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1D" w:rsidRPr="00BF7D1D" w:rsidRDefault="00BF7D1D" w:rsidP="00332328">
      <w:pPr>
        <w:ind w:firstLine="567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F7D1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АК НАРКОТИКИ ВЛИЯЮТ НА ЧЕЛОВЕКА</w:t>
      </w:r>
    </w:p>
    <w:p w:rsidR="00BF7D1D" w:rsidRPr="00BF7D1D" w:rsidRDefault="00BF7D1D" w:rsidP="00BF7D1D">
      <w:pPr>
        <w:ind w:firstLine="567"/>
        <w:rPr>
          <w:rFonts w:ascii="Times New Roman" w:hAnsi="Times New Roman" w:cs="Times New Roman"/>
        </w:rPr>
      </w:pPr>
      <w:r w:rsidRPr="00BF7D1D">
        <w:rPr>
          <w:rFonts w:ascii="Times New Roman" w:hAnsi="Times New Roman" w:cs="Times New Roman"/>
        </w:rPr>
        <w:t>Наркотики прочно встраиваются в обмен веществ человека и постепенно разрушают здоровье. За время употребления страдает интеллект и психика. Однако наркоман не осознает последствий упо</w:t>
      </w:r>
      <w:r>
        <w:rPr>
          <w:rFonts w:ascii="Times New Roman" w:hAnsi="Times New Roman" w:cs="Times New Roman"/>
        </w:rPr>
        <w:t>требления психотропных веществ.</w:t>
      </w:r>
    </w:p>
    <w:p w:rsidR="00BF7D1D" w:rsidRPr="00BF7D1D" w:rsidRDefault="00BF7D1D" w:rsidP="00BF7D1D">
      <w:pPr>
        <w:ind w:firstLine="567"/>
        <w:rPr>
          <w:rFonts w:ascii="Times New Roman" w:hAnsi="Times New Roman" w:cs="Times New Roman"/>
        </w:rPr>
      </w:pPr>
      <w:r w:rsidRPr="00BF7D1D">
        <w:rPr>
          <w:rFonts w:ascii="Times New Roman" w:hAnsi="Times New Roman" w:cs="Times New Roman"/>
        </w:rPr>
        <w:t>ПРОБЛЕМЫ СО ЗДОРОВЬЕМ, ВЫЗЫВАЕМЫЕ НАРКОТИКАМИ</w:t>
      </w:r>
    </w:p>
    <w:p w:rsidR="00BF7D1D" w:rsidRDefault="00BF7D1D" w:rsidP="00BF7D1D">
      <w:pPr>
        <w:ind w:firstLine="567"/>
        <w:rPr>
          <w:rFonts w:ascii="Times New Roman" w:hAnsi="Times New Roman" w:cs="Times New Roman"/>
        </w:rPr>
      </w:pPr>
      <w:r w:rsidRPr="00BF7D1D">
        <w:rPr>
          <w:rFonts w:ascii="Times New Roman" w:hAnsi="Times New Roman" w:cs="Times New Roman"/>
        </w:rPr>
        <w:t>В результате регулярного употребления наркотиков страдают все сферы жизни наркомана: социальная, духовная, физическая. При этом разные виды психотропных веществ вызы</w:t>
      </w:r>
      <w:r>
        <w:rPr>
          <w:rFonts w:ascii="Times New Roman" w:hAnsi="Times New Roman" w:cs="Times New Roman"/>
        </w:rPr>
        <w:t>вают разные нарушения здоровья.</w:t>
      </w:r>
    </w:p>
    <w:p w:rsidR="00BF7D1D" w:rsidRPr="00BF7D1D" w:rsidRDefault="00BF7D1D" w:rsidP="00BF7D1D">
      <w:pPr>
        <w:ind w:firstLine="567"/>
        <w:rPr>
          <w:rFonts w:ascii="Times New Roman" w:hAnsi="Times New Roman" w:cs="Times New Roman"/>
        </w:rPr>
      </w:pPr>
      <w:r w:rsidRPr="00BF7D1D">
        <w:rPr>
          <w:rFonts w:ascii="Times New Roman" w:hAnsi="Times New Roman" w:cs="Times New Roman"/>
        </w:rPr>
        <w:t>Чтобы вовремя понять, что близкий болен наркоманией, и спасти ему жизнь, необходимо знать, какое влияние оказывают психотропные вещества на организм и психику, и какие последствия возникают при наркотической зависимости.</w:t>
      </w:r>
    </w:p>
    <w:p w:rsidR="00BF7D1D" w:rsidRPr="00BF7D1D" w:rsidRDefault="00BF7D1D" w:rsidP="00BF7D1D">
      <w:pPr>
        <w:ind w:firstLine="567"/>
        <w:rPr>
          <w:rFonts w:ascii="Times New Roman" w:hAnsi="Times New Roman" w:cs="Times New Roman"/>
        </w:rPr>
      </w:pPr>
      <w:r w:rsidRPr="00BF7D1D">
        <w:rPr>
          <w:rFonts w:ascii="Times New Roman" w:hAnsi="Times New Roman" w:cs="Times New Roman"/>
        </w:rPr>
        <w:t xml:space="preserve">После развития физического привыкания психоактивное вещество становится необходимым для поддержания работы организма: без него начинается ломка, что и становится причиной дальнейшего приема наркотиков. В результате со стороны психики появляется стойкая и сильная тяга, которая не поддается никакому контролю и </w:t>
      </w:r>
      <w:r>
        <w:rPr>
          <w:rFonts w:ascii="Times New Roman" w:hAnsi="Times New Roman" w:cs="Times New Roman"/>
        </w:rPr>
        <w:t>со временем лишь увеличивается.</w:t>
      </w:r>
    </w:p>
    <w:p w:rsidR="00BF7D1D" w:rsidRPr="00BF7D1D" w:rsidRDefault="00BF7D1D" w:rsidP="00BF7D1D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ИНФЕКЦИОННЫЕ ЗАБОЛЕВАНИЯ</w:t>
      </w:r>
    </w:p>
    <w:p w:rsidR="00BF7D1D" w:rsidRPr="00BF7D1D" w:rsidRDefault="00BF7D1D" w:rsidP="00BF7D1D">
      <w:pPr>
        <w:ind w:firstLine="567"/>
        <w:rPr>
          <w:rFonts w:ascii="Times New Roman" w:hAnsi="Times New Roman" w:cs="Times New Roman"/>
        </w:rPr>
      </w:pPr>
      <w:r w:rsidRPr="00BF7D1D">
        <w:rPr>
          <w:rFonts w:ascii="Times New Roman" w:hAnsi="Times New Roman" w:cs="Times New Roman"/>
        </w:rPr>
        <w:t>После развития физической зависимости психоактивное вещество становится необходимым для поддержания работы организма: без него начинается ломка, что и становится причиной дальнейшего приема наркотиков. В результате со стороны психики появляется стойкая и сильная тяга, которая не поддается никакому контролю и со временем лишь увеличивается. Кроме того, наркоманы часто болеют инфекционными заболеваниями, которые передаются половым путем: сифил</w:t>
      </w:r>
      <w:r>
        <w:rPr>
          <w:rFonts w:ascii="Times New Roman" w:hAnsi="Times New Roman" w:cs="Times New Roman"/>
        </w:rPr>
        <w:t>ис, гонорея, трихомониаз, СПИД.</w:t>
      </w:r>
    </w:p>
    <w:p w:rsidR="00BF7D1D" w:rsidRPr="00BF7D1D" w:rsidRDefault="00BF7D1D" w:rsidP="00BF7D1D">
      <w:pPr>
        <w:ind w:firstLine="567"/>
        <w:rPr>
          <w:rFonts w:ascii="Times New Roman" w:hAnsi="Times New Roman" w:cs="Times New Roman"/>
        </w:rPr>
      </w:pPr>
      <w:r w:rsidRPr="00BF7D1D">
        <w:rPr>
          <w:rFonts w:ascii="Times New Roman" w:hAnsi="Times New Roman" w:cs="Times New Roman"/>
        </w:rPr>
        <w:t>ПОСЛЕДСТ</w:t>
      </w:r>
      <w:r>
        <w:rPr>
          <w:rFonts w:ascii="Times New Roman" w:hAnsi="Times New Roman" w:cs="Times New Roman"/>
        </w:rPr>
        <w:t>ВИЯ ПО ВИДАМ НАРКОТИКОВ</w:t>
      </w:r>
    </w:p>
    <w:p w:rsidR="00BF7D1D" w:rsidRPr="00BF7D1D" w:rsidRDefault="00BF7D1D" w:rsidP="00BF7D1D">
      <w:pPr>
        <w:ind w:firstLine="567"/>
        <w:rPr>
          <w:rFonts w:ascii="Times New Roman" w:hAnsi="Times New Roman" w:cs="Times New Roman"/>
        </w:rPr>
      </w:pPr>
      <w:r w:rsidRPr="00BF7D1D">
        <w:rPr>
          <w:rFonts w:ascii="Times New Roman" w:hAnsi="Times New Roman" w:cs="Times New Roman"/>
        </w:rPr>
        <w:t>Все психостимуляторы и галлюциногены приводят к изменению сознания и за короткий период могут превратить человека буквально в овощ. Нередко даже после прекращения регулярного приема наркотиков такие больные становятся пациентами психиатрических клиник или пол</w:t>
      </w:r>
      <w:r>
        <w:rPr>
          <w:rFonts w:ascii="Times New Roman" w:hAnsi="Times New Roman" w:cs="Times New Roman"/>
        </w:rPr>
        <w:t>ностью теряют трудоспособность.</w:t>
      </w:r>
    </w:p>
    <w:p w:rsidR="00BF7D1D" w:rsidRPr="00BF7D1D" w:rsidRDefault="00BF7D1D" w:rsidP="00BF7D1D">
      <w:pPr>
        <w:ind w:firstLine="567"/>
        <w:rPr>
          <w:rFonts w:ascii="Times New Roman" w:hAnsi="Times New Roman" w:cs="Times New Roman"/>
        </w:rPr>
      </w:pPr>
      <w:r w:rsidRPr="00BF7D1D">
        <w:rPr>
          <w:rFonts w:ascii="Times New Roman" w:hAnsi="Times New Roman" w:cs="Times New Roman"/>
        </w:rPr>
        <w:t xml:space="preserve">Курительные смеси на основе конопли вызывают временные психозы, галлюцинации, панику, депрессию и тревожность. Человек, который постоянно курит травку, может сильнее отставать в умственном и физическом </w:t>
      </w:r>
      <w:r>
        <w:rPr>
          <w:rFonts w:ascii="Times New Roman" w:hAnsi="Times New Roman" w:cs="Times New Roman"/>
        </w:rPr>
        <w:t>развитии, есть риск шизофрении.</w:t>
      </w:r>
    </w:p>
    <w:p w:rsidR="00BF7D1D" w:rsidRPr="00BF7D1D" w:rsidRDefault="00BF7D1D" w:rsidP="00BF7D1D">
      <w:pPr>
        <w:ind w:firstLine="567"/>
        <w:rPr>
          <w:rFonts w:ascii="Times New Roman" w:hAnsi="Times New Roman" w:cs="Times New Roman"/>
        </w:rPr>
      </w:pPr>
      <w:r w:rsidRPr="00BF7D1D">
        <w:rPr>
          <w:rFonts w:ascii="Times New Roman" w:hAnsi="Times New Roman" w:cs="Times New Roman"/>
        </w:rPr>
        <w:t>Снотворные и седативные средства вызывают специфическое повреждение головного мозга и приводят к энцефалопатии. Наркоман может биться в судорогах, терять сознание или</w:t>
      </w:r>
      <w:r>
        <w:rPr>
          <w:rFonts w:ascii="Times New Roman" w:hAnsi="Times New Roman" w:cs="Times New Roman"/>
        </w:rPr>
        <w:t xml:space="preserve"> покончить жизнь самоубийством.</w:t>
      </w:r>
    </w:p>
    <w:p w:rsidR="00BF7D1D" w:rsidRPr="00BF7D1D" w:rsidRDefault="00BF7D1D" w:rsidP="00BF7D1D">
      <w:pPr>
        <w:ind w:firstLine="567"/>
        <w:rPr>
          <w:rFonts w:ascii="Times New Roman" w:hAnsi="Times New Roman" w:cs="Times New Roman"/>
        </w:rPr>
      </w:pPr>
      <w:r w:rsidRPr="00BF7D1D">
        <w:rPr>
          <w:rFonts w:ascii="Times New Roman" w:hAnsi="Times New Roman" w:cs="Times New Roman"/>
        </w:rPr>
        <w:t>Прием кокаина часто влечет за собой глухоту, появление язв в носовой полости, ишемию мозга и кровотечения. Таблетки экстази, которые любит принимать молодежь на вечеринках и в ночных клубах, вызывает тягу к суициду, почечную недостаточность, нарушение работы всех внутренни</w:t>
      </w:r>
      <w:r>
        <w:rPr>
          <w:rFonts w:ascii="Times New Roman" w:hAnsi="Times New Roman" w:cs="Times New Roman"/>
        </w:rPr>
        <w:t>х органов и систем.</w:t>
      </w:r>
    </w:p>
    <w:p w:rsidR="00BF7D1D" w:rsidRPr="00BF7D1D" w:rsidRDefault="00BF7D1D" w:rsidP="00BF7D1D">
      <w:pPr>
        <w:ind w:firstLine="567"/>
        <w:rPr>
          <w:rFonts w:ascii="Times New Roman" w:hAnsi="Times New Roman" w:cs="Times New Roman"/>
        </w:rPr>
      </w:pPr>
      <w:r w:rsidRPr="00BF7D1D">
        <w:rPr>
          <w:rFonts w:ascii="Times New Roman" w:hAnsi="Times New Roman" w:cs="Times New Roman"/>
        </w:rPr>
        <w:t>Злоупотребление психоактивными препаратами может</w:t>
      </w:r>
      <w:r>
        <w:rPr>
          <w:rFonts w:ascii="Times New Roman" w:hAnsi="Times New Roman" w:cs="Times New Roman"/>
        </w:rPr>
        <w:t xml:space="preserve"> привести к таким заболеваниям:</w:t>
      </w:r>
    </w:p>
    <w:p w:rsidR="00BF7D1D" w:rsidRPr="00BF7D1D" w:rsidRDefault="00BF7D1D" w:rsidP="00BF7D1D">
      <w:pPr>
        <w:ind w:firstLine="567"/>
        <w:rPr>
          <w:rFonts w:ascii="Times New Roman" w:hAnsi="Times New Roman" w:cs="Times New Roman"/>
        </w:rPr>
      </w:pPr>
      <w:r w:rsidRPr="00BF7D1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-инфаркт миокарда, нарушение зрения, паранойя, депрессия, снижение уровня интеллекта, психоз,</w:t>
      </w:r>
    </w:p>
    <w:p w:rsidR="00BF7D1D" w:rsidRPr="00BF7D1D" w:rsidRDefault="00BF7D1D" w:rsidP="00BF7D1D">
      <w:pPr>
        <w:ind w:firstLine="567"/>
        <w:rPr>
          <w:rFonts w:ascii="Times New Roman" w:hAnsi="Times New Roman" w:cs="Times New Roman"/>
        </w:rPr>
      </w:pPr>
      <w:r w:rsidRPr="00BF7D1D">
        <w:rPr>
          <w:rFonts w:ascii="Times New Roman" w:hAnsi="Times New Roman" w:cs="Times New Roman"/>
        </w:rPr>
        <w:t xml:space="preserve">    распад лич</w:t>
      </w:r>
      <w:r>
        <w:rPr>
          <w:rFonts w:ascii="Times New Roman" w:hAnsi="Times New Roman" w:cs="Times New Roman"/>
        </w:rPr>
        <w:t>ности, аритмия.</w:t>
      </w:r>
    </w:p>
    <w:p w:rsidR="00BF7D1D" w:rsidRDefault="00BF7D1D" w:rsidP="005966E2">
      <w:pPr>
        <w:ind w:firstLine="567"/>
        <w:rPr>
          <w:rFonts w:ascii="Times New Roman" w:hAnsi="Times New Roman" w:cs="Times New Roman"/>
        </w:rPr>
      </w:pPr>
      <w:r w:rsidRPr="00BF7D1D">
        <w:rPr>
          <w:rFonts w:ascii="Times New Roman" w:hAnsi="Times New Roman" w:cs="Times New Roman"/>
        </w:rPr>
        <w:t>Человек, который нюхает клей или бензин, обычно отличается очень сильной личностной деградацией и страдает расстройствами работы сердца. У него может развиваться пневмония или появляться симптомы сильного отравления организма.</w:t>
      </w:r>
    </w:p>
    <w:p w:rsidR="005966E2" w:rsidRDefault="005966E2" w:rsidP="005966E2">
      <w:pPr>
        <w:ind w:firstLine="567"/>
        <w:rPr>
          <w:rFonts w:ascii="Times New Roman" w:hAnsi="Times New Roman" w:cs="Times New Roman"/>
        </w:rPr>
      </w:pPr>
      <w:r w:rsidRPr="005966E2">
        <w:rPr>
          <w:rFonts w:ascii="Times New Roman" w:hAnsi="Times New Roman" w:cs="Times New Roman"/>
        </w:rPr>
        <w:t>Как правило, треть наркоманов умирают в течение 5 лет после начала употребления наркотиков. Обычно средняя продолжительность жизни хронического наркомана не превышает 30 лет.</w:t>
      </w:r>
    </w:p>
    <w:p w:rsidR="005966E2" w:rsidRDefault="005966E2" w:rsidP="005966E2">
      <w:pPr>
        <w:ind w:firstLine="567"/>
        <w:rPr>
          <w:rFonts w:ascii="Times New Roman" w:hAnsi="Times New Roman" w:cs="Times New Roman"/>
        </w:rPr>
      </w:pPr>
      <w:r w:rsidRPr="005966E2">
        <w:rPr>
          <w:rFonts w:ascii="Times New Roman" w:hAnsi="Times New Roman" w:cs="Times New Roman"/>
        </w:rPr>
        <w:lastRenderedPageBreak/>
        <w:t xml:space="preserve"> Согласно статистике, от инфекционных заболеваний умирают 30% наркоманов, примерно столько же — от самоубийств, 40% приходится на остальные случаи. Типичная смерть наркомана — передозировка наркотика. Многие из них не знают величину вводимой дозы, а большинство не способны ее определить. </w:t>
      </w:r>
    </w:p>
    <w:p w:rsidR="005966E2" w:rsidRDefault="005966E2" w:rsidP="005966E2">
      <w:pPr>
        <w:ind w:firstLine="567"/>
        <w:rPr>
          <w:rFonts w:ascii="Times New Roman" w:hAnsi="Times New Roman" w:cs="Times New Roman"/>
        </w:rPr>
      </w:pPr>
      <w:r w:rsidRPr="005966E2">
        <w:rPr>
          <w:rFonts w:ascii="Times New Roman" w:hAnsi="Times New Roman" w:cs="Times New Roman"/>
        </w:rPr>
        <w:t xml:space="preserve">При употреблении наркотиков появляется необходимость постоянно увеличивать дозы. Переносимость же наркотиков не у всех одинакова, поэтому каждый человек, приобщившийся к ним, никогда не может быть уверенным, что новая доза привычного наркотика не окажется смертельной. </w:t>
      </w:r>
    </w:p>
    <w:p w:rsidR="005966E2" w:rsidRPr="005966E2" w:rsidRDefault="005966E2" w:rsidP="005966E2">
      <w:pPr>
        <w:ind w:firstLine="567"/>
        <w:rPr>
          <w:rFonts w:ascii="Times New Roman" w:hAnsi="Times New Roman" w:cs="Times New Roman"/>
        </w:rPr>
      </w:pPr>
      <w:r w:rsidRPr="005966E2">
        <w:rPr>
          <w:rFonts w:ascii="Times New Roman" w:hAnsi="Times New Roman" w:cs="Times New Roman"/>
        </w:rPr>
        <w:t>Крушение, к которому приходит наркоман, неотвратимо. Это крушение — плата за отступничество от нормального образа жизни, за то, что он переступил этические и моральные правила и нормы, выработанные человечеством в процессе развития.</w:t>
      </w:r>
    </w:p>
    <w:p w:rsidR="00E1191E" w:rsidRPr="005966E2" w:rsidRDefault="00E1191E" w:rsidP="005966E2">
      <w:pPr>
        <w:rPr>
          <w:rFonts w:ascii="Times New Roman" w:hAnsi="Times New Roman" w:cs="Times New Roman"/>
        </w:rPr>
      </w:pPr>
    </w:p>
    <w:sectPr w:rsidR="00E1191E" w:rsidRPr="005966E2" w:rsidSect="005966E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E2"/>
    <w:rsid w:val="00332328"/>
    <w:rsid w:val="005966E2"/>
    <w:rsid w:val="00BF7D1D"/>
    <w:rsid w:val="00D665D0"/>
    <w:rsid w:val="00E1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NFYGU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</dc:creator>
  <cp:keywords/>
  <dc:description/>
  <cp:lastModifiedBy>ВУР</cp:lastModifiedBy>
  <cp:revision>4</cp:revision>
  <dcterms:created xsi:type="dcterms:W3CDTF">2019-12-16T00:18:00Z</dcterms:created>
  <dcterms:modified xsi:type="dcterms:W3CDTF">2020-02-05T06:56:00Z</dcterms:modified>
</cp:coreProperties>
</file>