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BB" w:rsidRPr="006F53D9" w:rsidRDefault="00CE1246">
      <w:pPr>
        <w:rPr>
          <w:rFonts w:ascii="Times New Roman" w:hAnsi="Times New Roman" w:cs="Times New Roman"/>
          <w:sz w:val="28"/>
          <w:szCs w:val="24"/>
        </w:rPr>
      </w:pPr>
      <w:r w:rsidRPr="006F53D9">
        <w:rPr>
          <w:rFonts w:ascii="Times New Roman" w:hAnsi="Times New Roman" w:cs="Times New Roman"/>
          <w:sz w:val="24"/>
        </w:rPr>
        <w:t>П</w:t>
      </w:r>
      <w:r w:rsidRPr="006F53D9">
        <w:rPr>
          <w:rFonts w:ascii="Times New Roman" w:hAnsi="Times New Roman" w:cs="Times New Roman"/>
          <w:sz w:val="24"/>
        </w:rPr>
        <w:t>редставител</w:t>
      </w:r>
      <w:proofErr w:type="gramStart"/>
      <w:r w:rsidRPr="006F53D9">
        <w:rPr>
          <w:rFonts w:ascii="Times New Roman" w:hAnsi="Times New Roman" w:cs="Times New Roman"/>
          <w:sz w:val="24"/>
        </w:rPr>
        <w:t>и ООО</w:t>
      </w:r>
      <w:proofErr w:type="gramEnd"/>
      <w:r w:rsidRPr="006F53D9">
        <w:rPr>
          <w:rFonts w:ascii="Times New Roman" w:hAnsi="Times New Roman" w:cs="Times New Roman"/>
          <w:sz w:val="24"/>
        </w:rPr>
        <w:t xml:space="preserve"> "Газпром </w:t>
      </w:r>
      <w:proofErr w:type="spellStart"/>
      <w:r w:rsidRPr="006F53D9">
        <w:rPr>
          <w:rFonts w:ascii="Times New Roman" w:hAnsi="Times New Roman" w:cs="Times New Roman"/>
          <w:sz w:val="24"/>
        </w:rPr>
        <w:t>трансгаз</w:t>
      </w:r>
      <w:proofErr w:type="spellEnd"/>
      <w:r w:rsidRPr="006F53D9">
        <w:rPr>
          <w:rFonts w:ascii="Times New Roman" w:hAnsi="Times New Roman" w:cs="Times New Roman"/>
          <w:sz w:val="24"/>
        </w:rPr>
        <w:t xml:space="preserve"> Томск" объявили о наборе молодых специалистов разных направлений и специальностей, готовых по окончании учёбы трудоустроиться в их компанию в офисы и производственные объекты в Алдане, Нерюнгри, Ленске и </w:t>
      </w:r>
      <w:proofErr w:type="spellStart"/>
      <w:r w:rsidRPr="006F53D9">
        <w:rPr>
          <w:rFonts w:ascii="Times New Roman" w:hAnsi="Times New Roman" w:cs="Times New Roman"/>
          <w:sz w:val="24"/>
        </w:rPr>
        <w:t>Олёкминске</w:t>
      </w:r>
      <w:proofErr w:type="spellEnd"/>
      <w:r w:rsidRPr="006F53D9">
        <w:rPr>
          <w:rFonts w:ascii="Times New Roman" w:hAnsi="Times New Roman" w:cs="Times New Roman"/>
          <w:sz w:val="24"/>
        </w:rPr>
        <w:t xml:space="preserve">. </w:t>
      </w:r>
      <w:r w:rsidRPr="006F53D9">
        <w:rPr>
          <w:rFonts w:ascii="Times New Roman" w:hAnsi="Times New Roman" w:cs="Times New Roman"/>
          <w:sz w:val="24"/>
        </w:rPr>
        <w:br/>
        <w:t>Вакансии:</w:t>
      </w:r>
      <w:r w:rsidRPr="006F53D9">
        <w:rPr>
          <w:rFonts w:ascii="Times New Roman" w:hAnsi="Times New Roman" w:cs="Times New Roman"/>
          <w:sz w:val="24"/>
        </w:rPr>
        <w:br/>
        <w:t>Диспетчер по транспорту газа;</w:t>
      </w:r>
      <w:r w:rsidRPr="006F53D9">
        <w:rPr>
          <w:rFonts w:ascii="Times New Roman" w:hAnsi="Times New Roman" w:cs="Times New Roman"/>
          <w:sz w:val="24"/>
        </w:rPr>
        <w:br/>
        <w:t>Инженер газокомпрессорной службы;</w:t>
      </w:r>
      <w:r w:rsidRPr="006F53D9">
        <w:rPr>
          <w:rFonts w:ascii="Times New Roman" w:hAnsi="Times New Roman" w:cs="Times New Roman"/>
          <w:sz w:val="24"/>
        </w:rPr>
        <w:br/>
        <w:t>Инженер по контрольно-измерительные приборам и автоматике;</w:t>
      </w:r>
      <w:r w:rsidRPr="006F53D9">
        <w:rPr>
          <w:rFonts w:ascii="Times New Roman" w:hAnsi="Times New Roman" w:cs="Times New Roman"/>
          <w:sz w:val="24"/>
        </w:rPr>
        <w:br/>
        <w:t>Инженер линейно-эксплуатационной с</w:t>
      </w:r>
      <w:bookmarkStart w:id="0" w:name="_GoBack"/>
      <w:bookmarkEnd w:id="0"/>
      <w:r w:rsidRPr="006F53D9">
        <w:rPr>
          <w:rFonts w:ascii="Times New Roman" w:hAnsi="Times New Roman" w:cs="Times New Roman"/>
          <w:sz w:val="24"/>
        </w:rPr>
        <w:t>лужбы;</w:t>
      </w:r>
      <w:r w:rsidRPr="006F53D9">
        <w:rPr>
          <w:rFonts w:ascii="Times New Roman" w:hAnsi="Times New Roman" w:cs="Times New Roman"/>
          <w:sz w:val="24"/>
        </w:rPr>
        <w:br/>
        <w:t>Инженер по метрологии;</w:t>
      </w:r>
      <w:r w:rsidRPr="006F53D9">
        <w:rPr>
          <w:rFonts w:ascii="Times New Roman" w:hAnsi="Times New Roman" w:cs="Times New Roman"/>
          <w:sz w:val="24"/>
        </w:rPr>
        <w:br/>
        <w:t>Инженер службы защиты от коррозии;</w:t>
      </w:r>
      <w:r w:rsidRPr="006F53D9">
        <w:rPr>
          <w:rFonts w:ascii="Times New Roman" w:hAnsi="Times New Roman" w:cs="Times New Roman"/>
          <w:sz w:val="24"/>
        </w:rPr>
        <w:br/>
        <w:t>Инженер-программист;</w:t>
      </w:r>
      <w:r w:rsidRPr="006F53D9">
        <w:rPr>
          <w:rFonts w:ascii="Times New Roman" w:hAnsi="Times New Roman" w:cs="Times New Roman"/>
          <w:sz w:val="24"/>
        </w:rPr>
        <w:br/>
        <w:t>Инженер службы связи;</w:t>
      </w:r>
      <w:r w:rsidRPr="006F53D9">
        <w:rPr>
          <w:rFonts w:ascii="Times New Roman" w:hAnsi="Times New Roman" w:cs="Times New Roman"/>
          <w:sz w:val="24"/>
        </w:rPr>
        <w:br/>
        <w:t xml:space="preserve">Инженер службы </w:t>
      </w:r>
      <w:proofErr w:type="spellStart"/>
      <w:r w:rsidRPr="006F53D9">
        <w:rPr>
          <w:rFonts w:ascii="Times New Roman" w:hAnsi="Times New Roman" w:cs="Times New Roman"/>
          <w:sz w:val="24"/>
        </w:rPr>
        <w:t>энерговодоснабжения</w:t>
      </w:r>
      <w:proofErr w:type="spellEnd"/>
      <w:r w:rsidRPr="006F53D9">
        <w:rPr>
          <w:rFonts w:ascii="Times New Roman" w:hAnsi="Times New Roman" w:cs="Times New Roman"/>
          <w:sz w:val="24"/>
        </w:rPr>
        <w:t>;</w:t>
      </w:r>
      <w:r w:rsidRPr="006F53D9">
        <w:rPr>
          <w:rFonts w:ascii="Times New Roman" w:hAnsi="Times New Roman" w:cs="Times New Roman"/>
          <w:sz w:val="24"/>
        </w:rPr>
        <w:br/>
        <w:t>Инженер-энергетик;</w:t>
      </w:r>
      <w:r w:rsidRPr="006F53D9">
        <w:rPr>
          <w:rFonts w:ascii="Times New Roman" w:hAnsi="Times New Roman" w:cs="Times New Roman"/>
          <w:sz w:val="24"/>
        </w:rPr>
        <w:br/>
        <w:t>Инженер-химик;</w:t>
      </w:r>
      <w:r w:rsidRPr="006F53D9">
        <w:rPr>
          <w:rFonts w:ascii="Times New Roman" w:hAnsi="Times New Roman" w:cs="Times New Roman"/>
          <w:sz w:val="24"/>
        </w:rPr>
        <w:br/>
        <w:t>Бухгалтер;</w:t>
      </w:r>
      <w:r w:rsidRPr="006F53D9">
        <w:rPr>
          <w:rFonts w:ascii="Times New Roman" w:hAnsi="Times New Roman" w:cs="Times New Roman"/>
          <w:sz w:val="24"/>
        </w:rPr>
        <w:br/>
        <w:t>Заведующий складом;</w:t>
      </w:r>
      <w:r w:rsidRPr="006F53D9">
        <w:rPr>
          <w:rFonts w:ascii="Times New Roman" w:hAnsi="Times New Roman" w:cs="Times New Roman"/>
          <w:sz w:val="24"/>
        </w:rPr>
        <w:br/>
        <w:t>Заведующий хозяйством;</w:t>
      </w:r>
      <w:r w:rsidRPr="006F53D9">
        <w:rPr>
          <w:rFonts w:ascii="Times New Roman" w:hAnsi="Times New Roman" w:cs="Times New Roman"/>
          <w:sz w:val="24"/>
        </w:rPr>
        <w:br/>
        <w:t xml:space="preserve">и другие... </w:t>
      </w:r>
      <w:r w:rsidRPr="006F53D9">
        <w:rPr>
          <w:rFonts w:ascii="Times New Roman" w:hAnsi="Times New Roman" w:cs="Times New Roman"/>
          <w:sz w:val="24"/>
        </w:rPr>
        <w:br/>
      </w:r>
      <w:r w:rsidRPr="006F53D9">
        <w:rPr>
          <w:rFonts w:ascii="Times New Roman" w:hAnsi="Times New Roman" w:cs="Times New Roman"/>
          <w:sz w:val="24"/>
        </w:rPr>
        <w:br/>
        <w:t xml:space="preserve">Желающие трудоустроиться, отправьте резюме (с фото) на эл. почту </w:t>
      </w:r>
      <w:hyperlink r:id="rId5" w:history="1">
        <w:r w:rsidRPr="006F53D9">
          <w:rPr>
            <w:rStyle w:val="a3"/>
            <w:rFonts w:ascii="Times New Roman" w:hAnsi="Times New Roman" w:cs="Times New Roman"/>
            <w:sz w:val="24"/>
          </w:rPr>
          <w:t>ss.berdyev@s-vfu.ru</w:t>
        </w:r>
      </w:hyperlink>
      <w:r w:rsidRPr="006F53D9">
        <w:rPr>
          <w:rFonts w:ascii="Times New Roman" w:hAnsi="Times New Roman" w:cs="Times New Roman"/>
          <w:sz w:val="24"/>
        </w:rPr>
        <w:t>.</w:t>
      </w:r>
      <w:r w:rsidRPr="006F53D9">
        <w:rPr>
          <w:rFonts w:ascii="Times New Roman" w:hAnsi="Times New Roman" w:cs="Times New Roman"/>
          <w:sz w:val="24"/>
        </w:rPr>
        <w:br/>
        <w:t xml:space="preserve">Сбор резюме будет проводиться до вечера завтрашнего дня (до 28 февраля). </w:t>
      </w:r>
      <w:r w:rsidRPr="006F53D9">
        <w:rPr>
          <w:rFonts w:ascii="Times New Roman" w:hAnsi="Times New Roman" w:cs="Times New Roman"/>
          <w:sz w:val="24"/>
        </w:rPr>
        <w:br/>
      </w:r>
      <w:r w:rsidRPr="006F53D9">
        <w:rPr>
          <w:rFonts w:ascii="Times New Roman" w:hAnsi="Times New Roman" w:cs="Times New Roman"/>
          <w:sz w:val="24"/>
        </w:rPr>
        <w:br/>
        <w:t xml:space="preserve">"Газпром </w:t>
      </w:r>
      <w:proofErr w:type="spellStart"/>
      <w:r w:rsidRPr="006F53D9">
        <w:rPr>
          <w:rFonts w:ascii="Times New Roman" w:hAnsi="Times New Roman" w:cs="Times New Roman"/>
          <w:sz w:val="24"/>
        </w:rPr>
        <w:t>трансгаз</w:t>
      </w:r>
      <w:proofErr w:type="spellEnd"/>
      <w:r w:rsidRPr="006F53D9">
        <w:rPr>
          <w:rFonts w:ascii="Times New Roman" w:hAnsi="Times New Roman" w:cs="Times New Roman"/>
          <w:sz w:val="24"/>
        </w:rPr>
        <w:t xml:space="preserve"> Томск" комплектует штат сотрудников из числа местных ребят, пусть в нефтегазовой промышленности Якутии работает как можно больше наших выпускников!</w:t>
      </w:r>
    </w:p>
    <w:sectPr w:rsidR="003608BB" w:rsidRPr="006F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2B"/>
    <w:rsid w:val="003608BB"/>
    <w:rsid w:val="006F53D9"/>
    <w:rsid w:val="00C6002B"/>
    <w:rsid w:val="00C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2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.berdyev@s-v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>nfygu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MAO-02</dc:creator>
  <cp:keywords/>
  <dc:description/>
  <cp:lastModifiedBy>MAO-02</cp:lastModifiedBy>
  <cp:revision>3</cp:revision>
  <dcterms:created xsi:type="dcterms:W3CDTF">2019-02-28T02:50:00Z</dcterms:created>
  <dcterms:modified xsi:type="dcterms:W3CDTF">2019-02-28T02:52:00Z</dcterms:modified>
</cp:coreProperties>
</file>