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8D" w:rsidRPr="00A31A27" w:rsidRDefault="00E127FA" w:rsidP="00E127FA">
      <w:pPr>
        <w:pStyle w:val="Default"/>
        <w:ind w:left="-1134"/>
        <w:jc w:val="center"/>
        <w:rPr>
          <w:sz w:val="28"/>
          <w:szCs w:val="28"/>
        </w:rPr>
      </w:pPr>
      <w:r>
        <w:rPr>
          <w:b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6679096" cy="9601200"/>
            <wp:effectExtent l="0" t="0" r="7620" b="0"/>
            <wp:docPr id="1" name="Рисунок 1" descr="C:\Users\Ольга Валерьевна\Desktop\зпрубеж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 Валерьевна\Desktop\зпрубеж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438" b="6367"/>
                    <a:stretch/>
                  </pic:blipFill>
                  <pic:spPr bwMode="auto">
                    <a:xfrm>
                      <a:off x="0" y="0"/>
                      <a:ext cx="6675528" cy="959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3B82" w:rsidRPr="00A33B82" w:rsidRDefault="001F638D" w:rsidP="001F638D">
      <w:pPr>
        <w:pStyle w:val="Default"/>
        <w:spacing w:line="276" w:lineRule="auto"/>
        <w:jc w:val="center"/>
        <w:rPr>
          <w:rFonts w:eastAsia="Times New Roman"/>
          <w:b/>
          <w:sz w:val="28"/>
          <w:szCs w:val="28"/>
          <w:lang w:eastAsia="ar-SA"/>
        </w:rPr>
      </w:pPr>
      <w:bookmarkStart w:id="0" w:name="_GoBack"/>
      <w:bookmarkEnd w:id="0"/>
      <w:r w:rsidRPr="00A31A27">
        <w:br w:type="page"/>
      </w:r>
      <w:r w:rsidR="00A33B82" w:rsidRPr="00A33B82">
        <w:rPr>
          <w:rFonts w:eastAsia="Times New Roman"/>
          <w:b/>
          <w:sz w:val="28"/>
          <w:szCs w:val="28"/>
          <w:lang w:eastAsia="ar-SA"/>
        </w:rPr>
        <w:lastRenderedPageBreak/>
        <w:t>Пояснительная записка</w:t>
      </w:r>
    </w:p>
    <w:p w:rsidR="00A33B82" w:rsidRPr="001F638D" w:rsidRDefault="00096B27" w:rsidP="001F638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1F638D">
        <w:rPr>
          <w:rFonts w:ascii="Times New Roman" w:eastAsia="Calibri" w:hAnsi="Times New Roman" w:cs="Times New Roman"/>
          <w:sz w:val="28"/>
          <w:szCs w:val="28"/>
          <w:lang w:bidi="en-US"/>
        </w:rPr>
        <w:t>Данное вступительное испытание по английскому языку проводится для</w:t>
      </w:r>
      <w:r w:rsidR="00A33B82" w:rsidRPr="001F638D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абитуриент</w:t>
      </w:r>
      <w:r w:rsidRPr="001F638D">
        <w:rPr>
          <w:rFonts w:ascii="Times New Roman" w:eastAsia="Calibri" w:hAnsi="Times New Roman" w:cs="Times New Roman"/>
          <w:sz w:val="28"/>
          <w:szCs w:val="28"/>
          <w:lang w:bidi="en-US"/>
        </w:rPr>
        <w:t>ов</w:t>
      </w:r>
      <w:r w:rsidR="00A33B82" w:rsidRPr="001F638D">
        <w:rPr>
          <w:rFonts w:ascii="Times New Roman" w:eastAsia="Calibri" w:hAnsi="Times New Roman" w:cs="Times New Roman"/>
          <w:sz w:val="28"/>
          <w:szCs w:val="28"/>
          <w:lang w:bidi="en-US"/>
        </w:rPr>
        <w:t>, окончивши</w:t>
      </w:r>
      <w:r w:rsidRPr="001F638D">
        <w:rPr>
          <w:rFonts w:ascii="Times New Roman" w:eastAsia="Calibri" w:hAnsi="Times New Roman" w:cs="Times New Roman"/>
          <w:sz w:val="28"/>
          <w:szCs w:val="28"/>
          <w:lang w:bidi="en-US"/>
        </w:rPr>
        <w:t>х</w:t>
      </w:r>
      <w:r w:rsidR="00A33B82" w:rsidRPr="001F638D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1F638D">
        <w:rPr>
          <w:rFonts w:ascii="Times New Roman" w:eastAsia="Calibri" w:hAnsi="Times New Roman" w:cs="Times New Roman"/>
          <w:sz w:val="28"/>
          <w:szCs w:val="28"/>
          <w:lang w:bidi="en-US"/>
        </w:rPr>
        <w:t>С</w:t>
      </w:r>
      <w:r w:rsidR="005140BA" w:rsidRPr="001F638D">
        <w:rPr>
          <w:rFonts w:ascii="Times New Roman" w:eastAsia="Calibri" w:hAnsi="Times New Roman" w:cs="Times New Roman"/>
          <w:sz w:val="28"/>
          <w:szCs w:val="28"/>
          <w:lang w:bidi="en-US"/>
        </w:rPr>
        <w:t>О</w:t>
      </w:r>
      <w:r w:rsidRPr="001F638D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О и </w:t>
      </w:r>
      <w:r w:rsidR="00A33B82" w:rsidRPr="001F638D">
        <w:rPr>
          <w:rFonts w:ascii="Times New Roman" w:eastAsia="Calibri" w:hAnsi="Times New Roman" w:cs="Times New Roman"/>
          <w:sz w:val="28"/>
          <w:szCs w:val="28"/>
          <w:lang w:bidi="en-US"/>
        </w:rPr>
        <w:t>СПО на определение профессиональной пригодности. Программа ориентирована на выявление уровня знаний абитуриента</w:t>
      </w:r>
      <w:r w:rsidRPr="001F638D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, его способностей, умений, необходимых для </w:t>
      </w:r>
      <w:proofErr w:type="gramStart"/>
      <w:r w:rsidRPr="001F638D">
        <w:rPr>
          <w:rFonts w:ascii="Times New Roman" w:eastAsia="Calibri" w:hAnsi="Times New Roman" w:cs="Times New Roman"/>
          <w:sz w:val="28"/>
          <w:szCs w:val="28"/>
          <w:lang w:bidi="en-US"/>
        </w:rPr>
        <w:t>обучения по направлению</w:t>
      </w:r>
      <w:proofErr w:type="gramEnd"/>
      <w:r w:rsidRPr="001F638D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подготовки.</w:t>
      </w:r>
    </w:p>
    <w:p w:rsidR="001F638D" w:rsidRPr="001F638D" w:rsidRDefault="001F638D" w:rsidP="001F63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8D">
        <w:rPr>
          <w:rFonts w:ascii="Times New Roman" w:hAnsi="Times New Roman" w:cs="Times New Roman"/>
          <w:sz w:val="28"/>
          <w:szCs w:val="28"/>
        </w:rPr>
        <w:t xml:space="preserve">К испытанию допускаются абитуриенты, имеющие документ о среднем общем образовании и/или диплом СПО по профилю, с целью определения профессиональной пригодности. Программа ориентирована на выявление у абитуриента творческих способностей, необходимых для </w:t>
      </w:r>
      <w:proofErr w:type="gramStart"/>
      <w:r w:rsidRPr="001F638D">
        <w:rPr>
          <w:rFonts w:ascii="Times New Roman" w:hAnsi="Times New Roman" w:cs="Times New Roman"/>
          <w:sz w:val="28"/>
          <w:szCs w:val="28"/>
        </w:rPr>
        <w:t>обучения по направлению</w:t>
      </w:r>
      <w:proofErr w:type="gramEnd"/>
      <w:r w:rsidRPr="001F638D">
        <w:rPr>
          <w:rFonts w:ascii="Times New Roman" w:hAnsi="Times New Roman" w:cs="Times New Roman"/>
          <w:sz w:val="28"/>
          <w:szCs w:val="28"/>
        </w:rPr>
        <w:t xml:space="preserve"> подготовки «Филология», на основе Федерального государственного образовательного стандарта среднего общего образования и Федерального государственного образовательного стандарта основного общего образования.</w:t>
      </w:r>
    </w:p>
    <w:p w:rsidR="001F638D" w:rsidRPr="001F638D" w:rsidRDefault="001F638D" w:rsidP="001F638D">
      <w:pPr>
        <w:pStyle w:val="Default"/>
        <w:spacing w:line="276" w:lineRule="auto"/>
        <w:jc w:val="both"/>
        <w:rPr>
          <w:sz w:val="28"/>
          <w:szCs w:val="28"/>
        </w:rPr>
      </w:pPr>
    </w:p>
    <w:p w:rsidR="001F638D" w:rsidRPr="001F638D" w:rsidRDefault="001F638D" w:rsidP="001F63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38D">
        <w:rPr>
          <w:rFonts w:ascii="Times New Roman" w:hAnsi="Times New Roman" w:cs="Times New Roman"/>
          <w:b/>
          <w:sz w:val="28"/>
          <w:szCs w:val="28"/>
        </w:rPr>
        <w:t>Требования к уровню знаний абитуриентов</w:t>
      </w:r>
    </w:p>
    <w:p w:rsidR="001F638D" w:rsidRPr="001F638D" w:rsidRDefault="001F638D" w:rsidP="001F638D">
      <w:pPr>
        <w:pStyle w:val="4"/>
        <w:spacing w:line="276" w:lineRule="auto"/>
        <w:ind w:firstLine="708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</w:pPr>
      <w:r w:rsidRPr="001F638D"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 xml:space="preserve">В ходе испытания абитуриент должен продемонстрировать следующие способности: </w:t>
      </w:r>
    </w:p>
    <w:p w:rsidR="001F638D" w:rsidRPr="001F638D" w:rsidRDefault="001F638D" w:rsidP="001F638D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F638D">
        <w:rPr>
          <w:rFonts w:ascii="Times New Roman" w:hAnsi="Times New Roman" w:cs="Times New Roman"/>
          <w:sz w:val="28"/>
          <w:szCs w:val="28"/>
        </w:rPr>
        <w:t>умение творчески интерпретировать заданную тему, не подменяя ее другой темой и соблюдая грамматические, орфографические, пунктуационные и стилистические нормы русского литературного языка;</w:t>
      </w:r>
    </w:p>
    <w:p w:rsidR="001F638D" w:rsidRPr="001F638D" w:rsidRDefault="001F638D" w:rsidP="001F638D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F638D">
        <w:rPr>
          <w:rFonts w:ascii="Times New Roman" w:hAnsi="Times New Roman" w:cs="Times New Roman"/>
          <w:sz w:val="28"/>
          <w:szCs w:val="28"/>
        </w:rPr>
        <w:t>умение продемонстрировать свою позицию и аргументировать ее, привлекая знания из смежных наук/областей (история, литература, обществознание) в рамках школьной программы;</w:t>
      </w:r>
    </w:p>
    <w:p w:rsidR="001F638D" w:rsidRPr="001F638D" w:rsidRDefault="001F638D" w:rsidP="001F638D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F638D">
        <w:rPr>
          <w:rFonts w:ascii="Times New Roman" w:hAnsi="Times New Roman" w:cs="Times New Roman"/>
          <w:sz w:val="28"/>
          <w:szCs w:val="28"/>
        </w:rPr>
        <w:t>умение оперировать фактами и комментировать их для раскрытия темы.</w:t>
      </w:r>
    </w:p>
    <w:p w:rsidR="00A33B82" w:rsidRDefault="00CC386B" w:rsidP="001F638D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C3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 Общие положения</w:t>
      </w:r>
    </w:p>
    <w:p w:rsidR="00A33B82" w:rsidRDefault="00CC386B" w:rsidP="001F638D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38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Программа описывает цели, содержание, форму, процедуру, критерии оценки и основную литературу, которая рекомендуется кафедрой филологии при подготовке к профессиональному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испытанию</w:t>
      </w:r>
      <w:r w:rsidRPr="00CC38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поступления на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CC38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CC386B">
        <w:rPr>
          <w:rFonts w:ascii="Times New Roman" w:eastAsia="Times New Roman" w:hAnsi="Times New Roman" w:cs="Times New Roman"/>
          <w:sz w:val="28"/>
          <w:szCs w:val="28"/>
          <w:lang w:eastAsia="ar-SA"/>
        </w:rPr>
        <w:t>бакалавриата</w:t>
      </w:r>
      <w:proofErr w:type="spellEnd"/>
      <w:r w:rsidRPr="00CC38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направлению Филология, профиль: Зарубежная филология (Английский язык и литература).</w:t>
      </w:r>
    </w:p>
    <w:p w:rsidR="00CC386B" w:rsidRDefault="00CC386B" w:rsidP="001F638D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C386B" w:rsidRDefault="00CC386B" w:rsidP="001F638D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3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 Цель и задачи вступительного испытания</w:t>
      </w:r>
      <w:r w:rsidRPr="00CC3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cr/>
      </w:r>
      <w:r w:rsidR="001F638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Ц</w:t>
      </w:r>
      <w:r w:rsidRPr="00CC386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елью профессионального вступительного испытания</w:t>
      </w:r>
      <w:r w:rsidRPr="00CC38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является определение базовых знаний, обеспечивающих успешное усвоение программы и развитие компетенций бакалавра по указанном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CC38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выше направлени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ю.</w:t>
      </w:r>
    </w:p>
    <w:p w:rsidR="00CC386B" w:rsidRPr="00CC386B" w:rsidRDefault="00CC386B" w:rsidP="001F638D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386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Задачи профессионального вступительного </w:t>
      </w:r>
      <w:r w:rsidR="00BB1DF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испытания</w:t>
      </w:r>
      <w:r w:rsidRPr="00CC38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установление уровня </w:t>
      </w:r>
      <w:proofErr w:type="spellStart"/>
      <w:r w:rsidRPr="00CC386B">
        <w:rPr>
          <w:rFonts w:ascii="Times New Roman" w:eastAsia="Times New Roman" w:hAnsi="Times New Roman" w:cs="Times New Roman"/>
          <w:sz w:val="28"/>
          <w:szCs w:val="28"/>
          <w:lang w:eastAsia="ar-SA"/>
        </w:rPr>
        <w:t>сформированности</w:t>
      </w:r>
      <w:proofErr w:type="spellEnd"/>
      <w:r w:rsidRPr="00CC38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иноязычной коммуникативной компетенции поступающих в </w:t>
      </w:r>
      <w:r w:rsidR="00BB1DFB">
        <w:rPr>
          <w:rFonts w:ascii="Times New Roman" w:eastAsia="Times New Roman" w:hAnsi="Times New Roman" w:cs="Times New Roman"/>
          <w:sz w:val="28"/>
          <w:szCs w:val="28"/>
          <w:lang w:eastAsia="ar-SA"/>
        </w:rPr>
        <w:t>письменной речи</w:t>
      </w:r>
      <w:r w:rsidRPr="00CC38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proofErr w:type="spellStart"/>
      <w:r w:rsidRPr="00CC386B">
        <w:rPr>
          <w:rFonts w:ascii="Times New Roman" w:eastAsia="Times New Roman" w:hAnsi="Times New Roman" w:cs="Times New Roman"/>
          <w:sz w:val="28"/>
          <w:szCs w:val="28"/>
          <w:lang w:eastAsia="ar-SA"/>
        </w:rPr>
        <w:t>сформированности</w:t>
      </w:r>
      <w:proofErr w:type="spellEnd"/>
      <w:r w:rsidRPr="00CC38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лексико-грамматических навыков.</w:t>
      </w:r>
    </w:p>
    <w:p w:rsidR="00A33B82" w:rsidRDefault="00A33B82" w:rsidP="001F638D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C386B" w:rsidRPr="00CC386B" w:rsidRDefault="0036329D" w:rsidP="001F638D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C3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3. </w:t>
      </w:r>
      <w:proofErr w:type="gramStart"/>
      <w:r w:rsidRPr="00CC3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Основные требования к ответам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э</w:t>
      </w:r>
      <w:r w:rsidRPr="00CC3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кзаменующегося</w:t>
      </w:r>
      <w:proofErr w:type="gramEnd"/>
    </w:p>
    <w:p w:rsidR="00CC386B" w:rsidRPr="00CC386B" w:rsidRDefault="00CC386B" w:rsidP="001F638D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38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Поступающий на программы </w:t>
      </w:r>
      <w:proofErr w:type="spellStart"/>
      <w:r w:rsidRPr="00CC386B">
        <w:rPr>
          <w:rFonts w:ascii="Times New Roman" w:eastAsia="Times New Roman" w:hAnsi="Times New Roman" w:cs="Times New Roman"/>
          <w:sz w:val="28"/>
          <w:szCs w:val="28"/>
          <w:lang w:eastAsia="ar-SA"/>
        </w:rPr>
        <w:t>бакалавриата</w:t>
      </w:r>
      <w:proofErr w:type="spellEnd"/>
      <w:r w:rsidRPr="00CC38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должен владеть </w:t>
      </w:r>
      <w:r w:rsidR="003632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иностранным языком на уровне не </w:t>
      </w:r>
      <w:r w:rsidRPr="00CC386B">
        <w:rPr>
          <w:rFonts w:ascii="Times New Roman" w:eastAsia="Times New Roman" w:hAnsi="Times New Roman" w:cs="Times New Roman"/>
          <w:sz w:val="28"/>
          <w:szCs w:val="28"/>
          <w:lang w:eastAsia="ar-SA"/>
        </w:rPr>
        <w:t>ниже B1 (</w:t>
      </w:r>
      <w:proofErr w:type="spellStart"/>
      <w:r w:rsidRPr="00CC386B">
        <w:rPr>
          <w:rFonts w:ascii="Times New Roman" w:eastAsia="Times New Roman" w:hAnsi="Times New Roman" w:cs="Times New Roman"/>
          <w:sz w:val="28"/>
          <w:szCs w:val="28"/>
          <w:lang w:eastAsia="ar-SA"/>
        </w:rPr>
        <w:t>Intermediate</w:t>
      </w:r>
      <w:proofErr w:type="spellEnd"/>
      <w:r w:rsidRPr="00CC386B">
        <w:rPr>
          <w:rFonts w:ascii="Times New Roman" w:eastAsia="Times New Roman" w:hAnsi="Times New Roman" w:cs="Times New Roman"/>
          <w:sz w:val="28"/>
          <w:szCs w:val="28"/>
          <w:lang w:eastAsia="ar-SA"/>
        </w:rPr>
        <w:t>) Общеевропейской шкалы оценивания владения иностранным языком (CEFR) по</w:t>
      </w:r>
      <w:r w:rsidR="003632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2CC6">
        <w:rPr>
          <w:rFonts w:ascii="Times New Roman" w:eastAsia="Times New Roman" w:hAnsi="Times New Roman" w:cs="Times New Roman"/>
          <w:sz w:val="28"/>
          <w:szCs w:val="28"/>
          <w:lang w:eastAsia="ar-SA"/>
        </w:rPr>
        <w:t>письменной речи</w:t>
      </w:r>
      <w:r w:rsidRPr="00CC386B">
        <w:rPr>
          <w:rFonts w:ascii="Times New Roman" w:eastAsia="Times New Roman" w:hAnsi="Times New Roman" w:cs="Times New Roman"/>
          <w:sz w:val="28"/>
          <w:szCs w:val="28"/>
          <w:lang w:eastAsia="ar-SA"/>
        </w:rPr>
        <w:t>, использованию лексики и грамматики. При оценивании иноязычных компетенций</w:t>
      </w:r>
      <w:r w:rsidR="003632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C386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поступающих учитывается владение следующими умениями навыками:</w:t>
      </w:r>
    </w:p>
    <w:p w:rsidR="00CC386B" w:rsidRPr="001F638D" w:rsidRDefault="001F638D" w:rsidP="001F638D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36329D" w:rsidRPr="001F638D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="00CC386B" w:rsidRPr="001F63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нает языковые единицы и владеет навыками их употребления в </w:t>
      </w:r>
      <w:r w:rsidR="0036329D" w:rsidRPr="001F638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коммуникативно значимом</w:t>
      </w:r>
      <w:r w:rsidR="00CC386B" w:rsidRPr="001F63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контексте, знает и употребляет основны</w:t>
      </w:r>
      <w:r w:rsidR="0036329D" w:rsidRPr="001F63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 морфологические формы языка и </w:t>
      </w:r>
      <w:r w:rsidR="00CC386B" w:rsidRPr="001F638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различные грамматические структуры</w:t>
      </w:r>
      <w:r w:rsidR="00A52CC6" w:rsidRPr="001F63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письменной речи</w:t>
      </w:r>
      <w:r w:rsidR="00CC386B" w:rsidRPr="001F638D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распознает и может употреблять лексические</w:t>
      </w:r>
      <w:r w:rsidR="0036329D" w:rsidRPr="001F63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C386B" w:rsidRPr="001F638D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единицы в пределах повседневных тем</w:t>
      </w:r>
      <w:r w:rsidR="0036329D" w:rsidRPr="001F638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6329D" w:rsidRDefault="0036329D" w:rsidP="001F638D">
      <w:pPr>
        <w:pStyle w:val="a3"/>
        <w:widowControl w:val="0"/>
        <w:suppressAutoHyphens/>
        <w:spacing w:after="0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329D" w:rsidRDefault="0036329D" w:rsidP="001F638D">
      <w:pPr>
        <w:pStyle w:val="a3"/>
        <w:widowControl w:val="0"/>
        <w:suppressAutoHyphens/>
        <w:spacing w:after="0"/>
        <w:ind w:left="1069" w:hanging="10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632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 Форма проведения вступительного испытания</w:t>
      </w:r>
    </w:p>
    <w:p w:rsidR="0036329D" w:rsidRPr="00CF316C" w:rsidRDefault="0036329D" w:rsidP="001F638D">
      <w:pPr>
        <w:pStyle w:val="a3"/>
        <w:widowControl w:val="0"/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32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Вступительное испытание проводится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письменном виде – написание </w:t>
      </w:r>
      <w:r w:rsidRPr="00CF316C">
        <w:rPr>
          <w:rFonts w:ascii="Times New Roman" w:eastAsia="Times New Roman" w:hAnsi="Times New Roman" w:cs="Times New Roman"/>
          <w:sz w:val="28"/>
          <w:szCs w:val="28"/>
          <w:lang w:eastAsia="ar-SA"/>
        </w:rPr>
        <w:t>эссе.</w:t>
      </w:r>
      <w:r w:rsidR="00CF316C" w:rsidRPr="00CF31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Эссе - </w:t>
      </w:r>
      <w:r w:rsidR="00CF316C" w:rsidRPr="00CF316C">
        <w:rPr>
          <w:rFonts w:ascii="Times New Roman" w:hAnsi="Times New Roman" w:cs="Times New Roman"/>
          <w:sz w:val="28"/>
          <w:szCs w:val="28"/>
        </w:rPr>
        <w:t>это литературный жанр прозаического сочинения небольшого объема и свободной композиции. Выражает индивидуальные впечатления и соображения автора по конкретному поводу и не претендует на исчерпывающую трактовку темы.</w:t>
      </w:r>
    </w:p>
    <w:p w:rsidR="00BB1DFB" w:rsidRDefault="00BB1DFB" w:rsidP="001F638D">
      <w:pPr>
        <w:pStyle w:val="a3"/>
        <w:widowControl w:val="0"/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B1DFB" w:rsidRPr="00BB1DFB" w:rsidRDefault="00BB1DFB" w:rsidP="001F638D">
      <w:pPr>
        <w:pStyle w:val="a3"/>
        <w:widowControl w:val="0"/>
        <w:suppressAutoHyphens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1D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 Содержание программы вступительного испытания</w:t>
      </w:r>
    </w:p>
    <w:p w:rsidR="00BB1DFB" w:rsidRPr="00BB1DFB" w:rsidRDefault="00BB1DFB" w:rsidP="001F638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B1DFB">
        <w:rPr>
          <w:sz w:val="28"/>
          <w:szCs w:val="28"/>
        </w:rPr>
        <w:t>Абитуриенты выполняют творческую письменную работу на заданную тему.</w:t>
      </w:r>
    </w:p>
    <w:p w:rsidR="00BB1DFB" w:rsidRPr="00BB1DFB" w:rsidRDefault="00BB1DFB" w:rsidP="001F638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B1DFB">
        <w:rPr>
          <w:sz w:val="28"/>
          <w:szCs w:val="28"/>
        </w:rPr>
        <w:t xml:space="preserve">Продолжительность письменной работы — 60 минут. </w:t>
      </w:r>
    </w:p>
    <w:p w:rsidR="00BB1DFB" w:rsidRDefault="00BB1DFB" w:rsidP="001F638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B1DFB">
        <w:rPr>
          <w:sz w:val="28"/>
          <w:szCs w:val="28"/>
        </w:rPr>
        <w:t xml:space="preserve">Требования к эссе: соответствие теме, функциональному стилю, композиционная стройность, грамотность изложения, образность, </w:t>
      </w:r>
      <w:proofErr w:type="spellStart"/>
      <w:r w:rsidRPr="00BB1DFB">
        <w:rPr>
          <w:sz w:val="28"/>
          <w:szCs w:val="28"/>
        </w:rPr>
        <w:t>фактуальность</w:t>
      </w:r>
      <w:proofErr w:type="spellEnd"/>
      <w:r w:rsidRPr="00BB1DFB">
        <w:rPr>
          <w:sz w:val="28"/>
          <w:szCs w:val="28"/>
        </w:rPr>
        <w:t>, оригинальность мышления.</w:t>
      </w:r>
    </w:p>
    <w:p w:rsidR="00CB6469" w:rsidRPr="00A52CC6" w:rsidRDefault="00CB6469" w:rsidP="001F638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lang w:val="en-US"/>
        </w:rPr>
      </w:pPr>
      <w:r>
        <w:rPr>
          <w:sz w:val="28"/>
          <w:szCs w:val="28"/>
        </w:rPr>
        <w:t>Примерные</w:t>
      </w:r>
      <w:r w:rsidRPr="00A52CC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темы</w:t>
      </w:r>
      <w:r w:rsidRPr="00A52CC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эссе</w:t>
      </w:r>
      <w:r w:rsidRPr="00A52CC6">
        <w:rPr>
          <w:sz w:val="28"/>
          <w:szCs w:val="28"/>
          <w:lang w:val="en-US"/>
        </w:rPr>
        <w:t>:</w:t>
      </w:r>
    </w:p>
    <w:p w:rsidR="00BB1DFB" w:rsidRDefault="00CB6469" w:rsidP="001F638D">
      <w:pPr>
        <w:pStyle w:val="a3"/>
        <w:widowControl w:val="0"/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CB646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Printed Books vs Online Books</w:t>
      </w:r>
      <w:r w:rsidRPr="00CB646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”</w:t>
      </w:r>
    </w:p>
    <w:p w:rsidR="00CB6469" w:rsidRDefault="00CB6469" w:rsidP="001F638D">
      <w:pPr>
        <w:pStyle w:val="a3"/>
        <w:widowControl w:val="0"/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“</w:t>
      </w:r>
      <w:r w:rsidRPr="00CB646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Teachers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vs</w:t>
      </w:r>
      <w:r w:rsidRPr="00CB646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Computers in education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”</w:t>
      </w:r>
    </w:p>
    <w:p w:rsidR="00F5337F" w:rsidRPr="00CB6469" w:rsidRDefault="00F5337F" w:rsidP="001F638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“Extreme Sports”</w:t>
      </w:r>
    </w:p>
    <w:p w:rsidR="001F638D" w:rsidRDefault="001F638D" w:rsidP="001F638D">
      <w:pPr>
        <w:pStyle w:val="a3"/>
        <w:widowControl w:val="0"/>
        <w:suppressAutoHyphens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6469" w:rsidRDefault="00F5337F" w:rsidP="001F638D">
      <w:pPr>
        <w:pStyle w:val="a3"/>
        <w:widowControl w:val="0"/>
        <w:suppressAutoHyphens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533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CB6469" w:rsidRPr="00F533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Критерии оценки </w:t>
      </w:r>
      <w:r w:rsidRPr="00F533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эссе:</w:t>
      </w:r>
    </w:p>
    <w:p w:rsidR="00F5337F" w:rsidRPr="00F5337F" w:rsidRDefault="00F5337F" w:rsidP="001F638D">
      <w:pPr>
        <w:pStyle w:val="a3"/>
        <w:numPr>
          <w:ilvl w:val="0"/>
          <w:numId w:val="4"/>
        </w:numPr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3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содержания выбранной теме: умение раскрыть тему, находить, отбирать факты действительности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осмысленно воспроизводить их;</w:t>
      </w:r>
    </w:p>
    <w:p w:rsidR="00F5337F" w:rsidRDefault="00F5337F" w:rsidP="001F638D">
      <w:pPr>
        <w:pStyle w:val="a3"/>
        <w:numPr>
          <w:ilvl w:val="0"/>
          <w:numId w:val="4"/>
        </w:numPr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3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стройность композиции текста: способность ясно, логически мыслить, анализировать факты, делать аргументированные выводы;</w:t>
      </w:r>
    </w:p>
    <w:p w:rsidR="00730C6A" w:rsidRPr="00F5337F" w:rsidRDefault="0015715D" w:rsidP="001F638D">
      <w:pPr>
        <w:pStyle w:val="a3"/>
        <w:numPr>
          <w:ilvl w:val="0"/>
          <w:numId w:val="4"/>
        </w:numPr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оригинальность исполнения: </w:t>
      </w:r>
      <w:r w:rsidR="00730C6A" w:rsidRPr="00730C6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интересных сю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жетных ходов при построении тек</w:t>
      </w:r>
      <w:r w:rsidR="00730C6A" w:rsidRPr="00730C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ста, способность наглядно, образно, эмоционально изображать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события, факты, ситуации, людей</w:t>
      </w:r>
      <w:r w:rsidR="00730C6A" w:rsidRPr="00730C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337F" w:rsidRPr="00F5337F" w:rsidRDefault="00F5337F" w:rsidP="001F638D">
      <w:pPr>
        <w:pStyle w:val="a3"/>
        <w:numPr>
          <w:ilvl w:val="0"/>
          <w:numId w:val="4"/>
        </w:numPr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37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грамотности, язык и стиль.</w:t>
      </w:r>
    </w:p>
    <w:p w:rsidR="00F5337F" w:rsidRDefault="00F5337F" w:rsidP="001F638D">
      <w:pPr>
        <w:pStyle w:val="a3"/>
        <w:widowControl w:val="0"/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6341" w:rsidRDefault="00A900D3" w:rsidP="001F638D">
      <w:pPr>
        <w:pStyle w:val="a3"/>
        <w:widowControl w:val="0"/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Каждый критерий оценивается в </w:t>
      </w:r>
      <w:r w:rsidR="00730C6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 баллов</w:t>
      </w:r>
      <w:r w:rsidR="00730C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максимально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общий балл – </w:t>
      </w:r>
      <w:r w:rsidR="00730C6A">
        <w:rPr>
          <w:rFonts w:ascii="Times New Roman" w:eastAsia="Times New Roman" w:hAnsi="Times New Roman" w:cs="Times New Roman"/>
          <w:sz w:val="28"/>
          <w:szCs w:val="28"/>
          <w:lang w:eastAsia="ar-SA"/>
        </w:rPr>
        <w:t>100; минима</w:t>
      </w:r>
      <w:r w:rsidR="001C6341">
        <w:rPr>
          <w:rFonts w:ascii="Times New Roman" w:eastAsia="Times New Roman" w:hAnsi="Times New Roman" w:cs="Times New Roman"/>
          <w:sz w:val="28"/>
          <w:szCs w:val="28"/>
          <w:lang w:eastAsia="ar-SA"/>
        </w:rPr>
        <w:t>льный – 45.</w:t>
      </w:r>
    </w:p>
    <w:p w:rsidR="00F5337F" w:rsidRDefault="001C6341" w:rsidP="001F638D">
      <w:pPr>
        <w:pStyle w:val="a3"/>
        <w:widowControl w:val="0"/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«отлично» (</w:t>
      </w:r>
      <w:r w:rsidR="0015715D">
        <w:rPr>
          <w:rFonts w:ascii="Times New Roman" w:eastAsia="Times New Roman" w:hAnsi="Times New Roman" w:cs="Times New Roman"/>
          <w:sz w:val="28"/>
          <w:szCs w:val="28"/>
          <w:lang w:eastAsia="ar-SA"/>
        </w:rPr>
        <w:t>86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-100)</w:t>
      </w:r>
    </w:p>
    <w:p w:rsidR="001C6341" w:rsidRDefault="001C6341" w:rsidP="001F638D">
      <w:pPr>
        <w:pStyle w:val="a3"/>
        <w:widowControl w:val="0"/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«хорошо» (</w:t>
      </w:r>
      <w:r w:rsidR="0015715D">
        <w:rPr>
          <w:rFonts w:ascii="Times New Roman" w:eastAsia="Times New Roman" w:hAnsi="Times New Roman" w:cs="Times New Roman"/>
          <w:sz w:val="28"/>
          <w:szCs w:val="28"/>
          <w:lang w:eastAsia="ar-SA"/>
        </w:rPr>
        <w:t>66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15715D">
        <w:rPr>
          <w:rFonts w:ascii="Times New Roman" w:eastAsia="Times New Roman" w:hAnsi="Times New Roman" w:cs="Times New Roman"/>
          <w:sz w:val="28"/>
          <w:szCs w:val="28"/>
          <w:lang w:eastAsia="ar-SA"/>
        </w:rPr>
        <w:t>85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</w:p>
    <w:p w:rsidR="001C6341" w:rsidRDefault="001C6341" w:rsidP="001F638D">
      <w:pPr>
        <w:pStyle w:val="a3"/>
        <w:widowControl w:val="0"/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«удовлетворительно» (45-</w:t>
      </w:r>
      <w:r w:rsidR="0015715D">
        <w:rPr>
          <w:rFonts w:ascii="Times New Roman" w:eastAsia="Times New Roman" w:hAnsi="Times New Roman" w:cs="Times New Roman"/>
          <w:sz w:val="28"/>
          <w:szCs w:val="28"/>
          <w:lang w:eastAsia="ar-SA"/>
        </w:rPr>
        <w:t>65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</w:p>
    <w:p w:rsidR="001C6341" w:rsidRDefault="001C6341" w:rsidP="001F638D">
      <w:pPr>
        <w:pStyle w:val="a3"/>
        <w:widowControl w:val="0"/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«неудовлетворительно» (44 и менее)</w:t>
      </w:r>
    </w:p>
    <w:p w:rsidR="00A900D3" w:rsidRDefault="00A900D3" w:rsidP="001F638D">
      <w:pPr>
        <w:pStyle w:val="a3"/>
        <w:widowControl w:val="0"/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00D3" w:rsidRDefault="00A900D3" w:rsidP="001F638D">
      <w:pPr>
        <w:pStyle w:val="a3"/>
        <w:widowControl w:val="0"/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00D3" w:rsidRDefault="00A900D3" w:rsidP="001F638D">
      <w:pPr>
        <w:pStyle w:val="a3"/>
        <w:widowControl w:val="0"/>
        <w:suppressAutoHyphens/>
        <w:spacing w:after="0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00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7. Литература, рекомендуемая при подготовке 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</w:t>
      </w:r>
      <w:r w:rsidRPr="00A900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ступительному испытанию</w:t>
      </w:r>
    </w:p>
    <w:p w:rsidR="00A900D3" w:rsidRPr="00A900D3" w:rsidRDefault="00A900D3" w:rsidP="001F638D">
      <w:pPr>
        <w:pStyle w:val="a3"/>
        <w:widowControl w:val="0"/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A900D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Clare Antonia, Wilson J. J. Total English Intermediate. Pearson Education Limited, 2006</w:t>
      </w:r>
    </w:p>
    <w:p w:rsidR="00A900D3" w:rsidRPr="00A900D3" w:rsidRDefault="00A900D3" w:rsidP="001F638D">
      <w:pPr>
        <w:pStyle w:val="a3"/>
        <w:widowControl w:val="0"/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0D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First Certificate Star. Student’s Book/Like </w:t>
      </w:r>
      <w:proofErr w:type="spellStart"/>
      <w:r w:rsidRPr="00A900D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Prodromou</w:t>
      </w:r>
      <w:proofErr w:type="spellEnd"/>
      <w:r w:rsidRPr="00A900D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. MacMillan Heinemann.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English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Language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A900D3">
        <w:rPr>
          <w:rFonts w:ascii="Times New Roman" w:eastAsia="Times New Roman" w:hAnsi="Times New Roman" w:cs="Times New Roman"/>
          <w:sz w:val="28"/>
          <w:szCs w:val="28"/>
          <w:lang w:eastAsia="ar-SA"/>
        </w:rPr>
        <w:t>Teaching</w:t>
      </w:r>
      <w:proofErr w:type="spellEnd"/>
    </w:p>
    <w:sectPr w:rsidR="00A900D3" w:rsidRPr="00A900D3" w:rsidSect="00E127FA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0EBE"/>
    <w:multiLevelType w:val="hybridMultilevel"/>
    <w:tmpl w:val="653E7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219C4"/>
    <w:multiLevelType w:val="hybridMultilevel"/>
    <w:tmpl w:val="58EEF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E039C"/>
    <w:multiLevelType w:val="hybridMultilevel"/>
    <w:tmpl w:val="3508D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E11FD5"/>
    <w:multiLevelType w:val="multilevel"/>
    <w:tmpl w:val="E14A63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D547A5"/>
    <w:multiLevelType w:val="hybridMultilevel"/>
    <w:tmpl w:val="7048DC46"/>
    <w:lvl w:ilvl="0" w:tplc="8D00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A7ADF"/>
    <w:multiLevelType w:val="hybridMultilevel"/>
    <w:tmpl w:val="B8423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612DC"/>
    <w:multiLevelType w:val="multilevel"/>
    <w:tmpl w:val="62F2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D0"/>
    <w:rsid w:val="00096B27"/>
    <w:rsid w:val="0015715D"/>
    <w:rsid w:val="001C6341"/>
    <w:rsid w:val="001F638D"/>
    <w:rsid w:val="002A2269"/>
    <w:rsid w:val="0036329D"/>
    <w:rsid w:val="004928BF"/>
    <w:rsid w:val="005140BA"/>
    <w:rsid w:val="00730C6A"/>
    <w:rsid w:val="00A33B82"/>
    <w:rsid w:val="00A52CC6"/>
    <w:rsid w:val="00A900D3"/>
    <w:rsid w:val="00B175D0"/>
    <w:rsid w:val="00BB1DFB"/>
    <w:rsid w:val="00C40FD7"/>
    <w:rsid w:val="00CB6469"/>
    <w:rsid w:val="00CC386B"/>
    <w:rsid w:val="00CF316C"/>
    <w:rsid w:val="00E127FA"/>
    <w:rsid w:val="00E4234E"/>
    <w:rsid w:val="00F5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D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38D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8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B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B1DFB"/>
    <w:rPr>
      <w:color w:val="0000FF"/>
      <w:u w:val="single"/>
    </w:rPr>
  </w:style>
  <w:style w:type="paragraph" w:customStyle="1" w:styleId="Default">
    <w:name w:val="Default"/>
    <w:rsid w:val="001F6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1F638D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F638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E1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D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38D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8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B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B1DFB"/>
    <w:rPr>
      <w:color w:val="0000FF"/>
      <w:u w:val="single"/>
    </w:rPr>
  </w:style>
  <w:style w:type="paragraph" w:customStyle="1" w:styleId="Default">
    <w:name w:val="Default"/>
    <w:rsid w:val="001F6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1F638D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F638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E1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arriva</dc:creator>
  <cp:lastModifiedBy>Ольга Валерьевна</cp:lastModifiedBy>
  <cp:revision>9</cp:revision>
  <dcterms:created xsi:type="dcterms:W3CDTF">2020-11-08T04:41:00Z</dcterms:created>
  <dcterms:modified xsi:type="dcterms:W3CDTF">2020-11-10T05:14:00Z</dcterms:modified>
</cp:coreProperties>
</file>