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F1" w:rsidRPr="001556E9" w:rsidRDefault="009300F1" w:rsidP="009300F1">
      <w:pPr>
        <w:ind w:left="-993"/>
        <w:jc w:val="center"/>
        <w:rPr>
          <w:b/>
          <w:i/>
          <w:sz w:val="32"/>
          <w:szCs w:val="32"/>
          <w:u w:val="double"/>
        </w:rPr>
      </w:pPr>
      <w:r w:rsidRPr="001556E9">
        <w:rPr>
          <w:b/>
          <w:i/>
          <w:sz w:val="32"/>
          <w:szCs w:val="32"/>
          <w:u w:val="double"/>
        </w:rPr>
        <w:t xml:space="preserve">Расписание </w:t>
      </w:r>
      <w:r w:rsidR="001556E9">
        <w:rPr>
          <w:b/>
          <w:i/>
          <w:sz w:val="32"/>
          <w:szCs w:val="32"/>
          <w:u w:val="double"/>
        </w:rPr>
        <w:t xml:space="preserve">экзаменов </w:t>
      </w:r>
      <w:r w:rsidRPr="001556E9">
        <w:rPr>
          <w:b/>
          <w:i/>
          <w:sz w:val="32"/>
          <w:szCs w:val="32"/>
          <w:u w:val="double"/>
        </w:rPr>
        <w:t>для отдельных категорий абитуриентов</w:t>
      </w:r>
    </w:p>
    <w:p w:rsidR="009300F1" w:rsidRPr="009300F1" w:rsidRDefault="009300F1" w:rsidP="009300F1">
      <w:pPr>
        <w:ind w:left="-993"/>
        <w:jc w:val="center"/>
        <w:rPr>
          <w:b/>
          <w:i/>
          <w:sz w:val="16"/>
          <w:szCs w:val="16"/>
        </w:rPr>
      </w:pPr>
    </w:p>
    <w:tbl>
      <w:tblPr>
        <w:tblW w:w="16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75"/>
        <w:gridCol w:w="4405"/>
        <w:gridCol w:w="4961"/>
        <w:gridCol w:w="1842"/>
      </w:tblGrid>
      <w:tr w:rsidR="00560518" w:rsidRPr="009300F1" w:rsidTr="008F4B51">
        <w:trPr>
          <w:trHeight w:val="576"/>
        </w:trPr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560518" w:rsidRPr="009300F1" w:rsidRDefault="00560518">
            <w:pPr>
              <w:ind w:left="540" w:firstLine="540"/>
              <w:jc w:val="center"/>
              <w:rPr>
                <w:b/>
              </w:rPr>
            </w:pPr>
          </w:p>
        </w:tc>
        <w:tc>
          <w:tcPr>
            <w:tcW w:w="367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560518" w:rsidRPr="009300F1" w:rsidRDefault="00560518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</w:rPr>
            </w:pPr>
            <w:r w:rsidRPr="009300F1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440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560518" w:rsidRPr="009300F1" w:rsidRDefault="00560518">
            <w:pPr>
              <w:jc w:val="center"/>
              <w:rPr>
                <w:b/>
              </w:rPr>
            </w:pPr>
            <w:r w:rsidRPr="009300F1">
              <w:rPr>
                <w:b/>
                <w:sz w:val="22"/>
                <w:szCs w:val="22"/>
              </w:rPr>
              <w:t>Дата  и время консультации, аудитория</w:t>
            </w:r>
          </w:p>
        </w:tc>
        <w:tc>
          <w:tcPr>
            <w:tcW w:w="496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560518" w:rsidRPr="009300F1" w:rsidRDefault="00560518">
            <w:pPr>
              <w:jc w:val="center"/>
              <w:rPr>
                <w:b/>
              </w:rPr>
            </w:pPr>
            <w:r w:rsidRPr="009300F1">
              <w:rPr>
                <w:b/>
                <w:sz w:val="22"/>
                <w:szCs w:val="22"/>
              </w:rPr>
              <w:t>Дата и время экзамена, аудитория</w:t>
            </w:r>
          </w:p>
        </w:tc>
        <w:tc>
          <w:tcPr>
            <w:tcW w:w="1842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560518" w:rsidRPr="009300F1" w:rsidRDefault="00560518" w:rsidP="008F4B51">
            <w:pPr>
              <w:jc w:val="center"/>
              <w:rPr>
                <w:b/>
              </w:rPr>
            </w:pPr>
            <w:r w:rsidRPr="009300F1">
              <w:rPr>
                <w:b/>
                <w:sz w:val="22"/>
                <w:szCs w:val="22"/>
              </w:rPr>
              <w:t>Категория абитуриентов</w:t>
            </w:r>
          </w:p>
        </w:tc>
      </w:tr>
      <w:tr w:rsidR="00560518" w:rsidTr="008F4B51">
        <w:tc>
          <w:tcPr>
            <w:tcW w:w="1276" w:type="dxa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518" w:rsidRPr="009300F1" w:rsidRDefault="00560518" w:rsidP="008F4B51">
            <w:pPr>
              <w:ind w:left="540" w:right="113"/>
              <w:jc w:val="center"/>
              <w:rPr>
                <w:b/>
                <w:i/>
                <w:sz w:val="28"/>
                <w:szCs w:val="28"/>
              </w:rPr>
            </w:pPr>
            <w:r w:rsidRPr="009300F1">
              <w:rPr>
                <w:b/>
                <w:i/>
                <w:sz w:val="28"/>
                <w:szCs w:val="28"/>
              </w:rPr>
              <w:t>1 период (с11.07.14 - 23.07.14 г.)</w:t>
            </w:r>
          </w:p>
        </w:tc>
        <w:tc>
          <w:tcPr>
            <w:tcW w:w="367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18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Английский</w:t>
            </w:r>
            <w:r w:rsidR="00560518" w:rsidRPr="008F4B51">
              <w:rPr>
                <w:b/>
                <w:sz w:val="28"/>
                <w:szCs w:val="28"/>
              </w:rPr>
              <w:t>/</w:t>
            </w:r>
          </w:p>
          <w:p w:rsidR="00560518" w:rsidRPr="008F4B51" w:rsidRDefault="00560518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440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18" w:rsidRPr="008F4B51" w:rsidRDefault="00560518" w:rsidP="008F4B51">
            <w:pPr>
              <w:tabs>
                <w:tab w:val="left" w:pos="-11"/>
                <w:tab w:val="left" w:pos="35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10.07.</w:t>
            </w:r>
            <w:r w:rsidR="009300F1" w:rsidRPr="008F4B51">
              <w:rPr>
                <w:sz w:val="28"/>
                <w:szCs w:val="28"/>
              </w:rPr>
              <w:t>20</w:t>
            </w:r>
            <w:r w:rsidRPr="008F4B51">
              <w:rPr>
                <w:sz w:val="28"/>
                <w:szCs w:val="28"/>
              </w:rPr>
              <w:t>14, 15</w:t>
            </w:r>
            <w:r w:rsidR="009300F1" w:rsidRPr="008F4B51">
              <w:rPr>
                <w:sz w:val="28"/>
                <w:szCs w:val="28"/>
              </w:rPr>
              <w:t>-</w:t>
            </w:r>
            <w:r w:rsidRPr="008F4B51">
              <w:rPr>
                <w:sz w:val="28"/>
                <w:szCs w:val="28"/>
              </w:rPr>
              <w:t>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496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18" w:rsidRPr="008F4B51" w:rsidRDefault="00560518" w:rsidP="008F4B51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12.07.2014,10</w:t>
            </w:r>
            <w:r w:rsidR="009300F1" w:rsidRPr="008F4B51">
              <w:rPr>
                <w:sz w:val="28"/>
                <w:szCs w:val="28"/>
              </w:rPr>
              <w:t>-</w:t>
            </w:r>
            <w:r w:rsidRPr="008F4B51">
              <w:rPr>
                <w:sz w:val="28"/>
                <w:szCs w:val="28"/>
              </w:rPr>
              <w:t>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184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560518" w:rsidRPr="008F4B51" w:rsidRDefault="009300F1" w:rsidP="009300F1">
            <w:pPr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 xml:space="preserve">о/о, </w:t>
            </w: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c>
          <w:tcPr>
            <w:tcW w:w="1276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9300F1" w:rsidRDefault="009300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  <w:tab w:val="left" w:pos="35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11.07.2014, 11-00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15.07.2014,12-00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 xml:space="preserve">о/о, </w:t>
            </w: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145"/>
        </w:trPr>
        <w:tc>
          <w:tcPr>
            <w:tcW w:w="1276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9300F1" w:rsidRDefault="009300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  <w:tab w:val="left" w:pos="35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11.07.2014, 12-00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15.07.2014, 15-00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 xml:space="preserve">о/о, </w:t>
            </w: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c>
          <w:tcPr>
            <w:tcW w:w="1276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9300F1" w:rsidRDefault="009300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  <w:tab w:val="left" w:pos="35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11.07.2014 14-00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18.07.2014, 10-00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 xml:space="preserve">о/о, </w:t>
            </w: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560518" w:rsidTr="008F4B51">
        <w:tc>
          <w:tcPr>
            <w:tcW w:w="1276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18" w:rsidRPr="009300F1" w:rsidRDefault="0056051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18" w:rsidRPr="008F4B51" w:rsidRDefault="00560518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18" w:rsidRPr="008F4B51" w:rsidRDefault="00560518" w:rsidP="008F4B51">
            <w:pPr>
              <w:tabs>
                <w:tab w:val="left" w:pos="-11"/>
                <w:tab w:val="left" w:pos="35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11.07.2014 16</w:t>
            </w:r>
            <w:r w:rsidR="009300F1" w:rsidRPr="008F4B51">
              <w:rPr>
                <w:sz w:val="28"/>
                <w:szCs w:val="28"/>
              </w:rPr>
              <w:t>-</w:t>
            </w:r>
            <w:r w:rsidRPr="008F4B51">
              <w:rPr>
                <w:sz w:val="28"/>
                <w:szCs w:val="28"/>
              </w:rPr>
              <w:t>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18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15.07.2014, 14-</w:t>
            </w:r>
            <w:r w:rsidR="00560518" w:rsidRPr="008F4B51">
              <w:rPr>
                <w:sz w:val="28"/>
                <w:szCs w:val="28"/>
              </w:rPr>
              <w:t>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="00560518"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560518" w:rsidRPr="008F4B51" w:rsidRDefault="009300F1" w:rsidP="009300F1">
            <w:pPr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о/о</w:t>
            </w:r>
          </w:p>
        </w:tc>
      </w:tr>
      <w:tr w:rsidR="009300F1" w:rsidTr="008F4B51">
        <w:tc>
          <w:tcPr>
            <w:tcW w:w="1276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9300F1" w:rsidRDefault="009300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  <w:tab w:val="left" w:pos="35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14.07.2014, 11-00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17.07.2014, 10-00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 xml:space="preserve">о/о, </w:t>
            </w: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c>
          <w:tcPr>
            <w:tcW w:w="1276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9300F1" w:rsidRDefault="009300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  <w:tab w:val="left" w:pos="35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16.07.2014, 15-00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22.07.2014, 10-00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 xml:space="preserve">о/о, </w:t>
            </w: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c>
          <w:tcPr>
            <w:tcW w:w="1276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9300F1" w:rsidRPr="009300F1" w:rsidRDefault="009300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Резервный день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300F1" w:rsidRPr="008F4B51" w:rsidRDefault="009300F1" w:rsidP="001556E9">
            <w:pPr>
              <w:tabs>
                <w:tab w:val="left" w:pos="-11"/>
              </w:tabs>
              <w:ind w:left="540" w:right="-288" w:firstLine="54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23.07.2014,10-00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(ауд.406,  407, АУК)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 xml:space="preserve">о/о, </w:t>
            </w: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560518" w:rsidTr="008F4B51">
        <w:trPr>
          <w:trHeight w:val="197"/>
        </w:trPr>
        <w:tc>
          <w:tcPr>
            <w:tcW w:w="1276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F4B51" w:rsidRDefault="00560518" w:rsidP="008F4B5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9300F1">
              <w:rPr>
                <w:b/>
                <w:i/>
                <w:sz w:val="28"/>
                <w:szCs w:val="28"/>
              </w:rPr>
              <w:t xml:space="preserve">2 период </w:t>
            </w:r>
          </w:p>
          <w:p w:rsidR="00560518" w:rsidRPr="009300F1" w:rsidRDefault="00560518" w:rsidP="008F4B51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9300F1">
              <w:rPr>
                <w:b/>
                <w:i/>
                <w:sz w:val="28"/>
                <w:szCs w:val="28"/>
              </w:rPr>
              <w:t>(с 01.10.14 – 10.10.14 г.)</w:t>
            </w:r>
          </w:p>
        </w:tc>
        <w:tc>
          <w:tcPr>
            <w:tcW w:w="367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518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Английский</w:t>
            </w:r>
            <w:r w:rsidR="00560518" w:rsidRPr="008F4B51">
              <w:rPr>
                <w:b/>
                <w:sz w:val="28"/>
                <w:szCs w:val="28"/>
              </w:rPr>
              <w:t>/</w:t>
            </w:r>
          </w:p>
          <w:p w:rsidR="00560518" w:rsidRPr="008F4B51" w:rsidRDefault="00560518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440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518" w:rsidRPr="008F4B51" w:rsidRDefault="009300F1" w:rsidP="008F4B51">
            <w:pPr>
              <w:tabs>
                <w:tab w:val="left" w:pos="-11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04.10.2014,  16-</w:t>
            </w:r>
            <w:r w:rsidR="00560518" w:rsidRPr="008F4B51">
              <w:rPr>
                <w:sz w:val="28"/>
                <w:szCs w:val="28"/>
              </w:rPr>
              <w:t>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="00560518"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496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518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06.10.2014, 15-</w:t>
            </w:r>
            <w:r w:rsidR="00560518" w:rsidRPr="008F4B51">
              <w:rPr>
                <w:sz w:val="28"/>
                <w:szCs w:val="28"/>
              </w:rPr>
              <w:t>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="00560518"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1842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560518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147"/>
        </w:trPr>
        <w:tc>
          <w:tcPr>
            <w:tcW w:w="1276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9300F1" w:rsidRDefault="009300F1">
            <w:pPr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  <w:tab w:val="left" w:pos="131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04.10.2014,  10-00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10.10.2014, 15-00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252"/>
        </w:trPr>
        <w:tc>
          <w:tcPr>
            <w:tcW w:w="1276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9300F1" w:rsidRDefault="009300F1">
            <w:pPr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04.10.2014,  14-00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10.10.2014, 15-00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228"/>
        </w:trPr>
        <w:tc>
          <w:tcPr>
            <w:tcW w:w="1276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9300F1" w:rsidRDefault="009300F1">
            <w:pPr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03.10.2014, 16-00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07.10.2014, 15-00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190"/>
        </w:trPr>
        <w:tc>
          <w:tcPr>
            <w:tcW w:w="1276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9300F1" w:rsidRDefault="009300F1">
            <w:pPr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04.10.2014,  10-00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09.10.2014, 15-00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322"/>
        </w:trPr>
        <w:tc>
          <w:tcPr>
            <w:tcW w:w="1276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9300F1" w:rsidRDefault="009300F1">
            <w:pPr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04.10.2014,  12-00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08.10.2014, 15-00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255"/>
        </w:trPr>
        <w:tc>
          <w:tcPr>
            <w:tcW w:w="1276" w:type="dxa"/>
            <w:vMerge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9300F1" w:rsidRPr="009300F1" w:rsidRDefault="009300F1">
            <w:pPr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Резервный день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300F1" w:rsidRPr="008F4B51" w:rsidRDefault="009300F1" w:rsidP="001556E9">
            <w:pPr>
              <w:tabs>
                <w:tab w:val="left" w:pos="-11"/>
              </w:tabs>
              <w:ind w:left="540" w:right="-288" w:firstLine="54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11.10.2014, 10-00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 407 АУК)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572"/>
        </w:trPr>
        <w:tc>
          <w:tcPr>
            <w:tcW w:w="1276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F4B51" w:rsidRDefault="009300F1" w:rsidP="008F4B5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9300F1">
              <w:rPr>
                <w:b/>
                <w:i/>
                <w:sz w:val="28"/>
                <w:szCs w:val="28"/>
              </w:rPr>
              <w:t xml:space="preserve">3 период </w:t>
            </w:r>
          </w:p>
          <w:p w:rsidR="009300F1" w:rsidRPr="009300F1" w:rsidRDefault="009300F1" w:rsidP="008F4B51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9300F1">
              <w:rPr>
                <w:b/>
                <w:i/>
                <w:sz w:val="28"/>
                <w:szCs w:val="28"/>
              </w:rPr>
              <w:t>(с 31.10.14 – 11.11.14 г.)</w:t>
            </w:r>
          </w:p>
        </w:tc>
        <w:tc>
          <w:tcPr>
            <w:tcW w:w="367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Английский/</w:t>
            </w:r>
          </w:p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440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01.11.2014, 16-00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496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07.11.2014, 15-00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1842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242"/>
        </w:trPr>
        <w:tc>
          <w:tcPr>
            <w:tcW w:w="1276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Default="009300F1"/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01.11.2014, 10-00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10.11.2014, 16-00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204"/>
        </w:trPr>
        <w:tc>
          <w:tcPr>
            <w:tcW w:w="1276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Default="009300F1"/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01.11.2014, 14-00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07.11.2014, 16-00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322"/>
        </w:trPr>
        <w:tc>
          <w:tcPr>
            <w:tcW w:w="1276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Default="009300F1"/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31.10.2014, 16-00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05.11.2014, 15-00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АУК)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270"/>
        </w:trPr>
        <w:tc>
          <w:tcPr>
            <w:tcW w:w="1276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Default="009300F1"/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01.11.2014, 10-00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07.11.2014, 15-00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245"/>
        </w:trPr>
        <w:tc>
          <w:tcPr>
            <w:tcW w:w="1276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Default="009300F1"/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tabs>
                <w:tab w:val="left" w:pos="-11"/>
              </w:tabs>
              <w:ind w:right="-288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01.11.2014, 12-00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06.11.2014, 15-00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407, АУК)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  <w:tr w:rsidR="009300F1" w:rsidTr="008F4B51">
        <w:trPr>
          <w:trHeight w:val="350"/>
        </w:trPr>
        <w:tc>
          <w:tcPr>
            <w:tcW w:w="1276" w:type="dxa"/>
            <w:vMerge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9300F1" w:rsidRDefault="009300F1"/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>
            <w:pPr>
              <w:tabs>
                <w:tab w:val="left" w:pos="72"/>
                <w:tab w:val="left" w:pos="432"/>
              </w:tabs>
              <w:ind w:right="252"/>
              <w:jc w:val="center"/>
              <w:rPr>
                <w:b/>
                <w:sz w:val="28"/>
                <w:szCs w:val="28"/>
              </w:rPr>
            </w:pPr>
            <w:r w:rsidRPr="008F4B51">
              <w:rPr>
                <w:b/>
                <w:sz w:val="28"/>
                <w:szCs w:val="28"/>
              </w:rPr>
              <w:t>Резервный день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300F1" w:rsidRPr="008F4B51" w:rsidRDefault="009300F1">
            <w:pPr>
              <w:ind w:left="540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9300F1" w:rsidRPr="008F4B51" w:rsidRDefault="009300F1" w:rsidP="008F4B51">
            <w:pPr>
              <w:ind w:left="72"/>
              <w:jc w:val="center"/>
              <w:rPr>
                <w:sz w:val="28"/>
                <w:szCs w:val="28"/>
              </w:rPr>
            </w:pPr>
            <w:r w:rsidRPr="008F4B51">
              <w:rPr>
                <w:sz w:val="28"/>
                <w:szCs w:val="28"/>
              </w:rPr>
              <w:t>11.11.2014</w:t>
            </w:r>
            <w:r w:rsidR="00A006B1" w:rsidRPr="008F4B51">
              <w:rPr>
                <w:sz w:val="28"/>
                <w:szCs w:val="28"/>
              </w:rPr>
              <w:t>, 10-00</w:t>
            </w:r>
            <w:r w:rsidR="008F4B51" w:rsidRPr="008F4B51">
              <w:rPr>
                <w:sz w:val="28"/>
                <w:szCs w:val="28"/>
              </w:rPr>
              <w:t xml:space="preserve"> </w:t>
            </w:r>
            <w:r w:rsidRPr="008F4B51">
              <w:rPr>
                <w:sz w:val="28"/>
                <w:szCs w:val="28"/>
              </w:rPr>
              <w:t>(ауд. 406,  407 АУК)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9300F1" w:rsidRPr="008F4B51" w:rsidRDefault="009300F1" w:rsidP="009300F1">
            <w:pPr>
              <w:jc w:val="center"/>
              <w:rPr>
                <w:sz w:val="28"/>
                <w:szCs w:val="28"/>
              </w:rPr>
            </w:pPr>
            <w:proofErr w:type="spellStart"/>
            <w:r w:rsidRPr="008F4B51">
              <w:rPr>
                <w:sz w:val="28"/>
                <w:szCs w:val="28"/>
              </w:rPr>
              <w:t>з</w:t>
            </w:r>
            <w:proofErr w:type="spellEnd"/>
            <w:r w:rsidRPr="008F4B51">
              <w:rPr>
                <w:sz w:val="28"/>
                <w:szCs w:val="28"/>
              </w:rPr>
              <w:t>/о</w:t>
            </w:r>
          </w:p>
        </w:tc>
      </w:tr>
    </w:tbl>
    <w:p w:rsidR="008F4B51" w:rsidRDefault="008F4B51">
      <w:pPr>
        <w:rPr>
          <w:b/>
          <w:sz w:val="36"/>
          <w:szCs w:val="36"/>
        </w:rPr>
      </w:pPr>
    </w:p>
    <w:p w:rsidR="002B2EF6" w:rsidRPr="008F4B51" w:rsidRDefault="009300F1">
      <w:pPr>
        <w:rPr>
          <w:sz w:val="36"/>
          <w:szCs w:val="36"/>
        </w:rPr>
      </w:pPr>
      <w:r w:rsidRPr="008F4B51">
        <w:rPr>
          <w:b/>
          <w:sz w:val="36"/>
          <w:szCs w:val="36"/>
        </w:rPr>
        <w:t>АУК</w:t>
      </w:r>
      <w:r w:rsidRPr="008F4B51">
        <w:rPr>
          <w:sz w:val="36"/>
          <w:szCs w:val="36"/>
        </w:rPr>
        <w:t xml:space="preserve"> – Административно-учебный корпус (Кравченко, 16)</w:t>
      </w:r>
    </w:p>
    <w:sectPr w:rsidR="002B2EF6" w:rsidRPr="008F4B51" w:rsidSect="008F4B51">
      <w:pgSz w:w="16838" w:h="11906" w:orient="landscape"/>
      <w:pgMar w:top="426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0518"/>
    <w:rsid w:val="001556E9"/>
    <w:rsid w:val="0029082A"/>
    <w:rsid w:val="002B2EF6"/>
    <w:rsid w:val="00537869"/>
    <w:rsid w:val="00560518"/>
    <w:rsid w:val="0066243E"/>
    <w:rsid w:val="00763F35"/>
    <w:rsid w:val="008F4B51"/>
    <w:rsid w:val="009300F1"/>
    <w:rsid w:val="00A006B1"/>
    <w:rsid w:val="00F0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1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6243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3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43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43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43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43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43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43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43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4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24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624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624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24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243E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6243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624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6243E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6243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6243E"/>
    <w:rPr>
      <w:b/>
      <w:bCs/>
      <w:spacing w:val="0"/>
    </w:rPr>
  </w:style>
  <w:style w:type="character" w:styleId="a9">
    <w:name w:val="Emphasis"/>
    <w:uiPriority w:val="20"/>
    <w:qFormat/>
    <w:rsid w:val="0066243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6243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66243E"/>
  </w:style>
  <w:style w:type="paragraph" w:styleId="ac">
    <w:name w:val="List Paragraph"/>
    <w:basedOn w:val="a"/>
    <w:uiPriority w:val="34"/>
    <w:qFormat/>
    <w:rsid w:val="0066243E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6243E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624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624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624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6243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6243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6243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6243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624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6243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F4B5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4B5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8854-080A-4AFC-B958-1868AAFC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2014-05-28T01:28:00Z</cp:lastPrinted>
  <dcterms:created xsi:type="dcterms:W3CDTF">2014-05-28T00:14:00Z</dcterms:created>
  <dcterms:modified xsi:type="dcterms:W3CDTF">2014-05-28T01:30:00Z</dcterms:modified>
</cp:coreProperties>
</file>