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76" w:rsidRDefault="00E91A4C" w:rsidP="00E91A4C">
      <w:pPr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7211"/>
            <wp:effectExtent l="0" t="0" r="3810" b="5715"/>
            <wp:docPr id="4" name="Рисунок 4" descr="C:\Users\ВУР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4C" w:rsidRDefault="00E91A4C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4C" w:rsidRDefault="00E91A4C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4C" w:rsidRDefault="00E91A4C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4C" w:rsidRDefault="00E91A4C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76" w:rsidRDefault="00A70376" w:rsidP="00A7037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FB0578" w:rsidRDefault="00FB0578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Общие положения</w:t>
      </w:r>
      <w:r w:rsidR="0019270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……………………………………………………………….</w:t>
      </w:r>
      <w:r w:rsidR="00B072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ab/>
        <w:t>4</w:t>
      </w:r>
    </w:p>
    <w:p w:rsidR="00037180" w:rsidRDefault="00037180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Цели и задачи…………………………………………………………………….       </w:t>
      </w:r>
      <w:r w:rsidR="00B072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4</w:t>
      </w:r>
    </w:p>
    <w:p w:rsidR="00037180" w:rsidRDefault="00037180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Функциональные обязанности………………………………………………….       4</w:t>
      </w:r>
    </w:p>
    <w:p w:rsidR="00037180" w:rsidRDefault="00037180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Права………………………………………………………………………………       </w:t>
      </w:r>
      <w:r w:rsidR="00B072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5</w:t>
      </w:r>
    </w:p>
    <w:p w:rsidR="00037180" w:rsidRPr="00037180" w:rsidRDefault="00037180" w:rsidP="00037180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Взаимодействие…………………………………………………………………..       </w:t>
      </w:r>
      <w:r w:rsidR="00B072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5</w:t>
      </w:r>
    </w:p>
    <w:p w:rsidR="009012E5" w:rsidRPr="009012E5" w:rsidRDefault="009012E5" w:rsidP="009012E5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E6379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настоящее положение………..         </w:t>
      </w:r>
      <w:r w:rsidR="00DB0363">
        <w:rPr>
          <w:rFonts w:ascii="Times New Roman" w:hAnsi="Times New Roman" w:cs="Times New Roman"/>
          <w:sz w:val="24"/>
          <w:szCs w:val="24"/>
        </w:rPr>
        <w:t xml:space="preserve"> </w:t>
      </w:r>
      <w:r w:rsidR="00B072AC">
        <w:rPr>
          <w:rFonts w:ascii="Times New Roman" w:hAnsi="Times New Roman" w:cs="Times New Roman"/>
          <w:sz w:val="24"/>
          <w:szCs w:val="24"/>
        </w:rPr>
        <w:t>5</w:t>
      </w:r>
    </w:p>
    <w:p w:rsidR="0020008F" w:rsidRPr="0020008F" w:rsidRDefault="0020008F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70376" w:rsidRDefault="00A70376" w:rsidP="00FB0578">
      <w:pPr>
        <w:pStyle w:val="aa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76" w:rsidRDefault="00A70376" w:rsidP="00FB0578">
      <w:pPr>
        <w:widowControl/>
        <w:suppressAutoHyphens w:val="0"/>
        <w:autoSpaceDE/>
        <w:spacing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E05AD6" w:rsidRPr="008F234F" w:rsidRDefault="00A70376" w:rsidP="00A70376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</w:p>
    <w:p w:rsidR="001538A0" w:rsidRPr="001538A0" w:rsidRDefault="001538A0" w:rsidP="001538A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38A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Перечень сокращений и обозначений</w:t>
      </w:r>
    </w:p>
    <w:p w:rsidR="001538A0" w:rsidRPr="001538A0" w:rsidRDefault="001538A0" w:rsidP="001538A0">
      <w:pPr>
        <w:ind w:left="440"/>
        <w:rPr>
          <w:rFonts w:ascii="Times New Roman" w:hAnsi="Times New Roman" w:cs="Times New Roman"/>
          <w:sz w:val="24"/>
          <w:szCs w:val="24"/>
        </w:rPr>
      </w:pPr>
    </w:p>
    <w:p w:rsidR="00E91A4C" w:rsidRPr="00E91A4C" w:rsidRDefault="00E91A4C" w:rsidP="00E91A4C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СВФУ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Федеральное государственное автономное образовательное учреждение высшего образования «Северо-Восточный федеральный университет имени М.К. Аммосова»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E91A4C" w:rsidRDefault="00E91A4C" w:rsidP="00E91A4C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ТИ (ф) СВФУ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– </w:t>
      </w:r>
      <w:r w:rsidRP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Технический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bookmarkStart w:id="0" w:name="_GoBack"/>
      <w:bookmarkEnd w:id="0"/>
      <w:r w:rsidRP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институт (филиал) СВФУ (далее - Институт)</w:t>
      </w:r>
    </w:p>
    <w:p w:rsidR="001538A0" w:rsidRDefault="00E91A4C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="001538A0" w:rsidRPr="001538A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тдел по ВУР – отдел по внеучебной работе</w:t>
      </w:r>
    </w:p>
    <w:p w:rsidR="004A7934" w:rsidRDefault="00E91A4C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</w:t>
      </w:r>
      <w:r w:rsidR="004A79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ОП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– </w:t>
      </w:r>
      <w:r w:rsidR="004A79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студенческий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4A79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отряд правопорядка.</w:t>
      </w:r>
    </w:p>
    <w:p w:rsidR="004A7934" w:rsidRDefault="004A7934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Студактив</w:t>
      </w:r>
      <w:r w:rsid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студенческий</w:t>
      </w:r>
      <w:r w:rsidR="00E91A4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актив.</w:t>
      </w: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01BD8" w:rsidRPr="004A7934" w:rsidRDefault="00201BD8" w:rsidP="004A7934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4A7934" w:rsidRDefault="004A7934" w:rsidP="004A7934">
      <w:pPr>
        <w:widowControl/>
        <w:numPr>
          <w:ilvl w:val="0"/>
          <w:numId w:val="37"/>
        </w:numPr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7934">
        <w:rPr>
          <w:rFonts w:ascii="Times New Roman" w:hAnsi="Times New Roman" w:cs="Times New Roman"/>
          <w:b/>
          <w:sz w:val="22"/>
          <w:szCs w:val="22"/>
        </w:rPr>
        <w:lastRenderedPageBreak/>
        <w:t>Общие положения</w:t>
      </w:r>
    </w:p>
    <w:p w:rsidR="00F8714B" w:rsidRPr="004A7934" w:rsidRDefault="00F8714B" w:rsidP="00CC27E1">
      <w:pPr>
        <w:widowControl/>
        <w:suppressAutoHyphens w:val="0"/>
        <w:autoSpaceDE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4A7934" w:rsidRPr="004A7934" w:rsidRDefault="004A7934" w:rsidP="004A7934">
      <w:pPr>
        <w:widowControl/>
        <w:numPr>
          <w:ilvl w:val="1"/>
          <w:numId w:val="3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Студенческий отряд правопорядка студенческого общежития Технического института (филиала) Северо-Восточного федерального университета имени М.К. Аммосова в городе Нерюнгри (далее СОП) создан на основании Постановления Председателя студенческого актива общежития от 03.12.13г.</w:t>
      </w:r>
    </w:p>
    <w:p w:rsidR="004A7934" w:rsidRPr="004A7934" w:rsidRDefault="004A7934" w:rsidP="004A7934">
      <w:pPr>
        <w:widowControl/>
        <w:numPr>
          <w:ilvl w:val="1"/>
          <w:numId w:val="3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 xml:space="preserve">Создание, ликвидация или реорганизация СОП осуществляется постановлением Председателя студенческого актива общежития. </w:t>
      </w:r>
    </w:p>
    <w:p w:rsidR="004A7934" w:rsidRPr="004A7934" w:rsidRDefault="004A7934" w:rsidP="004A7934">
      <w:pPr>
        <w:widowControl/>
        <w:numPr>
          <w:ilvl w:val="1"/>
          <w:numId w:val="3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СОП является структурным подразделением студенческого актива общежития (далее Студактив).</w:t>
      </w:r>
    </w:p>
    <w:p w:rsidR="004A7934" w:rsidRPr="004A7934" w:rsidRDefault="004A7934" w:rsidP="004A7934">
      <w:pPr>
        <w:widowControl/>
        <w:numPr>
          <w:ilvl w:val="1"/>
          <w:numId w:val="3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СОП создан Постановлением Председателя студенческого актива общежития в целях обеспечения комплексной безопасности и охраны общественного порядка на проводимых мероприятиях, организуемых Студактивом общежития, для профилактики и пресечения нарушений среди студентов ТИ (ф) СВФУ.</w:t>
      </w:r>
    </w:p>
    <w:p w:rsidR="004A7934" w:rsidRPr="004A7934" w:rsidRDefault="004A7934" w:rsidP="004A7934">
      <w:pPr>
        <w:widowControl/>
        <w:numPr>
          <w:ilvl w:val="1"/>
          <w:numId w:val="3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СОП создается из числа студентов, проживающих в студенческом общежитии и осуществляет свою деятельность на основании Постановления Председателя студенческого актива общежития. Все кандидаты в члены студенческого отряда правопорядка проходят  согласование с администрацией студенческого общежития ТИ (ф) СВФУ.</w:t>
      </w:r>
    </w:p>
    <w:p w:rsidR="004A7934" w:rsidRDefault="004A7934" w:rsidP="004A7934">
      <w:pPr>
        <w:widowControl/>
        <w:numPr>
          <w:ilvl w:val="1"/>
          <w:numId w:val="3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 xml:space="preserve">В своей деятельности СОП руководствуется Конституцией Российской Федерации, законодательными и нормативными актами Российской Федерации, Правительства Республики Саха (Якутия), Уставом ТИ (ф) СВФУ, Положением о студенческом общежитии ТИ (ф) СВФУ, Правилами проживания в студенческом общежитии ТИ (ф) СВФУ, Положением студенческого актива общежития. </w:t>
      </w:r>
    </w:p>
    <w:p w:rsidR="00F8714B" w:rsidRPr="004A7934" w:rsidRDefault="00F8714B" w:rsidP="00F8714B">
      <w:pPr>
        <w:widowControl/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4A7934" w:rsidRDefault="004A7934" w:rsidP="004A7934">
      <w:pPr>
        <w:widowControl/>
        <w:numPr>
          <w:ilvl w:val="0"/>
          <w:numId w:val="37"/>
        </w:numPr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7934">
        <w:rPr>
          <w:rFonts w:ascii="Times New Roman" w:hAnsi="Times New Roman" w:cs="Times New Roman"/>
          <w:b/>
          <w:sz w:val="22"/>
          <w:szCs w:val="22"/>
        </w:rPr>
        <w:t>Цели и задачи</w:t>
      </w:r>
    </w:p>
    <w:p w:rsidR="00F8714B" w:rsidRPr="004A7934" w:rsidRDefault="00F8714B" w:rsidP="00F8714B">
      <w:pPr>
        <w:widowControl/>
        <w:suppressAutoHyphens w:val="0"/>
        <w:autoSpaceDE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2.1. Основные цели деятельности СОП являются: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- привлечение студенческой молодежи к обеспечению комплексной безопасности, охране общественного порядка и профилактике правонарушений;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- содействие в улучшении нравственной обстановки в молодежной среде.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2.2. Основными  задачами деятельности СОП являются: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- обеспечение комплексной безопасности в студенческом общежитии ТИ (ф) СВФУ, определение возможных угроз и принятие адекватных мер по их устранению;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- разработка и осуществление мер по выявлению, предупреждению и пресечению преступных посягательств в отношении студентов ТИ (ф) СВФУ и других правонарушений;</w:t>
      </w:r>
    </w:p>
    <w:p w:rsid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- проведение воспитательной работы среди студентов, проживающих в студенческом общежитии ТИ (ф) СВФУ.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7934" w:rsidRDefault="004A7934" w:rsidP="004A7934">
      <w:pPr>
        <w:widowControl/>
        <w:numPr>
          <w:ilvl w:val="0"/>
          <w:numId w:val="37"/>
        </w:numPr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7934">
        <w:rPr>
          <w:rFonts w:ascii="Times New Roman" w:hAnsi="Times New Roman" w:cs="Times New Roman"/>
          <w:b/>
          <w:sz w:val="22"/>
          <w:szCs w:val="22"/>
        </w:rPr>
        <w:t>Функциональные обязанности</w:t>
      </w:r>
    </w:p>
    <w:p w:rsidR="00F8714B" w:rsidRPr="004A7934" w:rsidRDefault="00F8714B" w:rsidP="00F8714B">
      <w:pPr>
        <w:widowControl/>
        <w:suppressAutoHyphens w:val="0"/>
        <w:autoSpaceDE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4A7934" w:rsidRPr="004A7934" w:rsidRDefault="004A7934" w:rsidP="004A79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7934">
        <w:rPr>
          <w:rFonts w:ascii="Times New Roman" w:hAnsi="Times New Roman" w:cs="Times New Roman"/>
          <w:b/>
          <w:sz w:val="22"/>
          <w:szCs w:val="22"/>
        </w:rPr>
        <w:t>Члены СОП обязаны: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3.1. Основной обязанностью является организация и обеспечение комплексной безопасности и охраны правопорядка на территории студенческого общежития ТИ (ф) СВФУ;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3.2. Обеспечение надежной защиты студентов,  общественного имущества общежития, имущества студентов от краж, хищений, грабежей, поджогов и других преступных посягательств, а также актов вандализма и массовых беспорядков;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3.3 Активное участие в охране общественного порядка, проявление инициативы в профилактической работе в борьбе с правонарушителями;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lastRenderedPageBreak/>
        <w:t>3.4. Быть дисциплинированным, добросовестно выполнять поручения администрации студенческого общежития при проведении мероприятий;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 xml:space="preserve">3.5. Содействие администрации студенческого общежития в борьбе с хулиганством, пьянством, наркоманией, вымогательством, нарушениями </w:t>
      </w:r>
      <w:r w:rsidR="00F8714B" w:rsidRPr="004A7934">
        <w:rPr>
          <w:rFonts w:ascii="Times New Roman" w:hAnsi="Times New Roman" w:cs="Times New Roman"/>
          <w:sz w:val="22"/>
          <w:szCs w:val="22"/>
        </w:rPr>
        <w:t>санитарии,</w:t>
      </w:r>
      <w:r w:rsidRPr="004A7934">
        <w:rPr>
          <w:rFonts w:ascii="Times New Roman" w:hAnsi="Times New Roman" w:cs="Times New Roman"/>
          <w:sz w:val="22"/>
          <w:szCs w:val="22"/>
        </w:rPr>
        <w:t xml:space="preserve"> гигиены и т.п.;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3.6.  Своевременное информирование администрации общежития ТИ (ф) СВФУ и работников правоохранительных органов о любых правонарушениях и противоправных действиях;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3.</w:t>
      </w:r>
      <w:r w:rsidR="00066824">
        <w:rPr>
          <w:rFonts w:ascii="Times New Roman" w:hAnsi="Times New Roman" w:cs="Times New Roman"/>
          <w:sz w:val="22"/>
          <w:szCs w:val="22"/>
        </w:rPr>
        <w:t>7</w:t>
      </w:r>
      <w:r w:rsidRPr="004A7934">
        <w:rPr>
          <w:rFonts w:ascii="Times New Roman" w:hAnsi="Times New Roman" w:cs="Times New Roman"/>
          <w:sz w:val="22"/>
          <w:szCs w:val="22"/>
        </w:rPr>
        <w:t>.  Знание общих принципов оказания  первой медицинской помощи;</w:t>
      </w:r>
    </w:p>
    <w:p w:rsidR="004A7934" w:rsidRPr="004A7934" w:rsidRDefault="004A793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3.</w:t>
      </w:r>
      <w:r w:rsidR="00066824">
        <w:rPr>
          <w:rFonts w:ascii="Times New Roman" w:hAnsi="Times New Roman" w:cs="Times New Roman"/>
          <w:sz w:val="22"/>
          <w:szCs w:val="22"/>
        </w:rPr>
        <w:t>8</w:t>
      </w:r>
      <w:r w:rsidRPr="004A7934">
        <w:rPr>
          <w:rFonts w:ascii="Times New Roman" w:hAnsi="Times New Roman" w:cs="Times New Roman"/>
          <w:sz w:val="22"/>
          <w:szCs w:val="22"/>
        </w:rPr>
        <w:t>. Проведение рейдов в студенческом общежитии совместно с администрацией общежития, членами студактива;</w:t>
      </w:r>
    </w:p>
    <w:p w:rsidR="004A7934" w:rsidRPr="004A7934" w:rsidRDefault="0006682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</w:t>
      </w:r>
      <w:r w:rsidR="004A7934" w:rsidRPr="004A7934">
        <w:rPr>
          <w:rFonts w:ascii="Times New Roman" w:hAnsi="Times New Roman" w:cs="Times New Roman"/>
          <w:sz w:val="22"/>
          <w:szCs w:val="22"/>
        </w:rPr>
        <w:t>. Проведение воспитательной работы со студентами, склонных к правонарушениям общественного порядка, правил проживания в студенческом общежитии;</w:t>
      </w:r>
    </w:p>
    <w:p w:rsidR="004A7934" w:rsidRPr="004A7934" w:rsidRDefault="0006682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</w:t>
      </w:r>
      <w:r w:rsidR="004A7934" w:rsidRPr="004A7934">
        <w:rPr>
          <w:rFonts w:ascii="Times New Roman" w:hAnsi="Times New Roman" w:cs="Times New Roman"/>
          <w:sz w:val="22"/>
          <w:szCs w:val="22"/>
        </w:rPr>
        <w:t>. Информирование администрации обо всех происшествиях, преступлениях, нарушениях общественного порядка;</w:t>
      </w:r>
    </w:p>
    <w:p w:rsidR="004A7934" w:rsidRDefault="00066824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3.11.</w:t>
      </w:r>
      <w:r w:rsidR="004A7934" w:rsidRPr="004A7934">
        <w:rPr>
          <w:rFonts w:ascii="Times New Roman" w:hAnsi="Times New Roman" w:cs="Times New Roman"/>
          <w:sz w:val="22"/>
          <w:szCs w:val="22"/>
        </w:rPr>
        <w:t xml:space="preserve"> Предоставление своих предложений об устранении условий, способст</w:t>
      </w:r>
      <w:r w:rsidR="00F8714B">
        <w:rPr>
          <w:rFonts w:ascii="Times New Roman" w:hAnsi="Times New Roman" w:cs="Times New Roman"/>
          <w:sz w:val="22"/>
          <w:szCs w:val="22"/>
        </w:rPr>
        <w:t>вующих появлению правонарушений.</w:t>
      </w:r>
    </w:p>
    <w:p w:rsidR="00F8714B" w:rsidRPr="004A7934" w:rsidRDefault="00F8714B" w:rsidP="004A7934">
      <w:pPr>
        <w:widowControl/>
        <w:numPr>
          <w:ilvl w:val="1"/>
          <w:numId w:val="37"/>
        </w:numPr>
        <w:tabs>
          <w:tab w:val="num" w:pos="0"/>
        </w:tabs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4A7934" w:rsidRPr="004A7934" w:rsidRDefault="004A7934" w:rsidP="004A7934">
      <w:pPr>
        <w:widowControl/>
        <w:numPr>
          <w:ilvl w:val="0"/>
          <w:numId w:val="37"/>
        </w:numPr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7934">
        <w:rPr>
          <w:rFonts w:ascii="Times New Roman" w:hAnsi="Times New Roman" w:cs="Times New Roman"/>
          <w:b/>
          <w:sz w:val="22"/>
          <w:szCs w:val="22"/>
        </w:rPr>
        <w:t>Права</w:t>
      </w:r>
    </w:p>
    <w:p w:rsidR="004A7934" w:rsidRPr="004A7934" w:rsidRDefault="004A7934" w:rsidP="004A793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7934" w:rsidRPr="004A7934" w:rsidRDefault="004A7934" w:rsidP="004A79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7934">
        <w:rPr>
          <w:rFonts w:ascii="Times New Roman" w:hAnsi="Times New Roman" w:cs="Times New Roman"/>
          <w:b/>
          <w:sz w:val="22"/>
          <w:szCs w:val="22"/>
        </w:rPr>
        <w:t>Члены СОП имеют право: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4.1. Требовать от студентов, работников ТИ (ф) СВФУ и иных граждан соблюдения общественного порядка и правил проживания, установленного на территории студенческого общежития;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4.2. При наличии достаточных оснований или совершения правонарушения требовать предъявления документов, удостоверяющих личность, у студентов, нарушивших общественный порядок;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4.3. Давать разъяснения и рекомендации по вопросам, входящим в компетенцию студенческого отряда правопорядка.</w:t>
      </w:r>
    </w:p>
    <w:p w:rsidR="00F8714B" w:rsidRDefault="00F8714B" w:rsidP="004A7934">
      <w:pPr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A7934" w:rsidRDefault="00CC27E1" w:rsidP="00CC27E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</w:t>
      </w:r>
      <w:r w:rsidR="004A7934" w:rsidRPr="004A7934">
        <w:rPr>
          <w:rFonts w:ascii="Times New Roman" w:hAnsi="Times New Roman" w:cs="Times New Roman"/>
          <w:b/>
          <w:sz w:val="22"/>
          <w:szCs w:val="22"/>
        </w:rPr>
        <w:t>5. Взаимодействие</w:t>
      </w:r>
    </w:p>
    <w:p w:rsidR="00F8714B" w:rsidRPr="004A7934" w:rsidRDefault="00F8714B" w:rsidP="004A7934">
      <w:pPr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A7934" w:rsidRPr="004A7934" w:rsidRDefault="004A7934" w:rsidP="004A7934">
      <w:pPr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A7934" w:rsidRPr="004A7934" w:rsidRDefault="004A7934" w:rsidP="004A79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7934">
        <w:rPr>
          <w:rFonts w:ascii="Times New Roman" w:hAnsi="Times New Roman" w:cs="Times New Roman"/>
          <w:b/>
          <w:sz w:val="22"/>
          <w:szCs w:val="22"/>
        </w:rPr>
        <w:t>СОП взаимодействует:</w:t>
      </w:r>
    </w:p>
    <w:p w:rsidR="004A7934" w:rsidRP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  <w:r w:rsidRPr="004A7934">
        <w:rPr>
          <w:rFonts w:ascii="Times New Roman" w:hAnsi="Times New Roman" w:cs="Times New Roman"/>
          <w:sz w:val="22"/>
          <w:szCs w:val="22"/>
        </w:rPr>
        <w:t>5.1. С руководством Технического института и администрацией студенческого общежития.</w:t>
      </w:r>
    </w:p>
    <w:p w:rsidR="004A7934" w:rsidRDefault="004A7934" w:rsidP="004A79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82470" w:rsidRDefault="004A7934" w:rsidP="004A7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6 </w:t>
      </w:r>
      <w:r w:rsidR="003C1066">
        <w:rPr>
          <w:rFonts w:ascii="Times New Roman" w:hAnsi="Times New Roman" w:cs="Times New Roman"/>
          <w:b/>
          <w:sz w:val="24"/>
          <w:szCs w:val="24"/>
        </w:rPr>
        <w:t>.</w:t>
      </w:r>
      <w:r w:rsidR="00F87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470" w:rsidRPr="00B66E13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настоящее Положение</w:t>
      </w:r>
    </w:p>
    <w:p w:rsidR="00F8714B" w:rsidRPr="004A7934" w:rsidRDefault="00F8714B" w:rsidP="004A79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284B" w:rsidRDefault="00ED22EE" w:rsidP="00F8714B">
      <w:pPr>
        <w:pStyle w:val="aa"/>
        <w:numPr>
          <w:ilvl w:val="1"/>
          <w:numId w:val="35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="00982470" w:rsidRPr="00B66E13">
        <w:rPr>
          <w:rFonts w:ascii="Times New Roman" w:hAnsi="Times New Roman" w:cs="Times New Roman"/>
          <w:sz w:val="24"/>
          <w:szCs w:val="24"/>
        </w:rPr>
        <w:t>оложение утверждается директором института.</w:t>
      </w:r>
    </w:p>
    <w:p w:rsidR="00066824" w:rsidRPr="00066824" w:rsidRDefault="0082284B" w:rsidP="00F8714B">
      <w:pPr>
        <w:pStyle w:val="aa"/>
        <w:numPr>
          <w:ilvl w:val="1"/>
          <w:numId w:val="35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470" w:rsidRPr="0082284B">
        <w:rPr>
          <w:rFonts w:ascii="Times New Roman" w:hAnsi="Times New Roman" w:cs="Times New Roman"/>
          <w:sz w:val="24"/>
          <w:szCs w:val="24"/>
        </w:rPr>
        <w:t xml:space="preserve">По мере необходимости все изменения и дополнения данного Положения вносятся в лист регистрации изменений и доводятся до членов </w:t>
      </w:r>
      <w:r w:rsidR="00B278DD">
        <w:rPr>
          <w:rFonts w:ascii="Times New Roman" w:hAnsi="Times New Roman" w:cs="Times New Roman"/>
          <w:sz w:val="24"/>
          <w:szCs w:val="24"/>
        </w:rPr>
        <w:t xml:space="preserve">ПОС. </w:t>
      </w:r>
      <w:r w:rsidR="00982470" w:rsidRPr="0082284B">
        <w:rPr>
          <w:rFonts w:ascii="Times New Roman" w:hAnsi="Times New Roman" w:cs="Times New Roman"/>
          <w:sz w:val="24"/>
          <w:szCs w:val="24"/>
        </w:rPr>
        <w:t>Положение считается отмене</w:t>
      </w:r>
      <w:r w:rsidR="00ED22EE" w:rsidRPr="0082284B">
        <w:rPr>
          <w:rFonts w:ascii="Times New Roman" w:hAnsi="Times New Roman" w:cs="Times New Roman"/>
          <w:sz w:val="24"/>
          <w:szCs w:val="24"/>
        </w:rPr>
        <w:t>нным, если введена в действие его</w:t>
      </w:r>
      <w:r w:rsidR="00066824">
        <w:rPr>
          <w:rFonts w:ascii="Times New Roman" w:hAnsi="Times New Roman" w:cs="Times New Roman"/>
          <w:sz w:val="24"/>
          <w:szCs w:val="24"/>
        </w:rPr>
        <w:t xml:space="preserve"> новая редакция.</w:t>
      </w:r>
    </w:p>
    <w:p w:rsidR="00982470" w:rsidRPr="00066824" w:rsidRDefault="00982470" w:rsidP="00F8714B">
      <w:pPr>
        <w:pStyle w:val="aa"/>
        <w:numPr>
          <w:ilvl w:val="1"/>
          <w:numId w:val="35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824">
        <w:rPr>
          <w:rFonts w:ascii="Times New Roman" w:hAnsi="Times New Roman" w:cs="Times New Roman"/>
          <w:sz w:val="24"/>
          <w:szCs w:val="24"/>
        </w:rPr>
        <w:t>Контроль над вып</w:t>
      </w:r>
      <w:r w:rsidR="00ED22EE" w:rsidRPr="00066824">
        <w:rPr>
          <w:rFonts w:ascii="Times New Roman" w:hAnsi="Times New Roman" w:cs="Times New Roman"/>
          <w:sz w:val="24"/>
          <w:szCs w:val="24"/>
        </w:rPr>
        <w:t>олнением требований настоящего П</w:t>
      </w:r>
      <w:r w:rsidRPr="00066824">
        <w:rPr>
          <w:rFonts w:ascii="Times New Roman" w:hAnsi="Times New Roman" w:cs="Times New Roman"/>
          <w:sz w:val="24"/>
          <w:szCs w:val="24"/>
        </w:rPr>
        <w:t xml:space="preserve">оложения осуществляет </w:t>
      </w:r>
      <w:r w:rsidR="00D835EB" w:rsidRPr="00066824">
        <w:rPr>
          <w:rFonts w:ascii="Times New Roman" w:hAnsi="Times New Roman" w:cs="Times New Roman"/>
          <w:sz w:val="24"/>
          <w:szCs w:val="24"/>
        </w:rPr>
        <w:t xml:space="preserve">зав. культурным сектором </w:t>
      </w:r>
      <w:r w:rsidR="00ED22EE" w:rsidRPr="00066824">
        <w:rPr>
          <w:rFonts w:ascii="Times New Roman" w:hAnsi="Times New Roman" w:cs="Times New Roman"/>
          <w:sz w:val="24"/>
          <w:szCs w:val="24"/>
        </w:rPr>
        <w:t>и зам. директора по ВУР И</w:t>
      </w:r>
      <w:r w:rsidRPr="00066824">
        <w:rPr>
          <w:rFonts w:ascii="Times New Roman" w:hAnsi="Times New Roman" w:cs="Times New Roman"/>
          <w:sz w:val="24"/>
          <w:szCs w:val="24"/>
        </w:rPr>
        <w:t xml:space="preserve">нститута. </w:t>
      </w:r>
    </w:p>
    <w:p w:rsidR="00982470" w:rsidRPr="00B66E13" w:rsidRDefault="00340734" w:rsidP="002D0B75">
      <w:pPr>
        <w:pStyle w:val="a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82470" w:rsidRPr="00B66E13">
        <w:rPr>
          <w:rFonts w:ascii="Times New Roman" w:hAnsi="Times New Roman" w:cs="Times New Roman"/>
          <w:sz w:val="24"/>
          <w:szCs w:val="24"/>
        </w:rPr>
        <w:br w:type="page"/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документа для ознакомления)</w:t>
      </w:r>
    </w:p>
    <w:p w:rsidR="00982470" w:rsidRPr="00982470" w:rsidRDefault="00982470" w:rsidP="00982470">
      <w:pPr>
        <w:pStyle w:val="aa"/>
        <w:tabs>
          <w:tab w:val="left" w:pos="252"/>
          <w:tab w:val="left" w:pos="425"/>
        </w:tabs>
        <w:autoSpaceDN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78"/>
        <w:gridCol w:w="1713"/>
        <w:gridCol w:w="1124"/>
        <w:gridCol w:w="2309"/>
      </w:tblGrid>
      <w:tr w:rsidR="00982470" w:rsidRPr="0051144B" w:rsidTr="00982470">
        <w:trPr>
          <w:tblHeader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-124"/>
              </w:tabs>
              <w:autoSpaceDN w:val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82470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учета периодических проверок</w:t>
      </w:r>
    </w:p>
    <w:p w:rsidR="00982470" w:rsidRPr="00982470" w:rsidRDefault="00982470" w:rsidP="00982470">
      <w:pPr>
        <w:pStyle w:val="aa"/>
        <w:autoSpaceDN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982470" w:rsidRPr="0051144B" w:rsidTr="00B66E13">
        <w:trPr>
          <w:jc w:val="center"/>
        </w:trPr>
        <w:tc>
          <w:tcPr>
            <w:tcW w:w="0" w:type="auto"/>
            <w:vAlign w:val="center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</w:p>
    <w:p w:rsidR="00982470" w:rsidRPr="00982470" w:rsidRDefault="00982470" w:rsidP="00982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982470" w:rsidRPr="0051144B" w:rsidTr="00B66E13">
        <w:trPr>
          <w:jc w:val="center"/>
        </w:trPr>
        <w:tc>
          <w:tcPr>
            <w:tcW w:w="710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982470" w:rsidRPr="0051144B" w:rsidTr="00B66E13">
        <w:trPr>
          <w:jc w:val="center"/>
        </w:trPr>
        <w:tc>
          <w:tcPr>
            <w:tcW w:w="710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A70376" w:rsidRDefault="00982470" w:rsidP="00982470">
      <w:pPr>
        <w:pStyle w:val="aa"/>
        <w:shd w:val="clear" w:color="auto" w:fill="FFFFFF"/>
        <w:tabs>
          <w:tab w:val="left" w:pos="907"/>
          <w:tab w:val="left" w:pos="9072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82470" w:rsidRPr="00A70376" w:rsidSect="00982470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44" w:rsidRDefault="00FB2F44" w:rsidP="00B6407B">
      <w:r>
        <w:separator/>
      </w:r>
    </w:p>
  </w:endnote>
  <w:endnote w:type="continuationSeparator" w:id="0">
    <w:p w:rsidR="00FB2F44" w:rsidRDefault="00FB2F44" w:rsidP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97" w:rsidRDefault="00196B97" w:rsidP="00196B97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13" w:rsidRDefault="00B66E13">
    <w:pPr>
      <w:pStyle w:val="a8"/>
      <w:jc w:val="center"/>
    </w:pPr>
  </w:p>
  <w:p w:rsidR="00B66E13" w:rsidRDefault="00B66E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44" w:rsidRDefault="00FB2F44" w:rsidP="00B6407B">
      <w:r>
        <w:separator/>
      </w:r>
    </w:p>
  </w:footnote>
  <w:footnote w:type="continuationSeparator" w:id="0">
    <w:p w:rsidR="00FB2F44" w:rsidRDefault="00FB2F44" w:rsidP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229"/>
    </w:tblGrid>
    <w:tr w:rsidR="00B66E13" w:rsidRPr="00001E6A" w:rsidTr="00B70161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B66E13" w:rsidRPr="006F1646" w:rsidRDefault="00B66E13" w:rsidP="00EF1674">
          <w:pPr>
            <w:pStyle w:val="a3"/>
            <w:rPr>
              <w:rFonts w:ascii="Times New Roman" w:eastAsia="Calibri" w:hAnsi="Times New Roman" w:cs="Times New Roman"/>
              <w:i/>
              <w:noProof/>
            </w:rPr>
          </w:pPr>
          <w:r w:rsidRPr="006F1646">
            <w:rPr>
              <w:rFonts w:ascii="Times New Roman" w:eastAsia="Calibri" w:hAnsi="Times New Roman" w:cs="Times New Roman"/>
              <w:noProof/>
              <w:lang w:eastAsia="ru-RU"/>
            </w:rPr>
            <w:drawing>
              <wp:inline distT="0" distB="0" distL="0" distR="0" wp14:anchorId="75D12DA2" wp14:editId="74D09E07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FF28C9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Министерство </w:t>
          </w:r>
          <w:r w:rsidR="00B66E13" w:rsidRPr="006F1646">
            <w:rPr>
              <w:rFonts w:ascii="Times New Roman" w:hAnsi="Times New Roman" w:cs="Times New Roman"/>
            </w:rPr>
            <w:t>науки</w:t>
          </w:r>
          <w:r>
            <w:rPr>
              <w:rFonts w:ascii="Times New Roman" w:hAnsi="Times New Roman" w:cs="Times New Roman"/>
            </w:rPr>
            <w:t xml:space="preserve"> и высшего образования</w:t>
          </w:r>
          <w:r w:rsidR="00B66E13" w:rsidRPr="006F1646">
            <w:rPr>
              <w:rFonts w:ascii="Times New Roman" w:hAnsi="Times New Roman" w:cs="Times New Roman"/>
            </w:rPr>
            <w:t xml:space="preserve"> Российской Федерации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 xml:space="preserve">Федеральное государственное автономное образовательное учреждение </w:t>
          </w:r>
        </w:p>
        <w:p w:rsidR="00B66E13" w:rsidRPr="006F1646" w:rsidRDefault="00EF1674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высшего</w:t>
          </w:r>
          <w:r w:rsidR="00B66E13" w:rsidRPr="006F1646">
            <w:rPr>
              <w:rFonts w:ascii="Times New Roman" w:hAnsi="Times New Roman" w:cs="Times New Roman"/>
            </w:rPr>
            <w:t xml:space="preserve"> образования 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>«Северо-Восточный федеральный университет имени М.К. Аммосова»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6F1646">
            <w:rPr>
              <w:rFonts w:ascii="Times New Roman" w:hAnsi="Times New Roman" w:cs="Times New Roman"/>
            </w:rPr>
            <w:t xml:space="preserve">Технический институт (филиал) </w:t>
          </w:r>
          <w:r w:rsidR="00066963">
            <w:rPr>
              <w:rFonts w:ascii="Times New Roman" w:hAnsi="Times New Roman" w:cs="Times New Roman"/>
            </w:rPr>
            <w:t>в г. Нерюнгри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b/>
              <w:lang w:eastAsia="en-US"/>
            </w:rPr>
          </w:pPr>
          <w:r w:rsidRPr="006F1646">
            <w:rPr>
              <w:rFonts w:ascii="Times New Roman" w:eastAsia="Calibri" w:hAnsi="Times New Roman" w:cs="Times New Roman"/>
              <w:b/>
              <w:lang w:eastAsia="en-US"/>
            </w:rPr>
            <w:t xml:space="preserve">Система менеджмента качества </w:t>
          </w:r>
        </w:p>
      </w:tc>
    </w:tr>
    <w:tr w:rsidR="00B66E13" w:rsidRPr="00001E6A" w:rsidTr="00B70161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201BD8" w:rsidRDefault="00201BD8" w:rsidP="00FF28C9">
          <w:pPr>
            <w:pStyle w:val="a8"/>
            <w:ind w:hanging="10"/>
            <w:jc w:val="center"/>
            <w:rPr>
              <w:rFonts w:ascii="Times New Roman" w:hAnsi="Times New Roman" w:cs="Times New Roman"/>
            </w:rPr>
          </w:pPr>
          <w:r w:rsidRPr="00201BD8">
            <w:rPr>
              <w:rFonts w:ascii="Times New Roman" w:hAnsi="Times New Roman" w:cs="Times New Roman"/>
            </w:rPr>
            <w:t>СМК-П-2.6.-113-20</w:t>
          </w:r>
        </w:p>
        <w:p w:rsidR="00B66E13" w:rsidRPr="00CB3FB8" w:rsidRDefault="00201BD8" w:rsidP="00FF28C9">
          <w:pPr>
            <w:pStyle w:val="a8"/>
            <w:ind w:hanging="10"/>
            <w:jc w:val="center"/>
            <w:rPr>
              <w:rFonts w:ascii="Times New Roman" w:eastAsia="Calibri" w:hAnsi="Times New Roman" w:cs="Times New Roman"/>
              <w:bCs/>
              <w:highlight w:val="yellow"/>
              <w:lang w:eastAsia="en-US"/>
            </w:rPr>
          </w:pPr>
          <w:r>
            <w:rPr>
              <w:rFonts w:ascii="Times New Roman" w:eastAsia="Calibri" w:hAnsi="Times New Roman" w:cs="Times New Roman"/>
              <w:bCs/>
              <w:lang w:eastAsia="en-US"/>
            </w:rPr>
            <w:t>Версия-1.0</w:t>
          </w:r>
        </w:p>
      </w:tc>
      <w:tc>
        <w:tcPr>
          <w:tcW w:w="722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B66E13" w:rsidRPr="006F1646" w:rsidRDefault="00B66E13" w:rsidP="0037644A">
          <w:pPr>
            <w:pStyle w:val="a5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6F1646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>
            <w:rPr>
              <w:rFonts w:ascii="Times New Roman" w:hAnsi="Times New Roman" w:cs="Times New Roman"/>
              <w:b/>
              <w:i/>
            </w:rPr>
            <w:t xml:space="preserve">о </w:t>
          </w:r>
          <w:r w:rsidR="0037644A">
            <w:rPr>
              <w:rFonts w:ascii="Times New Roman" w:hAnsi="Times New Roman" w:cs="Times New Roman"/>
              <w:b/>
              <w:i/>
            </w:rPr>
            <w:t xml:space="preserve">студенческом отряде правопорядка студенческого общежития </w:t>
          </w:r>
          <w:r w:rsidR="00FF28C9">
            <w:rPr>
              <w:rFonts w:ascii="Times New Roman" w:hAnsi="Times New Roman" w:cs="Times New Roman"/>
              <w:b/>
              <w:i/>
            </w:rPr>
            <w:t>Технического института</w:t>
          </w:r>
          <w:r w:rsidR="00F8714B">
            <w:rPr>
              <w:rFonts w:ascii="Times New Roman" w:hAnsi="Times New Roman" w:cs="Times New Roman"/>
              <w:b/>
              <w:i/>
            </w:rPr>
            <w:t xml:space="preserve"> </w:t>
          </w:r>
          <w:proofErr w:type="gramStart"/>
          <w:r w:rsidR="00FF28C9">
            <w:rPr>
              <w:rFonts w:ascii="Times New Roman" w:hAnsi="Times New Roman" w:cs="Times New Roman"/>
              <w:b/>
              <w:i/>
            </w:rPr>
            <w:t xml:space="preserve">( </w:t>
          </w:r>
          <w:proofErr w:type="gramEnd"/>
          <w:r w:rsidR="00FF28C9">
            <w:rPr>
              <w:rFonts w:ascii="Times New Roman" w:hAnsi="Times New Roman" w:cs="Times New Roman"/>
              <w:b/>
              <w:i/>
            </w:rPr>
            <w:t>филиала) СВФУ им. М.К. Аммосова</w:t>
          </w:r>
        </w:p>
      </w:tc>
    </w:tr>
  </w:tbl>
  <w:p w:rsidR="00B66E13" w:rsidRDefault="00B66E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2">
    <w:nsid w:val="00000003"/>
    <w:multiLevelType w:val="singleLevel"/>
    <w:tmpl w:val="20BC1E4A"/>
    <w:name w:val="WW8Num5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3">
    <w:nsid w:val="00000004"/>
    <w:multiLevelType w:val="singleLevel"/>
    <w:tmpl w:val="255CA320"/>
    <w:name w:val="WW8Num6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7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6">
    <w:nsid w:val="00000007"/>
    <w:multiLevelType w:val="singleLevel"/>
    <w:tmpl w:val="F72C00FA"/>
    <w:name w:val="WW8Num10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color w:val="000000"/>
        <w:spacing w:val="4"/>
        <w:sz w:val="24"/>
        <w:szCs w:val="24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8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4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9">
    <w:nsid w:val="0000000A"/>
    <w:multiLevelType w:val="singleLevel"/>
    <w:tmpl w:val="0000000A"/>
    <w:name w:val="WW8Num13"/>
    <w:lvl w:ilvl="0">
      <w:start w:val="10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1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2">
    <w:nsid w:val="0000000D"/>
    <w:multiLevelType w:val="singleLevel"/>
    <w:tmpl w:val="0000000D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3">
    <w:nsid w:val="0000000E"/>
    <w:multiLevelType w:val="singleLevel"/>
    <w:tmpl w:val="0000000E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4">
    <w:nsid w:val="035869AF"/>
    <w:multiLevelType w:val="multilevel"/>
    <w:tmpl w:val="57A4C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5">
    <w:nsid w:val="069F2880"/>
    <w:multiLevelType w:val="multilevel"/>
    <w:tmpl w:val="E37CA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003773E"/>
    <w:multiLevelType w:val="multilevel"/>
    <w:tmpl w:val="ADF07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b w:val="0"/>
      </w:rPr>
    </w:lvl>
  </w:abstractNum>
  <w:abstractNum w:abstractNumId="17">
    <w:nsid w:val="13B37903"/>
    <w:multiLevelType w:val="multilevel"/>
    <w:tmpl w:val="7D1E6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8">
    <w:nsid w:val="1C6E61CA"/>
    <w:multiLevelType w:val="hybridMultilevel"/>
    <w:tmpl w:val="675E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4633F"/>
    <w:multiLevelType w:val="multilevel"/>
    <w:tmpl w:val="57EA07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B3A182A"/>
    <w:multiLevelType w:val="multilevel"/>
    <w:tmpl w:val="7ADCE0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1B3923"/>
    <w:multiLevelType w:val="hybridMultilevel"/>
    <w:tmpl w:val="FFC869AA"/>
    <w:lvl w:ilvl="0" w:tplc="BB645E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5B13"/>
    <w:multiLevelType w:val="multilevel"/>
    <w:tmpl w:val="77464B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5510913"/>
    <w:multiLevelType w:val="multilevel"/>
    <w:tmpl w:val="BAB2B2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6DD5732"/>
    <w:multiLevelType w:val="multilevel"/>
    <w:tmpl w:val="BDBE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8E62AB"/>
    <w:multiLevelType w:val="multilevel"/>
    <w:tmpl w:val="03A08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EED1750"/>
    <w:multiLevelType w:val="multilevel"/>
    <w:tmpl w:val="8CB81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F552ABF"/>
    <w:multiLevelType w:val="multilevel"/>
    <w:tmpl w:val="58763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365FD8"/>
    <w:multiLevelType w:val="hybridMultilevel"/>
    <w:tmpl w:val="5A76BB84"/>
    <w:lvl w:ilvl="0" w:tplc="33CC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A4F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D0A8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700A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EC68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C609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72BD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3418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DE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9141D71"/>
    <w:multiLevelType w:val="multilevel"/>
    <w:tmpl w:val="411E9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B6211FB"/>
    <w:multiLevelType w:val="multilevel"/>
    <w:tmpl w:val="0C9E5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1C768D"/>
    <w:multiLevelType w:val="multilevel"/>
    <w:tmpl w:val="9D0ECC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E55242C"/>
    <w:multiLevelType w:val="multilevel"/>
    <w:tmpl w:val="4E12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FB6EB8"/>
    <w:multiLevelType w:val="multilevel"/>
    <w:tmpl w:val="901E5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3775B99"/>
    <w:multiLevelType w:val="multilevel"/>
    <w:tmpl w:val="0C4C1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8A77CAB"/>
    <w:multiLevelType w:val="multilevel"/>
    <w:tmpl w:val="F64A0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360"/>
      </w:pPr>
      <w:rPr>
        <w:rFonts w:ascii="Arial" w:hAnsi="Arial" w:cs="Arial" w:hint="default"/>
        <w:color w:val="000000"/>
        <w:spacing w:val="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B110A04"/>
    <w:multiLevelType w:val="multilevel"/>
    <w:tmpl w:val="F6E2FE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7EFC5328"/>
    <w:multiLevelType w:val="multilevel"/>
    <w:tmpl w:val="CE681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32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9"/>
  </w:num>
  <w:num w:numId="17">
    <w:abstractNumId w:val="30"/>
  </w:num>
  <w:num w:numId="18">
    <w:abstractNumId w:val="29"/>
  </w:num>
  <w:num w:numId="19">
    <w:abstractNumId w:val="33"/>
  </w:num>
  <w:num w:numId="20">
    <w:abstractNumId w:val="35"/>
  </w:num>
  <w:num w:numId="21">
    <w:abstractNumId w:val="37"/>
  </w:num>
  <w:num w:numId="22">
    <w:abstractNumId w:val="34"/>
  </w:num>
  <w:num w:numId="23">
    <w:abstractNumId w:val="25"/>
  </w:num>
  <w:num w:numId="24">
    <w:abstractNumId w:val="27"/>
  </w:num>
  <w:num w:numId="25">
    <w:abstractNumId w:val="15"/>
  </w:num>
  <w:num w:numId="26">
    <w:abstractNumId w:val="21"/>
  </w:num>
  <w:num w:numId="27">
    <w:abstractNumId w:val="18"/>
  </w:num>
  <w:num w:numId="28">
    <w:abstractNumId w:val="17"/>
  </w:num>
  <w:num w:numId="29">
    <w:abstractNumId w:val="16"/>
  </w:num>
  <w:num w:numId="30">
    <w:abstractNumId w:val="23"/>
  </w:num>
  <w:num w:numId="31">
    <w:abstractNumId w:val="14"/>
  </w:num>
  <w:num w:numId="32">
    <w:abstractNumId w:val="22"/>
  </w:num>
  <w:num w:numId="33">
    <w:abstractNumId w:val="24"/>
  </w:num>
  <w:num w:numId="34">
    <w:abstractNumId w:val="20"/>
  </w:num>
  <w:num w:numId="35">
    <w:abstractNumId w:val="36"/>
  </w:num>
  <w:num w:numId="36">
    <w:abstractNumId w:val="31"/>
  </w:num>
  <w:num w:numId="3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D6"/>
    <w:rsid w:val="00012CD2"/>
    <w:rsid w:val="00031D7D"/>
    <w:rsid w:val="00037180"/>
    <w:rsid w:val="00066824"/>
    <w:rsid w:val="00066963"/>
    <w:rsid w:val="00091E55"/>
    <w:rsid w:val="000A5639"/>
    <w:rsid w:val="000D0049"/>
    <w:rsid w:val="000D485A"/>
    <w:rsid w:val="000E5390"/>
    <w:rsid w:val="000E6178"/>
    <w:rsid w:val="00104FE4"/>
    <w:rsid w:val="00116E0C"/>
    <w:rsid w:val="00126330"/>
    <w:rsid w:val="00140AD3"/>
    <w:rsid w:val="001538A0"/>
    <w:rsid w:val="00173551"/>
    <w:rsid w:val="00192707"/>
    <w:rsid w:val="00196B97"/>
    <w:rsid w:val="001B7AE3"/>
    <w:rsid w:val="001E4F92"/>
    <w:rsid w:val="0020008F"/>
    <w:rsid w:val="00201BD8"/>
    <w:rsid w:val="002047DA"/>
    <w:rsid w:val="0022642F"/>
    <w:rsid w:val="0027703A"/>
    <w:rsid w:val="0028385C"/>
    <w:rsid w:val="00296BD6"/>
    <w:rsid w:val="002A0EC7"/>
    <w:rsid w:val="002B3F55"/>
    <w:rsid w:val="002D0B75"/>
    <w:rsid w:val="002E0E82"/>
    <w:rsid w:val="002F183C"/>
    <w:rsid w:val="003013FB"/>
    <w:rsid w:val="003171B0"/>
    <w:rsid w:val="00340734"/>
    <w:rsid w:val="0037644A"/>
    <w:rsid w:val="003803C0"/>
    <w:rsid w:val="00384E4F"/>
    <w:rsid w:val="0039235B"/>
    <w:rsid w:val="0039356D"/>
    <w:rsid w:val="003A125E"/>
    <w:rsid w:val="003B42E3"/>
    <w:rsid w:val="003B771A"/>
    <w:rsid w:val="003C1066"/>
    <w:rsid w:val="003C779E"/>
    <w:rsid w:val="003E62D1"/>
    <w:rsid w:val="003E7016"/>
    <w:rsid w:val="003F00A6"/>
    <w:rsid w:val="003F4DB2"/>
    <w:rsid w:val="00406326"/>
    <w:rsid w:val="00417D20"/>
    <w:rsid w:val="00433F03"/>
    <w:rsid w:val="00454E11"/>
    <w:rsid w:val="00466D62"/>
    <w:rsid w:val="00481BB4"/>
    <w:rsid w:val="004A6E8C"/>
    <w:rsid w:val="004A7934"/>
    <w:rsid w:val="004B4A8B"/>
    <w:rsid w:val="004B722C"/>
    <w:rsid w:val="004F2F3A"/>
    <w:rsid w:val="004F379A"/>
    <w:rsid w:val="004F3CE6"/>
    <w:rsid w:val="00504CFA"/>
    <w:rsid w:val="00544895"/>
    <w:rsid w:val="00581104"/>
    <w:rsid w:val="0059576D"/>
    <w:rsid w:val="00596B0D"/>
    <w:rsid w:val="005B00E7"/>
    <w:rsid w:val="005E45AC"/>
    <w:rsid w:val="005E6634"/>
    <w:rsid w:val="005F683C"/>
    <w:rsid w:val="006028A4"/>
    <w:rsid w:val="00605ED3"/>
    <w:rsid w:val="00615B45"/>
    <w:rsid w:val="00624B9F"/>
    <w:rsid w:val="00635F2D"/>
    <w:rsid w:val="00637CF7"/>
    <w:rsid w:val="0065412A"/>
    <w:rsid w:val="00663F65"/>
    <w:rsid w:val="00676BD3"/>
    <w:rsid w:val="006A1FB2"/>
    <w:rsid w:val="006B1B8A"/>
    <w:rsid w:val="006C264C"/>
    <w:rsid w:val="006D60CD"/>
    <w:rsid w:val="006E6379"/>
    <w:rsid w:val="0070355B"/>
    <w:rsid w:val="007123C8"/>
    <w:rsid w:val="00724320"/>
    <w:rsid w:val="00736BF7"/>
    <w:rsid w:val="0073729A"/>
    <w:rsid w:val="00757621"/>
    <w:rsid w:val="0078091A"/>
    <w:rsid w:val="00791F85"/>
    <w:rsid w:val="00796669"/>
    <w:rsid w:val="007A57FE"/>
    <w:rsid w:val="007D276C"/>
    <w:rsid w:val="007E0934"/>
    <w:rsid w:val="007E5743"/>
    <w:rsid w:val="008100AD"/>
    <w:rsid w:val="008143ED"/>
    <w:rsid w:val="0082284B"/>
    <w:rsid w:val="00822CCC"/>
    <w:rsid w:val="00842FFB"/>
    <w:rsid w:val="00853D03"/>
    <w:rsid w:val="00892A54"/>
    <w:rsid w:val="008A0719"/>
    <w:rsid w:val="008B37FF"/>
    <w:rsid w:val="008D4DBF"/>
    <w:rsid w:val="008D67B3"/>
    <w:rsid w:val="008F234F"/>
    <w:rsid w:val="009012E5"/>
    <w:rsid w:val="00914814"/>
    <w:rsid w:val="009306EC"/>
    <w:rsid w:val="00973809"/>
    <w:rsid w:val="00982470"/>
    <w:rsid w:val="00997581"/>
    <w:rsid w:val="009B0E0A"/>
    <w:rsid w:val="009C35DF"/>
    <w:rsid w:val="009D2B1B"/>
    <w:rsid w:val="00A15AAC"/>
    <w:rsid w:val="00A24C9F"/>
    <w:rsid w:val="00A32091"/>
    <w:rsid w:val="00A4509A"/>
    <w:rsid w:val="00A47955"/>
    <w:rsid w:val="00A51552"/>
    <w:rsid w:val="00A66A0E"/>
    <w:rsid w:val="00A67B55"/>
    <w:rsid w:val="00A70376"/>
    <w:rsid w:val="00A760C9"/>
    <w:rsid w:val="00AE69CD"/>
    <w:rsid w:val="00B072AC"/>
    <w:rsid w:val="00B20270"/>
    <w:rsid w:val="00B278DD"/>
    <w:rsid w:val="00B37057"/>
    <w:rsid w:val="00B4437D"/>
    <w:rsid w:val="00B6407B"/>
    <w:rsid w:val="00B66E13"/>
    <w:rsid w:val="00B70161"/>
    <w:rsid w:val="00B80CB0"/>
    <w:rsid w:val="00B837BE"/>
    <w:rsid w:val="00B941DF"/>
    <w:rsid w:val="00BA54C0"/>
    <w:rsid w:val="00BF1819"/>
    <w:rsid w:val="00BF4E42"/>
    <w:rsid w:val="00BF6548"/>
    <w:rsid w:val="00BF7DD0"/>
    <w:rsid w:val="00C04C07"/>
    <w:rsid w:val="00C33804"/>
    <w:rsid w:val="00C727B4"/>
    <w:rsid w:val="00C83D47"/>
    <w:rsid w:val="00C87FE0"/>
    <w:rsid w:val="00C93158"/>
    <w:rsid w:val="00CB3FB8"/>
    <w:rsid w:val="00CB7A79"/>
    <w:rsid w:val="00CC27E1"/>
    <w:rsid w:val="00CE6106"/>
    <w:rsid w:val="00CE7259"/>
    <w:rsid w:val="00CF2E96"/>
    <w:rsid w:val="00D06E6E"/>
    <w:rsid w:val="00D34D6F"/>
    <w:rsid w:val="00D72310"/>
    <w:rsid w:val="00D80E9D"/>
    <w:rsid w:val="00D835EB"/>
    <w:rsid w:val="00D94D08"/>
    <w:rsid w:val="00DA046E"/>
    <w:rsid w:val="00DA1E4D"/>
    <w:rsid w:val="00DB0363"/>
    <w:rsid w:val="00E05AD6"/>
    <w:rsid w:val="00E17B6A"/>
    <w:rsid w:val="00E216D3"/>
    <w:rsid w:val="00E619BF"/>
    <w:rsid w:val="00E65797"/>
    <w:rsid w:val="00E77024"/>
    <w:rsid w:val="00E80A33"/>
    <w:rsid w:val="00E91A4C"/>
    <w:rsid w:val="00EA00B6"/>
    <w:rsid w:val="00EA73AA"/>
    <w:rsid w:val="00EC0E57"/>
    <w:rsid w:val="00ED22EE"/>
    <w:rsid w:val="00EF1674"/>
    <w:rsid w:val="00F003B3"/>
    <w:rsid w:val="00F0205C"/>
    <w:rsid w:val="00F0410B"/>
    <w:rsid w:val="00F1021C"/>
    <w:rsid w:val="00F664BA"/>
    <w:rsid w:val="00F81D77"/>
    <w:rsid w:val="00F86619"/>
    <w:rsid w:val="00F8714B"/>
    <w:rsid w:val="00F940F0"/>
    <w:rsid w:val="00FB0578"/>
    <w:rsid w:val="00FB2F44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5AD6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05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E05AD6"/>
    <w:pPr>
      <w:widowControl/>
      <w:suppressAutoHyphens w:val="0"/>
      <w:autoSpaceDE/>
      <w:spacing w:before="100" w:beforeAutospacing="1" w:after="100" w:afterAutospacing="1"/>
      <w:ind w:left="930"/>
      <w:jc w:val="both"/>
    </w:pPr>
    <w:rPr>
      <w:color w:val="000000"/>
      <w:lang w:eastAsia="ru-RU"/>
    </w:rPr>
  </w:style>
  <w:style w:type="character" w:styleId="a6">
    <w:name w:val="Strong"/>
    <w:basedOn w:val="a0"/>
    <w:qFormat/>
    <w:rsid w:val="00E05AD6"/>
    <w:rPr>
      <w:b/>
      <w:bCs/>
    </w:rPr>
  </w:style>
  <w:style w:type="character" w:styleId="a7">
    <w:name w:val="page number"/>
    <w:basedOn w:val="a0"/>
    <w:rsid w:val="00E05AD6"/>
  </w:style>
  <w:style w:type="paragraph" w:styleId="a8">
    <w:name w:val="footer"/>
    <w:basedOn w:val="a"/>
    <w:link w:val="a9"/>
    <w:uiPriority w:val="99"/>
    <w:rsid w:val="00E05AD6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05AD6"/>
    <w:pPr>
      <w:ind w:left="720"/>
      <w:contextualSpacing/>
    </w:pPr>
  </w:style>
  <w:style w:type="paragraph" w:styleId="ab">
    <w:name w:val="Title"/>
    <w:basedOn w:val="a"/>
    <w:link w:val="ac"/>
    <w:qFormat/>
    <w:rsid w:val="00A70376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A703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3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37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5AD6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05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E05AD6"/>
    <w:pPr>
      <w:widowControl/>
      <w:suppressAutoHyphens w:val="0"/>
      <w:autoSpaceDE/>
      <w:spacing w:before="100" w:beforeAutospacing="1" w:after="100" w:afterAutospacing="1"/>
      <w:ind w:left="930"/>
      <w:jc w:val="both"/>
    </w:pPr>
    <w:rPr>
      <w:color w:val="000000"/>
      <w:lang w:eastAsia="ru-RU"/>
    </w:rPr>
  </w:style>
  <w:style w:type="character" w:styleId="a6">
    <w:name w:val="Strong"/>
    <w:basedOn w:val="a0"/>
    <w:qFormat/>
    <w:rsid w:val="00E05AD6"/>
    <w:rPr>
      <w:b/>
      <w:bCs/>
    </w:rPr>
  </w:style>
  <w:style w:type="character" w:styleId="a7">
    <w:name w:val="page number"/>
    <w:basedOn w:val="a0"/>
    <w:rsid w:val="00E05AD6"/>
  </w:style>
  <w:style w:type="paragraph" w:styleId="a8">
    <w:name w:val="footer"/>
    <w:basedOn w:val="a"/>
    <w:link w:val="a9"/>
    <w:uiPriority w:val="99"/>
    <w:rsid w:val="00E05AD6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05AD6"/>
    <w:pPr>
      <w:ind w:left="720"/>
      <w:contextualSpacing/>
    </w:pPr>
  </w:style>
  <w:style w:type="paragraph" w:styleId="ab">
    <w:name w:val="Title"/>
    <w:basedOn w:val="a"/>
    <w:link w:val="ac"/>
    <w:qFormat/>
    <w:rsid w:val="00A70376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A703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3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3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CF21-2DE9-423D-85D9-31B8B3B7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ВУР</cp:lastModifiedBy>
  <cp:revision>7</cp:revision>
  <cp:lastPrinted>2014-04-08T05:45:00Z</cp:lastPrinted>
  <dcterms:created xsi:type="dcterms:W3CDTF">2020-02-12T05:20:00Z</dcterms:created>
  <dcterms:modified xsi:type="dcterms:W3CDTF">2020-02-28T02:17:00Z</dcterms:modified>
</cp:coreProperties>
</file>