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126"/>
        <w:gridCol w:w="6379"/>
        <w:gridCol w:w="2835"/>
      </w:tblGrid>
      <w:tr w:rsidR="00876A89" w:rsidRPr="0048634D" w:rsidTr="0048634D">
        <w:tc>
          <w:tcPr>
            <w:tcW w:w="2376" w:type="dxa"/>
          </w:tcPr>
          <w:p w:rsidR="00876A89" w:rsidRPr="0048634D" w:rsidRDefault="00876A89" w:rsidP="0048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876A89" w:rsidRPr="0048634D" w:rsidRDefault="00876A89" w:rsidP="0048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876A89" w:rsidRPr="0048634D" w:rsidRDefault="00876A89" w:rsidP="0048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даты мероприятия</w:t>
            </w:r>
          </w:p>
        </w:tc>
        <w:tc>
          <w:tcPr>
            <w:tcW w:w="6379" w:type="dxa"/>
          </w:tcPr>
          <w:p w:rsidR="00876A89" w:rsidRPr="0048634D" w:rsidRDefault="00876A89" w:rsidP="0048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докладов</w:t>
            </w:r>
          </w:p>
        </w:tc>
        <w:tc>
          <w:tcPr>
            <w:tcW w:w="2835" w:type="dxa"/>
          </w:tcPr>
          <w:p w:rsidR="00876A89" w:rsidRPr="0048634D" w:rsidRDefault="00876A89" w:rsidP="00486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4D">
              <w:rPr>
                <w:rFonts w:ascii="Times New Roman" w:hAnsi="Times New Roman" w:cs="Times New Roman"/>
                <w:b/>
                <w:sz w:val="28"/>
                <w:szCs w:val="28"/>
              </w:rPr>
              <w:t>Сайт мероприятия</w:t>
            </w:r>
          </w:p>
        </w:tc>
      </w:tr>
      <w:tr w:rsidR="00876A89" w:rsidRPr="0048634D" w:rsidTr="0048634D">
        <w:tc>
          <w:tcPr>
            <w:tcW w:w="2376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7-ая международная конференция по </w:t>
            </w:r>
            <w:proofErr w:type="gram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интернет-образованию</w:t>
            </w:r>
            <w:proofErr w:type="gram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(7th International Conference on e-Learning and e-Teaching)</w:t>
            </w:r>
          </w:p>
        </w:tc>
        <w:tc>
          <w:tcPr>
            <w:tcW w:w="1560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Университет Шираз, Иран</w:t>
            </w:r>
          </w:p>
        </w:tc>
        <w:tc>
          <w:tcPr>
            <w:tcW w:w="2126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Дата проведения конференции: 13.02.2013 – 14.02.2013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11.10.2012 – предоставление текста доклада оргкомитету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15.12.2012 –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уведомление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принятии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14.01.2013 – оформление текста доклада согласно требованиям и замечаниям оргкомитета</w:t>
            </w:r>
          </w:p>
        </w:tc>
        <w:tc>
          <w:tcPr>
            <w:tcW w:w="6379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инженерные аспекты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интернет-обучения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качества, экспертизы, оценки и проверки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интернет-образования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 тематические исследования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интернет-образования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Социальные, культурные и экономические аспекты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интернет-образования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89" w:rsidRPr="0048634D" w:rsidRDefault="0048634D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6A89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рганизационные, управленческие и стратегические аспекты </w:t>
            </w:r>
            <w:proofErr w:type="gramStart"/>
            <w:r w:rsidR="00876A89" w:rsidRPr="0048634D">
              <w:rPr>
                <w:rFonts w:ascii="Times New Roman" w:hAnsi="Times New Roman" w:cs="Times New Roman"/>
                <w:sz w:val="24"/>
                <w:szCs w:val="24"/>
              </w:rPr>
              <w:t>интернет-образования</w:t>
            </w:r>
            <w:proofErr w:type="gramEnd"/>
            <w:r w:rsidR="00876A89" w:rsidRPr="0048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Разработка, методология и оценка.</w:t>
            </w:r>
          </w:p>
        </w:tc>
        <w:tc>
          <w:tcPr>
            <w:tcW w:w="2835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http://icelet.ir/en/</w:t>
            </w:r>
          </w:p>
        </w:tc>
      </w:tr>
      <w:tr w:rsidR="00876A89" w:rsidRPr="0048634D" w:rsidTr="0048634D">
        <w:tc>
          <w:tcPr>
            <w:tcW w:w="2376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конференция «Образование и развитие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-2013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 and Development Conference 2013 (EDC 2013)</w:t>
            </w:r>
          </w:p>
        </w:tc>
        <w:tc>
          <w:tcPr>
            <w:tcW w:w="1560" w:type="dxa"/>
          </w:tcPr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Бангкок,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Тайланд</w:t>
            </w:r>
            <w:proofErr w:type="spellEnd"/>
          </w:p>
        </w:tc>
        <w:tc>
          <w:tcPr>
            <w:tcW w:w="2126" w:type="dxa"/>
          </w:tcPr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конференции: 05.03.2013 – 07.03.2013 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регистрации: 15.02.2013 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Дата ранней регистрации: 15.10.2012 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Отсылка аннотаций статей: 01.02.2013 </w:t>
            </w:r>
          </w:p>
          <w:p w:rsidR="00876A8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Отсылка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полного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статьи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15.02.2013</w:t>
            </w:r>
          </w:p>
        </w:tc>
        <w:tc>
          <w:tcPr>
            <w:tcW w:w="6379" w:type="dxa"/>
          </w:tcPr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для взрослых возрастных групп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Антропология и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Художественное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Международное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Образование и Религия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Образовательные системы и политика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Образование, развитие и общество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Лидерство в образовании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практики и тематические исследования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Психология в образовании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(интернет-образование)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Гендерный аспект в образовании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здоровья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История образования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Язык, образование и грамотность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Непрерывное обучение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и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Вопросы культуры в области образования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Раса, этническая принадлежность и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разработки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Образования в сельских районах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наука</w:t>
            </w:r>
            <w:proofErr w:type="spellEnd"/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Ценности и образования</w:t>
            </w:r>
          </w:p>
          <w:p w:rsidR="00097F5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обучение</w:t>
            </w:r>
          </w:p>
          <w:p w:rsidR="00876A8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876A89" w:rsidRPr="0048634D" w:rsidRDefault="00097F5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http://www.tomorrowpeople.org/education-and-development-conference-2013-html</w:t>
            </w:r>
          </w:p>
        </w:tc>
      </w:tr>
      <w:tr w:rsidR="00876A89" w:rsidRPr="0048634D" w:rsidTr="0048634D">
        <w:tc>
          <w:tcPr>
            <w:tcW w:w="2376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Ежегодная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архитектуре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гражданскому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строительству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2013 (Annual International Conference on Architecture and Civil Engineering (ACE 2013) (ACE 2013)</w:t>
            </w:r>
            <w:proofErr w:type="gramEnd"/>
          </w:p>
        </w:tc>
        <w:tc>
          <w:tcPr>
            <w:tcW w:w="1560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Сингапур</w:t>
            </w:r>
          </w:p>
        </w:tc>
        <w:tc>
          <w:tcPr>
            <w:tcW w:w="2126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Дата проведения конференции – 18.03.2013 – 19.03.2013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Отсылка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аннотаций статей – 23.11.2012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полнотекстовых докладов – 31.12.2012</w:t>
            </w:r>
          </w:p>
        </w:tc>
        <w:tc>
          <w:tcPr>
            <w:tcW w:w="6379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тенденции в архитектуре и гражданском строительстве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Индустриализация и урбанизация с точки зрения развивающихся и развитых стран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строительные технологии как ответ на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вызовы современного общества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Проектирование инфраструктуры в быстроразвивающихся регионах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Проектирование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нфраструктуры для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новых вертикальных г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ородов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Инфраструктура для новых городов и л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андшафтов</w:t>
            </w:r>
          </w:p>
          <w:p w:rsidR="00724B0B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Дизайн для городской инфраструктуры: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арки,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здания, у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цы и 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http://www.ace-conference.org/</w:t>
            </w:r>
          </w:p>
        </w:tc>
      </w:tr>
      <w:tr w:rsidR="00876A89" w:rsidRPr="0048634D" w:rsidTr="0048634D">
        <w:tc>
          <w:tcPr>
            <w:tcW w:w="2376" w:type="dxa"/>
          </w:tcPr>
          <w:p w:rsidR="00876A89" w:rsidRPr="0048634D" w:rsidRDefault="00724B0B" w:rsidP="0048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Международная конференция по математике и информационным технологиям (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6A89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Ченна</w:t>
            </w:r>
            <w:r w:rsidR="00724B0B" w:rsidRPr="004863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24B0B" w:rsidRPr="0048634D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</w:p>
        </w:tc>
        <w:tc>
          <w:tcPr>
            <w:tcW w:w="2126" w:type="dxa"/>
          </w:tcPr>
          <w:p w:rsidR="00876A89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Даты проведения конференции – 15.03.2013 – 16.03.2013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Отсылка статей – 30.11.2012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доклада к участию в конференции – 30.12.2012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Ранняя регистрация – 30.01.2013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Обычная регистрация – 15.02.2013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Алгебраическая т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опология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Прогрессивные вы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Прогрессивные ч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исленные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ейронные 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Комплексный а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Вычислительная г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идродинамика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Теория у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Дифференциальная т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опология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Дифференциальная г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Дроби дифференциальных у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равнений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Функциональный а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Общая т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опология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Генетические а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лгоритмы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Модели линейного п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рограммирования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Математическое м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Нелинейный а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Нелинейные 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модели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рограммирования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Теория ч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Численный а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Методы о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птимизации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ифференциальны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е  уравнения</w:t>
            </w:r>
          </w:p>
          <w:p w:rsidR="007F2743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</w:t>
            </w:r>
            <w:r w:rsidR="00BC084A" w:rsidRPr="0048634D">
              <w:rPr>
                <w:rFonts w:ascii="Times New Roman" w:hAnsi="Times New Roman" w:cs="Times New Roman"/>
                <w:sz w:val="24"/>
                <w:szCs w:val="24"/>
              </w:rPr>
              <w:t>уравнения  частных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роизводных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Стохастические дифференциальные у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</w:p>
          <w:p w:rsidR="007F2743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Стохастическое м</w:t>
            </w:r>
            <w:r w:rsidR="007F2743" w:rsidRPr="0048634D">
              <w:rPr>
                <w:rFonts w:ascii="Times New Roman" w:hAnsi="Times New Roman" w:cs="Times New Roman"/>
                <w:sz w:val="24"/>
                <w:szCs w:val="24"/>
              </w:rPr>
              <w:t>оделирование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Искусственные нейронные сети, нечеткие системы, гибридные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Передача данных, компьютерные 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ети 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Данные горной промышленности,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 и р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аспознавание образов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Поиск информации, обработка  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стественного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языка, о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нтология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нжиниринг 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и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-Службы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Компьютерные н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ауки ВОПОГ Машиностроения</w:t>
            </w:r>
          </w:p>
          <w:p w:rsidR="00BC084A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компьютерное образование</w:t>
            </w:r>
          </w:p>
          <w:p w:rsidR="00876A89" w:rsidRPr="0048634D" w:rsidRDefault="00BC084A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Другие темы</w:t>
            </w:r>
            <w:r w:rsidR="00524810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24810" w:rsidRPr="0048634D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524810"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с ИКТ и приложения</w:t>
            </w:r>
          </w:p>
        </w:tc>
        <w:tc>
          <w:tcPr>
            <w:tcW w:w="2835" w:type="dxa"/>
          </w:tcPr>
          <w:p w:rsidR="00876A89" w:rsidRPr="0048634D" w:rsidRDefault="007F2743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http://www.worldairco.org/ICMIT%20Mar%202013/ICMIT.html</w:t>
            </w:r>
          </w:p>
        </w:tc>
      </w:tr>
      <w:tr w:rsidR="00876A89" w:rsidRPr="0048634D" w:rsidTr="0048634D">
        <w:tc>
          <w:tcPr>
            <w:tcW w:w="2376" w:type="dxa"/>
          </w:tcPr>
          <w:p w:rsidR="00876A89" w:rsidRPr="0048634D" w:rsidRDefault="00524810" w:rsidP="0048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486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-2013» (2013 2nd International Conference on Language, Medias and Culture - ICLMC2013)</w:t>
            </w:r>
          </w:p>
        </w:tc>
        <w:tc>
          <w:tcPr>
            <w:tcW w:w="1560" w:type="dxa"/>
          </w:tcPr>
          <w:p w:rsidR="00876A89" w:rsidRPr="0048634D" w:rsidRDefault="00524810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Макао, Китай</w:t>
            </w:r>
          </w:p>
        </w:tc>
        <w:tc>
          <w:tcPr>
            <w:tcW w:w="2126" w:type="dxa"/>
          </w:tcPr>
          <w:p w:rsidR="00876A89" w:rsidRPr="0048634D" w:rsidRDefault="00524810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конференции </w:t>
            </w:r>
            <w:r w:rsidR="00E8216F" w:rsidRPr="004863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16F" w:rsidRPr="0048634D">
              <w:rPr>
                <w:rFonts w:ascii="Times New Roman" w:hAnsi="Times New Roman" w:cs="Times New Roman"/>
                <w:sz w:val="24"/>
                <w:szCs w:val="24"/>
              </w:rPr>
              <w:t>17.03.2013 – 18.03.2013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полнотекстовых докладов – 15.10.2012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доклада – 05.11.2012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авторов и итогового текста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 – 20.11.2012</w:t>
            </w:r>
          </w:p>
        </w:tc>
        <w:tc>
          <w:tcPr>
            <w:tcW w:w="6379" w:type="dxa"/>
          </w:tcPr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к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ультурны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 и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олитически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 контексты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преподавателя языка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языковом образовании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Преобразующ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языка 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коммуникации в человеческом познании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языка и использование языка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для проникновения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 неязыковы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е когнитивные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структуры и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когнитивными</w:t>
            </w:r>
            <w:proofErr w:type="gramEnd"/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Фонология, морфология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Лексическая семантика слова и смысл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Грамматики, синтаксис, 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емантика и дискурс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Сегментация слова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многозначных слов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, семантическая роль маркировки 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семантический разбор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Дискурс-анализ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Язык, языковое и речевое развитие ресурса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Методы оценки и изучение пользователя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Машинное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е в аспекте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естественных языков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Анализ текста, понимание, обобщение и поколения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Извлечение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, обобщение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тексте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Машинный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и многоязычная обработка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Лингвистические, психологические и математические модели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Вычислительная психолингвистика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Математическая лингвистика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НЛП в медико-биологических, химических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НЛП </w:t>
            </w:r>
            <w:proofErr w:type="gram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труктурированных текстов, таких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как электронная почта, блоги, SMS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Языковые изменения и в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ариации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Роль английского и азиатских языков в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контексте г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лобализации 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специальных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елей (ESP)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Языка, самобытность и культура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 и л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 и н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Литература и к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 и в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ендер</w:t>
            </w:r>
            <w:proofErr w:type="spellEnd"/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новые СМИ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Язык, культура и п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Преподавание языка и л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 английского языка как и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ностранного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 преподавания языка и л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8634D" w:rsidRPr="0048634D">
              <w:rPr>
                <w:rFonts w:ascii="Times New Roman" w:hAnsi="Times New Roman" w:cs="Times New Roman"/>
                <w:sz w:val="24"/>
                <w:szCs w:val="24"/>
              </w:rPr>
              <w:t>преподавании я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48634D" w:rsidRPr="00486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Язык и ИКТ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Теоретические иссл</w:t>
            </w:r>
            <w:r w:rsidR="0048634D" w:rsidRPr="0048634D">
              <w:rPr>
                <w:rFonts w:ascii="Times New Roman" w:hAnsi="Times New Roman" w:cs="Times New Roman"/>
                <w:sz w:val="24"/>
                <w:szCs w:val="24"/>
              </w:rPr>
              <w:t>едования по судебной лингвистике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Правовой анализ дискурса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перевод и </w:t>
            </w:r>
            <w:r w:rsidR="0048634D" w:rsidRPr="0048634D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Применение судебной лингвистики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634D" w:rsidRPr="0048634D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для судебно-медицинских целей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и программное обеспечение для азиатских языков и вычислений</w:t>
            </w:r>
          </w:p>
          <w:p w:rsidR="00E8216F" w:rsidRPr="0048634D" w:rsidRDefault="00E8216F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t>Новые Жанры, Новые Стандарты</w:t>
            </w:r>
          </w:p>
          <w:p w:rsidR="00876A89" w:rsidRPr="0048634D" w:rsidRDefault="00876A89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A89" w:rsidRPr="0048634D" w:rsidRDefault="0048634D" w:rsidP="004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http://www.iclmc.org/cfp.htm</w:t>
            </w:r>
          </w:p>
        </w:tc>
      </w:tr>
    </w:tbl>
    <w:p w:rsidR="001E5ECD" w:rsidRPr="00E8216F" w:rsidRDefault="001E5ECD">
      <w:bookmarkStart w:id="0" w:name="_GoBack"/>
      <w:bookmarkEnd w:id="0"/>
    </w:p>
    <w:sectPr w:rsidR="001E5ECD" w:rsidRPr="00E8216F" w:rsidSect="00097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9"/>
    <w:rsid w:val="00097F59"/>
    <w:rsid w:val="001E5ECD"/>
    <w:rsid w:val="0048634D"/>
    <w:rsid w:val="00524810"/>
    <w:rsid w:val="00724B0B"/>
    <w:rsid w:val="007F2743"/>
    <w:rsid w:val="00876A89"/>
    <w:rsid w:val="00BC084A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Sunny</dc:creator>
  <cp:lastModifiedBy>I'm Sunny</cp:lastModifiedBy>
  <cp:revision>1</cp:revision>
  <dcterms:created xsi:type="dcterms:W3CDTF">2012-10-09T03:16:00Z</dcterms:created>
  <dcterms:modified xsi:type="dcterms:W3CDTF">2012-10-09T04:50:00Z</dcterms:modified>
</cp:coreProperties>
</file>