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EB" w:rsidRDefault="00E873EB" w:rsidP="00E873EB">
      <w:pPr>
        <w:pStyle w:val="a3"/>
        <w:spacing w:after="0"/>
        <w:jc w:val="center"/>
        <w:rPr>
          <w:b/>
          <w:sz w:val="28"/>
          <w:szCs w:val="28"/>
        </w:rPr>
      </w:pPr>
      <w:r w:rsidRPr="00355A73">
        <w:rPr>
          <w:b/>
          <w:sz w:val="28"/>
          <w:szCs w:val="28"/>
        </w:rPr>
        <w:t>ДОПОЛНЕНИЕ № 1</w:t>
      </w:r>
    </w:p>
    <w:p w:rsidR="00E873EB" w:rsidRPr="000A6EBF" w:rsidRDefault="00E873EB" w:rsidP="00E873EB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0A6EBF">
        <w:rPr>
          <w:b/>
          <w:sz w:val="28"/>
          <w:szCs w:val="28"/>
        </w:rPr>
        <w:t xml:space="preserve">к Коллективному договору Технического института (филиала) </w:t>
      </w:r>
    </w:p>
    <w:p w:rsidR="00E873EB" w:rsidRDefault="00E873EB" w:rsidP="00E873EB">
      <w:pPr>
        <w:spacing w:after="0" w:line="240" w:lineRule="auto"/>
        <w:jc w:val="center"/>
        <w:rPr>
          <w:b/>
          <w:sz w:val="28"/>
          <w:szCs w:val="28"/>
        </w:rPr>
      </w:pPr>
      <w:r w:rsidRPr="000A6EBF">
        <w:rPr>
          <w:b/>
          <w:sz w:val="28"/>
          <w:szCs w:val="28"/>
        </w:rPr>
        <w:t>ФГАОУ ВПО</w:t>
      </w:r>
      <w:r>
        <w:rPr>
          <w:b/>
          <w:sz w:val="28"/>
          <w:szCs w:val="28"/>
        </w:rPr>
        <w:t xml:space="preserve"> </w:t>
      </w:r>
      <w:r w:rsidRPr="000A6EBF">
        <w:rPr>
          <w:b/>
          <w:sz w:val="28"/>
          <w:szCs w:val="28"/>
        </w:rPr>
        <w:t xml:space="preserve">«Северо-Восточный федеральный университет </w:t>
      </w:r>
    </w:p>
    <w:p w:rsidR="00E873EB" w:rsidRPr="000A6EBF" w:rsidRDefault="00E873EB" w:rsidP="00E873EB">
      <w:pPr>
        <w:spacing w:after="0" w:line="240" w:lineRule="auto"/>
        <w:jc w:val="center"/>
        <w:rPr>
          <w:b/>
          <w:sz w:val="28"/>
          <w:szCs w:val="28"/>
        </w:rPr>
      </w:pPr>
      <w:r w:rsidRPr="000A6EBF">
        <w:rPr>
          <w:b/>
          <w:sz w:val="28"/>
          <w:szCs w:val="28"/>
        </w:rPr>
        <w:t xml:space="preserve">имени М.К. </w:t>
      </w:r>
      <w:proofErr w:type="spellStart"/>
      <w:r w:rsidRPr="000A6EBF">
        <w:rPr>
          <w:b/>
          <w:sz w:val="28"/>
          <w:szCs w:val="28"/>
        </w:rPr>
        <w:t>Аммосова</w:t>
      </w:r>
      <w:proofErr w:type="spellEnd"/>
      <w:r w:rsidRPr="000A6EBF">
        <w:rPr>
          <w:b/>
          <w:sz w:val="28"/>
          <w:szCs w:val="28"/>
        </w:rPr>
        <w:t>» в г. Нерюнгри</w:t>
      </w:r>
    </w:p>
    <w:p w:rsidR="00E873EB" w:rsidRPr="000A6EBF" w:rsidRDefault="008A3EE3" w:rsidP="00E873E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</w:t>
      </w:r>
      <w:r w:rsidR="00E873EB" w:rsidRPr="000A6EBF">
        <w:rPr>
          <w:b/>
          <w:sz w:val="28"/>
          <w:szCs w:val="28"/>
        </w:rPr>
        <w:t xml:space="preserve"> годы</w:t>
      </w:r>
    </w:p>
    <w:p w:rsidR="00E873EB" w:rsidRDefault="00E873EB" w:rsidP="00E873EB">
      <w:pPr>
        <w:pStyle w:val="a3"/>
        <w:spacing w:after="0"/>
        <w:jc w:val="center"/>
        <w:rPr>
          <w:b/>
          <w:sz w:val="28"/>
          <w:szCs w:val="28"/>
        </w:rPr>
      </w:pPr>
    </w:p>
    <w:p w:rsidR="00E873EB" w:rsidRPr="00355A73" w:rsidRDefault="00E873EB" w:rsidP="00E873EB">
      <w:pPr>
        <w:pStyle w:val="a3"/>
        <w:spacing w:after="0"/>
        <w:jc w:val="center"/>
        <w:rPr>
          <w:b/>
          <w:sz w:val="28"/>
          <w:szCs w:val="28"/>
        </w:rPr>
      </w:pPr>
    </w:p>
    <w:p w:rsidR="00E873EB" w:rsidRPr="00CF5598" w:rsidRDefault="00E873EB" w:rsidP="00E873EB">
      <w:pPr>
        <w:pStyle w:val="a3"/>
        <w:spacing w:after="0"/>
        <w:ind w:firstLine="709"/>
        <w:jc w:val="both"/>
        <w:rPr>
          <w:sz w:val="24"/>
          <w:szCs w:val="24"/>
        </w:rPr>
      </w:pPr>
      <w:r w:rsidRPr="00CF5598">
        <w:rPr>
          <w:sz w:val="24"/>
          <w:szCs w:val="24"/>
        </w:rPr>
        <w:t>1. Пункт 5.15 Статьи 5 «Оплата и нормирование труда»</w:t>
      </w:r>
      <w:r w:rsidR="008A3EE3">
        <w:rPr>
          <w:sz w:val="24"/>
          <w:szCs w:val="24"/>
        </w:rPr>
        <w:t xml:space="preserve"> изложить в следующей редакции</w:t>
      </w:r>
      <w:r w:rsidRPr="00CF5598">
        <w:rPr>
          <w:sz w:val="24"/>
          <w:szCs w:val="24"/>
        </w:rPr>
        <w:t>:</w:t>
      </w:r>
    </w:p>
    <w:p w:rsidR="00431282" w:rsidRPr="00F62169" w:rsidRDefault="00F62169" w:rsidP="00F62169">
      <w:pPr>
        <w:pStyle w:val="a5"/>
        <w:spacing w:after="0" w:line="240" w:lineRule="auto"/>
        <w:ind w:left="360"/>
        <w:jc w:val="both"/>
        <w:rPr>
          <w:sz w:val="24"/>
          <w:szCs w:val="24"/>
        </w:rPr>
      </w:pPr>
      <w:r w:rsidRPr="00F62169">
        <w:rPr>
          <w:color w:val="000000"/>
          <w:sz w:val="24"/>
          <w:szCs w:val="24"/>
        </w:rPr>
        <w:t xml:space="preserve">5.15. </w:t>
      </w:r>
      <w:r w:rsidR="00431282" w:rsidRPr="00F62169">
        <w:rPr>
          <w:color w:val="000000"/>
          <w:sz w:val="24"/>
          <w:szCs w:val="24"/>
        </w:rPr>
        <w:t xml:space="preserve">Работодатель оплачивают работнику </w:t>
      </w:r>
      <w:r>
        <w:rPr>
          <w:color w:val="000000"/>
          <w:sz w:val="24"/>
          <w:szCs w:val="24"/>
        </w:rPr>
        <w:t xml:space="preserve">1 раз в 2 года </w:t>
      </w:r>
      <w:r w:rsidR="00431282" w:rsidRPr="00F62169">
        <w:rPr>
          <w:color w:val="000000"/>
          <w:sz w:val="24"/>
          <w:szCs w:val="24"/>
        </w:rPr>
        <w:t>стоимость проезда в пределах территории Российской Федерации к месту использования отпуска и обратно любым видом транспорта (за исключением такси), в том числе личным, стоимость провоза багажа весом до 30 килограммов, а также стоимость проезда и провоза багажа к месту использования отпуска работника и о</w:t>
      </w:r>
      <w:r>
        <w:rPr>
          <w:color w:val="000000"/>
          <w:sz w:val="24"/>
          <w:szCs w:val="24"/>
        </w:rPr>
        <w:t xml:space="preserve">братно неработающим членам его </w:t>
      </w:r>
      <w:r w:rsidR="00431282" w:rsidRPr="00F62169">
        <w:rPr>
          <w:color w:val="000000"/>
          <w:sz w:val="24"/>
          <w:szCs w:val="24"/>
        </w:rPr>
        <w:t>семьи (мужу, жене, несовершеннолетним детям, фактически проживающим с работником) независимо от времени использования отпуска</w:t>
      </w:r>
      <w:r>
        <w:rPr>
          <w:color w:val="000000"/>
          <w:sz w:val="24"/>
          <w:szCs w:val="24"/>
        </w:rPr>
        <w:t xml:space="preserve"> работника при наличии заявки в графике отпусков.</w:t>
      </w:r>
    </w:p>
    <w:p w:rsidR="00431282" w:rsidRPr="00F62169" w:rsidRDefault="00431282" w:rsidP="00F62169">
      <w:pPr>
        <w:pStyle w:val="a5"/>
        <w:spacing w:after="0" w:line="240" w:lineRule="auto"/>
        <w:ind w:left="360"/>
        <w:jc w:val="both"/>
        <w:rPr>
          <w:sz w:val="24"/>
          <w:szCs w:val="24"/>
        </w:rPr>
      </w:pPr>
      <w:r w:rsidRPr="00F62169">
        <w:rPr>
          <w:color w:val="000000"/>
          <w:sz w:val="24"/>
          <w:szCs w:val="24"/>
        </w:rPr>
        <w:t>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путем.</w:t>
      </w:r>
    </w:p>
    <w:p w:rsidR="008D3AA3" w:rsidRDefault="00431282" w:rsidP="00F62169">
      <w:pPr>
        <w:pStyle w:val="a5"/>
        <w:ind w:left="360"/>
        <w:jc w:val="both"/>
        <w:rPr>
          <w:color w:val="000000"/>
          <w:sz w:val="24"/>
          <w:szCs w:val="24"/>
        </w:rPr>
      </w:pPr>
      <w:r w:rsidRPr="00F62169">
        <w:rPr>
          <w:color w:val="000000"/>
          <w:sz w:val="24"/>
          <w:szCs w:val="24"/>
        </w:rPr>
        <w:t>Оплата стоимости проезда и провоза багажа к месту использования отпуска работника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проезда. Окончательный расчет производится по возвращении из отпуска на основании предоставленных билетов или других документов.</w:t>
      </w: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Дополнение вносит главный бухгалтер </w:t>
      </w:r>
      <w:proofErr w:type="spellStart"/>
      <w:r>
        <w:rPr>
          <w:b/>
          <w:i/>
          <w:color w:val="000000"/>
          <w:sz w:val="24"/>
          <w:szCs w:val="24"/>
        </w:rPr>
        <w:t>Арвинти</w:t>
      </w:r>
      <w:proofErr w:type="spellEnd"/>
      <w:r>
        <w:rPr>
          <w:b/>
          <w:i/>
          <w:color w:val="000000"/>
          <w:sz w:val="24"/>
          <w:szCs w:val="24"/>
        </w:rPr>
        <w:t xml:space="preserve"> А.В.</w:t>
      </w: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F62169" w:rsidRDefault="00F62169" w:rsidP="00F62169">
      <w:pPr>
        <w:pStyle w:val="a5"/>
        <w:ind w:left="360"/>
        <w:jc w:val="both"/>
        <w:rPr>
          <w:color w:val="000000"/>
          <w:sz w:val="24"/>
          <w:szCs w:val="24"/>
        </w:rPr>
      </w:pPr>
    </w:p>
    <w:p w:rsidR="0056040C" w:rsidRDefault="0056040C" w:rsidP="0056040C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ДОПОЛНЕНИЕ № 2</w:t>
      </w:r>
    </w:p>
    <w:p w:rsidR="0056040C" w:rsidRPr="000A6EBF" w:rsidRDefault="0056040C" w:rsidP="0056040C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0A6EBF">
        <w:rPr>
          <w:b/>
          <w:sz w:val="28"/>
          <w:szCs w:val="28"/>
        </w:rPr>
        <w:t xml:space="preserve">к Коллективному договору Технического института (филиала) </w:t>
      </w:r>
    </w:p>
    <w:p w:rsidR="0056040C" w:rsidRDefault="0056040C" w:rsidP="0056040C">
      <w:pPr>
        <w:spacing w:after="0" w:line="240" w:lineRule="auto"/>
        <w:jc w:val="center"/>
        <w:rPr>
          <w:b/>
          <w:sz w:val="28"/>
          <w:szCs w:val="28"/>
        </w:rPr>
      </w:pPr>
      <w:r w:rsidRPr="000A6EBF">
        <w:rPr>
          <w:b/>
          <w:sz w:val="28"/>
          <w:szCs w:val="28"/>
        </w:rPr>
        <w:t>ФГАОУ ВПО</w:t>
      </w:r>
      <w:r>
        <w:rPr>
          <w:b/>
          <w:sz w:val="28"/>
          <w:szCs w:val="28"/>
        </w:rPr>
        <w:t xml:space="preserve"> </w:t>
      </w:r>
      <w:r w:rsidRPr="000A6EBF">
        <w:rPr>
          <w:b/>
          <w:sz w:val="28"/>
          <w:szCs w:val="28"/>
        </w:rPr>
        <w:t xml:space="preserve">«Северо-Восточный федеральный университет </w:t>
      </w:r>
    </w:p>
    <w:p w:rsidR="0056040C" w:rsidRPr="000A6EBF" w:rsidRDefault="0056040C" w:rsidP="0056040C">
      <w:pPr>
        <w:spacing w:after="0" w:line="240" w:lineRule="auto"/>
        <w:jc w:val="center"/>
        <w:rPr>
          <w:b/>
          <w:sz w:val="28"/>
          <w:szCs w:val="28"/>
        </w:rPr>
      </w:pPr>
      <w:r w:rsidRPr="000A6EBF">
        <w:rPr>
          <w:b/>
          <w:sz w:val="28"/>
          <w:szCs w:val="28"/>
        </w:rPr>
        <w:t xml:space="preserve">имени М.К. </w:t>
      </w:r>
      <w:proofErr w:type="spellStart"/>
      <w:r w:rsidRPr="000A6EBF">
        <w:rPr>
          <w:b/>
          <w:sz w:val="28"/>
          <w:szCs w:val="28"/>
        </w:rPr>
        <w:t>Аммосова</w:t>
      </w:r>
      <w:proofErr w:type="spellEnd"/>
      <w:r w:rsidRPr="000A6EBF">
        <w:rPr>
          <w:b/>
          <w:sz w:val="28"/>
          <w:szCs w:val="28"/>
        </w:rPr>
        <w:t>» в г. Нерюнгри</w:t>
      </w:r>
    </w:p>
    <w:p w:rsidR="0056040C" w:rsidRPr="000A6EBF" w:rsidRDefault="0056040C" w:rsidP="005604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</w:t>
      </w:r>
      <w:r w:rsidRPr="000A6EBF">
        <w:rPr>
          <w:b/>
          <w:sz w:val="28"/>
          <w:szCs w:val="28"/>
        </w:rPr>
        <w:t xml:space="preserve"> годы</w:t>
      </w:r>
    </w:p>
    <w:p w:rsidR="0056040C" w:rsidRDefault="0056040C" w:rsidP="0056040C">
      <w:pPr>
        <w:tabs>
          <w:tab w:val="center" w:pos="5386"/>
          <w:tab w:val="left" w:pos="6447"/>
        </w:tabs>
      </w:pPr>
    </w:p>
    <w:p w:rsidR="0056040C" w:rsidRDefault="0056040C" w:rsidP="0056040C">
      <w:pPr>
        <w:tabs>
          <w:tab w:val="center" w:pos="5386"/>
          <w:tab w:val="left" w:pos="6447"/>
        </w:tabs>
      </w:pPr>
    </w:p>
    <w:p w:rsidR="0056040C" w:rsidRPr="009549E6" w:rsidRDefault="0056040C" w:rsidP="0056040C">
      <w:pPr>
        <w:pStyle w:val="a3"/>
        <w:spacing w:after="0"/>
        <w:jc w:val="both"/>
        <w:rPr>
          <w:sz w:val="24"/>
          <w:szCs w:val="24"/>
        </w:rPr>
      </w:pPr>
      <w:r w:rsidRPr="009549E6">
        <w:rPr>
          <w:sz w:val="24"/>
          <w:szCs w:val="24"/>
        </w:rPr>
        <w:t>1. Приложение № 6 «Перечень должностей и профессий, которым полагаются дополнительные отпускные дни за ненормированный рабочий день (календарные дни)» дополнить:</w:t>
      </w:r>
    </w:p>
    <w:p w:rsidR="0056040C" w:rsidRPr="009549E6" w:rsidRDefault="0056040C" w:rsidP="0056040C">
      <w:pPr>
        <w:tabs>
          <w:tab w:val="center" w:pos="5386"/>
          <w:tab w:val="left" w:pos="6447"/>
        </w:tabs>
        <w:rPr>
          <w:szCs w:val="22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09"/>
        <w:gridCol w:w="2551"/>
        <w:gridCol w:w="1701"/>
      </w:tblGrid>
      <w:tr w:rsidR="0056040C" w:rsidRPr="009549E6" w:rsidTr="005203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0C" w:rsidRPr="009549E6" w:rsidRDefault="0056040C" w:rsidP="00520386">
            <w:pPr>
              <w:tabs>
                <w:tab w:val="center" w:pos="5386"/>
                <w:tab w:val="left" w:pos="6447"/>
              </w:tabs>
              <w:jc w:val="center"/>
              <w:rPr>
                <w:b/>
                <w:bCs/>
                <w:szCs w:val="22"/>
              </w:rPr>
            </w:pPr>
            <w:r w:rsidRPr="009549E6">
              <w:rPr>
                <w:b/>
                <w:bCs/>
                <w:szCs w:val="22"/>
              </w:rPr>
              <w:t>№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0C" w:rsidRPr="009549E6" w:rsidRDefault="0056040C" w:rsidP="00520386">
            <w:pPr>
              <w:pStyle w:val="4"/>
              <w:spacing w:line="240" w:lineRule="auto"/>
              <w:rPr>
                <w:sz w:val="22"/>
                <w:szCs w:val="22"/>
              </w:rPr>
            </w:pPr>
            <w:r w:rsidRPr="009549E6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0C" w:rsidRPr="009549E6" w:rsidRDefault="0056040C" w:rsidP="00520386">
            <w:pPr>
              <w:tabs>
                <w:tab w:val="center" w:pos="5386"/>
                <w:tab w:val="left" w:pos="6447"/>
              </w:tabs>
              <w:jc w:val="center"/>
              <w:rPr>
                <w:b/>
                <w:bCs/>
                <w:szCs w:val="22"/>
              </w:rPr>
            </w:pPr>
            <w:r w:rsidRPr="009549E6">
              <w:rPr>
                <w:b/>
                <w:bCs/>
                <w:szCs w:val="22"/>
              </w:rPr>
              <w:t>Количество дней дополнительного отпуска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C" w:rsidRPr="009549E6" w:rsidRDefault="0056040C" w:rsidP="00520386">
            <w:pPr>
              <w:tabs>
                <w:tab w:val="center" w:pos="5386"/>
                <w:tab w:val="left" w:pos="6447"/>
              </w:tabs>
              <w:jc w:val="center"/>
              <w:rPr>
                <w:b/>
                <w:bCs/>
                <w:szCs w:val="22"/>
              </w:rPr>
            </w:pPr>
            <w:r w:rsidRPr="009549E6">
              <w:rPr>
                <w:b/>
                <w:bCs/>
                <w:szCs w:val="22"/>
              </w:rPr>
              <w:t>Дата введения должности</w:t>
            </w:r>
          </w:p>
        </w:tc>
      </w:tr>
      <w:tr w:rsidR="0056040C" w:rsidRPr="009549E6" w:rsidTr="005203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C" w:rsidRPr="009549E6" w:rsidRDefault="0056040C" w:rsidP="00520386">
            <w:pPr>
              <w:tabs>
                <w:tab w:val="center" w:pos="5386"/>
                <w:tab w:val="left" w:pos="6447"/>
              </w:tabs>
              <w:jc w:val="center"/>
              <w:rPr>
                <w:szCs w:val="22"/>
              </w:rPr>
            </w:pPr>
            <w:r w:rsidRPr="009549E6">
              <w:rPr>
                <w:szCs w:val="22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C" w:rsidRPr="009549E6" w:rsidRDefault="0056040C" w:rsidP="00520386">
            <w:pPr>
              <w:tabs>
                <w:tab w:val="center" w:pos="5386"/>
                <w:tab w:val="left" w:pos="6447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Ведущий редактор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C" w:rsidRPr="009549E6" w:rsidRDefault="0056040C" w:rsidP="00520386">
            <w:pPr>
              <w:tabs>
                <w:tab w:val="center" w:pos="5386"/>
                <w:tab w:val="left" w:pos="6447"/>
              </w:tabs>
              <w:jc w:val="center"/>
              <w:rPr>
                <w:szCs w:val="22"/>
              </w:rPr>
            </w:pPr>
            <w:r w:rsidRPr="009549E6">
              <w:rPr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C" w:rsidRPr="009549E6" w:rsidRDefault="0056040C" w:rsidP="00520386">
            <w:pPr>
              <w:tabs>
                <w:tab w:val="center" w:pos="5386"/>
                <w:tab w:val="left" w:pos="644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14.09.2015</w:t>
            </w:r>
          </w:p>
        </w:tc>
      </w:tr>
    </w:tbl>
    <w:p w:rsidR="0056040C" w:rsidRDefault="0056040C" w:rsidP="0056040C">
      <w:pPr>
        <w:tabs>
          <w:tab w:val="center" w:pos="5386"/>
          <w:tab w:val="left" w:pos="6447"/>
        </w:tabs>
        <w:jc w:val="both"/>
        <w:rPr>
          <w:b/>
          <w:bCs/>
          <w:szCs w:val="22"/>
        </w:rPr>
      </w:pPr>
    </w:p>
    <w:p w:rsidR="0056040C" w:rsidRPr="00C656B4" w:rsidRDefault="0056040C" w:rsidP="0056040C">
      <w:pPr>
        <w:tabs>
          <w:tab w:val="center" w:pos="5386"/>
          <w:tab w:val="left" w:pos="6447"/>
        </w:tabs>
        <w:jc w:val="both"/>
        <w:rPr>
          <w:bCs/>
          <w:szCs w:val="22"/>
        </w:rPr>
      </w:pPr>
      <w:r w:rsidRPr="00C656B4">
        <w:rPr>
          <w:b/>
          <w:bCs/>
          <w:szCs w:val="22"/>
        </w:rPr>
        <w:t xml:space="preserve">Примечание: </w:t>
      </w:r>
      <w:r w:rsidRPr="00C656B4">
        <w:rPr>
          <w:bCs/>
          <w:szCs w:val="22"/>
        </w:rPr>
        <w:t>Количество дней отпуска не должно превышать 80 календарных дней.</w:t>
      </w:r>
    </w:p>
    <w:p w:rsidR="0056040C" w:rsidRPr="00C656B4" w:rsidRDefault="0056040C" w:rsidP="0056040C">
      <w:pPr>
        <w:tabs>
          <w:tab w:val="center" w:pos="5386"/>
          <w:tab w:val="left" w:pos="6447"/>
        </w:tabs>
        <w:jc w:val="both"/>
        <w:rPr>
          <w:bCs/>
          <w:szCs w:val="22"/>
        </w:rPr>
      </w:pPr>
      <w:r w:rsidRPr="00C656B4">
        <w:rPr>
          <w:b/>
          <w:bCs/>
          <w:szCs w:val="22"/>
        </w:rPr>
        <w:t>Основание:</w:t>
      </w:r>
      <w:r w:rsidRPr="00C656B4">
        <w:rPr>
          <w:szCs w:val="22"/>
        </w:rPr>
        <w:t xml:space="preserve"> Постановление Правительства РФ от 11 декабря </w:t>
      </w:r>
      <w:smartTag w:uri="urn:schemas-microsoft-com:office:smarttags" w:element="metricconverter">
        <w:smartTagPr>
          <w:attr w:name="ProductID" w:val="2002 г"/>
        </w:smartTagPr>
        <w:r w:rsidRPr="00C656B4">
          <w:rPr>
            <w:szCs w:val="22"/>
          </w:rPr>
          <w:t>2002 г</w:t>
        </w:r>
      </w:smartTag>
      <w:r w:rsidRPr="00C656B4">
        <w:rPr>
          <w:szCs w:val="22"/>
        </w:rPr>
        <w:t>. № 884 «Об утверждении Правил предоставления ежегодного дополнительного оплачиваемого отпуска работникам с ненормированным рабочим днем в организациях, финансируемых за счет федерального бюджета».</w:t>
      </w:r>
    </w:p>
    <w:p w:rsidR="0056040C" w:rsidRDefault="0056040C" w:rsidP="00F62169">
      <w:pPr>
        <w:pStyle w:val="a5"/>
        <w:ind w:left="360"/>
        <w:jc w:val="both"/>
        <w:rPr>
          <w:b/>
          <w:i/>
          <w:sz w:val="24"/>
          <w:szCs w:val="24"/>
        </w:rPr>
      </w:pPr>
    </w:p>
    <w:p w:rsidR="00F62169" w:rsidRPr="0056040C" w:rsidRDefault="0056040C" w:rsidP="00F62169">
      <w:pPr>
        <w:pStyle w:val="a5"/>
        <w:ind w:left="360"/>
        <w:jc w:val="both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Дополнение вносит начальник отдела </w:t>
      </w:r>
      <w:proofErr w:type="spellStart"/>
      <w:r>
        <w:rPr>
          <w:b/>
          <w:i/>
          <w:sz w:val="24"/>
          <w:szCs w:val="24"/>
        </w:rPr>
        <w:t>НИиИД</w:t>
      </w:r>
      <w:proofErr w:type="spellEnd"/>
      <w:r>
        <w:rPr>
          <w:b/>
          <w:i/>
          <w:sz w:val="24"/>
          <w:szCs w:val="24"/>
        </w:rPr>
        <w:t xml:space="preserve"> Мельников А.Е.</w:t>
      </w:r>
    </w:p>
    <w:sectPr w:rsidR="00F62169" w:rsidRPr="0056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B684A"/>
    <w:multiLevelType w:val="multilevel"/>
    <w:tmpl w:val="75C203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4C"/>
    <w:rsid w:val="001C49AC"/>
    <w:rsid w:val="00431282"/>
    <w:rsid w:val="0056040C"/>
    <w:rsid w:val="00673E4C"/>
    <w:rsid w:val="008A3EE3"/>
    <w:rsid w:val="008D3AA3"/>
    <w:rsid w:val="00E873EB"/>
    <w:rsid w:val="00F6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D1062-9CDF-4B57-B52C-9BF6C6A1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EB"/>
    <w:pPr>
      <w:spacing w:after="240" w:line="240" w:lineRule="atLeas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40C"/>
    <w:pPr>
      <w:keepNext/>
      <w:tabs>
        <w:tab w:val="center" w:pos="5386"/>
        <w:tab w:val="left" w:pos="6447"/>
      </w:tabs>
      <w:spacing w:after="0" w:line="360" w:lineRule="auto"/>
      <w:jc w:val="center"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73EB"/>
    <w:pPr>
      <w:spacing w:after="120"/>
    </w:pPr>
  </w:style>
  <w:style w:type="character" w:customStyle="1" w:styleId="a4">
    <w:name w:val="Основной текст Знак"/>
    <w:basedOn w:val="a0"/>
    <w:link w:val="a3"/>
    <w:rsid w:val="00E873E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3128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604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2015-11-13T01:21:00Z</dcterms:created>
  <dcterms:modified xsi:type="dcterms:W3CDTF">2015-11-13T02:43:00Z</dcterms:modified>
</cp:coreProperties>
</file>