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3" w:rsidRPr="00823613" w:rsidRDefault="00A10BC0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A10B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Кристина Евген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613" w:rsidRPr="00823613"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823613" w:rsidRPr="00005446" w:rsidRDefault="00005446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05446">
        <w:rPr>
          <w:rFonts w:ascii="Times New Roman" w:eastAsia="Times New Roman" w:hAnsi="Times New Roman" w:cs="Times New Roman"/>
          <w:lang w:eastAsia="ru-RU"/>
        </w:rPr>
        <w:t>Директор</w:t>
      </w:r>
    </w:p>
    <w:p w:rsidR="00823613" w:rsidRPr="00005446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5446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="00005446" w:rsidRPr="00005446">
        <w:rPr>
          <w:rFonts w:ascii="Times New Roman" w:eastAsia="Times New Roman" w:hAnsi="Times New Roman" w:cs="Times New Roman"/>
          <w:u w:val="single"/>
          <w:lang w:eastAsia="ru-RU"/>
        </w:rPr>
        <w:t>А.В. Рукович</w:t>
      </w:r>
    </w:p>
    <w:p w:rsidR="00823613" w:rsidRPr="00823613" w:rsidRDefault="00823613" w:rsidP="0082361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3613">
        <w:rPr>
          <w:rFonts w:ascii="Times New Roman" w:eastAsia="Calibri" w:hAnsi="Times New Roman" w:cs="Times New Roman"/>
        </w:rPr>
        <w:t>«_____» _____________ 2021г.</w:t>
      </w:r>
    </w:p>
    <w:p w:rsidR="00F044C3" w:rsidRDefault="00C60B83" w:rsidP="00823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 xml:space="preserve">Календарный план по воспитательной работе </w:t>
      </w:r>
    </w:p>
    <w:p w:rsidR="004A271C" w:rsidRDefault="004A271C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 (ф) СВФУ</w:t>
      </w:r>
      <w:r w:rsidRPr="003F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B83" w:rsidRPr="003F55E4" w:rsidRDefault="00C60B83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  <w:r w:rsidR="00EB49CB">
        <w:rPr>
          <w:rFonts w:ascii="Times New Roman" w:hAnsi="Times New Roman" w:cs="Times New Roman"/>
          <w:b/>
          <w:sz w:val="24"/>
          <w:szCs w:val="24"/>
        </w:rPr>
        <w:t>*</w:t>
      </w:r>
    </w:p>
    <w:p w:rsidR="00B1450F" w:rsidRPr="003F55E4" w:rsidRDefault="00B1450F" w:rsidP="00C6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0"/>
        <w:gridCol w:w="51"/>
        <w:gridCol w:w="1843"/>
        <w:gridCol w:w="26"/>
        <w:gridCol w:w="5928"/>
        <w:gridCol w:w="12"/>
        <w:gridCol w:w="2539"/>
        <w:gridCol w:w="11"/>
        <w:gridCol w:w="981"/>
        <w:gridCol w:w="1276"/>
      </w:tblGrid>
      <w:tr w:rsidR="006B4F02" w:rsidRPr="00E70290" w:rsidTr="007310D0">
        <w:trPr>
          <w:cantSplit/>
          <w:trHeight w:val="1024"/>
        </w:trPr>
        <w:tc>
          <w:tcPr>
            <w:tcW w:w="1701" w:type="dxa"/>
            <w:gridSpan w:val="2"/>
            <w:vAlign w:val="center"/>
          </w:tcPr>
          <w:p w:rsidR="006B4F02" w:rsidRPr="00E70290" w:rsidRDefault="006B4F02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3" w:type="dxa"/>
            <w:vAlign w:val="center"/>
          </w:tcPr>
          <w:p w:rsidR="006B4F02" w:rsidRPr="00E70290" w:rsidRDefault="00C21A53" w:rsidP="00C21A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Дата </w:t>
            </w:r>
            <w:r w:rsidR="006B4F02" w:rsidRPr="00E70290">
              <w:rPr>
                <w:rFonts w:ascii="Times New Roman" w:eastAsia="Calibri" w:hAnsi="Times New Roman" w:cs="Times New Roman"/>
                <w:b/>
                <w:sz w:val="18"/>
              </w:rPr>
              <w:t>и формат проведения</w:t>
            </w:r>
          </w:p>
        </w:tc>
        <w:tc>
          <w:tcPr>
            <w:tcW w:w="5954" w:type="dxa"/>
            <w:gridSpan w:val="2"/>
            <w:vAlign w:val="center"/>
          </w:tcPr>
          <w:p w:rsidR="006B4F02" w:rsidRPr="00E70290" w:rsidRDefault="006B4F02" w:rsidP="00C47A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 xml:space="preserve">мероприятия </w:t>
            </w:r>
          </w:p>
        </w:tc>
        <w:tc>
          <w:tcPr>
            <w:tcW w:w="2551" w:type="dxa"/>
            <w:gridSpan w:val="2"/>
            <w:vAlign w:val="center"/>
          </w:tcPr>
          <w:p w:rsidR="006B4F02" w:rsidRPr="00E70290" w:rsidRDefault="006B4F02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Ответственное структурное подразделение</w:t>
            </w:r>
          </w:p>
        </w:tc>
        <w:tc>
          <w:tcPr>
            <w:tcW w:w="992" w:type="dxa"/>
            <w:gridSpan w:val="2"/>
            <w:vAlign w:val="center"/>
          </w:tcPr>
          <w:p w:rsidR="006B4F02" w:rsidRPr="00E70290" w:rsidRDefault="006B4F02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Целевой охват</w:t>
            </w:r>
          </w:p>
        </w:tc>
        <w:tc>
          <w:tcPr>
            <w:tcW w:w="1276" w:type="dxa"/>
            <w:vAlign w:val="center"/>
          </w:tcPr>
          <w:p w:rsidR="006B4F02" w:rsidRPr="00E70290" w:rsidRDefault="006B4F02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Соответствие целям устойчивого развития</w:t>
            </w:r>
          </w:p>
        </w:tc>
      </w:tr>
      <w:tr w:rsidR="006B4F02" w:rsidRPr="00E70290" w:rsidTr="007310D0">
        <w:trPr>
          <w:cantSplit/>
          <w:trHeight w:val="221"/>
        </w:trPr>
        <w:tc>
          <w:tcPr>
            <w:tcW w:w="14317" w:type="dxa"/>
            <w:gridSpan w:val="10"/>
            <w:vAlign w:val="center"/>
          </w:tcPr>
          <w:p w:rsidR="006B4F02" w:rsidRPr="00E70290" w:rsidRDefault="006B4F02" w:rsidP="00135E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30C0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</w:tr>
      <w:tr w:rsidR="00764CD2" w:rsidRPr="00E70290" w:rsidTr="007310D0">
        <w:trPr>
          <w:cantSplit/>
          <w:trHeight w:val="221"/>
        </w:trPr>
        <w:tc>
          <w:tcPr>
            <w:tcW w:w="3544" w:type="dxa"/>
            <w:gridSpan w:val="3"/>
            <w:vAlign w:val="center"/>
          </w:tcPr>
          <w:p w:rsidR="00764CD2" w:rsidRPr="00FD7FDC" w:rsidRDefault="00764CD2" w:rsidP="00B8658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В течение сентября</w:t>
            </w:r>
          </w:p>
        </w:tc>
        <w:tc>
          <w:tcPr>
            <w:tcW w:w="10773" w:type="dxa"/>
            <w:gridSpan w:val="7"/>
            <w:vAlign w:val="center"/>
          </w:tcPr>
          <w:p w:rsidR="00764CD2" w:rsidRPr="00FD7FDC" w:rsidRDefault="00764CD2" w:rsidP="007E6277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Кураторские часы</w:t>
            </w:r>
          </w:p>
        </w:tc>
      </w:tr>
      <w:tr w:rsidR="00D2053E" w:rsidRPr="00E70290" w:rsidTr="007310D0">
        <w:trPr>
          <w:cantSplit/>
          <w:trHeight w:val="221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3 сентября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День солидарности в борьбе с терроризмом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Социальный педагог</w:t>
            </w:r>
          </w:p>
        </w:tc>
        <w:tc>
          <w:tcPr>
            <w:tcW w:w="992" w:type="dxa"/>
            <w:gridSpan w:val="2"/>
            <w:vAlign w:val="center"/>
          </w:tcPr>
          <w:p w:rsidR="00D2053E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D2053E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ЦУР 16</w:t>
            </w:r>
          </w:p>
        </w:tc>
      </w:tr>
      <w:tr w:rsidR="00D2053E" w:rsidRPr="00E70290" w:rsidTr="007310D0">
        <w:trPr>
          <w:cantSplit/>
          <w:trHeight w:val="221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 7 по 30 сентября,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Установочные лекции для студентов 1 курса «Профилактика правонарушений, наркомании, незаконного распространения наркотиков, алкоголизма, табакокурения и противодействия экстремизму в молодежной среде»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Социальный педагог, ОМВД, УМО, Фельдшер, Кураторы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125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3, 16</w:t>
            </w:r>
          </w:p>
        </w:tc>
      </w:tr>
      <w:tr w:rsidR="00D2053E" w:rsidRPr="00E70290" w:rsidTr="007310D0">
        <w:trPr>
          <w:cantSplit/>
          <w:trHeight w:val="221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Выявление и учёт учащихся имеющих судимость, несовершеннолетних, состоящих на учёте в КДН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Социальный педагог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D2053E" w:rsidRPr="00E70290" w:rsidTr="00D2053E">
        <w:trPr>
          <w:cantSplit/>
          <w:trHeight w:val="319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Ознакомление с нормативными документами института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Кураторы и наставники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125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2053E" w:rsidRPr="00E70290" w:rsidTr="007310D0">
        <w:trPr>
          <w:cantSplit/>
          <w:trHeight w:val="221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 13 по 19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Участие в предвыборных и выборных кампаниях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Зам.директора по ВУР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C8711D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2 сентября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День окончания второй мировой войны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FD7FDC" w:rsidRDefault="00D2053E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ПОС, 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D2053E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D2053E" w:rsidRPr="00FD7FDC" w:rsidRDefault="00FD7FDC" w:rsidP="00D2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hAnsi="Times New Roman" w:cs="Times New Roman"/>
                <w:color w:val="000000" w:themeColor="text1"/>
                <w:sz w:val="18"/>
              </w:rPr>
              <w:t>ЦУР 16</w:t>
            </w:r>
          </w:p>
        </w:tc>
      </w:tr>
      <w:tr w:rsidR="00D2053E" w:rsidRPr="00E70290" w:rsidTr="00D2053E">
        <w:trPr>
          <w:trHeight w:val="519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Экскурсия по Нерюнгринскому району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по ВУР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  <w:tr w:rsidR="00D2053E" w:rsidRPr="00E70290" w:rsidTr="00D2053E">
        <w:trPr>
          <w:trHeight w:val="571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27 сентября,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Мероприятия, посвященные Дню Государственности Республики Саха (Якутия)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Воспитатель общежития, </w:t>
            </w:r>
            <w:r w:rsidR="00C8711D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сектор, 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C8711D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4, 16, 17</w:t>
            </w:r>
          </w:p>
        </w:tc>
      </w:tr>
      <w:tr w:rsidR="00FD7FDC" w:rsidRPr="00E70290" w:rsidTr="00ED6D3E">
        <w:trPr>
          <w:trHeight w:val="51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3" w:type="dxa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Мероприятия по вовлечению студентов в волонтерскую деятельность</w:t>
            </w:r>
          </w:p>
        </w:tc>
        <w:tc>
          <w:tcPr>
            <w:tcW w:w="2551" w:type="dxa"/>
            <w:gridSpan w:val="2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ЦУР 16, </w:t>
            </w:r>
          </w:p>
        </w:tc>
      </w:tr>
      <w:tr w:rsidR="00FD7FDC" w:rsidRPr="00E70290" w:rsidTr="007310D0">
        <w:trPr>
          <w:trHeight w:val="251"/>
        </w:trPr>
        <w:tc>
          <w:tcPr>
            <w:tcW w:w="1701" w:type="dxa"/>
            <w:gridSpan w:val="2"/>
            <w:vMerge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FD7FDC" w:rsidRPr="00C474F6" w:rsidRDefault="00FD7FDC" w:rsidP="00C8711D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Диагностика первокурсников для оценки адаптации в ТИ (ф) СВФУ</w:t>
            </w:r>
          </w:p>
        </w:tc>
        <w:tc>
          <w:tcPr>
            <w:tcW w:w="2551" w:type="dxa"/>
            <w:gridSpan w:val="2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Психолог, кураторы</w:t>
            </w:r>
          </w:p>
        </w:tc>
        <w:tc>
          <w:tcPr>
            <w:tcW w:w="992" w:type="dxa"/>
            <w:gridSpan w:val="2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125</w:t>
            </w:r>
          </w:p>
        </w:tc>
        <w:tc>
          <w:tcPr>
            <w:tcW w:w="1276" w:type="dxa"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FD7FDC" w:rsidRPr="00E70290" w:rsidTr="00FD7FDC">
        <w:trPr>
          <w:trHeight w:val="251"/>
        </w:trPr>
        <w:tc>
          <w:tcPr>
            <w:tcW w:w="1701" w:type="dxa"/>
            <w:gridSpan w:val="2"/>
            <w:vMerge/>
            <w:vAlign w:val="center"/>
          </w:tcPr>
          <w:p w:rsidR="00FD7FDC" w:rsidRPr="00C474F6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В течении сентября,</w:t>
            </w:r>
          </w:p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FD7FDC" w:rsidRPr="00FD7FDC" w:rsidRDefault="00FD7FDC" w:rsidP="00FD7F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Социологические опросы для определения уровня эстетической культуры, духовных потребностей, интересов и по гражданско-патриотическому воспитанию</w:t>
            </w:r>
          </w:p>
        </w:tc>
        <w:tc>
          <w:tcPr>
            <w:tcW w:w="2551" w:type="dxa"/>
            <w:gridSpan w:val="2"/>
            <w:vAlign w:val="center"/>
          </w:tcPr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200</w:t>
            </w:r>
          </w:p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D7FDC" w:rsidRPr="00FD7FDC" w:rsidRDefault="00FD7FDC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ЦУР 4, 16</w:t>
            </w:r>
          </w:p>
        </w:tc>
      </w:tr>
      <w:tr w:rsidR="00D17FCB" w:rsidRPr="00E70290" w:rsidTr="005F35D2">
        <w:trPr>
          <w:trHeight w:val="987"/>
        </w:trPr>
        <w:tc>
          <w:tcPr>
            <w:tcW w:w="1701" w:type="dxa"/>
            <w:gridSpan w:val="2"/>
            <w:vMerge w:val="restart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3" w:type="dxa"/>
            <w:vAlign w:val="center"/>
          </w:tcPr>
          <w:p w:rsidR="00D17FCB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3 сентября, </w:t>
            </w:r>
          </w:p>
          <w:p w:rsidR="00D17FCB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13 сентября, </w:t>
            </w:r>
          </w:p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 сентября,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Строителя, День программиста, День грамотности</w:t>
            </w:r>
          </w:p>
        </w:tc>
        <w:tc>
          <w:tcPr>
            <w:tcW w:w="2551" w:type="dxa"/>
            <w:gridSpan w:val="2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СД, кафедра МиИ, кафедра Филологии</w:t>
            </w:r>
          </w:p>
        </w:tc>
        <w:tc>
          <w:tcPr>
            <w:tcW w:w="992" w:type="dxa"/>
            <w:gridSpan w:val="2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17FCB" w:rsidRPr="00E70290" w:rsidTr="00EB0D77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17FCB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14-15 сентября,</w:t>
            </w:r>
          </w:p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онлайн</w:t>
            </w:r>
          </w:p>
        </w:tc>
        <w:tc>
          <w:tcPr>
            <w:tcW w:w="5954" w:type="dxa"/>
            <w:gridSpan w:val="2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Республиканская онлайн-ярмарка вакансий «Траектория карьеры»</w:t>
            </w:r>
          </w:p>
        </w:tc>
        <w:tc>
          <w:tcPr>
            <w:tcW w:w="2551" w:type="dxa"/>
            <w:gridSpan w:val="2"/>
            <w:vAlign w:val="center"/>
          </w:tcPr>
          <w:p w:rsidR="00D17FCB" w:rsidRPr="00EB0D77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Кураторы</w:t>
            </w:r>
            <w:r>
              <w:rPr>
                <w:rFonts w:ascii="Times New Roman" w:eastAsia="Calibri" w:hAnsi="Times New Roman" w:cs="Times New Roman"/>
                <w:sz w:val="1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</w:rPr>
              <w:t>наставники</w:t>
            </w:r>
          </w:p>
        </w:tc>
        <w:tc>
          <w:tcPr>
            <w:tcW w:w="992" w:type="dxa"/>
            <w:gridSpan w:val="2"/>
            <w:vAlign w:val="center"/>
          </w:tcPr>
          <w:p w:rsidR="00D17FCB" w:rsidRPr="00C474F6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D17FCB" w:rsidRDefault="00D17FCB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2053E" w:rsidRPr="00E70290" w:rsidTr="00E839C7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Реализация  комплекса мероприятий по формированию экологической культуры среди студентов</w:t>
            </w:r>
          </w:p>
        </w:tc>
        <w:tc>
          <w:tcPr>
            <w:tcW w:w="2551" w:type="dxa"/>
            <w:gridSpan w:val="2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Нач. хоз. службы ЭТО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ЦУР 3, 11, 15 </w:t>
            </w:r>
          </w:p>
        </w:tc>
      </w:tr>
      <w:tr w:rsidR="00D2053E" w:rsidRPr="00E70290" w:rsidTr="00D2053E">
        <w:trPr>
          <w:trHeight w:val="621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Стендовая выставка «Природа и мы», «Экология и здоровье»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Беседа о природосбережении с выездом на природу</w:t>
            </w:r>
          </w:p>
        </w:tc>
        <w:tc>
          <w:tcPr>
            <w:tcW w:w="2551" w:type="dxa"/>
            <w:gridSpan w:val="2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Отдел по ВУР, ПОС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60-80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знаний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D2053E" w:rsidRPr="00C474F6" w:rsidRDefault="002C6963" w:rsidP="002C696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2053E" w:rsidRPr="00C82DCD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Игра «Посвящение в жильцы» в общежитии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Воспитатель общежития, актив общежития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10186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A1018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10186">
              <w:rPr>
                <w:rFonts w:ascii="Times New Roman" w:eastAsia="Calibri" w:hAnsi="Times New Roman" w:cs="Times New Roman"/>
                <w:sz w:val="18"/>
              </w:rPr>
              <w:t>С 8 сентября по 14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A1018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10186">
              <w:rPr>
                <w:rFonts w:ascii="Times New Roman" w:hAnsi="Times New Roman" w:cs="Times New Roman"/>
                <w:sz w:val="18"/>
              </w:rPr>
              <w:t>Вакцинация от новой коронавирусной инфекции (</w:t>
            </w:r>
            <w:r w:rsidRPr="00A10186">
              <w:rPr>
                <w:rFonts w:ascii="Times New Roman" w:hAnsi="Times New Roman" w:cs="Times New Roman"/>
                <w:sz w:val="18"/>
                <w:lang w:val="en-US"/>
              </w:rPr>
              <w:t>COVID</w:t>
            </w:r>
            <w:r w:rsidRPr="00A10186">
              <w:rPr>
                <w:rFonts w:ascii="Times New Roman" w:hAnsi="Times New Roman" w:cs="Times New Roman"/>
                <w:sz w:val="18"/>
              </w:rPr>
              <w:t xml:space="preserve">-19) 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A1018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10186">
              <w:rPr>
                <w:rFonts w:ascii="Times New Roman" w:hAnsi="Times New Roman" w:cs="Times New Roman"/>
                <w:sz w:val="18"/>
              </w:rPr>
              <w:t>Фельдшер совместно с ГБУ РС(Я) «Нерюнгринская ЦРБ»</w:t>
            </w:r>
          </w:p>
        </w:tc>
        <w:tc>
          <w:tcPr>
            <w:tcW w:w="992" w:type="dxa"/>
            <w:gridSpan w:val="2"/>
            <w:vAlign w:val="center"/>
          </w:tcPr>
          <w:p w:rsidR="00D2053E" w:rsidRPr="00A1018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2053E" w:rsidRPr="00A1018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1018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Беседы со студентами о недопущении распространения новой коронавирусной инфекции (</w:t>
            </w:r>
            <w:r w:rsidRPr="00C474F6">
              <w:rPr>
                <w:rFonts w:ascii="Times New Roman" w:hAnsi="Times New Roman" w:cs="Times New Roman"/>
                <w:sz w:val="18"/>
                <w:lang w:val="en-US"/>
              </w:rPr>
              <w:t>COVID</w:t>
            </w:r>
            <w:r w:rsidRPr="00C474F6">
              <w:rPr>
                <w:rFonts w:ascii="Times New Roman" w:hAnsi="Times New Roman" w:cs="Times New Roman"/>
                <w:sz w:val="18"/>
              </w:rPr>
              <w:t xml:space="preserve">-19) и  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необходимости вакцинации, профилактика Гриппа, ОРВИ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D2053E" w:rsidRPr="00E70290" w:rsidTr="00D2053E">
        <w:trPr>
          <w:trHeight w:val="1035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сентябрь, офлайн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Медицинское тестирование студентов на предмет раннего выявления немедицинского потребления наркотических средств и психотропных веществ 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Фельдшер совместно с ГБУ РС(Я) ГБУ РС(Я) «Нерюнгринская ЦРБ»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«Наркологический диспансер»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20-30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D2053E" w:rsidRPr="00E70290" w:rsidTr="00ED6D3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Спортивный квест для первого и вторых курсов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Общеобразовательной Дисциплины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70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D2053E" w:rsidRPr="007E6277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В течение сентября, 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4A271C" w:rsidP="004A27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FD7FDC">
              <w:rPr>
                <w:rFonts w:ascii="Times New Roman" w:eastAsia="Calibri" w:hAnsi="Times New Roman" w:cs="Times New Roman"/>
                <w:sz w:val="18"/>
                <w:szCs w:val="18"/>
              </w:rPr>
              <w:t>онференции, семинары, олимпиады</w:t>
            </w:r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723303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Кафедры, 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7E6277" w:rsidTr="00DA2871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В течение сентября, 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6708B8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онференция, выставка-конкурс программных продуктов, конкурс научных статей, интеллектуальная игра </w:t>
            </w:r>
            <w:proofErr w:type="spellStart"/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брейн</w:t>
            </w:r>
            <w:proofErr w:type="spellEnd"/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-ринг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2053E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Семинары</w:t>
            </w:r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первокурсников «Введение в курс молодого исследования»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Кафедры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Отдел НИиИД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FD7FDC" w:rsidP="002C69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7E6277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сентябрь,</w:t>
            </w:r>
          </w:p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FD7FDC" w:rsidP="00FD7F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Конкурс</w:t>
            </w:r>
            <w:r w:rsidR="00D2053E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грантов института, университета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(подготовка)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D2053E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Кафедры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053E" w:rsidRPr="00C474F6" w:rsidRDefault="00D2053E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Отдел НИиИД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0077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7E627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27-30 сентября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Северный форум по устойчивому развитию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FD7FDC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0077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7E627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D2053E" w:rsidRPr="00C474F6" w:rsidRDefault="00D2053E" w:rsidP="00D2053E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сентября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Участие 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 науки и инноваций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95573E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7E627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D2053E" w:rsidRPr="00C474F6" w:rsidRDefault="00D2053E" w:rsidP="00D2053E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сентября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FD7F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Студенческое межрегиональное</w:t>
            </w:r>
            <w:r w:rsid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международное сотрудничество, совместное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вузами РФ и зарубежн</w:t>
            </w:r>
            <w:r w:rsidR="00FD7FDC">
              <w:rPr>
                <w:rFonts w:ascii="Times New Roman" w:eastAsia="Calibri" w:hAnsi="Times New Roman" w:cs="Times New Roman"/>
                <w:sz w:val="18"/>
                <w:szCs w:val="18"/>
              </w:rPr>
              <w:t>ыми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</w:t>
            </w:r>
            <w:r w:rsidR="00FD7FDC"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D2053E" w:rsidRPr="002C6963" w:rsidRDefault="00FD7FDC" w:rsidP="009557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FD7F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ЦУР </w:t>
            </w:r>
            <w:r w:rsidR="00FD7F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17</w:t>
            </w:r>
          </w:p>
        </w:tc>
      </w:tr>
      <w:tr w:rsidR="00D2053E" w:rsidRPr="007E627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сентября,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FD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этап Открытых международных студенческих Интернет-олимпиад</w:t>
            </w:r>
            <w:r w:rsidR="00FD7FDC">
              <w:rPr>
                <w:rFonts w:ascii="Times New Roman" w:hAnsi="Times New Roman" w:cs="Times New Roman"/>
                <w:sz w:val="18"/>
                <w:szCs w:val="18"/>
              </w:rPr>
              <w:t xml:space="preserve"> (гуманитарные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</w:t>
            </w:r>
            <w:r w:rsidR="00FD7FD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</w:tcPr>
          <w:p w:rsidR="00D2053E" w:rsidRPr="00C474F6" w:rsidRDefault="00D2053E" w:rsidP="00D2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D2053E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t>ОКТЯБРЬ</w:t>
            </w:r>
          </w:p>
        </w:tc>
      </w:tr>
      <w:tr w:rsidR="00D2053E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0773" w:type="dxa"/>
            <w:gridSpan w:val="7"/>
            <w:vAlign w:val="center"/>
          </w:tcPr>
          <w:p w:rsidR="00D2053E" w:rsidRPr="00C474F6" w:rsidRDefault="00D2053E" w:rsidP="00D2053E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</w:tr>
      <w:tr w:rsidR="00D2053E" w:rsidRPr="00E70290" w:rsidTr="00ED6D3E">
        <w:trPr>
          <w:trHeight w:val="370"/>
        </w:trPr>
        <w:tc>
          <w:tcPr>
            <w:tcW w:w="170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4-8 октября,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Декада правовых знаний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МВД РФ по НР, социальный педагог, кафедра ЭиСГД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Духовно-нравственное воспитание</w:t>
            </w:r>
          </w:p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C8711D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Тематические встречи и мастер-классы со студенческим активом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D2053E" w:rsidRPr="00C474F6" w:rsidRDefault="000077E1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2053E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октября,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Социологический опрос для определения уровня эстетической культуры, духовных потребностей, интересов 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D2053E" w:rsidRPr="00E70290" w:rsidTr="007310D0">
        <w:trPr>
          <w:trHeight w:val="695"/>
        </w:trPr>
        <w:tc>
          <w:tcPr>
            <w:tcW w:w="1701" w:type="dxa"/>
            <w:gridSpan w:val="2"/>
            <w:vMerge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октября,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Изучение внешней и внутренней среды коллектива групп</w:t>
            </w:r>
          </w:p>
        </w:tc>
        <w:tc>
          <w:tcPr>
            <w:tcW w:w="2551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Психолог, кураторы</w:t>
            </w:r>
          </w:p>
        </w:tc>
        <w:tc>
          <w:tcPr>
            <w:tcW w:w="992" w:type="dxa"/>
            <w:gridSpan w:val="2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D2053E" w:rsidRPr="00C474F6" w:rsidRDefault="00D2053E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1D7549">
        <w:trPr>
          <w:trHeight w:val="491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учителя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Кафедра ПиМНО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303" w:rsidRPr="00E70290" w:rsidTr="001D7549">
        <w:trPr>
          <w:trHeight w:val="491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Встреча выпускников ТИ (ф) СВФУ со студентами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Зав. кафедр</w:t>
            </w:r>
            <w:r w:rsidR="00C8711D">
              <w:rPr>
                <w:rFonts w:ascii="Times New Roman" w:hAnsi="Times New Roman" w:cs="Times New Roman"/>
                <w:sz w:val="18"/>
              </w:rPr>
              <w:t>ами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C6963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4, 8, 16</w:t>
            </w:r>
          </w:p>
        </w:tc>
      </w:tr>
      <w:tr w:rsidR="00723303" w:rsidRPr="00E70290" w:rsidTr="00A8693B">
        <w:trPr>
          <w:trHeight w:val="433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 октября,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День первокурсника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2C696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A8693B">
        <w:trPr>
          <w:trHeight w:val="433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8711D" w:rsidRDefault="006708B8" w:rsidP="00723303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Мероприятия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, приуроченных к памятным датам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по ВУР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2C696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3,4</w:t>
            </w:r>
          </w:p>
        </w:tc>
      </w:tr>
      <w:tr w:rsidR="00723303" w:rsidRPr="00E70290" w:rsidTr="00A8693B">
        <w:trPr>
          <w:trHeight w:val="433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Середина октября,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открытых дверей профсоюзной организации студентов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23303">
        <w:trPr>
          <w:trHeight w:val="471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октября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«Хэллоуин»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Беседа со студентами на тему «Вред куреня.  Профилактика борьбы с курительными смесями»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Организация стендов в учебных корпусах, направленных на пропаганду здорового образа жизни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ED6D3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Спартакиада Технического института (соревнования по настольному теннису, волейбол, футбол)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C8711D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Кафедра </w:t>
            </w:r>
            <w:r w:rsidR="00C8711D">
              <w:rPr>
                <w:rFonts w:ascii="Times New Roman" w:eastAsia="Calibri" w:hAnsi="Times New Roman" w:cs="Times New Roman"/>
                <w:sz w:val="18"/>
              </w:rPr>
              <w:t>о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бщеобразовательной </w:t>
            </w:r>
            <w:r w:rsidR="00C8711D">
              <w:rPr>
                <w:rFonts w:ascii="Times New Roman" w:eastAsia="Calibri" w:hAnsi="Times New Roman" w:cs="Times New Roman"/>
                <w:sz w:val="18"/>
              </w:rPr>
              <w:t>д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>исциплины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723303" w:rsidTr="007D72A5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Научно-образовательное воспитание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В течение октября,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4A271C" w:rsidP="004A27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онференци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семинар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олимпиад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Кафедры,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2E781A" w:rsidRDefault="006708B8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23303" w:rsidRPr="00C474F6" w:rsidRDefault="006708B8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723303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В течение октября,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XXII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Всероссийская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научно-практическ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конференци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молодых ученых, аспирантов и студентов в г. Нерюнгри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Кафедры,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723303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Учебно-исследовательская деятельность и научно-исследовательская деятельность обучающихся. Организация участия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6708B8" w:rsidRDefault="0095573E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723303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FD7FDC" w:rsidRDefault="00723303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>Студенческое межрегиональное и международное сотрудничество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совместное </w:t>
            </w: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вузами РФ и зарубежны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ми</w:t>
            </w: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6708B8" w:rsidRDefault="0095573E" w:rsidP="002E78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C474F6" w:rsidRDefault="006708B8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4,</w:t>
            </w:r>
            <w:r w:rsidR="00723303"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17</w:t>
            </w:r>
          </w:p>
        </w:tc>
      </w:tr>
      <w:tr w:rsidR="00723303" w:rsidRPr="00723303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FD7FDC" w:rsidRDefault="00723303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7FDC">
              <w:rPr>
                <w:rFonts w:ascii="Times New Roman" w:hAnsi="Times New Roman" w:cs="Times New Roman"/>
                <w:sz w:val="18"/>
                <w:szCs w:val="18"/>
              </w:rPr>
              <w:t>Всероссийск</w:t>
            </w:r>
            <w:r w:rsidR="006708B8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D7FDC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</w:t>
            </w:r>
            <w:r w:rsidR="006708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7FDC">
              <w:rPr>
                <w:rFonts w:ascii="Times New Roman" w:hAnsi="Times New Roman" w:cs="Times New Roman"/>
                <w:sz w:val="18"/>
                <w:szCs w:val="18"/>
              </w:rPr>
              <w:t xml:space="preserve"> студентов «Я - профессионал»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723303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FD7FDC" w:rsidRDefault="00723303" w:rsidP="006708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</w:t>
            </w:r>
            <w:r w:rsidR="006708B8">
              <w:rPr>
                <w:rFonts w:ascii="Times New Roman" w:eastAsia="Calibri" w:hAnsi="Times New Roman" w:cs="Times New Roman"/>
                <w:sz w:val="18"/>
                <w:szCs w:val="18"/>
              </w:rPr>
              <w:t>ый инженерный</w:t>
            </w: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чемпионат «CASE-IN»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23303">
        <w:trPr>
          <w:trHeight w:val="645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ноября,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Встречи с студентами с ОМВД России по РС(Я) по профилактике участия в несанкционированных публичных мероприятиях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Отдел по ВУР, кафедры,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ОМВД России по РС(Я)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</w:t>
            </w:r>
            <w:r w:rsidR="000077E1">
              <w:rPr>
                <w:rFonts w:ascii="Times New Roman" w:eastAsia="Calibri" w:hAnsi="Times New Roman" w:cs="Times New Roman"/>
                <w:sz w:val="18"/>
              </w:rPr>
              <w:t xml:space="preserve"> 4,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16</w:t>
            </w:r>
          </w:p>
        </w:tc>
      </w:tr>
      <w:tr w:rsidR="00723303" w:rsidRPr="00E70290" w:rsidTr="00723303">
        <w:trPr>
          <w:trHeight w:val="413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Патриотическое воспитание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4 ноября,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народного единства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723303" w:rsidRPr="00E70290" w:rsidTr="00723303">
        <w:trPr>
          <w:trHeight w:val="278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6 ноября,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города и района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19 ноября,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Игра – викторина «Грамотеи» в День русского языка в Якутии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кафедра Филологии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23303">
        <w:trPr>
          <w:trHeight w:val="313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ноября,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Изучение внешней и внутренней среды коллектива. Проектирование целей, перспектив и образа жизнедеятельности группы. Деятельность по развитию и сплочению коллективы группы.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ноября,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Встреча выпускников ТИ (ф) СВФУ со студентами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Зав. кафедр</w:t>
            </w:r>
            <w:r w:rsidR="00C8711D">
              <w:rPr>
                <w:rFonts w:ascii="Times New Roman" w:hAnsi="Times New Roman" w:cs="Times New Roman"/>
                <w:sz w:val="18"/>
              </w:rPr>
              <w:t>ами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0077E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4, 16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22 ноября,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психолога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Кафедра ПиМНО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ЦУР 4</w:t>
            </w:r>
          </w:p>
        </w:tc>
      </w:tr>
      <w:tr w:rsidR="00723303" w:rsidRPr="00E70290" w:rsidTr="00723303">
        <w:trPr>
          <w:trHeight w:val="263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ноября,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Онлайн турнир по игре «</w:t>
            </w:r>
            <w:r w:rsidRPr="00C474F6">
              <w:rPr>
                <w:rFonts w:ascii="Times New Roman" w:eastAsia="Calibri" w:hAnsi="Times New Roman" w:cs="Times New Roman"/>
                <w:sz w:val="18"/>
                <w:lang w:val="en-US"/>
              </w:rPr>
              <w:t>Dota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2»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ноября, 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Конкурс «Мистер и Мисс ТИ (ф) СВФУ»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Культурный сектор,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340EB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303" w:rsidRPr="00E70290" w:rsidTr="0021130E">
        <w:trPr>
          <w:trHeight w:val="531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211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Физическое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Ноябрь, офлайн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Беседа «Заболевания, передающиеся половым путем. Современные методы лечения. Профилактика данного заболевания»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3</w:t>
            </w:r>
          </w:p>
        </w:tc>
      </w:tr>
      <w:tr w:rsidR="00723303" w:rsidRPr="00E70290" w:rsidTr="007D72A5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1130E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ноября,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6708B8" w:rsidRDefault="004A271C" w:rsidP="004A27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</w:t>
            </w:r>
            <w:r w:rsidR="006708B8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семинар</w:t>
            </w:r>
            <w:r w:rsidR="006708B8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олимпиад</w:t>
            </w:r>
            <w:r w:rsidR="006708B8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6708B8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Кафедры</w:t>
            </w:r>
            <w:r w:rsidR="0021130E"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723303" w:rsidRPr="006708B8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6708B8" w:rsidRDefault="006708B8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ноября,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6708B8" w:rsidRDefault="006708B8" w:rsidP="006708B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723303"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онкурс грантов института, университета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(подготовка)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6708B8" w:rsidRDefault="0021130E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Кафедры,</w:t>
            </w:r>
          </w:p>
          <w:p w:rsidR="00723303" w:rsidRPr="006708B8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</w:tcPr>
          <w:p w:rsidR="00723303" w:rsidRPr="006708B8" w:rsidRDefault="006708B8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ноября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8711D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части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2C6963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ноября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8711D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Студенческое межрегиональное 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 международное сотрудничество, совместное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 вузами РФ и зарубежны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стран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ами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2C6963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  <w:r w:rsidR="00DC422B">
              <w:rPr>
                <w:rFonts w:ascii="Times New Roman" w:eastAsia="Calibri" w:hAnsi="Times New Roman" w:cs="Times New Roman"/>
                <w:sz w:val="18"/>
                <w:szCs w:val="18"/>
              </w:rPr>
              <w:t>, 17</w:t>
            </w:r>
          </w:p>
        </w:tc>
      </w:tr>
      <w:tr w:rsidR="00723303" w:rsidRPr="00E70290" w:rsidTr="00D2053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ноября,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6708B8" w:rsidRDefault="00723303" w:rsidP="00670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 Открытых международных студенческих Интернет-олимпиад (гуманитарные дисциплины)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6708B8" w:rsidRDefault="00723303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723303" w:rsidRPr="00E70290" w:rsidTr="0021130E">
        <w:trPr>
          <w:trHeight w:val="531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 декабря</w:t>
            </w:r>
            <w:r w:rsidR="0021130E" w:rsidRPr="00C474F6">
              <w:rPr>
                <w:rFonts w:ascii="Times New Roman" w:eastAsia="Calibri" w:hAnsi="Times New Roman" w:cs="Times New Roman"/>
                <w:sz w:val="18"/>
              </w:rPr>
              <w:t>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прав человека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ЭиСГД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21130E">
        <w:trPr>
          <w:trHeight w:val="70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21130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Деятельность по развитию и сплочению коллективы группы.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21130E">
        <w:trPr>
          <w:trHeight w:val="412"/>
        </w:trPr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2113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Просветительская беседа по теме «Переключение общения на Я-высказывания и выражение собственных чувств»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Энергетика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ЭПиАПП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0077E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 20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Студенческие новогодние вечера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D2053E">
        <w:trPr>
          <w:trHeight w:val="474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94889" w:rsidP="0079488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д</w:t>
            </w:r>
            <w:r w:rsidR="00723303" w:rsidRPr="00C474F6">
              <w:rPr>
                <w:rFonts w:ascii="Times New Roman" w:eastAsia="Calibri" w:hAnsi="Times New Roman" w:cs="Times New Roman"/>
                <w:sz w:val="18"/>
              </w:rPr>
              <w:t>екабр</w:t>
            </w:r>
            <w:r>
              <w:rPr>
                <w:rFonts w:ascii="Times New Roman" w:eastAsia="Calibri" w:hAnsi="Times New Roman" w:cs="Times New Roman"/>
                <w:sz w:val="18"/>
              </w:rPr>
              <w:t>я</w:t>
            </w:r>
            <w:r w:rsidR="00723303" w:rsidRPr="00C474F6">
              <w:rPr>
                <w:rFonts w:ascii="Times New Roman" w:eastAsia="Calibri" w:hAnsi="Times New Roman" w:cs="Times New Roman"/>
                <w:sz w:val="18"/>
              </w:rPr>
              <w:t>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D1445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«Новогодний треш»</w:t>
            </w:r>
            <w:r w:rsidR="00D1445E">
              <w:rPr>
                <w:rFonts w:ascii="Times New Roman" w:eastAsia="Calibri" w:hAnsi="Times New Roman" w:cs="Times New Roman"/>
                <w:sz w:val="18"/>
              </w:rPr>
              <w:t xml:space="preserve"> (конкурс короткометражек)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«Всемирный день борьбы со СПИДом»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декабря,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«Туберкулез. Профилактика туберкулеза»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ED6D3E">
        <w:trPr>
          <w:trHeight w:val="621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октября,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Спартакиада Технического института (соревнования по настольному теннису, волейбол, футбол)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Общеобразовательной Дисциплины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C8711D" w:rsidTr="00E53A60">
        <w:trPr>
          <w:trHeight w:val="703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декабря,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D1445E" w:rsidRDefault="004A271C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онференции, семинары, олимпиады,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21130E" w:rsidRPr="00DC422B" w:rsidRDefault="00723303" w:rsidP="00211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Кафедры</w:t>
            </w:r>
            <w:r w:rsidR="0021130E"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723303" w:rsidRPr="00DC422B" w:rsidRDefault="00723303" w:rsidP="00211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DC422B" w:rsidRDefault="00DC422B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23303" w:rsidRPr="00DC422B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3303" w:rsidRPr="00DC422B" w:rsidRDefault="00723303" w:rsidP="00007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ЦУР </w:t>
            </w:r>
            <w:r w:rsidR="00DC422B"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3303" w:rsidRPr="00C8711D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декабря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DC422B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Участие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DC422B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DC422B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ЦУР </w:t>
            </w:r>
            <w:r w:rsidR="002C6963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3303" w:rsidRPr="00C8711D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декабря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DC422B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Студенческое межрегиональное и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международное сотрудничество, с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овместн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ое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 вузами РФ и зарубежны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стран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ами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DC422B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DC422B" w:rsidRDefault="00723303" w:rsidP="002C69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ЦУР</w:t>
            </w:r>
            <w:r w:rsidR="00DC422B"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4, </w:t>
            </w: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января,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Тренинги по вопросам семейных ценностей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0077E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5</w:t>
            </w:r>
          </w:p>
        </w:tc>
      </w:tr>
      <w:tr w:rsidR="00723303" w:rsidRPr="00E70290" w:rsidTr="0021130E">
        <w:trPr>
          <w:trHeight w:val="305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января,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Просветительские беседы на темы: «Преобразование зависимых посланий в здоровые», «Профилактика зависимостей разного происхождения, и их преодоления».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течении января,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C8711D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</w:t>
            </w:r>
            <w:r w:rsidR="00723303" w:rsidRPr="00C474F6">
              <w:rPr>
                <w:rFonts w:ascii="Times New Roman" w:hAnsi="Times New Roman" w:cs="Times New Roman"/>
                <w:sz w:val="18"/>
              </w:rPr>
              <w:t>Рождественские чтения</w:t>
            </w:r>
            <w:r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Кафедры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25 января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«Татьянин день»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января,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«Профилактика Гриппа, ОРВИ»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C8711D" w:rsidTr="007D72A5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723303" w:rsidRPr="00B6287C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течение января, </w:t>
            </w:r>
          </w:p>
          <w:p w:rsidR="00723303" w:rsidRPr="00B6287C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D1445E" w:rsidRDefault="004A271C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онференции, семинары, олимпиады,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21130E" w:rsidRPr="00396C2E" w:rsidRDefault="00723303" w:rsidP="00211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sz w:val="18"/>
                <w:szCs w:val="18"/>
              </w:rPr>
              <w:t>Кафедры</w:t>
            </w:r>
            <w:r w:rsidR="0021130E" w:rsidRPr="00396C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23303" w:rsidRPr="00396C2E" w:rsidRDefault="00723303" w:rsidP="00211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DC422B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23303" w:rsidRPr="00396C2E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C8711D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B6287C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течение января,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B6287C" w:rsidRDefault="00723303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Конкурс грантов ТИ(ф)СВФУ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396C2E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Кафедры</w:t>
            </w:r>
            <w:r w:rsidR="0021130E" w:rsidRPr="00396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723303" w:rsidRPr="00396C2E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723303" w:rsidP="00B628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6287C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723303" w:rsidRPr="00B6287C" w:rsidRDefault="00723303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ЦУР 4</w:t>
            </w:r>
          </w:p>
        </w:tc>
      </w:tr>
      <w:tr w:rsidR="00723303" w:rsidRPr="00C8711D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B6287C" w:rsidRDefault="00723303" w:rsidP="00723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течение января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B6287C" w:rsidRDefault="00723303" w:rsidP="00B628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Участие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B6287C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B6287C" w:rsidRDefault="00DC422B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ЦУР 4</w:t>
            </w:r>
          </w:p>
        </w:tc>
      </w:tr>
      <w:tr w:rsidR="00B6287C" w:rsidRPr="00B6287C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B6287C" w:rsidRDefault="00723303" w:rsidP="00723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течение января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B6287C" w:rsidRDefault="00723303" w:rsidP="00B628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Студенческое межрегиональное 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 международное сотрудничество, с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овместн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ое с вузами РФ и зарубежными 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стран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ами 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B6287C" w:rsidRDefault="00723303" w:rsidP="00723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B6287C" w:rsidRDefault="00723303" w:rsidP="00DC42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 xml:space="preserve">ЦУР </w:t>
            </w:r>
            <w:r w:rsidR="00DC422B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 xml:space="preserve">4, 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17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февраля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723303" w:rsidRPr="00E70290" w:rsidTr="00E839C7">
        <w:trPr>
          <w:trHeight w:val="474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23 февраля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Защитника Отечества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A161B9">
        <w:trPr>
          <w:trHeight w:val="635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декабря,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Психологическое консультирование по личным, социальным и познавательным проблемам (по запросам)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14 февраля,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Интерактивный конкурс, посвященный Дню влюбленных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723303" w:rsidRPr="00E70290" w:rsidTr="00D2053E">
        <w:trPr>
          <w:trHeight w:val="474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23 февраля,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День Защитника Отечества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723303" w:rsidRPr="00955A57" w:rsidTr="007D72A5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февраля,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4A271C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онференции, семинары, олимпиады, публикации статей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Кафедры,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B6287C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955A57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февраля,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2113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Конкурс грантов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1130E"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афедры, 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955A5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30E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февраля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8711D" w:rsidRDefault="00723303" w:rsidP="00B6287C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части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C474F6" w:rsidRDefault="002C6963" w:rsidP="00B628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955A5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февраля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8711D" w:rsidRDefault="00723303" w:rsidP="00B6287C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Студенческое межрегиональное 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 международное сотрудничество, 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совместн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ое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 вузами РФ и зарубежны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стран</w:t>
            </w:r>
            <w:r w:rsidR="00B6287C"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ами</w:t>
            </w: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B628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ЦУР </w:t>
            </w:r>
            <w:r w:rsidR="00B6287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, 17</w:t>
            </w:r>
          </w:p>
        </w:tc>
      </w:tr>
      <w:tr w:rsidR="00723303" w:rsidRPr="00955A57" w:rsidTr="00D2053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февраля,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B628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628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628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Науки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НИиИД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723303" w:rsidP="007233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723303" w:rsidRPr="00C474F6" w:rsidRDefault="00B6287C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1130E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21130E" w:rsidRPr="00C474F6" w:rsidRDefault="0021130E" w:rsidP="00BD2A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Социологический опрос </w:t>
            </w:r>
            <w:r w:rsidR="00BD2A4A">
              <w:rPr>
                <w:rFonts w:ascii="Times New Roman" w:hAnsi="Times New Roman" w:cs="Times New Roman"/>
                <w:sz w:val="18"/>
              </w:rPr>
              <w:t xml:space="preserve">на тему: </w:t>
            </w:r>
            <w:r w:rsidRPr="00C474F6">
              <w:rPr>
                <w:rFonts w:ascii="Times New Roman" w:hAnsi="Times New Roman" w:cs="Times New Roman"/>
                <w:sz w:val="18"/>
              </w:rPr>
              <w:t>«Восприятие экстремизма, идеологии терроризма и других информационных угроз в образовательной среде»</w:t>
            </w:r>
          </w:p>
        </w:tc>
        <w:tc>
          <w:tcPr>
            <w:tcW w:w="2551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Социальный педагог, Кураторы, наставники, ОМВД РФ по НР</w:t>
            </w:r>
          </w:p>
        </w:tc>
        <w:tc>
          <w:tcPr>
            <w:tcW w:w="992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21130E" w:rsidRPr="00E70290" w:rsidTr="007D72A5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21130E" w:rsidRPr="00C474F6" w:rsidRDefault="0021130E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Встречи с студентами с МВД РФ по НР по профилактике участия в несанкционированных публичных мероприятиях</w:t>
            </w:r>
          </w:p>
        </w:tc>
        <w:tc>
          <w:tcPr>
            <w:tcW w:w="2551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Социальный педагог, Кураторы, наставники,</w:t>
            </w:r>
          </w:p>
          <w:p w:rsidR="0021130E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ОМВД РФ по НР</w:t>
            </w:r>
          </w:p>
        </w:tc>
        <w:tc>
          <w:tcPr>
            <w:tcW w:w="992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21130E" w:rsidRPr="00E70290" w:rsidTr="0021130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21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21130E" w:rsidRPr="00C474F6" w:rsidRDefault="0021130E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Международный день борьбы за ликвидацию расовой дискриминации</w:t>
            </w:r>
          </w:p>
        </w:tc>
        <w:tc>
          <w:tcPr>
            <w:tcW w:w="2551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21130E" w:rsidRPr="00C474F6" w:rsidRDefault="0021130E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E839C7">
        <w:trPr>
          <w:trHeight w:val="474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Адресная помощь ветеранам Великой отечественной войны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ED6D3E">
        <w:trPr>
          <w:trHeight w:val="621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Индивидуальные коррекционные и индивидуальные профилактические консультации. Студенты 1-4 курсов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5</w:t>
            </w:r>
          </w:p>
        </w:tc>
      </w:tr>
      <w:tr w:rsidR="00723303" w:rsidRPr="00E70290" w:rsidTr="00931B9C">
        <w:trPr>
          <w:trHeight w:val="481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</w:rPr>
            </w:pPr>
            <w:r w:rsidRPr="00C474F6">
              <w:rPr>
                <w:sz w:val="18"/>
              </w:rPr>
              <w:t>Международный женский День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</w:rPr>
            </w:pPr>
            <w:r w:rsidRPr="00C474F6">
              <w:rPr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3303" w:rsidRPr="00E70290" w:rsidTr="00A8693B">
        <w:trPr>
          <w:trHeight w:val="355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«СПИД. Профилактика СПИДа.»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21130E">
        <w:trPr>
          <w:trHeight w:val="420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«Современные методы контрацепции. Профилактические мероприятия, направленные на защиту женского организма».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с медицинским работником «Нерюнгринская ЦРБ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21130E">
        <w:trPr>
          <w:trHeight w:val="74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Спартакиада Технического института (соревнования по волейболу, северному многоборью и </w:t>
            </w:r>
            <w:r w:rsidR="00BD2A4A" w:rsidRPr="00C474F6">
              <w:rPr>
                <w:rFonts w:ascii="Times New Roman" w:hAnsi="Times New Roman" w:cs="Times New Roman"/>
                <w:sz w:val="18"/>
              </w:rPr>
              <w:t>пауэрлифтингу</w:t>
            </w:r>
            <w:r w:rsidRPr="00C474F6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Общеобразовательной Дисциплины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85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A8693B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марта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B628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B6287C">
              <w:rPr>
                <w:rFonts w:ascii="Times New Roman" w:eastAsia="Calibri" w:hAnsi="Times New Roman" w:cs="Times New Roman"/>
                <w:sz w:val="18"/>
                <w:szCs w:val="18"/>
              </w:rPr>
              <w:t>Участие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ЦУР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723303" w:rsidRPr="00E70290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марта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Студенческое межрегиональное </w:t>
            </w:r>
            <w:r w:rsidR="00B6287C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международное сотрудничество, 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совместное с вузами РФ и зарубежными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проектах, стажировках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948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17</w:t>
            </w:r>
          </w:p>
        </w:tc>
      </w:tr>
      <w:tr w:rsidR="00723303" w:rsidRPr="00E70290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марта,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C474F6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Открытых международных сту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денческих Интернет-олимпиад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(естественно-научные дисциплины).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марта,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BD2A4A" w:rsidP="00BD2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инженерн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 «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="00723303" w:rsidRPr="00C474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lastRenderedPageBreak/>
              <w:t>АПРЕЛЬ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27 апреля, смешанный</w:t>
            </w:r>
            <w:r w:rsidR="00C474F6" w:rsidRPr="00C474F6">
              <w:rPr>
                <w:rFonts w:ascii="Times New Roman" w:hAnsi="Times New Roman" w:cs="Times New Roman"/>
                <w:sz w:val="18"/>
              </w:rPr>
              <w:t xml:space="preserve"> формат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Республики Саха (Якутия)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апреля,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Декада правовых знаний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МВД РФ по НР, социальный педагог, кафедра ЭиСГД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21 апреля</w:t>
            </w:r>
            <w:r w:rsidR="00C474F6" w:rsidRPr="00C474F6">
              <w:rPr>
                <w:rFonts w:ascii="Times New Roman" w:eastAsia="Calibri" w:hAnsi="Times New Roman" w:cs="Times New Roman"/>
                <w:sz w:val="18"/>
              </w:rPr>
              <w:t>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местного самоуправления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ЭиСГД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C474F6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723303" w:rsidRPr="00C474F6" w:rsidRDefault="000077E1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  <w:tr w:rsidR="00723303" w:rsidRPr="00E70290" w:rsidTr="00931B9C">
        <w:trPr>
          <w:trHeight w:val="232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12 апреля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День космонавтики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ПОС, 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C474F6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C474F6">
        <w:trPr>
          <w:trHeight w:val="445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Психологический практикум формирования социально-психологического капитала «Свобода внутри нас» 1 курс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rFonts w:eastAsia="Calibri"/>
                <w:sz w:val="18"/>
              </w:rPr>
            </w:pPr>
            <w:r w:rsidRPr="00C474F6">
              <w:rPr>
                <w:sz w:val="18"/>
                <w:szCs w:val="22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125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Психологический практикум «Как сохранить психологическое здоровье» 3 курс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4</w:t>
            </w:r>
          </w:p>
        </w:tc>
      </w:tr>
      <w:tr w:rsidR="00723303" w:rsidRPr="00E70290" w:rsidTr="00C474F6">
        <w:trPr>
          <w:trHeight w:val="273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C474F6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3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День геолога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Кафедра ГД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Реализация  комплекса мероприятий по формированию экологической культуры среди студентов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Начальник хоз. службы ЭТО</w:t>
            </w:r>
          </w:p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ЦУР 11, 12, 13, 14, 15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BD2A4A" w:rsidP="00BD2A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</w:t>
            </w:r>
            <w:r w:rsidR="00723303" w:rsidRPr="00C474F6">
              <w:rPr>
                <w:rFonts w:ascii="Times New Roman" w:hAnsi="Times New Roman" w:cs="Times New Roman"/>
                <w:sz w:val="18"/>
              </w:rPr>
              <w:t>кци</w:t>
            </w:r>
            <w:r>
              <w:rPr>
                <w:rFonts w:ascii="Times New Roman" w:hAnsi="Times New Roman" w:cs="Times New Roman"/>
                <w:sz w:val="18"/>
              </w:rPr>
              <w:t>я</w:t>
            </w:r>
            <w:r w:rsidR="00723303" w:rsidRPr="00C474F6">
              <w:rPr>
                <w:rFonts w:ascii="Times New Roman" w:hAnsi="Times New Roman" w:cs="Times New Roman"/>
                <w:sz w:val="18"/>
              </w:rPr>
              <w:t xml:space="preserve"> «Весенняя неделя добра»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Волонтерский корпус «Сова»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D1445E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Районный конкурс</w:t>
            </w:r>
            <w:r w:rsidR="00723303" w:rsidRPr="00C474F6">
              <w:rPr>
                <w:rFonts w:ascii="Times New Roman" w:hAnsi="Times New Roman" w:cs="Times New Roman"/>
                <w:sz w:val="18"/>
              </w:rPr>
              <w:t xml:space="preserve"> «Студенческая весна»</w:t>
            </w:r>
            <w:r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Физическое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Апрель,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«Профилактика аллергических заболеваний»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 xml:space="preserve">Акция «Витаминизация в СВФУ»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Спартакиада Технического института (соревнования по волейболу, северному многоборью и пауэрлифтингу)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Кафедра Общеобразовательной Дисциплины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85</w:t>
            </w:r>
          </w:p>
        </w:tc>
        <w:tc>
          <w:tcPr>
            <w:tcW w:w="1276" w:type="dxa"/>
            <w:vAlign w:val="center"/>
          </w:tcPr>
          <w:p w:rsidR="00723303" w:rsidRPr="00C474F6" w:rsidRDefault="0099776A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723303" w:rsidRPr="00955A57" w:rsidTr="00E839C7">
        <w:trPr>
          <w:trHeight w:val="828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Научно-образовательное </w:t>
            </w:r>
          </w:p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843" w:type="dxa"/>
            <w:shd w:val="clear" w:color="auto" w:fill="auto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апреля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, онлайн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части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723303" w:rsidRPr="00BD2A4A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ЦУР 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723303" w:rsidRPr="00955A57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апреля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396C2E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Студенческое межрегиональное 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и международное сотрудничество, со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вместн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ое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вузами РФ и зарубежны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396C2E" w:rsidRDefault="00723303" w:rsidP="00723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723303" w:rsidRPr="00396C2E" w:rsidRDefault="0095573E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17</w:t>
            </w:r>
          </w:p>
        </w:tc>
      </w:tr>
      <w:tr w:rsidR="00723303" w:rsidRPr="00955A5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апреля, о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BD2A4A" w:rsidRDefault="00723303" w:rsidP="00BD2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4A">
              <w:rPr>
                <w:rFonts w:ascii="Times New Roman" w:hAnsi="Times New Roman" w:cs="Times New Roman"/>
                <w:sz w:val="18"/>
                <w:szCs w:val="18"/>
              </w:rPr>
              <w:t>Всероссийск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ий федеральный</w:t>
            </w:r>
            <w:r w:rsidRPr="00BD2A4A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интернет-экзамен для выпускников бакалавриата (ФИЭБ)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студенческим развитием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955A57" w:rsidTr="00A8693B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апреля, о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BD2A4A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этапе Открытых международных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 xml:space="preserve"> студенческих Интернет-олимпиад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(естественно-научные дисциплины)</w:t>
            </w:r>
          </w:p>
        </w:tc>
        <w:tc>
          <w:tcPr>
            <w:tcW w:w="2551" w:type="dxa"/>
            <w:gridSpan w:val="2"/>
          </w:tcPr>
          <w:p w:rsidR="00723303" w:rsidRPr="00C474F6" w:rsidRDefault="00723303" w:rsidP="00723303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студенческим развитием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723303" w:rsidRPr="00E70290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723303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весны и труда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Профсоюз работников, ПОС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C474F6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723303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Совместные рейды по проверке общественного порядка в учебном заведении, студенческом общежитии</w:t>
            </w:r>
          </w:p>
        </w:tc>
        <w:tc>
          <w:tcPr>
            <w:tcW w:w="2551" w:type="dxa"/>
            <w:gridSpan w:val="2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МВД РФ по НР, социальный педагог, воспитатель общежития</w:t>
            </w:r>
          </w:p>
        </w:tc>
        <w:tc>
          <w:tcPr>
            <w:tcW w:w="992" w:type="dxa"/>
            <w:gridSpan w:val="2"/>
            <w:vAlign w:val="center"/>
          </w:tcPr>
          <w:p w:rsidR="00723303" w:rsidRPr="00C474F6" w:rsidRDefault="00C474F6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723303" w:rsidRPr="00C474F6" w:rsidRDefault="00723303" w:rsidP="0072330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C474F6" w:rsidRPr="00E70290" w:rsidTr="00794889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8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Акция «Свеча памяти»</w:t>
            </w:r>
          </w:p>
        </w:tc>
        <w:tc>
          <w:tcPr>
            <w:tcW w:w="2551" w:type="dxa"/>
            <w:gridSpan w:val="2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C474F6" w:rsidRPr="00C474F6" w:rsidRDefault="00BD2A4A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C474F6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9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Победы</w:t>
            </w:r>
          </w:p>
        </w:tc>
        <w:tc>
          <w:tcPr>
            <w:tcW w:w="2551" w:type="dxa"/>
            <w:gridSpan w:val="2"/>
          </w:tcPr>
          <w:p w:rsidR="00C474F6" w:rsidRPr="00C474F6" w:rsidRDefault="00C474F6" w:rsidP="00C474F6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474F6" w:rsidRPr="00C474F6" w:rsidRDefault="00BD2A4A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C474F6" w:rsidRPr="00E70290" w:rsidTr="00C474F6">
        <w:trPr>
          <w:trHeight w:val="238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течение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Встреча с ветеранами Великой отечественной войны, детьми ВОВ</w:t>
            </w:r>
          </w:p>
        </w:tc>
        <w:tc>
          <w:tcPr>
            <w:tcW w:w="2551" w:type="dxa"/>
            <w:gridSpan w:val="2"/>
          </w:tcPr>
          <w:p w:rsidR="00C474F6" w:rsidRPr="00C474F6" w:rsidRDefault="00C474F6" w:rsidP="00C474F6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C474F6" w:rsidRPr="00E70290" w:rsidTr="00931B9C">
        <w:trPr>
          <w:trHeight w:val="321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мая,  смешанный формат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Просветительское мероприятие «Крылья уверенности»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C474F6" w:rsidRPr="00C474F6" w:rsidRDefault="000077E1" w:rsidP="000077E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ЦУР 16</w:t>
            </w:r>
          </w:p>
        </w:tc>
      </w:tr>
      <w:tr w:rsidR="00C474F6" w:rsidRPr="00E70290" w:rsidTr="00ED6D3E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мая, смешанный формат</w:t>
            </w:r>
          </w:p>
        </w:tc>
        <w:tc>
          <w:tcPr>
            <w:tcW w:w="5954" w:type="dxa"/>
            <w:gridSpan w:val="2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Консультирование по результатам психолого-педагогической диагностики</w:t>
            </w:r>
          </w:p>
        </w:tc>
        <w:tc>
          <w:tcPr>
            <w:tcW w:w="2551" w:type="dxa"/>
            <w:gridSpan w:val="2"/>
          </w:tcPr>
          <w:p w:rsidR="00C474F6" w:rsidRPr="00C474F6" w:rsidRDefault="00C474F6" w:rsidP="00C474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Психолог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C474F6" w:rsidRPr="00C474F6" w:rsidRDefault="000077E1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C474F6" w:rsidRPr="00E70290" w:rsidTr="00794889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15 мая</w:t>
            </w:r>
          </w:p>
        </w:tc>
        <w:tc>
          <w:tcPr>
            <w:tcW w:w="5954" w:type="dxa"/>
            <w:gridSpan w:val="2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День Семьи</w:t>
            </w:r>
          </w:p>
        </w:tc>
        <w:tc>
          <w:tcPr>
            <w:tcW w:w="2551" w:type="dxa"/>
            <w:gridSpan w:val="2"/>
          </w:tcPr>
          <w:p w:rsidR="00C474F6" w:rsidRPr="00C474F6" w:rsidRDefault="00C474F6" w:rsidP="00C474F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474F6" w:rsidRPr="00E70290" w:rsidTr="00E839C7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Май,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Субботники на территории учебных корпусов и студенческого общежития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Нач. хоз. службы ЭТО</w:t>
            </w: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</w:tcPr>
          <w:p w:rsidR="00C474F6" w:rsidRPr="00C474F6" w:rsidRDefault="00C474F6" w:rsidP="00C474F6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ЦУР 11, 12, 13, 14, 15</w:t>
            </w:r>
          </w:p>
        </w:tc>
      </w:tr>
      <w:tr w:rsidR="00C474F6" w:rsidRPr="00E70290" w:rsidTr="007C013F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Май,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Молодёжная акция «Природа и мы», «Экология и здоровье»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</w:tcPr>
          <w:p w:rsidR="00C474F6" w:rsidRPr="00C474F6" w:rsidRDefault="00C474F6" w:rsidP="00C474F6">
            <w:pPr>
              <w:jc w:val="center"/>
            </w:pPr>
            <w:r w:rsidRPr="00C474F6">
              <w:rPr>
                <w:rFonts w:ascii="Times New Roman" w:hAnsi="Times New Roman" w:cs="Times New Roman"/>
                <w:sz w:val="18"/>
              </w:rPr>
              <w:t>ЦУР 11, 12, 13, 14, 15</w:t>
            </w:r>
          </w:p>
        </w:tc>
      </w:tr>
      <w:tr w:rsidR="00C474F6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Шествие трудовых и студенческих коллективов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по ВУР, сотрудники и студенты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C474F6" w:rsidRPr="00C474F6" w:rsidRDefault="00BD2A4A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C474F6" w:rsidRPr="00E70290" w:rsidTr="00D2053E">
        <w:trPr>
          <w:trHeight w:val="474"/>
        </w:trPr>
        <w:tc>
          <w:tcPr>
            <w:tcW w:w="170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Физическое воспитание</w:t>
            </w:r>
            <w:r w:rsidRPr="00C474F6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мая,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D144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«Клещевой энцефалит. Профилактика Клещевого энцефалита»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1445E">
              <w:rPr>
                <w:rFonts w:ascii="Times New Roman" w:hAnsi="Times New Roman" w:cs="Times New Roman"/>
                <w:sz w:val="18"/>
              </w:rPr>
              <w:t>(б</w:t>
            </w:r>
            <w:r w:rsidR="00D1445E" w:rsidRPr="00C474F6">
              <w:rPr>
                <w:rFonts w:ascii="Times New Roman" w:hAnsi="Times New Roman" w:cs="Times New Roman"/>
                <w:sz w:val="18"/>
              </w:rPr>
              <w:t>еседа</w:t>
            </w:r>
            <w:r w:rsidR="00D1445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Фельдшер 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50-70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C474F6" w:rsidRPr="00514283" w:rsidTr="007D72A5">
        <w:trPr>
          <w:trHeight w:val="232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мая, </w:t>
            </w:r>
          </w:p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4A271C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онференции, семинары, олимпиады,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Кафедры, </w:t>
            </w:r>
          </w:p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BD2A4A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4</w:t>
            </w:r>
          </w:p>
        </w:tc>
      </w:tr>
      <w:tr w:rsidR="00C474F6" w:rsidRPr="00514283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мая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D2A4A" w:rsidRPr="00C474F6" w:rsidRDefault="00BD2A4A" w:rsidP="00C474F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части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  <w:vAlign w:val="center"/>
          </w:tcPr>
          <w:p w:rsidR="00C474F6" w:rsidRPr="00396C2E" w:rsidRDefault="0095573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ЦУР 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474F6" w:rsidRPr="00514283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4F6" w:rsidRPr="00C474F6" w:rsidRDefault="00C474F6" w:rsidP="00C474F6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мая</w:t>
            </w:r>
            <w:r w:rsidR="00BD2A4A">
              <w:rPr>
                <w:rFonts w:ascii="Times New Roman" w:hAnsi="Times New Roman" w:cs="Times New Roman"/>
                <w:sz w:val="18"/>
                <w:szCs w:val="18"/>
              </w:rPr>
              <w:t>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396C2E" w:rsidRDefault="00C474F6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Студенческое межрегиональное и международное сотрудничество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, совместное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вузами РФ и зарубежны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</w:t>
            </w:r>
            <w:r w:rsidR="00BD2A4A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396C2E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  <w:vAlign w:val="center"/>
          </w:tcPr>
          <w:p w:rsidR="00C474F6" w:rsidRPr="00396C2E" w:rsidRDefault="0095573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BD2A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ЦУР </w:t>
            </w:r>
            <w:r w:rsidR="00BD2A4A">
              <w:rPr>
                <w:rFonts w:ascii="Times New Roman" w:eastAsia="Calibri" w:hAnsi="Times New Roman" w:cs="Times New Roman"/>
                <w:sz w:val="18"/>
                <w:szCs w:val="18"/>
              </w:rPr>
              <w:t>4,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17</w:t>
            </w:r>
          </w:p>
        </w:tc>
      </w:tr>
      <w:tr w:rsidR="00C474F6" w:rsidRPr="00514283" w:rsidTr="007310D0">
        <w:trPr>
          <w:trHeight w:val="232"/>
        </w:trPr>
        <w:tc>
          <w:tcPr>
            <w:tcW w:w="14317" w:type="dxa"/>
            <w:gridSpan w:val="10"/>
            <w:vAlign w:val="center"/>
          </w:tcPr>
          <w:p w:rsidR="00C474F6" w:rsidRPr="00396C2E" w:rsidRDefault="00C474F6" w:rsidP="00C474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C474F6" w:rsidRPr="00E70290" w:rsidTr="007310D0">
        <w:trPr>
          <w:trHeight w:val="232"/>
        </w:trPr>
        <w:tc>
          <w:tcPr>
            <w:tcW w:w="3544" w:type="dxa"/>
            <w:gridSpan w:val="3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474F6" w:rsidRPr="00E70290" w:rsidTr="007310D0">
        <w:trPr>
          <w:trHeight w:val="232"/>
        </w:trPr>
        <w:tc>
          <w:tcPr>
            <w:tcW w:w="170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12 июня, онлайн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Молодежная акция в рамках празднования Дня России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474F6" w:rsidRPr="00C474F6" w:rsidRDefault="00BD2A4A" w:rsidP="00BD2A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ЦУР 16</w:t>
            </w:r>
          </w:p>
        </w:tc>
      </w:tr>
      <w:tr w:rsidR="00C474F6" w:rsidRPr="00E70290" w:rsidTr="00E839C7">
        <w:trPr>
          <w:trHeight w:val="474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Консультирование по результатам психолого-педагогической диагностики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ab/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C474F6" w:rsidRPr="00E70290" w:rsidTr="007310D0">
        <w:trPr>
          <w:trHeight w:val="232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 течение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Психологические индивидуальные занятия: «Саморегуляция и методы релаксации», «Конструктивное выражение чувств», «Арт-терапия по самовыражению», «Тренинги по формированию уверенного поведения и самораскрытия» Студенты 3-4курсов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C474F6" w:rsidRPr="00E70290" w:rsidTr="001D7549">
        <w:trPr>
          <w:trHeight w:val="295"/>
        </w:trPr>
        <w:tc>
          <w:tcPr>
            <w:tcW w:w="1701" w:type="dxa"/>
            <w:gridSpan w:val="2"/>
            <w:vMerge w:val="restart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1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C474F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День Защиты детей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474F6" w:rsidRPr="00E70290" w:rsidTr="001D7549">
        <w:trPr>
          <w:trHeight w:val="295"/>
        </w:trPr>
        <w:tc>
          <w:tcPr>
            <w:tcW w:w="1701" w:type="dxa"/>
            <w:gridSpan w:val="2"/>
            <w:vMerge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27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C474F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День Молодежи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474F6" w:rsidRPr="00514283" w:rsidTr="001D7549">
        <w:trPr>
          <w:trHeight w:val="597"/>
        </w:trPr>
        <w:tc>
          <w:tcPr>
            <w:tcW w:w="1701" w:type="dxa"/>
            <w:gridSpan w:val="2"/>
            <w:vMerge w:val="restart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Научно-образовательное воспитание</w:t>
            </w:r>
          </w:p>
        </w:tc>
        <w:tc>
          <w:tcPr>
            <w:tcW w:w="1843" w:type="dxa"/>
            <w:shd w:val="clear" w:color="auto" w:fill="auto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июня, </w:t>
            </w:r>
          </w:p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офлайн 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4A271C" w:rsidP="00D144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670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онференции, семинары, олимпиады, публикации статей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Кафедры,</w:t>
            </w:r>
          </w:p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Отдел НИиИД</w:t>
            </w:r>
          </w:p>
        </w:tc>
        <w:tc>
          <w:tcPr>
            <w:tcW w:w="992" w:type="dxa"/>
            <w:gridSpan w:val="2"/>
            <w:vAlign w:val="center"/>
          </w:tcPr>
          <w:p w:rsidR="00C474F6" w:rsidRPr="00C474F6" w:rsidRDefault="00D1445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3</w:t>
            </w:r>
          </w:p>
        </w:tc>
      </w:tr>
      <w:tr w:rsidR="00C474F6" w:rsidRPr="00514283" w:rsidTr="00A8693B">
        <w:trPr>
          <w:trHeight w:val="232"/>
        </w:trPr>
        <w:tc>
          <w:tcPr>
            <w:tcW w:w="1701" w:type="dxa"/>
            <w:gridSpan w:val="2"/>
            <w:vMerge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4F6" w:rsidRPr="00C474F6" w:rsidRDefault="00C474F6" w:rsidP="00C474F6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C474F6" w:rsidRDefault="00C474F6" w:rsidP="00D144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обучающихся. </w:t>
            </w:r>
            <w:r w:rsidR="00D1445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части</w:t>
            </w:r>
            <w:r w:rsidR="00D1445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отдел </w:t>
            </w:r>
          </w:p>
        </w:tc>
        <w:tc>
          <w:tcPr>
            <w:tcW w:w="992" w:type="dxa"/>
            <w:gridSpan w:val="2"/>
          </w:tcPr>
          <w:p w:rsidR="00D1445E" w:rsidRPr="00D1445E" w:rsidRDefault="00D1445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  <w:p w:rsidR="00C474F6" w:rsidRPr="00D1445E" w:rsidRDefault="0095573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ЦУР 3</w:t>
            </w:r>
          </w:p>
        </w:tc>
      </w:tr>
      <w:tr w:rsidR="00C474F6" w:rsidRPr="00514283" w:rsidTr="00A8693B">
        <w:trPr>
          <w:trHeight w:val="232"/>
        </w:trPr>
        <w:tc>
          <w:tcPr>
            <w:tcW w:w="1701" w:type="dxa"/>
            <w:gridSpan w:val="2"/>
            <w:vMerge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4F6" w:rsidRPr="00C474F6" w:rsidRDefault="00C474F6" w:rsidP="00C474F6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июня, офлайн</w:t>
            </w:r>
          </w:p>
        </w:tc>
        <w:tc>
          <w:tcPr>
            <w:tcW w:w="5954" w:type="dxa"/>
            <w:gridSpan w:val="2"/>
            <w:vAlign w:val="center"/>
          </w:tcPr>
          <w:p w:rsidR="00C474F6" w:rsidRPr="00396C2E" w:rsidRDefault="00C474F6" w:rsidP="00D144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Студенческое межрегиональное </w:t>
            </w:r>
            <w:r w:rsidR="00D1445E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международное сотрудничество, 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совместн</w:t>
            </w:r>
            <w:r w:rsidR="00D1445E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ое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вузами РФ и зарубежны</w:t>
            </w:r>
            <w:r w:rsidR="00D1445E"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 странами </w:t>
            </w: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проектах, стажировках  </w:t>
            </w:r>
          </w:p>
        </w:tc>
        <w:tc>
          <w:tcPr>
            <w:tcW w:w="2551" w:type="dxa"/>
            <w:gridSpan w:val="2"/>
            <w:vAlign w:val="center"/>
          </w:tcPr>
          <w:p w:rsidR="00C474F6" w:rsidRPr="00396C2E" w:rsidRDefault="00C474F6" w:rsidP="00C47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международной деятельности</w:t>
            </w:r>
          </w:p>
        </w:tc>
        <w:tc>
          <w:tcPr>
            <w:tcW w:w="992" w:type="dxa"/>
            <w:gridSpan w:val="2"/>
          </w:tcPr>
          <w:p w:rsidR="00D1445E" w:rsidRPr="00396C2E" w:rsidRDefault="00D1445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74F6" w:rsidRPr="00396C2E" w:rsidRDefault="0095573E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474F6" w:rsidRPr="00396C2E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6C2E">
              <w:rPr>
                <w:rFonts w:ascii="Times New Roman" w:eastAsia="Calibri" w:hAnsi="Times New Roman" w:cs="Times New Roman"/>
                <w:sz w:val="18"/>
                <w:szCs w:val="18"/>
              </w:rPr>
              <w:t>ЦУР 3, 17</w:t>
            </w:r>
          </w:p>
        </w:tc>
      </w:tr>
      <w:tr w:rsidR="00C474F6" w:rsidRPr="00514283" w:rsidTr="00D2053E">
        <w:trPr>
          <w:trHeight w:val="232"/>
        </w:trPr>
        <w:tc>
          <w:tcPr>
            <w:tcW w:w="14317" w:type="dxa"/>
            <w:gridSpan w:val="10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ИЮЛЬ</w:t>
            </w:r>
          </w:p>
        </w:tc>
      </w:tr>
      <w:tr w:rsidR="00C474F6" w:rsidRPr="00514283" w:rsidTr="0099776A">
        <w:trPr>
          <w:trHeight w:val="232"/>
        </w:trPr>
        <w:tc>
          <w:tcPr>
            <w:tcW w:w="1650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920" w:type="dxa"/>
            <w:gridSpan w:val="3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8 июня, офлайн</w:t>
            </w:r>
          </w:p>
        </w:tc>
        <w:tc>
          <w:tcPr>
            <w:tcW w:w="5940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C474F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Выпускной</w:t>
            </w:r>
          </w:p>
        </w:tc>
        <w:tc>
          <w:tcPr>
            <w:tcW w:w="2550" w:type="dxa"/>
            <w:gridSpan w:val="2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81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474F6" w:rsidRPr="00C474F6" w:rsidRDefault="00C474F6" w:rsidP="00C474F6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EB49CB" w:rsidRDefault="00EB49CB" w:rsidP="006B4F02">
      <w:pPr>
        <w:rPr>
          <w:rFonts w:ascii="Times New Roman" w:hAnsi="Times New Roman" w:cs="Times New Roman"/>
          <w:i/>
        </w:rPr>
      </w:pPr>
    </w:p>
    <w:p w:rsidR="00B76100" w:rsidRPr="00002890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</w:t>
      </w:r>
      <w:proofErr w:type="gramStart"/>
      <w:r w:rsidRPr="00002890">
        <w:rPr>
          <w:rFonts w:ascii="Times New Roman" w:hAnsi="Times New Roman" w:cs="Times New Roman"/>
          <w:i/>
          <w:sz w:val="20"/>
        </w:rPr>
        <w:t>В</w:t>
      </w:r>
      <w:proofErr w:type="gramEnd"/>
      <w:r w:rsidRPr="00002890">
        <w:rPr>
          <w:rFonts w:ascii="Times New Roman" w:hAnsi="Times New Roman" w:cs="Times New Roman"/>
          <w:i/>
          <w:sz w:val="20"/>
        </w:rPr>
        <w:t xml:space="preserve">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  <w:r w:rsidR="00D2053E">
        <w:rPr>
          <w:rFonts w:ascii="Times New Roman" w:hAnsi="Times New Roman" w:cs="Times New Roman"/>
          <w:i/>
          <w:sz w:val="20"/>
        </w:rPr>
        <w:tab/>
      </w:r>
    </w:p>
    <w:sectPr w:rsidR="00B76100" w:rsidRPr="00002890" w:rsidSect="00823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004D7"/>
    <w:rsid w:val="00002890"/>
    <w:rsid w:val="00004598"/>
    <w:rsid w:val="00005446"/>
    <w:rsid w:val="000077E1"/>
    <w:rsid w:val="00007F89"/>
    <w:rsid w:val="00050306"/>
    <w:rsid w:val="0005565E"/>
    <w:rsid w:val="00073961"/>
    <w:rsid w:val="00074092"/>
    <w:rsid w:val="0007605E"/>
    <w:rsid w:val="0007609E"/>
    <w:rsid w:val="00084B28"/>
    <w:rsid w:val="000950FE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1000B4"/>
    <w:rsid w:val="00102CEF"/>
    <w:rsid w:val="00105482"/>
    <w:rsid w:val="001100D4"/>
    <w:rsid w:val="00113FB4"/>
    <w:rsid w:val="00135EE7"/>
    <w:rsid w:val="00155384"/>
    <w:rsid w:val="00165A6F"/>
    <w:rsid w:val="001670A0"/>
    <w:rsid w:val="0017564F"/>
    <w:rsid w:val="001852FF"/>
    <w:rsid w:val="00190084"/>
    <w:rsid w:val="00195BB1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205406"/>
    <w:rsid w:val="0021130E"/>
    <w:rsid w:val="002141AC"/>
    <w:rsid w:val="00217517"/>
    <w:rsid w:val="00217999"/>
    <w:rsid w:val="002240ED"/>
    <w:rsid w:val="0023044F"/>
    <w:rsid w:val="00264D78"/>
    <w:rsid w:val="0026554B"/>
    <w:rsid w:val="002661F0"/>
    <w:rsid w:val="0028236B"/>
    <w:rsid w:val="00282C3C"/>
    <w:rsid w:val="00291E55"/>
    <w:rsid w:val="0029427C"/>
    <w:rsid w:val="002B586B"/>
    <w:rsid w:val="002C1769"/>
    <w:rsid w:val="002C6963"/>
    <w:rsid w:val="002D7BE5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701F5"/>
    <w:rsid w:val="003704FB"/>
    <w:rsid w:val="00372F27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512D44"/>
    <w:rsid w:val="00514283"/>
    <w:rsid w:val="005355DA"/>
    <w:rsid w:val="00537DF8"/>
    <w:rsid w:val="005507AB"/>
    <w:rsid w:val="00577517"/>
    <w:rsid w:val="00584C78"/>
    <w:rsid w:val="00584DB0"/>
    <w:rsid w:val="00590311"/>
    <w:rsid w:val="00591CE6"/>
    <w:rsid w:val="005A1772"/>
    <w:rsid w:val="005B6FE8"/>
    <w:rsid w:val="005C2E24"/>
    <w:rsid w:val="005D162B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D105B"/>
    <w:rsid w:val="006E3784"/>
    <w:rsid w:val="006E50F8"/>
    <w:rsid w:val="006F683B"/>
    <w:rsid w:val="00710D4F"/>
    <w:rsid w:val="007131DA"/>
    <w:rsid w:val="007211CF"/>
    <w:rsid w:val="00721ECF"/>
    <w:rsid w:val="00723303"/>
    <w:rsid w:val="007309FE"/>
    <w:rsid w:val="007310D0"/>
    <w:rsid w:val="007445CE"/>
    <w:rsid w:val="00752A7F"/>
    <w:rsid w:val="007535A7"/>
    <w:rsid w:val="007575AD"/>
    <w:rsid w:val="00761731"/>
    <w:rsid w:val="00764CD2"/>
    <w:rsid w:val="00767744"/>
    <w:rsid w:val="00771EFC"/>
    <w:rsid w:val="00781437"/>
    <w:rsid w:val="00781B91"/>
    <w:rsid w:val="00794889"/>
    <w:rsid w:val="00796606"/>
    <w:rsid w:val="007A4A64"/>
    <w:rsid w:val="007B2229"/>
    <w:rsid w:val="007B5164"/>
    <w:rsid w:val="007C013F"/>
    <w:rsid w:val="007C6D75"/>
    <w:rsid w:val="007D72A5"/>
    <w:rsid w:val="007E6083"/>
    <w:rsid w:val="007E6277"/>
    <w:rsid w:val="007F5FF9"/>
    <w:rsid w:val="00823613"/>
    <w:rsid w:val="008332D8"/>
    <w:rsid w:val="00846C98"/>
    <w:rsid w:val="00847515"/>
    <w:rsid w:val="00851731"/>
    <w:rsid w:val="008573F9"/>
    <w:rsid w:val="00862F32"/>
    <w:rsid w:val="00865D6A"/>
    <w:rsid w:val="008748FB"/>
    <w:rsid w:val="0089702D"/>
    <w:rsid w:val="008A3529"/>
    <w:rsid w:val="008A4D5F"/>
    <w:rsid w:val="008B44FE"/>
    <w:rsid w:val="008B4AA5"/>
    <w:rsid w:val="008C0041"/>
    <w:rsid w:val="008D5038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0BC0"/>
    <w:rsid w:val="00A123F9"/>
    <w:rsid w:val="00A161B9"/>
    <w:rsid w:val="00A3021A"/>
    <w:rsid w:val="00A31929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1284"/>
    <w:rsid w:val="00CD447A"/>
    <w:rsid w:val="00CE3046"/>
    <w:rsid w:val="00CF1454"/>
    <w:rsid w:val="00CF2E96"/>
    <w:rsid w:val="00D1445E"/>
    <w:rsid w:val="00D144C0"/>
    <w:rsid w:val="00D17FCB"/>
    <w:rsid w:val="00D2053E"/>
    <w:rsid w:val="00D31233"/>
    <w:rsid w:val="00D4661B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144A8"/>
    <w:rsid w:val="00E16B7E"/>
    <w:rsid w:val="00E259C7"/>
    <w:rsid w:val="00E37146"/>
    <w:rsid w:val="00E44317"/>
    <w:rsid w:val="00E44EA7"/>
    <w:rsid w:val="00E51445"/>
    <w:rsid w:val="00E53A60"/>
    <w:rsid w:val="00E70290"/>
    <w:rsid w:val="00E7116A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2351C"/>
    <w:rsid w:val="00F50B38"/>
    <w:rsid w:val="00F6234F"/>
    <w:rsid w:val="00F80768"/>
    <w:rsid w:val="00FA2F4D"/>
    <w:rsid w:val="00FA3F2C"/>
    <w:rsid w:val="00FC0C1C"/>
    <w:rsid w:val="00FD7FDC"/>
    <w:rsid w:val="00FE4360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B1D2-E4BA-41CC-976F-A802D4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4420-7AA2-49C9-A7C7-31C93D88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Кристина Евгеньевна</cp:lastModifiedBy>
  <cp:revision>5</cp:revision>
  <cp:lastPrinted>2021-09-17T07:55:00Z</cp:lastPrinted>
  <dcterms:created xsi:type="dcterms:W3CDTF">2021-09-21T06:14:00Z</dcterms:created>
  <dcterms:modified xsi:type="dcterms:W3CDTF">2021-12-21T02:55:00Z</dcterms:modified>
</cp:coreProperties>
</file>