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84" w:rsidRDefault="00F41584" w:rsidP="00F41584">
      <w:pPr>
        <w:pStyle w:val="a3"/>
        <w:ind w:firstLine="709"/>
        <w:jc w:val="center"/>
        <w:rPr>
          <w:i/>
          <w:szCs w:val="28"/>
        </w:rPr>
      </w:pPr>
      <w:r w:rsidRPr="00F41584">
        <w:rPr>
          <w:i/>
          <w:szCs w:val="28"/>
        </w:rPr>
        <w:t>Основные направления работы ТИ (ф) СВФУ</w:t>
      </w:r>
    </w:p>
    <w:p w:rsidR="00F41584" w:rsidRDefault="00F41584" w:rsidP="00F41584">
      <w:pPr>
        <w:pStyle w:val="a3"/>
        <w:ind w:firstLine="709"/>
        <w:jc w:val="center"/>
        <w:rPr>
          <w:i/>
          <w:szCs w:val="28"/>
        </w:rPr>
      </w:pPr>
      <w:r w:rsidRPr="00F41584">
        <w:rPr>
          <w:i/>
          <w:szCs w:val="28"/>
        </w:rPr>
        <w:t>по инклюзивном</w:t>
      </w:r>
      <w:r>
        <w:rPr>
          <w:i/>
          <w:szCs w:val="28"/>
        </w:rPr>
        <w:t>у</w:t>
      </w:r>
      <w:r w:rsidRPr="00F41584">
        <w:rPr>
          <w:i/>
          <w:szCs w:val="28"/>
        </w:rPr>
        <w:t xml:space="preserve"> образованию</w:t>
      </w:r>
    </w:p>
    <w:p w:rsidR="00F41584" w:rsidRPr="00F41584" w:rsidRDefault="00F41584" w:rsidP="00F41584">
      <w:pPr>
        <w:pStyle w:val="a3"/>
        <w:ind w:firstLine="709"/>
        <w:jc w:val="center"/>
        <w:rPr>
          <w:i/>
          <w:szCs w:val="28"/>
        </w:rPr>
      </w:pP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Деятельность Технического института (филиала)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 (далее – ТИ (ф) СВФУ, Институт) по обучению инвалидов и лиц с ограниченными возможностями здоровья регламентируется документами локального характера: Уставом СВФУ, Положением о ТИ (ф) СВФУ, ФГОС ВО, </w:t>
      </w:r>
      <w:r w:rsidR="001B578F" w:rsidRPr="00D60155">
        <w:rPr>
          <w:szCs w:val="28"/>
        </w:rPr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 в СВФУ (утв. 19.02.2019 г.); Положение о порядке освоения факультативных и элективных дисциплин (модулей) при реализации образовательных программ высшего образования СВФУ (утв. 19.02.2019 г.); Положением о порядке проведения практики обучающихся СВФУ, осваивающих основные профессиональные образовательные программы высшего образования </w:t>
      </w:r>
      <w:r w:rsidR="00D60155" w:rsidRPr="00D60155">
        <w:rPr>
          <w:szCs w:val="28"/>
        </w:rPr>
        <w:t>(утв. 1</w:t>
      </w:r>
      <w:r w:rsidRPr="00D60155">
        <w:rPr>
          <w:szCs w:val="28"/>
        </w:rPr>
        <w:t>9.</w:t>
      </w:r>
      <w:r w:rsidR="00D60155" w:rsidRPr="00D60155">
        <w:rPr>
          <w:szCs w:val="28"/>
        </w:rPr>
        <w:t>02</w:t>
      </w:r>
      <w:r w:rsidRPr="00D60155">
        <w:rPr>
          <w:szCs w:val="28"/>
        </w:rPr>
        <w:t>.201</w:t>
      </w:r>
      <w:r w:rsidR="00D60155" w:rsidRPr="00D60155">
        <w:rPr>
          <w:szCs w:val="28"/>
        </w:rPr>
        <w:t>9</w:t>
      </w:r>
      <w:r w:rsidRPr="00D60155">
        <w:rPr>
          <w:szCs w:val="28"/>
        </w:rPr>
        <w:t xml:space="preserve"> г.), Положением о </w:t>
      </w:r>
      <w:r w:rsidR="00D60155" w:rsidRPr="00D60155">
        <w:rPr>
          <w:szCs w:val="28"/>
        </w:rPr>
        <w:t xml:space="preserve">практической подготовке обучающихся в СВФУ </w:t>
      </w:r>
      <w:r w:rsidRPr="00D60155">
        <w:rPr>
          <w:szCs w:val="28"/>
        </w:rPr>
        <w:t xml:space="preserve">(утв. </w:t>
      </w:r>
      <w:r w:rsidR="00D60155" w:rsidRPr="00D60155">
        <w:rPr>
          <w:szCs w:val="28"/>
        </w:rPr>
        <w:t>29</w:t>
      </w:r>
      <w:r w:rsidRPr="00D60155">
        <w:rPr>
          <w:szCs w:val="28"/>
        </w:rPr>
        <w:t>.</w:t>
      </w:r>
      <w:r w:rsidR="00D60155" w:rsidRPr="00D60155">
        <w:rPr>
          <w:szCs w:val="28"/>
        </w:rPr>
        <w:t>09</w:t>
      </w:r>
      <w:r w:rsidRPr="00D60155">
        <w:rPr>
          <w:szCs w:val="28"/>
        </w:rPr>
        <w:t>.20</w:t>
      </w:r>
      <w:r w:rsidR="00D60155" w:rsidRPr="00D60155">
        <w:rPr>
          <w:szCs w:val="28"/>
        </w:rPr>
        <w:t>20</w:t>
      </w:r>
      <w:r w:rsidRPr="00D60155">
        <w:rPr>
          <w:szCs w:val="28"/>
        </w:rPr>
        <w:t xml:space="preserve"> г.), </w:t>
      </w:r>
      <w:r w:rsidR="001B578F" w:rsidRPr="00D60155">
        <w:rPr>
          <w:szCs w:val="28"/>
        </w:rPr>
        <w:t>Положение о порядке реализации дисциплин (модулей) по физической культуре и спорту</w:t>
      </w:r>
      <w:r w:rsidR="00D60155" w:rsidRPr="00D60155">
        <w:rPr>
          <w:szCs w:val="28"/>
        </w:rPr>
        <w:t xml:space="preserve"> в СВФУ</w:t>
      </w:r>
      <w:r w:rsidR="001B578F" w:rsidRPr="00D60155">
        <w:rPr>
          <w:szCs w:val="28"/>
        </w:rPr>
        <w:t>;</w:t>
      </w:r>
      <w:r w:rsidRPr="00D60155">
        <w:rPr>
          <w:szCs w:val="28"/>
        </w:rPr>
        <w:t xml:space="preserve"> (утв. 0</w:t>
      </w:r>
      <w:r w:rsidR="001B578F" w:rsidRPr="00D60155">
        <w:rPr>
          <w:szCs w:val="28"/>
        </w:rPr>
        <w:t>1</w:t>
      </w:r>
      <w:r w:rsidRPr="00D60155">
        <w:rPr>
          <w:szCs w:val="28"/>
        </w:rPr>
        <w:t>.</w:t>
      </w:r>
      <w:r w:rsidR="001B578F" w:rsidRPr="00D60155">
        <w:rPr>
          <w:szCs w:val="28"/>
        </w:rPr>
        <w:t>09</w:t>
      </w:r>
      <w:r w:rsidRPr="00D60155">
        <w:rPr>
          <w:szCs w:val="28"/>
        </w:rPr>
        <w:t>.20</w:t>
      </w:r>
      <w:r w:rsidR="001B578F" w:rsidRPr="00D60155">
        <w:rPr>
          <w:szCs w:val="28"/>
        </w:rPr>
        <w:t>20</w:t>
      </w:r>
      <w:r w:rsidRPr="00D60155">
        <w:rPr>
          <w:szCs w:val="28"/>
        </w:rPr>
        <w:t xml:space="preserve"> г.), </w:t>
      </w:r>
      <w:r w:rsidR="001B578F" w:rsidRPr="00D60155">
        <w:rPr>
          <w:szCs w:val="28"/>
        </w:rPr>
        <w:t>Порядком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специалитета, программам магистратуры в СВФУ (</w:t>
      </w:r>
      <w:r w:rsidR="00D60155" w:rsidRPr="00D60155">
        <w:rPr>
          <w:szCs w:val="28"/>
        </w:rPr>
        <w:t>утв. 19.02.2019 г.)</w:t>
      </w:r>
      <w:r w:rsidR="001B578F" w:rsidRPr="00D60155">
        <w:rPr>
          <w:szCs w:val="28"/>
        </w:rPr>
        <w:t>,</w:t>
      </w:r>
      <w:r w:rsidR="00D60155" w:rsidRPr="00D60155">
        <w:rPr>
          <w:szCs w:val="28"/>
        </w:rPr>
        <w:t xml:space="preserve"> </w:t>
      </w:r>
      <w:r w:rsidR="001B578F" w:rsidRPr="00D60155">
        <w:rPr>
          <w:szCs w:val="28"/>
        </w:rPr>
        <w:t>у</w:t>
      </w:r>
      <w:r w:rsidRPr="00D60155">
        <w:rPr>
          <w:szCs w:val="28"/>
        </w:rPr>
        <w:t>читывающими условия инклюзивного обучения.</w:t>
      </w:r>
      <w:r w:rsidRPr="00AC2AC7">
        <w:rPr>
          <w:szCs w:val="28"/>
        </w:rPr>
        <w:t xml:space="preserve"> 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1B578F">
        <w:rPr>
          <w:szCs w:val="28"/>
        </w:rPr>
        <w:t>С целью сотрудничества в сфере развития инклюзивного образования, организации совместной деятельности по обеспечению условий обучающимся с особыми образовательными потребностями в 201</w:t>
      </w:r>
      <w:r w:rsidR="009B576B">
        <w:rPr>
          <w:szCs w:val="28"/>
        </w:rPr>
        <w:t>9</w:t>
      </w:r>
      <w:r w:rsidRPr="001B578F">
        <w:rPr>
          <w:szCs w:val="28"/>
        </w:rPr>
        <w:t xml:space="preserve"> году Институтом был заключен договоры с </w:t>
      </w:r>
      <w:r w:rsidR="001B578F" w:rsidRPr="001B578F">
        <w:rPr>
          <w:szCs w:val="28"/>
        </w:rPr>
        <w:t>Г</w:t>
      </w:r>
      <w:r w:rsidRPr="001B578F">
        <w:rPr>
          <w:szCs w:val="28"/>
        </w:rPr>
        <w:t xml:space="preserve">БУ РС (Я) </w:t>
      </w:r>
      <w:r w:rsidR="009B576B">
        <w:rPr>
          <w:szCs w:val="28"/>
        </w:rPr>
        <w:t>«</w:t>
      </w:r>
      <w:r w:rsidRPr="001B578F">
        <w:rPr>
          <w:szCs w:val="28"/>
        </w:rPr>
        <w:t xml:space="preserve">Республиканский реабилитационный центр для детей и подростков с ограниченными возможностями слуха и речи "СУВАГ" </w:t>
      </w:r>
      <w:r w:rsidR="009B576B">
        <w:rPr>
          <w:szCs w:val="28"/>
        </w:rPr>
        <w:t>(</w:t>
      </w:r>
      <w:r w:rsidRPr="001B578F">
        <w:rPr>
          <w:szCs w:val="28"/>
        </w:rPr>
        <w:t>от 01.0</w:t>
      </w:r>
      <w:r w:rsidR="001B578F" w:rsidRPr="001B578F">
        <w:rPr>
          <w:szCs w:val="28"/>
        </w:rPr>
        <w:t>1</w:t>
      </w:r>
      <w:r w:rsidRPr="001B578F">
        <w:rPr>
          <w:szCs w:val="28"/>
        </w:rPr>
        <w:t>.201</w:t>
      </w:r>
      <w:r w:rsidR="001B578F" w:rsidRPr="001B578F">
        <w:rPr>
          <w:szCs w:val="28"/>
        </w:rPr>
        <w:t>9</w:t>
      </w:r>
      <w:r w:rsidRPr="001B578F">
        <w:rPr>
          <w:szCs w:val="28"/>
        </w:rPr>
        <w:t xml:space="preserve"> </w:t>
      </w:r>
      <w:r w:rsidR="001B578F" w:rsidRPr="001B578F">
        <w:rPr>
          <w:szCs w:val="28"/>
        </w:rPr>
        <w:t>б/</w:t>
      </w:r>
      <w:r w:rsidRPr="001B578F">
        <w:rPr>
          <w:szCs w:val="28"/>
        </w:rPr>
        <w:t>№</w:t>
      </w:r>
      <w:r w:rsidR="009B576B">
        <w:rPr>
          <w:szCs w:val="28"/>
        </w:rPr>
        <w:t>)</w:t>
      </w:r>
      <w:r w:rsidR="001B578F" w:rsidRPr="001B578F">
        <w:rPr>
          <w:szCs w:val="28"/>
        </w:rPr>
        <w:t>.</w:t>
      </w:r>
      <w:r w:rsidRPr="001B578F">
        <w:rPr>
          <w:szCs w:val="28"/>
        </w:rPr>
        <w:t xml:space="preserve"> Кроме того, в рамках договора с ГБУ РС (Я) "Нерюнгринская ЦРБ" </w:t>
      </w:r>
      <w:r w:rsidR="009B576B">
        <w:rPr>
          <w:szCs w:val="28"/>
        </w:rPr>
        <w:t>(</w:t>
      </w:r>
      <w:r w:rsidRPr="001B578F">
        <w:rPr>
          <w:szCs w:val="28"/>
        </w:rPr>
        <w:t>от 0</w:t>
      </w:r>
      <w:r w:rsidR="001B578F" w:rsidRPr="001B578F">
        <w:rPr>
          <w:szCs w:val="28"/>
        </w:rPr>
        <w:t>9</w:t>
      </w:r>
      <w:r w:rsidRPr="001B578F">
        <w:rPr>
          <w:szCs w:val="28"/>
        </w:rPr>
        <w:t>.0</w:t>
      </w:r>
      <w:r w:rsidR="001B578F" w:rsidRPr="001B578F">
        <w:rPr>
          <w:szCs w:val="28"/>
        </w:rPr>
        <w:t>9</w:t>
      </w:r>
      <w:r w:rsidRPr="001B578F">
        <w:rPr>
          <w:szCs w:val="28"/>
        </w:rPr>
        <w:t>.201</w:t>
      </w:r>
      <w:r w:rsidR="001B578F" w:rsidRPr="001B578F">
        <w:rPr>
          <w:szCs w:val="28"/>
        </w:rPr>
        <w:t>9</w:t>
      </w:r>
      <w:r w:rsidRPr="001B578F">
        <w:rPr>
          <w:szCs w:val="28"/>
        </w:rPr>
        <w:t xml:space="preserve"> </w:t>
      </w:r>
      <w:r w:rsidR="001B578F" w:rsidRPr="001B578F">
        <w:rPr>
          <w:szCs w:val="28"/>
        </w:rPr>
        <w:t>б/</w:t>
      </w:r>
      <w:r w:rsidR="009B576B">
        <w:rPr>
          <w:szCs w:val="28"/>
        </w:rPr>
        <w:t xml:space="preserve">№) </w:t>
      </w:r>
      <w:r w:rsidRPr="001B578F">
        <w:rPr>
          <w:szCs w:val="28"/>
        </w:rPr>
        <w:t>осуществляется сотрудничество в области обеспечения медицинского обслуживания обучающихся и сотрудников</w:t>
      </w:r>
      <w:r w:rsidR="001B578F" w:rsidRPr="001B578F">
        <w:rPr>
          <w:szCs w:val="28"/>
        </w:rPr>
        <w:t xml:space="preserve"> ТИ (ф) СВФУ</w:t>
      </w:r>
      <w:r w:rsidRPr="001B578F">
        <w:rPr>
          <w:szCs w:val="28"/>
        </w:rPr>
        <w:t>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Структурными подразделениями, ответственными за обучение инвалидов и лиц с ограниченными возможностями здоровья, являются отдел по формированию контингента студентов и дополнительного образования, учебно-методический отдел, отдел по внеучебной работе, эксплуатационно-технический отдел, целью которых является создание условий по обеспечению инклюзивного обучения инвалидов и лиц с ОВЗ по программам высшего образования.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В задачи данных структурных подразделений входит </w:t>
      </w:r>
      <w:proofErr w:type="spellStart"/>
      <w:r w:rsidRPr="00AC2AC7">
        <w:rPr>
          <w:szCs w:val="28"/>
        </w:rPr>
        <w:t>довузовская</w:t>
      </w:r>
      <w:proofErr w:type="spellEnd"/>
      <w:r w:rsidRPr="00AC2AC7">
        <w:rPr>
          <w:szCs w:val="28"/>
        </w:rPr>
        <w:t xml:space="preserve"> подготовка и профориентационная работа с абитуриентами-инвалидами, сопровождение инклюзивного обучения студентов-инвалидов, решение вопросов развития и обслуживания информационно-технологической базы </w:t>
      </w:r>
      <w:r w:rsidRPr="00AC2AC7">
        <w:rPr>
          <w:szCs w:val="28"/>
        </w:rPr>
        <w:lastRenderedPageBreak/>
        <w:t xml:space="preserve">инклюзивного обучения, программ дистанционного обучения инвалидов, социокультурной реабилитации, содействия трудоустройству выпускников-инвалидов, создания </w:t>
      </w:r>
      <w:proofErr w:type="spellStart"/>
      <w:r w:rsidRPr="00AC2AC7">
        <w:rPr>
          <w:szCs w:val="28"/>
        </w:rPr>
        <w:t>безбарьерной</w:t>
      </w:r>
      <w:proofErr w:type="spellEnd"/>
      <w:r w:rsidRPr="00AC2AC7">
        <w:rPr>
          <w:szCs w:val="28"/>
        </w:rPr>
        <w:t xml:space="preserve"> архитектурной среды. Указанные задачи и функции отражены в положениях о структурных подразделениях.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Для того чтобы обеспечить специальные условия обучения для инвалидов и лиц с ограниченными возможностями здоровья, в ТИ (ф) СВФУ осуществляется специализированный учет студентов-инвалидов. Параметрами персонифицированного учета являются общие сведения о студентах-инвалидах и студентах с ограниченными возможностями здоровья, в том числе имеющееся образование, сведения о группе инвалидности, виде нарушений и рекомендации, данные психолого-медико-педагогической комиссией. По состоянию на 01 </w:t>
      </w:r>
      <w:r w:rsidR="00170AC0">
        <w:rPr>
          <w:szCs w:val="28"/>
        </w:rPr>
        <w:t xml:space="preserve">марта </w:t>
      </w:r>
      <w:r w:rsidRPr="00AC2AC7">
        <w:rPr>
          <w:szCs w:val="28"/>
        </w:rPr>
        <w:t>20</w:t>
      </w:r>
      <w:r w:rsidR="00170AC0">
        <w:rPr>
          <w:szCs w:val="28"/>
        </w:rPr>
        <w:t>21</w:t>
      </w:r>
      <w:r w:rsidRPr="00AC2AC7">
        <w:rPr>
          <w:szCs w:val="28"/>
        </w:rPr>
        <w:t xml:space="preserve"> года в ТИ (ф) СВФУ числится </w:t>
      </w:r>
      <w:r w:rsidR="00170AC0">
        <w:rPr>
          <w:szCs w:val="28"/>
        </w:rPr>
        <w:t>3</w:t>
      </w:r>
      <w:r w:rsidRPr="00AC2AC7">
        <w:rPr>
          <w:szCs w:val="28"/>
        </w:rPr>
        <w:t xml:space="preserve"> студент</w:t>
      </w:r>
      <w:r w:rsidR="00170AC0">
        <w:rPr>
          <w:szCs w:val="28"/>
        </w:rPr>
        <w:t>а</w:t>
      </w:r>
      <w:r w:rsidRPr="00AC2AC7">
        <w:rPr>
          <w:szCs w:val="28"/>
        </w:rPr>
        <w:t>-инвалид</w:t>
      </w:r>
      <w:r w:rsidR="00170AC0">
        <w:rPr>
          <w:szCs w:val="28"/>
        </w:rPr>
        <w:t>а</w:t>
      </w:r>
      <w:r w:rsidRPr="00AC2AC7">
        <w:rPr>
          <w:szCs w:val="28"/>
        </w:rPr>
        <w:t>.</w:t>
      </w:r>
    </w:p>
    <w:p w:rsidR="00AC2AC7" w:rsidRPr="00F95D4D" w:rsidRDefault="00AC2AC7" w:rsidP="00AC2AC7">
      <w:pPr>
        <w:pStyle w:val="a3"/>
        <w:ind w:firstLine="709"/>
        <w:rPr>
          <w:szCs w:val="28"/>
        </w:rPr>
      </w:pPr>
      <w:r w:rsidRPr="00F95D4D">
        <w:rPr>
          <w:szCs w:val="28"/>
        </w:rPr>
        <w:t xml:space="preserve">Каждый обучающийся ТИ (ф) СВФУ имеет доступ к электронной </w:t>
      </w:r>
      <w:r w:rsidR="00170AC0">
        <w:rPr>
          <w:szCs w:val="28"/>
        </w:rPr>
        <w:t>информационно-</w:t>
      </w:r>
      <w:r w:rsidRPr="00F95D4D">
        <w:rPr>
          <w:szCs w:val="28"/>
        </w:rPr>
        <w:t xml:space="preserve">образовательной среде вуза, виртуальной образовательной среде </w:t>
      </w:r>
      <w:proofErr w:type="spellStart"/>
      <w:r w:rsidRPr="00F95D4D">
        <w:rPr>
          <w:szCs w:val="28"/>
        </w:rPr>
        <w:t>Мoodle</w:t>
      </w:r>
      <w:proofErr w:type="spellEnd"/>
      <w:r w:rsidRPr="00F95D4D">
        <w:rPr>
          <w:szCs w:val="28"/>
        </w:rPr>
        <w:t xml:space="preserve"> </w:t>
      </w:r>
      <w:r w:rsidR="00170AC0">
        <w:rPr>
          <w:szCs w:val="28"/>
        </w:rPr>
        <w:t>и др. ресурсам через личный кабинет студента</w:t>
      </w:r>
      <w:r w:rsidRPr="00F95D4D">
        <w:rPr>
          <w:szCs w:val="28"/>
        </w:rPr>
        <w:t>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F95D4D">
        <w:rPr>
          <w:szCs w:val="28"/>
        </w:rPr>
        <w:t>На сайте ТИ (ф) СВФУ создан</w:t>
      </w:r>
      <w:r w:rsidRPr="00AC2AC7">
        <w:rPr>
          <w:szCs w:val="28"/>
        </w:rPr>
        <w:t xml:space="preserve"> специальный раздел «Инклюзивное образование», отражающий наличие условий для обучения инвалидов и лиц с ограниченными возможностями здоровья.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Вся информация, представленная на сайте ТИ (ф) СВФУ, соответствует стандарту обеспечения доступности </w:t>
      </w:r>
      <w:proofErr w:type="spellStart"/>
      <w:r w:rsidRPr="00AC2AC7">
        <w:rPr>
          <w:szCs w:val="28"/>
        </w:rPr>
        <w:t>web</w:t>
      </w:r>
      <w:proofErr w:type="spellEnd"/>
      <w:r w:rsidRPr="00AC2AC7">
        <w:rPr>
          <w:szCs w:val="28"/>
        </w:rPr>
        <w:t>-контента.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Организация образовательного процесса для обучения инвалидов и лиц с ОВЗ в Техническом институте (филиале) СВФУ включает несколько направлений: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1. Кадровое обеспечение.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2. Материально-техническое обеспечение образовательного процесса.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3. Разработка адаптированных образовательных программ и учебно-методическое обеспечение образовательного процесса для инвалидов и лиц с ОВЗ</w:t>
      </w:r>
      <w:r w:rsidR="00195A3F">
        <w:rPr>
          <w:szCs w:val="28"/>
        </w:rPr>
        <w:t xml:space="preserve"> (при наличии заявлений</w:t>
      </w:r>
      <w:r w:rsidR="00A70F47">
        <w:rPr>
          <w:szCs w:val="28"/>
        </w:rPr>
        <w:t xml:space="preserve"> обучающихся</w:t>
      </w:r>
      <w:r w:rsidR="00195A3F">
        <w:rPr>
          <w:szCs w:val="28"/>
        </w:rPr>
        <w:t>)</w:t>
      </w:r>
      <w:r w:rsidRPr="00AC2AC7">
        <w:rPr>
          <w:szCs w:val="28"/>
        </w:rPr>
        <w:t>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</w:p>
    <w:p w:rsidR="00AC2AC7" w:rsidRPr="00AC2AC7" w:rsidRDefault="00AC2AC7" w:rsidP="00AC2AC7">
      <w:pPr>
        <w:pStyle w:val="a3"/>
        <w:ind w:firstLine="709"/>
        <w:jc w:val="center"/>
        <w:rPr>
          <w:i/>
          <w:szCs w:val="28"/>
        </w:rPr>
      </w:pPr>
      <w:r w:rsidRPr="00AC2AC7">
        <w:rPr>
          <w:i/>
          <w:szCs w:val="28"/>
        </w:rPr>
        <w:t>Кадровое обеспечение</w:t>
      </w:r>
    </w:p>
    <w:p w:rsidR="00AC2AC7" w:rsidRPr="00AC2AC7" w:rsidRDefault="00AC2AC7" w:rsidP="00AC2AC7">
      <w:pPr>
        <w:pStyle w:val="a3"/>
        <w:ind w:firstLine="709"/>
        <w:jc w:val="center"/>
        <w:rPr>
          <w:szCs w:val="28"/>
        </w:rPr>
      </w:pP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В ТИ (ф) СВФУ в штатном расписании отдела по внеучебной работе предусмотрены должности социальных работников; за каждой академической группой закреплены кураторы и наставники; на каждой выпускающего кафедре работают специалисты по учебно-методической работе. Эти категории сотрудников ТИ (ф) СВФУ ведут работу по созданию благоприятного психологического климата, формировании условий, стимулирующих личностный и профессиональный рост, обеспечении психологической защищенности студентов-инвалидов, поддержке и укреплении их психического здоровья, осуществляют контроль за соблюдением прав обучающихся, выявляют потребности студента-инвалида и его семьи в сфере социальной поддержки, определяют направления помощи в адаптации и социализации.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lastRenderedPageBreak/>
        <w:t>Также в институте уделяется внимание организации дополнительного профессионального образования ППС в области создания условий по обеспечению инклюзивного обучения инвалидов по программам высшего образования.</w:t>
      </w:r>
    </w:p>
    <w:p w:rsidR="00B91FBB" w:rsidRDefault="00B91FBB" w:rsidP="00F10727">
      <w:pPr>
        <w:pStyle w:val="a3"/>
        <w:ind w:firstLine="709"/>
        <w:rPr>
          <w:szCs w:val="28"/>
        </w:rPr>
      </w:pPr>
      <w:r>
        <w:rPr>
          <w:szCs w:val="28"/>
        </w:rPr>
        <w:t xml:space="preserve">Численность ППС и учебно-вспомогательного персонала, прошедших повышение квалификации по вопросам работы с обучающимися инвалидами и лицами с ОВЗ за последние 3 года (с 2022 по 2024 гг.) составила 35 человек. </w:t>
      </w:r>
    </w:p>
    <w:p w:rsidR="00B91FBB" w:rsidRPr="00B91FBB" w:rsidRDefault="00B91FBB" w:rsidP="00AC2AC7">
      <w:pPr>
        <w:pStyle w:val="a3"/>
        <w:ind w:firstLine="709"/>
        <w:rPr>
          <w:szCs w:val="28"/>
        </w:rPr>
      </w:pPr>
      <w:r w:rsidRPr="00B91FBB">
        <w:rPr>
          <w:szCs w:val="28"/>
        </w:rPr>
        <w:t>Количество публикаций по вопросам</w:t>
      </w:r>
      <w:r>
        <w:rPr>
          <w:szCs w:val="28"/>
        </w:rPr>
        <w:t xml:space="preserve"> обеспечения условий для обучения и социализации инвалидов и лиц с ОВЗ в рецензируемых научных журналах </w:t>
      </w:r>
      <w:r w:rsidR="00920BCE">
        <w:rPr>
          <w:szCs w:val="28"/>
        </w:rPr>
        <w:t xml:space="preserve">за последние 3 года </w:t>
      </w:r>
      <w:r w:rsidR="00920BCE">
        <w:rPr>
          <w:szCs w:val="28"/>
        </w:rPr>
        <w:t>(с 2022 по 2024 гг.)</w:t>
      </w:r>
      <w:r w:rsidR="00920BCE">
        <w:rPr>
          <w:szCs w:val="28"/>
        </w:rPr>
        <w:t xml:space="preserve"> </w:t>
      </w:r>
      <w:r>
        <w:rPr>
          <w:szCs w:val="28"/>
        </w:rPr>
        <w:t xml:space="preserve">составила 17 единиц. </w:t>
      </w:r>
    </w:p>
    <w:p w:rsidR="00B91FBB" w:rsidRPr="00B91FBB" w:rsidRDefault="00B91FBB" w:rsidP="00AC2AC7">
      <w:pPr>
        <w:pStyle w:val="a3"/>
        <w:ind w:firstLine="709"/>
        <w:rPr>
          <w:szCs w:val="28"/>
        </w:rPr>
      </w:pPr>
    </w:p>
    <w:p w:rsidR="00AC2AC7" w:rsidRPr="00E907C6" w:rsidRDefault="00AC2AC7" w:rsidP="00AC2AC7">
      <w:pPr>
        <w:pStyle w:val="a3"/>
        <w:ind w:firstLine="709"/>
        <w:rPr>
          <w:i/>
          <w:szCs w:val="28"/>
        </w:rPr>
      </w:pPr>
      <w:r w:rsidRPr="00E907C6">
        <w:rPr>
          <w:i/>
          <w:szCs w:val="28"/>
        </w:rPr>
        <w:t>Материально-техническое обеспечение образовательного процесса</w:t>
      </w:r>
    </w:p>
    <w:p w:rsidR="00E907C6" w:rsidRPr="00AC2AC7" w:rsidRDefault="00E907C6" w:rsidP="00AC2AC7">
      <w:pPr>
        <w:pStyle w:val="a3"/>
        <w:ind w:firstLine="709"/>
        <w:rPr>
          <w:szCs w:val="28"/>
        </w:rPr>
      </w:pPr>
    </w:p>
    <w:p w:rsidR="008E637E" w:rsidRDefault="008E637E" w:rsidP="000949DE">
      <w:pPr>
        <w:pStyle w:val="a3"/>
        <w:ind w:firstLine="709"/>
        <w:rPr>
          <w:szCs w:val="28"/>
        </w:rPr>
      </w:pPr>
      <w:r>
        <w:rPr>
          <w:szCs w:val="28"/>
        </w:rPr>
        <w:t xml:space="preserve">Проведен ряд работ по обеспечению доступности зданий для студентов-инвалидов и лиц с ОВЗ (подробная информация указана в паспортах доступности зданий). </w:t>
      </w:r>
      <w:r w:rsidR="00117239">
        <w:rPr>
          <w:szCs w:val="28"/>
        </w:rPr>
        <w:t xml:space="preserve">На официальном сайте института размещены </w:t>
      </w:r>
      <w:proofErr w:type="spellStart"/>
      <w:r w:rsidR="00117239">
        <w:rPr>
          <w:szCs w:val="28"/>
        </w:rPr>
        <w:t>видеопаспорта</w:t>
      </w:r>
      <w:proofErr w:type="spellEnd"/>
      <w:r w:rsidR="00117239">
        <w:rPr>
          <w:szCs w:val="28"/>
        </w:rPr>
        <w:t xml:space="preserve"> о доступности объектов  вуза для инвалидов и лиц с ОВЗ</w:t>
      </w:r>
      <w:r w:rsidR="00462201">
        <w:rPr>
          <w:szCs w:val="28"/>
        </w:rPr>
        <w:t xml:space="preserve"> </w:t>
      </w:r>
      <w:hyperlink r:id="rId5" w:history="1">
        <w:r w:rsidR="00462201" w:rsidRPr="00CE5E08">
          <w:rPr>
            <w:rStyle w:val="a7"/>
            <w:szCs w:val="28"/>
          </w:rPr>
          <w:t>https://nti.s-vfu.ru/images/videos/Video_dostupnosti_dlya_OVZ.mp4</w:t>
        </w:r>
      </w:hyperlink>
      <w:r w:rsidR="00117239">
        <w:rPr>
          <w:szCs w:val="28"/>
        </w:rPr>
        <w:t>.</w:t>
      </w:r>
    </w:p>
    <w:p w:rsidR="008E637E" w:rsidRDefault="00AC2AC7" w:rsidP="00C72258">
      <w:pPr>
        <w:pStyle w:val="a3"/>
        <w:ind w:firstLine="709"/>
        <w:rPr>
          <w:szCs w:val="28"/>
        </w:rPr>
      </w:pPr>
      <w:r w:rsidRPr="00017358">
        <w:rPr>
          <w:szCs w:val="28"/>
        </w:rPr>
        <w:t xml:space="preserve">Учебные аудитории, в которых обучаются студенты-инвалиды, оборудованы компьютерной техникой, аудиотехникой (акустический усилитель и колонки), видеотехникой (мультимедийный проектор, телевизор), электронной доской. При необходимости используются видео- и аудиоматериалы, средства Интернет. </w:t>
      </w:r>
    </w:p>
    <w:p w:rsidR="000949DE" w:rsidRDefault="008E637E" w:rsidP="00C72258">
      <w:pPr>
        <w:pStyle w:val="a3"/>
        <w:ind w:firstLine="709"/>
        <w:rPr>
          <w:szCs w:val="28"/>
        </w:rPr>
      </w:pPr>
      <w:r w:rsidRPr="008E637E">
        <w:rPr>
          <w:szCs w:val="28"/>
        </w:rPr>
        <w:t xml:space="preserve">Кроме этого, на балансе ТИ (ф) СВФУ имеется следующее </w:t>
      </w:r>
      <w:r w:rsidR="004B4DF7">
        <w:rPr>
          <w:szCs w:val="28"/>
        </w:rPr>
        <w:t xml:space="preserve">специализированное </w:t>
      </w:r>
      <w:r w:rsidRPr="008E637E">
        <w:rPr>
          <w:szCs w:val="28"/>
        </w:rPr>
        <w:t>учебно</w:t>
      </w:r>
      <w:r w:rsidR="004B4DF7">
        <w:rPr>
          <w:szCs w:val="28"/>
        </w:rPr>
        <w:t>е</w:t>
      </w:r>
      <w:r w:rsidRPr="008E637E">
        <w:rPr>
          <w:szCs w:val="28"/>
        </w:rPr>
        <w:t xml:space="preserve"> оборудование: </w:t>
      </w:r>
    </w:p>
    <w:p w:rsidR="008E637E" w:rsidRPr="00C72258" w:rsidRDefault="000949DE" w:rsidP="00C7225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2258">
        <w:rPr>
          <w:rFonts w:ascii="Times New Roman" w:hAnsi="Times New Roman" w:cs="Times New Roman"/>
          <w:sz w:val="28"/>
          <w:szCs w:val="28"/>
        </w:rPr>
        <w:t>Радиокласс</w:t>
      </w:r>
      <w:proofErr w:type="spellEnd"/>
      <w:r w:rsidRPr="00C72258">
        <w:rPr>
          <w:rFonts w:ascii="Times New Roman" w:hAnsi="Times New Roman" w:cs="Times New Roman"/>
          <w:sz w:val="28"/>
          <w:szCs w:val="28"/>
        </w:rPr>
        <w:t xml:space="preserve"> (радиомикрофон) Сонет-РСМ РМ-1-1 (заушный индуктор) (1 </w:t>
      </w:r>
      <w:proofErr w:type="spellStart"/>
      <w:r w:rsidRPr="00C72258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C72258">
        <w:rPr>
          <w:rFonts w:ascii="Times New Roman" w:hAnsi="Times New Roman" w:cs="Times New Roman"/>
          <w:sz w:val="28"/>
          <w:szCs w:val="28"/>
        </w:rPr>
        <w:t>);</w:t>
      </w:r>
    </w:p>
    <w:p w:rsidR="006F3194" w:rsidRPr="00C72258" w:rsidRDefault="006F3194" w:rsidP="00C7225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2258">
        <w:rPr>
          <w:rFonts w:ascii="Times New Roman" w:hAnsi="Times New Roman"/>
          <w:sz w:val="28"/>
          <w:szCs w:val="28"/>
          <w:lang w:eastAsia="ru-RU"/>
        </w:rPr>
        <w:t>Тифлоплеер</w:t>
      </w:r>
      <w:proofErr w:type="spellEnd"/>
      <w:r w:rsidRPr="00C72258">
        <w:rPr>
          <w:rFonts w:ascii="Times New Roman" w:hAnsi="Times New Roman"/>
          <w:sz w:val="28"/>
          <w:szCs w:val="28"/>
          <w:lang w:eastAsia="ru-RU"/>
        </w:rPr>
        <w:t xml:space="preserve"> DTB-PS903 (портативное устройство для чтения "говорящих книг" на флэш-картах) (1 шт.); </w:t>
      </w:r>
    </w:p>
    <w:p w:rsidR="008E637E" w:rsidRPr="00C72258" w:rsidRDefault="006F3194" w:rsidP="00C7225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2258">
        <w:rPr>
          <w:rFonts w:ascii="Times New Roman" w:hAnsi="Times New Roman"/>
          <w:sz w:val="28"/>
          <w:szCs w:val="28"/>
          <w:lang w:eastAsia="ru-RU"/>
        </w:rPr>
        <w:t>В</w:t>
      </w:r>
      <w:r w:rsidR="000949DE" w:rsidRPr="00C72258">
        <w:rPr>
          <w:rFonts w:ascii="Times New Roman" w:hAnsi="Times New Roman"/>
          <w:sz w:val="28"/>
          <w:szCs w:val="28"/>
        </w:rPr>
        <w:t>идеоувеличитель</w:t>
      </w:r>
      <w:proofErr w:type="spellEnd"/>
      <w:r w:rsidR="000949DE" w:rsidRPr="00C72258">
        <w:rPr>
          <w:rFonts w:ascii="Times New Roman" w:hAnsi="Times New Roman"/>
          <w:sz w:val="28"/>
          <w:szCs w:val="28"/>
        </w:rPr>
        <w:t xml:space="preserve"> электронный ручной </w:t>
      </w:r>
      <w:r w:rsidR="000949DE" w:rsidRPr="00C72258">
        <w:rPr>
          <w:rFonts w:ascii="Times New Roman" w:hAnsi="Times New Roman"/>
          <w:sz w:val="28"/>
          <w:szCs w:val="28"/>
          <w:lang w:val="en-US"/>
        </w:rPr>
        <w:t>B</w:t>
      </w:r>
      <w:r w:rsidR="000949DE" w:rsidRPr="00C72258">
        <w:rPr>
          <w:rFonts w:ascii="Times New Roman" w:hAnsi="Times New Roman"/>
          <w:sz w:val="28"/>
          <w:szCs w:val="28"/>
        </w:rPr>
        <w:t xml:space="preserve">72 (1 шт.); </w:t>
      </w:r>
    </w:p>
    <w:p w:rsidR="000949DE" w:rsidRDefault="000949DE" w:rsidP="00C7225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258">
        <w:rPr>
          <w:rFonts w:ascii="Times New Roman" w:hAnsi="Times New Roman" w:cs="Times New Roman"/>
          <w:sz w:val="28"/>
          <w:szCs w:val="28"/>
        </w:rPr>
        <w:t xml:space="preserve">Клавиатура </w:t>
      </w:r>
      <w:proofErr w:type="spellStart"/>
      <w:r w:rsidRPr="00C72258">
        <w:rPr>
          <w:rFonts w:ascii="Times New Roman" w:hAnsi="Times New Roman" w:cs="Times New Roman"/>
          <w:sz w:val="28"/>
          <w:szCs w:val="28"/>
        </w:rPr>
        <w:t>Clevy</w:t>
      </w:r>
      <w:proofErr w:type="spellEnd"/>
      <w:r w:rsidRPr="00C72258">
        <w:rPr>
          <w:rFonts w:ascii="Times New Roman" w:hAnsi="Times New Roman" w:cs="Times New Roman"/>
          <w:sz w:val="28"/>
          <w:szCs w:val="28"/>
        </w:rPr>
        <w:t xml:space="preserve"> беспроводная с большими кнопками (с </w:t>
      </w:r>
      <w:proofErr w:type="spellStart"/>
      <w:r w:rsidRPr="00C72258">
        <w:rPr>
          <w:rFonts w:ascii="Times New Roman" w:hAnsi="Times New Roman" w:cs="Times New Roman"/>
          <w:sz w:val="28"/>
          <w:szCs w:val="28"/>
        </w:rPr>
        <w:t>рамкой+ресивер</w:t>
      </w:r>
      <w:proofErr w:type="spellEnd"/>
      <w:r w:rsidRPr="00C72258">
        <w:rPr>
          <w:rFonts w:ascii="Times New Roman" w:hAnsi="Times New Roman" w:cs="Times New Roman"/>
          <w:sz w:val="28"/>
          <w:szCs w:val="28"/>
        </w:rPr>
        <w:t>) (1 шт.)</w:t>
      </w:r>
      <w:r w:rsidR="00C72258" w:rsidRPr="00C72258">
        <w:rPr>
          <w:rFonts w:ascii="Times New Roman" w:hAnsi="Times New Roman" w:cs="Times New Roman"/>
          <w:sz w:val="28"/>
          <w:szCs w:val="28"/>
        </w:rPr>
        <w:t>;</w:t>
      </w:r>
    </w:p>
    <w:p w:rsidR="00C72258" w:rsidRPr="00C72258" w:rsidRDefault="00C72258" w:rsidP="00C72258">
      <w:pPr>
        <w:pStyle w:val="ConsPlusNormal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C72258">
        <w:rPr>
          <w:rFonts w:ascii="Times New Roman" w:hAnsi="Times New Roman" w:cs="Times New Roman"/>
          <w:sz w:val="28"/>
          <w:szCs w:val="28"/>
          <w:shd w:val="clear" w:color="auto" w:fill="F9F9F9"/>
        </w:rPr>
        <w:t>Кресло-коляска «</w:t>
      </w:r>
      <w:proofErr w:type="spellStart"/>
      <w:r w:rsidRPr="00C72258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Ottobock</w:t>
      </w:r>
      <w:proofErr w:type="spellEnd"/>
      <w:r w:rsidRPr="00C722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Стандарт комн. ШС50,</w:t>
      </w:r>
      <w:proofErr w:type="gramStart"/>
      <w:r w:rsidRPr="00C72258">
        <w:rPr>
          <w:rFonts w:ascii="Times New Roman" w:hAnsi="Times New Roman" w:cs="Times New Roman"/>
          <w:sz w:val="28"/>
          <w:szCs w:val="28"/>
          <w:shd w:val="clear" w:color="auto" w:fill="F9F9F9"/>
        </w:rPr>
        <w:t>5»  (</w:t>
      </w:r>
      <w:proofErr w:type="gramEnd"/>
      <w:r w:rsidRPr="00C722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1 шт.);    </w:t>
      </w:r>
    </w:p>
    <w:p w:rsidR="00C72258" w:rsidRPr="00C72258" w:rsidRDefault="00C72258" w:rsidP="00C72258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  <w:lang w:eastAsia="ru-RU"/>
        </w:rPr>
      </w:pPr>
      <w:r w:rsidRPr="00C72258">
        <w:rPr>
          <w:rFonts w:ascii="Times New Roman" w:hAnsi="Times New Roman"/>
          <w:sz w:val="28"/>
          <w:szCs w:val="28"/>
          <w:shd w:val="clear" w:color="auto" w:fill="F9F9F9"/>
        </w:rPr>
        <w:t>Кресло-коляска для инвалидов «</w:t>
      </w:r>
      <w:proofErr w:type="spellStart"/>
      <w:r w:rsidRPr="00C72258">
        <w:rPr>
          <w:rFonts w:ascii="Times New Roman" w:hAnsi="Times New Roman"/>
          <w:sz w:val="28"/>
          <w:szCs w:val="28"/>
          <w:shd w:val="clear" w:color="auto" w:fill="F9F9F9"/>
        </w:rPr>
        <w:t>Армед</w:t>
      </w:r>
      <w:proofErr w:type="spellEnd"/>
      <w:r w:rsidRPr="00C72258">
        <w:rPr>
          <w:rFonts w:ascii="Times New Roman" w:hAnsi="Times New Roman"/>
          <w:sz w:val="28"/>
          <w:szCs w:val="28"/>
          <w:shd w:val="clear" w:color="auto" w:fill="F9F9F9"/>
        </w:rPr>
        <w:t xml:space="preserve"> Н035 Р20» (1 шт.).</w:t>
      </w:r>
    </w:p>
    <w:p w:rsidR="00AC52D7" w:rsidRDefault="00AC52D7" w:rsidP="00C72258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9DE" w:rsidRPr="00C72258" w:rsidRDefault="008E637E" w:rsidP="00C72258">
      <w:pPr>
        <w:pStyle w:val="a5"/>
        <w:ind w:firstLine="709"/>
        <w:contextualSpacing/>
        <w:jc w:val="both"/>
        <w:rPr>
          <w:sz w:val="28"/>
          <w:szCs w:val="28"/>
        </w:rPr>
      </w:pPr>
      <w:r w:rsidRPr="00C72258">
        <w:rPr>
          <w:rFonts w:ascii="Times New Roman" w:hAnsi="Times New Roman" w:cs="Times New Roman"/>
          <w:sz w:val="28"/>
          <w:szCs w:val="28"/>
        </w:rPr>
        <w:t>Закуплено п</w:t>
      </w:r>
      <w:r w:rsidR="000949DE" w:rsidRPr="00C72258">
        <w:rPr>
          <w:rFonts w:ascii="Times New Roman" w:hAnsi="Times New Roman" w:cs="Times New Roman"/>
          <w:sz w:val="28"/>
          <w:szCs w:val="28"/>
        </w:rPr>
        <w:t>рограммное обеспечение</w:t>
      </w:r>
      <w:r w:rsidRPr="00C72258">
        <w:rPr>
          <w:rFonts w:ascii="Times New Roman" w:hAnsi="Times New Roman" w:cs="Times New Roman"/>
          <w:sz w:val="28"/>
          <w:szCs w:val="28"/>
        </w:rPr>
        <w:t xml:space="preserve"> </w:t>
      </w:r>
      <w:r w:rsidR="000949DE" w:rsidRPr="00C72258">
        <w:rPr>
          <w:rFonts w:ascii="Times New Roman" w:hAnsi="Times New Roman" w:cs="Times New Roman"/>
          <w:sz w:val="28"/>
          <w:szCs w:val="28"/>
        </w:rPr>
        <w:t xml:space="preserve">экранного доступа </w:t>
      </w:r>
      <w:proofErr w:type="spellStart"/>
      <w:r w:rsidR="000949DE" w:rsidRPr="00C72258">
        <w:rPr>
          <w:rFonts w:ascii="Times New Roman" w:hAnsi="Times New Roman" w:cs="Times New Roman"/>
          <w:sz w:val="28"/>
          <w:szCs w:val="28"/>
        </w:rPr>
        <w:t>Jaws</w:t>
      </w:r>
      <w:proofErr w:type="spellEnd"/>
      <w:r w:rsidR="000949DE" w:rsidRPr="00C72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9DE" w:rsidRPr="00C7225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0949DE" w:rsidRPr="00C72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9DE" w:rsidRPr="00C72258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0949DE" w:rsidRPr="00C72258">
        <w:rPr>
          <w:rFonts w:ascii="Times New Roman" w:hAnsi="Times New Roman" w:cs="Times New Roman"/>
          <w:sz w:val="28"/>
          <w:szCs w:val="28"/>
        </w:rPr>
        <w:t xml:space="preserve"> 2019 </w:t>
      </w:r>
      <w:r w:rsidR="000949DE" w:rsidRPr="00C72258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0949DE" w:rsidRPr="00C72258">
        <w:rPr>
          <w:rFonts w:ascii="Times New Roman" w:hAnsi="Times New Roman" w:cs="Times New Roman"/>
          <w:sz w:val="28"/>
          <w:szCs w:val="28"/>
        </w:rPr>
        <w:t xml:space="preserve"> (договор поставки с ООО «</w:t>
      </w:r>
      <w:proofErr w:type="spellStart"/>
      <w:r w:rsidR="000949DE" w:rsidRPr="00C72258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="000949DE" w:rsidRPr="00C72258">
        <w:rPr>
          <w:rFonts w:ascii="Times New Roman" w:hAnsi="Times New Roman" w:cs="Times New Roman"/>
          <w:sz w:val="28"/>
          <w:szCs w:val="28"/>
        </w:rPr>
        <w:t xml:space="preserve"> среда» № 21/20-20Г от 21.10.2020 г.)</w:t>
      </w:r>
    </w:p>
    <w:p w:rsidR="00AC2AC7" w:rsidRPr="00AC2AC7" w:rsidRDefault="008E637E" w:rsidP="00C72258">
      <w:pPr>
        <w:pStyle w:val="a3"/>
        <w:ind w:firstLine="709"/>
        <w:rPr>
          <w:szCs w:val="28"/>
        </w:rPr>
      </w:pPr>
      <w:r w:rsidRPr="00C72258">
        <w:rPr>
          <w:szCs w:val="28"/>
        </w:rPr>
        <w:t>В учебном процессе ш</w:t>
      </w:r>
      <w:r w:rsidR="00AC2AC7" w:rsidRPr="00C72258">
        <w:rPr>
          <w:szCs w:val="28"/>
        </w:rPr>
        <w:t>ироко применяютс</w:t>
      </w:r>
      <w:r w:rsidR="00AC2AC7" w:rsidRPr="008E637E">
        <w:rPr>
          <w:szCs w:val="28"/>
        </w:rPr>
        <w:t>я электронные образовательные ресурсы, доступные через Интернет. Вся образовательная информация, представленная на сайте ТИ (ф) СВФУ, соответствует стандарту обес</w:t>
      </w:r>
      <w:r w:rsidR="00AC2AC7" w:rsidRPr="00017358">
        <w:rPr>
          <w:szCs w:val="28"/>
        </w:rPr>
        <w:t xml:space="preserve">печения доступности </w:t>
      </w:r>
      <w:proofErr w:type="spellStart"/>
      <w:r w:rsidR="00AC2AC7" w:rsidRPr="00017358">
        <w:rPr>
          <w:szCs w:val="28"/>
        </w:rPr>
        <w:t>web</w:t>
      </w:r>
      <w:proofErr w:type="spellEnd"/>
      <w:r w:rsidR="00AC2AC7" w:rsidRPr="00017358">
        <w:rPr>
          <w:szCs w:val="28"/>
        </w:rPr>
        <w:t>-контента (</w:t>
      </w:r>
      <w:proofErr w:type="spellStart"/>
      <w:r w:rsidR="00AC2AC7" w:rsidRPr="00017358">
        <w:rPr>
          <w:szCs w:val="28"/>
        </w:rPr>
        <w:t>WebContentAccessibility</w:t>
      </w:r>
      <w:proofErr w:type="spellEnd"/>
      <w:r w:rsidR="00AC2AC7" w:rsidRPr="00017358">
        <w:rPr>
          <w:szCs w:val="28"/>
        </w:rPr>
        <w:t>).</w:t>
      </w:r>
    </w:p>
    <w:p w:rsidR="00F607C8" w:rsidRDefault="00F607C8" w:rsidP="00C72258">
      <w:pPr>
        <w:pStyle w:val="a3"/>
        <w:ind w:firstLine="709"/>
        <w:rPr>
          <w:szCs w:val="28"/>
        </w:rPr>
      </w:pPr>
    </w:p>
    <w:p w:rsidR="00314E6D" w:rsidRDefault="00314E6D" w:rsidP="00C72258">
      <w:pPr>
        <w:pStyle w:val="a3"/>
        <w:ind w:firstLine="709"/>
        <w:jc w:val="center"/>
        <w:rPr>
          <w:i/>
          <w:szCs w:val="28"/>
        </w:rPr>
      </w:pPr>
    </w:p>
    <w:p w:rsidR="00965A50" w:rsidRDefault="00AC2AC7" w:rsidP="00C72258">
      <w:pPr>
        <w:pStyle w:val="a3"/>
        <w:ind w:firstLine="709"/>
        <w:jc w:val="center"/>
        <w:rPr>
          <w:i/>
          <w:szCs w:val="28"/>
        </w:rPr>
      </w:pPr>
      <w:r w:rsidRPr="00F607C8">
        <w:rPr>
          <w:i/>
          <w:szCs w:val="28"/>
        </w:rPr>
        <w:lastRenderedPageBreak/>
        <w:t xml:space="preserve">Разработка </w:t>
      </w:r>
      <w:r w:rsidR="0028339D">
        <w:rPr>
          <w:i/>
          <w:szCs w:val="28"/>
        </w:rPr>
        <w:t>и реализация</w:t>
      </w:r>
      <w:r w:rsidRPr="00F607C8">
        <w:rPr>
          <w:i/>
          <w:szCs w:val="28"/>
        </w:rPr>
        <w:t xml:space="preserve"> образовательных программ и учебно-методическое обеспечение образовательного процесса для инвалидов</w:t>
      </w:r>
    </w:p>
    <w:p w:rsidR="00AC2AC7" w:rsidRDefault="00AC2AC7" w:rsidP="00C72258">
      <w:pPr>
        <w:pStyle w:val="a3"/>
        <w:ind w:firstLine="709"/>
        <w:jc w:val="center"/>
        <w:rPr>
          <w:i/>
          <w:szCs w:val="28"/>
        </w:rPr>
      </w:pPr>
      <w:r w:rsidRPr="00F607C8">
        <w:rPr>
          <w:i/>
          <w:szCs w:val="28"/>
        </w:rPr>
        <w:t xml:space="preserve"> и лиц с ОВЗ</w:t>
      </w:r>
    </w:p>
    <w:p w:rsidR="00965A50" w:rsidRPr="00F607C8" w:rsidRDefault="00965A50" w:rsidP="00C72258">
      <w:pPr>
        <w:pStyle w:val="a3"/>
        <w:ind w:firstLine="709"/>
        <w:jc w:val="center"/>
        <w:rPr>
          <w:i/>
          <w:szCs w:val="28"/>
        </w:rPr>
      </w:pPr>
    </w:p>
    <w:p w:rsidR="00AC2AC7" w:rsidRPr="00AC2AC7" w:rsidRDefault="00B836EA" w:rsidP="00C72258">
      <w:pPr>
        <w:pStyle w:val="a3"/>
        <w:ind w:firstLine="709"/>
        <w:rPr>
          <w:szCs w:val="28"/>
        </w:rPr>
      </w:pPr>
      <w:r w:rsidRPr="00B836EA">
        <w:rPr>
          <w:szCs w:val="28"/>
        </w:rPr>
        <w:t xml:space="preserve">В </w:t>
      </w:r>
      <w:r>
        <w:rPr>
          <w:szCs w:val="28"/>
        </w:rPr>
        <w:t xml:space="preserve">ТИ (ф) </w:t>
      </w:r>
      <w:r w:rsidRPr="00B836EA">
        <w:rPr>
          <w:szCs w:val="28"/>
        </w:rPr>
        <w:t>СВФУ осуществляется комплексное сопровождение образовательного процесса обучающихся с инвалидностью, включающее организационно-педагогическое, психолого-педагогическое,</w:t>
      </w:r>
      <w:r>
        <w:rPr>
          <w:szCs w:val="28"/>
        </w:rPr>
        <w:t xml:space="preserve"> </w:t>
      </w:r>
      <w:r w:rsidRPr="00B836EA">
        <w:rPr>
          <w:szCs w:val="28"/>
        </w:rPr>
        <w:t>социальное, медицинско-оздоровительное, технологическое сопровождение.</w:t>
      </w:r>
    </w:p>
    <w:p w:rsidR="00AC2AC7" w:rsidRPr="00AC2AC7" w:rsidRDefault="00AC2AC7" w:rsidP="00C72258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Основной формой работы со студентами-инвалидами является индивидуальная форма обучения. Выбор методов обучения определяется содержанием обучения, методического и материально-технического обеспечения, особенностями восприятия учебной информации студентов-инвалидов и студентов с ограниченными возможностями здоровья. При организации учебного процесса применяются элементы электронного обучения и дистанционных образовательных технологий. </w:t>
      </w:r>
    </w:p>
    <w:p w:rsidR="00314E6D" w:rsidRDefault="00B836EA" w:rsidP="00610B32">
      <w:pPr>
        <w:pStyle w:val="a3"/>
        <w:ind w:firstLine="709"/>
        <w:rPr>
          <w:szCs w:val="28"/>
        </w:rPr>
      </w:pPr>
      <w:r w:rsidRPr="00B836EA">
        <w:rPr>
          <w:szCs w:val="28"/>
        </w:rPr>
        <w:t>Адаптированная образовательная</w:t>
      </w:r>
      <w:r>
        <w:rPr>
          <w:szCs w:val="28"/>
        </w:rPr>
        <w:t xml:space="preserve"> </w:t>
      </w:r>
      <w:r w:rsidRPr="00B836EA">
        <w:rPr>
          <w:szCs w:val="28"/>
        </w:rPr>
        <w:t>программа</w:t>
      </w:r>
      <w:r>
        <w:rPr>
          <w:szCs w:val="28"/>
        </w:rPr>
        <w:t xml:space="preserve"> </w:t>
      </w:r>
      <w:r w:rsidRPr="00B836EA">
        <w:rPr>
          <w:szCs w:val="28"/>
        </w:rPr>
        <w:t>разрабатывается</w:t>
      </w:r>
      <w:r>
        <w:rPr>
          <w:szCs w:val="28"/>
        </w:rPr>
        <w:t xml:space="preserve"> </w:t>
      </w:r>
      <w:r w:rsidRPr="00B836EA">
        <w:rPr>
          <w:szCs w:val="28"/>
        </w:rPr>
        <w:t>при</w:t>
      </w:r>
      <w:r>
        <w:rPr>
          <w:szCs w:val="28"/>
        </w:rPr>
        <w:t xml:space="preserve"> </w:t>
      </w:r>
      <w:r w:rsidRPr="00B836EA">
        <w:rPr>
          <w:szCs w:val="28"/>
        </w:rPr>
        <w:t>наличии обучающихся из числа лиц с ОВЗ и инвалидов, изъявивших потребность в специальных условиях освоения образовательной программы, с учетом образовательных потребностей и ограничения</w:t>
      </w:r>
      <w:r>
        <w:rPr>
          <w:szCs w:val="28"/>
        </w:rPr>
        <w:t xml:space="preserve"> </w:t>
      </w:r>
      <w:r w:rsidRPr="00B836EA">
        <w:rPr>
          <w:szCs w:val="28"/>
        </w:rPr>
        <w:t>здоровья,</w:t>
      </w:r>
      <w:r>
        <w:rPr>
          <w:szCs w:val="28"/>
        </w:rPr>
        <w:t xml:space="preserve"> </w:t>
      </w:r>
      <w:r w:rsidRPr="00B836EA">
        <w:rPr>
          <w:szCs w:val="28"/>
        </w:rPr>
        <w:t>указанных</w:t>
      </w:r>
      <w:r>
        <w:rPr>
          <w:szCs w:val="28"/>
        </w:rPr>
        <w:t xml:space="preserve"> </w:t>
      </w:r>
      <w:r w:rsidRPr="00B836EA">
        <w:rPr>
          <w:szCs w:val="28"/>
        </w:rPr>
        <w:t>в</w:t>
      </w:r>
      <w:r>
        <w:rPr>
          <w:szCs w:val="28"/>
        </w:rPr>
        <w:t xml:space="preserve"> </w:t>
      </w:r>
      <w:r w:rsidRPr="00B836EA">
        <w:rPr>
          <w:szCs w:val="28"/>
        </w:rPr>
        <w:t>индивидуальной</w:t>
      </w:r>
      <w:r>
        <w:rPr>
          <w:szCs w:val="28"/>
        </w:rPr>
        <w:t xml:space="preserve"> </w:t>
      </w:r>
      <w:r w:rsidRPr="00B836EA">
        <w:rPr>
          <w:szCs w:val="28"/>
        </w:rPr>
        <w:t>программе</w:t>
      </w:r>
      <w:r>
        <w:rPr>
          <w:szCs w:val="28"/>
        </w:rPr>
        <w:t xml:space="preserve"> </w:t>
      </w:r>
      <w:r w:rsidRPr="00B836EA">
        <w:rPr>
          <w:szCs w:val="28"/>
        </w:rPr>
        <w:t>реабилитации</w:t>
      </w:r>
      <w:r>
        <w:rPr>
          <w:szCs w:val="28"/>
        </w:rPr>
        <w:t xml:space="preserve"> </w:t>
      </w:r>
      <w:r w:rsidRPr="00B836EA">
        <w:rPr>
          <w:szCs w:val="28"/>
        </w:rPr>
        <w:t xml:space="preserve">или </w:t>
      </w:r>
      <w:proofErr w:type="spellStart"/>
      <w:r w:rsidRPr="00B836EA">
        <w:rPr>
          <w:szCs w:val="28"/>
        </w:rPr>
        <w:t>абилитации</w:t>
      </w:r>
      <w:proofErr w:type="spellEnd"/>
      <w:r>
        <w:rPr>
          <w:szCs w:val="28"/>
        </w:rPr>
        <w:t xml:space="preserve"> </w:t>
      </w:r>
      <w:r w:rsidRPr="00B836EA">
        <w:rPr>
          <w:szCs w:val="28"/>
        </w:rPr>
        <w:t>инвалида</w:t>
      </w:r>
      <w:r>
        <w:rPr>
          <w:szCs w:val="28"/>
        </w:rPr>
        <w:t xml:space="preserve"> </w:t>
      </w:r>
      <w:r w:rsidRPr="00B836EA">
        <w:rPr>
          <w:szCs w:val="28"/>
        </w:rPr>
        <w:t>(для</w:t>
      </w:r>
      <w:r>
        <w:rPr>
          <w:szCs w:val="28"/>
        </w:rPr>
        <w:t xml:space="preserve"> </w:t>
      </w:r>
      <w:r w:rsidRPr="00B836EA">
        <w:rPr>
          <w:szCs w:val="28"/>
        </w:rPr>
        <w:t>обучающихся</w:t>
      </w:r>
      <w:r>
        <w:rPr>
          <w:szCs w:val="28"/>
        </w:rPr>
        <w:t xml:space="preserve"> </w:t>
      </w:r>
      <w:r w:rsidRPr="00B836EA">
        <w:rPr>
          <w:szCs w:val="28"/>
        </w:rPr>
        <w:t>инвалидов)</w:t>
      </w:r>
      <w:r>
        <w:rPr>
          <w:szCs w:val="28"/>
        </w:rPr>
        <w:t xml:space="preserve"> </w:t>
      </w:r>
      <w:r w:rsidRPr="00B836EA">
        <w:rPr>
          <w:szCs w:val="28"/>
        </w:rPr>
        <w:t>и</w:t>
      </w:r>
      <w:r>
        <w:rPr>
          <w:szCs w:val="28"/>
        </w:rPr>
        <w:t xml:space="preserve"> </w:t>
      </w:r>
      <w:r w:rsidRPr="00B836EA">
        <w:rPr>
          <w:szCs w:val="28"/>
        </w:rPr>
        <w:t>(или)</w:t>
      </w:r>
      <w:r>
        <w:rPr>
          <w:szCs w:val="28"/>
        </w:rPr>
        <w:t xml:space="preserve"> </w:t>
      </w:r>
      <w:r w:rsidRPr="00B836EA">
        <w:rPr>
          <w:szCs w:val="28"/>
        </w:rPr>
        <w:t>указанных</w:t>
      </w:r>
      <w:r>
        <w:rPr>
          <w:szCs w:val="28"/>
        </w:rPr>
        <w:t xml:space="preserve"> </w:t>
      </w:r>
      <w:r w:rsidRPr="00B836EA">
        <w:rPr>
          <w:szCs w:val="28"/>
        </w:rPr>
        <w:t>в</w:t>
      </w:r>
      <w:r>
        <w:rPr>
          <w:szCs w:val="28"/>
        </w:rPr>
        <w:t xml:space="preserve"> </w:t>
      </w:r>
      <w:r w:rsidRPr="00B836EA">
        <w:rPr>
          <w:szCs w:val="28"/>
        </w:rPr>
        <w:t>заключении психолого-</w:t>
      </w:r>
      <w:proofErr w:type="spellStart"/>
      <w:r w:rsidRPr="00B836EA">
        <w:rPr>
          <w:szCs w:val="28"/>
        </w:rPr>
        <w:t>медикопедагогической</w:t>
      </w:r>
      <w:proofErr w:type="spellEnd"/>
      <w:r>
        <w:rPr>
          <w:szCs w:val="28"/>
        </w:rPr>
        <w:t xml:space="preserve"> </w:t>
      </w:r>
      <w:r w:rsidRPr="00B836EA">
        <w:rPr>
          <w:szCs w:val="28"/>
        </w:rPr>
        <w:t>комиссии</w:t>
      </w:r>
      <w:r>
        <w:rPr>
          <w:szCs w:val="28"/>
        </w:rPr>
        <w:t xml:space="preserve"> </w:t>
      </w:r>
      <w:r w:rsidRPr="00B836EA">
        <w:rPr>
          <w:szCs w:val="28"/>
        </w:rPr>
        <w:t>(для</w:t>
      </w:r>
      <w:r>
        <w:rPr>
          <w:szCs w:val="28"/>
        </w:rPr>
        <w:t xml:space="preserve"> </w:t>
      </w:r>
      <w:r w:rsidRPr="00B836EA">
        <w:rPr>
          <w:szCs w:val="28"/>
        </w:rPr>
        <w:t>обучающихся</w:t>
      </w:r>
      <w:r>
        <w:rPr>
          <w:szCs w:val="28"/>
        </w:rPr>
        <w:t xml:space="preserve"> </w:t>
      </w:r>
      <w:r w:rsidRPr="00B836EA">
        <w:rPr>
          <w:szCs w:val="28"/>
        </w:rPr>
        <w:t>с</w:t>
      </w:r>
      <w:r>
        <w:rPr>
          <w:szCs w:val="28"/>
        </w:rPr>
        <w:t xml:space="preserve"> </w:t>
      </w:r>
      <w:r w:rsidRPr="00B836EA">
        <w:rPr>
          <w:szCs w:val="28"/>
        </w:rPr>
        <w:t>ограниченными возможностями здоровья) на направленность (профиль), по которым обучаются инвалиды и лица с ограниченными возможностями здоровья.</w:t>
      </w:r>
      <w:r>
        <w:rPr>
          <w:szCs w:val="28"/>
        </w:rPr>
        <w:t xml:space="preserve"> </w:t>
      </w:r>
      <w:r w:rsidRPr="00B836EA">
        <w:rPr>
          <w:szCs w:val="28"/>
        </w:rPr>
        <w:t>Макет Адаптированной ОПОП включен в</w:t>
      </w:r>
      <w:r>
        <w:rPr>
          <w:szCs w:val="28"/>
        </w:rPr>
        <w:t xml:space="preserve"> </w:t>
      </w:r>
      <w:r w:rsidRPr="00B836EA">
        <w:rPr>
          <w:szCs w:val="28"/>
        </w:rPr>
        <w:t>Положение</w:t>
      </w:r>
      <w:r>
        <w:rPr>
          <w:szCs w:val="28"/>
        </w:rPr>
        <w:t xml:space="preserve"> </w:t>
      </w:r>
      <w:r w:rsidRPr="00B836EA">
        <w:rPr>
          <w:szCs w:val="28"/>
        </w:rPr>
        <w:t>о</w:t>
      </w:r>
      <w:r>
        <w:rPr>
          <w:szCs w:val="28"/>
        </w:rPr>
        <w:t xml:space="preserve"> </w:t>
      </w:r>
      <w:r w:rsidRPr="00B836EA">
        <w:rPr>
          <w:szCs w:val="28"/>
        </w:rPr>
        <w:t>порядке</w:t>
      </w:r>
      <w:r>
        <w:rPr>
          <w:szCs w:val="28"/>
        </w:rPr>
        <w:t xml:space="preserve"> </w:t>
      </w:r>
      <w:r w:rsidRPr="00B836EA">
        <w:rPr>
          <w:szCs w:val="28"/>
        </w:rPr>
        <w:t>разработки</w:t>
      </w:r>
      <w:r>
        <w:rPr>
          <w:szCs w:val="28"/>
        </w:rPr>
        <w:t xml:space="preserve"> </w:t>
      </w:r>
      <w:r w:rsidRPr="00B836EA">
        <w:rPr>
          <w:szCs w:val="28"/>
        </w:rPr>
        <w:t>и</w:t>
      </w:r>
      <w:r>
        <w:rPr>
          <w:szCs w:val="28"/>
        </w:rPr>
        <w:t xml:space="preserve"> </w:t>
      </w:r>
      <w:r w:rsidRPr="00B836EA">
        <w:rPr>
          <w:szCs w:val="28"/>
        </w:rPr>
        <w:t>утверждения</w:t>
      </w:r>
      <w:r>
        <w:rPr>
          <w:szCs w:val="28"/>
        </w:rPr>
        <w:t xml:space="preserve"> </w:t>
      </w:r>
      <w:r w:rsidRPr="00B836EA">
        <w:rPr>
          <w:szCs w:val="28"/>
        </w:rPr>
        <w:t>основных</w:t>
      </w:r>
      <w:r>
        <w:rPr>
          <w:szCs w:val="28"/>
        </w:rPr>
        <w:t xml:space="preserve"> </w:t>
      </w:r>
      <w:r w:rsidRPr="00B836EA">
        <w:rPr>
          <w:szCs w:val="28"/>
        </w:rPr>
        <w:t>профессиональных образовательных программ высшего образования в СВФУ</w:t>
      </w:r>
      <w:r>
        <w:rPr>
          <w:szCs w:val="28"/>
        </w:rPr>
        <w:t xml:space="preserve"> </w:t>
      </w:r>
      <w:r w:rsidRPr="00B836EA">
        <w:rPr>
          <w:szCs w:val="28"/>
        </w:rPr>
        <w:t>(от 19.02.2019г.).</w:t>
      </w:r>
      <w:r w:rsidR="00314E6D">
        <w:rPr>
          <w:szCs w:val="28"/>
        </w:rPr>
        <w:t xml:space="preserve"> На сайте СВФУ также представлены </w:t>
      </w:r>
      <w:r w:rsidR="00314E6D" w:rsidRPr="00314E6D">
        <w:rPr>
          <w:szCs w:val="28"/>
        </w:rPr>
        <w:t>Методические рекомендации по разработке адаптированных образовательных программ высшего образования</w:t>
      </w:r>
      <w:r w:rsidR="00314E6D">
        <w:rPr>
          <w:szCs w:val="28"/>
        </w:rPr>
        <w:t xml:space="preserve"> </w:t>
      </w:r>
      <w:r w:rsidR="00314E6D" w:rsidRPr="00314E6D">
        <w:rPr>
          <w:szCs w:val="28"/>
        </w:rPr>
        <w:t>программ бакалавриата, программ специалитета)</w:t>
      </w:r>
      <w:r w:rsidR="00314E6D">
        <w:rPr>
          <w:szCs w:val="28"/>
        </w:rPr>
        <w:t xml:space="preserve"> </w:t>
      </w:r>
      <w:r w:rsidR="00314E6D" w:rsidRPr="00314E6D">
        <w:rPr>
          <w:szCs w:val="28"/>
        </w:rPr>
        <w:t>для лиц с ограниченными возможностями здоровья и инвалидов</w:t>
      </w:r>
      <w:r w:rsidR="00314E6D">
        <w:rPr>
          <w:szCs w:val="28"/>
        </w:rPr>
        <w:t xml:space="preserve"> </w:t>
      </w:r>
      <w:hyperlink r:id="rId6" w:history="1">
        <w:r w:rsidR="00314E6D" w:rsidRPr="00CE5E08">
          <w:rPr>
            <w:rStyle w:val="a7"/>
            <w:szCs w:val="28"/>
          </w:rPr>
          <w:t>https://www.s-vfu.ru/universitet/rukovodstvo-i-struktura/instituty/s-vnisrio/news/Мет.%20реком.%20по%20АОПВО.htm</w:t>
        </w:r>
      </w:hyperlink>
      <w:r w:rsidR="00610B32">
        <w:rPr>
          <w:szCs w:val="28"/>
        </w:rPr>
        <w:t xml:space="preserve">, а также </w:t>
      </w:r>
      <w:r w:rsidR="00610B32" w:rsidRPr="00610B32">
        <w:rPr>
          <w:szCs w:val="28"/>
        </w:rPr>
        <w:t>Методические рекомендации</w:t>
      </w:r>
      <w:r w:rsidR="00610B32">
        <w:rPr>
          <w:szCs w:val="28"/>
        </w:rPr>
        <w:t xml:space="preserve"> </w:t>
      </w:r>
      <w:r w:rsidR="00610B32" w:rsidRPr="00610B32">
        <w:rPr>
          <w:szCs w:val="28"/>
        </w:rPr>
        <w:t>по обучению студентов-инвалидов и студентов с ограниченными возможностями</w:t>
      </w:r>
      <w:r w:rsidR="00610B32">
        <w:rPr>
          <w:szCs w:val="28"/>
        </w:rPr>
        <w:t xml:space="preserve"> </w:t>
      </w:r>
      <w:r w:rsidR="00610B32" w:rsidRPr="00610B32">
        <w:rPr>
          <w:szCs w:val="28"/>
        </w:rPr>
        <w:t xml:space="preserve">здоровья </w:t>
      </w:r>
      <w:r w:rsidR="00314E6D">
        <w:rPr>
          <w:szCs w:val="28"/>
        </w:rPr>
        <w:t xml:space="preserve"> </w:t>
      </w:r>
      <w:hyperlink r:id="rId7" w:history="1">
        <w:r w:rsidR="00610B32" w:rsidRPr="00CE5E08">
          <w:rPr>
            <w:rStyle w:val="a7"/>
            <w:szCs w:val="28"/>
          </w:rPr>
          <w:t>https://www.s-vfu.ru/universitet/rukovodstvo-i-struktura/strukturnye-podrazdeleniya/departamentt_quality/mo/lnaktu/metod_rekomend_obuchen_stud_ovz.pdf</w:t>
        </w:r>
      </w:hyperlink>
      <w:r w:rsidR="00610B32">
        <w:rPr>
          <w:szCs w:val="28"/>
        </w:rPr>
        <w:t xml:space="preserve">. 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В вариативную часть </w:t>
      </w:r>
      <w:r w:rsidR="00AF1A38">
        <w:rPr>
          <w:szCs w:val="28"/>
        </w:rPr>
        <w:t xml:space="preserve">некоторых </w:t>
      </w:r>
      <w:r w:rsidRPr="00AC2AC7">
        <w:rPr>
          <w:szCs w:val="28"/>
        </w:rPr>
        <w:t>образовательных программ включены специализированные дисциплины (модули): «Адаптивные компьютерные технологии в инклюзивном образовании студентов с проблемами зрения», «Педагогика и психология инклюзи</w:t>
      </w:r>
      <w:bookmarkStart w:id="0" w:name="_GoBack"/>
      <w:bookmarkEnd w:id="0"/>
      <w:r w:rsidRPr="00AC2AC7">
        <w:rPr>
          <w:szCs w:val="28"/>
        </w:rPr>
        <w:t>вного образования»</w:t>
      </w:r>
      <w:r w:rsidR="00B503A3">
        <w:rPr>
          <w:szCs w:val="28"/>
        </w:rPr>
        <w:t>, «Основы инклюзивного образования»</w:t>
      </w:r>
      <w:r w:rsidRPr="00AC2AC7">
        <w:rPr>
          <w:szCs w:val="28"/>
        </w:rPr>
        <w:t xml:space="preserve">. 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С учетом особенностей и образовательных потребностей студентов-инвалидов </w:t>
      </w:r>
      <w:r w:rsidR="00E669A8">
        <w:rPr>
          <w:szCs w:val="28"/>
        </w:rPr>
        <w:t>(при необходимости) могут быть адаптированы р</w:t>
      </w:r>
      <w:r w:rsidRPr="00AC2AC7">
        <w:rPr>
          <w:szCs w:val="28"/>
        </w:rPr>
        <w:t xml:space="preserve">абочие программы модуля «Физическая культура и спорт», рабочие программы </w:t>
      </w:r>
      <w:r w:rsidRPr="00AC2AC7">
        <w:rPr>
          <w:szCs w:val="28"/>
        </w:rPr>
        <w:lastRenderedPageBreak/>
        <w:t>учебных и производственных практик, программ</w:t>
      </w:r>
      <w:r w:rsidR="00E669A8">
        <w:rPr>
          <w:szCs w:val="28"/>
        </w:rPr>
        <w:t>а</w:t>
      </w:r>
      <w:r w:rsidRPr="00AC2AC7">
        <w:rPr>
          <w:szCs w:val="28"/>
        </w:rPr>
        <w:t xml:space="preserve"> государственной итоговой аттестации. 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На сайте ТИ (ф) СВФУ функционирует электронная образовательная среда вуза, оснащенная версией для слабовидящих. В ЭОС вуза размещена обязательная информация об условиях реализации ООП, виртуальная образовательная среда </w:t>
      </w:r>
      <w:r w:rsidRPr="00AC2AC7">
        <w:rPr>
          <w:szCs w:val="28"/>
          <w:lang w:val="en-US"/>
        </w:rPr>
        <w:t>Moodle</w:t>
      </w:r>
      <w:r w:rsidRPr="00AC2AC7">
        <w:rPr>
          <w:szCs w:val="28"/>
        </w:rPr>
        <w:t xml:space="preserve">, а </w:t>
      </w:r>
      <w:r w:rsidR="00E669A8">
        <w:rPr>
          <w:szCs w:val="28"/>
        </w:rPr>
        <w:t>также</w:t>
      </w:r>
      <w:r w:rsidRPr="00AC2AC7">
        <w:rPr>
          <w:szCs w:val="28"/>
        </w:rPr>
        <w:t xml:space="preserve"> электронное расписание аудиторных занятий</w:t>
      </w:r>
      <w:r w:rsidR="00E669A8">
        <w:rPr>
          <w:szCs w:val="28"/>
        </w:rPr>
        <w:t xml:space="preserve"> и другие ресурсы</w:t>
      </w:r>
      <w:r w:rsidRPr="00AC2AC7">
        <w:rPr>
          <w:szCs w:val="28"/>
        </w:rPr>
        <w:t xml:space="preserve">. </w:t>
      </w:r>
    </w:p>
    <w:p w:rsidR="00AC2AC7" w:rsidRPr="00AC2AC7" w:rsidRDefault="00E669A8" w:rsidP="00AC2AC7">
      <w:pPr>
        <w:pStyle w:val="a3"/>
        <w:ind w:firstLine="709"/>
        <w:rPr>
          <w:szCs w:val="28"/>
        </w:rPr>
      </w:pPr>
      <w:r>
        <w:rPr>
          <w:szCs w:val="28"/>
        </w:rPr>
        <w:t>Э</w:t>
      </w:r>
      <w:r w:rsidR="00AC2AC7" w:rsidRPr="00AC2AC7">
        <w:rPr>
          <w:szCs w:val="28"/>
        </w:rPr>
        <w:t>лектронное расписание</w:t>
      </w:r>
      <w:r>
        <w:rPr>
          <w:szCs w:val="28"/>
        </w:rPr>
        <w:t xml:space="preserve">, ЭБС и др. ресурсы </w:t>
      </w:r>
      <w:r w:rsidR="00AC2AC7" w:rsidRPr="00AC2AC7">
        <w:rPr>
          <w:szCs w:val="28"/>
        </w:rPr>
        <w:t>доступн</w:t>
      </w:r>
      <w:r>
        <w:rPr>
          <w:szCs w:val="28"/>
        </w:rPr>
        <w:t>ы</w:t>
      </w:r>
      <w:r w:rsidR="00AC2AC7" w:rsidRPr="00AC2AC7">
        <w:rPr>
          <w:szCs w:val="28"/>
        </w:rPr>
        <w:t xml:space="preserve"> через Интернет</w:t>
      </w:r>
      <w:r>
        <w:rPr>
          <w:szCs w:val="28"/>
        </w:rPr>
        <w:t xml:space="preserve"> и мобильные приложения</w:t>
      </w:r>
      <w:r w:rsidR="00AC2AC7" w:rsidRPr="00AC2AC7">
        <w:rPr>
          <w:szCs w:val="28"/>
        </w:rPr>
        <w:t>. Все указанные электронные ресурсы имеют версию для слабовидящих.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Студентам-инвалидам предоставляются условия для прохождения практик, сдачи экзаменационных сессий по индивидуальному графику, при необходимости представляется свободное посещение учебных занятий и академический отпуск. Расписание аудиторных занятий студентов-инвалидов составляется с учетом психофизиологических особенностей инвалидов и согласуется со студентом. Выбор мест прохождения практик для инвалидов проводится с учетом требований их доступности для данных обучающихся.</w:t>
      </w:r>
    </w:p>
    <w:p w:rsidR="00AC2AC7" w:rsidRPr="00C82371" w:rsidRDefault="00AC2AC7" w:rsidP="00AC2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AC7">
        <w:rPr>
          <w:rFonts w:ascii="Times New Roman" w:hAnsi="Times New Roman"/>
          <w:sz w:val="28"/>
          <w:szCs w:val="28"/>
        </w:rPr>
        <w:t>Сведения о количестве обучающихся из числа инвалидов ТИ (ф) СВФУ (по состоянию на 01.</w:t>
      </w:r>
      <w:r w:rsidR="009A0379">
        <w:rPr>
          <w:rFonts w:ascii="Times New Roman" w:hAnsi="Times New Roman"/>
          <w:sz w:val="28"/>
          <w:szCs w:val="28"/>
        </w:rPr>
        <w:t>10</w:t>
      </w:r>
      <w:r w:rsidRPr="00AC2AC7">
        <w:rPr>
          <w:rFonts w:ascii="Times New Roman" w:hAnsi="Times New Roman"/>
          <w:sz w:val="28"/>
          <w:szCs w:val="28"/>
        </w:rPr>
        <w:t>.20</w:t>
      </w:r>
      <w:r w:rsidR="00F82D12">
        <w:rPr>
          <w:rFonts w:ascii="Times New Roman" w:hAnsi="Times New Roman"/>
          <w:sz w:val="28"/>
          <w:szCs w:val="28"/>
        </w:rPr>
        <w:t>2</w:t>
      </w:r>
      <w:r w:rsidR="00965A50">
        <w:rPr>
          <w:rFonts w:ascii="Times New Roman" w:hAnsi="Times New Roman"/>
          <w:sz w:val="28"/>
          <w:szCs w:val="28"/>
        </w:rPr>
        <w:t>4</w:t>
      </w:r>
      <w:r w:rsidRPr="00AC2AC7">
        <w:rPr>
          <w:rFonts w:ascii="Times New Roman" w:hAnsi="Times New Roman"/>
          <w:sz w:val="28"/>
          <w:szCs w:val="28"/>
        </w:rPr>
        <w:t xml:space="preserve"> г.) (Приложение 1)</w:t>
      </w:r>
      <w:r w:rsidR="00C80E29">
        <w:rPr>
          <w:rFonts w:ascii="Times New Roman" w:hAnsi="Times New Roman"/>
          <w:sz w:val="28"/>
          <w:szCs w:val="28"/>
        </w:rPr>
        <w:t>.</w:t>
      </w:r>
    </w:p>
    <w:p w:rsidR="00EB1176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В рамках подготовки к следующему этапу социализации проводятся мероприятия по содействию в трудоустройстве студентов-инвалидов: беседы со студентами профориентационного характера, работа комиссий по содействию в трудоустройстве, </w:t>
      </w:r>
      <w:r w:rsidR="00EA1F7D">
        <w:rPr>
          <w:szCs w:val="28"/>
        </w:rPr>
        <w:t xml:space="preserve">встречи с работодателями и др. </w:t>
      </w:r>
    </w:p>
    <w:p w:rsidR="00EB1176" w:rsidRDefault="00EB1176" w:rsidP="00AC2AC7">
      <w:pPr>
        <w:pStyle w:val="a3"/>
        <w:ind w:firstLine="709"/>
        <w:rPr>
          <w:szCs w:val="28"/>
        </w:rPr>
      </w:pPr>
      <w:r>
        <w:rPr>
          <w:szCs w:val="28"/>
        </w:rPr>
        <w:t xml:space="preserve">В 2023 г. утверждена программа постдипломного сопровождения выпускников-инвалидов, завершивших обучение (на период не менее 3 лет после окончания вуза). </w:t>
      </w:r>
    </w:p>
    <w:p w:rsid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Сведения о трудоустройстве выпускников-инвалидов ТИ (ф) СВФУ за </w:t>
      </w:r>
      <w:r w:rsidR="0006284C">
        <w:rPr>
          <w:szCs w:val="28"/>
        </w:rPr>
        <w:t>последние 2</w:t>
      </w:r>
      <w:r w:rsidR="00F82D12">
        <w:rPr>
          <w:szCs w:val="28"/>
        </w:rPr>
        <w:t xml:space="preserve"> года</w:t>
      </w:r>
      <w:r w:rsidR="0006284C">
        <w:rPr>
          <w:szCs w:val="28"/>
        </w:rPr>
        <w:t xml:space="preserve"> представлены в Приложении 2</w:t>
      </w:r>
      <w:r w:rsidR="00C80E29">
        <w:rPr>
          <w:szCs w:val="28"/>
        </w:rPr>
        <w:t>.</w:t>
      </w:r>
    </w:p>
    <w:p w:rsidR="00C80E29" w:rsidRDefault="00C80E29" w:rsidP="00AC2AC7">
      <w:pPr>
        <w:pStyle w:val="a3"/>
        <w:ind w:firstLine="709"/>
        <w:rPr>
          <w:szCs w:val="28"/>
        </w:rPr>
      </w:pPr>
    </w:p>
    <w:p w:rsidR="00C80E29" w:rsidRPr="00C80E29" w:rsidRDefault="00C80E29" w:rsidP="00C80E29">
      <w:pPr>
        <w:pStyle w:val="a3"/>
        <w:ind w:firstLine="709"/>
        <w:jc w:val="center"/>
        <w:rPr>
          <w:i/>
          <w:szCs w:val="28"/>
        </w:rPr>
      </w:pPr>
      <w:r w:rsidRPr="00C80E29">
        <w:rPr>
          <w:i/>
          <w:szCs w:val="28"/>
        </w:rPr>
        <w:t>Социальная поддержка</w:t>
      </w:r>
    </w:p>
    <w:p w:rsidR="00C80E29" w:rsidRPr="00AC2AC7" w:rsidRDefault="00C80E29" w:rsidP="00AC2AC7">
      <w:pPr>
        <w:pStyle w:val="a3"/>
        <w:ind w:firstLine="709"/>
        <w:rPr>
          <w:szCs w:val="28"/>
        </w:rPr>
      </w:pP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В соответствии со статьей 36 ФЗ «Об образовании в Российской Федерации», «Порядка назначения государственной академической стипендии и (или) социальной стипендии студентам…», утв. приказом </w:t>
      </w:r>
      <w:proofErr w:type="spellStart"/>
      <w:r w:rsidRPr="00AC2AC7">
        <w:rPr>
          <w:szCs w:val="28"/>
        </w:rPr>
        <w:t>МОиН</w:t>
      </w:r>
      <w:proofErr w:type="spellEnd"/>
      <w:r w:rsidRPr="00AC2AC7">
        <w:rPr>
          <w:szCs w:val="28"/>
        </w:rPr>
        <w:t xml:space="preserve"> РФ от 27.12.2016 г. № 1663, «Положением о стипендиальном обеспечении и других формах материальной поддержки, обучающихся в СВФУ» </w:t>
      </w:r>
      <w:r w:rsidR="0006284C">
        <w:rPr>
          <w:szCs w:val="28"/>
        </w:rPr>
        <w:t xml:space="preserve">() </w:t>
      </w:r>
      <w:r w:rsidRPr="00AC2AC7">
        <w:rPr>
          <w:szCs w:val="28"/>
        </w:rPr>
        <w:t xml:space="preserve">студентам-инвалидам I и II групп, инвалидам с детства назначается государственная социальная стипендия. Социальная стипендия выплачивается ежемесячно весь период обучения студента-инвалида в институте. 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Студенты-инвалиды, обучающиеся на «хорошо» и «отлично» по результатам промежуточной аттестации, получают государственную академическую стипендию.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Студентам-инвалидам 1-2 курсов, обучающимся на «хорошо» и «отлично» по результатам промежуточной аттестации, назначается </w:t>
      </w:r>
      <w:r w:rsidRPr="00AC2AC7">
        <w:rPr>
          <w:szCs w:val="28"/>
        </w:rPr>
        <w:lastRenderedPageBreak/>
        <w:t>государственная академическая и (или) социальная стипендия в повышенном размере.</w:t>
      </w:r>
    </w:p>
    <w:p w:rsidR="00AC2AC7" w:rsidRDefault="00AC2AC7" w:rsidP="00AC2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AC7">
        <w:rPr>
          <w:rFonts w:ascii="Times New Roman" w:hAnsi="Times New Roman"/>
          <w:sz w:val="28"/>
          <w:szCs w:val="28"/>
        </w:rPr>
        <w:t xml:space="preserve">Сведения об обучающихся из числа инвалидов за последние </w:t>
      </w:r>
      <w:r w:rsidR="00F82D12">
        <w:rPr>
          <w:rFonts w:ascii="Times New Roman" w:hAnsi="Times New Roman"/>
          <w:sz w:val="28"/>
          <w:szCs w:val="28"/>
        </w:rPr>
        <w:t>3</w:t>
      </w:r>
      <w:r w:rsidRPr="00AC2AC7">
        <w:rPr>
          <w:rFonts w:ascii="Times New Roman" w:hAnsi="Times New Roman"/>
          <w:sz w:val="28"/>
          <w:szCs w:val="28"/>
        </w:rPr>
        <w:t xml:space="preserve"> года (Приложение 3)</w:t>
      </w:r>
      <w:r w:rsidR="00FF00DF">
        <w:rPr>
          <w:rFonts w:ascii="Times New Roman" w:hAnsi="Times New Roman"/>
          <w:sz w:val="28"/>
          <w:szCs w:val="28"/>
        </w:rPr>
        <w:t>.</w:t>
      </w:r>
    </w:p>
    <w:p w:rsidR="0013420E" w:rsidRDefault="0013420E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4B4DF7" w:rsidRDefault="004B4DF7">
      <w:pPr>
        <w:rPr>
          <w:rFonts w:ascii="Times New Roman" w:eastAsia="Times New Roman" w:hAnsi="Times New Roman"/>
          <w:lang w:eastAsia="ru-RU"/>
        </w:rPr>
      </w:pPr>
    </w:p>
    <w:p w:rsidR="00AC2AC7" w:rsidRDefault="00AC2AC7" w:rsidP="00AC2AC7">
      <w:pPr>
        <w:pStyle w:val="a3"/>
        <w:ind w:firstLine="709"/>
        <w:jc w:val="right"/>
        <w:rPr>
          <w:sz w:val="22"/>
          <w:szCs w:val="22"/>
        </w:rPr>
      </w:pPr>
      <w:r w:rsidRPr="00F8645E">
        <w:rPr>
          <w:sz w:val="22"/>
          <w:szCs w:val="22"/>
        </w:rPr>
        <w:t>Приложение 1</w:t>
      </w:r>
    </w:p>
    <w:p w:rsidR="00AC2AC7" w:rsidRPr="00F8645E" w:rsidRDefault="00AC2AC7" w:rsidP="00AC2AC7">
      <w:pPr>
        <w:pStyle w:val="a3"/>
        <w:ind w:firstLine="709"/>
        <w:jc w:val="right"/>
        <w:rPr>
          <w:sz w:val="22"/>
          <w:szCs w:val="22"/>
        </w:rPr>
      </w:pPr>
    </w:p>
    <w:p w:rsidR="00AC2AC7" w:rsidRPr="00F8645E" w:rsidRDefault="00AC2AC7" w:rsidP="00AC2AC7">
      <w:pPr>
        <w:pStyle w:val="a3"/>
        <w:jc w:val="center"/>
        <w:rPr>
          <w:b/>
          <w:sz w:val="22"/>
          <w:szCs w:val="22"/>
        </w:rPr>
      </w:pPr>
      <w:r w:rsidRPr="00F8645E">
        <w:rPr>
          <w:b/>
          <w:sz w:val="22"/>
          <w:szCs w:val="22"/>
        </w:rPr>
        <w:t>Сведения о количестве обучающихся из числа инвалидов ТИ (ф) СВФУ</w:t>
      </w:r>
    </w:p>
    <w:p w:rsidR="00AC2AC7" w:rsidRDefault="00AC2AC7" w:rsidP="00587290">
      <w:pPr>
        <w:pStyle w:val="a3"/>
        <w:rPr>
          <w:sz w:val="20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69"/>
        <w:gridCol w:w="1056"/>
        <w:gridCol w:w="2182"/>
        <w:gridCol w:w="1181"/>
        <w:gridCol w:w="758"/>
      </w:tblGrid>
      <w:tr w:rsidR="00587290" w:rsidRPr="00331218" w:rsidTr="00331218">
        <w:trPr>
          <w:trHeight w:val="1575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587290" w:rsidRPr="00331218" w:rsidRDefault="00587290" w:rsidP="00331218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33121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587290" w:rsidRPr="00331218" w:rsidRDefault="00587290" w:rsidP="00331218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331218">
              <w:rPr>
                <w:b/>
                <w:bCs/>
                <w:sz w:val="24"/>
                <w:szCs w:val="24"/>
              </w:rPr>
              <w:t>Группа инвалидности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87290" w:rsidRPr="00331218" w:rsidRDefault="00587290" w:rsidP="00331218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331218">
              <w:rPr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587290" w:rsidRPr="00331218" w:rsidRDefault="00587290" w:rsidP="00331218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331218">
              <w:rPr>
                <w:b/>
                <w:bCs/>
                <w:sz w:val="24"/>
                <w:szCs w:val="24"/>
              </w:rPr>
              <w:t>Направление подготовки/ специальность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587290" w:rsidRPr="00331218" w:rsidRDefault="00587290" w:rsidP="00331218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331218">
              <w:rPr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587290" w:rsidRPr="00331218" w:rsidRDefault="00587290" w:rsidP="00331218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331218">
              <w:rPr>
                <w:b/>
                <w:bCs/>
                <w:sz w:val="24"/>
                <w:szCs w:val="24"/>
              </w:rPr>
              <w:t>Курс</w:t>
            </w:r>
          </w:p>
        </w:tc>
      </w:tr>
      <w:tr w:rsidR="00331218" w:rsidRPr="00331218" w:rsidTr="00331218">
        <w:trPr>
          <w:trHeight w:val="615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331218" w:rsidRPr="00331218" w:rsidRDefault="00331218" w:rsidP="00331218">
            <w:pPr>
              <w:pStyle w:val="a3"/>
              <w:jc w:val="center"/>
              <w:rPr>
                <w:sz w:val="24"/>
                <w:szCs w:val="24"/>
              </w:rPr>
            </w:pPr>
            <w:r w:rsidRPr="00331218">
              <w:rPr>
                <w:sz w:val="24"/>
                <w:szCs w:val="24"/>
              </w:rPr>
              <w:t>1</w:t>
            </w:r>
          </w:p>
        </w:tc>
        <w:tc>
          <w:tcPr>
            <w:tcW w:w="2769" w:type="dxa"/>
            <w:shd w:val="clear" w:color="auto" w:fill="auto"/>
            <w:noWrap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218">
              <w:rPr>
                <w:rFonts w:ascii="Times New Roman" w:hAnsi="Times New Roman"/>
                <w:sz w:val="24"/>
                <w:szCs w:val="24"/>
              </w:rPr>
              <w:t>инвалид детства 2 группы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218">
              <w:rPr>
                <w:rFonts w:ascii="Times New Roman" w:hAnsi="Times New Roman"/>
                <w:color w:val="000000"/>
                <w:sz w:val="24"/>
                <w:szCs w:val="24"/>
              </w:rPr>
              <w:t>44.03.05</w:t>
            </w:r>
          </w:p>
        </w:tc>
        <w:tc>
          <w:tcPr>
            <w:tcW w:w="2182" w:type="dxa"/>
            <w:vMerge w:val="restart"/>
            <w:shd w:val="clear" w:color="auto" w:fill="auto"/>
            <w:noWrap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218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1181" w:type="dxa"/>
            <w:vMerge w:val="restart"/>
            <w:shd w:val="clear" w:color="auto" w:fill="auto"/>
            <w:noWrap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218">
              <w:rPr>
                <w:rFonts w:ascii="Times New Roman" w:hAnsi="Times New Roman"/>
                <w:color w:val="000000"/>
                <w:sz w:val="24"/>
                <w:szCs w:val="24"/>
              </w:rPr>
              <w:t>Б-ПО-22</w:t>
            </w:r>
          </w:p>
        </w:tc>
        <w:tc>
          <w:tcPr>
            <w:tcW w:w="758" w:type="dxa"/>
            <w:vMerge w:val="restart"/>
            <w:shd w:val="clear" w:color="auto" w:fill="auto"/>
            <w:noWrap/>
            <w:vAlign w:val="center"/>
          </w:tcPr>
          <w:p w:rsidR="00331218" w:rsidRPr="00331218" w:rsidRDefault="00331218" w:rsidP="00331218">
            <w:pPr>
              <w:pStyle w:val="a3"/>
              <w:jc w:val="center"/>
              <w:rPr>
                <w:sz w:val="24"/>
                <w:szCs w:val="24"/>
              </w:rPr>
            </w:pPr>
            <w:r w:rsidRPr="00331218">
              <w:rPr>
                <w:sz w:val="24"/>
                <w:szCs w:val="24"/>
              </w:rPr>
              <w:t>3</w:t>
            </w:r>
          </w:p>
        </w:tc>
      </w:tr>
      <w:tr w:rsidR="00331218" w:rsidRPr="00331218" w:rsidTr="00331218">
        <w:trPr>
          <w:trHeight w:val="615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31218" w:rsidRPr="00331218" w:rsidRDefault="00331218" w:rsidP="00331218">
            <w:pPr>
              <w:pStyle w:val="a3"/>
              <w:jc w:val="center"/>
              <w:rPr>
                <w:sz w:val="24"/>
                <w:szCs w:val="24"/>
              </w:rPr>
            </w:pPr>
            <w:r w:rsidRPr="00331218">
              <w:rPr>
                <w:sz w:val="24"/>
                <w:szCs w:val="24"/>
              </w:rPr>
              <w:t>2</w:t>
            </w:r>
          </w:p>
        </w:tc>
        <w:tc>
          <w:tcPr>
            <w:tcW w:w="2769" w:type="dxa"/>
            <w:shd w:val="clear" w:color="auto" w:fill="auto"/>
            <w:noWrap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218">
              <w:rPr>
                <w:rFonts w:ascii="Times New Roman" w:hAnsi="Times New Roman"/>
                <w:sz w:val="24"/>
                <w:szCs w:val="24"/>
              </w:rPr>
              <w:t xml:space="preserve">инвалид детства </w:t>
            </w:r>
            <w:r w:rsidRPr="00331218">
              <w:rPr>
                <w:rFonts w:ascii="Times New Roman" w:hAnsi="Times New Roman"/>
                <w:sz w:val="24"/>
                <w:szCs w:val="24"/>
              </w:rPr>
              <w:t>3</w:t>
            </w:r>
            <w:r w:rsidRPr="00331218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noWrap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auto"/>
            <w:noWrap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auto"/>
            <w:noWrap/>
            <w:vAlign w:val="center"/>
          </w:tcPr>
          <w:p w:rsidR="00331218" w:rsidRPr="00331218" w:rsidRDefault="00331218" w:rsidP="0033121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1218" w:rsidRPr="00331218" w:rsidTr="00331218">
        <w:trPr>
          <w:trHeight w:val="615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331218" w:rsidRPr="00331218" w:rsidRDefault="00331218" w:rsidP="00331218">
            <w:pPr>
              <w:pStyle w:val="a3"/>
              <w:jc w:val="center"/>
              <w:rPr>
                <w:sz w:val="24"/>
                <w:szCs w:val="24"/>
              </w:rPr>
            </w:pPr>
            <w:r w:rsidRPr="00331218">
              <w:rPr>
                <w:sz w:val="24"/>
                <w:szCs w:val="24"/>
              </w:rPr>
              <w:t>3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218">
              <w:rPr>
                <w:rFonts w:ascii="Times New Roman" w:hAnsi="Times New Roman"/>
                <w:sz w:val="24"/>
                <w:szCs w:val="24"/>
              </w:rPr>
              <w:t>инвалид детства 2 группы</w:t>
            </w:r>
          </w:p>
        </w:tc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218">
              <w:rPr>
                <w:rFonts w:ascii="Times New Roman" w:hAnsi="Times New Roman"/>
                <w:color w:val="000000"/>
                <w:sz w:val="24"/>
                <w:szCs w:val="24"/>
              </w:rPr>
              <w:t>09.03.03</w:t>
            </w:r>
          </w:p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218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информатика</w:t>
            </w:r>
          </w:p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218">
              <w:rPr>
                <w:rFonts w:ascii="Times New Roman" w:hAnsi="Times New Roman"/>
                <w:color w:val="000000"/>
                <w:sz w:val="24"/>
                <w:szCs w:val="24"/>
              </w:rPr>
              <w:t>Б-ПИ-22</w:t>
            </w:r>
          </w:p>
        </w:tc>
        <w:tc>
          <w:tcPr>
            <w:tcW w:w="758" w:type="dxa"/>
            <w:vMerge w:val="restart"/>
            <w:shd w:val="clear" w:color="auto" w:fill="auto"/>
            <w:vAlign w:val="center"/>
          </w:tcPr>
          <w:p w:rsidR="00331218" w:rsidRPr="00331218" w:rsidRDefault="00331218" w:rsidP="00331218">
            <w:pPr>
              <w:pStyle w:val="a3"/>
              <w:jc w:val="center"/>
              <w:rPr>
                <w:sz w:val="24"/>
                <w:szCs w:val="24"/>
              </w:rPr>
            </w:pPr>
            <w:r w:rsidRPr="00331218">
              <w:rPr>
                <w:sz w:val="24"/>
                <w:szCs w:val="24"/>
              </w:rPr>
              <w:t>3</w:t>
            </w:r>
          </w:p>
        </w:tc>
      </w:tr>
      <w:tr w:rsidR="00331218" w:rsidRPr="00331218" w:rsidTr="00331218">
        <w:trPr>
          <w:trHeight w:val="615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31218" w:rsidRPr="00331218" w:rsidRDefault="00331218" w:rsidP="00331218">
            <w:pPr>
              <w:pStyle w:val="a3"/>
              <w:jc w:val="center"/>
              <w:rPr>
                <w:sz w:val="24"/>
                <w:szCs w:val="24"/>
              </w:rPr>
            </w:pPr>
            <w:r w:rsidRPr="00331218">
              <w:rPr>
                <w:sz w:val="24"/>
                <w:szCs w:val="24"/>
              </w:rPr>
              <w:t>4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218">
              <w:rPr>
                <w:rFonts w:ascii="Times New Roman" w:hAnsi="Times New Roman"/>
                <w:sz w:val="24"/>
                <w:szCs w:val="24"/>
              </w:rPr>
              <w:t xml:space="preserve">инвалид детства </w:t>
            </w:r>
            <w:r w:rsidRPr="00331218">
              <w:rPr>
                <w:rFonts w:ascii="Times New Roman" w:hAnsi="Times New Roman"/>
                <w:sz w:val="24"/>
                <w:szCs w:val="24"/>
              </w:rPr>
              <w:t>3</w:t>
            </w:r>
            <w:r w:rsidRPr="00331218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056" w:type="dxa"/>
            <w:vMerge/>
            <w:shd w:val="clear" w:color="auto" w:fill="auto"/>
            <w:noWrap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auto"/>
            <w:vAlign w:val="center"/>
          </w:tcPr>
          <w:p w:rsidR="00331218" w:rsidRPr="00331218" w:rsidRDefault="00331218" w:rsidP="0033121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1218" w:rsidRPr="00331218" w:rsidTr="00331218">
        <w:trPr>
          <w:trHeight w:val="615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31218" w:rsidRPr="00331218" w:rsidRDefault="00331218" w:rsidP="00331218">
            <w:pPr>
              <w:pStyle w:val="a3"/>
              <w:jc w:val="center"/>
              <w:rPr>
                <w:sz w:val="24"/>
                <w:szCs w:val="24"/>
              </w:rPr>
            </w:pPr>
            <w:r w:rsidRPr="00331218">
              <w:rPr>
                <w:sz w:val="24"/>
                <w:szCs w:val="24"/>
              </w:rPr>
              <w:t>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218">
              <w:rPr>
                <w:rFonts w:ascii="Times New Roman" w:hAnsi="Times New Roman"/>
                <w:sz w:val="24"/>
                <w:szCs w:val="24"/>
              </w:rPr>
              <w:t>инвалид 1 группы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218">
              <w:rPr>
                <w:rFonts w:ascii="Times New Roman" w:hAnsi="Times New Roman"/>
                <w:color w:val="000000"/>
                <w:sz w:val="24"/>
                <w:szCs w:val="24"/>
              </w:rPr>
              <w:t>09.03.03</w:t>
            </w:r>
          </w:p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218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информатика</w:t>
            </w:r>
          </w:p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218">
              <w:rPr>
                <w:rFonts w:ascii="Times New Roman" w:hAnsi="Times New Roman"/>
                <w:color w:val="000000"/>
                <w:sz w:val="24"/>
                <w:szCs w:val="24"/>
              </w:rPr>
              <w:t>З-Б-ПИ-21(5)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331218" w:rsidRPr="00331218" w:rsidRDefault="00331218" w:rsidP="00331218">
            <w:pPr>
              <w:pStyle w:val="a3"/>
              <w:jc w:val="center"/>
              <w:rPr>
                <w:sz w:val="24"/>
                <w:szCs w:val="24"/>
              </w:rPr>
            </w:pPr>
            <w:r w:rsidRPr="00331218">
              <w:rPr>
                <w:sz w:val="24"/>
                <w:szCs w:val="24"/>
              </w:rPr>
              <w:t>4</w:t>
            </w:r>
          </w:p>
        </w:tc>
      </w:tr>
      <w:tr w:rsidR="00331218" w:rsidRPr="00331218" w:rsidTr="00331218">
        <w:trPr>
          <w:trHeight w:val="615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31218" w:rsidRPr="00331218" w:rsidRDefault="00331218" w:rsidP="00331218">
            <w:pPr>
              <w:pStyle w:val="a3"/>
              <w:jc w:val="center"/>
              <w:rPr>
                <w:sz w:val="24"/>
                <w:szCs w:val="24"/>
              </w:rPr>
            </w:pPr>
            <w:r w:rsidRPr="00331218">
              <w:rPr>
                <w:sz w:val="24"/>
                <w:szCs w:val="24"/>
              </w:rPr>
              <w:t>6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218">
              <w:rPr>
                <w:rFonts w:ascii="Times New Roman" w:hAnsi="Times New Roman"/>
                <w:sz w:val="24"/>
                <w:szCs w:val="24"/>
              </w:rPr>
              <w:t>инвалид детства 2 группы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1218">
              <w:rPr>
                <w:rFonts w:ascii="Times New Roman" w:hAnsi="Times New Roman"/>
                <w:color w:val="000000"/>
                <w:sz w:val="24"/>
                <w:szCs w:val="24"/>
              </w:rPr>
              <w:t>08.03.01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218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31218" w:rsidRPr="00331218" w:rsidRDefault="00331218" w:rsidP="0033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218">
              <w:rPr>
                <w:rFonts w:ascii="Times New Roman" w:hAnsi="Times New Roman"/>
                <w:color w:val="000000"/>
                <w:sz w:val="24"/>
                <w:szCs w:val="24"/>
              </w:rPr>
              <w:t>Б-ПГС-24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331218" w:rsidRPr="00331218" w:rsidRDefault="00331218" w:rsidP="00331218">
            <w:pPr>
              <w:pStyle w:val="a3"/>
              <w:jc w:val="center"/>
              <w:rPr>
                <w:sz w:val="24"/>
                <w:szCs w:val="24"/>
              </w:rPr>
            </w:pPr>
            <w:r w:rsidRPr="00331218">
              <w:rPr>
                <w:sz w:val="24"/>
                <w:szCs w:val="24"/>
              </w:rPr>
              <w:t>1</w:t>
            </w:r>
          </w:p>
        </w:tc>
      </w:tr>
    </w:tbl>
    <w:p w:rsidR="00587290" w:rsidRDefault="00587290" w:rsidP="00AC2AC7">
      <w:pPr>
        <w:pStyle w:val="a3"/>
        <w:ind w:firstLine="567"/>
        <w:rPr>
          <w:sz w:val="20"/>
        </w:rPr>
      </w:pPr>
    </w:p>
    <w:p w:rsidR="00587290" w:rsidRDefault="00587290" w:rsidP="00AC2AC7">
      <w:pPr>
        <w:pStyle w:val="a3"/>
        <w:ind w:firstLine="567"/>
        <w:rPr>
          <w:sz w:val="20"/>
        </w:rPr>
      </w:pPr>
    </w:p>
    <w:p w:rsidR="00587290" w:rsidRDefault="00587290" w:rsidP="00AC2AC7">
      <w:pPr>
        <w:pStyle w:val="a3"/>
        <w:ind w:firstLine="567"/>
        <w:rPr>
          <w:sz w:val="20"/>
        </w:rPr>
      </w:pPr>
    </w:p>
    <w:p w:rsidR="00AC2AC7" w:rsidRDefault="00AC2AC7" w:rsidP="00AC2AC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sz w:val="20"/>
        </w:rPr>
        <w:br w:type="page"/>
      </w:r>
    </w:p>
    <w:p w:rsidR="00AC2AC7" w:rsidRPr="00F8645E" w:rsidRDefault="00AC2AC7" w:rsidP="00AC2AC7">
      <w:pPr>
        <w:pStyle w:val="a3"/>
        <w:ind w:firstLine="567"/>
        <w:jc w:val="right"/>
        <w:rPr>
          <w:sz w:val="22"/>
          <w:szCs w:val="22"/>
        </w:rPr>
      </w:pPr>
      <w:r w:rsidRPr="00F8645E">
        <w:rPr>
          <w:sz w:val="22"/>
          <w:szCs w:val="22"/>
        </w:rPr>
        <w:lastRenderedPageBreak/>
        <w:t>Приложение 2</w:t>
      </w:r>
    </w:p>
    <w:p w:rsidR="00AC2AC7" w:rsidRPr="00F8645E" w:rsidRDefault="00AC2AC7" w:rsidP="00AC2AC7">
      <w:pPr>
        <w:pStyle w:val="a3"/>
        <w:ind w:firstLine="567"/>
        <w:rPr>
          <w:sz w:val="22"/>
          <w:szCs w:val="22"/>
        </w:rPr>
      </w:pPr>
    </w:p>
    <w:p w:rsidR="00AC2AC7" w:rsidRPr="00F8645E" w:rsidRDefault="00AC2AC7" w:rsidP="00AC2AC7">
      <w:pPr>
        <w:pStyle w:val="a3"/>
        <w:jc w:val="center"/>
        <w:rPr>
          <w:b/>
          <w:sz w:val="22"/>
          <w:szCs w:val="22"/>
        </w:rPr>
      </w:pPr>
      <w:r w:rsidRPr="00F8645E">
        <w:rPr>
          <w:b/>
          <w:sz w:val="22"/>
          <w:szCs w:val="22"/>
        </w:rPr>
        <w:t xml:space="preserve">Сведения о трудоустройстве выпускников-инвалидов ТИ (ф) СВФУ за </w:t>
      </w:r>
      <w:r w:rsidR="0006284C">
        <w:rPr>
          <w:b/>
          <w:sz w:val="22"/>
          <w:szCs w:val="22"/>
        </w:rPr>
        <w:t xml:space="preserve">последние </w:t>
      </w:r>
      <w:r w:rsidR="00ED6588">
        <w:rPr>
          <w:b/>
          <w:sz w:val="22"/>
          <w:szCs w:val="22"/>
        </w:rPr>
        <w:t>5</w:t>
      </w:r>
      <w:r w:rsidR="009C1111">
        <w:rPr>
          <w:b/>
          <w:sz w:val="22"/>
          <w:szCs w:val="22"/>
        </w:rPr>
        <w:t xml:space="preserve"> </w:t>
      </w:r>
      <w:r w:rsidR="00ED6588">
        <w:rPr>
          <w:b/>
          <w:sz w:val="22"/>
          <w:szCs w:val="22"/>
        </w:rPr>
        <w:t>лет</w:t>
      </w:r>
    </w:p>
    <w:p w:rsidR="00AC2AC7" w:rsidRPr="00F8645E" w:rsidRDefault="00AC2AC7" w:rsidP="00AC2AC7">
      <w:pPr>
        <w:pStyle w:val="a3"/>
        <w:jc w:val="center"/>
        <w:rPr>
          <w:b/>
          <w:sz w:val="22"/>
          <w:szCs w:val="22"/>
        </w:rPr>
      </w:pPr>
    </w:p>
    <w:p w:rsidR="00AC2AC7" w:rsidRDefault="00AC2AC7" w:rsidP="00AC2AC7">
      <w:pPr>
        <w:pStyle w:val="a3"/>
        <w:ind w:firstLine="567"/>
        <w:rPr>
          <w:sz w:val="22"/>
          <w:szCs w:val="22"/>
        </w:rPr>
      </w:pPr>
    </w:p>
    <w:tbl>
      <w:tblPr>
        <w:tblW w:w="92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0"/>
        <w:gridCol w:w="819"/>
        <w:gridCol w:w="3827"/>
        <w:gridCol w:w="1758"/>
        <w:gridCol w:w="2255"/>
      </w:tblGrid>
      <w:tr w:rsidR="0006284C" w:rsidRPr="0006284C" w:rsidTr="00E754C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4C" w:rsidRPr="0006284C" w:rsidRDefault="0006284C" w:rsidP="00062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Выпуск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НП/С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Группа инвалидности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 занятости</w:t>
            </w:r>
          </w:p>
        </w:tc>
      </w:tr>
      <w:tr w:rsidR="0006284C" w:rsidRPr="0006284C" w:rsidTr="000859C2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4C" w:rsidRPr="0006284C" w:rsidRDefault="00ED6588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88" w:rsidRPr="00ED6588" w:rsidRDefault="00ED6588" w:rsidP="00ED65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D65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13.03.02 «Электроэнергетика и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электротехника, </w:t>
            </w:r>
          </w:p>
          <w:p w:rsidR="00ED6588" w:rsidRPr="00ED6588" w:rsidRDefault="00ED6588" w:rsidP="00ED65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D65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профиль</w:t>
            </w:r>
            <w:r w:rsidRPr="00ED65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ED65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Электрооборудование и</w:t>
            </w:r>
          </w:p>
          <w:p w:rsidR="00ED6588" w:rsidRPr="00ED6588" w:rsidRDefault="00ED6588" w:rsidP="00ED65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D65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электрохозяйство предприятий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:rsidR="00ED6588" w:rsidRPr="00ED6588" w:rsidRDefault="00ED6588" w:rsidP="00ED65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D65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организаций и учреждений»</w:t>
            </w:r>
          </w:p>
          <w:p w:rsidR="0006284C" w:rsidRPr="00ED6588" w:rsidRDefault="0006284C" w:rsidP="00ED65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88" w:rsidRPr="00ED6588" w:rsidRDefault="00ED6588" w:rsidP="00ED65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D65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инвалид 3</w:t>
            </w:r>
            <w:r w:rsidRPr="00ED65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D65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группы</w:t>
            </w:r>
          </w:p>
          <w:p w:rsidR="00ED6588" w:rsidRPr="00ED6588" w:rsidRDefault="00ED6588" w:rsidP="00ED65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  <w:p w:rsidR="0006284C" w:rsidRPr="0006284C" w:rsidRDefault="0006284C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88" w:rsidRPr="00ED6588" w:rsidRDefault="00ED6588" w:rsidP="00ED65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D65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Трудоустроен в АО</w:t>
            </w:r>
          </w:p>
          <w:p w:rsidR="00ED6588" w:rsidRPr="00ED6588" w:rsidRDefault="00ED6588" w:rsidP="00ED65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D65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"ДРСК "Южно-</w:t>
            </w:r>
          </w:p>
          <w:p w:rsidR="00ED6588" w:rsidRPr="00ED6588" w:rsidRDefault="00ED6588" w:rsidP="00ED65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D65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Якутские</w:t>
            </w:r>
          </w:p>
          <w:p w:rsidR="00ED6588" w:rsidRPr="00ED6588" w:rsidRDefault="00ED6588" w:rsidP="00ED65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D65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электрические сети",</w:t>
            </w:r>
          </w:p>
          <w:p w:rsidR="00ED6588" w:rsidRPr="00ED6588" w:rsidRDefault="00ED6588" w:rsidP="00ED65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D65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электромонтер</w:t>
            </w:r>
          </w:p>
          <w:p w:rsidR="0006284C" w:rsidRPr="0006284C" w:rsidRDefault="0006284C" w:rsidP="00B7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6588" w:rsidRPr="0006284C" w:rsidTr="00730DAE">
        <w:trPr>
          <w:trHeight w:val="1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88" w:rsidRPr="0006284C" w:rsidRDefault="00ED6588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88" w:rsidRPr="0006284C" w:rsidRDefault="00ED6588" w:rsidP="00ED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8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6588" w:rsidRPr="0006284C" w:rsidRDefault="00ED6588" w:rsidP="00ED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Выпуск студентов-инвалидов (студентов с ОВЗ) не осуществлялся</w:t>
            </w:r>
          </w:p>
        </w:tc>
      </w:tr>
      <w:tr w:rsidR="00ED6588" w:rsidRPr="0006284C" w:rsidTr="00730DAE">
        <w:trPr>
          <w:trHeight w:val="12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88" w:rsidRPr="0006284C" w:rsidRDefault="00ED6588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88" w:rsidRPr="0006284C" w:rsidRDefault="00ED6588" w:rsidP="00ED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8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6588" w:rsidRPr="0006284C" w:rsidRDefault="00ED6588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6588" w:rsidRPr="0006284C" w:rsidTr="00730DAE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88" w:rsidRPr="0006284C" w:rsidRDefault="00ED6588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88" w:rsidRPr="0006284C" w:rsidRDefault="00ED6588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8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6588" w:rsidRPr="0006284C" w:rsidRDefault="00ED6588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6588" w:rsidRPr="0006284C" w:rsidTr="00730DAE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88" w:rsidRPr="0006284C" w:rsidRDefault="00ED6588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88" w:rsidRPr="0006284C" w:rsidRDefault="00ED6588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78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88" w:rsidRPr="0006284C" w:rsidRDefault="00ED6588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D2073" w:rsidRDefault="00CD2073" w:rsidP="00AC2AC7">
      <w:pPr>
        <w:pStyle w:val="a3"/>
        <w:ind w:firstLine="567"/>
        <w:rPr>
          <w:sz w:val="22"/>
          <w:szCs w:val="22"/>
        </w:rPr>
      </w:pPr>
    </w:p>
    <w:p w:rsidR="00CD2073" w:rsidRDefault="00CD2073" w:rsidP="00AC2AC7">
      <w:pPr>
        <w:pStyle w:val="a3"/>
        <w:ind w:firstLine="567"/>
        <w:rPr>
          <w:sz w:val="22"/>
          <w:szCs w:val="22"/>
        </w:rPr>
      </w:pPr>
    </w:p>
    <w:p w:rsidR="00CD2073" w:rsidRDefault="00CD2073" w:rsidP="00AC2AC7">
      <w:pPr>
        <w:pStyle w:val="a3"/>
        <w:ind w:firstLine="567"/>
        <w:rPr>
          <w:sz w:val="22"/>
          <w:szCs w:val="22"/>
        </w:rPr>
      </w:pPr>
    </w:p>
    <w:p w:rsidR="00CD2073" w:rsidRDefault="00CD2073" w:rsidP="00AC2AC7">
      <w:pPr>
        <w:pStyle w:val="a3"/>
        <w:ind w:firstLine="567"/>
        <w:rPr>
          <w:sz w:val="22"/>
          <w:szCs w:val="22"/>
        </w:rPr>
      </w:pPr>
    </w:p>
    <w:p w:rsidR="00AC2AC7" w:rsidRDefault="00AC2AC7" w:rsidP="00AC2AC7">
      <w:pPr>
        <w:pStyle w:val="a3"/>
        <w:ind w:firstLine="567"/>
        <w:rPr>
          <w:sz w:val="22"/>
          <w:szCs w:val="22"/>
        </w:rPr>
      </w:pPr>
    </w:p>
    <w:p w:rsidR="0006284C" w:rsidRDefault="0006284C">
      <w:pPr>
        <w:rPr>
          <w:rFonts w:ascii="Times New Roman" w:eastAsia="Times New Roman" w:hAnsi="Times New Roman"/>
          <w:lang w:eastAsia="ru-RU"/>
        </w:rPr>
      </w:pPr>
      <w:r>
        <w:br w:type="page"/>
      </w:r>
    </w:p>
    <w:p w:rsidR="00AC2AC7" w:rsidRDefault="00AC2AC7" w:rsidP="00AC2AC7">
      <w:pPr>
        <w:pStyle w:val="a3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</w:p>
    <w:p w:rsidR="00AC2AC7" w:rsidRDefault="00AC2AC7" w:rsidP="00AC2AC7">
      <w:pPr>
        <w:pStyle w:val="a3"/>
        <w:ind w:firstLine="567"/>
        <w:rPr>
          <w:sz w:val="22"/>
          <w:szCs w:val="22"/>
        </w:rPr>
      </w:pPr>
    </w:p>
    <w:p w:rsidR="00AC2AC7" w:rsidRDefault="00AC2AC7" w:rsidP="00AC2AC7">
      <w:pPr>
        <w:pStyle w:val="a3"/>
        <w:jc w:val="center"/>
        <w:rPr>
          <w:b/>
          <w:sz w:val="22"/>
          <w:szCs w:val="22"/>
        </w:rPr>
      </w:pPr>
      <w:r w:rsidRPr="00986592">
        <w:rPr>
          <w:b/>
          <w:sz w:val="22"/>
          <w:szCs w:val="22"/>
        </w:rPr>
        <w:t xml:space="preserve">Сведения об обучающихся из числа инвалидов за последние </w:t>
      </w:r>
      <w:r w:rsidR="009C1111">
        <w:rPr>
          <w:b/>
          <w:sz w:val="22"/>
          <w:szCs w:val="22"/>
        </w:rPr>
        <w:t>3</w:t>
      </w:r>
      <w:r w:rsidRPr="00986592">
        <w:rPr>
          <w:b/>
          <w:sz w:val="22"/>
          <w:szCs w:val="22"/>
        </w:rPr>
        <w:t xml:space="preserve"> года</w:t>
      </w:r>
    </w:p>
    <w:p w:rsidR="00E669A8" w:rsidRDefault="00E669A8" w:rsidP="00AC2AC7">
      <w:pPr>
        <w:pStyle w:val="a3"/>
        <w:jc w:val="center"/>
        <w:rPr>
          <w:b/>
          <w:sz w:val="22"/>
          <w:szCs w:val="22"/>
        </w:rPr>
      </w:pPr>
    </w:p>
    <w:p w:rsidR="00E669A8" w:rsidRPr="00986592" w:rsidRDefault="00E669A8" w:rsidP="00E669A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9072" w:type="dxa"/>
        <w:tblInd w:w="392" w:type="dxa"/>
        <w:tblLook w:val="04A0" w:firstRow="1" w:lastRow="0" w:firstColumn="1" w:lastColumn="0" w:noHBand="0" w:noVBand="1"/>
      </w:tblPr>
      <w:tblGrid>
        <w:gridCol w:w="960"/>
        <w:gridCol w:w="4001"/>
        <w:gridCol w:w="4111"/>
      </w:tblGrid>
      <w:tr w:rsidR="00E669A8" w:rsidRPr="00986592" w:rsidTr="00E754C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A8" w:rsidRPr="00986592" w:rsidRDefault="00E669A8" w:rsidP="00613F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A8" w:rsidRPr="00986592" w:rsidRDefault="00E669A8" w:rsidP="00613F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учебный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A8" w:rsidRPr="00986592" w:rsidRDefault="00E669A8" w:rsidP="00613F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Количество студентов-инвалидов</w:t>
            </w:r>
          </w:p>
        </w:tc>
      </w:tr>
      <w:tr w:rsidR="00176CBD" w:rsidRPr="00986592" w:rsidTr="00E754C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CBD" w:rsidRPr="00986592" w:rsidRDefault="00331218" w:rsidP="00613F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CBD" w:rsidRDefault="00176CBD" w:rsidP="00613F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33121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-202</w:t>
            </w:r>
            <w:r w:rsidR="0033121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(на 01.10.202</w:t>
            </w:r>
            <w:r w:rsidR="000859C2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CBD" w:rsidRDefault="000859C2" w:rsidP="00613F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331218" w:rsidRPr="00986592" w:rsidTr="00E754C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218" w:rsidRDefault="00331218" w:rsidP="00613F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218" w:rsidRDefault="00331218" w:rsidP="00613F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2023-2024 (на 01.10.2023)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218" w:rsidRDefault="000859C2" w:rsidP="00613F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331218" w:rsidRPr="00986592" w:rsidTr="00E754C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218" w:rsidRDefault="00331218" w:rsidP="00613F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218" w:rsidRDefault="00331218" w:rsidP="00613F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2024-2025 (на 01.10.2024)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218" w:rsidRDefault="00331218" w:rsidP="00613F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</w:tbl>
    <w:p w:rsidR="00E669A8" w:rsidRPr="00986592" w:rsidRDefault="00E669A8" w:rsidP="00E669A8">
      <w:pPr>
        <w:pStyle w:val="a3"/>
        <w:ind w:firstLine="567"/>
        <w:rPr>
          <w:sz w:val="22"/>
          <w:szCs w:val="22"/>
        </w:rPr>
      </w:pPr>
    </w:p>
    <w:p w:rsidR="00E669A8" w:rsidRPr="00986592" w:rsidRDefault="00E669A8" w:rsidP="00AC2AC7">
      <w:pPr>
        <w:pStyle w:val="a3"/>
        <w:jc w:val="center"/>
        <w:rPr>
          <w:b/>
          <w:sz w:val="22"/>
          <w:szCs w:val="22"/>
        </w:rPr>
      </w:pPr>
    </w:p>
    <w:sectPr w:rsidR="00E669A8" w:rsidRPr="0098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D0F2A"/>
    <w:multiLevelType w:val="hybridMultilevel"/>
    <w:tmpl w:val="16C03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977C2"/>
    <w:multiLevelType w:val="hybridMultilevel"/>
    <w:tmpl w:val="2CC2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C7"/>
    <w:rsid w:val="00013406"/>
    <w:rsid w:val="00017358"/>
    <w:rsid w:val="0006284C"/>
    <w:rsid w:val="000859C2"/>
    <w:rsid w:val="000949DE"/>
    <w:rsid w:val="00117239"/>
    <w:rsid w:val="0013420E"/>
    <w:rsid w:val="00170AC0"/>
    <w:rsid w:val="00176CBD"/>
    <w:rsid w:val="00195A3F"/>
    <w:rsid w:val="001B578F"/>
    <w:rsid w:val="0028339D"/>
    <w:rsid w:val="00314E6D"/>
    <w:rsid w:val="00331218"/>
    <w:rsid w:val="00376933"/>
    <w:rsid w:val="00387DF7"/>
    <w:rsid w:val="003A5CB1"/>
    <w:rsid w:val="003B69A7"/>
    <w:rsid w:val="0043451B"/>
    <w:rsid w:val="00462201"/>
    <w:rsid w:val="004B4DF7"/>
    <w:rsid w:val="00554E1F"/>
    <w:rsid w:val="005617A9"/>
    <w:rsid w:val="00587290"/>
    <w:rsid w:val="005A7BBD"/>
    <w:rsid w:val="00610B32"/>
    <w:rsid w:val="00613FA1"/>
    <w:rsid w:val="006F3194"/>
    <w:rsid w:val="008D4CCC"/>
    <w:rsid w:val="008E6286"/>
    <w:rsid w:val="008E637E"/>
    <w:rsid w:val="00916306"/>
    <w:rsid w:val="00920BCE"/>
    <w:rsid w:val="00965A50"/>
    <w:rsid w:val="009A0379"/>
    <w:rsid w:val="009B576B"/>
    <w:rsid w:val="009C1111"/>
    <w:rsid w:val="00A70F47"/>
    <w:rsid w:val="00A848C8"/>
    <w:rsid w:val="00AC2AC7"/>
    <w:rsid w:val="00AC52D7"/>
    <w:rsid w:val="00AF1A38"/>
    <w:rsid w:val="00B503A3"/>
    <w:rsid w:val="00B71B4F"/>
    <w:rsid w:val="00B836EA"/>
    <w:rsid w:val="00B91FBB"/>
    <w:rsid w:val="00C2571E"/>
    <w:rsid w:val="00C72258"/>
    <w:rsid w:val="00C80E29"/>
    <w:rsid w:val="00C82371"/>
    <w:rsid w:val="00CC2FAC"/>
    <w:rsid w:val="00CD2073"/>
    <w:rsid w:val="00CE1DB0"/>
    <w:rsid w:val="00CF7710"/>
    <w:rsid w:val="00D60155"/>
    <w:rsid w:val="00E3295D"/>
    <w:rsid w:val="00E4742A"/>
    <w:rsid w:val="00E669A8"/>
    <w:rsid w:val="00E907C6"/>
    <w:rsid w:val="00EA1F7D"/>
    <w:rsid w:val="00EB1176"/>
    <w:rsid w:val="00ED6588"/>
    <w:rsid w:val="00EE66B0"/>
    <w:rsid w:val="00F10727"/>
    <w:rsid w:val="00F41584"/>
    <w:rsid w:val="00F607C8"/>
    <w:rsid w:val="00F82D12"/>
    <w:rsid w:val="00F95D4D"/>
    <w:rsid w:val="00FA59B5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2903"/>
  <w15:docId w15:val="{BA2BEF01-33CB-4A2A-B0FD-0E2F5F37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A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2AC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C2A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Центрированный (таблица)"/>
    <w:basedOn w:val="a"/>
    <w:next w:val="a"/>
    <w:uiPriority w:val="99"/>
    <w:rsid w:val="000949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F3194"/>
    <w:pPr>
      <w:ind w:left="720"/>
      <w:contextualSpacing/>
    </w:pPr>
  </w:style>
  <w:style w:type="paragraph" w:customStyle="1" w:styleId="ConsPlusNormal">
    <w:name w:val="ConsPlusNormal"/>
    <w:qFormat/>
    <w:rsid w:val="00C72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62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11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-vfu.ru/universitet/rukovodstvo-i-struktura/strukturnye-podrazdeleniya/departamentt_quality/mo/lnaktu/metod_rekomend_obuchen_stud_ovz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-vfu.ru/universitet/rukovodstvo-i-struktura/instituty/s-vnisrio/news/&#1052;&#1077;&#1090;.%20&#1088;&#1077;&#1082;&#1086;&#1084;.%20&#1087;&#1086;%20&#1040;&#1054;&#1055;&#1042;&#1054;.htm" TargetMode="External"/><Relationship Id="rId5" Type="http://schemas.openxmlformats.org/officeDocument/2006/relationships/hyperlink" Target="https://nti.s-vfu.ru/images/videos/Video_dostupnosti_dlya_OVZ.mp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Ленова</dc:creator>
  <cp:lastModifiedBy>Лидия Дмитриевна Ядреева</cp:lastModifiedBy>
  <cp:revision>15</cp:revision>
  <dcterms:created xsi:type="dcterms:W3CDTF">2025-02-18T02:51:00Z</dcterms:created>
  <dcterms:modified xsi:type="dcterms:W3CDTF">2025-02-18T06:21:00Z</dcterms:modified>
</cp:coreProperties>
</file>