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1F" w:rsidRDefault="00B4731F" w:rsidP="00B14B5B">
      <w:pPr>
        <w:jc w:val="right"/>
        <w:rPr>
          <w:b/>
          <w:caps/>
        </w:rPr>
      </w:pPr>
      <w:bookmarkStart w:id="0" w:name="_GoBack"/>
      <w:bookmarkEnd w:id="0"/>
    </w:p>
    <w:p w:rsidR="00B14B5B" w:rsidRPr="002A535F" w:rsidRDefault="00B14B5B" w:rsidP="00B14B5B">
      <w:pPr>
        <w:jc w:val="right"/>
        <w:rPr>
          <w:b/>
          <w:caps/>
        </w:rPr>
      </w:pPr>
      <w:r w:rsidRPr="002A535F">
        <w:rPr>
          <w:b/>
          <w:caps/>
        </w:rPr>
        <w:t>«Утверждаю»</w:t>
      </w:r>
    </w:p>
    <w:p w:rsidR="00B14B5B" w:rsidRPr="002A535F" w:rsidRDefault="00B14B5B" w:rsidP="00B14B5B">
      <w:pPr>
        <w:jc w:val="right"/>
      </w:pPr>
      <w:r w:rsidRPr="002A535F">
        <w:t>Председатель НТС,</w:t>
      </w:r>
    </w:p>
    <w:p w:rsidR="00B14B5B" w:rsidRPr="002A535F" w:rsidRDefault="002A535F" w:rsidP="00B14B5B">
      <w:pPr>
        <w:jc w:val="right"/>
      </w:pPr>
      <w:r w:rsidRPr="002A535F">
        <w:t>зам. директора ТИ (ф) ФГАОУ В</w:t>
      </w:r>
      <w:r w:rsidR="00B14B5B" w:rsidRPr="002A535F">
        <w:t>О «СВФУ» по НР,</w:t>
      </w:r>
    </w:p>
    <w:p w:rsidR="00B14B5B" w:rsidRPr="002A535F" w:rsidRDefault="00B14B5B" w:rsidP="00B14B5B">
      <w:pPr>
        <w:jc w:val="right"/>
      </w:pPr>
      <w:r w:rsidRPr="002A535F">
        <w:t>д.т.н., профессор</w:t>
      </w:r>
    </w:p>
    <w:p w:rsidR="00B14B5B" w:rsidRPr="002A535F" w:rsidRDefault="00B14B5B" w:rsidP="00B14B5B">
      <w:pPr>
        <w:jc w:val="right"/>
      </w:pPr>
      <w:r w:rsidRPr="002A535F">
        <w:t>_____________ Н.Н. Гриб</w:t>
      </w:r>
    </w:p>
    <w:p w:rsidR="00B14B5B" w:rsidRPr="002A535F" w:rsidRDefault="00AD4879" w:rsidP="00B14B5B">
      <w:pPr>
        <w:jc w:val="right"/>
      </w:pPr>
      <w:r w:rsidRPr="002A535F">
        <w:t>____________ 201</w:t>
      </w:r>
      <w:r w:rsidR="00B4731F">
        <w:t>8</w:t>
      </w:r>
      <w:r w:rsidR="00B14B5B" w:rsidRPr="002A535F">
        <w:t xml:space="preserve"> г.</w:t>
      </w:r>
    </w:p>
    <w:p w:rsidR="00EB3D5C" w:rsidRPr="002A535F" w:rsidRDefault="00EB3D5C" w:rsidP="00B14B5B">
      <w:pPr>
        <w:jc w:val="center"/>
        <w:rPr>
          <w:b/>
          <w:caps/>
        </w:rPr>
      </w:pPr>
    </w:p>
    <w:p w:rsidR="00B14B5B" w:rsidRPr="002A535F" w:rsidRDefault="00B14B5B" w:rsidP="00B14B5B">
      <w:pPr>
        <w:jc w:val="center"/>
        <w:rPr>
          <w:b/>
          <w:caps/>
        </w:rPr>
      </w:pPr>
      <w:r w:rsidRPr="002A535F">
        <w:rPr>
          <w:b/>
          <w:caps/>
        </w:rPr>
        <w:t>План работы</w:t>
      </w:r>
    </w:p>
    <w:p w:rsidR="00B14B5B" w:rsidRPr="002A535F" w:rsidRDefault="00B14B5B" w:rsidP="00B14B5B">
      <w:pPr>
        <w:jc w:val="center"/>
        <w:rPr>
          <w:b/>
        </w:rPr>
      </w:pPr>
      <w:r w:rsidRPr="002A535F">
        <w:rPr>
          <w:b/>
        </w:rPr>
        <w:t>научно-тех</w:t>
      </w:r>
      <w:r w:rsidR="002A535F" w:rsidRPr="002A535F">
        <w:rPr>
          <w:b/>
        </w:rPr>
        <w:t>нического совета ТИ (ф) ФГАОУ В</w:t>
      </w:r>
      <w:r w:rsidRPr="002A535F">
        <w:rPr>
          <w:b/>
        </w:rPr>
        <w:t>О «СВФУ»</w:t>
      </w:r>
    </w:p>
    <w:p w:rsidR="00B14B5B" w:rsidRPr="002A535F" w:rsidRDefault="00AD4879" w:rsidP="00B14B5B">
      <w:pPr>
        <w:jc w:val="center"/>
        <w:rPr>
          <w:b/>
        </w:rPr>
      </w:pPr>
      <w:r w:rsidRPr="002A535F">
        <w:rPr>
          <w:b/>
        </w:rPr>
        <w:t>на 201</w:t>
      </w:r>
      <w:r w:rsidR="00B4731F">
        <w:rPr>
          <w:b/>
        </w:rPr>
        <w:t>8</w:t>
      </w:r>
      <w:r w:rsidR="00A73C11" w:rsidRPr="002A535F">
        <w:rPr>
          <w:b/>
        </w:rPr>
        <w:t xml:space="preserve"> </w:t>
      </w:r>
      <w:r w:rsidR="00B14B5B" w:rsidRPr="002A535F">
        <w:rPr>
          <w:b/>
        </w:rPr>
        <w:t>г.</w:t>
      </w:r>
    </w:p>
    <w:p w:rsidR="00B14B5B" w:rsidRPr="002A535F" w:rsidRDefault="00B4731F" w:rsidP="00A73C11">
      <w:pPr>
        <w:spacing w:before="240"/>
        <w:jc w:val="center"/>
        <w:rPr>
          <w:b/>
          <w:i/>
        </w:rPr>
      </w:pPr>
      <w:r>
        <w:rPr>
          <w:b/>
          <w:i/>
        </w:rPr>
        <w:t>Январь</w:t>
      </w:r>
    </w:p>
    <w:p w:rsidR="00A73C11" w:rsidRPr="002A535F" w:rsidRDefault="00A73C11" w:rsidP="00A73C11">
      <w:pPr>
        <w:pStyle w:val="a3"/>
        <w:numPr>
          <w:ilvl w:val="0"/>
          <w:numId w:val="28"/>
        </w:numPr>
        <w:ind w:left="0" w:firstLine="284"/>
      </w:pPr>
      <w:r w:rsidRPr="002A535F">
        <w:t>Утверждение план</w:t>
      </w:r>
      <w:r w:rsidR="002A535F" w:rsidRPr="002A535F">
        <w:t xml:space="preserve">а работы НТС ТИ </w:t>
      </w:r>
      <w:r w:rsidR="00B4731F">
        <w:t>(ф) СВФУ на 2018</w:t>
      </w:r>
      <w:r w:rsidRPr="002A535F">
        <w:t xml:space="preserve"> г.</w:t>
      </w:r>
    </w:p>
    <w:p w:rsidR="00A73C11" w:rsidRPr="002A535F" w:rsidRDefault="00A73C11" w:rsidP="00A73C11">
      <w:pPr>
        <w:ind w:left="0" w:firstLine="284"/>
      </w:pPr>
      <w:r w:rsidRPr="002A535F">
        <w:t xml:space="preserve">докл. – </w:t>
      </w:r>
      <w:r w:rsidRPr="002A535F">
        <w:rPr>
          <w:b/>
          <w:i/>
        </w:rPr>
        <w:t>Н.Н. Гриб</w:t>
      </w:r>
    </w:p>
    <w:p w:rsidR="00A73C11" w:rsidRPr="002A535F" w:rsidRDefault="00A73C11" w:rsidP="00A73C11">
      <w:pPr>
        <w:pStyle w:val="a3"/>
        <w:numPr>
          <w:ilvl w:val="0"/>
          <w:numId w:val="28"/>
        </w:numPr>
        <w:ind w:left="0" w:firstLine="284"/>
      </w:pPr>
      <w:r w:rsidRPr="002A535F">
        <w:t>Итоги рейтинговой оценки научной деятельности кафедр ТИ (ф) СВФУ.</w:t>
      </w:r>
    </w:p>
    <w:p w:rsidR="00A73C11" w:rsidRPr="002A535F" w:rsidRDefault="00A73C11" w:rsidP="00A73C11">
      <w:pPr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А.Е. Мельников</w:t>
      </w:r>
    </w:p>
    <w:p w:rsidR="00B4731F" w:rsidRPr="002A535F" w:rsidRDefault="00B4731F" w:rsidP="00B4731F">
      <w:pPr>
        <w:pStyle w:val="a3"/>
        <w:numPr>
          <w:ilvl w:val="0"/>
          <w:numId w:val="28"/>
        </w:numPr>
        <w:ind w:left="709" w:hanging="425"/>
      </w:pPr>
      <w:r w:rsidRPr="002A535F">
        <w:t>О проведении конкурса грантов ТИ (ф) СВФУ для студентов</w:t>
      </w:r>
      <w:r>
        <w:t xml:space="preserve"> на 2018</w:t>
      </w:r>
      <w:r w:rsidRPr="002A535F">
        <w:t xml:space="preserve"> г.</w:t>
      </w:r>
    </w:p>
    <w:p w:rsidR="00B4731F" w:rsidRPr="002A535F" w:rsidRDefault="00B4731F" w:rsidP="00B4731F">
      <w:pPr>
        <w:ind w:left="0" w:firstLine="284"/>
        <w:rPr>
          <w:b/>
          <w:i/>
        </w:rPr>
      </w:pPr>
      <w:proofErr w:type="spellStart"/>
      <w:r w:rsidRPr="002A535F">
        <w:t>докл</w:t>
      </w:r>
      <w:proofErr w:type="spellEnd"/>
      <w:r w:rsidRPr="002A535F">
        <w:t xml:space="preserve">. – </w:t>
      </w:r>
      <w:r w:rsidRPr="002A535F">
        <w:rPr>
          <w:b/>
          <w:i/>
        </w:rPr>
        <w:t>А.Е. Мельников</w:t>
      </w:r>
    </w:p>
    <w:p w:rsidR="00A73C11" w:rsidRPr="002A535F" w:rsidRDefault="00A73C11" w:rsidP="00A73C11">
      <w:pPr>
        <w:numPr>
          <w:ilvl w:val="0"/>
          <w:numId w:val="28"/>
        </w:numPr>
        <w:ind w:left="0" w:firstLine="284"/>
        <w:rPr>
          <w:b/>
        </w:rPr>
      </w:pPr>
      <w:r w:rsidRPr="002A535F">
        <w:t>Разное.</w:t>
      </w:r>
    </w:p>
    <w:p w:rsidR="00B14B5B" w:rsidRPr="002A535F" w:rsidRDefault="00B4731F" w:rsidP="00A73C11">
      <w:pPr>
        <w:spacing w:before="240"/>
        <w:jc w:val="center"/>
        <w:rPr>
          <w:b/>
          <w:i/>
        </w:rPr>
      </w:pPr>
      <w:r>
        <w:rPr>
          <w:b/>
          <w:i/>
        </w:rPr>
        <w:t>Февраль</w:t>
      </w:r>
    </w:p>
    <w:p w:rsidR="00902618" w:rsidRPr="002A535F" w:rsidRDefault="00902618" w:rsidP="00C63B9A">
      <w:pPr>
        <w:pStyle w:val="a3"/>
        <w:numPr>
          <w:ilvl w:val="0"/>
          <w:numId w:val="4"/>
        </w:numPr>
        <w:tabs>
          <w:tab w:val="clear" w:pos="1070"/>
          <w:tab w:val="num" w:pos="426"/>
        </w:tabs>
        <w:ind w:left="0" w:firstLine="284"/>
      </w:pPr>
      <w:r w:rsidRPr="002A535F">
        <w:t>О подготовке научно-педаг</w:t>
      </w:r>
      <w:r w:rsidR="00164844" w:rsidRPr="002A535F">
        <w:t>огических кадров в ТИ (ф) СВФУ.</w:t>
      </w:r>
    </w:p>
    <w:p w:rsidR="00902618" w:rsidRPr="002A535F" w:rsidRDefault="00902618" w:rsidP="00C63B9A">
      <w:pPr>
        <w:tabs>
          <w:tab w:val="num" w:pos="426"/>
        </w:tabs>
        <w:ind w:left="0" w:firstLine="284"/>
      </w:pPr>
      <w:r w:rsidRPr="002A535F">
        <w:t xml:space="preserve">докл. – </w:t>
      </w:r>
      <w:r w:rsidRPr="002A535F">
        <w:rPr>
          <w:b/>
          <w:i/>
        </w:rPr>
        <w:t>Н.Н. Гриб</w:t>
      </w:r>
    </w:p>
    <w:p w:rsidR="00B14B5B" w:rsidRPr="002A535F" w:rsidRDefault="0002455E" w:rsidP="00C63B9A">
      <w:pPr>
        <w:pStyle w:val="a3"/>
        <w:numPr>
          <w:ilvl w:val="0"/>
          <w:numId w:val="4"/>
        </w:numPr>
        <w:tabs>
          <w:tab w:val="clear" w:pos="1070"/>
          <w:tab w:val="num" w:pos="426"/>
        </w:tabs>
        <w:ind w:left="284" w:firstLine="0"/>
      </w:pPr>
      <w:r w:rsidRPr="002A535F">
        <w:t>О подготовке 1</w:t>
      </w:r>
      <w:r w:rsidR="00B4731F">
        <w:t>9</w:t>
      </w:r>
      <w:r w:rsidR="00B14B5B" w:rsidRPr="002A535F">
        <w:t>-ой Всероссийской научно-практической конференции молодых ученых, аспирантов и студентов в г. Нерюнгри.</w:t>
      </w:r>
    </w:p>
    <w:p w:rsidR="00B14B5B" w:rsidRPr="002A535F" w:rsidRDefault="00B14B5B" w:rsidP="00C63B9A">
      <w:pPr>
        <w:tabs>
          <w:tab w:val="num" w:pos="426"/>
        </w:tabs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А.</w:t>
      </w:r>
      <w:r w:rsidR="00A73C11" w:rsidRPr="002A535F">
        <w:rPr>
          <w:b/>
          <w:i/>
        </w:rPr>
        <w:t>Е</w:t>
      </w:r>
      <w:r w:rsidRPr="002A535F">
        <w:rPr>
          <w:b/>
          <w:i/>
        </w:rPr>
        <w:t xml:space="preserve">. </w:t>
      </w:r>
      <w:r w:rsidR="00A73C11" w:rsidRPr="002A535F">
        <w:rPr>
          <w:b/>
          <w:i/>
        </w:rPr>
        <w:t>Мельников</w:t>
      </w:r>
    </w:p>
    <w:p w:rsidR="00C63B9A" w:rsidRDefault="00C63B9A" w:rsidP="00C63B9A">
      <w:pPr>
        <w:numPr>
          <w:ilvl w:val="0"/>
          <w:numId w:val="4"/>
        </w:numPr>
        <w:tabs>
          <w:tab w:val="clear" w:pos="1070"/>
          <w:tab w:val="num" w:pos="426"/>
        </w:tabs>
        <w:ind w:left="0" w:firstLine="284"/>
      </w:pPr>
      <w:r>
        <w:t>Утверждение инициативных тем.</w:t>
      </w:r>
    </w:p>
    <w:p w:rsidR="00C63B9A" w:rsidRPr="00C63B9A" w:rsidRDefault="00C63B9A" w:rsidP="00C63B9A">
      <w:pPr>
        <w:tabs>
          <w:tab w:val="num" w:pos="709"/>
        </w:tabs>
        <w:ind w:hanging="782"/>
        <w:rPr>
          <w:b/>
          <w:i/>
        </w:rPr>
      </w:pPr>
      <w:proofErr w:type="spellStart"/>
      <w:r w:rsidRPr="002A535F">
        <w:t>докл</w:t>
      </w:r>
      <w:proofErr w:type="spellEnd"/>
      <w:r w:rsidRPr="002A535F">
        <w:t xml:space="preserve">. – </w:t>
      </w:r>
      <w:r>
        <w:rPr>
          <w:b/>
          <w:i/>
        </w:rPr>
        <w:t>зав. кафедрами</w:t>
      </w:r>
    </w:p>
    <w:p w:rsidR="00B14B5B" w:rsidRPr="002A535F" w:rsidRDefault="00B14B5B" w:rsidP="00C63B9A">
      <w:pPr>
        <w:numPr>
          <w:ilvl w:val="0"/>
          <w:numId w:val="4"/>
        </w:numPr>
        <w:tabs>
          <w:tab w:val="clear" w:pos="1070"/>
          <w:tab w:val="num" w:pos="426"/>
        </w:tabs>
        <w:ind w:left="0" w:firstLine="284"/>
      </w:pPr>
      <w:r w:rsidRPr="002A535F">
        <w:t>Разное.</w:t>
      </w:r>
    </w:p>
    <w:p w:rsidR="00B4731F" w:rsidRDefault="00B4731F" w:rsidP="00A73C11">
      <w:pPr>
        <w:spacing w:before="240"/>
        <w:jc w:val="center"/>
        <w:rPr>
          <w:b/>
          <w:i/>
        </w:rPr>
      </w:pPr>
      <w:r>
        <w:rPr>
          <w:b/>
          <w:i/>
        </w:rPr>
        <w:t>Март</w:t>
      </w:r>
    </w:p>
    <w:p w:rsidR="00C63B9A" w:rsidRPr="002A535F" w:rsidRDefault="00C63B9A" w:rsidP="00C63B9A">
      <w:pPr>
        <w:pStyle w:val="a3"/>
        <w:numPr>
          <w:ilvl w:val="0"/>
          <w:numId w:val="31"/>
        </w:numPr>
      </w:pPr>
      <w:r w:rsidRPr="002A535F">
        <w:t xml:space="preserve">Финансирование </w:t>
      </w:r>
      <w:r>
        <w:t>НИР за 2017</w:t>
      </w:r>
      <w:r w:rsidRPr="002A535F">
        <w:t xml:space="preserve"> г.</w:t>
      </w:r>
    </w:p>
    <w:p w:rsidR="00C63B9A" w:rsidRPr="002A535F" w:rsidRDefault="00C63B9A" w:rsidP="00C63B9A">
      <w:pPr>
        <w:pStyle w:val="a3"/>
        <w:tabs>
          <w:tab w:val="num" w:pos="0"/>
        </w:tabs>
        <w:ind w:left="644" w:firstLine="0"/>
      </w:pPr>
      <w:proofErr w:type="spellStart"/>
      <w:r w:rsidRPr="002A535F">
        <w:t>докл</w:t>
      </w:r>
      <w:proofErr w:type="spellEnd"/>
      <w:r w:rsidRPr="002A535F">
        <w:t xml:space="preserve">. – </w:t>
      </w:r>
      <w:r w:rsidRPr="00C63B9A">
        <w:rPr>
          <w:b/>
          <w:i/>
        </w:rPr>
        <w:t xml:space="preserve">А.В. </w:t>
      </w:r>
      <w:proofErr w:type="spellStart"/>
      <w:r w:rsidRPr="00C63B9A">
        <w:rPr>
          <w:b/>
          <w:i/>
        </w:rPr>
        <w:t>Арвинти</w:t>
      </w:r>
      <w:proofErr w:type="spellEnd"/>
    </w:p>
    <w:p w:rsidR="00B4731F" w:rsidRPr="002A535F" w:rsidRDefault="00B4731F" w:rsidP="00B4731F">
      <w:pPr>
        <w:pStyle w:val="a3"/>
        <w:numPr>
          <w:ilvl w:val="0"/>
          <w:numId w:val="31"/>
        </w:numPr>
        <w:ind w:left="284" w:firstLine="0"/>
      </w:pPr>
      <w:r w:rsidRPr="002A535F">
        <w:t>О подготовке 1</w:t>
      </w:r>
      <w:r>
        <w:t>9</w:t>
      </w:r>
      <w:r w:rsidRPr="002A535F">
        <w:t>-ой Всероссийской научно-практической конференции молодых ученых, аспирантов и студентов в г. Нерюнгри.</w:t>
      </w:r>
    </w:p>
    <w:p w:rsidR="00B4731F" w:rsidRDefault="00B4731F" w:rsidP="00B4731F">
      <w:pPr>
        <w:ind w:left="0" w:firstLine="284"/>
        <w:rPr>
          <w:b/>
          <w:i/>
        </w:rPr>
      </w:pPr>
      <w:proofErr w:type="spellStart"/>
      <w:r w:rsidRPr="002A535F">
        <w:t>докл</w:t>
      </w:r>
      <w:proofErr w:type="spellEnd"/>
      <w:r w:rsidRPr="002A535F">
        <w:t xml:space="preserve">. – </w:t>
      </w:r>
      <w:r w:rsidRPr="002A535F">
        <w:rPr>
          <w:b/>
          <w:i/>
        </w:rPr>
        <w:t>А.Е. Мельников</w:t>
      </w:r>
    </w:p>
    <w:p w:rsidR="00B4731F" w:rsidRPr="002A535F" w:rsidRDefault="00B4731F" w:rsidP="00B4731F">
      <w:pPr>
        <w:pStyle w:val="a3"/>
        <w:numPr>
          <w:ilvl w:val="0"/>
          <w:numId w:val="31"/>
        </w:numPr>
        <w:tabs>
          <w:tab w:val="left" w:pos="567"/>
        </w:tabs>
        <w:ind w:left="0" w:firstLine="284"/>
        <w:rPr>
          <w:b/>
        </w:rPr>
      </w:pPr>
      <w:r w:rsidRPr="002A535F">
        <w:t>Разное.</w:t>
      </w:r>
    </w:p>
    <w:p w:rsidR="00B14B5B" w:rsidRPr="002A535F" w:rsidRDefault="00B14B5B" w:rsidP="00A73C11">
      <w:pPr>
        <w:spacing w:before="240"/>
        <w:jc w:val="center"/>
        <w:rPr>
          <w:b/>
          <w:i/>
        </w:rPr>
      </w:pPr>
      <w:r w:rsidRPr="002A535F">
        <w:rPr>
          <w:b/>
          <w:i/>
        </w:rPr>
        <w:t>Апрель</w:t>
      </w:r>
    </w:p>
    <w:p w:rsidR="00B14B5B" w:rsidRPr="002A535F" w:rsidRDefault="00B14B5B" w:rsidP="00B4731F">
      <w:pPr>
        <w:pStyle w:val="a3"/>
        <w:numPr>
          <w:ilvl w:val="0"/>
          <w:numId w:val="32"/>
        </w:numPr>
        <w:ind w:left="284" w:firstLine="0"/>
      </w:pPr>
      <w:r w:rsidRPr="002A535F">
        <w:t xml:space="preserve">Итоги </w:t>
      </w:r>
      <w:r w:rsidR="0002455E" w:rsidRPr="002A535F">
        <w:t>1</w:t>
      </w:r>
      <w:r w:rsidR="00B4731F">
        <w:t>9</w:t>
      </w:r>
      <w:r w:rsidRPr="002A535F">
        <w:t>-ой Всероссийской научно-практической конференции молодых ученых, аспирантов и студентов в г. Нерюнгри. Результаты участия в студенческих конференциях.</w:t>
      </w:r>
    </w:p>
    <w:p w:rsidR="00B14B5B" w:rsidRPr="002A535F" w:rsidRDefault="00B14B5B" w:rsidP="00A73C11">
      <w:pPr>
        <w:tabs>
          <w:tab w:val="num" w:pos="710"/>
        </w:tabs>
        <w:ind w:left="0" w:firstLine="284"/>
      </w:pPr>
      <w:r w:rsidRPr="002A535F">
        <w:t xml:space="preserve">докл. – </w:t>
      </w:r>
      <w:r w:rsidRPr="002A535F">
        <w:rPr>
          <w:b/>
          <w:i/>
        </w:rPr>
        <w:t>А.</w:t>
      </w:r>
      <w:r w:rsidR="00A73C11" w:rsidRPr="002A535F">
        <w:rPr>
          <w:b/>
          <w:i/>
        </w:rPr>
        <w:t>Е. Мельников</w:t>
      </w:r>
    </w:p>
    <w:p w:rsidR="00B4731F" w:rsidRPr="002A535F" w:rsidRDefault="00B4731F" w:rsidP="00B4731F">
      <w:pPr>
        <w:pStyle w:val="a3"/>
        <w:numPr>
          <w:ilvl w:val="0"/>
          <w:numId w:val="32"/>
        </w:numPr>
        <w:tabs>
          <w:tab w:val="left" w:pos="567"/>
        </w:tabs>
        <w:ind w:left="0" w:firstLine="284"/>
        <w:rPr>
          <w:b/>
        </w:rPr>
      </w:pPr>
      <w:r w:rsidRPr="002A535F">
        <w:t>Разное.</w:t>
      </w:r>
    </w:p>
    <w:p w:rsidR="00861490" w:rsidRPr="002A535F" w:rsidRDefault="00861490" w:rsidP="00C22AAD">
      <w:pPr>
        <w:tabs>
          <w:tab w:val="left" w:pos="1134"/>
        </w:tabs>
        <w:ind w:left="284" w:firstLine="0"/>
        <w:rPr>
          <w:b/>
        </w:rPr>
      </w:pPr>
    </w:p>
    <w:p w:rsidR="00B14B5B" w:rsidRPr="002A535F" w:rsidRDefault="00B14B5B" w:rsidP="00A73C11">
      <w:pPr>
        <w:spacing w:before="240"/>
        <w:jc w:val="center"/>
        <w:rPr>
          <w:b/>
          <w:i/>
        </w:rPr>
      </w:pPr>
      <w:r w:rsidRPr="002A535F">
        <w:rPr>
          <w:b/>
          <w:i/>
        </w:rPr>
        <w:t>Май</w:t>
      </w:r>
    </w:p>
    <w:p w:rsidR="003D13C0" w:rsidRDefault="003D13C0" w:rsidP="003D13C0">
      <w:pPr>
        <w:pStyle w:val="a3"/>
        <w:numPr>
          <w:ilvl w:val="0"/>
          <w:numId w:val="30"/>
        </w:numPr>
        <w:tabs>
          <w:tab w:val="left" w:pos="1134"/>
        </w:tabs>
      </w:pPr>
      <w:r w:rsidRPr="002A535F">
        <w:t>Отчет соискателей о подготовке диссертационных исследований.</w:t>
      </w:r>
    </w:p>
    <w:p w:rsidR="00E27323" w:rsidRDefault="00E27323" w:rsidP="003D13C0">
      <w:pPr>
        <w:pStyle w:val="a3"/>
        <w:numPr>
          <w:ilvl w:val="0"/>
          <w:numId w:val="30"/>
        </w:numPr>
        <w:tabs>
          <w:tab w:val="left" w:pos="1134"/>
        </w:tabs>
      </w:pPr>
      <w:r>
        <w:t>Итоги научных исследований по темам, поддержанным госуда</w:t>
      </w:r>
      <w:r w:rsidR="00B4731F">
        <w:t>рственным финансированием в 2017</w:t>
      </w:r>
      <w:r>
        <w:t xml:space="preserve"> г. (бюджет РФ, РС (Я)).</w:t>
      </w:r>
    </w:p>
    <w:p w:rsidR="00E27323" w:rsidRDefault="00E27323" w:rsidP="00E27323">
      <w:pPr>
        <w:tabs>
          <w:tab w:val="left" w:pos="1134"/>
        </w:tabs>
        <w:ind w:left="284" w:firstLine="0"/>
        <w:rPr>
          <w:b/>
          <w:i/>
        </w:rPr>
      </w:pPr>
      <w:proofErr w:type="spellStart"/>
      <w:r>
        <w:t>докл</w:t>
      </w:r>
      <w:proofErr w:type="spellEnd"/>
      <w:r>
        <w:t xml:space="preserve">. – </w:t>
      </w:r>
      <w:r w:rsidR="00C63B9A">
        <w:rPr>
          <w:b/>
          <w:i/>
        </w:rPr>
        <w:t>Н.Н. Гриб</w:t>
      </w:r>
    </w:p>
    <w:p w:rsidR="00923B46" w:rsidRPr="00CB16AC" w:rsidRDefault="00923B46" w:rsidP="00923B46">
      <w:pPr>
        <w:pStyle w:val="a3"/>
        <w:numPr>
          <w:ilvl w:val="0"/>
          <w:numId w:val="30"/>
        </w:numPr>
      </w:pPr>
      <w:r w:rsidRPr="00CB16AC">
        <w:t>Итоги научно-исследовательской деятельности кафедры СД.</w:t>
      </w:r>
    </w:p>
    <w:p w:rsidR="00923B46" w:rsidRPr="00E27323" w:rsidRDefault="00923B46" w:rsidP="00923B46">
      <w:pPr>
        <w:tabs>
          <w:tab w:val="left" w:pos="1134"/>
        </w:tabs>
        <w:ind w:left="284" w:firstLine="0"/>
        <w:rPr>
          <w:b/>
          <w:i/>
        </w:rPr>
      </w:pPr>
      <w:proofErr w:type="spellStart"/>
      <w:r w:rsidRPr="003D13C0">
        <w:t>докл</w:t>
      </w:r>
      <w:proofErr w:type="spellEnd"/>
      <w:r w:rsidRPr="003D13C0">
        <w:t xml:space="preserve">. – </w:t>
      </w:r>
      <w:r w:rsidRPr="003D13C0">
        <w:rPr>
          <w:b/>
          <w:i/>
        </w:rPr>
        <w:t>Н.А. Корецкая</w:t>
      </w:r>
    </w:p>
    <w:p w:rsidR="00B14B5B" w:rsidRPr="002A535F" w:rsidRDefault="00B14B5B" w:rsidP="00C11694">
      <w:pPr>
        <w:pStyle w:val="a3"/>
        <w:numPr>
          <w:ilvl w:val="0"/>
          <w:numId w:val="30"/>
        </w:numPr>
        <w:ind w:left="0" w:firstLine="284"/>
      </w:pPr>
      <w:r w:rsidRPr="002A535F">
        <w:t>Разное.</w:t>
      </w:r>
    </w:p>
    <w:p w:rsidR="00B14B5B" w:rsidRPr="002A535F" w:rsidRDefault="00B14B5B" w:rsidP="00A73C11">
      <w:pPr>
        <w:spacing w:before="240"/>
        <w:jc w:val="center"/>
        <w:rPr>
          <w:b/>
          <w:i/>
        </w:rPr>
      </w:pPr>
      <w:r w:rsidRPr="002A535F">
        <w:rPr>
          <w:b/>
          <w:i/>
        </w:rPr>
        <w:lastRenderedPageBreak/>
        <w:t>Сентябрь</w:t>
      </w:r>
    </w:p>
    <w:p w:rsidR="00B14B5B" w:rsidRPr="002A535F" w:rsidRDefault="00B14B5B" w:rsidP="00164844">
      <w:pPr>
        <w:numPr>
          <w:ilvl w:val="0"/>
          <w:numId w:val="22"/>
        </w:numPr>
        <w:tabs>
          <w:tab w:val="clear" w:pos="1070"/>
        </w:tabs>
        <w:ind w:left="0" w:firstLine="284"/>
      </w:pPr>
      <w:r w:rsidRPr="002A535F">
        <w:t>Состояние подготовки диссертационных исследований соискателей.</w:t>
      </w:r>
    </w:p>
    <w:p w:rsidR="00B14B5B" w:rsidRPr="002A535F" w:rsidRDefault="00B14B5B" w:rsidP="00164844">
      <w:pPr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зав. кафедрами</w:t>
      </w:r>
    </w:p>
    <w:p w:rsidR="00C6485C" w:rsidRPr="002A535F" w:rsidRDefault="00C6485C" w:rsidP="00164844">
      <w:pPr>
        <w:pStyle w:val="a3"/>
        <w:numPr>
          <w:ilvl w:val="0"/>
          <w:numId w:val="22"/>
        </w:numPr>
        <w:tabs>
          <w:tab w:val="clear" w:pos="1070"/>
          <w:tab w:val="num" w:pos="0"/>
        </w:tabs>
        <w:ind w:left="0" w:firstLine="284"/>
      </w:pPr>
      <w:r w:rsidRPr="002A535F">
        <w:t>Итоги научно-исследовательской деятельности испытательной лаборатории «Нерюнгристрой».</w:t>
      </w:r>
    </w:p>
    <w:p w:rsidR="00C6485C" w:rsidRPr="002A535F" w:rsidRDefault="00C6485C" w:rsidP="00164844">
      <w:pPr>
        <w:ind w:left="0" w:firstLine="284"/>
      </w:pPr>
      <w:r w:rsidRPr="002A535F">
        <w:t xml:space="preserve">докл. – </w:t>
      </w:r>
      <w:r w:rsidRPr="002A535F">
        <w:rPr>
          <w:b/>
          <w:i/>
        </w:rPr>
        <w:t>Н.А. Кастрицкая</w:t>
      </w:r>
    </w:p>
    <w:p w:rsidR="002946CD" w:rsidRPr="00CB16AC" w:rsidRDefault="002946CD" w:rsidP="00164844">
      <w:pPr>
        <w:pStyle w:val="a3"/>
        <w:numPr>
          <w:ilvl w:val="0"/>
          <w:numId w:val="22"/>
        </w:numPr>
        <w:ind w:left="0" w:firstLine="284"/>
      </w:pPr>
      <w:r w:rsidRPr="00CB16AC">
        <w:t xml:space="preserve">Итоги научно-исследовательской деятельности кафедры </w:t>
      </w:r>
      <w:proofErr w:type="spellStart"/>
      <w:r w:rsidR="003D13C0" w:rsidRPr="00CB16AC">
        <w:t>ЭиСГД</w:t>
      </w:r>
      <w:proofErr w:type="spellEnd"/>
      <w:r w:rsidR="003D13C0" w:rsidRPr="00CB16AC">
        <w:t>.</w:t>
      </w:r>
    </w:p>
    <w:p w:rsidR="002946CD" w:rsidRPr="003D13C0" w:rsidRDefault="002946CD" w:rsidP="00164844">
      <w:pPr>
        <w:ind w:left="0" w:firstLine="284"/>
        <w:rPr>
          <w:b/>
          <w:i/>
        </w:rPr>
      </w:pPr>
      <w:r w:rsidRPr="003D13C0">
        <w:t xml:space="preserve">докл. – </w:t>
      </w:r>
      <w:r w:rsidR="00B4731F">
        <w:rPr>
          <w:b/>
          <w:i/>
        </w:rPr>
        <w:t xml:space="preserve">М.А. </w:t>
      </w:r>
      <w:proofErr w:type="spellStart"/>
      <w:r w:rsidR="00B4731F">
        <w:rPr>
          <w:b/>
          <w:i/>
        </w:rPr>
        <w:t>Акинин</w:t>
      </w:r>
      <w:proofErr w:type="spellEnd"/>
    </w:p>
    <w:p w:rsidR="00B14B5B" w:rsidRPr="002A535F" w:rsidRDefault="00B14B5B" w:rsidP="00164844">
      <w:pPr>
        <w:numPr>
          <w:ilvl w:val="0"/>
          <w:numId w:val="22"/>
        </w:numPr>
        <w:ind w:left="0" w:firstLine="284"/>
      </w:pPr>
      <w:r w:rsidRPr="002A535F">
        <w:t>Разное.</w:t>
      </w:r>
    </w:p>
    <w:p w:rsidR="00B14B5B" w:rsidRPr="002A535F" w:rsidRDefault="00B14B5B" w:rsidP="00EB3D5C">
      <w:pPr>
        <w:ind w:left="284" w:firstLine="0"/>
        <w:jc w:val="center"/>
        <w:rPr>
          <w:b/>
          <w:i/>
        </w:rPr>
      </w:pPr>
      <w:r w:rsidRPr="002A535F">
        <w:rPr>
          <w:b/>
          <w:i/>
        </w:rPr>
        <w:t>Октябрь</w:t>
      </w:r>
    </w:p>
    <w:p w:rsidR="00C6485C" w:rsidRPr="002A535F" w:rsidRDefault="00C6485C" w:rsidP="00C63B9A">
      <w:pPr>
        <w:numPr>
          <w:ilvl w:val="0"/>
          <w:numId w:val="26"/>
        </w:numPr>
        <w:tabs>
          <w:tab w:val="clear" w:pos="1070"/>
          <w:tab w:val="num" w:pos="-360"/>
        </w:tabs>
        <w:ind w:left="284" w:firstLine="0"/>
      </w:pPr>
      <w:r w:rsidRPr="002A535F">
        <w:t>Итоги научно-исследовательской деятельности научно-исследовательской лаборатории мониторинга и прогноза сейсмических событий.</w:t>
      </w:r>
    </w:p>
    <w:p w:rsidR="00C6485C" w:rsidRPr="002A535F" w:rsidRDefault="00C6485C" w:rsidP="00EB3D5C">
      <w:pPr>
        <w:tabs>
          <w:tab w:val="num" w:pos="-360"/>
        </w:tabs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Г.В. Гриб</w:t>
      </w:r>
    </w:p>
    <w:p w:rsidR="00C6485C" w:rsidRPr="002A535F" w:rsidRDefault="00A532F7" w:rsidP="00EB3D5C">
      <w:pPr>
        <w:pStyle w:val="a3"/>
        <w:numPr>
          <w:ilvl w:val="0"/>
          <w:numId w:val="26"/>
        </w:numPr>
        <w:tabs>
          <w:tab w:val="clear" w:pos="1070"/>
          <w:tab w:val="num" w:pos="-360"/>
          <w:tab w:val="left" w:pos="1134"/>
        </w:tabs>
        <w:ind w:left="0" w:firstLine="284"/>
      </w:pPr>
      <w:r w:rsidRPr="002A535F">
        <w:t>Отчет</w:t>
      </w:r>
      <w:r w:rsidR="00B4731F">
        <w:t xml:space="preserve"> </w:t>
      </w:r>
      <w:r w:rsidRPr="002A535F">
        <w:t xml:space="preserve">соискателей </w:t>
      </w:r>
      <w:r w:rsidR="00C11694" w:rsidRPr="002A535F">
        <w:t>о подготовке диссертационных исследований.</w:t>
      </w:r>
    </w:p>
    <w:p w:rsidR="00B14B5B" w:rsidRPr="002A535F" w:rsidRDefault="00B14B5B" w:rsidP="00EB3D5C">
      <w:pPr>
        <w:pStyle w:val="a3"/>
        <w:numPr>
          <w:ilvl w:val="0"/>
          <w:numId w:val="26"/>
        </w:numPr>
        <w:tabs>
          <w:tab w:val="clear" w:pos="1070"/>
          <w:tab w:val="num" w:pos="-360"/>
          <w:tab w:val="left" w:pos="1134"/>
        </w:tabs>
        <w:ind w:left="0" w:firstLine="284"/>
      </w:pPr>
      <w:r w:rsidRPr="002A535F">
        <w:t>Разное.</w:t>
      </w:r>
    </w:p>
    <w:p w:rsidR="00164844" w:rsidRPr="002A535F" w:rsidRDefault="00164844" w:rsidP="00EB3D5C">
      <w:pPr>
        <w:ind w:left="0" w:firstLine="284"/>
        <w:rPr>
          <w:b/>
        </w:rPr>
      </w:pPr>
    </w:p>
    <w:p w:rsidR="00B14B5B" w:rsidRPr="002A535F" w:rsidRDefault="00B14B5B" w:rsidP="00EB3D5C">
      <w:pPr>
        <w:ind w:left="284" w:firstLine="0"/>
        <w:jc w:val="center"/>
        <w:rPr>
          <w:b/>
          <w:i/>
        </w:rPr>
      </w:pPr>
      <w:r w:rsidRPr="002A535F">
        <w:rPr>
          <w:b/>
          <w:i/>
        </w:rPr>
        <w:t>Ноябрь</w:t>
      </w:r>
    </w:p>
    <w:p w:rsidR="004A05A5" w:rsidRPr="002A535F" w:rsidRDefault="004A05A5" w:rsidP="00EB3D5C">
      <w:pPr>
        <w:pStyle w:val="a3"/>
        <w:numPr>
          <w:ilvl w:val="0"/>
          <w:numId w:val="7"/>
        </w:numPr>
        <w:ind w:left="0" w:firstLine="284"/>
        <w:rPr>
          <w:b/>
          <w:i/>
        </w:rPr>
      </w:pPr>
      <w:r w:rsidRPr="002A535F">
        <w:t>Итоги научно-исследовательской деятельности учебно-научной лаборатории «Геоэкологический мониторинг и инженерн</w:t>
      </w:r>
      <w:r w:rsidR="0002455E" w:rsidRPr="002A535F">
        <w:t>о-геологические изыскани</w:t>
      </w:r>
      <w:r w:rsidR="00E03340" w:rsidRPr="002A535F">
        <w:t>я</w:t>
      </w:r>
      <w:r w:rsidR="0002455E" w:rsidRPr="002A535F">
        <w:t>».</w:t>
      </w:r>
    </w:p>
    <w:p w:rsidR="004A05A5" w:rsidRPr="002A535F" w:rsidRDefault="004A05A5" w:rsidP="00EB3D5C">
      <w:pPr>
        <w:ind w:left="0" w:firstLine="284"/>
        <w:rPr>
          <w:b/>
          <w:i/>
        </w:rPr>
      </w:pPr>
      <w:r w:rsidRPr="002A535F">
        <w:t xml:space="preserve">докл. – </w:t>
      </w:r>
      <w:r w:rsidR="0002455E" w:rsidRPr="002A535F">
        <w:rPr>
          <w:b/>
          <w:i/>
        </w:rPr>
        <w:t>А.Е. Мельников</w:t>
      </w:r>
    </w:p>
    <w:p w:rsidR="003D2348" w:rsidRPr="002A535F" w:rsidRDefault="003D2348" w:rsidP="00EB3D5C">
      <w:pPr>
        <w:pStyle w:val="a3"/>
        <w:numPr>
          <w:ilvl w:val="0"/>
          <w:numId w:val="7"/>
        </w:numPr>
        <w:ind w:left="0" w:firstLine="284"/>
      </w:pPr>
      <w:r w:rsidRPr="002A535F">
        <w:t>Итоги научно-исследовательской деятельности учебно-научной лаборатории «Физика мерзлых пород».</w:t>
      </w:r>
    </w:p>
    <w:p w:rsidR="003D2348" w:rsidRPr="002A535F" w:rsidRDefault="003D2348" w:rsidP="00EB3D5C">
      <w:pPr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А.В. Качаев</w:t>
      </w:r>
    </w:p>
    <w:p w:rsidR="00B14B5B" w:rsidRPr="002A535F" w:rsidRDefault="00B14B5B" w:rsidP="00EB3D5C">
      <w:pPr>
        <w:numPr>
          <w:ilvl w:val="0"/>
          <w:numId w:val="7"/>
        </w:numPr>
        <w:ind w:left="0" w:firstLine="284"/>
      </w:pPr>
      <w:r w:rsidRPr="002A535F">
        <w:t>Разное.</w:t>
      </w:r>
    </w:p>
    <w:p w:rsidR="005026FE" w:rsidRPr="002A535F" w:rsidRDefault="005026FE" w:rsidP="00B14B5B">
      <w:pPr>
        <w:ind w:left="284"/>
        <w:rPr>
          <w:b/>
        </w:rPr>
      </w:pPr>
    </w:p>
    <w:p w:rsidR="00B14B5B" w:rsidRPr="002A535F" w:rsidRDefault="002C3E75" w:rsidP="00EB3D5C">
      <w:pPr>
        <w:ind w:left="0" w:firstLine="284"/>
        <w:jc w:val="center"/>
        <w:rPr>
          <w:b/>
          <w:i/>
        </w:rPr>
      </w:pPr>
      <w:r w:rsidRPr="002A535F">
        <w:rPr>
          <w:b/>
          <w:i/>
        </w:rPr>
        <w:t>Декаб</w:t>
      </w:r>
      <w:r w:rsidR="00B14B5B" w:rsidRPr="002A535F">
        <w:rPr>
          <w:b/>
          <w:i/>
        </w:rPr>
        <w:t>рь</w:t>
      </w:r>
    </w:p>
    <w:p w:rsidR="00164844" w:rsidRPr="002A535F" w:rsidRDefault="00164844" w:rsidP="00B4731F">
      <w:pPr>
        <w:pStyle w:val="a3"/>
        <w:numPr>
          <w:ilvl w:val="0"/>
          <w:numId w:val="33"/>
        </w:numPr>
      </w:pPr>
      <w:r w:rsidRPr="002A535F">
        <w:t>Результаты НИР, поддержа</w:t>
      </w:r>
      <w:r w:rsidR="00B4731F">
        <w:t>нные грантами ТИ (ф) СВФУ в 2018</w:t>
      </w:r>
      <w:r w:rsidRPr="002A535F">
        <w:t xml:space="preserve"> г.</w:t>
      </w:r>
    </w:p>
    <w:p w:rsidR="00164844" w:rsidRPr="002A535F" w:rsidRDefault="00164844" w:rsidP="00164844">
      <w:pPr>
        <w:ind w:left="0" w:firstLine="284"/>
      </w:pPr>
      <w:proofErr w:type="spellStart"/>
      <w:r w:rsidRPr="002A535F">
        <w:t>докл</w:t>
      </w:r>
      <w:proofErr w:type="spellEnd"/>
      <w:r w:rsidRPr="002A535F">
        <w:t xml:space="preserve">. – </w:t>
      </w:r>
      <w:r w:rsidRPr="002A535F">
        <w:rPr>
          <w:b/>
          <w:i/>
        </w:rPr>
        <w:t>Студенты – победители конкурса грантов ТИ (ф) СВФУ.</w:t>
      </w:r>
    </w:p>
    <w:p w:rsidR="005304E7" w:rsidRPr="002A535F" w:rsidRDefault="005304E7" w:rsidP="00B4731F">
      <w:pPr>
        <w:pStyle w:val="a3"/>
        <w:numPr>
          <w:ilvl w:val="0"/>
          <w:numId w:val="33"/>
        </w:numPr>
      </w:pPr>
      <w:r w:rsidRPr="002A535F">
        <w:t>О проведении конкурса грантов ТИ (ф) СВФУ для студентов</w:t>
      </w:r>
      <w:r w:rsidR="00B4731F">
        <w:t xml:space="preserve"> на 2019</w:t>
      </w:r>
      <w:r w:rsidR="00164844" w:rsidRPr="002A535F">
        <w:t xml:space="preserve"> г.</w:t>
      </w:r>
    </w:p>
    <w:p w:rsidR="005304E7" w:rsidRPr="002A535F" w:rsidRDefault="005304E7" w:rsidP="00164844">
      <w:pPr>
        <w:ind w:left="0" w:firstLine="284"/>
        <w:rPr>
          <w:b/>
          <w:i/>
        </w:rPr>
      </w:pPr>
      <w:r w:rsidRPr="002A535F">
        <w:t xml:space="preserve">докл. – </w:t>
      </w:r>
      <w:r w:rsidRPr="002A535F">
        <w:rPr>
          <w:b/>
          <w:i/>
        </w:rPr>
        <w:t>А.Е. Мельников</w:t>
      </w:r>
    </w:p>
    <w:p w:rsidR="00BE4ADB" w:rsidRPr="002A535F" w:rsidRDefault="00B14B5B" w:rsidP="00B4731F">
      <w:pPr>
        <w:pStyle w:val="a3"/>
        <w:numPr>
          <w:ilvl w:val="0"/>
          <w:numId w:val="33"/>
        </w:numPr>
        <w:ind w:left="0" w:firstLine="284"/>
      </w:pPr>
      <w:r w:rsidRPr="002A535F">
        <w:t>Разное.</w:t>
      </w:r>
    </w:p>
    <w:p w:rsidR="00332C6B" w:rsidRPr="002A535F" w:rsidRDefault="00332C6B" w:rsidP="00332C6B"/>
    <w:p w:rsidR="00332C6B" w:rsidRPr="002A535F" w:rsidRDefault="00332C6B" w:rsidP="00EB3D5C">
      <w:pPr>
        <w:ind w:left="0" w:firstLine="0"/>
      </w:pPr>
    </w:p>
    <w:sectPr w:rsidR="00332C6B" w:rsidRPr="002A535F" w:rsidSect="00EB3D5C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019"/>
    <w:multiLevelType w:val="hybridMultilevel"/>
    <w:tmpl w:val="D10C432A"/>
    <w:lvl w:ilvl="0" w:tplc="17A0D80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CC7761"/>
    <w:multiLevelType w:val="hybridMultilevel"/>
    <w:tmpl w:val="3FBA0BDA"/>
    <w:lvl w:ilvl="0" w:tplc="4EB00C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0460763E"/>
    <w:multiLevelType w:val="hybridMultilevel"/>
    <w:tmpl w:val="6B02B9B2"/>
    <w:lvl w:ilvl="0" w:tplc="26E6B4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DA2A3F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1049F0"/>
    <w:multiLevelType w:val="hybridMultilevel"/>
    <w:tmpl w:val="CBD65F66"/>
    <w:lvl w:ilvl="0" w:tplc="58BCB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974685F"/>
    <w:multiLevelType w:val="hybridMultilevel"/>
    <w:tmpl w:val="E236C29E"/>
    <w:lvl w:ilvl="0" w:tplc="8B1C2D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1842544"/>
    <w:multiLevelType w:val="hybridMultilevel"/>
    <w:tmpl w:val="434889E4"/>
    <w:lvl w:ilvl="0" w:tplc="D2FA7BD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1F633F5"/>
    <w:multiLevelType w:val="hybridMultilevel"/>
    <w:tmpl w:val="138E89F6"/>
    <w:lvl w:ilvl="0" w:tplc="287CA0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48F631D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0424E9F"/>
    <w:multiLevelType w:val="hybridMultilevel"/>
    <w:tmpl w:val="E236C29E"/>
    <w:lvl w:ilvl="0" w:tplc="8B1C2D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0691BE7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0B4592A"/>
    <w:multiLevelType w:val="hybridMultilevel"/>
    <w:tmpl w:val="D9EE3C2C"/>
    <w:lvl w:ilvl="0" w:tplc="C02276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AB1ED1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2ABD3E17"/>
    <w:multiLevelType w:val="hybridMultilevel"/>
    <w:tmpl w:val="A850AE28"/>
    <w:lvl w:ilvl="0" w:tplc="BDE0CB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2C404D8C"/>
    <w:multiLevelType w:val="hybridMultilevel"/>
    <w:tmpl w:val="1C400890"/>
    <w:lvl w:ilvl="0" w:tplc="D22C9F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9F131C"/>
    <w:multiLevelType w:val="hybridMultilevel"/>
    <w:tmpl w:val="628E70D4"/>
    <w:lvl w:ilvl="0" w:tplc="D6F0432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40277FF"/>
    <w:multiLevelType w:val="hybridMultilevel"/>
    <w:tmpl w:val="FAAAFE3E"/>
    <w:lvl w:ilvl="0" w:tplc="136444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3B0223"/>
    <w:multiLevelType w:val="hybridMultilevel"/>
    <w:tmpl w:val="CD4C975A"/>
    <w:lvl w:ilvl="0" w:tplc="F76C96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765745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57039C0"/>
    <w:multiLevelType w:val="hybridMultilevel"/>
    <w:tmpl w:val="3BA6A2BE"/>
    <w:lvl w:ilvl="0" w:tplc="05E6B3DC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>
    <w:nsid w:val="37CB256F"/>
    <w:multiLevelType w:val="hybridMultilevel"/>
    <w:tmpl w:val="F24A9696"/>
    <w:lvl w:ilvl="0" w:tplc="85DCC3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415B0604"/>
    <w:multiLevelType w:val="hybridMultilevel"/>
    <w:tmpl w:val="8A4E4258"/>
    <w:lvl w:ilvl="0" w:tplc="6A049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4516200A"/>
    <w:multiLevelType w:val="hybridMultilevel"/>
    <w:tmpl w:val="CBD65F66"/>
    <w:lvl w:ilvl="0" w:tplc="58BCB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53C31909"/>
    <w:multiLevelType w:val="hybridMultilevel"/>
    <w:tmpl w:val="A56A7A10"/>
    <w:lvl w:ilvl="0" w:tplc="210ADCD4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564F6D45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57621547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>
    <w:nsid w:val="5AF4132E"/>
    <w:multiLevelType w:val="hybridMultilevel"/>
    <w:tmpl w:val="F24A9696"/>
    <w:lvl w:ilvl="0" w:tplc="85DCC3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5CA61B5A"/>
    <w:multiLevelType w:val="hybridMultilevel"/>
    <w:tmpl w:val="FC62EA68"/>
    <w:lvl w:ilvl="0" w:tplc="27786D9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6BB569D"/>
    <w:multiLevelType w:val="hybridMultilevel"/>
    <w:tmpl w:val="E67A5DC6"/>
    <w:lvl w:ilvl="0" w:tplc="87AC7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F86C77"/>
    <w:multiLevelType w:val="hybridMultilevel"/>
    <w:tmpl w:val="455ADA7A"/>
    <w:lvl w:ilvl="0" w:tplc="3D10EC02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27679A0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66846B0"/>
    <w:multiLevelType w:val="hybridMultilevel"/>
    <w:tmpl w:val="88603080"/>
    <w:lvl w:ilvl="0" w:tplc="01BABE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32"/>
  </w:num>
  <w:num w:numId="5">
    <w:abstractNumId w:val="25"/>
  </w:num>
  <w:num w:numId="6">
    <w:abstractNumId w:val="24"/>
  </w:num>
  <w:num w:numId="7">
    <w:abstractNumId w:val="22"/>
  </w:num>
  <w:num w:numId="8">
    <w:abstractNumId w:val="17"/>
  </w:num>
  <w:num w:numId="9">
    <w:abstractNumId w:val="10"/>
  </w:num>
  <w:num w:numId="10">
    <w:abstractNumId w:val="12"/>
  </w:num>
  <w:num w:numId="11">
    <w:abstractNumId w:val="8"/>
  </w:num>
  <w:num w:numId="12">
    <w:abstractNumId w:val="18"/>
  </w:num>
  <w:num w:numId="13">
    <w:abstractNumId w:val="20"/>
  </w:num>
  <w:num w:numId="14">
    <w:abstractNumId w:val="30"/>
  </w:num>
  <w:num w:numId="15">
    <w:abstractNumId w:val="7"/>
  </w:num>
  <w:num w:numId="16">
    <w:abstractNumId w:val="6"/>
  </w:num>
  <w:num w:numId="17">
    <w:abstractNumId w:val="23"/>
  </w:num>
  <w:num w:numId="18">
    <w:abstractNumId w:val="1"/>
  </w:num>
  <w:num w:numId="19">
    <w:abstractNumId w:val="9"/>
  </w:num>
  <w:num w:numId="20">
    <w:abstractNumId w:val="19"/>
  </w:num>
  <w:num w:numId="21">
    <w:abstractNumId w:val="0"/>
  </w:num>
  <w:num w:numId="22">
    <w:abstractNumId w:val="31"/>
  </w:num>
  <w:num w:numId="23">
    <w:abstractNumId w:val="5"/>
  </w:num>
  <w:num w:numId="24">
    <w:abstractNumId w:val="4"/>
  </w:num>
  <w:num w:numId="25">
    <w:abstractNumId w:val="21"/>
  </w:num>
  <w:num w:numId="26">
    <w:abstractNumId w:val="28"/>
  </w:num>
  <w:num w:numId="27">
    <w:abstractNumId w:val="26"/>
  </w:num>
  <w:num w:numId="28">
    <w:abstractNumId w:val="27"/>
  </w:num>
  <w:num w:numId="29">
    <w:abstractNumId w:val="14"/>
  </w:num>
  <w:num w:numId="30">
    <w:abstractNumId w:val="29"/>
  </w:num>
  <w:num w:numId="31">
    <w:abstractNumId w:val="16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10"/>
    <w:rsid w:val="0001341E"/>
    <w:rsid w:val="000160F1"/>
    <w:rsid w:val="00017F10"/>
    <w:rsid w:val="0002455E"/>
    <w:rsid w:val="00035523"/>
    <w:rsid w:val="000F036C"/>
    <w:rsid w:val="00164844"/>
    <w:rsid w:val="00263FC9"/>
    <w:rsid w:val="002946CD"/>
    <w:rsid w:val="002A535F"/>
    <w:rsid w:val="002C3E75"/>
    <w:rsid w:val="002E4BFE"/>
    <w:rsid w:val="00332C6B"/>
    <w:rsid w:val="003740FB"/>
    <w:rsid w:val="003D13C0"/>
    <w:rsid w:val="003D2348"/>
    <w:rsid w:val="003F67F9"/>
    <w:rsid w:val="004A05A5"/>
    <w:rsid w:val="004D017E"/>
    <w:rsid w:val="004D492D"/>
    <w:rsid w:val="005026FE"/>
    <w:rsid w:val="00525064"/>
    <w:rsid w:val="005304E7"/>
    <w:rsid w:val="005970F0"/>
    <w:rsid w:val="005A4F63"/>
    <w:rsid w:val="00621B76"/>
    <w:rsid w:val="00660236"/>
    <w:rsid w:val="00696F95"/>
    <w:rsid w:val="006C0821"/>
    <w:rsid w:val="007E14D3"/>
    <w:rsid w:val="00803AA8"/>
    <w:rsid w:val="008175A0"/>
    <w:rsid w:val="00832353"/>
    <w:rsid w:val="00861490"/>
    <w:rsid w:val="00871CE4"/>
    <w:rsid w:val="00893F8E"/>
    <w:rsid w:val="00897C66"/>
    <w:rsid w:val="008A051A"/>
    <w:rsid w:val="008F3ED5"/>
    <w:rsid w:val="00902618"/>
    <w:rsid w:val="009114C5"/>
    <w:rsid w:val="00923B46"/>
    <w:rsid w:val="00931007"/>
    <w:rsid w:val="009355A5"/>
    <w:rsid w:val="00955A3F"/>
    <w:rsid w:val="00960250"/>
    <w:rsid w:val="00964111"/>
    <w:rsid w:val="009B67F5"/>
    <w:rsid w:val="00A15F00"/>
    <w:rsid w:val="00A532F7"/>
    <w:rsid w:val="00A73C11"/>
    <w:rsid w:val="00AD3CDF"/>
    <w:rsid w:val="00AD44BC"/>
    <w:rsid w:val="00AD4879"/>
    <w:rsid w:val="00AD7C22"/>
    <w:rsid w:val="00AF19DC"/>
    <w:rsid w:val="00B135C4"/>
    <w:rsid w:val="00B14B5B"/>
    <w:rsid w:val="00B36008"/>
    <w:rsid w:val="00B439E8"/>
    <w:rsid w:val="00B4731F"/>
    <w:rsid w:val="00B76EE2"/>
    <w:rsid w:val="00B83012"/>
    <w:rsid w:val="00BA6505"/>
    <w:rsid w:val="00BD0952"/>
    <w:rsid w:val="00BE4ADB"/>
    <w:rsid w:val="00C11694"/>
    <w:rsid w:val="00C22AAD"/>
    <w:rsid w:val="00C63B9A"/>
    <w:rsid w:val="00C6485C"/>
    <w:rsid w:val="00CB16AC"/>
    <w:rsid w:val="00D22E76"/>
    <w:rsid w:val="00D27622"/>
    <w:rsid w:val="00D5723A"/>
    <w:rsid w:val="00DA22C0"/>
    <w:rsid w:val="00E03340"/>
    <w:rsid w:val="00E127E0"/>
    <w:rsid w:val="00E27323"/>
    <w:rsid w:val="00E31C75"/>
    <w:rsid w:val="00E81110"/>
    <w:rsid w:val="00EB3D5C"/>
    <w:rsid w:val="00F074B3"/>
    <w:rsid w:val="00F50372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F70B-1018-4461-9452-B756340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B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43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C4FA-2E37-41B2-97BA-B4CB09D0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users</cp:lastModifiedBy>
  <cp:revision>19</cp:revision>
  <cp:lastPrinted>2018-01-29T00:28:00Z</cp:lastPrinted>
  <dcterms:created xsi:type="dcterms:W3CDTF">2016-02-17T07:19:00Z</dcterms:created>
  <dcterms:modified xsi:type="dcterms:W3CDTF">2018-02-14T01:37:00Z</dcterms:modified>
</cp:coreProperties>
</file>