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5C" w:rsidRDefault="00E37B5C" w:rsidP="00E64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sah-RU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 xml:space="preserve">Северо-Восточный федеральный университет им. М.К. </w:t>
      </w:r>
      <w:proofErr w:type="spellStart"/>
      <w:r w:rsidRPr="00E649C8"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</w:p>
    <w:p w:rsidR="00E37B5C" w:rsidRPr="00E649C8" w:rsidRDefault="00E37B5C" w:rsidP="00E64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Научная библиотека СВФУ</w:t>
      </w:r>
    </w:p>
    <w:p w:rsidR="00E37B5C" w:rsidRPr="00E649C8" w:rsidRDefault="00E37B5C" w:rsidP="00E64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B29" w:rsidRPr="00E649C8" w:rsidRDefault="00891540" w:rsidP="00E64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C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649C8" w:rsidRDefault="00EF2D15" w:rsidP="00E64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общеуниверситетского </w:t>
      </w:r>
      <w:r w:rsidR="00E649C8">
        <w:rPr>
          <w:rFonts w:ascii="Times New Roman" w:hAnsi="Times New Roman" w:cs="Times New Roman"/>
          <w:b/>
          <w:sz w:val="24"/>
          <w:szCs w:val="24"/>
        </w:rPr>
        <w:t>научного</w:t>
      </w:r>
      <w:r w:rsidR="00891540" w:rsidRPr="00E649C8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E649C8">
        <w:rPr>
          <w:rFonts w:ascii="Times New Roman" w:hAnsi="Times New Roman" w:cs="Times New Roman"/>
          <w:b/>
          <w:sz w:val="24"/>
          <w:szCs w:val="24"/>
        </w:rPr>
        <w:t>а</w:t>
      </w:r>
      <w:r w:rsidR="00891540" w:rsidRPr="00E649C8">
        <w:rPr>
          <w:rFonts w:ascii="Times New Roman" w:hAnsi="Times New Roman" w:cs="Times New Roman"/>
          <w:b/>
          <w:sz w:val="24"/>
          <w:szCs w:val="24"/>
        </w:rPr>
        <w:t xml:space="preserve"> авторских стихотворений </w:t>
      </w:r>
    </w:p>
    <w:p w:rsidR="00E649C8" w:rsidRDefault="00E649C8" w:rsidP="00E64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37B5C" w:rsidRPr="00E649C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осмос – слава нашего народа»</w:t>
      </w:r>
    </w:p>
    <w:p w:rsidR="00E649C8" w:rsidRDefault="00E649C8" w:rsidP="00E6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1540" w:rsidRPr="00E649C8" w:rsidRDefault="00891540" w:rsidP="00E6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9C8">
        <w:rPr>
          <w:rFonts w:ascii="Times New Roman" w:hAnsi="Times New Roman" w:cs="Times New Roman"/>
          <w:b/>
          <w:i/>
          <w:sz w:val="24"/>
          <w:szCs w:val="24"/>
        </w:rPr>
        <w:t>1. Общие положения</w:t>
      </w:r>
    </w:p>
    <w:p w:rsidR="00891540" w:rsidRPr="00E649C8" w:rsidRDefault="00891540" w:rsidP="00E649C8">
      <w:pPr>
        <w:pStyle w:val="a3"/>
        <w:spacing w:before="0" w:beforeAutospacing="0" w:after="0" w:afterAutospacing="0"/>
        <w:jc w:val="both"/>
      </w:pPr>
      <w:r w:rsidRPr="00E649C8">
        <w:t>1.1.</w:t>
      </w:r>
      <w:r w:rsidR="00A01D6F" w:rsidRPr="00E649C8">
        <w:t xml:space="preserve"> </w:t>
      </w:r>
      <w:r w:rsidRPr="00E649C8">
        <w:t>Конкурс стихотворений собственного сочинения приурочен ко Дню космонавтики.</w:t>
      </w:r>
    </w:p>
    <w:p w:rsidR="00891540" w:rsidRPr="00E649C8" w:rsidRDefault="00891540" w:rsidP="00E649C8">
      <w:pPr>
        <w:pStyle w:val="a3"/>
        <w:spacing w:before="0" w:beforeAutospacing="0" w:after="0" w:afterAutospacing="0"/>
        <w:jc w:val="both"/>
      </w:pPr>
      <w:r w:rsidRPr="00E649C8">
        <w:t>1.2.</w:t>
      </w:r>
      <w:r w:rsidR="00A01D6F" w:rsidRPr="00E649C8">
        <w:t xml:space="preserve"> </w:t>
      </w:r>
      <w:r w:rsidRPr="00E649C8">
        <w:t>Настоящее Положение о проведении Конкурса стихотворений собственного сочинения (далее – Положение) устанавливает цели и задачи, определяет права и обязанности организаторов и участников Конкурса.</w:t>
      </w:r>
    </w:p>
    <w:p w:rsidR="00891540" w:rsidRPr="00E649C8" w:rsidRDefault="00891540" w:rsidP="00E649C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49C8">
        <w:rPr>
          <w:color w:val="000000"/>
        </w:rPr>
        <w:t>1.3.</w:t>
      </w:r>
      <w:r w:rsidR="00A01D6F" w:rsidRPr="00E649C8">
        <w:rPr>
          <w:color w:val="000000"/>
        </w:rPr>
        <w:t xml:space="preserve"> </w:t>
      </w:r>
      <w:r w:rsidRPr="00E649C8">
        <w:rPr>
          <w:color w:val="000000"/>
        </w:rPr>
        <w:t>Организатор</w:t>
      </w:r>
      <w:r w:rsidR="00040BEE">
        <w:rPr>
          <w:color w:val="000000"/>
          <w:lang w:val="sah-RU"/>
        </w:rPr>
        <w:t xml:space="preserve"> </w:t>
      </w:r>
      <w:r w:rsidR="00E37B5C" w:rsidRPr="00E649C8">
        <w:rPr>
          <w:color w:val="000000"/>
        </w:rPr>
        <w:t xml:space="preserve"> </w:t>
      </w:r>
      <w:r w:rsidRPr="00E649C8">
        <w:rPr>
          <w:color w:val="000000"/>
        </w:rPr>
        <w:t>Конкурса</w:t>
      </w:r>
      <w:r w:rsidR="00676CA5">
        <w:rPr>
          <w:color w:val="000000"/>
        </w:rPr>
        <w:t xml:space="preserve">: </w:t>
      </w:r>
      <w:r w:rsidRPr="00E649C8">
        <w:rPr>
          <w:color w:val="000000"/>
        </w:rPr>
        <w:t xml:space="preserve"> </w:t>
      </w:r>
      <w:r w:rsidR="00E37B5C" w:rsidRPr="00E649C8">
        <w:rPr>
          <w:color w:val="000000"/>
        </w:rPr>
        <w:t>Научная библиотека СВФУ</w:t>
      </w:r>
      <w:r w:rsidRPr="00E649C8">
        <w:rPr>
          <w:color w:val="000000"/>
        </w:rPr>
        <w:t>.</w:t>
      </w:r>
    </w:p>
    <w:p w:rsidR="00891540" w:rsidRPr="00E649C8" w:rsidRDefault="00891540" w:rsidP="00E649C8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E649C8">
        <w:rPr>
          <w:b/>
          <w:i/>
          <w:color w:val="000000"/>
        </w:rPr>
        <w:t>2. Цели и задачи конкурса</w:t>
      </w:r>
    </w:p>
    <w:p w:rsidR="00044690" w:rsidRPr="00E649C8" w:rsidRDefault="00891540" w:rsidP="00E64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2.1. </w:t>
      </w:r>
      <w:r w:rsidR="00044690" w:rsidRPr="00E649C8">
        <w:rPr>
          <w:rFonts w:ascii="Times New Roman" w:hAnsi="Times New Roman" w:cs="Times New Roman"/>
          <w:sz w:val="24"/>
          <w:szCs w:val="24"/>
        </w:rPr>
        <w:t xml:space="preserve">Основной целью конкурса является </w:t>
      </w:r>
      <w:r w:rsidR="00E649C8">
        <w:rPr>
          <w:rFonts w:ascii="Times New Roman" w:hAnsi="Times New Roman" w:cs="Times New Roman"/>
          <w:sz w:val="24"/>
          <w:szCs w:val="24"/>
        </w:rPr>
        <w:t xml:space="preserve">популяризация отечественной науки,  </w:t>
      </w:r>
      <w:r w:rsidR="00044690" w:rsidRPr="00E649C8">
        <w:rPr>
          <w:rFonts w:ascii="Times New Roman" w:hAnsi="Times New Roman" w:cs="Times New Roman"/>
          <w:sz w:val="24"/>
          <w:szCs w:val="24"/>
        </w:rPr>
        <w:t xml:space="preserve">привлечение внимания к </w:t>
      </w:r>
      <w:r w:rsidR="007B3DC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044690" w:rsidRPr="00E649C8">
        <w:rPr>
          <w:rFonts w:ascii="Times New Roman" w:hAnsi="Times New Roman" w:cs="Times New Roman"/>
          <w:sz w:val="24"/>
          <w:szCs w:val="24"/>
        </w:rPr>
        <w:t xml:space="preserve">поэзии, </w:t>
      </w:r>
      <w:r w:rsidR="007B3DC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</w:t>
      </w:r>
      <w:r w:rsidR="007B3D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духовной культуры, патриотическо</w:t>
      </w:r>
      <w:r w:rsidR="007B3D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</w:t>
      </w:r>
      <w:r w:rsidR="007B3D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</w:t>
      </w:r>
      <w:r w:rsidR="007B3D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художественному слову, развити</w:t>
      </w:r>
      <w:r w:rsidR="007B3DC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44690"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чувствовать красоту и выразительность поэтичного слова.</w:t>
      </w:r>
    </w:p>
    <w:p w:rsidR="00044690" w:rsidRPr="00E649C8" w:rsidRDefault="00044690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Задачи конкурса:</w:t>
      </w:r>
    </w:p>
    <w:p w:rsidR="007B3DCB" w:rsidRDefault="007B3DCB" w:rsidP="00E649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649C8">
        <w:t>Воспитание чувства патриотизма</w:t>
      </w:r>
      <w:r>
        <w:t>.</w:t>
      </w:r>
    </w:p>
    <w:p w:rsidR="007B3DCB" w:rsidRDefault="007B3DCB" w:rsidP="00E649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Формирование интереса к отечественным научным исследованиям. </w:t>
      </w:r>
    </w:p>
    <w:p w:rsidR="00891540" w:rsidRPr="00E649C8" w:rsidRDefault="00891540" w:rsidP="00E649C8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649C8">
        <w:t xml:space="preserve">Содействие творческому самовыражению и личностному развитию </w:t>
      </w:r>
      <w:r w:rsidR="00044690" w:rsidRPr="00E649C8">
        <w:t>участников.</w:t>
      </w:r>
    </w:p>
    <w:p w:rsidR="00044690" w:rsidRPr="00E649C8" w:rsidRDefault="00891540" w:rsidP="00E649C8">
      <w:pPr>
        <w:pStyle w:val="a3"/>
        <w:numPr>
          <w:ilvl w:val="0"/>
          <w:numId w:val="1"/>
        </w:numPr>
        <w:spacing w:before="0" w:beforeAutospacing="0" w:after="0" w:afterAutospacing="0"/>
      </w:pPr>
      <w:r w:rsidRPr="00E649C8">
        <w:t>Пропаганда и популяризация литературного творчества.</w:t>
      </w:r>
    </w:p>
    <w:p w:rsidR="00044690" w:rsidRPr="00E649C8" w:rsidRDefault="00044690" w:rsidP="00E649C8">
      <w:pPr>
        <w:pStyle w:val="a3"/>
        <w:numPr>
          <w:ilvl w:val="0"/>
          <w:numId w:val="1"/>
        </w:numPr>
        <w:spacing w:before="0" w:beforeAutospacing="0" w:after="0" w:afterAutospacing="0"/>
      </w:pPr>
      <w:r w:rsidRPr="00E649C8">
        <w:t>Воспитание активной жизненной позиции.</w:t>
      </w:r>
    </w:p>
    <w:p w:rsidR="003C4D58" w:rsidRPr="00E649C8" w:rsidRDefault="003C4D58" w:rsidP="00E649C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9C8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E37B5C" w:rsidRPr="00E649C8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E649C8">
        <w:rPr>
          <w:rFonts w:ascii="Times New Roman" w:hAnsi="Times New Roman" w:cs="Times New Roman"/>
          <w:b/>
          <w:i/>
          <w:sz w:val="24"/>
          <w:szCs w:val="24"/>
        </w:rPr>
        <w:t>частники конкурса</w:t>
      </w:r>
    </w:p>
    <w:p w:rsidR="007B3DCB" w:rsidRPr="00311D14" w:rsidRDefault="007B3DCB" w:rsidP="007B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D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1D14">
        <w:rPr>
          <w:rFonts w:ascii="Times New Roman" w:hAnsi="Times New Roman" w:cs="Times New Roman"/>
          <w:sz w:val="24"/>
          <w:szCs w:val="24"/>
        </w:rPr>
        <w:t xml:space="preserve">онкурсе могут принять участие все </w:t>
      </w:r>
      <w:r w:rsidR="003E588C">
        <w:rPr>
          <w:rFonts w:ascii="Times New Roman" w:hAnsi="Times New Roman" w:cs="Times New Roman"/>
          <w:sz w:val="24"/>
          <w:szCs w:val="24"/>
        </w:rPr>
        <w:t xml:space="preserve">студенты СВФУ им. М.К. </w:t>
      </w:r>
      <w:proofErr w:type="spellStart"/>
      <w:r w:rsidR="003E588C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="003E588C">
        <w:rPr>
          <w:rFonts w:ascii="Times New Roman" w:hAnsi="Times New Roman" w:cs="Times New Roman"/>
          <w:sz w:val="24"/>
          <w:szCs w:val="24"/>
        </w:rPr>
        <w:t xml:space="preserve">, Политехнического института </w:t>
      </w:r>
      <w:r w:rsidR="003E588C" w:rsidRPr="003E588C">
        <w:rPr>
          <w:rFonts w:ascii="Times New Roman" w:hAnsi="Times New Roman" w:cs="Times New Roman"/>
          <w:sz w:val="24"/>
          <w:szCs w:val="24"/>
        </w:rPr>
        <w:t>(филиал) СВФУ в г. Мирном</w:t>
      </w:r>
      <w:r w:rsidR="003E588C">
        <w:rPr>
          <w:rFonts w:ascii="Times New Roman" w:hAnsi="Times New Roman" w:cs="Times New Roman"/>
          <w:sz w:val="24"/>
          <w:szCs w:val="24"/>
        </w:rPr>
        <w:t>, Технического</w:t>
      </w:r>
      <w:r w:rsidR="003E588C" w:rsidRPr="003E588C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3E588C">
        <w:rPr>
          <w:rFonts w:ascii="Times New Roman" w:hAnsi="Times New Roman" w:cs="Times New Roman"/>
          <w:sz w:val="24"/>
          <w:szCs w:val="24"/>
        </w:rPr>
        <w:t>а</w:t>
      </w:r>
      <w:r w:rsidR="003E588C" w:rsidRPr="003E588C">
        <w:rPr>
          <w:rFonts w:ascii="Times New Roman" w:hAnsi="Times New Roman" w:cs="Times New Roman"/>
          <w:sz w:val="24"/>
          <w:szCs w:val="24"/>
        </w:rPr>
        <w:t xml:space="preserve"> (филиал) СВФУ в г. Нерюнгри</w:t>
      </w:r>
      <w:r w:rsidR="003E588C">
        <w:rPr>
          <w:rFonts w:ascii="Times New Roman" w:hAnsi="Times New Roman" w:cs="Times New Roman"/>
          <w:sz w:val="24"/>
          <w:szCs w:val="24"/>
        </w:rPr>
        <w:t>, Чукотского</w:t>
      </w:r>
      <w:r w:rsidR="003E588C" w:rsidRPr="003E588C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3E588C">
        <w:rPr>
          <w:rFonts w:ascii="Times New Roman" w:hAnsi="Times New Roman" w:cs="Times New Roman"/>
          <w:sz w:val="24"/>
          <w:szCs w:val="24"/>
        </w:rPr>
        <w:t>а</w:t>
      </w:r>
      <w:r w:rsidR="003E588C" w:rsidRPr="003E588C">
        <w:rPr>
          <w:rFonts w:ascii="Times New Roman" w:hAnsi="Times New Roman" w:cs="Times New Roman"/>
          <w:sz w:val="24"/>
          <w:szCs w:val="24"/>
        </w:rPr>
        <w:t xml:space="preserve"> СВФУ </w:t>
      </w:r>
      <w:r w:rsidR="003E588C">
        <w:rPr>
          <w:rFonts w:ascii="Times New Roman" w:hAnsi="Times New Roman" w:cs="Times New Roman"/>
          <w:sz w:val="24"/>
          <w:szCs w:val="24"/>
        </w:rPr>
        <w:t xml:space="preserve">в </w:t>
      </w:r>
      <w:r w:rsidR="003E588C" w:rsidRPr="003E588C">
        <w:rPr>
          <w:rFonts w:ascii="Times New Roman" w:hAnsi="Times New Roman" w:cs="Times New Roman"/>
          <w:sz w:val="24"/>
          <w:szCs w:val="24"/>
        </w:rPr>
        <w:t>г. Анадырь</w:t>
      </w:r>
      <w:r w:rsidR="003E58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FC7" w:rsidRPr="00E649C8" w:rsidRDefault="00AB5FC7" w:rsidP="00E6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9C8">
        <w:rPr>
          <w:rFonts w:ascii="Times New Roman" w:hAnsi="Times New Roman" w:cs="Times New Roman"/>
          <w:b/>
          <w:i/>
          <w:sz w:val="24"/>
          <w:szCs w:val="24"/>
        </w:rPr>
        <w:t>4. Сроки и порядок участия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4.1. Конкурс проводится </w:t>
      </w:r>
      <w:r w:rsidRPr="00E649C8">
        <w:rPr>
          <w:rFonts w:ascii="Times New Roman" w:hAnsi="Times New Roman" w:cs="Times New Roman"/>
          <w:b/>
          <w:sz w:val="24"/>
          <w:szCs w:val="24"/>
        </w:rPr>
        <w:t>с 1 апреля по 20 апреля 2021 года</w:t>
      </w:r>
      <w:r w:rsidRPr="00E649C8">
        <w:rPr>
          <w:rFonts w:ascii="Times New Roman" w:hAnsi="Times New Roman" w:cs="Times New Roman"/>
          <w:sz w:val="24"/>
          <w:szCs w:val="24"/>
        </w:rPr>
        <w:t>.</w:t>
      </w:r>
    </w:p>
    <w:p w:rsidR="00E37B5C" w:rsidRPr="00A3364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4.2. Конкурсное произведение </w:t>
      </w:r>
      <w:r w:rsidR="0047595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33648">
        <w:rPr>
          <w:rFonts w:ascii="Times New Roman" w:hAnsi="Times New Roman" w:cs="Times New Roman"/>
          <w:sz w:val="24"/>
          <w:szCs w:val="24"/>
          <w:lang w:val="sah-RU"/>
        </w:rPr>
        <w:t>отправить</w:t>
      </w:r>
      <w:r w:rsidRPr="00E649C8">
        <w:rPr>
          <w:rFonts w:ascii="Times New Roman" w:hAnsi="Times New Roman" w:cs="Times New Roman"/>
          <w:sz w:val="24"/>
          <w:szCs w:val="24"/>
        </w:rPr>
        <w:t xml:space="preserve"> до 20 апреля 2021 г. </w:t>
      </w:r>
      <w:r w:rsidR="00A33648">
        <w:rPr>
          <w:rFonts w:ascii="Times New Roman" w:hAnsi="Times New Roman" w:cs="Times New Roman"/>
          <w:sz w:val="24"/>
          <w:szCs w:val="24"/>
          <w:lang w:val="sah-RU"/>
        </w:rPr>
        <w:t xml:space="preserve">по электронному адресу </w: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A33648" w:rsidRPr="00A3364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A33648" w:rsidRPr="00A33648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A33648" w:rsidRPr="00A33648">
        <w:rPr>
          <w:rFonts w:ascii="Times New Roman" w:hAnsi="Times New Roman" w:cs="Times New Roman"/>
          <w:sz w:val="24"/>
          <w:szCs w:val="24"/>
        </w:rPr>
        <w:instrText>: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instrText>nzogl</w:instrText>
      </w:r>
      <w:r w:rsidR="00A33648" w:rsidRPr="00A33648">
        <w:rPr>
          <w:rFonts w:ascii="Times New Roman" w:hAnsi="Times New Roman" w:cs="Times New Roman"/>
          <w:sz w:val="24"/>
          <w:szCs w:val="24"/>
        </w:rPr>
        <w:instrText>2014@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A33648" w:rsidRPr="00A33648">
        <w:rPr>
          <w:rFonts w:ascii="Times New Roman" w:hAnsi="Times New Roman" w:cs="Times New Roman"/>
          <w:sz w:val="24"/>
          <w:szCs w:val="24"/>
        </w:rPr>
        <w:instrText>.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A33648" w:rsidRPr="00A3364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A33648" w:rsidRPr="0002304B">
        <w:rPr>
          <w:rStyle w:val="a8"/>
          <w:rFonts w:ascii="Times New Roman" w:hAnsi="Times New Roman" w:cs="Times New Roman"/>
          <w:sz w:val="24"/>
          <w:szCs w:val="24"/>
          <w:lang w:val="en-US"/>
        </w:rPr>
        <w:t>nzogl</w:t>
      </w:r>
      <w:r w:rsidR="00A33648" w:rsidRPr="0002304B">
        <w:rPr>
          <w:rStyle w:val="a8"/>
          <w:rFonts w:ascii="Times New Roman" w:hAnsi="Times New Roman" w:cs="Times New Roman"/>
          <w:sz w:val="24"/>
          <w:szCs w:val="24"/>
        </w:rPr>
        <w:t>2014@</w:t>
      </w:r>
      <w:r w:rsidR="00A33648" w:rsidRPr="0002304B">
        <w:rPr>
          <w:rStyle w:val="a8"/>
          <w:rFonts w:ascii="Times New Roman" w:hAnsi="Times New Roman" w:cs="Times New Roman"/>
          <w:sz w:val="24"/>
          <w:szCs w:val="24"/>
          <w:lang w:val="en-US"/>
        </w:rPr>
        <w:t>mail</w:t>
      </w:r>
      <w:r w:rsidR="00A33648" w:rsidRPr="0002304B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A33648" w:rsidRPr="0002304B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3364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A33648" w:rsidRPr="00A33648">
        <w:rPr>
          <w:rFonts w:ascii="Times New Roman" w:hAnsi="Times New Roman" w:cs="Times New Roman"/>
          <w:sz w:val="24"/>
          <w:szCs w:val="24"/>
        </w:rPr>
        <w:t xml:space="preserve"> </w:t>
      </w:r>
      <w:r w:rsidR="00A336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33648" w:rsidRPr="00A33648">
        <w:rPr>
          <w:rFonts w:ascii="Times New Roman" w:hAnsi="Times New Roman" w:cs="Times New Roman"/>
          <w:sz w:val="24"/>
          <w:szCs w:val="24"/>
        </w:rPr>
        <w:t xml:space="preserve"> </w:t>
      </w:r>
      <w:r w:rsidR="00A33648">
        <w:rPr>
          <w:rFonts w:ascii="Times New Roman" w:hAnsi="Times New Roman" w:cs="Times New Roman"/>
          <w:sz w:val="24"/>
          <w:szCs w:val="24"/>
        </w:rPr>
        <w:t>пометкой «На конкурс авторских стихов» с указанием Ф.И.О., подразделения и группы, электронного адреса.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>4.3. Участник конкурса разрешает безвозмездное использование своих работ с передачей организаторам Конкурса следующих прав: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ab/>
        <w:t>право на обнародование работ, т.е. на сообщение произведения в какой-либо форме или каким-либо способом неопределенному кругу лиц;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ab/>
        <w:t xml:space="preserve">право на распространение работ; </w:t>
      </w:r>
    </w:p>
    <w:p w:rsidR="00E37B5C" w:rsidRPr="00E649C8" w:rsidRDefault="00E37B5C" w:rsidP="00E64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право на публичный показ работ. </w:t>
      </w:r>
    </w:p>
    <w:p w:rsidR="00E37B5C" w:rsidRPr="00E649C8" w:rsidRDefault="00E37B5C" w:rsidP="00E649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>4.4.</w:t>
      </w:r>
      <w:r w:rsidRPr="00E649C8">
        <w:rPr>
          <w:rFonts w:ascii="Times New Roman" w:eastAsia="Times New Roman" w:hAnsi="Times New Roman" w:cs="Times New Roman"/>
          <w:sz w:val="24"/>
          <w:szCs w:val="24"/>
        </w:rPr>
        <w:t xml:space="preserve">  Оргкомитет оставляет за собой право отклонять:</w:t>
      </w:r>
    </w:p>
    <w:p w:rsidR="00E37B5C" w:rsidRPr="00E649C8" w:rsidRDefault="00E37B5C" w:rsidP="00E649C8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работы, в случае возникновения сомнений в авторстве участника (до выяснения ситуации);</w:t>
      </w:r>
    </w:p>
    <w:p w:rsidR="00E37B5C" w:rsidRPr="00E649C8" w:rsidRDefault="00E37B5C" w:rsidP="00E649C8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работы, поступившие на конкурс после 20 апреля 2021 г.;</w:t>
      </w:r>
    </w:p>
    <w:p w:rsidR="00E37B5C" w:rsidRPr="00E649C8" w:rsidRDefault="00E37B5C" w:rsidP="00E649C8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работы, противоречащие законодательству Российской Федерации;</w:t>
      </w:r>
    </w:p>
    <w:p w:rsidR="00E37B5C" w:rsidRPr="00E649C8" w:rsidRDefault="00E37B5C" w:rsidP="00E649C8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работы, содержащие ненормативную лексику, высказывания, оскорбляющие человеческое достоинство, призывающие к насилию;</w:t>
      </w:r>
    </w:p>
    <w:p w:rsidR="00E37B5C" w:rsidRPr="00E649C8" w:rsidRDefault="00E37B5C" w:rsidP="00E649C8">
      <w:pPr>
        <w:numPr>
          <w:ilvl w:val="0"/>
          <w:numId w:val="2"/>
        </w:numPr>
        <w:shd w:val="clear" w:color="auto" w:fill="FFFFFF"/>
        <w:spacing w:after="0" w:line="240" w:lineRule="auto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649C8">
        <w:rPr>
          <w:rFonts w:ascii="Times New Roman" w:eastAsia="Times New Roman" w:hAnsi="Times New Roman" w:cs="Times New Roman"/>
          <w:sz w:val="24"/>
          <w:szCs w:val="24"/>
        </w:rPr>
        <w:t>работы, выполненные с несоблюдением правил и требований, установленных в данном положении.</w:t>
      </w:r>
    </w:p>
    <w:p w:rsidR="00F31B22" w:rsidRPr="00E649C8" w:rsidRDefault="00AB5FC7" w:rsidP="00E64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49C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31B22" w:rsidRPr="00E649C8">
        <w:rPr>
          <w:rFonts w:ascii="Times New Roman" w:hAnsi="Times New Roman" w:cs="Times New Roman"/>
          <w:b/>
          <w:i/>
          <w:sz w:val="24"/>
          <w:szCs w:val="24"/>
        </w:rPr>
        <w:t>. Требования к написанию работ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>5.1. К участию принимаются произведения только собственного сочинения.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5.2. Стихотворение должно быть написано на русском языке. 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5.3. Объем: от 8 до 32 зарифмованных стихотворных строк. </w:t>
      </w:r>
    </w:p>
    <w:p w:rsidR="00E37B5C" w:rsidRPr="00E649C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lastRenderedPageBreak/>
        <w:t xml:space="preserve">5.4. Формат: Шрифт - </w:t>
      </w:r>
      <w:proofErr w:type="spellStart"/>
      <w:r w:rsidRPr="00E649C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6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9C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6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9C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649C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E649C8">
        <w:rPr>
          <w:rFonts w:ascii="Times New Roman" w:hAnsi="Times New Roman" w:cs="Times New Roman"/>
          <w:sz w:val="24"/>
          <w:szCs w:val="24"/>
        </w:rPr>
        <w:t>Calibri</w:t>
      </w:r>
      <w:proofErr w:type="spellEnd"/>
      <w:r w:rsidRPr="00E649C8">
        <w:rPr>
          <w:rFonts w:ascii="Times New Roman" w:hAnsi="Times New Roman" w:cs="Times New Roman"/>
          <w:sz w:val="24"/>
          <w:szCs w:val="24"/>
        </w:rPr>
        <w:t>, размер шрифта - 14 пт.</w:t>
      </w:r>
    </w:p>
    <w:p w:rsidR="00A33648" w:rsidRPr="00A33648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5.5. </w:t>
      </w:r>
      <w:r w:rsidR="00A33648" w:rsidRPr="00A33648">
        <w:rPr>
          <w:rFonts w:ascii="Times New Roman" w:hAnsi="Times New Roman" w:cs="Times New Roman"/>
          <w:sz w:val="24"/>
          <w:szCs w:val="24"/>
        </w:rPr>
        <w:t xml:space="preserve">Конкурсное произведение </w:t>
      </w:r>
      <w:r w:rsidR="00475954">
        <w:rPr>
          <w:rFonts w:ascii="Times New Roman" w:hAnsi="Times New Roman" w:cs="Times New Roman"/>
          <w:sz w:val="24"/>
          <w:szCs w:val="24"/>
        </w:rPr>
        <w:t xml:space="preserve">необходимо </w:t>
      </w:r>
      <w:bookmarkStart w:id="0" w:name="_GoBack"/>
      <w:bookmarkEnd w:id="0"/>
      <w:r w:rsidR="00A33648" w:rsidRPr="00A33648">
        <w:rPr>
          <w:rFonts w:ascii="Times New Roman" w:hAnsi="Times New Roman" w:cs="Times New Roman"/>
          <w:sz w:val="24"/>
          <w:szCs w:val="24"/>
        </w:rPr>
        <w:t xml:space="preserve">отправить до 20 апреля 2021 г. по электронному адресу </w:t>
      </w:r>
      <w:hyperlink r:id="rId6" w:history="1">
        <w:r w:rsidR="00A33648" w:rsidRPr="0002304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nzogl</w:t>
        </w:r>
        <w:r w:rsidR="00A33648" w:rsidRPr="00A33648">
          <w:rPr>
            <w:rStyle w:val="a8"/>
            <w:rFonts w:ascii="Times New Roman" w:hAnsi="Times New Roman" w:cs="Times New Roman"/>
            <w:sz w:val="24"/>
            <w:szCs w:val="24"/>
          </w:rPr>
          <w:t>2014@</w:t>
        </w:r>
        <w:r w:rsidR="00A33648" w:rsidRPr="0002304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33648" w:rsidRPr="00A33648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33648" w:rsidRPr="0002304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33648" w:rsidRPr="00A33648">
        <w:rPr>
          <w:rFonts w:ascii="Times New Roman" w:hAnsi="Times New Roman" w:cs="Times New Roman"/>
          <w:sz w:val="24"/>
          <w:szCs w:val="24"/>
        </w:rPr>
        <w:t xml:space="preserve"> c пометкой «На конкурс авторских стихов» с указанием Ф.И.О., подразделени</w:t>
      </w:r>
      <w:r w:rsidR="000809DD">
        <w:rPr>
          <w:rFonts w:ascii="Times New Roman" w:hAnsi="Times New Roman" w:cs="Times New Roman"/>
          <w:sz w:val="24"/>
          <w:szCs w:val="24"/>
        </w:rPr>
        <w:t>я и группы, электронного адреса.</w:t>
      </w:r>
    </w:p>
    <w:p w:rsidR="00E37B5C" w:rsidRDefault="00E37B5C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5.6. Работы не рецензируются и не возвращаются. </w:t>
      </w:r>
    </w:p>
    <w:p w:rsidR="007B3DCB" w:rsidRPr="00311D14" w:rsidRDefault="007B3DCB" w:rsidP="007B3D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1D1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Организаторы оставляют за собой право некоммерческого использования присланных работ!!!</w:t>
      </w:r>
    </w:p>
    <w:p w:rsidR="00FE1605" w:rsidRPr="00E649C8" w:rsidRDefault="00AB5FC7" w:rsidP="00E649C8">
      <w:pPr>
        <w:pStyle w:val="a3"/>
        <w:spacing w:before="0" w:beforeAutospacing="0" w:after="0" w:afterAutospacing="0"/>
        <w:jc w:val="center"/>
        <w:rPr>
          <w:b/>
          <w:i/>
        </w:rPr>
      </w:pPr>
      <w:r w:rsidRPr="00E649C8">
        <w:rPr>
          <w:b/>
          <w:i/>
        </w:rPr>
        <w:t>6</w:t>
      </w:r>
      <w:r w:rsidR="00F31B22" w:rsidRPr="00E649C8">
        <w:rPr>
          <w:b/>
          <w:i/>
        </w:rPr>
        <w:t xml:space="preserve">. </w:t>
      </w:r>
      <w:r w:rsidR="00FE1605" w:rsidRPr="00E649C8">
        <w:rPr>
          <w:b/>
          <w:i/>
        </w:rPr>
        <w:t>Критерии оценки конкурсных работ.</w:t>
      </w:r>
    </w:p>
    <w:p w:rsidR="00E37B5C" w:rsidRPr="00E649C8" w:rsidRDefault="00E37B5C" w:rsidP="00E649C8">
      <w:pPr>
        <w:pStyle w:val="Default"/>
        <w:jc w:val="both"/>
      </w:pPr>
      <w:r w:rsidRPr="00E649C8">
        <w:t xml:space="preserve">- соответствие тематике конкурса; </w:t>
      </w:r>
    </w:p>
    <w:p w:rsidR="00E37B5C" w:rsidRPr="00E649C8" w:rsidRDefault="00E37B5C" w:rsidP="00E649C8">
      <w:pPr>
        <w:pStyle w:val="Default"/>
        <w:jc w:val="both"/>
      </w:pPr>
      <w:r w:rsidRPr="00E649C8">
        <w:t xml:space="preserve">- смысловая и композиционная целостность стихотворения; </w:t>
      </w:r>
    </w:p>
    <w:p w:rsidR="00E37B5C" w:rsidRPr="00E649C8" w:rsidRDefault="00E37B5C" w:rsidP="00E649C8">
      <w:pPr>
        <w:pStyle w:val="Default"/>
        <w:jc w:val="both"/>
      </w:pPr>
      <w:r w:rsidRPr="00E649C8">
        <w:t xml:space="preserve">- стилистическая и языковая грамотность; </w:t>
      </w:r>
    </w:p>
    <w:p w:rsidR="00E37B5C" w:rsidRPr="00E649C8" w:rsidRDefault="00E37B5C" w:rsidP="00E649C8">
      <w:pPr>
        <w:pStyle w:val="Default"/>
        <w:jc w:val="both"/>
      </w:pPr>
      <w:r w:rsidRPr="00E649C8">
        <w:t>- ритмическая стройность стихотворения (размер, ритм, рифма, благозвучие)</w:t>
      </w:r>
      <w:r w:rsidR="00E649C8" w:rsidRPr="00E649C8">
        <w:t>.</w:t>
      </w:r>
    </w:p>
    <w:p w:rsidR="00FE1605" w:rsidRPr="00E649C8" w:rsidRDefault="00AB5FC7" w:rsidP="00E649C8">
      <w:pPr>
        <w:pStyle w:val="Default"/>
        <w:jc w:val="center"/>
      </w:pPr>
      <w:r w:rsidRPr="00E649C8">
        <w:rPr>
          <w:b/>
          <w:i/>
        </w:rPr>
        <w:t>7</w:t>
      </w:r>
      <w:r w:rsidR="00F31B22" w:rsidRPr="00E649C8">
        <w:rPr>
          <w:b/>
          <w:i/>
        </w:rPr>
        <w:t xml:space="preserve">. </w:t>
      </w:r>
      <w:r w:rsidR="007F3157" w:rsidRPr="00E649C8">
        <w:rPr>
          <w:b/>
          <w:i/>
        </w:rPr>
        <w:t>Руководство конкурсом</w:t>
      </w:r>
    </w:p>
    <w:p w:rsidR="00E649C8" w:rsidRPr="00E649C8" w:rsidRDefault="00E649C8" w:rsidP="00E649C8">
      <w:pPr>
        <w:pStyle w:val="a3"/>
        <w:spacing w:before="0" w:beforeAutospacing="0" w:after="0" w:afterAutospacing="0"/>
      </w:pPr>
      <w:r w:rsidRPr="00E649C8">
        <w:t xml:space="preserve">7.1. Общее руководство Конкурсом осуществляет организационный комитет </w:t>
      </w:r>
    </w:p>
    <w:p w:rsidR="00E649C8" w:rsidRPr="00E649C8" w:rsidRDefault="00E649C8" w:rsidP="00E649C8">
      <w:pPr>
        <w:pStyle w:val="a3"/>
        <w:spacing w:before="0" w:beforeAutospacing="0" w:after="0" w:afterAutospacing="0"/>
      </w:pPr>
      <w:r w:rsidRPr="00E649C8">
        <w:t xml:space="preserve"> 7.2. Оргкомитет проводит работу по подготовке и проведению Конкурса.</w:t>
      </w:r>
    </w:p>
    <w:p w:rsidR="00187AED" w:rsidRPr="00E649C8" w:rsidRDefault="00E649C8" w:rsidP="00E649C8">
      <w:pPr>
        <w:pStyle w:val="a3"/>
        <w:spacing w:before="0" w:beforeAutospacing="0" w:after="0" w:afterAutospacing="0"/>
        <w:rPr>
          <w:b/>
          <w:i/>
        </w:rPr>
      </w:pPr>
      <w:r w:rsidRPr="00E649C8">
        <w:t xml:space="preserve"> 7.3. Оргкомитет Конкурса утверждает состав жюри конкурса. </w:t>
      </w:r>
    </w:p>
    <w:p w:rsidR="007F3157" w:rsidRPr="00E649C8" w:rsidRDefault="00AB5FC7" w:rsidP="00E649C8">
      <w:pPr>
        <w:pStyle w:val="a3"/>
        <w:spacing w:before="0" w:beforeAutospacing="0" w:after="0" w:afterAutospacing="0"/>
        <w:jc w:val="center"/>
        <w:rPr>
          <w:b/>
          <w:i/>
        </w:rPr>
      </w:pPr>
      <w:r w:rsidRPr="00E649C8">
        <w:rPr>
          <w:b/>
          <w:i/>
        </w:rPr>
        <w:t>8</w:t>
      </w:r>
      <w:r w:rsidR="00F31B22" w:rsidRPr="00E649C8">
        <w:rPr>
          <w:b/>
          <w:i/>
        </w:rPr>
        <w:t xml:space="preserve">. </w:t>
      </w:r>
      <w:r w:rsidR="007F3157" w:rsidRPr="00E649C8">
        <w:rPr>
          <w:b/>
          <w:i/>
        </w:rPr>
        <w:t>Подведение итогов</w:t>
      </w:r>
    </w:p>
    <w:p w:rsidR="00E649C8" w:rsidRPr="00E649C8" w:rsidRDefault="00E649C8" w:rsidP="00E6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>Все участники будут отмечены сертификатами.</w:t>
      </w:r>
    </w:p>
    <w:p w:rsidR="00E649C8" w:rsidRPr="00E649C8" w:rsidRDefault="00E649C8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>Победители будут награждены дипломами (1,2,3 место).</w:t>
      </w:r>
    </w:p>
    <w:p w:rsidR="00044690" w:rsidRPr="00E649C8" w:rsidRDefault="00E649C8" w:rsidP="00E6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C8">
        <w:rPr>
          <w:rFonts w:ascii="Times New Roman" w:hAnsi="Times New Roman" w:cs="Times New Roman"/>
          <w:sz w:val="24"/>
          <w:szCs w:val="24"/>
        </w:rPr>
        <w:t xml:space="preserve">Дипломы и сертификаты будут вручены победителям и участникам во время Всероссийской акции «Библионочь-2021», посвященного науке, технологиям и 60-летию со дня первого полета человека в космос в Научной библиотеке СВФУ 24 апреля 2021 (время будет объявлено на сайте НБ СВФУ) или высланы на электронные адреса (в случае карантина). </w:t>
      </w:r>
      <w:r w:rsidR="00A33648">
        <w:rPr>
          <w:rFonts w:ascii="Times New Roman" w:hAnsi="Times New Roman" w:cs="Times New Roman"/>
          <w:sz w:val="24"/>
          <w:szCs w:val="24"/>
        </w:rPr>
        <w:t xml:space="preserve">Участникам из филиалов </w:t>
      </w:r>
      <w:r w:rsidR="007417ED">
        <w:rPr>
          <w:rFonts w:ascii="Times New Roman" w:hAnsi="Times New Roman" w:cs="Times New Roman"/>
          <w:sz w:val="24"/>
          <w:szCs w:val="24"/>
        </w:rPr>
        <w:t xml:space="preserve">будут отправлены на электронные адреса. </w:t>
      </w:r>
      <w:r w:rsidRPr="00E649C8">
        <w:rPr>
          <w:rFonts w:ascii="Times New Roman" w:hAnsi="Times New Roman" w:cs="Times New Roman"/>
          <w:sz w:val="24"/>
          <w:szCs w:val="24"/>
        </w:rPr>
        <w:t xml:space="preserve">Информация о победителях и участниках будет размещена на сайте Научной библиотеки СВФУ. </w:t>
      </w:r>
    </w:p>
    <w:p w:rsidR="00891540" w:rsidRPr="00E649C8" w:rsidRDefault="00891540" w:rsidP="00E649C8">
      <w:pPr>
        <w:pStyle w:val="a3"/>
        <w:spacing w:before="0" w:beforeAutospacing="0" w:after="0" w:afterAutospacing="0"/>
        <w:jc w:val="both"/>
      </w:pPr>
    </w:p>
    <w:p w:rsidR="00891540" w:rsidRPr="00E649C8" w:rsidRDefault="00891540" w:rsidP="00E64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540" w:rsidRPr="00E649C8" w:rsidSect="0030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4226"/>
    <w:multiLevelType w:val="hybridMultilevel"/>
    <w:tmpl w:val="3D60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908"/>
    <w:multiLevelType w:val="multilevel"/>
    <w:tmpl w:val="75A82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91540"/>
    <w:rsid w:val="00040BEE"/>
    <w:rsid w:val="00044690"/>
    <w:rsid w:val="000809DD"/>
    <w:rsid w:val="00187AED"/>
    <w:rsid w:val="00306B29"/>
    <w:rsid w:val="003C4D58"/>
    <w:rsid w:val="003E588C"/>
    <w:rsid w:val="00475954"/>
    <w:rsid w:val="00511B23"/>
    <w:rsid w:val="00676CA5"/>
    <w:rsid w:val="006E50F2"/>
    <w:rsid w:val="007417ED"/>
    <w:rsid w:val="007B3DCB"/>
    <w:rsid w:val="007F3157"/>
    <w:rsid w:val="00891540"/>
    <w:rsid w:val="00A01D6F"/>
    <w:rsid w:val="00A272A2"/>
    <w:rsid w:val="00A33648"/>
    <w:rsid w:val="00AB5FC7"/>
    <w:rsid w:val="00E37B5C"/>
    <w:rsid w:val="00E649C8"/>
    <w:rsid w:val="00EF2D15"/>
    <w:rsid w:val="00F31B22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1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9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C4D58"/>
    <w:pPr>
      <w:ind w:left="720"/>
      <w:contextualSpacing/>
    </w:pPr>
  </w:style>
  <w:style w:type="paragraph" w:styleId="a5">
    <w:name w:val="No Spacing"/>
    <w:uiPriority w:val="1"/>
    <w:qFormat/>
    <w:rsid w:val="00F31B2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649C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49C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A33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zogl2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Саина</dc:creator>
  <cp:lastModifiedBy>User</cp:lastModifiedBy>
  <cp:revision>10</cp:revision>
  <dcterms:created xsi:type="dcterms:W3CDTF">2021-03-26T07:13:00Z</dcterms:created>
  <dcterms:modified xsi:type="dcterms:W3CDTF">2021-03-30T06:46:00Z</dcterms:modified>
</cp:coreProperties>
</file>