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BF" w:rsidRDefault="00FD07C6" w:rsidP="003622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7C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39790" cy="8167211"/>
            <wp:effectExtent l="0" t="0" r="0" b="0"/>
            <wp:docPr id="3" name="Рисунок 3" descr="C:\Users\ВУР\Desktop\Выложить после подписи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УР\Desktop\Выложить после подписи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52BF" w:rsidRDefault="003152BF" w:rsidP="003622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2BF" w:rsidRDefault="003152BF" w:rsidP="003622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2BF" w:rsidRDefault="003152BF" w:rsidP="003622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2BF" w:rsidRDefault="003152BF" w:rsidP="003622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2BF" w:rsidRDefault="003152BF" w:rsidP="003622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224" w:rsidRDefault="003C1DCB" w:rsidP="003622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541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362224" w:rsidRDefault="00362224" w:rsidP="00362224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224" w:rsidRPr="00F06759" w:rsidRDefault="00E10557" w:rsidP="00F06759">
      <w:pPr>
        <w:pStyle w:val="af1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59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  <w:r w:rsidR="00362224" w:rsidRPr="00F06759">
        <w:rPr>
          <w:rFonts w:ascii="Times New Roman" w:eastAsia="Times New Roman" w:hAnsi="Times New Roman" w:cs="Times New Roman"/>
          <w:sz w:val="24"/>
          <w:szCs w:val="24"/>
        </w:rPr>
        <w:tab/>
      </w:r>
      <w:r w:rsidR="00362224" w:rsidRPr="00F06759">
        <w:rPr>
          <w:rFonts w:ascii="Times New Roman" w:eastAsia="Times New Roman" w:hAnsi="Times New Roman" w:cs="Times New Roman"/>
          <w:sz w:val="24"/>
          <w:szCs w:val="24"/>
        </w:rPr>
        <w:tab/>
      </w:r>
      <w:r w:rsidR="00362224" w:rsidRPr="00F06759">
        <w:rPr>
          <w:rFonts w:ascii="Times New Roman" w:eastAsia="Times New Roman" w:hAnsi="Times New Roman" w:cs="Times New Roman"/>
          <w:sz w:val="24"/>
          <w:szCs w:val="24"/>
        </w:rPr>
        <w:tab/>
      </w:r>
      <w:r w:rsidR="00362224" w:rsidRPr="00F06759">
        <w:rPr>
          <w:rFonts w:ascii="Times New Roman" w:eastAsia="Times New Roman" w:hAnsi="Times New Roman" w:cs="Times New Roman"/>
          <w:sz w:val="24"/>
          <w:szCs w:val="24"/>
        </w:rPr>
        <w:tab/>
      </w:r>
      <w:r w:rsidR="00362224" w:rsidRPr="00F06759">
        <w:rPr>
          <w:rFonts w:ascii="Times New Roman" w:eastAsia="Times New Roman" w:hAnsi="Times New Roman" w:cs="Times New Roman"/>
          <w:sz w:val="24"/>
          <w:szCs w:val="24"/>
        </w:rPr>
        <w:tab/>
      </w:r>
      <w:r w:rsidR="00F06759">
        <w:rPr>
          <w:rFonts w:ascii="Times New Roman" w:eastAsia="Times New Roman" w:hAnsi="Times New Roman" w:cs="Times New Roman"/>
          <w:sz w:val="24"/>
          <w:szCs w:val="24"/>
        </w:rPr>
        <w:tab/>
      </w:r>
      <w:r w:rsidR="00F06759">
        <w:rPr>
          <w:rFonts w:ascii="Times New Roman" w:eastAsia="Times New Roman" w:hAnsi="Times New Roman" w:cs="Times New Roman"/>
          <w:sz w:val="24"/>
          <w:szCs w:val="24"/>
        </w:rPr>
        <w:tab/>
      </w:r>
      <w:r w:rsidR="00F06759">
        <w:rPr>
          <w:rFonts w:ascii="Times New Roman" w:eastAsia="Times New Roman" w:hAnsi="Times New Roman" w:cs="Times New Roman"/>
          <w:sz w:val="24"/>
          <w:szCs w:val="24"/>
        </w:rPr>
        <w:tab/>
      </w:r>
      <w:r w:rsidR="00F06759">
        <w:rPr>
          <w:rFonts w:ascii="Times New Roman" w:eastAsia="Times New Roman" w:hAnsi="Times New Roman" w:cs="Times New Roman"/>
          <w:sz w:val="24"/>
          <w:szCs w:val="24"/>
        </w:rPr>
        <w:tab/>
      </w:r>
      <w:r w:rsidR="00362224" w:rsidRPr="00F06759">
        <w:rPr>
          <w:rFonts w:ascii="Times New Roman" w:eastAsia="Times New Roman" w:hAnsi="Times New Roman" w:cs="Times New Roman"/>
          <w:sz w:val="24"/>
          <w:szCs w:val="24"/>
        </w:rPr>
        <w:tab/>
        <w:t>3</w:t>
      </w:r>
    </w:p>
    <w:p w:rsidR="00E10557" w:rsidRPr="00F06759" w:rsidRDefault="00E10557" w:rsidP="00F06759">
      <w:pPr>
        <w:pStyle w:val="af1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Организационная структура Совета по внеучебной работе</w:t>
      </w:r>
      <w:r w:rsidR="00F06759">
        <w:rPr>
          <w:rFonts w:ascii="Times New Roman" w:hAnsi="Times New Roman" w:cs="Times New Roman"/>
          <w:sz w:val="24"/>
          <w:szCs w:val="24"/>
        </w:rPr>
        <w:tab/>
      </w:r>
      <w:r w:rsidR="00F06759">
        <w:rPr>
          <w:rFonts w:ascii="Times New Roman" w:hAnsi="Times New Roman" w:cs="Times New Roman"/>
          <w:sz w:val="24"/>
          <w:szCs w:val="24"/>
        </w:rPr>
        <w:tab/>
      </w:r>
      <w:r w:rsidR="00362224" w:rsidRPr="00F06759">
        <w:rPr>
          <w:rFonts w:ascii="Times New Roman" w:eastAsia="Times New Roman" w:hAnsi="Times New Roman" w:cs="Times New Roman"/>
          <w:sz w:val="24"/>
          <w:szCs w:val="24"/>
        </w:rPr>
        <w:tab/>
      </w:r>
      <w:r w:rsidR="00362224" w:rsidRPr="00F06759">
        <w:rPr>
          <w:rFonts w:ascii="Times New Roman" w:eastAsia="Times New Roman" w:hAnsi="Times New Roman" w:cs="Times New Roman"/>
          <w:sz w:val="24"/>
          <w:szCs w:val="24"/>
        </w:rPr>
        <w:tab/>
      </w:r>
      <w:r w:rsidRPr="00F0675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06759" w:rsidRDefault="00E10557" w:rsidP="00F06759">
      <w:pPr>
        <w:pStyle w:val="af1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Управление Советом по внеучебной работе</w:t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Pr="00F06759">
        <w:rPr>
          <w:rFonts w:ascii="Times New Roman" w:hAnsi="Times New Roman" w:cs="Times New Roman"/>
          <w:bCs/>
          <w:sz w:val="24"/>
          <w:szCs w:val="24"/>
        </w:rPr>
        <w:t>4</w:t>
      </w:r>
    </w:p>
    <w:p w:rsidR="00F06759" w:rsidRDefault="00E10557" w:rsidP="00F06759">
      <w:pPr>
        <w:pStyle w:val="af1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Основные задачи</w:t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F06759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F06759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F06759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  <w:t>4</w:t>
      </w:r>
    </w:p>
    <w:p w:rsidR="00F06759" w:rsidRDefault="00E10557" w:rsidP="00F06759">
      <w:pPr>
        <w:pStyle w:val="af1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Функции Совета по ВУР</w:t>
      </w:r>
      <w:r w:rsidR="00F06759" w:rsidRPr="00F06759">
        <w:rPr>
          <w:rFonts w:ascii="Times New Roman" w:hAnsi="Times New Roman" w:cs="Times New Roman"/>
          <w:sz w:val="24"/>
          <w:szCs w:val="24"/>
        </w:rPr>
        <w:tab/>
      </w:r>
      <w:r w:rsidR="00F06759" w:rsidRPr="00F06759">
        <w:rPr>
          <w:rFonts w:ascii="Times New Roman" w:hAnsi="Times New Roman" w:cs="Times New Roman"/>
          <w:sz w:val="24"/>
          <w:szCs w:val="24"/>
        </w:rPr>
        <w:tab/>
      </w:r>
      <w:r w:rsidR="00F06759" w:rsidRPr="00F06759">
        <w:rPr>
          <w:rFonts w:ascii="Times New Roman" w:hAnsi="Times New Roman" w:cs="Times New Roman"/>
          <w:sz w:val="24"/>
          <w:szCs w:val="24"/>
        </w:rPr>
        <w:tab/>
      </w:r>
      <w:r w:rsidR="00F06759" w:rsidRPr="00F06759">
        <w:rPr>
          <w:rFonts w:ascii="Times New Roman" w:hAnsi="Times New Roman" w:cs="Times New Roman"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Pr="00F06759">
        <w:rPr>
          <w:rFonts w:ascii="Times New Roman" w:hAnsi="Times New Roman" w:cs="Times New Roman"/>
          <w:bCs/>
          <w:sz w:val="24"/>
          <w:szCs w:val="24"/>
        </w:rPr>
        <w:t>5</w:t>
      </w:r>
    </w:p>
    <w:p w:rsidR="00F06759" w:rsidRDefault="00E10557" w:rsidP="00F06759">
      <w:pPr>
        <w:pStyle w:val="af1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bCs/>
          <w:sz w:val="24"/>
          <w:szCs w:val="24"/>
        </w:rPr>
        <w:t>Права Совета по ВУР</w:t>
      </w:r>
      <w:r w:rsidR="00F06759" w:rsidRPr="00F06759">
        <w:rPr>
          <w:rFonts w:ascii="Times New Roman" w:hAnsi="Times New Roman" w:cs="Times New Roman"/>
          <w:sz w:val="24"/>
          <w:szCs w:val="24"/>
        </w:rPr>
        <w:tab/>
      </w:r>
      <w:r w:rsidR="00F06759" w:rsidRPr="00F06759">
        <w:rPr>
          <w:rFonts w:ascii="Times New Roman" w:hAnsi="Times New Roman" w:cs="Times New Roman"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6F364F">
        <w:rPr>
          <w:rFonts w:ascii="Times New Roman" w:hAnsi="Times New Roman" w:cs="Times New Roman"/>
          <w:bCs/>
          <w:sz w:val="24"/>
          <w:szCs w:val="24"/>
        </w:rPr>
        <w:t>5</w:t>
      </w:r>
    </w:p>
    <w:p w:rsidR="00F06759" w:rsidRDefault="00E10557" w:rsidP="00F06759">
      <w:pPr>
        <w:pStyle w:val="af1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Взаимоотношения Совета по ВУР</w:t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F06759">
        <w:rPr>
          <w:rFonts w:ascii="Times New Roman" w:hAnsi="Times New Roman" w:cs="Times New Roman"/>
          <w:bCs/>
          <w:sz w:val="24"/>
          <w:szCs w:val="24"/>
        </w:rPr>
        <w:tab/>
      </w:r>
      <w:r w:rsidR="00362224"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Pr="00F06759">
        <w:rPr>
          <w:rFonts w:ascii="Times New Roman" w:hAnsi="Times New Roman" w:cs="Times New Roman"/>
          <w:bCs/>
          <w:sz w:val="24"/>
          <w:szCs w:val="24"/>
        </w:rPr>
        <w:t>6</w:t>
      </w:r>
    </w:p>
    <w:p w:rsidR="00F06759" w:rsidRDefault="00F06759" w:rsidP="00F06759">
      <w:pPr>
        <w:pStyle w:val="af1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Порядок работы Совета по ВУР</w:t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  <w:t>6</w:t>
      </w:r>
    </w:p>
    <w:p w:rsidR="00F06759" w:rsidRDefault="00F06759" w:rsidP="00F06759">
      <w:pPr>
        <w:pStyle w:val="af1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bCs/>
          <w:sz w:val="24"/>
          <w:szCs w:val="24"/>
        </w:rPr>
        <w:t>Ликвидация Совета</w:t>
      </w:r>
      <w:r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Pr="00F0675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06759">
        <w:rPr>
          <w:rFonts w:ascii="Times New Roman" w:hAnsi="Times New Roman" w:cs="Times New Roman"/>
          <w:bCs/>
          <w:sz w:val="24"/>
          <w:szCs w:val="24"/>
        </w:rPr>
        <w:tab/>
      </w:r>
      <w:r w:rsidR="006F364F">
        <w:rPr>
          <w:rFonts w:ascii="Times New Roman" w:hAnsi="Times New Roman" w:cs="Times New Roman"/>
          <w:bCs/>
          <w:sz w:val="24"/>
          <w:szCs w:val="24"/>
        </w:rPr>
        <w:t>6</w:t>
      </w:r>
    </w:p>
    <w:p w:rsidR="00F06759" w:rsidRPr="00F06759" w:rsidRDefault="00F06759" w:rsidP="00F06759">
      <w:pPr>
        <w:pStyle w:val="af1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759">
        <w:rPr>
          <w:rFonts w:ascii="Times New Roman" w:hAnsi="Times New Roman" w:cs="Times New Roman"/>
          <w:sz w:val="24"/>
          <w:szCs w:val="24"/>
        </w:rPr>
        <w:t>Порядок внесения изменений и дополнений в настоящее Положение</w:t>
      </w:r>
      <w:r w:rsidRPr="00F06759"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06759">
        <w:rPr>
          <w:rFonts w:ascii="Times New Roman" w:hAnsi="Times New Roman" w:cs="Times New Roman"/>
          <w:sz w:val="24"/>
          <w:szCs w:val="24"/>
        </w:rPr>
        <w:t>7</w:t>
      </w:r>
    </w:p>
    <w:p w:rsidR="00362224" w:rsidRPr="00872541" w:rsidRDefault="00362224" w:rsidP="00362224">
      <w:pPr>
        <w:pStyle w:val="af1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62224" w:rsidRPr="00362224" w:rsidRDefault="00362224" w:rsidP="0036222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E70DF" w:rsidRDefault="00362224" w:rsidP="003622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C1DCB" w:rsidRPr="00872541" w:rsidRDefault="00872541" w:rsidP="0087254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Перечень сокращений и обозначений</w:t>
      </w:r>
    </w:p>
    <w:tbl>
      <w:tblPr>
        <w:tblW w:w="9916" w:type="dxa"/>
        <w:tblInd w:w="108" w:type="dxa"/>
        <w:tblLook w:val="01E0" w:firstRow="1" w:lastRow="1" w:firstColumn="1" w:lastColumn="1" w:noHBand="0" w:noVBand="0"/>
      </w:tblPr>
      <w:tblGrid>
        <w:gridCol w:w="1276"/>
        <w:gridCol w:w="360"/>
        <w:gridCol w:w="8280"/>
      </w:tblGrid>
      <w:tr w:rsidR="0017546D" w:rsidRPr="00872541" w:rsidTr="00872541">
        <w:tc>
          <w:tcPr>
            <w:tcW w:w="1276" w:type="dxa"/>
          </w:tcPr>
          <w:p w:rsidR="0017546D" w:rsidRPr="00872541" w:rsidRDefault="0017546D" w:rsidP="00872541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41">
              <w:rPr>
                <w:rFonts w:ascii="Times New Roman" w:eastAsia="Times New Roman" w:hAnsi="Times New Roman" w:cs="Times New Roman"/>
                <w:sz w:val="24"/>
                <w:szCs w:val="24"/>
              </w:rPr>
              <w:t>ТИ (ф) СВФУ</w:t>
            </w:r>
          </w:p>
        </w:tc>
        <w:tc>
          <w:tcPr>
            <w:tcW w:w="360" w:type="dxa"/>
          </w:tcPr>
          <w:p w:rsidR="00E77302" w:rsidRPr="00872541" w:rsidRDefault="00872541" w:rsidP="00872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7546D" w:rsidRPr="00872541" w:rsidRDefault="0017546D" w:rsidP="00872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E77302" w:rsidRPr="00872541" w:rsidRDefault="0017546D" w:rsidP="00872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профессионального образования Технический институт «Северо-Восточного федерального университета имени М.К. Аммосова»</w:t>
            </w:r>
            <w:r w:rsidR="00E77302" w:rsidRPr="008725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541" w:rsidRPr="00872541" w:rsidTr="00872541">
        <w:tc>
          <w:tcPr>
            <w:tcW w:w="1276" w:type="dxa"/>
          </w:tcPr>
          <w:p w:rsidR="00872541" w:rsidRPr="00872541" w:rsidRDefault="00872541" w:rsidP="00872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4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ВУР</w:t>
            </w:r>
          </w:p>
        </w:tc>
        <w:tc>
          <w:tcPr>
            <w:tcW w:w="360" w:type="dxa"/>
          </w:tcPr>
          <w:p w:rsidR="00872541" w:rsidRPr="00872541" w:rsidRDefault="00872541" w:rsidP="00872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0" w:type="dxa"/>
          </w:tcPr>
          <w:p w:rsidR="00872541" w:rsidRPr="00872541" w:rsidRDefault="00872541" w:rsidP="008725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4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внеучебной работе.</w:t>
            </w:r>
          </w:p>
        </w:tc>
      </w:tr>
    </w:tbl>
    <w:p w:rsidR="00E10557" w:rsidRDefault="00E10557" w:rsidP="00F06759">
      <w:pPr>
        <w:pStyle w:val="af1"/>
        <w:numPr>
          <w:ilvl w:val="0"/>
          <w:numId w:val="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224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E10557" w:rsidRPr="00883B62" w:rsidRDefault="00E10557" w:rsidP="00F067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62">
        <w:rPr>
          <w:rFonts w:ascii="Times New Roman" w:eastAsia="Times New Roman" w:hAnsi="Times New Roman" w:cs="Times New Roman"/>
          <w:sz w:val="24"/>
          <w:szCs w:val="24"/>
        </w:rPr>
        <w:t>1.1. Полное наименование: Совет по внеучебной работе ТИ (ф) СВФУ. Далее – отдел по ВУР.</w:t>
      </w:r>
    </w:p>
    <w:p w:rsidR="00E10557" w:rsidRPr="00883B62" w:rsidRDefault="00E10557" w:rsidP="00F06759">
      <w:pPr>
        <w:pStyle w:val="af1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62">
        <w:rPr>
          <w:rFonts w:ascii="Times New Roman" w:hAnsi="Times New Roman" w:cs="Times New Roman"/>
          <w:sz w:val="24"/>
          <w:szCs w:val="24"/>
        </w:rPr>
        <w:t xml:space="preserve"> Совет по ВУР является общеинститутским консультационным и совещательным</w:t>
      </w:r>
    </w:p>
    <w:p w:rsidR="00E10557" w:rsidRPr="00883B62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B62">
        <w:rPr>
          <w:rFonts w:ascii="Times New Roman" w:hAnsi="Times New Roman" w:cs="Times New Roman"/>
          <w:sz w:val="24"/>
          <w:szCs w:val="24"/>
        </w:rPr>
        <w:t>органом по проблемам воспитания студентов.</w:t>
      </w:r>
    </w:p>
    <w:p w:rsidR="00E10557" w:rsidRPr="00883B62" w:rsidRDefault="00E10557" w:rsidP="00F06759">
      <w:pPr>
        <w:pStyle w:val="af1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62">
        <w:rPr>
          <w:rFonts w:ascii="Times New Roman" w:hAnsi="Times New Roman" w:cs="Times New Roman"/>
          <w:sz w:val="24"/>
          <w:szCs w:val="24"/>
        </w:rPr>
        <w:t>Совет создается с целью координации внеучебной работы всех структурных подразделений ТИ (ф) СВФУ и общественных объединений, направленной на реализацию концепции формирования социально активной, творческой личности студента и организацию воспитательной деятельности на цикл обучения в институте.</w:t>
      </w:r>
    </w:p>
    <w:p w:rsidR="00E10557" w:rsidRPr="00245CC1" w:rsidRDefault="00E10557" w:rsidP="00F06759">
      <w:pPr>
        <w:pStyle w:val="af1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62">
        <w:rPr>
          <w:rFonts w:ascii="Times New Roman" w:hAnsi="Times New Roman" w:cs="Times New Roman"/>
          <w:sz w:val="24"/>
          <w:szCs w:val="24"/>
        </w:rPr>
        <w:t xml:space="preserve"> В состав Совета по внеучебной работе входят: </w:t>
      </w:r>
    </w:p>
    <w:p w:rsidR="00E10557" w:rsidRPr="00883B62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B62">
        <w:rPr>
          <w:rFonts w:ascii="Times New Roman" w:hAnsi="Times New Roman" w:cs="Times New Roman"/>
          <w:sz w:val="24"/>
          <w:szCs w:val="24"/>
        </w:rPr>
        <w:t>- Заместитель директора по внеучебной работе – председатель Совета;</w:t>
      </w:r>
    </w:p>
    <w:p w:rsidR="00E10557" w:rsidRPr="00883B62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B62">
        <w:rPr>
          <w:rFonts w:ascii="Times New Roman" w:hAnsi="Times New Roman" w:cs="Times New Roman"/>
          <w:sz w:val="24"/>
          <w:szCs w:val="24"/>
        </w:rPr>
        <w:t xml:space="preserve">- Начальник отдела по внеучебной работе – ответственный секретарь Совета; </w:t>
      </w:r>
    </w:p>
    <w:p w:rsidR="00E10557" w:rsidRPr="00883B62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B62">
        <w:rPr>
          <w:rFonts w:ascii="Times New Roman" w:hAnsi="Times New Roman" w:cs="Times New Roman"/>
          <w:sz w:val="24"/>
          <w:szCs w:val="24"/>
        </w:rPr>
        <w:t>- Председатель органа студенческого самоуправления института;</w:t>
      </w:r>
    </w:p>
    <w:p w:rsidR="00E10557" w:rsidRPr="00883B62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B62">
        <w:rPr>
          <w:rFonts w:ascii="Times New Roman" w:hAnsi="Times New Roman" w:cs="Times New Roman"/>
          <w:sz w:val="24"/>
          <w:szCs w:val="24"/>
        </w:rPr>
        <w:t>- Профорги института;</w:t>
      </w:r>
    </w:p>
    <w:p w:rsidR="00E10557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B62">
        <w:rPr>
          <w:rFonts w:ascii="Times New Roman" w:hAnsi="Times New Roman" w:cs="Times New Roman"/>
          <w:sz w:val="24"/>
          <w:szCs w:val="24"/>
        </w:rPr>
        <w:t>- Ответственные по внеучебной работе кафедр института;</w:t>
      </w:r>
    </w:p>
    <w:p w:rsidR="00E10557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необходимости:</w:t>
      </w:r>
      <w:r w:rsidRPr="005B7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557" w:rsidRPr="00883B62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B62">
        <w:rPr>
          <w:rFonts w:ascii="Times New Roman" w:hAnsi="Times New Roman" w:cs="Times New Roman"/>
          <w:sz w:val="24"/>
          <w:szCs w:val="24"/>
        </w:rPr>
        <w:t>- Воспитатели отдела по внеучебной работе;</w:t>
      </w:r>
    </w:p>
    <w:p w:rsidR="00E10557" w:rsidRPr="00883B62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B62">
        <w:rPr>
          <w:rFonts w:ascii="Times New Roman" w:hAnsi="Times New Roman" w:cs="Times New Roman"/>
          <w:sz w:val="24"/>
          <w:szCs w:val="24"/>
        </w:rPr>
        <w:t>- Культорганизаторы отдела по внеучебной работе;</w:t>
      </w:r>
    </w:p>
    <w:p w:rsidR="00E10557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B62">
        <w:rPr>
          <w:rFonts w:ascii="Times New Roman" w:hAnsi="Times New Roman" w:cs="Times New Roman"/>
          <w:sz w:val="24"/>
          <w:szCs w:val="24"/>
        </w:rPr>
        <w:t>- Кураторы и наставники академических групп;</w:t>
      </w:r>
      <w:r w:rsidRPr="005B7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557" w:rsidRPr="00883B62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B62">
        <w:rPr>
          <w:rFonts w:ascii="Times New Roman" w:hAnsi="Times New Roman" w:cs="Times New Roman"/>
          <w:sz w:val="24"/>
          <w:szCs w:val="24"/>
        </w:rPr>
        <w:t>- Руководители творческих коллективов;</w:t>
      </w:r>
    </w:p>
    <w:p w:rsidR="00E10557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B62">
        <w:rPr>
          <w:rFonts w:ascii="Times New Roman" w:hAnsi="Times New Roman" w:cs="Times New Roman"/>
          <w:sz w:val="24"/>
          <w:szCs w:val="24"/>
        </w:rPr>
        <w:t>- Специалист по социальной работе;</w:t>
      </w:r>
    </w:p>
    <w:p w:rsidR="00E10557" w:rsidRPr="00883B62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Ведущий психолог отдела;</w:t>
      </w:r>
    </w:p>
    <w:p w:rsidR="00E10557" w:rsidRPr="00883B62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B62">
        <w:rPr>
          <w:rFonts w:ascii="Times New Roman" w:hAnsi="Times New Roman" w:cs="Times New Roman"/>
          <w:sz w:val="24"/>
          <w:szCs w:val="24"/>
        </w:rPr>
        <w:t>- Председатель ст</w:t>
      </w:r>
      <w:r>
        <w:rPr>
          <w:rFonts w:ascii="Times New Roman" w:hAnsi="Times New Roman" w:cs="Times New Roman"/>
          <w:sz w:val="24"/>
          <w:szCs w:val="24"/>
        </w:rPr>
        <w:t>уденческого совета общежития.</w:t>
      </w:r>
    </w:p>
    <w:p w:rsidR="00E10557" w:rsidRDefault="00E10557" w:rsidP="00F06759">
      <w:pPr>
        <w:pStyle w:val="af1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C1">
        <w:rPr>
          <w:rFonts w:ascii="Times New Roman" w:hAnsi="Times New Roman" w:cs="Times New Roman"/>
          <w:sz w:val="24"/>
          <w:szCs w:val="24"/>
        </w:rPr>
        <w:t xml:space="preserve"> Руководство Советом осуществляет заместитель директора по внеучебной работе.</w:t>
      </w:r>
    </w:p>
    <w:p w:rsidR="00E10557" w:rsidRDefault="00E10557" w:rsidP="00F06759">
      <w:pPr>
        <w:pStyle w:val="af1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C1">
        <w:rPr>
          <w:rFonts w:ascii="Times New Roman" w:hAnsi="Times New Roman" w:cs="Times New Roman"/>
          <w:sz w:val="24"/>
          <w:szCs w:val="24"/>
        </w:rPr>
        <w:lastRenderedPageBreak/>
        <w:t>Состав Совета утверждается приказом директора по институту. Формирование Совета производится один раз в год по представлению заместителя директора по внеучебной работе.</w:t>
      </w:r>
    </w:p>
    <w:p w:rsidR="00E10557" w:rsidRDefault="00E10557" w:rsidP="00F06759">
      <w:pPr>
        <w:pStyle w:val="af1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C1">
        <w:rPr>
          <w:rFonts w:ascii="Times New Roman" w:hAnsi="Times New Roman" w:cs="Times New Roman"/>
          <w:sz w:val="24"/>
          <w:szCs w:val="24"/>
        </w:rPr>
        <w:t xml:space="preserve"> В случае необходимости к работе в Совете могут привлекаться различные специалисты всех структурных подразделений ТИ (ф) СВФУ. </w:t>
      </w:r>
    </w:p>
    <w:p w:rsidR="00E10557" w:rsidRPr="00245CC1" w:rsidRDefault="00E10557" w:rsidP="00F06759">
      <w:pPr>
        <w:pStyle w:val="af1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C1">
        <w:rPr>
          <w:rFonts w:ascii="Times New Roman" w:hAnsi="Times New Roman" w:cs="Times New Roman"/>
          <w:sz w:val="24"/>
          <w:szCs w:val="24"/>
        </w:rPr>
        <w:t>В своей деятельности Совет руководствуется: действующим законодательством Российской Федерации (Законом РФ «Об образовании в Российской Федерации» от 29.12.2012 № 273-ФЗ;</w:t>
      </w:r>
      <w:r w:rsidRPr="00245C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557" w:rsidRPr="00883B62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B62">
        <w:rPr>
          <w:rFonts w:ascii="Times New Roman" w:hAnsi="Times New Roman" w:cs="Times New Roman"/>
          <w:sz w:val="24"/>
          <w:szCs w:val="24"/>
        </w:rPr>
        <w:t>- нормативно-правовыми актами РФ, нормативным актами Республики Саха (Якутия), организационно-распорядительными документами университета (Уставом, коллективным договором, правилами внутреннего распорядка) и настоящим положением</w:t>
      </w:r>
    </w:p>
    <w:p w:rsidR="00E10557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B62">
        <w:rPr>
          <w:rFonts w:ascii="Times New Roman" w:hAnsi="Times New Roman" w:cs="Times New Roman"/>
          <w:sz w:val="24"/>
          <w:szCs w:val="24"/>
        </w:rPr>
        <w:t>- иными локальными нормативно-методическими документами, регламентирующими воспитательную и внеучебную деятельность института.</w:t>
      </w:r>
    </w:p>
    <w:p w:rsidR="00E10557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0557" w:rsidRDefault="00E10557" w:rsidP="00F06759">
      <w:pPr>
        <w:pStyle w:val="af1"/>
        <w:numPr>
          <w:ilvl w:val="0"/>
          <w:numId w:val="8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CC1">
        <w:rPr>
          <w:rFonts w:ascii="Times New Roman" w:hAnsi="Times New Roman" w:cs="Times New Roman"/>
          <w:b/>
          <w:sz w:val="24"/>
          <w:szCs w:val="24"/>
        </w:rPr>
        <w:t>Организационная структура Совета по внеучебной работе</w:t>
      </w:r>
    </w:p>
    <w:p w:rsidR="00E10557" w:rsidRPr="00245CC1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5CC1">
        <w:rPr>
          <w:rFonts w:ascii="Times New Roman" w:hAnsi="Times New Roman" w:cs="Times New Roman"/>
          <w:sz w:val="24"/>
          <w:szCs w:val="24"/>
        </w:rPr>
        <w:t>2.1. Председателем Совета по ВУР является Зам. дире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45CC1">
        <w:rPr>
          <w:rFonts w:ascii="Times New Roman" w:hAnsi="Times New Roman" w:cs="Times New Roman"/>
          <w:sz w:val="24"/>
          <w:szCs w:val="24"/>
        </w:rPr>
        <w:t>тора по ВУР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557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5CC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Секретарь – начальник отдела по ВУР.</w:t>
      </w:r>
    </w:p>
    <w:p w:rsidR="00E10557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Придельная численность Совета по ВУР – 65 человек. (см. п. 1.4. данного Положения)</w:t>
      </w:r>
    </w:p>
    <w:p w:rsidR="00E10557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0557" w:rsidRDefault="00E10557" w:rsidP="00F06759">
      <w:pPr>
        <w:pStyle w:val="af1"/>
        <w:numPr>
          <w:ilvl w:val="0"/>
          <w:numId w:val="8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4B">
        <w:rPr>
          <w:rFonts w:ascii="Times New Roman" w:hAnsi="Times New Roman" w:cs="Times New Roman"/>
          <w:b/>
          <w:sz w:val="24"/>
          <w:szCs w:val="24"/>
        </w:rPr>
        <w:t>Управление Совето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C3B4B">
        <w:rPr>
          <w:rFonts w:ascii="Times New Roman" w:hAnsi="Times New Roman" w:cs="Times New Roman"/>
          <w:b/>
          <w:sz w:val="24"/>
          <w:szCs w:val="24"/>
        </w:rPr>
        <w:t xml:space="preserve"> по внеучебной работе</w:t>
      </w:r>
    </w:p>
    <w:p w:rsidR="00E10557" w:rsidRPr="00CC3B4B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3B4B">
        <w:rPr>
          <w:rFonts w:ascii="Times New Roman" w:hAnsi="Times New Roman" w:cs="Times New Roman"/>
          <w:sz w:val="24"/>
          <w:szCs w:val="24"/>
        </w:rPr>
        <w:t xml:space="preserve">3.1. Отдел по ВУР подчиняется зам. директора по внеучебной работе и руководителю института. </w:t>
      </w:r>
    </w:p>
    <w:p w:rsidR="00E10557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3B4B">
        <w:rPr>
          <w:rFonts w:ascii="Times New Roman" w:hAnsi="Times New Roman" w:cs="Times New Roman"/>
          <w:sz w:val="24"/>
          <w:szCs w:val="24"/>
        </w:rPr>
        <w:t xml:space="preserve">3.2. На время отсутствия начальника отдела обязанности исполняет лицо, назначенное приказом директора по представлению зам. директора по внеучебной работе. </w:t>
      </w:r>
    </w:p>
    <w:p w:rsidR="00E10557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0557" w:rsidRDefault="00E10557" w:rsidP="00F06759">
      <w:pPr>
        <w:pStyle w:val="af1"/>
        <w:numPr>
          <w:ilvl w:val="0"/>
          <w:numId w:val="8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E10557" w:rsidRPr="00407748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4.1. Разработка стратегии и координация воспитательной работы подразделений и общественных объединений института.</w:t>
      </w:r>
    </w:p>
    <w:p w:rsidR="00E10557" w:rsidRPr="00407748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4.2. Разработка предложений и рекомендаций по совершенствованию системы воспитательной работы, ее финансированию и кадровому обеспечению.</w:t>
      </w:r>
    </w:p>
    <w:p w:rsidR="00E10557" w:rsidRPr="00407748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lastRenderedPageBreak/>
        <w:t>4.3. Согласование нормативной документации и рекомендательных материалов по внеучебной работе в институте.</w:t>
      </w:r>
    </w:p>
    <w:p w:rsidR="00E10557" w:rsidRPr="00407748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4.4. Содействие участию студентов во внеучебных мероприятиях.</w:t>
      </w:r>
    </w:p>
    <w:p w:rsidR="00E10557" w:rsidRPr="00407748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4.5. Создание системы морального и материального стимулирования сотрудников и студентов института, активно участвующих в организации внеучебной работы.</w:t>
      </w:r>
    </w:p>
    <w:p w:rsidR="00E10557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4.6. Изучение и обобщение опыта воспитательной работы факультетов и других вузов, подготовка рекомендаций по его использованию.</w:t>
      </w:r>
    </w:p>
    <w:p w:rsidR="00E10557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0557" w:rsidRDefault="00E10557" w:rsidP="00F06759">
      <w:pPr>
        <w:pStyle w:val="af1"/>
        <w:numPr>
          <w:ilvl w:val="0"/>
          <w:numId w:val="8"/>
        </w:numPr>
        <w:tabs>
          <w:tab w:val="left" w:pos="935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07748">
        <w:rPr>
          <w:rFonts w:ascii="Times New Roman" w:hAnsi="Times New Roman" w:cs="Times New Roman"/>
          <w:b/>
          <w:sz w:val="24"/>
          <w:szCs w:val="24"/>
        </w:rPr>
        <w:t>овета по ВУР</w:t>
      </w:r>
    </w:p>
    <w:p w:rsidR="00E10557" w:rsidRDefault="00E10557" w:rsidP="00F06759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224">
        <w:rPr>
          <w:rFonts w:ascii="Times New Roman" w:hAnsi="Times New Roman" w:cs="Times New Roman"/>
          <w:sz w:val="24"/>
          <w:szCs w:val="24"/>
        </w:rPr>
        <w:t>5.1. Совет работает по плану, утвержденному зам. директора по ВУР ТИ (ф) СВФУ на текущий учебный год. План предусматривает проведение конкретных мероприятий и персональную ответственность членов Совета за их реализацию.</w:t>
      </w:r>
    </w:p>
    <w:p w:rsidR="00E10557" w:rsidRDefault="00E10557" w:rsidP="00F06759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Члены Совета по ВУР участвуют в обсуждении вопросов по внеучебной/воспитательной деятельности института.</w:t>
      </w:r>
    </w:p>
    <w:p w:rsidR="00E10557" w:rsidRDefault="00E10557" w:rsidP="00F06759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Содействуют выполнению решения Совета.</w:t>
      </w:r>
    </w:p>
    <w:p w:rsidR="00E10557" w:rsidRDefault="00E10557" w:rsidP="00F06759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Вносят предложения по совершенствованию внеучебной работы в институте.</w:t>
      </w:r>
    </w:p>
    <w:p w:rsidR="00E10557" w:rsidRDefault="00E10557" w:rsidP="00F06759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Выполняют поручения председателя Совета.</w:t>
      </w:r>
    </w:p>
    <w:p w:rsidR="00E10557" w:rsidRPr="00362224" w:rsidRDefault="00E10557" w:rsidP="00F06759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5.6.Секретарь Совета по ВУР является помощником председателя по всем вопросам, организует подготовку заседаний, оформляет решения, контролирует их выполнение.</w:t>
      </w:r>
    </w:p>
    <w:p w:rsidR="00E10557" w:rsidRPr="00362224" w:rsidRDefault="00E10557" w:rsidP="00F06759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22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62224">
        <w:rPr>
          <w:rFonts w:ascii="Times New Roman" w:hAnsi="Times New Roman" w:cs="Times New Roman"/>
          <w:sz w:val="24"/>
          <w:szCs w:val="24"/>
        </w:rPr>
        <w:t>. Совет по внеучебной работе в своей деятельности подотчетен отделу по внеучебной работе ТИ (ф) СВФУ.</w:t>
      </w:r>
    </w:p>
    <w:p w:rsidR="00E10557" w:rsidRPr="00362224" w:rsidRDefault="00E10557" w:rsidP="00F06759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22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62224">
        <w:rPr>
          <w:rFonts w:ascii="Times New Roman" w:hAnsi="Times New Roman" w:cs="Times New Roman"/>
          <w:sz w:val="24"/>
          <w:szCs w:val="24"/>
        </w:rPr>
        <w:t>. Заседания Совета проводятся раз в 3 месяца, либо по мере поступления информации. При необходимости возможно проведение внеплановых заседаний.</w:t>
      </w:r>
    </w:p>
    <w:p w:rsidR="00E10557" w:rsidRPr="00362224" w:rsidRDefault="00E10557" w:rsidP="00F06759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22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62224">
        <w:rPr>
          <w:rFonts w:ascii="Times New Roman" w:hAnsi="Times New Roman" w:cs="Times New Roman"/>
          <w:sz w:val="24"/>
          <w:szCs w:val="24"/>
        </w:rPr>
        <w:t>. Решения Совета действительны, если в его заседании участвовало не менее 2/3 членов Совета. Все решения принимаются простым большинством голосов.</w:t>
      </w:r>
    </w:p>
    <w:p w:rsidR="00F06759" w:rsidRDefault="00F06759" w:rsidP="00F06759">
      <w:pPr>
        <w:pStyle w:val="af1"/>
        <w:tabs>
          <w:tab w:val="left" w:pos="935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57" w:rsidRPr="00407748" w:rsidRDefault="00E10557" w:rsidP="00F06759">
      <w:pPr>
        <w:pStyle w:val="af1"/>
        <w:numPr>
          <w:ilvl w:val="0"/>
          <w:numId w:val="8"/>
        </w:numPr>
        <w:tabs>
          <w:tab w:val="left" w:pos="935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Pr="00362224">
        <w:rPr>
          <w:rFonts w:ascii="Times New Roman" w:hAnsi="Times New Roman" w:cs="Times New Roman"/>
          <w:b/>
          <w:bCs/>
          <w:sz w:val="24"/>
          <w:szCs w:val="24"/>
        </w:rPr>
        <w:t xml:space="preserve"> 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ВУР</w:t>
      </w:r>
    </w:p>
    <w:p w:rsidR="00E10557" w:rsidRPr="00407748" w:rsidRDefault="00E10557" w:rsidP="00F06759">
      <w:pPr>
        <w:pStyle w:val="af1"/>
        <w:tabs>
          <w:tab w:val="left" w:pos="935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bCs/>
          <w:sz w:val="24"/>
          <w:szCs w:val="24"/>
        </w:rPr>
        <w:t>Совет по ВУР имеет право:</w:t>
      </w:r>
    </w:p>
    <w:p w:rsidR="00E10557" w:rsidRPr="00362224" w:rsidRDefault="00E10557" w:rsidP="00F06759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224">
        <w:rPr>
          <w:rFonts w:ascii="Times New Roman" w:hAnsi="Times New Roman" w:cs="Times New Roman"/>
          <w:sz w:val="24"/>
          <w:szCs w:val="24"/>
        </w:rPr>
        <w:t>6.1. Запрашивать и получать от всех структурных подразделений ТИ (ф) СВФУ необходимую информацию по вопросам, рассматриваемым Советом.</w:t>
      </w:r>
    </w:p>
    <w:p w:rsidR="00E10557" w:rsidRPr="00362224" w:rsidRDefault="00E10557" w:rsidP="00F06759">
      <w:pPr>
        <w:tabs>
          <w:tab w:val="left" w:pos="9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24">
        <w:rPr>
          <w:rFonts w:ascii="Times New Roman" w:hAnsi="Times New Roman" w:cs="Times New Roman"/>
          <w:sz w:val="24"/>
          <w:szCs w:val="24"/>
        </w:rPr>
        <w:lastRenderedPageBreak/>
        <w:t>6.2. Выносить предложения по вопросам воспитания на обсуждение Административного и Ученого Совета университета.</w:t>
      </w:r>
    </w:p>
    <w:p w:rsidR="00E10557" w:rsidRPr="00362224" w:rsidRDefault="00E10557" w:rsidP="00F06759">
      <w:pPr>
        <w:tabs>
          <w:tab w:val="left" w:pos="9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24">
        <w:rPr>
          <w:rFonts w:ascii="Times New Roman" w:hAnsi="Times New Roman" w:cs="Times New Roman"/>
          <w:sz w:val="24"/>
          <w:szCs w:val="24"/>
        </w:rPr>
        <w:t>6.3. Вносить предложения заместителю директора по внеучебной работе о привлечении к ответственности должностных лиц и работников университета за невыполнение ими должностных обязанностей.</w:t>
      </w:r>
    </w:p>
    <w:p w:rsidR="00E10557" w:rsidRDefault="00E10557" w:rsidP="00F06759">
      <w:pPr>
        <w:tabs>
          <w:tab w:val="left" w:pos="9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24">
        <w:rPr>
          <w:rFonts w:ascii="Times New Roman" w:hAnsi="Times New Roman" w:cs="Times New Roman"/>
          <w:sz w:val="24"/>
          <w:szCs w:val="24"/>
        </w:rPr>
        <w:t>6.4. Взаимодействовать с органами государственной власти, ответственными за реализацию молодежной политики.</w:t>
      </w:r>
    </w:p>
    <w:p w:rsidR="00E10557" w:rsidRPr="00362224" w:rsidRDefault="00E10557" w:rsidP="00F06759">
      <w:pPr>
        <w:tabs>
          <w:tab w:val="left" w:pos="9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557" w:rsidRDefault="00E10557" w:rsidP="00F06759">
      <w:pPr>
        <w:pStyle w:val="af1"/>
        <w:numPr>
          <w:ilvl w:val="0"/>
          <w:numId w:val="8"/>
        </w:numPr>
        <w:tabs>
          <w:tab w:val="left" w:pos="935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Взаимоотношения Совета по ВУР</w:t>
      </w:r>
    </w:p>
    <w:p w:rsidR="00E10557" w:rsidRDefault="00E10557" w:rsidP="00F06759">
      <w:pPr>
        <w:pStyle w:val="af1"/>
        <w:tabs>
          <w:tab w:val="left" w:pos="935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57" w:rsidRPr="00323F51" w:rsidRDefault="00E10557" w:rsidP="00F06759">
      <w:pPr>
        <w:tabs>
          <w:tab w:val="left" w:pos="9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323F51">
        <w:rPr>
          <w:rFonts w:ascii="Times New Roman" w:hAnsi="Times New Roman" w:cs="Times New Roman"/>
          <w:sz w:val="24"/>
          <w:szCs w:val="24"/>
        </w:rPr>
        <w:t>Совет по ВУР тесно взаимодействует с деятельностью кафедр путем работы кураторов и наставников и ответственных по ВУР кафедр.</w:t>
      </w:r>
    </w:p>
    <w:p w:rsidR="00E10557" w:rsidRDefault="00E10557" w:rsidP="00F06759">
      <w:pPr>
        <w:tabs>
          <w:tab w:val="left" w:pos="9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323F51">
        <w:rPr>
          <w:rFonts w:ascii="Times New Roman" w:hAnsi="Times New Roman" w:cs="Times New Roman"/>
          <w:sz w:val="24"/>
          <w:szCs w:val="24"/>
        </w:rPr>
        <w:t>Взаимосвязан с Административным советом ТИ (ф) СВФУ по средствам обмена информации, касающейся воспитательной/внеучебной деятельности ТИ.</w:t>
      </w:r>
    </w:p>
    <w:p w:rsidR="00E10557" w:rsidRPr="00323F51" w:rsidRDefault="00E10557" w:rsidP="00F06759">
      <w:pPr>
        <w:tabs>
          <w:tab w:val="left" w:pos="9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557" w:rsidRPr="00F06759" w:rsidRDefault="00E10557" w:rsidP="00F06759">
      <w:pPr>
        <w:pStyle w:val="af1"/>
        <w:numPr>
          <w:ilvl w:val="0"/>
          <w:numId w:val="8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363">
        <w:rPr>
          <w:rFonts w:ascii="Times New Roman" w:hAnsi="Times New Roman" w:cs="Times New Roman"/>
          <w:b/>
          <w:sz w:val="24"/>
          <w:szCs w:val="24"/>
        </w:rPr>
        <w:t>Порядок работы Совета по ВУР</w:t>
      </w:r>
    </w:p>
    <w:p w:rsidR="00E10557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по ВУР:</w:t>
      </w:r>
    </w:p>
    <w:p w:rsidR="00E10557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Ведет свою работу согласно утвержденному плану;</w:t>
      </w:r>
    </w:p>
    <w:p w:rsidR="00E10557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проводит свои заседания по мере необходимости;</w:t>
      </w:r>
    </w:p>
    <w:p w:rsidR="00E10557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правомочен принимать решения по рассматриваемым вопросам, если на заседании присутствует не менее половины списочного состава;</w:t>
      </w:r>
    </w:p>
    <w:p w:rsidR="00E10557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решения считаюся принятыми, если за них проголосовало более половины членов Совета по ВУР, участвующих в заседании;</w:t>
      </w:r>
    </w:p>
    <w:p w:rsidR="00E10557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решения принимаются открытым голосованием;</w:t>
      </w:r>
    </w:p>
    <w:p w:rsidR="00F06759" w:rsidRDefault="00E10557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Совет по ВУР отчитывается о результатах своей деятельности согласно подчиненности по мере необходимости, не реже двух раз в год.</w:t>
      </w:r>
    </w:p>
    <w:p w:rsidR="00F06759" w:rsidRPr="00407748" w:rsidRDefault="00F06759" w:rsidP="00F06759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0557" w:rsidRPr="00C815B9" w:rsidRDefault="00E10557" w:rsidP="00F06759">
      <w:pPr>
        <w:pStyle w:val="af1"/>
        <w:numPr>
          <w:ilvl w:val="0"/>
          <w:numId w:val="8"/>
        </w:numPr>
        <w:tabs>
          <w:tab w:val="left" w:pos="935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815B9">
        <w:rPr>
          <w:rFonts w:ascii="Times New Roman" w:hAnsi="Times New Roman" w:cs="Times New Roman"/>
          <w:b/>
          <w:bCs/>
          <w:sz w:val="24"/>
          <w:szCs w:val="24"/>
        </w:rPr>
        <w:t>Ликвидация Совета</w:t>
      </w:r>
    </w:p>
    <w:p w:rsidR="00E10557" w:rsidRPr="00362224" w:rsidRDefault="00E10557" w:rsidP="00F06759">
      <w:pPr>
        <w:pStyle w:val="a7"/>
        <w:tabs>
          <w:tab w:val="left" w:pos="935"/>
        </w:tabs>
        <w:spacing w:line="360" w:lineRule="auto"/>
        <w:jc w:val="left"/>
      </w:pPr>
      <w:r>
        <w:t>9</w:t>
      </w:r>
      <w:r w:rsidRPr="00362224">
        <w:t>.1. Совет по внеучебной работе может быть ликвидирован приказом директора ТИ (ф) СВФУ.</w:t>
      </w:r>
    </w:p>
    <w:p w:rsidR="00E10557" w:rsidRPr="00C815B9" w:rsidRDefault="00E10557" w:rsidP="00F06759">
      <w:pPr>
        <w:pStyle w:val="af1"/>
        <w:numPr>
          <w:ilvl w:val="0"/>
          <w:numId w:val="8"/>
        </w:numPr>
        <w:tabs>
          <w:tab w:val="left" w:pos="935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815B9">
        <w:rPr>
          <w:rFonts w:ascii="Times New Roman" w:hAnsi="Times New Roman" w:cs="Times New Roman"/>
          <w:b/>
          <w:sz w:val="24"/>
          <w:szCs w:val="24"/>
        </w:rPr>
        <w:lastRenderedPageBreak/>
        <w:t>Порядок внесения изменений и дополнений в настоящее Положение</w:t>
      </w:r>
    </w:p>
    <w:p w:rsidR="00E10557" w:rsidRPr="0051144B" w:rsidRDefault="00E10557" w:rsidP="00F067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1144B">
        <w:rPr>
          <w:rFonts w:ascii="Times New Roman" w:hAnsi="Times New Roman" w:cs="Times New Roman"/>
          <w:sz w:val="24"/>
          <w:szCs w:val="24"/>
        </w:rPr>
        <w:t xml:space="preserve">.1. Настоящее положение утверждается </w:t>
      </w:r>
      <w:r>
        <w:rPr>
          <w:rFonts w:ascii="Times New Roman" w:hAnsi="Times New Roman" w:cs="Times New Roman"/>
          <w:sz w:val="24"/>
          <w:szCs w:val="24"/>
        </w:rPr>
        <w:t>зам. директора по ВУР</w:t>
      </w:r>
      <w:r w:rsidRPr="0051144B">
        <w:rPr>
          <w:rFonts w:ascii="Times New Roman" w:hAnsi="Times New Roman" w:cs="Times New Roman"/>
          <w:sz w:val="24"/>
          <w:szCs w:val="24"/>
        </w:rPr>
        <w:t xml:space="preserve"> института.</w:t>
      </w:r>
    </w:p>
    <w:p w:rsidR="00E10557" w:rsidRPr="0051144B" w:rsidRDefault="00E10557" w:rsidP="00F06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1144B">
        <w:rPr>
          <w:rFonts w:ascii="Times New Roman" w:hAnsi="Times New Roman" w:cs="Times New Roman"/>
          <w:sz w:val="24"/>
          <w:szCs w:val="24"/>
        </w:rPr>
        <w:t xml:space="preserve">.2. По мере необходимости все изменения и дополнения данного положения вносятся в лист регистрации изменений и доводятся до сведения </w:t>
      </w:r>
      <w:r>
        <w:rPr>
          <w:rFonts w:ascii="Times New Roman" w:hAnsi="Times New Roman" w:cs="Times New Roman"/>
          <w:sz w:val="24"/>
          <w:szCs w:val="24"/>
        </w:rPr>
        <w:t>кураторов, наставников, ответственных по ВУР кафедр и сотрудников отдела по ВУР</w:t>
      </w:r>
      <w:r w:rsidRPr="0051144B">
        <w:rPr>
          <w:rFonts w:ascii="Times New Roman" w:hAnsi="Times New Roman" w:cs="Times New Roman"/>
          <w:sz w:val="24"/>
          <w:szCs w:val="24"/>
        </w:rPr>
        <w:t>. Положение считается отмененным, если введена в действие ее новая редакция.</w:t>
      </w:r>
    </w:p>
    <w:p w:rsidR="00E10557" w:rsidRPr="0051144B" w:rsidRDefault="00E10557" w:rsidP="00F06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1144B">
        <w:rPr>
          <w:rFonts w:ascii="Times New Roman" w:hAnsi="Times New Roman" w:cs="Times New Roman"/>
          <w:sz w:val="24"/>
          <w:szCs w:val="24"/>
        </w:rPr>
        <w:t xml:space="preserve">.3. Контроль над выполнением требований настоящего положения осуществляет начальник отдела по ВУР и </w:t>
      </w:r>
      <w:r>
        <w:rPr>
          <w:rFonts w:ascii="Times New Roman" w:hAnsi="Times New Roman" w:cs="Times New Roman"/>
          <w:sz w:val="24"/>
          <w:szCs w:val="24"/>
        </w:rPr>
        <w:t>зам. директора по ВУР</w:t>
      </w:r>
      <w:r w:rsidRPr="0051144B">
        <w:rPr>
          <w:rFonts w:ascii="Times New Roman" w:hAnsi="Times New Roman" w:cs="Times New Roman"/>
          <w:sz w:val="24"/>
          <w:szCs w:val="24"/>
        </w:rPr>
        <w:t xml:space="preserve"> института. </w:t>
      </w:r>
    </w:p>
    <w:p w:rsidR="00E10557" w:rsidRPr="0051144B" w:rsidRDefault="00E10557" w:rsidP="00E105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144B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E10557" w:rsidRPr="0051144B" w:rsidRDefault="00E10557" w:rsidP="00E105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0557" w:rsidRPr="0051144B" w:rsidRDefault="00E10557" w:rsidP="00E10557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44B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E10557" w:rsidRPr="0051144B" w:rsidRDefault="00E10557" w:rsidP="00E10557">
      <w:pPr>
        <w:tabs>
          <w:tab w:val="left" w:pos="252"/>
          <w:tab w:val="left" w:pos="425"/>
        </w:tabs>
        <w:autoSpaceDE w:val="0"/>
        <w:autoSpaceDN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1144B">
        <w:rPr>
          <w:rFonts w:ascii="Times New Roman" w:hAnsi="Times New Roman" w:cs="Times New Roman"/>
          <w:sz w:val="24"/>
          <w:szCs w:val="24"/>
        </w:rPr>
        <w:t>с ____________________________________________________________________</w:t>
      </w:r>
    </w:p>
    <w:p w:rsidR="00E10557" w:rsidRPr="0051144B" w:rsidRDefault="00E10557" w:rsidP="00E10557">
      <w:pPr>
        <w:tabs>
          <w:tab w:val="left" w:pos="252"/>
          <w:tab w:val="left" w:pos="425"/>
        </w:tabs>
        <w:autoSpaceDE w:val="0"/>
        <w:autoSpaceDN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1144B">
        <w:rPr>
          <w:rFonts w:ascii="Times New Roman" w:hAnsi="Times New Roman" w:cs="Times New Roman"/>
          <w:sz w:val="24"/>
          <w:szCs w:val="24"/>
        </w:rPr>
        <w:t>(наименование документа для ознакомления)</w:t>
      </w:r>
    </w:p>
    <w:p w:rsidR="00E10557" w:rsidRPr="0051144B" w:rsidRDefault="00E10557" w:rsidP="00E10557">
      <w:pPr>
        <w:tabs>
          <w:tab w:val="left" w:pos="252"/>
          <w:tab w:val="left" w:pos="425"/>
        </w:tabs>
        <w:autoSpaceDE w:val="0"/>
        <w:autoSpaceDN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1144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10557" w:rsidRPr="0051144B" w:rsidRDefault="00E10557" w:rsidP="00E10557">
      <w:pPr>
        <w:tabs>
          <w:tab w:val="left" w:pos="252"/>
          <w:tab w:val="left" w:pos="425"/>
        </w:tabs>
        <w:autoSpaceDE w:val="0"/>
        <w:autoSpaceDN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1144B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E10557" w:rsidRPr="0051144B" w:rsidRDefault="00E10557" w:rsidP="00E10557">
      <w:pPr>
        <w:tabs>
          <w:tab w:val="left" w:pos="252"/>
          <w:tab w:val="left" w:pos="425"/>
        </w:tabs>
        <w:autoSpaceDE w:val="0"/>
        <w:autoSpaceDN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777"/>
        <w:gridCol w:w="1714"/>
        <w:gridCol w:w="1125"/>
        <w:gridCol w:w="2309"/>
      </w:tblGrid>
      <w:tr w:rsidR="00E10557" w:rsidRPr="0051144B" w:rsidTr="00765139">
        <w:trPr>
          <w:tblHeader/>
          <w:jc w:val="center"/>
        </w:trPr>
        <w:tc>
          <w:tcPr>
            <w:tcW w:w="271" w:type="pct"/>
            <w:shd w:val="clear" w:color="auto" w:fill="FFFFFF"/>
            <w:vAlign w:val="center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99" w:type="pct"/>
            <w:shd w:val="clear" w:color="auto" w:fill="FFFFFF"/>
            <w:vAlign w:val="center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E10557" w:rsidRPr="0051144B" w:rsidRDefault="00E10557" w:rsidP="00765139">
            <w:pPr>
              <w:tabs>
                <w:tab w:val="left" w:pos="-124"/>
              </w:tabs>
              <w:autoSpaceDE w:val="0"/>
              <w:autoSpaceDN w:val="0"/>
              <w:spacing w:after="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271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</w:tcPr>
          <w:p w:rsidR="00E10557" w:rsidRPr="0051144B" w:rsidRDefault="00E10557" w:rsidP="00765139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557" w:rsidRDefault="00E10557" w:rsidP="00E1055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6759" w:rsidRDefault="00F06759" w:rsidP="00E1055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6759" w:rsidRDefault="00F06759" w:rsidP="00E1055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10557" w:rsidRPr="0051144B" w:rsidRDefault="00E10557" w:rsidP="00E1055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1144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E10557" w:rsidRPr="0051144B" w:rsidRDefault="00E10557" w:rsidP="00E105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10557" w:rsidRPr="0051144B" w:rsidRDefault="00E10557" w:rsidP="00E10557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44B">
        <w:rPr>
          <w:rFonts w:ascii="Times New Roman" w:hAnsi="Times New Roman" w:cs="Times New Roman"/>
          <w:b/>
          <w:sz w:val="24"/>
          <w:szCs w:val="24"/>
        </w:rPr>
        <w:t>Лист учета периодических проверок</w:t>
      </w:r>
    </w:p>
    <w:p w:rsidR="00E10557" w:rsidRPr="0051144B" w:rsidRDefault="00E10557" w:rsidP="00E10557">
      <w:pPr>
        <w:autoSpaceDE w:val="0"/>
        <w:autoSpaceDN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170"/>
        <w:gridCol w:w="3800"/>
        <w:gridCol w:w="1841"/>
        <w:gridCol w:w="2113"/>
      </w:tblGrid>
      <w:tr w:rsidR="00E10557" w:rsidRPr="0051144B" w:rsidTr="00765139">
        <w:trPr>
          <w:jc w:val="center"/>
        </w:trPr>
        <w:tc>
          <w:tcPr>
            <w:tcW w:w="0" w:type="auto"/>
            <w:vAlign w:val="center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70" w:type="dxa"/>
            <w:vAlign w:val="center"/>
          </w:tcPr>
          <w:p w:rsidR="00E10557" w:rsidRPr="0051144B" w:rsidRDefault="00E10557" w:rsidP="00765139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проверки</w:t>
            </w:r>
          </w:p>
        </w:tc>
        <w:tc>
          <w:tcPr>
            <w:tcW w:w="3800" w:type="dxa"/>
            <w:vAlign w:val="center"/>
          </w:tcPr>
          <w:p w:rsidR="00E10557" w:rsidRPr="0051144B" w:rsidRDefault="00E10557" w:rsidP="00765139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Ф.И.О. и должность лица,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выполнившего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периодическую проверку</w:t>
            </w:r>
          </w:p>
        </w:tc>
        <w:tc>
          <w:tcPr>
            <w:tcW w:w="1841" w:type="dxa"/>
            <w:vAlign w:val="center"/>
          </w:tcPr>
          <w:p w:rsidR="00E10557" w:rsidRPr="0051144B" w:rsidRDefault="00E10557" w:rsidP="00765139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Подпись лица,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выполнившего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проверку</w:t>
            </w:r>
          </w:p>
        </w:tc>
        <w:tc>
          <w:tcPr>
            <w:tcW w:w="2113" w:type="dxa"/>
            <w:vAlign w:val="center"/>
          </w:tcPr>
          <w:p w:rsidR="00E10557" w:rsidRPr="0051144B" w:rsidRDefault="00E10557" w:rsidP="00765139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0" w:type="auto"/>
          </w:tcPr>
          <w:p w:rsidR="00E10557" w:rsidRPr="0051144B" w:rsidRDefault="00E10557" w:rsidP="00765139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10557" w:rsidRPr="0051144B" w:rsidRDefault="00E10557" w:rsidP="00765139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557" w:rsidRPr="0051144B" w:rsidRDefault="00E10557" w:rsidP="00E105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144B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10557" w:rsidRPr="0051144B" w:rsidRDefault="00E10557" w:rsidP="00E10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57" w:rsidRPr="0051144B" w:rsidRDefault="00E10557" w:rsidP="00E10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44B">
        <w:rPr>
          <w:rFonts w:ascii="Times New Roman" w:hAnsi="Times New Roman" w:cs="Times New Roman"/>
          <w:b/>
          <w:sz w:val="24"/>
          <w:szCs w:val="24"/>
        </w:rPr>
        <w:t>Лист регистрации изменений</w:t>
      </w:r>
    </w:p>
    <w:p w:rsidR="00E10557" w:rsidRPr="0051144B" w:rsidRDefault="00E10557" w:rsidP="00E10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92"/>
        <w:gridCol w:w="992"/>
        <w:gridCol w:w="993"/>
        <w:gridCol w:w="2126"/>
        <w:gridCol w:w="992"/>
        <w:gridCol w:w="1418"/>
        <w:gridCol w:w="708"/>
        <w:gridCol w:w="851"/>
      </w:tblGrid>
      <w:tr w:rsidR="00E10557" w:rsidRPr="0051144B" w:rsidTr="00765139">
        <w:trPr>
          <w:jc w:val="center"/>
        </w:trPr>
        <w:tc>
          <w:tcPr>
            <w:tcW w:w="710" w:type="dxa"/>
            <w:vMerge w:val="restart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Номер изменения</w:t>
            </w:r>
          </w:p>
        </w:tc>
        <w:tc>
          <w:tcPr>
            <w:tcW w:w="2977" w:type="dxa"/>
            <w:gridSpan w:val="3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Номер листов</w:t>
            </w:r>
          </w:p>
        </w:tc>
        <w:tc>
          <w:tcPr>
            <w:tcW w:w="2126" w:type="dxa"/>
            <w:vMerge w:val="restart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Основание для внесения изменений</w:t>
            </w:r>
          </w:p>
        </w:tc>
        <w:tc>
          <w:tcPr>
            <w:tcW w:w="992" w:type="dxa"/>
            <w:vMerge w:val="restart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18" w:type="dxa"/>
            <w:vMerge w:val="restart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708" w:type="dxa"/>
            <w:vMerge w:val="restart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</w:tr>
      <w:tr w:rsidR="00E10557" w:rsidRPr="0051144B" w:rsidTr="00765139">
        <w:trPr>
          <w:jc w:val="center"/>
        </w:trPr>
        <w:tc>
          <w:tcPr>
            <w:tcW w:w="710" w:type="dxa"/>
            <w:vMerge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замененных</w:t>
            </w: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аннулированных</w:t>
            </w:r>
          </w:p>
        </w:tc>
        <w:tc>
          <w:tcPr>
            <w:tcW w:w="2126" w:type="dxa"/>
            <w:vMerge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7" w:rsidRPr="0051144B" w:rsidTr="00765139">
        <w:trPr>
          <w:jc w:val="center"/>
        </w:trPr>
        <w:tc>
          <w:tcPr>
            <w:tcW w:w="710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57" w:rsidRPr="0051144B" w:rsidRDefault="00E10557" w:rsidP="00765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557" w:rsidRPr="0051144B" w:rsidRDefault="00E10557" w:rsidP="00F06759">
      <w:pPr>
        <w:rPr>
          <w:rFonts w:ascii="Times New Roman" w:hAnsi="Times New Roman" w:cs="Times New Roman"/>
          <w:sz w:val="24"/>
          <w:szCs w:val="24"/>
        </w:rPr>
      </w:pPr>
    </w:p>
    <w:sectPr w:rsidR="00E10557" w:rsidRPr="0051144B" w:rsidSect="001F239F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47" w:rsidRDefault="00026F47" w:rsidP="006F1646">
      <w:pPr>
        <w:spacing w:after="0" w:line="240" w:lineRule="auto"/>
      </w:pPr>
      <w:r>
        <w:separator/>
      </w:r>
    </w:p>
  </w:endnote>
  <w:endnote w:type="continuationSeparator" w:id="0">
    <w:p w:rsidR="00026F47" w:rsidRDefault="00026F47" w:rsidP="006F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3797"/>
      <w:docPartObj>
        <w:docPartGallery w:val="Page Numbers (Bottom of Page)"/>
        <w:docPartUnique/>
      </w:docPartObj>
    </w:sdtPr>
    <w:sdtEndPr/>
    <w:sdtContent>
      <w:p w:rsidR="00362224" w:rsidRDefault="00D139D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7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2224" w:rsidRDefault="0036222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47" w:rsidRDefault="00026F47" w:rsidP="006F1646">
      <w:pPr>
        <w:spacing w:after="0" w:line="240" w:lineRule="auto"/>
      </w:pPr>
      <w:r>
        <w:separator/>
      </w:r>
    </w:p>
  </w:footnote>
  <w:footnote w:type="continuationSeparator" w:id="0">
    <w:p w:rsidR="00026F47" w:rsidRDefault="00026F47" w:rsidP="006F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6945"/>
    </w:tblGrid>
    <w:tr w:rsidR="006F1646" w:rsidRPr="00001E6A" w:rsidTr="008009C9">
      <w:trPr>
        <w:trHeight w:val="210"/>
        <w:jc w:val="center"/>
      </w:trPr>
      <w:tc>
        <w:tcPr>
          <w:tcW w:w="2411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6F1646" w:rsidRPr="006F1646" w:rsidRDefault="006F1646" w:rsidP="00F13A83">
          <w:pPr>
            <w:pStyle w:val="ab"/>
            <w:jc w:val="center"/>
            <w:rPr>
              <w:rFonts w:ascii="Times New Roman" w:eastAsia="Calibri" w:hAnsi="Times New Roman" w:cs="Times New Roman"/>
              <w:i/>
              <w:noProof/>
              <w:sz w:val="20"/>
              <w:szCs w:val="20"/>
            </w:rPr>
          </w:pPr>
          <w:r w:rsidRPr="006F1646">
            <w:rPr>
              <w:rFonts w:ascii="Times New Roman" w:eastAsia="Calibri" w:hAnsi="Times New Roman" w:cs="Times New Roman"/>
              <w:noProof/>
              <w:sz w:val="20"/>
              <w:szCs w:val="20"/>
            </w:rPr>
            <w:drawing>
              <wp:inline distT="0" distB="0" distL="0" distR="0">
                <wp:extent cx="628650" cy="495300"/>
                <wp:effectExtent l="19050" t="0" r="0" b="0"/>
                <wp:docPr id="1" name="Рисунок 1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6F1646" w:rsidRPr="006F1646" w:rsidRDefault="006F1646" w:rsidP="00F13A83">
          <w:pPr>
            <w:pStyle w:val="ab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F1646">
            <w:rPr>
              <w:rFonts w:ascii="Times New Roman" w:hAnsi="Times New Roman" w:cs="Times New Roman"/>
              <w:sz w:val="20"/>
              <w:szCs w:val="20"/>
            </w:rPr>
            <w:t>Министерство образования и науки Российской Федерации</w:t>
          </w:r>
        </w:p>
      </w:tc>
    </w:tr>
    <w:tr w:rsidR="006F1646" w:rsidRPr="00001E6A" w:rsidTr="008009C9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6F1646" w:rsidRPr="006F1646" w:rsidRDefault="006F1646" w:rsidP="00F13A83">
          <w:pPr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6945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6F1646" w:rsidRPr="006F1646" w:rsidRDefault="006F1646" w:rsidP="00F13A83">
          <w:pPr>
            <w:pStyle w:val="ab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F1646">
            <w:rPr>
              <w:rFonts w:ascii="Times New Roman" w:hAnsi="Times New Roman" w:cs="Times New Roman"/>
              <w:sz w:val="20"/>
              <w:szCs w:val="20"/>
            </w:rPr>
            <w:t xml:space="preserve">Федеральное государственное автономное образовательное учреждение </w:t>
          </w:r>
        </w:p>
        <w:p w:rsidR="006F1646" w:rsidRPr="006F1646" w:rsidRDefault="006F1646" w:rsidP="00F13A83">
          <w:pPr>
            <w:pStyle w:val="ab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F1646">
            <w:rPr>
              <w:rFonts w:ascii="Times New Roman" w:hAnsi="Times New Roman" w:cs="Times New Roman"/>
              <w:sz w:val="20"/>
              <w:szCs w:val="20"/>
            </w:rPr>
            <w:t xml:space="preserve">высшего профессионального образования </w:t>
          </w:r>
        </w:p>
        <w:p w:rsidR="006F1646" w:rsidRPr="006F1646" w:rsidRDefault="006F1646" w:rsidP="00F13A83">
          <w:pPr>
            <w:pStyle w:val="ab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F1646">
            <w:rPr>
              <w:rFonts w:ascii="Times New Roman" w:hAnsi="Times New Roman" w:cs="Times New Roman"/>
              <w:sz w:val="20"/>
              <w:szCs w:val="20"/>
            </w:rPr>
            <w:t>«Северо-Восточный федеральный университет имени М.К. Аммосова»</w:t>
          </w:r>
        </w:p>
        <w:p w:rsidR="006F1646" w:rsidRPr="006F1646" w:rsidRDefault="006F1646" w:rsidP="00F13A83">
          <w:pPr>
            <w:pStyle w:val="ab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6F1646">
            <w:rPr>
              <w:rFonts w:ascii="Times New Roman" w:hAnsi="Times New Roman" w:cs="Times New Roman"/>
              <w:sz w:val="20"/>
              <w:szCs w:val="20"/>
            </w:rPr>
            <w:t xml:space="preserve">Технический институт (филиал) </w:t>
          </w:r>
        </w:p>
      </w:tc>
    </w:tr>
    <w:tr w:rsidR="006F1646" w:rsidRPr="00001E6A" w:rsidTr="008009C9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6F1646" w:rsidRPr="006F1646" w:rsidRDefault="006F1646" w:rsidP="00F13A83">
          <w:pPr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6945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6F1646" w:rsidRPr="006F1646" w:rsidRDefault="006F1646" w:rsidP="00F13A83">
          <w:pPr>
            <w:pStyle w:val="ab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</w:pPr>
          <w:r w:rsidRPr="006F1646"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  <w:t xml:space="preserve">Система менеджмента качества </w:t>
          </w:r>
        </w:p>
      </w:tc>
    </w:tr>
    <w:tr w:rsidR="006F1646" w:rsidRPr="00001E6A" w:rsidTr="008009C9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  <w:jc w:val="center"/>
      </w:trPr>
      <w:tc>
        <w:tcPr>
          <w:tcW w:w="2411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E10557" w:rsidRPr="00E10557" w:rsidRDefault="00E10557" w:rsidP="00E10557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20"/>
              <w:szCs w:val="20"/>
            </w:rPr>
          </w:pPr>
        </w:p>
        <w:p w:rsidR="00E10557" w:rsidRPr="00E10557" w:rsidRDefault="00E10557" w:rsidP="00E10557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10557">
            <w:rPr>
              <w:rFonts w:ascii="Times New Roman" w:hAnsi="Times New Roman" w:cs="Times New Roman"/>
              <w:sz w:val="20"/>
              <w:szCs w:val="20"/>
            </w:rPr>
            <w:t>СМК – П – 2.6. – 042 - 13</w:t>
          </w:r>
        </w:p>
        <w:p w:rsidR="006F1646" w:rsidRPr="006F1646" w:rsidRDefault="006F1646" w:rsidP="00F13A83">
          <w:pPr>
            <w:pStyle w:val="ad"/>
            <w:ind w:hanging="1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  <w:highlight w:val="yellow"/>
              <w:lang w:eastAsia="en-US"/>
            </w:rPr>
          </w:pPr>
          <w:r w:rsidRPr="00E10557">
            <w:rPr>
              <w:rFonts w:ascii="Times New Roman" w:eastAsia="Calibri" w:hAnsi="Times New Roman" w:cs="Times New Roman"/>
              <w:bCs/>
              <w:sz w:val="20"/>
              <w:szCs w:val="20"/>
              <w:lang w:eastAsia="en-US"/>
            </w:rPr>
            <w:t>Версия 1.0</w:t>
          </w:r>
        </w:p>
      </w:tc>
      <w:tc>
        <w:tcPr>
          <w:tcW w:w="6945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6F1646" w:rsidRPr="006F1646" w:rsidRDefault="006F1646" w:rsidP="00E10557">
          <w:pPr>
            <w:pStyle w:val="a3"/>
            <w:spacing w:before="0" w:beforeAutospacing="0" w:after="0" w:afterAutospacing="0"/>
            <w:jc w:val="center"/>
            <w:rPr>
              <w:rFonts w:ascii="Times New Roman" w:hAnsi="Times New Roman" w:cs="Times New Roman"/>
              <w:b/>
              <w:i/>
            </w:rPr>
          </w:pPr>
          <w:r w:rsidRPr="006F1646">
            <w:rPr>
              <w:rFonts w:ascii="Times New Roman" w:hAnsi="Times New Roman" w:cs="Times New Roman"/>
              <w:b/>
              <w:i/>
            </w:rPr>
            <w:t xml:space="preserve">Положение </w:t>
          </w:r>
          <w:r>
            <w:rPr>
              <w:rFonts w:ascii="Times New Roman" w:hAnsi="Times New Roman" w:cs="Times New Roman"/>
              <w:b/>
              <w:i/>
            </w:rPr>
            <w:t xml:space="preserve">о </w:t>
          </w:r>
          <w:r w:rsidR="00E10557">
            <w:rPr>
              <w:rFonts w:ascii="Times New Roman" w:hAnsi="Times New Roman" w:cs="Times New Roman"/>
              <w:b/>
              <w:i/>
            </w:rPr>
            <w:t>С</w:t>
          </w:r>
          <w:r>
            <w:rPr>
              <w:rFonts w:ascii="Times New Roman" w:hAnsi="Times New Roman" w:cs="Times New Roman"/>
              <w:b/>
              <w:i/>
            </w:rPr>
            <w:t>овете по внеучебной работе</w:t>
          </w:r>
        </w:p>
      </w:tc>
    </w:tr>
  </w:tbl>
  <w:p w:rsidR="006F1646" w:rsidRDefault="006F16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7903"/>
    <w:multiLevelType w:val="multilevel"/>
    <w:tmpl w:val="7D1E6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1" w15:restartNumberingAfterBreak="0">
    <w:nsid w:val="1F7F7D61"/>
    <w:multiLevelType w:val="multilevel"/>
    <w:tmpl w:val="A454C2C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89C2324"/>
    <w:multiLevelType w:val="hybridMultilevel"/>
    <w:tmpl w:val="EF58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E5455"/>
    <w:multiLevelType w:val="multilevel"/>
    <w:tmpl w:val="EDCA09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1B3923"/>
    <w:multiLevelType w:val="hybridMultilevel"/>
    <w:tmpl w:val="FFC869AA"/>
    <w:lvl w:ilvl="0" w:tplc="BB645EE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04F91"/>
    <w:multiLevelType w:val="multilevel"/>
    <w:tmpl w:val="6F081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EB054EF"/>
    <w:multiLevelType w:val="multilevel"/>
    <w:tmpl w:val="6F081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FBE02C3"/>
    <w:multiLevelType w:val="hybridMultilevel"/>
    <w:tmpl w:val="24DA37B6"/>
    <w:lvl w:ilvl="0" w:tplc="CE981D0C">
      <w:start w:val="3"/>
      <w:numFmt w:val="decimal"/>
      <w:pStyle w:val="4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BD4F0B0">
      <w:numFmt w:val="none"/>
      <w:lvlText w:val=""/>
      <w:lvlJc w:val="left"/>
      <w:pPr>
        <w:tabs>
          <w:tab w:val="num" w:pos="360"/>
        </w:tabs>
      </w:pPr>
    </w:lvl>
    <w:lvl w:ilvl="2" w:tplc="2EE0D6A2">
      <w:numFmt w:val="none"/>
      <w:lvlText w:val=""/>
      <w:lvlJc w:val="left"/>
      <w:pPr>
        <w:tabs>
          <w:tab w:val="num" w:pos="360"/>
        </w:tabs>
      </w:pPr>
    </w:lvl>
    <w:lvl w:ilvl="3" w:tplc="AC34F092">
      <w:numFmt w:val="none"/>
      <w:lvlText w:val=""/>
      <w:lvlJc w:val="left"/>
      <w:pPr>
        <w:tabs>
          <w:tab w:val="num" w:pos="360"/>
        </w:tabs>
      </w:pPr>
    </w:lvl>
    <w:lvl w:ilvl="4" w:tplc="9C504496">
      <w:numFmt w:val="none"/>
      <w:lvlText w:val=""/>
      <w:lvlJc w:val="left"/>
      <w:pPr>
        <w:tabs>
          <w:tab w:val="num" w:pos="360"/>
        </w:tabs>
      </w:pPr>
    </w:lvl>
    <w:lvl w:ilvl="5" w:tplc="BD446F76">
      <w:numFmt w:val="none"/>
      <w:lvlText w:val=""/>
      <w:lvlJc w:val="left"/>
      <w:pPr>
        <w:tabs>
          <w:tab w:val="num" w:pos="360"/>
        </w:tabs>
      </w:pPr>
    </w:lvl>
    <w:lvl w:ilvl="6" w:tplc="61544A80">
      <w:numFmt w:val="none"/>
      <w:lvlText w:val=""/>
      <w:lvlJc w:val="left"/>
      <w:pPr>
        <w:tabs>
          <w:tab w:val="num" w:pos="360"/>
        </w:tabs>
      </w:pPr>
    </w:lvl>
    <w:lvl w:ilvl="7" w:tplc="75525AB4">
      <w:numFmt w:val="none"/>
      <w:lvlText w:val=""/>
      <w:lvlJc w:val="left"/>
      <w:pPr>
        <w:tabs>
          <w:tab w:val="num" w:pos="360"/>
        </w:tabs>
      </w:pPr>
    </w:lvl>
    <w:lvl w:ilvl="8" w:tplc="1C36C6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5667"/>
    <w:rsid w:val="000063E0"/>
    <w:rsid w:val="00026F47"/>
    <w:rsid w:val="000C19A2"/>
    <w:rsid w:val="000E1068"/>
    <w:rsid w:val="000E10F1"/>
    <w:rsid w:val="001453AF"/>
    <w:rsid w:val="0017546D"/>
    <w:rsid w:val="00192E49"/>
    <w:rsid w:val="001A56DB"/>
    <w:rsid w:val="001F239F"/>
    <w:rsid w:val="00247A7F"/>
    <w:rsid w:val="00302157"/>
    <w:rsid w:val="00307048"/>
    <w:rsid w:val="003152BF"/>
    <w:rsid w:val="003519BA"/>
    <w:rsid w:val="00362224"/>
    <w:rsid w:val="003C1DCB"/>
    <w:rsid w:val="003C2309"/>
    <w:rsid w:val="00440F2A"/>
    <w:rsid w:val="00451F28"/>
    <w:rsid w:val="0048052E"/>
    <w:rsid w:val="004C1570"/>
    <w:rsid w:val="004D7919"/>
    <w:rsid w:val="00503E7B"/>
    <w:rsid w:val="0051144B"/>
    <w:rsid w:val="005A7836"/>
    <w:rsid w:val="0064636C"/>
    <w:rsid w:val="006B0AB1"/>
    <w:rsid w:val="006F1646"/>
    <w:rsid w:val="006F1C63"/>
    <w:rsid w:val="006F364F"/>
    <w:rsid w:val="00783A7B"/>
    <w:rsid w:val="007A2AE1"/>
    <w:rsid w:val="007E70DF"/>
    <w:rsid w:val="008009C9"/>
    <w:rsid w:val="00872541"/>
    <w:rsid w:val="008B1A3C"/>
    <w:rsid w:val="008F33BA"/>
    <w:rsid w:val="00930594"/>
    <w:rsid w:val="00941343"/>
    <w:rsid w:val="0098341B"/>
    <w:rsid w:val="00A66DB0"/>
    <w:rsid w:val="00A71110"/>
    <w:rsid w:val="00B32B6F"/>
    <w:rsid w:val="00B35667"/>
    <w:rsid w:val="00B5310D"/>
    <w:rsid w:val="00B93EF0"/>
    <w:rsid w:val="00BF437D"/>
    <w:rsid w:val="00C52CA0"/>
    <w:rsid w:val="00D139DB"/>
    <w:rsid w:val="00D2652D"/>
    <w:rsid w:val="00D64AFE"/>
    <w:rsid w:val="00E10557"/>
    <w:rsid w:val="00E77302"/>
    <w:rsid w:val="00E945D6"/>
    <w:rsid w:val="00F06759"/>
    <w:rsid w:val="00F7398D"/>
    <w:rsid w:val="00FD07C6"/>
    <w:rsid w:val="00FD5000"/>
    <w:rsid w:val="00F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DE25E-70F9-424B-83C9-14E3F96C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EC"/>
  </w:style>
  <w:style w:type="paragraph" w:styleId="1">
    <w:name w:val="heading 1"/>
    <w:basedOn w:val="a"/>
    <w:next w:val="a"/>
    <w:link w:val="10"/>
    <w:uiPriority w:val="9"/>
    <w:qFormat/>
    <w:rsid w:val="00B356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35667"/>
    <w:pPr>
      <w:keepNext/>
      <w:widowControl w:val="0"/>
      <w:autoSpaceDE w:val="0"/>
      <w:autoSpaceDN w:val="0"/>
      <w:adjustRightInd w:val="0"/>
      <w:spacing w:before="240" w:after="60" w:line="240" w:lineRule="auto"/>
      <w:ind w:firstLine="44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5667"/>
    <w:pPr>
      <w:keepNext/>
      <w:numPr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6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3566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356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B35667"/>
    <w:pPr>
      <w:spacing w:before="100" w:beforeAutospacing="1" w:after="100" w:afterAutospacing="1" w:line="240" w:lineRule="auto"/>
      <w:ind w:left="93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styleId="a4">
    <w:name w:val="Strong"/>
    <w:qFormat/>
    <w:rsid w:val="00B35667"/>
    <w:rPr>
      <w:b/>
      <w:bCs/>
    </w:rPr>
  </w:style>
  <w:style w:type="paragraph" w:styleId="a5">
    <w:name w:val="Title"/>
    <w:basedOn w:val="a"/>
    <w:link w:val="a6"/>
    <w:qFormat/>
    <w:rsid w:val="00B356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Заголовок Знак"/>
    <w:basedOn w:val="a0"/>
    <w:link w:val="a5"/>
    <w:rsid w:val="00B3566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ody Text"/>
    <w:basedOn w:val="a"/>
    <w:link w:val="a8"/>
    <w:semiHidden/>
    <w:rsid w:val="00175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1754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17546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7546D"/>
  </w:style>
  <w:style w:type="paragraph" w:styleId="ab">
    <w:name w:val="header"/>
    <w:basedOn w:val="a"/>
    <w:link w:val="ac"/>
    <w:unhideWhenUsed/>
    <w:rsid w:val="006F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F1646"/>
  </w:style>
  <w:style w:type="paragraph" w:styleId="ad">
    <w:name w:val="footer"/>
    <w:basedOn w:val="a"/>
    <w:link w:val="ae"/>
    <w:uiPriority w:val="99"/>
    <w:unhideWhenUsed/>
    <w:rsid w:val="006F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1646"/>
  </w:style>
  <w:style w:type="paragraph" w:styleId="af">
    <w:name w:val="Balloon Text"/>
    <w:basedOn w:val="a"/>
    <w:link w:val="af0"/>
    <w:uiPriority w:val="99"/>
    <w:semiHidden/>
    <w:unhideWhenUsed/>
    <w:rsid w:val="006F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164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72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ВУР</cp:lastModifiedBy>
  <cp:revision>30</cp:revision>
  <cp:lastPrinted>2014-04-08T05:02:00Z</cp:lastPrinted>
  <dcterms:created xsi:type="dcterms:W3CDTF">2012-04-05T02:35:00Z</dcterms:created>
  <dcterms:modified xsi:type="dcterms:W3CDTF">2020-05-29T05:44:00Z</dcterms:modified>
</cp:coreProperties>
</file>