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9C" w:rsidRDefault="00AB2E9C" w:rsidP="00B714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9C" w:rsidRDefault="00111C21" w:rsidP="00B71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2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5594" cy="8166735"/>
            <wp:effectExtent l="0" t="0" r="0" b="0"/>
            <wp:docPr id="2" name="Рисунок 2" descr="C:\Users\ВУР\Desktop\Выложить после подписи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esktop\Выложить после подписи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04" cy="817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9C" w:rsidRDefault="00AB2E9C" w:rsidP="00B714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9C" w:rsidRDefault="00AB2E9C" w:rsidP="00B71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2E9C" w:rsidRDefault="00AB2E9C" w:rsidP="00B714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E1F" w:rsidRDefault="00B71452" w:rsidP="00B71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71452" w:rsidRDefault="00893754" w:rsidP="00C75035">
      <w:pPr>
        <w:pStyle w:val="aa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3754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893754" w:rsidRDefault="00893754" w:rsidP="00C75035">
      <w:pPr>
        <w:pStyle w:val="aa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3754">
        <w:rPr>
          <w:rFonts w:ascii="Times New Roman" w:hAnsi="Times New Roman" w:cs="Times New Roman"/>
          <w:bCs/>
          <w:sz w:val="24"/>
          <w:szCs w:val="24"/>
        </w:rPr>
        <w:t>Функции и ответственность</w:t>
      </w:r>
      <w:r w:rsidRPr="00893754">
        <w:rPr>
          <w:rFonts w:ascii="Times New Roman" w:hAnsi="Times New Roman" w:cs="Times New Roman"/>
          <w:sz w:val="24"/>
          <w:szCs w:val="24"/>
        </w:rPr>
        <w:t xml:space="preserve"> куратора, наставника академической группы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893754" w:rsidRDefault="00893754" w:rsidP="00C75035">
      <w:pPr>
        <w:pStyle w:val="aa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3754">
        <w:rPr>
          <w:rFonts w:ascii="Times New Roman" w:hAnsi="Times New Roman" w:cs="Times New Roman"/>
          <w:sz w:val="24"/>
          <w:szCs w:val="24"/>
        </w:rPr>
        <w:t>Права куратора, наставника академической группы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50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93754" w:rsidRPr="00893754" w:rsidRDefault="00893754" w:rsidP="00C75035">
      <w:pPr>
        <w:pStyle w:val="aa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3754">
        <w:rPr>
          <w:rFonts w:ascii="Times New Roman" w:hAnsi="Times New Roman" w:cs="Times New Roman"/>
          <w:sz w:val="24"/>
          <w:szCs w:val="24"/>
        </w:rPr>
        <w:t>Порядок внесения изменений и дополнений в настоящее Положение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71452" w:rsidRDefault="00B714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1452" w:rsidRDefault="00B71452" w:rsidP="00B71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1.1.</w:t>
      </w:r>
      <w:r w:rsidR="00C71C1B" w:rsidRPr="00C71C1B">
        <w:rPr>
          <w:rFonts w:ascii="Times New Roman" w:hAnsi="Times New Roman" w:cs="Times New Roman"/>
          <w:sz w:val="24"/>
          <w:szCs w:val="24"/>
        </w:rPr>
        <w:t xml:space="preserve"> </w:t>
      </w:r>
      <w:r w:rsidRPr="00C71C1B">
        <w:rPr>
          <w:rFonts w:ascii="Times New Roman" w:hAnsi="Times New Roman" w:cs="Times New Roman"/>
          <w:sz w:val="24"/>
          <w:szCs w:val="24"/>
        </w:rPr>
        <w:t>Должность куратора, наставника академической группы является оплачиваемой общественной нагрузкой (предусматривается доплата к заработной плате ежемесячно).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1.2.</w:t>
      </w:r>
      <w:r w:rsidR="00C71C1B" w:rsidRPr="00C71C1B">
        <w:rPr>
          <w:rFonts w:ascii="Times New Roman" w:hAnsi="Times New Roman" w:cs="Times New Roman"/>
          <w:sz w:val="24"/>
          <w:szCs w:val="24"/>
        </w:rPr>
        <w:t xml:space="preserve"> </w:t>
      </w:r>
      <w:r w:rsidRPr="00C71C1B">
        <w:rPr>
          <w:rFonts w:ascii="Times New Roman" w:hAnsi="Times New Roman" w:cs="Times New Roman"/>
          <w:sz w:val="24"/>
          <w:szCs w:val="24"/>
        </w:rPr>
        <w:t xml:space="preserve">На должность куратора 1-3 академических курсов, наставника 4-6 академических групп назначается лицо, имеющее высшее образование и опыт воспитательной и социальной работы со студентами. В отдельных случаях кураторами, наставниками групп могут являться студенты 3-5 курсов. Обязательными критериями при выборе кандидата-студента на должность куратора-наставника группы являются: отсутствие академической задолженности, учеба на «хорошо» и «отлично», активная общественная деятельность, обязательное прохождение курсов в «Школе кураторов». 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1.3.</w:t>
      </w:r>
      <w:r w:rsidR="00C71C1B" w:rsidRPr="00C71C1B">
        <w:rPr>
          <w:rFonts w:ascii="Times New Roman" w:hAnsi="Times New Roman" w:cs="Times New Roman"/>
          <w:sz w:val="24"/>
          <w:szCs w:val="24"/>
        </w:rPr>
        <w:t xml:space="preserve"> </w:t>
      </w:r>
      <w:r w:rsidRPr="00C71C1B"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куратора, наставника академическо</w:t>
      </w:r>
      <w:r w:rsidR="00C71C1B" w:rsidRPr="00C71C1B">
        <w:rPr>
          <w:rFonts w:ascii="Times New Roman" w:hAnsi="Times New Roman" w:cs="Times New Roman"/>
          <w:sz w:val="24"/>
          <w:szCs w:val="24"/>
        </w:rPr>
        <w:t xml:space="preserve">й группы производится приказом </w:t>
      </w:r>
      <w:r w:rsidRPr="00C71C1B">
        <w:rPr>
          <w:rFonts w:ascii="Times New Roman" w:hAnsi="Times New Roman" w:cs="Times New Roman"/>
          <w:sz w:val="24"/>
          <w:szCs w:val="24"/>
        </w:rPr>
        <w:t xml:space="preserve">директора по представлению </w:t>
      </w:r>
      <w:r w:rsidR="00C71C1B" w:rsidRPr="00C71C1B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Pr="00C71C1B">
        <w:rPr>
          <w:rFonts w:ascii="Times New Roman" w:hAnsi="Times New Roman" w:cs="Times New Roman"/>
          <w:sz w:val="24"/>
          <w:szCs w:val="24"/>
        </w:rPr>
        <w:t>по ВУР. Кандидатуры кураторов, наставников предлагаются заведующими выпускающими кафедрами либо студенческим профсоюзным комитетом ТИ (ф) СВФУ. Кураторы, наставники- студенты оформляются трудовым договором сроком на семестр.</w:t>
      </w:r>
    </w:p>
    <w:p w:rsidR="000D36F2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 xml:space="preserve">1.4.Куратор, наставник академической группы функционально подчинен заведующему кафедрой, непосредственно - начальнику отдела по ВУР. </w:t>
      </w:r>
    </w:p>
    <w:p w:rsidR="00C71C1B" w:rsidRPr="00C71C1B" w:rsidRDefault="00C71C1B" w:rsidP="00C71C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1B" w:rsidRPr="00C71C1B" w:rsidRDefault="000D36F2" w:rsidP="00C71C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C1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1C1B" w:rsidRPr="00C71C1B">
        <w:rPr>
          <w:rFonts w:ascii="Times New Roman" w:hAnsi="Times New Roman" w:cs="Times New Roman"/>
          <w:b/>
          <w:bCs/>
          <w:sz w:val="24"/>
          <w:szCs w:val="24"/>
        </w:rPr>
        <w:t>Функции и ответственность</w:t>
      </w:r>
      <w:r w:rsidR="00C71C1B" w:rsidRPr="00C7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C1B">
        <w:rPr>
          <w:rFonts w:ascii="Times New Roman" w:hAnsi="Times New Roman" w:cs="Times New Roman"/>
          <w:b/>
          <w:sz w:val="24"/>
          <w:szCs w:val="24"/>
        </w:rPr>
        <w:t>куратора, наставника академической группы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Куратор, наставник обязан: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 xml:space="preserve">2.1.Планировать работу (на учебный год, семестр) в соответствии с основными положениями комплексного плана воспитательной работы института и сопутствующих планов </w:t>
      </w:r>
      <w:r w:rsidR="00C71C1B">
        <w:rPr>
          <w:rFonts w:ascii="Times New Roman" w:hAnsi="Times New Roman" w:cs="Times New Roman"/>
          <w:sz w:val="24"/>
          <w:szCs w:val="24"/>
        </w:rPr>
        <w:t>отдела по ВУР;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2.2.Знакомить студентов с организацией учебно-воспитательного процесса в институте, с</w:t>
      </w:r>
      <w:r w:rsidR="00C71C1B">
        <w:rPr>
          <w:rFonts w:ascii="Times New Roman" w:hAnsi="Times New Roman" w:cs="Times New Roman"/>
          <w:sz w:val="24"/>
          <w:szCs w:val="24"/>
        </w:rPr>
        <w:t xml:space="preserve"> соответствующими нормативно-правовыми документами</w:t>
      </w:r>
      <w:r w:rsidRPr="00C71C1B">
        <w:rPr>
          <w:rFonts w:ascii="Times New Roman" w:hAnsi="Times New Roman" w:cs="Times New Roman"/>
          <w:sz w:val="24"/>
          <w:szCs w:val="24"/>
        </w:rPr>
        <w:t xml:space="preserve"> </w:t>
      </w:r>
      <w:r w:rsidR="00C71C1B">
        <w:rPr>
          <w:rFonts w:ascii="Times New Roman" w:hAnsi="Times New Roman" w:cs="Times New Roman"/>
          <w:sz w:val="24"/>
          <w:szCs w:val="24"/>
        </w:rPr>
        <w:t>(</w:t>
      </w:r>
      <w:r w:rsidRPr="00C71C1B">
        <w:rPr>
          <w:rFonts w:ascii="Times New Roman" w:hAnsi="Times New Roman" w:cs="Times New Roman"/>
          <w:sz w:val="24"/>
          <w:szCs w:val="24"/>
        </w:rPr>
        <w:t>Уставом института, Правилами внутреннего распорядка института, Правилами проживания в общежитии</w:t>
      </w:r>
      <w:r w:rsidR="00C71C1B">
        <w:rPr>
          <w:rFonts w:ascii="Times New Roman" w:hAnsi="Times New Roman" w:cs="Times New Roman"/>
          <w:sz w:val="24"/>
          <w:szCs w:val="24"/>
        </w:rPr>
        <w:t xml:space="preserve"> и др.). И</w:t>
      </w:r>
      <w:r w:rsidRPr="00C71C1B">
        <w:rPr>
          <w:rFonts w:ascii="Times New Roman" w:hAnsi="Times New Roman" w:cs="Times New Roman"/>
          <w:sz w:val="24"/>
          <w:szCs w:val="24"/>
        </w:rPr>
        <w:t>нформирует студентов о новых нормативных документах.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2.3.Знакомить студентов с историко-культурными традициями института, формировать к нему чувство уважения, солидарности и корпоративности.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lastRenderedPageBreak/>
        <w:t>2.4.Уделять особое внимание формированию в учебной группе студенческого коллектива, изучая с этой целью внутриколлективные и межличностные отношения в группе.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2.5.Обеспечивать педагогическое руководство студенческим самоуправлением, осуществлять подготовку проводимых группой воспитательных мероприятий.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2.6. Участвовать в подборе руководящего актива группы (старосты, профорга, организатора), способствовать укреплению их авторитета,</w:t>
      </w:r>
      <w:r w:rsidR="00C71C1B">
        <w:rPr>
          <w:rFonts w:ascii="Times New Roman" w:hAnsi="Times New Roman" w:cs="Times New Roman"/>
          <w:sz w:val="24"/>
          <w:szCs w:val="24"/>
        </w:rPr>
        <w:t xml:space="preserve"> поддерживать требовательность </w:t>
      </w:r>
      <w:r w:rsidRPr="00C71C1B">
        <w:rPr>
          <w:rFonts w:ascii="Times New Roman" w:hAnsi="Times New Roman" w:cs="Times New Roman"/>
          <w:sz w:val="24"/>
          <w:szCs w:val="24"/>
        </w:rPr>
        <w:t>актива к группе.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2.7.Составлять и вести базы данных на студентов. Изучать индивидуальные особенности студентов группы, знать их бытовые условия, социальное (семейное) положение.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2.8.Систематически осуществлять контроль посещаемости и успеваемости студентов, ведение учета общественно полезной деятельности, выяснять причины снижения академической и общественной активности и своевременно принимать меры по их устранению.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2.9.По результатам анализа успеваемости и социально бытовых условий жизни и учебы студентов группы вносить предложения по улучшению учебно-воспитательного процесса на кафедре, в группе.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2.10.Способствовать внедрению эфф</w:t>
      </w:r>
      <w:r w:rsidR="001E436E">
        <w:rPr>
          <w:rFonts w:ascii="Times New Roman" w:hAnsi="Times New Roman" w:cs="Times New Roman"/>
          <w:sz w:val="24"/>
          <w:szCs w:val="24"/>
        </w:rPr>
        <w:t xml:space="preserve">ективных форм индивидуального </w:t>
      </w:r>
      <w:r w:rsidRPr="00C71C1B">
        <w:rPr>
          <w:rFonts w:ascii="Times New Roman" w:hAnsi="Times New Roman" w:cs="Times New Roman"/>
          <w:sz w:val="24"/>
          <w:szCs w:val="24"/>
        </w:rPr>
        <w:t>планирования самостоятельной учебной работы, общественно полезного труда и отдыха студентов;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2.11.Осуществлять работу по у</w:t>
      </w:r>
      <w:r w:rsidR="001E436E">
        <w:rPr>
          <w:rFonts w:ascii="Times New Roman" w:hAnsi="Times New Roman" w:cs="Times New Roman"/>
          <w:sz w:val="24"/>
          <w:szCs w:val="24"/>
        </w:rPr>
        <w:t>силению в учебно-воспитательном</w:t>
      </w:r>
      <w:r w:rsidRPr="00C71C1B">
        <w:rPr>
          <w:rFonts w:ascii="Times New Roman" w:hAnsi="Times New Roman" w:cs="Times New Roman"/>
          <w:sz w:val="24"/>
          <w:szCs w:val="24"/>
        </w:rPr>
        <w:t xml:space="preserve"> процессе института профессиональной напр</w:t>
      </w:r>
      <w:r w:rsidR="001E436E">
        <w:rPr>
          <w:rFonts w:ascii="Times New Roman" w:hAnsi="Times New Roman" w:cs="Times New Roman"/>
          <w:sz w:val="24"/>
          <w:szCs w:val="24"/>
        </w:rPr>
        <w:t>авленности студентов, повышению</w:t>
      </w:r>
      <w:r w:rsidRPr="00C71C1B">
        <w:rPr>
          <w:rFonts w:ascii="Times New Roman" w:hAnsi="Times New Roman" w:cs="Times New Roman"/>
          <w:sz w:val="24"/>
          <w:szCs w:val="24"/>
        </w:rPr>
        <w:t xml:space="preserve"> их культурного уровня и общественной активности, развитию эстетически вкусов, формированию гражданской зр</w:t>
      </w:r>
      <w:r w:rsidR="001E436E">
        <w:rPr>
          <w:rFonts w:ascii="Times New Roman" w:hAnsi="Times New Roman" w:cs="Times New Roman"/>
          <w:sz w:val="24"/>
          <w:szCs w:val="24"/>
        </w:rPr>
        <w:t xml:space="preserve">елости и ответственности перед </w:t>
      </w:r>
      <w:r w:rsidRPr="00C71C1B">
        <w:rPr>
          <w:rFonts w:ascii="Times New Roman" w:hAnsi="Times New Roman" w:cs="Times New Roman"/>
          <w:sz w:val="24"/>
          <w:szCs w:val="24"/>
        </w:rPr>
        <w:t>обществом.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2.12. Вести работу среди студентов по профилактике правонарушений, пропагандировать здоровый образ жизни. Вести учет студентов из группы риска.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2.13.Оказыва</w:t>
      </w:r>
      <w:r w:rsidR="001E436E">
        <w:rPr>
          <w:rFonts w:ascii="Times New Roman" w:hAnsi="Times New Roman" w:cs="Times New Roman"/>
          <w:sz w:val="24"/>
          <w:szCs w:val="24"/>
        </w:rPr>
        <w:t>ть</w:t>
      </w:r>
      <w:r w:rsidRPr="00C71C1B">
        <w:rPr>
          <w:rFonts w:ascii="Times New Roman" w:hAnsi="Times New Roman" w:cs="Times New Roman"/>
          <w:sz w:val="24"/>
          <w:szCs w:val="24"/>
        </w:rPr>
        <w:t xml:space="preserve"> помощь студенческой группе в организационной работе, содействует привлечению студентов к научно-исследовательской, культурно-массовой и спортивно массовой работе.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lastRenderedPageBreak/>
        <w:t>2.14.Сп</w:t>
      </w:r>
      <w:r w:rsidR="001E436E">
        <w:rPr>
          <w:rFonts w:ascii="Times New Roman" w:hAnsi="Times New Roman" w:cs="Times New Roman"/>
          <w:sz w:val="24"/>
          <w:szCs w:val="24"/>
        </w:rPr>
        <w:t xml:space="preserve">особсттвовать адаптации студентов к новой системе обучения, </w:t>
      </w:r>
      <w:r w:rsidRPr="00C71C1B">
        <w:rPr>
          <w:rFonts w:ascii="Times New Roman" w:hAnsi="Times New Roman" w:cs="Times New Roman"/>
          <w:sz w:val="24"/>
          <w:szCs w:val="24"/>
        </w:rPr>
        <w:t xml:space="preserve">ориентации в правах и обязанностях. Духовному и </w:t>
      </w:r>
      <w:r w:rsidR="001E436E">
        <w:rPr>
          <w:rFonts w:ascii="Times New Roman" w:hAnsi="Times New Roman" w:cs="Times New Roman"/>
          <w:sz w:val="24"/>
          <w:szCs w:val="24"/>
        </w:rPr>
        <w:t xml:space="preserve">физическому совершенствованию, </w:t>
      </w:r>
      <w:r w:rsidRPr="00C71C1B">
        <w:rPr>
          <w:rFonts w:ascii="Times New Roman" w:hAnsi="Times New Roman" w:cs="Times New Roman"/>
          <w:sz w:val="24"/>
          <w:szCs w:val="24"/>
        </w:rPr>
        <w:t>налаживанию доброжелательных отношений между преподавателями и студентами.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2.15.Информир</w:t>
      </w:r>
      <w:r w:rsidR="001E436E">
        <w:rPr>
          <w:rFonts w:ascii="Times New Roman" w:hAnsi="Times New Roman" w:cs="Times New Roman"/>
          <w:sz w:val="24"/>
          <w:szCs w:val="24"/>
        </w:rPr>
        <w:t>овать</w:t>
      </w:r>
      <w:r w:rsidRPr="00C71C1B">
        <w:rPr>
          <w:rFonts w:ascii="Times New Roman" w:hAnsi="Times New Roman" w:cs="Times New Roman"/>
          <w:sz w:val="24"/>
          <w:szCs w:val="24"/>
        </w:rPr>
        <w:t xml:space="preserve"> заведующего кафедрой, начальника отдела по ВУР и родителей об учебных делах в студенческой группе, о дисциплинарных взыскания</w:t>
      </w:r>
      <w:r w:rsidR="001E436E">
        <w:rPr>
          <w:rFonts w:ascii="Times New Roman" w:hAnsi="Times New Roman" w:cs="Times New Roman"/>
          <w:sz w:val="24"/>
          <w:szCs w:val="24"/>
        </w:rPr>
        <w:t xml:space="preserve">х, применяемым к обучающимся, </w:t>
      </w:r>
      <w:r w:rsidRPr="00C71C1B">
        <w:rPr>
          <w:rFonts w:ascii="Times New Roman" w:hAnsi="Times New Roman" w:cs="Times New Roman"/>
          <w:sz w:val="24"/>
          <w:szCs w:val="24"/>
        </w:rPr>
        <w:t xml:space="preserve">о запросах, в нуждах и настроениях студентов. </w:t>
      </w:r>
    </w:p>
    <w:p w:rsidR="00FD51B3" w:rsidRPr="00C71C1B" w:rsidRDefault="001E436E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2.16.По запросу </w:t>
      </w:r>
      <w:r w:rsidR="000D36F2" w:rsidRPr="00C71C1B">
        <w:rPr>
          <w:rFonts w:ascii="Times New Roman" w:hAnsi="Times New Roman" w:cs="Times New Roman"/>
          <w:sz w:val="24"/>
          <w:szCs w:val="24"/>
        </w:rPr>
        <w:t>начальни</w:t>
      </w:r>
      <w:r>
        <w:rPr>
          <w:rFonts w:ascii="Times New Roman" w:hAnsi="Times New Roman" w:cs="Times New Roman"/>
          <w:sz w:val="24"/>
          <w:szCs w:val="24"/>
        </w:rPr>
        <w:t xml:space="preserve">ка отдела по внеучебной работе </w:t>
      </w:r>
      <w:r w:rsidR="000D36F2" w:rsidRPr="00C71C1B">
        <w:rPr>
          <w:rFonts w:ascii="Times New Roman" w:hAnsi="Times New Roman" w:cs="Times New Roman"/>
          <w:sz w:val="24"/>
          <w:szCs w:val="24"/>
        </w:rPr>
        <w:t>своевременно предостав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="000D36F2" w:rsidRPr="00C71C1B">
        <w:rPr>
          <w:rFonts w:ascii="Times New Roman" w:hAnsi="Times New Roman" w:cs="Times New Roman"/>
          <w:sz w:val="24"/>
          <w:szCs w:val="24"/>
        </w:rPr>
        <w:t xml:space="preserve"> текущие сведения о группе, отдельных студентах в указанный срок.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>2.17.Отчитываться о проделанной работе 1 раз в семестр в соответствии с установленной формой отчетности</w:t>
      </w:r>
      <w:r w:rsidR="001E436E">
        <w:rPr>
          <w:rFonts w:ascii="Times New Roman" w:hAnsi="Times New Roman" w:cs="Times New Roman"/>
          <w:sz w:val="24"/>
          <w:szCs w:val="24"/>
        </w:rPr>
        <w:t>.</w:t>
      </w:r>
    </w:p>
    <w:p w:rsidR="00FD51B3" w:rsidRPr="00C71C1B" w:rsidRDefault="000D36F2" w:rsidP="00C71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1B">
        <w:rPr>
          <w:rFonts w:ascii="Times New Roman" w:hAnsi="Times New Roman" w:cs="Times New Roman"/>
          <w:sz w:val="24"/>
          <w:szCs w:val="24"/>
        </w:rPr>
        <w:t xml:space="preserve">2.18.Посещать «Школу кураторов» </w:t>
      </w:r>
      <w:r w:rsidR="00BD5B51">
        <w:rPr>
          <w:rFonts w:ascii="Times New Roman" w:hAnsi="Times New Roman" w:cs="Times New Roman"/>
          <w:sz w:val="24"/>
          <w:szCs w:val="24"/>
        </w:rPr>
        <w:t>.</w:t>
      </w:r>
    </w:p>
    <w:p w:rsidR="00BD5B51" w:rsidRDefault="000D36F2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2.19.Работать в составе совета по ВУР</w:t>
      </w:r>
      <w:r w:rsidR="00BD5B51">
        <w:rPr>
          <w:rFonts w:ascii="Times New Roman" w:hAnsi="Times New Roman" w:cs="Times New Roman"/>
          <w:sz w:val="24"/>
          <w:szCs w:val="24"/>
        </w:rPr>
        <w:t>.</w:t>
      </w:r>
      <w:r w:rsidR="00BD5B51" w:rsidRPr="00BD5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1B3" w:rsidRPr="00BD5B51" w:rsidRDefault="00BD5B51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3.8. Информир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BD5B51">
        <w:rPr>
          <w:rFonts w:ascii="Times New Roman" w:hAnsi="Times New Roman" w:cs="Times New Roman"/>
          <w:sz w:val="24"/>
          <w:szCs w:val="24"/>
        </w:rPr>
        <w:t xml:space="preserve"> студентов о сборе справок в ФСЗО.</w:t>
      </w:r>
    </w:p>
    <w:p w:rsidR="00BD5B51" w:rsidRPr="00BD5B51" w:rsidRDefault="00BD5B51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5B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D5B51">
        <w:rPr>
          <w:rFonts w:ascii="Times New Roman" w:hAnsi="Times New Roman" w:cs="Times New Roman"/>
          <w:sz w:val="24"/>
          <w:szCs w:val="24"/>
        </w:rPr>
        <w:t>. Ответственность:</w:t>
      </w:r>
    </w:p>
    <w:p w:rsidR="00BD5B51" w:rsidRPr="00BD5B51" w:rsidRDefault="00BD5B51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Pr="00BD5B51">
        <w:rPr>
          <w:rFonts w:ascii="Times New Roman" w:hAnsi="Times New Roman" w:cs="Times New Roman"/>
          <w:sz w:val="24"/>
          <w:szCs w:val="24"/>
        </w:rPr>
        <w:t xml:space="preserve">.1. Куратор, наставник академической группы несет ответственность за </w:t>
      </w:r>
      <w:r w:rsidR="00D80FAA">
        <w:rPr>
          <w:rFonts w:ascii="Times New Roman" w:hAnsi="Times New Roman" w:cs="Times New Roman"/>
          <w:sz w:val="24"/>
          <w:szCs w:val="24"/>
        </w:rPr>
        <w:t>не</w:t>
      </w:r>
      <w:r w:rsidRPr="00BD5B51">
        <w:rPr>
          <w:rFonts w:ascii="Times New Roman" w:hAnsi="Times New Roman" w:cs="Times New Roman"/>
          <w:sz w:val="24"/>
          <w:szCs w:val="24"/>
        </w:rPr>
        <w:t>выполнение возложенных на него задач и функций:</w:t>
      </w:r>
    </w:p>
    <w:p w:rsidR="00BD5B51" w:rsidRPr="00BD5B51" w:rsidRDefault="00BD5B51" w:rsidP="00BD5B51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своих обязанностей, предусмотренных настоящим Положением, - в соответствии с действующим трудовым законодательством;</w:t>
      </w:r>
    </w:p>
    <w:p w:rsidR="00BD5B51" w:rsidRPr="00BD5B51" w:rsidRDefault="00BD5B51" w:rsidP="00BD5B51">
      <w:pPr>
        <w:pStyle w:val="a3"/>
        <w:tabs>
          <w:tab w:val="left" w:pos="142"/>
          <w:tab w:val="left" w:pos="1134"/>
          <w:tab w:val="left" w:pos="1418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-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BD5B51" w:rsidRPr="00BD5B51" w:rsidRDefault="00BD5B51" w:rsidP="00BD5B51">
      <w:pPr>
        <w:pStyle w:val="a3"/>
        <w:tabs>
          <w:tab w:val="left" w:pos="142"/>
          <w:tab w:val="left" w:pos="1134"/>
        </w:tabs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- за причинение материального ущерба -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1B3" w:rsidRPr="00BD5B51" w:rsidRDefault="009E1389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1B3" w:rsidRPr="00BD5B51" w:rsidRDefault="000D36F2" w:rsidP="00BD5B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51">
        <w:rPr>
          <w:rFonts w:ascii="Times New Roman" w:hAnsi="Times New Roman" w:cs="Times New Roman"/>
          <w:b/>
          <w:sz w:val="24"/>
          <w:szCs w:val="24"/>
        </w:rPr>
        <w:t>3. Права куратора, наставника академической группы</w:t>
      </w:r>
    </w:p>
    <w:p w:rsidR="00FD51B3" w:rsidRPr="001E436E" w:rsidRDefault="000D36F2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Куратор имеет право</w:t>
      </w:r>
      <w:r w:rsidRPr="001E436E">
        <w:rPr>
          <w:rFonts w:ascii="Times New Roman" w:hAnsi="Times New Roman" w:cs="Times New Roman"/>
          <w:sz w:val="24"/>
          <w:szCs w:val="24"/>
        </w:rPr>
        <w:t>:</w:t>
      </w:r>
    </w:p>
    <w:p w:rsidR="00FD51B3" w:rsidRPr="001E436E" w:rsidRDefault="000D36F2" w:rsidP="00D53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36E">
        <w:rPr>
          <w:rFonts w:ascii="Times New Roman" w:hAnsi="Times New Roman" w:cs="Times New Roman"/>
          <w:sz w:val="24"/>
          <w:szCs w:val="24"/>
        </w:rPr>
        <w:t>3.1.По согласованию с преподавателем посещать академические занятия группы.</w:t>
      </w:r>
    </w:p>
    <w:p w:rsidR="00FD51B3" w:rsidRPr="001E436E" w:rsidRDefault="000D36F2" w:rsidP="00D53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36E">
        <w:rPr>
          <w:rFonts w:ascii="Times New Roman" w:hAnsi="Times New Roman" w:cs="Times New Roman"/>
          <w:sz w:val="24"/>
          <w:szCs w:val="24"/>
        </w:rPr>
        <w:t>3.2.Выходить с инициативными предложениями к администрации института по совершенствованию внеучебных и жилищно-бытовых условий.</w:t>
      </w:r>
    </w:p>
    <w:p w:rsidR="00FD51B3" w:rsidRPr="001E436E" w:rsidRDefault="000D36F2" w:rsidP="00D53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36E">
        <w:rPr>
          <w:rFonts w:ascii="Times New Roman" w:hAnsi="Times New Roman" w:cs="Times New Roman"/>
          <w:sz w:val="24"/>
          <w:szCs w:val="24"/>
        </w:rPr>
        <w:lastRenderedPageBreak/>
        <w:t>3.3.Участвовать в обсуждении группой учебных, бытовых и других вопросов, доносить их до администрации института.</w:t>
      </w:r>
    </w:p>
    <w:p w:rsidR="00FD51B3" w:rsidRPr="001E436E" w:rsidRDefault="000D36F2" w:rsidP="00D53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36E">
        <w:rPr>
          <w:rFonts w:ascii="Times New Roman" w:hAnsi="Times New Roman" w:cs="Times New Roman"/>
          <w:sz w:val="24"/>
          <w:szCs w:val="24"/>
        </w:rPr>
        <w:t>3.4.Учас</w:t>
      </w:r>
      <w:r w:rsidR="001E436E">
        <w:rPr>
          <w:rFonts w:ascii="Times New Roman" w:hAnsi="Times New Roman" w:cs="Times New Roman"/>
          <w:sz w:val="24"/>
          <w:szCs w:val="24"/>
        </w:rPr>
        <w:t xml:space="preserve">твовать в мероприятиях группы, курса, </w:t>
      </w:r>
      <w:r w:rsidRPr="001E436E">
        <w:rPr>
          <w:rFonts w:ascii="Times New Roman" w:hAnsi="Times New Roman" w:cs="Times New Roman"/>
          <w:sz w:val="24"/>
          <w:szCs w:val="24"/>
        </w:rPr>
        <w:t>института.</w:t>
      </w:r>
    </w:p>
    <w:p w:rsidR="00FD51B3" w:rsidRPr="001E436E" w:rsidRDefault="000D36F2" w:rsidP="00D53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36E">
        <w:rPr>
          <w:rFonts w:ascii="Times New Roman" w:hAnsi="Times New Roman" w:cs="Times New Roman"/>
          <w:sz w:val="24"/>
          <w:szCs w:val="24"/>
        </w:rPr>
        <w:t>3.5.Ходатайствовать перед заведующим кафедрой о принятие мер административного и общественного воздействия по отношению к студентам, нарушающим Устав ТИ (ф) СВФУ и Правила внутреннего распорядка и иные нормативные документы.</w:t>
      </w:r>
    </w:p>
    <w:p w:rsidR="00FD51B3" w:rsidRPr="001E436E" w:rsidRDefault="000D36F2" w:rsidP="00D53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36E">
        <w:rPr>
          <w:rFonts w:ascii="Times New Roman" w:hAnsi="Times New Roman" w:cs="Times New Roman"/>
          <w:sz w:val="24"/>
          <w:szCs w:val="24"/>
        </w:rPr>
        <w:t>3.6.Принимать участие в решении вопросов, связанных с назначением академической и социальной стипендий, оказанием материальной помощи, предоставлением мест в общежитии, в определении мер поощрения студентов, распределением на педагогическую практику, трудоустройством.</w:t>
      </w:r>
    </w:p>
    <w:p w:rsidR="001E436E" w:rsidRDefault="001E436E" w:rsidP="00D53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3.7.Совместно </w:t>
      </w:r>
      <w:r w:rsidR="000D36F2" w:rsidRPr="001E436E">
        <w:rPr>
          <w:rFonts w:ascii="Times New Roman" w:hAnsi="Times New Roman" w:cs="Times New Roman"/>
          <w:sz w:val="24"/>
          <w:szCs w:val="24"/>
        </w:rPr>
        <w:t>с администрацией института и заведующими кафедрами:</w:t>
      </w:r>
    </w:p>
    <w:p w:rsidR="001E436E" w:rsidRPr="00BD5B51" w:rsidRDefault="001E436E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 xml:space="preserve">- </w:t>
      </w:r>
      <w:r w:rsidR="000D36F2" w:rsidRPr="00BD5B51">
        <w:rPr>
          <w:rFonts w:ascii="Times New Roman" w:hAnsi="Times New Roman" w:cs="Times New Roman"/>
          <w:sz w:val="24"/>
          <w:szCs w:val="24"/>
        </w:rPr>
        <w:t>Представлять студентов к установленным</w:t>
      </w:r>
      <w:r w:rsidRPr="00BD5B51">
        <w:rPr>
          <w:rFonts w:ascii="Times New Roman" w:hAnsi="Times New Roman" w:cs="Times New Roman"/>
          <w:sz w:val="24"/>
          <w:szCs w:val="24"/>
        </w:rPr>
        <w:t xml:space="preserve"> в институте формам поощрения, </w:t>
      </w:r>
      <w:r w:rsidR="000D36F2" w:rsidRPr="00BD5B51">
        <w:rPr>
          <w:rFonts w:ascii="Times New Roman" w:hAnsi="Times New Roman" w:cs="Times New Roman"/>
          <w:sz w:val="24"/>
          <w:szCs w:val="24"/>
        </w:rPr>
        <w:t>взыскания</w:t>
      </w:r>
      <w:r w:rsidRPr="00BD5B51">
        <w:rPr>
          <w:rFonts w:ascii="Times New Roman" w:hAnsi="Times New Roman" w:cs="Times New Roman"/>
          <w:sz w:val="24"/>
          <w:szCs w:val="24"/>
        </w:rPr>
        <w:t>;</w:t>
      </w:r>
    </w:p>
    <w:p w:rsidR="001E436E" w:rsidRPr="00BD5B51" w:rsidRDefault="001E436E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 xml:space="preserve">- </w:t>
      </w:r>
      <w:r w:rsidR="000D36F2" w:rsidRPr="00BD5B51">
        <w:rPr>
          <w:rFonts w:ascii="Times New Roman" w:hAnsi="Times New Roman" w:cs="Times New Roman"/>
          <w:sz w:val="24"/>
          <w:szCs w:val="24"/>
        </w:rPr>
        <w:t>Ходатайствовать об отчислении, переводе студентов на другие специальности</w:t>
      </w:r>
      <w:r w:rsidRPr="00BD5B51">
        <w:rPr>
          <w:rFonts w:ascii="Times New Roman" w:hAnsi="Times New Roman" w:cs="Times New Roman"/>
          <w:sz w:val="24"/>
          <w:szCs w:val="24"/>
        </w:rPr>
        <w:t>;</w:t>
      </w:r>
    </w:p>
    <w:p w:rsidR="001E436E" w:rsidRPr="00BD5B51" w:rsidRDefault="001E436E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 xml:space="preserve">- Ходатайствовать о заселении </w:t>
      </w:r>
      <w:r w:rsidR="000D36F2" w:rsidRPr="00BD5B51">
        <w:rPr>
          <w:rFonts w:ascii="Times New Roman" w:hAnsi="Times New Roman" w:cs="Times New Roman"/>
          <w:sz w:val="24"/>
          <w:szCs w:val="24"/>
        </w:rPr>
        <w:t>студентов в общежитие</w:t>
      </w:r>
      <w:r w:rsidRPr="00BD5B51">
        <w:rPr>
          <w:rFonts w:ascii="Times New Roman" w:hAnsi="Times New Roman" w:cs="Times New Roman"/>
          <w:sz w:val="24"/>
          <w:szCs w:val="24"/>
        </w:rPr>
        <w:t>;</w:t>
      </w:r>
    </w:p>
    <w:p w:rsidR="001E436E" w:rsidRPr="00BD5B51" w:rsidRDefault="001E436E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 xml:space="preserve">- </w:t>
      </w:r>
      <w:r w:rsidR="000D36F2" w:rsidRPr="00BD5B51">
        <w:rPr>
          <w:rFonts w:ascii="Times New Roman" w:hAnsi="Times New Roman" w:cs="Times New Roman"/>
          <w:sz w:val="24"/>
          <w:szCs w:val="24"/>
        </w:rPr>
        <w:t>Ходатайствовать о предоставлении академического отпуска и перевода на повторное обучение</w:t>
      </w:r>
      <w:r w:rsidRPr="00BD5B51">
        <w:rPr>
          <w:rFonts w:ascii="Times New Roman" w:hAnsi="Times New Roman" w:cs="Times New Roman"/>
          <w:sz w:val="24"/>
          <w:szCs w:val="24"/>
        </w:rPr>
        <w:t>;</w:t>
      </w:r>
    </w:p>
    <w:p w:rsidR="00FD51B3" w:rsidRPr="00BD5B51" w:rsidRDefault="001E436E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-</w:t>
      </w:r>
      <w:r w:rsidR="000D36F2" w:rsidRPr="00BD5B51">
        <w:rPr>
          <w:rFonts w:ascii="Times New Roman" w:hAnsi="Times New Roman" w:cs="Times New Roman"/>
          <w:sz w:val="24"/>
          <w:szCs w:val="24"/>
        </w:rPr>
        <w:t xml:space="preserve"> Ходатайство</w:t>
      </w:r>
      <w:r w:rsidR="00D53DFA" w:rsidRPr="00BD5B51">
        <w:rPr>
          <w:rFonts w:ascii="Times New Roman" w:hAnsi="Times New Roman" w:cs="Times New Roman"/>
          <w:sz w:val="24"/>
          <w:szCs w:val="24"/>
        </w:rPr>
        <w:t xml:space="preserve">вать о предоставлении студенту </w:t>
      </w:r>
      <w:r w:rsidR="000D36F2" w:rsidRPr="00BD5B51">
        <w:rPr>
          <w:rFonts w:ascii="Times New Roman" w:hAnsi="Times New Roman" w:cs="Times New Roman"/>
          <w:sz w:val="24"/>
          <w:szCs w:val="24"/>
        </w:rPr>
        <w:t xml:space="preserve">индивидуального графика обучения. </w:t>
      </w:r>
    </w:p>
    <w:p w:rsidR="00FD51B3" w:rsidRPr="00BD5B51" w:rsidRDefault="009E1389" w:rsidP="000D36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5B51" w:rsidRPr="00BD5B51" w:rsidRDefault="00BD5B51" w:rsidP="00BD5B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51">
        <w:rPr>
          <w:rFonts w:ascii="Times New Roman" w:hAnsi="Times New Roman" w:cs="Times New Roman"/>
          <w:b/>
          <w:sz w:val="24"/>
          <w:szCs w:val="24"/>
        </w:rPr>
        <w:t>4 Порядок внесения изменений и дополнений в настоящее Положение</w:t>
      </w:r>
    </w:p>
    <w:p w:rsidR="00BD5B51" w:rsidRPr="00BD5B51" w:rsidRDefault="00BD5B51" w:rsidP="00BD5B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4.1. Настоящее положение утверждается директором института.</w:t>
      </w:r>
    </w:p>
    <w:p w:rsidR="00BD5B51" w:rsidRPr="00BD5B51" w:rsidRDefault="00BD5B51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4.2. По мере необходимости все изменения и дополнения данного положения вносятся в лист регистрации изменений и доводятся до сведения всех структурных подразделений. Положение считается отмененным, если введена в действие ее новая редакция.</w:t>
      </w:r>
    </w:p>
    <w:p w:rsidR="00BD5B51" w:rsidRPr="00BD5B51" w:rsidRDefault="00BD5B51" w:rsidP="00BD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 xml:space="preserve">4.3. Контроль над выполнением требований настоящего положения осуществляет начальник отдела по ВУР и зам. директора по ВУР института. </w:t>
      </w:r>
    </w:p>
    <w:p w:rsidR="00BD5B51" w:rsidRPr="00BD5B51" w:rsidRDefault="00BD5B51">
      <w:pPr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br w:type="page"/>
      </w:r>
    </w:p>
    <w:p w:rsidR="00BD5B51" w:rsidRPr="00BD5B51" w:rsidRDefault="00BD5B51" w:rsidP="008937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5B51" w:rsidRPr="00BD5B51" w:rsidRDefault="00BD5B51" w:rsidP="008937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B51" w:rsidRPr="00BD5B51" w:rsidRDefault="00BD5B51" w:rsidP="00893754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51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BD5B51" w:rsidRPr="00BD5B51" w:rsidRDefault="00BD5B51" w:rsidP="00893754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с ____________________________________________________________________</w:t>
      </w:r>
    </w:p>
    <w:p w:rsidR="00BD5B51" w:rsidRPr="00BD5B51" w:rsidRDefault="00BD5B51" w:rsidP="00893754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(наименование документа для ознакомления)</w:t>
      </w:r>
    </w:p>
    <w:p w:rsidR="00BD5B51" w:rsidRPr="00BD5B51" w:rsidRDefault="00BD5B51" w:rsidP="00893754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D5B51" w:rsidRPr="00BD5B51" w:rsidRDefault="00BD5B51" w:rsidP="00893754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BD5B51" w:rsidRPr="00BD5B51" w:rsidRDefault="00BD5B51" w:rsidP="00893754">
      <w:pPr>
        <w:tabs>
          <w:tab w:val="left" w:pos="252"/>
          <w:tab w:val="left" w:pos="425"/>
        </w:tabs>
        <w:autoSpaceDE w:val="0"/>
        <w:autoSpaceDN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78"/>
        <w:gridCol w:w="1713"/>
        <w:gridCol w:w="1124"/>
        <w:gridCol w:w="2309"/>
      </w:tblGrid>
      <w:tr w:rsidR="00BD5B51" w:rsidRPr="00BD5B51" w:rsidTr="00276E56">
        <w:trPr>
          <w:tblHeader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5B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5" w:type="pct"/>
            <w:shd w:val="clear" w:color="auto" w:fill="FFFFFF"/>
            <w:vAlign w:val="center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BD5B51" w:rsidRPr="00BD5B51" w:rsidRDefault="00BD5B51" w:rsidP="00893754">
            <w:pPr>
              <w:tabs>
                <w:tab w:val="left" w:pos="-124"/>
              </w:tabs>
              <w:autoSpaceDE w:val="0"/>
              <w:autoSpaceDN w:val="0"/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BD5B51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4" w:rsidRPr="00BD5B51" w:rsidTr="00276E56">
        <w:trPr>
          <w:jc w:val="center"/>
        </w:trPr>
        <w:tc>
          <w:tcPr>
            <w:tcW w:w="285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4" w:rsidRPr="00BD5B51" w:rsidTr="00276E56">
        <w:trPr>
          <w:jc w:val="center"/>
        </w:trPr>
        <w:tc>
          <w:tcPr>
            <w:tcW w:w="285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4" w:rsidRPr="00BD5B51" w:rsidTr="00276E56">
        <w:trPr>
          <w:jc w:val="center"/>
        </w:trPr>
        <w:tc>
          <w:tcPr>
            <w:tcW w:w="285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4" w:rsidRPr="00BD5B51" w:rsidTr="00276E56">
        <w:trPr>
          <w:jc w:val="center"/>
        </w:trPr>
        <w:tc>
          <w:tcPr>
            <w:tcW w:w="285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4" w:rsidRPr="00BD5B51" w:rsidTr="00276E56">
        <w:trPr>
          <w:jc w:val="center"/>
        </w:trPr>
        <w:tc>
          <w:tcPr>
            <w:tcW w:w="285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54" w:rsidRPr="00BD5B51" w:rsidTr="00276E56">
        <w:trPr>
          <w:jc w:val="center"/>
        </w:trPr>
        <w:tc>
          <w:tcPr>
            <w:tcW w:w="285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893754" w:rsidRPr="00BD5B51" w:rsidRDefault="00893754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893754" w:rsidRPr="00BD5B51" w:rsidRDefault="00893754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285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BD5B51" w:rsidRPr="00BD5B51" w:rsidRDefault="00BD5B51" w:rsidP="00893754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B51" w:rsidRPr="00BD5B51" w:rsidRDefault="00BD5B51" w:rsidP="00893754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D5B5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BD5B51" w:rsidRPr="00BD5B51" w:rsidRDefault="00BD5B51" w:rsidP="008937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5B51" w:rsidRPr="00BD5B51" w:rsidRDefault="00BD5B51" w:rsidP="00893754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51">
        <w:rPr>
          <w:rFonts w:ascii="Times New Roman" w:hAnsi="Times New Roman" w:cs="Times New Roman"/>
          <w:b/>
          <w:sz w:val="24"/>
          <w:szCs w:val="24"/>
        </w:rPr>
        <w:t>Лист учета периодических проверок</w:t>
      </w:r>
    </w:p>
    <w:p w:rsidR="00BD5B51" w:rsidRPr="00BD5B51" w:rsidRDefault="00BD5B51" w:rsidP="00893754">
      <w:pPr>
        <w:autoSpaceDE w:val="0"/>
        <w:autoSpaceDN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BD5B51" w:rsidRPr="00BD5B51" w:rsidTr="00276E56">
        <w:trPr>
          <w:jc w:val="center"/>
        </w:trPr>
        <w:tc>
          <w:tcPr>
            <w:tcW w:w="0" w:type="auto"/>
            <w:vAlign w:val="center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0" w:type="dxa"/>
            <w:vAlign w:val="center"/>
          </w:tcPr>
          <w:p w:rsidR="00BD5B51" w:rsidRPr="00BD5B51" w:rsidRDefault="00BD5B51" w:rsidP="00893754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BD5B51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BD5B51" w:rsidRPr="00BD5B51" w:rsidRDefault="00BD5B51" w:rsidP="00893754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Ф.И.О. и должность лица,</w:t>
            </w:r>
            <w:r w:rsidRPr="00BD5B51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BD5B51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BD5B51" w:rsidRPr="00BD5B51" w:rsidRDefault="00BD5B51" w:rsidP="00893754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  <w:r w:rsidRPr="00BD5B51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BD5B51">
              <w:rPr>
                <w:rFonts w:ascii="Times New Roman" w:hAnsi="Times New Roman" w:cs="Times New Roman"/>
                <w:sz w:val="24"/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BD5B51" w:rsidRPr="00BD5B51" w:rsidRDefault="00BD5B51" w:rsidP="00893754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0" w:type="auto"/>
          </w:tcPr>
          <w:p w:rsidR="00BD5B51" w:rsidRPr="00BD5B51" w:rsidRDefault="00BD5B51" w:rsidP="00893754">
            <w:pPr>
              <w:tabs>
                <w:tab w:val="left" w:pos="284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D5B51" w:rsidRPr="00BD5B51" w:rsidRDefault="00BD5B51" w:rsidP="00893754">
            <w:pPr>
              <w:tabs>
                <w:tab w:val="left" w:pos="252"/>
                <w:tab w:val="left" w:pos="425"/>
              </w:tabs>
              <w:autoSpaceDE w:val="0"/>
              <w:autoSpaceDN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B51" w:rsidRPr="00BD5B51" w:rsidRDefault="00BD5B51" w:rsidP="00BD5B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B51" w:rsidRPr="00BD5B51" w:rsidRDefault="00BD5B51" w:rsidP="008937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5B5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D5B51" w:rsidRPr="00BD5B51" w:rsidRDefault="00BD5B51" w:rsidP="00893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B51" w:rsidRPr="00BD5B51" w:rsidRDefault="00BD5B51" w:rsidP="00893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51">
        <w:rPr>
          <w:rFonts w:ascii="Times New Roman" w:hAnsi="Times New Roman" w:cs="Times New Roman"/>
          <w:b/>
          <w:sz w:val="24"/>
          <w:szCs w:val="24"/>
        </w:rPr>
        <w:t>Лист регистрации изменений</w:t>
      </w:r>
    </w:p>
    <w:p w:rsidR="00BD5B51" w:rsidRPr="00BD5B51" w:rsidRDefault="00BD5B51" w:rsidP="00893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BD5B51" w:rsidRPr="00BD5B51" w:rsidTr="00276E56">
        <w:trPr>
          <w:jc w:val="center"/>
        </w:trPr>
        <w:tc>
          <w:tcPr>
            <w:tcW w:w="710" w:type="dxa"/>
            <w:vMerge w:val="restart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Номер листов</w:t>
            </w:r>
          </w:p>
        </w:tc>
        <w:tc>
          <w:tcPr>
            <w:tcW w:w="2126" w:type="dxa"/>
            <w:vMerge w:val="restart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 w:val="restart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BD5B51" w:rsidRPr="00BD5B51" w:rsidTr="00276E56">
        <w:trPr>
          <w:jc w:val="center"/>
        </w:trPr>
        <w:tc>
          <w:tcPr>
            <w:tcW w:w="710" w:type="dxa"/>
            <w:vMerge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1">
              <w:rPr>
                <w:rFonts w:ascii="Times New Roman" w:hAnsi="Times New Roman" w:cs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2126" w:type="dxa"/>
            <w:vMerge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51" w:rsidRPr="00BD5B51" w:rsidTr="00276E56">
        <w:trPr>
          <w:jc w:val="center"/>
        </w:trPr>
        <w:tc>
          <w:tcPr>
            <w:tcW w:w="710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B51" w:rsidRPr="00BD5B51" w:rsidRDefault="00BD5B51" w:rsidP="008937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754" w:rsidRPr="000D36F2" w:rsidRDefault="00893754" w:rsidP="0089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3754" w:rsidRPr="000D36F2" w:rsidSect="00B71452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89" w:rsidRDefault="009E1389" w:rsidP="00B71452">
      <w:pPr>
        <w:spacing w:after="0" w:line="240" w:lineRule="auto"/>
      </w:pPr>
      <w:r>
        <w:separator/>
      </w:r>
    </w:p>
  </w:endnote>
  <w:endnote w:type="continuationSeparator" w:id="0">
    <w:p w:rsidR="009E1389" w:rsidRDefault="009E1389" w:rsidP="00B7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2782"/>
      <w:docPartObj>
        <w:docPartGallery w:val="Page Numbers (Bottom of Page)"/>
        <w:docPartUnique/>
      </w:docPartObj>
    </w:sdtPr>
    <w:sdtEndPr/>
    <w:sdtContent>
      <w:p w:rsidR="00B71452" w:rsidRDefault="000D2C6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452" w:rsidRDefault="00B714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89" w:rsidRDefault="009E1389" w:rsidP="00B71452">
      <w:pPr>
        <w:spacing w:after="0" w:line="240" w:lineRule="auto"/>
      </w:pPr>
      <w:r>
        <w:separator/>
      </w:r>
    </w:p>
  </w:footnote>
  <w:footnote w:type="continuationSeparator" w:id="0">
    <w:p w:rsidR="009E1389" w:rsidRDefault="009E1389" w:rsidP="00B7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371"/>
    </w:tblGrid>
    <w:tr w:rsidR="00B71452" w:rsidRPr="00001E6A" w:rsidTr="009E2DEA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B71452" w:rsidRPr="00B71452" w:rsidRDefault="00B71452" w:rsidP="00276E56">
          <w:pPr>
            <w:pStyle w:val="a4"/>
            <w:jc w:val="center"/>
            <w:rPr>
              <w:rFonts w:ascii="Times New Roman" w:eastAsia="Calibri" w:hAnsi="Times New Roman" w:cs="Times New Roman"/>
              <w:i/>
              <w:noProof/>
              <w:sz w:val="20"/>
              <w:szCs w:val="20"/>
            </w:rPr>
          </w:pPr>
          <w:r w:rsidRPr="00B71452">
            <w:rPr>
              <w:rFonts w:ascii="Times New Roman" w:eastAsia="Calibri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71452" w:rsidRPr="00B71452" w:rsidRDefault="00B71452" w:rsidP="00276E56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71452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B71452" w:rsidRPr="00001E6A" w:rsidTr="009E2DEA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71452" w:rsidRPr="00B71452" w:rsidRDefault="00B71452" w:rsidP="00276E56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71452" w:rsidRPr="00B71452" w:rsidRDefault="00B71452" w:rsidP="00276E56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71452">
            <w:rPr>
              <w:rFonts w:ascii="Times New Roman" w:hAnsi="Times New Roman" w:cs="Times New Roman"/>
              <w:sz w:val="20"/>
              <w:szCs w:val="20"/>
            </w:rPr>
            <w:t xml:space="preserve">Федеральное государственное автономное образовательное учреждение </w:t>
          </w:r>
        </w:p>
        <w:p w:rsidR="00B71452" w:rsidRPr="00B71452" w:rsidRDefault="00B71452" w:rsidP="00276E56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71452">
            <w:rPr>
              <w:rFonts w:ascii="Times New Roman" w:hAnsi="Times New Roman" w:cs="Times New Roman"/>
              <w:sz w:val="20"/>
              <w:szCs w:val="20"/>
            </w:rPr>
            <w:t xml:space="preserve">высшего профессионального образования </w:t>
          </w:r>
        </w:p>
        <w:p w:rsidR="00B71452" w:rsidRPr="00B71452" w:rsidRDefault="00B71452" w:rsidP="00276E56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71452">
            <w:rPr>
              <w:rFonts w:ascii="Times New Roman" w:hAnsi="Times New Roman" w:cs="Times New Roman"/>
              <w:sz w:val="20"/>
              <w:szCs w:val="20"/>
            </w:rPr>
            <w:t>«Северо-Восточный федеральный университет имени М.К. Аммосова»</w:t>
          </w:r>
        </w:p>
        <w:p w:rsidR="00B71452" w:rsidRPr="00B71452" w:rsidRDefault="00B71452" w:rsidP="00276E56">
          <w:pPr>
            <w:pStyle w:val="a4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B71452">
            <w:rPr>
              <w:rFonts w:ascii="Times New Roman" w:hAnsi="Times New Roman" w:cs="Times New Roman"/>
              <w:sz w:val="20"/>
              <w:szCs w:val="20"/>
            </w:rPr>
            <w:t xml:space="preserve">Технический институт (филиал) </w:t>
          </w:r>
        </w:p>
      </w:tc>
    </w:tr>
    <w:tr w:rsidR="00B71452" w:rsidRPr="00001E6A" w:rsidTr="009E2DEA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71452" w:rsidRPr="00B71452" w:rsidRDefault="00B71452" w:rsidP="00276E56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71452" w:rsidRPr="00B71452" w:rsidRDefault="00B71452" w:rsidP="00276E56">
          <w:pPr>
            <w:pStyle w:val="a4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B71452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 xml:space="preserve">Система менеджмента качества </w:t>
          </w:r>
        </w:p>
      </w:tc>
    </w:tr>
    <w:tr w:rsidR="00B71452" w:rsidRPr="00001E6A" w:rsidTr="009E2DEA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35DE7" w:rsidRPr="00135DE7" w:rsidRDefault="00135DE7" w:rsidP="00135DE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5DE7">
            <w:rPr>
              <w:rFonts w:ascii="Times New Roman" w:hAnsi="Times New Roman" w:cs="Times New Roman"/>
              <w:sz w:val="20"/>
              <w:szCs w:val="20"/>
            </w:rPr>
            <w:t>СМК – П– 2.6. - 045 – 13</w:t>
          </w:r>
        </w:p>
        <w:p w:rsidR="00B71452" w:rsidRPr="00B71452" w:rsidRDefault="00B71452" w:rsidP="00276E56">
          <w:pPr>
            <w:pStyle w:val="a6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  <w:highlight w:val="yellow"/>
              <w:lang w:eastAsia="en-US"/>
            </w:rPr>
          </w:pPr>
          <w:r w:rsidRPr="00135DE7">
            <w:rPr>
              <w:rFonts w:ascii="Times New Roman" w:eastAsia="Calibri" w:hAnsi="Times New Roman" w:cs="Times New Roman"/>
              <w:bCs/>
              <w:sz w:val="20"/>
              <w:szCs w:val="20"/>
              <w:lang w:eastAsia="en-US"/>
            </w:rPr>
            <w:t>Версия 1.0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B71452" w:rsidRPr="00B71452" w:rsidRDefault="00B71452" w:rsidP="00135DE7">
          <w:pPr>
            <w:pStyle w:val="a3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B71452">
            <w:rPr>
              <w:rFonts w:ascii="Times New Roman" w:hAnsi="Times New Roman" w:cs="Times New Roman"/>
              <w:b/>
              <w:i/>
            </w:rPr>
            <w:t xml:space="preserve">Положение </w:t>
          </w:r>
          <w:r>
            <w:rPr>
              <w:rFonts w:ascii="Times New Roman" w:hAnsi="Times New Roman" w:cs="Times New Roman"/>
              <w:b/>
              <w:i/>
            </w:rPr>
            <w:t>о куратор</w:t>
          </w:r>
          <w:r w:rsidR="00BD5B51">
            <w:rPr>
              <w:rFonts w:ascii="Times New Roman" w:hAnsi="Times New Roman" w:cs="Times New Roman"/>
              <w:b/>
              <w:i/>
            </w:rPr>
            <w:t>е</w:t>
          </w:r>
          <w:r>
            <w:rPr>
              <w:rFonts w:ascii="Times New Roman" w:hAnsi="Times New Roman" w:cs="Times New Roman"/>
              <w:b/>
              <w:i/>
            </w:rPr>
            <w:t xml:space="preserve"> и наставник</w:t>
          </w:r>
          <w:r w:rsidR="00BD5B51">
            <w:rPr>
              <w:rFonts w:ascii="Times New Roman" w:hAnsi="Times New Roman" w:cs="Times New Roman"/>
              <w:b/>
              <w:i/>
            </w:rPr>
            <w:t>е</w:t>
          </w:r>
          <w:r>
            <w:rPr>
              <w:rFonts w:ascii="Times New Roman" w:hAnsi="Times New Roman" w:cs="Times New Roman"/>
              <w:b/>
              <w:i/>
            </w:rPr>
            <w:t xml:space="preserve"> академическ</w:t>
          </w:r>
          <w:r w:rsidR="00BD5B51">
            <w:rPr>
              <w:rFonts w:ascii="Times New Roman" w:hAnsi="Times New Roman" w:cs="Times New Roman"/>
              <w:b/>
              <w:i/>
            </w:rPr>
            <w:t xml:space="preserve">ой </w:t>
          </w:r>
          <w:r>
            <w:rPr>
              <w:rFonts w:ascii="Times New Roman" w:hAnsi="Times New Roman" w:cs="Times New Roman"/>
              <w:b/>
              <w:i/>
            </w:rPr>
            <w:t>групп</w:t>
          </w:r>
          <w:r w:rsidR="00BD5B51">
            <w:rPr>
              <w:rFonts w:ascii="Times New Roman" w:hAnsi="Times New Roman" w:cs="Times New Roman"/>
              <w:b/>
              <w:i/>
            </w:rPr>
            <w:t>ы</w:t>
          </w:r>
        </w:p>
      </w:tc>
    </w:tr>
  </w:tbl>
  <w:p w:rsidR="00B71452" w:rsidRDefault="00B71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94B06"/>
    <w:multiLevelType w:val="hybridMultilevel"/>
    <w:tmpl w:val="E3F0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310CB"/>
    <w:multiLevelType w:val="multilevel"/>
    <w:tmpl w:val="0CEA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ED7"/>
    <w:rsid w:val="000D2C63"/>
    <w:rsid w:val="000D36F2"/>
    <w:rsid w:val="00111C21"/>
    <w:rsid w:val="00135DE7"/>
    <w:rsid w:val="001E436E"/>
    <w:rsid w:val="001F3534"/>
    <w:rsid w:val="0032209F"/>
    <w:rsid w:val="003F413D"/>
    <w:rsid w:val="00565FFE"/>
    <w:rsid w:val="00595C59"/>
    <w:rsid w:val="0064524F"/>
    <w:rsid w:val="00653376"/>
    <w:rsid w:val="006621B9"/>
    <w:rsid w:val="006F2A0C"/>
    <w:rsid w:val="00714E14"/>
    <w:rsid w:val="00737A97"/>
    <w:rsid w:val="00762FD7"/>
    <w:rsid w:val="00893754"/>
    <w:rsid w:val="009350A9"/>
    <w:rsid w:val="00984E1F"/>
    <w:rsid w:val="0099632A"/>
    <w:rsid w:val="009E1389"/>
    <w:rsid w:val="009E2DEA"/>
    <w:rsid w:val="00AB2E9C"/>
    <w:rsid w:val="00AD14FC"/>
    <w:rsid w:val="00B71452"/>
    <w:rsid w:val="00B74ED7"/>
    <w:rsid w:val="00BD5B51"/>
    <w:rsid w:val="00C016ED"/>
    <w:rsid w:val="00C71C1B"/>
    <w:rsid w:val="00C75035"/>
    <w:rsid w:val="00C904C3"/>
    <w:rsid w:val="00D53DFA"/>
    <w:rsid w:val="00D80FAA"/>
    <w:rsid w:val="00F00C76"/>
    <w:rsid w:val="00F76552"/>
    <w:rsid w:val="00FC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A9408-CE4E-4D9B-A365-845556D6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9F"/>
  </w:style>
  <w:style w:type="paragraph" w:styleId="1">
    <w:name w:val="heading 1"/>
    <w:basedOn w:val="a"/>
    <w:next w:val="a"/>
    <w:link w:val="10"/>
    <w:uiPriority w:val="9"/>
    <w:qFormat/>
    <w:rsid w:val="0065337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3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533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rsid w:val="00984E1F"/>
    <w:pPr>
      <w:spacing w:before="100" w:beforeAutospacing="1" w:after="100" w:afterAutospacing="1" w:line="240" w:lineRule="auto"/>
      <w:ind w:left="93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header"/>
    <w:basedOn w:val="a"/>
    <w:link w:val="a5"/>
    <w:unhideWhenUsed/>
    <w:rsid w:val="00B7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71452"/>
  </w:style>
  <w:style w:type="paragraph" w:styleId="a6">
    <w:name w:val="footer"/>
    <w:basedOn w:val="a"/>
    <w:link w:val="a7"/>
    <w:uiPriority w:val="99"/>
    <w:unhideWhenUsed/>
    <w:rsid w:val="00B7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452"/>
  </w:style>
  <w:style w:type="paragraph" w:styleId="a8">
    <w:name w:val="Balloon Text"/>
    <w:basedOn w:val="a"/>
    <w:link w:val="a9"/>
    <w:uiPriority w:val="99"/>
    <w:semiHidden/>
    <w:unhideWhenUsed/>
    <w:rsid w:val="00B7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</dc:creator>
  <cp:keywords/>
  <dc:description/>
  <cp:lastModifiedBy>ВУР</cp:lastModifiedBy>
  <cp:revision>21</cp:revision>
  <cp:lastPrinted>2014-04-28T04:47:00Z</cp:lastPrinted>
  <dcterms:created xsi:type="dcterms:W3CDTF">2012-04-25T07:10:00Z</dcterms:created>
  <dcterms:modified xsi:type="dcterms:W3CDTF">2020-05-29T05:47:00Z</dcterms:modified>
</cp:coreProperties>
</file>