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61" w:rsidRDefault="00D05F61" w:rsidP="00F55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61"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 ТИ (Ф) СВФУ, </w:t>
      </w:r>
    </w:p>
    <w:p w:rsidR="00D05F61" w:rsidRDefault="001E32F6" w:rsidP="00F5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D05F61" w:rsidRPr="00D05F61">
        <w:rPr>
          <w:rFonts w:ascii="Times New Roman" w:hAnsi="Times New Roman" w:cs="Times New Roman"/>
          <w:sz w:val="24"/>
          <w:szCs w:val="24"/>
        </w:rPr>
        <w:t xml:space="preserve">НОСЯЩИХСЯ К ПРОФЕССОРСКО-ПРЕПОДАВАТЕЛЬСКОМУ СОСТАВУ, </w:t>
      </w:r>
    </w:p>
    <w:p w:rsidR="00D05F61" w:rsidRDefault="00D05F61" w:rsidP="00F55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61">
        <w:rPr>
          <w:rFonts w:ascii="Times New Roman" w:hAnsi="Times New Roman" w:cs="Times New Roman"/>
          <w:sz w:val="24"/>
          <w:szCs w:val="24"/>
        </w:rPr>
        <w:t>У КОТОРЫХ ИСТЕКАЕТ СРОК РАБОТЫ В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03" w:rsidRPr="00D05F61" w:rsidRDefault="00D05F61" w:rsidP="00F55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F61">
        <w:rPr>
          <w:rFonts w:ascii="Times New Roman" w:hAnsi="Times New Roman" w:cs="Times New Roman"/>
          <w:sz w:val="24"/>
          <w:szCs w:val="24"/>
        </w:rPr>
        <w:t>В 2025/2026 УЧЕБНОМ ГОДУ</w:t>
      </w:r>
    </w:p>
    <w:p w:rsidR="00344DBA" w:rsidRDefault="00344DBA" w:rsidP="00D05F61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D05F61" w:rsidRPr="00D05F61" w:rsidRDefault="00D05F61" w:rsidP="00D05F61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ПиМНО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05F61" w:rsidTr="00D05F61">
        <w:tc>
          <w:tcPr>
            <w:tcW w:w="959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трудового договора</w:t>
            </w:r>
          </w:p>
        </w:tc>
      </w:tr>
      <w:tr w:rsidR="00D05F61" w:rsidTr="00D05F61">
        <w:tc>
          <w:tcPr>
            <w:tcW w:w="959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F61" w:rsidTr="001C6001">
        <w:trPr>
          <w:trHeight w:val="405"/>
        </w:trPr>
        <w:tc>
          <w:tcPr>
            <w:tcW w:w="959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Е.В.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93" w:type="dxa"/>
          </w:tcPr>
          <w:p w:rsidR="00D05F61" w:rsidRDefault="00D05F6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1C6001" w:rsidRDefault="001C6001" w:rsidP="00D05F6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CFE" w:rsidRDefault="00401CFE" w:rsidP="00D05F61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401CFE" w:rsidRDefault="00401CFE" w:rsidP="00401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01CFE" w:rsidTr="00377E8F"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трудового договора</w:t>
            </w:r>
          </w:p>
        </w:tc>
      </w:tr>
      <w:tr w:rsidR="00401CFE" w:rsidTr="00377E8F"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CFE" w:rsidTr="00401CFE">
        <w:trPr>
          <w:trHeight w:val="315"/>
        </w:trPr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27334" w:rsidRDefault="00327334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401CFE" w:rsidTr="00401CFE">
        <w:trPr>
          <w:trHeight w:val="267"/>
        </w:trPr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С.В.</w:t>
            </w:r>
          </w:p>
        </w:tc>
        <w:tc>
          <w:tcPr>
            <w:tcW w:w="2393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393" w:type="dxa"/>
          </w:tcPr>
          <w:p w:rsidR="00401CFE" w:rsidRDefault="00401CFE" w:rsidP="00401CFE">
            <w:pPr>
              <w:jc w:val="center"/>
            </w:pPr>
            <w:r w:rsidRPr="0030436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401CFE" w:rsidTr="00401CFE">
        <w:trPr>
          <w:trHeight w:val="165"/>
        </w:trPr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Е.А.</w:t>
            </w:r>
          </w:p>
        </w:tc>
        <w:tc>
          <w:tcPr>
            <w:tcW w:w="2393" w:type="dxa"/>
          </w:tcPr>
          <w:p w:rsidR="00401CFE" w:rsidRDefault="00401CFE" w:rsidP="00401CFE">
            <w:pPr>
              <w:jc w:val="center"/>
            </w:pPr>
            <w:r w:rsidRPr="00CB233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393" w:type="dxa"/>
          </w:tcPr>
          <w:p w:rsidR="00401CFE" w:rsidRDefault="00401CFE" w:rsidP="00401CFE">
            <w:pPr>
              <w:jc w:val="center"/>
            </w:pPr>
            <w:r w:rsidRPr="0030436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401CFE" w:rsidTr="00377E8F">
        <w:trPr>
          <w:trHeight w:val="96"/>
        </w:trPr>
        <w:tc>
          <w:tcPr>
            <w:tcW w:w="959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01CFE" w:rsidRDefault="00401CF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А.В.</w:t>
            </w:r>
          </w:p>
        </w:tc>
        <w:tc>
          <w:tcPr>
            <w:tcW w:w="2393" w:type="dxa"/>
          </w:tcPr>
          <w:p w:rsidR="00401CFE" w:rsidRDefault="00401CFE" w:rsidP="00401CFE">
            <w:pPr>
              <w:jc w:val="center"/>
            </w:pPr>
            <w:r w:rsidRPr="00CB233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393" w:type="dxa"/>
          </w:tcPr>
          <w:p w:rsidR="00401CFE" w:rsidRDefault="00BF5A1E" w:rsidP="00377E8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23.11.2025</w:t>
            </w:r>
          </w:p>
        </w:tc>
      </w:tr>
    </w:tbl>
    <w:p w:rsidR="00401CFE" w:rsidRPr="00401CFE" w:rsidRDefault="00401CFE" w:rsidP="0040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1CFE" w:rsidRPr="0040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59"/>
    <w:rsid w:val="00016D58"/>
    <w:rsid w:val="000A1859"/>
    <w:rsid w:val="0016368B"/>
    <w:rsid w:val="001C6001"/>
    <w:rsid w:val="001E32F6"/>
    <w:rsid w:val="002471F2"/>
    <w:rsid w:val="00327334"/>
    <w:rsid w:val="00344DBA"/>
    <w:rsid w:val="00401CFE"/>
    <w:rsid w:val="0050324D"/>
    <w:rsid w:val="007872DF"/>
    <w:rsid w:val="00AC5EB7"/>
    <w:rsid w:val="00BF5A1E"/>
    <w:rsid w:val="00C64E26"/>
    <w:rsid w:val="00C96B81"/>
    <w:rsid w:val="00D05F61"/>
    <w:rsid w:val="00F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3AFD"/>
  <w15:docId w15:val="{F6442302-944A-4E8E-89D8-23F1229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Алексей Шимко</cp:lastModifiedBy>
  <cp:revision>17</cp:revision>
  <dcterms:created xsi:type="dcterms:W3CDTF">2025-06-17T00:46:00Z</dcterms:created>
  <dcterms:modified xsi:type="dcterms:W3CDTF">2025-06-30T00:49:00Z</dcterms:modified>
</cp:coreProperties>
</file>