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8" w:rsidRPr="00C959CB" w:rsidRDefault="00DD2938">
      <w:pPr>
        <w:pStyle w:val="a3"/>
        <w:rPr>
          <w:b/>
        </w:rPr>
      </w:pPr>
      <w:r w:rsidRPr="00C959CB">
        <w:rPr>
          <w:b/>
        </w:rPr>
        <w:t>СПИСОК</w:t>
      </w:r>
    </w:p>
    <w:p w:rsidR="00DD2938" w:rsidRPr="00C959CB" w:rsidRDefault="00E543CB">
      <w:pPr>
        <w:pStyle w:val="a4"/>
        <w:spacing w:line="240" w:lineRule="auto"/>
      </w:pPr>
      <w:r w:rsidRPr="00C959CB">
        <w:t xml:space="preserve">опубликованных </w:t>
      </w:r>
      <w:r w:rsidR="00DD2938" w:rsidRPr="00C959CB">
        <w:t>научных и учебно-методических трудов</w:t>
      </w:r>
    </w:p>
    <w:p w:rsidR="00DD2938" w:rsidRPr="00C959CB" w:rsidRDefault="00DD2938">
      <w:pPr>
        <w:pStyle w:val="5"/>
        <w:spacing w:line="240" w:lineRule="auto"/>
        <w:rPr>
          <w:i/>
          <w:sz w:val="28"/>
        </w:rPr>
      </w:pPr>
      <w:r w:rsidRPr="00C959CB">
        <w:rPr>
          <w:i/>
          <w:sz w:val="28"/>
        </w:rPr>
        <w:t>Кузнецов Пав</w:t>
      </w:r>
      <w:r w:rsidR="00E543CB" w:rsidRPr="00C959CB">
        <w:rPr>
          <w:i/>
          <w:sz w:val="28"/>
        </w:rPr>
        <w:t>е</w:t>
      </w:r>
      <w:r w:rsidRPr="00C959CB">
        <w:rPr>
          <w:i/>
          <w:sz w:val="28"/>
        </w:rPr>
        <w:t>л Юрьевич</w:t>
      </w:r>
    </w:p>
    <w:p w:rsidR="001B6D61" w:rsidRPr="00C959CB" w:rsidRDefault="001B6D61"/>
    <w:tbl>
      <w:tblPr>
        <w:tblW w:w="1006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16"/>
        <w:gridCol w:w="1134"/>
        <w:gridCol w:w="709"/>
        <w:gridCol w:w="3765"/>
      </w:tblGrid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 xml:space="preserve">№ </w:t>
            </w:r>
            <w:proofErr w:type="gramStart"/>
            <w:r w:rsidRPr="00C959CB">
              <w:rPr>
                <w:b/>
                <w:bCs/>
              </w:rPr>
              <w:t>п</w:t>
            </w:r>
            <w:proofErr w:type="gramEnd"/>
            <w:r w:rsidRPr="00C959CB">
              <w:rPr>
                <w:b/>
                <w:bCs/>
              </w:rPr>
              <w:t>/п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  <w:vAlign w:val="center"/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Наименование работы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Вид работы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  <w:vAlign w:val="center"/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Выходные данные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3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b/>
                <w:bCs/>
              </w:rPr>
            </w:pPr>
            <w:r w:rsidRPr="00C959CB">
              <w:rPr>
                <w:b/>
                <w:bCs/>
              </w:rPr>
              <w:t>4</w:t>
            </w:r>
          </w:p>
        </w:tc>
      </w:tr>
      <w:tr w:rsidR="00C959CB" w:rsidRPr="00C959CB" w:rsidTr="00C959CB">
        <w:tc>
          <w:tcPr>
            <w:tcW w:w="10064" w:type="dxa"/>
            <w:gridSpan w:val="5"/>
            <w:tcMar>
              <w:left w:w="28" w:type="dxa"/>
              <w:right w:w="28" w:type="dxa"/>
            </w:tcMar>
          </w:tcPr>
          <w:p w:rsidR="00DD2938" w:rsidRPr="00C959CB" w:rsidRDefault="00DD2938" w:rsidP="00086511">
            <w:pPr>
              <w:pStyle w:val="2"/>
              <w:spacing w:line="240" w:lineRule="auto"/>
              <w:contextualSpacing/>
              <w:rPr>
                <w:sz w:val="24"/>
              </w:rPr>
            </w:pPr>
            <w:r w:rsidRPr="00C959CB">
              <w:rPr>
                <w:sz w:val="24"/>
              </w:rPr>
              <w:t>Научные работы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both"/>
            </w:pPr>
            <w:r w:rsidRPr="00C959CB">
              <w:t xml:space="preserve">Исследование изменения физических свойств горных пород при отрицательных температурах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both"/>
            </w:pPr>
            <w:r w:rsidRPr="00C959CB">
              <w:t xml:space="preserve">Материалы </w:t>
            </w:r>
            <w:r w:rsidRPr="00C959CB">
              <w:rPr>
                <w:lang w:val="en-US"/>
              </w:rPr>
              <w:t>II</w:t>
            </w:r>
            <w:r w:rsidRPr="00C959CB">
              <w:t xml:space="preserve"> гор. науч</w:t>
            </w:r>
            <w:proofErr w:type="gramStart"/>
            <w:r w:rsidRPr="00C959CB">
              <w:t>.–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 студентов, аспирантов и молодых ученых, </w:t>
            </w:r>
            <w:proofErr w:type="spellStart"/>
            <w:r w:rsidRPr="00C959CB">
              <w:t>посвящ</w:t>
            </w:r>
            <w:proofErr w:type="spellEnd"/>
            <w:r w:rsidRPr="00C959CB">
              <w:t>. 20–</w:t>
            </w:r>
            <w:proofErr w:type="spellStart"/>
            <w:r w:rsidRPr="00C959CB">
              <w:t>летию</w:t>
            </w:r>
            <w:proofErr w:type="spellEnd"/>
            <w:r w:rsidRPr="00C959CB">
              <w:t xml:space="preserve"> проф. образования в Южной Якутии. – Якутск, 2001. -  С. 45-47.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Обоснование  достаточной сети инженерно-геологических скважин на примере Эльгинского каменноугольного месторождения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</w:t>
            </w:r>
            <w:r w:rsidRPr="00C959CB">
              <w:rPr>
                <w:lang w:val="en-US"/>
              </w:rPr>
              <w:t>III</w:t>
            </w:r>
            <w:r w:rsidRPr="00C959CB">
              <w:t xml:space="preserve"> гор. науч.–</w:t>
            </w:r>
            <w:proofErr w:type="spellStart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 молодых ученых, аспирантов и студентов,  </w:t>
            </w:r>
            <w:proofErr w:type="spellStart"/>
            <w:r w:rsidRPr="00C959CB">
              <w:t>посвящ</w:t>
            </w:r>
            <w:proofErr w:type="spellEnd"/>
            <w:r w:rsidRPr="00C959CB">
              <w:t>. 10-летию</w:t>
            </w:r>
            <w:proofErr w:type="gramStart"/>
            <w:r w:rsidRPr="00C959CB">
              <w:t xml:space="preserve"> </w:t>
            </w:r>
            <w:proofErr w:type="spellStart"/>
            <w:r w:rsidRPr="00C959CB">
              <w:t>Т</w:t>
            </w:r>
            <w:proofErr w:type="gramEnd"/>
            <w:r w:rsidRPr="00C959CB">
              <w:t>ехн</w:t>
            </w:r>
            <w:proofErr w:type="spellEnd"/>
            <w:r w:rsidRPr="00C959CB">
              <w:t>. ин-та (филиала) Якутского гос. ун-та им. М. К. Аммосова. Нерюнгри. апрель 2002. - Якутск, 2003. - С. 38-43.</w:t>
            </w:r>
          </w:p>
        </w:tc>
        <w:bookmarkStart w:id="0" w:name="_GoBack"/>
        <w:bookmarkEnd w:id="0"/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3.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Обоснование достаточной плотности сети инженерно-геологических скважин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тезисы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 Новые идеи в науке о земле:  </w:t>
            </w:r>
            <w:r w:rsidRPr="00C959CB">
              <w:rPr>
                <w:lang w:val="en-US"/>
              </w:rPr>
              <w:t>VI</w:t>
            </w:r>
            <w:r w:rsidRPr="00C959CB">
              <w:t xml:space="preserve"> международная </w:t>
            </w:r>
            <w:proofErr w:type="spellStart"/>
            <w:r w:rsidRPr="00C959CB">
              <w:t>конф</w:t>
            </w:r>
            <w:proofErr w:type="spellEnd"/>
            <w:r w:rsidRPr="00C959CB">
              <w:t>. – М., 2003. – Т. 4. - С. 102-102.</w:t>
            </w:r>
          </w:p>
        </w:tc>
      </w:tr>
      <w:tr w:rsidR="00C959CB" w:rsidRPr="00C959CB" w:rsidTr="00C959CB">
        <w:trPr>
          <w:trHeight w:val="1080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4.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К вопросу изучения пространственной изменчивости физико-механических свойств  </w:t>
            </w:r>
            <w:proofErr w:type="spellStart"/>
            <w:r w:rsidRPr="00C959CB">
              <w:t>углевмещающих</w:t>
            </w:r>
            <w:proofErr w:type="spellEnd"/>
            <w:r w:rsidRPr="00C959CB">
              <w:t xml:space="preserve"> пород Южно-Якутского бассейна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</w:t>
            </w:r>
            <w:r w:rsidRPr="00C959CB">
              <w:rPr>
                <w:lang w:val="en-US"/>
              </w:rPr>
              <w:t>IV</w:t>
            </w:r>
            <w:r w:rsidRPr="00C959CB">
              <w:t xml:space="preserve"> гор. науч</w:t>
            </w:r>
            <w:proofErr w:type="gramStart"/>
            <w:r w:rsidRPr="00C959CB">
              <w:t>.–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>. молодых ученых, аспирантов и студентов. - Якутск, 2003. -  С. 70-72.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5.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Обоснование оптимального количества проб для достоверной оценки инженерно-геологической  характеристики Эльгинского месторождения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rPr>
                <w:lang w:val="en-US"/>
              </w:rPr>
              <w:t>VII</w:t>
            </w:r>
            <w:r w:rsidRPr="00C959CB">
              <w:t xml:space="preserve"> Лаврентьевские чтения: науч. </w:t>
            </w:r>
            <w:proofErr w:type="spellStart"/>
            <w:r w:rsidRPr="00C959CB">
              <w:t>конф</w:t>
            </w:r>
            <w:proofErr w:type="spellEnd"/>
            <w:r w:rsidRPr="00C959CB">
              <w:t>. студентов и молодых ученых. - Якутск, 2003. – Т. 2. - С. 22-24.</w:t>
            </w:r>
          </w:p>
        </w:tc>
      </w:tr>
      <w:tr w:rsidR="00C959CB" w:rsidRPr="00C959CB" w:rsidTr="00C959CB">
        <w:trPr>
          <w:trHeight w:val="842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6.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Выбор оптимальной сети инженерно-геологических скважин при разведке угольных месторождений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Вестник</w:t>
            </w:r>
            <w:proofErr w:type="gramStart"/>
            <w:r w:rsidRPr="00C959CB">
              <w:t xml:space="preserve"> </w:t>
            </w:r>
            <w:proofErr w:type="spellStart"/>
            <w:r w:rsidRPr="00C959CB">
              <w:t>Т</w:t>
            </w:r>
            <w:proofErr w:type="gramEnd"/>
            <w:r w:rsidRPr="00C959CB">
              <w:t>ехн</w:t>
            </w:r>
            <w:proofErr w:type="spellEnd"/>
            <w:r w:rsidRPr="00C959CB">
              <w:t xml:space="preserve">. ин-та (филиала) Якутского гос. ун-та. - 2004. – </w:t>
            </w:r>
            <w:proofErr w:type="spellStart"/>
            <w:r w:rsidRPr="00C959CB">
              <w:t>Вып</w:t>
            </w:r>
            <w:proofErr w:type="spellEnd"/>
            <w:r w:rsidRPr="00C959CB">
              <w:t>. 1. - С. 12-20.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7.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Способ оценки пространственной изменчивости физико-механических свойств горных пород Южно-Якутского угольного бассейна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тезисы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Пути решения актуальных проблем добычи и переработки полезных ископаемых Южной Якутии: тез</w:t>
            </w:r>
            <w:proofErr w:type="gramStart"/>
            <w:r w:rsidRPr="00C959CB">
              <w:t>.</w:t>
            </w:r>
            <w:proofErr w:type="gramEnd"/>
            <w:r w:rsidRPr="00C959CB">
              <w:t xml:space="preserve"> </w:t>
            </w:r>
            <w:proofErr w:type="spellStart"/>
            <w:proofErr w:type="gramStart"/>
            <w:r w:rsidRPr="00C959CB">
              <w:t>д</w:t>
            </w:r>
            <w:proofErr w:type="gramEnd"/>
            <w:r w:rsidRPr="00C959CB">
              <w:t>окл</w:t>
            </w:r>
            <w:proofErr w:type="spellEnd"/>
            <w:r w:rsidRPr="00C959CB">
              <w:t xml:space="preserve">. </w:t>
            </w:r>
            <w:r w:rsidRPr="00C959CB">
              <w:rPr>
                <w:lang w:val="en-US"/>
              </w:rPr>
              <w:t>II</w:t>
            </w:r>
            <w:r w:rsidRPr="00C959CB">
              <w:t xml:space="preserve"> </w:t>
            </w:r>
            <w:proofErr w:type="spellStart"/>
            <w:r w:rsidRPr="00C959CB">
              <w:t>Респ</w:t>
            </w:r>
            <w:proofErr w:type="spellEnd"/>
            <w:r w:rsidRPr="00C959CB">
              <w:t>. науч.-</w:t>
            </w:r>
            <w:proofErr w:type="spellStart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>. Нерюнгри 19-21 октября 2004. – Якутск, 2004. - С. 22-23.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8.</w:t>
            </w:r>
          </w:p>
          <w:p w:rsidR="00C959CB" w:rsidRPr="00C959CB" w:rsidRDefault="00C959CB" w:rsidP="00086511">
            <w:pPr>
              <w:contextualSpacing/>
              <w:jc w:val="center"/>
            </w:pP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Повышение эффективности изучения инженерно-геологических условий месторождения на основе </w:t>
            </w:r>
            <w:proofErr w:type="gramStart"/>
            <w:r w:rsidRPr="00C959CB">
              <w:t>оценки пространственной изменчивости свойств массива горных пород</w:t>
            </w:r>
            <w:proofErr w:type="gramEnd"/>
            <w:r w:rsidRPr="00C959CB"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Горный вестник Узбекистана.  – 2004. - №4. - С. 26 – 29.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9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К вопросу о достоверности определения физико-механических свойств пород в южно-якутском угольном бассейне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Природные и интеллектуальные ресурсы Сибири:  материалы Х международной  науч</w:t>
            </w:r>
            <w:proofErr w:type="gramStart"/>
            <w:r w:rsidRPr="00C959CB">
              <w:t>.-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 Кемерово. 23-24 ноября 2004. - Кемерово, 2004. - С. 79-81.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10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Оценка устойчивости горных пород в бортах карьера на основе данных геофизических исследований </w:t>
            </w:r>
            <w:r w:rsidRPr="00C959CB">
              <w:lastRenderedPageBreak/>
              <w:t xml:space="preserve">скважин (на примере Эльгинского каменноугольного месторождения)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both"/>
            </w:pPr>
            <w:r w:rsidRPr="00C959CB">
              <w:t xml:space="preserve">Горный информационно-аналитический бюллетень. Региональное прилож. - 2005. – </w:t>
            </w:r>
            <w:proofErr w:type="spellStart"/>
            <w:r w:rsidRPr="00C959CB">
              <w:t>Вып</w:t>
            </w:r>
            <w:proofErr w:type="spellEnd"/>
            <w:r w:rsidRPr="00C959CB">
              <w:t>. 1. - С. 115-119.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11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Оценка пространственной изменчивости свойств массива горных пород для оптимизации сети инженерно-геологических скважин при разведке угольных месторождений (на примере Эльгинского месторождения)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</w:p>
          <w:p w:rsidR="00C959CB" w:rsidRPr="00C959CB" w:rsidRDefault="00C959CB" w:rsidP="00086511">
            <w:pPr>
              <w:contextualSpacing/>
              <w:jc w:val="center"/>
            </w:pPr>
            <w:r w:rsidRPr="00C959CB">
              <w:t>автореферат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suppressAutoHyphens/>
              <w:contextualSpacing/>
              <w:jc w:val="both"/>
            </w:pPr>
            <w:proofErr w:type="spellStart"/>
            <w:r w:rsidRPr="00C959CB">
              <w:t>Автореф</w:t>
            </w:r>
            <w:proofErr w:type="spellEnd"/>
            <w:r w:rsidRPr="00C959CB">
              <w:t xml:space="preserve">.  </w:t>
            </w:r>
            <w:proofErr w:type="spellStart"/>
            <w:r w:rsidRPr="00C959CB">
              <w:t>дис</w:t>
            </w:r>
            <w:proofErr w:type="spellEnd"/>
            <w:r w:rsidRPr="00C959CB">
              <w:t>. … канд. геол</w:t>
            </w:r>
            <w:proofErr w:type="gramStart"/>
            <w:r w:rsidRPr="00C959CB">
              <w:t>.-</w:t>
            </w:r>
            <w:proofErr w:type="gramEnd"/>
            <w:r w:rsidRPr="00C959CB">
              <w:t>минер.. наук: 25.00.16/П.Ю. Кузнецов. – Томск, 2005. – 24 с.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rPr>
          <w:trHeight w:val="1375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Сравнительный анализ качества </w:t>
            </w:r>
            <w:proofErr w:type="spellStart"/>
            <w:r w:rsidRPr="00C959CB">
              <w:t>обученности</w:t>
            </w:r>
            <w:proofErr w:type="spellEnd"/>
            <w:r w:rsidRPr="00C959CB">
              <w:t xml:space="preserve"> студентов инженерного факультета (2000-2003 год набора) </w:t>
            </w:r>
          </w:p>
          <w:p w:rsidR="00C959CB" w:rsidRPr="00C959CB" w:rsidRDefault="00C959CB" w:rsidP="00086511">
            <w:pPr>
              <w:contextualSpacing/>
            </w:pP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Высшее образование </w:t>
            </w:r>
            <w:r w:rsidRPr="00C959CB">
              <w:rPr>
                <w:lang w:val="en-US"/>
              </w:rPr>
              <w:t>XXI</w:t>
            </w:r>
            <w:r w:rsidRPr="00C959CB">
              <w:t xml:space="preserve"> века: основные проблемы  и перспективы  развития в Южной Якутии: Материалы науч</w:t>
            </w:r>
            <w:proofErr w:type="gramStart"/>
            <w:r w:rsidRPr="00C959CB">
              <w:t>.-</w:t>
            </w:r>
            <w:proofErr w:type="gramEnd"/>
            <w:r w:rsidRPr="00C959CB">
              <w:t xml:space="preserve">метод.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 Нерюнгри 21 января 2006. - Изд-во ТИ(ф)ЯГУ -  2006. - С. 94-97.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lang w:val="en-US"/>
              </w:rPr>
            </w:pPr>
            <w:r w:rsidRPr="00C959CB">
              <w:rPr>
                <w:lang w:val="en-US"/>
              </w:rPr>
              <w:t>13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Оценка пространственной изменчивости свойств массива горных пород для оптимизации сети инженерно-геологических скважин при разведке угольных месторождений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Информационно-статистический сборник: Научная деятельность Якутского государственного университета им. М.К. Аммосова за 2005 год / </w:t>
            </w:r>
            <w:proofErr w:type="gramStart"/>
            <w:r w:rsidRPr="00C959CB">
              <w:t>под</w:t>
            </w:r>
            <w:proofErr w:type="gramEnd"/>
            <w:r w:rsidRPr="00C959CB">
              <w:t xml:space="preserve">. Ред. В.Ю. </w:t>
            </w:r>
            <w:proofErr w:type="spellStart"/>
            <w:r w:rsidRPr="00C959CB">
              <w:t>Фридовского</w:t>
            </w:r>
            <w:proofErr w:type="spellEnd"/>
            <w:r w:rsidRPr="00C959CB">
              <w:t>, Р.А. Кузьминой. Якутск: Издательство Якутского государственного университета-2006. С.29-30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14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Оценка пространственной изменчивости свойств массива горных пород для оптимизации сети инженерно-геологических скважин при разведке угольных месторождений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both"/>
            </w:pPr>
            <w:r w:rsidRPr="00C959CB">
              <w:t>Горный информационно-аналитический бюллетень. Проблемы Севера (Региональное приложение «Якутия»)</w:t>
            </w:r>
            <w:proofErr w:type="gramStart"/>
            <w:r w:rsidRPr="00C959CB">
              <w:t>:С</w:t>
            </w:r>
            <w:proofErr w:type="gramEnd"/>
            <w:r w:rsidRPr="00C959CB">
              <w:t>борник научных трудов. –М.: Издательство Московского горного университета, 2006. – Вып.3. - С. 125-141.</w:t>
            </w:r>
          </w:p>
          <w:p w:rsidR="00C959CB" w:rsidRPr="00C959CB" w:rsidRDefault="00C959CB" w:rsidP="00086511">
            <w:pPr>
              <w:contextualSpacing/>
            </w:pP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15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Оценка трещиноватости породного массива с использованием данных геофизических исследований скважин (статья)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Южная  Якутия – новый этап индустриального развития: Материалы международной науч</w:t>
            </w:r>
            <w:proofErr w:type="gramStart"/>
            <w:r w:rsidRPr="00C959CB">
              <w:t>.-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 – Нерюнгри: Изд-во Технического института, 2008. – Т.3 (доп.). – С.100-109. 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16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Информационно-коммуникационные технологии в высших учебных учреждениях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Новые технологии обучения в профессиональной школе: Материалы науч</w:t>
            </w:r>
            <w:proofErr w:type="gramStart"/>
            <w:r w:rsidRPr="00C959CB">
              <w:t>.-</w:t>
            </w:r>
            <w:proofErr w:type="gramEnd"/>
            <w:r w:rsidRPr="00C959CB">
              <w:t xml:space="preserve">метод. </w:t>
            </w:r>
            <w:proofErr w:type="spellStart"/>
            <w:r w:rsidRPr="00C959CB">
              <w:t>конф</w:t>
            </w:r>
            <w:proofErr w:type="spellEnd"/>
            <w:r w:rsidRPr="00C959CB">
              <w:t>. – Нерюнгри: Изд-во Технического института, 2008. – С. 200-2004.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17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Расширение области применения унифицированных </w:t>
            </w:r>
            <w:proofErr w:type="spellStart"/>
            <w:r w:rsidRPr="00C959CB">
              <w:t>гидроударников</w:t>
            </w:r>
            <w:proofErr w:type="spellEnd"/>
            <w:r w:rsidRPr="00C959CB">
              <w:t xml:space="preserve"> Г-76 при прорезке угольных пластов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Вестник Технического института (филиала) Якутского государственного университета: Выпуск 3. -Нерюнгри: Изд-во Технического института, 2008. – С. 26-31.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18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Техническое устройство для подъема каменного угля при бурении скважин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Разведка и охрана недр/ Ежемесячный научно-технический журнал – 2009. -  №1. – С. 50-52.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19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Автоматизированная система прогноза размерности сети инженерно-геологических скважин, оценки неоднородности и пространственной изменчивости свойств массива горных пород (на </w:t>
            </w:r>
            <w:r w:rsidRPr="00C959CB">
              <w:lastRenderedPageBreak/>
              <w:t xml:space="preserve">примере Эльгинского каменноугольного месторождения)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препринт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Нерюнгри: Изд-во Технического института (ф) ЯГУ, 2009. – 35 с.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20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Программное обеспечение прогноза оптимальной плотности сети инженерно-геологических скважин для изучения угольных месторождений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 </w:t>
            </w:r>
            <w:r w:rsidRPr="00C959CB">
              <w:rPr>
                <w:lang w:val="en-US"/>
              </w:rPr>
              <w:t>X</w:t>
            </w:r>
            <w:r w:rsidRPr="00C959CB">
              <w:t xml:space="preserve">  </w:t>
            </w:r>
            <w:proofErr w:type="spellStart"/>
            <w:r w:rsidRPr="00C959CB">
              <w:t>межрег</w:t>
            </w:r>
            <w:proofErr w:type="spellEnd"/>
            <w:r w:rsidRPr="00C959CB">
              <w:t>. науч</w:t>
            </w:r>
            <w:proofErr w:type="gramStart"/>
            <w:r w:rsidRPr="00C959CB">
              <w:t>.–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>. молодых ученых, аспирантов и студентов (с международным участием), Нерюнгри 3-4 апреля 2009, секция 1-2  - Нерюнгри: Изд-во ТИ (ф) ЯГУ,  2009. - С. 38-43.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Развитие экзогенных процессов в пределах эксплуатируемой железнодорожной трассы Беркакит-Томмот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Вестник Технического института (филиала) Якутского государственного университета: Выпуск 4. -Нерюнгри: Изд-во Технического института, 2009. – С. 36-38.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К вопросу инженерно-геофизических исследований по объекту «Строительство подъездного железнодорожного пути к Эльгинскому месторождению углей (ст. </w:t>
            </w:r>
            <w:proofErr w:type="spellStart"/>
            <w:r w:rsidRPr="00C959CB">
              <w:t>Улак</w:t>
            </w:r>
            <w:proofErr w:type="spellEnd"/>
            <w:r w:rsidRPr="00C959CB">
              <w:t xml:space="preserve"> – ст. </w:t>
            </w:r>
            <w:proofErr w:type="spellStart"/>
            <w:r w:rsidRPr="00C959CB">
              <w:t>Эльга</w:t>
            </w:r>
            <w:proofErr w:type="spellEnd"/>
            <w:r w:rsidRPr="00C959CB">
              <w:t xml:space="preserve">)». Участок </w:t>
            </w:r>
            <w:proofErr w:type="gramStart"/>
            <w:r w:rsidRPr="00C959CB">
              <w:t>км</w:t>
            </w:r>
            <w:proofErr w:type="gramEnd"/>
            <w:r w:rsidRPr="00C959CB">
              <w:t xml:space="preserve"> 125 – км 157/168 </w:t>
            </w: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Вестник Технического института (филиала) Якутского государственного университета: Выпуск 4. -Нерюнгри: Изд-во Технического института, 2009. – С. 39-43.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rPr>
          <w:trHeight w:val="843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23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Изучение экзогенных процессов в пределах железнодорожной трассы Беркакит – Томмот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тезис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</w:t>
            </w:r>
            <w:r w:rsidRPr="00C959CB">
              <w:rPr>
                <w:lang w:val="en-US"/>
              </w:rPr>
              <w:t>IX</w:t>
            </w:r>
            <w:r w:rsidRPr="00C959CB">
              <w:t xml:space="preserve"> Международного симпозиума по развитию холодных регионов </w:t>
            </w:r>
            <w:r w:rsidRPr="00C959CB">
              <w:rPr>
                <w:lang w:val="en-US"/>
              </w:rPr>
              <w:t>ISCORD</w:t>
            </w:r>
            <w:r w:rsidRPr="00C959CB">
              <w:t xml:space="preserve"> 2010  (1-5 июня 2010). – Якутск, 2010, -С. 114.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24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Результаты полевых геофизических работ по объекту: «Строительство подъездного железнодорожного пути к Эльгинскому месторождению углей (ст. </w:t>
            </w:r>
            <w:proofErr w:type="spellStart"/>
            <w:r w:rsidRPr="00C959CB">
              <w:t>Улак</w:t>
            </w:r>
            <w:proofErr w:type="spellEnd"/>
            <w:r w:rsidRPr="00C959CB">
              <w:t xml:space="preserve"> – ст. </w:t>
            </w:r>
            <w:proofErr w:type="spellStart"/>
            <w:r w:rsidRPr="00C959CB">
              <w:t>Эльга</w:t>
            </w:r>
            <w:proofErr w:type="spellEnd"/>
            <w:r w:rsidRPr="00C959CB">
              <w:t xml:space="preserve">)». Участок </w:t>
            </w:r>
            <w:proofErr w:type="gramStart"/>
            <w:r w:rsidRPr="00C959CB">
              <w:t>км</w:t>
            </w:r>
            <w:proofErr w:type="gramEnd"/>
            <w:r w:rsidRPr="00C959CB">
              <w:t xml:space="preserve"> 125 – км 157/168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тезис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</w:t>
            </w:r>
            <w:r w:rsidRPr="00C959CB">
              <w:rPr>
                <w:lang w:val="en-US"/>
              </w:rPr>
              <w:t>IX</w:t>
            </w:r>
            <w:r w:rsidRPr="00C959CB">
              <w:t xml:space="preserve"> Международного симпозиума по развитию холодных регионов </w:t>
            </w:r>
            <w:r w:rsidRPr="00C959CB">
              <w:rPr>
                <w:lang w:val="en-US"/>
              </w:rPr>
              <w:t>ISCORD</w:t>
            </w:r>
            <w:r w:rsidRPr="00C959CB">
              <w:t xml:space="preserve"> 2010  (1-5 июня 2010). – Якутск, 2010, -С. 115.</w:t>
            </w:r>
          </w:p>
        </w:tc>
      </w:tr>
      <w:tr w:rsidR="00C959CB" w:rsidRPr="00C959CB" w:rsidTr="00C959CB">
        <w:trPr>
          <w:trHeight w:val="1180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25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lang w:val="en-US"/>
              </w:rPr>
            </w:pPr>
            <w:r w:rsidRPr="00C959CB">
              <w:rPr>
                <w:lang w:val="en-US"/>
              </w:rPr>
              <w:t xml:space="preserve">Study of exogenous processes within the limits of the railway route of </w:t>
            </w:r>
            <w:proofErr w:type="spellStart"/>
            <w:r w:rsidRPr="00C959CB">
              <w:rPr>
                <w:lang w:val="en-US"/>
              </w:rPr>
              <w:t>Berkakit</w:t>
            </w:r>
            <w:proofErr w:type="spellEnd"/>
            <w:r w:rsidRPr="00C959CB">
              <w:rPr>
                <w:lang w:val="en-US"/>
              </w:rPr>
              <w:t xml:space="preserve"> - </w:t>
            </w:r>
            <w:proofErr w:type="spellStart"/>
            <w:r w:rsidRPr="00C959CB">
              <w:rPr>
                <w:lang w:val="en-US"/>
              </w:rPr>
              <w:t>Tommot</w:t>
            </w:r>
            <w:proofErr w:type="spellEnd"/>
            <w:r w:rsidRPr="00C959CB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lang w:val="en-US"/>
              </w:rPr>
            </w:pPr>
            <w:r w:rsidRPr="00C959CB">
              <w:rPr>
                <w:lang w:val="en-US"/>
              </w:rPr>
              <w:t xml:space="preserve">Materials of The IX </w:t>
            </w:r>
            <w:proofErr w:type="gramStart"/>
            <w:r w:rsidRPr="00C959CB">
              <w:rPr>
                <w:lang w:val="en-US"/>
              </w:rPr>
              <w:t>International  Symposium</w:t>
            </w:r>
            <w:proofErr w:type="gramEnd"/>
            <w:r w:rsidRPr="00C959CB">
              <w:rPr>
                <w:lang w:val="en-US"/>
              </w:rPr>
              <w:t xml:space="preserve"> on Cold Regions Development ISCORD 2010  (1-5 June, 2010)  – Yakutsk, 2010. - DVD-ROM.</w:t>
            </w:r>
          </w:p>
          <w:p w:rsidR="00C959CB" w:rsidRPr="00C959CB" w:rsidRDefault="00C959CB" w:rsidP="00086511">
            <w:pPr>
              <w:contextualSpacing/>
              <w:rPr>
                <w:lang w:val="en-US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rPr>
                <w:lang w:val="en-US"/>
              </w:rPr>
              <w:t>2</w:t>
            </w:r>
            <w:r w:rsidRPr="00C959CB">
              <w:t>6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pStyle w:val="Default"/>
              <w:contextualSpacing/>
              <w:rPr>
                <w:color w:val="auto"/>
              </w:rPr>
            </w:pPr>
            <w:r w:rsidRPr="00C959CB">
              <w:rPr>
                <w:bCs/>
                <w:color w:val="auto"/>
                <w:lang w:val="en-US"/>
              </w:rPr>
              <w:t xml:space="preserve">Results of the geophysical fieldwork with the following object: “Building of the railroad to the </w:t>
            </w:r>
            <w:proofErr w:type="spellStart"/>
            <w:r w:rsidRPr="00C959CB">
              <w:rPr>
                <w:bCs/>
                <w:color w:val="auto"/>
                <w:lang w:val="en-US"/>
              </w:rPr>
              <w:t>Elginsk</w:t>
            </w:r>
            <w:proofErr w:type="spellEnd"/>
            <w:r w:rsidRPr="00C959CB">
              <w:rPr>
                <w:bCs/>
                <w:color w:val="auto"/>
                <w:lang w:val="en-US"/>
              </w:rPr>
              <w:t xml:space="preserve"> coal deposit (</w:t>
            </w:r>
            <w:proofErr w:type="spellStart"/>
            <w:r w:rsidRPr="00C959CB">
              <w:rPr>
                <w:bCs/>
                <w:color w:val="auto"/>
                <w:lang w:val="en-US"/>
              </w:rPr>
              <w:t>Ulak</w:t>
            </w:r>
            <w:proofErr w:type="spellEnd"/>
            <w:r w:rsidRPr="00C959CB">
              <w:rPr>
                <w:bCs/>
                <w:color w:val="auto"/>
                <w:lang w:val="en-US"/>
              </w:rPr>
              <w:t xml:space="preserve"> station- </w:t>
            </w:r>
            <w:proofErr w:type="spellStart"/>
            <w:r w:rsidRPr="00C959CB">
              <w:rPr>
                <w:bCs/>
                <w:color w:val="auto"/>
                <w:lang w:val="en-US"/>
              </w:rPr>
              <w:t>Elga</w:t>
            </w:r>
            <w:proofErr w:type="spellEnd"/>
            <w:r w:rsidRPr="00C959CB">
              <w:rPr>
                <w:bCs/>
                <w:color w:val="auto"/>
                <w:lang w:val="en-US"/>
              </w:rPr>
              <w:t xml:space="preserve"> station)”. Length</w:t>
            </w:r>
            <w:r w:rsidRPr="00C959CB">
              <w:rPr>
                <w:bCs/>
                <w:color w:val="auto"/>
              </w:rPr>
              <w:t xml:space="preserve"> </w:t>
            </w:r>
            <w:r w:rsidRPr="00C959CB">
              <w:rPr>
                <w:bCs/>
                <w:color w:val="auto"/>
                <w:lang w:val="en-US"/>
              </w:rPr>
              <w:t>km</w:t>
            </w:r>
            <w:r w:rsidRPr="00C959CB">
              <w:rPr>
                <w:bCs/>
                <w:color w:val="auto"/>
              </w:rPr>
              <w:t xml:space="preserve"> 125- </w:t>
            </w:r>
            <w:r w:rsidRPr="00C959CB">
              <w:rPr>
                <w:bCs/>
                <w:color w:val="auto"/>
                <w:lang w:val="en-US"/>
              </w:rPr>
              <w:t>km</w:t>
            </w:r>
            <w:r w:rsidRPr="00C959CB">
              <w:rPr>
                <w:bCs/>
                <w:color w:val="auto"/>
              </w:rPr>
              <w:t xml:space="preserve"> 157/168.</w:t>
            </w:r>
            <w:r w:rsidRPr="00C959CB">
              <w:rPr>
                <w:bCs/>
                <w:color w:val="auto"/>
                <w:lang w:val="en-US"/>
              </w:rPr>
              <w:t>[</w:t>
            </w:r>
            <w:r w:rsidRPr="00C959CB">
              <w:rPr>
                <w:bCs/>
                <w:color w:val="auto"/>
              </w:rPr>
              <w:t>Электронный ресурс</w:t>
            </w:r>
            <w:r w:rsidRPr="00C959CB">
              <w:rPr>
                <w:bCs/>
                <w:color w:val="auto"/>
                <w:lang w:val="en-US"/>
              </w:rPr>
              <w:t>]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lang w:val="en-US"/>
              </w:rPr>
            </w:pPr>
            <w:r w:rsidRPr="00C959CB">
              <w:rPr>
                <w:lang w:val="en-US"/>
              </w:rPr>
              <w:t>Materials of The IX International  Symposium on Cold Regions Development ISCORD 2010  (1-5 June, 2010)– Yakutsk, 2010.- DVD</w:t>
            </w:r>
            <w:r w:rsidRPr="00C959CB">
              <w:t>-</w:t>
            </w:r>
            <w:r w:rsidRPr="00C959CB">
              <w:rPr>
                <w:lang w:val="en-US"/>
              </w:rPr>
              <w:t>ROM.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rPr>
                <w:lang w:val="en-US"/>
              </w:rPr>
              <w:t>2</w:t>
            </w:r>
            <w:r w:rsidRPr="00C959CB">
              <w:t>7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pStyle w:val="Default"/>
              <w:contextualSpacing/>
              <w:rPr>
                <w:bCs/>
                <w:color w:val="auto"/>
              </w:rPr>
            </w:pPr>
            <w:r w:rsidRPr="00C959CB">
              <w:rPr>
                <w:bCs/>
                <w:color w:val="auto"/>
              </w:rPr>
              <w:t xml:space="preserve">Исследования механизма образования трещин </w:t>
            </w:r>
            <w:proofErr w:type="spellStart"/>
            <w:r w:rsidRPr="00C959CB">
              <w:rPr>
                <w:bCs/>
                <w:color w:val="auto"/>
              </w:rPr>
              <w:t>отседания</w:t>
            </w:r>
            <w:proofErr w:type="spellEnd"/>
            <w:r w:rsidRPr="00C959CB">
              <w:rPr>
                <w:bCs/>
                <w:color w:val="auto"/>
              </w:rPr>
              <w:t xml:space="preserve">  при переходе  трубопроводной системы «Восточная Сибирь – Тихий океан» через долину реки </w:t>
            </w:r>
            <w:proofErr w:type="spellStart"/>
            <w:r w:rsidRPr="00C959CB">
              <w:rPr>
                <w:bCs/>
                <w:color w:val="auto"/>
              </w:rPr>
              <w:t>Чульмакан</w:t>
            </w:r>
            <w:proofErr w:type="spellEnd"/>
            <w:r w:rsidRPr="00C959CB">
              <w:rPr>
                <w:bCs/>
                <w:color w:val="auto"/>
              </w:rPr>
              <w:t xml:space="preserve"> (Южная Якутия)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Журнал Известия Высших учебных заведений. Геология и разведка. – 2010.-№5.-С. 47-52.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contextualSpacing/>
              <w:jc w:val="center"/>
            </w:pPr>
            <w:r w:rsidRPr="00C959CB">
              <w:t>28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pStyle w:val="Default"/>
              <w:contextualSpacing/>
              <w:rPr>
                <w:bCs/>
                <w:color w:val="auto"/>
              </w:rPr>
            </w:pPr>
            <w:r w:rsidRPr="00C959CB">
              <w:rPr>
                <w:bCs/>
                <w:color w:val="auto"/>
              </w:rPr>
              <w:t xml:space="preserve">Выделение возможных причин </w:t>
            </w:r>
            <w:proofErr w:type="spellStart"/>
            <w:r w:rsidRPr="00C959CB">
              <w:rPr>
                <w:bCs/>
                <w:color w:val="auto"/>
              </w:rPr>
              <w:t>наледообразования</w:t>
            </w:r>
            <w:proofErr w:type="spellEnd"/>
            <w:r w:rsidRPr="00C959CB">
              <w:rPr>
                <w:bCs/>
                <w:color w:val="auto"/>
              </w:rPr>
              <w:t xml:space="preserve"> комплексом геофизических методов в пределах участка перехода трубопроводной системы ВСТО через р. </w:t>
            </w:r>
            <w:proofErr w:type="spellStart"/>
            <w:r w:rsidRPr="00C959CB">
              <w:rPr>
                <w:bCs/>
                <w:color w:val="auto"/>
              </w:rPr>
              <w:t>Чульмакан</w:t>
            </w:r>
            <w:proofErr w:type="spellEnd"/>
            <w:r w:rsidRPr="00C959CB">
              <w:rPr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contextualSpacing/>
            </w:pPr>
            <w:r w:rsidRPr="00C959CB">
              <w:t xml:space="preserve">Проблемы геологии и разведки недр Северо-Востока России: материалы региональной научно-практической конференции, посвященной 55-летию инженерного образования в Республики Саха (Якутия). 30марта 2011 г. – Якутск: Издательско-полиграфический комплекс </w:t>
            </w:r>
            <w:r w:rsidRPr="00C959CB">
              <w:lastRenderedPageBreak/>
              <w:t xml:space="preserve">СВФУ, 2011. – С. 143-146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contextualSpacing/>
              <w:jc w:val="center"/>
            </w:pPr>
            <w:r w:rsidRPr="00C959CB">
              <w:lastRenderedPageBreak/>
              <w:t>29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pStyle w:val="Default"/>
              <w:contextualSpacing/>
              <w:rPr>
                <w:bCs/>
                <w:color w:val="auto"/>
              </w:rPr>
            </w:pPr>
            <w:r w:rsidRPr="00C959CB">
              <w:rPr>
                <w:bCs/>
                <w:color w:val="auto"/>
              </w:rPr>
              <w:t xml:space="preserve">Изучение экзогенных процессов </w:t>
            </w:r>
            <w:proofErr w:type="spellStart"/>
            <w:r w:rsidRPr="00C959CB">
              <w:rPr>
                <w:bCs/>
                <w:color w:val="auto"/>
              </w:rPr>
              <w:t>криолитозоны</w:t>
            </w:r>
            <w:proofErr w:type="spellEnd"/>
            <w:r w:rsidRPr="00C959CB">
              <w:rPr>
                <w:bCs/>
                <w:color w:val="auto"/>
              </w:rPr>
              <w:t xml:space="preserve"> комплексом геофизических методов на р. </w:t>
            </w:r>
            <w:proofErr w:type="spellStart"/>
            <w:r w:rsidRPr="00C959CB">
              <w:rPr>
                <w:bCs/>
                <w:color w:val="auto"/>
              </w:rPr>
              <w:t>Чульмакан</w:t>
            </w:r>
            <w:proofErr w:type="spellEnd"/>
            <w:r w:rsidRPr="00C959CB">
              <w:rPr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BD1D6C">
            <w:pPr>
              <w:contextualSpacing/>
            </w:pPr>
            <w:r w:rsidRPr="00C959CB">
              <w:t xml:space="preserve">Проблемы геологии и разведки недр Северо-Востока России: материалы региональной научно-практической конференции, посвященной 55-летию инженерного образования в Республики Саха (Якутия). 30марта 2011 г. – Якутск: Издательско-полиграфический комплекс СВФУ, 2011. – С. 218-220  </w:t>
            </w:r>
          </w:p>
        </w:tc>
      </w:tr>
      <w:tr w:rsidR="00C959CB" w:rsidRPr="00C959CB" w:rsidTr="00C959CB">
        <w:trPr>
          <w:trHeight w:val="1127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30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F95115">
            <w:pPr>
              <w:pStyle w:val="Default"/>
              <w:contextualSpacing/>
              <w:rPr>
                <w:bCs/>
                <w:color w:val="auto"/>
              </w:rPr>
            </w:pPr>
            <w:r w:rsidRPr="00C959CB">
              <w:rPr>
                <w:bCs/>
                <w:color w:val="auto"/>
              </w:rPr>
              <w:t xml:space="preserve">Геофизические исследования при выборе площадки под строительство комплекса шпалопропиточного завода в г. Томмот </w:t>
            </w:r>
            <w:proofErr w:type="spellStart"/>
            <w:r w:rsidRPr="00C959CB">
              <w:rPr>
                <w:bCs/>
                <w:color w:val="auto"/>
              </w:rPr>
              <w:t>Алданского</w:t>
            </w:r>
            <w:proofErr w:type="spellEnd"/>
            <w:r w:rsidRPr="00C959CB">
              <w:rPr>
                <w:bCs/>
                <w:color w:val="auto"/>
              </w:rPr>
              <w:t xml:space="preserve"> улуса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F95115">
            <w:pPr>
              <w:contextualSpacing/>
            </w:pPr>
            <w:r w:rsidRPr="00C959CB">
              <w:t>Вестник Технического института (филиала) Якутского государственного университета: Выпуск 5. -Нерюнгри: Изд-во Технического института, 2010. – С. 71-87.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31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B53F70">
            <w:pPr>
              <w:pStyle w:val="Default"/>
              <w:contextualSpacing/>
              <w:rPr>
                <w:bCs/>
                <w:color w:val="auto"/>
              </w:rPr>
            </w:pPr>
            <w:r w:rsidRPr="00C959CB">
              <w:rPr>
                <w:bCs/>
                <w:color w:val="auto"/>
              </w:rPr>
              <w:t xml:space="preserve">Оценка </w:t>
            </w:r>
            <w:proofErr w:type="spellStart"/>
            <w:r w:rsidRPr="00C959CB">
              <w:rPr>
                <w:bCs/>
                <w:color w:val="auto"/>
              </w:rPr>
              <w:t>трещиноватости</w:t>
            </w:r>
            <w:proofErr w:type="spellEnd"/>
            <w:r w:rsidRPr="00C959CB">
              <w:rPr>
                <w:bCs/>
                <w:color w:val="auto"/>
              </w:rPr>
              <w:t xml:space="preserve"> горных пород по данным геофизических исследований скважин для повышения достоверности расчета параметров крутого нерабочего борта (КНБ)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Материалы  </w:t>
            </w:r>
            <w:r w:rsidRPr="00C959CB">
              <w:rPr>
                <w:lang w:val="en-US"/>
              </w:rPr>
              <w:t>XII</w:t>
            </w:r>
            <w:r w:rsidRPr="00C959CB">
              <w:t xml:space="preserve">  всероссийской  науч</w:t>
            </w:r>
            <w:proofErr w:type="gramStart"/>
            <w:r w:rsidRPr="00C959CB">
              <w:t>.–</w:t>
            </w:r>
            <w:proofErr w:type="spellStart"/>
            <w:proofErr w:type="gramEnd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>. молодых ученых, аспирантов и студентов, Нерюнгри 1-2 апреля 2011, секция 1-2  - Нерюнгри: Изд-во ТИ (ф) СВФУ,  2011. - С. 38-43.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D8732B">
            <w:pPr>
              <w:contextualSpacing/>
              <w:jc w:val="center"/>
            </w:pPr>
            <w:r w:rsidRPr="00C959CB">
              <w:t>32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noProof/>
              </w:rPr>
            </w:pPr>
            <w:r w:rsidRPr="00C959CB">
              <w:rPr>
                <w:noProof/>
              </w:rPr>
              <w:t xml:space="preserve">Изучение экзогенных процессов геофизическими методами при выборе площадки под строительство шпалопропиточного завода ОАО АК «Железные дороги Якутии» </w:t>
            </w:r>
          </w:p>
          <w:p w:rsidR="00C959CB" w:rsidRPr="00C959CB" w:rsidRDefault="00C959CB" w:rsidP="00086511">
            <w:pPr>
              <w:pStyle w:val="Default"/>
              <w:contextualSpacing/>
              <w:rPr>
                <w:bCs/>
                <w:color w:val="auto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rPr>
                <w:noProof/>
              </w:rPr>
              <w:t xml:space="preserve">Проблемы инженерного мерзлотоведения: Материалы </w:t>
            </w:r>
            <w:r w:rsidRPr="00C959CB">
              <w:rPr>
                <w:noProof/>
                <w:lang w:val="en-US"/>
              </w:rPr>
              <w:t>IX</w:t>
            </w:r>
            <w:r w:rsidRPr="00C959CB">
              <w:rPr>
                <w:noProof/>
              </w:rPr>
              <w:t xml:space="preserve"> Международного симпозиума, 3-7 сентября 2011г., г. Мирный, Россия / [отв. Ред. Р.В. Чжан] : Рос. акад. наук, Сиб. отделение, Институт мерзлотоведения им. П.И. Мельникова. – Якутск : Издательство Института мерзлотоведения им. П.И. Мельникова СО РАН, 2011. -506с.  –С. 433-438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DC2D8B">
            <w:pPr>
              <w:contextualSpacing/>
              <w:jc w:val="center"/>
            </w:pPr>
            <w:r w:rsidRPr="00C959CB">
              <w:rPr>
                <w:lang w:val="en-US"/>
              </w:rPr>
              <w:t>3</w:t>
            </w:r>
            <w:r w:rsidRPr="00C959CB">
              <w:t>3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noProof/>
              </w:rPr>
            </w:pPr>
            <w:r w:rsidRPr="00C959CB">
              <w:rPr>
                <w:noProof/>
              </w:rPr>
              <w:t xml:space="preserve">Оценка трещиноватости массива горных пород по данным геофизических исследований скважин для повышения достоверности расчета параметров крутого нерабочего борта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noProof/>
              </w:rPr>
            </w:pPr>
            <w:r w:rsidRPr="00C959CB">
              <w:t>Научный журнал Наука и образование. – 2011.-№4(64).-С. 99-101.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637804">
            <w:pPr>
              <w:contextualSpacing/>
              <w:jc w:val="center"/>
            </w:pPr>
            <w:r w:rsidRPr="00C959CB">
              <w:t>34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637804">
            <w:pPr>
              <w:contextualSpacing/>
              <w:rPr>
                <w:noProof/>
              </w:rPr>
            </w:pPr>
            <w:r w:rsidRPr="00C959CB">
              <w:rPr>
                <w:noProof/>
              </w:rPr>
              <w:t xml:space="preserve">Разработка мероприятий по инженерной защите сооружений нефтепровода ВСТО от наледообразования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Вестник Технического института (филиала) Северо-Восточного  федерального университета: Выпуск 6. -Нерюнгри: Изд-во Технического института, 2011. – С. 54-71.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35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noProof/>
              </w:rPr>
            </w:pPr>
            <w:r w:rsidRPr="00C959CB">
              <w:rPr>
                <w:rStyle w:val="apple-style-span"/>
              </w:rPr>
              <w:t xml:space="preserve">Оценка </w:t>
            </w:r>
            <w:proofErr w:type="spellStart"/>
            <w:r w:rsidRPr="00C959CB">
              <w:rPr>
                <w:rStyle w:val="apple-style-span"/>
              </w:rPr>
              <w:t>трещиноватости</w:t>
            </w:r>
            <w:proofErr w:type="spellEnd"/>
            <w:r w:rsidRPr="00C959CB">
              <w:rPr>
                <w:rStyle w:val="apple-style-span"/>
              </w:rPr>
              <w:t xml:space="preserve"> массива </w:t>
            </w:r>
            <w:proofErr w:type="spellStart"/>
            <w:r w:rsidRPr="00C959CB">
              <w:rPr>
                <w:rStyle w:val="apple-style-span"/>
              </w:rPr>
              <w:t>углевмещающих</w:t>
            </w:r>
            <w:proofErr w:type="spellEnd"/>
            <w:r w:rsidRPr="00C959CB">
              <w:rPr>
                <w:rStyle w:val="apple-style-span"/>
              </w:rPr>
              <w:t xml:space="preserve"> пород Эльгинского месторождения в их естественном залегании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rPr>
                <w:rStyle w:val="apple-style-span"/>
              </w:rPr>
              <w:t>Современные проблемы науки и образования. – 2012. – № 3;</w:t>
            </w:r>
            <w:r w:rsidRPr="00C959CB">
              <w:rPr>
                <w:rStyle w:val="apple-converted-space"/>
              </w:rPr>
              <w:t> </w:t>
            </w:r>
            <w:r w:rsidRPr="00C959CB">
              <w:rPr>
                <w:rStyle w:val="apple-style-span"/>
              </w:rPr>
              <w:t>URL:</w:t>
            </w:r>
            <w:r w:rsidRPr="00C959CB">
              <w:rPr>
                <w:rStyle w:val="apple-converted-space"/>
              </w:rPr>
              <w:t> </w:t>
            </w:r>
            <w:hyperlink r:id="rId6" w:history="1">
              <w:r w:rsidRPr="00C959CB">
                <w:rPr>
                  <w:rStyle w:val="a6"/>
                  <w:color w:val="auto"/>
                </w:rPr>
                <w:t>www.science-education.ru/103-6458</w:t>
              </w:r>
            </w:hyperlink>
            <w:r w:rsidRPr="00C959CB">
              <w:rPr>
                <w:rStyle w:val="apple-converted-space"/>
              </w:rPr>
              <w:t> </w:t>
            </w:r>
            <w:r w:rsidRPr="00C959CB">
              <w:rPr>
                <w:rStyle w:val="apple-style-span"/>
              </w:rPr>
              <w:t>(дата обращения: 20.06.2012).</w:t>
            </w:r>
            <w:r w:rsidRPr="00C959CB">
              <w:br/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rPr>
                <w:lang w:val="en-US"/>
              </w:rPr>
              <w:t>3</w:t>
            </w:r>
            <w:r w:rsidRPr="00C959CB">
              <w:t>6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  <w:r w:rsidRPr="00C959CB">
              <w:rPr>
                <w:rStyle w:val="apple-style-span"/>
              </w:rPr>
              <w:t>Научный форум молодежи в городе Нерюнгри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  <w:r w:rsidRPr="00C959CB">
              <w:rPr>
                <w:rStyle w:val="apple-style-span"/>
              </w:rPr>
              <w:t>Научно-популярный журнал Наука и Техника в Якутии. – 2012.-№2(23).- С. 67-69.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37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  <w:r w:rsidRPr="00C959CB">
              <w:rPr>
                <w:rStyle w:val="apple-style-span"/>
              </w:rPr>
              <w:t xml:space="preserve">Изучение показателей качества </w:t>
            </w:r>
            <w:proofErr w:type="spellStart"/>
            <w:r w:rsidRPr="00C959CB">
              <w:rPr>
                <w:rStyle w:val="apple-style-span"/>
              </w:rPr>
              <w:t>углепородного</w:t>
            </w:r>
            <w:proofErr w:type="spellEnd"/>
            <w:r w:rsidRPr="00C959CB">
              <w:rPr>
                <w:rStyle w:val="apple-style-span"/>
              </w:rPr>
              <w:t xml:space="preserve"> массива геофизическими методами на примере изучения зольности угольных пластов</w:t>
            </w:r>
          </w:p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</w:p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</w:p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rStyle w:val="apple-style-span"/>
              </w:rPr>
            </w:pPr>
            <w:r w:rsidRPr="00C959CB">
              <w:rPr>
                <w:rStyle w:val="apple-style-span"/>
              </w:rPr>
              <w:t>Современные проблемы науки и образования. – 2013. – № 2; URL:</w:t>
            </w:r>
            <w:r w:rsidRPr="00C959CB">
              <w:rPr>
                <w:rStyle w:val="apple-converted-space"/>
              </w:rPr>
              <w:t> </w:t>
            </w:r>
            <w:hyperlink r:id="rId7" w:tgtFrame="_blank" w:history="1">
              <w:r w:rsidRPr="00C959CB">
                <w:rPr>
                  <w:rStyle w:val="a6"/>
                  <w:color w:val="auto"/>
                </w:rPr>
                <w:t>http://www.science-education.ru/108-8868</w:t>
              </w:r>
            </w:hyperlink>
            <w:r w:rsidRPr="00C959CB">
              <w:rPr>
                <w:rStyle w:val="apple-converted-space"/>
              </w:rPr>
              <w:t> </w:t>
            </w:r>
            <w:r w:rsidRPr="00C959CB">
              <w:rPr>
                <w:rStyle w:val="apple-style-span"/>
              </w:rPr>
              <w:t>(дата обращения: 16.04.2013).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F71078">
            <w:pPr>
              <w:contextualSpacing/>
              <w:jc w:val="center"/>
            </w:pPr>
            <w:r w:rsidRPr="00C959CB">
              <w:lastRenderedPageBreak/>
              <w:t>38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F71078">
            <w:pPr>
              <w:contextualSpacing/>
              <w:rPr>
                <w:rStyle w:val="apple-style-span"/>
              </w:rPr>
            </w:pPr>
            <w:r w:rsidRPr="00C959CB">
              <w:t xml:space="preserve">Прогноз устойчивости </w:t>
            </w:r>
            <w:proofErr w:type="spellStart"/>
            <w:r w:rsidRPr="00C959CB">
              <w:t>углевмещающих</w:t>
            </w:r>
            <w:proofErr w:type="spellEnd"/>
            <w:r w:rsidRPr="00C959CB">
              <w:t xml:space="preserve"> пород по геофизическим данным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F71078">
            <w:pPr>
              <w:contextualSpacing/>
              <w:rPr>
                <w:rStyle w:val="apple-converted-space"/>
              </w:rPr>
            </w:pPr>
            <w:r w:rsidRPr="00C959CB">
              <w:t>Фундаментальные исследования. – 2013. – № 6 (часть 2)</w:t>
            </w:r>
            <w:proofErr w:type="gramStart"/>
            <w:r w:rsidRPr="00C959CB">
              <w:t>.</w:t>
            </w:r>
            <w:proofErr w:type="gramEnd"/>
            <w:r w:rsidRPr="00C959CB">
              <w:t xml:space="preserve"> – </w:t>
            </w:r>
            <w:proofErr w:type="gramStart"/>
            <w:r w:rsidRPr="00C959CB">
              <w:t>с</w:t>
            </w:r>
            <w:proofErr w:type="gramEnd"/>
            <w:r w:rsidRPr="00C959CB">
              <w:t>тр. 397-401;</w:t>
            </w:r>
            <w:r w:rsidRPr="00C959CB">
              <w:rPr>
                <w:rStyle w:val="apple-converted-space"/>
              </w:rPr>
              <w:t> </w:t>
            </w:r>
          </w:p>
          <w:p w:rsidR="00C959CB" w:rsidRPr="00C959CB" w:rsidRDefault="00C959CB" w:rsidP="00F71078">
            <w:pPr>
              <w:contextualSpacing/>
            </w:pPr>
            <w:r w:rsidRPr="00C959CB">
              <w:t>URL:</w:t>
            </w:r>
            <w:r w:rsidRPr="00C959CB">
              <w:rPr>
                <w:rStyle w:val="apple-converted-space"/>
              </w:rPr>
              <w:t> </w:t>
            </w:r>
            <w:hyperlink r:id="rId8" w:history="1">
              <w:r w:rsidRPr="00C959CB">
                <w:rPr>
                  <w:rStyle w:val="a6"/>
                  <w:color w:val="auto"/>
                </w:rPr>
                <w:t>www.rae.ru/fs/?section=content&amp;op=show_article&amp;article_id=10000731</w:t>
              </w:r>
            </w:hyperlink>
            <w:r w:rsidRPr="00C959CB">
              <w:rPr>
                <w:rStyle w:val="apple-converted-space"/>
              </w:rPr>
              <w:t> </w:t>
            </w:r>
            <w:r w:rsidRPr="00C959CB">
              <w:t>(дата обращения: 15.05.2013).</w:t>
            </w:r>
          </w:p>
          <w:p w:rsidR="00C959CB" w:rsidRPr="00C959CB" w:rsidRDefault="00C959CB" w:rsidP="00F71078">
            <w:pPr>
              <w:contextualSpacing/>
            </w:pPr>
          </w:p>
          <w:p w:rsidR="00C959CB" w:rsidRPr="00C959CB" w:rsidRDefault="00C959CB" w:rsidP="00F71078">
            <w:pPr>
              <w:contextualSpacing/>
              <w:rPr>
                <w:rStyle w:val="apple-style-span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23667">
            <w:pPr>
              <w:contextualSpacing/>
              <w:jc w:val="center"/>
            </w:pPr>
            <w:r w:rsidRPr="00C959CB">
              <w:t>39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Инженерно-геологический мониторинг особенностей развития и формирования наледи на участке нефтепроводной системы</w:t>
            </w:r>
          </w:p>
          <w:p w:rsidR="00C959CB" w:rsidRPr="00C959CB" w:rsidRDefault="00C959CB" w:rsidP="00086511">
            <w:pPr>
              <w:contextualSpacing/>
            </w:pP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Инженерная геология.– 2013.-№3.-С. 44-52.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40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Влияние горно-геологических факторов на устойчивость породных обнажений в подготовительных горных выработках на стадии их проведения </w:t>
            </w:r>
          </w:p>
          <w:p w:rsidR="00C959CB" w:rsidRPr="00C959CB" w:rsidRDefault="00C959CB" w:rsidP="00086511">
            <w:pPr>
              <w:contextualSpacing/>
            </w:pP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rPr>
                <w:shd w:val="clear" w:color="auto" w:fill="FFFFFF"/>
              </w:rPr>
              <w:t>Современные проблемы науки и образования. – 2013. – № 4; URL:</w:t>
            </w:r>
            <w:r w:rsidRPr="00C959CB">
              <w:rPr>
                <w:rStyle w:val="apple-converted-space"/>
                <w:shd w:val="clear" w:color="auto" w:fill="FFFFFF"/>
              </w:rPr>
              <w:t> </w:t>
            </w:r>
            <w:hyperlink r:id="rId9" w:tgtFrame="_blank" w:history="1">
              <w:r w:rsidRPr="00C959CB">
                <w:rPr>
                  <w:rStyle w:val="a6"/>
                  <w:color w:val="auto"/>
                  <w:shd w:val="clear" w:color="auto" w:fill="FFFFFF"/>
                </w:rPr>
                <w:t>http://www.science-education.ru/110-9991</w:t>
              </w:r>
            </w:hyperlink>
            <w:r w:rsidRPr="00C959CB">
              <w:rPr>
                <w:rStyle w:val="apple-converted-space"/>
                <w:shd w:val="clear" w:color="auto" w:fill="FFFFFF"/>
              </w:rPr>
              <w:t> </w:t>
            </w:r>
            <w:r w:rsidRPr="00C959CB">
              <w:rPr>
                <w:shd w:val="clear" w:color="auto" w:fill="FFFFFF"/>
              </w:rPr>
              <w:t>(дата обращения: 29.08.2013).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41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Разработка  комплекса </w:t>
            </w:r>
            <w:proofErr w:type="spellStart"/>
            <w:r w:rsidRPr="00C959CB">
              <w:rPr>
                <w:shd w:val="clear" w:color="auto" w:fill="FFFFFF"/>
              </w:rPr>
              <w:t>противоналедных</w:t>
            </w:r>
            <w:proofErr w:type="spellEnd"/>
            <w:r w:rsidRPr="00C959CB">
              <w:rPr>
                <w:shd w:val="clear" w:color="auto" w:fill="FFFFFF"/>
              </w:rPr>
              <w:t xml:space="preserve"> мероприятий при эксплуатации трубопроводной системы «Восточная Сибирь – Тихий Океан» на территории республики Саха (Якутия)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3B000A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>Арктическая зона Российской Федерации: северо-восточный вектор развития: сборник  материалов Международной научно-практической конференции, посвященной 380-летию вхождения Якутии в состав Российского государства. 28 – 30 ноября 2012 г., Санкт-Петербург: Часть 1 / Науч. ред. О.А. Лазебник. – СПб</w:t>
            </w:r>
            <w:proofErr w:type="gramStart"/>
            <w:r w:rsidRPr="00C959CB">
              <w:rPr>
                <w:shd w:val="clear" w:color="auto" w:fill="FFFFFF"/>
              </w:rPr>
              <w:t xml:space="preserve">.: </w:t>
            </w:r>
            <w:proofErr w:type="spellStart"/>
            <w:proofErr w:type="gramEnd"/>
            <w:r w:rsidRPr="00C959CB">
              <w:rPr>
                <w:shd w:val="clear" w:color="auto" w:fill="FFFFFF"/>
              </w:rPr>
              <w:t>КнигоГрад</w:t>
            </w:r>
            <w:proofErr w:type="spellEnd"/>
            <w:r w:rsidRPr="00C959CB">
              <w:rPr>
                <w:shd w:val="clear" w:color="auto" w:fill="FFFFFF"/>
              </w:rPr>
              <w:t>, 2013. – С. 194 – 198.</w:t>
            </w:r>
          </w:p>
          <w:p w:rsidR="00C959CB" w:rsidRPr="00C959CB" w:rsidRDefault="00C959CB" w:rsidP="003B000A">
            <w:pPr>
              <w:contextualSpacing/>
              <w:rPr>
                <w:shd w:val="clear" w:color="auto" w:fill="FFFFFF"/>
              </w:rPr>
            </w:pPr>
          </w:p>
          <w:p w:rsidR="00C959CB" w:rsidRPr="00C959CB" w:rsidRDefault="00C959CB" w:rsidP="003B000A">
            <w:pPr>
              <w:contextualSpacing/>
              <w:rPr>
                <w:shd w:val="clear" w:color="auto" w:fill="FFFFFF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B050FB">
            <w:pPr>
              <w:contextualSpacing/>
              <w:jc w:val="center"/>
            </w:pPr>
            <w:r w:rsidRPr="00C959CB">
              <w:t>42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t>Выделение опасных инженерно-геологических процессов геофизическими методами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Современные проблемы науки и образования. – 2015. – № 2; URL: </w:t>
            </w:r>
            <w:hyperlink r:id="rId10" w:history="1">
              <w:r w:rsidRPr="00C959CB">
                <w:rPr>
                  <w:u w:val="single"/>
                </w:rPr>
                <w:t>www.science-education.ru/129-22366</w:t>
              </w:r>
            </w:hyperlink>
            <w:r w:rsidRPr="00C959CB">
              <w:t> (дата обращения: 29.10.2015)</w:t>
            </w:r>
          </w:p>
          <w:p w:rsidR="00C959CB" w:rsidRPr="00C959CB" w:rsidRDefault="00C959CB" w:rsidP="00086511">
            <w:pPr>
              <w:shd w:val="clear" w:color="auto" w:fill="FFFFFF"/>
              <w:contextualSpacing/>
            </w:pPr>
            <w:r w:rsidRPr="00C959CB">
              <w:t>DOI: 10.17513/spno.129-22366</w:t>
            </w:r>
          </w:p>
          <w:p w:rsidR="00C959CB" w:rsidRPr="00C959CB" w:rsidRDefault="00C959CB" w:rsidP="00086511">
            <w:pPr>
              <w:shd w:val="clear" w:color="auto" w:fill="FFFFFF"/>
              <w:contextualSpacing/>
            </w:pPr>
          </w:p>
          <w:p w:rsidR="00C959CB" w:rsidRPr="00C959CB" w:rsidRDefault="00C959CB" w:rsidP="00086511">
            <w:pPr>
              <w:shd w:val="clear" w:color="auto" w:fill="FFFFFF"/>
              <w:contextualSpacing/>
            </w:pPr>
          </w:p>
          <w:p w:rsidR="00C959CB" w:rsidRPr="00C959CB" w:rsidRDefault="00C959CB" w:rsidP="00086511">
            <w:pPr>
              <w:shd w:val="clear" w:color="auto" w:fill="FFFFFF"/>
              <w:contextualSpacing/>
            </w:pPr>
          </w:p>
          <w:p w:rsidR="00C959CB" w:rsidRPr="00C959CB" w:rsidRDefault="00C959CB" w:rsidP="00086511">
            <w:pPr>
              <w:shd w:val="clear" w:color="auto" w:fill="FFFFFF"/>
              <w:contextualSpacing/>
            </w:pPr>
          </w:p>
          <w:p w:rsidR="00C959CB" w:rsidRPr="00C959CB" w:rsidRDefault="00C959CB" w:rsidP="00086511">
            <w:pPr>
              <w:shd w:val="clear" w:color="auto" w:fill="FFFFFF"/>
              <w:contextualSpacing/>
              <w:rPr>
                <w:shd w:val="clear" w:color="auto" w:fill="FFFFFF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43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Выделение потенциально опасных инженерно-геологических проявлений по данным </w:t>
            </w:r>
            <w:proofErr w:type="spellStart"/>
            <w:r w:rsidRPr="00C959CB">
              <w:t>тепловизионной</w:t>
            </w:r>
            <w:proofErr w:type="spellEnd"/>
            <w:r w:rsidRPr="00C959CB">
              <w:t xml:space="preserve"> съемки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proofErr w:type="spellStart"/>
            <w:r w:rsidRPr="00C959CB">
              <w:t>Геомеханические</w:t>
            </w:r>
            <w:proofErr w:type="spellEnd"/>
            <w:r w:rsidRPr="00C959CB">
              <w:t xml:space="preserve"> и геотехнологические проблемы эффективного освоения месторождений твердых полезных ископаемых северных и северо-восточных регионов России: труды Третьей Всерос</w:t>
            </w:r>
            <w:proofErr w:type="gramStart"/>
            <w:r w:rsidRPr="00C959CB">
              <w:t>.</w:t>
            </w:r>
            <w:proofErr w:type="spellStart"/>
            <w:r w:rsidRPr="00C959CB">
              <w:t>н</w:t>
            </w:r>
            <w:proofErr w:type="gramEnd"/>
            <w:r w:rsidRPr="00C959CB">
              <w:t>ауч</w:t>
            </w:r>
            <w:proofErr w:type="spellEnd"/>
            <w:r w:rsidRPr="00C959CB">
              <w:t>.-</w:t>
            </w:r>
            <w:proofErr w:type="spellStart"/>
            <w:r w:rsidRPr="00C959CB">
              <w:t>практ</w:t>
            </w:r>
            <w:proofErr w:type="spellEnd"/>
            <w:r w:rsidRPr="00C959CB">
              <w:t xml:space="preserve">. </w:t>
            </w:r>
            <w:proofErr w:type="spellStart"/>
            <w:r w:rsidRPr="00C959CB">
              <w:t>конф</w:t>
            </w:r>
            <w:proofErr w:type="spellEnd"/>
            <w:r w:rsidRPr="00C959CB">
              <w:t xml:space="preserve">., </w:t>
            </w:r>
            <w:proofErr w:type="spellStart"/>
            <w:r w:rsidRPr="00C959CB">
              <w:t>посвященнойпамяти</w:t>
            </w:r>
            <w:proofErr w:type="spellEnd"/>
            <w:r w:rsidRPr="00C959CB">
              <w:t xml:space="preserve"> чл.-</w:t>
            </w:r>
            <w:proofErr w:type="spellStart"/>
            <w:r w:rsidRPr="00C959CB">
              <w:t>кор</w:t>
            </w:r>
            <w:proofErr w:type="spellEnd"/>
            <w:r w:rsidRPr="00C959CB">
              <w:t xml:space="preserve">. РАН </w:t>
            </w:r>
            <w:proofErr w:type="spellStart"/>
            <w:r w:rsidRPr="00C959CB">
              <w:t>Новопашина</w:t>
            </w:r>
            <w:proofErr w:type="spellEnd"/>
            <w:r w:rsidRPr="00C959CB">
              <w:t xml:space="preserve"> М.Д. (г. Якутск, 16-19 июня 2015г.) / Гос. Комитет Республики Саха (Якутия) по инновационной политике и науке, Федерльные государственные </w:t>
            </w:r>
            <w:r w:rsidRPr="00C959CB">
              <w:lastRenderedPageBreak/>
              <w:t>бюджетные учреждения науки Ин-т горного дела Севера им. Н.В. Черского СО РАН, Ин-т горного дела ДВО РАН, Ин-т физ.-тех. проблем Севера им. В.П. Ларионова СО РАН, Науч.-</w:t>
            </w:r>
            <w:proofErr w:type="spellStart"/>
            <w:r w:rsidRPr="00C959CB">
              <w:t>образоват</w:t>
            </w:r>
            <w:proofErr w:type="spellEnd"/>
            <w:r w:rsidRPr="00C959CB">
              <w:t xml:space="preserve">. Центр им. М.Д. </w:t>
            </w:r>
            <w:proofErr w:type="spellStart"/>
            <w:r w:rsidRPr="00C959CB">
              <w:t>Новопашина</w:t>
            </w:r>
            <w:proofErr w:type="spellEnd"/>
            <w:r w:rsidRPr="00C959CB">
              <w:t xml:space="preserve"> «</w:t>
            </w:r>
            <w:proofErr w:type="spellStart"/>
            <w:r w:rsidRPr="00C959CB">
              <w:t>Геотехнологии</w:t>
            </w:r>
            <w:proofErr w:type="spellEnd"/>
            <w:r w:rsidRPr="00C959CB">
              <w:t xml:space="preserve"> Севера» СВФУ; [отв. ред. С.И. </w:t>
            </w:r>
            <w:proofErr w:type="spellStart"/>
            <w:r w:rsidRPr="00C959CB">
              <w:t>Саломатова</w:t>
            </w:r>
            <w:proofErr w:type="spellEnd"/>
            <w:r w:rsidRPr="00C959CB">
              <w:t>]. – Якутск: Издательство СМИК-</w:t>
            </w:r>
            <w:proofErr w:type="spellStart"/>
            <w:r w:rsidRPr="00C959CB">
              <w:t>Мастер.Полиграфия</w:t>
            </w:r>
            <w:proofErr w:type="spellEnd"/>
            <w:r w:rsidRPr="00C959CB">
              <w:t xml:space="preserve">, 2015. – 246 с.  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44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Анализ представительности данных показателей качества углей для создания базы данных по результатам детальных геологоразведочных работ</w:t>
            </w: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2C3D8B">
            <w:pPr>
              <w:contextualSpacing/>
            </w:pPr>
            <w:r w:rsidRPr="00C959CB">
              <w:rPr>
                <w:shd w:val="clear" w:color="auto" w:fill="FAFAFA"/>
              </w:rPr>
              <w:t xml:space="preserve">Международный научно-исследовательский журнал — 2016. — № 6 (48) Часть 5. – С. 137 -140. </w:t>
            </w:r>
            <w:proofErr w:type="spellStart"/>
            <w:r w:rsidRPr="00C959CB">
              <w:rPr>
                <w:shd w:val="clear" w:color="auto" w:fill="FAFAFA"/>
              </w:rPr>
              <w:t>doi</w:t>
            </w:r>
            <w:proofErr w:type="spellEnd"/>
            <w:r w:rsidRPr="00C959CB">
              <w:rPr>
                <w:shd w:val="clear" w:color="auto" w:fill="FAFAFA"/>
              </w:rPr>
              <w:t xml:space="preserve">: </w:t>
            </w:r>
            <w:r w:rsidRPr="00C959CB">
              <w:t xml:space="preserve">10.18454/IRJ.2016.48.081 </w:t>
            </w:r>
          </w:p>
          <w:p w:rsidR="00C959CB" w:rsidRPr="00C959CB" w:rsidRDefault="00C959CB" w:rsidP="002C3D8B">
            <w:pPr>
              <w:contextualSpacing/>
            </w:pPr>
            <w:r w:rsidRPr="00C959CB">
              <w:t xml:space="preserve">URL: http://research-journal.org: Международный научно-исследовательский журнал. 2016. URL: http://research-journal.org/earth/analiz-predstavitelnosti-dannyx-pokazatelej-kachestva-uglej-dlya-sozdaniya-bazy-dannyx-po-rezultatam-detalnyx-geologorazvedochnyx-rabot/ (дата обращения: 18.06.2016.). </w:t>
            </w:r>
            <w:proofErr w:type="spellStart"/>
            <w:r w:rsidRPr="00C959CB">
              <w:t>doi</w:t>
            </w:r>
            <w:proofErr w:type="spellEnd"/>
            <w:r w:rsidRPr="00C959CB">
              <w:t xml:space="preserve">: 10.18454/IRJ.2016.48.081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B56041">
            <w:pPr>
              <w:contextualSpacing/>
              <w:jc w:val="center"/>
            </w:pPr>
            <w:r w:rsidRPr="00C959CB">
              <w:t>45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rPr>
                <w:shd w:val="clear" w:color="auto" w:fill="FFFFFF"/>
              </w:rPr>
              <w:t>Применение геофизических методов для выявления неблагоприятных инженерно-геологических условий на объекте горно-обогатительный комбинат на золотосурьмяном месторождении «</w:t>
            </w:r>
            <w:proofErr w:type="spellStart"/>
            <w:r w:rsidRPr="00C959CB">
              <w:rPr>
                <w:shd w:val="clear" w:color="auto" w:fill="FFFFFF"/>
              </w:rPr>
              <w:t>Сентачан</w:t>
            </w:r>
            <w:proofErr w:type="spellEnd"/>
            <w:r w:rsidRPr="00C959CB"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B56041">
            <w:pPr>
              <w:shd w:val="clear" w:color="auto" w:fill="FFFFFF"/>
              <w:contextualSpacing/>
              <w:jc w:val="both"/>
            </w:pPr>
            <w:r w:rsidRPr="00C959CB">
              <w:rPr>
                <w:shd w:val="clear" w:color="auto" w:fill="FFFFFF"/>
              </w:rPr>
              <w:t>Успехи современного естествознания. – 2016. – № 4. – С. 133-140; URL: http://www.natural-sciences.ru/ru/article/view?id=35876 (дата обращения: 19.06.2016).</w:t>
            </w:r>
            <w:r w:rsidRPr="00C959CB">
              <w:t xml:space="preserve"> DOI:</w:t>
            </w:r>
            <w:r w:rsidRPr="00C959CB">
              <w:rPr>
                <w:shd w:val="clear" w:color="auto" w:fill="FFFFFF"/>
              </w:rPr>
              <w:t>10.17513/use.35876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46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Оценка </w:t>
            </w:r>
            <w:proofErr w:type="gramStart"/>
            <w:r w:rsidRPr="00C959CB">
              <w:rPr>
                <w:shd w:val="clear" w:color="auto" w:fill="FFFFFF"/>
              </w:rPr>
              <w:t>изученности показателей качества угля Эльгинского месторождения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both"/>
            </w:pPr>
            <w:r w:rsidRPr="00C959CB">
              <w:rPr>
                <w:shd w:val="clear" w:color="auto" w:fill="FFFFFF"/>
              </w:rPr>
              <w:t>Уголь. – 2016. - № 9. - С. 72-77. (</w:t>
            </w:r>
            <w:r w:rsidRPr="00C959CB">
              <w:rPr>
                <w:rStyle w:val="aa"/>
                <w:b w:val="0"/>
                <w:lang w:val="en-US"/>
              </w:rPr>
              <w:t>DOI</w:t>
            </w:r>
            <w:r w:rsidRPr="00C959CB">
              <w:rPr>
                <w:rStyle w:val="aa"/>
              </w:rPr>
              <w:t>:</w:t>
            </w:r>
            <w:r w:rsidRPr="00C959CB">
              <w:t xml:space="preserve"> </w:t>
            </w:r>
            <w:hyperlink r:id="rId11" w:history="1">
              <w:r w:rsidRPr="00C959CB">
                <w:rPr>
                  <w:rStyle w:val="a6"/>
                  <w:color w:val="auto"/>
                  <w:lang w:val="en-US"/>
                </w:rPr>
                <w:t>http</w:t>
              </w:r>
              <w:r w:rsidRPr="00C959CB">
                <w:rPr>
                  <w:rStyle w:val="a6"/>
                  <w:color w:val="auto"/>
                </w:rPr>
                <w:t>://</w:t>
              </w:r>
              <w:r w:rsidRPr="00C959CB">
                <w:rPr>
                  <w:rStyle w:val="a6"/>
                  <w:color w:val="auto"/>
                  <w:lang w:val="en-US"/>
                </w:rPr>
                <w:t>dx</w:t>
              </w:r>
              <w:r w:rsidRPr="00C959CB">
                <w:rPr>
                  <w:rStyle w:val="a6"/>
                  <w:color w:val="auto"/>
                </w:rPr>
                <w:t>.</w:t>
              </w:r>
              <w:proofErr w:type="spellStart"/>
              <w:r w:rsidRPr="00C959CB">
                <w:rPr>
                  <w:rStyle w:val="a6"/>
                  <w:color w:val="auto"/>
                  <w:lang w:val="en-US"/>
                </w:rPr>
                <w:t>doi</w:t>
              </w:r>
              <w:proofErr w:type="spellEnd"/>
              <w:r w:rsidRPr="00C959CB">
                <w:rPr>
                  <w:rStyle w:val="a6"/>
                  <w:color w:val="auto"/>
                </w:rPr>
                <w:t>.</w:t>
              </w:r>
              <w:r w:rsidRPr="00C959CB">
                <w:rPr>
                  <w:rStyle w:val="a6"/>
                  <w:color w:val="auto"/>
                  <w:lang w:val="en-US"/>
                </w:rPr>
                <w:t>org</w:t>
              </w:r>
              <w:r w:rsidRPr="00C959CB">
                <w:rPr>
                  <w:rStyle w:val="a6"/>
                  <w:color w:val="auto"/>
                </w:rPr>
                <w:t>/10.18796/0041-5790-2016-9-72-77</w:t>
              </w:r>
            </w:hyperlink>
            <w:r w:rsidRPr="00C959CB">
              <w:t>)</w:t>
            </w:r>
          </w:p>
          <w:p w:rsidR="00C959CB" w:rsidRPr="00C959CB" w:rsidRDefault="00C959CB" w:rsidP="00086511">
            <w:pPr>
              <w:contextualSpacing/>
              <w:jc w:val="both"/>
            </w:pPr>
          </w:p>
          <w:p w:rsidR="00C959CB" w:rsidRPr="00C959CB" w:rsidRDefault="00C959CB" w:rsidP="00086511">
            <w:pPr>
              <w:contextualSpacing/>
              <w:jc w:val="both"/>
            </w:pPr>
          </w:p>
          <w:p w:rsidR="00C959CB" w:rsidRPr="00C959CB" w:rsidRDefault="00C959CB" w:rsidP="00086511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47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>Изучение физико-механических свойств массива горных пород по данным волнового акустического каротажа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>Уголь. – 2016. - № 10. - С. 79-84. (</w:t>
            </w:r>
            <w:r w:rsidRPr="00C959CB">
              <w:rPr>
                <w:lang w:val="en-US"/>
              </w:rPr>
              <w:t>DOI</w:t>
            </w:r>
            <w:r w:rsidRPr="00C959CB">
              <w:t xml:space="preserve">: </w:t>
            </w:r>
            <w:hyperlink r:id="rId12" w:history="1">
              <w:r w:rsidRPr="00C959CB">
                <w:rPr>
                  <w:rStyle w:val="a6"/>
                  <w:color w:val="auto"/>
                  <w:lang w:val="en-US"/>
                </w:rPr>
                <w:t>http</w:t>
              </w:r>
              <w:r w:rsidRPr="00C959CB">
                <w:rPr>
                  <w:rStyle w:val="a6"/>
                  <w:color w:val="auto"/>
                </w:rPr>
                <w:t>://</w:t>
              </w:r>
              <w:r w:rsidRPr="00C959CB">
                <w:rPr>
                  <w:rStyle w:val="a6"/>
                  <w:color w:val="auto"/>
                  <w:lang w:val="en-US"/>
                </w:rPr>
                <w:t>dx</w:t>
              </w:r>
              <w:r w:rsidRPr="00C959CB">
                <w:rPr>
                  <w:rStyle w:val="a6"/>
                  <w:color w:val="auto"/>
                </w:rPr>
                <w:t>.</w:t>
              </w:r>
              <w:proofErr w:type="spellStart"/>
              <w:r w:rsidRPr="00C959CB">
                <w:rPr>
                  <w:rStyle w:val="a6"/>
                  <w:color w:val="auto"/>
                  <w:lang w:val="en-US"/>
                </w:rPr>
                <w:t>doi</w:t>
              </w:r>
              <w:proofErr w:type="spellEnd"/>
              <w:r w:rsidRPr="00C959CB">
                <w:rPr>
                  <w:rStyle w:val="a6"/>
                  <w:color w:val="auto"/>
                </w:rPr>
                <w:t>.</w:t>
              </w:r>
              <w:r w:rsidRPr="00C959CB">
                <w:rPr>
                  <w:rStyle w:val="a6"/>
                  <w:color w:val="auto"/>
                  <w:lang w:val="en-US"/>
                </w:rPr>
                <w:t>org</w:t>
              </w:r>
              <w:r w:rsidRPr="00C959CB">
                <w:rPr>
                  <w:rStyle w:val="a6"/>
                  <w:color w:val="auto"/>
                </w:rPr>
                <w:t>/10.18796/0041-5790-2016-10-79-84</w:t>
              </w:r>
            </w:hyperlink>
            <w:r w:rsidRPr="00C959CB">
              <w:rPr>
                <w:shd w:val="clear" w:color="auto" w:fill="FFFFFF"/>
              </w:rPr>
              <w:t>)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48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>Обоснование поэтапного подхода к выбору плотности сети разведочных скважин на стадии эксплуатации угольного месторождения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Проблемы комплексного освоения </w:t>
            </w:r>
            <w:proofErr w:type="spellStart"/>
            <w:r w:rsidRPr="00C959CB">
              <w:rPr>
                <w:shd w:val="clear" w:color="auto" w:fill="FFFFFF"/>
              </w:rPr>
              <w:t>георесурсов</w:t>
            </w:r>
            <w:proofErr w:type="spellEnd"/>
            <w:r w:rsidRPr="00C959CB">
              <w:rPr>
                <w:shd w:val="clear" w:color="auto" w:fill="FFFFFF"/>
              </w:rPr>
              <w:t xml:space="preserve">:  Горный информационно-аналитический бюллетень (научно-технический журнал) </w:t>
            </w:r>
            <w:r w:rsidRPr="00C959CB">
              <w:rPr>
                <w:shd w:val="clear" w:color="auto" w:fill="FFFFFF"/>
                <w:lang w:val="en-US"/>
              </w:rPr>
              <w:t>Mining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Information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and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Analytical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Bulletin</w:t>
            </w:r>
            <w:r w:rsidRPr="00C959CB">
              <w:rPr>
                <w:shd w:val="clear" w:color="auto" w:fill="FFFFFF"/>
              </w:rPr>
              <w:t xml:space="preserve"> (</w:t>
            </w:r>
            <w:r w:rsidRPr="00C959CB">
              <w:rPr>
                <w:shd w:val="clear" w:color="auto" w:fill="FFFFFF"/>
                <w:lang w:val="en-US"/>
              </w:rPr>
              <w:t>Scientific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And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Technical</w:t>
            </w:r>
            <w:r w:rsidRPr="00C959CB">
              <w:rPr>
                <w:shd w:val="clear" w:color="auto" w:fill="FFFFFF"/>
              </w:rPr>
              <w:t xml:space="preserve"> </w:t>
            </w:r>
            <w:r w:rsidRPr="00C959CB">
              <w:rPr>
                <w:shd w:val="clear" w:color="auto" w:fill="FFFFFF"/>
                <w:lang w:val="en-US"/>
              </w:rPr>
              <w:t>Journal</w:t>
            </w:r>
            <w:r w:rsidRPr="00C959CB">
              <w:rPr>
                <w:shd w:val="clear" w:color="auto" w:fill="FFFFFF"/>
              </w:rPr>
              <w:t xml:space="preserve">). – 2016. - № 8 (специальный выпуск 21). – С. 462-475.  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49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>Оценка неоднородности и пространственной изменчивости показателей качества углей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35677A">
            <w:pPr>
              <w:contextualSpacing/>
              <w:jc w:val="both"/>
            </w:pPr>
            <w:r w:rsidRPr="00C959CB">
              <w:rPr>
                <w:shd w:val="clear" w:color="auto" w:fill="FFFFFF"/>
              </w:rPr>
              <w:t>Горный журнал. – 2017. - № 3. - С. 47-54. (</w:t>
            </w:r>
            <w:r w:rsidRPr="00C959CB">
              <w:rPr>
                <w:rStyle w:val="aa"/>
                <w:b w:val="0"/>
                <w:lang w:val="en-US"/>
              </w:rPr>
              <w:t>DOI</w:t>
            </w:r>
            <w:r w:rsidRPr="00C959CB">
              <w:rPr>
                <w:rStyle w:val="aa"/>
              </w:rPr>
              <w:t xml:space="preserve">: </w:t>
            </w:r>
            <w:r w:rsidRPr="00C959CB">
              <w:rPr>
                <w:rStyle w:val="aa"/>
                <w:b w:val="0"/>
              </w:rPr>
              <w:t>10.17580/</w:t>
            </w:r>
            <w:proofErr w:type="spellStart"/>
            <w:r w:rsidRPr="00C959CB">
              <w:rPr>
                <w:rStyle w:val="aa"/>
                <w:b w:val="0"/>
                <w:lang w:val="en-US"/>
              </w:rPr>
              <w:t>gzh</w:t>
            </w:r>
            <w:proofErr w:type="spellEnd"/>
            <w:r w:rsidRPr="00C959CB">
              <w:rPr>
                <w:rStyle w:val="aa"/>
                <w:b w:val="0"/>
              </w:rPr>
              <w:t>.2017.03.09</w:t>
            </w:r>
            <w:r w:rsidRPr="00C959CB">
              <w:rPr>
                <w:rStyle w:val="aa"/>
              </w:rPr>
              <w:t>)</w:t>
            </w:r>
          </w:p>
          <w:p w:rsidR="00C959CB" w:rsidRPr="00C959CB" w:rsidRDefault="00C959CB" w:rsidP="00086511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50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t xml:space="preserve">Типизация </w:t>
            </w:r>
            <w:proofErr w:type="spellStart"/>
            <w:r w:rsidRPr="00C959CB">
              <w:t>углевмещающих</w:t>
            </w:r>
            <w:proofErr w:type="spellEnd"/>
            <w:r w:rsidRPr="00C959CB">
              <w:t xml:space="preserve"> пород Эльгинского месторождения по комплексному параметру устойчивости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статья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A94EBB">
            <w:r w:rsidRPr="00C959CB">
              <w:t>Успехи современного естествознания. – 2017. – №6. – С. 90-95. (DOI: 10.17513/use.36505)</w:t>
            </w:r>
          </w:p>
          <w:p w:rsidR="00C959CB" w:rsidRPr="00C959CB" w:rsidRDefault="00C959CB" w:rsidP="00A94EBB">
            <w:pPr>
              <w:contextualSpacing/>
              <w:jc w:val="both"/>
            </w:pPr>
            <w:hyperlink r:id="rId13" w:history="1">
              <w:r w:rsidRPr="00C959CB">
                <w:rPr>
                  <w:rStyle w:val="a6"/>
                  <w:color w:val="auto"/>
                </w:rPr>
                <w:t>URL:http://www.natural-</w:t>
              </w:r>
              <w:r w:rsidRPr="00C959CB">
                <w:rPr>
                  <w:rStyle w:val="a6"/>
                  <w:color w:val="auto"/>
                </w:rPr>
                <w:lastRenderedPageBreak/>
                <w:t>sciences.ru/ru/article/view?id=36505</w:t>
              </w:r>
            </w:hyperlink>
            <w:r w:rsidRPr="00C959CB">
              <w:t xml:space="preserve">  </w:t>
            </w:r>
          </w:p>
          <w:p w:rsidR="00C959CB" w:rsidRPr="00C959CB" w:rsidRDefault="00C959CB" w:rsidP="00A94EBB">
            <w:pPr>
              <w:contextualSpacing/>
              <w:jc w:val="both"/>
              <w:rPr>
                <w:shd w:val="clear" w:color="auto" w:fill="FFFFFF"/>
              </w:rPr>
            </w:pPr>
            <w:r w:rsidRPr="00C959CB">
              <w:t>(дата обращения: 04.08.2017)</w:t>
            </w:r>
          </w:p>
        </w:tc>
      </w:tr>
      <w:tr w:rsidR="00C959CB" w:rsidRPr="00C959CB" w:rsidTr="00C959CB">
        <w:tc>
          <w:tcPr>
            <w:tcW w:w="10064" w:type="dxa"/>
            <w:gridSpan w:val="5"/>
            <w:tcMar>
              <w:left w:w="28" w:type="dxa"/>
              <w:right w:w="28" w:type="dxa"/>
            </w:tcMar>
          </w:tcPr>
          <w:p w:rsidR="00C47846" w:rsidRPr="00C959CB" w:rsidRDefault="00C47846" w:rsidP="00C47846">
            <w:pPr>
              <w:contextualSpacing/>
              <w:jc w:val="center"/>
              <w:rPr>
                <w:rStyle w:val="apple-style-span"/>
                <w:b/>
                <w:i/>
              </w:rPr>
            </w:pPr>
            <w:r w:rsidRPr="00C959CB">
              <w:rPr>
                <w:rStyle w:val="apple-style-span"/>
                <w:b/>
                <w:i/>
              </w:rPr>
              <w:lastRenderedPageBreak/>
              <w:t>Авторские свидетельства, патенты, информационные карты, алгоритмы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База данных «Данные по показателям качества углей </w:t>
            </w:r>
            <w:proofErr w:type="spellStart"/>
            <w:r w:rsidRPr="00C959CB">
              <w:rPr>
                <w:shd w:val="clear" w:color="auto" w:fill="FFFFFF"/>
              </w:rPr>
              <w:t>нерюнгриканской</w:t>
            </w:r>
            <w:proofErr w:type="spellEnd"/>
            <w:r w:rsidRPr="00C959CB">
              <w:rPr>
                <w:shd w:val="clear" w:color="auto" w:fill="FFFFFF"/>
              </w:rPr>
              <w:t xml:space="preserve"> свиты Эльгинского месторождения (</w:t>
            </w:r>
            <w:r w:rsidRPr="00C959CB">
              <w:rPr>
                <w:shd w:val="clear" w:color="auto" w:fill="FFFFFF"/>
                <w:lang w:val="en-US"/>
              </w:rPr>
              <w:t>v</w:t>
            </w:r>
            <w:r w:rsidRPr="00C959CB">
              <w:rPr>
                <w:shd w:val="clear" w:color="auto" w:fill="FFFFFF"/>
              </w:rPr>
              <w:t>.1.0)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Свидетельство о государственной регистрации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  <w:lang w:val="en-US"/>
              </w:rPr>
              <w:t>ISSN</w:t>
            </w:r>
            <w:r w:rsidRPr="00C959CB">
              <w:rPr>
                <w:shd w:val="clear" w:color="auto" w:fill="FFFFFF"/>
              </w:rPr>
              <w:t>: 2313-7487. Официальный бюллетень федеральной службы по интеллектуальной собственности (РОСПАТЕНТ) «Программы для ЭВМ. Базы данных. Топологии интегральных микросхем» №2-2017, 21.01.2017-20.02.2017 // Свидетельство о</w:t>
            </w:r>
            <w:r w:rsidRPr="00C959CB">
              <w:t xml:space="preserve"> государственной регистрации базы данных № 2017620163 от 09.02.2017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AF2565">
            <w:pPr>
              <w:contextualSpacing/>
              <w:jc w:val="center"/>
            </w:pPr>
            <w:r w:rsidRPr="00C959CB">
              <w:t>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7C51C3">
            <w:pPr>
              <w:contextualSpacing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</w:rPr>
              <w:t xml:space="preserve">База данных «Данные по показателям качества углей </w:t>
            </w:r>
            <w:proofErr w:type="spellStart"/>
            <w:r w:rsidRPr="00C959CB">
              <w:rPr>
                <w:shd w:val="clear" w:color="auto" w:fill="FFFFFF"/>
              </w:rPr>
              <w:t>ундытканской</w:t>
            </w:r>
            <w:proofErr w:type="spellEnd"/>
            <w:r w:rsidRPr="00C959CB">
              <w:rPr>
                <w:shd w:val="clear" w:color="auto" w:fill="FFFFFF"/>
              </w:rPr>
              <w:t xml:space="preserve"> свиты Эльгинского месторождения (</w:t>
            </w:r>
            <w:r w:rsidRPr="00C959CB">
              <w:rPr>
                <w:shd w:val="clear" w:color="auto" w:fill="FFFFFF"/>
                <w:lang w:val="en-US"/>
              </w:rPr>
              <w:t>v</w:t>
            </w:r>
            <w:r w:rsidRPr="00C959CB">
              <w:rPr>
                <w:shd w:val="clear" w:color="auto" w:fill="FFFFFF"/>
              </w:rPr>
              <w:t>.1.0)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Свидетельство о государственной регистрации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</w:tcPr>
          <w:p w:rsidR="00C959CB" w:rsidRPr="00C959CB" w:rsidRDefault="00C959CB" w:rsidP="00EA15FE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 w:rsidRPr="00C959CB">
              <w:rPr>
                <w:shd w:val="clear" w:color="auto" w:fill="FFFFFF"/>
                <w:lang w:val="en-US"/>
              </w:rPr>
              <w:t>ISSN</w:t>
            </w:r>
            <w:r w:rsidRPr="00C959CB">
              <w:rPr>
                <w:shd w:val="clear" w:color="auto" w:fill="FFFFFF"/>
              </w:rPr>
              <w:t>: 2313-7487. Официальный бюллетень федеральной службы по интеллектуальной собственности (РОСПАТЕНТ) «Программы для ЭВМ. Базы данных. Топологии интегральных микросхем» №3-2017, 21.02.2017-20.03.2017 // Свидетельство о</w:t>
            </w:r>
            <w:r w:rsidRPr="00C959CB">
              <w:t xml:space="preserve"> государственной регистрации базы данных № 2017620255 от 01.03.2017</w:t>
            </w:r>
          </w:p>
        </w:tc>
      </w:tr>
      <w:tr w:rsidR="00C959CB" w:rsidRPr="00C959CB" w:rsidTr="00C959CB">
        <w:tc>
          <w:tcPr>
            <w:tcW w:w="10064" w:type="dxa"/>
            <w:gridSpan w:val="5"/>
            <w:tcMar>
              <w:left w:w="28" w:type="dxa"/>
              <w:right w:w="28" w:type="dxa"/>
            </w:tcMar>
          </w:tcPr>
          <w:p w:rsidR="000E6D92" w:rsidRPr="00C959CB" w:rsidRDefault="000E6D92" w:rsidP="00C47846">
            <w:pPr>
              <w:pStyle w:val="2"/>
              <w:spacing w:line="240" w:lineRule="auto"/>
              <w:contextualSpacing/>
              <w:rPr>
                <w:sz w:val="24"/>
              </w:rPr>
            </w:pPr>
            <w:r w:rsidRPr="00C959CB">
              <w:rPr>
                <w:sz w:val="24"/>
              </w:rPr>
              <w:t>Учебно-методические работы, опубликованные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C47846">
            <w:pPr>
              <w:contextualSpacing/>
              <w:jc w:val="center"/>
            </w:pPr>
            <w:r w:rsidRPr="00C959CB">
              <w:t>1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Породообразующие минералы и горные породы (их свойства и применение)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учебное пособие для студентов 130403 «Открытые горные работы», 130404 «Подземная разработка месторождений полезных ископаемых»</w:t>
            </w: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7C51C3">
            <w:pPr>
              <w:contextualSpacing/>
              <w:jc w:val="center"/>
            </w:pPr>
            <w:r w:rsidRPr="00C959CB">
              <w:t xml:space="preserve">пособие 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Иркутск – Нерюнгри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Изд-во Технического института (ф) ЯГУ, 2009. – 68 с.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2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C47846">
            <w:pPr>
              <w:contextualSpacing/>
            </w:pPr>
            <w:r w:rsidRPr="00C959CB">
              <w:t>Механика грунтов: учебно-методическое пособие для студентов 130403 «Открытые горные работы»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пособие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Нерюнгри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Изд-во Технического института (ф) ЯГУ, 2009. – 60с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lang w:val="en-US"/>
              </w:rPr>
            </w:pPr>
            <w:r w:rsidRPr="00C959CB">
              <w:t>3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Методическое пособие к выполнению практических работ по курсу «Геомеханика» для студентов специальности 130404 «Подземная разработка месторождений полезных ископаемых»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пособие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Нерюнгри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Изд-во Технического института (ф) ЯГУ, 2009.  – 32 с.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  <w:rPr>
                <w:lang w:val="en-US"/>
              </w:rPr>
            </w:pPr>
            <w:r w:rsidRPr="00C959CB">
              <w:t>4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C47846">
            <w:pPr>
              <w:contextualSpacing/>
            </w:pPr>
            <w:r w:rsidRPr="00C959CB">
              <w:t>Учебно-методическое пособие к выполнению расчетно-графических работ по курсу «Инженерная геология» для студентов специальности 270102.65 «Промышленное и гражданское строительство»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пособие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Нерюнгри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Изд-во Технического института (ф) ЯГУ, 2009. – 76с.</w:t>
            </w:r>
          </w:p>
          <w:p w:rsidR="00C959CB" w:rsidRPr="00C959CB" w:rsidRDefault="00C959CB" w:rsidP="00086511">
            <w:pPr>
              <w:contextualSpacing/>
            </w:pP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5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Физико-химическая </w:t>
            </w:r>
            <w:proofErr w:type="spellStart"/>
            <w:r w:rsidRPr="00C959CB">
              <w:t>геотехнология</w:t>
            </w:r>
            <w:proofErr w:type="spellEnd"/>
            <w:r w:rsidRPr="00C959CB">
              <w:t>: Учебное пособие (гриф ДВРУМЦ)</w:t>
            </w:r>
          </w:p>
          <w:p w:rsidR="00C959CB" w:rsidRPr="00C959CB" w:rsidRDefault="00C959CB" w:rsidP="00086511">
            <w:pPr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пособие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- Нерюнгри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Изд-во Технического института (ф) СВФУ, 2010.  – 319 с.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6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 xml:space="preserve">Практикум по горной теплофизике </w:t>
            </w:r>
            <w:proofErr w:type="gramStart"/>
            <w:r w:rsidRPr="00C959CB">
              <w:t>:у</w:t>
            </w:r>
            <w:proofErr w:type="gramEnd"/>
            <w:r w:rsidRPr="00C959CB">
              <w:t>чеб. пособие</w:t>
            </w:r>
          </w:p>
          <w:p w:rsidR="00C959CB" w:rsidRPr="00C959CB" w:rsidRDefault="00C959CB" w:rsidP="00086511">
            <w:pPr>
              <w:contextualSpacing/>
            </w:pPr>
            <w:r w:rsidRPr="00C959CB">
              <w:t xml:space="preserve">(гриф УМО вузов РФ в области </w:t>
            </w:r>
            <w:r w:rsidRPr="00C959CB">
              <w:lastRenderedPageBreak/>
              <w:t>горного дела)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практикум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rPr>
                <w:lang w:val="en-US"/>
              </w:rPr>
            </w:pPr>
            <w:r w:rsidRPr="00C959CB">
              <w:rPr>
                <w:lang w:val="en-US"/>
              </w:rPr>
              <w:t xml:space="preserve">- </w:t>
            </w:r>
            <w:r w:rsidRPr="00C959CB">
              <w:t>Прага</w:t>
            </w:r>
            <w:r w:rsidRPr="00C959CB">
              <w:rPr>
                <w:lang w:val="en-US"/>
              </w:rPr>
              <w:t xml:space="preserve">: </w:t>
            </w:r>
            <w:proofErr w:type="spellStart"/>
            <w:r w:rsidRPr="00C959CB">
              <w:rPr>
                <w:lang w:val="en-US"/>
              </w:rPr>
              <w:t>Vědecko</w:t>
            </w:r>
            <w:proofErr w:type="spellEnd"/>
            <w:r w:rsidRPr="00C959CB">
              <w:rPr>
                <w:lang w:val="en-US"/>
              </w:rPr>
              <w:t xml:space="preserve"> </w:t>
            </w:r>
            <w:proofErr w:type="spellStart"/>
            <w:r w:rsidRPr="00C959CB">
              <w:rPr>
                <w:lang w:val="en-US"/>
              </w:rPr>
              <w:t>vydavatelské</w:t>
            </w:r>
            <w:proofErr w:type="spellEnd"/>
            <w:r w:rsidRPr="00C959CB">
              <w:rPr>
                <w:lang w:val="en-US"/>
              </w:rPr>
              <w:t xml:space="preserve"> centrum «</w:t>
            </w:r>
            <w:proofErr w:type="spellStart"/>
            <w:r w:rsidRPr="00C959CB">
              <w:rPr>
                <w:lang w:val="en-US"/>
              </w:rPr>
              <w:t>Sociosféra</w:t>
            </w:r>
            <w:proofErr w:type="spellEnd"/>
            <w:r w:rsidRPr="00C959CB">
              <w:rPr>
                <w:lang w:val="en-US"/>
              </w:rPr>
              <w:t xml:space="preserve">-CZ», 2013. – 127 </w:t>
            </w:r>
            <w:r w:rsidRPr="00C959CB">
              <w:t>с</w:t>
            </w:r>
            <w:r w:rsidRPr="00C959CB">
              <w:rPr>
                <w:lang w:val="en-US"/>
              </w:rPr>
              <w:t>.</w:t>
            </w:r>
          </w:p>
        </w:tc>
      </w:tr>
      <w:tr w:rsidR="00C959CB" w:rsidRPr="00C959CB" w:rsidTr="00C959CB">
        <w:tc>
          <w:tcPr>
            <w:tcW w:w="540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lastRenderedPageBreak/>
              <w:t>7</w:t>
            </w:r>
          </w:p>
        </w:tc>
        <w:tc>
          <w:tcPr>
            <w:tcW w:w="3916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</w:pPr>
            <w:r w:rsidRPr="00C959CB">
              <w:t>Горная теплофизика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59CB" w:rsidRPr="00C959CB" w:rsidRDefault="00C959CB" w:rsidP="00086511">
            <w:pPr>
              <w:contextualSpacing/>
              <w:jc w:val="center"/>
            </w:pPr>
            <w:r w:rsidRPr="00C959CB">
              <w:t>учебное пособие</w:t>
            </w:r>
          </w:p>
        </w:tc>
        <w:tc>
          <w:tcPr>
            <w:tcW w:w="4474" w:type="dxa"/>
            <w:gridSpan w:val="2"/>
            <w:tcMar>
              <w:left w:w="28" w:type="dxa"/>
              <w:right w:w="28" w:type="dxa"/>
            </w:tcMar>
          </w:tcPr>
          <w:p w:rsidR="00C959CB" w:rsidRPr="00C959CB" w:rsidRDefault="00C959CB" w:rsidP="00064B92">
            <w:pPr>
              <w:contextualSpacing/>
            </w:pPr>
            <w:r w:rsidRPr="00C959CB">
              <w:t>Горная теплофизика [Электронный ресурс]</w:t>
            </w:r>
            <w:proofErr w:type="gramStart"/>
            <w:r w:rsidRPr="00C959CB">
              <w:t xml:space="preserve"> :</w:t>
            </w:r>
            <w:proofErr w:type="gramEnd"/>
            <w:r w:rsidRPr="00C959CB">
              <w:t xml:space="preserve"> учебное пособие / П. Ю. Кузнецов, Ю. Н. </w:t>
            </w:r>
            <w:proofErr w:type="spellStart"/>
            <w:r w:rsidRPr="00C959CB">
              <w:t>Скоморошко</w:t>
            </w:r>
            <w:proofErr w:type="spellEnd"/>
            <w:r w:rsidRPr="00C959CB">
              <w:t>, Н. Н. Гриб. – Электрон</w:t>
            </w:r>
            <w:proofErr w:type="gramStart"/>
            <w:r w:rsidRPr="00C959CB">
              <w:t>.</w:t>
            </w:r>
            <w:proofErr w:type="gramEnd"/>
            <w:r w:rsidRPr="00C959CB">
              <w:t xml:space="preserve"> </w:t>
            </w:r>
            <w:proofErr w:type="gramStart"/>
            <w:r w:rsidRPr="00C959CB">
              <w:t>д</w:t>
            </w:r>
            <w:proofErr w:type="gramEnd"/>
            <w:r w:rsidRPr="00C959CB">
              <w:t xml:space="preserve">ан. и </w:t>
            </w:r>
            <w:proofErr w:type="spellStart"/>
            <w:r w:rsidRPr="00C959CB">
              <w:t>прогр</w:t>
            </w:r>
            <w:proofErr w:type="spellEnd"/>
            <w:r w:rsidRPr="00C959CB">
              <w:t xml:space="preserve">. (9Мб). – </w:t>
            </w:r>
            <w:proofErr w:type="spellStart"/>
            <w:r w:rsidRPr="00C959CB">
              <w:t>Саратов</w:t>
            </w:r>
            <w:proofErr w:type="gramStart"/>
            <w:r w:rsidRPr="00C959CB">
              <w:t>:А</w:t>
            </w:r>
            <w:proofErr w:type="gramEnd"/>
            <w:r w:rsidRPr="00C959CB">
              <w:t>й</w:t>
            </w:r>
            <w:proofErr w:type="spellEnd"/>
            <w:r w:rsidRPr="00C959CB">
              <w:t xml:space="preserve"> Пи Эр Медиа, 2018. – 126 с. -  Режим доступа: http://www.iprbookshop.ru/70265.html</w:t>
            </w:r>
          </w:p>
        </w:tc>
      </w:tr>
    </w:tbl>
    <w:p w:rsidR="00DD2938" w:rsidRPr="007B1DDA" w:rsidRDefault="00DD2938">
      <w:pPr>
        <w:rPr>
          <w:sz w:val="28"/>
        </w:rPr>
      </w:pPr>
    </w:p>
    <w:p w:rsidR="00DD2938" w:rsidRPr="007B1DDA" w:rsidRDefault="00DD2938">
      <w:pPr>
        <w:rPr>
          <w:sz w:val="28"/>
        </w:rPr>
      </w:pPr>
    </w:p>
    <w:sectPr w:rsidR="00DD2938" w:rsidRPr="007B1DDA" w:rsidSect="00C959CB">
      <w:pgSz w:w="11906" w:h="16838"/>
      <w:pgMar w:top="851" w:right="851" w:bottom="851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4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053B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3"/>
    <w:rsid w:val="0000665A"/>
    <w:rsid w:val="00062F94"/>
    <w:rsid w:val="00064B92"/>
    <w:rsid w:val="00086511"/>
    <w:rsid w:val="000D0C07"/>
    <w:rsid w:val="000E6D92"/>
    <w:rsid w:val="00107A70"/>
    <w:rsid w:val="00151767"/>
    <w:rsid w:val="00171A29"/>
    <w:rsid w:val="0017416C"/>
    <w:rsid w:val="001B6D61"/>
    <w:rsid w:val="00201E8E"/>
    <w:rsid w:val="00210D75"/>
    <w:rsid w:val="002B0053"/>
    <w:rsid w:val="002C1E50"/>
    <w:rsid w:val="002C3D8B"/>
    <w:rsid w:val="002E152A"/>
    <w:rsid w:val="002E5D9E"/>
    <w:rsid w:val="002F2A39"/>
    <w:rsid w:val="003210AB"/>
    <w:rsid w:val="003302CA"/>
    <w:rsid w:val="00335286"/>
    <w:rsid w:val="0035677A"/>
    <w:rsid w:val="0036233A"/>
    <w:rsid w:val="00362981"/>
    <w:rsid w:val="003A1D8C"/>
    <w:rsid w:val="003B000A"/>
    <w:rsid w:val="003E3FD1"/>
    <w:rsid w:val="003E49D3"/>
    <w:rsid w:val="004077E9"/>
    <w:rsid w:val="00411E5E"/>
    <w:rsid w:val="0042599B"/>
    <w:rsid w:val="00434272"/>
    <w:rsid w:val="00453E8F"/>
    <w:rsid w:val="004F183E"/>
    <w:rsid w:val="005064E1"/>
    <w:rsid w:val="0054242E"/>
    <w:rsid w:val="00546459"/>
    <w:rsid w:val="005B2A14"/>
    <w:rsid w:val="005C6DB5"/>
    <w:rsid w:val="005F2CFF"/>
    <w:rsid w:val="005F752C"/>
    <w:rsid w:val="00637804"/>
    <w:rsid w:val="006E32CC"/>
    <w:rsid w:val="00721D9A"/>
    <w:rsid w:val="00744B81"/>
    <w:rsid w:val="00747857"/>
    <w:rsid w:val="00770DA0"/>
    <w:rsid w:val="00773743"/>
    <w:rsid w:val="007B1DDA"/>
    <w:rsid w:val="007C4637"/>
    <w:rsid w:val="007C51C3"/>
    <w:rsid w:val="007D0DD5"/>
    <w:rsid w:val="00810B2C"/>
    <w:rsid w:val="008252B3"/>
    <w:rsid w:val="00836DD2"/>
    <w:rsid w:val="008472AC"/>
    <w:rsid w:val="008B6186"/>
    <w:rsid w:val="008D05E5"/>
    <w:rsid w:val="008F61F0"/>
    <w:rsid w:val="00921627"/>
    <w:rsid w:val="00935976"/>
    <w:rsid w:val="009543E4"/>
    <w:rsid w:val="0096366D"/>
    <w:rsid w:val="009875D9"/>
    <w:rsid w:val="00993C37"/>
    <w:rsid w:val="009D7059"/>
    <w:rsid w:val="00A16273"/>
    <w:rsid w:val="00A23667"/>
    <w:rsid w:val="00A242F3"/>
    <w:rsid w:val="00A3539C"/>
    <w:rsid w:val="00A94EBB"/>
    <w:rsid w:val="00AB0B32"/>
    <w:rsid w:val="00AB6603"/>
    <w:rsid w:val="00AF2565"/>
    <w:rsid w:val="00B050FB"/>
    <w:rsid w:val="00B53F70"/>
    <w:rsid w:val="00B56041"/>
    <w:rsid w:val="00B909F5"/>
    <w:rsid w:val="00BB5144"/>
    <w:rsid w:val="00BC6088"/>
    <w:rsid w:val="00BD1D6C"/>
    <w:rsid w:val="00BD2E39"/>
    <w:rsid w:val="00C12266"/>
    <w:rsid w:val="00C242CF"/>
    <w:rsid w:val="00C32B35"/>
    <w:rsid w:val="00C333FD"/>
    <w:rsid w:val="00C36E3A"/>
    <w:rsid w:val="00C47846"/>
    <w:rsid w:val="00C73230"/>
    <w:rsid w:val="00C73C0B"/>
    <w:rsid w:val="00C7494C"/>
    <w:rsid w:val="00C83F54"/>
    <w:rsid w:val="00C959CB"/>
    <w:rsid w:val="00CA60C6"/>
    <w:rsid w:val="00CA7935"/>
    <w:rsid w:val="00CF1434"/>
    <w:rsid w:val="00D600EC"/>
    <w:rsid w:val="00D8732B"/>
    <w:rsid w:val="00DB7A0B"/>
    <w:rsid w:val="00DC2D8B"/>
    <w:rsid w:val="00DD2938"/>
    <w:rsid w:val="00E170B0"/>
    <w:rsid w:val="00E20C26"/>
    <w:rsid w:val="00E24102"/>
    <w:rsid w:val="00E543CB"/>
    <w:rsid w:val="00E578FA"/>
    <w:rsid w:val="00E618E9"/>
    <w:rsid w:val="00E672CC"/>
    <w:rsid w:val="00E7151E"/>
    <w:rsid w:val="00EA15FE"/>
    <w:rsid w:val="00EA184C"/>
    <w:rsid w:val="00EA7DC8"/>
    <w:rsid w:val="00EE42C3"/>
    <w:rsid w:val="00F327B9"/>
    <w:rsid w:val="00F71078"/>
    <w:rsid w:val="00F87503"/>
    <w:rsid w:val="00F95115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40" w:lineRule="atLeast"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  <w:rPr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Subtitle"/>
    <w:basedOn w:val="a"/>
    <w:qFormat/>
    <w:pPr>
      <w:spacing w:line="240" w:lineRule="atLeast"/>
      <w:jc w:val="center"/>
    </w:pPr>
    <w:rPr>
      <w:sz w:val="28"/>
      <w:szCs w:val="20"/>
    </w:rPr>
  </w:style>
  <w:style w:type="paragraph" w:styleId="a5">
    <w:name w:val="Body Text"/>
    <w:basedOn w:val="a"/>
    <w:semiHidden/>
    <w:rPr>
      <w:szCs w:val="20"/>
    </w:rPr>
  </w:style>
  <w:style w:type="paragraph" w:customStyle="1" w:styleId="Default">
    <w:name w:val="Default"/>
    <w:rsid w:val="005B2A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E672CC"/>
  </w:style>
  <w:style w:type="character" w:customStyle="1" w:styleId="apple-converted-space">
    <w:name w:val="apple-converted-space"/>
    <w:basedOn w:val="a0"/>
    <w:rsid w:val="00E672CC"/>
  </w:style>
  <w:style w:type="character" w:styleId="a6">
    <w:name w:val="Hyperlink"/>
    <w:basedOn w:val="a0"/>
    <w:uiPriority w:val="99"/>
    <w:unhideWhenUsed/>
    <w:rsid w:val="00E672C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74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74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6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E3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40" w:lineRule="atLeast"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  <w:rPr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Subtitle"/>
    <w:basedOn w:val="a"/>
    <w:qFormat/>
    <w:pPr>
      <w:spacing w:line="240" w:lineRule="atLeast"/>
      <w:jc w:val="center"/>
    </w:pPr>
    <w:rPr>
      <w:sz w:val="28"/>
      <w:szCs w:val="20"/>
    </w:rPr>
  </w:style>
  <w:style w:type="paragraph" w:styleId="a5">
    <w:name w:val="Body Text"/>
    <w:basedOn w:val="a"/>
    <w:semiHidden/>
    <w:rPr>
      <w:szCs w:val="20"/>
    </w:rPr>
  </w:style>
  <w:style w:type="paragraph" w:customStyle="1" w:styleId="Default">
    <w:name w:val="Default"/>
    <w:rsid w:val="005B2A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E672CC"/>
  </w:style>
  <w:style w:type="character" w:customStyle="1" w:styleId="apple-converted-space">
    <w:name w:val="apple-converted-space"/>
    <w:basedOn w:val="a0"/>
    <w:rsid w:val="00E672CC"/>
  </w:style>
  <w:style w:type="character" w:styleId="a6">
    <w:name w:val="Hyperlink"/>
    <w:basedOn w:val="a0"/>
    <w:uiPriority w:val="99"/>
    <w:unhideWhenUsed/>
    <w:rsid w:val="00E672C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74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74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6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E3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fs/?section=content&amp;op=show_article&amp;article_id=10000731" TargetMode="External"/><Relationship Id="rId13" Type="http://schemas.openxmlformats.org/officeDocument/2006/relationships/hyperlink" Target="URL:http://www.natural-sciences.ru/ru/article/view?id=365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108-8868" TargetMode="External"/><Relationship Id="rId12" Type="http://schemas.openxmlformats.org/officeDocument/2006/relationships/hyperlink" Target="http://dx.doi.org/10.18796/0041-5790-2016-10-79-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103-6458" TargetMode="External"/><Relationship Id="rId11" Type="http://schemas.openxmlformats.org/officeDocument/2006/relationships/hyperlink" Target="http://dx.doi.org/10.18796/0041-5790-2016-9-72-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-education.ru/129-2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10-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Anclav</Company>
  <LinksUpToDate>false</LinksUpToDate>
  <CharactersWithSpaces>18224</CharactersWithSpaces>
  <SharedDoc>false</SharedDoc>
  <HLinks>
    <vt:vector size="18" baseType="variant"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http://www.rae.ru/fs/?section=content&amp;op=show_article&amp;article_id=10000731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http://www.science-education.ru/108-8868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http://www.science-education.ru/103-6458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Sheff</dc:creator>
  <cp:lastModifiedBy>Ежик</cp:lastModifiedBy>
  <cp:revision>74</cp:revision>
  <cp:lastPrinted>2012-05-16T23:16:00Z</cp:lastPrinted>
  <dcterms:created xsi:type="dcterms:W3CDTF">2015-11-29T15:28:00Z</dcterms:created>
  <dcterms:modified xsi:type="dcterms:W3CDTF">2017-11-30T14:47:00Z</dcterms:modified>
</cp:coreProperties>
</file>