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A0" w:rsidRPr="00EF432F" w:rsidRDefault="002218A0" w:rsidP="002218A0">
      <w:pPr>
        <w:jc w:val="center"/>
        <w:rPr>
          <w:b/>
          <w:sz w:val="26"/>
          <w:szCs w:val="26"/>
        </w:rPr>
      </w:pPr>
      <w:r w:rsidRPr="00EF432F">
        <w:rPr>
          <w:b/>
          <w:sz w:val="26"/>
          <w:szCs w:val="26"/>
        </w:rPr>
        <w:t>ПРОТОКОЛ</w:t>
      </w:r>
    </w:p>
    <w:p w:rsidR="002218A0" w:rsidRPr="00EF432F" w:rsidRDefault="002218A0" w:rsidP="002218A0">
      <w:pPr>
        <w:jc w:val="center"/>
        <w:rPr>
          <w:b/>
          <w:sz w:val="26"/>
          <w:szCs w:val="26"/>
        </w:rPr>
      </w:pPr>
      <w:r w:rsidRPr="00EF432F">
        <w:rPr>
          <w:b/>
          <w:sz w:val="26"/>
          <w:szCs w:val="26"/>
        </w:rPr>
        <w:t>заседания Научно-технического совета</w:t>
      </w:r>
    </w:p>
    <w:p w:rsidR="002218A0" w:rsidRPr="00EF432F" w:rsidRDefault="002218A0" w:rsidP="002218A0">
      <w:pPr>
        <w:suppressAutoHyphens/>
        <w:jc w:val="center"/>
        <w:rPr>
          <w:b/>
          <w:sz w:val="26"/>
          <w:szCs w:val="26"/>
        </w:rPr>
      </w:pPr>
      <w:r w:rsidRPr="00EF432F">
        <w:rPr>
          <w:b/>
          <w:sz w:val="26"/>
          <w:szCs w:val="26"/>
        </w:rPr>
        <w:t>Технического института (филиала) ФГАОУ ВО</w:t>
      </w:r>
    </w:p>
    <w:p w:rsidR="002218A0" w:rsidRPr="00EF432F" w:rsidRDefault="002218A0" w:rsidP="002218A0">
      <w:pPr>
        <w:suppressAutoHyphens/>
        <w:jc w:val="center"/>
        <w:rPr>
          <w:b/>
          <w:sz w:val="26"/>
          <w:szCs w:val="26"/>
        </w:rPr>
      </w:pPr>
      <w:r w:rsidRPr="00EF432F">
        <w:rPr>
          <w:b/>
          <w:sz w:val="26"/>
          <w:szCs w:val="26"/>
        </w:rPr>
        <w:t xml:space="preserve">«Северо-Восточный федеральный университет </w:t>
      </w:r>
    </w:p>
    <w:p w:rsidR="002218A0" w:rsidRPr="00EF432F" w:rsidRDefault="002218A0" w:rsidP="002218A0">
      <w:pPr>
        <w:jc w:val="center"/>
        <w:rPr>
          <w:b/>
          <w:sz w:val="26"/>
          <w:szCs w:val="26"/>
        </w:rPr>
      </w:pPr>
      <w:r w:rsidRPr="00EF432F">
        <w:rPr>
          <w:b/>
          <w:sz w:val="26"/>
          <w:szCs w:val="26"/>
        </w:rPr>
        <w:t xml:space="preserve">им. М.К. </w:t>
      </w:r>
      <w:proofErr w:type="spellStart"/>
      <w:r w:rsidRPr="00EF432F">
        <w:rPr>
          <w:b/>
          <w:sz w:val="26"/>
          <w:szCs w:val="26"/>
        </w:rPr>
        <w:t>Аммосова</w:t>
      </w:r>
      <w:proofErr w:type="spellEnd"/>
      <w:r w:rsidRPr="00EF432F">
        <w:rPr>
          <w:b/>
          <w:sz w:val="26"/>
          <w:szCs w:val="26"/>
        </w:rPr>
        <w:t>» в г. Нерюнгри</w:t>
      </w:r>
    </w:p>
    <w:p w:rsidR="002218A0" w:rsidRPr="00EF432F" w:rsidRDefault="002218A0" w:rsidP="002218A0">
      <w:pPr>
        <w:jc w:val="center"/>
        <w:rPr>
          <w:b/>
          <w:sz w:val="20"/>
          <w:szCs w:val="26"/>
        </w:rPr>
      </w:pPr>
    </w:p>
    <w:p w:rsidR="002218A0" w:rsidRPr="00EF432F" w:rsidRDefault="002218A0" w:rsidP="002218A0">
      <w:pPr>
        <w:rPr>
          <w:b/>
          <w:sz w:val="26"/>
          <w:szCs w:val="26"/>
        </w:rPr>
      </w:pPr>
      <w:r w:rsidRPr="00EF432F">
        <w:rPr>
          <w:b/>
          <w:sz w:val="26"/>
          <w:szCs w:val="26"/>
        </w:rPr>
        <w:t xml:space="preserve">               </w:t>
      </w:r>
      <w:r w:rsidR="00EF432F">
        <w:rPr>
          <w:b/>
          <w:sz w:val="26"/>
          <w:szCs w:val="26"/>
        </w:rPr>
        <w:t xml:space="preserve">                         </w:t>
      </w:r>
      <w:r w:rsidR="00156859" w:rsidRPr="00EF432F">
        <w:rPr>
          <w:b/>
          <w:sz w:val="26"/>
          <w:szCs w:val="26"/>
        </w:rPr>
        <w:t xml:space="preserve">                           № 1</w:t>
      </w:r>
      <w:r w:rsidRPr="00EF432F">
        <w:rPr>
          <w:b/>
          <w:sz w:val="26"/>
          <w:szCs w:val="26"/>
        </w:rPr>
        <w:t xml:space="preserve">                   </w:t>
      </w:r>
      <w:r w:rsidR="00156859" w:rsidRPr="00EF432F">
        <w:rPr>
          <w:b/>
          <w:sz w:val="26"/>
          <w:szCs w:val="26"/>
        </w:rPr>
        <w:t xml:space="preserve">      </w:t>
      </w:r>
      <w:r w:rsidR="0079245E" w:rsidRPr="00EF432F">
        <w:rPr>
          <w:b/>
          <w:sz w:val="26"/>
          <w:szCs w:val="26"/>
        </w:rPr>
        <w:t xml:space="preserve">                   от </w:t>
      </w:r>
      <w:r w:rsidR="00DD4B88">
        <w:rPr>
          <w:b/>
          <w:sz w:val="26"/>
          <w:szCs w:val="26"/>
        </w:rPr>
        <w:t>18</w:t>
      </w:r>
      <w:r w:rsidR="0079245E" w:rsidRPr="00EF432F">
        <w:rPr>
          <w:b/>
          <w:sz w:val="26"/>
          <w:szCs w:val="26"/>
        </w:rPr>
        <w:t>.01</w:t>
      </w:r>
      <w:r w:rsidR="0022079C" w:rsidRPr="00EF432F">
        <w:rPr>
          <w:b/>
          <w:sz w:val="26"/>
          <w:szCs w:val="26"/>
        </w:rPr>
        <w:t>.20</w:t>
      </w:r>
      <w:r w:rsidR="00504791" w:rsidRPr="00EF432F">
        <w:rPr>
          <w:b/>
          <w:sz w:val="26"/>
          <w:szCs w:val="26"/>
        </w:rPr>
        <w:t>2</w:t>
      </w:r>
      <w:r w:rsidR="00DD4B88">
        <w:rPr>
          <w:b/>
          <w:sz w:val="26"/>
          <w:szCs w:val="26"/>
        </w:rPr>
        <w:t>4</w:t>
      </w:r>
      <w:r w:rsidRPr="00EF432F">
        <w:rPr>
          <w:b/>
          <w:sz w:val="26"/>
          <w:szCs w:val="26"/>
        </w:rPr>
        <w:t>г.</w:t>
      </w:r>
    </w:p>
    <w:p w:rsidR="002218A0" w:rsidRPr="00EF432F" w:rsidRDefault="002218A0" w:rsidP="002218A0">
      <w:pPr>
        <w:jc w:val="both"/>
        <w:rPr>
          <w:b/>
          <w:sz w:val="20"/>
          <w:szCs w:val="26"/>
        </w:rPr>
      </w:pPr>
    </w:p>
    <w:p w:rsidR="002218A0" w:rsidRPr="00EF432F" w:rsidRDefault="002218A0" w:rsidP="002218A0">
      <w:pPr>
        <w:pStyle w:val="a3"/>
        <w:tabs>
          <w:tab w:val="center" w:pos="4677"/>
        </w:tabs>
        <w:jc w:val="both"/>
        <w:rPr>
          <w:b w:val="0"/>
          <w:sz w:val="26"/>
          <w:szCs w:val="26"/>
        </w:rPr>
      </w:pPr>
      <w:r w:rsidRPr="00EF432F">
        <w:rPr>
          <w:sz w:val="26"/>
          <w:szCs w:val="26"/>
          <w:u w:val="single"/>
        </w:rPr>
        <w:t>Присутствовали</w:t>
      </w:r>
      <w:r w:rsidRPr="00EF432F">
        <w:rPr>
          <w:sz w:val="26"/>
          <w:szCs w:val="26"/>
        </w:rPr>
        <w:t xml:space="preserve">: </w:t>
      </w:r>
      <w:r w:rsidR="00504791" w:rsidRPr="00EF432F">
        <w:rPr>
          <w:b w:val="0"/>
          <w:sz w:val="26"/>
          <w:szCs w:val="26"/>
        </w:rPr>
        <w:t>1</w:t>
      </w:r>
      <w:r w:rsidR="0030794C">
        <w:rPr>
          <w:b w:val="0"/>
          <w:sz w:val="26"/>
          <w:szCs w:val="26"/>
        </w:rPr>
        <w:t>3</w:t>
      </w:r>
      <w:r w:rsidRPr="00EF432F">
        <w:rPr>
          <w:b w:val="0"/>
          <w:sz w:val="26"/>
          <w:szCs w:val="26"/>
        </w:rPr>
        <w:t xml:space="preserve"> членов Н</w:t>
      </w:r>
      <w:r w:rsidR="0079245E" w:rsidRPr="00EF432F">
        <w:rPr>
          <w:b w:val="0"/>
          <w:sz w:val="26"/>
          <w:szCs w:val="26"/>
        </w:rPr>
        <w:t>ТС из 1</w:t>
      </w:r>
      <w:r w:rsidR="0030794C">
        <w:rPr>
          <w:b w:val="0"/>
          <w:sz w:val="26"/>
          <w:szCs w:val="26"/>
        </w:rPr>
        <w:t>5</w:t>
      </w:r>
      <w:r w:rsidR="0022079C" w:rsidRPr="00EF432F">
        <w:rPr>
          <w:b w:val="0"/>
          <w:sz w:val="26"/>
          <w:szCs w:val="26"/>
        </w:rPr>
        <w:t xml:space="preserve"> (отсутствовали: </w:t>
      </w:r>
      <w:r w:rsidR="0030794C">
        <w:rPr>
          <w:b w:val="0"/>
          <w:sz w:val="26"/>
          <w:szCs w:val="26"/>
        </w:rPr>
        <w:t>Кузнецов П.Ю.</w:t>
      </w:r>
      <w:r w:rsidR="00D65B7E" w:rsidRPr="00EF432F">
        <w:rPr>
          <w:b w:val="0"/>
          <w:sz w:val="26"/>
          <w:szCs w:val="26"/>
        </w:rPr>
        <w:t xml:space="preserve">, </w:t>
      </w:r>
      <w:r w:rsidR="00EC3242" w:rsidRPr="00EF432F">
        <w:rPr>
          <w:b w:val="0"/>
          <w:sz w:val="26"/>
          <w:szCs w:val="26"/>
        </w:rPr>
        <w:t>Мельников А.Е</w:t>
      </w:r>
      <w:r w:rsidR="007722A2" w:rsidRPr="00EF432F">
        <w:rPr>
          <w:b w:val="0"/>
          <w:sz w:val="26"/>
          <w:szCs w:val="26"/>
        </w:rPr>
        <w:t>.</w:t>
      </w:r>
      <w:r w:rsidRPr="00EF432F">
        <w:rPr>
          <w:b w:val="0"/>
          <w:sz w:val="26"/>
          <w:szCs w:val="26"/>
        </w:rPr>
        <w:t>)</w:t>
      </w:r>
      <w:r w:rsidR="00D70ECD" w:rsidRPr="00EF432F">
        <w:rPr>
          <w:b w:val="0"/>
          <w:sz w:val="26"/>
          <w:szCs w:val="26"/>
        </w:rPr>
        <w:t>.</w:t>
      </w:r>
    </w:p>
    <w:p w:rsidR="00F05085" w:rsidRPr="00EF432F" w:rsidRDefault="00F05085" w:rsidP="004C3EC0">
      <w:pPr>
        <w:pStyle w:val="a3"/>
        <w:tabs>
          <w:tab w:val="center" w:pos="4677"/>
        </w:tabs>
        <w:jc w:val="both"/>
        <w:rPr>
          <w:sz w:val="20"/>
          <w:szCs w:val="26"/>
          <w:u w:val="single"/>
        </w:rPr>
      </w:pPr>
    </w:p>
    <w:p w:rsidR="002218A0" w:rsidRPr="00EF432F" w:rsidRDefault="002218A0" w:rsidP="004C3EC0">
      <w:pPr>
        <w:pStyle w:val="a3"/>
        <w:tabs>
          <w:tab w:val="center" w:pos="4677"/>
        </w:tabs>
        <w:jc w:val="both"/>
        <w:rPr>
          <w:b w:val="0"/>
          <w:sz w:val="26"/>
          <w:szCs w:val="26"/>
          <w:u w:val="single"/>
        </w:rPr>
      </w:pPr>
      <w:r w:rsidRPr="00EF432F">
        <w:rPr>
          <w:sz w:val="26"/>
          <w:szCs w:val="26"/>
          <w:u w:val="single"/>
        </w:rPr>
        <w:t>Повестка дня:</w:t>
      </w:r>
    </w:p>
    <w:p w:rsidR="00EC29F0" w:rsidRPr="00EF432F" w:rsidRDefault="00EC29F0" w:rsidP="00504791">
      <w:pPr>
        <w:pStyle w:val="a5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F432F">
        <w:rPr>
          <w:rFonts w:ascii="Times New Roman" w:hAnsi="Times New Roman"/>
          <w:sz w:val="26"/>
          <w:szCs w:val="26"/>
        </w:rPr>
        <w:t>Утверждение план</w:t>
      </w:r>
      <w:r w:rsidR="00504791" w:rsidRPr="00EF432F">
        <w:rPr>
          <w:rFonts w:ascii="Times New Roman" w:hAnsi="Times New Roman"/>
          <w:sz w:val="26"/>
          <w:szCs w:val="26"/>
        </w:rPr>
        <w:t>а работы НТС ТИ (ф) СВФУ на 202</w:t>
      </w:r>
      <w:r w:rsidR="00DD4B88">
        <w:rPr>
          <w:rFonts w:ascii="Times New Roman" w:hAnsi="Times New Roman"/>
          <w:sz w:val="26"/>
          <w:szCs w:val="26"/>
        </w:rPr>
        <w:t>4</w:t>
      </w:r>
      <w:r w:rsidRPr="00EF432F">
        <w:rPr>
          <w:rFonts w:ascii="Times New Roman" w:hAnsi="Times New Roman"/>
          <w:sz w:val="26"/>
          <w:szCs w:val="26"/>
        </w:rPr>
        <w:t>г.</w:t>
      </w:r>
      <w:r w:rsidR="00DD4B88">
        <w:rPr>
          <w:rFonts w:ascii="Times New Roman" w:hAnsi="Times New Roman"/>
          <w:sz w:val="26"/>
          <w:szCs w:val="26"/>
        </w:rPr>
        <w:t xml:space="preserve"> (первая половина года)</w:t>
      </w:r>
      <w:r w:rsidR="00504791" w:rsidRPr="00EF432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F432F">
        <w:rPr>
          <w:rFonts w:ascii="Times New Roman" w:hAnsi="Times New Roman"/>
          <w:sz w:val="26"/>
          <w:szCs w:val="26"/>
        </w:rPr>
        <w:t>докл</w:t>
      </w:r>
      <w:proofErr w:type="spellEnd"/>
      <w:r w:rsidRPr="00EF432F">
        <w:rPr>
          <w:rFonts w:ascii="Times New Roman" w:hAnsi="Times New Roman"/>
          <w:sz w:val="26"/>
          <w:szCs w:val="26"/>
        </w:rPr>
        <w:t xml:space="preserve">. – </w:t>
      </w:r>
      <w:r w:rsidR="00DD4B88">
        <w:rPr>
          <w:rFonts w:ascii="Times New Roman" w:hAnsi="Times New Roman"/>
          <w:b/>
          <w:i/>
          <w:sz w:val="26"/>
          <w:szCs w:val="26"/>
        </w:rPr>
        <w:t>К</w:t>
      </w:r>
      <w:r w:rsidRPr="00EF432F">
        <w:rPr>
          <w:rFonts w:ascii="Times New Roman" w:hAnsi="Times New Roman"/>
          <w:b/>
          <w:i/>
          <w:sz w:val="26"/>
          <w:szCs w:val="26"/>
        </w:rPr>
        <w:t>.</w:t>
      </w:r>
      <w:r w:rsidR="00DD4B88">
        <w:rPr>
          <w:rFonts w:ascii="Times New Roman" w:hAnsi="Times New Roman"/>
          <w:b/>
          <w:i/>
          <w:sz w:val="26"/>
          <w:szCs w:val="26"/>
        </w:rPr>
        <w:t>С</w:t>
      </w:r>
      <w:r w:rsidRPr="00EF432F">
        <w:rPr>
          <w:rFonts w:ascii="Times New Roman" w:hAnsi="Times New Roman"/>
          <w:b/>
          <w:i/>
          <w:sz w:val="26"/>
          <w:szCs w:val="26"/>
        </w:rPr>
        <w:t xml:space="preserve">. </w:t>
      </w:r>
      <w:r w:rsidR="00DD4B88">
        <w:rPr>
          <w:rFonts w:ascii="Times New Roman" w:hAnsi="Times New Roman"/>
          <w:b/>
          <w:i/>
          <w:sz w:val="26"/>
          <w:szCs w:val="26"/>
        </w:rPr>
        <w:t>Кузнецова</w:t>
      </w:r>
    </w:p>
    <w:p w:rsidR="00EC29F0" w:rsidRPr="00EF432F" w:rsidRDefault="00504791" w:rsidP="00E81AFC">
      <w:pPr>
        <w:pStyle w:val="a5"/>
        <w:numPr>
          <w:ilvl w:val="0"/>
          <w:numId w:val="11"/>
        </w:numPr>
        <w:spacing w:after="0" w:line="240" w:lineRule="auto"/>
        <w:ind w:left="0" w:firstLine="284"/>
        <w:jc w:val="both"/>
        <w:rPr>
          <w:b/>
          <w:i/>
          <w:sz w:val="26"/>
          <w:szCs w:val="26"/>
        </w:rPr>
      </w:pPr>
      <w:r w:rsidRPr="00EF432F">
        <w:rPr>
          <w:rFonts w:ascii="Times New Roman" w:hAnsi="Times New Roman"/>
          <w:sz w:val="26"/>
          <w:szCs w:val="26"/>
        </w:rPr>
        <w:t>Ито</w:t>
      </w:r>
      <w:r w:rsidR="00D65B7E" w:rsidRPr="00EF432F">
        <w:rPr>
          <w:rFonts w:ascii="Times New Roman" w:hAnsi="Times New Roman"/>
          <w:sz w:val="26"/>
          <w:szCs w:val="26"/>
        </w:rPr>
        <w:t>говый отчет по работе НТС за 202</w:t>
      </w:r>
      <w:r w:rsidR="00DD4B88">
        <w:rPr>
          <w:rFonts w:ascii="Times New Roman" w:hAnsi="Times New Roman"/>
          <w:sz w:val="26"/>
          <w:szCs w:val="26"/>
        </w:rPr>
        <w:t>3</w:t>
      </w:r>
      <w:r w:rsidRPr="00EF432F">
        <w:rPr>
          <w:rFonts w:ascii="Times New Roman" w:hAnsi="Times New Roman"/>
          <w:sz w:val="26"/>
          <w:szCs w:val="26"/>
        </w:rPr>
        <w:t xml:space="preserve">г., </w:t>
      </w:r>
      <w:proofErr w:type="spellStart"/>
      <w:r w:rsidR="00EC29F0" w:rsidRPr="00EF432F">
        <w:rPr>
          <w:rFonts w:ascii="Times New Roman" w:hAnsi="Times New Roman"/>
          <w:sz w:val="26"/>
          <w:szCs w:val="26"/>
        </w:rPr>
        <w:t>докл</w:t>
      </w:r>
      <w:proofErr w:type="spellEnd"/>
      <w:r w:rsidR="00EC29F0" w:rsidRPr="00EF432F">
        <w:rPr>
          <w:rFonts w:ascii="Times New Roman" w:hAnsi="Times New Roman"/>
          <w:sz w:val="26"/>
          <w:szCs w:val="26"/>
        </w:rPr>
        <w:t xml:space="preserve">. – </w:t>
      </w:r>
      <w:r w:rsidR="00DD4B88">
        <w:rPr>
          <w:rFonts w:ascii="Times New Roman" w:hAnsi="Times New Roman"/>
          <w:b/>
          <w:i/>
          <w:sz w:val="26"/>
          <w:szCs w:val="26"/>
        </w:rPr>
        <w:t>К</w:t>
      </w:r>
      <w:r w:rsidRPr="00EF432F">
        <w:rPr>
          <w:rFonts w:ascii="Times New Roman" w:hAnsi="Times New Roman"/>
          <w:b/>
          <w:i/>
          <w:sz w:val="26"/>
          <w:szCs w:val="26"/>
        </w:rPr>
        <w:t>.</w:t>
      </w:r>
      <w:r w:rsidR="00DD4B88">
        <w:rPr>
          <w:rFonts w:ascii="Times New Roman" w:hAnsi="Times New Roman"/>
          <w:b/>
          <w:i/>
          <w:sz w:val="26"/>
          <w:szCs w:val="26"/>
        </w:rPr>
        <w:t>С</w:t>
      </w:r>
      <w:r w:rsidRPr="00EF432F">
        <w:rPr>
          <w:rFonts w:ascii="Times New Roman" w:hAnsi="Times New Roman"/>
          <w:b/>
          <w:i/>
          <w:sz w:val="26"/>
          <w:szCs w:val="26"/>
        </w:rPr>
        <w:t xml:space="preserve">. </w:t>
      </w:r>
      <w:r w:rsidR="00DD4B88">
        <w:rPr>
          <w:rFonts w:ascii="Times New Roman" w:hAnsi="Times New Roman"/>
          <w:b/>
          <w:i/>
          <w:sz w:val="26"/>
          <w:szCs w:val="26"/>
        </w:rPr>
        <w:t>Кузнецова</w:t>
      </w:r>
    </w:p>
    <w:p w:rsidR="00EC29F0" w:rsidRPr="00EF432F" w:rsidRDefault="00D65B7E" w:rsidP="00EC29F0">
      <w:pPr>
        <w:numPr>
          <w:ilvl w:val="0"/>
          <w:numId w:val="11"/>
        </w:numPr>
        <w:ind w:left="0" w:firstLine="284"/>
        <w:jc w:val="both"/>
        <w:rPr>
          <w:b/>
          <w:sz w:val="26"/>
          <w:szCs w:val="26"/>
        </w:rPr>
      </w:pPr>
      <w:r w:rsidRPr="00EF432F">
        <w:rPr>
          <w:sz w:val="26"/>
          <w:szCs w:val="26"/>
        </w:rPr>
        <w:t>2</w:t>
      </w:r>
      <w:r w:rsidR="00DD4B88">
        <w:rPr>
          <w:sz w:val="26"/>
          <w:szCs w:val="26"/>
        </w:rPr>
        <w:t>4</w:t>
      </w:r>
      <w:r w:rsidR="00504791" w:rsidRPr="00EF432F">
        <w:rPr>
          <w:sz w:val="26"/>
          <w:szCs w:val="26"/>
        </w:rPr>
        <w:t>-</w:t>
      </w:r>
      <w:r w:rsidR="00EC3242" w:rsidRPr="00EF432F">
        <w:rPr>
          <w:sz w:val="26"/>
          <w:szCs w:val="26"/>
        </w:rPr>
        <w:t>я</w:t>
      </w:r>
      <w:r w:rsidR="00504791" w:rsidRPr="00EF432F">
        <w:rPr>
          <w:sz w:val="26"/>
          <w:szCs w:val="26"/>
        </w:rPr>
        <w:t xml:space="preserve"> Всероссийск</w:t>
      </w:r>
      <w:r w:rsidR="00EC3242" w:rsidRPr="00EF432F">
        <w:rPr>
          <w:sz w:val="26"/>
          <w:szCs w:val="26"/>
        </w:rPr>
        <w:t>ая</w:t>
      </w:r>
      <w:r w:rsidR="00504791" w:rsidRPr="00EF432F">
        <w:rPr>
          <w:sz w:val="26"/>
          <w:szCs w:val="26"/>
        </w:rPr>
        <w:t xml:space="preserve"> научно-практическ</w:t>
      </w:r>
      <w:r w:rsidR="00EC3242" w:rsidRPr="00EF432F">
        <w:rPr>
          <w:sz w:val="26"/>
          <w:szCs w:val="26"/>
        </w:rPr>
        <w:t>ая</w:t>
      </w:r>
      <w:r w:rsidR="00504791" w:rsidRPr="00EF432F">
        <w:rPr>
          <w:sz w:val="26"/>
          <w:szCs w:val="26"/>
        </w:rPr>
        <w:t xml:space="preserve"> конференци</w:t>
      </w:r>
      <w:r w:rsidR="00EC3242" w:rsidRPr="00EF432F">
        <w:rPr>
          <w:sz w:val="26"/>
          <w:szCs w:val="26"/>
        </w:rPr>
        <w:t>я</w:t>
      </w:r>
      <w:r w:rsidR="00504791" w:rsidRPr="00EF432F">
        <w:rPr>
          <w:sz w:val="26"/>
          <w:szCs w:val="26"/>
        </w:rPr>
        <w:t xml:space="preserve"> молодых ученых, аспир</w:t>
      </w:r>
      <w:r w:rsidRPr="00EF432F">
        <w:rPr>
          <w:sz w:val="26"/>
          <w:szCs w:val="26"/>
        </w:rPr>
        <w:t>антов и студентов в г. Нерюнгри</w:t>
      </w:r>
      <w:r w:rsidR="00EC3242" w:rsidRPr="00EF432F">
        <w:rPr>
          <w:sz w:val="26"/>
          <w:szCs w:val="26"/>
        </w:rPr>
        <w:t xml:space="preserve"> (о сроках и формате проведения)</w:t>
      </w:r>
      <w:r w:rsidR="00504791" w:rsidRPr="00EF432F">
        <w:rPr>
          <w:sz w:val="26"/>
          <w:szCs w:val="26"/>
        </w:rPr>
        <w:t xml:space="preserve">, </w:t>
      </w:r>
      <w:proofErr w:type="spellStart"/>
      <w:r w:rsidR="00504791" w:rsidRPr="00EF432F">
        <w:rPr>
          <w:sz w:val="26"/>
          <w:szCs w:val="26"/>
        </w:rPr>
        <w:t>докл</w:t>
      </w:r>
      <w:proofErr w:type="spellEnd"/>
      <w:r w:rsidR="00504791" w:rsidRPr="00EF432F">
        <w:rPr>
          <w:sz w:val="26"/>
          <w:szCs w:val="26"/>
        </w:rPr>
        <w:t xml:space="preserve">. – </w:t>
      </w:r>
      <w:r w:rsidR="00DD4B88">
        <w:rPr>
          <w:b/>
          <w:i/>
          <w:sz w:val="26"/>
          <w:szCs w:val="26"/>
        </w:rPr>
        <w:t>К</w:t>
      </w:r>
      <w:r w:rsidRPr="00EF432F">
        <w:rPr>
          <w:b/>
          <w:i/>
          <w:sz w:val="26"/>
          <w:szCs w:val="26"/>
        </w:rPr>
        <w:t>.</w:t>
      </w:r>
      <w:r w:rsidR="00DD4B88">
        <w:rPr>
          <w:b/>
          <w:i/>
          <w:sz w:val="26"/>
          <w:szCs w:val="26"/>
        </w:rPr>
        <w:t>С</w:t>
      </w:r>
      <w:r w:rsidRPr="00EF432F">
        <w:rPr>
          <w:b/>
          <w:i/>
          <w:sz w:val="26"/>
          <w:szCs w:val="26"/>
        </w:rPr>
        <w:t>. Кузнецов</w:t>
      </w:r>
      <w:r w:rsidR="00DD4B88">
        <w:rPr>
          <w:b/>
          <w:i/>
          <w:sz w:val="26"/>
          <w:szCs w:val="26"/>
        </w:rPr>
        <w:t>а</w:t>
      </w:r>
      <w:r w:rsidR="00504791" w:rsidRPr="00EF432F">
        <w:rPr>
          <w:sz w:val="26"/>
          <w:szCs w:val="26"/>
        </w:rPr>
        <w:t xml:space="preserve"> </w:t>
      </w:r>
    </w:p>
    <w:p w:rsidR="002218A0" w:rsidRPr="00EF432F" w:rsidRDefault="002218A0" w:rsidP="004C3EC0">
      <w:pPr>
        <w:jc w:val="both"/>
        <w:rPr>
          <w:sz w:val="20"/>
          <w:szCs w:val="26"/>
        </w:rPr>
      </w:pPr>
    </w:p>
    <w:p w:rsidR="00D65B7E" w:rsidRPr="00EF432F" w:rsidRDefault="00D65B7E" w:rsidP="00D65B7E">
      <w:pPr>
        <w:pStyle w:val="a3"/>
        <w:tabs>
          <w:tab w:val="center" w:pos="4677"/>
        </w:tabs>
        <w:jc w:val="both"/>
        <w:rPr>
          <w:sz w:val="26"/>
          <w:szCs w:val="26"/>
          <w:u w:val="single"/>
        </w:rPr>
      </w:pPr>
      <w:r w:rsidRPr="00EF432F">
        <w:rPr>
          <w:sz w:val="26"/>
          <w:szCs w:val="26"/>
          <w:u w:val="single"/>
        </w:rPr>
        <w:t>Выступил:</w:t>
      </w:r>
    </w:p>
    <w:p w:rsidR="00D65B7E" w:rsidRPr="00EF432F" w:rsidRDefault="00DD4B88" w:rsidP="00D65B7E">
      <w:pPr>
        <w:pStyle w:val="a3"/>
        <w:tabs>
          <w:tab w:val="center" w:pos="4677"/>
        </w:tabs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Кузнецова К.С.</w:t>
      </w:r>
      <w:r w:rsidR="00D65B7E" w:rsidRPr="00EF432F">
        <w:rPr>
          <w:sz w:val="26"/>
          <w:szCs w:val="26"/>
        </w:rPr>
        <w:t xml:space="preserve">.: </w:t>
      </w:r>
      <w:r w:rsidR="00D65B7E" w:rsidRPr="00EF432F">
        <w:rPr>
          <w:b w:val="0"/>
          <w:sz w:val="26"/>
          <w:szCs w:val="26"/>
        </w:rPr>
        <w:t>озвучил</w:t>
      </w:r>
      <w:r w:rsidR="002E22DC">
        <w:rPr>
          <w:b w:val="0"/>
          <w:sz w:val="26"/>
          <w:szCs w:val="26"/>
        </w:rPr>
        <w:t>а</w:t>
      </w:r>
      <w:r w:rsidR="00D65B7E" w:rsidRPr="00EF432F">
        <w:rPr>
          <w:b w:val="0"/>
          <w:sz w:val="26"/>
          <w:szCs w:val="26"/>
        </w:rPr>
        <w:t xml:space="preserve"> повестку заседания</w:t>
      </w:r>
      <w:r w:rsidR="00EC3242" w:rsidRPr="00EF432F">
        <w:rPr>
          <w:b w:val="0"/>
          <w:sz w:val="26"/>
          <w:szCs w:val="26"/>
        </w:rPr>
        <w:t xml:space="preserve">, </w:t>
      </w:r>
      <w:r w:rsidR="00795CE5" w:rsidRPr="00EF432F">
        <w:rPr>
          <w:b w:val="0"/>
          <w:sz w:val="26"/>
          <w:szCs w:val="26"/>
        </w:rPr>
        <w:t>предложил</w:t>
      </w:r>
      <w:r w:rsidR="002E22DC">
        <w:rPr>
          <w:b w:val="0"/>
          <w:sz w:val="26"/>
          <w:szCs w:val="26"/>
        </w:rPr>
        <w:t>а</w:t>
      </w:r>
      <w:r w:rsidR="00795CE5" w:rsidRPr="00EF432F">
        <w:rPr>
          <w:b w:val="0"/>
          <w:sz w:val="26"/>
          <w:szCs w:val="26"/>
        </w:rPr>
        <w:t xml:space="preserve"> утвердить голосованием</w:t>
      </w:r>
      <w:r w:rsidR="00EC3242" w:rsidRPr="00EF432F">
        <w:rPr>
          <w:b w:val="0"/>
          <w:sz w:val="26"/>
          <w:szCs w:val="26"/>
        </w:rPr>
        <w:t>.</w:t>
      </w:r>
    </w:p>
    <w:p w:rsidR="00D65B7E" w:rsidRPr="00EF432F" w:rsidRDefault="00D65B7E" w:rsidP="00D65B7E">
      <w:pPr>
        <w:pStyle w:val="a3"/>
        <w:tabs>
          <w:tab w:val="center" w:pos="4677"/>
        </w:tabs>
        <w:jc w:val="both"/>
        <w:rPr>
          <w:b w:val="0"/>
          <w:sz w:val="20"/>
          <w:szCs w:val="26"/>
        </w:rPr>
      </w:pPr>
    </w:p>
    <w:p w:rsidR="00D65B7E" w:rsidRPr="00EF432F" w:rsidRDefault="00D65B7E" w:rsidP="00D65B7E">
      <w:pPr>
        <w:pStyle w:val="a3"/>
        <w:tabs>
          <w:tab w:val="center" w:pos="4677"/>
        </w:tabs>
        <w:jc w:val="both"/>
        <w:rPr>
          <w:b w:val="0"/>
          <w:sz w:val="26"/>
          <w:szCs w:val="26"/>
        </w:rPr>
      </w:pPr>
      <w:r w:rsidRPr="00EF432F">
        <w:rPr>
          <w:sz w:val="26"/>
          <w:szCs w:val="26"/>
          <w:u w:val="single"/>
        </w:rPr>
        <w:t>Голосовали:</w:t>
      </w:r>
      <w:r w:rsidRPr="00EF432F">
        <w:rPr>
          <w:b w:val="0"/>
          <w:sz w:val="26"/>
          <w:szCs w:val="26"/>
        </w:rPr>
        <w:t xml:space="preserve"> единогласно.</w:t>
      </w:r>
    </w:p>
    <w:p w:rsidR="00D65B7E" w:rsidRPr="00EF432F" w:rsidRDefault="00D65B7E" w:rsidP="00D65B7E">
      <w:pPr>
        <w:pStyle w:val="a3"/>
        <w:tabs>
          <w:tab w:val="center" w:pos="4677"/>
        </w:tabs>
        <w:jc w:val="both"/>
        <w:rPr>
          <w:sz w:val="20"/>
          <w:szCs w:val="26"/>
          <w:u w:val="single"/>
        </w:rPr>
      </w:pPr>
    </w:p>
    <w:p w:rsidR="00D65B7E" w:rsidRPr="00EF432F" w:rsidRDefault="00D65B7E" w:rsidP="00D65B7E">
      <w:pPr>
        <w:pStyle w:val="a3"/>
        <w:tabs>
          <w:tab w:val="center" w:pos="4677"/>
        </w:tabs>
        <w:jc w:val="both"/>
        <w:rPr>
          <w:sz w:val="26"/>
          <w:szCs w:val="26"/>
        </w:rPr>
      </w:pPr>
      <w:r w:rsidRPr="00EF432F">
        <w:rPr>
          <w:sz w:val="26"/>
          <w:szCs w:val="26"/>
          <w:u w:val="single"/>
        </w:rPr>
        <w:t>Постановили:</w:t>
      </w:r>
      <w:r w:rsidR="00EC3242" w:rsidRPr="00EF432F">
        <w:rPr>
          <w:b w:val="0"/>
          <w:sz w:val="26"/>
          <w:szCs w:val="26"/>
        </w:rPr>
        <w:t xml:space="preserve"> </w:t>
      </w:r>
      <w:r w:rsidR="00795CE5" w:rsidRPr="00EF432F">
        <w:rPr>
          <w:b w:val="0"/>
          <w:sz w:val="26"/>
          <w:szCs w:val="26"/>
        </w:rPr>
        <w:t>провести заседание</w:t>
      </w:r>
      <w:r w:rsidR="00EC3242" w:rsidRPr="00EF432F">
        <w:rPr>
          <w:b w:val="0"/>
          <w:sz w:val="26"/>
          <w:szCs w:val="26"/>
        </w:rPr>
        <w:t xml:space="preserve"> НТС согласно повестки.</w:t>
      </w:r>
    </w:p>
    <w:p w:rsidR="00D65B7E" w:rsidRPr="00EF432F" w:rsidRDefault="00D65B7E" w:rsidP="002218A0">
      <w:pPr>
        <w:pStyle w:val="a3"/>
        <w:tabs>
          <w:tab w:val="center" w:pos="4677"/>
        </w:tabs>
        <w:jc w:val="both"/>
        <w:rPr>
          <w:sz w:val="20"/>
          <w:szCs w:val="26"/>
          <w:u w:val="single"/>
        </w:rPr>
      </w:pPr>
    </w:p>
    <w:p w:rsidR="00EC29F0" w:rsidRPr="00EF432F" w:rsidRDefault="002218A0" w:rsidP="002218A0">
      <w:pPr>
        <w:pStyle w:val="a3"/>
        <w:tabs>
          <w:tab w:val="center" w:pos="4677"/>
        </w:tabs>
        <w:jc w:val="both"/>
        <w:rPr>
          <w:sz w:val="26"/>
          <w:szCs w:val="26"/>
          <w:u w:val="single"/>
        </w:rPr>
      </w:pPr>
      <w:r w:rsidRPr="00EF432F">
        <w:rPr>
          <w:sz w:val="26"/>
          <w:szCs w:val="26"/>
          <w:u w:val="single"/>
        </w:rPr>
        <w:t>По первому вопросу слушали:</w:t>
      </w:r>
    </w:p>
    <w:p w:rsidR="00EC3242" w:rsidRPr="00EF432F" w:rsidRDefault="00DD4B88" w:rsidP="00EC3242">
      <w:pPr>
        <w:pStyle w:val="a3"/>
        <w:tabs>
          <w:tab w:val="center" w:pos="4677"/>
        </w:tabs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Кузнецову К.С</w:t>
      </w:r>
      <w:r w:rsidR="008D1C74" w:rsidRPr="00EF432F">
        <w:rPr>
          <w:sz w:val="26"/>
          <w:szCs w:val="26"/>
        </w:rPr>
        <w:t>.</w:t>
      </w:r>
      <w:r w:rsidR="00C72750" w:rsidRPr="00EF432F">
        <w:rPr>
          <w:sz w:val="26"/>
          <w:szCs w:val="26"/>
        </w:rPr>
        <w:t>:</w:t>
      </w:r>
      <w:r w:rsidR="00811997" w:rsidRPr="00EF432F">
        <w:rPr>
          <w:sz w:val="26"/>
          <w:szCs w:val="26"/>
        </w:rPr>
        <w:t xml:space="preserve"> </w:t>
      </w:r>
      <w:r w:rsidR="00EC3242" w:rsidRPr="00EF432F">
        <w:rPr>
          <w:b w:val="0"/>
          <w:sz w:val="26"/>
          <w:szCs w:val="26"/>
        </w:rPr>
        <w:t>об утверждении плана работы НТС ТИ (ф) СВФУ на 202</w:t>
      </w:r>
      <w:r>
        <w:rPr>
          <w:b w:val="0"/>
          <w:sz w:val="26"/>
          <w:szCs w:val="26"/>
        </w:rPr>
        <w:t>4г., первая половин</w:t>
      </w:r>
      <w:r w:rsidR="002E22DC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 xml:space="preserve"> года </w:t>
      </w:r>
      <w:r w:rsidR="00EC3242" w:rsidRPr="00EF432F">
        <w:rPr>
          <w:b w:val="0"/>
          <w:sz w:val="26"/>
          <w:szCs w:val="26"/>
        </w:rPr>
        <w:t>(план прилагается).</w:t>
      </w:r>
      <w:r w:rsidR="00795CE5" w:rsidRPr="00EF432F">
        <w:rPr>
          <w:b w:val="0"/>
          <w:sz w:val="26"/>
          <w:szCs w:val="26"/>
        </w:rPr>
        <w:t xml:space="preserve"> Члены совета ознакомлены с планом заранее, для внесения предложений или устранения замечаний.</w:t>
      </w:r>
      <w:r w:rsidR="00FA2C91" w:rsidRPr="00EF432F">
        <w:rPr>
          <w:b w:val="0"/>
          <w:sz w:val="26"/>
          <w:szCs w:val="26"/>
        </w:rPr>
        <w:t xml:space="preserve"> Если есть предложения, замечания, дополнения прошу озвучить.</w:t>
      </w:r>
    </w:p>
    <w:p w:rsidR="00EC3242" w:rsidRPr="00EF432F" w:rsidRDefault="00EC3242" w:rsidP="00EC3242">
      <w:pPr>
        <w:pStyle w:val="a3"/>
        <w:tabs>
          <w:tab w:val="center" w:pos="4677"/>
        </w:tabs>
        <w:jc w:val="both"/>
        <w:rPr>
          <w:b w:val="0"/>
          <w:sz w:val="20"/>
          <w:szCs w:val="26"/>
        </w:rPr>
      </w:pPr>
    </w:p>
    <w:p w:rsidR="00EC3242" w:rsidRPr="00EF432F" w:rsidRDefault="00EC3242" w:rsidP="00EC3242">
      <w:pPr>
        <w:pStyle w:val="a3"/>
        <w:tabs>
          <w:tab w:val="center" w:pos="4677"/>
        </w:tabs>
        <w:jc w:val="both"/>
        <w:rPr>
          <w:sz w:val="26"/>
          <w:szCs w:val="26"/>
        </w:rPr>
      </w:pPr>
      <w:r w:rsidRPr="00EF432F">
        <w:rPr>
          <w:sz w:val="26"/>
          <w:szCs w:val="26"/>
        </w:rPr>
        <w:t>Предложения</w:t>
      </w:r>
      <w:r w:rsidR="00455088">
        <w:rPr>
          <w:sz w:val="26"/>
          <w:szCs w:val="26"/>
        </w:rPr>
        <w:t>, замечания, дополнения</w:t>
      </w:r>
      <w:r w:rsidRPr="00EF432F">
        <w:rPr>
          <w:sz w:val="26"/>
          <w:szCs w:val="26"/>
        </w:rPr>
        <w:t xml:space="preserve">: </w:t>
      </w:r>
    </w:p>
    <w:p w:rsidR="005F0879" w:rsidRPr="00B13C0F" w:rsidRDefault="00DD4B88" w:rsidP="00EC3242">
      <w:pPr>
        <w:pStyle w:val="a3"/>
        <w:tabs>
          <w:tab w:val="center" w:pos="4677"/>
        </w:tabs>
        <w:jc w:val="both"/>
        <w:rPr>
          <w:b w:val="0"/>
          <w:sz w:val="26"/>
          <w:szCs w:val="26"/>
        </w:rPr>
      </w:pPr>
      <w:r w:rsidRPr="00B13C0F">
        <w:rPr>
          <w:b w:val="0"/>
          <w:sz w:val="26"/>
          <w:szCs w:val="26"/>
        </w:rPr>
        <w:t>Не поступило</w:t>
      </w:r>
    </w:p>
    <w:p w:rsidR="00DD4B88" w:rsidRPr="00EF432F" w:rsidRDefault="00DD4B88" w:rsidP="00EC3242">
      <w:pPr>
        <w:pStyle w:val="a3"/>
        <w:tabs>
          <w:tab w:val="center" w:pos="4677"/>
        </w:tabs>
        <w:jc w:val="both"/>
        <w:rPr>
          <w:b w:val="0"/>
          <w:sz w:val="20"/>
          <w:szCs w:val="26"/>
        </w:rPr>
      </w:pPr>
    </w:p>
    <w:p w:rsidR="00EC3242" w:rsidRPr="00EF432F" w:rsidRDefault="00EC3242" w:rsidP="00EC3242">
      <w:pPr>
        <w:pStyle w:val="a3"/>
        <w:tabs>
          <w:tab w:val="center" w:pos="4677"/>
        </w:tabs>
        <w:jc w:val="both"/>
        <w:rPr>
          <w:b w:val="0"/>
          <w:sz w:val="26"/>
          <w:szCs w:val="26"/>
        </w:rPr>
      </w:pPr>
      <w:r w:rsidRPr="00EF432F">
        <w:rPr>
          <w:sz w:val="26"/>
          <w:szCs w:val="26"/>
          <w:u w:val="single"/>
        </w:rPr>
        <w:t>Голосовали:</w:t>
      </w:r>
      <w:r w:rsidRPr="00EF432F">
        <w:rPr>
          <w:b w:val="0"/>
          <w:sz w:val="26"/>
          <w:szCs w:val="26"/>
        </w:rPr>
        <w:t xml:space="preserve"> «за» - единогласно</w:t>
      </w:r>
    </w:p>
    <w:p w:rsidR="00EC3242" w:rsidRPr="00EF432F" w:rsidRDefault="00EC3242" w:rsidP="00EC3242">
      <w:pPr>
        <w:pStyle w:val="a3"/>
        <w:tabs>
          <w:tab w:val="center" w:pos="4677"/>
        </w:tabs>
        <w:jc w:val="both"/>
        <w:rPr>
          <w:sz w:val="20"/>
          <w:szCs w:val="26"/>
          <w:u w:val="single"/>
        </w:rPr>
      </w:pPr>
    </w:p>
    <w:p w:rsidR="00EC3242" w:rsidRPr="004E68A7" w:rsidRDefault="00EC3242" w:rsidP="00DD4B88">
      <w:pPr>
        <w:pStyle w:val="a3"/>
        <w:tabs>
          <w:tab w:val="center" w:pos="4677"/>
        </w:tabs>
        <w:jc w:val="both"/>
        <w:rPr>
          <w:b w:val="0"/>
          <w:sz w:val="26"/>
          <w:szCs w:val="26"/>
        </w:rPr>
      </w:pPr>
      <w:r w:rsidRPr="00EF432F">
        <w:rPr>
          <w:sz w:val="26"/>
          <w:szCs w:val="26"/>
          <w:u w:val="single"/>
        </w:rPr>
        <w:t>Постановили:</w:t>
      </w:r>
      <w:r w:rsidRPr="00EF432F">
        <w:rPr>
          <w:sz w:val="26"/>
          <w:szCs w:val="26"/>
        </w:rPr>
        <w:t xml:space="preserve"> </w:t>
      </w:r>
      <w:r w:rsidR="00EB4835" w:rsidRPr="00EF432F">
        <w:rPr>
          <w:b w:val="0"/>
          <w:sz w:val="26"/>
          <w:szCs w:val="26"/>
        </w:rPr>
        <w:t>у</w:t>
      </w:r>
      <w:r w:rsidRPr="00EF432F">
        <w:rPr>
          <w:b w:val="0"/>
          <w:sz w:val="26"/>
          <w:szCs w:val="26"/>
        </w:rPr>
        <w:t>твердить план работы НТС ТИ (ф) СВФУ на 202</w:t>
      </w:r>
      <w:r w:rsidR="00DD4B88">
        <w:rPr>
          <w:b w:val="0"/>
          <w:sz w:val="26"/>
          <w:szCs w:val="26"/>
        </w:rPr>
        <w:t>4</w:t>
      </w:r>
      <w:r w:rsidRPr="00EF432F">
        <w:rPr>
          <w:b w:val="0"/>
          <w:sz w:val="26"/>
          <w:szCs w:val="26"/>
        </w:rPr>
        <w:t>г</w:t>
      </w:r>
      <w:r w:rsidR="00DD4B88">
        <w:rPr>
          <w:b w:val="0"/>
          <w:sz w:val="26"/>
          <w:szCs w:val="26"/>
        </w:rPr>
        <w:t>., первую половину года</w:t>
      </w:r>
      <w:r w:rsidR="00850B10">
        <w:rPr>
          <w:b w:val="0"/>
          <w:sz w:val="26"/>
          <w:szCs w:val="26"/>
        </w:rPr>
        <w:t>, с последующим рассмотрением на УС.</w:t>
      </w:r>
    </w:p>
    <w:p w:rsidR="00EC3242" w:rsidRPr="00EF432F" w:rsidRDefault="00EC3242" w:rsidP="00EC3242">
      <w:pPr>
        <w:pStyle w:val="a3"/>
        <w:tabs>
          <w:tab w:val="center" w:pos="4677"/>
        </w:tabs>
        <w:jc w:val="both"/>
        <w:rPr>
          <w:b w:val="0"/>
          <w:sz w:val="20"/>
          <w:szCs w:val="26"/>
        </w:rPr>
      </w:pPr>
    </w:p>
    <w:p w:rsidR="00795CE5" w:rsidRPr="00EF432F" w:rsidRDefault="00795CE5" w:rsidP="00795CE5">
      <w:pPr>
        <w:pStyle w:val="a3"/>
        <w:tabs>
          <w:tab w:val="center" w:pos="4677"/>
        </w:tabs>
        <w:jc w:val="both"/>
        <w:rPr>
          <w:sz w:val="26"/>
          <w:szCs w:val="26"/>
          <w:u w:val="single"/>
        </w:rPr>
      </w:pPr>
      <w:r w:rsidRPr="00EF432F">
        <w:rPr>
          <w:sz w:val="26"/>
          <w:szCs w:val="26"/>
          <w:u w:val="single"/>
        </w:rPr>
        <w:t>По второму вопросу слушали:</w:t>
      </w:r>
    </w:p>
    <w:p w:rsidR="00795CE5" w:rsidRDefault="00DD4B88" w:rsidP="00795CE5">
      <w:pPr>
        <w:pStyle w:val="a3"/>
        <w:tabs>
          <w:tab w:val="center" w:pos="4677"/>
        </w:tabs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Кузнецову К.С.</w:t>
      </w:r>
      <w:r w:rsidR="00795CE5" w:rsidRPr="00EF432F">
        <w:rPr>
          <w:sz w:val="26"/>
          <w:szCs w:val="26"/>
        </w:rPr>
        <w:t xml:space="preserve">: </w:t>
      </w:r>
      <w:r w:rsidR="00795CE5" w:rsidRPr="00EF432F">
        <w:rPr>
          <w:b w:val="0"/>
          <w:sz w:val="26"/>
          <w:szCs w:val="26"/>
        </w:rPr>
        <w:t>итоговый отчет по работе НТС за 202</w:t>
      </w:r>
      <w:r>
        <w:rPr>
          <w:b w:val="0"/>
          <w:sz w:val="26"/>
          <w:szCs w:val="26"/>
        </w:rPr>
        <w:t>3</w:t>
      </w:r>
      <w:r w:rsidR="00795CE5" w:rsidRPr="00EF432F">
        <w:rPr>
          <w:b w:val="0"/>
          <w:sz w:val="26"/>
          <w:szCs w:val="26"/>
        </w:rPr>
        <w:t>г. (</w:t>
      </w:r>
      <w:r>
        <w:rPr>
          <w:b w:val="0"/>
          <w:sz w:val="26"/>
          <w:szCs w:val="26"/>
        </w:rPr>
        <w:t>презентация</w:t>
      </w:r>
      <w:r w:rsidR="00795CE5" w:rsidRPr="00EF432F">
        <w:rPr>
          <w:b w:val="0"/>
          <w:sz w:val="26"/>
          <w:szCs w:val="26"/>
        </w:rPr>
        <w:t xml:space="preserve"> прилагается</w:t>
      </w:r>
      <w:r>
        <w:rPr>
          <w:b w:val="0"/>
          <w:sz w:val="26"/>
          <w:szCs w:val="26"/>
        </w:rPr>
        <w:t>).</w:t>
      </w:r>
      <w:r w:rsidRPr="00DD4B88">
        <w:rPr>
          <w:b w:val="0"/>
          <w:sz w:val="26"/>
          <w:szCs w:val="26"/>
        </w:rPr>
        <w:t xml:space="preserve"> </w:t>
      </w:r>
      <w:r w:rsidRPr="00EF432F">
        <w:rPr>
          <w:b w:val="0"/>
          <w:sz w:val="26"/>
          <w:szCs w:val="26"/>
        </w:rPr>
        <w:t xml:space="preserve">Члены совета ознакомлены с </w:t>
      </w:r>
      <w:r>
        <w:rPr>
          <w:b w:val="0"/>
          <w:sz w:val="26"/>
          <w:szCs w:val="26"/>
        </w:rPr>
        <w:t>отчетом</w:t>
      </w:r>
      <w:r w:rsidRPr="00EF432F">
        <w:rPr>
          <w:b w:val="0"/>
          <w:sz w:val="26"/>
          <w:szCs w:val="26"/>
        </w:rPr>
        <w:t xml:space="preserve"> заранее, для внесения предложений или устранения замечаний. Если есть предложения, замечания, дополнения прошу озвучить.</w:t>
      </w:r>
    </w:p>
    <w:p w:rsidR="00DD4B88" w:rsidRPr="00EF432F" w:rsidRDefault="00DD4B88" w:rsidP="00795CE5">
      <w:pPr>
        <w:pStyle w:val="a3"/>
        <w:tabs>
          <w:tab w:val="center" w:pos="4677"/>
        </w:tabs>
        <w:jc w:val="both"/>
        <w:rPr>
          <w:sz w:val="20"/>
          <w:szCs w:val="26"/>
          <w:u w:val="single"/>
        </w:rPr>
      </w:pPr>
    </w:p>
    <w:p w:rsidR="00455088" w:rsidRPr="00EF432F" w:rsidRDefault="00455088" w:rsidP="00455088">
      <w:pPr>
        <w:pStyle w:val="a3"/>
        <w:tabs>
          <w:tab w:val="center" w:pos="4677"/>
        </w:tabs>
        <w:jc w:val="both"/>
        <w:rPr>
          <w:sz w:val="26"/>
          <w:szCs w:val="26"/>
        </w:rPr>
      </w:pPr>
      <w:r w:rsidRPr="00EF432F">
        <w:rPr>
          <w:sz w:val="26"/>
          <w:szCs w:val="26"/>
        </w:rPr>
        <w:t>Предложения</w:t>
      </w:r>
      <w:r>
        <w:rPr>
          <w:sz w:val="26"/>
          <w:szCs w:val="26"/>
        </w:rPr>
        <w:t>, замечания, дополнения</w:t>
      </w:r>
      <w:r w:rsidRPr="00EF432F">
        <w:rPr>
          <w:sz w:val="26"/>
          <w:szCs w:val="26"/>
        </w:rPr>
        <w:t xml:space="preserve">: </w:t>
      </w:r>
    </w:p>
    <w:p w:rsidR="00455088" w:rsidRPr="00B13C0F" w:rsidRDefault="00455088" w:rsidP="00455088">
      <w:pPr>
        <w:pStyle w:val="a3"/>
        <w:tabs>
          <w:tab w:val="center" w:pos="4677"/>
        </w:tabs>
        <w:jc w:val="both"/>
        <w:rPr>
          <w:b w:val="0"/>
          <w:sz w:val="26"/>
          <w:szCs w:val="26"/>
        </w:rPr>
      </w:pPr>
      <w:r w:rsidRPr="00B13C0F">
        <w:rPr>
          <w:b w:val="0"/>
          <w:sz w:val="26"/>
          <w:szCs w:val="26"/>
        </w:rPr>
        <w:t>Не поступило</w:t>
      </w:r>
    </w:p>
    <w:p w:rsidR="00795CE5" w:rsidRPr="00EF432F" w:rsidRDefault="00795CE5" w:rsidP="00795CE5">
      <w:pPr>
        <w:pStyle w:val="a3"/>
        <w:tabs>
          <w:tab w:val="center" w:pos="4677"/>
        </w:tabs>
        <w:jc w:val="both"/>
        <w:rPr>
          <w:sz w:val="20"/>
          <w:szCs w:val="26"/>
        </w:rPr>
      </w:pPr>
    </w:p>
    <w:p w:rsidR="00795CE5" w:rsidRPr="00EF432F" w:rsidRDefault="00795CE5" w:rsidP="00795CE5">
      <w:pPr>
        <w:pStyle w:val="a3"/>
        <w:tabs>
          <w:tab w:val="center" w:pos="4677"/>
        </w:tabs>
        <w:jc w:val="both"/>
        <w:rPr>
          <w:b w:val="0"/>
          <w:sz w:val="26"/>
          <w:szCs w:val="26"/>
        </w:rPr>
      </w:pPr>
      <w:r w:rsidRPr="00EF432F">
        <w:rPr>
          <w:sz w:val="26"/>
          <w:szCs w:val="26"/>
          <w:u w:val="single"/>
        </w:rPr>
        <w:t xml:space="preserve">Голосовали: </w:t>
      </w:r>
      <w:r w:rsidRPr="00EF432F">
        <w:rPr>
          <w:b w:val="0"/>
          <w:sz w:val="26"/>
          <w:szCs w:val="26"/>
        </w:rPr>
        <w:t>о признании работы НТС в 202</w:t>
      </w:r>
      <w:r w:rsidR="00B13C0F" w:rsidRPr="00B13C0F">
        <w:rPr>
          <w:b w:val="0"/>
          <w:sz w:val="26"/>
          <w:szCs w:val="26"/>
        </w:rPr>
        <w:t>3</w:t>
      </w:r>
      <w:r w:rsidR="00BC4842" w:rsidRPr="00EF432F">
        <w:rPr>
          <w:b w:val="0"/>
          <w:sz w:val="26"/>
          <w:szCs w:val="26"/>
        </w:rPr>
        <w:t>г.</w:t>
      </w:r>
      <w:r w:rsidRPr="00EF432F">
        <w:rPr>
          <w:b w:val="0"/>
          <w:sz w:val="26"/>
          <w:szCs w:val="26"/>
        </w:rPr>
        <w:t xml:space="preserve"> удовлетворительной</w:t>
      </w:r>
      <w:r w:rsidR="00BC4842" w:rsidRPr="00EF432F">
        <w:rPr>
          <w:b w:val="0"/>
          <w:sz w:val="26"/>
          <w:szCs w:val="26"/>
        </w:rPr>
        <w:t>, утверждение отчета о работе НТС в 202</w:t>
      </w:r>
      <w:r w:rsidR="00B13C0F" w:rsidRPr="00B13C0F">
        <w:rPr>
          <w:b w:val="0"/>
          <w:sz w:val="26"/>
          <w:szCs w:val="26"/>
        </w:rPr>
        <w:t>3</w:t>
      </w:r>
      <w:r w:rsidR="00BC4842" w:rsidRPr="00EF432F">
        <w:rPr>
          <w:b w:val="0"/>
          <w:sz w:val="26"/>
          <w:szCs w:val="26"/>
        </w:rPr>
        <w:t>г. и представление отчета на УС</w:t>
      </w:r>
      <w:r w:rsidRPr="00EF432F">
        <w:rPr>
          <w:b w:val="0"/>
          <w:sz w:val="26"/>
          <w:szCs w:val="26"/>
        </w:rPr>
        <w:t xml:space="preserve"> – за- единогласно.</w:t>
      </w:r>
    </w:p>
    <w:p w:rsidR="00795CE5" w:rsidRPr="00EF432F" w:rsidRDefault="00795CE5" w:rsidP="00795CE5">
      <w:pPr>
        <w:pStyle w:val="a3"/>
        <w:tabs>
          <w:tab w:val="center" w:pos="4677"/>
        </w:tabs>
        <w:jc w:val="both"/>
        <w:rPr>
          <w:sz w:val="18"/>
          <w:szCs w:val="26"/>
        </w:rPr>
      </w:pPr>
    </w:p>
    <w:p w:rsidR="00795CE5" w:rsidRPr="00EF432F" w:rsidRDefault="00795CE5" w:rsidP="00BC4842">
      <w:pPr>
        <w:pStyle w:val="a3"/>
        <w:tabs>
          <w:tab w:val="center" w:pos="4677"/>
        </w:tabs>
        <w:jc w:val="both"/>
        <w:rPr>
          <w:b w:val="0"/>
          <w:sz w:val="26"/>
          <w:szCs w:val="26"/>
        </w:rPr>
      </w:pPr>
      <w:r w:rsidRPr="00EF432F">
        <w:rPr>
          <w:sz w:val="26"/>
          <w:szCs w:val="26"/>
          <w:u w:val="single"/>
        </w:rPr>
        <w:t>Постановили:</w:t>
      </w:r>
      <w:r w:rsidRPr="00EF432F">
        <w:rPr>
          <w:sz w:val="26"/>
          <w:szCs w:val="26"/>
        </w:rPr>
        <w:t xml:space="preserve"> </w:t>
      </w:r>
      <w:r w:rsidRPr="00EF432F">
        <w:rPr>
          <w:b w:val="0"/>
          <w:sz w:val="26"/>
          <w:szCs w:val="26"/>
        </w:rPr>
        <w:t>работу НТС в 202</w:t>
      </w:r>
      <w:r w:rsidR="00B13C0F" w:rsidRPr="00B13C0F">
        <w:rPr>
          <w:b w:val="0"/>
          <w:sz w:val="26"/>
          <w:szCs w:val="26"/>
        </w:rPr>
        <w:t>3</w:t>
      </w:r>
      <w:r w:rsidR="00BC4842" w:rsidRPr="00EF432F">
        <w:rPr>
          <w:b w:val="0"/>
          <w:sz w:val="26"/>
          <w:szCs w:val="26"/>
        </w:rPr>
        <w:t>г. признать удовлетворительной, утвердить отчет о работе НТС в 202</w:t>
      </w:r>
      <w:r w:rsidR="00B13C0F" w:rsidRPr="00B13C0F">
        <w:rPr>
          <w:b w:val="0"/>
          <w:sz w:val="26"/>
          <w:szCs w:val="26"/>
        </w:rPr>
        <w:t>3</w:t>
      </w:r>
      <w:r w:rsidR="00BC4842" w:rsidRPr="00EF432F">
        <w:rPr>
          <w:b w:val="0"/>
          <w:sz w:val="26"/>
          <w:szCs w:val="26"/>
        </w:rPr>
        <w:t>г., представить его на УС.</w:t>
      </w:r>
    </w:p>
    <w:p w:rsidR="00795CE5" w:rsidRDefault="00795CE5" w:rsidP="00EC3242">
      <w:pPr>
        <w:pStyle w:val="a3"/>
        <w:tabs>
          <w:tab w:val="center" w:pos="4677"/>
        </w:tabs>
        <w:jc w:val="both"/>
        <w:rPr>
          <w:b w:val="0"/>
          <w:sz w:val="20"/>
          <w:szCs w:val="26"/>
        </w:rPr>
      </w:pPr>
    </w:p>
    <w:p w:rsidR="002218A0" w:rsidRPr="00EF432F" w:rsidRDefault="00937C22" w:rsidP="002218A0">
      <w:pPr>
        <w:pStyle w:val="a3"/>
        <w:tabs>
          <w:tab w:val="center" w:pos="4677"/>
        </w:tabs>
        <w:jc w:val="both"/>
        <w:rPr>
          <w:sz w:val="26"/>
          <w:szCs w:val="26"/>
          <w:u w:val="single"/>
        </w:rPr>
      </w:pPr>
      <w:r w:rsidRPr="00EF432F">
        <w:rPr>
          <w:sz w:val="26"/>
          <w:szCs w:val="26"/>
          <w:u w:val="single"/>
        </w:rPr>
        <w:t>По третьему вопросу</w:t>
      </w:r>
      <w:r w:rsidR="002218A0" w:rsidRPr="00EF432F">
        <w:rPr>
          <w:sz w:val="26"/>
          <w:szCs w:val="26"/>
          <w:u w:val="single"/>
        </w:rPr>
        <w:t xml:space="preserve"> слушали:</w:t>
      </w:r>
    </w:p>
    <w:p w:rsidR="002B687B" w:rsidRDefault="007D6764" w:rsidP="002218A0">
      <w:pPr>
        <w:jc w:val="both"/>
        <w:rPr>
          <w:sz w:val="26"/>
          <w:szCs w:val="26"/>
        </w:rPr>
      </w:pPr>
      <w:r w:rsidRPr="00EF432F">
        <w:rPr>
          <w:b/>
          <w:sz w:val="26"/>
          <w:szCs w:val="26"/>
        </w:rPr>
        <w:t>Кузнецов</w:t>
      </w:r>
      <w:r w:rsidR="00455088">
        <w:rPr>
          <w:b/>
          <w:sz w:val="26"/>
          <w:szCs w:val="26"/>
        </w:rPr>
        <w:t>у</w:t>
      </w:r>
      <w:r w:rsidRPr="00EF432F">
        <w:rPr>
          <w:b/>
          <w:sz w:val="26"/>
          <w:szCs w:val="26"/>
        </w:rPr>
        <w:t xml:space="preserve"> </w:t>
      </w:r>
      <w:r w:rsidR="00B13C0F">
        <w:rPr>
          <w:b/>
          <w:sz w:val="26"/>
          <w:szCs w:val="26"/>
        </w:rPr>
        <w:t>К</w:t>
      </w:r>
      <w:r w:rsidRPr="00EF432F">
        <w:rPr>
          <w:b/>
          <w:sz w:val="26"/>
          <w:szCs w:val="26"/>
        </w:rPr>
        <w:t>.</w:t>
      </w:r>
      <w:r w:rsidR="00B13C0F">
        <w:rPr>
          <w:b/>
          <w:sz w:val="26"/>
          <w:szCs w:val="26"/>
        </w:rPr>
        <w:t>С</w:t>
      </w:r>
      <w:r w:rsidR="008D1C74" w:rsidRPr="00EF432F">
        <w:rPr>
          <w:b/>
          <w:sz w:val="26"/>
          <w:szCs w:val="26"/>
        </w:rPr>
        <w:t>.</w:t>
      </w:r>
      <w:r w:rsidRPr="00EF432F">
        <w:rPr>
          <w:b/>
          <w:sz w:val="26"/>
          <w:szCs w:val="26"/>
        </w:rPr>
        <w:t>:</w:t>
      </w:r>
      <w:r w:rsidR="002218A0" w:rsidRPr="00EF432F">
        <w:rPr>
          <w:color w:val="000000" w:themeColor="text1"/>
          <w:sz w:val="26"/>
          <w:szCs w:val="26"/>
        </w:rPr>
        <w:t xml:space="preserve"> </w:t>
      </w:r>
      <w:r w:rsidR="008D1C74" w:rsidRPr="00EF432F">
        <w:rPr>
          <w:sz w:val="26"/>
          <w:szCs w:val="26"/>
        </w:rPr>
        <w:t xml:space="preserve">О </w:t>
      </w:r>
      <w:r w:rsidRPr="00EF432F">
        <w:rPr>
          <w:sz w:val="26"/>
          <w:szCs w:val="26"/>
        </w:rPr>
        <w:t>сроках, формате проведения</w:t>
      </w:r>
      <w:r w:rsidR="008D1C74" w:rsidRPr="00EF432F">
        <w:rPr>
          <w:sz w:val="26"/>
          <w:szCs w:val="26"/>
        </w:rPr>
        <w:t xml:space="preserve"> 2</w:t>
      </w:r>
      <w:r w:rsidR="00B13C0F">
        <w:rPr>
          <w:sz w:val="26"/>
          <w:szCs w:val="26"/>
        </w:rPr>
        <w:t>4</w:t>
      </w:r>
      <w:r w:rsidR="008D1C74" w:rsidRPr="00EF432F">
        <w:rPr>
          <w:sz w:val="26"/>
          <w:szCs w:val="26"/>
        </w:rPr>
        <w:t>-й Всероссийской научно-практической конференции молодых ученых, аспирантов и студентов в г. Нерюнгри</w:t>
      </w:r>
      <w:r w:rsidR="004E68A7">
        <w:rPr>
          <w:sz w:val="26"/>
          <w:szCs w:val="26"/>
        </w:rPr>
        <w:t xml:space="preserve"> (раздаточный материал прилагается)</w:t>
      </w:r>
      <w:r w:rsidRPr="00EF432F">
        <w:rPr>
          <w:sz w:val="26"/>
          <w:szCs w:val="26"/>
        </w:rPr>
        <w:t>.</w:t>
      </w:r>
    </w:p>
    <w:p w:rsidR="004E68A7" w:rsidRDefault="004E68A7" w:rsidP="002218A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Проведение 24 ВНПК планируется на осень 2024 г., формат проведения предлагается гибридный – </w:t>
      </w:r>
      <w:r w:rsidR="00142492">
        <w:rPr>
          <w:sz w:val="26"/>
          <w:szCs w:val="26"/>
        </w:rPr>
        <w:t>очный</w:t>
      </w:r>
      <w:r>
        <w:rPr>
          <w:sz w:val="26"/>
          <w:szCs w:val="26"/>
        </w:rPr>
        <w:t xml:space="preserve">, заочный и </w:t>
      </w:r>
      <w:r w:rsidR="00142492">
        <w:rPr>
          <w:sz w:val="26"/>
          <w:szCs w:val="26"/>
        </w:rPr>
        <w:t>платформа для иногородних участников</w:t>
      </w:r>
      <w:r>
        <w:rPr>
          <w:sz w:val="26"/>
          <w:szCs w:val="26"/>
        </w:rPr>
        <w:t>.</w:t>
      </w:r>
    </w:p>
    <w:p w:rsidR="004E68A7" w:rsidRPr="00EF432F" w:rsidRDefault="004E68A7" w:rsidP="004E68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2024 году планируется издание сборника материалов конференции до проведения конференции, в связи с чем сроки приема публикаций, их обработка, несколько сдвинуты.</w:t>
      </w:r>
    </w:p>
    <w:p w:rsidR="00455088" w:rsidRDefault="00CC21F2" w:rsidP="002B5F9E">
      <w:pPr>
        <w:jc w:val="both"/>
        <w:rPr>
          <w:sz w:val="26"/>
          <w:szCs w:val="26"/>
        </w:rPr>
      </w:pPr>
      <w:r w:rsidRPr="00EF432F">
        <w:rPr>
          <w:sz w:val="26"/>
          <w:szCs w:val="26"/>
        </w:rPr>
        <w:tab/>
      </w:r>
      <w:r w:rsidR="004E68A7">
        <w:rPr>
          <w:sz w:val="26"/>
          <w:szCs w:val="26"/>
        </w:rPr>
        <w:t>Даты</w:t>
      </w:r>
      <w:r w:rsidRPr="00EF432F">
        <w:rPr>
          <w:sz w:val="26"/>
          <w:szCs w:val="26"/>
        </w:rPr>
        <w:t xml:space="preserve"> проведения </w:t>
      </w:r>
      <w:r w:rsidR="004E68A7">
        <w:rPr>
          <w:sz w:val="26"/>
          <w:szCs w:val="26"/>
        </w:rPr>
        <w:t xml:space="preserve">24 ВНПК планируются на 30 октября – 1 ноября 2024г., на проведение конференции выделяется три дня, это связано разгрузкой трафика интернета, по опыту проведения 23 ВНПК были проблемы именно с перегрузкой трафика интернета во время проведения </w:t>
      </w:r>
      <w:proofErr w:type="gramStart"/>
      <w:r w:rsidR="004E68A7">
        <w:rPr>
          <w:sz w:val="26"/>
          <w:szCs w:val="26"/>
        </w:rPr>
        <w:t>он-</w:t>
      </w:r>
      <w:proofErr w:type="spellStart"/>
      <w:r w:rsidR="004E68A7">
        <w:rPr>
          <w:sz w:val="26"/>
          <w:szCs w:val="26"/>
        </w:rPr>
        <w:t>лайн</w:t>
      </w:r>
      <w:proofErr w:type="spellEnd"/>
      <w:proofErr w:type="gramEnd"/>
      <w:r w:rsidR="004E68A7">
        <w:rPr>
          <w:sz w:val="26"/>
          <w:szCs w:val="26"/>
        </w:rPr>
        <w:t xml:space="preserve"> заседаний секции конференции.</w:t>
      </w:r>
    </w:p>
    <w:p w:rsidR="004E68A7" w:rsidRDefault="004E68A7" w:rsidP="002B5F9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42492">
        <w:rPr>
          <w:sz w:val="26"/>
          <w:szCs w:val="26"/>
        </w:rPr>
        <w:t>Рабочие языки конференции русский и английский. Необходимо определит</w:t>
      </w:r>
      <w:r w:rsidR="008F15BD">
        <w:rPr>
          <w:sz w:val="26"/>
          <w:szCs w:val="26"/>
        </w:rPr>
        <w:t>ь</w:t>
      </w:r>
      <w:r w:rsidR="00142492">
        <w:rPr>
          <w:sz w:val="26"/>
          <w:szCs w:val="26"/>
        </w:rPr>
        <w:t>ся с количеством научных секций конференции – есть ли предложения по изменению?</w:t>
      </w:r>
    </w:p>
    <w:p w:rsidR="00142492" w:rsidRPr="00142492" w:rsidRDefault="00142492" w:rsidP="002B5F9E">
      <w:pPr>
        <w:jc w:val="both"/>
        <w:rPr>
          <w:sz w:val="26"/>
          <w:szCs w:val="26"/>
        </w:rPr>
      </w:pPr>
      <w:proofErr w:type="spellStart"/>
      <w:r w:rsidRPr="00142492">
        <w:rPr>
          <w:b/>
          <w:sz w:val="26"/>
          <w:szCs w:val="26"/>
        </w:rPr>
        <w:t>Погуляева</w:t>
      </w:r>
      <w:proofErr w:type="spellEnd"/>
      <w:r w:rsidRPr="00142492">
        <w:rPr>
          <w:b/>
          <w:sz w:val="26"/>
          <w:szCs w:val="26"/>
        </w:rPr>
        <w:t xml:space="preserve"> И.А.:</w:t>
      </w:r>
      <w:r>
        <w:rPr>
          <w:sz w:val="26"/>
          <w:szCs w:val="26"/>
        </w:rPr>
        <w:t xml:space="preserve"> предложение по проведению </w:t>
      </w:r>
      <w:r w:rsidRPr="00CF1648">
        <w:rPr>
          <w:sz w:val="26"/>
          <w:szCs w:val="26"/>
        </w:rPr>
        <w:t>секции</w:t>
      </w:r>
      <w:r w:rsidR="00CF1648" w:rsidRPr="00CF1648">
        <w:rPr>
          <w:sz w:val="26"/>
          <w:szCs w:val="26"/>
        </w:rPr>
        <w:t xml:space="preserve"> </w:t>
      </w:r>
      <w:r w:rsidR="00CF1648">
        <w:rPr>
          <w:sz w:val="26"/>
          <w:szCs w:val="26"/>
        </w:rPr>
        <w:t>«Филологические науки»</w:t>
      </w:r>
      <w:r>
        <w:rPr>
          <w:sz w:val="26"/>
          <w:szCs w:val="26"/>
        </w:rPr>
        <w:t xml:space="preserve">, исходя из итогов 23 ВНПК, при малом количестве очных участников секции перевести проведение секции на платформу </w:t>
      </w:r>
      <w:proofErr w:type="spellStart"/>
      <w:r>
        <w:rPr>
          <w:sz w:val="26"/>
          <w:szCs w:val="26"/>
          <w:lang w:val="en-US"/>
        </w:rPr>
        <w:t>mts</w:t>
      </w:r>
      <w:proofErr w:type="spellEnd"/>
      <w:r w:rsidRPr="00142492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link</w:t>
      </w:r>
      <w:r w:rsidRPr="00142492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.</w:t>
      </w:r>
    </w:p>
    <w:p w:rsidR="00455088" w:rsidRDefault="00142492" w:rsidP="002B5F9E">
      <w:pPr>
        <w:jc w:val="both"/>
        <w:rPr>
          <w:sz w:val="26"/>
          <w:szCs w:val="26"/>
        </w:rPr>
      </w:pPr>
      <w:r w:rsidRPr="002E22DC">
        <w:rPr>
          <w:b/>
          <w:sz w:val="26"/>
          <w:szCs w:val="26"/>
        </w:rPr>
        <w:t>Литвиненко А.В.:</w:t>
      </w:r>
      <w:r>
        <w:rPr>
          <w:sz w:val="26"/>
          <w:szCs w:val="26"/>
        </w:rPr>
        <w:t xml:space="preserve"> уточнение по датам конференции – сроки рассылки первого информационного письма к</w:t>
      </w:r>
      <w:bookmarkStart w:id="0" w:name="_GoBack"/>
      <w:bookmarkEnd w:id="0"/>
      <w:r>
        <w:rPr>
          <w:sz w:val="26"/>
          <w:szCs w:val="26"/>
        </w:rPr>
        <w:t>онференции и когда начнется прием материалов конференции?</w:t>
      </w:r>
    </w:p>
    <w:p w:rsidR="00142492" w:rsidRDefault="00142492" w:rsidP="002B5F9E">
      <w:pPr>
        <w:jc w:val="both"/>
        <w:rPr>
          <w:sz w:val="26"/>
          <w:szCs w:val="26"/>
        </w:rPr>
      </w:pPr>
      <w:r w:rsidRPr="002E22DC">
        <w:rPr>
          <w:b/>
          <w:sz w:val="26"/>
          <w:szCs w:val="26"/>
        </w:rPr>
        <w:t>Кузнецова К.С.:</w:t>
      </w:r>
      <w:r>
        <w:rPr>
          <w:sz w:val="26"/>
          <w:szCs w:val="26"/>
        </w:rPr>
        <w:t xml:space="preserve"> рассылка первого информационного письма планируется в конце февраля начале марта 2024г., прием материалов конференции </w:t>
      </w:r>
      <w:r w:rsidR="000E3C91">
        <w:rPr>
          <w:sz w:val="26"/>
          <w:szCs w:val="26"/>
        </w:rPr>
        <w:t>с мая 2024г.</w:t>
      </w:r>
    </w:p>
    <w:p w:rsidR="000E3C91" w:rsidRDefault="000E3C91" w:rsidP="002B5F9E">
      <w:pPr>
        <w:jc w:val="both"/>
        <w:rPr>
          <w:sz w:val="26"/>
          <w:szCs w:val="26"/>
        </w:rPr>
      </w:pPr>
      <w:r w:rsidRPr="002E22DC">
        <w:rPr>
          <w:b/>
          <w:sz w:val="26"/>
          <w:szCs w:val="26"/>
        </w:rPr>
        <w:t>Литвиненко А.В.:</w:t>
      </w:r>
      <w:r>
        <w:rPr>
          <w:sz w:val="26"/>
          <w:szCs w:val="26"/>
        </w:rPr>
        <w:t xml:space="preserve"> согласно раздаточного материала по срокам конференции на полную подготовку сборника материалов конференции отводится 11 дней, это очень мало.</w:t>
      </w:r>
    </w:p>
    <w:p w:rsidR="000E3C91" w:rsidRDefault="000E3C91" w:rsidP="002B5F9E">
      <w:pPr>
        <w:jc w:val="both"/>
        <w:rPr>
          <w:sz w:val="26"/>
          <w:szCs w:val="26"/>
        </w:rPr>
      </w:pPr>
      <w:r w:rsidRPr="002E22DC">
        <w:rPr>
          <w:b/>
          <w:sz w:val="26"/>
          <w:szCs w:val="26"/>
        </w:rPr>
        <w:t>Гриб Н.Н.:</w:t>
      </w:r>
      <w:r>
        <w:rPr>
          <w:sz w:val="26"/>
          <w:szCs w:val="26"/>
        </w:rPr>
        <w:t xml:space="preserve"> поддерживаю, сроки очень сжатые, также хочу заметить, что традиционно сборник готовился после проведения самой конференции и отходить от такого формата считаю нецелесообразно.</w:t>
      </w:r>
    </w:p>
    <w:p w:rsidR="000E3C91" w:rsidRDefault="000E3C91" w:rsidP="002B5F9E">
      <w:pPr>
        <w:jc w:val="both"/>
        <w:rPr>
          <w:sz w:val="26"/>
          <w:szCs w:val="26"/>
        </w:rPr>
      </w:pPr>
      <w:r w:rsidRPr="002E22DC">
        <w:rPr>
          <w:b/>
          <w:sz w:val="26"/>
          <w:szCs w:val="26"/>
        </w:rPr>
        <w:t>Самохина В.М.:</w:t>
      </w:r>
      <w:r>
        <w:rPr>
          <w:sz w:val="26"/>
          <w:szCs w:val="26"/>
        </w:rPr>
        <w:t xml:space="preserve"> часто участники конференции меняют свои материалы уже во время </w:t>
      </w:r>
      <w:r w:rsidR="002E22DC">
        <w:rPr>
          <w:sz w:val="26"/>
          <w:szCs w:val="26"/>
        </w:rPr>
        <w:t>проведения</w:t>
      </w:r>
      <w:r>
        <w:rPr>
          <w:sz w:val="26"/>
          <w:szCs w:val="26"/>
        </w:rPr>
        <w:t xml:space="preserve"> конференции, а если сборник будет уже издан изменения внести станет невозможно, тогда мы начнем терять наших немногочисленных участников.</w:t>
      </w:r>
    </w:p>
    <w:p w:rsidR="000E3C91" w:rsidRDefault="000E3C91" w:rsidP="002B5F9E">
      <w:pPr>
        <w:jc w:val="both"/>
        <w:rPr>
          <w:sz w:val="26"/>
          <w:szCs w:val="26"/>
        </w:rPr>
      </w:pPr>
      <w:r w:rsidRPr="002E22DC">
        <w:rPr>
          <w:b/>
          <w:sz w:val="26"/>
          <w:szCs w:val="26"/>
        </w:rPr>
        <w:t>Кузнецова К.С.:</w:t>
      </w:r>
      <w:r>
        <w:rPr>
          <w:sz w:val="26"/>
          <w:szCs w:val="26"/>
        </w:rPr>
        <w:t xml:space="preserve"> предложение по поощрению за лучшие доклады </w:t>
      </w:r>
      <w:r w:rsidR="00DE0825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DE0825">
        <w:rPr>
          <w:sz w:val="26"/>
          <w:szCs w:val="26"/>
        </w:rPr>
        <w:t xml:space="preserve">во время проведения 23 ВНПК, впервые, лучшие доклады были отмечены ценными призами. Данный вид поощрения предлагается и </w:t>
      </w:r>
      <w:r w:rsidR="002E22DC">
        <w:rPr>
          <w:sz w:val="26"/>
          <w:szCs w:val="26"/>
        </w:rPr>
        <w:t xml:space="preserve">в </w:t>
      </w:r>
      <w:r w:rsidR="00DE0825">
        <w:rPr>
          <w:sz w:val="26"/>
          <w:szCs w:val="26"/>
        </w:rPr>
        <w:t>планируемой 24 ВНПК. Прошу высказать мнение по данному предложению.</w:t>
      </w:r>
    </w:p>
    <w:p w:rsidR="00DE0825" w:rsidRDefault="00DE0825" w:rsidP="002B5F9E">
      <w:pPr>
        <w:jc w:val="both"/>
        <w:rPr>
          <w:sz w:val="26"/>
          <w:szCs w:val="26"/>
        </w:rPr>
      </w:pPr>
      <w:r w:rsidRPr="002E22DC">
        <w:rPr>
          <w:b/>
          <w:sz w:val="26"/>
          <w:szCs w:val="26"/>
        </w:rPr>
        <w:t>Самохина В.М.:</w:t>
      </w:r>
      <w:r>
        <w:rPr>
          <w:sz w:val="26"/>
          <w:szCs w:val="26"/>
        </w:rPr>
        <w:t xml:space="preserve"> участники секции «Математика и информационные технологии» были не в восторге от данного вида поощрения.</w:t>
      </w:r>
    </w:p>
    <w:p w:rsidR="00DE0825" w:rsidRDefault="00DE0825" w:rsidP="002B5F9E">
      <w:pPr>
        <w:jc w:val="both"/>
        <w:rPr>
          <w:sz w:val="26"/>
          <w:szCs w:val="26"/>
        </w:rPr>
      </w:pPr>
      <w:r w:rsidRPr="002E22DC">
        <w:rPr>
          <w:b/>
          <w:sz w:val="26"/>
          <w:szCs w:val="26"/>
        </w:rPr>
        <w:t xml:space="preserve">Гриб Н.Н.: </w:t>
      </w:r>
      <w:r>
        <w:rPr>
          <w:sz w:val="26"/>
          <w:szCs w:val="26"/>
        </w:rPr>
        <w:t>традиционно лучшие доклады вознаграждались денежными призами, но финансовые возможности института изменились, это стало очень затруднительно.</w:t>
      </w:r>
    </w:p>
    <w:p w:rsidR="00DE0825" w:rsidRDefault="00DE0825" w:rsidP="002B5F9E">
      <w:pPr>
        <w:jc w:val="both"/>
        <w:rPr>
          <w:sz w:val="26"/>
          <w:szCs w:val="26"/>
        </w:rPr>
      </w:pPr>
      <w:proofErr w:type="spellStart"/>
      <w:r w:rsidRPr="002E22DC">
        <w:rPr>
          <w:b/>
          <w:sz w:val="26"/>
          <w:szCs w:val="26"/>
        </w:rPr>
        <w:t>Рукович</w:t>
      </w:r>
      <w:proofErr w:type="spellEnd"/>
      <w:r w:rsidRPr="002E22DC">
        <w:rPr>
          <w:b/>
          <w:sz w:val="26"/>
          <w:szCs w:val="26"/>
        </w:rPr>
        <w:t xml:space="preserve"> А.В.:</w:t>
      </w:r>
      <w:r>
        <w:rPr>
          <w:sz w:val="26"/>
          <w:szCs w:val="26"/>
        </w:rPr>
        <w:t xml:space="preserve"> проведение конференции нашего института не поддерживается головным вузом, денежные призы для нашего бюджета на данный момент сложны.</w:t>
      </w:r>
    </w:p>
    <w:p w:rsidR="00DE0825" w:rsidRDefault="00DE0825" w:rsidP="002B5F9E">
      <w:pPr>
        <w:jc w:val="both"/>
        <w:rPr>
          <w:sz w:val="26"/>
          <w:szCs w:val="26"/>
        </w:rPr>
      </w:pPr>
      <w:r w:rsidRPr="002E22DC">
        <w:rPr>
          <w:b/>
          <w:sz w:val="26"/>
          <w:szCs w:val="26"/>
        </w:rPr>
        <w:t>Литвиненко А.В.:</w:t>
      </w:r>
      <w:r>
        <w:rPr>
          <w:sz w:val="26"/>
          <w:szCs w:val="26"/>
        </w:rPr>
        <w:t xml:space="preserve"> в информационном письме </w:t>
      </w:r>
      <w:r w:rsidR="00557C0B">
        <w:rPr>
          <w:sz w:val="26"/>
          <w:szCs w:val="26"/>
        </w:rPr>
        <w:t>можно</w:t>
      </w:r>
      <w:r>
        <w:rPr>
          <w:sz w:val="26"/>
          <w:szCs w:val="26"/>
        </w:rPr>
        <w:t xml:space="preserve"> сформулировать - лучшие доклады будут материально поощрены. </w:t>
      </w:r>
    </w:p>
    <w:p w:rsidR="00557C0B" w:rsidRDefault="00557C0B" w:rsidP="002B5F9E">
      <w:pPr>
        <w:jc w:val="both"/>
        <w:rPr>
          <w:sz w:val="26"/>
          <w:szCs w:val="26"/>
        </w:rPr>
      </w:pPr>
      <w:proofErr w:type="spellStart"/>
      <w:r w:rsidRPr="002E22DC">
        <w:rPr>
          <w:b/>
          <w:sz w:val="26"/>
          <w:szCs w:val="26"/>
        </w:rPr>
        <w:lastRenderedPageBreak/>
        <w:t>Рукович</w:t>
      </w:r>
      <w:proofErr w:type="spellEnd"/>
      <w:r w:rsidRPr="002E22DC">
        <w:rPr>
          <w:b/>
          <w:sz w:val="26"/>
          <w:szCs w:val="26"/>
        </w:rPr>
        <w:t xml:space="preserve"> А.В.:</w:t>
      </w:r>
      <w:r>
        <w:rPr>
          <w:sz w:val="26"/>
          <w:szCs w:val="26"/>
        </w:rPr>
        <w:t xml:space="preserve"> даже на крупных конференциях </w:t>
      </w:r>
      <w:r w:rsidR="00F50120">
        <w:rPr>
          <w:sz w:val="26"/>
          <w:szCs w:val="26"/>
        </w:rPr>
        <w:t>участники поощряются грамотами и благодарственными письмами, материальное поощрение не предполагается.</w:t>
      </w:r>
    </w:p>
    <w:p w:rsidR="00F50120" w:rsidRDefault="00F50120" w:rsidP="002B5F9E">
      <w:pPr>
        <w:jc w:val="both"/>
        <w:rPr>
          <w:sz w:val="26"/>
          <w:szCs w:val="26"/>
        </w:rPr>
      </w:pPr>
      <w:r w:rsidRPr="002E22DC">
        <w:rPr>
          <w:b/>
          <w:sz w:val="26"/>
          <w:szCs w:val="26"/>
        </w:rPr>
        <w:t>Гриб Н.Н.:</w:t>
      </w:r>
      <w:r>
        <w:rPr>
          <w:sz w:val="26"/>
          <w:szCs w:val="26"/>
        </w:rPr>
        <w:t xml:space="preserve"> в нашем случае материальное поощрение выступает как способ привлечения участников.</w:t>
      </w:r>
    </w:p>
    <w:p w:rsidR="00F50120" w:rsidRDefault="00F50120" w:rsidP="002B5F9E">
      <w:pPr>
        <w:jc w:val="both"/>
        <w:rPr>
          <w:sz w:val="26"/>
          <w:szCs w:val="26"/>
        </w:rPr>
      </w:pPr>
      <w:proofErr w:type="spellStart"/>
      <w:r w:rsidRPr="002E22DC">
        <w:rPr>
          <w:b/>
          <w:sz w:val="26"/>
          <w:szCs w:val="26"/>
        </w:rPr>
        <w:t>Погуляева</w:t>
      </w:r>
      <w:proofErr w:type="spellEnd"/>
      <w:r w:rsidRPr="002E22DC">
        <w:rPr>
          <w:b/>
          <w:sz w:val="26"/>
          <w:szCs w:val="26"/>
        </w:rPr>
        <w:t xml:space="preserve"> И.А.:</w:t>
      </w:r>
      <w:r>
        <w:rPr>
          <w:sz w:val="26"/>
          <w:szCs w:val="26"/>
        </w:rPr>
        <w:t xml:space="preserve"> конференция необходима, прежде всего, для наработки опыта.</w:t>
      </w:r>
    </w:p>
    <w:p w:rsidR="00F50120" w:rsidRDefault="00F50120" w:rsidP="002B5F9E">
      <w:pPr>
        <w:jc w:val="both"/>
        <w:rPr>
          <w:sz w:val="26"/>
          <w:szCs w:val="26"/>
        </w:rPr>
      </w:pPr>
      <w:r w:rsidRPr="002E22DC">
        <w:rPr>
          <w:b/>
          <w:sz w:val="26"/>
          <w:szCs w:val="26"/>
        </w:rPr>
        <w:t>Кузнецова К.С.:</w:t>
      </w:r>
      <w:r>
        <w:rPr>
          <w:sz w:val="26"/>
          <w:szCs w:val="26"/>
        </w:rPr>
        <w:t xml:space="preserve"> предложение по выносу на решение Ученого совета института перевода информационного письма конференции на английский язык.</w:t>
      </w:r>
    </w:p>
    <w:p w:rsidR="00F50120" w:rsidRDefault="00F50120" w:rsidP="002B5F9E">
      <w:pPr>
        <w:jc w:val="both"/>
        <w:rPr>
          <w:sz w:val="26"/>
          <w:szCs w:val="26"/>
        </w:rPr>
      </w:pPr>
      <w:r w:rsidRPr="002E22DC">
        <w:rPr>
          <w:b/>
          <w:sz w:val="26"/>
          <w:szCs w:val="26"/>
        </w:rPr>
        <w:t>Самохина В.М.:</w:t>
      </w:r>
      <w:r>
        <w:rPr>
          <w:sz w:val="26"/>
          <w:szCs w:val="26"/>
        </w:rPr>
        <w:t xml:space="preserve"> в связи с чем принято решение о проведении конференции еще и на английском языке?</w:t>
      </w:r>
    </w:p>
    <w:p w:rsidR="00232763" w:rsidRDefault="00F50120" w:rsidP="002B5F9E">
      <w:pPr>
        <w:jc w:val="both"/>
        <w:rPr>
          <w:sz w:val="26"/>
          <w:szCs w:val="26"/>
        </w:rPr>
      </w:pPr>
      <w:r w:rsidRPr="002E22DC">
        <w:rPr>
          <w:b/>
          <w:sz w:val="26"/>
          <w:szCs w:val="26"/>
        </w:rPr>
        <w:t>Кузнецова К.С.:</w:t>
      </w:r>
      <w:r>
        <w:rPr>
          <w:sz w:val="26"/>
          <w:szCs w:val="26"/>
        </w:rPr>
        <w:t xml:space="preserve"> уже не первый год в конференции участвуют иностранные представители, </w:t>
      </w:r>
      <w:r w:rsidR="00232763">
        <w:rPr>
          <w:sz w:val="26"/>
          <w:szCs w:val="26"/>
        </w:rPr>
        <w:t>в частности это Китай, Индия, Сирия.</w:t>
      </w:r>
    </w:p>
    <w:p w:rsidR="00232763" w:rsidRDefault="00232763" w:rsidP="002B5F9E">
      <w:pPr>
        <w:jc w:val="both"/>
        <w:rPr>
          <w:sz w:val="26"/>
          <w:szCs w:val="26"/>
        </w:rPr>
      </w:pPr>
      <w:r w:rsidRPr="002E22DC">
        <w:rPr>
          <w:b/>
          <w:sz w:val="26"/>
          <w:szCs w:val="26"/>
        </w:rPr>
        <w:t>Гриб Н.Н.:</w:t>
      </w:r>
      <w:r>
        <w:rPr>
          <w:sz w:val="26"/>
          <w:szCs w:val="26"/>
        </w:rPr>
        <w:t xml:space="preserve"> данный вопрос можно решить на данном совете, необходимости на вынос решения Ученого совета нет.</w:t>
      </w:r>
    </w:p>
    <w:p w:rsidR="00232763" w:rsidRPr="008F15BD" w:rsidRDefault="00232763" w:rsidP="002B5F9E">
      <w:pPr>
        <w:jc w:val="both"/>
        <w:rPr>
          <w:szCs w:val="26"/>
        </w:rPr>
      </w:pPr>
      <w:r w:rsidRPr="002E22DC">
        <w:rPr>
          <w:b/>
          <w:sz w:val="26"/>
          <w:szCs w:val="26"/>
        </w:rPr>
        <w:t>Кузнецова К.С.:</w:t>
      </w:r>
      <w:r>
        <w:rPr>
          <w:sz w:val="26"/>
          <w:szCs w:val="26"/>
        </w:rPr>
        <w:t xml:space="preserve"> выносится на голосование вопрос по переводу информационного письма 24 ВНПК на английский язык</w:t>
      </w:r>
      <w:r w:rsidR="008F15BD">
        <w:rPr>
          <w:sz w:val="26"/>
          <w:szCs w:val="26"/>
        </w:rPr>
        <w:t>.</w:t>
      </w:r>
    </w:p>
    <w:p w:rsidR="00232763" w:rsidRPr="00EF432F" w:rsidRDefault="00232763" w:rsidP="00232763">
      <w:pPr>
        <w:pStyle w:val="a3"/>
        <w:tabs>
          <w:tab w:val="center" w:pos="4677"/>
        </w:tabs>
        <w:jc w:val="both"/>
        <w:rPr>
          <w:b w:val="0"/>
          <w:sz w:val="26"/>
          <w:szCs w:val="26"/>
        </w:rPr>
      </w:pPr>
      <w:r w:rsidRPr="00EF432F">
        <w:rPr>
          <w:sz w:val="26"/>
          <w:szCs w:val="26"/>
          <w:u w:val="single"/>
        </w:rPr>
        <w:t>Голосовали:</w:t>
      </w:r>
      <w:r w:rsidRPr="00EF432F">
        <w:rPr>
          <w:b w:val="0"/>
          <w:sz w:val="26"/>
          <w:szCs w:val="26"/>
        </w:rPr>
        <w:t xml:space="preserve"> «за» - единогласно</w:t>
      </w:r>
    </w:p>
    <w:p w:rsidR="00232763" w:rsidRPr="002E22DC" w:rsidRDefault="00232763" w:rsidP="002B5F9E">
      <w:pPr>
        <w:jc w:val="both"/>
        <w:rPr>
          <w:szCs w:val="26"/>
        </w:rPr>
      </w:pPr>
    </w:p>
    <w:p w:rsidR="00232763" w:rsidRDefault="00232763" w:rsidP="00232763">
      <w:pPr>
        <w:jc w:val="both"/>
        <w:rPr>
          <w:sz w:val="26"/>
          <w:szCs w:val="26"/>
        </w:rPr>
      </w:pPr>
      <w:r w:rsidRPr="00232763">
        <w:rPr>
          <w:b/>
          <w:sz w:val="26"/>
          <w:szCs w:val="26"/>
          <w:u w:val="single"/>
        </w:rPr>
        <w:t>Постановили:</w:t>
      </w:r>
      <w:r w:rsidRPr="002327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перевод информационного письма </w:t>
      </w:r>
      <w:r>
        <w:rPr>
          <w:sz w:val="26"/>
          <w:szCs w:val="26"/>
        </w:rPr>
        <w:t xml:space="preserve">24 ВНПК </w:t>
      </w:r>
      <w:r>
        <w:rPr>
          <w:sz w:val="26"/>
          <w:szCs w:val="26"/>
        </w:rPr>
        <w:t>на английский язык</w:t>
      </w:r>
      <w:r>
        <w:rPr>
          <w:sz w:val="26"/>
          <w:szCs w:val="26"/>
        </w:rPr>
        <w:t xml:space="preserve"> считать необходимым</w:t>
      </w:r>
      <w:r w:rsidR="008F15BD">
        <w:rPr>
          <w:sz w:val="26"/>
          <w:szCs w:val="26"/>
        </w:rPr>
        <w:t>.</w:t>
      </w:r>
    </w:p>
    <w:p w:rsidR="008F15BD" w:rsidRPr="002E22DC" w:rsidRDefault="008F15BD" w:rsidP="00232763">
      <w:pPr>
        <w:jc w:val="both"/>
        <w:rPr>
          <w:szCs w:val="26"/>
        </w:rPr>
      </w:pPr>
    </w:p>
    <w:p w:rsidR="0064032D" w:rsidRPr="0064032D" w:rsidRDefault="0064032D" w:rsidP="0064032D">
      <w:pPr>
        <w:jc w:val="both"/>
        <w:rPr>
          <w:b/>
          <w:sz w:val="26"/>
          <w:szCs w:val="26"/>
          <w:u w:val="single"/>
        </w:rPr>
      </w:pPr>
      <w:r w:rsidRPr="0064032D">
        <w:rPr>
          <w:b/>
          <w:sz w:val="26"/>
          <w:szCs w:val="26"/>
          <w:u w:val="single"/>
        </w:rPr>
        <w:t xml:space="preserve">Разное: </w:t>
      </w:r>
    </w:p>
    <w:p w:rsidR="00232763" w:rsidRDefault="00D3600E" w:rsidP="002B5F9E">
      <w:pPr>
        <w:jc w:val="both"/>
        <w:rPr>
          <w:sz w:val="26"/>
          <w:szCs w:val="26"/>
        </w:rPr>
      </w:pPr>
      <w:r w:rsidRPr="002E22DC">
        <w:rPr>
          <w:b/>
          <w:sz w:val="26"/>
          <w:szCs w:val="26"/>
        </w:rPr>
        <w:t>Кузнецова К.С.:</w:t>
      </w:r>
      <w:r>
        <w:rPr>
          <w:sz w:val="26"/>
          <w:szCs w:val="26"/>
        </w:rPr>
        <w:t xml:space="preserve"> поступило предложение от кафедры </w:t>
      </w:r>
      <w:proofErr w:type="spellStart"/>
      <w:r>
        <w:rPr>
          <w:sz w:val="26"/>
          <w:szCs w:val="26"/>
        </w:rPr>
        <w:t>МиИ</w:t>
      </w:r>
      <w:proofErr w:type="spellEnd"/>
      <w:r>
        <w:rPr>
          <w:sz w:val="26"/>
          <w:szCs w:val="26"/>
        </w:rPr>
        <w:t xml:space="preserve"> ТИ (ф) СВФУ о</w:t>
      </w:r>
      <w:r w:rsidR="00035ABE">
        <w:rPr>
          <w:sz w:val="26"/>
          <w:szCs w:val="26"/>
        </w:rPr>
        <w:t>б утверждении положения о</w:t>
      </w:r>
      <w:r>
        <w:rPr>
          <w:sz w:val="26"/>
          <w:szCs w:val="26"/>
        </w:rPr>
        <w:t xml:space="preserve"> проведении регионального командного </w:t>
      </w:r>
      <w:proofErr w:type="spellStart"/>
      <w:r>
        <w:rPr>
          <w:sz w:val="26"/>
          <w:szCs w:val="26"/>
        </w:rPr>
        <w:t>брейн</w:t>
      </w:r>
      <w:proofErr w:type="spellEnd"/>
      <w:r>
        <w:rPr>
          <w:sz w:val="26"/>
          <w:szCs w:val="26"/>
        </w:rPr>
        <w:t>-ринга по математике и информатике.</w:t>
      </w:r>
    </w:p>
    <w:p w:rsidR="00D3600E" w:rsidRDefault="00D3600E" w:rsidP="002B5F9E">
      <w:pPr>
        <w:jc w:val="both"/>
        <w:rPr>
          <w:sz w:val="26"/>
          <w:szCs w:val="26"/>
        </w:rPr>
      </w:pPr>
      <w:r w:rsidRPr="002E22DC">
        <w:rPr>
          <w:b/>
          <w:sz w:val="26"/>
          <w:szCs w:val="26"/>
        </w:rPr>
        <w:t>Самохина В.М.:</w:t>
      </w:r>
      <w:r>
        <w:rPr>
          <w:sz w:val="26"/>
          <w:szCs w:val="26"/>
        </w:rPr>
        <w:t xml:space="preserve"> данный запрос инициирован школами города, мероприятие совместное, кафедра выступает как организатор мероприятия. На обсуждение совета выносится вопрос об утверждении положения о проведении </w:t>
      </w:r>
      <w:proofErr w:type="spellStart"/>
      <w:r>
        <w:rPr>
          <w:sz w:val="26"/>
          <w:szCs w:val="26"/>
        </w:rPr>
        <w:t>брейн</w:t>
      </w:r>
      <w:proofErr w:type="spellEnd"/>
      <w:r>
        <w:rPr>
          <w:sz w:val="26"/>
          <w:szCs w:val="26"/>
        </w:rPr>
        <w:t xml:space="preserve">-ринга, который состоится в конце января. Основная задача мероприятия – </w:t>
      </w:r>
      <w:proofErr w:type="spellStart"/>
      <w:r>
        <w:rPr>
          <w:sz w:val="26"/>
          <w:szCs w:val="26"/>
        </w:rPr>
        <w:t>профориентационная</w:t>
      </w:r>
      <w:proofErr w:type="spellEnd"/>
      <w:r>
        <w:rPr>
          <w:sz w:val="26"/>
          <w:szCs w:val="26"/>
        </w:rPr>
        <w:t xml:space="preserve"> работа, привлечение будущих студентов. </w:t>
      </w:r>
    </w:p>
    <w:p w:rsidR="00D3600E" w:rsidRDefault="00D3600E" w:rsidP="002B5F9E">
      <w:pPr>
        <w:jc w:val="both"/>
        <w:rPr>
          <w:sz w:val="26"/>
          <w:szCs w:val="26"/>
        </w:rPr>
      </w:pPr>
      <w:r w:rsidRPr="002E22DC">
        <w:rPr>
          <w:b/>
          <w:sz w:val="26"/>
          <w:szCs w:val="26"/>
        </w:rPr>
        <w:t>Ахмедов Т.А.:</w:t>
      </w:r>
      <w:r>
        <w:rPr>
          <w:sz w:val="26"/>
          <w:szCs w:val="26"/>
        </w:rPr>
        <w:t xml:space="preserve"> какое количество участников?</w:t>
      </w:r>
    </w:p>
    <w:p w:rsidR="00D3600E" w:rsidRPr="00232763" w:rsidRDefault="00D3600E" w:rsidP="002B5F9E">
      <w:pPr>
        <w:jc w:val="both"/>
        <w:rPr>
          <w:sz w:val="26"/>
          <w:szCs w:val="26"/>
        </w:rPr>
      </w:pPr>
      <w:r w:rsidRPr="002E22DC">
        <w:rPr>
          <w:b/>
          <w:sz w:val="26"/>
          <w:szCs w:val="26"/>
        </w:rPr>
        <w:t>Самохина В.М.:</w:t>
      </w:r>
      <w:r>
        <w:rPr>
          <w:sz w:val="26"/>
          <w:szCs w:val="26"/>
        </w:rPr>
        <w:t xml:space="preserve"> планируется порядка 6-7 команд, представителей школ города, </w:t>
      </w:r>
      <w:r w:rsidR="00035ABE">
        <w:rPr>
          <w:sz w:val="26"/>
          <w:szCs w:val="26"/>
        </w:rPr>
        <w:t xml:space="preserve">колледжа, нашего института, </w:t>
      </w:r>
      <w:r>
        <w:rPr>
          <w:sz w:val="26"/>
          <w:szCs w:val="26"/>
        </w:rPr>
        <w:t xml:space="preserve">состав команды ориентировочно 5 человек. </w:t>
      </w:r>
    </w:p>
    <w:p w:rsidR="00F50120" w:rsidRDefault="00035ABE" w:rsidP="002B5F9E">
      <w:pPr>
        <w:jc w:val="both"/>
        <w:rPr>
          <w:sz w:val="26"/>
          <w:szCs w:val="26"/>
        </w:rPr>
      </w:pPr>
      <w:r w:rsidRPr="002E22DC">
        <w:rPr>
          <w:b/>
          <w:sz w:val="26"/>
          <w:szCs w:val="26"/>
        </w:rPr>
        <w:t>Кузнецова К.С.:</w:t>
      </w:r>
      <w:r>
        <w:rPr>
          <w:sz w:val="26"/>
          <w:szCs w:val="26"/>
        </w:rPr>
        <w:t xml:space="preserve"> на голосование выносится утверждение положения о</w:t>
      </w:r>
      <w:r w:rsidR="00F501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проведении регионального командного </w:t>
      </w:r>
      <w:proofErr w:type="spellStart"/>
      <w:r>
        <w:rPr>
          <w:sz w:val="26"/>
          <w:szCs w:val="26"/>
        </w:rPr>
        <w:t>брейн</w:t>
      </w:r>
      <w:proofErr w:type="spellEnd"/>
      <w:r>
        <w:rPr>
          <w:sz w:val="26"/>
          <w:szCs w:val="26"/>
        </w:rPr>
        <w:t>-ринга по математике и информатике.</w:t>
      </w:r>
    </w:p>
    <w:p w:rsidR="00455088" w:rsidRPr="002E22DC" w:rsidRDefault="00455088" w:rsidP="002B5F9E">
      <w:pPr>
        <w:jc w:val="both"/>
        <w:rPr>
          <w:szCs w:val="26"/>
        </w:rPr>
      </w:pPr>
    </w:p>
    <w:p w:rsidR="00035ABE" w:rsidRPr="00EF432F" w:rsidRDefault="00035ABE" w:rsidP="00035ABE">
      <w:pPr>
        <w:pStyle w:val="a3"/>
        <w:tabs>
          <w:tab w:val="center" w:pos="4677"/>
        </w:tabs>
        <w:jc w:val="both"/>
        <w:rPr>
          <w:b w:val="0"/>
          <w:sz w:val="26"/>
          <w:szCs w:val="26"/>
        </w:rPr>
      </w:pPr>
      <w:r w:rsidRPr="00EF432F">
        <w:rPr>
          <w:sz w:val="26"/>
          <w:szCs w:val="26"/>
          <w:u w:val="single"/>
        </w:rPr>
        <w:t>Голосовали:</w:t>
      </w:r>
      <w:r w:rsidRPr="00EF432F">
        <w:rPr>
          <w:b w:val="0"/>
          <w:sz w:val="26"/>
          <w:szCs w:val="26"/>
        </w:rPr>
        <w:t xml:space="preserve"> «за» - единогласно</w:t>
      </w:r>
    </w:p>
    <w:p w:rsidR="00035ABE" w:rsidRPr="002E22DC" w:rsidRDefault="00035ABE" w:rsidP="00035ABE">
      <w:pPr>
        <w:jc w:val="both"/>
        <w:rPr>
          <w:szCs w:val="26"/>
        </w:rPr>
      </w:pPr>
    </w:p>
    <w:p w:rsidR="00035ABE" w:rsidRDefault="00035ABE" w:rsidP="00035ABE">
      <w:pPr>
        <w:jc w:val="both"/>
        <w:rPr>
          <w:sz w:val="26"/>
          <w:szCs w:val="26"/>
        </w:rPr>
      </w:pPr>
      <w:r w:rsidRPr="00232763">
        <w:rPr>
          <w:b/>
          <w:sz w:val="26"/>
          <w:szCs w:val="26"/>
          <w:u w:val="single"/>
        </w:rPr>
        <w:t>Постановили:</w:t>
      </w:r>
      <w:r w:rsidRPr="00232763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утверди</w:t>
      </w:r>
      <w:r>
        <w:rPr>
          <w:sz w:val="26"/>
          <w:szCs w:val="26"/>
        </w:rPr>
        <w:t>ть</w:t>
      </w:r>
      <w:r>
        <w:rPr>
          <w:sz w:val="26"/>
          <w:szCs w:val="26"/>
        </w:rPr>
        <w:t xml:space="preserve"> положени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 о проведении регионального командного </w:t>
      </w:r>
      <w:proofErr w:type="spellStart"/>
      <w:r>
        <w:rPr>
          <w:sz w:val="26"/>
          <w:szCs w:val="26"/>
        </w:rPr>
        <w:t>брейн</w:t>
      </w:r>
      <w:proofErr w:type="spellEnd"/>
      <w:r>
        <w:rPr>
          <w:sz w:val="26"/>
          <w:szCs w:val="26"/>
        </w:rPr>
        <w:t>-ринга по математике и информатике.</w:t>
      </w:r>
    </w:p>
    <w:p w:rsidR="00035ABE" w:rsidRDefault="00035ABE" w:rsidP="00035ABE">
      <w:pPr>
        <w:jc w:val="both"/>
        <w:rPr>
          <w:sz w:val="26"/>
          <w:szCs w:val="26"/>
        </w:rPr>
      </w:pPr>
    </w:p>
    <w:p w:rsidR="00035ABE" w:rsidRDefault="00035ABE" w:rsidP="00035ABE">
      <w:pPr>
        <w:jc w:val="both"/>
        <w:rPr>
          <w:sz w:val="26"/>
          <w:szCs w:val="26"/>
        </w:rPr>
      </w:pPr>
      <w:r w:rsidRPr="002E22DC">
        <w:rPr>
          <w:b/>
          <w:sz w:val="26"/>
          <w:szCs w:val="26"/>
        </w:rPr>
        <w:t>Кузнецова К.С.:</w:t>
      </w:r>
      <w:r>
        <w:rPr>
          <w:sz w:val="26"/>
          <w:szCs w:val="26"/>
        </w:rPr>
        <w:t xml:space="preserve"> обращаюсь с просьбой по заполнению отчета по НИР за 23 г. структурными подразделениями института – обратите внимание на раздел 3 «Основные результаты НИР», данный раздел заполнен не у всех.</w:t>
      </w:r>
    </w:p>
    <w:p w:rsidR="00753392" w:rsidRPr="00EF432F" w:rsidRDefault="00753392" w:rsidP="002218A0">
      <w:pPr>
        <w:pStyle w:val="a3"/>
        <w:tabs>
          <w:tab w:val="center" w:pos="4677"/>
        </w:tabs>
        <w:jc w:val="both"/>
        <w:rPr>
          <w:b w:val="0"/>
          <w:sz w:val="20"/>
          <w:szCs w:val="26"/>
        </w:rPr>
      </w:pPr>
    </w:p>
    <w:p w:rsidR="002218A0" w:rsidRPr="00EF432F" w:rsidRDefault="00EC068D" w:rsidP="002218A0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зам. п</w:t>
      </w:r>
      <w:r w:rsidR="002218A0" w:rsidRPr="00EF432F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2218A0" w:rsidRPr="00EF432F">
        <w:rPr>
          <w:sz w:val="26"/>
          <w:szCs w:val="26"/>
        </w:rPr>
        <w:t xml:space="preserve"> НТС</w:t>
      </w:r>
      <w:r w:rsidR="00EF432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="00EF432F">
        <w:rPr>
          <w:sz w:val="26"/>
          <w:szCs w:val="26"/>
        </w:rPr>
        <w:t xml:space="preserve">   </w:t>
      </w:r>
      <w:r w:rsidR="006B2E1A" w:rsidRPr="00EF432F">
        <w:rPr>
          <w:sz w:val="26"/>
          <w:szCs w:val="26"/>
        </w:rPr>
        <w:t xml:space="preserve">                      </w:t>
      </w:r>
      <w:r w:rsidR="002218A0" w:rsidRPr="00EF432F">
        <w:rPr>
          <w:sz w:val="26"/>
          <w:szCs w:val="26"/>
        </w:rPr>
        <w:t xml:space="preserve">       </w:t>
      </w:r>
      <w:r w:rsidR="0004022A">
        <w:rPr>
          <w:sz w:val="26"/>
          <w:szCs w:val="26"/>
        </w:rPr>
        <w:t xml:space="preserve">   </w:t>
      </w:r>
      <w:r w:rsidR="002218A0" w:rsidRPr="00EF432F">
        <w:rPr>
          <w:sz w:val="26"/>
          <w:szCs w:val="26"/>
        </w:rPr>
        <w:t xml:space="preserve">          </w:t>
      </w:r>
      <w:r>
        <w:rPr>
          <w:sz w:val="26"/>
          <w:szCs w:val="26"/>
        </w:rPr>
        <w:t>К</w:t>
      </w:r>
      <w:r w:rsidR="002218A0" w:rsidRPr="00EF432F">
        <w:rPr>
          <w:sz w:val="26"/>
          <w:szCs w:val="26"/>
        </w:rPr>
        <w:t>.</w:t>
      </w:r>
      <w:r>
        <w:rPr>
          <w:sz w:val="26"/>
          <w:szCs w:val="26"/>
        </w:rPr>
        <w:t>С</w:t>
      </w:r>
      <w:r w:rsidR="002218A0" w:rsidRPr="00EF432F">
        <w:rPr>
          <w:sz w:val="26"/>
          <w:szCs w:val="26"/>
        </w:rPr>
        <w:t xml:space="preserve">. </w:t>
      </w:r>
      <w:r>
        <w:rPr>
          <w:sz w:val="26"/>
          <w:szCs w:val="26"/>
        </w:rPr>
        <w:t>Кузнецова</w:t>
      </w:r>
    </w:p>
    <w:p w:rsidR="002218A0" w:rsidRPr="00EF432F" w:rsidRDefault="002218A0" w:rsidP="002218A0">
      <w:pPr>
        <w:pStyle w:val="a3"/>
        <w:tabs>
          <w:tab w:val="center" w:pos="4677"/>
        </w:tabs>
        <w:jc w:val="both"/>
        <w:rPr>
          <w:b w:val="0"/>
          <w:sz w:val="20"/>
          <w:szCs w:val="26"/>
        </w:rPr>
      </w:pPr>
    </w:p>
    <w:p w:rsidR="00AE5008" w:rsidRPr="00EF432F" w:rsidRDefault="002218A0" w:rsidP="002218A0">
      <w:pPr>
        <w:rPr>
          <w:sz w:val="26"/>
          <w:szCs w:val="26"/>
        </w:rPr>
      </w:pPr>
      <w:r w:rsidRPr="00EF432F">
        <w:rPr>
          <w:sz w:val="26"/>
          <w:szCs w:val="26"/>
        </w:rPr>
        <w:t xml:space="preserve">Секретарь НТС                     </w:t>
      </w:r>
      <w:r w:rsidR="00EF432F">
        <w:rPr>
          <w:sz w:val="26"/>
          <w:szCs w:val="26"/>
        </w:rPr>
        <w:t xml:space="preserve">                            </w:t>
      </w:r>
      <w:r w:rsidR="006B2E1A" w:rsidRPr="00EF432F">
        <w:rPr>
          <w:sz w:val="26"/>
          <w:szCs w:val="26"/>
        </w:rPr>
        <w:t xml:space="preserve">               </w:t>
      </w:r>
      <w:r w:rsidR="0004022A">
        <w:rPr>
          <w:sz w:val="26"/>
          <w:szCs w:val="26"/>
        </w:rPr>
        <w:t xml:space="preserve">   </w:t>
      </w:r>
      <w:r w:rsidR="006B2E1A" w:rsidRPr="00EF432F">
        <w:rPr>
          <w:sz w:val="26"/>
          <w:szCs w:val="26"/>
        </w:rPr>
        <w:t xml:space="preserve"> </w:t>
      </w:r>
      <w:r w:rsidRPr="00EF432F">
        <w:rPr>
          <w:sz w:val="26"/>
          <w:szCs w:val="26"/>
        </w:rPr>
        <w:t xml:space="preserve">               </w:t>
      </w:r>
      <w:r w:rsidR="006B2E1A" w:rsidRPr="00EF432F">
        <w:rPr>
          <w:sz w:val="26"/>
          <w:szCs w:val="26"/>
        </w:rPr>
        <w:t>И.А. Литвиненко</w:t>
      </w:r>
    </w:p>
    <w:sectPr w:rsidR="00AE5008" w:rsidRPr="00EF432F" w:rsidSect="00EF432F">
      <w:pgSz w:w="11906" w:h="16838"/>
      <w:pgMar w:top="1021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6019"/>
    <w:multiLevelType w:val="hybridMultilevel"/>
    <w:tmpl w:val="442A9414"/>
    <w:lvl w:ilvl="0" w:tplc="621AF21C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7264483"/>
    <w:multiLevelType w:val="hybridMultilevel"/>
    <w:tmpl w:val="30268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E1387"/>
    <w:multiLevelType w:val="hybridMultilevel"/>
    <w:tmpl w:val="5BF89002"/>
    <w:lvl w:ilvl="0" w:tplc="29BC8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71DCE"/>
    <w:multiLevelType w:val="hybridMultilevel"/>
    <w:tmpl w:val="25688B48"/>
    <w:lvl w:ilvl="0" w:tplc="BF5E09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C1837"/>
    <w:multiLevelType w:val="hybridMultilevel"/>
    <w:tmpl w:val="30746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36EBF"/>
    <w:multiLevelType w:val="hybridMultilevel"/>
    <w:tmpl w:val="8F541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F2CD8"/>
    <w:multiLevelType w:val="hybridMultilevel"/>
    <w:tmpl w:val="188C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53E2D"/>
    <w:multiLevelType w:val="hybridMultilevel"/>
    <w:tmpl w:val="30268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61B5A"/>
    <w:multiLevelType w:val="hybridMultilevel"/>
    <w:tmpl w:val="A8A2CDB8"/>
    <w:lvl w:ilvl="0" w:tplc="8208E630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E0A5D7E"/>
    <w:multiLevelType w:val="hybridMultilevel"/>
    <w:tmpl w:val="7F2C547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 w15:restartNumberingAfterBreak="0">
    <w:nsid w:val="73B412DF"/>
    <w:multiLevelType w:val="hybridMultilevel"/>
    <w:tmpl w:val="9656E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050B7"/>
    <w:multiLevelType w:val="hybridMultilevel"/>
    <w:tmpl w:val="30268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A6CB0"/>
    <w:multiLevelType w:val="hybridMultilevel"/>
    <w:tmpl w:val="1CB48F38"/>
    <w:lvl w:ilvl="0" w:tplc="A3CC3AE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A420717"/>
    <w:multiLevelType w:val="hybridMultilevel"/>
    <w:tmpl w:val="0B56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</w:num>
  <w:num w:numId="7">
    <w:abstractNumId w:val="1"/>
  </w:num>
  <w:num w:numId="8">
    <w:abstractNumId w:val="6"/>
  </w:num>
  <w:num w:numId="9">
    <w:abstractNumId w:val="11"/>
  </w:num>
  <w:num w:numId="10">
    <w:abstractNumId w:val="7"/>
  </w:num>
  <w:num w:numId="11">
    <w:abstractNumId w:val="8"/>
  </w:num>
  <w:num w:numId="12">
    <w:abstractNumId w:val="2"/>
  </w:num>
  <w:num w:numId="13">
    <w:abstractNumId w:val="13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47"/>
    <w:rsid w:val="00004C1E"/>
    <w:rsid w:val="00006BC0"/>
    <w:rsid w:val="00014DAA"/>
    <w:rsid w:val="00035ABE"/>
    <w:rsid w:val="00037939"/>
    <w:rsid w:val="0004022A"/>
    <w:rsid w:val="000715DF"/>
    <w:rsid w:val="0008332A"/>
    <w:rsid w:val="00091829"/>
    <w:rsid w:val="000E07DB"/>
    <w:rsid w:val="000E3C91"/>
    <w:rsid w:val="000E6CAA"/>
    <w:rsid w:val="000F3669"/>
    <w:rsid w:val="00142492"/>
    <w:rsid w:val="00142A01"/>
    <w:rsid w:val="00156859"/>
    <w:rsid w:val="001A0F5F"/>
    <w:rsid w:val="001D077D"/>
    <w:rsid w:val="001D5C8E"/>
    <w:rsid w:val="001F1784"/>
    <w:rsid w:val="0022079C"/>
    <w:rsid w:val="002218A0"/>
    <w:rsid w:val="00232763"/>
    <w:rsid w:val="00257EB7"/>
    <w:rsid w:val="0026431D"/>
    <w:rsid w:val="002766A8"/>
    <w:rsid w:val="002B5F9E"/>
    <w:rsid w:val="002B687B"/>
    <w:rsid w:val="002C3194"/>
    <w:rsid w:val="002E22DC"/>
    <w:rsid w:val="0030794C"/>
    <w:rsid w:val="003C6DBC"/>
    <w:rsid w:val="00404AFC"/>
    <w:rsid w:val="00455088"/>
    <w:rsid w:val="004665F0"/>
    <w:rsid w:val="00482C11"/>
    <w:rsid w:val="004901EC"/>
    <w:rsid w:val="004C3EC0"/>
    <w:rsid w:val="004D0659"/>
    <w:rsid w:val="004E68A7"/>
    <w:rsid w:val="00504791"/>
    <w:rsid w:val="00516EDE"/>
    <w:rsid w:val="0053799E"/>
    <w:rsid w:val="00554EB2"/>
    <w:rsid w:val="00557B70"/>
    <w:rsid w:val="00557C0B"/>
    <w:rsid w:val="005A2F71"/>
    <w:rsid w:val="005B1FED"/>
    <w:rsid w:val="005B3A5C"/>
    <w:rsid w:val="005F0879"/>
    <w:rsid w:val="00600ECC"/>
    <w:rsid w:val="0064032D"/>
    <w:rsid w:val="00641586"/>
    <w:rsid w:val="00651D76"/>
    <w:rsid w:val="00660921"/>
    <w:rsid w:val="006B2E1A"/>
    <w:rsid w:val="006D187F"/>
    <w:rsid w:val="006F1959"/>
    <w:rsid w:val="007012DE"/>
    <w:rsid w:val="00720230"/>
    <w:rsid w:val="00722447"/>
    <w:rsid w:val="00726AAB"/>
    <w:rsid w:val="007400F6"/>
    <w:rsid w:val="007521EC"/>
    <w:rsid w:val="00752FDD"/>
    <w:rsid w:val="00753392"/>
    <w:rsid w:val="007722A2"/>
    <w:rsid w:val="0079245E"/>
    <w:rsid w:val="00795CE5"/>
    <w:rsid w:val="007A717A"/>
    <w:rsid w:val="007A761B"/>
    <w:rsid w:val="007B4CBA"/>
    <w:rsid w:val="007C1549"/>
    <w:rsid w:val="007D6764"/>
    <w:rsid w:val="007F5FD1"/>
    <w:rsid w:val="00802399"/>
    <w:rsid w:val="00811997"/>
    <w:rsid w:val="00850B10"/>
    <w:rsid w:val="00873A42"/>
    <w:rsid w:val="008814B9"/>
    <w:rsid w:val="008A2667"/>
    <w:rsid w:val="008A4E9C"/>
    <w:rsid w:val="008A6FBF"/>
    <w:rsid w:val="008D1C74"/>
    <w:rsid w:val="008E2DF3"/>
    <w:rsid w:val="008F15BD"/>
    <w:rsid w:val="008F5FD2"/>
    <w:rsid w:val="0090363A"/>
    <w:rsid w:val="009337BF"/>
    <w:rsid w:val="00937C22"/>
    <w:rsid w:val="009647DA"/>
    <w:rsid w:val="009729AE"/>
    <w:rsid w:val="0099109B"/>
    <w:rsid w:val="009A0D83"/>
    <w:rsid w:val="009E2A00"/>
    <w:rsid w:val="00A02E1B"/>
    <w:rsid w:val="00A26AB5"/>
    <w:rsid w:val="00A30149"/>
    <w:rsid w:val="00A634D9"/>
    <w:rsid w:val="00A94ACF"/>
    <w:rsid w:val="00AA322C"/>
    <w:rsid w:val="00AC7E7D"/>
    <w:rsid w:val="00AE4287"/>
    <w:rsid w:val="00AE5008"/>
    <w:rsid w:val="00B02A51"/>
    <w:rsid w:val="00B13C0F"/>
    <w:rsid w:val="00B23CD6"/>
    <w:rsid w:val="00B30B52"/>
    <w:rsid w:val="00B50657"/>
    <w:rsid w:val="00B5725B"/>
    <w:rsid w:val="00B57C32"/>
    <w:rsid w:val="00BC4842"/>
    <w:rsid w:val="00BF5522"/>
    <w:rsid w:val="00C10695"/>
    <w:rsid w:val="00C2392F"/>
    <w:rsid w:val="00C25F33"/>
    <w:rsid w:val="00C40D82"/>
    <w:rsid w:val="00C6611F"/>
    <w:rsid w:val="00C662EB"/>
    <w:rsid w:val="00C72750"/>
    <w:rsid w:val="00C77556"/>
    <w:rsid w:val="00C868E2"/>
    <w:rsid w:val="00CB04B7"/>
    <w:rsid w:val="00CB397F"/>
    <w:rsid w:val="00CC21F2"/>
    <w:rsid w:val="00CC5750"/>
    <w:rsid w:val="00CF1648"/>
    <w:rsid w:val="00D17676"/>
    <w:rsid w:val="00D33FE0"/>
    <w:rsid w:val="00D3600E"/>
    <w:rsid w:val="00D65B7E"/>
    <w:rsid w:val="00D70ECD"/>
    <w:rsid w:val="00DA281F"/>
    <w:rsid w:val="00DD4B88"/>
    <w:rsid w:val="00DE0825"/>
    <w:rsid w:val="00E46F92"/>
    <w:rsid w:val="00E8387F"/>
    <w:rsid w:val="00E8403D"/>
    <w:rsid w:val="00E91A55"/>
    <w:rsid w:val="00EA6304"/>
    <w:rsid w:val="00EB4835"/>
    <w:rsid w:val="00EB69BB"/>
    <w:rsid w:val="00EC068D"/>
    <w:rsid w:val="00EC29F0"/>
    <w:rsid w:val="00EC3242"/>
    <w:rsid w:val="00EF432F"/>
    <w:rsid w:val="00F05085"/>
    <w:rsid w:val="00F13A2D"/>
    <w:rsid w:val="00F173D0"/>
    <w:rsid w:val="00F50120"/>
    <w:rsid w:val="00F538BD"/>
    <w:rsid w:val="00F71E0C"/>
    <w:rsid w:val="00F8070E"/>
    <w:rsid w:val="00FA121D"/>
    <w:rsid w:val="00FA2C91"/>
    <w:rsid w:val="00FE234B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9E73"/>
  <w15:chartTrackingRefBased/>
  <w15:docId w15:val="{510DD192-E833-4350-B1A9-664207BA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18A0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2218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2218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5A2F7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4901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01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95B7A-BD59-4AD2-9603-C536C7F3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6810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Ирина Александровна Литвиненко</cp:lastModifiedBy>
  <cp:revision>96</cp:revision>
  <cp:lastPrinted>2024-01-24T02:50:00Z</cp:lastPrinted>
  <dcterms:created xsi:type="dcterms:W3CDTF">2017-02-17T00:56:00Z</dcterms:created>
  <dcterms:modified xsi:type="dcterms:W3CDTF">2024-01-24T05:45:00Z</dcterms:modified>
</cp:coreProperties>
</file>