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5" w:rsidRDefault="00BE1A45" w:rsidP="00BE1A45">
      <w:pPr>
        <w:jc w:val="right"/>
      </w:pPr>
      <w:r w:rsidRPr="00BE1A45">
        <w:rPr>
          <w:b/>
          <w:u w:val="single"/>
        </w:rPr>
        <w:t>ПРОЕКТ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236"/>
        <w:gridCol w:w="4317"/>
      </w:tblGrid>
      <w:tr w:rsidR="000D3945" w:rsidTr="00DF4124">
        <w:trPr>
          <w:trHeight w:val="2127"/>
        </w:trPr>
        <w:tc>
          <w:tcPr>
            <w:tcW w:w="4361" w:type="dxa"/>
            <w:shd w:val="clear" w:color="auto" w:fill="auto"/>
          </w:tcPr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  <w:rPr>
                <w:color w:val="222222"/>
              </w:rPr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  <w:r>
              <w:rPr>
                <w:color w:val="222222"/>
              </w:rPr>
              <w:t xml:space="preserve">Директор </w:t>
            </w:r>
          </w:p>
          <w:p w:rsidR="000D3945" w:rsidRDefault="000D3945" w:rsidP="00DF4124">
            <w:pPr>
              <w:tabs>
                <w:tab w:val="left" w:pos="7147"/>
              </w:tabs>
              <w:spacing w:after="0"/>
            </w:pPr>
            <w:r>
              <w:t>Технического института (филиала)</w:t>
            </w:r>
          </w:p>
          <w:p w:rsidR="000D3945" w:rsidRDefault="000D3945" w:rsidP="00DF4124">
            <w:pPr>
              <w:tabs>
                <w:tab w:val="left" w:pos="7147"/>
              </w:tabs>
              <w:spacing w:after="0"/>
            </w:pPr>
            <w:r>
              <w:t xml:space="preserve">федерального государственного автономного образовательного учреждения высшего образования </w:t>
            </w:r>
          </w:p>
          <w:p w:rsidR="000D3945" w:rsidRDefault="000D3945" w:rsidP="00DF4124">
            <w:pPr>
              <w:tabs>
                <w:tab w:val="left" w:pos="7147"/>
              </w:tabs>
              <w:spacing w:after="0"/>
            </w:pPr>
            <w:r>
              <w:t>«Северо-Восточный федеральный университет имени М.К. Аммосова»</w:t>
            </w:r>
          </w:p>
          <w:p w:rsidR="000D3945" w:rsidRDefault="000D3945" w:rsidP="00DF4124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г. Нерюнгри</w:t>
            </w:r>
          </w:p>
          <w:p w:rsidR="000D3945" w:rsidRPr="00D52FAE" w:rsidRDefault="000D3945" w:rsidP="00DF4124">
            <w:pPr>
              <w:pStyle w:val="aa"/>
              <w:spacing w:before="0" w:after="0"/>
              <w:rPr>
                <w:sz w:val="22"/>
                <w:szCs w:val="22"/>
              </w:rPr>
            </w:pPr>
          </w:p>
          <w:p w:rsidR="000D3945" w:rsidRDefault="000D3945" w:rsidP="00DF4124">
            <w:pPr>
              <w:pStyle w:val="a3"/>
              <w:spacing w:line="276" w:lineRule="auto"/>
              <w:jc w:val="left"/>
              <w:rPr>
                <w:b w:val="0"/>
                <w:sz w:val="24"/>
              </w:rPr>
            </w:pPr>
          </w:p>
          <w:p w:rsidR="000D3945" w:rsidRDefault="000D3945" w:rsidP="00DF4124">
            <w:pPr>
              <w:pStyle w:val="a3"/>
              <w:spacing w:line="276" w:lineRule="auto"/>
              <w:jc w:val="left"/>
              <w:rPr>
                <w:color w:val="222222"/>
              </w:rPr>
            </w:pPr>
            <w:r>
              <w:rPr>
                <w:b w:val="0"/>
                <w:sz w:val="24"/>
              </w:rPr>
              <w:t>__________</w:t>
            </w:r>
            <w:r w:rsidR="00A41E3E">
              <w:rPr>
                <w:b w:val="0"/>
                <w:sz w:val="24"/>
              </w:rPr>
              <w:t>____</w:t>
            </w:r>
            <w:r>
              <w:rPr>
                <w:b w:val="0"/>
                <w:sz w:val="24"/>
              </w:rPr>
              <w:t xml:space="preserve"> С.С. Павлов</w:t>
            </w:r>
          </w:p>
          <w:p w:rsidR="000D3945" w:rsidRDefault="000D3945" w:rsidP="00DF4124">
            <w:pPr>
              <w:tabs>
                <w:tab w:val="left" w:pos="7147"/>
              </w:tabs>
              <w:spacing w:after="0" w:line="276" w:lineRule="auto"/>
              <w:rPr>
                <w:color w:val="222222"/>
              </w:rPr>
            </w:pPr>
            <w:r>
              <w:rPr>
                <w:sz w:val="24"/>
                <w:szCs w:val="24"/>
              </w:rPr>
              <w:t>«____»________________201</w:t>
            </w:r>
            <w:r w:rsidR="006315BA">
              <w:rPr>
                <w:sz w:val="24"/>
                <w:szCs w:val="24"/>
                <w:lang w:val="en-US"/>
              </w:rPr>
              <w:t>6</w:t>
            </w:r>
            <w:r w:rsidRPr="007852BC">
              <w:rPr>
                <w:sz w:val="24"/>
                <w:szCs w:val="24"/>
              </w:rPr>
              <w:t xml:space="preserve"> г.</w:t>
            </w:r>
          </w:p>
          <w:p w:rsidR="000D3945" w:rsidRDefault="000D3945" w:rsidP="00DF4124">
            <w:pPr>
              <w:tabs>
                <w:tab w:val="left" w:pos="7147"/>
              </w:tabs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pacing w:after="0" w:line="276" w:lineRule="auto"/>
            </w:pPr>
          </w:p>
        </w:tc>
        <w:tc>
          <w:tcPr>
            <w:tcW w:w="236" w:type="dxa"/>
            <w:shd w:val="clear" w:color="auto" w:fill="auto"/>
          </w:tcPr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  <w:p w:rsidR="000D3945" w:rsidRDefault="000D3945" w:rsidP="00DF4124">
            <w:pPr>
              <w:tabs>
                <w:tab w:val="left" w:pos="7147"/>
              </w:tabs>
              <w:snapToGrid w:val="0"/>
              <w:spacing w:after="0" w:line="276" w:lineRule="auto"/>
            </w:pPr>
          </w:p>
        </w:tc>
        <w:tc>
          <w:tcPr>
            <w:tcW w:w="4317" w:type="dxa"/>
            <w:shd w:val="clear" w:color="auto" w:fill="auto"/>
          </w:tcPr>
          <w:p w:rsidR="000D3945" w:rsidRPr="00BE1A45" w:rsidRDefault="000D3945" w:rsidP="00DF4124">
            <w:pPr>
              <w:tabs>
                <w:tab w:val="left" w:pos="7323"/>
              </w:tabs>
              <w:snapToGrid w:val="0"/>
              <w:spacing w:after="0" w:line="276" w:lineRule="auto"/>
              <w:ind w:hanging="176"/>
              <w:jc w:val="right"/>
              <w:rPr>
                <w:b/>
                <w:u w:val="single"/>
              </w:rPr>
            </w:pPr>
          </w:p>
          <w:p w:rsidR="000D3945" w:rsidRDefault="000D3945" w:rsidP="00DF4124">
            <w:pPr>
              <w:tabs>
                <w:tab w:val="left" w:pos="7323"/>
              </w:tabs>
              <w:snapToGrid w:val="0"/>
              <w:spacing w:after="0" w:line="276" w:lineRule="auto"/>
              <w:ind w:hanging="176"/>
              <w:jc w:val="right"/>
            </w:pPr>
            <w:r>
              <w:t xml:space="preserve">Председатель </w:t>
            </w:r>
          </w:p>
          <w:p w:rsidR="000D3945" w:rsidRDefault="000D3945" w:rsidP="00DF4124">
            <w:pPr>
              <w:tabs>
                <w:tab w:val="left" w:pos="7323"/>
              </w:tabs>
              <w:spacing w:after="0"/>
              <w:ind w:hanging="176"/>
              <w:jc w:val="right"/>
            </w:pPr>
            <w:r>
              <w:t>студенческого профсоюзного</w:t>
            </w:r>
          </w:p>
          <w:p w:rsidR="000D3945" w:rsidRDefault="000D3945" w:rsidP="00DF4124">
            <w:pPr>
              <w:tabs>
                <w:tab w:val="left" w:pos="7323"/>
              </w:tabs>
              <w:spacing w:after="0"/>
              <w:ind w:hanging="176"/>
              <w:jc w:val="right"/>
            </w:pPr>
            <w:r>
              <w:t>комитета</w:t>
            </w:r>
          </w:p>
          <w:p w:rsidR="000D3945" w:rsidRDefault="000D3945" w:rsidP="00DF4124">
            <w:pPr>
              <w:tabs>
                <w:tab w:val="left" w:pos="7323"/>
              </w:tabs>
              <w:spacing w:after="0"/>
              <w:ind w:hanging="176"/>
              <w:jc w:val="right"/>
            </w:pPr>
            <w:r>
              <w:t>Технического института (филиала)</w:t>
            </w:r>
          </w:p>
          <w:p w:rsidR="000D3945" w:rsidRDefault="000D3945" w:rsidP="00DF4124">
            <w:pPr>
              <w:tabs>
                <w:tab w:val="left" w:pos="7147"/>
              </w:tabs>
              <w:spacing w:after="0"/>
              <w:jc w:val="right"/>
            </w:pPr>
            <w:r>
              <w:t xml:space="preserve">федерального государственного автономного образовательного учреждения высшего образования </w:t>
            </w:r>
          </w:p>
          <w:p w:rsidR="000D3945" w:rsidRDefault="000D3945" w:rsidP="00DF4124">
            <w:pPr>
              <w:tabs>
                <w:tab w:val="left" w:pos="7147"/>
              </w:tabs>
              <w:spacing w:after="0"/>
              <w:jc w:val="right"/>
            </w:pPr>
            <w:r>
              <w:t>«Северо-Восточный федеральный университет имени М.К. Аммосова»</w:t>
            </w:r>
          </w:p>
          <w:p w:rsidR="000D3945" w:rsidRPr="00D52FAE" w:rsidRDefault="000D3945" w:rsidP="00DF4124">
            <w:pPr>
              <w:tabs>
                <w:tab w:val="left" w:pos="7323"/>
              </w:tabs>
              <w:spacing w:after="0" w:line="276" w:lineRule="auto"/>
              <w:ind w:hanging="176"/>
              <w:jc w:val="right"/>
            </w:pPr>
            <w:r>
              <w:t>в г. Нерюнгри</w:t>
            </w:r>
          </w:p>
          <w:p w:rsidR="000D3945" w:rsidRDefault="000D3945" w:rsidP="00DF4124">
            <w:pPr>
              <w:tabs>
                <w:tab w:val="left" w:pos="7323"/>
              </w:tabs>
              <w:spacing w:after="0" w:line="276" w:lineRule="auto"/>
              <w:ind w:hanging="176"/>
              <w:jc w:val="right"/>
            </w:pPr>
          </w:p>
          <w:p w:rsidR="000D3945" w:rsidRDefault="00A41E3E" w:rsidP="00DF4124">
            <w:pPr>
              <w:tabs>
                <w:tab w:val="left" w:pos="7323"/>
              </w:tabs>
              <w:spacing w:after="0" w:line="276" w:lineRule="auto"/>
              <w:ind w:hanging="176"/>
              <w:jc w:val="right"/>
            </w:pPr>
            <w:r>
              <w:t>___</w:t>
            </w:r>
            <w:r w:rsidR="000D3945">
              <w:t xml:space="preserve">____________ </w:t>
            </w:r>
            <w:r w:rsidR="006315BA">
              <w:t>В</w:t>
            </w:r>
            <w:r w:rsidR="000D3945">
              <w:t>.</w:t>
            </w:r>
            <w:r w:rsidR="006315BA">
              <w:t>Г</w:t>
            </w:r>
            <w:r w:rsidR="000D3945">
              <w:t>.</w:t>
            </w:r>
            <w:r w:rsidR="006315BA">
              <w:t xml:space="preserve"> Кушниренко</w:t>
            </w:r>
          </w:p>
          <w:p w:rsidR="000D3945" w:rsidRDefault="000D3945" w:rsidP="006315BA">
            <w:pPr>
              <w:tabs>
                <w:tab w:val="left" w:pos="7323"/>
              </w:tabs>
              <w:spacing w:after="0" w:line="276" w:lineRule="auto"/>
              <w:ind w:hanging="176"/>
              <w:jc w:val="right"/>
            </w:pPr>
            <w:r>
              <w:rPr>
                <w:sz w:val="24"/>
                <w:szCs w:val="24"/>
              </w:rPr>
              <w:t>«____»________________201</w:t>
            </w:r>
            <w:r w:rsidR="006315BA">
              <w:rPr>
                <w:sz w:val="24"/>
                <w:szCs w:val="24"/>
              </w:rPr>
              <w:t>6</w:t>
            </w:r>
            <w:r w:rsidRPr="007852BC">
              <w:rPr>
                <w:sz w:val="24"/>
                <w:szCs w:val="24"/>
              </w:rPr>
              <w:t xml:space="preserve"> г.</w:t>
            </w:r>
          </w:p>
        </w:tc>
      </w:tr>
    </w:tbl>
    <w:p w:rsidR="000D3945" w:rsidRDefault="000D3945" w:rsidP="000D3945">
      <w:pPr>
        <w:jc w:val="right"/>
      </w:pPr>
    </w:p>
    <w:p w:rsidR="000D3945" w:rsidRDefault="000D3945" w:rsidP="000D3945">
      <w:pPr>
        <w:pStyle w:val="a3"/>
        <w:spacing w:line="276" w:lineRule="auto"/>
        <w:rPr>
          <w:b w:val="0"/>
          <w:sz w:val="24"/>
        </w:rPr>
      </w:pPr>
      <w:r>
        <w:rPr>
          <w:sz w:val="24"/>
        </w:rPr>
        <w:t xml:space="preserve">СОГЛАШЕНИЕ </w:t>
      </w:r>
    </w:p>
    <w:p w:rsidR="000D3945" w:rsidRDefault="000D3945" w:rsidP="000D3945">
      <w:pPr>
        <w:pStyle w:val="a3"/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о взаимодействии между администрацией </w:t>
      </w:r>
    </w:p>
    <w:p w:rsidR="000D3945" w:rsidRDefault="000D3945" w:rsidP="000D3945">
      <w:pPr>
        <w:pStyle w:val="a3"/>
        <w:spacing w:line="276" w:lineRule="auto"/>
        <w:rPr>
          <w:b w:val="0"/>
          <w:color w:val="222222"/>
          <w:sz w:val="24"/>
        </w:rPr>
      </w:pPr>
      <w:r>
        <w:rPr>
          <w:b w:val="0"/>
          <w:sz w:val="24"/>
        </w:rPr>
        <w:t xml:space="preserve">и </w:t>
      </w:r>
      <w:r>
        <w:rPr>
          <w:b w:val="0"/>
          <w:color w:val="222222"/>
          <w:sz w:val="24"/>
        </w:rPr>
        <w:t xml:space="preserve">коллективом студентов очной формы обучения </w:t>
      </w:r>
    </w:p>
    <w:p w:rsidR="000D3945" w:rsidRDefault="000D3945" w:rsidP="000D3945">
      <w:pPr>
        <w:tabs>
          <w:tab w:val="left" w:pos="7323"/>
        </w:tabs>
        <w:ind w:hanging="176"/>
        <w:jc w:val="center"/>
      </w:pPr>
      <w:r>
        <w:t>Технического института (филиала)</w:t>
      </w:r>
    </w:p>
    <w:p w:rsidR="000D3945" w:rsidRDefault="000D3945" w:rsidP="000D3945">
      <w:pPr>
        <w:pStyle w:val="a3"/>
        <w:rPr>
          <w:b w:val="0"/>
          <w:color w:val="222222"/>
          <w:sz w:val="24"/>
        </w:rPr>
      </w:pPr>
      <w:r>
        <w:rPr>
          <w:b w:val="0"/>
          <w:color w:val="222222"/>
          <w:sz w:val="24"/>
        </w:rPr>
        <w:t>федерального государственного автономного образовательного учреждения</w:t>
      </w:r>
    </w:p>
    <w:p w:rsidR="000D3945" w:rsidRDefault="000D3945" w:rsidP="000D3945">
      <w:pPr>
        <w:pStyle w:val="a3"/>
        <w:rPr>
          <w:b w:val="0"/>
          <w:color w:val="222222"/>
          <w:sz w:val="24"/>
        </w:rPr>
      </w:pPr>
      <w:r>
        <w:rPr>
          <w:b w:val="0"/>
          <w:color w:val="222222"/>
          <w:sz w:val="24"/>
        </w:rPr>
        <w:t>высшего образования</w:t>
      </w:r>
    </w:p>
    <w:p w:rsidR="000D3945" w:rsidRDefault="000D3945" w:rsidP="000D3945">
      <w:pPr>
        <w:pStyle w:val="a3"/>
      </w:pPr>
      <w:r>
        <w:rPr>
          <w:b w:val="0"/>
          <w:color w:val="222222"/>
          <w:sz w:val="24"/>
        </w:rPr>
        <w:t>«Северо-Восточного федеральный университет имени М.К. Аммосова»</w:t>
      </w:r>
    </w:p>
    <w:p w:rsidR="000D3945" w:rsidRDefault="000D3945" w:rsidP="000D3945">
      <w:pPr>
        <w:jc w:val="center"/>
      </w:pPr>
      <w:r>
        <w:t>на 201</w:t>
      </w:r>
      <w:r w:rsidR="00210412">
        <w:t>6</w:t>
      </w:r>
      <w:r>
        <w:t>–201</w:t>
      </w:r>
      <w:r w:rsidR="00210412">
        <w:t>9</w:t>
      </w:r>
      <w:r>
        <w:t xml:space="preserve"> годы</w:t>
      </w:r>
    </w:p>
    <w:p w:rsidR="000D3945" w:rsidRDefault="000D3945" w:rsidP="000D3945">
      <w:pPr>
        <w:pStyle w:val="a3"/>
        <w:rPr>
          <w:sz w:val="24"/>
        </w:rPr>
      </w:pPr>
    </w:p>
    <w:p w:rsidR="000D3945" w:rsidRDefault="000D3945" w:rsidP="000D3945">
      <w:pPr>
        <w:pStyle w:val="aa"/>
      </w:pPr>
    </w:p>
    <w:p w:rsidR="000D3945" w:rsidRDefault="000D3945" w:rsidP="000D3945">
      <w:pPr>
        <w:pStyle w:val="a3"/>
        <w:ind w:left="5245"/>
        <w:jc w:val="left"/>
        <w:rPr>
          <w:b w:val="0"/>
          <w:sz w:val="24"/>
        </w:rPr>
      </w:pPr>
    </w:p>
    <w:p w:rsidR="005B7B25" w:rsidRDefault="005B7B25" w:rsidP="000D3945">
      <w:pPr>
        <w:pStyle w:val="a3"/>
        <w:ind w:left="5245"/>
        <w:jc w:val="left"/>
        <w:rPr>
          <w:b w:val="0"/>
          <w:sz w:val="24"/>
        </w:rPr>
      </w:pPr>
    </w:p>
    <w:p w:rsidR="005B7B25" w:rsidRDefault="005B7B25" w:rsidP="000D3945">
      <w:pPr>
        <w:pStyle w:val="a3"/>
        <w:ind w:left="5245"/>
        <w:jc w:val="left"/>
        <w:rPr>
          <w:b w:val="0"/>
          <w:sz w:val="24"/>
        </w:rPr>
      </w:pPr>
    </w:p>
    <w:p w:rsidR="000D3945" w:rsidRDefault="000D3945" w:rsidP="000D3945">
      <w:pPr>
        <w:pStyle w:val="a3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 xml:space="preserve">Принято на конференции </w:t>
      </w:r>
    </w:p>
    <w:p w:rsidR="000D3945" w:rsidRPr="00D52FAE" w:rsidRDefault="000D3945" w:rsidP="000D3945">
      <w:pPr>
        <w:pStyle w:val="a3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>научно-педагогических работников и представителей других категорий работников и обучающихся Технического института (филиала)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 в г. Нерюнгри</w:t>
      </w:r>
    </w:p>
    <w:p w:rsidR="000D3945" w:rsidRDefault="00D34388" w:rsidP="000D3945">
      <w:pPr>
        <w:pStyle w:val="a3"/>
        <w:ind w:left="5245"/>
        <w:jc w:val="left"/>
        <w:rPr>
          <w:sz w:val="24"/>
        </w:rPr>
      </w:pPr>
      <w:r>
        <w:rPr>
          <w:b w:val="0"/>
          <w:sz w:val="24"/>
        </w:rPr>
        <w:t>Протокол № __ от «__»________</w:t>
      </w:r>
      <w:r w:rsidR="000D3945">
        <w:rPr>
          <w:b w:val="0"/>
          <w:sz w:val="24"/>
        </w:rPr>
        <w:t>201</w:t>
      </w:r>
      <w:r w:rsidR="006315BA" w:rsidRPr="006315BA">
        <w:rPr>
          <w:b w:val="0"/>
          <w:sz w:val="24"/>
        </w:rPr>
        <w:t>6</w:t>
      </w:r>
      <w:r w:rsidR="000D3945">
        <w:rPr>
          <w:b w:val="0"/>
          <w:sz w:val="24"/>
        </w:rPr>
        <w:t>г.</w:t>
      </w:r>
    </w:p>
    <w:p w:rsidR="000D3945" w:rsidRDefault="000D3945" w:rsidP="000D3945">
      <w:pPr>
        <w:pStyle w:val="a3"/>
        <w:spacing w:line="276" w:lineRule="auto"/>
        <w:rPr>
          <w:sz w:val="24"/>
        </w:rPr>
      </w:pPr>
    </w:p>
    <w:p w:rsidR="000D3945" w:rsidRDefault="000D3945" w:rsidP="000D3945">
      <w:pPr>
        <w:pStyle w:val="a3"/>
        <w:spacing w:line="276" w:lineRule="auto"/>
        <w:rPr>
          <w:sz w:val="24"/>
        </w:rPr>
      </w:pPr>
    </w:p>
    <w:p w:rsidR="000D3945" w:rsidRDefault="000D3945" w:rsidP="000D3945">
      <w:pPr>
        <w:pStyle w:val="a3"/>
        <w:spacing w:line="276" w:lineRule="auto"/>
        <w:rPr>
          <w:sz w:val="24"/>
        </w:rPr>
      </w:pPr>
    </w:p>
    <w:p w:rsidR="000D3945" w:rsidRDefault="000D3945" w:rsidP="000D3945">
      <w:pPr>
        <w:pStyle w:val="a3"/>
        <w:spacing w:line="276" w:lineRule="auto"/>
      </w:pPr>
      <w:r>
        <w:rPr>
          <w:b w:val="0"/>
          <w:sz w:val="24"/>
        </w:rPr>
        <w:t>Нерюнгри 201</w:t>
      </w:r>
      <w:r w:rsidR="006315BA" w:rsidRPr="006315BA">
        <w:rPr>
          <w:b w:val="0"/>
          <w:sz w:val="24"/>
        </w:rPr>
        <w:t>6</w:t>
      </w:r>
      <w:r>
        <w:rPr>
          <w:b w:val="0"/>
          <w:sz w:val="24"/>
        </w:rPr>
        <w:t xml:space="preserve"> </w:t>
      </w:r>
    </w:p>
    <w:p w:rsidR="000D3945" w:rsidRPr="007C227A" w:rsidRDefault="000D3945" w:rsidP="000D3945">
      <w:pPr>
        <w:pageBreakBefore/>
        <w:spacing w:line="276" w:lineRule="auto"/>
        <w:jc w:val="center"/>
        <w:rPr>
          <w:sz w:val="24"/>
          <w:szCs w:val="24"/>
        </w:rPr>
      </w:pPr>
      <w:r w:rsidRPr="007C227A">
        <w:rPr>
          <w:b/>
          <w:bCs/>
          <w:sz w:val="24"/>
          <w:szCs w:val="24"/>
        </w:rPr>
        <w:lastRenderedPageBreak/>
        <w:t>1. ОБЩИЕ ПОЛОЖЕНИЯ</w:t>
      </w:r>
    </w:p>
    <w:p w:rsidR="000D3945" w:rsidRPr="007C227A" w:rsidRDefault="000D3945" w:rsidP="000D3945">
      <w:pPr>
        <w:pStyle w:val="a5"/>
        <w:tabs>
          <w:tab w:val="left" w:pos="40"/>
          <w:tab w:val="left" w:pos="1080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1.1. Настоящее соглашение является правовым актом, регулирующим социально- экономические отношения, защиту прав и реализацию способностей и потребностей обучающихся между администрацией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 СВФУ (далее- институт) в лице директора Павлова Сергея Степановича и «обучающиеся» - обучающиеся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 , представленные Студенческим профсоюзным комитетом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 xml:space="preserve">СВФУ (далее - СПК) в лице председателя </w:t>
      </w:r>
      <w:r w:rsidR="00C577E8">
        <w:rPr>
          <w:sz w:val="24"/>
          <w:szCs w:val="24"/>
        </w:rPr>
        <w:t>Кушниренко Васили</w:t>
      </w:r>
      <w:r w:rsidR="00F416BB">
        <w:rPr>
          <w:sz w:val="24"/>
          <w:szCs w:val="24"/>
        </w:rPr>
        <w:t xml:space="preserve">я </w:t>
      </w:r>
      <w:r w:rsidR="00C577E8">
        <w:rPr>
          <w:sz w:val="24"/>
          <w:szCs w:val="24"/>
        </w:rPr>
        <w:t>Геннадьевича</w:t>
      </w:r>
      <w:r w:rsidRPr="007C227A">
        <w:rPr>
          <w:sz w:val="24"/>
          <w:szCs w:val="24"/>
        </w:rPr>
        <w:t xml:space="preserve"> на основе согласования взаимных интересов. </w:t>
      </w:r>
    </w:p>
    <w:p w:rsidR="000D3945" w:rsidRPr="007C227A" w:rsidRDefault="000D3945" w:rsidP="000D3945">
      <w:pPr>
        <w:pStyle w:val="a5"/>
        <w:tabs>
          <w:tab w:val="left" w:pos="40"/>
          <w:tab w:val="left" w:pos="1080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1.2. Настоящее соглашение определяет взаимные обязательства обучающихся и администрации университета, направленные на защиту законных прав и интересов студенчества, а также обязательства, направленные на создание благоприятных условий для учебы и проживания, оплаты стипендии и других материальных выплат, социальном и жилищно-бытовом обслуживании обучающихся, гарантии и льготы, предоставляемые университетом.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1.3. Настоящим соглашением Администрация признает СПК полномочным представителем обучающихся в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 при ведении переговоров по вопросам социальной защиты, обучения, создания благоприятных условий для учебы, организации отдыха и улучшения жилищно-бытовых условий.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Договор распространяется на всех обучающихся очной формы обучения ТИ(ф)</w:t>
      </w:r>
      <w:r w:rsidR="00F416BB"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1.4. Соглашение распространятся на всех обучающихся очной формы обучения ТИ(ф)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1.5. Стороны признают своим долгом сотрудничать для осуществления целей, проявлять доверие и заинтересованность в отношениях друг с другом. В совместной деятельности Администрация и СПК выступают равноправными партнерами и строят отношения на условиях равноправия, законности, доверии и учета интересов сторон.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1.6. Стороны ежегодно разрабатывают и утверждают план мероприятий по выполнению соглашения с указанием конкретных сроков, источников, размер финансирования и ответственных лиц.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1.7. Настоящее соглашение вступает в силу с момента подписания, действует 3 года и по истечению срока действия соглашения может быть продлено по договоренности сторон на срок не более 3-х лет.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1.8. Социальное партнерство осуществляется в формах коллективных переговоров по подготовке соглашения и его заключения, взаимных консультаций и переговоров, принятия сторонами совместных решений по вопросам социальных отношений и иных формах не противоречащих, действующему соглашению сторон.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1.9. СПК имеет право получать от Администрации информацию по вопросам: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- введения технологических изменений, влекущих за собой изменение условий учебы и проживания обучающихся;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lastRenderedPageBreak/>
        <w:t>- по другим вопросам, предусмотренным федеральными законами, учредительными документами университета и настоящим соглашением;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- вносить по вопросам управления института соответствующие предложения и участвовать в заседаниях при их рассмотрении.</w:t>
      </w:r>
    </w:p>
    <w:p w:rsidR="000D3945" w:rsidRPr="007C227A" w:rsidRDefault="000D3945" w:rsidP="000D3945">
      <w:pPr>
        <w:tabs>
          <w:tab w:val="left" w:pos="40"/>
          <w:tab w:val="left" w:pos="1134"/>
        </w:tabs>
        <w:spacing w:line="276" w:lineRule="auto"/>
        <w:ind w:firstLine="56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1.10. Соглашение распространяет свое действие на все структурные подразделения института.</w:t>
      </w:r>
    </w:p>
    <w:p w:rsidR="000D3945" w:rsidRPr="007C227A" w:rsidRDefault="000D3945" w:rsidP="000D3945">
      <w:pPr>
        <w:spacing w:line="276" w:lineRule="auto"/>
        <w:jc w:val="center"/>
        <w:rPr>
          <w:sz w:val="24"/>
          <w:szCs w:val="24"/>
        </w:rPr>
      </w:pPr>
      <w:r w:rsidRPr="007C227A">
        <w:rPr>
          <w:b/>
          <w:sz w:val="24"/>
          <w:szCs w:val="24"/>
        </w:rPr>
        <w:t>2. ЦЕЛИ ЗАКЛЮЧЕНИЯ СОГЛАШЕНИЯ</w:t>
      </w:r>
    </w:p>
    <w:p w:rsidR="000D3945" w:rsidRPr="007C227A" w:rsidRDefault="000D3945" w:rsidP="000D3945">
      <w:pPr>
        <w:pStyle w:val="a5"/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Защита прав и законных интересов обучающихся в целом и каждого.</w:t>
      </w:r>
    </w:p>
    <w:p w:rsidR="000D3945" w:rsidRPr="007C227A" w:rsidRDefault="000D3945" w:rsidP="000D3945">
      <w:pPr>
        <w:pStyle w:val="a5"/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>Обеспечение согласованных условий организации учебы и проживания обучающихся.</w:t>
      </w:r>
    </w:p>
    <w:p w:rsidR="000D3945" w:rsidRPr="007C227A" w:rsidRDefault="000D3945" w:rsidP="000D3945">
      <w:pPr>
        <w:pStyle w:val="a5"/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Создание благоприятного морально-психологического климата в студенческом коллективе во взаимодействии с профессорско-преподавательском составом и Администрацией института.</w:t>
      </w:r>
    </w:p>
    <w:p w:rsidR="000D3945" w:rsidRPr="007C227A" w:rsidRDefault="000D3945" w:rsidP="000D3945">
      <w:pPr>
        <w:pStyle w:val="a5"/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spacing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Создание необходимых условий для совершенствования повышения уровня образования обучающихся.</w:t>
      </w:r>
    </w:p>
    <w:p w:rsidR="000D3945" w:rsidRPr="007C227A" w:rsidRDefault="000D3945" w:rsidP="000D3945">
      <w:pPr>
        <w:pStyle w:val="a5"/>
        <w:widowControl w:val="0"/>
        <w:numPr>
          <w:ilvl w:val="1"/>
          <w:numId w:val="1"/>
        </w:numPr>
        <w:tabs>
          <w:tab w:val="left" w:pos="0"/>
          <w:tab w:val="left" w:pos="1418"/>
        </w:tabs>
        <w:suppressAutoHyphens/>
        <w:spacing w:line="276" w:lineRule="auto"/>
        <w:ind w:left="0" w:firstLine="709"/>
        <w:jc w:val="both"/>
        <w:rPr>
          <w:b/>
          <w:sz w:val="24"/>
          <w:szCs w:val="24"/>
        </w:rPr>
      </w:pPr>
      <w:r w:rsidRPr="007C227A">
        <w:rPr>
          <w:sz w:val="24"/>
          <w:szCs w:val="24"/>
        </w:rPr>
        <w:t>Установление социально-экономических гарантий, улучшающих положение обучающихся, не предусмотренных действующим законодательством.</w:t>
      </w:r>
    </w:p>
    <w:p w:rsidR="000D3945" w:rsidRPr="007C227A" w:rsidRDefault="000D3945" w:rsidP="000D3945">
      <w:pPr>
        <w:pStyle w:val="a5"/>
        <w:widowControl w:val="0"/>
        <w:tabs>
          <w:tab w:val="left" w:pos="0"/>
          <w:tab w:val="left" w:pos="1418"/>
        </w:tabs>
        <w:suppressAutoHyphens/>
        <w:spacing w:line="276" w:lineRule="auto"/>
        <w:ind w:left="709"/>
        <w:jc w:val="both"/>
        <w:rPr>
          <w:b/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C227A">
        <w:rPr>
          <w:b/>
          <w:sz w:val="24"/>
          <w:szCs w:val="24"/>
        </w:rPr>
        <w:t xml:space="preserve">3. </w:t>
      </w:r>
      <w:r w:rsidRPr="007C227A">
        <w:rPr>
          <w:b/>
          <w:caps/>
          <w:sz w:val="24"/>
          <w:szCs w:val="24"/>
        </w:rPr>
        <w:t>Организация учебного процесса</w:t>
      </w:r>
    </w:p>
    <w:p w:rsidR="000D3945" w:rsidRPr="007C227A" w:rsidRDefault="000D3945" w:rsidP="000D3945">
      <w:pPr>
        <w:widowControl w:val="0"/>
        <w:numPr>
          <w:ilvl w:val="1"/>
          <w:numId w:val="2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Администрация обязуется: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>Включить председателя СПК в состав комиссии по переводу на бюджетную форму обучения студентов, обучающихся на договорной основе.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Не привлекать обучающихся во время учебных занятий к мероприятиям, не относящихся к учебной деятельности.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Не проводить зачеты и экзамены 31 декабря.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соблюдение нормативов наполняемости учебных групп и соответствие аудиторий к санитарным правилам и нормам.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>Обеспечить в учебных корпусах безопасные условия учебного процесса, установленные нормами тепловой режим и освещенность.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Обеспечить учебные корпуса беспроводной Интернет-связью.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Осуществлять планирование и распределение стипендиального фонда и других госбюджетных средств по статьям расходов, непосредственно затрагивающих интересы обучающихся, с участием СПК. 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Постоянно улучшать материально-техническую базу, обеспечивающую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предусмотренной учебным планом университета, и соответствующую действующим современным санитарным и противопожарным правилам и нормам.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Предоставлять обучающимся, входящим в состав профкома СПК, индивидуальный график сдачи экзаменационной сессии в связи с общественной </w:t>
      </w:r>
      <w:r w:rsidRPr="007C227A">
        <w:rPr>
          <w:sz w:val="24"/>
          <w:szCs w:val="24"/>
        </w:rPr>
        <w:lastRenderedPageBreak/>
        <w:t>нагрузкой по представлению председателя СПК.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Предусмотреть финансовые средства на суточные и проездные расходы для  прохождения полевой, производственной и учебной практик всем обучающимся.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>При переводе обучающихся с коммерческой формы обучения на бюджетную, при прочих равных условиях, учитывать их общественную, научную, спортивную и творческую деятельность.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Принимать меры по обеспечению обучающихся учебно-методической литературой, методическими указаниями и другой литературой, необходимой для учебного процесса в бумажном или электронном носителе.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Производить согласование с СПК приказов, договоров, планов работ, касающихся учебы, быта и досуга обучающихся.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Строго придерживаться при организации учебного процесса требований Федеральных государственных образовательных стандартов. </w:t>
      </w:r>
    </w:p>
    <w:p w:rsidR="000D3945" w:rsidRPr="007C227A" w:rsidRDefault="000D3945" w:rsidP="000D3945">
      <w:pPr>
        <w:widowControl w:val="0"/>
        <w:numPr>
          <w:ilvl w:val="2"/>
          <w:numId w:val="2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Устанавливать надбавки к академической стипендии по представлению СПК в соответствии с утвержденным положением. </w:t>
      </w:r>
    </w:p>
    <w:p w:rsidR="000D3945" w:rsidRPr="007C227A" w:rsidRDefault="000D3945" w:rsidP="000D3945">
      <w:pPr>
        <w:spacing w:line="276" w:lineRule="auto"/>
        <w:jc w:val="both"/>
        <w:rPr>
          <w:sz w:val="24"/>
          <w:szCs w:val="24"/>
        </w:rPr>
      </w:pPr>
    </w:p>
    <w:p w:rsidR="000D3945" w:rsidRPr="007C227A" w:rsidRDefault="000D3945" w:rsidP="000D3945">
      <w:pPr>
        <w:widowControl w:val="0"/>
        <w:numPr>
          <w:ilvl w:val="1"/>
          <w:numId w:val="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7C227A">
        <w:rPr>
          <w:b/>
          <w:sz w:val="24"/>
          <w:szCs w:val="24"/>
        </w:rPr>
        <w:t>СПК обязуется:</w:t>
      </w:r>
    </w:p>
    <w:p w:rsidR="000D3945" w:rsidRPr="007C227A" w:rsidRDefault="000D3945" w:rsidP="000D3945">
      <w:pPr>
        <w:widowControl w:val="0"/>
        <w:numPr>
          <w:ilvl w:val="2"/>
          <w:numId w:val="3"/>
        </w:numPr>
        <w:tabs>
          <w:tab w:val="left" w:pos="-284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color w:val="000000"/>
          <w:sz w:val="24"/>
          <w:szCs w:val="24"/>
        </w:rPr>
        <w:t>Защищать и отстаивать права и интересы обучающихся в вопросах учебы, быта и обеспечения социальных гарантий.</w:t>
      </w:r>
    </w:p>
    <w:p w:rsidR="000D3945" w:rsidRPr="007C227A" w:rsidRDefault="000D3945" w:rsidP="000D3945">
      <w:pPr>
        <w:widowControl w:val="0"/>
        <w:numPr>
          <w:ilvl w:val="2"/>
          <w:numId w:val="3"/>
        </w:numPr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color w:val="000000"/>
          <w:sz w:val="24"/>
          <w:szCs w:val="24"/>
        </w:rPr>
        <w:t>Знакомить обучающихся с локальными актами университета, касающихся учебного процесса, быта и отдыха обучающихся, в том числе с уставом университета, правилами внутреннего распорядка университета.</w:t>
      </w:r>
    </w:p>
    <w:p w:rsidR="000D3945" w:rsidRPr="007C227A" w:rsidRDefault="000D3945" w:rsidP="000D3945">
      <w:pPr>
        <w:widowControl w:val="0"/>
        <w:numPr>
          <w:ilvl w:val="2"/>
          <w:numId w:val="3"/>
        </w:numPr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color w:val="000000"/>
          <w:sz w:val="24"/>
          <w:szCs w:val="24"/>
        </w:rPr>
        <w:t>Содействовать в обеспечении соблюдения дисциплины, чистоты и порядка в учебных корпусах, общежитиях, а также на прилегающей территории.</w:t>
      </w:r>
    </w:p>
    <w:p w:rsidR="000D3945" w:rsidRPr="007C227A" w:rsidRDefault="000D3945" w:rsidP="000D3945">
      <w:pPr>
        <w:widowControl w:val="0"/>
        <w:numPr>
          <w:ilvl w:val="2"/>
          <w:numId w:val="3"/>
        </w:numPr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color w:val="000000"/>
          <w:sz w:val="24"/>
          <w:szCs w:val="24"/>
        </w:rPr>
        <w:t xml:space="preserve">Содействовать повышению уровня подготовленности обучающихся к профессиональной деятельности. </w:t>
      </w:r>
    </w:p>
    <w:p w:rsidR="000D3945" w:rsidRPr="007C227A" w:rsidRDefault="000D3945" w:rsidP="000D3945">
      <w:pPr>
        <w:widowControl w:val="0"/>
        <w:numPr>
          <w:ilvl w:val="2"/>
          <w:numId w:val="3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Участвовать в воспитательной и разъяснительной работе с обучающимися в целях профилактики нарушения устава университета, правил внутреннего распорядка и иных локальных актов университета.</w:t>
      </w:r>
    </w:p>
    <w:p w:rsidR="000D3945" w:rsidRPr="007C227A" w:rsidRDefault="000D3945" w:rsidP="000D3945">
      <w:pPr>
        <w:widowControl w:val="0"/>
        <w:numPr>
          <w:ilvl w:val="2"/>
          <w:numId w:val="3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Участвовать в оценке качества образовательного процесса, готовить и вносить в органы управления вузом предложения по его оптимизации с учетом научных и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обучающихся.</w:t>
      </w:r>
    </w:p>
    <w:p w:rsidR="000D3945" w:rsidRPr="007C227A" w:rsidRDefault="000D3945" w:rsidP="000D3945">
      <w:pPr>
        <w:widowControl w:val="0"/>
        <w:numPr>
          <w:ilvl w:val="2"/>
          <w:numId w:val="3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Участвовать в разработке и реализации системы поощрений обучающихся за достижения в разных сферах учебной и внеучебной деятельности.</w:t>
      </w:r>
    </w:p>
    <w:p w:rsidR="000D3945" w:rsidRDefault="000D3945" w:rsidP="000D3945">
      <w:pPr>
        <w:widowControl w:val="0"/>
        <w:numPr>
          <w:ilvl w:val="2"/>
          <w:numId w:val="3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Участвовать в рассмотрении вопросов, связанных с нарушениями учебной дисциплины и правил внутреннего распорядка.</w:t>
      </w:r>
    </w:p>
    <w:p w:rsidR="000D3945" w:rsidRPr="007C227A" w:rsidRDefault="000D3945" w:rsidP="000D3945">
      <w:pPr>
        <w:widowControl w:val="0"/>
        <w:spacing w:after="0" w:line="276" w:lineRule="auto"/>
        <w:jc w:val="both"/>
        <w:rPr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center"/>
        <w:rPr>
          <w:sz w:val="24"/>
          <w:szCs w:val="24"/>
        </w:rPr>
      </w:pPr>
      <w:r w:rsidRPr="007C227A">
        <w:rPr>
          <w:b/>
          <w:bCs/>
          <w:sz w:val="24"/>
          <w:szCs w:val="24"/>
        </w:rPr>
        <w:t>4. ОБЕСПЕЧЕНИЕ ЖИЛИЩНЫХ УСЛОВИЙ</w:t>
      </w:r>
    </w:p>
    <w:p w:rsidR="000D3945" w:rsidRDefault="000D3945" w:rsidP="000D3945">
      <w:pPr>
        <w:spacing w:line="276" w:lineRule="auto"/>
        <w:ind w:firstLine="698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В целях обеспечения иногородних обучающихся местами в общежитиях с учетом фактической возможности имеющихся мест в общежитиях университета</w:t>
      </w:r>
      <w:r>
        <w:rPr>
          <w:sz w:val="24"/>
          <w:szCs w:val="24"/>
        </w:rPr>
        <w:t>.</w:t>
      </w:r>
    </w:p>
    <w:p w:rsidR="000D3945" w:rsidRDefault="000D3945" w:rsidP="000D3945">
      <w:pPr>
        <w:spacing w:line="276" w:lineRule="auto"/>
        <w:ind w:firstLine="698"/>
        <w:jc w:val="both"/>
        <w:rPr>
          <w:sz w:val="24"/>
          <w:szCs w:val="24"/>
        </w:rPr>
      </w:pPr>
    </w:p>
    <w:p w:rsidR="000D3945" w:rsidRPr="007C227A" w:rsidRDefault="000D3945" w:rsidP="000D3945">
      <w:pPr>
        <w:spacing w:line="276" w:lineRule="auto"/>
        <w:ind w:firstLine="698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lastRenderedPageBreak/>
        <w:t>4.1.</w:t>
      </w:r>
      <w:r w:rsidRPr="007C227A">
        <w:rPr>
          <w:sz w:val="24"/>
          <w:szCs w:val="24"/>
        </w:rPr>
        <w:t xml:space="preserve"> </w:t>
      </w:r>
      <w:r w:rsidRPr="007C227A">
        <w:rPr>
          <w:b/>
          <w:sz w:val="24"/>
          <w:szCs w:val="24"/>
        </w:rPr>
        <w:t>Администрация обязуется: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Включить председателя СПК в комиссию структурного подразделения по заселению иногородних обучающихся.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Заселять в общежитие малоимущих обучающихся с учетом доходов их семьи.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Заселять обучающихся первых курсов и студенческих семей на основании решения соответствующей комиссии СПК.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Не сокращать количество мест в студенческих общежитиях за счет заселения сторонних лиц.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в общежитии чистоту и порядок в местах общего пользования.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готовность студенческого общежития, учебных корпусов и спортивных сооружений к началу учебного года и поддерживать их в исправном состоянии  в течение всего учебного года.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для жильцов безопасные условия проживания.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жильцов общежитий помещениями для самостоятельных занятий и проведения культурно-массовых и спортивно-оздоровительных  мероприятий и оборудовать их необходимыми принадлежностями.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необходимый тепловой режим и освещенность во всех комнатах общежитий студенческого городка в соответствии с санитарными требованиями.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свободный вход для проживающих в общежитие в дневное и ночное время в соответствии с Правилами проживания в общежитиях.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Обеспечить вселение на основании принятого решения о заселении обучающихся в общежитие не позднее чем за 3 дня до начала учебного года.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Обеспечить принятие решения о заселении обучающихся в общежитие не позднее чем за 4 календарных дня до начала учебного года. 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>Пред</w:t>
      </w:r>
      <w:r w:rsidR="00C577E8">
        <w:rPr>
          <w:sz w:val="24"/>
          <w:szCs w:val="24"/>
        </w:rPr>
        <w:t>оставлять обучающимся 10</w:t>
      </w:r>
      <w:r w:rsidRPr="007C227A">
        <w:rPr>
          <w:sz w:val="24"/>
          <w:szCs w:val="24"/>
        </w:rPr>
        <w:t xml:space="preserve"> </w:t>
      </w:r>
      <w:r w:rsidR="00C577E8">
        <w:rPr>
          <w:sz w:val="24"/>
          <w:szCs w:val="24"/>
        </w:rPr>
        <w:t>дней</w:t>
      </w:r>
      <w:r w:rsidRPr="007C227A">
        <w:rPr>
          <w:sz w:val="24"/>
          <w:szCs w:val="24"/>
        </w:rPr>
        <w:t xml:space="preserve"> со дня издания приказа о выселении из общежития для поиска другого места проживания.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Проводить ремонт общежитий (мест общего пользования и комнат) за счет средств университета в сроках предусмотренных в ВСН 58-88 (р)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утвержденного Госкомархитектурой РФ.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Согласовывать с СПК размер платы за проживание в общежитиях студенческого городка.</w:t>
      </w:r>
    </w:p>
    <w:p w:rsidR="000D3945" w:rsidRPr="007C227A" w:rsidRDefault="000D3945" w:rsidP="000D3945">
      <w:pPr>
        <w:widowControl w:val="0"/>
        <w:numPr>
          <w:ilvl w:val="2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 w:rsidRPr="007C227A">
        <w:rPr>
          <w:sz w:val="24"/>
          <w:szCs w:val="24"/>
        </w:rPr>
        <w:t>Учитывать ходатайство СПК при заселении в общежитие.</w:t>
      </w:r>
    </w:p>
    <w:p w:rsidR="000D3945" w:rsidRPr="007C227A" w:rsidRDefault="000D3945" w:rsidP="000D3945">
      <w:pPr>
        <w:widowControl w:val="0"/>
        <w:spacing w:after="0" w:line="276" w:lineRule="auto"/>
        <w:jc w:val="both"/>
        <w:rPr>
          <w:b/>
          <w:sz w:val="24"/>
          <w:szCs w:val="24"/>
        </w:rPr>
      </w:pPr>
    </w:p>
    <w:p w:rsidR="000D3945" w:rsidRPr="007C227A" w:rsidRDefault="000D3945" w:rsidP="000D3945">
      <w:pPr>
        <w:spacing w:line="276" w:lineRule="auto"/>
        <w:ind w:firstLine="709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4.2. СПК обязуется:</w:t>
      </w:r>
    </w:p>
    <w:p w:rsidR="000D3945" w:rsidRDefault="000D3945" w:rsidP="000D3945">
      <w:pPr>
        <w:spacing w:line="276" w:lineRule="auto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- обеспечить соблюдение студентами правил проживания в общежитиях студенческого городка и культуры поведения в учебных корпусах и общественных местах.</w:t>
      </w:r>
    </w:p>
    <w:p w:rsidR="000D3945" w:rsidRDefault="000D3945" w:rsidP="000D3945">
      <w:pPr>
        <w:spacing w:line="276" w:lineRule="auto"/>
        <w:jc w:val="both"/>
        <w:rPr>
          <w:sz w:val="24"/>
          <w:szCs w:val="24"/>
        </w:rPr>
      </w:pPr>
    </w:p>
    <w:p w:rsidR="000D3945" w:rsidRDefault="000D3945" w:rsidP="000D3945">
      <w:pPr>
        <w:spacing w:line="276" w:lineRule="auto"/>
        <w:jc w:val="both"/>
        <w:rPr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both"/>
        <w:rPr>
          <w:b/>
          <w:caps/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center"/>
        <w:rPr>
          <w:b/>
          <w:caps/>
          <w:sz w:val="24"/>
          <w:szCs w:val="24"/>
        </w:rPr>
      </w:pPr>
      <w:r w:rsidRPr="007C227A">
        <w:rPr>
          <w:b/>
          <w:caps/>
          <w:sz w:val="24"/>
          <w:szCs w:val="24"/>
        </w:rPr>
        <w:lastRenderedPageBreak/>
        <w:t>5. Организация внеучебноЙ РАБОТЫ</w:t>
      </w:r>
    </w:p>
    <w:p w:rsidR="000D3945" w:rsidRPr="007C227A" w:rsidRDefault="000D3945" w:rsidP="000D3945">
      <w:pPr>
        <w:widowControl w:val="0"/>
        <w:numPr>
          <w:ilvl w:val="1"/>
          <w:numId w:val="5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7C227A">
        <w:rPr>
          <w:b/>
          <w:sz w:val="24"/>
          <w:szCs w:val="24"/>
        </w:rPr>
        <w:t>Администрация обязуется: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 xml:space="preserve">Выделять стимулирующие премиальные в виде денежных средств студентам-активистам на основании представления СПК согласно Положению о стипендиальном обеспечении и других формах материальной поддержки студентов, аспирантов, докторантов и других категорий обучающихся </w:t>
      </w:r>
      <w:r>
        <w:rPr>
          <w:color w:val="000000"/>
          <w:sz w:val="24"/>
          <w:szCs w:val="24"/>
        </w:rPr>
        <w:t xml:space="preserve">ТИ (ф) </w:t>
      </w:r>
      <w:r w:rsidRPr="007C227A">
        <w:rPr>
          <w:color w:val="000000"/>
          <w:sz w:val="24"/>
          <w:szCs w:val="24"/>
        </w:rPr>
        <w:t>СВФУ.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Обеспечивать в средствах массовой информации создание и выход программ, передач, рубрик по социально-трудовым вопросам, проблемам реализации прав и свобод молодых граждан, развития гражданственности и патриотизма студенческой молодежи.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>Оказывать информационную помощь и содействие обучающимся при трудоустройстве.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tabs>
          <w:tab w:val="left" w:pos="1418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Организовать зоны отдыха в фойе и на этажах учебных корпусов (скамейки, кресла и т.д.).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 xml:space="preserve">При наличии внебюджетных средств предусматривать расходы на проведение культурно-массовых и физкультурно-оздоровительных работ в студенческой среде. 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>Принимать меры дисциплинарного взыскания к обучающимся с учетом мнения СПК.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участия обучающихся в работе общественных организаций, спортивных и творческих клубов, научных студенческих обществ и т.д.</w:t>
      </w:r>
    </w:p>
    <w:p w:rsidR="000D3945" w:rsidRPr="007C227A" w:rsidRDefault="000D3945" w:rsidP="000D3945">
      <w:pPr>
        <w:spacing w:line="276" w:lineRule="auto"/>
        <w:jc w:val="both"/>
        <w:rPr>
          <w:sz w:val="24"/>
          <w:szCs w:val="24"/>
        </w:rPr>
      </w:pPr>
    </w:p>
    <w:p w:rsidR="000D3945" w:rsidRPr="007C227A" w:rsidRDefault="000D3945" w:rsidP="000D3945">
      <w:pPr>
        <w:widowControl w:val="0"/>
        <w:numPr>
          <w:ilvl w:val="1"/>
          <w:numId w:val="5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СПК обязуется: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Вести среди обучающихся пропаганду здорового образа жизни и работу по профилактике правонарушений. 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Вносить предложения при разработке нормативно-правовых актов, касающихся любой сферы студенческой жизни.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Выработать план мероприятий и проводить работу по адаптации первокурсников совместно с Администрацией.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Организовывать и принимать активное участие в проведении различных культурных, спортивных и иных массовых студенческих мероприятий. 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Поддерживать участие студентов в грантах республиканского, российского и международного уровней.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Принимать непосредственное участие в планировании, подготовке, проведении и анализе внеучебных мероприятий университета.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Развивать научные и культурные связи с обучающимся других вузов.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Содействовать в адаптации первокурсников в городской среде.</w:t>
      </w:r>
    </w:p>
    <w:p w:rsidR="000D3945" w:rsidRPr="007C227A" w:rsidRDefault="000D3945" w:rsidP="000D3945">
      <w:pPr>
        <w:widowControl w:val="0"/>
        <w:numPr>
          <w:ilvl w:val="2"/>
          <w:numId w:val="5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Содействовать во временном трудоустройстве обучающихся в свободное от учебы время, в том числе и через создание биржи труда обучающихся и студенческих отрядов.</w:t>
      </w:r>
    </w:p>
    <w:p w:rsidR="000D3945" w:rsidRDefault="000D3945" w:rsidP="000D3945">
      <w:pPr>
        <w:spacing w:line="276" w:lineRule="auto"/>
        <w:ind w:left="709"/>
        <w:jc w:val="both"/>
        <w:rPr>
          <w:sz w:val="24"/>
          <w:szCs w:val="24"/>
        </w:rPr>
      </w:pPr>
    </w:p>
    <w:p w:rsidR="000D3945" w:rsidRPr="007C227A" w:rsidRDefault="000D3945" w:rsidP="000D3945">
      <w:pPr>
        <w:spacing w:line="276" w:lineRule="auto"/>
        <w:ind w:left="709"/>
        <w:jc w:val="both"/>
        <w:rPr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center"/>
        <w:rPr>
          <w:b/>
          <w:sz w:val="24"/>
          <w:szCs w:val="24"/>
        </w:rPr>
      </w:pPr>
      <w:r w:rsidRPr="007C227A">
        <w:rPr>
          <w:b/>
          <w:bCs/>
          <w:sz w:val="24"/>
          <w:szCs w:val="24"/>
        </w:rPr>
        <w:lastRenderedPageBreak/>
        <w:t>6. МЕДИЦИНСКОЕ ОБСЛУЖИВАНИЕ И СОЦИАЛЬНЫЕ ГАРАНТИИ</w:t>
      </w:r>
    </w:p>
    <w:p w:rsidR="000D3945" w:rsidRPr="007C227A" w:rsidRDefault="000D3945" w:rsidP="000D3945">
      <w:pPr>
        <w:widowControl w:val="0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Администрация обязуется: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Включить членов СПК в состав стипендиальной комиссии и Правления Фонда социальной защиты студентов (далее – ФСЗ</w:t>
      </w:r>
      <w:r w:rsidR="00C577E8">
        <w:rPr>
          <w:sz w:val="24"/>
          <w:szCs w:val="24"/>
        </w:rPr>
        <w:t>О</w:t>
      </w:r>
      <w:r w:rsidRPr="007C227A">
        <w:rPr>
          <w:sz w:val="24"/>
          <w:szCs w:val="24"/>
        </w:rPr>
        <w:t>) по заявкам СПК. Назначить председателя СПК заместителем председателя Правления ФСЗ</w:t>
      </w:r>
      <w:r w:rsidR="00C577E8">
        <w:rPr>
          <w:sz w:val="24"/>
          <w:szCs w:val="24"/>
        </w:rPr>
        <w:t>О</w:t>
      </w:r>
      <w:r w:rsidRPr="007C227A">
        <w:rPr>
          <w:sz w:val="24"/>
          <w:szCs w:val="24"/>
        </w:rPr>
        <w:t xml:space="preserve">. 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698"/>
        <w:jc w:val="both"/>
        <w:rPr>
          <w:color w:val="000000"/>
          <w:sz w:val="24"/>
          <w:szCs w:val="24"/>
        </w:rPr>
      </w:pPr>
      <w:r w:rsidRPr="007C227A">
        <w:rPr>
          <w:sz w:val="24"/>
          <w:szCs w:val="24"/>
        </w:rPr>
        <w:t>За счет экономии выделенных средств на социальную поддержку детей-сирот и детей, оставшихся без попечения родителей предусмотреть расходы на санаторно-курортное лечение за пределы республики с оплатой проезда.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698"/>
        <w:jc w:val="both"/>
        <w:rPr>
          <w:sz w:val="24"/>
          <w:szCs w:val="24"/>
        </w:rPr>
      </w:pPr>
      <w:r w:rsidRPr="007C227A">
        <w:rPr>
          <w:color w:val="000000"/>
          <w:sz w:val="24"/>
          <w:szCs w:val="24"/>
        </w:rPr>
        <w:t xml:space="preserve">Обеспечить все учебные корпуса и общежития университета аптечками для оказания </w:t>
      </w:r>
      <w:r w:rsidRPr="007C227A">
        <w:rPr>
          <w:color w:val="000000"/>
          <w:sz w:val="24"/>
          <w:szCs w:val="24"/>
          <w:lang w:val="en-US"/>
        </w:rPr>
        <w:t>I</w:t>
      </w:r>
      <w:r w:rsidRPr="007C227A">
        <w:rPr>
          <w:color w:val="000000"/>
          <w:sz w:val="24"/>
          <w:szCs w:val="24"/>
        </w:rPr>
        <w:t>-ой медицинской помощи.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698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Оказывать материальную помощь согласно Положению о стипендиальном обеспечении и других формах материальной поддержки студентов, аспирантов, докторантов и других категорий обучающихся СВФУ обучающимся:</w:t>
      </w:r>
    </w:p>
    <w:p w:rsidR="000D3945" w:rsidRPr="007C227A" w:rsidRDefault="000D3945" w:rsidP="000D3945">
      <w:pPr>
        <w:spacing w:after="0" w:line="276" w:lineRule="auto"/>
        <w:ind w:left="69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- имеющим родителей-инвалидов;</w:t>
      </w:r>
    </w:p>
    <w:p w:rsidR="000D3945" w:rsidRPr="007C227A" w:rsidRDefault="000D3945" w:rsidP="000D3945">
      <w:pPr>
        <w:spacing w:after="0" w:line="276" w:lineRule="auto"/>
        <w:ind w:left="697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- на организацию похорон обучающегося. Материальная помощь оказывается одному из родителей, постоянно проживавшему с обучающимся в момент гибели. В случае гибели одного или обоих родителей материальная помощь оказывается обучающемуся в размере, установленном совместным решением Администрации и ППОС на текущий календарный год.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698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Производить выплату стипендий обучающимся в первоочередном порядке и установить срок 25-26 числа каждого месяца.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698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Согласовывать с СПК приказы со всеми видами выплат обучающимся (социальные стипендии, материальная помощь, премирование, выплаты сиротам, представителям МНС и т.д.). 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698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Содействовать распространению опыта реализации корпоративных социальных программ, направленных на поддержание здоровья, включая профилактику социально значимых заболеваний, в том числе и заболеваний, вызванных вирусом иммунодефицита человека (ВИЧ-инфекции), проведение  бесплатных медицинских обследований, вакцинации обучающихся от вирусных инфекционных заболеваний, профилактику алкоголизма и наркомании среди обучающихся. </w:t>
      </w:r>
    </w:p>
    <w:p w:rsidR="000D3945" w:rsidRPr="007C227A" w:rsidRDefault="000D3945" w:rsidP="000D3945">
      <w:pPr>
        <w:spacing w:line="276" w:lineRule="auto"/>
        <w:jc w:val="both"/>
        <w:rPr>
          <w:sz w:val="24"/>
          <w:szCs w:val="24"/>
        </w:rPr>
      </w:pPr>
    </w:p>
    <w:p w:rsidR="000D3945" w:rsidRPr="007C227A" w:rsidRDefault="000D3945" w:rsidP="000D3945">
      <w:pPr>
        <w:widowControl w:val="0"/>
        <w:numPr>
          <w:ilvl w:val="1"/>
          <w:numId w:val="6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СПК обязуется: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Осуществлять общественный контроль над работой мед. кабинета и столовой общежития.</w:t>
      </w:r>
    </w:p>
    <w:p w:rsidR="000D3945" w:rsidRPr="007C227A" w:rsidRDefault="000D3945" w:rsidP="000D3945">
      <w:pPr>
        <w:widowControl w:val="0"/>
        <w:numPr>
          <w:ilvl w:val="2"/>
          <w:numId w:val="6"/>
        </w:numPr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Ходатайствовать перед Правлением ФСЗ</w:t>
      </w:r>
      <w:r w:rsidR="00C577E8">
        <w:rPr>
          <w:sz w:val="24"/>
          <w:szCs w:val="24"/>
        </w:rPr>
        <w:t>О</w:t>
      </w:r>
      <w:r w:rsidRPr="007C227A">
        <w:rPr>
          <w:sz w:val="24"/>
          <w:szCs w:val="24"/>
        </w:rPr>
        <w:t xml:space="preserve"> об оказании материальной помощи малоимущим обучающимся в соответствие Положению о ФСЗ</w:t>
      </w:r>
      <w:r w:rsidR="00C577E8">
        <w:rPr>
          <w:sz w:val="24"/>
          <w:szCs w:val="24"/>
        </w:rPr>
        <w:t>О</w:t>
      </w:r>
      <w:r w:rsidRPr="007C227A">
        <w:rPr>
          <w:sz w:val="24"/>
          <w:szCs w:val="24"/>
        </w:rPr>
        <w:t xml:space="preserve">.  </w:t>
      </w:r>
    </w:p>
    <w:p w:rsidR="000D3945" w:rsidRDefault="000D3945" w:rsidP="000D3945">
      <w:pPr>
        <w:spacing w:line="276" w:lineRule="auto"/>
        <w:jc w:val="center"/>
        <w:rPr>
          <w:b/>
          <w:caps/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C227A">
        <w:rPr>
          <w:b/>
          <w:caps/>
          <w:sz w:val="24"/>
          <w:szCs w:val="24"/>
        </w:rPr>
        <w:t>7. Организация информационного обеспечения</w:t>
      </w:r>
    </w:p>
    <w:p w:rsidR="000D3945" w:rsidRPr="007C227A" w:rsidRDefault="000D3945" w:rsidP="000D3945">
      <w:pPr>
        <w:widowControl w:val="0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Администрация обязуется:</w:t>
      </w:r>
    </w:p>
    <w:p w:rsidR="000D3945" w:rsidRPr="007C227A" w:rsidRDefault="000D3945" w:rsidP="000D3945">
      <w:pPr>
        <w:widowControl w:val="0"/>
        <w:numPr>
          <w:ilvl w:val="2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Выделять СПК постоянную рубрику на сайте института для освещения их деятельности.</w:t>
      </w:r>
    </w:p>
    <w:p w:rsidR="000D3945" w:rsidRPr="007C227A" w:rsidRDefault="000D3945" w:rsidP="000D3945">
      <w:pPr>
        <w:widowControl w:val="0"/>
        <w:numPr>
          <w:ilvl w:val="2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Организовать работу службы информации, рекламы и связей с </w:t>
      </w:r>
      <w:r w:rsidRPr="007C227A">
        <w:rPr>
          <w:sz w:val="24"/>
          <w:szCs w:val="24"/>
        </w:rPr>
        <w:lastRenderedPageBreak/>
        <w:t>общественностью с привлечением СПК с целью формирования единой информационной политики и для улучшения информационного обеспечения обучающихся.</w:t>
      </w:r>
    </w:p>
    <w:p w:rsidR="000D3945" w:rsidRPr="007C227A" w:rsidRDefault="000D3945" w:rsidP="000D3945">
      <w:pPr>
        <w:widowControl w:val="0"/>
        <w:numPr>
          <w:ilvl w:val="2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  <w:shd w:val="clear" w:color="auto" w:fill="FFFF00"/>
        </w:rPr>
      </w:pPr>
      <w:r w:rsidRPr="007C227A">
        <w:rPr>
          <w:sz w:val="24"/>
          <w:szCs w:val="24"/>
        </w:rPr>
        <w:t>Предоставлять СПК возможность оперативного размещения заказов на тиражирование информационных материалов в типографии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СВФУ.</w:t>
      </w:r>
    </w:p>
    <w:p w:rsidR="000D3945" w:rsidRDefault="000D3945" w:rsidP="000D3945">
      <w:pPr>
        <w:tabs>
          <w:tab w:val="left" w:pos="1276"/>
        </w:tabs>
        <w:spacing w:line="276" w:lineRule="auto"/>
        <w:jc w:val="both"/>
        <w:rPr>
          <w:sz w:val="24"/>
          <w:szCs w:val="24"/>
          <w:shd w:val="clear" w:color="auto" w:fill="FFFF00"/>
        </w:rPr>
      </w:pPr>
    </w:p>
    <w:p w:rsidR="000D3945" w:rsidRPr="007C227A" w:rsidRDefault="000D3945" w:rsidP="000D3945">
      <w:pPr>
        <w:widowControl w:val="0"/>
        <w:numPr>
          <w:ilvl w:val="1"/>
          <w:numId w:val="7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 xml:space="preserve">СПК обязуется:  </w:t>
      </w:r>
    </w:p>
    <w:p w:rsidR="000D3945" w:rsidRPr="007C227A" w:rsidRDefault="000D3945" w:rsidP="000D3945">
      <w:pPr>
        <w:widowControl w:val="0"/>
        <w:numPr>
          <w:ilvl w:val="2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Вести работу по правовому всеобучу обучающихся.   </w:t>
      </w:r>
    </w:p>
    <w:p w:rsidR="000D3945" w:rsidRPr="007C227A" w:rsidRDefault="000D3945" w:rsidP="000D3945">
      <w:pPr>
        <w:widowControl w:val="0"/>
        <w:numPr>
          <w:ilvl w:val="2"/>
          <w:numId w:val="7"/>
        </w:numPr>
        <w:tabs>
          <w:tab w:val="left" w:pos="1276"/>
        </w:tabs>
        <w:spacing w:after="0" w:line="276" w:lineRule="auto"/>
        <w:ind w:left="0" w:firstLine="709"/>
        <w:jc w:val="both"/>
        <w:rPr>
          <w:b/>
          <w:sz w:val="24"/>
          <w:szCs w:val="24"/>
          <w:u w:val="single"/>
        </w:rPr>
      </w:pPr>
      <w:r w:rsidRPr="007C227A">
        <w:rPr>
          <w:sz w:val="24"/>
          <w:szCs w:val="24"/>
        </w:rPr>
        <w:t>Готовить и предоставлять информацию о студенческой жизни в СМИ.</w:t>
      </w:r>
    </w:p>
    <w:p w:rsidR="000D3945" w:rsidRPr="007C227A" w:rsidRDefault="000D3945" w:rsidP="000D3945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0D3945" w:rsidRPr="007C227A" w:rsidRDefault="000D3945" w:rsidP="000D3945">
      <w:pPr>
        <w:spacing w:line="276" w:lineRule="auto"/>
        <w:jc w:val="center"/>
        <w:rPr>
          <w:sz w:val="24"/>
          <w:szCs w:val="24"/>
        </w:rPr>
      </w:pPr>
      <w:r w:rsidRPr="007C227A">
        <w:rPr>
          <w:b/>
          <w:caps/>
          <w:sz w:val="24"/>
          <w:szCs w:val="24"/>
        </w:rPr>
        <w:t>8. Обеспечение охраны правопорядка</w:t>
      </w:r>
    </w:p>
    <w:p w:rsidR="000D3945" w:rsidRPr="007C227A" w:rsidRDefault="000D3945" w:rsidP="000D3945">
      <w:pPr>
        <w:widowControl w:val="0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Администрация обязуется:</w:t>
      </w:r>
    </w:p>
    <w:p w:rsidR="000D3945" w:rsidRPr="007C227A" w:rsidRDefault="000D3945" w:rsidP="000D3945">
      <w:pPr>
        <w:widowControl w:val="0"/>
        <w:numPr>
          <w:ilvl w:val="2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Информировать СПК о каждом факте совершенного обучающимся правонарушения.</w:t>
      </w:r>
    </w:p>
    <w:p w:rsidR="000D3945" w:rsidRPr="007C227A" w:rsidRDefault="000D3945" w:rsidP="000D3945">
      <w:pPr>
        <w:widowControl w:val="0"/>
        <w:numPr>
          <w:ilvl w:val="2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b/>
          <w:sz w:val="24"/>
          <w:szCs w:val="24"/>
        </w:rPr>
      </w:pPr>
      <w:r w:rsidRPr="007C227A">
        <w:rPr>
          <w:sz w:val="24"/>
          <w:szCs w:val="24"/>
        </w:rPr>
        <w:t>Обеспечить свободный вход на основании приказа (постановления, распоряжения и др.) председателя СПК и/или Профсоюзного комитета СПК для проверки условий проживания обучающихся, изучения общественного мнения, проведения опросов, анкетирования, профилактических мероприятий, предотвращения совершения правонарушения обучающимися, проведения собраний и так далее, в общежития студгородка должностных лиц и активистов СПК согласно списку, утвержденного председателем СПК.</w:t>
      </w:r>
    </w:p>
    <w:p w:rsidR="000D3945" w:rsidRPr="007C227A" w:rsidRDefault="000D3945" w:rsidP="000D3945">
      <w:pPr>
        <w:widowControl w:val="0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 w:rsidRPr="007C227A">
        <w:rPr>
          <w:b/>
          <w:sz w:val="24"/>
          <w:szCs w:val="24"/>
        </w:rPr>
        <w:t>СПК обязуется:</w:t>
      </w:r>
    </w:p>
    <w:p w:rsidR="000D3945" w:rsidRPr="007C227A" w:rsidRDefault="000D3945" w:rsidP="000D3945">
      <w:pPr>
        <w:widowControl w:val="0"/>
        <w:numPr>
          <w:ilvl w:val="2"/>
          <w:numId w:val="8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Проводить воспитательную и разъяснительную работу с обучающимися, нарушившими общественный порядок в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СВФУ.</w:t>
      </w:r>
    </w:p>
    <w:p w:rsidR="000D3945" w:rsidRPr="007C227A" w:rsidRDefault="000D3945" w:rsidP="000D3945">
      <w:pPr>
        <w:widowControl w:val="0"/>
        <w:numPr>
          <w:ilvl w:val="2"/>
          <w:numId w:val="11"/>
        </w:numPr>
        <w:tabs>
          <w:tab w:val="left" w:pos="1276"/>
        </w:tabs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Обеспечение порядка на массовых мероприятиях в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СВФУ.</w:t>
      </w:r>
    </w:p>
    <w:p w:rsidR="000D3945" w:rsidRPr="007C227A" w:rsidRDefault="000D3945" w:rsidP="000D3945">
      <w:pPr>
        <w:widowControl w:val="0"/>
        <w:numPr>
          <w:ilvl w:val="2"/>
          <w:numId w:val="11"/>
        </w:numPr>
        <w:tabs>
          <w:tab w:val="left" w:pos="1276"/>
        </w:tabs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Патрулирование территории общежитий и учебных корпусов.</w:t>
      </w:r>
    </w:p>
    <w:p w:rsidR="000D3945" w:rsidRPr="007C227A" w:rsidRDefault="000D3945" w:rsidP="000D3945">
      <w:pPr>
        <w:widowControl w:val="0"/>
        <w:numPr>
          <w:ilvl w:val="2"/>
          <w:numId w:val="11"/>
        </w:numPr>
        <w:tabs>
          <w:tab w:val="left" w:pos="1276"/>
        </w:tabs>
        <w:suppressAutoHyphens/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Проведение рейдов по общежитиям самостоятельно, а также совместно с сотрудниками правоохранительных органов, представителями Администрации и органов студенческого самоуправления в общежитии.</w:t>
      </w:r>
    </w:p>
    <w:p w:rsidR="000D3945" w:rsidRPr="007C227A" w:rsidRDefault="000D3945" w:rsidP="000D3945">
      <w:pPr>
        <w:spacing w:line="276" w:lineRule="auto"/>
        <w:jc w:val="both"/>
        <w:rPr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center"/>
        <w:rPr>
          <w:sz w:val="24"/>
          <w:szCs w:val="24"/>
        </w:rPr>
      </w:pPr>
      <w:r w:rsidRPr="007C227A">
        <w:rPr>
          <w:b/>
          <w:caps/>
          <w:sz w:val="24"/>
          <w:szCs w:val="24"/>
        </w:rPr>
        <w:t>9. Гарантия и обеспечение работы профсоюзного актива</w:t>
      </w:r>
    </w:p>
    <w:p w:rsidR="000D3945" w:rsidRPr="007C227A" w:rsidRDefault="000D3945" w:rsidP="000D3945">
      <w:pPr>
        <w:widowControl w:val="0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Администрация включает СПК в перечень подразделений, определяемых для обязательной рассылки документов вышестоящих организаций, касающихся учебы, социально-экономических интересов обучающихся и основополагающих документов, касающихся их интересов.</w:t>
      </w:r>
    </w:p>
    <w:p w:rsidR="000D3945" w:rsidRPr="007C227A" w:rsidRDefault="000D3945" w:rsidP="000D3945">
      <w:pPr>
        <w:widowControl w:val="0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Администрация гарантирует освобождение членов СПК на время проведения заседаний Профсоюзного комитета и конференций, запланированных СПК, Рескомом профсоюза работников народного образования и науки РФ и Федерацией профсоюзов Республики Саха (Якутия) от учебных занятий. Основанием для освобождения является представление на имя декана факультета или директора института от председателя СПК.</w:t>
      </w:r>
    </w:p>
    <w:p w:rsidR="000D3945" w:rsidRPr="007C227A" w:rsidRDefault="000D3945" w:rsidP="000D3945">
      <w:pPr>
        <w:widowControl w:val="0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Администрация гарантирует: </w:t>
      </w:r>
    </w:p>
    <w:p w:rsidR="000D3945" w:rsidRPr="007C227A" w:rsidRDefault="000D3945" w:rsidP="000D3945">
      <w:pPr>
        <w:tabs>
          <w:tab w:val="left" w:pos="1843"/>
        </w:tabs>
        <w:spacing w:line="276" w:lineRule="auto"/>
        <w:ind w:left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- невмешательство в деятельность СПК;</w:t>
      </w:r>
    </w:p>
    <w:p w:rsidR="000D3945" w:rsidRPr="007C227A" w:rsidRDefault="000D3945" w:rsidP="000D3945">
      <w:pPr>
        <w:tabs>
          <w:tab w:val="left" w:pos="1843"/>
        </w:tabs>
        <w:spacing w:line="276" w:lineRule="auto"/>
        <w:ind w:left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lastRenderedPageBreak/>
        <w:t>- соблюдение прав профсоюзов в соответствии с ФЗ «О профессиональных союзах, их правах и гарантиях деятельности»;</w:t>
      </w:r>
    </w:p>
    <w:p w:rsidR="000D3945" w:rsidRPr="007C227A" w:rsidRDefault="000D3945" w:rsidP="000D3945">
      <w:pPr>
        <w:tabs>
          <w:tab w:val="left" w:pos="1843"/>
        </w:tabs>
        <w:spacing w:line="276" w:lineRule="auto"/>
        <w:ind w:left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- содействие в беспрепятственном функционировании СПК в структурных подразделениях университета.</w:t>
      </w:r>
    </w:p>
    <w:p w:rsidR="000D3945" w:rsidRPr="007C227A" w:rsidRDefault="000D3945" w:rsidP="000D3945">
      <w:pPr>
        <w:widowControl w:val="0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Бухгалтерия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 удерживает с академической стипендии членские взносы членов СПК согласно спискам, предоставленным СПК, и своевременно на безвозмездной основе перечисляет на расчетные счета СПК в размере, утвержденном Конференцией СПК.</w:t>
      </w:r>
    </w:p>
    <w:p w:rsidR="000D3945" w:rsidRPr="007C227A" w:rsidRDefault="000D3945" w:rsidP="000D3945">
      <w:pPr>
        <w:widowControl w:val="0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Председатель СПК является членом Административного совета ТИ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(ф)</w:t>
      </w:r>
      <w:r>
        <w:rPr>
          <w:sz w:val="24"/>
          <w:szCs w:val="24"/>
        </w:rPr>
        <w:t xml:space="preserve"> </w:t>
      </w:r>
      <w:r w:rsidRPr="007C227A">
        <w:rPr>
          <w:sz w:val="24"/>
          <w:szCs w:val="24"/>
        </w:rPr>
        <w:t>СВФУ с правом решающего голоса.</w:t>
      </w:r>
    </w:p>
    <w:p w:rsidR="000D3945" w:rsidRPr="009E3044" w:rsidRDefault="000D3945" w:rsidP="000D3945">
      <w:pPr>
        <w:widowControl w:val="0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b/>
          <w:caps/>
          <w:sz w:val="24"/>
          <w:szCs w:val="24"/>
        </w:rPr>
      </w:pPr>
      <w:r w:rsidRPr="007C227A">
        <w:rPr>
          <w:sz w:val="24"/>
          <w:szCs w:val="24"/>
        </w:rPr>
        <w:t>Членам Профсоюзного комитета предоставляется право участвовать в работе административных органов соответствующего уровня, совещаниях проводимых Администрацией и его подразделений, на которых принимаются решения по вопросам социально-экономического положения обучающихся, условий учебы, развития социальной сферы.</w:t>
      </w:r>
    </w:p>
    <w:p w:rsidR="000D3945" w:rsidRPr="007C227A" w:rsidRDefault="000D3945" w:rsidP="000D3945">
      <w:pPr>
        <w:widowControl w:val="0"/>
        <w:tabs>
          <w:tab w:val="left" w:pos="1134"/>
        </w:tabs>
        <w:spacing w:after="0" w:line="276" w:lineRule="auto"/>
        <w:ind w:left="709"/>
        <w:jc w:val="both"/>
        <w:rPr>
          <w:b/>
          <w:caps/>
          <w:sz w:val="24"/>
          <w:szCs w:val="24"/>
        </w:rPr>
      </w:pPr>
    </w:p>
    <w:p w:rsidR="000D3945" w:rsidRPr="007C227A" w:rsidRDefault="000D3945" w:rsidP="000D3945">
      <w:pPr>
        <w:spacing w:line="276" w:lineRule="auto"/>
        <w:jc w:val="center"/>
        <w:rPr>
          <w:b/>
          <w:caps/>
          <w:sz w:val="24"/>
          <w:szCs w:val="24"/>
        </w:rPr>
      </w:pPr>
      <w:r w:rsidRPr="007C227A">
        <w:rPr>
          <w:b/>
          <w:caps/>
          <w:sz w:val="24"/>
          <w:szCs w:val="24"/>
        </w:rPr>
        <w:t>10. Заключительные положения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В течение срока действия соглашения ни одна из сторон не вправе прекратить в одностороннем порядке выполнение принятых на себя обязательств.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За неисполнение настоящего соглашения и нарушение его условий стороны соглашения несут ответственность в соответствии с действующим законодательством.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Изменения и дополнения к настоящему соглашению в течение его срока действия принимаются по взаимному согласованию сторон, оформляются дополнительными соглашениями и являются неотъемлемой частью данного соглашения.  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Изменения и дополнения к соглашению не должны создавать препятствий для выполнения уже принятых сторонами обязательств и не могут ухудшать положение обучающихся по сравнению с действующим законодательством.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Контроль за исполнением соглашения осуществляют обе стороны, подписавшие его.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Настоящее соглашение подписано в двух экземплярах и являются неотъемлемым приложением Коллективного договора Технического института </w:t>
      </w:r>
      <w:r w:rsidR="00F416BB">
        <w:rPr>
          <w:sz w:val="24"/>
          <w:szCs w:val="24"/>
        </w:rPr>
        <w:t>(филиала) ФГАОУ В</w:t>
      </w:r>
      <w:r w:rsidRPr="007C227A">
        <w:rPr>
          <w:sz w:val="24"/>
          <w:szCs w:val="24"/>
        </w:rPr>
        <w:t xml:space="preserve">О «Северо-Восточный федеральный университет имени М.К. Аммосова». 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СПК не выступает инициатором забастовок и иных коллективных акций протеста при условии выполнения Администрацией всех принятых условий в соответствии с данным соглашением.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При реорганизации организации в форме слияния, присоединения или разделения настоящее соглашение сохраняет свое действие в течение всего срока реорганизации.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>Соглашение сохраняет свою силу в случае изменения наименования университета, расторжения трудового договора с ректором университета.</w:t>
      </w:r>
    </w:p>
    <w:p w:rsidR="000D3945" w:rsidRPr="007C227A" w:rsidRDefault="000D3945" w:rsidP="000D3945">
      <w:pPr>
        <w:widowControl w:val="0"/>
        <w:numPr>
          <w:ilvl w:val="1"/>
          <w:numId w:val="10"/>
        </w:numPr>
        <w:tabs>
          <w:tab w:val="left" w:pos="1276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7C227A">
        <w:rPr>
          <w:sz w:val="24"/>
          <w:szCs w:val="24"/>
        </w:rPr>
        <w:t xml:space="preserve"> Стороны, заключившие данное соглашение, обязуются решать спорные вопросы через согласительную комиссию, избранную на срок действия данного договора в равном представлении от Администрации и СПК. Решения этой комиссии обязательны для исполнения обеими сторонами.</w:t>
      </w:r>
    </w:p>
    <w:sectPr w:rsidR="000D3945" w:rsidRPr="007C227A" w:rsidSect="008C39BB">
      <w:footerReference w:type="even" r:id="rId8"/>
      <w:footerReference w:type="default" r:id="rId9"/>
      <w:pgSz w:w="11906" w:h="16838"/>
      <w:pgMar w:top="899" w:right="926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C9" w:rsidRDefault="00EC34C9">
      <w:pPr>
        <w:spacing w:after="0" w:line="240" w:lineRule="auto"/>
      </w:pPr>
      <w:r>
        <w:separator/>
      </w:r>
    </w:p>
  </w:endnote>
  <w:endnote w:type="continuationSeparator" w:id="0">
    <w:p w:rsidR="00EC34C9" w:rsidRDefault="00EC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23" w:rsidRDefault="002E3081" w:rsidP="004753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4CE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1923" w:rsidRDefault="00EC34C9" w:rsidP="003316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23" w:rsidRDefault="002E3081" w:rsidP="004753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94C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1A45">
      <w:rPr>
        <w:rStyle w:val="a9"/>
        <w:noProof/>
      </w:rPr>
      <w:t>2</w:t>
    </w:r>
    <w:r>
      <w:rPr>
        <w:rStyle w:val="a9"/>
      </w:rPr>
      <w:fldChar w:fldCharType="end"/>
    </w:r>
  </w:p>
  <w:p w:rsidR="009B1923" w:rsidRDefault="00EC34C9" w:rsidP="003316E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C9" w:rsidRDefault="00EC34C9">
      <w:pPr>
        <w:spacing w:after="0" w:line="240" w:lineRule="auto"/>
      </w:pPr>
      <w:r>
        <w:separator/>
      </w:r>
    </w:p>
  </w:footnote>
  <w:footnote w:type="continuationSeparator" w:id="0">
    <w:p w:rsidR="00EC34C9" w:rsidRDefault="00EC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883B92"/>
    <w:name w:val="WW8Num3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11" w:hanging="360"/>
      </w:pPr>
      <w:rPr>
        <w:rFonts w:ascii="Symbol" w:hAnsi="Symbol" w:cs="Symbo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0" w:hanging="720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5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3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1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80" w:hanging="180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4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35EC2682"/>
    <w:name w:val="WW8Num2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ymbol"/>
        <w:color w:val="000000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/>
        <w:color w:val="000000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color w:val="000000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color w:val="000000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color w:val="000000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color w:val="000000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color w:val="000000"/>
        <w:kern w:val="1"/>
      </w:rPr>
    </w:lvl>
  </w:abstractNum>
  <w:abstractNum w:abstractNumId="6">
    <w:nsid w:val="00000007"/>
    <w:multiLevelType w:val="multilevel"/>
    <w:tmpl w:val="90F47084"/>
    <w:name w:val="WW8Num2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8"/>
    <w:multiLevelType w:val="multilevel"/>
    <w:tmpl w:val="B694D38E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9"/>
    <w:multiLevelType w:val="multilevel"/>
    <w:tmpl w:val="178E04FC"/>
    <w:name w:val="WW8Num3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38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hint="default"/>
        <w:kern w:val="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kern w:val="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kern w:val="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kern w:val="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kern w:val="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kern w:val="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kern w:val="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kern w:val="1"/>
      </w:r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C25"/>
    <w:rsid w:val="000D3945"/>
    <w:rsid w:val="00162301"/>
    <w:rsid w:val="00210412"/>
    <w:rsid w:val="002E3081"/>
    <w:rsid w:val="003A4C25"/>
    <w:rsid w:val="003E5829"/>
    <w:rsid w:val="00475BD6"/>
    <w:rsid w:val="00594AAA"/>
    <w:rsid w:val="005B7B25"/>
    <w:rsid w:val="00611CC2"/>
    <w:rsid w:val="006315BA"/>
    <w:rsid w:val="00694CE6"/>
    <w:rsid w:val="00777375"/>
    <w:rsid w:val="00A41E3E"/>
    <w:rsid w:val="00B11958"/>
    <w:rsid w:val="00BE1A45"/>
    <w:rsid w:val="00C577E8"/>
    <w:rsid w:val="00D34388"/>
    <w:rsid w:val="00DA5B83"/>
    <w:rsid w:val="00EC34C9"/>
    <w:rsid w:val="00ED7BD1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1F89-4482-4431-9AE3-F0C917F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45"/>
    <w:pPr>
      <w:spacing w:after="240" w:line="240" w:lineRule="atLeast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945"/>
    <w:pPr>
      <w:spacing w:after="0" w:line="240" w:lineRule="auto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0D394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0D3945"/>
    <w:pPr>
      <w:spacing w:after="120"/>
    </w:pPr>
  </w:style>
  <w:style w:type="character" w:customStyle="1" w:styleId="a6">
    <w:name w:val="Основной текст Знак"/>
    <w:basedOn w:val="a0"/>
    <w:link w:val="a5"/>
    <w:rsid w:val="000D394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0D3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3945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page number"/>
    <w:basedOn w:val="a0"/>
    <w:rsid w:val="000D3945"/>
  </w:style>
  <w:style w:type="paragraph" w:styleId="aa">
    <w:name w:val="Subtitle"/>
    <w:basedOn w:val="a"/>
    <w:next w:val="a5"/>
    <w:link w:val="ab"/>
    <w:qFormat/>
    <w:rsid w:val="000D3945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b">
    <w:name w:val="Подзаголовок Знак"/>
    <w:basedOn w:val="a0"/>
    <w:link w:val="aa"/>
    <w:rsid w:val="000D3945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71E1-DE4D-4F4C-AF5F-EA5E182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 (ф) СВФУ</Company>
  <LinksUpToDate>false</LinksUpToDate>
  <CharactersWithSpaces>19852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Л.В.</dc:creator>
  <cp:lastModifiedBy>users</cp:lastModifiedBy>
  <cp:revision>5</cp:revision>
  <cp:lastPrinted>2014-03-05T03:00:00Z</cp:lastPrinted>
  <dcterms:created xsi:type="dcterms:W3CDTF">2016-12-02T00:39:00Z</dcterms:created>
  <dcterms:modified xsi:type="dcterms:W3CDTF">2016-12-19T02:41:00Z</dcterms:modified>
</cp:coreProperties>
</file>