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3" w:rsidRDefault="00FB4993" w:rsidP="00FB4993">
      <w:pPr>
        <w:jc w:val="center"/>
        <w:rPr>
          <w:b/>
        </w:rPr>
      </w:pPr>
      <w:r w:rsidRPr="0068092E">
        <w:rPr>
          <w:b/>
        </w:rPr>
        <w:t xml:space="preserve">Тематика выпускных квалификационных работ специальности </w:t>
      </w:r>
    </w:p>
    <w:p w:rsidR="00FB4993" w:rsidRDefault="00FB4993" w:rsidP="00FB4993">
      <w:pPr>
        <w:jc w:val="center"/>
        <w:rPr>
          <w:b/>
        </w:rPr>
      </w:pPr>
      <w:r w:rsidRPr="0068092E">
        <w:rPr>
          <w:b/>
        </w:rPr>
        <w:t>140211.65 «Электроснабжение»</w:t>
      </w:r>
    </w:p>
    <w:p w:rsidR="005356F5" w:rsidRDefault="005356F5" w:rsidP="00FB4993">
      <w:pPr>
        <w:jc w:val="center"/>
        <w:rPr>
          <w:b/>
        </w:rPr>
      </w:pPr>
    </w:p>
    <w:p w:rsidR="00FB4993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Реконструкция ЗРУ 6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ПС «Восточная» с применением микропроцессорных з</w:t>
      </w:r>
      <w:r>
        <w:rPr>
          <w:color w:val="000000"/>
        </w:rPr>
        <w:t>а</w:t>
      </w:r>
      <w:r>
        <w:rPr>
          <w:color w:val="000000"/>
        </w:rPr>
        <w:t>щит.</w:t>
      </w:r>
    </w:p>
    <w:p w:rsidR="00FB4993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Разработка схем присоединений потребителей с небольшой мощностью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ЛЭП</w:t>
      </w:r>
      <w:proofErr w:type="gramEnd"/>
      <w:r>
        <w:rPr>
          <w:color w:val="000000"/>
        </w:rPr>
        <w:t xml:space="preserve"> 110-220 </w:t>
      </w:r>
      <w:proofErr w:type="spellStart"/>
      <w:r>
        <w:rPr>
          <w:color w:val="000000"/>
        </w:rPr>
        <w:t>кВ.</w:t>
      </w:r>
      <w:proofErr w:type="spellEnd"/>
    </w:p>
    <w:p w:rsidR="00FB4993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Проектирование схемы электроснабжения собственных нужд 4-го энергоблока НГРЭС.</w:t>
      </w:r>
    </w:p>
    <w:p w:rsidR="00FB4993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Разработка мероприятий по снижению потерь электроэнергии в кольце 110-220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Нерюнгринская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ГРЭС-Нижний</w:t>
      </w:r>
      <w:proofErr w:type="gramEnd"/>
      <w:r>
        <w:rPr>
          <w:color w:val="000000"/>
        </w:rPr>
        <w:t xml:space="preserve"> Куранах».</w:t>
      </w:r>
    </w:p>
    <w:p w:rsidR="00FB4993" w:rsidRPr="00BF7624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F7624">
        <w:rPr>
          <w:color w:val="000000"/>
        </w:rPr>
        <w:t>Реконструкция электрических сетей РС (Я).</w:t>
      </w:r>
    </w:p>
    <w:p w:rsidR="00FB4993" w:rsidRPr="00BF7624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F7624">
        <w:rPr>
          <w:color w:val="000000"/>
        </w:rPr>
        <w:t>Разработка системы электроснабжения и учёта электропотребления предприятия на базе микропроцессорных устройств.</w:t>
      </w:r>
    </w:p>
    <w:p w:rsidR="00FB4993" w:rsidRPr="00BF7624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BF7624">
        <w:rPr>
          <w:color w:val="000000"/>
        </w:rPr>
        <w:t>Модернизация системы электроснабжения ПС 35/6кВ. «Водозабор».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электрооборудование предприятия с разработкой системы а</w:t>
      </w:r>
      <w:r w:rsidRPr="0063308E">
        <w:rPr>
          <w:color w:val="000000"/>
        </w:rPr>
        <w:t>в</w:t>
      </w:r>
      <w:r w:rsidRPr="0063308E">
        <w:rPr>
          <w:color w:val="000000"/>
        </w:rPr>
        <w:t>томатического контроля параметров и учёта электроэнергии.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электрооборудование птицефабрики.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электрооборудование нефтеперекачивающей станции маг</w:t>
      </w:r>
      <w:r w:rsidRPr="0063308E">
        <w:rPr>
          <w:color w:val="000000"/>
        </w:rPr>
        <w:t>и</w:t>
      </w:r>
      <w:r w:rsidRPr="0063308E">
        <w:rPr>
          <w:color w:val="000000"/>
        </w:rPr>
        <w:t>стрального нефтепровода с регулируемым электроприводом.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63308E">
        <w:t>Электроснабжение горновзрывного цеха разреза «</w:t>
      </w:r>
      <w:proofErr w:type="spellStart"/>
      <w:r w:rsidRPr="0063308E">
        <w:t>Нерюнгринский</w:t>
      </w:r>
      <w:proofErr w:type="spellEnd"/>
      <w:r w:rsidRPr="0063308E">
        <w:t>»</w:t>
      </w:r>
      <w:r>
        <w:t>.</w:t>
      </w:r>
    </w:p>
    <w:p w:rsidR="00FB4993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63308E">
        <w:t>Электроснабжение ремонтно – механического цеха разреза «</w:t>
      </w:r>
      <w:proofErr w:type="spellStart"/>
      <w:r w:rsidRPr="0063308E">
        <w:t>Нерюнгрин</w:t>
      </w:r>
      <w:r>
        <w:t>ский</w:t>
      </w:r>
      <w:proofErr w:type="spellEnd"/>
      <w:r>
        <w:t>».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электроприводной компрессорной станции магистрального г</w:t>
      </w:r>
      <w:r w:rsidRPr="0063308E">
        <w:rPr>
          <w:color w:val="000000"/>
        </w:rPr>
        <w:t>а</w:t>
      </w:r>
      <w:r w:rsidRPr="0063308E">
        <w:rPr>
          <w:color w:val="000000"/>
        </w:rPr>
        <w:t>зопровода.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63308E">
        <w:t>Электр</w:t>
      </w:r>
      <w:r>
        <w:t>оснабжение энергоблока №3 НГРЭС.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63308E">
        <w:t>Электроснабж</w:t>
      </w:r>
      <w:r>
        <w:t>ение НПС-13 Олёкменского района.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63308E">
        <w:t>Электроснабжение завода элект</w:t>
      </w:r>
      <w:r>
        <w:t>ротехнического оборудования.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автоматизация распределительных сетей для кустов скважин механизированной добычи нефти.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Прогнозирование электропотребления промышленного предприятия (горного предприятия)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Нормирование электропотребления промышленного предприятия (горного пре</w:t>
      </w:r>
      <w:r w:rsidRPr="0063308E">
        <w:rPr>
          <w:color w:val="000000"/>
        </w:rPr>
        <w:t>д</w:t>
      </w:r>
      <w:r w:rsidRPr="0063308E">
        <w:rPr>
          <w:color w:val="000000"/>
        </w:rPr>
        <w:t>приятия)</w:t>
      </w:r>
      <w:r>
        <w:rPr>
          <w:color w:val="000000"/>
        </w:rPr>
        <w:t>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электрооборудование буровой установки.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электропривод механизмов кустовой насосной станции по закачке воды в нефтегазоносные пласты.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автоматика установки комплексной подготовки газа.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автоматизированный электропривод завода (предприятия).</w:t>
      </w:r>
    </w:p>
    <w:p w:rsidR="00FB4993" w:rsidRPr="0063308E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и электрооборудование дожимной насосной станции.</w:t>
      </w:r>
    </w:p>
    <w:p w:rsidR="00FB4993" w:rsidRDefault="00FB499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3308E">
        <w:rPr>
          <w:color w:val="000000"/>
        </w:rPr>
        <w:t>Электроснабжение предприятия с разработкой автоматизированной системы ди</w:t>
      </w:r>
      <w:r w:rsidRPr="0063308E">
        <w:rPr>
          <w:color w:val="000000"/>
        </w:rPr>
        <w:t>с</w:t>
      </w:r>
      <w:r w:rsidRPr="0063308E">
        <w:rPr>
          <w:color w:val="000000"/>
        </w:rPr>
        <w:t>петчеризации и регулирования реактивной мощности.</w:t>
      </w:r>
    </w:p>
    <w:p w:rsidR="006C4313" w:rsidRDefault="006C431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Модернизация оборудования РУ 6кВ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с целью уменьшения реактивной мощности.</w:t>
      </w:r>
    </w:p>
    <w:p w:rsidR="006C4313" w:rsidRDefault="006C4313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Модернизация ОРУ 110/220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Нерюнгринской</w:t>
      </w:r>
      <w:proofErr w:type="spellEnd"/>
      <w:r>
        <w:rPr>
          <w:color w:val="000000"/>
        </w:rPr>
        <w:t xml:space="preserve"> ГРЭС.</w:t>
      </w:r>
    </w:p>
    <w:p w:rsidR="006C4313" w:rsidRDefault="001B46F6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Проектирование системы электроснабжения ремонтно-механического цеха м</w:t>
      </w:r>
      <w:r>
        <w:rPr>
          <w:color w:val="000000"/>
        </w:rPr>
        <w:t>е</w:t>
      </w:r>
      <w:r>
        <w:rPr>
          <w:color w:val="000000"/>
        </w:rPr>
        <w:t>таллообрабатывающего предприятия.</w:t>
      </w:r>
    </w:p>
    <w:p w:rsidR="001B46F6" w:rsidRDefault="001B46F6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Реконструкция системы электроснабжения поселка Серебряный Бор.</w:t>
      </w:r>
    </w:p>
    <w:p w:rsidR="001B46F6" w:rsidRDefault="001B46F6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Расчет установившегося режима системы электроснабжения шахты «</w:t>
      </w:r>
      <w:proofErr w:type="spellStart"/>
      <w:r>
        <w:rPr>
          <w:color w:val="000000"/>
        </w:rPr>
        <w:t>Денисо</w:t>
      </w:r>
      <w:r>
        <w:rPr>
          <w:color w:val="000000"/>
        </w:rPr>
        <w:t>в</w:t>
      </w:r>
      <w:r>
        <w:rPr>
          <w:color w:val="000000"/>
        </w:rPr>
        <w:t>ская</w:t>
      </w:r>
      <w:proofErr w:type="spellEnd"/>
      <w:r>
        <w:rPr>
          <w:color w:val="000000"/>
        </w:rPr>
        <w:t xml:space="preserve">» на основе современного программного обеспечения </w:t>
      </w:r>
      <w:proofErr w:type="spellStart"/>
      <w:r>
        <w:rPr>
          <w:color w:val="000000"/>
          <w:lang w:val="en-US"/>
        </w:rPr>
        <w:t>EasyPower</w:t>
      </w:r>
      <w:proofErr w:type="spellEnd"/>
      <w:r>
        <w:rPr>
          <w:color w:val="000000"/>
        </w:rPr>
        <w:t>.</w:t>
      </w:r>
    </w:p>
    <w:p w:rsidR="001B46F6" w:rsidRDefault="001B46F6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Распределенная  генерация на основе ВИЭ для децентрализованной энергетики в северных регионах.</w:t>
      </w:r>
    </w:p>
    <w:p w:rsidR="001B46F6" w:rsidRDefault="008C543D" w:rsidP="002F0186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Расчет электрической части ГЭС.</w:t>
      </w:r>
    </w:p>
    <w:p w:rsidR="008C543D" w:rsidRDefault="00094E4A" w:rsidP="008B504D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B504D">
        <w:rPr>
          <w:color w:val="000000"/>
        </w:rPr>
        <w:t>Модернизация</w:t>
      </w:r>
      <w:r w:rsidR="004B7E8A" w:rsidRPr="008B504D">
        <w:rPr>
          <w:color w:val="000000"/>
        </w:rPr>
        <w:t xml:space="preserve"> оборудования ОРУ</w:t>
      </w:r>
      <w:proofErr w:type="gramStart"/>
      <w:r w:rsidRPr="008B504D">
        <w:rPr>
          <w:color w:val="000000"/>
        </w:rPr>
        <w:t>2</w:t>
      </w:r>
      <w:proofErr w:type="gramEnd"/>
      <w:r w:rsidRPr="008B504D">
        <w:rPr>
          <w:color w:val="000000"/>
        </w:rPr>
        <w:t xml:space="preserve"> 110/10 </w:t>
      </w:r>
      <w:proofErr w:type="spellStart"/>
      <w:r w:rsidRPr="008B504D">
        <w:rPr>
          <w:color w:val="000000"/>
        </w:rPr>
        <w:t>кВ</w:t>
      </w:r>
      <w:proofErr w:type="spellEnd"/>
      <w:r w:rsidRPr="008B504D">
        <w:rPr>
          <w:color w:val="000000"/>
        </w:rPr>
        <w:t xml:space="preserve"> </w:t>
      </w:r>
      <w:proofErr w:type="spellStart"/>
      <w:r w:rsidRPr="008B504D">
        <w:rPr>
          <w:color w:val="000000"/>
        </w:rPr>
        <w:t>Нерюнгринской</w:t>
      </w:r>
      <w:proofErr w:type="spellEnd"/>
      <w:r w:rsidRPr="008B504D">
        <w:rPr>
          <w:color w:val="000000"/>
        </w:rPr>
        <w:t xml:space="preserve"> ГРЭС с разрабо</w:t>
      </w:r>
      <w:r w:rsidRPr="008B504D">
        <w:rPr>
          <w:color w:val="000000"/>
        </w:rPr>
        <w:t>т</w:t>
      </w:r>
      <w:r w:rsidRPr="008B504D">
        <w:rPr>
          <w:color w:val="000000"/>
        </w:rPr>
        <w:t>кой вопроса о реконструкции схемы оперативного тока.</w:t>
      </w:r>
      <w:bookmarkStart w:id="0" w:name="_GoBack"/>
      <w:bookmarkEnd w:id="0"/>
    </w:p>
    <w:sectPr w:rsidR="008C543D" w:rsidSect="00C85D1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1200"/>
    <w:multiLevelType w:val="hybridMultilevel"/>
    <w:tmpl w:val="9A3A4668"/>
    <w:lvl w:ilvl="0" w:tplc="AD8E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93"/>
    <w:rsid w:val="00094E4A"/>
    <w:rsid w:val="00097B31"/>
    <w:rsid w:val="001B46F6"/>
    <w:rsid w:val="002F0186"/>
    <w:rsid w:val="00326829"/>
    <w:rsid w:val="00327D48"/>
    <w:rsid w:val="003D734E"/>
    <w:rsid w:val="004B7E8A"/>
    <w:rsid w:val="004D4349"/>
    <w:rsid w:val="005356F5"/>
    <w:rsid w:val="00632E33"/>
    <w:rsid w:val="006C4313"/>
    <w:rsid w:val="0080315E"/>
    <w:rsid w:val="00894E57"/>
    <w:rsid w:val="008B504D"/>
    <w:rsid w:val="008C543D"/>
    <w:rsid w:val="00AF57DD"/>
    <w:rsid w:val="00C85D1D"/>
    <w:rsid w:val="00E43358"/>
    <w:rsid w:val="00F42FF8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2014-11-16T02:34:00Z</cp:lastPrinted>
  <dcterms:created xsi:type="dcterms:W3CDTF">2014-11-12T23:44:00Z</dcterms:created>
  <dcterms:modified xsi:type="dcterms:W3CDTF">2015-02-06T01:12:00Z</dcterms:modified>
</cp:coreProperties>
</file>