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0" w:type="auto"/>
        <w:tblInd w:w="-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4CE5" w:rsidRPr="000649C4" w:rsidTr="00144CE5">
        <w:tc>
          <w:tcPr>
            <w:tcW w:w="9570" w:type="dxa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</w:t>
            </w: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>Зам. директора по НИР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 » ___________20__</w:t>
      </w:r>
      <w:r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4CE5" w:rsidRPr="000649C4" w:rsidTr="00144CE5">
        <w:tc>
          <w:tcPr>
            <w:tcW w:w="9356" w:type="dxa"/>
          </w:tcPr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НАУЧНОЙ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КАФЕДРЫ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 ИНСТИТУТА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(ФИЛИАЛА) ФГАОУ ВО «СВФУ»</w:t>
            </w:r>
          </w:p>
          <w:p w:rsidR="00144CE5" w:rsidRPr="00850A04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 –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</w:t>
            </w:r>
            <w:r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700E2E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9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СМК-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ХХ/ХХ-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 w:eastAsia="en-US"/>
        </w:rPr>
        <w:t>XX</w:t>
      </w:r>
    </w:p>
    <w:p w:rsidR="00144CE5" w:rsidRPr="000649C4" w:rsidRDefault="00144CE5" w:rsidP="00144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Ответственный по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555E0F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УМР УМО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Pr="00B035A2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6E77D5">
        <w:tc>
          <w:tcPr>
            <w:tcW w:w="5498" w:type="dxa"/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6E77D5">
        <w:tc>
          <w:tcPr>
            <w:tcW w:w="5498" w:type="dxa"/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учебно-методического отдела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6549E" w:rsidRPr="000649C4" w:rsidTr="006E77D5">
        <w:tc>
          <w:tcPr>
            <w:tcW w:w="5498" w:type="dxa"/>
            <w:shd w:val="clear" w:color="auto" w:fill="auto"/>
          </w:tcPr>
          <w:p w:rsidR="00D6549E" w:rsidRDefault="00D6549E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6549E" w:rsidRPr="006B3C11" w:rsidRDefault="006E77D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6549E" w:rsidRPr="00B035A2" w:rsidRDefault="00D6549E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77D5" w:rsidRPr="000649C4" w:rsidTr="006E77D5">
        <w:tc>
          <w:tcPr>
            <w:tcW w:w="5498" w:type="dxa"/>
            <w:shd w:val="clear" w:color="auto" w:fill="auto"/>
          </w:tcPr>
          <w:p w:rsidR="006E77D5" w:rsidRDefault="006E77D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6E77D5" w:rsidRPr="006B3C11" w:rsidRDefault="006E77D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6E77D5" w:rsidRPr="00B035A2" w:rsidRDefault="006E77D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D6549E" w:rsidRPr="000649C4" w:rsidTr="006E77D5">
        <w:tc>
          <w:tcPr>
            <w:tcW w:w="5498" w:type="dxa"/>
            <w:shd w:val="clear" w:color="auto" w:fill="auto"/>
          </w:tcPr>
          <w:p w:rsidR="00D6549E" w:rsidRDefault="00D6549E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D6549E" w:rsidRPr="006B3C11" w:rsidRDefault="006E77D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D6549E" w:rsidRPr="00B035A2" w:rsidRDefault="00D6549E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44CE5" w:rsidRPr="000649C4" w:rsidRDefault="00D6549E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021130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154D" w:rsidRDefault="002A154D" w:rsidP="004E7163">
      <w:pPr>
        <w:spacing w:after="0" w:line="240" w:lineRule="auto"/>
        <w:contextualSpacing/>
        <w:rPr>
          <w:lang w:val="x-none" w:eastAsia="x-none"/>
        </w:rPr>
      </w:pPr>
    </w:p>
    <w:sdt>
      <w:sdtP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ru-RU" w:eastAsia="ru-RU"/>
        </w:rPr>
        <w:id w:val="1453123310"/>
        <w:docPartObj>
          <w:docPartGallery w:val="Table of Contents"/>
          <w:docPartUnique/>
        </w:docPartObj>
      </w:sdtPr>
      <w:sdtContent>
        <w:p w:rsidR="00F40BC0" w:rsidRPr="008A2FA7" w:rsidRDefault="004E7163" w:rsidP="008A2FA7">
          <w:pPr>
            <w:pStyle w:val="aff2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</w:pPr>
          <w:r w:rsidRPr="008A2FA7"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  <w:t>ОГЛАВЛЕНИЕ</w:t>
          </w:r>
        </w:p>
        <w:p w:rsidR="00533059" w:rsidRPr="008A2FA7" w:rsidRDefault="00533059" w:rsidP="008A2FA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lang w:eastAsia="x-none"/>
            </w:rPr>
          </w:pPr>
        </w:p>
        <w:p w:rsidR="00DF54A5" w:rsidRPr="00DF54A5" w:rsidRDefault="00F40BC0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r w:rsidRPr="008A2FA7">
            <w:rPr>
              <w:rFonts w:ascii="Times New Roman" w:hAnsi="Times New Roman" w:cs="Times New Roman"/>
            </w:rPr>
            <w:fldChar w:fldCharType="begin"/>
          </w:r>
          <w:r w:rsidRPr="008A2FA7">
            <w:rPr>
              <w:rFonts w:ascii="Times New Roman" w:hAnsi="Times New Roman" w:cs="Times New Roman"/>
            </w:rPr>
            <w:instrText xml:space="preserve"> TOC \o "1-3" \h \z \u </w:instrText>
          </w:r>
          <w:r w:rsidRPr="008A2FA7">
            <w:rPr>
              <w:rFonts w:ascii="Times New Roman" w:hAnsi="Times New Roman" w:cs="Times New Roman"/>
            </w:rPr>
            <w:fldChar w:fldCharType="separate"/>
          </w:r>
          <w:hyperlink w:anchor="_Toc152070627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1. СТРУКТУРА И КАДРОВЫЙ СОСТАВ НПР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_Toc152070627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28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2. ФИНАНСИРОВАНИЕ НИР И НИОКР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_Toc152070628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29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2.1. Поданные заявки на НИР, НИОКР и пр.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_Toc152070629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0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2.2. Профинансированные заявки (средства, поступившие на счет ТИ (ф) СВФУ)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_Toc152070630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2.3. Профинансированные заявки (средства, поступившие на личный счет исполнителя)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2.4. Инициативные темы: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33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3. ОСНОВНЫЕ РЕЗУЛЬТАТЫ НАУЧНО-ИССЛЕДОВАТЕЛЬСКИХ РАБОТ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_Toc152070633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4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3.1. Наименование результата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_Toc152070634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jc w:val="left"/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35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4. НАУЧНО-ТЕХНИЧЕСКОЕ СОТРУДНИЧЕСТВО С АКАДЕМИЧЕСКИМИ, ОТРАСЛЕВЫМИ НИИ, ПРОИЗВОДСТВЕННЫМИ СТРУКТУРАМИ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_Toc152070635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6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4.1. Научные договоры и соглашения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_Toc152070636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7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4.2. Совместные проекты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_Toc152070637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38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4.3. Научные стажировки ППС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_Toc152070638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39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5. РЕЗУЛЬТАТИВНОСТЬ НИР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_Toc152070639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0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5.1. Монографии, отчеты по: НИР, ОКР и патентному поиску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_Toc152070640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5.2. Сборники научных трудов и журналы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5.3. Статьи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3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5.4. Рецензирование статей в журналах, имеющих ИФ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_Toc152070643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4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5.5. Участие в работе рецензируемых журналов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_Toc152070644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5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5.6. Тезисы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_Toc152070645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46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5.7. Подготовка научно-педагогических кадров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_Toc152070646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37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47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5.7.1. Защита диссертаций: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_Toc152070647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37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48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5.7.2. Участие в диссертационных советах: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_Toc152070648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37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49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5.7.3. Отзывы на авторефераты: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_Toc152070649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37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50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5.7.4. Количество аспирантов, докторантов и соискателей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_Toc152070650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5.8. Участие в конференциях, симпозиумах, выставках и т.д.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5.9. Проведение конференций, симпозиумов, выставок и т.д.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3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5.10. Экспонаты, представленные на выставках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_Toc152070653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4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5.11. Награды, полученные на выставках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_Toc152070654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5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5.12. Участие в конкурсах научно-технических проектов и грантов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_Toc152070655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6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5.13. Государственные (в том числе международные) премии, звания, награды, стипендии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_Toc152070656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7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5.14. Участие зарубежных научных кадров в работе подразделения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_Toc152070657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58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6. НАУЧНО-ИССЛЕДОВАТЕЛЬСКАЯ ДЕЯТЕЛЬНОСТЬ СТУДЕНТОВ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_Toc152070658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59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6.1. Количество студентов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_Toc152070659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0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6.2. Студенческие научные кружки, проблемные группы (далее кружки):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_Toc152070660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 xml:space="preserve">6.3.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Участие студентов в НПК, семинарах, симпозиумах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18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6.4. Участие в научных олимпиадах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18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3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6.5. Участие в конкурсах и научных программах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_Toc152070663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4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6.6. Участие студентов в конкурсах грантов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_Toc152070664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5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6.7. Студенческие статьи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_Toc152070665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6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6.8. Именные стипендии за достижения в научно-исследовательской деятельности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_Toc152070666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7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6.9. Привлечение студентов в финансируемыех НИР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_Toc152070667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8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6.10. Прохождение научных стажировок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_Toc152070668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69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6.11. Объекты интеллектуальной собственности студентов: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_Toc152070669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70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РАЗДЕЛ 7. ИННОВАЦИОННАЯ ДЕЯТЕЛЬНОСТЬ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_Toc152070670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22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7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</w:rPr>
              <w:t>.1. Заявки, поданные на регистрацию объектов промышленной собственности и авторского права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7.2. Полученные ВУЗом охранные документы на объекты интеллектуальной собственности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3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7.3. Другие инновации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_Toc152070673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74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 xml:space="preserve">РАЗДЕЛ 8. </w:t>
            </w:r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КОММЕРЦИАЛИЗАЦИЯ РЕЗУЛЬТАТОВ ИНТЕЛЕКТУАЛЬНОЙ ДЕЯТЕЛЬНОСТИ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_Toc152070674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5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8.1. Договора, соглашения и акты об использовании РИД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_Toc152070675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23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76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ПРИЛОЖЕНИЕ 1.  КЛАСИФИКАТОРЫ НАУЧНО-ИССЛЕДОВАТЕЛЬСКОЙ ДЕЯТЕЛЬНОСТИ (СПРАВОЧНЫЙ БЛОК ОТЧЕТА Раздела 2)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_Toc152070676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7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П.1.1. Коды класификатора Государственного рубрикатора научно-технической информации (ГРНТИ)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_Toc152070677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24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8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П.1.2. Коды класификатора по областям науки в соответствии с Номенклатурой научных специальностей РФ (ННСРФ - Минобрнауки РФ Приказ от 24 февраля 2021 г. N 118)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_Toc152070678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24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79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.1.3.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Коды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расширенного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классификатора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Organization for Economic Co-operation and Development (OECD)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_Toc152070679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26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0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П.1.4. Коды локального классификатора социально-экономических целей РФ (ЛКСЭЦ)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_Toc152070680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36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1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П.1.5. Коды к Стратегии развития Арктической зоны России и обеспечения национальной безопасности до 2035 года (Арктика)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_Toc152070681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45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2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П.1.6. Коды к государственной программе «Цифровая экономика Россиской Федерации» (Цифровая экономика)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_Toc152070682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51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3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П.1.7. Приоритетные направления развития науки, технологий и техники науки РФ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_Toc152070683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55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4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П.1.8. Критические технологии РФ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_Toc152070684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57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5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П.1.9. Область знания по класификатору Росстата (Форма №1 - Мониторинг)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_Toc152070685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58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6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П.1.10. Коды класификатора по приоритетам научно-технологического развития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_Toc152070686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59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16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</w:pPr>
          <w:hyperlink w:anchor="_Toc152070687" w:history="1">
            <w:r w:rsidR="00DF54A5" w:rsidRPr="00DF54A5">
              <w:rPr>
                <w:rStyle w:val="af4"/>
                <w:rFonts w:ascii="Times New Roman" w:hAnsi="Times New Roman" w:cs="Times New Roman"/>
                <w:noProof/>
                <w:sz w:val="20"/>
                <w:szCs w:val="20"/>
              </w:rPr>
              <w:t>ПРИЛОЖЕНИЕ 2.  КЛАСИФИКАТОРЫ НАУЧНО-ИССЛЕДОВАТЕЛЬСКОЙ ДЕЯТЕЛЬНОСТИ (СПРАВОЧНЫЙ БЛОК ОТЧЕТА Разделов 5.3. и 6.7.)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_Toc152070687 \h </w:instrTex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60</w:t>
            </w:r>
            <w:r w:rsidR="00DF54A5" w:rsidRPr="00DF54A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8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П.2.1. Класификатор по областям науки в соответствии с Номенклатурой научных специальностей РФ (ННСРФ - Минобрнауки РФ Приказ от 24 февраля 2021 г. N 118)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_Toc152070688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60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</w:rPr>
          </w:pPr>
          <w:hyperlink w:anchor="_Toc152070689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П.2.2. Область знания по класификатору Росстата (Форма №1 - Мониторинг)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_Toc152070689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60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DF54A5" w:rsidRPr="00DF54A5" w:rsidRDefault="00D6549E" w:rsidP="00DF54A5">
          <w:pPr>
            <w:pStyle w:val="23"/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52070690" w:history="1"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П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.2.3.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Коды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расширенного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eastAsia="en-US"/>
              </w:rPr>
              <w:t>классификатора</w:t>
            </w:r>
            <w:r w:rsidR="00DF54A5" w:rsidRPr="00DF54A5">
              <w:rPr>
                <w:rStyle w:val="af4"/>
                <w:rFonts w:ascii="Times New Roman" w:hAnsi="Times New Roman" w:cs="Times New Roman"/>
                <w:b w:val="0"/>
                <w:noProof/>
                <w:lang w:val="en-US" w:eastAsia="en-US"/>
              </w:rPr>
              <w:t xml:space="preserve"> Organization for Economic Co-operation and Development (OECD)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_Toc152070690 \h </w:instrTex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t>60</w:t>
            </w:r>
            <w:r w:rsidR="00DF54A5" w:rsidRPr="00DF54A5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F40BC0" w:rsidRPr="00533059" w:rsidRDefault="00F40BC0" w:rsidP="008A2FA7">
          <w:pPr>
            <w:tabs>
              <w:tab w:val="right" w:leader="dot" w:pos="9072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8A2FA7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9D541B">
      <w:pPr>
        <w:spacing w:after="0" w:line="240" w:lineRule="auto"/>
        <w:rPr>
          <w:lang w:val="x-none" w:eastAsia="x-none"/>
        </w:rPr>
        <w:sectPr w:rsidR="002A154D" w:rsidSect="00AD4478">
          <w:headerReference w:type="default" r:id="rId9"/>
          <w:footerReference w:type="default" r:id="rId10"/>
          <w:pgSz w:w="11906" w:h="16838"/>
          <w:pgMar w:top="1134" w:right="707" w:bottom="539" w:left="1701" w:header="709" w:footer="709" w:gutter="0"/>
          <w:cols w:space="708"/>
          <w:titlePg/>
          <w:docGrid w:linePitch="360"/>
        </w:sectPr>
      </w:pPr>
    </w:p>
    <w:p w:rsidR="00144CE5" w:rsidRPr="00B412C6" w:rsidRDefault="00144CE5" w:rsidP="00144CE5">
      <w:pPr>
        <w:pStyle w:val="1"/>
        <w:spacing w:line="240" w:lineRule="auto"/>
      </w:pPr>
      <w:bookmarkStart w:id="0" w:name="_Toc52288929"/>
      <w:bookmarkStart w:id="1" w:name="_Toc152070627"/>
      <w:bookmarkStart w:id="2" w:name="_Toc388525579"/>
      <w:r w:rsidRPr="00B412C6">
        <w:lastRenderedPageBreak/>
        <w:t>РАЗДЕЛ 1. СТРУКТУРА И КАДРОВЫЙ СОСТАВ НПР</w:t>
      </w:r>
      <w:bookmarkEnd w:id="0"/>
      <w:bookmarkEnd w:id="1"/>
    </w:p>
    <w:p w:rsidR="00144CE5" w:rsidRPr="00B412C6" w:rsidRDefault="00144CE5" w:rsidP="0014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(отдельно выделить количество НПР всего, в </w:t>
      </w:r>
      <w:proofErr w:type="spellStart"/>
      <w:r w:rsidRPr="00B412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412C6">
        <w:rPr>
          <w:rFonts w:ascii="Times New Roman" w:hAnsi="Times New Roman" w:cs="Times New Roman"/>
          <w:sz w:val="24"/>
          <w:szCs w:val="24"/>
        </w:rPr>
        <w:t xml:space="preserve">. докторов и кандидатов наук; % </w:t>
      </w:r>
      <w:proofErr w:type="spellStart"/>
      <w:r w:rsidRPr="00B412C6">
        <w:rPr>
          <w:rFonts w:ascii="Times New Roman" w:hAnsi="Times New Roman" w:cs="Times New Roman"/>
          <w:sz w:val="24"/>
          <w:szCs w:val="24"/>
        </w:rPr>
        <w:t>остепененности</w:t>
      </w:r>
      <w:proofErr w:type="spellEnd"/>
      <w:r w:rsidRPr="00B412C6">
        <w:rPr>
          <w:rFonts w:ascii="Times New Roman" w:hAnsi="Times New Roman" w:cs="Times New Roman"/>
          <w:sz w:val="24"/>
          <w:szCs w:val="24"/>
        </w:rPr>
        <w:t>)</w:t>
      </w:r>
    </w:p>
    <w:p w:rsidR="00144CE5" w:rsidRPr="00B412C6" w:rsidRDefault="00144CE5" w:rsidP="00144CE5">
      <w:pPr>
        <w:pStyle w:val="af0"/>
        <w:rPr>
          <w:rStyle w:val="af6"/>
          <w:i w:val="0"/>
          <w:color w:val="FF0000"/>
          <w:sz w:val="24"/>
          <w:szCs w:val="24"/>
        </w:rPr>
      </w:pPr>
      <w:r w:rsidRPr="00B412C6">
        <w:rPr>
          <w:rStyle w:val="af6"/>
          <w:color w:val="FF0000"/>
          <w:sz w:val="24"/>
          <w:szCs w:val="24"/>
        </w:rPr>
        <w:t>Наименование кафедры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Штатные преподаватели:</w:t>
      </w:r>
    </w:p>
    <w:p w:rsidR="00144CE5" w:rsidRPr="00B412C6" w:rsidRDefault="00144CE5" w:rsidP="00144C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внутренние:</w:t>
      </w:r>
    </w:p>
    <w:p w:rsidR="00144CE5" w:rsidRPr="00B412C6" w:rsidRDefault="00144CE5" w:rsidP="00144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звание, должность в ТИ (ф) СВФУ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внешние:</w:t>
      </w:r>
    </w:p>
    <w:p w:rsidR="00144CE5" w:rsidRPr="00B412C6" w:rsidRDefault="00144CE5" w:rsidP="00144CE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Научные работники:</w:t>
      </w:r>
    </w:p>
    <w:p w:rsidR="00144CE5" w:rsidRPr="00B412C6" w:rsidRDefault="00144CE5" w:rsidP="00144C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Вакансии:</w:t>
      </w:r>
    </w:p>
    <w:p w:rsidR="00144CE5" w:rsidRPr="00B412C6" w:rsidRDefault="00144CE5" w:rsidP="00144CE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ставка.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Количество ставок НПР: всего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(100 %);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>из них:</w:t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занятых -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1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занятых остепененными сотрудниками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2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докторами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3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кандидатами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4"/>
      </w:r>
      <w:r w:rsidRPr="00B412C6">
        <w:rPr>
          <w:rFonts w:ascii="Times New Roman" w:hAnsi="Times New Roman" w:cs="Times New Roman"/>
          <w:sz w:val="24"/>
          <w:szCs w:val="24"/>
        </w:rPr>
        <w:t xml:space="preserve">  %);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«молодыми учеными»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5"/>
      </w:r>
      <w:r w:rsidRPr="00B412C6"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Средний возраст НПР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0C5" w:rsidRPr="00223BE7" w:rsidRDefault="000F00C5" w:rsidP="00A12FBB">
      <w:pPr>
        <w:pStyle w:val="1"/>
        <w:spacing w:line="240" w:lineRule="auto"/>
        <w:rPr>
          <w:color w:val="000000"/>
        </w:rPr>
      </w:pPr>
      <w:bookmarkStart w:id="3" w:name="_Toc152070628"/>
      <w:r w:rsidRPr="00223BE7">
        <w:rPr>
          <w:color w:val="000000"/>
        </w:rPr>
        <w:lastRenderedPageBreak/>
        <w:t xml:space="preserve">РАЗДЕЛ 2. </w:t>
      </w:r>
      <w:bookmarkEnd w:id="2"/>
      <w:r w:rsidRPr="00223BE7">
        <w:rPr>
          <w:color w:val="000000"/>
        </w:rPr>
        <w:t>ФИНАНСИРОВАНИЕ НИР И НИОКР</w:t>
      </w:r>
      <w:bookmarkEnd w:id="3"/>
    </w:p>
    <w:p w:rsidR="00C971F9" w:rsidRPr="004367AB" w:rsidRDefault="00C971F9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4" w:name="_Toc152070629"/>
      <w:r w:rsidRPr="00223BE7">
        <w:rPr>
          <w:rFonts w:ascii="Times New Roman" w:hAnsi="Times New Roman" w:cs="Times New Roman"/>
          <w:color w:val="000000"/>
        </w:rPr>
        <w:t>2.1. Поданные заявки на НИР, НИОКР и пр.</w:t>
      </w:r>
      <w:bookmarkEnd w:id="4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701"/>
        <w:gridCol w:w="1417"/>
        <w:gridCol w:w="1701"/>
        <w:gridCol w:w="1843"/>
        <w:gridCol w:w="2410"/>
        <w:gridCol w:w="1559"/>
        <w:gridCol w:w="1276"/>
      </w:tblGrid>
      <w:tr w:rsidR="00477088" w:rsidRPr="00223BE7" w:rsidTr="00144CE5">
        <w:tc>
          <w:tcPr>
            <w:tcW w:w="1702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Zarklad_2_1_0" w:colFirst="0" w:colLast="8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 / Уровень источника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Регистрационный номер заявки  / "Название проекта" / Вид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 НИР (поисковая, прикладная, фундаментальная и др.)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DB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/Приоритет НТР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запрашиваемого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тыс. руб.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работ</w:t>
            </w: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дд.мм.гг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дд.мм.гг</w:t>
            </w:r>
            <w:proofErr w:type="spellEnd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и должность сотрудников, принявших участие в написании заявки на проект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исполнители</w:t>
            </w:r>
          </w:p>
        </w:tc>
      </w:tr>
      <w:bookmarkEnd w:id="5"/>
      <w:tr w:rsidR="000F00C5" w:rsidRPr="00223BE7" w:rsidTr="00144CE5">
        <w:tc>
          <w:tcPr>
            <w:tcW w:w="1702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0F00C5" w:rsidRPr="004132E7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417"/>
        <w:gridCol w:w="1701"/>
        <w:gridCol w:w="1843"/>
        <w:gridCol w:w="2410"/>
        <w:gridCol w:w="1585"/>
        <w:gridCol w:w="1276"/>
      </w:tblGrid>
      <w:tr w:rsidR="00D25321" w:rsidTr="00144CE5">
        <w:trPr>
          <w:trHeight w:val="24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Zarklad_2_1vs"/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D7E73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00C5" w:rsidRPr="00223BE7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7" w:name="_Toc152070630"/>
      <w:r w:rsidRPr="00223BE7">
        <w:rPr>
          <w:rFonts w:ascii="Times New Roman" w:hAnsi="Times New Roman" w:cs="Times New Roman"/>
          <w:color w:val="000000"/>
        </w:rPr>
        <w:t>2.2. Профинансированные заявки (средства, поступившие на счет ТИ (ф) СВФУ)</w:t>
      </w:r>
      <w:bookmarkEnd w:id="7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1276"/>
        <w:gridCol w:w="1530"/>
        <w:gridCol w:w="1559"/>
        <w:gridCol w:w="1843"/>
        <w:gridCol w:w="1701"/>
        <w:gridCol w:w="1418"/>
        <w:gridCol w:w="1588"/>
      </w:tblGrid>
      <w:tr w:rsidR="00C00979" w:rsidRPr="00223BE7" w:rsidTr="00144CE5">
        <w:tc>
          <w:tcPr>
            <w:tcW w:w="2977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поступившая в текущем году, тыс. руб.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00979" w:rsidRPr="00223BE7" w:rsidRDefault="00C00979" w:rsidP="00DB0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DB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НТР*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00979" w:rsidRPr="00C00979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00979" w:rsidRPr="00797290" w:rsidRDefault="00C00979" w:rsidP="00C00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</w:t>
            </w:r>
            <w:proofErr w:type="spellStart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Класификатор</w:t>
            </w:r>
            <w:proofErr w:type="spellEnd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tr w:rsidR="00ED21EE" w:rsidRPr="00223BE7" w:rsidTr="00144CE5">
        <w:tc>
          <w:tcPr>
            <w:tcW w:w="2977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" w:name="Zarklad_2_2_0" w:colFirst="0" w:colLast="8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bookmarkEnd w:id="8"/>
    </w:tbl>
    <w:p w:rsidR="000F00C5" w:rsidRPr="00C971F9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585"/>
        <w:gridCol w:w="1559"/>
        <w:gridCol w:w="1843"/>
        <w:gridCol w:w="1701"/>
        <w:gridCol w:w="1250"/>
        <w:gridCol w:w="1727"/>
      </w:tblGrid>
      <w:tr w:rsidR="00122195" w:rsidTr="00144CE5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" w:name="Zarklad_2_2vs"/>
            <w:bookmarkEnd w:id="9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97290" w:rsidRPr="008161A2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0" w:name="_Toc152070631"/>
      <w:r w:rsidRPr="00223BE7">
        <w:rPr>
          <w:rFonts w:ascii="Times New Roman" w:hAnsi="Times New Roman" w:cs="Times New Roman"/>
          <w:color w:val="000000"/>
        </w:rPr>
        <w:lastRenderedPageBreak/>
        <w:t>2.3. Профинансированные заявки (средства, поступившие на личный счет исполнителя)</w:t>
      </w:r>
      <w:bookmarkEnd w:id="10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1"/>
        <w:gridCol w:w="1275"/>
        <w:gridCol w:w="1389"/>
        <w:gridCol w:w="1559"/>
        <w:gridCol w:w="1843"/>
        <w:gridCol w:w="1588"/>
        <w:gridCol w:w="1418"/>
        <w:gridCol w:w="1701"/>
      </w:tblGrid>
      <w:tr w:rsidR="00B2370C" w:rsidRPr="00223BE7" w:rsidTr="00144CE5">
        <w:tc>
          <w:tcPr>
            <w:tcW w:w="2836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Zarklad_2_3_0" w:colFirst="0" w:colLast="8"/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поступившая в текущем году, тыс. руб.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DB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НТР</w:t>
            </w:r>
            <w:r w:rsidR="00DB0373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</w:t>
            </w:r>
            <w:proofErr w:type="spellStart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Класификатор</w:t>
            </w:r>
            <w:proofErr w:type="spellEnd"/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bookmarkEnd w:id="11"/>
      <w:tr w:rsidR="000F00C5" w:rsidRPr="00223BE7" w:rsidTr="00144CE5">
        <w:tc>
          <w:tcPr>
            <w:tcW w:w="283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144CE5" w:rsidRPr="007C6249" w:rsidRDefault="00144CE5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</w:rPr>
      </w:pPr>
      <w:bookmarkStart w:id="12" w:name="Zarklad_2_3vs"/>
      <w:bookmarkStart w:id="13" w:name="_Toc388525582"/>
      <w:bookmarkEnd w:id="12"/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275"/>
        <w:gridCol w:w="1418"/>
        <w:gridCol w:w="1701"/>
        <w:gridCol w:w="1701"/>
        <w:gridCol w:w="1559"/>
        <w:gridCol w:w="1427"/>
        <w:gridCol w:w="1684"/>
      </w:tblGrid>
      <w:tr w:rsidR="00144CE5" w:rsidTr="007C6249">
        <w:tc>
          <w:tcPr>
            <w:tcW w:w="2836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Pr="00614B0B" w:rsidRDefault="000F00C5" w:rsidP="00A12FBB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4" w:name="_Toc152070632"/>
      <w:r w:rsidRPr="00614B0B">
        <w:rPr>
          <w:rFonts w:ascii="Times New Roman" w:hAnsi="Times New Roman" w:cs="Times New Roman"/>
          <w:color w:val="000000"/>
        </w:rPr>
        <w:t>2.4. Инициативные темы:</w:t>
      </w:r>
      <w:bookmarkEnd w:id="13"/>
      <w:bookmarkEnd w:id="14"/>
    </w:p>
    <w:p w:rsidR="000F00C5" w:rsidRPr="007C6249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7C6249">
        <w:rPr>
          <w:rFonts w:ascii="Times New Roman" w:hAnsi="Times New Roman" w:cs="Times New Roman"/>
          <w:i/>
          <w:iCs/>
          <w:color w:val="C00000"/>
        </w:rPr>
        <w:t>Указываются только те темы, которые прошли утверждение на Научно-техническом совете ТИ(ф) «СВФУ». Указание регистрационного номера НИР (№ договора) и источника финансирования обязательно.</w:t>
      </w:r>
    </w:p>
    <w:tbl>
      <w:tblPr>
        <w:tblW w:w="1556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1985"/>
        <w:gridCol w:w="1984"/>
        <w:gridCol w:w="931"/>
        <w:gridCol w:w="886"/>
        <w:gridCol w:w="2835"/>
      </w:tblGrid>
      <w:tr w:rsidR="00363D46" w:rsidRPr="00223BE7" w:rsidTr="007C6249">
        <w:trPr>
          <w:trHeight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" w:name="Zarklad_2_4_0" w:colFirst="0" w:colLast="6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C97A85" w:rsidP="00DB03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темы, регистрационный номер, дата регистрации, научный </w:t>
            </w:r>
            <w:proofErr w:type="spellStart"/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руководитель,исполнители</w:t>
            </w:r>
            <w:proofErr w:type="spellEnd"/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 исследования {Коды: ННСРФ / ГРНТИ / OECD / ЛКСЭЦ/ Арктика / Цифровая экономика/Приоритетные направления науки РФ / Критические технологии РФ</w:t>
            </w:r>
            <w:r w:rsidR="00DB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Приоритет научно-технологического развития 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90AB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6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 и практические результаты</w:t>
            </w:r>
          </w:p>
        </w:tc>
      </w:tr>
      <w:bookmarkEnd w:id="15"/>
      <w:tr w:rsidR="00E17EF2" w:rsidRPr="00223BE7" w:rsidTr="007C624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0F00C5" w:rsidRPr="007C6249" w:rsidRDefault="000F00C5" w:rsidP="00A12F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8"/>
        <w:gridCol w:w="6414"/>
        <w:gridCol w:w="1985"/>
        <w:gridCol w:w="1949"/>
        <w:gridCol w:w="850"/>
        <w:gridCol w:w="1054"/>
        <w:gridCol w:w="2667"/>
      </w:tblGrid>
      <w:tr w:rsidR="00546BCF" w:rsidTr="007C6249">
        <w:trPr>
          <w:trHeight w:val="24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6" w:name="Zarklad_2_4vs"/>
            <w:bookmarkEnd w:id="16"/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49" w:rsidRPr="007C6249" w:rsidRDefault="007C6249" w:rsidP="007C62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 xml:space="preserve">Наименование темы </w:t>
            </w:r>
          </w:p>
          <w:p w:rsidR="007C6249" w:rsidRPr="007C6249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  <w:color w:val="C00000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>Регистрационный номер:</w:t>
            </w:r>
            <w:r w:rsidRPr="00FD27E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7C6249">
              <w:rPr>
                <w:rFonts w:ascii="Times New Roman" w:hAnsi="Times New Roman" w:cs="Times New Roman"/>
                <w:iCs/>
                <w:color w:val="C00000"/>
                <w:lang w:val="en-US"/>
              </w:rPr>
              <w:t>X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Научный руководитель: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степень, ученое звание</w:t>
            </w:r>
            <w:r w:rsidRPr="007C6249">
              <w:rPr>
                <w:rFonts w:ascii="Times New Roman" w:hAnsi="Times New Roman" w:cs="Times New Roman"/>
                <w:iCs/>
                <w:color w:val="C00000"/>
              </w:rPr>
              <w:t xml:space="preserve"> 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Исполнители: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FD27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Вид исследования: </w:t>
            </w: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Фундаментальное / прикладное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546BCF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{Коды: _</w:t>
            </w:r>
            <w:r w:rsidRPr="007C62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_____}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1 к настоящему отчету.</w:t>
      </w:r>
    </w:p>
    <w:p w:rsidR="000F00C5" w:rsidRPr="00221FAC" w:rsidRDefault="000F00C5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  <w:spacing w:line="240" w:lineRule="auto"/>
        <w:rPr>
          <w:color w:val="000000"/>
          <w:sz w:val="20"/>
          <w:szCs w:val="20"/>
        </w:rPr>
      </w:pPr>
      <w:bookmarkStart w:id="17" w:name="_Toc388525583"/>
      <w:bookmarkStart w:id="18" w:name="_Toc152070633"/>
      <w:r w:rsidRPr="006E2D91">
        <w:lastRenderedPageBreak/>
        <w:t>РАЗДЕЛ 3. ОСНОВНЫЕ РЕЗУЛЬТАТЫ НАУЧНО-ИССЛЕДОВАТЕЛЬСКИХ РАБОТ</w:t>
      </w:r>
      <w:bookmarkEnd w:id="17"/>
      <w:bookmarkEnd w:id="18"/>
    </w:p>
    <w:p w:rsidR="000F00C5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85FAC" w:rsidRPr="00785FAC" w:rsidRDefault="00785FAC" w:rsidP="00785FA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9" w:name="_Toc152070634"/>
      <w:r>
        <w:rPr>
          <w:rFonts w:ascii="Times New Roman" w:hAnsi="Times New Roman" w:cs="Times New Roman"/>
        </w:rPr>
        <w:t xml:space="preserve">3.1. </w:t>
      </w:r>
      <w:r w:rsidR="007C6249" w:rsidRPr="00FD27E2">
        <w:rPr>
          <w:rFonts w:ascii="Times New Roman" w:hAnsi="Times New Roman" w:cs="Times New Roman"/>
        </w:rPr>
        <w:t>Наименование результата</w:t>
      </w:r>
      <w:bookmarkEnd w:id="19"/>
    </w:p>
    <w:tbl>
      <w:tblPr>
        <w:tblW w:w="14797" w:type="dxa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3"/>
        <w:gridCol w:w="1262"/>
        <w:gridCol w:w="580"/>
        <w:gridCol w:w="142"/>
        <w:gridCol w:w="284"/>
        <w:gridCol w:w="141"/>
        <w:gridCol w:w="426"/>
        <w:gridCol w:w="2693"/>
        <w:gridCol w:w="155"/>
        <w:gridCol w:w="8"/>
        <w:gridCol w:w="1276"/>
        <w:gridCol w:w="850"/>
        <w:gridCol w:w="559"/>
        <w:gridCol w:w="5659"/>
        <w:gridCol w:w="8"/>
        <w:gridCol w:w="476"/>
        <w:gridCol w:w="76"/>
        <w:gridCol w:w="8"/>
        <w:gridCol w:w="31"/>
      </w:tblGrid>
      <w:tr w:rsidR="00242A56" w:rsidRPr="00FF564E" w:rsidTr="007C6249">
        <w:tc>
          <w:tcPr>
            <w:tcW w:w="14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42A56" w:rsidRPr="00785FAC" w:rsidRDefault="007C6249" w:rsidP="00785FAC">
            <w:pPr>
              <w:spacing w:before="60" w:after="40" w:line="240" w:lineRule="auto"/>
              <w:ind w:left="57"/>
              <w:rPr>
                <w:rFonts w:ascii="Times New Roman" w:hAnsi="Times New Roman" w:cs="Times New Roman"/>
              </w:rPr>
            </w:pPr>
            <w:r w:rsidRPr="00445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 отчет включается описание наиболее значимых результатов научных исследований и разработок, полученных работниками вуза 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 отчетном периоде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64772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466995">
              <w:rPr>
                <w:rFonts w:ascii="Times New Roman" w:hAnsi="Times New Roman" w:cs="Times New Roman"/>
              </w:rPr>
              <w:t>Интернет-магазин</w:t>
            </w:r>
            <w:r>
              <w:rPr>
                <w:rFonts w:ascii="Times New Roman" w:hAnsi="Times New Roman" w:cs="Times New Roman"/>
              </w:rPr>
              <w:t xml:space="preserve"> систем видеонаблюдения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242A56" w:rsidRPr="00FF564E" w:rsidTr="007C6249">
        <w:trPr>
          <w:gridAfter w:val="2"/>
          <w:wAfter w:w="39" w:type="dxa"/>
        </w:trPr>
        <w:tc>
          <w:tcPr>
            <w:tcW w:w="5691" w:type="dxa"/>
            <w:gridSpan w:val="9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2.1. Результат фундаментальных научных исследований</w:t>
            </w:r>
          </w:p>
        </w:tc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2.2. Результат прикладных научных исследований и экспериментальных разработок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  <w:trHeight w:val="140"/>
        </w:trPr>
        <w:tc>
          <w:tcPr>
            <w:tcW w:w="1262" w:type="dxa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методика, алгоритм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гипотеза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устройство, установка, прибор, механизм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вещество, материал, продукт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штаммы микроорганизмов, культуры клеток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система (управления, регулирования, контроля, проектирования, информационная)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программное средство, база данных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6"/>
          <w:wBefore w:w="5691" w:type="dxa"/>
          <w:wAfter w:w="6258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</w:tr>
      <w:tr w:rsidR="00242A56" w:rsidRPr="00FF564E" w:rsidTr="007C6249">
        <w:trPr>
          <w:gridBefore w:val="11"/>
          <w:gridAfter w:val="1"/>
          <w:wBefore w:w="5854" w:type="dxa"/>
          <w:wAfter w:w="31" w:type="dxa"/>
        </w:trPr>
        <w:tc>
          <w:tcPr>
            <w:tcW w:w="89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  <w:trHeight w:val="173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</w:trPr>
        <w:tc>
          <w:tcPr>
            <w:tcW w:w="147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284" w:hanging="22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3. Результат получен при выполнении научных исследований и разработок по тематике, соответствующей Приоритетным направлениям развития науки, технологий и техники в Российской Федерации: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5"/>
        </w:trPr>
        <w:tc>
          <w:tcPr>
            <w:tcW w:w="14186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Безопасность и противодействие терроризму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Индустрия </w:t>
            </w:r>
            <w:proofErr w:type="spellStart"/>
            <w:r w:rsidRPr="00FF564E">
              <w:rPr>
                <w:rFonts w:ascii="Times New Roman" w:hAnsi="Times New Roman" w:cs="Times New Roman"/>
              </w:rPr>
              <w:t>наносистем</w:t>
            </w:r>
            <w:proofErr w:type="spellEnd"/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Информационно-телекоммуникационные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Науки о жизни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Перспективные виды вооружения, военной и специальной техники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Рациональное природопользование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Транспортные и космические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FF564E">
              <w:rPr>
                <w:rFonts w:ascii="Times New Roman" w:hAnsi="Times New Roman" w:cs="Times New Roman"/>
              </w:rPr>
              <w:lastRenderedPageBreak/>
              <w:t>Энергоэффективность</w:t>
            </w:r>
            <w:proofErr w:type="spellEnd"/>
            <w:r w:rsidRPr="00FF564E">
              <w:rPr>
                <w:rFonts w:ascii="Times New Roman" w:hAnsi="Times New Roman" w:cs="Times New Roman"/>
              </w:rPr>
              <w:t>, энергосбережение, ядерная энергетика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8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4. Коды ГРНТИ: </w:t>
            </w:r>
          </w:p>
        </w:tc>
        <w:tc>
          <w:tcPr>
            <w:tcW w:w="126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5"/>
          <w:wAfter w:w="12650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5. Назначение: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9"/>
          <w:wAfter w:w="8943" w:type="dxa"/>
        </w:trPr>
        <w:tc>
          <w:tcPr>
            <w:tcW w:w="5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6. Описание, характеристики: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8"/>
          <w:wAfter w:w="7667" w:type="dxa"/>
        </w:trPr>
        <w:tc>
          <w:tcPr>
            <w:tcW w:w="7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7. Преимущества перед известными аналогами: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2"/>
          <w:wAfter w:w="11799" w:type="dxa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8. Область(и) применения: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4"/>
          <w:wAfter w:w="12366" w:type="dxa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9. Правовая защита: </w:t>
            </w: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7"/>
          <w:wAfter w:w="6817" w:type="dxa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10. Стадия готовности к практическому использованию: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3"/>
          <w:wAfter w:w="12225" w:type="dxa"/>
        </w:trPr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11. Авторы: </w:t>
            </w:r>
          </w:p>
        </w:tc>
      </w:tr>
      <w:tr w:rsidR="00242A56" w:rsidRPr="006E3668" w:rsidTr="007C6249">
        <w:trPr>
          <w:gridAfter w:val="3"/>
          <w:wAfter w:w="115" w:type="dxa"/>
        </w:trPr>
        <w:tc>
          <w:tcPr>
            <w:tcW w:w="1468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6E3668" w:rsidRDefault="00242A56" w:rsidP="00BA58E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Браун (Олейник) В.С., </w:t>
            </w:r>
            <w:proofErr w:type="spellStart"/>
            <w:r>
              <w:rPr>
                <w:rFonts w:ascii="Times New Roman" w:hAnsi="Times New Roman" w:cs="Times New Roman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E9D" w:rsidRDefault="00570E9D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8E9" w:rsidRDefault="00BA58E9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00C5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F00C5" w:rsidRPr="00321755" w:rsidRDefault="000F00C5" w:rsidP="00A12FBB">
      <w:pPr>
        <w:pStyle w:val="1"/>
        <w:keepNext w:val="0"/>
        <w:widowControl w:val="0"/>
        <w:spacing w:line="240" w:lineRule="auto"/>
        <w:rPr>
          <w:lang w:val="ru-RU"/>
        </w:rPr>
      </w:pPr>
      <w:bookmarkStart w:id="20" w:name="_Toc388525584"/>
      <w:bookmarkStart w:id="21" w:name="_Toc152070635"/>
      <w:r w:rsidRPr="006E2D91">
        <w:lastRenderedPageBreak/>
        <w:t>РАЗДЕЛ 4. НАУЧНО-ТЕХНИЧЕСКОЕ СОТРУДНИЧЕСТВО С АКАДЕМИЧЕСКИМИ, ОТРАСЛЕВЫМИ НИИ, ПРОИЗВОДСТВЕННЫМИ СТРУКТУРАМИ</w:t>
      </w:r>
      <w:bookmarkEnd w:id="20"/>
      <w:bookmarkEnd w:id="21"/>
    </w:p>
    <w:p w:rsidR="00C971F9" w:rsidRDefault="00C971F9" w:rsidP="00C971F9">
      <w:pPr>
        <w:spacing w:after="0" w:line="240" w:lineRule="auto"/>
        <w:contextualSpacing/>
        <w:rPr>
          <w:lang w:eastAsia="x-none"/>
        </w:rPr>
      </w:pPr>
    </w:p>
    <w:p w:rsidR="008518D9" w:rsidRDefault="008518D9" w:rsidP="00C971F9">
      <w:pPr>
        <w:spacing w:after="0" w:line="240" w:lineRule="auto"/>
        <w:contextualSpacing/>
        <w:rPr>
          <w:lang w:eastAsia="x-non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Pr="00445837">
        <w:rPr>
          <w:rFonts w:ascii="Times New Roman" w:hAnsi="Times New Roman" w:cs="Times New Roman"/>
          <w:i/>
          <w:color w:val="FF0000"/>
          <w:sz w:val="24"/>
          <w:szCs w:val="24"/>
        </w:rPr>
        <w:t>казываются только те, которые заключены</w:t>
      </w:r>
      <w:r w:rsidRPr="000132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02D3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 отчетном периоде</w:t>
      </w:r>
    </w:p>
    <w:p w:rsidR="008518D9" w:rsidRPr="00321755" w:rsidRDefault="008518D9" w:rsidP="00C971F9">
      <w:pPr>
        <w:spacing w:after="0" w:line="240" w:lineRule="auto"/>
        <w:contextualSpacing/>
        <w:rPr>
          <w:lang w:eastAsia="x-none"/>
        </w:rPr>
      </w:pPr>
    </w:p>
    <w:p w:rsidR="000F00C5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</w:rPr>
      </w:pPr>
      <w:bookmarkStart w:id="22" w:name="_Toc152070636"/>
      <w:r>
        <w:rPr>
          <w:rFonts w:ascii="Times New Roman" w:hAnsi="Times New Roman" w:cs="Times New Roman"/>
        </w:rPr>
        <w:t>4.1. Научные договоры и соглашения</w:t>
      </w:r>
      <w:bookmarkEnd w:id="22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381"/>
        <w:gridCol w:w="1701"/>
        <w:gridCol w:w="1984"/>
        <w:gridCol w:w="2835"/>
        <w:gridCol w:w="2268"/>
        <w:gridCol w:w="2580"/>
      </w:tblGrid>
      <w:tr w:rsidR="000F00C5" w:rsidRPr="00FD27E2" w:rsidTr="00837D0C">
        <w:tc>
          <w:tcPr>
            <w:tcW w:w="17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arklad_4_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партнера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подписания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Место подписания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Ответственный координатор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Наличие финансовых обязательств</w:t>
            </w:r>
          </w:p>
        </w:tc>
      </w:tr>
      <w:bookmarkEnd w:id="23"/>
      <w:tr w:rsidR="000F00C5" w:rsidRPr="00FD27E2" w:rsidTr="00837D0C">
        <w:tc>
          <w:tcPr>
            <w:tcW w:w="17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C971F9" w:rsidRPr="00E955FE" w:rsidRDefault="00C971F9" w:rsidP="00C971F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2435"/>
        <w:gridCol w:w="1701"/>
        <w:gridCol w:w="1985"/>
        <w:gridCol w:w="2667"/>
        <w:gridCol w:w="2436"/>
        <w:gridCol w:w="2525"/>
      </w:tblGrid>
      <w:tr w:rsidR="00040009" w:rsidRPr="00144CE5" w:rsidTr="00837D0C">
        <w:trPr>
          <w:trHeight w:val="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Zarklad_4_1vs"/>
            <w:bookmarkEnd w:id="24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5" w:name="_Toc152070637"/>
      <w:r>
        <w:rPr>
          <w:rFonts w:ascii="Times New Roman" w:hAnsi="Times New Roman" w:cs="Times New Roman"/>
        </w:rPr>
        <w:t>4.2. Совместные проекты</w:t>
      </w:r>
      <w:bookmarkEnd w:id="25"/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0F00C5" w:rsidRPr="00FD27E2">
        <w:tc>
          <w:tcPr>
            <w:tcW w:w="124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arklad_4_2_0" w:colFirst="0" w:colLast="10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Уровень финансирования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Партнер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Область исследования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Содержание работ по проекту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договоре/ соглашении (номер, дата заключения) </w:t>
            </w:r>
          </w:p>
        </w:tc>
        <w:tc>
          <w:tcPr>
            <w:tcW w:w="1701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Ответственное лицо по выполнению проекта</w:t>
            </w:r>
          </w:p>
        </w:tc>
        <w:tc>
          <w:tcPr>
            <w:tcW w:w="1559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ТИ (ф) СВФУ</w:t>
            </w:r>
          </w:p>
        </w:tc>
        <w:tc>
          <w:tcPr>
            <w:tcW w:w="1417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Партнера</w:t>
            </w:r>
          </w:p>
        </w:tc>
        <w:tc>
          <w:tcPr>
            <w:tcW w:w="1134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Результаты работ по проекту</w:t>
            </w:r>
          </w:p>
        </w:tc>
      </w:tr>
      <w:bookmarkEnd w:id="26"/>
      <w:tr w:rsidR="000F00C5" w:rsidRPr="00FD27E2">
        <w:tc>
          <w:tcPr>
            <w:tcW w:w="124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C971F9" w:rsidRPr="00E241DB" w:rsidRDefault="00C971F9" w:rsidP="00C971F9">
      <w:pPr>
        <w:spacing w:after="0" w:line="240" w:lineRule="auto"/>
        <w:contextualSpacing/>
        <w:rPr>
          <w:sz w:val="8"/>
          <w:szCs w:val="8"/>
          <w:lang w:val="en-US"/>
        </w:rPr>
      </w:pPr>
      <w:bookmarkStart w:id="27" w:name="_Toc388525586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564EF3" w:rsidTr="00564EF3">
        <w:trPr>
          <w:trHeight w:val="23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8" w:name="Zarklad_4_2vs"/>
            <w:bookmarkEnd w:id="28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241DB" w:rsidRDefault="00E241DB" w:rsidP="00C971F9">
      <w:pPr>
        <w:spacing w:after="0" w:line="240" w:lineRule="auto"/>
        <w:contextualSpacing/>
        <w:rPr>
          <w:lang w:val="en-US"/>
        </w:rPr>
      </w:pPr>
    </w:p>
    <w:p w:rsidR="008518D9" w:rsidRDefault="008518D9" w:rsidP="00C971F9">
      <w:pPr>
        <w:spacing w:after="0" w:line="240" w:lineRule="auto"/>
        <w:contextualSpacing/>
        <w:rPr>
          <w:lang w:val="en-US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9" w:name="_Toc152070638"/>
      <w:r w:rsidRPr="00C971F9">
        <w:rPr>
          <w:rFonts w:ascii="Times New Roman" w:hAnsi="Times New Roman" w:cs="Times New Roman"/>
        </w:rPr>
        <w:t>4.3. Научные стажировки ППС</w:t>
      </w:r>
      <w:bookmarkEnd w:id="29"/>
      <w:r w:rsidRPr="00C971F9">
        <w:rPr>
          <w:rFonts w:ascii="Times New Roman" w:hAnsi="Times New Roman" w:cs="Times New Roman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0F00C5" w:rsidRPr="00FD27E2">
        <w:tc>
          <w:tcPr>
            <w:tcW w:w="25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Zarklad_4_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организации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Страна, город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 прошедшего стажировку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стажировки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дд.мм.гг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–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дд.мм.гг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Информация о договоре/ соглашении (номер, дата заключения)</w:t>
            </w:r>
          </w:p>
        </w:tc>
      </w:tr>
      <w:bookmarkEnd w:id="30"/>
      <w:tr w:rsidR="000F00C5" w:rsidRPr="00FD27E2">
        <w:tc>
          <w:tcPr>
            <w:tcW w:w="25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F00C5" w:rsidRPr="003A2DAE" w:rsidRDefault="000F00C5" w:rsidP="003A2DAE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B71B93" w:rsidTr="00B71B93">
        <w:trPr>
          <w:trHeight w:val="2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1" w:name="Zarklad_4_3vs"/>
            <w:bookmarkEnd w:id="3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A2DAE" w:rsidRPr="003A2DAE" w:rsidRDefault="003A2DAE" w:rsidP="003A2DAE">
      <w:pPr>
        <w:spacing w:after="0" w:line="240" w:lineRule="auto"/>
        <w:contextualSpacing/>
        <w:rPr>
          <w:lang w:val="en-US"/>
        </w:rPr>
      </w:pPr>
    </w:p>
    <w:bookmarkEnd w:id="27"/>
    <w:p w:rsidR="00C971F9" w:rsidRDefault="00C97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</w:pPr>
      <w:bookmarkStart w:id="32" w:name="_Toc388525589"/>
      <w:bookmarkStart w:id="33" w:name="_Toc152070639"/>
      <w:r w:rsidRPr="006E2D91">
        <w:lastRenderedPageBreak/>
        <w:t>РАЗДЕЛ 5. РЕЗУЛЬТАТИВНОСТЬ НИР</w:t>
      </w:r>
      <w:bookmarkEnd w:id="32"/>
      <w:bookmarkEnd w:id="33"/>
    </w:p>
    <w:p w:rsidR="000F00C5" w:rsidRPr="007A695F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4" w:name="_Toc152070640"/>
      <w:bookmarkStart w:id="35" w:name="_Toc388525590"/>
      <w:r w:rsidRPr="00C971F9">
        <w:rPr>
          <w:rFonts w:ascii="Times New Roman" w:hAnsi="Times New Roman" w:cs="Times New Roman"/>
        </w:rPr>
        <w:t>5.1. Монографии</w:t>
      </w:r>
      <w:r w:rsidR="007A695F">
        <w:rPr>
          <w:rFonts w:ascii="Times New Roman" w:hAnsi="Times New Roman" w:cs="Times New Roman"/>
        </w:rPr>
        <w:t>, отчеты</w:t>
      </w:r>
      <w:r w:rsidR="00EF4D3C">
        <w:rPr>
          <w:rFonts w:ascii="Times New Roman" w:hAnsi="Times New Roman" w:cs="Times New Roman"/>
        </w:rPr>
        <w:t xml:space="preserve"> по: </w:t>
      </w:r>
      <w:r w:rsidR="007A695F">
        <w:rPr>
          <w:rFonts w:ascii="Times New Roman" w:hAnsi="Times New Roman" w:cs="Times New Roman"/>
        </w:rPr>
        <w:t>НИР</w:t>
      </w:r>
      <w:r w:rsidR="00EF4D3C">
        <w:rPr>
          <w:rFonts w:ascii="Times New Roman" w:hAnsi="Times New Roman" w:cs="Times New Roman"/>
        </w:rPr>
        <w:t>,</w:t>
      </w:r>
      <w:r w:rsidR="007A695F">
        <w:rPr>
          <w:rFonts w:ascii="Times New Roman" w:hAnsi="Times New Roman" w:cs="Times New Roman"/>
        </w:rPr>
        <w:t xml:space="preserve"> ОКР</w:t>
      </w:r>
      <w:r w:rsidR="00EF4D3C">
        <w:rPr>
          <w:rFonts w:ascii="Times New Roman" w:hAnsi="Times New Roman" w:cs="Times New Roman"/>
        </w:rPr>
        <w:t xml:space="preserve"> и патентному поиску</w:t>
      </w:r>
      <w:bookmarkEnd w:id="34"/>
    </w:p>
    <w:tbl>
      <w:tblPr>
        <w:tblW w:w="15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1604"/>
        <w:gridCol w:w="1701"/>
        <w:gridCol w:w="1701"/>
        <w:gridCol w:w="2126"/>
        <w:gridCol w:w="1701"/>
        <w:gridCol w:w="806"/>
        <w:gridCol w:w="1084"/>
        <w:gridCol w:w="1009"/>
        <w:gridCol w:w="975"/>
        <w:gridCol w:w="851"/>
      </w:tblGrid>
      <w:tr w:rsidR="007A695F" w:rsidRPr="00FD27E2" w:rsidTr="003C68BD">
        <w:trPr>
          <w:trHeight w:val="2757"/>
          <w:jc w:val="center"/>
        </w:trPr>
        <w:tc>
          <w:tcPr>
            <w:tcW w:w="193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arklad_5_1_0" w:colFirst="0" w:colLast="10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60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Другие авторы (указать организацию и страну, если не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докторантами, аспирантами, магистрантами и студентами (для студентов указать группу)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Тип (монография, книга, отчет) / Уровень издания (российское, зарубежное, в материалах международных / всероссийских конференций СНГ/РФ, СВФУ ТИ (ф) СВФУ, другие (расшифровать))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результам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БД</w:t>
            </w:r>
          </w:p>
        </w:tc>
        <w:tc>
          <w:tcPr>
            <w:tcW w:w="108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009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Приказ от 24 февраля 2021 г. N 118)*</w:t>
            </w:r>
          </w:p>
        </w:tc>
        <w:tc>
          <w:tcPr>
            <w:tcW w:w="97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(Росстат Форма №1 - Мониторинг)*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Область науки (Международный </w:t>
            </w:r>
            <w:proofErr w:type="spellStart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касификатор</w:t>
            </w:r>
            <w:proofErr w:type="spellEnd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)*</w:t>
            </w:r>
          </w:p>
        </w:tc>
      </w:tr>
      <w:bookmarkEnd w:id="36"/>
      <w:tr w:rsidR="000F00C5" w:rsidRPr="00FD27E2" w:rsidTr="003C68BD">
        <w:trPr>
          <w:jc w:val="center"/>
        </w:trPr>
        <w:tc>
          <w:tcPr>
            <w:tcW w:w="19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554C73" w:rsidRPr="00554C73" w:rsidRDefault="00554C73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1549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35"/>
        <w:gridCol w:w="1701"/>
        <w:gridCol w:w="1560"/>
        <w:gridCol w:w="1701"/>
        <w:gridCol w:w="2258"/>
        <w:gridCol w:w="1711"/>
        <w:gridCol w:w="808"/>
        <w:gridCol w:w="1084"/>
        <w:gridCol w:w="1009"/>
        <w:gridCol w:w="975"/>
        <w:gridCol w:w="851"/>
      </w:tblGrid>
      <w:tr w:rsidR="00713DAE" w:rsidTr="007F6F1C">
        <w:trPr>
          <w:trHeight w:val="2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7" w:name="Zarklad_5_1vs"/>
            <w:bookmarkEnd w:id="3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A695F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7A695F" w:rsidRPr="00797290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8" w:name="_Toc152070641"/>
      <w:r w:rsidRPr="00C971F9">
        <w:rPr>
          <w:rFonts w:ascii="Times New Roman" w:hAnsi="Times New Roman" w:cs="Times New Roman"/>
        </w:rPr>
        <w:t>5.2. Сборники научных трудов и журналы</w:t>
      </w:r>
      <w:bookmarkEnd w:id="38"/>
    </w:p>
    <w:tbl>
      <w:tblPr>
        <w:tblW w:w="15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089"/>
        <w:gridCol w:w="2171"/>
        <w:gridCol w:w="2127"/>
        <w:gridCol w:w="1984"/>
        <w:gridCol w:w="1418"/>
        <w:gridCol w:w="897"/>
        <w:gridCol w:w="1009"/>
        <w:gridCol w:w="975"/>
        <w:gridCol w:w="851"/>
      </w:tblGrid>
      <w:tr w:rsidR="00995608" w:rsidRPr="00FD27E2" w:rsidTr="003C68BD">
        <w:trPr>
          <w:trHeight w:val="1591"/>
          <w:jc w:val="center"/>
        </w:trPr>
        <w:tc>
          <w:tcPr>
            <w:tcW w:w="169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arklad_5_2_0" w:colFirst="0" w:colLast="10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Библиографическая запись для сборника или документации / Для журналов запись в формате: Название журнала. – год. – № журнала.</w:t>
            </w:r>
          </w:p>
        </w:tc>
        <w:tc>
          <w:tcPr>
            <w:tcW w:w="127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Редакторы (авторы), являющиеся штатными преподавателями</w:t>
            </w:r>
          </w:p>
        </w:tc>
        <w:tc>
          <w:tcPr>
            <w:tcW w:w="1089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Другие редакторы (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укзать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страну и организацию)</w:t>
            </w:r>
          </w:p>
        </w:tc>
        <w:tc>
          <w:tcPr>
            <w:tcW w:w="2171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Место издания / Издательство /Уровень издательства: российское,  международное СВФУ, ТИ (ф) СВФУ, другое (расшифровать)</w:t>
            </w:r>
          </w:p>
        </w:tc>
        <w:tc>
          <w:tcPr>
            <w:tcW w:w="212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результам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198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данных: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RSCI, ВАК, РИНЦ, ERIH,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GeoRef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Scholar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, AGRIS, EBSCO, SSRN</w:t>
            </w:r>
          </w:p>
        </w:tc>
        <w:tc>
          <w:tcPr>
            <w:tcW w:w="1418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Подтверждающая ссылка на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</w:t>
            </w:r>
          </w:p>
        </w:tc>
        <w:tc>
          <w:tcPr>
            <w:tcW w:w="89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Тип издания</w:t>
            </w:r>
          </w:p>
        </w:tc>
        <w:tc>
          <w:tcPr>
            <w:tcW w:w="1009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DOI / EDN</w:t>
            </w:r>
          </w:p>
        </w:tc>
        <w:tc>
          <w:tcPr>
            <w:tcW w:w="975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ISBN/ISSN</w:t>
            </w:r>
          </w:p>
        </w:tc>
        <w:tc>
          <w:tcPr>
            <w:tcW w:w="851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</w:tr>
      <w:bookmarkEnd w:id="39"/>
      <w:tr w:rsidR="000F00C5" w:rsidRPr="00FD27E2" w:rsidTr="003C68BD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1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FF0CB8" w:rsidRPr="00FF0CB8" w:rsidRDefault="00FF0CB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1549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94"/>
        <w:gridCol w:w="1233"/>
        <w:gridCol w:w="1134"/>
        <w:gridCol w:w="2027"/>
        <w:gridCol w:w="2268"/>
        <w:gridCol w:w="1984"/>
        <w:gridCol w:w="1418"/>
        <w:gridCol w:w="900"/>
        <w:gridCol w:w="1009"/>
        <w:gridCol w:w="975"/>
        <w:gridCol w:w="851"/>
      </w:tblGrid>
      <w:tr w:rsidR="002F7C9F" w:rsidTr="007F6F1C">
        <w:trPr>
          <w:trHeight w:val="23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0" w:name="Zarklad_5_2vs"/>
            <w:bookmarkEnd w:id="40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C68BD" w:rsidRDefault="003C68BD" w:rsidP="003C68BD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0F00C5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1" w:name="_Toc152070642"/>
      <w:r w:rsidRPr="00C971F9">
        <w:rPr>
          <w:rFonts w:ascii="Times New Roman" w:hAnsi="Times New Roman" w:cs="Times New Roman"/>
        </w:rPr>
        <w:lastRenderedPageBreak/>
        <w:t>5.3. Статьи</w:t>
      </w:r>
      <w:bookmarkEnd w:id="41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236"/>
        <w:gridCol w:w="1174"/>
        <w:gridCol w:w="1276"/>
        <w:gridCol w:w="1134"/>
        <w:gridCol w:w="697"/>
        <w:gridCol w:w="1004"/>
        <w:gridCol w:w="992"/>
        <w:gridCol w:w="1559"/>
        <w:gridCol w:w="1276"/>
        <w:gridCol w:w="1134"/>
        <w:gridCol w:w="1417"/>
        <w:gridCol w:w="528"/>
      </w:tblGrid>
      <w:tr w:rsidR="001E57FB" w:rsidRPr="001E57FB" w:rsidTr="007F6F1C">
        <w:trPr>
          <w:cantSplit/>
          <w:trHeight w:val="3872"/>
        </w:trPr>
        <w:tc>
          <w:tcPr>
            <w:tcW w:w="185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2" w:name="Zarklad_5_3_0" w:colFirst="0" w:colLast="12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23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17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Авторы, являющиеся докторантами, аспирантами, магистрантами и студентами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(для студентов указать группу)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Другие авторы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(указать организацию и страну, если не РФ)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32763B" w:rsidRDefault="00451B19" w:rsidP="001E57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издания</w:t>
            </w:r>
            <w:r w:rsidR="001E57FB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771F9A" w:rsidRPr="00327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51B19" w:rsidRPr="001E57FB" w:rsidRDefault="00451B19" w:rsidP="001E57F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российское,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зарубежное, в материалах международных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/ всероссийских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конференций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Г/РФ, </w:t>
            </w:r>
          </w:p>
        </w:tc>
        <w:tc>
          <w:tcPr>
            <w:tcW w:w="697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771F9A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</w:t>
            </w:r>
            <w:r w:rsidR="00771F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="00771F9A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издания</w:t>
            </w:r>
          </w:p>
        </w:tc>
        <w:tc>
          <w:tcPr>
            <w:tcW w:w="1004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16702C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результам</w:t>
            </w:r>
            <w:proofErr w:type="spellEnd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992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7F6F1C" w:rsidP="007F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данных: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RSCI, ВАК, РИНЦ, ERIH,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GeoRef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Scholar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, AGRIS, EBSCO, SSRN</w:t>
            </w:r>
          </w:p>
        </w:tc>
        <w:tc>
          <w:tcPr>
            <w:tcW w:w="1559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DF5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Минобрнауки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Приказ от 24 февраля 2021 г. N 118)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(Росстат Форма №1 - Мониторинг)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 науки (Международный 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касификатор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DF56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28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 год</w:t>
            </w:r>
          </w:p>
        </w:tc>
      </w:tr>
      <w:bookmarkEnd w:id="42"/>
      <w:tr w:rsidR="006D0638" w:rsidRPr="001E57FB" w:rsidTr="007F6F1C">
        <w:trPr>
          <w:trHeight w:val="70"/>
        </w:trPr>
        <w:tc>
          <w:tcPr>
            <w:tcW w:w="185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451B19" w:rsidRPr="00934193" w:rsidRDefault="00451B19" w:rsidP="00934193">
      <w:pPr>
        <w:spacing w:after="0" w:line="60" w:lineRule="atLeast"/>
        <w:rPr>
          <w:sz w:val="10"/>
          <w:szCs w:val="10"/>
        </w:rPr>
      </w:pPr>
    </w:p>
    <w:tbl>
      <w:tblPr>
        <w:tblW w:w="15323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276"/>
        <w:gridCol w:w="1134"/>
        <w:gridCol w:w="1276"/>
        <w:gridCol w:w="1134"/>
        <w:gridCol w:w="724"/>
        <w:gridCol w:w="851"/>
        <w:gridCol w:w="992"/>
        <w:gridCol w:w="1559"/>
        <w:gridCol w:w="1276"/>
        <w:gridCol w:w="1134"/>
        <w:gridCol w:w="1417"/>
        <w:gridCol w:w="693"/>
      </w:tblGrid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FD27E2" w:rsidRDefault="007F6F1C" w:rsidP="007F6F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arklad_5_3vs"/>
            <w:bookmarkEnd w:id="43"/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в БД </w:t>
            </w:r>
            <w:proofErr w:type="spellStart"/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RSCI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E56B0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ВАК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РИНЦ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статьи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F561D" w:rsidRDefault="00DF561D" w:rsidP="00DF561D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4" w:name="_Toc152070643"/>
      <w:r w:rsidRPr="00C971F9">
        <w:rPr>
          <w:rFonts w:ascii="Times New Roman" w:hAnsi="Times New Roman" w:cs="Times New Roman"/>
        </w:rPr>
        <w:lastRenderedPageBreak/>
        <w:t>5.4. Рецензирование статей в журналах, имеющих ИФ</w:t>
      </w:r>
      <w:bookmarkEnd w:id="44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819"/>
        <w:gridCol w:w="4394"/>
        <w:gridCol w:w="2694"/>
      </w:tblGrid>
      <w:tr w:rsidR="000F00C5" w:rsidRPr="00FD27E2" w:rsidTr="00B27181">
        <w:tc>
          <w:tcPr>
            <w:tcW w:w="336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arklad_5_4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Рецензент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Авторы</w:t>
            </w:r>
          </w:p>
        </w:tc>
      </w:tr>
      <w:bookmarkEnd w:id="45"/>
      <w:tr w:rsidR="000F00C5" w:rsidRPr="00FD27E2" w:rsidTr="00B27181">
        <w:tc>
          <w:tcPr>
            <w:tcW w:w="336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27181" w:rsidRPr="00B27181" w:rsidRDefault="00B27181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69"/>
        <w:gridCol w:w="4819"/>
        <w:gridCol w:w="4394"/>
        <w:gridCol w:w="2694"/>
      </w:tblGrid>
      <w:tr w:rsidR="00FF2490" w:rsidTr="00FF2490">
        <w:trPr>
          <w:trHeight w:val="2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6" w:name="Zarklad_5_4vs"/>
            <w:bookmarkEnd w:id="46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7" w:name="_Toc152070644"/>
      <w:r w:rsidRPr="00C971F9">
        <w:rPr>
          <w:rFonts w:ascii="Times New Roman" w:hAnsi="Times New Roman" w:cs="Times New Roman"/>
        </w:rPr>
        <w:t>5.5. Участие в работе рецензируемых журналов</w:t>
      </w:r>
      <w:bookmarkEnd w:id="47"/>
    </w:p>
    <w:tbl>
      <w:tblPr>
        <w:tblW w:w="153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111"/>
        <w:gridCol w:w="5321"/>
        <w:gridCol w:w="2693"/>
      </w:tblGrid>
      <w:tr w:rsidR="000F00C5" w:rsidRPr="00FD27E2" w:rsidTr="007F6F1C">
        <w:tc>
          <w:tcPr>
            <w:tcW w:w="326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arklad_5_5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редсовета/редколлегии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5321" w:type="dxa"/>
            <w:shd w:val="clear" w:color="auto" w:fill="F2F2F2"/>
            <w:vAlign w:val="center"/>
          </w:tcPr>
          <w:p w:rsidR="000F00C5" w:rsidRPr="002B4791" w:rsidRDefault="007F6F1C" w:rsidP="00305880">
            <w:pPr>
              <w:pStyle w:val="a3"/>
              <w:widowControl w:val="0"/>
              <w:numPr>
                <w:ilvl w:val="0"/>
                <w:numId w:val="15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данных: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RSCI, ВАК, РИНЦ, ERIH,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GeoRef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Scholar</w:t>
            </w:r>
            <w:proofErr w:type="spellEnd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, AGRIS, EBSCO, SSRN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Ссылка на редколлегию журнала</w:t>
            </w:r>
          </w:p>
        </w:tc>
      </w:tr>
      <w:bookmarkEnd w:id="48"/>
      <w:tr w:rsidR="000F00C5" w:rsidRPr="00FD27E2" w:rsidTr="007F6F1C">
        <w:tc>
          <w:tcPr>
            <w:tcW w:w="326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bookmarkEnd w:id="35"/>
    </w:tbl>
    <w:p w:rsidR="009E11F6" w:rsidRPr="00C971F9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256"/>
        <w:gridCol w:w="4111"/>
        <w:gridCol w:w="5386"/>
        <w:gridCol w:w="2552"/>
      </w:tblGrid>
      <w:tr w:rsidR="000F3644" w:rsidTr="007F6F1C">
        <w:trPr>
          <w:trHeight w:val="86"/>
        </w:trPr>
        <w:tc>
          <w:tcPr>
            <w:tcW w:w="325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9" w:name="Zarklad_5_5vs"/>
            <w:bookmarkEnd w:id="49"/>
          </w:p>
        </w:tc>
        <w:tc>
          <w:tcPr>
            <w:tcW w:w="4111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11F6" w:rsidRPr="00205340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50" w:name="_Toc152070645"/>
      <w:r w:rsidRPr="00C971F9">
        <w:rPr>
          <w:rFonts w:ascii="Times New Roman" w:hAnsi="Times New Roman" w:cs="Times New Roman"/>
        </w:rPr>
        <w:t>5.6. Тезисы</w:t>
      </w:r>
      <w:bookmarkEnd w:id="50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933100" w:rsidTr="00CA595C">
        <w:tc>
          <w:tcPr>
            <w:tcW w:w="15165" w:type="dxa"/>
          </w:tcPr>
          <w:p w:rsidR="00933100" w:rsidRPr="00205340" w:rsidRDefault="00933100" w:rsidP="00A12F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bookmarkStart w:id="51" w:name="Zarklad_5_6_0"/>
            <w:bookmarkEnd w:id="51"/>
          </w:p>
        </w:tc>
      </w:tr>
    </w:tbl>
    <w:p w:rsidR="00933100" w:rsidRPr="00205340" w:rsidRDefault="00CA595C" w:rsidP="00CA595C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</w:pPr>
      <w:r w:rsidRPr="00205340">
        <w:rPr>
          <w:rStyle w:val="extendedtext-short"/>
          <w:rFonts w:ascii="Times New Roman" w:hAnsi="Times New Roman" w:cs="Times New Roman"/>
          <w:b/>
          <w:i/>
          <w:color w:val="C00000"/>
          <w:sz w:val="20"/>
          <w:szCs w:val="20"/>
        </w:rPr>
        <w:t>Оформление по ГОСТ Р 7.0.100-2018 -  Пример</w:t>
      </w:r>
    </w:p>
    <w:p w:rsidR="00555100" w:rsidRPr="00050340" w:rsidRDefault="00555100" w:rsidP="0055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  <w:bookmarkStart w:id="52" w:name="Zarklad_5_6vs"/>
      <w:bookmarkStart w:id="53" w:name="_Toc388525591"/>
      <w:bookmarkEnd w:id="52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1. Гриб Н.Н. Изменение уровня сейсмической активности в Южной Якутии под воздействием промышленных </w:t>
      </w:r>
      <w:proofErr w:type="gram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взрывов./</w:t>
      </w:r>
      <w:proofErr w:type="gramEnd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proofErr w:type="spell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Н.Н.Гриб</w:t>
      </w:r>
      <w:proofErr w:type="spellEnd"/>
      <w:r w:rsidRPr="00050340">
        <w:rPr>
          <w:rFonts w:ascii="Times New Roman" w:hAnsi="Times New Roman" w:cs="Times New Roman"/>
          <w:color w:val="C00000"/>
          <w:sz w:val="18"/>
          <w:szCs w:val="18"/>
        </w:rPr>
        <w:t xml:space="preserve">, </w:t>
      </w:r>
      <w:proofErr w:type="spellStart"/>
      <w:r w:rsidRPr="00050340">
        <w:rPr>
          <w:rFonts w:ascii="Times New Roman" w:hAnsi="Times New Roman" w:cs="Times New Roman"/>
          <w:color w:val="C00000"/>
          <w:sz w:val="18"/>
          <w:szCs w:val="18"/>
        </w:rPr>
        <w:t>В.С.Имаев</w:t>
      </w:r>
      <w:proofErr w:type="spellEnd"/>
      <w:r w:rsidRPr="00050340">
        <w:rPr>
          <w:rFonts w:ascii="Times New Roman" w:hAnsi="Times New Roman" w:cs="Times New Roman"/>
          <w:color w:val="C00000"/>
          <w:sz w:val="18"/>
          <w:szCs w:val="18"/>
        </w:rPr>
        <w:t>,  Г.В. Гриб// Современные методы обработки и интерпретации сейсмологических данных. Тезисы XV Международной сейсмологической школы / Отв. ред. А.А. Маловичко. – Обнинск: ФИЦ ЕГС РАН, 2021. – 136 с. – С. 30.</w:t>
      </w:r>
    </w:p>
    <w:p w:rsidR="00CA595C" w:rsidRPr="00205340" w:rsidRDefault="007C331B" w:rsidP="00417954">
      <w:pPr>
        <w:spacing w:after="0" w:line="240" w:lineRule="auto"/>
        <w:contextualSpacing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0F00C5" w:rsidRPr="00C971F9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54" w:name="_Toc152070646"/>
      <w:r w:rsidRPr="00C971F9">
        <w:rPr>
          <w:rFonts w:ascii="Times New Roman" w:hAnsi="Times New Roman" w:cs="Times New Roman"/>
        </w:rPr>
        <w:t>5.7. Подготовка научно-педагогических кадров</w:t>
      </w:r>
      <w:bookmarkEnd w:id="53"/>
      <w:bookmarkEnd w:id="54"/>
    </w:p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5" w:name="_Toc152070647"/>
      <w:r w:rsidRPr="00C971F9">
        <w:rPr>
          <w:rFonts w:ascii="Times New Roman" w:hAnsi="Times New Roman" w:cs="Times New Roman"/>
        </w:rPr>
        <w:t>5.7.1. Защита диссертаций:</w:t>
      </w:r>
      <w:bookmarkEnd w:id="55"/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809"/>
        <w:gridCol w:w="2410"/>
        <w:gridCol w:w="1843"/>
        <w:gridCol w:w="2409"/>
        <w:gridCol w:w="2409"/>
        <w:gridCol w:w="2694"/>
      </w:tblGrid>
      <w:tr w:rsidR="000F00C5" w:rsidRPr="00FD27E2" w:rsidTr="00CA595C">
        <w:tc>
          <w:tcPr>
            <w:tcW w:w="19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arklad_5_7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</w:tr>
      <w:bookmarkEnd w:id="56"/>
      <w:tr w:rsidR="000F00C5" w:rsidRPr="00FD27E2" w:rsidTr="00CA595C">
        <w:tc>
          <w:tcPr>
            <w:tcW w:w="199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D07E1C" w:rsidRPr="00CA595C" w:rsidRDefault="00D07E1C" w:rsidP="00C971F9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43"/>
        <w:gridCol w:w="1809"/>
        <w:gridCol w:w="2410"/>
        <w:gridCol w:w="1843"/>
        <w:gridCol w:w="2409"/>
        <w:gridCol w:w="2409"/>
        <w:gridCol w:w="2694"/>
      </w:tblGrid>
      <w:tr w:rsidR="005F2262" w:rsidTr="00CA595C">
        <w:trPr>
          <w:trHeight w:val="230"/>
        </w:trPr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7" w:name="Zarklad_5_71vs"/>
            <w:bookmarkEnd w:id="57"/>
          </w:p>
        </w:tc>
        <w:tc>
          <w:tcPr>
            <w:tcW w:w="18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7E1C" w:rsidRDefault="00D07E1C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Pr="00205340" w:rsidRDefault="00205340" w:rsidP="00C971F9">
      <w:pPr>
        <w:spacing w:after="0" w:line="240" w:lineRule="auto"/>
        <w:rPr>
          <w:sz w:val="18"/>
          <w:szCs w:val="18"/>
        </w:rPr>
      </w:pPr>
    </w:p>
    <w:p w:rsidR="000F00C5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8" w:name="_Toc152070648"/>
      <w:r w:rsidRPr="00C971F9">
        <w:rPr>
          <w:rFonts w:ascii="Times New Roman" w:hAnsi="Times New Roman" w:cs="Times New Roman"/>
        </w:rPr>
        <w:t>5.7.2. Участие в диссертационных советах:</w:t>
      </w:r>
      <w:bookmarkEnd w:id="58"/>
    </w:p>
    <w:p w:rsidR="00205340" w:rsidRPr="00FD27E2" w:rsidRDefault="00205340" w:rsidP="00205340">
      <w:pPr>
        <w:widowControl w:val="0"/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D27E2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Для члена диссертационного совета столбцы 4, 5, 6, 7 и 8 не заполняются</w:t>
      </w:r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22"/>
        <w:gridCol w:w="2580"/>
        <w:gridCol w:w="1418"/>
        <w:gridCol w:w="1843"/>
        <w:gridCol w:w="2835"/>
        <w:gridCol w:w="1701"/>
        <w:gridCol w:w="1955"/>
      </w:tblGrid>
      <w:tr w:rsidR="000F00C5" w:rsidRPr="00FD27E2" w:rsidTr="00050340"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arklad_5_72_0" w:colFirst="0" w:colLast="7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совета, оппонирование диссертационных работ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580" w:type="dxa"/>
            <w:shd w:val="clear" w:color="auto" w:fill="F2F2F2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195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</w:tr>
      <w:bookmarkEnd w:id="59"/>
      <w:tr w:rsidR="000F00C5" w:rsidRPr="00FD27E2" w:rsidTr="00050340"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793BCA" w:rsidRPr="00C971F9" w:rsidRDefault="00793BCA" w:rsidP="00C971F9">
      <w:pPr>
        <w:spacing w:after="0" w:line="240" w:lineRule="auto"/>
        <w:contextualSpacing/>
        <w:rPr>
          <w:sz w:val="8"/>
          <w:szCs w:val="8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851"/>
        <w:gridCol w:w="2551"/>
        <w:gridCol w:w="1418"/>
        <w:gridCol w:w="1843"/>
        <w:gridCol w:w="2693"/>
        <w:gridCol w:w="1843"/>
        <w:gridCol w:w="1842"/>
      </w:tblGrid>
      <w:tr w:rsidR="00717ACA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0" w:name="Zarklad_5_72vs"/>
            <w:bookmarkEnd w:id="6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340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61" w:name="_Toc152070649"/>
      <w:r w:rsidRPr="00C971F9">
        <w:rPr>
          <w:rFonts w:ascii="Times New Roman" w:hAnsi="Times New Roman" w:cs="Times New Roman"/>
        </w:rPr>
        <w:t>5.7.3. Отзывы на авторефераты:</w:t>
      </w:r>
      <w:bookmarkEnd w:id="61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2126"/>
        <w:gridCol w:w="1843"/>
        <w:gridCol w:w="2551"/>
        <w:gridCol w:w="2977"/>
        <w:gridCol w:w="3572"/>
      </w:tblGrid>
      <w:tr w:rsidR="000F00C5" w:rsidRPr="00FD27E2" w:rsidTr="00050340">
        <w:tc>
          <w:tcPr>
            <w:tcW w:w="238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arklad_5_7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 отзыва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357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</w:tr>
      <w:bookmarkEnd w:id="62"/>
      <w:tr w:rsidR="000F00C5" w:rsidRPr="00FD27E2" w:rsidTr="00050340">
        <w:tc>
          <w:tcPr>
            <w:tcW w:w="238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F92768" w:rsidRPr="00C971F9" w:rsidRDefault="00F92768" w:rsidP="00C971F9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2127"/>
        <w:gridCol w:w="1842"/>
        <w:gridCol w:w="2552"/>
        <w:gridCol w:w="2835"/>
        <w:gridCol w:w="3659"/>
      </w:tblGrid>
      <w:tr w:rsidR="006A5767" w:rsidTr="00050340">
        <w:trPr>
          <w:trHeight w:val="2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3" w:name="Zarklad_5_73vs"/>
            <w:bookmarkEnd w:id="63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2768" w:rsidRDefault="00F92768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8A1267" w:rsidRDefault="008A1267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8A1267" w:rsidRPr="00C971F9" w:rsidRDefault="008A1267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0F00C5" w:rsidRPr="00050340" w:rsidRDefault="000F00C5" w:rsidP="00A12FBB">
      <w:pPr>
        <w:pStyle w:val="3"/>
        <w:spacing w:line="240" w:lineRule="auto"/>
        <w:ind w:left="0"/>
        <w:rPr>
          <w:rFonts w:ascii="Times New Roman" w:hAnsi="Times New Roman" w:cs="Times New Roman"/>
        </w:rPr>
      </w:pPr>
      <w:bookmarkStart w:id="64" w:name="_Toc152070650"/>
      <w:r w:rsidRPr="00050340">
        <w:rPr>
          <w:rFonts w:ascii="Times New Roman" w:hAnsi="Times New Roman" w:cs="Times New Roman"/>
        </w:rPr>
        <w:t>5.7.4. Количество аспирантов, докторантов и соискателей</w:t>
      </w:r>
      <w:bookmarkEnd w:id="64"/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0F00C5" w:rsidRPr="00202D35" w:rsidTr="00050340">
        <w:tc>
          <w:tcPr>
            <w:tcW w:w="167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arklad_5_74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аспиранта, докторанта или 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соикателя</w:t>
            </w:r>
            <w:proofErr w:type="spellEnd"/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134" w:type="dxa"/>
            <w:shd w:val="clear" w:color="auto" w:fill="F2F2F2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Аспирантура (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докторонтура</w:t>
            </w:r>
            <w:proofErr w:type="spellEnd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) какого вуза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Научный руководитель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0F00C5" w:rsidRPr="002B4791" w:rsidRDefault="003E1AE9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приказа о прикр</w:t>
            </w:r>
            <w:r w:rsidR="000F00C5" w:rsidRPr="002B47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00C5" w:rsidRPr="002B4791">
              <w:rPr>
                <w:rFonts w:ascii="Times New Roman" w:hAnsi="Times New Roman" w:cs="Times New Roman"/>
                <w:sz w:val="18"/>
                <w:szCs w:val="18"/>
              </w:rPr>
              <w:t>лении к кафедре СВФУ (для соискателей)</w:t>
            </w:r>
          </w:p>
        </w:tc>
      </w:tr>
      <w:bookmarkEnd w:id="65"/>
      <w:tr w:rsidR="000F00C5" w:rsidRPr="00202D35" w:rsidTr="00050340">
        <w:tc>
          <w:tcPr>
            <w:tcW w:w="167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496631" w:rsidRPr="00050340" w:rsidRDefault="00496631" w:rsidP="00A12FBB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  <w:bookmarkStart w:id="66" w:name="_Toc388525592"/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94"/>
        <w:gridCol w:w="1134"/>
        <w:gridCol w:w="1134"/>
        <w:gridCol w:w="1134"/>
        <w:gridCol w:w="1275"/>
        <w:gridCol w:w="1701"/>
        <w:gridCol w:w="1701"/>
        <w:gridCol w:w="2835"/>
        <w:gridCol w:w="2835"/>
      </w:tblGrid>
      <w:tr w:rsidR="002D1DE9" w:rsidTr="00050340">
        <w:trPr>
          <w:trHeight w:val="25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7" w:name="Zarklad_5_74vs"/>
            <w:bookmarkEnd w:id="6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96631" w:rsidRDefault="00496631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1267" w:rsidRDefault="008A1267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68" w:name="_Toc152070651"/>
      <w:r w:rsidRPr="00417954">
        <w:rPr>
          <w:rFonts w:ascii="Times New Roman" w:hAnsi="Times New Roman" w:cs="Times New Roman"/>
        </w:rPr>
        <w:t>5.8. Участие в конференциях, симпозиумах, выставках и т.д.</w:t>
      </w:r>
      <w:bookmarkEnd w:id="68"/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588"/>
        <w:gridCol w:w="2693"/>
        <w:gridCol w:w="1106"/>
        <w:gridCol w:w="1134"/>
        <w:gridCol w:w="1134"/>
        <w:gridCol w:w="1417"/>
        <w:gridCol w:w="1701"/>
        <w:gridCol w:w="1418"/>
        <w:gridCol w:w="1275"/>
      </w:tblGrid>
      <w:tr w:rsidR="000F00C5" w:rsidRPr="00DE536D" w:rsidTr="00050340">
        <w:tc>
          <w:tcPr>
            <w:tcW w:w="209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9" w:name="Zarklad_5_8_0" w:colFirst="0" w:colLast="9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Участники - штатные преподаватели</w:t>
            </w:r>
          </w:p>
        </w:tc>
        <w:tc>
          <w:tcPr>
            <w:tcW w:w="2693" w:type="dxa"/>
            <w:shd w:val="clear" w:color="auto" w:fill="F2F2F2"/>
          </w:tcPr>
          <w:p w:rsidR="000F00C5" w:rsidRPr="002B4791" w:rsidRDefault="000F00C5" w:rsidP="00050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  <w:r w:rsidR="000503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lastRenderedPageBreak/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на базе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СВФУ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 базе ТИ (ф) СВФУ</w:t>
            </w:r>
          </w:p>
        </w:tc>
        <w:tc>
          <w:tcPr>
            <w:tcW w:w="110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Место проведения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(на электронном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lastRenderedPageBreak/>
              <w:t>носителе или интернет-ссылка)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Форма участия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Результативность участия </w:t>
            </w:r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 xml:space="preserve">(опубликование статей по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>результатм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lastRenderedPageBreak/>
              <w:t>конференции в данном разделе не указывается)</w:t>
            </w:r>
          </w:p>
        </w:tc>
      </w:tr>
      <w:bookmarkEnd w:id="69"/>
      <w:tr w:rsidR="000F00C5" w:rsidRPr="00DE536D" w:rsidTr="00050340">
        <w:tc>
          <w:tcPr>
            <w:tcW w:w="209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8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0F00C5" w:rsidRPr="00417954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585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951"/>
        <w:gridCol w:w="1701"/>
        <w:gridCol w:w="2719"/>
        <w:gridCol w:w="1276"/>
        <w:gridCol w:w="825"/>
        <w:gridCol w:w="1134"/>
        <w:gridCol w:w="1417"/>
        <w:gridCol w:w="1701"/>
        <w:gridCol w:w="1418"/>
        <w:gridCol w:w="1443"/>
      </w:tblGrid>
      <w:tr w:rsidR="00981E85" w:rsidTr="00050340">
        <w:trPr>
          <w:trHeight w:val="24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0" w:name="Zarklad_5_8vs"/>
            <w:bookmarkEnd w:id="7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19B3" w:rsidRDefault="00CB19B3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1" w:name="_Toc152070652"/>
      <w:r w:rsidRPr="00417954">
        <w:rPr>
          <w:rFonts w:ascii="Times New Roman" w:hAnsi="Times New Roman" w:cs="Times New Roman"/>
        </w:rPr>
        <w:t>5.9. Проведение конференций, симпозиумов, выставок и т.д.</w:t>
      </w:r>
      <w:bookmarkEnd w:id="71"/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2925"/>
        <w:gridCol w:w="1701"/>
        <w:gridCol w:w="1842"/>
        <w:gridCol w:w="1881"/>
        <w:gridCol w:w="2496"/>
        <w:gridCol w:w="1800"/>
      </w:tblGrid>
      <w:tr w:rsidR="000F00C5" w:rsidRPr="00DE536D" w:rsidTr="003F795B">
        <w:tc>
          <w:tcPr>
            <w:tcW w:w="280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2" w:name="Zarklad_5_9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292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88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Организаторы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</w:tr>
      <w:bookmarkEnd w:id="72"/>
      <w:tr w:rsidR="000F00C5" w:rsidRPr="00DE536D" w:rsidTr="003F795B">
        <w:tc>
          <w:tcPr>
            <w:tcW w:w="280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2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9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0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D52CA" w:rsidRPr="00417954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660"/>
        <w:gridCol w:w="2925"/>
        <w:gridCol w:w="1701"/>
        <w:gridCol w:w="1842"/>
        <w:gridCol w:w="1881"/>
        <w:gridCol w:w="2496"/>
        <w:gridCol w:w="1938"/>
      </w:tblGrid>
      <w:tr w:rsidR="006665F3" w:rsidTr="003F795B">
        <w:trPr>
          <w:trHeight w:val="6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3" w:name="Zarklad_5_9vs"/>
            <w:bookmarkEnd w:id="73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D52CA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A1267" w:rsidRPr="00C96BFA" w:rsidRDefault="008A1267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4" w:name="_Toc152070653"/>
      <w:r w:rsidRPr="00417954">
        <w:rPr>
          <w:rFonts w:ascii="Times New Roman" w:hAnsi="Times New Roman" w:cs="Times New Roman"/>
        </w:rPr>
        <w:t>5.10. Экспонаты, представленные на выставках</w:t>
      </w:r>
      <w:bookmarkEnd w:id="74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718"/>
        <w:gridCol w:w="2393"/>
        <w:gridCol w:w="1559"/>
        <w:gridCol w:w="1418"/>
        <w:gridCol w:w="3260"/>
        <w:gridCol w:w="1985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5" w:name="Zarklad_5_10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17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штатными преподавателями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аспирантами и студентами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(для студентов указать группу)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экспоната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lastRenderedPageBreak/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Место проведения выставки</w:t>
            </w:r>
          </w:p>
        </w:tc>
      </w:tr>
      <w:bookmarkEnd w:id="75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7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08778C" w:rsidRPr="00417954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11"/>
        <w:gridCol w:w="1701"/>
        <w:gridCol w:w="2552"/>
        <w:gridCol w:w="1417"/>
        <w:gridCol w:w="1250"/>
        <w:gridCol w:w="3260"/>
        <w:gridCol w:w="2152"/>
      </w:tblGrid>
      <w:tr w:rsidR="007D3163" w:rsidTr="00704D42">
        <w:trPr>
          <w:trHeight w:val="24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6" w:name="Zarklad_5_10vs"/>
            <w:bookmarkEnd w:id="7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778C" w:rsidRPr="00977C10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7" w:name="_Toc152070654"/>
      <w:r w:rsidRPr="00417954">
        <w:rPr>
          <w:rFonts w:ascii="Times New Roman" w:hAnsi="Times New Roman" w:cs="Times New Roman"/>
        </w:rPr>
        <w:t>5.11. Награды, полученные на выставках</w:t>
      </w:r>
      <w:bookmarkEnd w:id="77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2835"/>
        <w:gridCol w:w="3544"/>
        <w:gridCol w:w="3260"/>
        <w:gridCol w:w="2694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8" w:name="Zarklad_5_11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награды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- штатные преподаватели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– студенты, аспиранты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</w:tc>
      </w:tr>
      <w:bookmarkEnd w:id="78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977C10" w:rsidRPr="00417954" w:rsidRDefault="00977C10" w:rsidP="00417954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3544"/>
        <w:gridCol w:w="3260"/>
        <w:gridCol w:w="2861"/>
      </w:tblGrid>
      <w:tr w:rsidR="00964E3B" w:rsidTr="001D7DC6">
        <w:trPr>
          <w:trHeight w:val="93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9" w:name="Zarklad_5_11vs"/>
            <w:bookmarkEnd w:id="79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C10" w:rsidRPr="00417954" w:rsidRDefault="00977C10" w:rsidP="00417954">
      <w:pPr>
        <w:spacing w:after="0" w:line="240" w:lineRule="auto"/>
        <w:rPr>
          <w:sz w:val="24"/>
          <w:szCs w:val="24"/>
          <w:lang w:val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80" w:name="_Toc152070655"/>
      <w:r w:rsidRPr="00417954">
        <w:rPr>
          <w:rFonts w:ascii="Times New Roman" w:hAnsi="Times New Roman" w:cs="Times New Roman"/>
        </w:rPr>
        <w:t xml:space="preserve">5.12. </w:t>
      </w:r>
      <w:bookmarkEnd w:id="66"/>
      <w:r w:rsidRPr="00417954">
        <w:rPr>
          <w:rFonts w:ascii="Times New Roman" w:hAnsi="Times New Roman" w:cs="Times New Roman"/>
        </w:rPr>
        <w:t>Участие в конкурсах научно-технических проектов и грантов</w:t>
      </w:r>
      <w:bookmarkEnd w:id="80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3402"/>
        <w:gridCol w:w="1418"/>
        <w:gridCol w:w="1705"/>
        <w:gridCol w:w="2160"/>
        <w:gridCol w:w="1980"/>
        <w:gridCol w:w="1668"/>
      </w:tblGrid>
      <w:tr w:rsidR="000F00C5" w:rsidRPr="00DE536D" w:rsidTr="001D7DC6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81" w:name="Zarklad_5_12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конкурса</w:t>
            </w:r>
          </w:p>
        </w:tc>
        <w:tc>
          <w:tcPr>
            <w:tcW w:w="3402" w:type="dxa"/>
            <w:shd w:val="clear" w:color="auto" w:fill="F2F2F2"/>
          </w:tcPr>
          <w:p w:rsidR="000F00C5" w:rsidRPr="002B4791" w:rsidRDefault="000F00C5" w:rsidP="001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  <w:r w:rsidR="001D7D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</w:t>
            </w:r>
            <w:proofErr w:type="gram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;;</w:t>
            </w:r>
            <w:proofErr w:type="gram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</w:t>
            </w:r>
          </w:p>
        </w:tc>
        <w:tc>
          <w:tcPr>
            <w:tcW w:w="170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и дата проведения конкурса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66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Результативность участия</w:t>
            </w:r>
          </w:p>
        </w:tc>
      </w:tr>
      <w:bookmarkEnd w:id="81"/>
      <w:tr w:rsidR="000F00C5" w:rsidRPr="00DE536D" w:rsidTr="001D7DC6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6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A6EAA" w:rsidRPr="00417954" w:rsidRDefault="008A6EAA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1418"/>
        <w:gridCol w:w="1705"/>
        <w:gridCol w:w="2160"/>
        <w:gridCol w:w="1980"/>
        <w:gridCol w:w="1694"/>
      </w:tblGrid>
      <w:tr w:rsidR="00032474" w:rsidTr="001D7DC6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2" w:name="Zarklad_5_12vs"/>
            <w:bookmarkEnd w:id="8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F53D9" w:rsidRDefault="008F53D9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83" w:name="_Toc152070656"/>
      <w:r w:rsidRPr="00417954">
        <w:rPr>
          <w:rFonts w:ascii="Times New Roman" w:hAnsi="Times New Roman" w:cs="Times New Roman"/>
        </w:rPr>
        <w:t>5.13. Государственные (в том числе международные) премии, звания, награды, стипендии</w:t>
      </w:r>
      <w:bookmarkEnd w:id="83"/>
    </w:p>
    <w:p w:rsidR="00A02CA5" w:rsidRPr="001D7DC6" w:rsidRDefault="001D7DC6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Указываются только те награды, которые получены от государственных структур (по уровням: зарубежные государства; РФ; РС(Я)). Указывается полное название награды (как оно сформулировано в приказе), название </w:t>
      </w:r>
      <w:proofErr w:type="spellStart"/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>госсударственной</w:t>
      </w:r>
      <w:proofErr w:type="spellEnd"/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структуры, № соответствующего приказа.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1D7DC6" w:rsidTr="00082751">
        <w:tc>
          <w:tcPr>
            <w:tcW w:w="15381" w:type="dxa"/>
          </w:tcPr>
          <w:p w:rsidR="00A02CA5" w:rsidRPr="001D7DC6" w:rsidRDefault="00A02CA5" w:rsidP="00A12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bookmarkStart w:id="84" w:name="Zarklad_5_131_0" w:colFirst="0" w:colLast="0"/>
            <w:r w:rsidRPr="001D7D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Награды зарубежных государств:</w:t>
            </w:r>
          </w:p>
        </w:tc>
      </w:tr>
      <w:bookmarkEnd w:id="84"/>
    </w:tbl>
    <w:p w:rsidR="00A02CA5" w:rsidRPr="00A02CA5" w:rsidRDefault="00A02CA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02CA5" w:rsidRPr="00A02CA5" w:rsidRDefault="00A02CA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5" w:name="Zarklad_5_131vs"/>
      <w:bookmarkEnd w:id="85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6" w:name="Zarklad_5_132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РФ:</w:t>
            </w:r>
          </w:p>
        </w:tc>
      </w:tr>
      <w:bookmarkEnd w:id="86"/>
    </w:tbl>
    <w:p w:rsidR="00A02CA5" w:rsidRPr="00A02CA5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02CA5" w:rsidRPr="00214901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7" w:name="Zarklad_5_132vs"/>
      <w:bookmarkEnd w:id="87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8" w:name="Zarklad_5_133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РС(Я):</w:t>
            </w:r>
          </w:p>
        </w:tc>
      </w:tr>
      <w:bookmarkEnd w:id="88"/>
    </w:tbl>
    <w:p w:rsidR="00A02CA5" w:rsidRPr="00A02CA5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9D0A9D" w:rsidRPr="00417954" w:rsidRDefault="009D0A9D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9" w:name="Zarklad_5_133vs"/>
      <w:bookmarkEnd w:id="89"/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90" w:name="_Toc152070657"/>
      <w:r w:rsidRPr="00417954">
        <w:rPr>
          <w:rFonts w:ascii="Times New Roman" w:hAnsi="Times New Roman" w:cs="Times New Roman"/>
        </w:rPr>
        <w:t>5.14. Участие зарубежных научных кадров в работе подразделения</w:t>
      </w:r>
      <w:bookmarkEnd w:id="90"/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"/>
        <w:gridCol w:w="3255"/>
        <w:gridCol w:w="147"/>
        <w:gridCol w:w="3402"/>
        <w:gridCol w:w="29"/>
        <w:gridCol w:w="2806"/>
        <w:gridCol w:w="29"/>
        <w:gridCol w:w="2665"/>
        <w:gridCol w:w="28"/>
      </w:tblGrid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91" w:name="Zarklad_5_14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Ученая степень, звание.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и срок действия трудового договора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Преподаваемые дисциплины</w:t>
            </w:r>
          </w:p>
        </w:tc>
        <w:tc>
          <w:tcPr>
            <w:tcW w:w="2694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Из какой страны, 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оргнизации</w:t>
            </w:r>
            <w:proofErr w:type="spellEnd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приглашен</w:t>
            </w:r>
          </w:p>
        </w:tc>
      </w:tr>
      <w:bookmarkEnd w:id="91"/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8D2028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  <w:bookmarkStart w:id="92" w:name="Zarklad_5_14vs"/>
            <w:bookmarkEnd w:id="92"/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1D7DC6" w:rsidRPr="002B4791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53316" w:rsidRPr="00153316" w:rsidRDefault="00153316" w:rsidP="00A12FBB">
      <w:pPr>
        <w:rPr>
          <w:lang w:val="en-US"/>
        </w:rPr>
      </w:pPr>
    </w:p>
    <w:p w:rsidR="000F00C5" w:rsidRPr="00E11267" w:rsidRDefault="000F00C5" w:rsidP="00E11267">
      <w:pPr>
        <w:pStyle w:val="1"/>
      </w:pPr>
      <w:r>
        <w:br w:type="page"/>
      </w:r>
      <w:bookmarkStart w:id="93" w:name="_Toc388525594"/>
      <w:bookmarkStart w:id="94" w:name="_Toc152070658"/>
      <w:r w:rsidRPr="00E11267">
        <w:lastRenderedPageBreak/>
        <w:t>РАЗДЕЛ 6. НАУЧНО-ИССЛЕДОВАТЕЛЬСКАЯ ДЕЯТЕЛЬНОСТЬ СТУДЕНТОВ</w:t>
      </w:r>
      <w:bookmarkEnd w:id="93"/>
      <w:bookmarkEnd w:id="94"/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95" w:name="_Toc388525595"/>
      <w:bookmarkStart w:id="96" w:name="_Toc152070659"/>
      <w:r w:rsidRPr="00B34468">
        <w:rPr>
          <w:rFonts w:ascii="Times New Roman" w:hAnsi="Times New Roman" w:cs="Times New Roman"/>
        </w:rPr>
        <w:t>6.1. Количество студентов</w:t>
      </w:r>
      <w:bookmarkEnd w:id="95"/>
      <w:bookmarkEnd w:id="96"/>
    </w:p>
    <w:p w:rsidR="00AE5840" w:rsidRPr="003957B0" w:rsidRDefault="00AE5840" w:rsidP="00AE5840">
      <w:pPr>
        <w:spacing w:after="0" w:line="240" w:lineRule="auto"/>
        <w:ind w:firstLine="709"/>
        <w:jc w:val="both"/>
        <w:rPr>
          <w:rStyle w:val="aff8"/>
          <w:sz w:val="8"/>
          <w:szCs w:val="8"/>
        </w:rPr>
      </w:pPr>
      <w:bookmarkStart w:id="97" w:name="_Toc388525596"/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E2CD9" w:rsidRPr="006E2D91" w:rsidTr="008E2CD9">
        <w:trPr>
          <w:jc w:val="center"/>
        </w:trPr>
        <w:tc>
          <w:tcPr>
            <w:tcW w:w="2392" w:type="dxa"/>
            <w:vMerge w:val="restart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8" w:name="Zarklad_6_1vs"/>
            <w:bookmarkEnd w:id="98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7179" w:type="dxa"/>
            <w:gridSpan w:val="3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</w:t>
            </w:r>
          </w:p>
        </w:tc>
      </w:tr>
      <w:tr w:rsidR="008E2CD9" w:rsidRPr="006E2D91" w:rsidTr="008E2CD9">
        <w:trPr>
          <w:jc w:val="center"/>
        </w:trPr>
        <w:tc>
          <w:tcPr>
            <w:tcW w:w="2392" w:type="dxa"/>
            <w:vMerge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Всего, очной формы обучения, чел.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Приведенный контингент (</w:t>
            </w:r>
            <w:proofErr w:type="spellStart"/>
            <w:proofErr w:type="gramStart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очн</w:t>
            </w:r>
            <w:proofErr w:type="spellEnd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.+</w:t>
            </w:r>
            <w:proofErr w:type="spellStart"/>
            <w:proofErr w:type="gramEnd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заочн</w:t>
            </w:r>
            <w:proofErr w:type="spellEnd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. 0,1) чел.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 участвующих в НИР, чел. (%)</w:t>
            </w:r>
          </w:p>
        </w:tc>
      </w:tr>
      <w:tr w:rsidR="008E2CD9" w:rsidRPr="006E2D91" w:rsidTr="008E2CD9">
        <w:trPr>
          <w:jc w:val="center"/>
        </w:trPr>
        <w:tc>
          <w:tcPr>
            <w:tcW w:w="2392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Кафедра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</w:tr>
    </w:tbl>
    <w:p w:rsidR="00BF7E17" w:rsidRDefault="00BF7E17" w:rsidP="00AE5840">
      <w:pPr>
        <w:spacing w:after="0" w:line="240" w:lineRule="auto"/>
        <w:ind w:firstLine="709"/>
        <w:jc w:val="both"/>
        <w:rPr>
          <w:rStyle w:val="aff8"/>
        </w:rPr>
      </w:pPr>
    </w:p>
    <w:p w:rsidR="00BF7E17" w:rsidRPr="00AE5840" w:rsidRDefault="00BF7E17" w:rsidP="00AE5840">
      <w:pPr>
        <w:spacing w:after="0" w:line="240" w:lineRule="auto"/>
        <w:ind w:firstLine="709"/>
        <w:jc w:val="both"/>
        <w:rPr>
          <w:rStyle w:val="aff8"/>
        </w:rPr>
      </w:pPr>
    </w:p>
    <w:p w:rsidR="000F00C5" w:rsidRPr="00B34468" w:rsidRDefault="000F00C5" w:rsidP="00A12FBB">
      <w:pPr>
        <w:pStyle w:val="2"/>
        <w:jc w:val="both"/>
        <w:rPr>
          <w:rFonts w:ascii="Times New Roman" w:hAnsi="Times New Roman" w:cs="Times New Roman"/>
        </w:rPr>
      </w:pPr>
      <w:bookmarkStart w:id="99" w:name="_Toc152070660"/>
      <w:r w:rsidRPr="00B34468">
        <w:rPr>
          <w:rFonts w:ascii="Times New Roman" w:hAnsi="Times New Roman" w:cs="Times New Roman"/>
        </w:rPr>
        <w:t>6.2. Студенческие научные кружки, проблемные группы (далее кружки):</w:t>
      </w:r>
      <w:bookmarkEnd w:id="97"/>
      <w:bookmarkEnd w:id="99"/>
    </w:p>
    <w:p w:rsidR="008E2CD9" w:rsidRPr="008E2CD9" w:rsidRDefault="008E2CD9" w:rsidP="008E2CD9">
      <w:pPr>
        <w:pStyle w:val="a3"/>
        <w:numPr>
          <w:ilvl w:val="0"/>
          <w:numId w:val="11"/>
        </w:numPr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bCs/>
          <w:color w:val="00B050"/>
          <w:sz w:val="18"/>
          <w:szCs w:val="18"/>
        </w:rPr>
        <w:t xml:space="preserve">Название кружка. </w:t>
      </w:r>
      <w:r w:rsidRPr="008E2CD9">
        <w:rPr>
          <w:rFonts w:ascii="Times New Roman" w:hAnsi="Times New Roman" w:cs="Times New Roman"/>
          <w:sz w:val="18"/>
          <w:szCs w:val="18"/>
        </w:rPr>
        <w:t xml:space="preserve">Утвержден на заседании НТС от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.20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, протокол №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</w:t>
      </w:r>
    </w:p>
    <w:p w:rsidR="008E2CD9" w:rsidRPr="008E2CD9" w:rsidRDefault="008E2CD9" w:rsidP="008E2CD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Руководитель кружка</w:t>
      </w:r>
      <w:r w:rsidRPr="008E2CD9">
        <w:rPr>
          <w:rFonts w:ascii="Times New Roman" w:hAnsi="Times New Roman" w:cs="Times New Roman"/>
          <w:sz w:val="18"/>
          <w:szCs w:val="18"/>
        </w:rPr>
        <w:t xml:space="preserve">: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 xml:space="preserve">ученая </w:t>
      </w:r>
      <w:proofErr w:type="spellStart"/>
      <w:r w:rsidRPr="008E2CD9">
        <w:rPr>
          <w:rFonts w:ascii="Times New Roman" w:hAnsi="Times New Roman" w:cs="Times New Roman"/>
          <w:color w:val="00B050"/>
          <w:sz w:val="18"/>
          <w:szCs w:val="18"/>
        </w:rPr>
        <w:t>степеь</w:t>
      </w:r>
      <w:proofErr w:type="spellEnd"/>
      <w:r w:rsidRPr="008E2CD9">
        <w:rPr>
          <w:rFonts w:ascii="Times New Roman" w:hAnsi="Times New Roman" w:cs="Times New Roman"/>
          <w:color w:val="00B050"/>
          <w:sz w:val="18"/>
          <w:szCs w:val="18"/>
        </w:rPr>
        <w:t>, ученое звание Фамилия И.О.</w:t>
      </w:r>
    </w:p>
    <w:p w:rsidR="008E2CD9" w:rsidRPr="008E2CD9" w:rsidRDefault="008E2CD9" w:rsidP="008E2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Список студентов, посещающих кружок: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11"/>
        <w:gridCol w:w="1926"/>
        <w:gridCol w:w="868"/>
        <w:gridCol w:w="4377"/>
        <w:gridCol w:w="1984"/>
      </w:tblGrid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</w:tbl>
    <w:p w:rsidR="008E2CD9" w:rsidRP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2CD9" w:rsidRP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2CD9" w:rsidRPr="008E2CD9" w:rsidRDefault="008E2CD9" w:rsidP="008E2CD9">
      <w:pPr>
        <w:pStyle w:val="a3"/>
        <w:numPr>
          <w:ilvl w:val="0"/>
          <w:numId w:val="11"/>
        </w:numPr>
        <w:ind w:left="50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bCs/>
          <w:color w:val="00B050"/>
          <w:sz w:val="18"/>
          <w:szCs w:val="18"/>
        </w:rPr>
        <w:t xml:space="preserve">Название кружка. </w:t>
      </w:r>
      <w:r w:rsidRPr="008E2CD9">
        <w:rPr>
          <w:rFonts w:ascii="Times New Roman" w:hAnsi="Times New Roman" w:cs="Times New Roman"/>
          <w:sz w:val="18"/>
          <w:szCs w:val="18"/>
        </w:rPr>
        <w:t xml:space="preserve">Утвержден на заседании НТС от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.20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, протокол №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</w:t>
      </w:r>
    </w:p>
    <w:p w:rsidR="008E2CD9" w:rsidRPr="008E2CD9" w:rsidRDefault="008E2CD9" w:rsidP="008E2CD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Руководитель кружка</w:t>
      </w:r>
      <w:r w:rsidRPr="008E2CD9">
        <w:rPr>
          <w:rFonts w:ascii="Times New Roman" w:hAnsi="Times New Roman" w:cs="Times New Roman"/>
          <w:sz w:val="18"/>
          <w:szCs w:val="18"/>
        </w:rPr>
        <w:t xml:space="preserve">: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 xml:space="preserve">ученая </w:t>
      </w:r>
      <w:proofErr w:type="spellStart"/>
      <w:r w:rsidRPr="008E2CD9">
        <w:rPr>
          <w:rFonts w:ascii="Times New Roman" w:hAnsi="Times New Roman" w:cs="Times New Roman"/>
          <w:color w:val="00B050"/>
          <w:sz w:val="18"/>
          <w:szCs w:val="18"/>
        </w:rPr>
        <w:t>степеь</w:t>
      </w:r>
      <w:proofErr w:type="spellEnd"/>
      <w:r w:rsidRPr="008E2CD9">
        <w:rPr>
          <w:rFonts w:ascii="Times New Roman" w:hAnsi="Times New Roman" w:cs="Times New Roman"/>
          <w:color w:val="00B050"/>
          <w:sz w:val="18"/>
          <w:szCs w:val="18"/>
        </w:rPr>
        <w:t>, ученое звание Фамилия И.О.</w:t>
      </w:r>
    </w:p>
    <w:p w:rsidR="008E2CD9" w:rsidRPr="008E2CD9" w:rsidRDefault="008E2CD9" w:rsidP="008E2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Список студентов, посещающих кружок: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11"/>
        <w:gridCol w:w="1926"/>
        <w:gridCol w:w="868"/>
        <w:gridCol w:w="4377"/>
        <w:gridCol w:w="1984"/>
      </w:tblGrid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</w:tbl>
    <w:p w:rsid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143" w:rsidRPr="00037105" w:rsidRDefault="00B50143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8"/>
          <w:szCs w:val="8"/>
          <w:lang w:val="en-US"/>
        </w:rPr>
      </w:pPr>
    </w:p>
    <w:p w:rsidR="00C86917" w:rsidRDefault="00C86917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00" w:name="Zarklad_6_2_4vs"/>
      <w:bookmarkEnd w:id="100"/>
    </w:p>
    <w:p w:rsidR="008E2CD9" w:rsidRDefault="008E2CD9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2CD9" w:rsidRDefault="008E2CD9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3171D" w:rsidRDefault="0023171D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bookmarkStart w:id="101" w:name="_Toc388525597"/>
      <w:bookmarkStart w:id="102" w:name="_Toc152070661"/>
      <w:r w:rsidRPr="00B34468">
        <w:rPr>
          <w:rFonts w:ascii="Times New Roman" w:hAnsi="Times New Roman" w:cs="Times New Roman"/>
          <w:color w:val="000000"/>
        </w:rPr>
        <w:lastRenderedPageBreak/>
        <w:t xml:space="preserve">6.3. </w:t>
      </w:r>
      <w:bookmarkStart w:id="103" w:name="_Toc388525598"/>
      <w:bookmarkEnd w:id="101"/>
      <w:r w:rsidRPr="00B34468">
        <w:rPr>
          <w:rFonts w:ascii="Times New Roman" w:hAnsi="Times New Roman" w:cs="Times New Roman"/>
          <w:color w:val="000000"/>
          <w:lang w:eastAsia="en-US"/>
        </w:rPr>
        <w:t>Участие студентов в НПК, семинарах, симпозиумах</w:t>
      </w:r>
      <w:bookmarkEnd w:id="102"/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850"/>
        <w:gridCol w:w="851"/>
        <w:gridCol w:w="2302"/>
        <w:gridCol w:w="957"/>
        <w:gridCol w:w="851"/>
        <w:gridCol w:w="1311"/>
        <w:gridCol w:w="1098"/>
        <w:gridCol w:w="1737"/>
        <w:gridCol w:w="992"/>
      </w:tblGrid>
      <w:tr w:rsidR="005926AE" w:rsidRPr="00954041" w:rsidTr="008E2CD9">
        <w:tc>
          <w:tcPr>
            <w:tcW w:w="2802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ФИО участника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2302" w:type="dxa"/>
            <w:shd w:val="clear" w:color="auto" w:fill="F2F2F2"/>
          </w:tcPr>
          <w:p w:rsidR="000F00C5" w:rsidRPr="008E2CD9" w:rsidRDefault="000F00C5" w:rsidP="008E2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Уровень</w:t>
            </w:r>
            <w:r w:rsidR="008E2CD9"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</w:t>
            </w:r>
            <w:r w:rsidR="008E2CD9"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международное за пределами РФ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террит</w:t>
            </w:r>
            <w:proofErr w:type="spellEnd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. РФ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всероссийское за пределами РС (Я)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террит</w:t>
            </w:r>
            <w:proofErr w:type="spellEnd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. РС (Я)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республиканское;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районное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городское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на базе </w:t>
            </w:r>
            <w:proofErr w:type="spellStart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СВФУ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;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на</w:t>
            </w:r>
            <w:proofErr w:type="spellEnd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 базе ТИ (ф) СВФУ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Форма участия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Результативность (награды: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дипломы, медали, грамоты, кубки, номинации и т.д.)</w:t>
            </w:r>
          </w:p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(опубликование статей по </w:t>
            </w:r>
            <w:proofErr w:type="spellStart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результатм</w:t>
            </w:r>
            <w:proofErr w:type="spellEnd"/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 конференции в данном разделе не указывается)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5926AE" w:rsidRPr="00954041" w:rsidTr="008E2CD9">
        <w:tc>
          <w:tcPr>
            <w:tcW w:w="280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104" w:name="Zarklad_6_3_0" w:colFirst="0" w:colLast="10"/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1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3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bookmarkEnd w:id="104"/>
    </w:tbl>
    <w:p w:rsidR="00FF6E88" w:rsidRPr="00FF6E88" w:rsidRDefault="00FF6E88" w:rsidP="00FF6E88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12"/>
          <w:szCs w:val="12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802"/>
        <w:gridCol w:w="1417"/>
        <w:gridCol w:w="850"/>
        <w:gridCol w:w="851"/>
        <w:gridCol w:w="2294"/>
        <w:gridCol w:w="965"/>
        <w:gridCol w:w="851"/>
        <w:gridCol w:w="1417"/>
        <w:gridCol w:w="992"/>
        <w:gridCol w:w="1134"/>
        <w:gridCol w:w="1587"/>
      </w:tblGrid>
      <w:tr w:rsidR="002A5D0A" w:rsidTr="008E2CD9">
        <w:trPr>
          <w:trHeight w:val="24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5" w:name="Zarklad_6_3vs"/>
            <w:bookmarkEnd w:id="10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F6E88" w:rsidRPr="001947DD" w:rsidRDefault="00FF6E88" w:rsidP="00FF6E88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F00C5" w:rsidRPr="00B34468" w:rsidRDefault="000F00C5" w:rsidP="00A12FBB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bookmarkStart w:id="106" w:name="_Toc152070662"/>
      <w:r w:rsidRPr="00B34468">
        <w:rPr>
          <w:rFonts w:ascii="Times New Roman" w:hAnsi="Times New Roman" w:cs="Times New Roman"/>
        </w:rPr>
        <w:t xml:space="preserve">6.4. Участие в </w:t>
      </w:r>
      <w:r w:rsidR="00DD27F8">
        <w:rPr>
          <w:rFonts w:ascii="Times New Roman" w:hAnsi="Times New Roman" w:cs="Times New Roman"/>
        </w:rPr>
        <w:t xml:space="preserve">научных </w:t>
      </w:r>
      <w:r w:rsidRPr="00B34468">
        <w:rPr>
          <w:rFonts w:ascii="Times New Roman" w:hAnsi="Times New Roman" w:cs="Times New Roman"/>
        </w:rPr>
        <w:t>олимпиадах</w:t>
      </w:r>
      <w:bookmarkEnd w:id="103"/>
      <w:bookmarkEnd w:id="106"/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850"/>
        <w:gridCol w:w="851"/>
        <w:gridCol w:w="3118"/>
        <w:gridCol w:w="1559"/>
        <w:gridCol w:w="993"/>
        <w:gridCol w:w="1417"/>
        <w:gridCol w:w="1134"/>
        <w:gridCol w:w="1559"/>
        <w:gridCol w:w="1447"/>
      </w:tblGrid>
      <w:tr w:rsidR="000F00C5" w:rsidRPr="00D42787" w:rsidTr="000B25E2">
        <w:tc>
          <w:tcPr>
            <w:tcW w:w="12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олимпиады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3118" w:type="dxa"/>
            <w:shd w:val="clear" w:color="auto" w:fill="F2F2F2"/>
          </w:tcPr>
          <w:p w:rsidR="000F00C5" w:rsidRPr="002B4791" w:rsidRDefault="000F00C5" w:rsidP="008E2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олимпиады</w:t>
            </w:r>
            <w:r w:rsidR="008E2C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на базе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СВФУ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 базе ТИ (ф) СВФУ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участия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Результативность (награды: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дипломы, медали, грамоты, кубки, номинации и т.д.)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0F00C5" w:rsidRPr="00D42787" w:rsidTr="000B25E2">
        <w:tc>
          <w:tcPr>
            <w:tcW w:w="12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4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0F00C5" w:rsidRPr="00D42787" w:rsidTr="000B25E2">
        <w:tc>
          <w:tcPr>
            <w:tcW w:w="1242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07" w:name="Zarklad_6_4_0" w:colFirst="0" w:colLast="10"/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679B9" w:rsidRP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8"/>
          <w:szCs w:val="8"/>
        </w:rPr>
      </w:pPr>
      <w:bookmarkStart w:id="108" w:name="_Toc388525599"/>
      <w:bookmarkEnd w:id="107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851"/>
        <w:gridCol w:w="3118"/>
        <w:gridCol w:w="1559"/>
        <w:gridCol w:w="993"/>
        <w:gridCol w:w="1417"/>
        <w:gridCol w:w="1134"/>
        <w:gridCol w:w="1559"/>
        <w:gridCol w:w="1447"/>
      </w:tblGrid>
      <w:tr w:rsidR="00A9735E" w:rsidTr="00A9735E">
        <w:trPr>
          <w:trHeight w:val="24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9" w:name="Zarklad_6_4vs"/>
            <w:bookmarkEnd w:id="109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8C069A" w:rsidRDefault="008C069A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8C069A" w:rsidRDefault="008C069A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7679B9" w:rsidRP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0" w:name="_Toc152070663"/>
      <w:r w:rsidRPr="00B34468">
        <w:rPr>
          <w:rFonts w:ascii="Times New Roman" w:hAnsi="Times New Roman" w:cs="Times New Roman"/>
        </w:rPr>
        <w:lastRenderedPageBreak/>
        <w:t xml:space="preserve">6.5. Участие </w:t>
      </w:r>
      <w:bookmarkEnd w:id="108"/>
      <w:r w:rsidRPr="00B34468">
        <w:rPr>
          <w:rFonts w:ascii="Times New Roman" w:hAnsi="Times New Roman" w:cs="Times New Roman"/>
        </w:rPr>
        <w:t>в конкурсах и научных программах</w:t>
      </w:r>
      <w:bookmarkEnd w:id="110"/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1418"/>
        <w:gridCol w:w="1843"/>
        <w:gridCol w:w="1984"/>
        <w:gridCol w:w="1418"/>
        <w:gridCol w:w="1559"/>
        <w:gridCol w:w="1588"/>
      </w:tblGrid>
      <w:tr w:rsidR="000F00C5" w:rsidRPr="00DE536D" w:rsidTr="000C5509">
        <w:tc>
          <w:tcPr>
            <w:tcW w:w="19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конкурса</w:t>
            </w:r>
          </w:p>
        </w:tc>
        <w:tc>
          <w:tcPr>
            <w:tcW w:w="3402" w:type="dxa"/>
            <w:shd w:val="clear" w:color="auto" w:fill="F2F2F2"/>
          </w:tcPr>
          <w:p w:rsidR="000F00C5" w:rsidRPr="002B4791" w:rsidRDefault="000F00C5" w:rsidP="008C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  <w:r w:rsidR="008C06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международное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РФ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всероссийское на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террит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 РС (Я)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и дата проведения конкурса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студента, группа, курс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Результативность участия</w:t>
            </w:r>
          </w:p>
        </w:tc>
      </w:tr>
      <w:tr w:rsidR="000F00C5" w:rsidRPr="00DE536D" w:rsidTr="000C5509">
        <w:tc>
          <w:tcPr>
            <w:tcW w:w="19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11" w:name="Zarklad_6_5_0" w:colFirst="0" w:colLast="7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8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bookmarkEnd w:id="111"/>
    </w:tbl>
    <w:p w:rsidR="000F00C5" w:rsidRPr="001834B8" w:rsidRDefault="000F00C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951"/>
        <w:gridCol w:w="3402"/>
        <w:gridCol w:w="1418"/>
        <w:gridCol w:w="1843"/>
        <w:gridCol w:w="1984"/>
        <w:gridCol w:w="1418"/>
        <w:gridCol w:w="1559"/>
        <w:gridCol w:w="1588"/>
      </w:tblGrid>
      <w:tr w:rsidR="0012754E" w:rsidTr="0012754E">
        <w:trPr>
          <w:trHeight w:val="24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2" w:name="Zarklad_6_5vs"/>
            <w:bookmarkEnd w:id="11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834B8" w:rsidRDefault="001834B8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B8" w:rsidRDefault="001834B8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C5" w:rsidRPr="00B34468" w:rsidRDefault="000F00C5" w:rsidP="001834B8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3" w:name="_Toc152070664"/>
      <w:bookmarkStart w:id="114" w:name="_Toc388525602"/>
      <w:r w:rsidRPr="00B34468">
        <w:rPr>
          <w:rFonts w:ascii="Times New Roman" w:hAnsi="Times New Roman" w:cs="Times New Roman"/>
        </w:rPr>
        <w:t>6.6. Участие студентов в конкурсах грантов</w:t>
      </w:r>
      <w:bookmarkEnd w:id="113"/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992"/>
        <w:gridCol w:w="993"/>
        <w:gridCol w:w="1559"/>
        <w:gridCol w:w="2693"/>
        <w:gridCol w:w="1701"/>
        <w:gridCol w:w="1701"/>
        <w:gridCol w:w="2268"/>
        <w:gridCol w:w="2126"/>
      </w:tblGrid>
      <w:tr w:rsidR="000F00C5" w:rsidRPr="006634D5" w:rsidTr="00C11E72">
        <w:trPr>
          <w:trHeight w:val="2005"/>
        </w:trPr>
        <w:tc>
          <w:tcPr>
            <w:tcW w:w="153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Название/тип конкурса</w:t>
            </w:r>
          </w:p>
        </w:tc>
        <w:tc>
          <w:tcPr>
            <w:tcW w:w="2693" w:type="dxa"/>
            <w:shd w:val="clear" w:color="auto" w:fill="F2F2F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международный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всероссийский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республиканский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районный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другое (расшифровать)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Руководитель проекта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выигранного гранта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(графа заполняется для победителей)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0F00C5" w:rsidRPr="006634D5" w:rsidTr="00C11E72">
        <w:tc>
          <w:tcPr>
            <w:tcW w:w="153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15" w:name="Zarklad_6_6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bookmarkEnd w:id="115"/>
    </w:tbl>
    <w:p w:rsidR="00C11E72" w:rsidRP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5564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31"/>
        <w:gridCol w:w="992"/>
        <w:gridCol w:w="993"/>
        <w:gridCol w:w="1559"/>
        <w:gridCol w:w="2693"/>
        <w:gridCol w:w="1701"/>
        <w:gridCol w:w="1701"/>
        <w:gridCol w:w="2268"/>
        <w:gridCol w:w="2126"/>
      </w:tblGrid>
      <w:tr w:rsidR="004A5CD1" w:rsidTr="004A5CD1">
        <w:trPr>
          <w:trHeight w:val="24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6" w:name="Zarklad_6_6vs"/>
            <w:bookmarkEnd w:id="11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72" w:rsidRP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C5" w:rsidRDefault="000F00C5" w:rsidP="004B3749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7" w:name="_Toc152070665"/>
      <w:r w:rsidRPr="004B3749">
        <w:rPr>
          <w:rFonts w:ascii="Times New Roman" w:hAnsi="Times New Roman" w:cs="Times New Roman"/>
        </w:rPr>
        <w:t>6.7. Студенческие статьи</w:t>
      </w:r>
      <w:bookmarkEnd w:id="117"/>
    </w:p>
    <w:p w:rsidR="008C069A" w:rsidRPr="007F68AA" w:rsidRDefault="008C069A" w:rsidP="008C06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lang w:eastAsia="en-US"/>
        </w:rPr>
      </w:pPr>
      <w:r w:rsidRPr="007F68AA">
        <w:rPr>
          <w:rFonts w:ascii="Times New Roman" w:hAnsi="Times New Roman" w:cs="Times New Roman"/>
          <w:i/>
          <w:iCs/>
          <w:color w:val="FF0000"/>
          <w:lang w:eastAsia="en-US"/>
        </w:rPr>
        <w:lastRenderedPageBreak/>
        <w:t xml:space="preserve">Указываются только статьи без соавторства с преподавателями ТИ (ф) </w:t>
      </w:r>
      <w:proofErr w:type="spellStart"/>
      <w:r w:rsidRPr="007F68AA">
        <w:rPr>
          <w:rFonts w:ascii="Times New Roman" w:hAnsi="Times New Roman" w:cs="Times New Roman"/>
          <w:i/>
          <w:iCs/>
          <w:color w:val="FF0000"/>
          <w:lang w:eastAsia="en-US"/>
        </w:rPr>
        <w:t>СВФУ.Статьи</w:t>
      </w:r>
      <w:proofErr w:type="spellEnd"/>
      <w:r w:rsidRPr="007F68AA">
        <w:rPr>
          <w:rFonts w:ascii="Times New Roman" w:hAnsi="Times New Roman" w:cs="Times New Roman"/>
          <w:i/>
          <w:iCs/>
          <w:color w:val="FF0000"/>
          <w:lang w:eastAsia="en-US"/>
        </w:rPr>
        <w:t xml:space="preserve"> в соавторстве с преподавателями отражаются в разделе 5.3.</w:t>
      </w:r>
    </w:p>
    <w:tbl>
      <w:tblPr>
        <w:tblW w:w="1515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219"/>
        <w:gridCol w:w="1174"/>
        <w:gridCol w:w="1093"/>
        <w:gridCol w:w="1600"/>
        <w:gridCol w:w="709"/>
        <w:gridCol w:w="1377"/>
        <w:gridCol w:w="708"/>
        <w:gridCol w:w="1175"/>
        <w:gridCol w:w="1276"/>
        <w:gridCol w:w="951"/>
        <w:gridCol w:w="1600"/>
        <w:gridCol w:w="528"/>
      </w:tblGrid>
      <w:tr w:rsidR="00C17D93" w:rsidRPr="001E57FB" w:rsidTr="00BC54F9">
        <w:trPr>
          <w:cantSplit/>
          <w:trHeight w:val="3823"/>
        </w:trPr>
        <w:tc>
          <w:tcPr>
            <w:tcW w:w="1748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D378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118" w:name="Zarklad_6_7_0" w:colFirst="0" w:colLast="12"/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219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Руководители (место работы, Страна)</w:t>
            </w:r>
          </w:p>
        </w:tc>
        <w:tc>
          <w:tcPr>
            <w:tcW w:w="117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Авторы, являющиеся студентами ТИ (ф)СВФУ </w:t>
            </w:r>
            <w:r w:rsidRPr="00C17D9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(указать курс, группу)</w:t>
            </w:r>
          </w:p>
        </w:tc>
        <w:tc>
          <w:tcPr>
            <w:tcW w:w="1093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Другие авторы </w:t>
            </w:r>
            <w:r w:rsidRPr="00C17D9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(указать организацию и страну, если не РФ)</w:t>
            </w:r>
          </w:p>
        </w:tc>
        <w:tc>
          <w:tcPr>
            <w:tcW w:w="1600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C17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издания:</w:t>
            </w:r>
          </w:p>
          <w:p w:rsidR="00C17D93" w:rsidRPr="001E57FB" w:rsidRDefault="00C17D93" w:rsidP="00C17D93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российское, зарубежное, в материалах международных / всероссийских конференций СНГ/РФ, </w:t>
            </w:r>
          </w:p>
        </w:tc>
        <w:tc>
          <w:tcPr>
            <w:tcW w:w="709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771F9A" w:rsidRDefault="00C17D93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</w:t>
            </w:r>
            <w:r w:rsidR="00771F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="00771F9A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издания</w:t>
            </w:r>
          </w:p>
        </w:tc>
        <w:tc>
          <w:tcPr>
            <w:tcW w:w="1377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1E57FB" w:rsidRDefault="0016702C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темы в ЕГСУ НИОКТР (запятая при нескольких темах) в рамках которой опубликована статья/по </w:t>
            </w:r>
            <w:proofErr w:type="spellStart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результам</w:t>
            </w:r>
            <w:proofErr w:type="spellEnd"/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опубликована статья</w:t>
            </w:r>
          </w:p>
        </w:tc>
        <w:tc>
          <w:tcPr>
            <w:tcW w:w="708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DF5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Наукометрические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БД</w:t>
            </w:r>
          </w:p>
        </w:tc>
        <w:tc>
          <w:tcPr>
            <w:tcW w:w="1175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Минобрнауки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Приказ от 24 февраля 2021 г. N 118)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51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(Росстат Форма №1 - Мониторинг)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00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 науки (Международный </w:t>
            </w:r>
            <w:proofErr w:type="spellStart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касификатор</w:t>
            </w:r>
            <w:proofErr w:type="spellEnd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DF56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28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1E57FB" w:rsidRDefault="00C17D93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 год</w:t>
            </w:r>
          </w:p>
        </w:tc>
      </w:tr>
      <w:bookmarkEnd w:id="118"/>
      <w:tr w:rsidR="00C17D93" w:rsidRPr="001E57FB" w:rsidTr="00BC54F9">
        <w:trPr>
          <w:trHeight w:val="70"/>
        </w:trPr>
        <w:tc>
          <w:tcPr>
            <w:tcW w:w="174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9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3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5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0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C17D93" w:rsidRPr="00D766B6" w:rsidRDefault="00C17D93" w:rsidP="00D766B6">
      <w:pPr>
        <w:spacing w:after="0" w:line="120" w:lineRule="auto"/>
        <w:rPr>
          <w:sz w:val="10"/>
          <w:szCs w:val="10"/>
        </w:rPr>
      </w:pPr>
    </w:p>
    <w:tbl>
      <w:tblPr>
        <w:tblW w:w="15158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219"/>
        <w:gridCol w:w="1174"/>
        <w:gridCol w:w="1118"/>
        <w:gridCol w:w="1575"/>
        <w:gridCol w:w="709"/>
        <w:gridCol w:w="850"/>
        <w:gridCol w:w="851"/>
        <w:gridCol w:w="1559"/>
        <w:gridCol w:w="1276"/>
        <w:gridCol w:w="1134"/>
        <w:gridCol w:w="1417"/>
        <w:gridCol w:w="528"/>
      </w:tblGrid>
      <w:tr w:rsidR="00790658" w:rsidTr="00BC54F9">
        <w:trPr>
          <w:trHeight w:val="240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9" w:name="Zarklad_6_7vs"/>
            <w:bookmarkEnd w:id="119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3126" w:rsidRPr="00DF561D" w:rsidRDefault="00DF561D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Расшифровка кодов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класификаторов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научно-исследовательской деятельности приведены в Приложении 2 к настоящему отчету.</w:t>
      </w:r>
    </w:p>
    <w:p w:rsidR="003E3126" w:rsidRPr="00DF561D" w:rsidRDefault="003E3126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B34468" w:rsidRDefault="000F00C5" w:rsidP="001B28AE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0" w:name="_Toc152070666"/>
      <w:r w:rsidRPr="00B34468">
        <w:rPr>
          <w:rFonts w:ascii="Times New Roman" w:hAnsi="Times New Roman" w:cs="Times New Roman"/>
        </w:rPr>
        <w:t>6.8. Именные стипендии за достижения в научно-исследовательской деятельности</w:t>
      </w:r>
      <w:bookmarkEnd w:id="120"/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1"/>
        <w:gridCol w:w="1710"/>
        <w:gridCol w:w="1701"/>
        <w:gridCol w:w="6457"/>
        <w:gridCol w:w="2936"/>
      </w:tblGrid>
      <w:tr w:rsidR="000F00C5" w:rsidRPr="00223BE7">
        <w:trPr>
          <w:jc w:val="center"/>
        </w:trPr>
        <w:tc>
          <w:tcPr>
            <w:tcW w:w="2741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ФИО лауреата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 студента</w:t>
            </w:r>
          </w:p>
        </w:tc>
        <w:tc>
          <w:tcPr>
            <w:tcW w:w="1701" w:type="dxa"/>
            <w:shd w:val="clear" w:color="auto" w:fill="F2F2F2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Учебная группа</w:t>
            </w:r>
          </w:p>
        </w:tc>
        <w:tc>
          <w:tcPr>
            <w:tcW w:w="6457" w:type="dxa"/>
            <w:shd w:val="clear" w:color="auto" w:fill="F2F2F2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Название стипендии</w:t>
            </w:r>
          </w:p>
        </w:tc>
        <w:tc>
          <w:tcPr>
            <w:tcW w:w="2936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стипендии</w:t>
            </w:r>
          </w:p>
        </w:tc>
      </w:tr>
      <w:tr w:rsidR="000F00C5" w:rsidRPr="00223BE7">
        <w:trPr>
          <w:jc w:val="center"/>
        </w:trPr>
        <w:tc>
          <w:tcPr>
            <w:tcW w:w="274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121" w:name="Zarklad_6_8_0" w:colFirst="0" w:colLast="4"/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0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57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bookmarkEnd w:id="121"/>
    </w:tbl>
    <w:p w:rsidR="001B28AE" w:rsidRP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en-US"/>
        </w:rPr>
      </w:pPr>
    </w:p>
    <w:tbl>
      <w:tblPr>
        <w:tblW w:w="15545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741"/>
        <w:gridCol w:w="1710"/>
        <w:gridCol w:w="1701"/>
        <w:gridCol w:w="6457"/>
        <w:gridCol w:w="2936"/>
      </w:tblGrid>
      <w:tr w:rsidR="00D30386" w:rsidTr="00D30386">
        <w:trPr>
          <w:trHeight w:val="23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2" w:name="Zarklad_6_8vs"/>
            <w:bookmarkEnd w:id="12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C54F9" w:rsidRDefault="00BC54F9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B34468" w:rsidRDefault="000F00C5" w:rsidP="00B34468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3" w:name="_Toc152070667"/>
      <w:r w:rsidRPr="00B34468">
        <w:rPr>
          <w:rFonts w:ascii="Times New Roman" w:hAnsi="Times New Roman" w:cs="Times New Roman"/>
        </w:rPr>
        <w:t xml:space="preserve">6.9. Привлечение студентов в </w:t>
      </w:r>
      <w:proofErr w:type="spellStart"/>
      <w:r w:rsidRPr="00B34468">
        <w:rPr>
          <w:rFonts w:ascii="Times New Roman" w:hAnsi="Times New Roman" w:cs="Times New Roman"/>
        </w:rPr>
        <w:t>финансируемыех</w:t>
      </w:r>
      <w:proofErr w:type="spellEnd"/>
      <w:r w:rsidRPr="00B34468">
        <w:rPr>
          <w:rFonts w:ascii="Times New Roman" w:hAnsi="Times New Roman" w:cs="Times New Roman"/>
        </w:rPr>
        <w:t xml:space="preserve"> НИР</w:t>
      </w:r>
      <w:bookmarkEnd w:id="123"/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34"/>
        <w:gridCol w:w="1134"/>
        <w:gridCol w:w="1842"/>
        <w:gridCol w:w="1842"/>
        <w:gridCol w:w="1701"/>
        <w:gridCol w:w="2494"/>
        <w:gridCol w:w="2894"/>
      </w:tblGrid>
      <w:tr w:rsidR="000F00C5" w:rsidRPr="00FB54D6" w:rsidTr="004B3749">
        <w:tc>
          <w:tcPr>
            <w:tcW w:w="15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ФИО студента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НИР</w:t>
            </w:r>
          </w:p>
        </w:tc>
        <w:tc>
          <w:tcPr>
            <w:tcW w:w="1842" w:type="dxa"/>
            <w:shd w:val="clear" w:color="auto" w:fill="F2F2F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договора, заключенный со студентом, или приказ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финанисрования</w:t>
            </w:r>
            <w:proofErr w:type="spellEnd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НИР, тыс. руб.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Источник </w:t>
            </w:r>
            <w:proofErr w:type="spellStart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финанисрования</w:t>
            </w:r>
            <w:proofErr w:type="spellEnd"/>
          </w:p>
        </w:tc>
        <w:tc>
          <w:tcPr>
            <w:tcW w:w="24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Научный руководитель НИР</w:t>
            </w:r>
          </w:p>
        </w:tc>
        <w:tc>
          <w:tcPr>
            <w:tcW w:w="28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Сумма, полученная студентом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основании справки с бухгалтерии или ПФО)</w:t>
            </w:r>
          </w:p>
        </w:tc>
      </w:tr>
      <w:tr w:rsidR="000F00C5" w:rsidRPr="00FB54D6" w:rsidTr="004B3749">
        <w:tc>
          <w:tcPr>
            <w:tcW w:w="15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24" w:name="Zarklad_6_9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bookmarkEnd w:id="124"/>
    </w:tbl>
    <w:p w:rsidR="00B34468" w:rsidRPr="00B34468" w:rsidRDefault="00B3446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26"/>
        <w:gridCol w:w="850"/>
        <w:gridCol w:w="1134"/>
        <w:gridCol w:w="1134"/>
        <w:gridCol w:w="1842"/>
        <w:gridCol w:w="1842"/>
        <w:gridCol w:w="1701"/>
        <w:gridCol w:w="2494"/>
        <w:gridCol w:w="2894"/>
      </w:tblGrid>
      <w:tr w:rsidR="00D969D4" w:rsidTr="00D969D4">
        <w:trPr>
          <w:trHeight w:val="2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5" w:name="Zarklad_6_9vs"/>
            <w:bookmarkEnd w:id="12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4468" w:rsidRDefault="00B3446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1E2D7A" w:rsidRDefault="000F00C5" w:rsidP="001E2D7A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6" w:name="_Toc152070668"/>
      <w:r w:rsidRPr="001E2D7A">
        <w:rPr>
          <w:rFonts w:ascii="Times New Roman" w:hAnsi="Times New Roman" w:cs="Times New Roman"/>
        </w:rPr>
        <w:t>6.10. Прохождение научных стажировок</w:t>
      </w:r>
      <w:bookmarkEnd w:id="126"/>
    </w:p>
    <w:tbl>
      <w:tblPr>
        <w:tblW w:w="152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1843"/>
        <w:gridCol w:w="2551"/>
        <w:gridCol w:w="2977"/>
        <w:gridCol w:w="3544"/>
      </w:tblGrid>
      <w:tr w:rsidR="000F00C5" w:rsidRPr="006634D5" w:rsidTr="005063D5">
        <w:tc>
          <w:tcPr>
            <w:tcW w:w="22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стажировки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дд.мм.гг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. – </w:t>
            </w:r>
            <w:proofErr w:type="spellStart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дд.мм.гг</w:t>
            </w:r>
            <w:proofErr w:type="spellEnd"/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организации (вуза, центра, лаборатории)</w:t>
            </w:r>
          </w:p>
        </w:tc>
      </w:tr>
      <w:tr w:rsidR="000F00C5" w:rsidRPr="006634D5" w:rsidTr="005063D5">
        <w:tc>
          <w:tcPr>
            <w:tcW w:w="223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27" w:name="Zarklad_6_10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</w:tbl>
    <w:p w:rsidR="001E2D7A" w:rsidRPr="001E2D7A" w:rsidRDefault="001E2D7A" w:rsidP="001E2D7A">
      <w:pPr>
        <w:spacing w:after="0" w:line="240" w:lineRule="auto"/>
        <w:rPr>
          <w:sz w:val="8"/>
          <w:szCs w:val="8"/>
        </w:rPr>
      </w:pPr>
      <w:bookmarkStart w:id="128" w:name="_Toc388525607"/>
      <w:bookmarkEnd w:id="114"/>
      <w:bookmarkEnd w:id="127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843"/>
        <w:gridCol w:w="2551"/>
        <w:gridCol w:w="2977"/>
        <w:gridCol w:w="3544"/>
      </w:tblGrid>
      <w:tr w:rsidR="00263F55" w:rsidTr="008A2FA7">
        <w:trPr>
          <w:trHeight w:val="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9" w:name="Zarklad_6_10vs"/>
            <w:bookmarkEnd w:id="129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E2D7A" w:rsidRDefault="001E2D7A" w:rsidP="001E2D7A">
      <w:pPr>
        <w:spacing w:after="0" w:line="240" w:lineRule="auto"/>
      </w:pPr>
    </w:p>
    <w:p w:rsidR="001E2D7A" w:rsidRDefault="001E2D7A" w:rsidP="001E2D7A">
      <w:pPr>
        <w:spacing w:after="0" w:line="240" w:lineRule="auto"/>
      </w:pPr>
    </w:p>
    <w:p w:rsidR="000F00C5" w:rsidRPr="001E2D7A" w:rsidRDefault="000F00C5" w:rsidP="001E2D7A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30" w:name="_Toc152070669"/>
      <w:r w:rsidRPr="001E2D7A">
        <w:rPr>
          <w:rFonts w:ascii="Times New Roman" w:hAnsi="Times New Roman" w:cs="Times New Roman"/>
        </w:rPr>
        <w:t>6.11. Объекты интеллектуальной собственности студентов:</w:t>
      </w:r>
      <w:bookmarkEnd w:id="128"/>
      <w:bookmarkEnd w:id="130"/>
    </w:p>
    <w:p w:rsidR="00E20920" w:rsidRDefault="00E20920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E20920" w:rsidRPr="00DD339E" w:rsidTr="00E20920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1" w:name="Zarklad_6_11_0" w:colFirst="0" w:colLast="8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охранного документа результата интеллектуальной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деятелности</w:t>
            </w:r>
            <w:proofErr w:type="spellEnd"/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темы в ЕГСУ НИОКТР (запятая при нескольких темах) в рамках которой создан РИД /по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результам</w:t>
            </w:r>
            <w:proofErr w:type="spellEnd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E20920" w:rsidRPr="00DD339E" w:rsidRDefault="00E20920" w:rsidP="00E2092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E20920" w:rsidRPr="00DD339E" w:rsidTr="00E20920">
        <w:tc>
          <w:tcPr>
            <w:tcW w:w="120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  <w:bookmarkEnd w:id="131"/>
    </w:tbl>
    <w:p w:rsidR="00E20920" w:rsidRDefault="00E20920" w:rsidP="00E20920">
      <w:pPr>
        <w:spacing w:after="0" w:line="240" w:lineRule="auto"/>
        <w:rPr>
          <w:sz w:val="12"/>
          <w:szCs w:val="12"/>
          <w:lang w:eastAsia="en-US"/>
        </w:rPr>
      </w:pPr>
    </w:p>
    <w:p w:rsidR="008A2FA7" w:rsidRPr="005310F2" w:rsidRDefault="008A2FA7" w:rsidP="00E20920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W w:w="15155" w:type="dxa"/>
        <w:tblInd w:w="-3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267118" w:rsidTr="008A2FA7">
        <w:trPr>
          <w:trHeight w:val="65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2" w:name="Zarklad_6_11vs"/>
            <w:bookmarkEnd w:id="132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(Студент ),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/ нет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</w:tbl>
    <w:p w:rsidR="000F00C5" w:rsidRDefault="000F00C5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0920" w:rsidRDefault="00E20920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C5" w:rsidRDefault="000F00C5" w:rsidP="00A12FBB">
      <w:pPr>
        <w:pStyle w:val="1"/>
        <w:spacing w:line="240" w:lineRule="auto"/>
        <w:rPr>
          <w:lang w:val="ru-RU"/>
        </w:rPr>
      </w:pPr>
      <w:bookmarkStart w:id="133" w:name="_Toc388525614"/>
      <w:bookmarkStart w:id="134" w:name="_Toc152070670"/>
      <w:r>
        <w:t>РАЗДЕЛ 7</w:t>
      </w:r>
      <w:r w:rsidRPr="006E2D91">
        <w:t>. ИННОВАЦИОННАЯ ДЕЯТЕЛЬНОСТЬ</w:t>
      </w:r>
      <w:bookmarkEnd w:id="133"/>
      <w:bookmarkEnd w:id="134"/>
    </w:p>
    <w:p w:rsidR="00814778" w:rsidRPr="00814778" w:rsidRDefault="00814778" w:rsidP="00814778">
      <w:pPr>
        <w:spacing w:after="0" w:line="240" w:lineRule="auto"/>
        <w:contextualSpacing/>
        <w:rPr>
          <w:lang w:eastAsia="x-none"/>
        </w:rPr>
      </w:pPr>
    </w:p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35" w:name="_Toc152070671"/>
      <w:r w:rsidRPr="00614B0B">
        <w:rPr>
          <w:rFonts w:ascii="Times New Roman" w:hAnsi="Times New Roman" w:cs="Times New Roman"/>
          <w:lang w:eastAsia="en-US"/>
        </w:rPr>
        <w:t>7</w:t>
      </w:r>
      <w:r w:rsidRPr="00614B0B">
        <w:rPr>
          <w:rFonts w:ascii="Times New Roman" w:hAnsi="Times New Roman" w:cs="Times New Roman"/>
        </w:rPr>
        <w:t>.1. Заявки, поданные на регистрацию объектов промышленной собственности и авторского права</w:t>
      </w:r>
      <w:bookmarkEnd w:id="135"/>
    </w:p>
    <w:p w:rsidR="00DD339E" w:rsidRDefault="00DD339E" w:rsidP="00DD339E"/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D339E" w:rsidTr="005310F2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6" w:name="Zarklad_7_1_0" w:colFirst="0" w:colLast="8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объекта интеллектуальной собственности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темы в ЕГСУ НИОКТР (запятая при нескольких темах) в рамках которой создан РИД /по </w:t>
            </w:r>
            <w:proofErr w:type="spellStart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результам</w:t>
            </w:r>
            <w:proofErr w:type="spellEnd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DD339E" w:rsidRPr="00DD339E" w:rsidRDefault="00DD339E" w:rsidP="00DD33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DD339E" w:rsidTr="001B090E">
        <w:tc>
          <w:tcPr>
            <w:tcW w:w="12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  <w:bookmarkEnd w:id="136"/>
    </w:tbl>
    <w:p w:rsidR="00DD339E" w:rsidRPr="00DD339E" w:rsidRDefault="00DD339E" w:rsidP="00DD339E">
      <w:pPr>
        <w:spacing w:after="0"/>
        <w:rPr>
          <w:sz w:val="10"/>
          <w:szCs w:val="10"/>
        </w:rPr>
      </w:pPr>
    </w:p>
    <w:tbl>
      <w:tblPr>
        <w:tblW w:w="15155" w:type="dxa"/>
        <w:tblInd w:w="-3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76962" w:rsidTr="00D76962">
        <w:trPr>
          <w:trHeight w:val="23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7" w:name="Zarklad_7_1vs"/>
            <w:bookmarkEnd w:id="137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38" w:name="_Toc152070672"/>
      <w:r>
        <w:rPr>
          <w:rFonts w:ascii="Times New Roman" w:hAnsi="Times New Roman" w:cs="Times New Roman"/>
          <w:lang w:eastAsia="en-US"/>
        </w:rPr>
        <w:t xml:space="preserve">7.2. </w:t>
      </w:r>
      <w:r w:rsidRPr="00934591">
        <w:rPr>
          <w:rFonts w:ascii="Times New Roman" w:hAnsi="Times New Roman" w:cs="Times New Roman"/>
          <w:lang w:eastAsia="en-US"/>
        </w:rPr>
        <w:t>Полученные ВУЗом охранные документы на объекты интеллектуальной собственности</w:t>
      </w:r>
      <w:bookmarkEnd w:id="138"/>
    </w:p>
    <w:p w:rsidR="005310F2" w:rsidRDefault="005310F2" w:rsidP="005310F2">
      <w:pPr>
        <w:rPr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1A53E8" w:rsidRPr="00DD339E" w:rsidTr="00E20920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9" w:name="Zarklad_7_2_0" w:colFirst="0" w:colLast="8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охранного документа результата интеллектуальной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деятелности</w:t>
            </w:r>
            <w:proofErr w:type="spellEnd"/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темы в ЕГСУ НИОКТР (запятая при нескольких темах) в рамках которой создан РИД /по </w:t>
            </w:r>
            <w:proofErr w:type="spellStart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результам</w:t>
            </w:r>
            <w:proofErr w:type="spellEnd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1A53E8" w:rsidRPr="00DD339E" w:rsidRDefault="001A53E8" w:rsidP="001A53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bookmarkEnd w:id="139"/>
      <w:tr w:rsidR="005310F2" w:rsidRPr="00DD339E" w:rsidTr="00E20920">
        <w:tc>
          <w:tcPr>
            <w:tcW w:w="12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</w:tbl>
    <w:p w:rsidR="005310F2" w:rsidRPr="005310F2" w:rsidRDefault="005310F2" w:rsidP="005310F2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W w:w="15155" w:type="dxa"/>
        <w:tblInd w:w="-3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A82754" w:rsidTr="008A2FA7">
        <w:trPr>
          <w:trHeight w:val="65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40" w:name="Zarklad_7_2vs"/>
            <w:bookmarkEnd w:id="140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(Студент ),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/ нет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</w:tbl>
    <w:p w:rsidR="005310F2" w:rsidRDefault="005310F2" w:rsidP="005310F2">
      <w:pPr>
        <w:rPr>
          <w:lang w:eastAsia="en-US"/>
        </w:rPr>
      </w:pPr>
    </w:p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1" w:name="_Toc152070673"/>
      <w:r>
        <w:rPr>
          <w:rFonts w:ascii="Times New Roman" w:hAnsi="Times New Roman" w:cs="Times New Roman"/>
          <w:lang w:eastAsia="en-US"/>
        </w:rPr>
        <w:t>7.3. Другие инновации</w:t>
      </w:r>
      <w:bookmarkEnd w:id="141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14B0B" w:rsidTr="007012F4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14B0B" w:rsidRDefault="00614B0B" w:rsidP="00814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2" w:name="Zarklad_7_3_0" w:colFirst="0" w:colLast="0"/>
          </w:p>
        </w:tc>
      </w:tr>
    </w:tbl>
    <w:p w:rsidR="00814778" w:rsidRDefault="00814778" w:rsidP="00814778">
      <w:pPr>
        <w:rPr>
          <w:lang w:eastAsia="en-US"/>
        </w:rPr>
      </w:pPr>
      <w:bookmarkStart w:id="143" w:name="Zarklad_7_3vs"/>
      <w:bookmarkEnd w:id="142"/>
      <w:bookmarkEnd w:id="143"/>
      <w:r>
        <w:rPr>
          <w:lang w:eastAsia="en-US"/>
        </w:rPr>
        <w:br w:type="page"/>
      </w:r>
    </w:p>
    <w:p w:rsidR="000F00C5" w:rsidRDefault="000F00C5" w:rsidP="00814778">
      <w:pPr>
        <w:pStyle w:val="1"/>
        <w:spacing w:line="240" w:lineRule="auto"/>
        <w:contextualSpacing/>
        <w:rPr>
          <w:lang w:eastAsia="en-US"/>
        </w:rPr>
      </w:pPr>
      <w:bookmarkStart w:id="144" w:name="_Toc152070674"/>
      <w:r>
        <w:lastRenderedPageBreak/>
        <w:t>РАЗДЕЛ 8</w:t>
      </w:r>
      <w:r w:rsidRPr="006E2D91">
        <w:t xml:space="preserve">. </w:t>
      </w:r>
      <w:r w:rsidR="006864E3" w:rsidRPr="006864E3">
        <w:rPr>
          <w:lang w:eastAsia="en-US"/>
        </w:rPr>
        <w:t>КОММЕРЦИАЛИЗАЦИЯ РЕЗУЛЬТАТОВ ИНТЕЛЕКТУАЛЬНОЙ ДЕЯТЕЛЬНОСТИ</w:t>
      </w:r>
      <w:bookmarkEnd w:id="144"/>
      <w:r w:rsidR="006864E3">
        <w:rPr>
          <w:lang w:val="ru-RU"/>
        </w:rPr>
        <w:t xml:space="preserve"> </w:t>
      </w:r>
    </w:p>
    <w:p w:rsidR="006864E3" w:rsidRDefault="006864E3" w:rsidP="006864E3">
      <w:pPr>
        <w:rPr>
          <w:lang w:val="x-none" w:eastAsia="en-US"/>
        </w:rPr>
      </w:pPr>
    </w:p>
    <w:p w:rsidR="006864E3" w:rsidRDefault="006864E3" w:rsidP="006864E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5" w:name="_Toc152070675"/>
      <w:r w:rsidRPr="006864E3">
        <w:rPr>
          <w:rFonts w:ascii="Times New Roman" w:hAnsi="Times New Roman" w:cs="Times New Roman"/>
          <w:lang w:eastAsia="en-US"/>
        </w:rPr>
        <w:t>8</w:t>
      </w:r>
      <w:r>
        <w:rPr>
          <w:rFonts w:ascii="Times New Roman" w:hAnsi="Times New Roman" w:cs="Times New Roman"/>
          <w:lang w:eastAsia="en-US"/>
        </w:rPr>
        <w:t>.</w:t>
      </w:r>
      <w:r w:rsidRPr="006864E3">
        <w:rPr>
          <w:rFonts w:ascii="Times New Roman" w:hAnsi="Times New Roman" w:cs="Times New Roman"/>
          <w:lang w:eastAsia="en-US"/>
        </w:rPr>
        <w:t>1</w:t>
      </w:r>
      <w:r>
        <w:rPr>
          <w:rFonts w:ascii="Times New Roman" w:hAnsi="Times New Roman" w:cs="Times New Roman"/>
          <w:lang w:eastAsia="en-US"/>
        </w:rPr>
        <w:t xml:space="preserve">. </w:t>
      </w:r>
      <w:r w:rsidRPr="006864E3">
        <w:rPr>
          <w:rFonts w:ascii="Times New Roman" w:hAnsi="Times New Roman" w:cs="Times New Roman"/>
          <w:lang w:eastAsia="en-US"/>
        </w:rPr>
        <w:t>Договора, соглашения и акты об использовании РИД</w:t>
      </w:r>
      <w:bookmarkEnd w:id="145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864E3" w:rsidTr="006864E3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864E3" w:rsidRDefault="006864E3" w:rsidP="00686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4E3" w:rsidRDefault="006864E3" w:rsidP="006864E3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1843"/>
        <w:gridCol w:w="701"/>
      </w:tblGrid>
      <w:tr w:rsidR="006864E3" w:rsidRPr="006A3D07" w:rsidTr="006864E3">
        <w:trPr>
          <w:cantSplit/>
          <w:trHeight w:val="113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46" w:name="Zarklad_8_1_0" w:colFirst="0" w:colLast="4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 документа об  коммерциализации технологий (Акт об использовании;   Акт об внедрении;  Лицензионный договор; Лицензионное соглашение; Договор отчуждения; Договор залога; Договор о предоставлении вклада в уставной капитал и т.п.)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Реквизиты подтверждающего  документа (номер, место и дата его составления, срок </w:t>
            </w:r>
            <w:proofErr w:type="spellStart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действия,информация</w:t>
            </w:r>
            <w:proofErr w:type="spellEnd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 сторонах документа, общее содержание документа)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по договору  от ТИ (ф) СВФУ</w:t>
            </w:r>
          </w:p>
        </w:tc>
        <w:tc>
          <w:tcPr>
            <w:tcW w:w="701" w:type="dxa"/>
            <w:shd w:val="clear" w:color="auto" w:fill="D9D9D9" w:themeFill="background1" w:themeFillShade="D9"/>
            <w:textDirection w:val="btLr"/>
            <w:vAlign w:val="center"/>
          </w:tcPr>
          <w:p w:rsidR="006864E3" w:rsidRPr="006A3D07" w:rsidRDefault="006864E3" w:rsidP="006864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6864E3" w:rsidRPr="006A3D07" w:rsidTr="006864E3">
        <w:tc>
          <w:tcPr>
            <w:tcW w:w="453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bookmarkEnd w:id="146"/>
    </w:tbl>
    <w:p w:rsidR="006864E3" w:rsidRPr="006A3D07" w:rsidRDefault="006864E3" w:rsidP="006864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 w:eastAsia="en-US"/>
        </w:rPr>
      </w:pPr>
    </w:p>
    <w:p w:rsidR="006864E3" w:rsidRPr="006864E3" w:rsidRDefault="006864E3" w:rsidP="006864E3">
      <w:pPr>
        <w:rPr>
          <w:lang w:val="x-none" w:eastAsia="en-US"/>
        </w:rPr>
      </w:pPr>
      <w:bookmarkStart w:id="147" w:name="Zarklad_8_1vs"/>
      <w:bookmarkEnd w:id="147"/>
    </w:p>
    <w:p w:rsidR="00814778" w:rsidRPr="00814778" w:rsidRDefault="00814778" w:rsidP="00814778">
      <w:pPr>
        <w:spacing w:after="0" w:line="240" w:lineRule="auto"/>
        <w:contextualSpacing/>
        <w:rPr>
          <w:lang w:eastAsia="en-US"/>
        </w:rPr>
      </w:pPr>
    </w:p>
    <w:p w:rsidR="000F00C5" w:rsidRPr="00F02112" w:rsidRDefault="000F00C5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8"/>
          <w:szCs w:val="8"/>
        </w:rPr>
      </w:pPr>
    </w:p>
    <w:p w:rsidR="00814778" w:rsidRDefault="00814778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DE4F3C">
      <w:pPr>
        <w:pStyle w:val="1"/>
        <w:spacing w:line="240" w:lineRule="auto"/>
        <w:contextualSpacing/>
        <w:rPr>
          <w:lang w:val="ru-RU" w:eastAsia="en-US"/>
        </w:rPr>
      </w:pPr>
      <w:bookmarkStart w:id="148" w:name="_Toc152070676"/>
      <w:r>
        <w:rPr>
          <w:lang w:val="ru-RU"/>
        </w:rPr>
        <w:lastRenderedPageBreak/>
        <w:t xml:space="preserve">ПРИЛОЖЕНИЕ 1. </w:t>
      </w:r>
      <w:r w:rsidRPr="006E2D91">
        <w:t xml:space="preserve"> </w:t>
      </w:r>
      <w:r>
        <w:rPr>
          <w:lang w:val="ru-RU"/>
        </w:rPr>
        <w:t>КЛАСИФИКАТОРЫ НАУЧНО</w:t>
      </w:r>
      <w:r w:rsidR="00797290">
        <w:rPr>
          <w:lang w:val="ru-RU"/>
        </w:rPr>
        <w:t>-</w:t>
      </w:r>
      <w:r>
        <w:rPr>
          <w:lang w:val="ru-RU"/>
        </w:rPr>
        <w:t>ИССЛЕДОВАТЕЛЬСКОЙ ДЕЯТЕЛЬНОСТИ (СПРАВОЧНЫЙ БЛОК ОТЧЕТА</w:t>
      </w:r>
      <w:r w:rsidR="00EC5B52">
        <w:rPr>
          <w:lang w:val="ru-RU"/>
        </w:rPr>
        <w:t xml:space="preserve"> Раздела 2</w:t>
      </w:r>
      <w:r>
        <w:rPr>
          <w:lang w:val="ru-RU"/>
        </w:rPr>
        <w:t>)</w:t>
      </w:r>
      <w:bookmarkEnd w:id="148"/>
    </w:p>
    <w:p w:rsidR="00DE4F3C" w:rsidRPr="00814778" w:rsidRDefault="00DE4F3C" w:rsidP="00DE4F3C">
      <w:pPr>
        <w:spacing w:after="0" w:line="240" w:lineRule="auto"/>
        <w:contextualSpacing/>
        <w:rPr>
          <w:lang w:eastAsia="en-US"/>
        </w:rPr>
      </w:pPr>
    </w:p>
    <w:p w:rsidR="00DE4F3C" w:rsidRDefault="00DE4F3C" w:rsidP="00DE4F3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9" w:name="_Toc152070677"/>
      <w:r>
        <w:rPr>
          <w:rFonts w:ascii="Times New Roman" w:hAnsi="Times New Roman" w:cs="Times New Roman"/>
          <w:lang w:eastAsia="en-US"/>
        </w:rPr>
        <w:t>П.1.1</w:t>
      </w:r>
      <w:r w:rsidR="004475A7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Государственного рубрикатора научно-технической информации (ГРНТИ)</w:t>
      </w:r>
      <w:bookmarkEnd w:id="149"/>
    </w:p>
    <w:p w:rsidR="00DE4F3C" w:rsidRDefault="00DE4F3C" w:rsidP="00DE4F3C">
      <w:pPr>
        <w:rPr>
          <w:lang w:eastAsia="en-US"/>
        </w:rPr>
      </w:pPr>
    </w:p>
    <w:p w:rsidR="00DE4F3C" w:rsidRPr="00DE4F3C" w:rsidRDefault="00DE4F3C" w:rsidP="00DE4F3C">
      <w:pPr>
        <w:rPr>
          <w:lang w:eastAsia="en-US"/>
        </w:rPr>
      </w:pPr>
      <w:r>
        <w:rPr>
          <w:lang w:eastAsia="en-US"/>
        </w:rPr>
        <w:t>Кодировка информации осуществляется в соответствии с</w:t>
      </w:r>
      <w:r w:rsidR="004475A7">
        <w:rPr>
          <w:lang w:eastAsia="en-US"/>
        </w:rPr>
        <w:t xml:space="preserve"> рекомендациями, размещенными на официальном сайте ГРНТИ: https://grnti.ru/</w:t>
      </w:r>
    </w:p>
    <w:p w:rsidR="004475A7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0" w:name="_Toc152070678"/>
      <w:r>
        <w:rPr>
          <w:rFonts w:ascii="Times New Roman" w:hAnsi="Times New Roman" w:cs="Times New Roman"/>
          <w:lang w:eastAsia="en-US"/>
        </w:rPr>
        <w:t xml:space="preserve">П.1.2.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</w:t>
      </w:r>
      <w:r w:rsidR="00EC5B52">
        <w:rPr>
          <w:rFonts w:ascii="Times New Roman" w:hAnsi="Times New Roman" w:cs="Times New Roman"/>
          <w:lang w:eastAsia="en-US"/>
        </w:rPr>
        <w:t xml:space="preserve"> - </w:t>
      </w:r>
      <w:proofErr w:type="spellStart"/>
      <w:r w:rsidR="00EC5B52" w:rsidRPr="00EC5B52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="00EC5B52" w:rsidRPr="00EC5B52">
        <w:rPr>
          <w:rFonts w:ascii="Times New Roman" w:hAnsi="Times New Roman" w:cs="Times New Roman"/>
          <w:lang w:eastAsia="en-US"/>
        </w:rPr>
        <w:t xml:space="preserve">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50"/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900"/>
        <w:gridCol w:w="11979"/>
      </w:tblGrid>
      <w:tr w:rsidR="004475A7" w:rsidRPr="004475A7" w:rsidTr="004475A7">
        <w:trPr>
          <w:trHeight w:val="4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Область науки</w:t>
            </w:r>
          </w:p>
        </w:tc>
        <w:tc>
          <w:tcPr>
            <w:tcW w:w="1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Группы научных специальностей</w:t>
            </w:r>
          </w:p>
        </w:tc>
      </w:tr>
      <w:tr w:rsidR="004475A7" w:rsidRPr="004475A7" w:rsidTr="004475A7">
        <w:trPr>
          <w:trHeight w:val="36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 Естественные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1.1. Математика и механика</w:t>
            </w:r>
          </w:p>
        </w:tc>
      </w:tr>
      <w:tr w:rsidR="004475A7" w:rsidRPr="004475A7" w:rsidTr="004475A7">
        <w:trPr>
          <w:trHeight w:val="75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1.2. Компьютерные науки и информатика (искусственный интеллект и машинное обучение, математическое моделирование, численные методы и комплексы программ, теоретическая информатика, кибернетика,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кибербезопасность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когнитивное моделирование)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1.3. Физические науки (включая физику космоса, астрономию)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1.4. Химические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1.5. Биологические науки</w:t>
            </w:r>
          </w:p>
        </w:tc>
      </w:tr>
      <w:tr w:rsidR="004475A7" w:rsidRPr="004475A7" w:rsidTr="004475A7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1.6. Науки о Земле и окружающей среде (кроме экономической, социальной, политической и рекреационной географии)</w:t>
            </w:r>
          </w:p>
        </w:tc>
      </w:tr>
      <w:tr w:rsidR="004475A7" w:rsidRPr="004475A7" w:rsidTr="004475A7">
        <w:trPr>
          <w:trHeight w:val="34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 Технические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2.1. Строительство и архитектура (кроме теории и истории архитектуры, реставрации и реконструкции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2.2. Электроника,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фотоника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приборостроение и связь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2.3. Информационные технологии и телекоммуникации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2.4. Энергетика и электротехника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2.5. Машиностроение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2.6. Химические технологии, науки о материалах, металлургия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2.7. Биотехнологии</w:t>
            </w:r>
          </w:p>
        </w:tc>
      </w:tr>
      <w:tr w:rsidR="004475A7" w:rsidRPr="004475A7" w:rsidTr="004475A7">
        <w:trPr>
          <w:trHeight w:val="166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2.8. Недропользование и горные науки (технология и техника геологоразведочных работ, технология бурения и освоения скважин, горнопромышленная и нефтегазопромысловая геология, маркшейдерское дело и геометрия недр, разработка и эксплуатация нефтяных и газовых месторождений, строительство и эксплуатация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нефтегазопроводов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, баз и хранилищ,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геомеханика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, разрушение горных пород, рудничная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аэрогазодинамика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горная теплофизика, теоретические основы проектирования горнотехнических систем,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геотехнология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горные машины, обогащение полезных ископаемых, охрана труда, промышленная безопасность, безопасность в чрезвычайных ситуациях (недропользование))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2.9. Транспортные системы</w:t>
            </w:r>
          </w:p>
        </w:tc>
      </w:tr>
      <w:tr w:rsidR="004475A7" w:rsidRPr="004475A7" w:rsidTr="004475A7">
        <w:trPr>
          <w:trHeight w:val="9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2.10.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Агроинженерия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пищевые технологии (технологии, машины и оборудование для агропромышленного комплекса,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электротехнологии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электрооборудование и энергоснабжение агропромышленного комплекса, пищевые системы, технологии, машины и оборудование для лесного хозяйства и переработки древесины, биотехнология продуктов питания и биологически активных веществ)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 Медицинские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3.1. Клиническая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3.2. Профилактическая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3.3. Медико-биологические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3.4. Фармацевтические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3.5. Психофизиология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 Сельскохозяйственные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4.1. Агрономия, лесное и водное хозяйство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4.2. Зоотехния и ветеринария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 Общественные (социальные)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5.1. Право (теоретико-исторические правовые науки, публично-правовые (государственно-правовые) науки,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частно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-правовые (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цивилистические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) науки, уголовно-правовые науки, международно-правовые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5.2. Экономика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5.3. Психология (кроме психофизиологии; включая междисциплинарные исследования когнитивных процессов, междисциплинарные исследования мозга)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5.4. Социология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5.5. Политология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5.6. Педагогика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5.7. Другие общественные (социальные) науки - экономическая, социальная, политическая и рекреационная география;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медиакоммуникации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журналистика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 Гуманитарные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6.1. Исторические науки (включая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документалистику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>, документоведение, архивоведение)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6.2. Философия (включая междисциплинарные исследования языка)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 xml:space="preserve">6.3. Филология (кроме </w:t>
            </w:r>
            <w:proofErr w:type="spellStart"/>
            <w:r w:rsidRPr="004475A7">
              <w:rPr>
                <w:rFonts w:ascii="Times New Roman" w:hAnsi="Times New Roman" w:cs="Times New Roman"/>
                <w:color w:val="000000"/>
              </w:rPr>
              <w:t>медиакоммуникаций</w:t>
            </w:r>
            <w:proofErr w:type="spellEnd"/>
            <w:r w:rsidRPr="004475A7">
              <w:rPr>
                <w:rFonts w:ascii="Times New Roman" w:hAnsi="Times New Roman" w:cs="Times New Roman"/>
                <w:color w:val="000000"/>
              </w:rPr>
              <w:t xml:space="preserve"> и журналистики)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6.4. Искусствоведение и культурология (включая теорию и историю архитектуры, реставрацию и реконструкцию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6.5. Теология</w:t>
            </w: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Pr="00A844E5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val="en-US" w:eastAsia="en-US"/>
        </w:rPr>
      </w:pPr>
      <w:bookmarkStart w:id="151" w:name="_Toc152070679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val="en-US" w:eastAsia="en-US"/>
        </w:rPr>
        <w:t xml:space="preserve">.1.3. </w:t>
      </w:r>
      <w:r>
        <w:rPr>
          <w:rFonts w:ascii="Times New Roman" w:hAnsi="Times New Roman" w:cs="Times New Roman"/>
          <w:lang w:eastAsia="en-US"/>
        </w:rPr>
        <w:t>Коды</w:t>
      </w:r>
      <w:r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>
        <w:rPr>
          <w:rFonts w:ascii="Times New Roman" w:hAnsi="Times New Roman" w:cs="Times New Roman"/>
          <w:lang w:eastAsia="en-US"/>
        </w:rPr>
        <w:t>р</w:t>
      </w:r>
      <w:r w:rsidR="00A844E5" w:rsidRPr="00A844E5">
        <w:rPr>
          <w:rFonts w:ascii="Times New Roman" w:hAnsi="Times New Roman" w:cs="Times New Roman"/>
          <w:lang w:eastAsia="en-US"/>
        </w:rPr>
        <w:t>асширенн</w:t>
      </w:r>
      <w:r w:rsidR="00A844E5">
        <w:rPr>
          <w:rFonts w:ascii="Times New Roman" w:hAnsi="Times New Roman" w:cs="Times New Roman"/>
          <w:lang w:eastAsia="en-US"/>
        </w:rPr>
        <w:t>ого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 w:rsidRPr="00A844E5">
        <w:rPr>
          <w:rFonts w:ascii="Times New Roman" w:hAnsi="Times New Roman" w:cs="Times New Roman"/>
          <w:lang w:eastAsia="en-US"/>
        </w:rPr>
        <w:t>классификатор</w:t>
      </w:r>
      <w:r w:rsidR="00A844E5">
        <w:rPr>
          <w:rFonts w:ascii="Times New Roman" w:hAnsi="Times New Roman" w:cs="Times New Roman"/>
          <w:lang w:eastAsia="en-US"/>
        </w:rPr>
        <w:t>а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Organization for Economic Co-operation and Development </w:t>
      </w:r>
      <w:r w:rsidRPr="00A844E5">
        <w:rPr>
          <w:rFonts w:ascii="Times New Roman" w:hAnsi="Times New Roman" w:cs="Times New Roman"/>
          <w:lang w:val="en-US" w:eastAsia="en-US"/>
        </w:rPr>
        <w:t>(</w:t>
      </w:r>
      <w:r w:rsidR="00A844E5" w:rsidRPr="00A844E5">
        <w:rPr>
          <w:rFonts w:ascii="Times New Roman" w:hAnsi="Times New Roman" w:cs="Times New Roman"/>
          <w:lang w:val="en-US" w:eastAsia="en-US"/>
        </w:rPr>
        <w:t>OECD</w:t>
      </w:r>
      <w:r w:rsidRPr="00A844E5">
        <w:rPr>
          <w:rFonts w:ascii="Times New Roman" w:hAnsi="Times New Roman" w:cs="Times New Roman"/>
          <w:lang w:val="en-US" w:eastAsia="en-US"/>
        </w:rPr>
        <w:t>)</w:t>
      </w:r>
      <w:bookmarkEnd w:id="151"/>
    </w:p>
    <w:p w:rsidR="004475A7" w:rsidRPr="00A844E5" w:rsidRDefault="004475A7" w:rsidP="004475A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1539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917"/>
        <w:gridCol w:w="76"/>
        <w:gridCol w:w="795"/>
        <w:gridCol w:w="3001"/>
        <w:gridCol w:w="76"/>
        <w:gridCol w:w="931"/>
        <w:gridCol w:w="2835"/>
        <w:gridCol w:w="76"/>
        <w:gridCol w:w="916"/>
        <w:gridCol w:w="2919"/>
      </w:tblGrid>
      <w:tr w:rsidR="00671AF5" w:rsidRPr="004842A5" w:rsidTr="00671AF5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671AF5" w:rsidP="00351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351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асшифровка кода </w:t>
            </w:r>
            <w:r w:rsidR="004842A5"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ind w:left="145" w:hanging="14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2.01.YR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Транспортные системы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5.02.NM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Трудовые отношения и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тех-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Дерматология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Финансовый менеджмент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1.01.QL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Логика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2.02.AC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Автоматизированные системы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Дыхательная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5.02.GY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Экономика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1.01.PO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Информатика – архитектура и аппаратное обеспечение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Интегративная и комплементарная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общая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2.02.RB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Робототехника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Клиническая неврология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коррекционное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1.01.UR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2.02.YE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Телекоммуникации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Медицина катастроф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научные направления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Прикладная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2.02.IQ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Электротехника и электроника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Нейровизуализация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и педагогика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1.01.XY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Статистика и теория вероятностей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Коммуникация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Онкология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Ортопедия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5.04.BF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Антропология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информационные системы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2.03.AI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Авиакосмическая 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Оториноларингология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5.04.ZK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Гендерные исследования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1.02.EP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искусственный интеллект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2.03.PU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Механика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Офтальмология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5.04.FU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Демография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кибернетика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2.03.IU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Общее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Педиатрия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Исследования социальных проблем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приложения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2.03.DT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Термодинамика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Психиатрия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5.04.PS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Общественные науки – математические методы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программная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2.03.RY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Ядерная физика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Реаниматология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Семья и психология семейных отношений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1.02.EX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теория и методы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Ревматология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Социальная работа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2.04.II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технологии. Химические технологии и промышленность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Рентгенология, радиационная медицина, медицинская визуализация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5.04.XA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1.03.AA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Акустика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Сердечнососудистая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Этнология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1.03.BU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Астрономия и астрофизика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бумага и дерево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Стоматология и хирургическая стоматология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1.03.UH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Атомная, молекулярная и химическая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керамические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Терапия и лечебное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5.05.FE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Криминология и пенитенциарная система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1.03.SY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Оптика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композитные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Трансплантология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5.05.OM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Юриспруденция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1.03.UB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Прикладная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Урология и нефрология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оценка и испытания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Хирургия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5.06.OE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Международные отношения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жидкости и плазмы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пленки и покрытия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Эндокринология и обмен веществ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5.06.UU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Политические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1.03.UK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конденсированного состояния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текстиль и ткани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5.06.VM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Публичное управление и политика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Естественные и точные науки. Физика и астрономия. Физика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элементарных частиц и квантовая теория поля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Металлургия и металловедение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Науки о здоровье. Инфекционные заболевания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мическая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1.03.UN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Ядерная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Информационные технологии в здравоохранении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5.07.KU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2.06.IG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Биомедицинская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3.03.GM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Исследования наркотической зависимости, токсикомании, алкоголизма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5.07.JB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Исследования окружающей среды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Аналитическая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2.06.CT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Клеточная и тканевая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деонтология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Логистика и организация перевозок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1.04.FI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Кристаллография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2.06.PW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Медицинские лабораторные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реабилитация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5.07.BM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Международные отношения и регионоведение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Неорганическая и ядерная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3.03.HL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Медицинские услуги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5.07.UQ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Планирование и развитие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Органическая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природопользование. Геологическое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3.03.XW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Науки о спорте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экономическая география.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Урбанистика</w:t>
            </w:r>
            <w:proofErr w:type="spellEnd"/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1.04.UY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Полимеры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2.07.SR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Дистанционное зондирование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Науки о здоровье. Общественное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здравоохранение, гигиена окружающей среды, гигиена труда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СМИ и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1.04.DW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Прикладная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2.07.ZQ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Добыча и переработка полезных ископаемых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Общественные науки - биомедицина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Теория информации и библиотековедение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Физическая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Инженерная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3.03.LQ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Организация здравоохранения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1.04.DY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Химия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2.07.IP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Нефтяное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Паразитология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1.04.HQ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Электрохимия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Судовое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Первичная медицинская помощь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5.09.OR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Востоковедение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Экологическая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Питание и диетология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5.09.MW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Гостиничный бизнес, досуг, спорт и туризм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1.05.ZR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Водные ресурсы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Энергетика и рациональное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допользование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Энергетика и топливо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3.03.VP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Психология, психоанализ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Культурология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3.03.RZ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Сестринское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5.09.WU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Общественные науки – междисциплинарные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1.05.GC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Геохимия и геофизика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2.08.DB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биотехнологии. Биотехнология и прикладная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Судебная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1.05.QQ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Метеорология и науки об атмосфере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3.03.YU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Тропическая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1.05.RE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Минералогия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2.09.QE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биотехнологии. Материаловедение – биоматериалы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6.01.BI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1.05.LE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 земле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1.05.JA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об окружающей среде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2.10.NS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Наноматериалы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Агрономия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и философия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1.05.SI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Лесное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общественных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1.05.TE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Палеонтология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2.11.UE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Изображения и фотографические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4.01.XE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Почвоведение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6.01.QK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эпохи средневековья и Возрождения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Физическая география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Инженерное дело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Рыбный промысел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2.11.OA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Инструменты и приборы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Садоводство, овощеводство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Американская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2.11.RA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Микроскопия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Сельскохозяйственные науки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6.02.EO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Гуманитарные науки. Языкознание и литература.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Антиковедение</w:t>
            </w:r>
            <w:proofErr w:type="spellEnd"/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1.06.PI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моря и пресных вод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Промышленные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развития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2.11.XQ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Спектроскопия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дело. Сельскохозяйственные науки – молочное производство и зоотехника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Технологии машиностроения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Великобритании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Биохимические методы исследования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2.11.JY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Науки о продуктах питания и технологии их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4.03.ZC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науки. Ветеринария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немецкоязычных стран, Нидерландов и Скандинавских стран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Биохимия и молекулярная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Сельскохозяйственные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Агробиотехнологии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6.02.OZ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Вирусология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Сельскохозяйственные науки. Прочие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Литературы стран Африки, Австралии, Канады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1.06.KM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Генетика и наследственность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3.01.AY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Анатомия и морфология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Агротехника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6.02.UT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Поэзия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Зоология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3.01.NI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Иммунология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4.05.JY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Продукты питания и технологии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6.02.QC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Романская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1.06.OU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Лимнология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3.01.DX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биохимия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Экономика сельского хозяйства и аграрная политика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Русская и славянская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1.06.MC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Математическая и вычислительная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3.01.EQ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6.02.OX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Теория литературы и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1.06.RQ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3.01.RU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Фундаментальная медицина.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Нейробиология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6.02.JW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Фольклористика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1.06.QU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Патология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Возрастная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Языки и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Науки о растениях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3.01.YO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Токсикология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Математическая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1.06.TA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Орнитология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Фармакология и фармацевтика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5.01.CN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Науки о поведении человека и животных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6.03.YI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1.06.WF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Репродуктивная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3.01.UM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Физиология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5.01.WQ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Общественная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6.03.UA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Философия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1.06.BD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Сохранение биологического разнообразия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3.01.QA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Экспериментальная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Педагогическая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6.03.HF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Этика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Цитология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5.01.NQ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Прикладная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Эволюционная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Акушерство и гинекология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5.01.BV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Психологические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Архитектура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1.06.GU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Аллергология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Искусство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1.06.IY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Энтомология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Андрология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6.04.JS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Кино, радио и телевидение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Прочие 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3.02.BA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Анестезиология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Экспериментальная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6.04.RP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Музыковедение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1.07.RO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Естественные и точные науки. Прочие естественные и точные науки.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Мультидисциплинарные</w:t>
            </w:r>
            <w:proofErr w:type="spellEnd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3.02.CL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Аудиология и патология речи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Эргономика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6.04.YG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Театроведение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Клиническая медицина. Болезни периферических сосудов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6.04.FS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Хореография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Медицинские науки и общественное здравоохранение. Клиническая медицина. Гастроэнтерология и </w:t>
            </w:r>
            <w:proofErr w:type="spellStart"/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гепатология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Исследование операций и методы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2.01.FA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Проектирование и строительство гражданских объектов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3.02.MA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Менеджмент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6.05.BQ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науки. Междисциплинарные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исследования в области гуманитарных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2.01.IM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Технологии строительства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Гериатрия и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Предпринимательская деятельность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44E5" w:rsidRDefault="00A844E5" w:rsidP="00A844E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2" w:name="_Toc152070680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4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Pr="00D46ADC">
        <w:rPr>
          <w:rFonts w:ascii="Times New Roman" w:hAnsi="Times New Roman" w:cs="Times New Roman"/>
          <w:lang w:eastAsia="en-US"/>
        </w:rPr>
        <w:t xml:space="preserve"> </w:t>
      </w:r>
      <w:r w:rsidR="00D46ADC">
        <w:rPr>
          <w:rFonts w:ascii="Times New Roman" w:hAnsi="Times New Roman" w:cs="Times New Roman"/>
          <w:lang w:eastAsia="en-US"/>
        </w:rPr>
        <w:t>л</w:t>
      </w:r>
      <w:r w:rsidR="00D46ADC" w:rsidRPr="00D46ADC">
        <w:rPr>
          <w:rFonts w:ascii="Times New Roman" w:hAnsi="Times New Roman" w:cs="Times New Roman"/>
          <w:lang w:eastAsia="en-US"/>
        </w:rPr>
        <w:t>окальн</w:t>
      </w:r>
      <w:r w:rsidR="00D46ADC">
        <w:rPr>
          <w:rFonts w:ascii="Times New Roman" w:hAnsi="Times New Roman" w:cs="Times New Roman"/>
          <w:lang w:eastAsia="en-US"/>
        </w:rPr>
        <w:t>ого</w:t>
      </w:r>
      <w:r w:rsidR="00D46ADC" w:rsidRPr="00D46ADC">
        <w:rPr>
          <w:rFonts w:ascii="Times New Roman" w:hAnsi="Times New Roman" w:cs="Times New Roman"/>
          <w:lang w:eastAsia="en-US"/>
        </w:rPr>
        <w:t xml:space="preserve"> классификатор</w:t>
      </w:r>
      <w:r w:rsidR="00D46ADC">
        <w:rPr>
          <w:rFonts w:ascii="Times New Roman" w:hAnsi="Times New Roman" w:cs="Times New Roman"/>
          <w:lang w:eastAsia="en-US"/>
        </w:rPr>
        <w:t>а</w:t>
      </w:r>
      <w:r w:rsidR="00D46ADC" w:rsidRPr="00D46ADC">
        <w:rPr>
          <w:rFonts w:ascii="Times New Roman" w:hAnsi="Times New Roman" w:cs="Times New Roman"/>
          <w:lang w:eastAsia="en-US"/>
        </w:rPr>
        <w:t xml:space="preserve"> социально-экономических целей РФ (ЛКСЭЦ)</w:t>
      </w:r>
      <w:bookmarkEnd w:id="152"/>
    </w:p>
    <w:p w:rsidR="00D46ADC" w:rsidRDefault="00D46ADC" w:rsidP="00D46ADC">
      <w:pPr>
        <w:rPr>
          <w:lang w:eastAsia="en-US"/>
        </w:rPr>
      </w:pPr>
    </w:p>
    <w:tbl>
      <w:tblPr>
        <w:tblW w:w="15113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1908"/>
        <w:gridCol w:w="544"/>
        <w:gridCol w:w="7417"/>
        <w:gridCol w:w="3807"/>
      </w:tblGrid>
      <w:tr w:rsidR="00D46ADC" w:rsidRPr="00D46ADC" w:rsidTr="00D46ADC">
        <w:trPr>
          <w:trHeight w:val="325"/>
        </w:trPr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Детализация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Исключения</w:t>
            </w:r>
          </w:p>
        </w:tc>
      </w:tr>
      <w:tr w:rsidR="00D46ADC" w:rsidRPr="00D46ADC" w:rsidTr="00D46ADC">
        <w:trPr>
          <w:trHeight w:val="265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хозяйство, лесоводство, рыболовство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развитие сельского хозяйства, лесного хозяйства, рыболовства и рыбоводства по следующим направлениям: исследования общего характера по проблемам развития сельскохозяйственного производства, лесного хозяйства, рыболовства и рыбоводства, включая изучение экономических, социальных и экологических аспектов указанных видов деятельности; агрономия (земледелие,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агропочвоведение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агрохимия, селекция и семеноводство, растениеводство, овощеводство, плодоводство, виноградарство, защита растений, кормопроизводство и луговодство); механизация сельскохозяйственного производства, первичная обработка сельскохозяйственной продукции; разведение, селекция и воспроизводство сельскохозяйственных животных, их кормление и технология кормов, звероводство и охотоведение, технология производства продуктов животноводства (сырого молока, сырой немытой шерсти, кожи, яиц, меда и другое); ветеринария (в том числе ветеринарная вирусология, санитария, зоогигиена и другие); рыболовство и рыбоводство, включая разведку запасов рыбы, рыбоохрану и рыбнадзор.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этой группе не отражаются исследования по снижению загрязнения окружающей среды; улучшению земель; планировке сельских населенных пунктов, водоснабжению сельскохозяйственных объектов, строительству и эксплуатации ирригационных и мелиоративных систем; по проектированию и строительству зданий; энергоснабжению; технологии переработки и производства пищевых продуктов и готовых кормов для животных; гигиене питания; использованию биологических ресурсов моря </w:t>
            </w:r>
          </w:p>
        </w:tc>
      </w:tr>
      <w:tr w:rsidR="00D46ADC" w:rsidRPr="00D46ADC" w:rsidTr="00D46ADC">
        <w:trPr>
          <w:trHeight w:val="300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Производство, распределение и рациональное использование энергии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направленные на производство, распределение и рациональное использование всех видов энергии: исследования общего характера, посвященные экономическим и технологическим аспектам энергетики, прогнозированию ее развития; добыча и переработка топливно-энергетических полезных ископаемых, в том числе технология разработки полезных ископаемых (включая морские месторождения и бурение скважин), газификация, сжижение, очистка, горение топлива, получение электрической энергии; атомная энергетика, в том числе добыча радиоактивных руд, производство радиоактивных веществ, топливных элементов; ядерные реакторы, безопасность атомных электростанций, хранение и утилизация радиоактивных веществ и продуктов распада; физика ядра и элементарных частиц, термоядерная физика; возобновляемые источники энергии (производство, хранение и использование энергии воды, ветра, волн, солнца, геотермальной энергии и тому подобного, а также преобразование биомассы для получения энергии); рациональное использование энергии (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теплоснабжение, энергосберегающие технологии, материалы и оборудование, утилизация вторичных источников энергии).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этой группе не учитываются исследования в области поиска и разведки месторождений полезных ископаемых, совершенствование двигателей транспортных средств, радиоактивного загрязнения, кроме связанного с атомной энергетикой, переработки радиоактивных веществ, кроме образующейся на атомной электростанциях, ядерной физики и атомной энергетики в других целях.</w:t>
            </w:r>
          </w:p>
        </w:tc>
      </w:tr>
      <w:tr w:rsidR="00D46ADC" w:rsidRPr="00D46ADC" w:rsidTr="00D46ADC">
        <w:trPr>
          <w:trHeight w:val="382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Промышленное производство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первичной целью которой является развитие промышленного производства: исследования и разработки по созданию новых и совершенствованию существующих видов продукции промышленного производства и технологических процессов за исключением тех случаев, когда они выполняются в качестве неотъемлемой составной части для достижения других социально-экономических целей (например, в области космоса, обороны, энергетики, транспорта, связи) и относятся к соответствующим целям. Например, затраты на работы по созданию вагонов нового типа для технического перевооружения железных дорог следует отнести к цели "Транспорт", тогда как разработка подобных вагонов в целях экспорта относится к цели "Добывающие, обрабатывающие производства". В составе данной группы учитываются исследования и разработки по следующим подгруппам: повышение экономической эффективности и технологического уровня промышленного производства; добыча и переработка неэнергетических минералов; химическое производство; производство автомобилей и прочих транспортных средств; производство электронного оборудования, его компонентов, аппаратуры для радио, телевидения и связи, офисного оборудования; разработка средств программного обеспечения; производство электрических машин и электрооборудования; производство приборов; производство других машин и оборудования; производство одежды, текстильных и кожаных изделий; производство пищевых продуктов и напитков прочие производства.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экономической эффективности и технологического уровня промышленного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общего характера, посвященные повышению экономической эффективности, технологического уровня, конкурентоспособности промышленности (в том числе малых и средних предприятий), инновациям, развитию и передаче передовых технологий (включая разработку и внедрение информационных технологий, автоматизированных систем управления, автоматизации, роботизации производства и тому подобных), метрологии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1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и переработка неэнергетических минералов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Добыча и обогащение металлических руд, руд цветных металлов, производство чугуна, ферросплавов, проката стали, чугунных и стальных труб, отливок; добыча прочих полезных ископаемых, кроме топливно-энергетических, производство прочих неметаллических минеральных продуктов (стекла и изделий из него, строительных материалов, прочих изделий, не включенных в другие группировки).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52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химическое производство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Kоксохимическое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производство, производство нефтепродуктов, химическое производство (в том числе фармацевтических препаратов), резиновых и пластмассовых изделий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 и прочих транспортных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автомобилей, прицепов, прочих транспортных средств (судов, рельсового подвижного состава, летательных аппаратов, включая космические, оборудования и деталей для них и другое). Не включаются исследования, выполняемые в рамках программ, направленных на развитие транспорта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11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электронного оборудования, его компонентов, аппаратуры для радио, телевидения и связи, офисного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офисного оборудования и вычислительной техники, электронного оборудования, электронных компонентов и аппаратуры для радио, телевидения и связи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47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 в случае, если такие работы отвечают критерию научных исследований и разработок. В данную подгруппу могут включаться исследования, направленные на развитие теоретических основ программирования, создание новых операционных систем, языков программирования, средств управления базами данных и тому подобное. Не включаются услуги по адаптации существующего программного обеспечения, поддержке существующих систем, информационному обеспечению и обработке данных и тому подобные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5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электрических машин и электрооборудования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электродвигателей, генераторов и трансформаторов; электрической распределительной и регулирующей аппаратуры, изолированного провода и кабеля, химических источников тока (в том числе аккумуляторов, первичных элементов и батарей из них), электроламп, прочего электрооборудования,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9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приборов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медицинских приборов и инструментов, приборов для измерения и контроля технологических процессов; испытательного оборудования; приборов для научных исследований, лабораторных приборов, аппаратов и оборудования; оптических приборов, фото- и кинооборудования, часов и приборов времени прочих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27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других машин и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металлообрабатывающее (строительных металлических конструкций и изделий, цистерн, резервуаров, радиаторов и котлов центрального отопления, паровых котлов, инструмента, технологической оснастки и тому подобного), машин, оборудования и комплектующих изделий общего назначения (двигателей и турбин, кроме авиационных, автомобильных и мотоциклетных двигателей, насосов, компрессоров и трубопроводной арматуры, подшипников, гидравлических систем, зубчатых передач, термического и электротермического, подъемно-транспортного оборудования, устройств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 пневмоавтоматики, тракторов и двигателей к ним, узлов и комплектующих изделий общего назначения); станков; машин и оборудования для сельского и лесного хозяйства, металлургии; добычи полезных ископаемых и строительства, изготовления пищевых продуктов, включая напитки, и табачных изделий, изготовления текстильных, швейных и кожевенных изделий; прочих машин и оборудования специального назначения для различных отраслей экономики, бытовых приборов; прочих машин и оборудования специального назначения,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одежды, текстильных и кожаных изделий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Текстильное производство, производство одежды, выделка и крашение меха; дубление и отделка кожи, производство чемоданов, сумок, шорно-седельных изделий и обуви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08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 и напитков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мяса и мясопродуктов, переработка и консервирование,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 морепродуктов, фруктов, картофеля и овощей, производство растительных и животных масел, жиров; молочных продуктов; продуктов мукомольно-крупяной промышленности, крахмалов,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крахмалопродуктов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готовых кормов для животных; хлебобулочных изделий, сахара, прочих пищевых продуктов; напитков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36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табачных изделий; обработка и производство изделий из древесины, дерева и пробки изделий; целлюлозы, древесной массы, бумаги, картона и изделий из них; издательская и полиграфическая деятельность; тиражирование записанных носителей информации; производство мебели; готовых изделий, не включенных в другие группировки (ювелирных изделий, музыкальных инструментов, спортивных товаров и тому подобного). В данную группу входит также деятельность по обработке металлических и неметаллических отходов и лома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74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проектирования, строительства, оборудования зданий (жилых домов, учрежденческих зданий, зданий для предприятий промышленного производства, сельского хозяйства, строительной индустрии, торговли, общественного питания, жилищно-коммунального хозяйства, здравоохранения, науки, образования, спорта, культуры и искусства).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 данной группы не включаются исследования и разработки в области строительных материалов, строительства объектов электроэнергетики и линий связи, сооружений транспорта (в том числе железных и автомобильных дорог, мостов, тоннелей, аэродромов, трубопроводов), гидротехнических сооружений, систем водоснабжения и канализации, удаления сточных вод и отходов</w:t>
            </w:r>
          </w:p>
        </w:tc>
      </w:tr>
      <w:tr w:rsidR="00D46ADC" w:rsidRPr="00D46ADC" w:rsidTr="00D46ADC">
        <w:trPr>
          <w:trHeight w:val="127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совершенствование и обеспечение безопасности транспортных систем. В эту группу включаются исследования по организации и проектированию транспортных систем (железнодорожных, автодорожных, трубопроводных, водных, воздушных), и изучению их влияния на окружающую среду. Работы по созданию транспортных средств учитываются в составе данной группы только в случае, если они выполняются в рамках целевых программ по совершенствованию и обеспечению безопасности транспорта.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строительству сооружений транспорта.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Отражаются затраты на исследования и разработки, направленные на развитие телекоммуникационных услуг, создание и совершенствование систем связи для приема, записи и воспроизведения звука, изображения и данных (в том числе в области радио и телевидения).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данную группу не включаются исследования и разработки по строительству сооружений связи, производству оборудования для радио, телевидения и связи, спутниковой связи, а также относящиеся к другим целям</w:t>
            </w:r>
          </w:p>
        </w:tc>
      </w:tr>
      <w:tr w:rsidR="00D46ADC" w:rsidRPr="00D46ADC" w:rsidTr="00D46ADC">
        <w:trPr>
          <w:trHeight w:val="297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Инфраструктура и планировка городских и сельских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обустройство городских и сельских населенных пунктов, развитие их инфраструктуры и улучшение условий проживания, градостроительной среды. В данную группу включаются исследования и разработки по следующим направлениям: землеустройство, в том числе использование и охрана земельных ресурсов; строительство электростанций, теплоцентралей, электрических и тепловых сетей, гидротехнических сооружений, сооружений транспорта (автомобильных и железных дорог, мостов, тоннелей, линий городского электрического транспорта, речного и морского транспорта, аэродромов и других сооружений воздушного транспорта, трубопроводов), связи (линий связи, телефонных станций, радиостанций, ретрансляторов и других), природоохранных сооружений; сбор, очистка и распределение воды, водоснабжение промышленных и сельскохозяйственных объектов, строительство и эксплуатация ирригационных и мелиоративных систем, систем водоснабжения и удаления сточных вод и отходов; защита населенных мест от стихийных бедствий (включая строительство соответствующих сооружений).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в области строительных материалов, энергоснабжения, развития транспортных систем, защиты водных источников от загрязнения, спутниковой связи</w:t>
            </w:r>
          </w:p>
        </w:tc>
      </w:tr>
      <w:tr w:rsidR="00D46ADC" w:rsidRPr="00D46ADC" w:rsidTr="00D46ADC">
        <w:trPr>
          <w:trHeight w:val="19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оптовой и розничной торговли, гостиниц и ресторанов, финансовой деятельности (в том числе финансового посредничества, страхования и пенсионного обеспечения), деятельности по операциям с недвижимым имуществом, арендой и предоставлением услуг в этой области, управлением недвижимостью и имуществом и тому подобному. При этом, например, исследования и разработки, направленные на развитие туризма, должны быть отнесены к цели "Социальное развитие и общественные структуры", но исследования и разработки, предназначенные в основном для улучшения коммерческих перспектив гостиничного хозяйства и индустрии туризма, следует отнести к цели "Сфера услуг".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нацеленные на решение социальных задач: охрана окружающей среды; охрана здоровья населения; социальное развитие и общественные структуры; социальное развитие и общественные структуры; развитие образования; развитие культуры, спорта, отдыха, средств массовой информации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57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охрану окружающей среды: проблемы загрязнения воздуха, воды, почвы и подпочвы; борьба с шумом; захоронение отходов; предупреждение стихийных бедствий; сохранения природных экосистем; изучение источников и причин загрязнения окружающей среды; распространение и обработка вредных веществ, их влияния на человека, растительный и животный мир, биосферу, климат.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метеорологии, по обработке отходов и лома, безопасности атомных электростанций, хранению и утилизации отходов атомной энергетики, сбору, очистке и распределению воды для потребления, защите населенных мест от наводнений, пожаров и других стихийных бедствий, защите рабочих мест от шума и других загрязнений.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здоровья населения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и разработки, непосредственно направленные на охрану и улучшение здоровья населения, а также исследования и разработки по эпидемиологии, гигиене питания, использованию радиации в медицинских целях, биомедицинской инженерии, медицинской информации, фармакологии (включая создание и испытание медикаментов), предупреждению профессиональных заболеваний и защите рабочих мест от загрязнения, проблемам наркомании, социальной гигиене и организации здравоохранения.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включается исследования и разработки по повышению качества продуктов питания, производству фармацевтических препаратов, медицинским и биологическим аспектам космической радиации и невесомости.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и общественные структуры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социальными и культурными проблемами, по следующим направлениям: исследования общего характера по макроэкономическим, социальным и политическим проблемам; образование; культура, спорт, отдых и развлечения; государственное управление, общественная безопасность; развитие трудовых ресурсов, организация труда, трудовые отношения; социальная защита населения; политическая организация общества.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в области социальной гигиены, профессиональных заболеваний и защиты рабочих мест от загрязнения, а также исследования, направленные на общее развитие науки, другие цели.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созданием и продвижением программ, направленных на развитие образовательных процессов всех уровней, включая обучающие программы общего образования, педагогику, дидактику и специальные программы (для особо одаренных детей, инвалидов и так далее)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культуры, спорта, отдыха, средств массовой информации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непосредственно направленные на развитие знаний в области культуры, искусства, спорта, отдыха и развлечений, а также средств массовой информации. Включаются также исследования в области искусства, социально-культурной интеграции, исследования, связанные с работой библиотек, архивов, ботанических садов, заповедников и другие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развитие науки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общей ориентации, которые способствуют общему развитию знаний, как в естественных, так и в общественных и гуманитарных науках, но не могут быть отнесены к какой-либо одной социально-экономической цели. В эту же группу включаются исследования в области экономики, политики и управления самой наукой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и использование Земли и атмосферы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изучение поверхностных и верхних слоев земной коры, морей, океанов и атмосферы. В эту группу входят также исследования в области поиска и разведки месторождений полезных ископаемых, изучения и использования биологических ресурсов моря, метеорологии и климатологии и гидрологии (за исключением проектов, связанных с использованием спутников).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работы, связанные с изучением загрязнения окружающей среды и его влияния на климат, изучением почвы для сельскохозяйственных целей, рыболовством, водоснабжением.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космоса в мирных целях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мирное использование </w:t>
            </w:r>
            <w:proofErr w:type="spellStart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космоса.В</w:t>
            </w:r>
            <w:proofErr w:type="spellEnd"/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данную группу входят работы в области астрономии, медицинских и биологических аспектов космической радиации и невесомости, строительства и эксплуатации сооружений для запуска и управления движением космической техники, предназначенной для использования космического пространства в мирных целях.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производству космических летательных аппаратов.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проводимых в других целях, в том числе в оборонных целях, вне зависимости от возможности дальнейшего использования их результатов в гражданских целях. Данная группа охватывает также фундаментальные исследования, исследования и разработки в области ядерной физики, космоса, строительства в целях обороны.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затраты на исследования и разработки гражданского назначения, финансируемые Министерством обороны Российской Федерации, например, в области метеорологии, телекоммуникаций, здравоохранения и тому подобного.</w:t>
            </w:r>
          </w:p>
        </w:tc>
      </w:tr>
    </w:tbl>
    <w:p w:rsidR="00D46ADC" w:rsidRDefault="00D46ADC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Pr="00D46ADC" w:rsidRDefault="002902D2" w:rsidP="00D46ADC">
      <w:pPr>
        <w:rPr>
          <w:lang w:eastAsia="en-US"/>
        </w:rPr>
      </w:pPr>
    </w:p>
    <w:p w:rsidR="00D46ADC" w:rsidRDefault="00D46ADC" w:rsidP="00D46AD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3" w:name="_Toc152070681"/>
      <w:r>
        <w:rPr>
          <w:rFonts w:ascii="Times New Roman" w:hAnsi="Times New Roman" w:cs="Times New Roman"/>
          <w:lang w:eastAsia="en-US"/>
        </w:rPr>
        <w:lastRenderedPageBreak/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5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="002902D2">
        <w:rPr>
          <w:rFonts w:ascii="Times New Roman" w:hAnsi="Times New Roman" w:cs="Times New Roman"/>
          <w:lang w:eastAsia="en-US"/>
        </w:rPr>
        <w:t xml:space="preserve"> к С</w:t>
      </w:r>
      <w:r w:rsidR="002902D2" w:rsidRPr="002902D2">
        <w:rPr>
          <w:rFonts w:ascii="Times New Roman" w:hAnsi="Times New Roman" w:cs="Times New Roman"/>
          <w:lang w:eastAsia="en-US"/>
        </w:rPr>
        <w:t>тратеги</w:t>
      </w:r>
      <w:r w:rsidR="002902D2">
        <w:rPr>
          <w:rFonts w:ascii="Times New Roman" w:hAnsi="Times New Roman" w:cs="Times New Roman"/>
          <w:lang w:eastAsia="en-US"/>
        </w:rPr>
        <w:t>и</w:t>
      </w:r>
      <w:r w:rsidR="002902D2" w:rsidRPr="002902D2">
        <w:rPr>
          <w:rFonts w:ascii="Times New Roman" w:hAnsi="Times New Roman" w:cs="Times New Roman"/>
          <w:lang w:eastAsia="en-US"/>
        </w:rPr>
        <w:t xml:space="preserve"> развития Арктической зоны России и обеспечения национальной безопасности до 2035 </w:t>
      </w:r>
      <w:r w:rsidR="002902D2">
        <w:rPr>
          <w:rFonts w:ascii="Times New Roman" w:hAnsi="Times New Roman" w:cs="Times New Roman"/>
          <w:lang w:eastAsia="en-US"/>
        </w:rPr>
        <w:t xml:space="preserve">года </w:t>
      </w:r>
      <w:r w:rsidRPr="00D46ADC">
        <w:rPr>
          <w:rFonts w:ascii="Times New Roman" w:hAnsi="Times New Roman" w:cs="Times New Roman"/>
          <w:lang w:eastAsia="en-US"/>
        </w:rPr>
        <w:t>(</w:t>
      </w:r>
      <w:r w:rsidR="002902D2">
        <w:rPr>
          <w:rFonts w:ascii="Times New Roman" w:hAnsi="Times New Roman" w:cs="Times New Roman"/>
          <w:lang w:eastAsia="en-US"/>
        </w:rPr>
        <w:t>Арктика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53"/>
    </w:p>
    <w:p w:rsidR="002902D2" w:rsidRPr="002902D2" w:rsidRDefault="002902D2" w:rsidP="002902D2">
      <w:pPr>
        <w:rPr>
          <w:lang w:eastAsia="en-US"/>
        </w:rPr>
      </w:pPr>
    </w:p>
    <w:tbl>
      <w:tblPr>
        <w:tblW w:w="14946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498"/>
        <w:gridCol w:w="1798"/>
        <w:gridCol w:w="10890"/>
      </w:tblGrid>
      <w:tr w:rsidR="002902D2" w:rsidRPr="002902D2" w:rsidTr="002902D2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направления реализации государственной политики Российской Федерации в Арктике</w:t>
            </w:r>
          </w:p>
        </w:tc>
        <w:tc>
          <w:tcPr>
            <w:tcW w:w="10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 </w:t>
            </w:r>
          </w:p>
        </w:tc>
      </w:tr>
      <w:tr w:rsidR="002902D2" w:rsidRPr="002902D2" w:rsidTr="002902D2">
        <w:trPr>
          <w:trHeight w:val="4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10.а1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и экономическое развитие Арктической зоны Российской Федерации, а также развитие ее инфраструктуры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1) Обеспечение доступности первичной медико-санитарной помощи, качественного дошкольного, начального общего и основного общего образования, среднего профессионального и высшего образования, услуг в сфере культуры, физической культуры и спорта в населенных пунктах, расположенных в отдаленных местностях,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2) Обеспечение граждан доступным, современным и качественным жильем, повышение качества жилищно-коммунальных услуг, улучшение жилищных условий лиц, ведущих кочевой и полукочевой образ жизни,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3) Ускоренное развитие социальной инфраструктуры населенных пунктов, в которых расположены органы и организации, выполняющие функции в области обеспечения национальной безопасности и (или) функции базы для развития минерально-сырьевых центров, реализации экономических и (или) инфраструктурных проектов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4) Создание системы государственной поддержки завоза в населенные пункты, расположенные в отдаленных местностях, топлива, продовольствия и других жизненно необходимых товаров в целях обеспечения доступных цен на такие товары для граждан и хозяйствующих субъектов.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5) Обеспечение круглогодичных магистральных, межрегиональных и местных (региональных) авиаперевозок по доступным ценам.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6) Обеспечение выполнения государством принятых на себя обязательств по предоставлению жилищных субсидий гражданам, выезжающим из районов Крайнего Севера и приравненных к ним местностей.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7) Пропаганда здорового образа жизни, в том числе внедрение корпоративных программ по укреплению здоровья на рабочем месте.</w:t>
            </w:r>
          </w:p>
        </w:tc>
      </w:tr>
      <w:tr w:rsidR="002902D2" w:rsidRPr="002902D2" w:rsidTr="002902D2">
        <w:trPr>
          <w:trHeight w:val="6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10.а2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Государственная поддержка предпринимательской деятельности, в том числе поддержка субъектов малого и среднего предпринимательства в целях создания привлекательных условий для осуществления частных инвестиций и обеспечения их экономической эффективности.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2) Расширение участия частных инвесторов в реализации инвестиционных проектов на арктическом шельфе при сохранении со стороны государства контроля за их реализацией; инфраструктурное обустройство минерально-сырьевых центров,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логистически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Северным морским путем.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3) Наращивание за счет государственных и частных инвестиций объемов геолого-разведочных работ при освоении месторождений углеводородного сырья и твердых полезных ископаемых; стимулирование разработки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трудноизвлекаемых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запасов углеводородного сырья, повышения коэффициентов извлечения нефти и газа, глубокой переработки нефти, производства сжиженного природного газа 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газохимической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4.) создание условий для повышения эффективности освоения и добычи (вылова) водных биологических ресурсов, стимулирование производства рыбной продукции с высокой добавленной стоимостью и развития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5.) Интенсификация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стимулирование развития лесной инфраструктуры и глубокой переработки лесных ресурсов.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стимулирование местного производства сельскохозяйственного сырья и продовольствия.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круизного, этнического, экологического и промышленного туризма.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8) Сохранение и развитие традиционных отраслей хозяйствования, народных промыслов и ремесел, способствующих обеспечению занятости и развитию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Обеспечение доступа лиц, относящихся к малочисленным народам, к природным ресурсам, необходимым для ведения традиционного образа жизни и осуществления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Развитие механизмов участия лиц, относящихся к малочисленным народам, и их уполномоченных представителей в принятии решений по вопросам осуществления промышленной деятельности в местах их традиционного проживания и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Приведение системы среднего профессионального и высшего образования в Арктической зоне Российской Федерации в соответствие с прогнозом потребности в квалифицированных кадрах.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12) Оказание государственной поддержки экономически активному населению России, готовому к переезду (переселению) в Арктическую зону Российской Федерации в целях осуществления трудовой деятельности.</w:t>
            </w:r>
          </w:p>
        </w:tc>
      </w:tr>
      <w:tr w:rsidR="002902D2" w:rsidRPr="002902D2" w:rsidTr="002902D2">
        <w:trPr>
          <w:trHeight w:val="6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10.а3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инфраструктуры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Формирование ледокольного, аварийно-спасательного и вспомогательного флотов в составе, необходимом и достаточном для обеспечения круглогодичного, безопасного, бесперебойного и экономически эффективного судоходства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Создание системы контроля за обеспечением безопасности судоходства, управлением транспортными потоками в районах интенсивного движения судов в Арктической зоне Российской Федерации, в том числе реализация комплекса мер по гидрометеорологическому, навигационному и гидрографическому обеспечению.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Создание эффективной системы предупреждения и ликвидации (минимизации) последствий аварийных разливов нефти и нефтепродуктов на всей протяженности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Строительство и модернизация морских портов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Расширение возможностей судоходства по рекам Арктической зоны Российской Федерации, включая проведение дноуглубительных работ, обустройство портов и портопунктов.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Строительство железнодорожных магистралей, обеспечивающих вывоз продукции из регионов европейской и азиатской частей страны по Северному морскому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Расширение сети аэропортов и посадочных площадок.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Обеспечение транспортной доступности населенных пунктов, не имеющих связи с сетью автомобильных дорог общего пользования.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Развитие системы и средств постоянного комплексного космического мониторинга Арктики, независимых от иностранных технологий и средств информационного обеспечения.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Совершенствование информационно-коммуникационной инфраструктуры, позволяющей оказывать услуги связи населению и хозяйствующим субъектам на всей территории Арктической зоны Российской Федерации, в том числе прокладка подводных волоконно-оптических линий связи по трассе Северного морского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Развитие системы энергоснабжения, модернизация объектов локальной генерации, расширение использования возобновляемых источников энергии, сжиженного природного газа и местного топлива.</w:t>
            </w:r>
          </w:p>
        </w:tc>
      </w:tr>
      <w:tr w:rsidR="002902D2" w:rsidRPr="002902D2" w:rsidTr="002902D2">
        <w:trPr>
          <w:trHeight w:val="31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10.б1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науки и технологий в интересах освоения Арктики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Наращивание деятельности по проведению фундаментальных и прикладных исследований по приоритетным направлениям научно-технологического развития, а также по осуществлению комплексных экспедиционных исследований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Разработка и внедрение технологий, имеющих критически важное значение для освоения Арктики, в том числе для решения задач в области обороны и обеспечения общественной безопасности, разработка материалов и техники для применения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Расширение деятельности по проведению исследований опасных природных и природно-техногенных явлений в Арктике, разработка и внедрение современных методов и технологий прогнозирования таких явлений в условиях меняющегося климата, а также методов и технологий снижения угроз жизнедеятельности человека.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Разработка и применение эффективных инженерно-технических решений в целях предотвращения повреждения элементов инфраструктуры вследствие глобальных климатических изменений.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Разработка и развитие технологий сбережения здоровья и увеличения продолжительности жизни населения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Развитие научно-исследовательского флота Российской Федерации.</w:t>
            </w:r>
          </w:p>
        </w:tc>
      </w:tr>
      <w:tr w:rsidR="002902D2" w:rsidRPr="002902D2" w:rsidTr="002902D2">
        <w:trPr>
          <w:trHeight w:val="3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10.в1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 и обеспечение экологической безопасности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Развитие на научной основе сети особо охраняемых природных территорий и акваторий в целях сохранения экологических систем и их адаптации к изменениям климата.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Обеспечение сохранения объектов животного и растительного мира Арктики, охрана редких и находящихся под угрозой исчезновения растений, животных и других организмов.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Продолжение работы по ликвидации накопленного вреда окружающей среде.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Совершенствование системы мониторинга окружающей среды, использование современных информационно-коммуникационных технологий и систем связи для осуществления измерений со спутников, морских и ледовых платформ, научно-исследовательских судов, наземных пунктов и из обсерваторий.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Внедрение лучших доступных технологий, обеспечение минимизации выбросов в атмосферный воздух, сбросов в водные объекты загрязняющих веществ и снижения иных видов негативного воздействия на окружающую среду при осуществлении хозяйственной и иной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Обеспечение рационального природопользования,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комплексной системы обращения с отходами всех классов опасности, строительство современных экологически чистых мусороперерабатывающих комплексов.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Реализация комплекса мер по исключению попадания в Арктическую зону Российской Федерации токсичных веществ, возбудителей инфекционных заболеваний и радиоактивных веществ.</w:t>
            </w:r>
          </w:p>
        </w:tc>
      </w:tr>
      <w:tr w:rsidR="002902D2" w:rsidRPr="002902D2" w:rsidTr="002902D2">
        <w:trPr>
          <w:trHeight w:val="51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10.г1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международного сотрудничества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Укрепление добрососедских отношений с арктическими государствами на двусторонней основе и в рамках многосторонних региональных форматов сотрудничества, в том числе Арктического совета, прибрежной арктической "пятерки" и Совета Баренцева/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Евроарктического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региона, наращивание международного экономического, научно-технологического, культурного и приграничного сотрудничества, а также взаимодействия в области исследования глобальных климатических изменений, охраны окружающей среды и эффективного освоения природных ресурсов с соблюдением высоких экологических стандартов.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Закрепление за Арктическим советом роли ключевого регионального объединения, координирующего международную деятельность в регионе.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Обеспечение российского присутствия на архипелаге Шпицберген на условиях равноправного и взаимовыгодного сотрудничества с Норвегией и другими государствами - участниками Договора о Шпицбергене от 9 февраля 1920 г.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Сохранение взаимодействия с арктическими государствами по вопросу разграничения континентального шельфа в Северном Ледовитом океане с учетом национальных интересов Российской Федерации, на основе норм международного права и достигнутых договоренностей.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Содействие наращиванию усилий арктических государств по созданию единой региональной системы поиска и спасания, предотвращения техногенных катастроф и ликвидации их последствий, а также по координации спасательных сил.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6) Активное привлечение арктических и </w:t>
            </w:r>
            <w:proofErr w:type="spellStart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внерегиональных</w:t>
            </w:r>
            <w:proofErr w:type="spellEnd"/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 к взаимовыгодному экономическому сотрудничеству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Содействие малочисленным народам в осуществлении приграничного сотрудничества, культурных контактов и контактов в сфере хозяйственной деятельности с родственными народами и этническими группами, проживающими за пределами Российской Федерации, а также содействие участию малочисленных народов в осуществлении международного сотрудничества по вопросам этнокультурного развития в рамках межгосударственных контактов и в соответствии с международными договорами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8.) Доведение результатов деятельности Российской Федерации в Арктике до сведения широкой международной общественности.</w:t>
            </w:r>
          </w:p>
        </w:tc>
      </w:tr>
      <w:tr w:rsidR="002902D2" w:rsidRPr="002902D2" w:rsidTr="002902D2">
        <w:trPr>
          <w:trHeight w:val="18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10.д1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защиты населения и территорий Арктической зоны Российской Федерации от чрезвычайных 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Осуществление научно-технического, нормативно-правового и методического сопровождения деятельности по защите населения и территорий от чрезвычайных ситуаций природного и техногенного характера, обеспечению пожарной безопасности и безопасности на водных объектах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арктических комплексных аварийно-спасательных центров и пожарно-спасательных подразделений для ликвидации аварий и чрезвычайных ситуаций на водном и материковом пространстве, совершенствование их структуры, состава, материально-технического обеспечения  и инфраструктуры базирования, комплектование новыми образцами техники,   оборудованием и экипировкой с учетом решаемых в арктических условиях задач.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Авиационное обеспечение мероприятий по защите населения и территорий от чрезвычайных ситуаций природного и техногенного характера в арктических условиях.</w:t>
            </w:r>
          </w:p>
        </w:tc>
      </w:tr>
      <w:tr w:rsidR="002902D2" w:rsidRPr="002902D2" w:rsidTr="002902D2">
        <w:trPr>
          <w:trHeight w:val="27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10.е1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общественной безопасности в Арктической зоне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Приведение структуры органов внутренних дел Российской Федерации и войск национальной гвардии Российской Федерации в Арктической зоне Российской Федерации и численности их сотрудников в соответствие с задачами в сфере обеспечения общественной безопасности, создание и модернизация соответствующей инфраструктуры, в том числе обеспечение жилищного строительства.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активности участия граждан в охране общественного порядка, пропаганда добровольного участия граждан в мероприятиях по охране общественного порядка, расширение деятельности общественных объединений правоохранительной направленности, в первую очередь в таких отдаленных местностях, в которых отсутствуют силы правопорядка либо требуется их присутствие.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Выработка мер, направленных на предупреждение и пресечение преступлений, связанных с хищением бюджетных средств, выделяемых на развитие Арктической зоны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Сокращение количества дорожно-транспортных происшествий, влекущих причинение вреда жизни и здоровью граждан, снижение тяжести их последствий.</w:t>
            </w:r>
          </w:p>
        </w:tc>
      </w:tr>
      <w:tr w:rsidR="002902D2" w:rsidRPr="002902D2" w:rsidTr="002902D2">
        <w:trPr>
          <w:trHeight w:val="24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10.ж1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военной безопасности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Выполнение комплекса мероприятий, направленных на предотвращение применения военной силы в отношении России, защиту ее суверенитета и территориальной целостности.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боевых возможностей группировок войск (сил) общего назначения Вооруженных Сил Российской Федерации, других войск, воинских формирований и органов в Арктической зоне Российской Федерации и поддержание их боевого потенциала на уровне, гарантирующем решение задач по отражению агрессии против Российской Федерации и ее союзников.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системы комплексного контроля за воздушной, надводной и подводной обстановкой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Создание и модернизация объектов военной инфраструктуры, обеспечение жизнедеятельности группировок войск (сил) общего назначения Вооруженных Сил Российской Федерации, других войск, воинских формирований и органов.</w:t>
            </w:r>
          </w:p>
        </w:tc>
      </w:tr>
      <w:tr w:rsidR="002902D2" w:rsidRPr="002902D2" w:rsidTr="002902D2">
        <w:trPr>
          <w:trHeight w:val="27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10.з1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 охрана государственной границы Российской Федерации.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Повышение качества государственного управления пограничной деятельностью на основе развития информационных технологий, позволяющих обеспечить мониторинг обстановки в морских пространствах и на морском побережье, ее ситуационный анализ и выработку согласованных решений.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сотрудничества с пограничными ведомствами (береговыми охранами) иностранных государств.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пограничной инфраструктуры, обустройство пунктов пропуска через государственную границу Российской Федерации в сроки, соответствующие срокам реализации инвестиционных проектов.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Техническое переоснащение пограничных органов, строительство современных судов ледового класса с авиационным комплексом и обновление парка воздушных судов.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Наращивание возможностей федеральной системы разведки и контроля воздушного пространства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Завершение работы по обновлению системы исходных линий, от которых отсчитывается ширина территориального моря Российской Федерации и исключительной экономической зоны Российской Федерации в Арктике.</w:t>
            </w:r>
          </w:p>
        </w:tc>
      </w:tr>
    </w:tbl>
    <w:p w:rsidR="00D46ADC" w:rsidRDefault="00D46ADC" w:rsidP="00FF47B1">
      <w:pPr>
        <w:spacing w:after="0" w:line="240" w:lineRule="auto"/>
        <w:rPr>
          <w:lang w:eastAsia="en-US"/>
        </w:rPr>
      </w:pPr>
    </w:p>
    <w:p w:rsidR="002902D2" w:rsidRDefault="002902D2" w:rsidP="002902D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4" w:name="_Toc152070682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6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 к государственной программе «Цифровая</w:t>
      </w:r>
      <w:r w:rsidR="00FF47B1">
        <w:rPr>
          <w:rFonts w:ascii="Times New Roman" w:hAnsi="Times New Roman" w:cs="Times New Roman"/>
          <w:lang w:eastAsia="en-US"/>
        </w:rPr>
        <w:t xml:space="preserve"> экономика </w:t>
      </w:r>
      <w:proofErr w:type="spellStart"/>
      <w:r w:rsidR="00FF47B1">
        <w:rPr>
          <w:rFonts w:ascii="Times New Roman" w:hAnsi="Times New Roman" w:cs="Times New Roman"/>
          <w:lang w:eastAsia="en-US"/>
        </w:rPr>
        <w:t>Россиской</w:t>
      </w:r>
      <w:proofErr w:type="spellEnd"/>
      <w:r w:rsidR="00FF47B1">
        <w:rPr>
          <w:rFonts w:ascii="Times New Roman" w:hAnsi="Times New Roman" w:cs="Times New Roman"/>
          <w:lang w:eastAsia="en-US"/>
        </w:rPr>
        <w:t xml:space="preserve"> Федерации» </w:t>
      </w:r>
      <w:r w:rsidRPr="00D46ADC">
        <w:rPr>
          <w:rFonts w:ascii="Times New Roman" w:hAnsi="Times New Roman" w:cs="Times New Roman"/>
          <w:lang w:eastAsia="en-US"/>
        </w:rPr>
        <w:t>(</w:t>
      </w:r>
      <w:r w:rsidR="00FF47B1">
        <w:rPr>
          <w:rFonts w:ascii="Times New Roman" w:hAnsi="Times New Roman" w:cs="Times New Roman"/>
          <w:lang w:eastAsia="en-US"/>
        </w:rPr>
        <w:t>Цифровая экономика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54"/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097" w:type="dxa"/>
        <w:tblInd w:w="108" w:type="dxa"/>
        <w:tblLook w:val="04A0" w:firstRow="1" w:lastRow="0" w:firstColumn="1" w:lastColumn="0" w:noHBand="0" w:noVBand="1"/>
      </w:tblPr>
      <w:tblGrid>
        <w:gridCol w:w="709"/>
        <w:gridCol w:w="1983"/>
        <w:gridCol w:w="11625"/>
        <w:gridCol w:w="766"/>
        <w:gridCol w:w="14"/>
      </w:tblGrid>
      <w:tr w:rsidR="00FF47B1" w:rsidRPr="00FF47B1" w:rsidTr="00FF47B1">
        <w:trPr>
          <w:trHeight w:val="3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"Сквозная" технология</w:t>
            </w:r>
          </w:p>
        </w:tc>
        <w:tc>
          <w:tcPr>
            <w:tcW w:w="1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Субтехнология</w:t>
            </w:r>
            <w:proofErr w:type="spellEnd"/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Большие данные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A/B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(A/B testing)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Машинное обучение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(Natural language processing(NLP)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Бизнес-аналитика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1.2.1. </w:t>
            </w:r>
          </w:p>
        </w:tc>
      </w:tr>
      <w:tr w:rsidR="00FF47B1" w:rsidRPr="00FF47B1" w:rsidTr="00FF47B1">
        <w:trPr>
          <w:gridAfter w:val="1"/>
          <w:wAfter w:w="14" w:type="dxa"/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Облачные вычисления, туманные вычисления, граничные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edge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способы визуализации, представления и использования больших данных человеком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тензорные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(Tensors and tensor-based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мультилинейномподпространстве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Multilinear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subspace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с массовой параллельной обработкой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Massively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parallel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(MPP)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(Search-based applications)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Интеллектуальный анализ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файловые системы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Distributed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базы данных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Distributed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databases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1.5.5. </w:t>
            </w:r>
          </w:p>
        </w:tc>
      </w:tr>
      <w:tr w:rsidR="00FF47B1" w:rsidRPr="00FF47B1" w:rsidTr="00FF47B1">
        <w:trPr>
          <w:gridAfter w:val="1"/>
          <w:wAfter w:w="14" w:type="dxa"/>
          <w:trHeight w:val="4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для облачных, высокопроизводительных и других вычислений с большими данными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Cloud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infrastructure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high-performance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(HPC)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infrastructure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Нейротехнологиии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искусственный интеллект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речи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Speech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Глубокое обучение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Генерация естественного языка и речи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speech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Аналитические решения на базе искусственного интеллекта (AI-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enhanced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 зрение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2.1.5. </w:t>
            </w:r>
          </w:p>
        </w:tc>
      </w:tr>
      <w:tr w:rsidR="00FF47B1" w:rsidRPr="00FF47B1" w:rsidTr="00FF47B1">
        <w:trPr>
          <w:gridAfter w:val="1"/>
          <w:wAfter w:w="14" w:type="dxa"/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 algorithms, search optimization, evolutionary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2.1.6. </w:t>
            </w:r>
          </w:p>
        </w:tc>
      </w:tr>
      <w:tr w:rsidR="00FF47B1" w:rsidRPr="00FF47B1" w:rsidTr="00FF47B1">
        <w:trPr>
          <w:gridAfter w:val="1"/>
          <w:wAfter w:w="14" w:type="dxa"/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логика и рассуждение, когнитивные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reasoning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2.1.7. </w:t>
            </w:r>
          </w:p>
        </w:tc>
      </w:tr>
      <w:tr w:rsidR="00FF47B1" w:rsidRPr="00FF47B1" w:rsidTr="00FF47B1">
        <w:trPr>
          <w:gridAfter w:val="1"/>
          <w:wAfter w:w="14" w:type="dxa"/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Вероятностные методы выбора в условиях неопределенности (байесовские сети, цепи Маркова, и др.)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Probabilistic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uncertain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reasoning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Классификаторы и методы статистического обучения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Classifiers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Нейронные сети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theory, intelligent control)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2.1.11. </w:t>
            </w:r>
          </w:p>
        </w:tc>
      </w:tr>
      <w:tr w:rsidR="00FF47B1" w:rsidRPr="00FF47B1" w:rsidTr="00FF47B1">
        <w:trPr>
          <w:gridAfter w:val="1"/>
          <w:wAfter w:w="14" w:type="dxa"/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систем с искусственным интеллектом, включая интеллект роя, умную пыль, и др.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Swarm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dust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Нейроинтерфейсы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Brain-computer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interface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сигналов мозга,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нейроинформатика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Brain-reading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neuroinformatics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Электроэнцефалография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Electroencephalography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Нейропротезирование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Neuroprosthetics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2.2.5. </w:t>
            </w:r>
          </w:p>
        </w:tc>
      </w:tr>
      <w:tr w:rsidR="00FF47B1" w:rsidRPr="00FF47B1" w:rsidTr="00FF47B1">
        <w:trPr>
          <w:gridAfter w:val="1"/>
          <w:wAfter w:w="14" w:type="dxa"/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распределенного реестра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Хэшированиеданных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хэш-функции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Hashing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functions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3.1.1. </w:t>
            </w:r>
          </w:p>
        </w:tc>
      </w:tr>
      <w:tr w:rsidR="00FF47B1" w:rsidRPr="00FF47B1" w:rsidTr="00FF47B1">
        <w:trPr>
          <w:gridAfter w:val="1"/>
          <w:wAfter w:w="14" w:type="dxa"/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публичного ключа, цифровая подпись, управление ключом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signature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Одноранговые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сети и их производные (Peer2peer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3.1.3. </w:t>
            </w:r>
          </w:p>
        </w:tc>
      </w:tr>
      <w:tr w:rsidR="00FF47B1" w:rsidRPr="00FF47B1" w:rsidTr="00FF47B1">
        <w:trPr>
          <w:gridAfter w:val="1"/>
          <w:wAfter w:w="14" w:type="dxa"/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консенсуса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(Consensus technologies, including proof of work, proof of stake, etc.)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Цепочки блоков транзакций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Blockchain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Криптография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контракты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contracts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3.1.7. </w:t>
            </w:r>
          </w:p>
        </w:tc>
      </w:tr>
      <w:tr w:rsidR="00FF47B1" w:rsidRPr="00FF47B1" w:rsidTr="00FF47B1">
        <w:trPr>
          <w:gridAfter w:val="1"/>
          <w:wAfter w:w="14" w:type="dxa"/>
          <w:trHeight w:val="4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безопасности (управление кошельком, контроль управления, отказ в обслуживании, ведение учета и аудита) (DLT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wallet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governance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recordkeeping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auditability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Криптовалюты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(Cryptocurrencies and financial services)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(DLTs for property deals bookkeeping)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3.2.2. </w:t>
            </w:r>
          </w:p>
        </w:tc>
      </w:tr>
      <w:tr w:rsidR="00FF47B1" w:rsidRPr="00FF47B1" w:rsidTr="00FF47B1">
        <w:trPr>
          <w:gridAfter w:val="1"/>
          <w:wAfter w:w="14" w:type="dxa"/>
          <w:trHeight w:val="21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криптография и защищенные коммуникации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cryptography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communications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метрология и датчики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metrology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sensors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симуляторы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(Quantum simulation and simulators)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вычисления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Поддерживающие технологии для квантовых технологий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Quantum-enabling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technologies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производственные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жизненным циклом продуктов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lifecycle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(PLM)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5.1.1. </w:t>
            </w:r>
          </w:p>
        </w:tc>
      </w:tr>
      <w:tr w:rsidR="00FF47B1" w:rsidRPr="00FF47B1" w:rsidTr="00FF47B1">
        <w:trPr>
          <w:gridAfter w:val="1"/>
          <w:wAfter w:w="14" w:type="dxa"/>
          <w:trHeight w:val="1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Имитационное и суперкомпьютерное моделирование продуктов (HPC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simulation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analysis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CAE)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Аддитивные технологии и быстрое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rapid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prototyping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4D-печать (4D-printing)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5.1.4. </w:t>
            </w:r>
          </w:p>
        </w:tc>
      </w:tr>
      <w:tr w:rsidR="00FF47B1" w:rsidRPr="00FF47B1" w:rsidTr="00FF47B1">
        <w:trPr>
          <w:gridAfter w:val="1"/>
          <w:wAfter w:w="14" w:type="dxa"/>
          <w:trHeight w:val="2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производственные линии, промышленная робототехника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Intelligent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АСУ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systems, command &amp; control systems)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Прецизиозныетехнологии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Precision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5.1.7. </w:t>
            </w:r>
          </w:p>
        </w:tc>
      </w:tr>
      <w:tr w:rsidR="00FF47B1" w:rsidRPr="00FF47B1" w:rsidTr="00FF47B1">
        <w:trPr>
          <w:gridAfter w:val="1"/>
          <w:wAfter w:w="14" w:type="dxa"/>
          <w:trHeight w:val="3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Новые материалы,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нано, композитные и создание материалов с заданными свойствами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5.1.8. </w:t>
            </w:r>
          </w:p>
        </w:tc>
      </w:tr>
      <w:tr w:rsidR="00FF47B1" w:rsidRPr="00FF47B1" w:rsidTr="00FF47B1">
        <w:trPr>
          <w:gridAfter w:val="1"/>
          <w:wAfter w:w="14" w:type="dxa"/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Гибкие производственные линии, быстрое масштабирование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5.1.9. </w:t>
            </w:r>
          </w:p>
        </w:tc>
      </w:tr>
      <w:tr w:rsidR="00FF47B1" w:rsidRPr="00FF47B1" w:rsidTr="00FF47B1">
        <w:trPr>
          <w:gridAfter w:val="1"/>
          <w:wAfter w:w="14" w:type="dxa"/>
          <w:trHeight w:val="2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Платформенные решения для инжиниринга, производства и логистики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business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 вещей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идентификации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 / device sensing)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(Machine2machine (m2m) communication)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на устройствах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On-device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6.1.4. </w:t>
            </w:r>
          </w:p>
        </w:tc>
      </w:tr>
      <w:tr w:rsidR="00FF47B1" w:rsidRPr="00FF47B1" w:rsidTr="00FF47B1">
        <w:trPr>
          <w:gridAfter w:val="1"/>
          <w:wAfter w:w="14" w:type="dxa"/>
          <w:trHeight w:val="3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Сервисы, платформы, сбор и интеграция данных с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gathering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6.1.5. </w:t>
            </w:r>
          </w:p>
        </w:tc>
      </w:tr>
      <w:tr w:rsidR="00FF47B1" w:rsidRPr="00FF47B1" w:rsidTr="00FF47B1">
        <w:trPr>
          <w:gridAfter w:val="1"/>
          <w:wAfter w:w="14" w:type="dxa"/>
          <w:trHeight w:val="2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и встроенные устройства, семантика для устройств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embedded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semantics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Индустриальные большие данные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Компоненты робототехники и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сенсорики</w:t>
            </w:r>
            <w:proofErr w:type="spellEnd"/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источников питания для роботов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приведения в действие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Actuation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сенсорики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распознавания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Sensing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манипуляций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Manipulation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движения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Locomotion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7.1.5. </w:t>
            </w:r>
          </w:p>
        </w:tc>
      </w:tr>
      <w:tr w:rsidR="00FF47B1" w:rsidRPr="00FF47B1" w:rsidTr="00FF47B1">
        <w:trPr>
          <w:gridAfter w:val="1"/>
          <w:wAfter w:w="14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 окружающей средой и навигации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navigation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робота с человеком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Human-robot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interaction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беспроводной связи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связи пятого поколения (5G)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Радиочастотная идентификация (RFID)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 близкого поля (NFC)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(Wi-Fi Direct)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роуминг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Passpoint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(Fast roaming, Wi-Fi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passpoint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передачи голоса и мультимедиа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Multimedia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подключения высокой пропускной способности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WiGig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Miracast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8.1.8. </w:t>
            </w:r>
          </w:p>
        </w:tc>
      </w:tr>
      <w:tr w:rsidR="00FF47B1" w:rsidRPr="00FF47B1" w:rsidTr="00FF47B1">
        <w:trPr>
          <w:gridAfter w:val="1"/>
          <w:wAfter w:w="14" w:type="dxa"/>
          <w:trHeight w:val="45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Объединение в частные сети устройств малой мощности на небольших скоростях с использованием, в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ячеистых топологий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ZigBee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средне-высокой дальности (до 2 км) (DASH7)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высокой дальности (до 10 км) (LPWAN)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для неблагоприятных условий установки связи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устройства передачи данных, получающих энергию из среды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EnOcean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Когнитивное радио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Cognitive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8.1.14. </w:t>
            </w:r>
          </w:p>
        </w:tc>
      </w:tr>
      <w:tr w:rsidR="00FF47B1" w:rsidRPr="00FF47B1" w:rsidTr="00FF47B1">
        <w:trPr>
          <w:gridAfter w:val="1"/>
          <w:wAfter w:w="14" w:type="dxa"/>
          <w:trHeight w:val="1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active infrastructure)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8.2.1. </w:t>
            </w:r>
          </w:p>
        </w:tc>
      </w:tr>
      <w:tr w:rsidR="00FF47B1" w:rsidRPr="00FF47B1" w:rsidTr="00FF47B1">
        <w:trPr>
          <w:gridAfter w:val="1"/>
          <w:wAfter w:w="14" w:type="dxa"/>
          <w:trHeight w:val="3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фоновых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ambient magnetic fields)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Беспроводная передача электроэнергии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Wireless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charging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Высокочастотные антенны с большим усилением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gain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antennas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Пространственное распределение информации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Spatial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separation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information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данных с помощью света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Li-Fi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Лазерная передача информации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9.0.0.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виртуальной и дополненной реальностей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Трекинговыеустройства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датчики и сенсоры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Tracking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точечного ввода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Биоконтроллеры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Bio-controllers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голосового ввода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Voice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Audio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visual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устройства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Haptic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для передачи вкуса и запаха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Smell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taste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Графическое ядро (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моделирования объектов (VR / AR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modelling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tools</w:t>
            </w:r>
            <w:proofErr w:type="spellEnd"/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 VR / AR development tools)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9.3.3. 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F47B1" w:rsidRDefault="00FF47B1" w:rsidP="00FF47B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5" w:name="_Toc152070683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7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424585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>риоритетны</w:t>
      </w:r>
      <w:r w:rsidR="00424585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направления</w:t>
      </w:r>
      <w:r w:rsidR="00424585">
        <w:rPr>
          <w:rFonts w:ascii="Times New Roman" w:hAnsi="Times New Roman" w:cs="Times New Roman"/>
          <w:lang w:eastAsia="en-US"/>
        </w:rPr>
        <w:t xml:space="preserve"> развития науки, технологий и техники</w:t>
      </w:r>
      <w:r>
        <w:rPr>
          <w:rFonts w:ascii="Times New Roman" w:hAnsi="Times New Roman" w:cs="Times New Roman"/>
          <w:lang w:eastAsia="en-US"/>
        </w:rPr>
        <w:t xml:space="preserve"> на</w:t>
      </w:r>
      <w:r w:rsidR="00424585">
        <w:rPr>
          <w:rFonts w:ascii="Times New Roman" w:hAnsi="Times New Roman" w:cs="Times New Roman"/>
          <w:lang w:eastAsia="en-US"/>
        </w:rPr>
        <w:t>у</w:t>
      </w:r>
      <w:r>
        <w:rPr>
          <w:rFonts w:ascii="Times New Roman" w:hAnsi="Times New Roman" w:cs="Times New Roman"/>
          <w:lang w:eastAsia="en-US"/>
        </w:rPr>
        <w:t>ки РФ</w:t>
      </w:r>
      <w:bookmarkEnd w:id="155"/>
    </w:p>
    <w:p w:rsidR="00FF47B1" w:rsidRDefault="00FF47B1" w:rsidP="00FF47B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424585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85" w:rsidRPr="00424585" w:rsidRDefault="00424585" w:rsidP="004245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424585" w:rsidTr="00DD36F8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(сокращенная)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129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"Безопасность и противодействие терроризму"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комплексным, включающим в себя мероприятия обеспечения безопасности жизнедеятельности и противодействию терроризму. В рамках указанного приоритетного направления рассматривается комплекс технических и технологических решений, направленных на создание и поддержание условий, минимально необходимых для сохранения жизни и поддержания здоровья людей при взаимодействии со средой обитания. В первую очередь реализация данного приоритетного направления направлена на идентификацию опасности, обеспечение защиты и ликвидацию возможных последствий, она охватывает вопросы обеспечения безопасности в природной, бытовой, производственной и городской среде, а также в условиях чрезвычайных ситуаций. Кроме того, в рамках указанного приоритетного направления рассматривается комплекс научных, технических и технологических решений, направленных на противодействие терроризму.</w:t>
            </w:r>
          </w:p>
        </w:tc>
      </w:tr>
      <w:tr w:rsidR="00D943D6" w:rsidRPr="00424585" w:rsidTr="00D943D6">
        <w:trPr>
          <w:trHeight w:val="99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приоритетного направления "Индустрия </w:t>
            </w:r>
            <w:proofErr w:type="spellStart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наносистем</w:t>
            </w:r>
            <w:proofErr w:type="spellEnd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новые перспективные материалы, приборы и устройства особого назначения с повышенным сроком службы, низкой материалоемкостью и весом конструкции, что, в свою очередь, будет способствовать укреплению национальной безопасности, повышению качества жизни, а также активизирует процессы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импортозамещения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и выхода на внешние рынки.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"Информационно-телекоммуникационные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современную национальную информационную инфраструктуру, построенную на базе новых видов отечественных производств высокого технологичного уровня, что позволит России выйти на внешние рынки, а также активизировать процессы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импортозамещения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43D6" w:rsidRPr="00424585" w:rsidTr="00D943D6">
        <w:trPr>
          <w:trHeight w:val="13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43D6" w:rsidRPr="00424585" w:rsidTr="00D943D6">
        <w:trPr>
          <w:trHeight w:val="47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"Науки о жизни"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сформировано и названо в соответствии с мировой практикой и предусматривает: создание новых высокоэффективных, стабильных и специфичных биокатализаторов, в том числе для целей медицины, улучшение существующих и разработка новых процессов и технологий получения биологически активных веществ и лекарственных форм (антибиотики, витамины, стероиды, аминокислоты и другие); обеспечивает решение задач молекулярной медицины, за счет расшифровки генетической информации на всех уровнях ее реализации; улучшение качества профилактики заболеваний, расширение возможностей и повышение доступности средств медицинской диагностики; создание новых средств и методов лечения заболеваний, а также осуществление регенерации поврежденных тканей и органов с помощью клеточной терапии; разработку технологий получения биополимеров, разработку и производство биосовместимых и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биоразлагаемых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материалов; создание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трансгенных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растений, животных, насекомых, микроорганизмов и других живых объектов - продуцентов продуктов медицинского, сельскохозяйственного и промышленного назначения методами генетической и метаболической инженерии, разработка технологий их получения и использования. Реализация приоритетного направления "Науки о жизни" позволит разработать и создать новые лекарственные средства, препараты, методы лечения и диагностики, что, в свою очередь, приведет к снижению уровня заболеваемости, смертности, повышению продолжительности и качества жизни, а также выведение специальных пород животных, создание новых высокопродуктивных сортов растений, устойчивых к болезням и вредителям.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"Перспективные виды вооружений, военной и специальной техники"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разработать ". Базовые и критические военные и промышленные технологии для создания перспективных видов вооружений, военной и специальной техники".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приоритетного направления "Рациональное природопользование" 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позволит повысить уровень и качество жизни населения за счет снижения риска аварий и катастроф, увеличение уровня экологической безопасности, восстановления и рационального использования ресурсов.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"Транспортные и космические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эффективность и безопасность использования ракетно-космической и транспортной техники (в том числе авиационной и морской), увеличить экономичность перевозок за счет снижения расхода топлива, создать новые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экологичные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виды транспорта; способствовать созданию инновационной продукции, не имеющей мировых аналогов, и усилению позиции России на мировых рынках.</w:t>
            </w:r>
          </w:p>
        </w:tc>
      </w:tr>
      <w:tr w:rsidR="00D943D6" w:rsidRPr="00424585" w:rsidTr="00D943D6">
        <w:trPr>
          <w:trHeight w:val="11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</w:t>
            </w:r>
            <w:proofErr w:type="spellStart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Энергоэффективность</w:t>
            </w:r>
            <w:proofErr w:type="spellEnd"/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, энергосбережение, ядерная энергетика"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экономический и оборонный потенциал страны за счет обеспечения устойчивого энергоснабжения объектов, повышения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, снижения </w:t>
            </w:r>
            <w:proofErr w:type="spellStart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при транспортировке, снижения загрязнения окружающей среды.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24585" w:rsidRDefault="00424585" w:rsidP="0042458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6" w:name="_Toc152070684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 w:rsidR="00D943D6">
        <w:rPr>
          <w:rFonts w:ascii="Times New Roman" w:hAnsi="Times New Roman" w:cs="Times New Roman"/>
          <w:lang w:eastAsia="en-US"/>
        </w:rPr>
        <w:t>8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D943D6">
        <w:rPr>
          <w:rFonts w:ascii="Times New Roman" w:hAnsi="Times New Roman" w:cs="Times New Roman"/>
          <w:lang w:eastAsia="en-US"/>
        </w:rPr>
        <w:t xml:space="preserve">Критические технологии </w:t>
      </w:r>
      <w:r>
        <w:rPr>
          <w:rFonts w:ascii="Times New Roman" w:hAnsi="Times New Roman" w:cs="Times New Roman"/>
          <w:lang w:eastAsia="en-US"/>
        </w:rPr>
        <w:t>РФ</w:t>
      </w:r>
      <w:bookmarkEnd w:id="156"/>
    </w:p>
    <w:p w:rsidR="00424585" w:rsidRDefault="00424585" w:rsidP="0042458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943D6" w:rsidRPr="00D943D6" w:rsidTr="00D943D6">
        <w:trPr>
          <w:trHeight w:val="31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D943D6" w:rsidTr="00D943D6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сокращенная</w:t>
            </w: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1D6D2D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Критические технологии РФ</w:t>
            </w:r>
            <w:r w:rsidR="001D6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Базовые и критические военные и промышленные технологии для создания перспективных видов вооружения, военной и специальной техники.</w:t>
            </w:r>
          </w:p>
        </w:tc>
      </w:tr>
      <w:tr w:rsidR="00D943D6" w:rsidRPr="00D943D6" w:rsidTr="00D943D6">
        <w:trPr>
          <w:trHeight w:val="16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Базовые технологии силовой электротехники.</w:t>
            </w:r>
          </w:p>
        </w:tc>
      </w:tr>
      <w:tr w:rsidR="00D943D6" w:rsidRPr="00D943D6" w:rsidTr="00CC4128">
        <w:trPr>
          <w:trHeight w:val="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Биокаталитические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биосинтетические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биосенсорные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CC4128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Биомедицинские и ветеринарные технологии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Геномные,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протеомные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постгеномные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Клеточные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Компьютерное моделирование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нанотехнологий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Нано-,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 информационные, когнитивные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</w:tr>
      <w:tr w:rsidR="00D943D6" w:rsidRPr="00D943D6" w:rsidTr="00524D3E">
        <w:trPr>
          <w:trHeight w:val="15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Технологии биоинженерии.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Технологии диагностики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Технологии доступа к широкополосным мультимедийным услугам.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Технологии информационных, управляющих, навигационных систем.</w:t>
            </w:r>
          </w:p>
        </w:tc>
      </w:tr>
      <w:tr w:rsidR="00D943D6" w:rsidRPr="00D943D6" w:rsidTr="00524D3E">
        <w:trPr>
          <w:trHeight w:val="8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Технологии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наноустройств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микросистемной техники.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Технологии новых и возобновляемых источников энергии, включая водородную энергетику.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 Технологии получения и обработки конструкционных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0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 Технологии получения и обработки функциональных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943D6" w:rsidRPr="00D943D6" w:rsidTr="00524D3E">
        <w:trPr>
          <w:trHeight w:val="16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 Технологии и программное обеспечение распределенных и высокопроизводительных вычислительных систем.</w:t>
            </w:r>
          </w:p>
        </w:tc>
      </w:tr>
      <w:tr w:rsidR="00D943D6" w:rsidRPr="00D943D6" w:rsidTr="00524D3E">
        <w:trPr>
          <w:trHeight w:val="1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D943D6" w:rsidRPr="00D943D6" w:rsidTr="00524D3E">
        <w:trPr>
          <w:trHeight w:val="1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Технологии поиска, разведки, разработки месторождений полезных ископаемых и их добычи.</w:t>
            </w:r>
          </w:p>
        </w:tc>
      </w:tr>
      <w:tr w:rsidR="00D943D6" w:rsidRPr="00D943D6" w:rsidTr="00524D3E">
        <w:trPr>
          <w:trHeight w:val="14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Технологии предупреждения и ликвидации чрезвычайных ситуаций природного и техногенного характера.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Технологии снижения потерь от социально значимых заболеваний.</w:t>
            </w:r>
          </w:p>
        </w:tc>
      </w:tr>
      <w:tr w:rsidR="00D943D6" w:rsidRPr="00D943D6" w:rsidTr="00524D3E">
        <w:trPr>
          <w:trHeight w:val="12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</w:tc>
      </w:tr>
      <w:tr w:rsidR="00D943D6" w:rsidRPr="00D943D6" w:rsidTr="00524D3E">
        <w:trPr>
          <w:trHeight w:val="1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Технологии создания ракетно-космической и транспортной техники нового поколения.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Технологии создания электронной компонентной базы 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световых устройств.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Технологии создания энергосберегающих систем транспортировки, распределения и использования энергии.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27. Технологии </w:t>
            </w:r>
            <w:proofErr w:type="spellStart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 и преобразования энергии на органическом топливе.</w:t>
            </w:r>
          </w:p>
        </w:tc>
      </w:tr>
    </w:tbl>
    <w:p w:rsidR="00424585" w:rsidRDefault="00424585" w:rsidP="00D943D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D6D2D" w:rsidRDefault="001D6D2D" w:rsidP="001D6D2D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7" w:name="_Toc152070685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9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>
        <w:rPr>
          <w:rFonts w:ascii="Times New Roman" w:hAnsi="Times New Roman" w:cs="Times New Roman"/>
          <w:lang w:eastAsia="en-US"/>
        </w:rPr>
        <w:t xml:space="preserve">по </w:t>
      </w:r>
      <w:proofErr w:type="spellStart"/>
      <w:r>
        <w:rPr>
          <w:rFonts w:ascii="Times New Roman" w:hAnsi="Times New Roman" w:cs="Times New Roman"/>
          <w:lang w:eastAsia="en-US"/>
        </w:rPr>
        <w:t>к</w:t>
      </w:r>
      <w:r w:rsidRPr="001D6D2D">
        <w:rPr>
          <w:rFonts w:ascii="Times New Roman" w:hAnsi="Times New Roman" w:cs="Times New Roman"/>
          <w:lang w:eastAsia="en-US"/>
        </w:rPr>
        <w:t>ласификатор</w:t>
      </w:r>
      <w:r>
        <w:rPr>
          <w:rFonts w:ascii="Times New Roman" w:hAnsi="Times New Roman" w:cs="Times New Roman"/>
          <w:lang w:eastAsia="en-US"/>
        </w:rPr>
        <w:t>у</w:t>
      </w:r>
      <w:proofErr w:type="spellEnd"/>
      <w:r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57"/>
    </w:p>
    <w:p w:rsid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</w:p>
    <w:p w:rsidR="001D6D2D" w:rsidRP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  <w:r w:rsidRPr="001D6D2D">
        <w:rPr>
          <w:rFonts w:ascii="Times New Roman" w:hAnsi="Times New Roman" w:cs="Times New Roman"/>
          <w:sz w:val="20"/>
          <w:szCs w:val="20"/>
          <w:lang w:eastAsia="en-US"/>
        </w:rPr>
        <w:t>Область Знаний:</w:t>
      </w:r>
    </w:p>
    <w:tbl>
      <w:tblPr>
        <w:tblW w:w="5245" w:type="dxa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1D6D2D" w:rsidRPr="001D6D2D" w:rsidTr="001D6D2D">
        <w:trPr>
          <w:trHeight w:val="1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2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сельскохозяйственные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и 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 и безопасность государства, военные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E1DA8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DA8" w:rsidRDefault="006E1DA8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spacing w:after="0" w:line="240" w:lineRule="auto"/>
        <w:contextualSpacing/>
      </w:pPr>
    </w:p>
    <w:p w:rsidR="006E1DA8" w:rsidRDefault="006E1DA8" w:rsidP="006E1DA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8" w:name="_Toc152070686"/>
      <w:r w:rsidRPr="00B83482">
        <w:rPr>
          <w:rFonts w:ascii="Times New Roman" w:hAnsi="Times New Roman" w:cs="Times New Roman"/>
          <w:lang w:eastAsia="en-US"/>
        </w:rPr>
        <w:lastRenderedPageBreak/>
        <w:t>П.1.10.</w:t>
      </w:r>
      <w:r>
        <w:rPr>
          <w:rFonts w:ascii="Times New Roman" w:hAnsi="Times New Roman" w:cs="Times New Roman"/>
          <w:lang w:eastAsia="en-US"/>
        </w:rPr>
        <w:t xml:space="preserve"> Коды </w:t>
      </w:r>
      <w:proofErr w:type="spellStart"/>
      <w:r>
        <w:rPr>
          <w:rFonts w:ascii="Times New Roman" w:hAnsi="Times New Roman" w:cs="Times New Roman"/>
          <w:lang w:eastAsia="en-US"/>
        </w:rPr>
        <w:t>класификатора</w:t>
      </w:r>
      <w:proofErr w:type="spellEnd"/>
      <w:r>
        <w:rPr>
          <w:rFonts w:ascii="Times New Roman" w:hAnsi="Times New Roman" w:cs="Times New Roman"/>
          <w:lang w:eastAsia="en-US"/>
        </w:rPr>
        <w:t xml:space="preserve"> по приоритетам научно-технологического развития</w:t>
      </w:r>
      <w:bookmarkEnd w:id="158"/>
    </w:p>
    <w:p w:rsidR="006E1DA8" w:rsidRDefault="006E1DA8" w:rsidP="006E1DA8">
      <w:pPr>
        <w:spacing w:after="0" w:line="240" w:lineRule="auto"/>
        <w:contextualSpacing/>
        <w:rPr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420"/>
        <w:gridCol w:w="13601"/>
      </w:tblGrid>
      <w:tr w:rsidR="006E1DA8" w:rsidRPr="0066390C" w:rsidTr="00D6549E">
        <w:trPr>
          <w:trHeight w:val="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A8" w:rsidRPr="0066390C" w:rsidRDefault="006E1DA8" w:rsidP="006E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A8" w:rsidRPr="0066390C" w:rsidRDefault="006E1DA8" w:rsidP="006E1D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</w:t>
            </w:r>
            <w:proofErr w:type="spellStart"/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позициии</w:t>
            </w:r>
            <w:proofErr w:type="spellEnd"/>
            <w:r w:rsidRPr="006639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кодировки</w:t>
            </w:r>
          </w:p>
        </w:tc>
      </w:tr>
      <w:tr w:rsidR="00EC6DD7" w:rsidRPr="0066390C" w:rsidTr="00D6549E">
        <w:trPr>
          <w:trHeight w:val="5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9" w:name="_GoBack" w:colFirst="0" w:colLast="0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к передовым технологиям проектирования и создания высокотехнологичной продукции, основанным на применении интеллектуальных производственных решений, роботизированных и высокопроизводительных вычислительных систем, новых материалов и химических соединений, результатов обработки больших объемов данных, технологий машинного обучения и искусственного интеллекта.</w:t>
            </w:r>
          </w:p>
        </w:tc>
      </w:tr>
      <w:tr w:rsidR="00EC6DD7" w:rsidRPr="0066390C" w:rsidTr="00D6549E">
        <w:trPr>
          <w:trHeight w:val="2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 энергии, способов ее передачи и хранения.</w:t>
            </w:r>
          </w:p>
        </w:tc>
      </w:tr>
      <w:tr w:rsidR="00EC6DD7" w:rsidRPr="0066390C" w:rsidTr="00D6549E">
        <w:trPr>
          <w:trHeight w:val="50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персонализированной, предиктивной и профилактической медицине, высокотехнологичному здравоохранению и технологиям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здоровьесбережения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том числе за счет рационального применения лекарственных препаратов (прежде всего антибактериальных) и использования генетических данных и технологий.</w:t>
            </w:r>
          </w:p>
        </w:tc>
      </w:tr>
      <w:tr w:rsidR="00EC6DD7" w:rsidRPr="0066390C" w:rsidTr="00D6549E">
        <w:trPr>
          <w:trHeight w:val="57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высокопродуктивному и экологически чистому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и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аквахозяйству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питания.</w:t>
            </w:r>
          </w:p>
        </w:tc>
      </w:tr>
      <w:tr w:rsidR="00EC6DD7" w:rsidRPr="0066390C" w:rsidTr="00D6549E">
        <w:trPr>
          <w:trHeight w:val="42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Противодействие техногенным, биогенным, социокультурным угрозам, терроризму и экстремистской идеологии, деструктивному иностранному информационно-психологическому воздействию, а также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киберугрозам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угроз. </w:t>
            </w:r>
          </w:p>
        </w:tc>
      </w:tr>
      <w:tr w:rsidR="00EC6DD7" w:rsidRPr="0066390C" w:rsidTr="00204A6C">
        <w:trPr>
          <w:trHeight w:val="53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6ПНТР</w:t>
            </w:r>
          </w:p>
        </w:tc>
        <w:tc>
          <w:tcPr>
            <w:tcW w:w="1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Антаркт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C6DD7" w:rsidRPr="0066390C" w:rsidTr="00204A6C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эффективного ответа российского общества на большие вызовы с учетом возрастающей актуальности синтетических научных дисциплин, созданных на стыке психологии, социологии, политологии, истории и научных исследований, связанных с этическими аспектами научно-технологического развития, изменениями социальных, политических и экономических отношений.</w:t>
            </w:r>
          </w:p>
        </w:tc>
      </w:tr>
      <w:tr w:rsidR="00EC6DD7" w:rsidRPr="0066390C" w:rsidTr="00204A6C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изменениям</w:t>
            </w:r>
          </w:p>
        </w:tc>
      </w:tr>
      <w:tr w:rsidR="00EC6DD7" w:rsidRPr="0066390C" w:rsidTr="00204A6C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D7" w:rsidRPr="00204A6C" w:rsidRDefault="00EC6DD7" w:rsidP="00EC6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9ПНТР</w:t>
            </w:r>
          </w:p>
        </w:tc>
        <w:tc>
          <w:tcPr>
            <w:tcW w:w="1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D7" w:rsidRPr="00204A6C" w:rsidRDefault="00EC6DD7" w:rsidP="00EC6DD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Переход к развитию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природоподобных</w:t>
            </w:r>
            <w:proofErr w:type="spellEnd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      </w:r>
            <w:proofErr w:type="spellStart"/>
            <w:r w:rsidRPr="00204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ресурсооборот</w:t>
            </w:r>
            <w:proofErr w:type="spellEnd"/>
          </w:p>
        </w:tc>
      </w:tr>
      <w:bookmarkEnd w:id="159"/>
    </w:tbl>
    <w:p w:rsidR="006E1DA8" w:rsidRPr="00B83482" w:rsidRDefault="006E1DA8" w:rsidP="006E1DA8">
      <w:pPr>
        <w:spacing w:after="0" w:line="240" w:lineRule="auto"/>
        <w:contextualSpacing/>
        <w:rPr>
          <w:lang w:eastAsia="en-US"/>
        </w:rPr>
      </w:pPr>
    </w:p>
    <w:p w:rsidR="00EC5B52" w:rsidRDefault="00EC5B52" w:rsidP="00EC5B52">
      <w:pPr>
        <w:pStyle w:val="1"/>
        <w:spacing w:line="240" w:lineRule="auto"/>
        <w:contextualSpacing/>
        <w:rPr>
          <w:lang w:val="ru-RU" w:eastAsia="en-US"/>
        </w:rPr>
      </w:pPr>
      <w:bookmarkStart w:id="160" w:name="_Toc152070687"/>
      <w:r>
        <w:rPr>
          <w:lang w:val="ru-RU"/>
        </w:rPr>
        <w:lastRenderedPageBreak/>
        <w:t xml:space="preserve">ПРИЛОЖЕНИЕ 2. </w:t>
      </w:r>
      <w:r w:rsidRPr="006E2D91">
        <w:t xml:space="preserve"> </w:t>
      </w:r>
      <w:r>
        <w:rPr>
          <w:lang w:val="ru-RU"/>
        </w:rPr>
        <w:t xml:space="preserve">КЛАСИФИКАТОРЫ НАУЧНО-ИССЛЕДОВАТЕЛЬСКОЙ ДЕЯТЕЛЬНОСТИ (СПРАВОЧНЫЙ БЛОК ОТЧЕТА Разделов </w:t>
      </w:r>
      <w:r w:rsidRPr="00EC5B52">
        <w:rPr>
          <w:lang w:val="ru-RU"/>
        </w:rPr>
        <w:t xml:space="preserve">5.3. </w:t>
      </w:r>
      <w:r>
        <w:rPr>
          <w:lang w:val="ru-RU"/>
        </w:rPr>
        <w:t>и 6.7.)</w:t>
      </w:r>
      <w:bookmarkEnd w:id="160"/>
    </w:p>
    <w:p w:rsidR="00EC5B52" w:rsidRPr="006E1DA8" w:rsidRDefault="00EC5B52" w:rsidP="00EC5B52">
      <w:pPr>
        <w:spacing w:after="0" w:line="240" w:lineRule="auto"/>
        <w:contextualSpacing/>
        <w:rPr>
          <w:sz w:val="10"/>
          <w:szCs w:val="10"/>
          <w:lang w:eastAsia="en-US"/>
        </w:rPr>
      </w:pPr>
    </w:p>
    <w:p w:rsidR="00EC5B52" w:rsidRDefault="00EC5B52" w:rsidP="00EC5B5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61" w:name="_Toc152070688"/>
      <w:r>
        <w:rPr>
          <w:rFonts w:ascii="Times New Roman" w:hAnsi="Times New Roman" w:cs="Times New Roman"/>
          <w:lang w:eastAsia="en-US"/>
        </w:rPr>
        <w:t xml:space="preserve">П.2.1. </w:t>
      </w:r>
      <w:proofErr w:type="spellStart"/>
      <w:r>
        <w:rPr>
          <w:rFonts w:ascii="Times New Roman" w:hAnsi="Times New Roman" w:cs="Times New Roman"/>
          <w:lang w:eastAsia="en-US"/>
        </w:rPr>
        <w:t>Класификатор</w:t>
      </w:r>
      <w:proofErr w:type="spellEnd"/>
      <w:r>
        <w:rPr>
          <w:rFonts w:ascii="Times New Roman" w:hAnsi="Times New Roman" w:cs="Times New Roman"/>
          <w:lang w:eastAsia="en-US"/>
        </w:rPr>
        <w:t xml:space="preserve">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 - </w:t>
      </w:r>
      <w:proofErr w:type="spellStart"/>
      <w:r w:rsidRPr="00EC5B52">
        <w:rPr>
          <w:rFonts w:ascii="Times New Roman" w:hAnsi="Times New Roman" w:cs="Times New Roman"/>
          <w:lang w:eastAsia="en-US"/>
        </w:rPr>
        <w:t>Минобрнауки</w:t>
      </w:r>
      <w:proofErr w:type="spellEnd"/>
      <w:r w:rsidRPr="00EC5B52">
        <w:rPr>
          <w:rFonts w:ascii="Times New Roman" w:hAnsi="Times New Roman" w:cs="Times New Roman"/>
          <w:lang w:eastAsia="en-US"/>
        </w:rPr>
        <w:t xml:space="preserve">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61"/>
    </w:p>
    <w:p w:rsidR="00EC5B52" w:rsidRPr="006E1DA8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EC5B52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Область науки определяется в </w:t>
      </w:r>
      <w:proofErr w:type="spellStart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сооответствии</w:t>
      </w:r>
      <w:proofErr w:type="spellEnd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с графой 1 таблицы </w:t>
      </w:r>
      <w:proofErr w:type="spellStart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Прирожения</w:t>
      </w:r>
      <w:proofErr w:type="spellEnd"/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1 пункта1.2.</w:t>
      </w:r>
    </w:p>
    <w:p w:rsidR="00DD36F8" w:rsidRPr="006E1DA8" w:rsidRDefault="00DD36F8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10"/>
          <w:szCs w:val="10"/>
        </w:rPr>
      </w:pPr>
    </w:p>
    <w:p w:rsidR="003E7433" w:rsidRDefault="00DD36F8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62" w:name="_Toc152070689"/>
      <w:r>
        <w:rPr>
          <w:rFonts w:ascii="Times New Roman" w:hAnsi="Times New Roman" w:cs="Times New Roman"/>
          <w:lang w:eastAsia="en-US"/>
        </w:rPr>
        <w:t xml:space="preserve">П.2.2. </w:t>
      </w:r>
      <w:r w:rsidR="003E7433"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 w:rsidR="003E7433">
        <w:rPr>
          <w:rFonts w:ascii="Times New Roman" w:hAnsi="Times New Roman" w:cs="Times New Roman"/>
          <w:lang w:eastAsia="en-US"/>
        </w:rPr>
        <w:t xml:space="preserve">по </w:t>
      </w:r>
      <w:proofErr w:type="spellStart"/>
      <w:r w:rsidR="003E7433">
        <w:rPr>
          <w:rFonts w:ascii="Times New Roman" w:hAnsi="Times New Roman" w:cs="Times New Roman"/>
          <w:lang w:eastAsia="en-US"/>
        </w:rPr>
        <w:t>к</w:t>
      </w:r>
      <w:r w:rsidR="003E7433" w:rsidRPr="001D6D2D">
        <w:rPr>
          <w:rFonts w:ascii="Times New Roman" w:hAnsi="Times New Roman" w:cs="Times New Roman"/>
          <w:lang w:eastAsia="en-US"/>
        </w:rPr>
        <w:t>ласификатор</w:t>
      </w:r>
      <w:r w:rsidR="003E7433">
        <w:rPr>
          <w:rFonts w:ascii="Times New Roman" w:hAnsi="Times New Roman" w:cs="Times New Roman"/>
          <w:lang w:eastAsia="en-US"/>
        </w:rPr>
        <w:t>у</w:t>
      </w:r>
      <w:proofErr w:type="spellEnd"/>
      <w:r w:rsidR="003E7433"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62"/>
    </w:p>
    <w:p w:rsidR="00DD36F8" w:rsidRPr="006E1DA8" w:rsidRDefault="00DD36F8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3E7433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Область науки определяется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аналогично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При</w:t>
      </w:r>
      <w:r w:rsidR="003F39D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л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ожени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ю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1 пункта</w:t>
      </w:r>
      <w:r w:rsidR="003F39D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9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.</w:t>
      </w:r>
    </w:p>
    <w:p w:rsidR="003E7433" w:rsidRPr="006E1DA8" w:rsidRDefault="003E7433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3E7433" w:rsidRPr="00DB0373" w:rsidRDefault="003E7433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val="en-US" w:eastAsia="en-US"/>
        </w:rPr>
      </w:pPr>
      <w:bookmarkStart w:id="163" w:name="_Toc152070690"/>
      <w:r>
        <w:rPr>
          <w:rFonts w:ascii="Times New Roman" w:hAnsi="Times New Roman" w:cs="Times New Roman"/>
          <w:lang w:eastAsia="en-US"/>
        </w:rPr>
        <w:t>П</w:t>
      </w:r>
      <w:r w:rsidRPr="00DB0373">
        <w:rPr>
          <w:rFonts w:ascii="Times New Roman" w:hAnsi="Times New Roman" w:cs="Times New Roman"/>
          <w:lang w:val="en-US" w:eastAsia="en-US"/>
        </w:rPr>
        <w:t xml:space="preserve">.2.3. </w:t>
      </w:r>
      <w:r>
        <w:rPr>
          <w:rFonts w:ascii="Times New Roman" w:hAnsi="Times New Roman" w:cs="Times New Roman"/>
          <w:lang w:eastAsia="en-US"/>
        </w:rPr>
        <w:t>Коды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</w:t>
      </w:r>
      <w:r w:rsidRPr="00A844E5">
        <w:rPr>
          <w:rFonts w:ascii="Times New Roman" w:hAnsi="Times New Roman" w:cs="Times New Roman"/>
          <w:lang w:eastAsia="en-US"/>
        </w:rPr>
        <w:t>асширенн</w:t>
      </w:r>
      <w:r>
        <w:rPr>
          <w:rFonts w:ascii="Times New Roman" w:hAnsi="Times New Roman" w:cs="Times New Roman"/>
          <w:lang w:eastAsia="en-US"/>
        </w:rPr>
        <w:t>ого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eastAsia="en-US"/>
        </w:rPr>
        <w:t>классификатор</w:t>
      </w:r>
      <w:r>
        <w:rPr>
          <w:rFonts w:ascii="Times New Roman" w:hAnsi="Times New Roman" w:cs="Times New Roman"/>
          <w:lang w:eastAsia="en-US"/>
        </w:rPr>
        <w:t>а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Organization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for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Economic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Co</w:t>
      </w:r>
      <w:r w:rsidRPr="00DB0373">
        <w:rPr>
          <w:rFonts w:ascii="Times New Roman" w:hAnsi="Times New Roman" w:cs="Times New Roman"/>
          <w:lang w:val="en-US" w:eastAsia="en-US"/>
        </w:rPr>
        <w:t>-</w:t>
      </w:r>
      <w:r w:rsidRPr="00A844E5">
        <w:rPr>
          <w:rFonts w:ascii="Times New Roman" w:hAnsi="Times New Roman" w:cs="Times New Roman"/>
          <w:lang w:val="en-US" w:eastAsia="en-US"/>
        </w:rPr>
        <w:t>operation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and</w:t>
      </w:r>
      <w:r w:rsidRPr="00DB0373">
        <w:rPr>
          <w:rFonts w:ascii="Times New Roman" w:hAnsi="Times New Roman" w:cs="Times New Roman"/>
          <w:lang w:val="en-US"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Development</w:t>
      </w:r>
      <w:r w:rsidRPr="00DB0373">
        <w:rPr>
          <w:rFonts w:ascii="Times New Roman" w:hAnsi="Times New Roman" w:cs="Times New Roman"/>
          <w:lang w:val="en-US" w:eastAsia="en-US"/>
        </w:rPr>
        <w:t xml:space="preserve"> (</w:t>
      </w:r>
      <w:r w:rsidRPr="00A844E5">
        <w:rPr>
          <w:rFonts w:ascii="Times New Roman" w:hAnsi="Times New Roman" w:cs="Times New Roman"/>
          <w:lang w:val="en-US" w:eastAsia="en-US"/>
        </w:rPr>
        <w:t>OECD</w:t>
      </w:r>
      <w:r w:rsidRPr="00DB0373">
        <w:rPr>
          <w:rFonts w:ascii="Times New Roman" w:hAnsi="Times New Roman" w:cs="Times New Roman"/>
          <w:lang w:val="en-US" w:eastAsia="en-US"/>
        </w:rPr>
        <w:t>)</w:t>
      </w:r>
      <w:bookmarkEnd w:id="163"/>
      <w:r w:rsidRPr="00DB0373">
        <w:rPr>
          <w:rFonts w:ascii="Times New Roman" w:hAnsi="Times New Roman" w:cs="Times New Roman"/>
          <w:lang w:val="en-US" w:eastAsia="en-US"/>
        </w:rPr>
        <w:t xml:space="preserve"> </w:t>
      </w:r>
    </w:p>
    <w:p w:rsidR="003E7433" w:rsidRPr="00DB0373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15026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4330"/>
        <w:gridCol w:w="62"/>
        <w:gridCol w:w="637"/>
        <w:gridCol w:w="4330"/>
        <w:gridCol w:w="62"/>
        <w:gridCol w:w="637"/>
        <w:gridCol w:w="4330"/>
      </w:tblGrid>
      <w:tr w:rsidR="009520BF" w:rsidRPr="009520BF" w:rsidTr="00DF561D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</w:tr>
      <w:tr w:rsidR="009520BF" w:rsidRPr="009520BF" w:rsidTr="00DF561D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науки</w:t>
            </w:r>
          </w:p>
        </w:tc>
      </w:tr>
      <w:tr w:rsidR="009520BF" w:rsidRPr="009520BF" w:rsidTr="00DF561D">
        <w:trPr>
          <w:trHeight w:val="13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бизнес</w:t>
            </w:r>
          </w:p>
        </w:tc>
      </w:tr>
      <w:tr w:rsidR="009520BF" w:rsidRPr="009520BF" w:rsidTr="00DF561D">
        <w:trPr>
          <w:trHeight w:val="1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астрономия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2.10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образовании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Социологические науки</w:t>
            </w:r>
          </w:p>
        </w:tc>
      </w:tr>
      <w:tr w:rsidR="009520BF" w:rsidRPr="009520BF" w:rsidTr="00DF561D">
        <w:trPr>
          <w:trHeight w:val="1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Фундаментальная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</w:tr>
      <w:tr w:rsidR="009520BF" w:rsidRPr="009520BF" w:rsidTr="00DF561D">
        <w:trPr>
          <w:trHeight w:val="1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Политологические науки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естественные и точные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здоровье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и экономическая география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Биотехнологии в медицине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 и массовые коммуникации</w:t>
            </w:r>
          </w:p>
        </w:tc>
      </w:tr>
      <w:tr w:rsidR="009520BF" w:rsidRPr="009520BF" w:rsidTr="00DF561D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Электротехника, электронная техника, информационные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медицинские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социальные науки</w:t>
            </w:r>
          </w:p>
        </w:tc>
      </w:tr>
      <w:tr w:rsidR="009520BF" w:rsidRPr="009520BF" w:rsidTr="00DF561D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лесное хозяйство, рыбное хозяйство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 археология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 и молочное дело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Языкознание и литература</w:t>
            </w:r>
          </w:p>
        </w:tc>
      </w:tr>
      <w:tr w:rsidR="009520BF" w:rsidRPr="009520BF" w:rsidTr="00DF561D">
        <w:trPr>
          <w:trHeight w:val="1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материалов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Философия, этика, религиоведение</w:t>
            </w:r>
          </w:p>
        </w:tc>
      </w:tr>
      <w:tr w:rsidR="009520BF" w:rsidRPr="009520BF" w:rsidTr="00DF561D">
        <w:trPr>
          <w:trHeight w:val="14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Агробиотехнологии</w:t>
            </w:r>
            <w:proofErr w:type="spell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Искусствоведение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сельскохозяйственные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гуманитарные науки</w:t>
            </w:r>
          </w:p>
        </w:tc>
      </w:tr>
    </w:tbl>
    <w:p w:rsidR="009520BF" w:rsidRPr="009520BF" w:rsidRDefault="009520BF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sectPr w:rsidR="009520BF" w:rsidRPr="009520BF" w:rsidSect="002A154D">
      <w:headerReference w:type="default" r:id="rId11"/>
      <w:pgSz w:w="16838" w:h="11906" w:orient="landscape"/>
      <w:pgMar w:top="1559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4A" w:rsidRDefault="0066344A">
      <w:pPr>
        <w:spacing w:after="0" w:line="240" w:lineRule="auto"/>
      </w:pPr>
      <w:r>
        <w:separator/>
      </w:r>
    </w:p>
  </w:endnote>
  <w:endnote w:type="continuationSeparator" w:id="0">
    <w:p w:rsidR="0066344A" w:rsidRDefault="0066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9E" w:rsidRPr="00BE2CCB" w:rsidRDefault="00D6549E">
    <w:pPr>
      <w:pStyle w:val="af9"/>
      <w:jc w:val="center"/>
      <w:rPr>
        <w:rFonts w:ascii="Times New Roman" w:hAnsi="Times New Roman" w:cs="Times New Roman"/>
      </w:rPr>
    </w:pPr>
    <w:r w:rsidRPr="00BE2CCB">
      <w:rPr>
        <w:rFonts w:ascii="Times New Roman" w:hAnsi="Times New Roman" w:cs="Times New Roman"/>
      </w:rPr>
      <w:fldChar w:fldCharType="begin"/>
    </w:r>
    <w:r w:rsidRPr="00BE2CCB">
      <w:rPr>
        <w:rFonts w:ascii="Times New Roman" w:hAnsi="Times New Roman" w:cs="Times New Roman"/>
      </w:rPr>
      <w:instrText>PAGE   \* MERGEFORMAT</w:instrText>
    </w:r>
    <w:r w:rsidRPr="00BE2CCB">
      <w:rPr>
        <w:rFonts w:ascii="Times New Roman" w:hAnsi="Times New Roman" w:cs="Times New Roman"/>
      </w:rPr>
      <w:fldChar w:fldCharType="separate"/>
    </w:r>
    <w:r w:rsidR="00EC6DD7">
      <w:rPr>
        <w:rFonts w:ascii="Times New Roman" w:hAnsi="Times New Roman" w:cs="Times New Roman"/>
        <w:noProof/>
      </w:rPr>
      <w:t>57</w:t>
    </w:r>
    <w:r w:rsidRPr="00BE2CC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4A" w:rsidRDefault="0066344A">
      <w:pPr>
        <w:spacing w:after="0" w:line="240" w:lineRule="auto"/>
      </w:pPr>
      <w:r>
        <w:separator/>
      </w:r>
    </w:p>
  </w:footnote>
  <w:footnote w:type="continuationSeparator" w:id="0">
    <w:p w:rsidR="0066344A" w:rsidRDefault="0066344A">
      <w:pPr>
        <w:spacing w:after="0" w:line="240" w:lineRule="auto"/>
      </w:pPr>
      <w:r>
        <w:continuationSeparator/>
      </w:r>
    </w:p>
  </w:footnote>
  <w:footnote w:id="1">
    <w:p w:rsidR="00D6549E" w:rsidRPr="00B412C6" w:rsidRDefault="00D6549E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2">
    <w:p w:rsidR="00D6549E" w:rsidRPr="00B412C6" w:rsidRDefault="00D6549E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3">
    <w:p w:rsidR="00D6549E" w:rsidRPr="00271B15" w:rsidRDefault="00D6549E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4">
    <w:p w:rsidR="00D6549E" w:rsidRPr="00271B15" w:rsidRDefault="00D6549E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  <w:footnote w:id="5">
    <w:p w:rsidR="00D6549E" w:rsidRPr="00271B15" w:rsidRDefault="00D6549E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199"/>
    </w:tblGrid>
    <w:tr w:rsidR="00D6549E" w:rsidRPr="000649C4" w:rsidTr="004E7163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 wp14:anchorId="37FE4DF1" wp14:editId="3200F2CA">
                <wp:extent cx="733425" cy="81661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04" cy="832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  <w:tcBorders>
            <w:top w:val="threeDEmboss" w:sz="12" w:space="0" w:color="auto"/>
            <w:left w:val="single" w:sz="6" w:space="0" w:color="auto"/>
          </w:tcBorders>
        </w:tcPr>
        <w:p w:rsidR="00D6549E" w:rsidRPr="000649C4" w:rsidRDefault="00D6549E" w:rsidP="008D39C3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D6549E" w:rsidRPr="000649C4" w:rsidTr="004E7163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D6549E" w:rsidRPr="000649C4" w:rsidRDefault="00D6549E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D6549E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D6549E" w:rsidRPr="000649C4" w:rsidTr="004E7163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D6549E" w:rsidRPr="000649C4" w:rsidRDefault="00D6549E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D6549E" w:rsidRPr="000649C4" w:rsidTr="004E7163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D6549E" w:rsidRPr="00B035A2" w:rsidRDefault="00D6549E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19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D6549E" w:rsidRPr="00B035A2" w:rsidRDefault="00D6549E" w:rsidP="002A154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кафедры»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D6549E" w:rsidRPr="00BE2CCB" w:rsidRDefault="00D6549E" w:rsidP="005C58BB">
    <w:pPr>
      <w:pStyle w:val="afc"/>
      <w:ind w:right="36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869"/>
    </w:tblGrid>
    <w:tr w:rsidR="00D6549E" w:rsidRPr="000649C4" w:rsidTr="003B411E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>
                <wp:extent cx="666750" cy="688135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725" cy="703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9" w:type="dxa"/>
          <w:tcBorders>
            <w:top w:val="threeDEmboss" w:sz="12" w:space="0" w:color="auto"/>
            <w:left w:val="single" w:sz="6" w:space="0" w:color="auto"/>
          </w:tcBorders>
        </w:tcPr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D6549E" w:rsidRPr="000649C4" w:rsidTr="003B411E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D6549E" w:rsidRPr="000649C4" w:rsidRDefault="00D6549E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D6549E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D6549E" w:rsidRPr="000649C4" w:rsidTr="003B411E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D6549E" w:rsidRPr="000649C4" w:rsidRDefault="00D6549E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D6549E" w:rsidRPr="000649C4" w:rsidRDefault="00D6549E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D6549E" w:rsidRPr="000649C4" w:rsidTr="003B411E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D6549E" w:rsidRPr="00B035A2" w:rsidRDefault="00D6549E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86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D6549E" w:rsidRPr="00B035A2" w:rsidRDefault="00D6549E" w:rsidP="002A154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кафедры»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D6549E" w:rsidRPr="00BE2CCB" w:rsidRDefault="00D6549E" w:rsidP="005C58BB">
    <w:pPr>
      <w:pStyle w:val="afc"/>
      <w:ind w:right="36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32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B2000DA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2F38"/>
    <w:multiLevelType w:val="hybridMultilevel"/>
    <w:tmpl w:val="BCE070D4"/>
    <w:lvl w:ilvl="0" w:tplc="5EF087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422D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26F7"/>
    <w:multiLevelType w:val="hybridMultilevel"/>
    <w:tmpl w:val="97644F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2A44"/>
    <w:multiLevelType w:val="hybridMultilevel"/>
    <w:tmpl w:val="EF3C73B2"/>
    <w:lvl w:ilvl="0" w:tplc="75D25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2E7D9C"/>
    <w:multiLevelType w:val="hybridMultilevel"/>
    <w:tmpl w:val="C126404A"/>
    <w:lvl w:ilvl="0" w:tplc="F1FA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  <w:num w:numId="23">
    <w:abstractNumId w:val="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0009EE"/>
    <w:rsid w:val="000012F8"/>
    <w:rsid w:val="0000167E"/>
    <w:rsid w:val="00003198"/>
    <w:rsid w:val="00003613"/>
    <w:rsid w:val="00003738"/>
    <w:rsid w:val="00007A10"/>
    <w:rsid w:val="00010E8B"/>
    <w:rsid w:val="0001325C"/>
    <w:rsid w:val="0001382E"/>
    <w:rsid w:val="00017AE9"/>
    <w:rsid w:val="0002041C"/>
    <w:rsid w:val="00020611"/>
    <w:rsid w:val="0002065D"/>
    <w:rsid w:val="00021EAD"/>
    <w:rsid w:val="00023746"/>
    <w:rsid w:val="00024A67"/>
    <w:rsid w:val="000256B9"/>
    <w:rsid w:val="00025877"/>
    <w:rsid w:val="00025B8D"/>
    <w:rsid w:val="00026402"/>
    <w:rsid w:val="00026894"/>
    <w:rsid w:val="00027856"/>
    <w:rsid w:val="000309CC"/>
    <w:rsid w:val="00032474"/>
    <w:rsid w:val="000329ED"/>
    <w:rsid w:val="00032E05"/>
    <w:rsid w:val="000333F8"/>
    <w:rsid w:val="00034151"/>
    <w:rsid w:val="000343B2"/>
    <w:rsid w:val="000350AA"/>
    <w:rsid w:val="00036E6C"/>
    <w:rsid w:val="00037105"/>
    <w:rsid w:val="00037972"/>
    <w:rsid w:val="00040009"/>
    <w:rsid w:val="00042163"/>
    <w:rsid w:val="00044114"/>
    <w:rsid w:val="00044912"/>
    <w:rsid w:val="00050340"/>
    <w:rsid w:val="00050755"/>
    <w:rsid w:val="00054447"/>
    <w:rsid w:val="0005484E"/>
    <w:rsid w:val="0005511D"/>
    <w:rsid w:val="00057038"/>
    <w:rsid w:val="0006052C"/>
    <w:rsid w:val="00061E42"/>
    <w:rsid w:val="00064079"/>
    <w:rsid w:val="00064229"/>
    <w:rsid w:val="000649C4"/>
    <w:rsid w:val="00066144"/>
    <w:rsid w:val="00066FF8"/>
    <w:rsid w:val="00067C9E"/>
    <w:rsid w:val="000706FB"/>
    <w:rsid w:val="0007207E"/>
    <w:rsid w:val="00073E57"/>
    <w:rsid w:val="00073E5E"/>
    <w:rsid w:val="00075F8E"/>
    <w:rsid w:val="000805FC"/>
    <w:rsid w:val="00082751"/>
    <w:rsid w:val="000836E2"/>
    <w:rsid w:val="0008374D"/>
    <w:rsid w:val="00083F64"/>
    <w:rsid w:val="00084271"/>
    <w:rsid w:val="00086C97"/>
    <w:rsid w:val="000870C6"/>
    <w:rsid w:val="0008778C"/>
    <w:rsid w:val="00091F20"/>
    <w:rsid w:val="00093A8A"/>
    <w:rsid w:val="00095A47"/>
    <w:rsid w:val="000A003C"/>
    <w:rsid w:val="000A01A9"/>
    <w:rsid w:val="000A0806"/>
    <w:rsid w:val="000A11A0"/>
    <w:rsid w:val="000A13D6"/>
    <w:rsid w:val="000A1751"/>
    <w:rsid w:val="000A21B3"/>
    <w:rsid w:val="000A2519"/>
    <w:rsid w:val="000A2AFE"/>
    <w:rsid w:val="000A511B"/>
    <w:rsid w:val="000A595F"/>
    <w:rsid w:val="000A606C"/>
    <w:rsid w:val="000B1EC7"/>
    <w:rsid w:val="000B25E2"/>
    <w:rsid w:val="000B79AE"/>
    <w:rsid w:val="000C05D9"/>
    <w:rsid w:val="000C4B46"/>
    <w:rsid w:val="000C5509"/>
    <w:rsid w:val="000D3ED5"/>
    <w:rsid w:val="000E2734"/>
    <w:rsid w:val="000E2FEA"/>
    <w:rsid w:val="000E30AE"/>
    <w:rsid w:val="000E3B72"/>
    <w:rsid w:val="000E3BE9"/>
    <w:rsid w:val="000E41A4"/>
    <w:rsid w:val="000E4764"/>
    <w:rsid w:val="000E5FB6"/>
    <w:rsid w:val="000E66E0"/>
    <w:rsid w:val="000F00C5"/>
    <w:rsid w:val="000F15F2"/>
    <w:rsid w:val="000F2856"/>
    <w:rsid w:val="000F3644"/>
    <w:rsid w:val="000F39FB"/>
    <w:rsid w:val="000F3ED9"/>
    <w:rsid w:val="000F3F47"/>
    <w:rsid w:val="000F63E9"/>
    <w:rsid w:val="000F74AE"/>
    <w:rsid w:val="000F78E4"/>
    <w:rsid w:val="00101CCE"/>
    <w:rsid w:val="00105B03"/>
    <w:rsid w:val="00107954"/>
    <w:rsid w:val="00111FF9"/>
    <w:rsid w:val="00112B84"/>
    <w:rsid w:val="001147BF"/>
    <w:rsid w:val="0011680F"/>
    <w:rsid w:val="001177A6"/>
    <w:rsid w:val="00120857"/>
    <w:rsid w:val="00122195"/>
    <w:rsid w:val="00123A2A"/>
    <w:rsid w:val="00125A26"/>
    <w:rsid w:val="00126A20"/>
    <w:rsid w:val="001271FA"/>
    <w:rsid w:val="0012754E"/>
    <w:rsid w:val="00131680"/>
    <w:rsid w:val="00131811"/>
    <w:rsid w:val="00131C1F"/>
    <w:rsid w:val="001339A8"/>
    <w:rsid w:val="00133B8D"/>
    <w:rsid w:val="00134633"/>
    <w:rsid w:val="00137238"/>
    <w:rsid w:val="001406CF"/>
    <w:rsid w:val="00140EE4"/>
    <w:rsid w:val="00141111"/>
    <w:rsid w:val="001419AD"/>
    <w:rsid w:val="00142860"/>
    <w:rsid w:val="00144392"/>
    <w:rsid w:val="00144CE5"/>
    <w:rsid w:val="00145874"/>
    <w:rsid w:val="001502DB"/>
    <w:rsid w:val="00151D85"/>
    <w:rsid w:val="00153316"/>
    <w:rsid w:val="00154B64"/>
    <w:rsid w:val="001577C8"/>
    <w:rsid w:val="0016027D"/>
    <w:rsid w:val="00160CEE"/>
    <w:rsid w:val="001627AB"/>
    <w:rsid w:val="00163232"/>
    <w:rsid w:val="00163F90"/>
    <w:rsid w:val="0016419F"/>
    <w:rsid w:val="00166CD6"/>
    <w:rsid w:val="0016702C"/>
    <w:rsid w:val="0016737D"/>
    <w:rsid w:val="00167E30"/>
    <w:rsid w:val="00170054"/>
    <w:rsid w:val="00170258"/>
    <w:rsid w:val="00170DF7"/>
    <w:rsid w:val="0017259D"/>
    <w:rsid w:val="00172BE4"/>
    <w:rsid w:val="00174660"/>
    <w:rsid w:val="00175796"/>
    <w:rsid w:val="00175F67"/>
    <w:rsid w:val="00177269"/>
    <w:rsid w:val="001834B8"/>
    <w:rsid w:val="0018533E"/>
    <w:rsid w:val="0018745C"/>
    <w:rsid w:val="00190903"/>
    <w:rsid w:val="00190C1C"/>
    <w:rsid w:val="0019160B"/>
    <w:rsid w:val="00191B45"/>
    <w:rsid w:val="00191DD1"/>
    <w:rsid w:val="001943BD"/>
    <w:rsid w:val="001947DD"/>
    <w:rsid w:val="00194E82"/>
    <w:rsid w:val="00196AEF"/>
    <w:rsid w:val="00196F80"/>
    <w:rsid w:val="001A1622"/>
    <w:rsid w:val="001A36CF"/>
    <w:rsid w:val="001A4462"/>
    <w:rsid w:val="001A4CDC"/>
    <w:rsid w:val="001A53E8"/>
    <w:rsid w:val="001B090E"/>
    <w:rsid w:val="001B247F"/>
    <w:rsid w:val="001B28AE"/>
    <w:rsid w:val="001B38D1"/>
    <w:rsid w:val="001B3F33"/>
    <w:rsid w:val="001B4F20"/>
    <w:rsid w:val="001B726F"/>
    <w:rsid w:val="001C0008"/>
    <w:rsid w:val="001C0068"/>
    <w:rsid w:val="001C2378"/>
    <w:rsid w:val="001C4A5D"/>
    <w:rsid w:val="001C4EE2"/>
    <w:rsid w:val="001C7148"/>
    <w:rsid w:val="001D001E"/>
    <w:rsid w:val="001D0747"/>
    <w:rsid w:val="001D1390"/>
    <w:rsid w:val="001D2896"/>
    <w:rsid w:val="001D48F2"/>
    <w:rsid w:val="001D65FE"/>
    <w:rsid w:val="001D6D2D"/>
    <w:rsid w:val="001D7637"/>
    <w:rsid w:val="001D7DC6"/>
    <w:rsid w:val="001E0F27"/>
    <w:rsid w:val="001E2D7A"/>
    <w:rsid w:val="001E380A"/>
    <w:rsid w:val="001E5030"/>
    <w:rsid w:val="001E57FB"/>
    <w:rsid w:val="001E6C6B"/>
    <w:rsid w:val="001F4320"/>
    <w:rsid w:val="001F6DCA"/>
    <w:rsid w:val="001F75C0"/>
    <w:rsid w:val="0020063C"/>
    <w:rsid w:val="00202913"/>
    <w:rsid w:val="00202D35"/>
    <w:rsid w:val="00203C9D"/>
    <w:rsid w:val="00204A6C"/>
    <w:rsid w:val="00205340"/>
    <w:rsid w:val="0020571A"/>
    <w:rsid w:val="00205973"/>
    <w:rsid w:val="00205E8D"/>
    <w:rsid w:val="002077E8"/>
    <w:rsid w:val="0021048C"/>
    <w:rsid w:val="00211EFE"/>
    <w:rsid w:val="002142F2"/>
    <w:rsid w:val="00214901"/>
    <w:rsid w:val="00216583"/>
    <w:rsid w:val="00216D6C"/>
    <w:rsid w:val="00216E01"/>
    <w:rsid w:val="00217ABF"/>
    <w:rsid w:val="00221277"/>
    <w:rsid w:val="00221FAC"/>
    <w:rsid w:val="00222ED6"/>
    <w:rsid w:val="002237C6"/>
    <w:rsid w:val="00223B49"/>
    <w:rsid w:val="00223BE7"/>
    <w:rsid w:val="00224918"/>
    <w:rsid w:val="002255FF"/>
    <w:rsid w:val="0022790C"/>
    <w:rsid w:val="0023027D"/>
    <w:rsid w:val="00231409"/>
    <w:rsid w:val="0023171D"/>
    <w:rsid w:val="002324C8"/>
    <w:rsid w:val="002339DA"/>
    <w:rsid w:val="00235D12"/>
    <w:rsid w:val="00235F54"/>
    <w:rsid w:val="00235F9B"/>
    <w:rsid w:val="00236975"/>
    <w:rsid w:val="002370F6"/>
    <w:rsid w:val="00237A7F"/>
    <w:rsid w:val="00240305"/>
    <w:rsid w:val="00240F65"/>
    <w:rsid w:val="00241594"/>
    <w:rsid w:val="00241901"/>
    <w:rsid w:val="00242A56"/>
    <w:rsid w:val="00251E97"/>
    <w:rsid w:val="002522BA"/>
    <w:rsid w:val="00252EB5"/>
    <w:rsid w:val="00253ADE"/>
    <w:rsid w:val="00254CAB"/>
    <w:rsid w:val="002559D6"/>
    <w:rsid w:val="00256349"/>
    <w:rsid w:val="00257E3C"/>
    <w:rsid w:val="002618CA"/>
    <w:rsid w:val="00263DDA"/>
    <w:rsid w:val="00263F55"/>
    <w:rsid w:val="00265307"/>
    <w:rsid w:val="0026542C"/>
    <w:rsid w:val="002658F0"/>
    <w:rsid w:val="00265F7F"/>
    <w:rsid w:val="00267118"/>
    <w:rsid w:val="0026731B"/>
    <w:rsid w:val="0026736F"/>
    <w:rsid w:val="002677A8"/>
    <w:rsid w:val="00271B15"/>
    <w:rsid w:val="00272AA7"/>
    <w:rsid w:val="002741CD"/>
    <w:rsid w:val="00274810"/>
    <w:rsid w:val="00274974"/>
    <w:rsid w:val="00275D36"/>
    <w:rsid w:val="00276651"/>
    <w:rsid w:val="00280C55"/>
    <w:rsid w:val="00281F76"/>
    <w:rsid w:val="0028270E"/>
    <w:rsid w:val="00283028"/>
    <w:rsid w:val="002855F9"/>
    <w:rsid w:val="00286228"/>
    <w:rsid w:val="002902D2"/>
    <w:rsid w:val="00290A0F"/>
    <w:rsid w:val="00290AB7"/>
    <w:rsid w:val="00293377"/>
    <w:rsid w:val="00293ECB"/>
    <w:rsid w:val="00294397"/>
    <w:rsid w:val="00294A24"/>
    <w:rsid w:val="002A1346"/>
    <w:rsid w:val="002A154D"/>
    <w:rsid w:val="002A3183"/>
    <w:rsid w:val="002A3ABC"/>
    <w:rsid w:val="002A3F9B"/>
    <w:rsid w:val="002A4D0F"/>
    <w:rsid w:val="002A5D0A"/>
    <w:rsid w:val="002A6963"/>
    <w:rsid w:val="002A7DE9"/>
    <w:rsid w:val="002B2E0E"/>
    <w:rsid w:val="002B2F0F"/>
    <w:rsid w:val="002B4791"/>
    <w:rsid w:val="002B6DA5"/>
    <w:rsid w:val="002B708F"/>
    <w:rsid w:val="002C1303"/>
    <w:rsid w:val="002C2A6A"/>
    <w:rsid w:val="002C3D86"/>
    <w:rsid w:val="002C5F7E"/>
    <w:rsid w:val="002C6A96"/>
    <w:rsid w:val="002C79DE"/>
    <w:rsid w:val="002C7FEB"/>
    <w:rsid w:val="002D0912"/>
    <w:rsid w:val="002D0C25"/>
    <w:rsid w:val="002D1DE9"/>
    <w:rsid w:val="002D5AA5"/>
    <w:rsid w:val="002D5F56"/>
    <w:rsid w:val="002D76A2"/>
    <w:rsid w:val="002D7992"/>
    <w:rsid w:val="002D7B01"/>
    <w:rsid w:val="002E1EBE"/>
    <w:rsid w:val="002E5BC1"/>
    <w:rsid w:val="002E6423"/>
    <w:rsid w:val="002E6B47"/>
    <w:rsid w:val="002E7BE2"/>
    <w:rsid w:val="002F025E"/>
    <w:rsid w:val="002F0261"/>
    <w:rsid w:val="002F1085"/>
    <w:rsid w:val="002F4ADD"/>
    <w:rsid w:val="002F7C9F"/>
    <w:rsid w:val="00300E38"/>
    <w:rsid w:val="00301503"/>
    <w:rsid w:val="00301B06"/>
    <w:rsid w:val="003033E9"/>
    <w:rsid w:val="0030585F"/>
    <w:rsid w:val="00305880"/>
    <w:rsid w:val="00305A30"/>
    <w:rsid w:val="00307B03"/>
    <w:rsid w:val="00310BB1"/>
    <w:rsid w:val="003135AF"/>
    <w:rsid w:val="00313B2F"/>
    <w:rsid w:val="00313D09"/>
    <w:rsid w:val="003150C9"/>
    <w:rsid w:val="00316660"/>
    <w:rsid w:val="00316CC5"/>
    <w:rsid w:val="00321755"/>
    <w:rsid w:val="00321830"/>
    <w:rsid w:val="00321F4A"/>
    <w:rsid w:val="003226F7"/>
    <w:rsid w:val="00325991"/>
    <w:rsid w:val="00326E35"/>
    <w:rsid w:val="0032763B"/>
    <w:rsid w:val="00331E68"/>
    <w:rsid w:val="00334303"/>
    <w:rsid w:val="00337242"/>
    <w:rsid w:val="00337736"/>
    <w:rsid w:val="00341271"/>
    <w:rsid w:val="003416FE"/>
    <w:rsid w:val="00341B9A"/>
    <w:rsid w:val="00342AE8"/>
    <w:rsid w:val="0034419F"/>
    <w:rsid w:val="00344D73"/>
    <w:rsid w:val="0034500B"/>
    <w:rsid w:val="00345C4F"/>
    <w:rsid w:val="00345D4F"/>
    <w:rsid w:val="0034711C"/>
    <w:rsid w:val="00347693"/>
    <w:rsid w:val="00347DA7"/>
    <w:rsid w:val="00350350"/>
    <w:rsid w:val="00351536"/>
    <w:rsid w:val="00352AB1"/>
    <w:rsid w:val="00352C81"/>
    <w:rsid w:val="003548CD"/>
    <w:rsid w:val="0035598F"/>
    <w:rsid w:val="00355F83"/>
    <w:rsid w:val="00356D4A"/>
    <w:rsid w:val="003604A5"/>
    <w:rsid w:val="003622C0"/>
    <w:rsid w:val="00362B4A"/>
    <w:rsid w:val="00362FE1"/>
    <w:rsid w:val="00363D46"/>
    <w:rsid w:val="00371855"/>
    <w:rsid w:val="00372197"/>
    <w:rsid w:val="00372F41"/>
    <w:rsid w:val="0037309E"/>
    <w:rsid w:val="003743B9"/>
    <w:rsid w:val="00375B68"/>
    <w:rsid w:val="00375C5F"/>
    <w:rsid w:val="003771C1"/>
    <w:rsid w:val="0038045A"/>
    <w:rsid w:val="0038271D"/>
    <w:rsid w:val="00382DC2"/>
    <w:rsid w:val="00382F2B"/>
    <w:rsid w:val="003851D6"/>
    <w:rsid w:val="003859DF"/>
    <w:rsid w:val="0039086C"/>
    <w:rsid w:val="003908EA"/>
    <w:rsid w:val="00393B63"/>
    <w:rsid w:val="00394A22"/>
    <w:rsid w:val="003957B0"/>
    <w:rsid w:val="00395BDC"/>
    <w:rsid w:val="0039604A"/>
    <w:rsid w:val="003969B8"/>
    <w:rsid w:val="003974F0"/>
    <w:rsid w:val="00397C5C"/>
    <w:rsid w:val="003A002E"/>
    <w:rsid w:val="003A00C1"/>
    <w:rsid w:val="003A240F"/>
    <w:rsid w:val="003A2DAE"/>
    <w:rsid w:val="003A4019"/>
    <w:rsid w:val="003A4C20"/>
    <w:rsid w:val="003A4D4C"/>
    <w:rsid w:val="003A4E0A"/>
    <w:rsid w:val="003A4EEA"/>
    <w:rsid w:val="003A5100"/>
    <w:rsid w:val="003B411E"/>
    <w:rsid w:val="003C1BF4"/>
    <w:rsid w:val="003C1F46"/>
    <w:rsid w:val="003C1F52"/>
    <w:rsid w:val="003C2902"/>
    <w:rsid w:val="003C30F7"/>
    <w:rsid w:val="003C41CC"/>
    <w:rsid w:val="003C5E99"/>
    <w:rsid w:val="003C6651"/>
    <w:rsid w:val="003C68BD"/>
    <w:rsid w:val="003C719E"/>
    <w:rsid w:val="003D1230"/>
    <w:rsid w:val="003D15CA"/>
    <w:rsid w:val="003D16CB"/>
    <w:rsid w:val="003D2FE1"/>
    <w:rsid w:val="003D3925"/>
    <w:rsid w:val="003D429D"/>
    <w:rsid w:val="003D658E"/>
    <w:rsid w:val="003D71C9"/>
    <w:rsid w:val="003E0815"/>
    <w:rsid w:val="003E11A1"/>
    <w:rsid w:val="003E1486"/>
    <w:rsid w:val="003E1AE9"/>
    <w:rsid w:val="003E2E9F"/>
    <w:rsid w:val="003E3126"/>
    <w:rsid w:val="003E6035"/>
    <w:rsid w:val="003E65B4"/>
    <w:rsid w:val="003E7326"/>
    <w:rsid w:val="003E7348"/>
    <w:rsid w:val="003E7433"/>
    <w:rsid w:val="003F1F0A"/>
    <w:rsid w:val="003F39DE"/>
    <w:rsid w:val="003F3A35"/>
    <w:rsid w:val="003F4B8C"/>
    <w:rsid w:val="003F795B"/>
    <w:rsid w:val="0040048E"/>
    <w:rsid w:val="0040070B"/>
    <w:rsid w:val="00401B29"/>
    <w:rsid w:val="00403767"/>
    <w:rsid w:val="00404B6A"/>
    <w:rsid w:val="00404DA2"/>
    <w:rsid w:val="004132E7"/>
    <w:rsid w:val="004143FB"/>
    <w:rsid w:val="0041654D"/>
    <w:rsid w:val="00417954"/>
    <w:rsid w:val="00424104"/>
    <w:rsid w:val="00424585"/>
    <w:rsid w:val="0042629B"/>
    <w:rsid w:val="004265A8"/>
    <w:rsid w:val="00427567"/>
    <w:rsid w:val="004301CF"/>
    <w:rsid w:val="00430496"/>
    <w:rsid w:val="004310DF"/>
    <w:rsid w:val="00433341"/>
    <w:rsid w:val="00434FE1"/>
    <w:rsid w:val="00436661"/>
    <w:rsid w:val="004366B3"/>
    <w:rsid w:val="004367AB"/>
    <w:rsid w:val="0043752F"/>
    <w:rsid w:val="00441741"/>
    <w:rsid w:val="00441C86"/>
    <w:rsid w:val="00441F29"/>
    <w:rsid w:val="00445837"/>
    <w:rsid w:val="00447317"/>
    <w:rsid w:val="004475A7"/>
    <w:rsid w:val="00447BE4"/>
    <w:rsid w:val="00451B19"/>
    <w:rsid w:val="00452E6A"/>
    <w:rsid w:val="00452EDB"/>
    <w:rsid w:val="004539BA"/>
    <w:rsid w:val="00454719"/>
    <w:rsid w:val="00455439"/>
    <w:rsid w:val="00456D56"/>
    <w:rsid w:val="0046025E"/>
    <w:rsid w:val="0046178B"/>
    <w:rsid w:val="00467A70"/>
    <w:rsid w:val="00467F18"/>
    <w:rsid w:val="00471416"/>
    <w:rsid w:val="00471FB7"/>
    <w:rsid w:val="00475B27"/>
    <w:rsid w:val="004768B8"/>
    <w:rsid w:val="00477088"/>
    <w:rsid w:val="00477D8E"/>
    <w:rsid w:val="0048137E"/>
    <w:rsid w:val="00481FD6"/>
    <w:rsid w:val="00483532"/>
    <w:rsid w:val="00483CF6"/>
    <w:rsid w:val="004842A5"/>
    <w:rsid w:val="00484449"/>
    <w:rsid w:val="00485BFB"/>
    <w:rsid w:val="00491678"/>
    <w:rsid w:val="00492298"/>
    <w:rsid w:val="0049280D"/>
    <w:rsid w:val="00496631"/>
    <w:rsid w:val="00497C39"/>
    <w:rsid w:val="004A060F"/>
    <w:rsid w:val="004A0DBB"/>
    <w:rsid w:val="004A1D5F"/>
    <w:rsid w:val="004A4D69"/>
    <w:rsid w:val="004A52C1"/>
    <w:rsid w:val="004A536C"/>
    <w:rsid w:val="004A555F"/>
    <w:rsid w:val="004A5CD1"/>
    <w:rsid w:val="004A5F9F"/>
    <w:rsid w:val="004A6DA5"/>
    <w:rsid w:val="004A7226"/>
    <w:rsid w:val="004B2CC7"/>
    <w:rsid w:val="004B3749"/>
    <w:rsid w:val="004B4BFC"/>
    <w:rsid w:val="004B4E0F"/>
    <w:rsid w:val="004C6D8C"/>
    <w:rsid w:val="004D045A"/>
    <w:rsid w:val="004D05FE"/>
    <w:rsid w:val="004D0832"/>
    <w:rsid w:val="004D1980"/>
    <w:rsid w:val="004D2435"/>
    <w:rsid w:val="004D2D51"/>
    <w:rsid w:val="004D6B39"/>
    <w:rsid w:val="004E1057"/>
    <w:rsid w:val="004E2EA5"/>
    <w:rsid w:val="004E37B9"/>
    <w:rsid w:val="004E3AC0"/>
    <w:rsid w:val="004E51DA"/>
    <w:rsid w:val="004E605D"/>
    <w:rsid w:val="004E7163"/>
    <w:rsid w:val="004E769E"/>
    <w:rsid w:val="004F0012"/>
    <w:rsid w:val="004F0655"/>
    <w:rsid w:val="004F37BE"/>
    <w:rsid w:val="004F45DB"/>
    <w:rsid w:val="004F4873"/>
    <w:rsid w:val="004F688F"/>
    <w:rsid w:val="004F68A0"/>
    <w:rsid w:val="00502179"/>
    <w:rsid w:val="005033AC"/>
    <w:rsid w:val="0050453E"/>
    <w:rsid w:val="005063D5"/>
    <w:rsid w:val="00507545"/>
    <w:rsid w:val="005116D5"/>
    <w:rsid w:val="00512246"/>
    <w:rsid w:val="005123EA"/>
    <w:rsid w:val="00514C2B"/>
    <w:rsid w:val="00515EDF"/>
    <w:rsid w:val="00516121"/>
    <w:rsid w:val="005171E1"/>
    <w:rsid w:val="005225D0"/>
    <w:rsid w:val="00524686"/>
    <w:rsid w:val="0052478B"/>
    <w:rsid w:val="00524D3E"/>
    <w:rsid w:val="00525349"/>
    <w:rsid w:val="00526B0F"/>
    <w:rsid w:val="00527175"/>
    <w:rsid w:val="005310F2"/>
    <w:rsid w:val="0053297E"/>
    <w:rsid w:val="00532E61"/>
    <w:rsid w:val="00533059"/>
    <w:rsid w:val="00533E03"/>
    <w:rsid w:val="005340F9"/>
    <w:rsid w:val="00534408"/>
    <w:rsid w:val="00534675"/>
    <w:rsid w:val="0054026F"/>
    <w:rsid w:val="00540AA5"/>
    <w:rsid w:val="00541366"/>
    <w:rsid w:val="00543E0D"/>
    <w:rsid w:val="005452CD"/>
    <w:rsid w:val="0054531A"/>
    <w:rsid w:val="00545A96"/>
    <w:rsid w:val="00546537"/>
    <w:rsid w:val="00546A17"/>
    <w:rsid w:val="00546BCF"/>
    <w:rsid w:val="00546FC7"/>
    <w:rsid w:val="005502B2"/>
    <w:rsid w:val="00550CEC"/>
    <w:rsid w:val="005546B1"/>
    <w:rsid w:val="00554C73"/>
    <w:rsid w:val="00554E6A"/>
    <w:rsid w:val="00555100"/>
    <w:rsid w:val="00555E0F"/>
    <w:rsid w:val="00555EB6"/>
    <w:rsid w:val="0056026A"/>
    <w:rsid w:val="0056090E"/>
    <w:rsid w:val="00561DD5"/>
    <w:rsid w:val="00562C84"/>
    <w:rsid w:val="00563C68"/>
    <w:rsid w:val="00564EF3"/>
    <w:rsid w:val="0056504F"/>
    <w:rsid w:val="00566AF6"/>
    <w:rsid w:val="00566DF3"/>
    <w:rsid w:val="0056757B"/>
    <w:rsid w:val="005700E4"/>
    <w:rsid w:val="00570E9D"/>
    <w:rsid w:val="00572F9A"/>
    <w:rsid w:val="005730E4"/>
    <w:rsid w:val="0057791B"/>
    <w:rsid w:val="00580717"/>
    <w:rsid w:val="00581F9B"/>
    <w:rsid w:val="00582409"/>
    <w:rsid w:val="005826FF"/>
    <w:rsid w:val="005836D1"/>
    <w:rsid w:val="00585B28"/>
    <w:rsid w:val="00586C15"/>
    <w:rsid w:val="0058709B"/>
    <w:rsid w:val="005906BA"/>
    <w:rsid w:val="00591687"/>
    <w:rsid w:val="005926AE"/>
    <w:rsid w:val="00592779"/>
    <w:rsid w:val="00592BCB"/>
    <w:rsid w:val="00597655"/>
    <w:rsid w:val="005A073B"/>
    <w:rsid w:val="005A21D0"/>
    <w:rsid w:val="005A303E"/>
    <w:rsid w:val="005A4265"/>
    <w:rsid w:val="005A5915"/>
    <w:rsid w:val="005B0D13"/>
    <w:rsid w:val="005B0D98"/>
    <w:rsid w:val="005B3AE8"/>
    <w:rsid w:val="005B67EF"/>
    <w:rsid w:val="005B6905"/>
    <w:rsid w:val="005B7D84"/>
    <w:rsid w:val="005C0FD9"/>
    <w:rsid w:val="005C100C"/>
    <w:rsid w:val="005C180F"/>
    <w:rsid w:val="005C1F0A"/>
    <w:rsid w:val="005C49CF"/>
    <w:rsid w:val="005C4A37"/>
    <w:rsid w:val="005C4D31"/>
    <w:rsid w:val="005C58BB"/>
    <w:rsid w:val="005C65B0"/>
    <w:rsid w:val="005C7F91"/>
    <w:rsid w:val="005D0539"/>
    <w:rsid w:val="005D328B"/>
    <w:rsid w:val="005D37AE"/>
    <w:rsid w:val="005D37CA"/>
    <w:rsid w:val="005D4142"/>
    <w:rsid w:val="005D4C01"/>
    <w:rsid w:val="005D50B1"/>
    <w:rsid w:val="005D5847"/>
    <w:rsid w:val="005D6218"/>
    <w:rsid w:val="005D7E28"/>
    <w:rsid w:val="005E0F87"/>
    <w:rsid w:val="005E18CA"/>
    <w:rsid w:val="005E600F"/>
    <w:rsid w:val="005E6A8E"/>
    <w:rsid w:val="005E6DF5"/>
    <w:rsid w:val="005F2233"/>
    <w:rsid w:val="005F2262"/>
    <w:rsid w:val="005F5A58"/>
    <w:rsid w:val="005F62C4"/>
    <w:rsid w:val="006003CE"/>
    <w:rsid w:val="00601E73"/>
    <w:rsid w:val="00602471"/>
    <w:rsid w:val="00602505"/>
    <w:rsid w:val="006037E8"/>
    <w:rsid w:val="006038C9"/>
    <w:rsid w:val="00604623"/>
    <w:rsid w:val="00606174"/>
    <w:rsid w:val="00606BD1"/>
    <w:rsid w:val="006074D4"/>
    <w:rsid w:val="006110BF"/>
    <w:rsid w:val="00612E22"/>
    <w:rsid w:val="00614AB1"/>
    <w:rsid w:val="00614B0B"/>
    <w:rsid w:val="006161B2"/>
    <w:rsid w:val="0061640F"/>
    <w:rsid w:val="006173D0"/>
    <w:rsid w:val="00621E67"/>
    <w:rsid w:val="006221CF"/>
    <w:rsid w:val="00623E2E"/>
    <w:rsid w:val="00625987"/>
    <w:rsid w:val="00627CA2"/>
    <w:rsid w:val="00627F06"/>
    <w:rsid w:val="0063008D"/>
    <w:rsid w:val="006364EE"/>
    <w:rsid w:val="00637B06"/>
    <w:rsid w:val="00640712"/>
    <w:rsid w:val="0064167C"/>
    <w:rsid w:val="0064217A"/>
    <w:rsid w:val="00642370"/>
    <w:rsid w:val="0064772E"/>
    <w:rsid w:val="00651400"/>
    <w:rsid w:val="00651B75"/>
    <w:rsid w:val="00652B6D"/>
    <w:rsid w:val="00654DEB"/>
    <w:rsid w:val="006576EA"/>
    <w:rsid w:val="00661ADB"/>
    <w:rsid w:val="0066344A"/>
    <w:rsid w:val="006634D5"/>
    <w:rsid w:val="00665C64"/>
    <w:rsid w:val="006665F3"/>
    <w:rsid w:val="00670392"/>
    <w:rsid w:val="00670DE0"/>
    <w:rsid w:val="006712CD"/>
    <w:rsid w:val="006719E7"/>
    <w:rsid w:val="00671AF5"/>
    <w:rsid w:val="006737A2"/>
    <w:rsid w:val="0067438E"/>
    <w:rsid w:val="006813CF"/>
    <w:rsid w:val="00681AC2"/>
    <w:rsid w:val="00682565"/>
    <w:rsid w:val="006825E9"/>
    <w:rsid w:val="006837D3"/>
    <w:rsid w:val="0068406D"/>
    <w:rsid w:val="006861C9"/>
    <w:rsid w:val="006864E3"/>
    <w:rsid w:val="006865E1"/>
    <w:rsid w:val="006867B7"/>
    <w:rsid w:val="00686E96"/>
    <w:rsid w:val="00686FD0"/>
    <w:rsid w:val="006878F1"/>
    <w:rsid w:val="0069087D"/>
    <w:rsid w:val="00690EB1"/>
    <w:rsid w:val="00692685"/>
    <w:rsid w:val="00692C17"/>
    <w:rsid w:val="00692CC3"/>
    <w:rsid w:val="00693DE9"/>
    <w:rsid w:val="006942B3"/>
    <w:rsid w:val="00695A9B"/>
    <w:rsid w:val="00696CFD"/>
    <w:rsid w:val="006A06CA"/>
    <w:rsid w:val="006A2890"/>
    <w:rsid w:val="006A3513"/>
    <w:rsid w:val="006A392E"/>
    <w:rsid w:val="006A3D07"/>
    <w:rsid w:val="006A463B"/>
    <w:rsid w:val="006A4FE0"/>
    <w:rsid w:val="006A5767"/>
    <w:rsid w:val="006A5960"/>
    <w:rsid w:val="006B0C93"/>
    <w:rsid w:val="006B0DE6"/>
    <w:rsid w:val="006B0E19"/>
    <w:rsid w:val="006B15CC"/>
    <w:rsid w:val="006B2E24"/>
    <w:rsid w:val="006B3C11"/>
    <w:rsid w:val="006B3EA6"/>
    <w:rsid w:val="006B5277"/>
    <w:rsid w:val="006B659F"/>
    <w:rsid w:val="006C4678"/>
    <w:rsid w:val="006C46EC"/>
    <w:rsid w:val="006C6E6E"/>
    <w:rsid w:val="006D00B5"/>
    <w:rsid w:val="006D0638"/>
    <w:rsid w:val="006D0704"/>
    <w:rsid w:val="006D08D1"/>
    <w:rsid w:val="006D21D2"/>
    <w:rsid w:val="006D43CB"/>
    <w:rsid w:val="006D4B4D"/>
    <w:rsid w:val="006D4C29"/>
    <w:rsid w:val="006D6B79"/>
    <w:rsid w:val="006D70B8"/>
    <w:rsid w:val="006E1693"/>
    <w:rsid w:val="006E1DA8"/>
    <w:rsid w:val="006E1EE2"/>
    <w:rsid w:val="006E2C0C"/>
    <w:rsid w:val="006E2C79"/>
    <w:rsid w:val="006E2D91"/>
    <w:rsid w:val="006E39B6"/>
    <w:rsid w:val="006E3CB1"/>
    <w:rsid w:val="006E62E3"/>
    <w:rsid w:val="006E6675"/>
    <w:rsid w:val="006E75BB"/>
    <w:rsid w:val="006E77D5"/>
    <w:rsid w:val="006F15FC"/>
    <w:rsid w:val="006F19E6"/>
    <w:rsid w:val="006F2077"/>
    <w:rsid w:val="006F27F4"/>
    <w:rsid w:val="006F5408"/>
    <w:rsid w:val="006F6285"/>
    <w:rsid w:val="00700E2E"/>
    <w:rsid w:val="00700EB2"/>
    <w:rsid w:val="007012F4"/>
    <w:rsid w:val="007025D8"/>
    <w:rsid w:val="007028CD"/>
    <w:rsid w:val="00704B85"/>
    <w:rsid w:val="00704D42"/>
    <w:rsid w:val="00705683"/>
    <w:rsid w:val="0070590D"/>
    <w:rsid w:val="00710B85"/>
    <w:rsid w:val="00712152"/>
    <w:rsid w:val="00712BAC"/>
    <w:rsid w:val="00713097"/>
    <w:rsid w:val="0071317A"/>
    <w:rsid w:val="00713DAE"/>
    <w:rsid w:val="007146B1"/>
    <w:rsid w:val="00717ACA"/>
    <w:rsid w:val="007205E2"/>
    <w:rsid w:val="007210C2"/>
    <w:rsid w:val="0072133D"/>
    <w:rsid w:val="0072157A"/>
    <w:rsid w:val="00721C8A"/>
    <w:rsid w:val="00721EBB"/>
    <w:rsid w:val="007230BA"/>
    <w:rsid w:val="00723D92"/>
    <w:rsid w:val="00723EB0"/>
    <w:rsid w:val="0072415B"/>
    <w:rsid w:val="00725E33"/>
    <w:rsid w:val="0072699C"/>
    <w:rsid w:val="00726C58"/>
    <w:rsid w:val="00732071"/>
    <w:rsid w:val="00733F83"/>
    <w:rsid w:val="0073440F"/>
    <w:rsid w:val="00736246"/>
    <w:rsid w:val="00736CF2"/>
    <w:rsid w:val="00737F89"/>
    <w:rsid w:val="007419D9"/>
    <w:rsid w:val="0074523D"/>
    <w:rsid w:val="00745A37"/>
    <w:rsid w:val="00750841"/>
    <w:rsid w:val="00752E2F"/>
    <w:rsid w:val="00753609"/>
    <w:rsid w:val="007539F3"/>
    <w:rsid w:val="00753B47"/>
    <w:rsid w:val="00754954"/>
    <w:rsid w:val="00757B71"/>
    <w:rsid w:val="00757F64"/>
    <w:rsid w:val="00760B00"/>
    <w:rsid w:val="00760C44"/>
    <w:rsid w:val="00760D3B"/>
    <w:rsid w:val="00763C7D"/>
    <w:rsid w:val="007641F2"/>
    <w:rsid w:val="00764E6A"/>
    <w:rsid w:val="007661A1"/>
    <w:rsid w:val="0076798B"/>
    <w:rsid w:val="007679B9"/>
    <w:rsid w:val="007707D2"/>
    <w:rsid w:val="00770BCA"/>
    <w:rsid w:val="00770E11"/>
    <w:rsid w:val="00770EFD"/>
    <w:rsid w:val="00771F9A"/>
    <w:rsid w:val="00772066"/>
    <w:rsid w:val="0077280F"/>
    <w:rsid w:val="0077334B"/>
    <w:rsid w:val="007740E6"/>
    <w:rsid w:val="00774D81"/>
    <w:rsid w:val="00775108"/>
    <w:rsid w:val="0077567F"/>
    <w:rsid w:val="00775853"/>
    <w:rsid w:val="00775D01"/>
    <w:rsid w:val="00776851"/>
    <w:rsid w:val="00777EE9"/>
    <w:rsid w:val="00781558"/>
    <w:rsid w:val="00781D37"/>
    <w:rsid w:val="00782022"/>
    <w:rsid w:val="00782418"/>
    <w:rsid w:val="007830B0"/>
    <w:rsid w:val="00784BF0"/>
    <w:rsid w:val="00785FAC"/>
    <w:rsid w:val="00787B0C"/>
    <w:rsid w:val="00790658"/>
    <w:rsid w:val="00790744"/>
    <w:rsid w:val="0079236D"/>
    <w:rsid w:val="00793961"/>
    <w:rsid w:val="00793BCA"/>
    <w:rsid w:val="00797290"/>
    <w:rsid w:val="007A019C"/>
    <w:rsid w:val="007A1C7D"/>
    <w:rsid w:val="007A221D"/>
    <w:rsid w:val="007A38D1"/>
    <w:rsid w:val="007A3A99"/>
    <w:rsid w:val="007A48EF"/>
    <w:rsid w:val="007A695F"/>
    <w:rsid w:val="007A6C61"/>
    <w:rsid w:val="007B0DD6"/>
    <w:rsid w:val="007B0E37"/>
    <w:rsid w:val="007B2298"/>
    <w:rsid w:val="007B2482"/>
    <w:rsid w:val="007B273B"/>
    <w:rsid w:val="007B3DBC"/>
    <w:rsid w:val="007B5EEB"/>
    <w:rsid w:val="007B7EB2"/>
    <w:rsid w:val="007C331B"/>
    <w:rsid w:val="007C370D"/>
    <w:rsid w:val="007C37D6"/>
    <w:rsid w:val="007C6249"/>
    <w:rsid w:val="007C64E4"/>
    <w:rsid w:val="007C7DDE"/>
    <w:rsid w:val="007D0086"/>
    <w:rsid w:val="007D162C"/>
    <w:rsid w:val="007D221D"/>
    <w:rsid w:val="007D3163"/>
    <w:rsid w:val="007D38C8"/>
    <w:rsid w:val="007D4ACA"/>
    <w:rsid w:val="007D4E09"/>
    <w:rsid w:val="007D5052"/>
    <w:rsid w:val="007D534E"/>
    <w:rsid w:val="007E4E72"/>
    <w:rsid w:val="007E61B4"/>
    <w:rsid w:val="007E663D"/>
    <w:rsid w:val="007E7520"/>
    <w:rsid w:val="007F023C"/>
    <w:rsid w:val="007F0391"/>
    <w:rsid w:val="007F136F"/>
    <w:rsid w:val="007F3177"/>
    <w:rsid w:val="007F3C05"/>
    <w:rsid w:val="007F3D52"/>
    <w:rsid w:val="007F4882"/>
    <w:rsid w:val="007F54A5"/>
    <w:rsid w:val="007F5D8A"/>
    <w:rsid w:val="007F622D"/>
    <w:rsid w:val="007F6F1C"/>
    <w:rsid w:val="007F7FB3"/>
    <w:rsid w:val="00800931"/>
    <w:rsid w:val="00802223"/>
    <w:rsid w:val="008032E0"/>
    <w:rsid w:val="00806E79"/>
    <w:rsid w:val="00810002"/>
    <w:rsid w:val="0081032C"/>
    <w:rsid w:val="008105FE"/>
    <w:rsid w:val="00811D3F"/>
    <w:rsid w:val="0081252E"/>
    <w:rsid w:val="00812BDF"/>
    <w:rsid w:val="00812F71"/>
    <w:rsid w:val="0081316F"/>
    <w:rsid w:val="00814778"/>
    <w:rsid w:val="008161A2"/>
    <w:rsid w:val="0081695E"/>
    <w:rsid w:val="008174B6"/>
    <w:rsid w:val="008238BD"/>
    <w:rsid w:val="008268AC"/>
    <w:rsid w:val="008275B4"/>
    <w:rsid w:val="00827E67"/>
    <w:rsid w:val="008339F9"/>
    <w:rsid w:val="00834415"/>
    <w:rsid w:val="00836F12"/>
    <w:rsid w:val="00837D0C"/>
    <w:rsid w:val="00837DF9"/>
    <w:rsid w:val="00840361"/>
    <w:rsid w:val="00840E64"/>
    <w:rsid w:val="00841CFF"/>
    <w:rsid w:val="00841E13"/>
    <w:rsid w:val="008435D2"/>
    <w:rsid w:val="00843D58"/>
    <w:rsid w:val="00843F97"/>
    <w:rsid w:val="008443BB"/>
    <w:rsid w:val="00846F50"/>
    <w:rsid w:val="00846F69"/>
    <w:rsid w:val="00847AE0"/>
    <w:rsid w:val="00850A04"/>
    <w:rsid w:val="0085135C"/>
    <w:rsid w:val="008518D9"/>
    <w:rsid w:val="008524C7"/>
    <w:rsid w:val="00853ECB"/>
    <w:rsid w:val="00855172"/>
    <w:rsid w:val="00860D4A"/>
    <w:rsid w:val="00860E28"/>
    <w:rsid w:val="00862A5E"/>
    <w:rsid w:val="00863E38"/>
    <w:rsid w:val="00864704"/>
    <w:rsid w:val="008670E3"/>
    <w:rsid w:val="00867CC7"/>
    <w:rsid w:val="008705CD"/>
    <w:rsid w:val="008726E8"/>
    <w:rsid w:val="00872C00"/>
    <w:rsid w:val="0087371F"/>
    <w:rsid w:val="008744D0"/>
    <w:rsid w:val="00875BD7"/>
    <w:rsid w:val="0087609A"/>
    <w:rsid w:val="00880165"/>
    <w:rsid w:val="008825CD"/>
    <w:rsid w:val="008831C9"/>
    <w:rsid w:val="00883F10"/>
    <w:rsid w:val="00886220"/>
    <w:rsid w:val="00891826"/>
    <w:rsid w:val="00892B47"/>
    <w:rsid w:val="008937CC"/>
    <w:rsid w:val="00894585"/>
    <w:rsid w:val="0089708A"/>
    <w:rsid w:val="008972A3"/>
    <w:rsid w:val="008A0CDC"/>
    <w:rsid w:val="008A0EA7"/>
    <w:rsid w:val="008A1267"/>
    <w:rsid w:val="008A16BE"/>
    <w:rsid w:val="008A1D7C"/>
    <w:rsid w:val="008A215A"/>
    <w:rsid w:val="008A24DC"/>
    <w:rsid w:val="008A2FA7"/>
    <w:rsid w:val="008A3BA0"/>
    <w:rsid w:val="008A4270"/>
    <w:rsid w:val="008A6EAA"/>
    <w:rsid w:val="008B19E4"/>
    <w:rsid w:val="008B2144"/>
    <w:rsid w:val="008B4FD2"/>
    <w:rsid w:val="008B6583"/>
    <w:rsid w:val="008B6727"/>
    <w:rsid w:val="008B6C6F"/>
    <w:rsid w:val="008B6FC2"/>
    <w:rsid w:val="008B75FD"/>
    <w:rsid w:val="008C069A"/>
    <w:rsid w:val="008C168C"/>
    <w:rsid w:val="008C1FE4"/>
    <w:rsid w:val="008C56F9"/>
    <w:rsid w:val="008C5720"/>
    <w:rsid w:val="008C57FC"/>
    <w:rsid w:val="008C6DF6"/>
    <w:rsid w:val="008C7215"/>
    <w:rsid w:val="008C7E63"/>
    <w:rsid w:val="008D09FA"/>
    <w:rsid w:val="008D1805"/>
    <w:rsid w:val="008D2028"/>
    <w:rsid w:val="008D22E4"/>
    <w:rsid w:val="008D2720"/>
    <w:rsid w:val="008D2949"/>
    <w:rsid w:val="008D29D6"/>
    <w:rsid w:val="008D39C3"/>
    <w:rsid w:val="008D3CAA"/>
    <w:rsid w:val="008D52CA"/>
    <w:rsid w:val="008D7796"/>
    <w:rsid w:val="008D7E73"/>
    <w:rsid w:val="008E2699"/>
    <w:rsid w:val="008E2CD9"/>
    <w:rsid w:val="008E2DB6"/>
    <w:rsid w:val="008E33AF"/>
    <w:rsid w:val="008E4203"/>
    <w:rsid w:val="008E4440"/>
    <w:rsid w:val="008E456E"/>
    <w:rsid w:val="008E6B90"/>
    <w:rsid w:val="008E7BEA"/>
    <w:rsid w:val="008F1175"/>
    <w:rsid w:val="008F38D0"/>
    <w:rsid w:val="008F3B13"/>
    <w:rsid w:val="008F53D9"/>
    <w:rsid w:val="008F5B89"/>
    <w:rsid w:val="008F6591"/>
    <w:rsid w:val="008F6E6F"/>
    <w:rsid w:val="008F6FD1"/>
    <w:rsid w:val="008F711B"/>
    <w:rsid w:val="009002DC"/>
    <w:rsid w:val="009029B4"/>
    <w:rsid w:val="00904D2F"/>
    <w:rsid w:val="0091040C"/>
    <w:rsid w:val="00911737"/>
    <w:rsid w:val="00912A8A"/>
    <w:rsid w:val="00914691"/>
    <w:rsid w:val="00922170"/>
    <w:rsid w:val="00922674"/>
    <w:rsid w:val="009249EF"/>
    <w:rsid w:val="00924E31"/>
    <w:rsid w:val="00925476"/>
    <w:rsid w:val="0092578B"/>
    <w:rsid w:val="009272A2"/>
    <w:rsid w:val="00930766"/>
    <w:rsid w:val="0093097E"/>
    <w:rsid w:val="009330B7"/>
    <w:rsid w:val="00933100"/>
    <w:rsid w:val="00934193"/>
    <w:rsid w:val="00934341"/>
    <w:rsid w:val="00934591"/>
    <w:rsid w:val="00934893"/>
    <w:rsid w:val="00935C36"/>
    <w:rsid w:val="00940344"/>
    <w:rsid w:val="0094165A"/>
    <w:rsid w:val="009429EC"/>
    <w:rsid w:val="00943327"/>
    <w:rsid w:val="00944156"/>
    <w:rsid w:val="00944D01"/>
    <w:rsid w:val="00946700"/>
    <w:rsid w:val="00947C10"/>
    <w:rsid w:val="009520BF"/>
    <w:rsid w:val="00952BD3"/>
    <w:rsid w:val="00953790"/>
    <w:rsid w:val="00954041"/>
    <w:rsid w:val="00954A72"/>
    <w:rsid w:val="00955A63"/>
    <w:rsid w:val="00955CBA"/>
    <w:rsid w:val="00955FD9"/>
    <w:rsid w:val="0096143B"/>
    <w:rsid w:val="00961812"/>
    <w:rsid w:val="00961883"/>
    <w:rsid w:val="00962E36"/>
    <w:rsid w:val="009633FB"/>
    <w:rsid w:val="00963BDF"/>
    <w:rsid w:val="00964E3B"/>
    <w:rsid w:val="00966285"/>
    <w:rsid w:val="0097052C"/>
    <w:rsid w:val="00971BD2"/>
    <w:rsid w:val="00971FC2"/>
    <w:rsid w:val="00972D43"/>
    <w:rsid w:val="00974591"/>
    <w:rsid w:val="0097715D"/>
    <w:rsid w:val="0097764E"/>
    <w:rsid w:val="00977672"/>
    <w:rsid w:val="00977C10"/>
    <w:rsid w:val="00981E85"/>
    <w:rsid w:val="00982541"/>
    <w:rsid w:val="00984496"/>
    <w:rsid w:val="00984D45"/>
    <w:rsid w:val="009850D7"/>
    <w:rsid w:val="00985288"/>
    <w:rsid w:val="00985E45"/>
    <w:rsid w:val="00986D8A"/>
    <w:rsid w:val="00986E47"/>
    <w:rsid w:val="0098778C"/>
    <w:rsid w:val="00990A4D"/>
    <w:rsid w:val="00990DA9"/>
    <w:rsid w:val="00990F59"/>
    <w:rsid w:val="0099134E"/>
    <w:rsid w:val="009921A5"/>
    <w:rsid w:val="00992BD7"/>
    <w:rsid w:val="00992F87"/>
    <w:rsid w:val="009931C5"/>
    <w:rsid w:val="009941A8"/>
    <w:rsid w:val="009944C6"/>
    <w:rsid w:val="009947A0"/>
    <w:rsid w:val="0099506A"/>
    <w:rsid w:val="00995608"/>
    <w:rsid w:val="009958C8"/>
    <w:rsid w:val="00996102"/>
    <w:rsid w:val="00996B41"/>
    <w:rsid w:val="009A0413"/>
    <w:rsid w:val="009A2D8E"/>
    <w:rsid w:val="009A4F90"/>
    <w:rsid w:val="009A5F33"/>
    <w:rsid w:val="009B24BC"/>
    <w:rsid w:val="009B3809"/>
    <w:rsid w:val="009B3AFD"/>
    <w:rsid w:val="009B46E6"/>
    <w:rsid w:val="009C07F4"/>
    <w:rsid w:val="009C0C99"/>
    <w:rsid w:val="009C132A"/>
    <w:rsid w:val="009D0A9D"/>
    <w:rsid w:val="009D0F23"/>
    <w:rsid w:val="009D478B"/>
    <w:rsid w:val="009D52B8"/>
    <w:rsid w:val="009D541B"/>
    <w:rsid w:val="009D5549"/>
    <w:rsid w:val="009D6211"/>
    <w:rsid w:val="009D6516"/>
    <w:rsid w:val="009D686F"/>
    <w:rsid w:val="009D6AE2"/>
    <w:rsid w:val="009E0B29"/>
    <w:rsid w:val="009E0DF3"/>
    <w:rsid w:val="009E11F6"/>
    <w:rsid w:val="009E263C"/>
    <w:rsid w:val="009E2C1D"/>
    <w:rsid w:val="009E30B9"/>
    <w:rsid w:val="009E4742"/>
    <w:rsid w:val="009E68C7"/>
    <w:rsid w:val="009E6DA0"/>
    <w:rsid w:val="009F0B75"/>
    <w:rsid w:val="009F14EB"/>
    <w:rsid w:val="009F1EF2"/>
    <w:rsid w:val="009F360B"/>
    <w:rsid w:val="009F3786"/>
    <w:rsid w:val="009F44FB"/>
    <w:rsid w:val="009F5F4D"/>
    <w:rsid w:val="009F71AF"/>
    <w:rsid w:val="009F75FC"/>
    <w:rsid w:val="009F7777"/>
    <w:rsid w:val="00A013A3"/>
    <w:rsid w:val="00A02CA5"/>
    <w:rsid w:val="00A02EC8"/>
    <w:rsid w:val="00A03087"/>
    <w:rsid w:val="00A0323C"/>
    <w:rsid w:val="00A04190"/>
    <w:rsid w:val="00A04898"/>
    <w:rsid w:val="00A04B0B"/>
    <w:rsid w:val="00A05BE3"/>
    <w:rsid w:val="00A076E5"/>
    <w:rsid w:val="00A07E14"/>
    <w:rsid w:val="00A10751"/>
    <w:rsid w:val="00A107CA"/>
    <w:rsid w:val="00A10B1F"/>
    <w:rsid w:val="00A10BDF"/>
    <w:rsid w:val="00A1123C"/>
    <w:rsid w:val="00A12FBB"/>
    <w:rsid w:val="00A1472D"/>
    <w:rsid w:val="00A16368"/>
    <w:rsid w:val="00A167CD"/>
    <w:rsid w:val="00A16CC1"/>
    <w:rsid w:val="00A21F58"/>
    <w:rsid w:val="00A233E5"/>
    <w:rsid w:val="00A23669"/>
    <w:rsid w:val="00A239C2"/>
    <w:rsid w:val="00A23FC7"/>
    <w:rsid w:val="00A257B8"/>
    <w:rsid w:val="00A25EF1"/>
    <w:rsid w:val="00A26FD5"/>
    <w:rsid w:val="00A3051B"/>
    <w:rsid w:val="00A30ADF"/>
    <w:rsid w:val="00A30BBA"/>
    <w:rsid w:val="00A33D36"/>
    <w:rsid w:val="00A36604"/>
    <w:rsid w:val="00A3696D"/>
    <w:rsid w:val="00A37399"/>
    <w:rsid w:val="00A404EF"/>
    <w:rsid w:val="00A40A7F"/>
    <w:rsid w:val="00A40CFF"/>
    <w:rsid w:val="00A41664"/>
    <w:rsid w:val="00A41888"/>
    <w:rsid w:val="00A433B6"/>
    <w:rsid w:val="00A438A4"/>
    <w:rsid w:val="00A45201"/>
    <w:rsid w:val="00A45643"/>
    <w:rsid w:val="00A46096"/>
    <w:rsid w:val="00A53B0E"/>
    <w:rsid w:val="00A541B8"/>
    <w:rsid w:val="00A55EDC"/>
    <w:rsid w:val="00A570EF"/>
    <w:rsid w:val="00A60ADD"/>
    <w:rsid w:val="00A60C22"/>
    <w:rsid w:val="00A658FD"/>
    <w:rsid w:val="00A65A12"/>
    <w:rsid w:val="00A66EEC"/>
    <w:rsid w:val="00A72D09"/>
    <w:rsid w:val="00A74A12"/>
    <w:rsid w:val="00A7549B"/>
    <w:rsid w:val="00A75989"/>
    <w:rsid w:val="00A77006"/>
    <w:rsid w:val="00A8105E"/>
    <w:rsid w:val="00A82754"/>
    <w:rsid w:val="00A84228"/>
    <w:rsid w:val="00A844E5"/>
    <w:rsid w:val="00A85A4C"/>
    <w:rsid w:val="00A86956"/>
    <w:rsid w:val="00A871EE"/>
    <w:rsid w:val="00A87851"/>
    <w:rsid w:val="00A87963"/>
    <w:rsid w:val="00A9060F"/>
    <w:rsid w:val="00A919B5"/>
    <w:rsid w:val="00A92E97"/>
    <w:rsid w:val="00A9735E"/>
    <w:rsid w:val="00A9788D"/>
    <w:rsid w:val="00AA0EE2"/>
    <w:rsid w:val="00AA2535"/>
    <w:rsid w:val="00AA278D"/>
    <w:rsid w:val="00AA46A5"/>
    <w:rsid w:val="00AA4F97"/>
    <w:rsid w:val="00AA6DB3"/>
    <w:rsid w:val="00AA7497"/>
    <w:rsid w:val="00AA7CA5"/>
    <w:rsid w:val="00AB0024"/>
    <w:rsid w:val="00AB2546"/>
    <w:rsid w:val="00AB2C71"/>
    <w:rsid w:val="00AB2F03"/>
    <w:rsid w:val="00AB3631"/>
    <w:rsid w:val="00AB38A2"/>
    <w:rsid w:val="00AB626C"/>
    <w:rsid w:val="00AC0C0F"/>
    <w:rsid w:val="00AC1C4E"/>
    <w:rsid w:val="00AC1EFA"/>
    <w:rsid w:val="00AC52BE"/>
    <w:rsid w:val="00AC7567"/>
    <w:rsid w:val="00AD0CFB"/>
    <w:rsid w:val="00AD2ADD"/>
    <w:rsid w:val="00AD4478"/>
    <w:rsid w:val="00AD7DB4"/>
    <w:rsid w:val="00AD7E65"/>
    <w:rsid w:val="00AE0C34"/>
    <w:rsid w:val="00AE38B3"/>
    <w:rsid w:val="00AE5840"/>
    <w:rsid w:val="00AE7D02"/>
    <w:rsid w:val="00AE7D30"/>
    <w:rsid w:val="00AF101D"/>
    <w:rsid w:val="00AF14C0"/>
    <w:rsid w:val="00AF2350"/>
    <w:rsid w:val="00AF473D"/>
    <w:rsid w:val="00AF5617"/>
    <w:rsid w:val="00AF5E1C"/>
    <w:rsid w:val="00B00077"/>
    <w:rsid w:val="00B008C1"/>
    <w:rsid w:val="00B027D3"/>
    <w:rsid w:val="00B035A2"/>
    <w:rsid w:val="00B0476D"/>
    <w:rsid w:val="00B04D6E"/>
    <w:rsid w:val="00B06358"/>
    <w:rsid w:val="00B10394"/>
    <w:rsid w:val="00B11B4B"/>
    <w:rsid w:val="00B16270"/>
    <w:rsid w:val="00B174AA"/>
    <w:rsid w:val="00B17AC8"/>
    <w:rsid w:val="00B17CF7"/>
    <w:rsid w:val="00B210E7"/>
    <w:rsid w:val="00B234A6"/>
    <w:rsid w:val="00B2370C"/>
    <w:rsid w:val="00B240EE"/>
    <w:rsid w:val="00B24F11"/>
    <w:rsid w:val="00B27181"/>
    <w:rsid w:val="00B2773C"/>
    <w:rsid w:val="00B277AD"/>
    <w:rsid w:val="00B27A46"/>
    <w:rsid w:val="00B30374"/>
    <w:rsid w:val="00B3131A"/>
    <w:rsid w:val="00B31DBE"/>
    <w:rsid w:val="00B328D2"/>
    <w:rsid w:val="00B34468"/>
    <w:rsid w:val="00B34ADA"/>
    <w:rsid w:val="00B36EB9"/>
    <w:rsid w:val="00B41810"/>
    <w:rsid w:val="00B4294F"/>
    <w:rsid w:val="00B45FCA"/>
    <w:rsid w:val="00B46A8C"/>
    <w:rsid w:val="00B50143"/>
    <w:rsid w:val="00B517CC"/>
    <w:rsid w:val="00B534C1"/>
    <w:rsid w:val="00B54F9D"/>
    <w:rsid w:val="00B56CA3"/>
    <w:rsid w:val="00B57CA0"/>
    <w:rsid w:val="00B62364"/>
    <w:rsid w:val="00B6398B"/>
    <w:rsid w:val="00B640A6"/>
    <w:rsid w:val="00B64C35"/>
    <w:rsid w:val="00B65631"/>
    <w:rsid w:val="00B6689F"/>
    <w:rsid w:val="00B7093E"/>
    <w:rsid w:val="00B70AD0"/>
    <w:rsid w:val="00B71B93"/>
    <w:rsid w:val="00B7217A"/>
    <w:rsid w:val="00B73895"/>
    <w:rsid w:val="00B73F69"/>
    <w:rsid w:val="00B75299"/>
    <w:rsid w:val="00B75997"/>
    <w:rsid w:val="00B75A5A"/>
    <w:rsid w:val="00B7619C"/>
    <w:rsid w:val="00B81955"/>
    <w:rsid w:val="00B8266A"/>
    <w:rsid w:val="00B83136"/>
    <w:rsid w:val="00B84B24"/>
    <w:rsid w:val="00B87976"/>
    <w:rsid w:val="00B90DEE"/>
    <w:rsid w:val="00B91DFB"/>
    <w:rsid w:val="00B92DEA"/>
    <w:rsid w:val="00B92E1A"/>
    <w:rsid w:val="00B93201"/>
    <w:rsid w:val="00B93310"/>
    <w:rsid w:val="00B9362E"/>
    <w:rsid w:val="00B9442C"/>
    <w:rsid w:val="00B95624"/>
    <w:rsid w:val="00BA0B67"/>
    <w:rsid w:val="00BA1118"/>
    <w:rsid w:val="00BA214C"/>
    <w:rsid w:val="00BA3355"/>
    <w:rsid w:val="00BA58E9"/>
    <w:rsid w:val="00BA6236"/>
    <w:rsid w:val="00BA6320"/>
    <w:rsid w:val="00BA716D"/>
    <w:rsid w:val="00BB137E"/>
    <w:rsid w:val="00BB196E"/>
    <w:rsid w:val="00BB71C9"/>
    <w:rsid w:val="00BC0297"/>
    <w:rsid w:val="00BC0DA7"/>
    <w:rsid w:val="00BC121B"/>
    <w:rsid w:val="00BC1913"/>
    <w:rsid w:val="00BC2476"/>
    <w:rsid w:val="00BC3A2F"/>
    <w:rsid w:val="00BC54F9"/>
    <w:rsid w:val="00BC55D2"/>
    <w:rsid w:val="00BC56FD"/>
    <w:rsid w:val="00BC6865"/>
    <w:rsid w:val="00BD1678"/>
    <w:rsid w:val="00BD7369"/>
    <w:rsid w:val="00BE2591"/>
    <w:rsid w:val="00BE2CCB"/>
    <w:rsid w:val="00BE3256"/>
    <w:rsid w:val="00BE4393"/>
    <w:rsid w:val="00BE4ACF"/>
    <w:rsid w:val="00BE6D97"/>
    <w:rsid w:val="00BF0CD1"/>
    <w:rsid w:val="00BF18C2"/>
    <w:rsid w:val="00BF2C76"/>
    <w:rsid w:val="00BF3141"/>
    <w:rsid w:val="00BF3372"/>
    <w:rsid w:val="00BF4640"/>
    <w:rsid w:val="00BF4813"/>
    <w:rsid w:val="00BF4974"/>
    <w:rsid w:val="00BF4DD4"/>
    <w:rsid w:val="00BF50DE"/>
    <w:rsid w:val="00BF5A9D"/>
    <w:rsid w:val="00BF738A"/>
    <w:rsid w:val="00BF7938"/>
    <w:rsid w:val="00BF7E17"/>
    <w:rsid w:val="00C00979"/>
    <w:rsid w:val="00C014B8"/>
    <w:rsid w:val="00C05686"/>
    <w:rsid w:val="00C07750"/>
    <w:rsid w:val="00C079E3"/>
    <w:rsid w:val="00C07B92"/>
    <w:rsid w:val="00C100D2"/>
    <w:rsid w:val="00C10BD7"/>
    <w:rsid w:val="00C10DFE"/>
    <w:rsid w:val="00C10F01"/>
    <w:rsid w:val="00C11239"/>
    <w:rsid w:val="00C11E72"/>
    <w:rsid w:val="00C15CB8"/>
    <w:rsid w:val="00C1632F"/>
    <w:rsid w:val="00C17D93"/>
    <w:rsid w:val="00C218CA"/>
    <w:rsid w:val="00C21D5C"/>
    <w:rsid w:val="00C21E73"/>
    <w:rsid w:val="00C23173"/>
    <w:rsid w:val="00C23EFA"/>
    <w:rsid w:val="00C241FE"/>
    <w:rsid w:val="00C26015"/>
    <w:rsid w:val="00C275A7"/>
    <w:rsid w:val="00C3056B"/>
    <w:rsid w:val="00C31C6C"/>
    <w:rsid w:val="00C32BC9"/>
    <w:rsid w:val="00C34239"/>
    <w:rsid w:val="00C36065"/>
    <w:rsid w:val="00C36BE6"/>
    <w:rsid w:val="00C376D6"/>
    <w:rsid w:val="00C430F7"/>
    <w:rsid w:val="00C43D57"/>
    <w:rsid w:val="00C44213"/>
    <w:rsid w:val="00C44684"/>
    <w:rsid w:val="00C45B95"/>
    <w:rsid w:val="00C50426"/>
    <w:rsid w:val="00C50FB4"/>
    <w:rsid w:val="00C51DC7"/>
    <w:rsid w:val="00C521C4"/>
    <w:rsid w:val="00C522AB"/>
    <w:rsid w:val="00C52E0F"/>
    <w:rsid w:val="00C56E1A"/>
    <w:rsid w:val="00C66753"/>
    <w:rsid w:val="00C66C83"/>
    <w:rsid w:val="00C67174"/>
    <w:rsid w:val="00C674C2"/>
    <w:rsid w:val="00C72CAA"/>
    <w:rsid w:val="00C76A8D"/>
    <w:rsid w:val="00C76B1F"/>
    <w:rsid w:val="00C80FE0"/>
    <w:rsid w:val="00C819EC"/>
    <w:rsid w:val="00C822A0"/>
    <w:rsid w:val="00C84B35"/>
    <w:rsid w:val="00C85A56"/>
    <w:rsid w:val="00C86917"/>
    <w:rsid w:val="00C86F51"/>
    <w:rsid w:val="00C9138E"/>
    <w:rsid w:val="00C92C40"/>
    <w:rsid w:val="00C9385C"/>
    <w:rsid w:val="00C9391B"/>
    <w:rsid w:val="00C93F77"/>
    <w:rsid w:val="00C96BFA"/>
    <w:rsid w:val="00C971F9"/>
    <w:rsid w:val="00C97A85"/>
    <w:rsid w:val="00C97AC6"/>
    <w:rsid w:val="00CA2121"/>
    <w:rsid w:val="00CA2265"/>
    <w:rsid w:val="00CA27AF"/>
    <w:rsid w:val="00CA332A"/>
    <w:rsid w:val="00CA391A"/>
    <w:rsid w:val="00CA3B7D"/>
    <w:rsid w:val="00CA484C"/>
    <w:rsid w:val="00CA4FB8"/>
    <w:rsid w:val="00CA55CF"/>
    <w:rsid w:val="00CA5758"/>
    <w:rsid w:val="00CA595C"/>
    <w:rsid w:val="00CA5AC5"/>
    <w:rsid w:val="00CB18EE"/>
    <w:rsid w:val="00CB19B3"/>
    <w:rsid w:val="00CB3EF4"/>
    <w:rsid w:val="00CB503B"/>
    <w:rsid w:val="00CB613A"/>
    <w:rsid w:val="00CB78EB"/>
    <w:rsid w:val="00CB7DBA"/>
    <w:rsid w:val="00CC0D05"/>
    <w:rsid w:val="00CC21EB"/>
    <w:rsid w:val="00CC2402"/>
    <w:rsid w:val="00CC4128"/>
    <w:rsid w:val="00CD353B"/>
    <w:rsid w:val="00CD4BBB"/>
    <w:rsid w:val="00CD6B9E"/>
    <w:rsid w:val="00CE1B21"/>
    <w:rsid w:val="00CE2BE2"/>
    <w:rsid w:val="00CE4527"/>
    <w:rsid w:val="00CE54DF"/>
    <w:rsid w:val="00CE5616"/>
    <w:rsid w:val="00CE56D3"/>
    <w:rsid w:val="00CE6718"/>
    <w:rsid w:val="00CF1309"/>
    <w:rsid w:val="00CF1ECE"/>
    <w:rsid w:val="00CF2986"/>
    <w:rsid w:val="00CF7981"/>
    <w:rsid w:val="00D00889"/>
    <w:rsid w:val="00D025C6"/>
    <w:rsid w:val="00D03212"/>
    <w:rsid w:val="00D04C82"/>
    <w:rsid w:val="00D06D28"/>
    <w:rsid w:val="00D07789"/>
    <w:rsid w:val="00D07836"/>
    <w:rsid w:val="00D07E1C"/>
    <w:rsid w:val="00D10375"/>
    <w:rsid w:val="00D13474"/>
    <w:rsid w:val="00D138B1"/>
    <w:rsid w:val="00D15A0C"/>
    <w:rsid w:val="00D15D33"/>
    <w:rsid w:val="00D164FD"/>
    <w:rsid w:val="00D17DAD"/>
    <w:rsid w:val="00D222A7"/>
    <w:rsid w:val="00D226D2"/>
    <w:rsid w:val="00D25321"/>
    <w:rsid w:val="00D25A9C"/>
    <w:rsid w:val="00D265F1"/>
    <w:rsid w:val="00D30386"/>
    <w:rsid w:val="00D30A01"/>
    <w:rsid w:val="00D31D6E"/>
    <w:rsid w:val="00D32294"/>
    <w:rsid w:val="00D32B21"/>
    <w:rsid w:val="00D3599D"/>
    <w:rsid w:val="00D35C4B"/>
    <w:rsid w:val="00D3745B"/>
    <w:rsid w:val="00D3783F"/>
    <w:rsid w:val="00D423E7"/>
    <w:rsid w:val="00D42787"/>
    <w:rsid w:val="00D442F9"/>
    <w:rsid w:val="00D44738"/>
    <w:rsid w:val="00D46ADC"/>
    <w:rsid w:val="00D5040B"/>
    <w:rsid w:val="00D5142E"/>
    <w:rsid w:val="00D51669"/>
    <w:rsid w:val="00D51FD6"/>
    <w:rsid w:val="00D5498D"/>
    <w:rsid w:val="00D5558D"/>
    <w:rsid w:val="00D5617B"/>
    <w:rsid w:val="00D56610"/>
    <w:rsid w:val="00D57EEC"/>
    <w:rsid w:val="00D60940"/>
    <w:rsid w:val="00D63F2D"/>
    <w:rsid w:val="00D6435B"/>
    <w:rsid w:val="00D647BA"/>
    <w:rsid w:val="00D6549E"/>
    <w:rsid w:val="00D677EA"/>
    <w:rsid w:val="00D67D84"/>
    <w:rsid w:val="00D7057D"/>
    <w:rsid w:val="00D70BDF"/>
    <w:rsid w:val="00D72072"/>
    <w:rsid w:val="00D73219"/>
    <w:rsid w:val="00D734F2"/>
    <w:rsid w:val="00D758A3"/>
    <w:rsid w:val="00D766B6"/>
    <w:rsid w:val="00D76962"/>
    <w:rsid w:val="00D76990"/>
    <w:rsid w:val="00D77691"/>
    <w:rsid w:val="00D77A61"/>
    <w:rsid w:val="00D82DC2"/>
    <w:rsid w:val="00D87C41"/>
    <w:rsid w:val="00D90D0B"/>
    <w:rsid w:val="00D9244E"/>
    <w:rsid w:val="00D92B31"/>
    <w:rsid w:val="00D943D6"/>
    <w:rsid w:val="00D95444"/>
    <w:rsid w:val="00D95950"/>
    <w:rsid w:val="00D969D4"/>
    <w:rsid w:val="00D971E6"/>
    <w:rsid w:val="00DA23B2"/>
    <w:rsid w:val="00DA32F7"/>
    <w:rsid w:val="00DB0373"/>
    <w:rsid w:val="00DB090E"/>
    <w:rsid w:val="00DB09B6"/>
    <w:rsid w:val="00DB4655"/>
    <w:rsid w:val="00DB4CD1"/>
    <w:rsid w:val="00DB6D78"/>
    <w:rsid w:val="00DC014E"/>
    <w:rsid w:val="00DC0527"/>
    <w:rsid w:val="00DC1771"/>
    <w:rsid w:val="00DC1E80"/>
    <w:rsid w:val="00DC3E71"/>
    <w:rsid w:val="00DD27F8"/>
    <w:rsid w:val="00DD339E"/>
    <w:rsid w:val="00DD36F8"/>
    <w:rsid w:val="00DD4A0C"/>
    <w:rsid w:val="00DD632B"/>
    <w:rsid w:val="00DD65D2"/>
    <w:rsid w:val="00DD7083"/>
    <w:rsid w:val="00DD74E7"/>
    <w:rsid w:val="00DD7B29"/>
    <w:rsid w:val="00DE0947"/>
    <w:rsid w:val="00DE1A2F"/>
    <w:rsid w:val="00DE2AAA"/>
    <w:rsid w:val="00DE40B9"/>
    <w:rsid w:val="00DE4AA0"/>
    <w:rsid w:val="00DE4F3C"/>
    <w:rsid w:val="00DE536D"/>
    <w:rsid w:val="00DE588E"/>
    <w:rsid w:val="00DE5EC0"/>
    <w:rsid w:val="00DE6C27"/>
    <w:rsid w:val="00DF15DF"/>
    <w:rsid w:val="00DF54A5"/>
    <w:rsid w:val="00DF561D"/>
    <w:rsid w:val="00DF64C6"/>
    <w:rsid w:val="00DF6989"/>
    <w:rsid w:val="00E00A64"/>
    <w:rsid w:val="00E01E08"/>
    <w:rsid w:val="00E02077"/>
    <w:rsid w:val="00E023B4"/>
    <w:rsid w:val="00E03F88"/>
    <w:rsid w:val="00E052FD"/>
    <w:rsid w:val="00E11267"/>
    <w:rsid w:val="00E136F4"/>
    <w:rsid w:val="00E140CE"/>
    <w:rsid w:val="00E146B2"/>
    <w:rsid w:val="00E15445"/>
    <w:rsid w:val="00E15669"/>
    <w:rsid w:val="00E16B25"/>
    <w:rsid w:val="00E17EF2"/>
    <w:rsid w:val="00E20920"/>
    <w:rsid w:val="00E20C48"/>
    <w:rsid w:val="00E215F7"/>
    <w:rsid w:val="00E22A50"/>
    <w:rsid w:val="00E22B6F"/>
    <w:rsid w:val="00E23C60"/>
    <w:rsid w:val="00E241DB"/>
    <w:rsid w:val="00E251E8"/>
    <w:rsid w:val="00E25F4A"/>
    <w:rsid w:val="00E26FC3"/>
    <w:rsid w:val="00E27E28"/>
    <w:rsid w:val="00E27F12"/>
    <w:rsid w:val="00E31383"/>
    <w:rsid w:val="00E3297A"/>
    <w:rsid w:val="00E36007"/>
    <w:rsid w:val="00E41BC8"/>
    <w:rsid w:val="00E43B98"/>
    <w:rsid w:val="00E43C3A"/>
    <w:rsid w:val="00E43F7C"/>
    <w:rsid w:val="00E47C79"/>
    <w:rsid w:val="00E47CC7"/>
    <w:rsid w:val="00E51110"/>
    <w:rsid w:val="00E5350B"/>
    <w:rsid w:val="00E5492A"/>
    <w:rsid w:val="00E55BBF"/>
    <w:rsid w:val="00E56B0E"/>
    <w:rsid w:val="00E60777"/>
    <w:rsid w:val="00E60B99"/>
    <w:rsid w:val="00E61D40"/>
    <w:rsid w:val="00E6301B"/>
    <w:rsid w:val="00E6521A"/>
    <w:rsid w:val="00E74D6C"/>
    <w:rsid w:val="00E74EAE"/>
    <w:rsid w:val="00E75495"/>
    <w:rsid w:val="00E75555"/>
    <w:rsid w:val="00E757ED"/>
    <w:rsid w:val="00E774C3"/>
    <w:rsid w:val="00E778B8"/>
    <w:rsid w:val="00E81884"/>
    <w:rsid w:val="00E83EF8"/>
    <w:rsid w:val="00E83F1A"/>
    <w:rsid w:val="00E84E27"/>
    <w:rsid w:val="00E91D6C"/>
    <w:rsid w:val="00E93866"/>
    <w:rsid w:val="00E945D3"/>
    <w:rsid w:val="00E955FE"/>
    <w:rsid w:val="00E97068"/>
    <w:rsid w:val="00EA01F8"/>
    <w:rsid w:val="00EA3523"/>
    <w:rsid w:val="00EA3644"/>
    <w:rsid w:val="00EA58A3"/>
    <w:rsid w:val="00EA67E6"/>
    <w:rsid w:val="00EA7748"/>
    <w:rsid w:val="00EB2766"/>
    <w:rsid w:val="00EB3F50"/>
    <w:rsid w:val="00EB47C6"/>
    <w:rsid w:val="00EB4E78"/>
    <w:rsid w:val="00EB54B3"/>
    <w:rsid w:val="00EB7A46"/>
    <w:rsid w:val="00EC0FF9"/>
    <w:rsid w:val="00EC10F1"/>
    <w:rsid w:val="00EC2B1A"/>
    <w:rsid w:val="00EC3873"/>
    <w:rsid w:val="00EC5B52"/>
    <w:rsid w:val="00EC61E1"/>
    <w:rsid w:val="00EC6DD7"/>
    <w:rsid w:val="00ED03EF"/>
    <w:rsid w:val="00ED0FCB"/>
    <w:rsid w:val="00ED21EE"/>
    <w:rsid w:val="00ED2D58"/>
    <w:rsid w:val="00ED3964"/>
    <w:rsid w:val="00ED4087"/>
    <w:rsid w:val="00ED4266"/>
    <w:rsid w:val="00ED4EDC"/>
    <w:rsid w:val="00ED518D"/>
    <w:rsid w:val="00ED5434"/>
    <w:rsid w:val="00ED601D"/>
    <w:rsid w:val="00ED6379"/>
    <w:rsid w:val="00ED7D61"/>
    <w:rsid w:val="00EE4827"/>
    <w:rsid w:val="00EE5FA6"/>
    <w:rsid w:val="00EE601D"/>
    <w:rsid w:val="00EE6B8E"/>
    <w:rsid w:val="00EE6BD4"/>
    <w:rsid w:val="00EF0CF7"/>
    <w:rsid w:val="00EF110F"/>
    <w:rsid w:val="00EF23D3"/>
    <w:rsid w:val="00EF2658"/>
    <w:rsid w:val="00EF3F11"/>
    <w:rsid w:val="00EF4D3C"/>
    <w:rsid w:val="00F00B6B"/>
    <w:rsid w:val="00F02112"/>
    <w:rsid w:val="00F02F8F"/>
    <w:rsid w:val="00F045B0"/>
    <w:rsid w:val="00F04D5A"/>
    <w:rsid w:val="00F07C5B"/>
    <w:rsid w:val="00F103C0"/>
    <w:rsid w:val="00F104A8"/>
    <w:rsid w:val="00F10B53"/>
    <w:rsid w:val="00F11033"/>
    <w:rsid w:val="00F13626"/>
    <w:rsid w:val="00F20994"/>
    <w:rsid w:val="00F21D67"/>
    <w:rsid w:val="00F227D1"/>
    <w:rsid w:val="00F22ECA"/>
    <w:rsid w:val="00F241AB"/>
    <w:rsid w:val="00F246C7"/>
    <w:rsid w:val="00F254D8"/>
    <w:rsid w:val="00F26066"/>
    <w:rsid w:val="00F27BEE"/>
    <w:rsid w:val="00F30119"/>
    <w:rsid w:val="00F30DA0"/>
    <w:rsid w:val="00F31B05"/>
    <w:rsid w:val="00F31DBF"/>
    <w:rsid w:val="00F32966"/>
    <w:rsid w:val="00F330A9"/>
    <w:rsid w:val="00F33C29"/>
    <w:rsid w:val="00F34B8F"/>
    <w:rsid w:val="00F3581C"/>
    <w:rsid w:val="00F364F2"/>
    <w:rsid w:val="00F37D1D"/>
    <w:rsid w:val="00F40BC0"/>
    <w:rsid w:val="00F41769"/>
    <w:rsid w:val="00F42506"/>
    <w:rsid w:val="00F446A4"/>
    <w:rsid w:val="00F45F56"/>
    <w:rsid w:val="00F47DFA"/>
    <w:rsid w:val="00F506CF"/>
    <w:rsid w:val="00F50E2F"/>
    <w:rsid w:val="00F518C4"/>
    <w:rsid w:val="00F51DB1"/>
    <w:rsid w:val="00F5221C"/>
    <w:rsid w:val="00F53394"/>
    <w:rsid w:val="00F534B4"/>
    <w:rsid w:val="00F60EC2"/>
    <w:rsid w:val="00F65C5F"/>
    <w:rsid w:val="00F70160"/>
    <w:rsid w:val="00F715D3"/>
    <w:rsid w:val="00F71E63"/>
    <w:rsid w:val="00F72A7C"/>
    <w:rsid w:val="00F72A91"/>
    <w:rsid w:val="00F73251"/>
    <w:rsid w:val="00F74651"/>
    <w:rsid w:val="00F74BBE"/>
    <w:rsid w:val="00F7631A"/>
    <w:rsid w:val="00F810E2"/>
    <w:rsid w:val="00F81AED"/>
    <w:rsid w:val="00F84B5A"/>
    <w:rsid w:val="00F87FDA"/>
    <w:rsid w:val="00F91313"/>
    <w:rsid w:val="00F92768"/>
    <w:rsid w:val="00F96C23"/>
    <w:rsid w:val="00F96C4C"/>
    <w:rsid w:val="00F97512"/>
    <w:rsid w:val="00FA1A79"/>
    <w:rsid w:val="00FA337B"/>
    <w:rsid w:val="00FA3762"/>
    <w:rsid w:val="00FA3785"/>
    <w:rsid w:val="00FA6064"/>
    <w:rsid w:val="00FA62A4"/>
    <w:rsid w:val="00FA641E"/>
    <w:rsid w:val="00FA67B0"/>
    <w:rsid w:val="00FA78D6"/>
    <w:rsid w:val="00FA7977"/>
    <w:rsid w:val="00FB1537"/>
    <w:rsid w:val="00FB37DF"/>
    <w:rsid w:val="00FB54D6"/>
    <w:rsid w:val="00FB6C04"/>
    <w:rsid w:val="00FB7332"/>
    <w:rsid w:val="00FC015C"/>
    <w:rsid w:val="00FC02D1"/>
    <w:rsid w:val="00FC133C"/>
    <w:rsid w:val="00FC305C"/>
    <w:rsid w:val="00FC327F"/>
    <w:rsid w:val="00FC3850"/>
    <w:rsid w:val="00FC45B0"/>
    <w:rsid w:val="00FC5C3F"/>
    <w:rsid w:val="00FC76B4"/>
    <w:rsid w:val="00FD252E"/>
    <w:rsid w:val="00FD27E2"/>
    <w:rsid w:val="00FD2C38"/>
    <w:rsid w:val="00FD3903"/>
    <w:rsid w:val="00FD3B8F"/>
    <w:rsid w:val="00FD63F7"/>
    <w:rsid w:val="00FD7B37"/>
    <w:rsid w:val="00FD7EDE"/>
    <w:rsid w:val="00FE1851"/>
    <w:rsid w:val="00FE1B72"/>
    <w:rsid w:val="00FE260A"/>
    <w:rsid w:val="00FE48C9"/>
    <w:rsid w:val="00FE54FE"/>
    <w:rsid w:val="00FE5E89"/>
    <w:rsid w:val="00FE779A"/>
    <w:rsid w:val="00FF0CB8"/>
    <w:rsid w:val="00FF1642"/>
    <w:rsid w:val="00FF1A30"/>
    <w:rsid w:val="00FF1C94"/>
    <w:rsid w:val="00FF2490"/>
    <w:rsid w:val="00FF25A4"/>
    <w:rsid w:val="00FF2829"/>
    <w:rsid w:val="00FF37B1"/>
    <w:rsid w:val="00FF4080"/>
    <w:rsid w:val="00FF47B1"/>
    <w:rsid w:val="00FF49BD"/>
    <w:rsid w:val="00FF4E40"/>
    <w:rsid w:val="00FF54F0"/>
    <w:rsid w:val="00FF5BDA"/>
    <w:rsid w:val="00FF6D40"/>
    <w:rsid w:val="00FF6E8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1C164"/>
  <w15:docId w15:val="{B21A6107-FF19-45C0-93AE-EF072D5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256349"/>
    <w:pPr>
      <w:keepNext/>
      <w:spacing w:after="0" w:line="36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116D5"/>
    <w:pPr>
      <w:keepNext/>
      <w:keepLines/>
      <w:spacing w:after="0" w:line="360" w:lineRule="auto"/>
      <w:ind w:left="567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8443BB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B15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5634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85A56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116D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8443B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8443BB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443BB"/>
    <w:rPr>
      <w:rFonts w:ascii="Times New Roman" w:hAnsi="Times New Roman" w:cs="Times New Roman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443BB"/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"/>
    <w:basedOn w:val="a"/>
    <w:uiPriority w:val="99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443BB"/>
  </w:style>
  <w:style w:type="paragraph" w:styleId="a6">
    <w:name w:val="Subtitle"/>
    <w:basedOn w:val="a"/>
    <w:link w:val="a7"/>
    <w:uiPriority w:val="99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8443BB"/>
    <w:rPr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A239C2"/>
    <w:pPr>
      <w:tabs>
        <w:tab w:val="left" w:pos="9314"/>
      </w:tabs>
      <w:spacing w:after="0" w:line="240" w:lineRule="auto"/>
      <w:jc w:val="both"/>
    </w:pPr>
    <w:rPr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locked/>
    <w:rsid w:val="00834415"/>
    <w:pPr>
      <w:tabs>
        <w:tab w:val="left" w:pos="8931"/>
      </w:tabs>
      <w:spacing w:after="0" w:line="240" w:lineRule="auto"/>
      <w:ind w:left="567" w:hanging="141"/>
      <w:contextualSpacing/>
      <w:jc w:val="both"/>
    </w:pPr>
    <w:rPr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8443BB"/>
    <w:rPr>
      <w:rFonts w:ascii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8443BB"/>
    <w:rPr>
      <w:rFonts w:ascii="Times New Roman" w:hAnsi="Times New Roman" w:cs="Times New Roman"/>
      <w:sz w:val="16"/>
      <w:szCs w:val="16"/>
    </w:rPr>
  </w:style>
  <w:style w:type="paragraph" w:styleId="af0">
    <w:name w:val="Title"/>
    <w:aliases w:val="Знак9,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Заголовок Знак"/>
    <w:aliases w:val="Знак9 Знак, Знак9 Знак"/>
    <w:link w:val="af0"/>
    <w:locked/>
    <w:rsid w:val="008443BB"/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Знак9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uiPriority w:val="99"/>
    <w:rsid w:val="008443BB"/>
    <w:pPr>
      <w:widowControl w:val="0"/>
      <w:spacing w:after="0" w:line="264" w:lineRule="auto"/>
      <w:ind w:left="1260" w:right="1615"/>
      <w:jc w:val="both"/>
    </w:pPr>
    <w:rPr>
      <w:sz w:val="28"/>
      <w:szCs w:val="28"/>
    </w:rPr>
  </w:style>
  <w:style w:type="paragraph" w:styleId="af3">
    <w:name w:val="Normal (Web)"/>
    <w:aliases w:val="Обычный (Web)"/>
    <w:basedOn w:val="a"/>
    <w:uiPriority w:val="99"/>
    <w:rsid w:val="008443BB"/>
    <w:pPr>
      <w:spacing w:before="100" w:beforeAutospacing="1" w:after="100" w:afterAutospacing="1" w:line="240" w:lineRule="auto"/>
      <w:ind w:left="120" w:right="12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Strong"/>
    <w:uiPriority w:val="22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922674"/>
    <w:rPr>
      <w:rFonts w:ascii="Tahoma" w:hAnsi="Tahoma" w:cs="Tahoma"/>
      <w:sz w:val="16"/>
      <w:szCs w:val="16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val="x-none"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C85A56"/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locked/>
    <w:rsid w:val="00AD4478"/>
    <w:pPr>
      <w:spacing w:after="0" w:line="240" w:lineRule="auto"/>
      <w:ind w:left="567" w:hanging="567"/>
      <w:contextualSpacing/>
      <w:jc w:val="right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uiPriority w:val="99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84D45"/>
  </w:style>
  <w:style w:type="paragraph" w:styleId="afc">
    <w:name w:val="header"/>
    <w:basedOn w:val="a"/>
    <w:link w:val="afd"/>
    <w:uiPriority w:val="99"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984D45"/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uiPriority w:val="99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6"/>
      <w:szCs w:val="26"/>
    </w:rPr>
  </w:style>
  <w:style w:type="character" w:customStyle="1" w:styleId="FontStyle21">
    <w:name w:val="Font Style21"/>
    <w:uiPriority w:val="99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uiPriority w:val="99"/>
    <w:rsid w:val="00E74D6C"/>
  </w:style>
  <w:style w:type="paragraph" w:styleId="aff">
    <w:name w:val="footnote text"/>
    <w:basedOn w:val="a"/>
    <w:link w:val="aff0"/>
    <w:uiPriority w:val="99"/>
    <w:semiHidden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271B15"/>
    <w:rPr>
      <w:sz w:val="20"/>
      <w:szCs w:val="20"/>
    </w:rPr>
  </w:style>
  <w:style w:type="character" w:styleId="aff1">
    <w:name w:val="footnote reference"/>
    <w:uiPriority w:val="99"/>
    <w:semiHidden/>
    <w:rsid w:val="00271B15"/>
    <w:rPr>
      <w:vertAlign w:val="superscript"/>
    </w:rPr>
  </w:style>
  <w:style w:type="table" w:customStyle="1" w:styleId="17">
    <w:name w:val="Сетка таблицы1"/>
    <w:uiPriority w:val="99"/>
    <w:rsid w:val="000649C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qFormat/>
    <w:rsid w:val="00AD0CFB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37">
    <w:name w:val="toc 3"/>
    <w:basedOn w:val="a"/>
    <w:next w:val="a"/>
    <w:autoRedefine/>
    <w:uiPriority w:val="39"/>
    <w:locked/>
    <w:rsid w:val="00AC1EFA"/>
    <w:pPr>
      <w:tabs>
        <w:tab w:val="right" w:leader="dot" w:pos="9498"/>
      </w:tabs>
      <w:spacing w:after="100"/>
      <w:ind w:left="440"/>
      <w:jc w:val="both"/>
    </w:pPr>
  </w:style>
  <w:style w:type="table" w:customStyle="1" w:styleId="29">
    <w:name w:val="Сетка таблицы2"/>
    <w:uiPriority w:val="99"/>
    <w:rsid w:val="00DE536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D4278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6634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3459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uiPriority w:val="99"/>
    <w:locked/>
    <w:rsid w:val="001D65FE"/>
    <w:rPr>
      <w:b/>
      <w:bCs/>
      <w:kern w:val="32"/>
      <w:sz w:val="24"/>
      <w:szCs w:val="24"/>
      <w:lang w:val="ru-RU" w:eastAsia="ru-RU"/>
    </w:rPr>
  </w:style>
  <w:style w:type="character" w:customStyle="1" w:styleId="200">
    <w:name w:val="Знак Знак20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18">
    <w:name w:val="Знак Знак18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2a">
    <w:name w:val="Знак Знак2"/>
    <w:uiPriority w:val="99"/>
    <w:rsid w:val="001D65FE"/>
    <w:rPr>
      <w:rFonts w:ascii="Calibri" w:hAnsi="Calibri" w:cs="Calibri"/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1D65FE"/>
    <w:rPr>
      <w:rFonts w:ascii="Calibri" w:hAnsi="Calibri" w:cs="Calibri"/>
      <w:sz w:val="22"/>
      <w:szCs w:val="22"/>
      <w:lang w:val="ru-RU" w:eastAsia="ru-RU"/>
    </w:rPr>
  </w:style>
  <w:style w:type="character" w:customStyle="1" w:styleId="53">
    <w:name w:val="Знак Знак5"/>
    <w:uiPriority w:val="99"/>
    <w:semiHidden/>
    <w:rsid w:val="001D65FE"/>
    <w:rPr>
      <w:rFonts w:ascii="Calibri" w:hAnsi="Calibri" w:cs="Calibri"/>
      <w:lang w:val="ru-RU" w:eastAsia="ru-RU"/>
    </w:rPr>
  </w:style>
  <w:style w:type="paragraph" w:customStyle="1" w:styleId="43">
    <w:name w:val="Абзац списка4"/>
    <w:basedOn w:val="a"/>
    <w:uiPriority w:val="99"/>
    <w:rsid w:val="005C4D31"/>
    <w:pPr>
      <w:spacing w:after="0" w:line="240" w:lineRule="auto"/>
      <w:ind w:left="720"/>
    </w:pPr>
    <w:rPr>
      <w:sz w:val="20"/>
      <w:szCs w:val="20"/>
    </w:rPr>
  </w:style>
  <w:style w:type="paragraph" w:customStyle="1" w:styleId="2b">
    <w:name w:val="2"/>
    <w:basedOn w:val="a"/>
    <w:uiPriority w:val="99"/>
    <w:rsid w:val="00A12FBB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19">
    <w:name w:val="Обычный1"/>
    <w:uiPriority w:val="99"/>
    <w:rsid w:val="00A12FBB"/>
  </w:style>
  <w:style w:type="paragraph" w:customStyle="1" w:styleId="ListParagraph1">
    <w:name w:val="List Paragraph1"/>
    <w:basedOn w:val="a"/>
    <w:rsid w:val="00A12FBB"/>
    <w:pPr>
      <w:spacing w:after="0" w:line="240" w:lineRule="auto"/>
      <w:ind w:left="720"/>
    </w:pPr>
    <w:rPr>
      <w:sz w:val="20"/>
      <w:szCs w:val="20"/>
    </w:rPr>
  </w:style>
  <w:style w:type="character" w:customStyle="1" w:styleId="extended-textshort">
    <w:name w:val="extended-text__short"/>
    <w:uiPriority w:val="99"/>
    <w:rsid w:val="00A12FBB"/>
  </w:style>
  <w:style w:type="paragraph" w:styleId="aff3">
    <w:name w:val="No Spacing"/>
    <w:uiPriority w:val="99"/>
    <w:qFormat/>
    <w:rsid w:val="00A12FBB"/>
    <w:rPr>
      <w:rFonts w:cs="Calibri"/>
      <w:sz w:val="22"/>
      <w:szCs w:val="22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401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"/>
    <w:basedOn w:val="a"/>
    <w:rsid w:val="00BF31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-muted">
    <w:name w:val="text-muted"/>
    <w:rsid w:val="00A16368"/>
    <w:rPr>
      <w:rFonts w:cs="Times New Roman"/>
    </w:rPr>
  </w:style>
  <w:style w:type="paragraph" w:customStyle="1" w:styleId="Pa8">
    <w:name w:val="Pa8"/>
    <w:basedOn w:val="a"/>
    <w:next w:val="a"/>
    <w:uiPriority w:val="99"/>
    <w:rsid w:val="007B273B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uiPriority w:val="99"/>
    <w:rsid w:val="007B273B"/>
    <w:rPr>
      <w:color w:val="000000"/>
      <w:sz w:val="26"/>
      <w:szCs w:val="26"/>
    </w:rPr>
  </w:style>
  <w:style w:type="character" w:customStyle="1" w:styleId="wmi-callto">
    <w:name w:val="wmi-callto"/>
    <w:rsid w:val="00131680"/>
  </w:style>
  <w:style w:type="character" w:styleId="aff6">
    <w:name w:val="FollowedHyperlink"/>
    <w:uiPriority w:val="99"/>
    <w:semiHidden/>
    <w:unhideWhenUsed/>
    <w:locked/>
    <w:rsid w:val="008339F9"/>
    <w:rPr>
      <w:color w:val="800080"/>
      <w:u w:val="single"/>
    </w:rPr>
  </w:style>
  <w:style w:type="character" w:styleId="aff7">
    <w:name w:val="Subtle Emphasis"/>
    <w:basedOn w:val="a0"/>
    <w:uiPriority w:val="19"/>
    <w:qFormat/>
    <w:rsid w:val="00C971F9"/>
    <w:rPr>
      <w:i/>
      <w:iCs/>
      <w:color w:val="808080" w:themeColor="text1" w:themeTint="7F"/>
    </w:rPr>
  </w:style>
  <w:style w:type="character" w:styleId="aff8">
    <w:name w:val="Subtle Reference"/>
    <w:basedOn w:val="a0"/>
    <w:uiPriority w:val="31"/>
    <w:qFormat/>
    <w:rsid w:val="00AE5840"/>
    <w:rPr>
      <w:smallCaps/>
      <w:color w:val="5A5A5A" w:themeColor="text1" w:themeTint="A5"/>
    </w:rPr>
  </w:style>
  <w:style w:type="character" w:styleId="aff9">
    <w:name w:val="Placeholder Text"/>
    <w:basedOn w:val="a0"/>
    <w:uiPriority w:val="99"/>
    <w:semiHidden/>
    <w:rsid w:val="003B411E"/>
    <w:rPr>
      <w:color w:val="808080"/>
    </w:rPr>
  </w:style>
  <w:style w:type="character" w:customStyle="1" w:styleId="extendedtext-short">
    <w:name w:val="extendedtext-short"/>
    <w:basedOn w:val="a0"/>
    <w:rsid w:val="00CA595C"/>
  </w:style>
  <w:style w:type="character" w:styleId="affa">
    <w:name w:val="Intense Reference"/>
    <w:basedOn w:val="a0"/>
    <w:uiPriority w:val="32"/>
    <w:qFormat/>
    <w:rsid w:val="0020534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за 2021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C70D7F-B4CD-4272-86C8-D0BAABA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60</Pages>
  <Words>17586</Words>
  <Characters>100242</Characters>
  <Application>Microsoft Office Word</Application>
  <DocSecurity>0</DocSecurity>
  <Lines>835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1</vt:lpstr>
      <vt:lpstr>РАЗДЕЛ 1</vt:lpstr>
    </vt:vector>
  </TitlesOfParts>
  <Company>nfygu</Company>
  <LinksUpToDate>false</LinksUpToDate>
  <CharactersWithSpaces>117593</CharactersWithSpaces>
  <SharedDoc>false</SharedDoc>
  <HLinks>
    <vt:vector size="1026" baseType="variant">
      <vt:variant>
        <vt:i4>3342382</vt:i4>
      </vt:variant>
      <vt:variant>
        <vt:i4>510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3342383</vt:i4>
      </vt:variant>
      <vt:variant>
        <vt:i4>507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4128808</vt:i4>
      </vt:variant>
      <vt:variant>
        <vt:i4>504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3538979</vt:i4>
      </vt:variant>
      <vt:variant>
        <vt:i4>501</vt:i4>
      </vt:variant>
      <vt:variant>
        <vt:i4>0</vt:i4>
      </vt:variant>
      <vt:variant>
        <vt:i4>5</vt:i4>
      </vt:variant>
      <vt:variant>
        <vt:lpwstr>http://moodle.nfygu.ru/course/view.php?id=4394</vt:lpwstr>
      </vt:variant>
      <vt:variant>
        <vt:lpwstr/>
      </vt:variant>
      <vt:variant>
        <vt:i4>3997728</vt:i4>
      </vt:variant>
      <vt:variant>
        <vt:i4>498</vt:i4>
      </vt:variant>
      <vt:variant>
        <vt:i4>0</vt:i4>
      </vt:variant>
      <vt:variant>
        <vt:i4>5</vt:i4>
      </vt:variant>
      <vt:variant>
        <vt:lpwstr>http://moodle.nfygu.ru/course/view.php?id=7599</vt:lpwstr>
      </vt:variant>
      <vt:variant>
        <vt:lpwstr/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http://moodle.nfygu.ru/course/view.php?id=7597</vt:lpwstr>
      </vt:variant>
      <vt:variant>
        <vt:lpwstr/>
      </vt:variant>
      <vt:variant>
        <vt:i4>3211306</vt:i4>
      </vt:variant>
      <vt:variant>
        <vt:i4>492</vt:i4>
      </vt:variant>
      <vt:variant>
        <vt:i4>0</vt:i4>
      </vt:variant>
      <vt:variant>
        <vt:i4>5</vt:i4>
      </vt:variant>
      <vt:variant>
        <vt:lpwstr>http://moodle.nfygu.ru/course/view.php?id=5919</vt:lpwstr>
      </vt:variant>
      <vt:variant>
        <vt:lpwstr/>
      </vt:variant>
      <vt:variant>
        <vt:i4>3604512</vt:i4>
      </vt:variant>
      <vt:variant>
        <vt:i4>489</vt:i4>
      </vt:variant>
      <vt:variant>
        <vt:i4>0</vt:i4>
      </vt:variant>
      <vt:variant>
        <vt:i4>5</vt:i4>
      </vt:variant>
      <vt:variant>
        <vt:lpwstr>http://moodle.nfygu.ru/course/view.php?id=7593</vt:lpwstr>
      </vt:variant>
      <vt:variant>
        <vt:lpwstr/>
      </vt:variant>
      <vt:variant>
        <vt:i4>3735593</vt:i4>
      </vt:variant>
      <vt:variant>
        <vt:i4>486</vt:i4>
      </vt:variant>
      <vt:variant>
        <vt:i4>0</vt:i4>
      </vt:variant>
      <vt:variant>
        <vt:i4>5</vt:i4>
      </vt:variant>
      <vt:variant>
        <vt:lpwstr>http://moodle.nfygu.ru/course/view.php?id=5921</vt:lpwstr>
      </vt:variant>
      <vt:variant>
        <vt:lpwstr/>
      </vt:variant>
      <vt:variant>
        <vt:i4>3735589</vt:i4>
      </vt:variant>
      <vt:variant>
        <vt:i4>483</vt:i4>
      </vt:variant>
      <vt:variant>
        <vt:i4>0</vt:i4>
      </vt:variant>
      <vt:variant>
        <vt:i4>5</vt:i4>
      </vt:variant>
      <vt:variant>
        <vt:lpwstr>http://moodle.nfygu.ru/course/view.php?id=8139</vt:lpwstr>
      </vt:variant>
      <vt:variant>
        <vt:lpwstr/>
      </vt:variant>
      <vt:variant>
        <vt:i4>3473446</vt:i4>
      </vt:variant>
      <vt:variant>
        <vt:i4>480</vt:i4>
      </vt:variant>
      <vt:variant>
        <vt:i4>0</vt:i4>
      </vt:variant>
      <vt:variant>
        <vt:i4>5</vt:i4>
      </vt:variant>
      <vt:variant>
        <vt:lpwstr>http://moodle.nfygu.ru/course/view.php?id=8105</vt:lpwstr>
      </vt:variant>
      <vt:variant>
        <vt:lpwstr/>
      </vt:variant>
      <vt:variant>
        <vt:i4>3670062</vt:i4>
      </vt:variant>
      <vt:variant>
        <vt:i4>477</vt:i4>
      </vt:variant>
      <vt:variant>
        <vt:i4>0</vt:i4>
      </vt:variant>
      <vt:variant>
        <vt:i4>5</vt:i4>
      </vt:variant>
      <vt:variant>
        <vt:lpwstr>http://moodle.nfygu.ru/course/view.php?id=8089</vt:lpwstr>
      </vt:variant>
      <vt:variant>
        <vt:lpwstr/>
      </vt:variant>
      <vt:variant>
        <vt:i4>3735591</vt:i4>
      </vt:variant>
      <vt:variant>
        <vt:i4>474</vt:i4>
      </vt:variant>
      <vt:variant>
        <vt:i4>0</vt:i4>
      </vt:variant>
      <vt:variant>
        <vt:i4>5</vt:i4>
      </vt:variant>
      <vt:variant>
        <vt:lpwstr>http://moodle.nfygu.ru/course/view.php?id=8119</vt:lpwstr>
      </vt:variant>
      <vt:variant>
        <vt:lpwstr/>
      </vt:variant>
      <vt:variant>
        <vt:i4>3604526</vt:i4>
      </vt:variant>
      <vt:variant>
        <vt:i4>471</vt:i4>
      </vt:variant>
      <vt:variant>
        <vt:i4>0</vt:i4>
      </vt:variant>
      <vt:variant>
        <vt:i4>5</vt:i4>
      </vt:variant>
      <vt:variant>
        <vt:lpwstr>http://moodle.nfygu.ru/course/view.php?id=8086</vt:lpwstr>
      </vt:variant>
      <vt:variant>
        <vt:lpwstr/>
      </vt:variant>
      <vt:variant>
        <vt:i4>3211309</vt:i4>
      </vt:variant>
      <vt:variant>
        <vt:i4>468</vt:i4>
      </vt:variant>
      <vt:variant>
        <vt:i4>0</vt:i4>
      </vt:variant>
      <vt:variant>
        <vt:i4>5</vt:i4>
      </vt:variant>
      <vt:variant>
        <vt:lpwstr>http://moodle.nfygu.ru/course/view.php?id=5666</vt:lpwstr>
      </vt:variant>
      <vt:variant>
        <vt:lpwstr/>
      </vt:variant>
      <vt:variant>
        <vt:i4>3538985</vt:i4>
      </vt:variant>
      <vt:variant>
        <vt:i4>465</vt:i4>
      </vt:variant>
      <vt:variant>
        <vt:i4>0</vt:i4>
      </vt:variant>
      <vt:variant>
        <vt:i4>5</vt:i4>
      </vt:variant>
      <vt:variant>
        <vt:lpwstr>http://moodle.nfygu.ru/course/view.php?id=5621</vt:lpwstr>
      </vt:variant>
      <vt:variant>
        <vt:lpwstr/>
      </vt:variant>
      <vt:variant>
        <vt:i4>3407913</vt:i4>
      </vt:variant>
      <vt:variant>
        <vt:i4>462</vt:i4>
      </vt:variant>
      <vt:variant>
        <vt:i4>0</vt:i4>
      </vt:variant>
      <vt:variant>
        <vt:i4>5</vt:i4>
      </vt:variant>
      <vt:variant>
        <vt:lpwstr>http://moodle.nfygu.ru/course/view.php?id=7702</vt:lpwstr>
      </vt:variant>
      <vt:variant>
        <vt:lpwstr/>
      </vt:variant>
      <vt:variant>
        <vt:i4>4063279</vt:i4>
      </vt:variant>
      <vt:variant>
        <vt:i4>459</vt:i4>
      </vt:variant>
      <vt:variant>
        <vt:i4>0</vt:i4>
      </vt:variant>
      <vt:variant>
        <vt:i4>5</vt:i4>
      </vt:variant>
      <vt:variant>
        <vt:lpwstr>http://moodle.nfygu.ru/course/view.php?id=7669</vt:lpwstr>
      </vt:variant>
      <vt:variant>
        <vt:lpwstr/>
      </vt:variant>
      <vt:variant>
        <vt:i4>3604513</vt:i4>
      </vt:variant>
      <vt:variant>
        <vt:i4>456</vt:i4>
      </vt:variant>
      <vt:variant>
        <vt:i4>0</vt:i4>
      </vt:variant>
      <vt:variant>
        <vt:i4>5</vt:i4>
      </vt:variant>
      <vt:variant>
        <vt:lpwstr>http://moodle.nfygu.ru/course/view.php?id=7680</vt:lpwstr>
      </vt:variant>
      <vt:variant>
        <vt:lpwstr/>
      </vt:variant>
      <vt:variant>
        <vt:i4>3211296</vt:i4>
      </vt:variant>
      <vt:variant>
        <vt:i4>453</vt:i4>
      </vt:variant>
      <vt:variant>
        <vt:i4>0</vt:i4>
      </vt:variant>
      <vt:variant>
        <vt:i4>5</vt:i4>
      </vt:variant>
      <vt:variant>
        <vt:lpwstr>http://moodle.nfygu.ru/course/view.php?id=7696</vt:lpwstr>
      </vt:variant>
      <vt:variant>
        <vt:lpwstr/>
      </vt:variant>
      <vt:variant>
        <vt:i4>3866667</vt:i4>
      </vt:variant>
      <vt:variant>
        <vt:i4>450</vt:i4>
      </vt:variant>
      <vt:variant>
        <vt:i4>0</vt:i4>
      </vt:variant>
      <vt:variant>
        <vt:i4>5</vt:i4>
      </vt:variant>
      <vt:variant>
        <vt:lpwstr>http://moodle.nfygu.ru/course/view.php?id=4319</vt:lpwstr>
      </vt:variant>
      <vt:variant>
        <vt:lpwstr/>
      </vt:variant>
      <vt:variant>
        <vt:i4>3342379</vt:i4>
      </vt:variant>
      <vt:variant>
        <vt:i4>447</vt:i4>
      </vt:variant>
      <vt:variant>
        <vt:i4>0</vt:i4>
      </vt:variant>
      <vt:variant>
        <vt:i4>5</vt:i4>
      </vt:variant>
      <vt:variant>
        <vt:lpwstr>http://moodle.nfygu.ru/course/view.php?id=4311</vt:lpwstr>
      </vt:variant>
      <vt:variant>
        <vt:lpwstr/>
      </vt:variant>
      <vt:variant>
        <vt:i4>3473453</vt:i4>
      </vt:variant>
      <vt:variant>
        <vt:i4>444</vt:i4>
      </vt:variant>
      <vt:variant>
        <vt:i4>0</vt:i4>
      </vt:variant>
      <vt:variant>
        <vt:i4>5</vt:i4>
      </vt:variant>
      <vt:variant>
        <vt:lpwstr>http://moodle.nfygu.ru/course/view.php?id=4276</vt:lpwstr>
      </vt:variant>
      <vt:variant>
        <vt:lpwstr/>
      </vt:variant>
      <vt:variant>
        <vt:i4>3145773</vt:i4>
      </vt:variant>
      <vt:variant>
        <vt:i4>441</vt:i4>
      </vt:variant>
      <vt:variant>
        <vt:i4>0</vt:i4>
      </vt:variant>
      <vt:variant>
        <vt:i4>5</vt:i4>
      </vt:variant>
      <vt:variant>
        <vt:lpwstr>http://moodle.nfygu.ru/course/view.php?id=4273</vt:lpwstr>
      </vt:variant>
      <vt:variant>
        <vt:lpwstr/>
      </vt:variant>
      <vt:variant>
        <vt:i4>3276845</vt:i4>
      </vt:variant>
      <vt:variant>
        <vt:i4>438</vt:i4>
      </vt:variant>
      <vt:variant>
        <vt:i4>0</vt:i4>
      </vt:variant>
      <vt:variant>
        <vt:i4>5</vt:i4>
      </vt:variant>
      <vt:variant>
        <vt:lpwstr>http://moodle.nfygu.ru/course/view.php?id=4271</vt:lpwstr>
      </vt:variant>
      <vt:variant>
        <vt:lpwstr/>
      </vt:variant>
      <vt:variant>
        <vt:i4>3342382</vt:i4>
      </vt:variant>
      <vt:variant>
        <vt:i4>435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3211310</vt:i4>
      </vt:variant>
      <vt:variant>
        <vt:i4>432</vt:i4>
      </vt:variant>
      <vt:variant>
        <vt:i4>0</vt:i4>
      </vt:variant>
      <vt:variant>
        <vt:i4>5</vt:i4>
      </vt:variant>
      <vt:variant>
        <vt:lpwstr>http://moodle.nfygu.ru/course/view.php?id=1010</vt:lpwstr>
      </vt:variant>
      <vt:variant>
        <vt:lpwstr/>
      </vt:variant>
      <vt:variant>
        <vt:i4>3342383</vt:i4>
      </vt:variant>
      <vt:variant>
        <vt:i4>429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3211301</vt:i4>
      </vt:variant>
      <vt:variant>
        <vt:i4>426</vt:i4>
      </vt:variant>
      <vt:variant>
        <vt:i4>0</vt:i4>
      </vt:variant>
      <vt:variant>
        <vt:i4>5</vt:i4>
      </vt:variant>
      <vt:variant>
        <vt:lpwstr>http://moodle.nfygu.ru/course/view.php?id=8333</vt:lpwstr>
      </vt:variant>
      <vt:variant>
        <vt:lpwstr/>
      </vt:variant>
      <vt:variant>
        <vt:i4>131096</vt:i4>
      </vt:variant>
      <vt:variant>
        <vt:i4>423</vt:i4>
      </vt:variant>
      <vt:variant>
        <vt:i4>0</vt:i4>
      </vt:variant>
      <vt:variant>
        <vt:i4>5</vt:i4>
      </vt:variant>
      <vt:variant>
        <vt:lpwstr>http://moodle.nfygu.ru/course/view.php?id=631</vt:lpwstr>
      </vt:variant>
      <vt:variant>
        <vt:lpwstr/>
      </vt:variant>
      <vt:variant>
        <vt:i4>524311</vt:i4>
      </vt:variant>
      <vt:variant>
        <vt:i4>420</vt:i4>
      </vt:variant>
      <vt:variant>
        <vt:i4>0</vt:i4>
      </vt:variant>
      <vt:variant>
        <vt:i4>5</vt:i4>
      </vt:variant>
      <vt:variant>
        <vt:lpwstr>http://moodle.nfygu.ru/course/view.php?id=994</vt:lpwstr>
      </vt:variant>
      <vt:variant>
        <vt:lpwstr/>
      </vt:variant>
      <vt:variant>
        <vt:i4>24</vt:i4>
      </vt:variant>
      <vt:variant>
        <vt:i4>417</vt:i4>
      </vt:variant>
      <vt:variant>
        <vt:i4>0</vt:i4>
      </vt:variant>
      <vt:variant>
        <vt:i4>5</vt:i4>
      </vt:variant>
      <vt:variant>
        <vt:lpwstr>http://moodle.nfygu.ru/course/view.php?id=619</vt:lpwstr>
      </vt:variant>
      <vt:variant>
        <vt:lpwstr/>
      </vt:variant>
      <vt:variant>
        <vt:i4>4128808</vt:i4>
      </vt:variant>
      <vt:variant>
        <vt:i4>414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3538988</vt:i4>
      </vt:variant>
      <vt:variant>
        <vt:i4>411</vt:i4>
      </vt:variant>
      <vt:variant>
        <vt:i4>0</vt:i4>
      </vt:variant>
      <vt:variant>
        <vt:i4>5</vt:i4>
      </vt:variant>
      <vt:variant>
        <vt:lpwstr>http://moodle.nfygu.ru/course/view.php?id=3611</vt:lpwstr>
      </vt:variant>
      <vt:variant>
        <vt:lpwstr/>
      </vt:variant>
      <vt:variant>
        <vt:i4>3670056</vt:i4>
      </vt:variant>
      <vt:variant>
        <vt:i4>408</vt:i4>
      </vt:variant>
      <vt:variant>
        <vt:i4>0</vt:i4>
      </vt:variant>
      <vt:variant>
        <vt:i4>5</vt:i4>
      </vt:variant>
      <vt:variant>
        <vt:lpwstr>http://moodle.nfygu.ru/course/view.php?id=2049</vt:lpwstr>
      </vt:variant>
      <vt:variant>
        <vt:lpwstr/>
      </vt:variant>
      <vt:variant>
        <vt:i4>131096</vt:i4>
      </vt:variant>
      <vt:variant>
        <vt:i4>405</vt:i4>
      </vt:variant>
      <vt:variant>
        <vt:i4>0</vt:i4>
      </vt:variant>
      <vt:variant>
        <vt:i4>5</vt:i4>
      </vt:variant>
      <vt:variant>
        <vt:lpwstr>http://moodle.nfygu.ru/course/view.php?id=634</vt:lpwstr>
      </vt:variant>
      <vt:variant>
        <vt:lpwstr/>
      </vt:variant>
      <vt:variant>
        <vt:i4>196632</vt:i4>
      </vt:variant>
      <vt:variant>
        <vt:i4>402</vt:i4>
      </vt:variant>
      <vt:variant>
        <vt:i4>0</vt:i4>
      </vt:variant>
      <vt:variant>
        <vt:i4>5</vt:i4>
      </vt:variant>
      <vt:variant>
        <vt:lpwstr>http://moodle.nfygu.ru/course/view.php?id=622</vt:lpwstr>
      </vt:variant>
      <vt:variant>
        <vt:lpwstr/>
      </vt:variant>
      <vt:variant>
        <vt:i4>4849746</vt:i4>
      </vt:variant>
      <vt:variant>
        <vt:i4>399</vt:i4>
      </vt:variant>
      <vt:variant>
        <vt:i4>0</vt:i4>
      </vt:variant>
      <vt:variant>
        <vt:i4>5</vt:i4>
      </vt:variant>
      <vt:variant>
        <vt:lpwstr>http://moodle.nfygu.ru/course/view.php?id=634&amp;notifyeditingon</vt:lpwstr>
      </vt:variant>
      <vt:variant>
        <vt:lpwstr/>
      </vt:variant>
      <vt:variant>
        <vt:i4>3473449</vt:i4>
      </vt:variant>
      <vt:variant>
        <vt:i4>396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393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390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786481</vt:i4>
      </vt:variant>
      <vt:variant>
        <vt:i4>387</vt:i4>
      </vt:variant>
      <vt:variant>
        <vt:i4>0</vt:i4>
      </vt:variant>
      <vt:variant>
        <vt:i4>5</vt:i4>
      </vt:variant>
      <vt:variant>
        <vt:lpwstr>http://pedrazvitie.ru/servisy/publikaciya_materiala_na_saite/material?id=584</vt:lpwstr>
      </vt:variant>
      <vt:variant>
        <vt:lpwstr/>
      </vt:variant>
      <vt:variant>
        <vt:i4>2949179</vt:i4>
      </vt:variant>
      <vt:variant>
        <vt:i4>384</vt:i4>
      </vt:variant>
      <vt:variant>
        <vt:i4>0</vt:i4>
      </vt:variant>
      <vt:variant>
        <vt:i4>5</vt:i4>
      </vt:variant>
      <vt:variant>
        <vt:lpwstr>https://naukaip.ru/wp-content/uploads/2018/11/%D0%9C%D0%9A-428-%D0%A7%D0%B0%D1%81%D1%82%D1%8C-2.pdf</vt:lpwstr>
      </vt:variant>
      <vt:variant>
        <vt:lpwstr/>
      </vt:variant>
      <vt:variant>
        <vt:i4>6225940</vt:i4>
      </vt:variant>
      <vt:variant>
        <vt:i4>381</vt:i4>
      </vt:variant>
      <vt:variant>
        <vt:i4>0</vt:i4>
      </vt:variant>
      <vt:variant>
        <vt:i4>5</vt:i4>
      </vt:variant>
      <vt:variant>
        <vt:lpwstr>http://www.prodlenka.org/</vt:lpwstr>
      </vt:variant>
      <vt:variant>
        <vt:lpwstr/>
      </vt:variant>
      <vt:variant>
        <vt:i4>7471107</vt:i4>
      </vt:variant>
      <vt:variant>
        <vt:i4>378</vt:i4>
      </vt:variant>
      <vt:variant>
        <vt:i4>0</vt:i4>
      </vt:variant>
      <vt:variant>
        <vt:i4>5</vt:i4>
      </vt:variant>
      <vt:variant>
        <vt:lpwstr>http://www.nauchforum.ru/archive/MNF_interdisciplinarity/22(23).pdf</vt:lpwstr>
      </vt:variant>
      <vt:variant>
        <vt:lpwstr/>
      </vt:variant>
      <vt:variant>
        <vt:i4>393332</vt:i4>
      </vt:variant>
      <vt:variant>
        <vt:i4>375</vt:i4>
      </vt:variant>
      <vt:variant>
        <vt:i4>0</vt:i4>
      </vt:variant>
      <vt:variant>
        <vt:i4>5</vt:i4>
      </vt:variant>
      <vt:variant>
        <vt:lpwstr>https://almanahpedagoga.ru/servisy/publikaciya_materiala_na_saite/material?id=1517</vt:lpwstr>
      </vt:variant>
      <vt:variant>
        <vt:lpwstr/>
      </vt:variant>
      <vt:variant>
        <vt:i4>7995448</vt:i4>
      </vt:variant>
      <vt:variant>
        <vt:i4>372</vt:i4>
      </vt:variant>
      <vt:variant>
        <vt:i4>0</vt:i4>
      </vt:variant>
      <vt:variant>
        <vt:i4>5</vt:i4>
      </vt:variant>
      <vt:variant>
        <vt:lpwstr>https://naukaip.ru/wp-content/uploads/2018/11/%D0%9C%D0%9A-421.pdf</vt:lpwstr>
      </vt:variant>
      <vt:variant>
        <vt:lpwstr/>
      </vt:variant>
      <vt:variant>
        <vt:i4>2490427</vt:i4>
      </vt:variant>
      <vt:variant>
        <vt:i4>369</vt:i4>
      </vt:variant>
      <vt:variant>
        <vt:i4>0</vt:i4>
      </vt:variant>
      <vt:variant>
        <vt:i4>5</vt:i4>
      </vt:variant>
      <vt:variant>
        <vt:lpwstr>https://naukaip.ru/wp-content/uploads/2018/11/%D0%9C%D0%9A-423-%D0%A7%D0%B0%D1%81%D1%82%D1%8C-2.pdf</vt:lpwstr>
      </vt:variant>
      <vt:variant>
        <vt:lpwstr/>
      </vt:variant>
      <vt:variant>
        <vt:i4>68224117</vt:i4>
      </vt:variant>
      <vt:variant>
        <vt:i4>366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68224117</vt:i4>
      </vt:variant>
      <vt:variant>
        <vt:i4>363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983045</vt:i4>
      </vt:variant>
      <vt:variant>
        <vt:i4>360</vt:i4>
      </vt:variant>
      <vt:variant>
        <vt:i4>0</vt:i4>
      </vt:variant>
      <vt:variant>
        <vt:i4>5</vt:i4>
      </vt:variant>
      <vt:variant>
        <vt:lpwstr>http://akademnova.ru/page/875548</vt:lpwstr>
      </vt:variant>
      <vt:variant>
        <vt:lpwstr/>
      </vt:variant>
      <vt:variant>
        <vt:i4>3538985</vt:i4>
      </vt:variant>
      <vt:variant>
        <vt:i4>357</vt:i4>
      </vt:variant>
      <vt:variant>
        <vt:i4>0</vt:i4>
      </vt:variant>
      <vt:variant>
        <vt:i4>5</vt:i4>
      </vt:variant>
      <vt:variant>
        <vt:lpwstr>https://aeterna-ufa.ru/sbornik/NK-PP-96.pdf</vt:lpwstr>
      </vt:variant>
      <vt:variant>
        <vt:lpwstr/>
      </vt:variant>
      <vt:variant>
        <vt:i4>2031689</vt:i4>
      </vt:variant>
      <vt:variant>
        <vt:i4>354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351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348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345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342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75236390</vt:i4>
      </vt:variant>
      <vt:variant>
        <vt:i4>339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336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333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393237</vt:i4>
      </vt:variant>
      <vt:variant>
        <vt:i4>330</vt:i4>
      </vt:variant>
      <vt:variant>
        <vt:i4>0</vt:i4>
      </vt:variant>
      <vt:variant>
        <vt:i4>5</vt:i4>
      </vt:variant>
      <vt:variant>
        <vt:lpwstr>http://www.naupri.ru/journal/1331</vt:lpwstr>
      </vt:variant>
      <vt:variant>
        <vt:lpwstr/>
      </vt:variant>
      <vt:variant>
        <vt:i4>8061012</vt:i4>
      </vt:variant>
      <vt:variant>
        <vt:i4>327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324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321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69731381</vt:i4>
      </vt:variant>
      <vt:variant>
        <vt:i4>318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сертификаты/Мирзаянова/Скрины Мирзаянова.pdf</vt:lpwstr>
      </vt:variant>
      <vt:variant>
        <vt:lpwstr/>
      </vt:variant>
      <vt:variant>
        <vt:i4>73008215</vt:i4>
      </vt:variant>
      <vt:variant>
        <vt:i4>315</vt:i4>
      </vt:variant>
      <vt:variant>
        <vt:i4>0</vt:i4>
      </vt:variant>
      <vt:variant>
        <vt:i4>5</vt:i4>
      </vt:variant>
      <vt:variant>
        <vt:lpwstr>https://naukaip.ru/wp-content/uploads/2018/11/К-129-Сборник.pdf</vt:lpwstr>
      </vt:variant>
      <vt:variant>
        <vt:lpwstr/>
      </vt:variant>
      <vt:variant>
        <vt:i4>7995454</vt:i4>
      </vt:variant>
      <vt:variant>
        <vt:i4>312</vt:i4>
      </vt:variant>
      <vt:variant>
        <vt:i4>0</vt:i4>
      </vt:variant>
      <vt:variant>
        <vt:i4>5</vt:i4>
      </vt:variant>
      <vt:variant>
        <vt:lpwstr>https://naukaip.ru/wp-content/uploads/2018/11/%D0%9C%D0%9A-441.pdf</vt:lpwstr>
      </vt:variant>
      <vt:variant>
        <vt:lpwstr/>
      </vt:variant>
      <vt:variant>
        <vt:i4>2555941</vt:i4>
      </vt:variant>
      <vt:variant>
        <vt:i4>309</vt:i4>
      </vt:variant>
      <vt:variant>
        <vt:i4>0</vt:i4>
      </vt:variant>
      <vt:variant>
        <vt:i4>5</vt:i4>
      </vt:variant>
      <vt:variant>
        <vt:lpwstr>http://sjes.esrae.ru/ru/article/view?id=421</vt:lpwstr>
      </vt:variant>
      <vt:variant>
        <vt:lpwstr/>
      </vt:variant>
      <vt:variant>
        <vt:i4>75170909</vt:i4>
      </vt:variant>
      <vt:variant>
        <vt:i4>306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Николаев/сертиФикат Павлова В.В..pdf</vt:lpwstr>
      </vt:variant>
      <vt:variant>
        <vt:lpwstr/>
      </vt:variant>
      <vt:variant>
        <vt:i4>67502205</vt:i4>
      </vt:variant>
      <vt:variant>
        <vt:i4>303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Николаев/сборнк статьи Павлова В.В. Николаев Е.В. ноябрь 2018г..pdf</vt:lpwstr>
      </vt:variant>
      <vt:variant>
        <vt:lpwstr/>
      </vt:variant>
      <vt:variant>
        <vt:i4>393236</vt:i4>
      </vt:variant>
      <vt:variant>
        <vt:i4>300</vt:i4>
      </vt:variant>
      <vt:variant>
        <vt:i4>0</vt:i4>
      </vt:variant>
      <vt:variant>
        <vt:i4>5</vt:i4>
      </vt:variant>
      <vt:variant>
        <vt:lpwstr>http://www.naupri.ru/journal/1235</vt:lpwstr>
      </vt:variant>
      <vt:variant>
        <vt:lpwstr/>
      </vt:variant>
      <vt:variant>
        <vt:i4>3670113</vt:i4>
      </vt:variant>
      <vt:variant>
        <vt:i4>297</vt:i4>
      </vt:variant>
      <vt:variant>
        <vt:i4>0</vt:i4>
      </vt:variant>
      <vt:variant>
        <vt:i4>5</vt:i4>
      </vt:variant>
      <vt:variant>
        <vt:lpwstr>https://docviewer.yandex.ru/view/0/?*=Ei%2BW214lz5aqOHISef%2BGtaS4%2BRN7InVybCI6InlhLWRpc2stcHVibGljOi8vL3QxeEtvZWwzc0xSeG5DdGtjRmxMZWFOUk1nSHZCVWRsVm0xcUZlQzNMdz0iLCJ0aXRsZSI6ItCaLTItMSgwOV8xOCkucGRmIiwidWlkIjoiMCIsInl1IjoiNDQ3OTkwOTAzMTQxNDYzNTE5NCIsIm5vaWZyYW1lIjpmYWxzZSwidHMiOjE1NDQyMjg0OTYzNDh9</vt:lpwstr>
      </vt:variant>
      <vt:variant>
        <vt:lpwstr/>
      </vt:variant>
      <vt:variant>
        <vt:i4>6488190</vt:i4>
      </vt:variant>
      <vt:variant>
        <vt:i4>294</vt:i4>
      </vt:variant>
      <vt:variant>
        <vt:i4>0</vt:i4>
      </vt:variant>
      <vt:variant>
        <vt:i4>5</vt:i4>
      </vt:variant>
      <vt:variant>
        <vt:lpwstr>https://vk.com/away.php?utf=1&amp;to=https%3A%2F%2Fami.im%2Fmnpk-220-elibrary-ru%2F</vt:lpwstr>
      </vt:variant>
      <vt:variant>
        <vt:lpwstr/>
      </vt:variant>
      <vt:variant>
        <vt:i4>4390941</vt:i4>
      </vt:variant>
      <vt:variant>
        <vt:i4>291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5439593</vt:i4>
      </vt:variant>
      <vt:variant>
        <vt:i4>288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5439593</vt:i4>
      </vt:variant>
      <vt:variant>
        <vt:i4>285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87</vt:i4>
      </vt:variant>
      <vt:variant>
        <vt:i4>282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87</vt:i4>
      </vt:variant>
      <vt:variant>
        <vt:i4>279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1245210</vt:i4>
      </vt:variant>
      <vt:variant>
        <vt:i4>276</vt:i4>
      </vt:variant>
      <vt:variant>
        <vt:i4>0</vt:i4>
      </vt:variant>
      <vt:variant>
        <vt:i4>5</vt:i4>
      </vt:variant>
      <vt:variant>
        <vt:lpwstr>https://vk.com/away.php?to=http%3A%2F%2Fmodern-j.ru%2Fdomains_data%2Ffiles%2F35%2FShpinyak%2520E.S.%2520%28Psihologicheskie%2520nauki%29.pdf&amp;cc_key=</vt:lpwstr>
      </vt:variant>
      <vt:variant>
        <vt:lpwstr/>
      </vt:variant>
      <vt:variant>
        <vt:i4>720921</vt:i4>
      </vt:variant>
      <vt:variant>
        <vt:i4>273</vt:i4>
      </vt:variant>
      <vt:variant>
        <vt:i4>0</vt:i4>
      </vt:variant>
      <vt:variant>
        <vt:i4>5</vt:i4>
      </vt:variant>
      <vt:variant>
        <vt:lpwstr>https://elibrary.ru/item.asp?id=35545579</vt:lpwstr>
      </vt:variant>
      <vt:variant>
        <vt:lpwstr/>
      </vt:variant>
      <vt:variant>
        <vt:i4>7733363</vt:i4>
      </vt:variant>
      <vt:variant>
        <vt:i4>270</vt:i4>
      </vt:variant>
      <vt:variant>
        <vt:i4>0</vt:i4>
      </vt:variant>
      <vt:variant>
        <vt:i4>5</vt:i4>
      </vt:variant>
      <vt:variant>
        <vt:lpwstr>http://www.tezis.info/</vt:lpwstr>
      </vt:variant>
      <vt:variant>
        <vt:lpwstr/>
      </vt:variant>
      <vt:variant>
        <vt:i4>131101</vt:i4>
      </vt:variant>
      <vt:variant>
        <vt:i4>267</vt:i4>
      </vt:variant>
      <vt:variant>
        <vt:i4>0</vt:i4>
      </vt:variant>
      <vt:variant>
        <vt:i4>5</vt:i4>
      </vt:variant>
      <vt:variant>
        <vt:lpwstr>https://elibrary.ru/item.asp?id=35433446</vt:lpwstr>
      </vt:variant>
      <vt:variant>
        <vt:lpwstr/>
      </vt:variant>
      <vt:variant>
        <vt:i4>4915216</vt:i4>
      </vt:variant>
      <vt:variant>
        <vt:i4>264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4915216</vt:i4>
      </vt:variant>
      <vt:variant>
        <vt:i4>261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4456467</vt:i4>
      </vt:variant>
      <vt:variant>
        <vt:i4>258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4456467</vt:i4>
      </vt:variant>
      <vt:variant>
        <vt:i4>255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4587549</vt:i4>
      </vt:variant>
      <vt:variant>
        <vt:i4>252</vt:i4>
      </vt:variant>
      <vt:variant>
        <vt:i4>0</vt:i4>
      </vt:variant>
      <vt:variant>
        <vt:i4>5</vt:i4>
      </vt:variant>
      <vt:variant>
        <vt:lpwstr>https://elibrary.ru/download/elibrary_34900040_60356881.pdf</vt:lpwstr>
      </vt:variant>
      <vt:variant>
        <vt:lpwstr/>
      </vt:variant>
      <vt:variant>
        <vt:i4>8061012</vt:i4>
      </vt:variant>
      <vt:variant>
        <vt:i4>249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8061012</vt:i4>
      </vt:variant>
      <vt:variant>
        <vt:i4>246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2228267</vt:i4>
      </vt:variant>
      <vt:variant>
        <vt:i4>243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4718614</vt:i4>
      </vt:variant>
      <vt:variant>
        <vt:i4>240</vt:i4>
      </vt:variant>
      <vt:variant>
        <vt:i4>0</vt:i4>
      </vt:variant>
      <vt:variant>
        <vt:i4>5</vt:i4>
      </vt:variant>
      <vt:variant>
        <vt:lpwstr>https://ami.im/sbornik/MNPK-198-2.pdf</vt:lpwstr>
      </vt:variant>
      <vt:variant>
        <vt:lpwstr/>
      </vt:variant>
      <vt:variant>
        <vt:i4>1507343</vt:i4>
      </vt:variant>
      <vt:variant>
        <vt:i4>237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2228267</vt:i4>
      </vt:variant>
      <vt:variant>
        <vt:i4>234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1507343</vt:i4>
      </vt:variant>
      <vt:variant>
        <vt:i4>231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1507340</vt:i4>
      </vt:variant>
      <vt:variant>
        <vt:i4>228</vt:i4>
      </vt:variant>
      <vt:variant>
        <vt:i4>0</vt:i4>
      </vt:variant>
      <vt:variant>
        <vt:i4>5</vt:i4>
      </vt:variant>
      <vt:variant>
        <vt:lpwstr>https://ami.im/mnpk-176/</vt:lpwstr>
      </vt:variant>
      <vt:variant>
        <vt:lpwstr/>
      </vt:variant>
      <vt:variant>
        <vt:i4>983066</vt:i4>
      </vt:variant>
      <vt:variant>
        <vt:i4>225</vt:i4>
      </vt:variant>
      <vt:variant>
        <vt:i4>0</vt:i4>
      </vt:variant>
      <vt:variant>
        <vt:i4>5</vt:i4>
      </vt:variant>
      <vt:variant>
        <vt:lpwstr>http://os-russia.com/SBORNIKI/KON-211.pdf</vt:lpwstr>
      </vt:variant>
      <vt:variant>
        <vt:lpwstr/>
      </vt:variant>
      <vt:variant>
        <vt:i4>1507343</vt:i4>
      </vt:variant>
      <vt:variant>
        <vt:i4>222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1507343</vt:i4>
      </vt:variant>
      <vt:variant>
        <vt:i4>219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6488166</vt:i4>
      </vt:variant>
      <vt:variant>
        <vt:i4>216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3604522</vt:i4>
      </vt:variant>
      <vt:variant>
        <vt:i4>213</vt:i4>
      </vt:variant>
      <vt:variant>
        <vt:i4>0</vt:i4>
      </vt:variant>
      <vt:variant>
        <vt:i4>5</vt:i4>
      </vt:variant>
      <vt:variant>
        <vt:lpwstr>https://aeterna-ufa.ru/sbornik/NK-PP-85.pdf</vt:lpwstr>
      </vt:variant>
      <vt:variant>
        <vt:lpwstr/>
      </vt:variant>
      <vt:variant>
        <vt:i4>1638413</vt:i4>
      </vt:variant>
      <vt:variant>
        <vt:i4>210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6488167</vt:i4>
      </vt:variant>
      <vt:variant>
        <vt:i4>207</vt:i4>
      </vt:variant>
      <vt:variant>
        <vt:i4>0</vt:i4>
      </vt:variant>
      <vt:variant>
        <vt:i4>5</vt:i4>
      </vt:variant>
      <vt:variant>
        <vt:lpwstr>https://ami.im/mnpk-pp-31/</vt:lpwstr>
      </vt:variant>
      <vt:variant>
        <vt:lpwstr/>
      </vt:variant>
      <vt:variant>
        <vt:i4>1638402</vt:i4>
      </vt:variant>
      <vt:variant>
        <vt:i4>204</vt:i4>
      </vt:variant>
      <vt:variant>
        <vt:i4>0</vt:i4>
      </vt:variant>
      <vt:variant>
        <vt:i4>5</vt:i4>
      </vt:variant>
      <vt:variant>
        <vt:lpwstr>https://ami.im/mnpk-198/</vt:lpwstr>
      </vt:variant>
      <vt:variant>
        <vt:lpwstr/>
      </vt:variant>
      <vt:variant>
        <vt:i4>1638413</vt:i4>
      </vt:variant>
      <vt:variant>
        <vt:i4>201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1638412</vt:i4>
      </vt:variant>
      <vt:variant>
        <vt:i4>198</vt:i4>
      </vt:variant>
      <vt:variant>
        <vt:i4>0</vt:i4>
      </vt:variant>
      <vt:variant>
        <vt:i4>5</vt:i4>
      </vt:variant>
      <vt:variant>
        <vt:lpwstr>https://ami.im/mnpk-196/</vt:lpwstr>
      </vt:variant>
      <vt:variant>
        <vt:lpwstr/>
      </vt:variant>
      <vt:variant>
        <vt:i4>6488166</vt:i4>
      </vt:variant>
      <vt:variant>
        <vt:i4>195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6488166</vt:i4>
      </vt:variant>
      <vt:variant>
        <vt:i4>192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6422638</vt:i4>
      </vt:variant>
      <vt:variant>
        <vt:i4>189</vt:i4>
      </vt:variant>
      <vt:variant>
        <vt:i4>0</vt:i4>
      </vt:variant>
      <vt:variant>
        <vt:i4>5</vt:i4>
      </vt:variant>
      <vt:variant>
        <vt:lpwstr>https://ami.im/mnpk-pp-28/</vt:lpwstr>
      </vt:variant>
      <vt:variant>
        <vt:lpwstr/>
      </vt:variant>
      <vt:variant>
        <vt:i4>8061012</vt:i4>
      </vt:variant>
      <vt:variant>
        <vt:i4>186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917523</vt:i4>
      </vt:variant>
      <vt:variant>
        <vt:i4>183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917523</vt:i4>
      </vt:variant>
      <vt:variant>
        <vt:i4>180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8061012</vt:i4>
      </vt:variant>
      <vt:variant>
        <vt:i4>177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6422625</vt:i4>
      </vt:variant>
      <vt:variant>
        <vt:i4>174</vt:i4>
      </vt:variant>
      <vt:variant>
        <vt:i4>0</vt:i4>
      </vt:variant>
      <vt:variant>
        <vt:i4>5</vt:i4>
      </vt:variant>
      <vt:variant>
        <vt:lpwstr>https://ami.im/mnpk-pp-27/</vt:lpwstr>
      </vt:variant>
      <vt:variant>
        <vt:lpwstr/>
      </vt:variant>
      <vt:variant>
        <vt:i4>2293801</vt:i4>
      </vt:variant>
      <vt:variant>
        <vt:i4>171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168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165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6422624</vt:i4>
      </vt:variant>
      <vt:variant>
        <vt:i4>162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6422624</vt:i4>
      </vt:variant>
      <vt:variant>
        <vt:i4>159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6422627</vt:i4>
      </vt:variant>
      <vt:variant>
        <vt:i4>156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6422627</vt:i4>
      </vt:variant>
      <vt:variant>
        <vt:i4>153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5898363</vt:i4>
      </vt:variant>
      <vt:variant>
        <vt:i4>150</vt:i4>
      </vt:variant>
      <vt:variant>
        <vt:i4>0</vt:i4>
      </vt:variant>
      <vt:variant>
        <vt:i4>5</vt:i4>
      </vt:variant>
      <vt:variant>
        <vt:lpwstr>http://olimpiks.ru/d/1340546/d/sbornik_isd33.pdf</vt:lpwstr>
      </vt:variant>
      <vt:variant>
        <vt:lpwstr/>
      </vt:variant>
      <vt:variant>
        <vt:i4>3932219</vt:i4>
      </vt:variant>
      <vt:variant>
        <vt:i4>147</vt:i4>
      </vt:variant>
      <vt:variant>
        <vt:i4>0</vt:i4>
      </vt:variant>
      <vt:variant>
        <vt:i4>5</vt:i4>
      </vt:variant>
      <vt:variant>
        <vt:lpwstr>http://olimpiks.ru/arkhiv-konferentsiy</vt:lpwstr>
      </vt:variant>
      <vt:variant>
        <vt:lpwstr/>
      </vt:variant>
      <vt:variant>
        <vt:i4>6422629</vt:i4>
      </vt:variant>
      <vt:variant>
        <vt:i4>144</vt:i4>
      </vt:variant>
      <vt:variant>
        <vt:i4>0</vt:i4>
      </vt:variant>
      <vt:variant>
        <vt:i4>5</vt:i4>
      </vt:variant>
      <vt:variant>
        <vt:lpwstr>https://ami.im/mnpk-pp-23/</vt:lpwstr>
      </vt:variant>
      <vt:variant>
        <vt:lpwstr/>
      </vt:variant>
      <vt:variant>
        <vt:i4>6422626</vt:i4>
      </vt:variant>
      <vt:variant>
        <vt:i4>141</vt:i4>
      </vt:variant>
      <vt:variant>
        <vt:i4>0</vt:i4>
      </vt:variant>
      <vt:variant>
        <vt:i4>5</vt:i4>
      </vt:variant>
      <vt:variant>
        <vt:lpwstr>https://ami.im/mnpk-pp-24/</vt:lpwstr>
      </vt:variant>
      <vt:variant>
        <vt:lpwstr/>
      </vt:variant>
      <vt:variant>
        <vt:i4>2752559</vt:i4>
      </vt:variant>
      <vt:variant>
        <vt:i4>138</vt:i4>
      </vt:variant>
      <vt:variant>
        <vt:i4>0</vt:i4>
      </vt:variant>
      <vt:variant>
        <vt:i4>5</vt:i4>
      </vt:variant>
      <vt:variant>
        <vt:lpwstr>http://os-russia.com/SBORNIKI/KON-196-1.pdf</vt:lpwstr>
      </vt:variant>
      <vt:variant>
        <vt:lpwstr/>
      </vt:variant>
      <vt:variant>
        <vt:i4>262157</vt:i4>
      </vt:variant>
      <vt:variant>
        <vt:i4>135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132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4390941</vt:i4>
      </vt:variant>
      <vt:variant>
        <vt:i4>72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7602214</vt:i4>
      </vt:variant>
      <vt:variant>
        <vt:i4>69</vt:i4>
      </vt:variant>
      <vt:variant>
        <vt:i4>0</vt:i4>
      </vt:variant>
      <vt:variant>
        <vt:i4>5</vt:i4>
      </vt:variant>
      <vt:variant>
        <vt:lpwstr>http://naukaip.ru/wp-content/uploads/2018/09/%D0%9A-115.pdf</vt:lpwstr>
      </vt:variant>
      <vt:variant>
        <vt:lpwstr/>
      </vt:variant>
      <vt:variant>
        <vt:i4>3473504</vt:i4>
      </vt:variant>
      <vt:variant>
        <vt:i4>66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3735586</vt:i4>
      </vt:variant>
      <vt:variant>
        <vt:i4>63</vt:i4>
      </vt:variant>
      <vt:variant>
        <vt:i4>0</vt:i4>
      </vt:variant>
      <vt:variant>
        <vt:i4>5</vt:i4>
      </vt:variant>
      <vt:variant>
        <vt:lpwstr>http://www.rfbr.ru/rffi/ru/contest/n_812/o_2058186</vt:lpwstr>
      </vt:variant>
      <vt:variant>
        <vt:lpwstr/>
      </vt:variant>
      <vt:variant>
        <vt:i4>3473504</vt:i4>
      </vt:variant>
      <vt:variant>
        <vt:i4>60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5308513</vt:i4>
      </vt:variant>
      <vt:variant>
        <vt:i4>57</vt:i4>
      </vt:variant>
      <vt:variant>
        <vt:i4>0</vt:i4>
      </vt:variant>
      <vt:variant>
        <vt:i4>5</vt:i4>
      </vt:variant>
      <vt:variant>
        <vt:lpwstr>http://www.rfbr.ru/rffi/ru/contest/o_2052209</vt:lpwstr>
      </vt:variant>
      <vt:variant>
        <vt:lpwstr/>
      </vt:variant>
      <vt:variant>
        <vt:i4>1572945</vt:i4>
      </vt:variant>
      <vt:variant>
        <vt:i4>54</vt:i4>
      </vt:variant>
      <vt:variant>
        <vt:i4>0</vt:i4>
      </vt:variant>
      <vt:variant>
        <vt:i4>5</vt:i4>
      </vt:variant>
      <vt:variant>
        <vt:lpwstr>https://science-start.ru/about/editorial</vt:lpwstr>
      </vt:variant>
      <vt:variant>
        <vt:lpwstr/>
      </vt:variant>
      <vt:variant>
        <vt:i4>1048594</vt:i4>
      </vt:variant>
      <vt:variant>
        <vt:i4>51</vt:i4>
      </vt:variant>
      <vt:variant>
        <vt:i4>0</vt:i4>
      </vt:variant>
      <vt:variant>
        <vt:i4>5</vt:i4>
      </vt:variant>
      <vt:variant>
        <vt:lpwstr>https://sibac.info/journal/student/41/120326</vt:lpwstr>
      </vt:variant>
      <vt:variant>
        <vt:lpwstr/>
      </vt:variant>
      <vt:variant>
        <vt:i4>8061012</vt:i4>
      </vt:variant>
      <vt:variant>
        <vt:i4>48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8061045</vt:i4>
      </vt:variant>
      <vt:variant>
        <vt:i4>39</vt:i4>
      </vt:variant>
      <vt:variant>
        <vt:i4>0</vt:i4>
      </vt:variant>
      <vt:variant>
        <vt:i4>5</vt:i4>
      </vt:variant>
      <vt:variant>
        <vt:lpwstr>http://os-russia.com/SBORNIKI/KON-PP-51.pdf</vt:lpwstr>
      </vt:variant>
      <vt:variant>
        <vt:lpwstr/>
      </vt:variant>
      <vt:variant>
        <vt:i4>4718620</vt:i4>
      </vt:variant>
      <vt:variant>
        <vt:i4>36</vt:i4>
      </vt:variant>
      <vt:variant>
        <vt:i4>0</vt:i4>
      </vt:variant>
      <vt:variant>
        <vt:i4>5</vt:i4>
      </vt:variant>
      <vt:variant>
        <vt:lpwstr>https://ami.im/sbornik/MNPK-192-2.pdf</vt:lpwstr>
      </vt:variant>
      <vt:variant>
        <vt:lpwstr/>
      </vt:variant>
      <vt:variant>
        <vt:i4>1638415</vt:i4>
      </vt:variant>
      <vt:variant>
        <vt:i4>33</vt:i4>
      </vt:variant>
      <vt:variant>
        <vt:i4>0</vt:i4>
      </vt:variant>
      <vt:variant>
        <vt:i4>5</vt:i4>
      </vt:variant>
      <vt:variant>
        <vt:lpwstr>https://ami.im/mnpk-195/</vt:lpwstr>
      </vt:variant>
      <vt:variant>
        <vt:lpwstr/>
      </vt:variant>
      <vt:variant>
        <vt:i4>7667804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https://vk.com/away.php?to=http%3A%2F%2Fwww.alley-science.ru%2F_arhiv_nomerov_2018_god%2F&amp;cc_key=</vt:lpwstr>
      </vt:variant>
      <vt:variant>
        <vt:lpwstr/>
      </vt:variant>
      <vt:variant>
        <vt:i4>4587594</vt:i4>
      </vt:variant>
      <vt:variant>
        <vt:i4>27</vt:i4>
      </vt:variant>
      <vt:variant>
        <vt:i4>0</vt:i4>
      </vt:variant>
      <vt:variant>
        <vt:i4>5</vt:i4>
      </vt:variant>
      <vt:variant>
        <vt:lpwstr>http://kazanvestnik.ru/ru/archive</vt:lpwstr>
      </vt:variant>
      <vt:variant>
        <vt:lpwstr/>
      </vt:variant>
      <vt:variant>
        <vt:i4>7536673</vt:i4>
      </vt:variant>
      <vt:variant>
        <vt:i4>24</vt:i4>
      </vt:variant>
      <vt:variant>
        <vt:i4>0</vt:i4>
      </vt:variant>
      <vt:variant>
        <vt:i4>5</vt:i4>
      </vt:variant>
      <vt:variant>
        <vt:lpwstr>http://kazanvestnik.ru/files/2-2018/49-52_%D0%9D%D0%B8%D0%BA%D0%BE%D0%BB%D0%B0%D0%B5%D0%B2_%D0%90%D1%80%D0%B1%D1%83%D1%80%D0%B3%D0%B8%D0%BD%D0%B0.pdf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s://docviewer.yandex.ru/view/0/?*=G0A2AABP62xo8h0IWb6%2Fm3RDo3F7InVybCI6InlhLWRpc2stcHVibGljOi8vRUZtYzhaN2p0VnVCUENEa01rWmxTb2RTd0Z4MXJPZjNyZGFsUllpZkQxND0iLCJ0aXRsZSI6ItCaLTItMigwM18xOCkucGRmIiwidWlkIjoiMCIsInl1IjoiNDQ3OTkwOTAzMTQxNDYzNTE5NCIsIm5vaWZyYW1lIjpmYWxzZSwidHMiOjE1NDQxNzA2NzU0ODh9</vt:lpwstr>
      </vt:variant>
      <vt:variant>
        <vt:lpwstr/>
      </vt:variant>
      <vt:variant>
        <vt:i4>196637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https://elibrary.ru/item.asp?id=32773676</vt:lpwstr>
      </vt:variant>
      <vt:variant>
        <vt:lpwstr/>
      </vt:variant>
      <vt:variant>
        <vt:i4>131188</vt:i4>
      </vt:variant>
      <vt:variant>
        <vt:i4>15</vt:i4>
      </vt:variant>
      <vt:variant>
        <vt:i4>0</vt:i4>
      </vt:variant>
      <vt:variant>
        <vt:i4>5</vt:i4>
      </vt:variant>
      <vt:variant>
        <vt:lpwstr>https://npo.tspu.edu.ru/files/npo/PDF/articles/nikolaeva_i._i._151_156_4_22_2018.pdf</vt:lpwstr>
      </vt:variant>
      <vt:variant>
        <vt:lpwstr/>
      </vt:variant>
      <vt:variant>
        <vt:i4>7536646</vt:i4>
      </vt:variant>
      <vt:variant>
        <vt:i4>12</vt:i4>
      </vt:variant>
      <vt:variant>
        <vt:i4>0</vt:i4>
      </vt:variant>
      <vt:variant>
        <vt:i4>5</vt:i4>
      </vt:variant>
      <vt:variant>
        <vt:lpwstr>https://npo.tspu.edu.ru/files/npo/PDF/articles/shakhmalova_i._z._238_241_3_21_2018.pdf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http://www.revistaespacios.com/a18v39n40/18394014.html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https://www.scopus.com/record/display.uri?eid=2-s2.0-85054366597&amp;origin=resultslist&amp;sort=plf-f&amp;src=s&amp;sid=6e639be4716f653c3ebb4b569b4aa5f1&amp;sot=autdocs&amp;sdt=autdocs&amp;sl=18&amp;s=AU-ID%2857197852786%29&amp;relpos=0&amp;citeCnt=0&amp;searchTerm=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Саня</dc:creator>
  <cp:lastModifiedBy>Ксения Сергеевна Кузнецова</cp:lastModifiedBy>
  <cp:revision>60</cp:revision>
  <cp:lastPrinted>2022-08-24T05:48:00Z</cp:lastPrinted>
  <dcterms:created xsi:type="dcterms:W3CDTF">2022-08-23T06:12:00Z</dcterms:created>
  <dcterms:modified xsi:type="dcterms:W3CDTF">2024-08-12T02:38:00Z</dcterms:modified>
</cp:coreProperties>
</file>