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D6E" w:rsidRDefault="00481158" w:rsidP="00334D6E">
      <w:pPr>
        <w:pStyle w:val="style3"/>
        <w:spacing w:before="0" w:beforeAutospacing="0" w:after="0" w:afterAutospacing="0"/>
      </w:pPr>
      <w:r>
        <w:rPr>
          <w:noProof/>
        </w:rPr>
        <w:drawing>
          <wp:inline distT="0" distB="0" distL="0" distR="0">
            <wp:extent cx="6299835" cy="8260753"/>
            <wp:effectExtent l="19050" t="0" r="571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6299835" cy="8260753"/>
                    </a:xfrm>
                    <a:prstGeom prst="rect">
                      <a:avLst/>
                    </a:prstGeom>
                    <a:noFill/>
                    <a:ln w="9525">
                      <a:noFill/>
                      <a:miter lim="800000"/>
                      <a:headEnd/>
                      <a:tailEnd/>
                    </a:ln>
                  </pic:spPr>
                </pic:pic>
              </a:graphicData>
            </a:graphic>
          </wp:inline>
        </w:drawing>
      </w:r>
    </w:p>
    <w:p w:rsidR="006B4494" w:rsidRPr="003112DD" w:rsidRDefault="006B4494" w:rsidP="00EA26F0">
      <w:pPr>
        <w:pageBreakBefore/>
        <w:jc w:val="center"/>
        <w:rPr>
          <w:b/>
          <w:bCs/>
        </w:rPr>
      </w:pPr>
      <w:r w:rsidRPr="003112DD">
        <w:rPr>
          <w:b/>
          <w:bCs/>
        </w:rPr>
        <w:lastRenderedPageBreak/>
        <w:t>1. АННОТАЦИЯ</w:t>
      </w:r>
    </w:p>
    <w:p w:rsidR="006B4494" w:rsidRDefault="006B4494" w:rsidP="003D7ECA">
      <w:pPr>
        <w:jc w:val="center"/>
        <w:rPr>
          <w:b/>
          <w:bCs/>
        </w:rPr>
      </w:pPr>
      <w:r>
        <w:rPr>
          <w:b/>
          <w:bCs/>
        </w:rPr>
        <w:t>к рабочей программе дисциплины</w:t>
      </w:r>
    </w:p>
    <w:p w:rsidR="00AA5E93" w:rsidRPr="007E5168" w:rsidRDefault="00B1207E" w:rsidP="003D7ECA">
      <w:pPr>
        <w:jc w:val="center"/>
        <w:rPr>
          <w:b/>
          <w:bCs/>
        </w:rPr>
      </w:pPr>
      <w:r>
        <w:rPr>
          <w:b/>
          <w:bCs/>
        </w:rPr>
        <w:t>Б1.</w:t>
      </w:r>
      <w:r w:rsidR="00666143">
        <w:rPr>
          <w:b/>
          <w:bCs/>
        </w:rPr>
        <w:t>О</w:t>
      </w:r>
      <w:r w:rsidR="007E5168">
        <w:rPr>
          <w:b/>
          <w:bCs/>
        </w:rPr>
        <w:t>.0</w:t>
      </w:r>
      <w:r w:rsidR="00706109">
        <w:rPr>
          <w:b/>
          <w:bCs/>
        </w:rPr>
        <w:t>3</w:t>
      </w:r>
      <w:r w:rsidR="007E5168">
        <w:rPr>
          <w:b/>
          <w:bCs/>
        </w:rPr>
        <w:t xml:space="preserve"> Иностранный язык</w:t>
      </w:r>
    </w:p>
    <w:p w:rsidR="006B4494" w:rsidRPr="00172D16" w:rsidRDefault="006B4494" w:rsidP="00E23FDB">
      <w:pPr>
        <w:jc w:val="center"/>
      </w:pPr>
      <w:r>
        <w:t xml:space="preserve">Трудоемкость </w:t>
      </w:r>
      <w:r w:rsidR="00706109">
        <w:t xml:space="preserve">9 </w:t>
      </w:r>
      <w:r w:rsidRPr="005B2734">
        <w:t>з.е.</w:t>
      </w:r>
    </w:p>
    <w:p w:rsidR="006B4494" w:rsidRPr="00E4649F" w:rsidRDefault="006B4494" w:rsidP="003D7ECA">
      <w:pPr>
        <w:jc w:val="center"/>
        <w:rPr>
          <w:b/>
          <w:bCs/>
        </w:rPr>
      </w:pPr>
    </w:p>
    <w:p w:rsidR="006B4494" w:rsidRDefault="006B4494" w:rsidP="004E5E3B">
      <w:pPr>
        <w:rPr>
          <w:b/>
          <w:bCs/>
        </w:rPr>
      </w:pPr>
      <w:r>
        <w:rPr>
          <w:b/>
          <w:bCs/>
        </w:rPr>
        <w:t xml:space="preserve">1.1. </w:t>
      </w:r>
      <w:r w:rsidRPr="00CA5BB4">
        <w:rPr>
          <w:b/>
          <w:bCs/>
        </w:rPr>
        <w:t xml:space="preserve">Цель освоения </w:t>
      </w:r>
      <w:r>
        <w:rPr>
          <w:b/>
          <w:bCs/>
        </w:rPr>
        <w:t>и краткое содержание дисциплины</w:t>
      </w:r>
    </w:p>
    <w:p w:rsidR="00BD6CB9" w:rsidRDefault="006B4494" w:rsidP="00BD6CB9">
      <w:pPr>
        <w:pStyle w:val="afa"/>
        <w:tabs>
          <w:tab w:val="clear" w:pos="2129"/>
          <w:tab w:val="left" w:pos="9354"/>
        </w:tabs>
        <w:ind w:left="0" w:right="-2" w:firstLine="567"/>
      </w:pPr>
      <w:r w:rsidRPr="0043376D">
        <w:rPr>
          <w:bCs/>
        </w:rPr>
        <w:t>Цель освоения:</w:t>
      </w:r>
      <w:r w:rsidR="00BD6CB9">
        <w:rPr>
          <w:bCs/>
        </w:rPr>
        <w:t xml:space="preserve"> с</w:t>
      </w:r>
      <w:r w:rsidR="00BD6CB9">
        <w:t>формировать устойчивые фонетические навыки и навыки функционального применения грамматического материала на иностранном языке; овладеть различными видами речевой деятельности; научиться пользоваться научной, справочной, методической литературой на иностранном языке и переводить тексты с иностранного языка на родной и с родного языка на изучаемый иностранный язык, а также редактировать данные тексты; получить представление о реферировании и аннотировании на иностранном языке.</w:t>
      </w:r>
    </w:p>
    <w:p w:rsidR="00BD6CB9" w:rsidRDefault="00BD6CB9" w:rsidP="003112DD">
      <w:pPr>
        <w:ind w:firstLine="540"/>
        <w:jc w:val="both"/>
        <w:rPr>
          <w:bCs/>
        </w:rPr>
      </w:pPr>
    </w:p>
    <w:p w:rsidR="00BD6CB9" w:rsidRPr="00EA3714" w:rsidRDefault="006B4494" w:rsidP="00EA3714">
      <w:pPr>
        <w:pStyle w:val="afa"/>
        <w:tabs>
          <w:tab w:val="left" w:pos="9354"/>
        </w:tabs>
        <w:ind w:left="0" w:right="-2" w:firstLine="0"/>
        <w:rPr>
          <w:bCs/>
        </w:rPr>
      </w:pPr>
      <w:r w:rsidRPr="0043376D">
        <w:rPr>
          <w:bCs/>
        </w:rPr>
        <w:t>Краткое содержание дисциплины:</w:t>
      </w:r>
      <w:r w:rsidR="00EA3714" w:rsidRPr="00EA3714">
        <w:rPr>
          <w:iCs/>
        </w:rPr>
        <w:t>Основной курс (Части речи. Членыпредложения</w:t>
      </w:r>
      <w:r w:rsidR="00EA3714" w:rsidRPr="00EA3714">
        <w:rPr>
          <w:iCs/>
          <w:lang w:val="en-US"/>
        </w:rPr>
        <w:t xml:space="preserve">), About myself (Count/Uncount N., Possessive Case, Articles), </w:t>
      </w:r>
      <w:r w:rsidR="003D3CEF">
        <w:rPr>
          <w:iCs/>
          <w:lang w:val="en-US"/>
        </w:rPr>
        <w:t xml:space="preserve">My higher education </w:t>
      </w:r>
      <w:r w:rsidR="00EA3714" w:rsidRPr="00EA3714">
        <w:rPr>
          <w:iCs/>
          <w:lang w:val="en-US"/>
        </w:rPr>
        <w:t xml:space="preserve">(To be. To have. There is/are), </w:t>
      </w:r>
      <w:r w:rsidR="003D3CEF">
        <w:rPr>
          <w:iCs/>
          <w:lang w:val="en-US"/>
        </w:rPr>
        <w:t>The main Russian industrial cities</w:t>
      </w:r>
      <w:r w:rsidR="00EA3714" w:rsidRPr="00EA3714">
        <w:rPr>
          <w:iCs/>
          <w:lang w:val="en-US"/>
        </w:rPr>
        <w:t xml:space="preserve"> (Degrees of comparison. Adverbs), </w:t>
      </w:r>
      <w:r w:rsidR="00651ECB">
        <w:rPr>
          <w:iCs/>
          <w:lang w:val="en-US"/>
        </w:rPr>
        <w:t xml:space="preserve">Extractive industry of different countries </w:t>
      </w:r>
      <w:r w:rsidR="00EA3714" w:rsidRPr="00EA3714">
        <w:rPr>
          <w:iCs/>
          <w:lang w:val="en-US"/>
        </w:rPr>
        <w:t xml:space="preserve"> (Word order. Imperative mood. Tense markers), </w:t>
      </w:r>
      <w:r w:rsidR="003D3CEF">
        <w:rPr>
          <w:iCs/>
          <w:lang w:val="en-US"/>
        </w:rPr>
        <w:t xml:space="preserve">Famous mining enterprises </w:t>
      </w:r>
      <w:r w:rsidR="00EA3714" w:rsidRPr="00EA3714">
        <w:rPr>
          <w:iCs/>
          <w:lang w:val="en-US"/>
        </w:rPr>
        <w:t xml:space="preserve">(Types of questions. Word formation), Travelling (Present, Past, Future Tense), Holiday making (Passive Voice), Shopping (Numbers. Figures. Weights and measures), Meals (Modal Verbs), </w:t>
      </w:r>
      <w:r w:rsidR="00651ECB">
        <w:rPr>
          <w:iCs/>
          <w:lang w:val="en-US"/>
        </w:rPr>
        <w:t>Mining and  e</w:t>
      </w:r>
      <w:r w:rsidR="00EA3714" w:rsidRPr="00EA3714">
        <w:rPr>
          <w:iCs/>
          <w:lang w:val="en-US"/>
        </w:rPr>
        <w:t>nvironment protection (Participle I, II. Gerund</w:t>
      </w:r>
      <w:r w:rsidR="00EA3714" w:rsidRPr="00FB0239">
        <w:rPr>
          <w:iCs/>
        </w:rPr>
        <w:t xml:space="preserve">. </w:t>
      </w:r>
      <w:r w:rsidR="00EA3714" w:rsidRPr="00EA3714">
        <w:rPr>
          <w:iCs/>
          <w:lang w:val="en-US"/>
        </w:rPr>
        <w:t>ConditionalSentences</w:t>
      </w:r>
      <w:r w:rsidR="00EA3714" w:rsidRPr="00EA3714">
        <w:rPr>
          <w:iCs/>
        </w:rPr>
        <w:t xml:space="preserve">), </w:t>
      </w:r>
      <w:r w:rsidR="00EA3714" w:rsidRPr="00EA3714">
        <w:rPr>
          <w:iCs/>
          <w:lang w:val="en-US"/>
        </w:rPr>
        <w:t>BusinessEnglish</w:t>
      </w:r>
      <w:r w:rsidR="00EA3714" w:rsidRPr="00EA3714">
        <w:rPr>
          <w:iCs/>
        </w:rPr>
        <w:t xml:space="preserve"> (</w:t>
      </w:r>
      <w:r w:rsidR="00EA3714" w:rsidRPr="00EA3714">
        <w:rPr>
          <w:iCs/>
          <w:lang w:val="en-US"/>
        </w:rPr>
        <w:t>Verb</w:t>
      </w:r>
      <w:r w:rsidR="00EA3714" w:rsidRPr="00EA3714">
        <w:rPr>
          <w:iCs/>
        </w:rPr>
        <w:t xml:space="preserve"> +</w:t>
      </w:r>
      <w:r w:rsidR="00EA3714" w:rsidRPr="00EA3714">
        <w:rPr>
          <w:iCs/>
          <w:lang w:val="en-US"/>
        </w:rPr>
        <w:t>preposition</w:t>
      </w:r>
      <w:r w:rsidR="00EA3714" w:rsidRPr="00EA3714">
        <w:rPr>
          <w:iCs/>
        </w:rPr>
        <w:t>).</w:t>
      </w:r>
    </w:p>
    <w:p w:rsidR="00D21637" w:rsidRDefault="00D21637" w:rsidP="00D21637">
      <w:pPr>
        <w:pStyle w:val="afa"/>
        <w:tabs>
          <w:tab w:val="clear" w:pos="2129"/>
          <w:tab w:val="left" w:pos="9354"/>
        </w:tabs>
        <w:ind w:left="0" w:right="-2" w:firstLine="0"/>
      </w:pPr>
    </w:p>
    <w:p w:rsidR="006B4494" w:rsidRDefault="006B4494" w:rsidP="004E5E3B">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78291D" w:rsidRDefault="0078291D" w:rsidP="00CA5BB4">
      <w:pPr>
        <w:jc w:val="both"/>
        <w:rPr>
          <w:iCs/>
        </w:rPr>
      </w:pPr>
    </w:p>
    <w:tbl>
      <w:tblPr>
        <w:tblStyle w:val="a5"/>
        <w:tblW w:w="9606" w:type="dxa"/>
        <w:tblLook w:val="04A0"/>
      </w:tblPr>
      <w:tblGrid>
        <w:gridCol w:w="3085"/>
        <w:gridCol w:w="6521"/>
      </w:tblGrid>
      <w:tr w:rsidR="00E8450B" w:rsidTr="00B47748">
        <w:tc>
          <w:tcPr>
            <w:tcW w:w="3085" w:type="dxa"/>
          </w:tcPr>
          <w:p w:rsidR="00E8450B" w:rsidRPr="00E27BE1" w:rsidRDefault="00AB5EBF" w:rsidP="00E27BE1">
            <w:pPr>
              <w:jc w:val="center"/>
              <w:rPr>
                <w:iCs/>
              </w:rPr>
            </w:pPr>
            <w:r w:rsidRPr="00E27BE1">
              <w:rPr>
                <w:color w:val="000000"/>
                <w:lang w:eastAsia="ru-RU"/>
              </w:rPr>
              <w:t>Планируемые результаты освоения программы (содержание и коды компетенций)</w:t>
            </w:r>
          </w:p>
        </w:tc>
        <w:tc>
          <w:tcPr>
            <w:tcW w:w="6521" w:type="dxa"/>
          </w:tcPr>
          <w:p w:rsidR="00E8450B" w:rsidRPr="00E27BE1" w:rsidRDefault="00E8450B" w:rsidP="00E27BE1">
            <w:pPr>
              <w:jc w:val="center"/>
              <w:rPr>
                <w:iCs/>
              </w:rPr>
            </w:pPr>
            <w:r w:rsidRPr="00E27BE1">
              <w:rPr>
                <w:color w:val="000000"/>
                <w:lang w:eastAsia="ru-RU"/>
              </w:rPr>
              <w:t>Планируемые результаты обучения по дисциплине</w:t>
            </w:r>
          </w:p>
        </w:tc>
      </w:tr>
      <w:tr w:rsidR="00126685" w:rsidTr="00B47748">
        <w:tc>
          <w:tcPr>
            <w:tcW w:w="3085" w:type="dxa"/>
          </w:tcPr>
          <w:p w:rsidR="00126685" w:rsidRDefault="00C203E5" w:rsidP="00C203E5">
            <w:pPr>
              <w:jc w:val="both"/>
              <w:rPr>
                <w:color w:val="000000"/>
                <w:lang w:eastAsia="ru-RU"/>
              </w:rPr>
            </w:pPr>
            <w:r>
              <w:rPr>
                <w:color w:val="000000"/>
                <w:lang w:eastAsia="ru-RU"/>
              </w:rPr>
              <w:t>УК-4.1 – у</w:t>
            </w:r>
            <w:r w:rsidRPr="00C203E5">
              <w:rPr>
                <w:color w:val="000000"/>
                <w:lang w:eastAsia="ru-RU"/>
              </w:rPr>
              <w:t>станавливает контакты и организует общение в соответствии с потребностями совместной деятельности, используя современные коммуникативные технологии</w:t>
            </w:r>
            <w:r>
              <w:rPr>
                <w:color w:val="000000"/>
                <w:lang w:eastAsia="ru-RU"/>
              </w:rPr>
              <w:t>;</w:t>
            </w:r>
          </w:p>
          <w:p w:rsidR="00C203E5" w:rsidRDefault="00C203E5" w:rsidP="00C203E5">
            <w:pPr>
              <w:jc w:val="both"/>
              <w:rPr>
                <w:color w:val="000000"/>
                <w:lang w:eastAsia="ru-RU"/>
              </w:rPr>
            </w:pPr>
            <w:r>
              <w:rPr>
                <w:color w:val="000000"/>
                <w:lang w:eastAsia="ru-RU"/>
              </w:rPr>
              <w:t>УК-4.3 – о</w:t>
            </w:r>
            <w:r w:rsidRPr="00C203E5">
              <w:rPr>
                <w:color w:val="000000"/>
                <w:lang w:eastAsia="ru-RU"/>
              </w:rPr>
              <w:t>существляет устную и письменную коммуникацию на иностранном(ых) языке(ах) для академического и профессионального взаимодействия</w:t>
            </w:r>
            <w:r>
              <w:rPr>
                <w:color w:val="000000"/>
                <w:lang w:eastAsia="ru-RU"/>
              </w:rPr>
              <w:t>;</w:t>
            </w:r>
          </w:p>
          <w:p w:rsidR="00C203E5" w:rsidRDefault="00C203E5" w:rsidP="00C203E5">
            <w:pPr>
              <w:jc w:val="both"/>
              <w:rPr>
                <w:color w:val="000000"/>
                <w:lang w:eastAsia="ru-RU"/>
              </w:rPr>
            </w:pPr>
            <w:r>
              <w:rPr>
                <w:color w:val="000000"/>
                <w:lang w:eastAsia="ru-RU"/>
              </w:rPr>
              <w:t>УК-4.4 – с</w:t>
            </w:r>
            <w:r w:rsidRPr="00C203E5">
              <w:rPr>
                <w:color w:val="000000"/>
                <w:lang w:eastAsia="ru-RU"/>
              </w:rPr>
              <w:t>оздает различные академические и профессиональные тексты на иностранном(ых) языке(ах)</w:t>
            </w:r>
            <w:r>
              <w:rPr>
                <w:color w:val="000000"/>
                <w:lang w:eastAsia="ru-RU"/>
              </w:rPr>
              <w:t>;</w:t>
            </w:r>
          </w:p>
          <w:p w:rsidR="00C203E5" w:rsidRDefault="00C203E5" w:rsidP="00C203E5">
            <w:pPr>
              <w:jc w:val="both"/>
              <w:rPr>
                <w:iCs/>
              </w:rPr>
            </w:pPr>
            <w:r>
              <w:rPr>
                <w:color w:val="000000"/>
                <w:lang w:eastAsia="ru-RU"/>
              </w:rPr>
              <w:t>УК-4.5 – в</w:t>
            </w:r>
            <w:r w:rsidRPr="00C203E5">
              <w:rPr>
                <w:color w:val="000000"/>
                <w:lang w:eastAsia="ru-RU"/>
              </w:rPr>
              <w:t xml:space="preserve">ыполняет перевод академических и профессиональных текстов  </w:t>
            </w:r>
            <w:r w:rsidRPr="00C203E5">
              <w:rPr>
                <w:color w:val="000000"/>
                <w:lang w:eastAsia="ru-RU"/>
              </w:rPr>
              <w:lastRenderedPageBreak/>
              <w:t>с иностранного(ых) языка(ов) на русский, с русского языка на иностранный(ые) язык(и)</w:t>
            </w:r>
            <w:r>
              <w:rPr>
                <w:color w:val="000000"/>
                <w:lang w:eastAsia="ru-RU"/>
              </w:rPr>
              <w:t>.</w:t>
            </w:r>
          </w:p>
        </w:tc>
        <w:tc>
          <w:tcPr>
            <w:tcW w:w="6521" w:type="dxa"/>
          </w:tcPr>
          <w:p w:rsidR="00EA3714" w:rsidRPr="00EA3714" w:rsidRDefault="00EA3714" w:rsidP="00EA3714">
            <w:pPr>
              <w:rPr>
                <w:color w:val="000000"/>
                <w:lang w:eastAsia="ru-RU"/>
              </w:rPr>
            </w:pPr>
            <w:r w:rsidRPr="00EA3714">
              <w:rPr>
                <w:b/>
                <w:color w:val="000000"/>
                <w:lang w:eastAsia="ru-RU"/>
              </w:rPr>
              <w:lastRenderedPageBreak/>
              <w:t>Знать:</w:t>
            </w:r>
            <w:r w:rsidRPr="00EA3714">
              <w:rPr>
                <w:color w:val="000000"/>
                <w:lang w:eastAsia="ru-RU"/>
              </w:rPr>
              <w:t xml:space="preserve"> языковый материал изученных тем, языковые средства (фонетические, орфографические, лексические, грамматические) в соответствии c темами, сферами и ситуациями общения, отобранными для изучения дисциплины, языковые явления изучаемого языка, разные способы выр</w:t>
            </w:r>
            <w:r>
              <w:rPr>
                <w:color w:val="000000"/>
                <w:lang w:eastAsia="ru-RU"/>
              </w:rPr>
              <w:t>ажения мысли в английском языке</w:t>
            </w:r>
            <w:r w:rsidR="00FB0239">
              <w:rPr>
                <w:color w:val="000000"/>
                <w:lang w:eastAsia="ru-RU"/>
              </w:rPr>
              <w:t xml:space="preserve"> (</w:t>
            </w:r>
            <w:r w:rsidR="00C203E5">
              <w:rPr>
                <w:color w:val="000000"/>
                <w:lang w:eastAsia="ru-RU"/>
              </w:rPr>
              <w:t>УК-4.1, УК-4.3</w:t>
            </w:r>
            <w:r w:rsidR="00FB0239">
              <w:rPr>
                <w:color w:val="000000"/>
                <w:lang w:eastAsia="ru-RU"/>
              </w:rPr>
              <w:t>).</w:t>
            </w:r>
          </w:p>
          <w:p w:rsidR="00EA3714" w:rsidRPr="00EA3714" w:rsidRDefault="00EA3714" w:rsidP="00EA3714">
            <w:pPr>
              <w:rPr>
                <w:b/>
                <w:color w:val="000000"/>
                <w:lang w:eastAsia="ru-RU"/>
              </w:rPr>
            </w:pPr>
            <w:r w:rsidRPr="00EA3714">
              <w:rPr>
                <w:b/>
                <w:color w:val="000000"/>
                <w:lang w:eastAsia="ru-RU"/>
              </w:rPr>
              <w:t>Уметь:</w:t>
            </w:r>
          </w:p>
          <w:p w:rsidR="00EA3714" w:rsidRPr="00EA3714" w:rsidRDefault="00EA3714" w:rsidP="00EA3714">
            <w:pPr>
              <w:rPr>
                <w:color w:val="000000"/>
                <w:lang w:eastAsia="ru-RU"/>
              </w:rPr>
            </w:pPr>
            <w:r>
              <w:rPr>
                <w:color w:val="000000"/>
                <w:lang w:eastAsia="ru-RU"/>
              </w:rPr>
              <w:t xml:space="preserve">- </w:t>
            </w:r>
            <w:r w:rsidRPr="00EA3714">
              <w:rPr>
                <w:color w:val="000000"/>
                <w:lang w:eastAsia="ru-RU"/>
              </w:rPr>
              <w:t xml:space="preserve">воспринимать на слух и понимать основное содержание несложных </w:t>
            </w:r>
            <w:r w:rsidR="00C203E5" w:rsidRPr="00C203E5">
              <w:rPr>
                <w:color w:val="000000"/>
                <w:lang w:eastAsia="ru-RU"/>
              </w:rPr>
              <w:t>академичес</w:t>
            </w:r>
            <w:r w:rsidR="00C203E5">
              <w:rPr>
                <w:color w:val="000000"/>
                <w:lang w:eastAsia="ru-RU"/>
              </w:rPr>
              <w:t>ких и профессиональных текстов</w:t>
            </w:r>
            <w:r w:rsidRPr="00EA3714">
              <w:rPr>
                <w:color w:val="000000"/>
                <w:lang w:eastAsia="ru-RU"/>
              </w:rPr>
              <w:t>, а также выделять их значимую/ запрашиваемую информацию</w:t>
            </w:r>
            <w:r w:rsidR="0086762D">
              <w:rPr>
                <w:color w:val="000000"/>
                <w:lang w:eastAsia="ru-RU"/>
              </w:rPr>
              <w:t xml:space="preserve"> (</w:t>
            </w:r>
            <w:r w:rsidR="00C203E5">
              <w:rPr>
                <w:color w:val="000000"/>
                <w:lang w:eastAsia="ru-RU"/>
              </w:rPr>
              <w:t>УК-4.5</w:t>
            </w:r>
            <w:r w:rsidR="00FB0239">
              <w:rPr>
                <w:color w:val="000000"/>
                <w:lang w:eastAsia="ru-RU"/>
              </w:rPr>
              <w:t>)</w:t>
            </w:r>
            <w:r>
              <w:rPr>
                <w:color w:val="000000"/>
                <w:lang w:eastAsia="ru-RU"/>
              </w:rPr>
              <w:t>;</w:t>
            </w:r>
          </w:p>
          <w:p w:rsidR="00EA3714" w:rsidRPr="00EA3714" w:rsidRDefault="00EA3714" w:rsidP="00EA3714">
            <w:pPr>
              <w:rPr>
                <w:color w:val="000000"/>
                <w:lang w:eastAsia="ru-RU"/>
              </w:rPr>
            </w:pPr>
            <w:r>
              <w:rPr>
                <w:color w:val="000000"/>
                <w:lang w:eastAsia="ru-RU"/>
              </w:rPr>
              <w:t xml:space="preserve">- </w:t>
            </w:r>
            <w:r w:rsidR="00C203E5">
              <w:rPr>
                <w:color w:val="000000"/>
                <w:lang w:eastAsia="ru-RU"/>
              </w:rPr>
              <w:t xml:space="preserve">детально понимать </w:t>
            </w:r>
            <w:r w:rsidRPr="00EA3714">
              <w:rPr>
                <w:color w:val="000000"/>
                <w:lang w:eastAsia="ru-RU"/>
              </w:rPr>
              <w:t xml:space="preserve">содержание несложных </w:t>
            </w:r>
            <w:r w:rsidR="00C203E5" w:rsidRPr="00C203E5">
              <w:rPr>
                <w:color w:val="000000"/>
                <w:lang w:eastAsia="ru-RU"/>
              </w:rPr>
              <w:t>академичес</w:t>
            </w:r>
            <w:r w:rsidR="00C203E5">
              <w:rPr>
                <w:color w:val="000000"/>
                <w:lang w:eastAsia="ru-RU"/>
              </w:rPr>
              <w:t>ких и профессиональных текстов</w:t>
            </w:r>
            <w:r w:rsidRPr="00EA3714">
              <w:rPr>
                <w:color w:val="000000"/>
                <w:lang w:eastAsia="ru-RU"/>
              </w:rPr>
              <w:t xml:space="preserve">; выделять значимую/запрашиваемую информацию из прагматических текстов </w:t>
            </w:r>
            <w:r w:rsidR="0086762D">
              <w:rPr>
                <w:color w:val="000000"/>
                <w:lang w:eastAsia="ru-RU"/>
              </w:rPr>
              <w:t>(</w:t>
            </w:r>
            <w:r w:rsidR="00C203E5">
              <w:rPr>
                <w:color w:val="000000"/>
                <w:lang w:eastAsia="ru-RU"/>
              </w:rPr>
              <w:t>УК-4.5</w:t>
            </w:r>
            <w:r w:rsidR="00FB0239">
              <w:rPr>
                <w:color w:val="000000"/>
                <w:lang w:eastAsia="ru-RU"/>
              </w:rPr>
              <w:t>)</w:t>
            </w:r>
            <w:r>
              <w:rPr>
                <w:color w:val="000000"/>
                <w:lang w:eastAsia="ru-RU"/>
              </w:rPr>
              <w:t>;</w:t>
            </w:r>
          </w:p>
          <w:p w:rsidR="00EA3714" w:rsidRPr="00EA3714" w:rsidRDefault="00EA3714" w:rsidP="00EA3714">
            <w:pPr>
              <w:rPr>
                <w:color w:val="000000"/>
                <w:lang w:eastAsia="ru-RU"/>
              </w:rPr>
            </w:pPr>
            <w:r>
              <w:rPr>
                <w:color w:val="000000"/>
                <w:lang w:eastAsia="ru-RU"/>
              </w:rPr>
              <w:t xml:space="preserve">- </w:t>
            </w:r>
            <w:r w:rsidRPr="00EA3714">
              <w:rPr>
                <w:color w:val="000000"/>
                <w:lang w:eastAsia="ru-RU"/>
              </w:rPr>
              <w:t>начинать, вести/поддерживать и заканчивать диалог-расспрос об увиденном, прочитанном, задавать вопросы и отвечать на них, высказывать своё мнение, просьбу, отвечать на предложение собеседника (</w:t>
            </w:r>
            <w:r>
              <w:rPr>
                <w:color w:val="000000"/>
                <w:lang w:eastAsia="ru-RU"/>
              </w:rPr>
              <w:t>принятие предложения или отказ)</w:t>
            </w:r>
            <w:r w:rsidR="00FB0239">
              <w:rPr>
                <w:color w:val="000000"/>
                <w:lang w:eastAsia="ru-RU"/>
              </w:rPr>
              <w:t xml:space="preserve"> (</w:t>
            </w:r>
            <w:r w:rsidR="00C203E5">
              <w:rPr>
                <w:color w:val="000000"/>
                <w:lang w:eastAsia="ru-RU"/>
              </w:rPr>
              <w:t>УК-4.3</w:t>
            </w:r>
            <w:r w:rsidR="00FB0239">
              <w:rPr>
                <w:color w:val="000000"/>
                <w:lang w:eastAsia="ru-RU"/>
              </w:rPr>
              <w:t>)</w:t>
            </w:r>
            <w:r>
              <w:rPr>
                <w:color w:val="000000"/>
                <w:lang w:eastAsia="ru-RU"/>
              </w:rPr>
              <w:t>;</w:t>
            </w:r>
          </w:p>
          <w:p w:rsidR="00EA3714" w:rsidRPr="00EA3714" w:rsidRDefault="00EA3714" w:rsidP="00EA3714">
            <w:pPr>
              <w:rPr>
                <w:color w:val="000000"/>
                <w:lang w:eastAsia="ru-RU"/>
              </w:rPr>
            </w:pPr>
            <w:r>
              <w:rPr>
                <w:color w:val="000000"/>
                <w:lang w:eastAsia="ru-RU"/>
              </w:rPr>
              <w:t xml:space="preserve">- </w:t>
            </w:r>
            <w:r w:rsidRPr="00EA3714">
              <w:rPr>
                <w:color w:val="000000"/>
                <w:lang w:eastAsia="ru-RU"/>
              </w:rPr>
              <w:t xml:space="preserve">заполнять формуляры и бланки прагматического характера; вести запись основных мыслей и фактов (из аудиотекстов и </w:t>
            </w:r>
            <w:r w:rsidRPr="00EA3714">
              <w:rPr>
                <w:color w:val="000000"/>
                <w:lang w:eastAsia="ru-RU"/>
              </w:rPr>
              <w:lastRenderedPageBreak/>
              <w:t>текстов для чтения), поддерживать контакты при помощи электронной почты (писать электронные письма личного характера)</w:t>
            </w:r>
            <w:r w:rsidR="0086762D">
              <w:rPr>
                <w:color w:val="000000"/>
                <w:lang w:eastAsia="ru-RU"/>
              </w:rPr>
              <w:t xml:space="preserve"> (</w:t>
            </w:r>
            <w:r w:rsidR="00C203E5">
              <w:rPr>
                <w:color w:val="000000"/>
                <w:lang w:eastAsia="ru-RU"/>
              </w:rPr>
              <w:t>УК-4.4</w:t>
            </w:r>
            <w:r w:rsidR="00FB0239">
              <w:rPr>
                <w:color w:val="000000"/>
                <w:lang w:eastAsia="ru-RU"/>
              </w:rPr>
              <w:t>)</w:t>
            </w:r>
            <w:r w:rsidRPr="00EA3714">
              <w:rPr>
                <w:color w:val="000000"/>
                <w:lang w:eastAsia="ru-RU"/>
              </w:rPr>
              <w:t>.</w:t>
            </w:r>
          </w:p>
          <w:p w:rsidR="00EA3714" w:rsidRPr="00EA3714" w:rsidRDefault="00EA3714" w:rsidP="00EA3714">
            <w:pPr>
              <w:rPr>
                <w:b/>
                <w:color w:val="000000"/>
                <w:lang w:eastAsia="ru-RU"/>
              </w:rPr>
            </w:pPr>
            <w:r w:rsidRPr="00EA3714">
              <w:rPr>
                <w:b/>
                <w:color w:val="000000"/>
                <w:lang w:eastAsia="ru-RU"/>
              </w:rPr>
              <w:t xml:space="preserve">Владеть: </w:t>
            </w:r>
          </w:p>
          <w:p w:rsidR="00D21637" w:rsidRPr="00EA3714" w:rsidRDefault="003F7E37" w:rsidP="00666143">
            <w:pPr>
              <w:rPr>
                <w:color w:val="000000"/>
                <w:lang w:eastAsia="ru-RU"/>
              </w:rPr>
            </w:pPr>
            <w:r>
              <w:rPr>
                <w:color w:val="000000"/>
                <w:lang w:eastAsia="ru-RU"/>
              </w:rPr>
              <w:t xml:space="preserve">- </w:t>
            </w:r>
            <w:r w:rsidR="00EA3714" w:rsidRPr="00EA3714">
              <w:rPr>
                <w:color w:val="000000"/>
                <w:lang w:eastAsia="ru-RU"/>
              </w:rPr>
              <w:t>одним из иностранных языков</w:t>
            </w:r>
            <w:r w:rsidR="00666143">
              <w:rPr>
                <w:color w:val="000000"/>
                <w:lang w:eastAsia="ru-RU"/>
              </w:rPr>
              <w:t xml:space="preserve"> для изучения зарубежного опыта, </w:t>
            </w:r>
            <w:r w:rsidR="00666143" w:rsidRPr="00666143">
              <w:rPr>
                <w:color w:val="000000"/>
                <w:lang w:eastAsia="ru-RU"/>
              </w:rPr>
              <w:t>для академического и профессионального взаимодействия</w:t>
            </w:r>
            <w:r w:rsidR="00666143">
              <w:rPr>
                <w:color w:val="000000"/>
                <w:lang w:eastAsia="ru-RU"/>
              </w:rPr>
              <w:t>,</w:t>
            </w:r>
            <w:r w:rsidR="00EA3714" w:rsidRPr="00EA3714">
              <w:rPr>
                <w:color w:val="000000"/>
                <w:lang w:eastAsia="ru-RU"/>
              </w:rPr>
              <w:t>способностью к восприятию, анализу, обобщению информации</w:t>
            </w:r>
            <w:r w:rsidR="0086762D">
              <w:rPr>
                <w:color w:val="000000"/>
                <w:lang w:eastAsia="ru-RU"/>
              </w:rPr>
              <w:t xml:space="preserve"> (</w:t>
            </w:r>
            <w:r w:rsidR="00666143">
              <w:rPr>
                <w:color w:val="000000"/>
                <w:lang w:eastAsia="ru-RU"/>
              </w:rPr>
              <w:t>УК-4.3</w:t>
            </w:r>
            <w:r w:rsidR="00FB0239">
              <w:rPr>
                <w:color w:val="000000"/>
                <w:lang w:eastAsia="ru-RU"/>
              </w:rPr>
              <w:t>)</w:t>
            </w:r>
            <w:r w:rsidR="00EA3714" w:rsidRPr="00EA3714">
              <w:rPr>
                <w:color w:val="000000"/>
                <w:lang w:eastAsia="ru-RU"/>
              </w:rPr>
              <w:t>.</w:t>
            </w:r>
          </w:p>
        </w:tc>
      </w:tr>
    </w:tbl>
    <w:p w:rsidR="006B4494" w:rsidRDefault="006B4494" w:rsidP="001E395F"/>
    <w:p w:rsidR="006B4494" w:rsidRPr="00DF5D75" w:rsidRDefault="006B4494" w:rsidP="004E5E3B">
      <w:pPr>
        <w:tabs>
          <w:tab w:val="left" w:pos="0"/>
        </w:tabs>
        <w:rPr>
          <w:b/>
          <w:bCs/>
        </w:rPr>
      </w:pPr>
      <w:r>
        <w:rPr>
          <w:b/>
          <w:bCs/>
        </w:rPr>
        <w:t>1.3</w:t>
      </w:r>
      <w:r w:rsidRPr="00DF5D75">
        <w:rPr>
          <w:b/>
          <w:bCs/>
        </w:rPr>
        <w:t xml:space="preserve">. Место дисциплины в структуре </w:t>
      </w:r>
      <w:r w:rsidR="00390865">
        <w:rPr>
          <w:b/>
          <w:bCs/>
        </w:rPr>
        <w:t>образовательной программы</w:t>
      </w:r>
    </w:p>
    <w:p w:rsidR="006B4494" w:rsidRPr="00DF5D75" w:rsidRDefault="006B4494" w:rsidP="00E128FE">
      <w:pPr>
        <w:pStyle w:val="a6"/>
        <w:ind w:left="0"/>
      </w:pPr>
    </w:p>
    <w:tbl>
      <w:tblPr>
        <w:tblStyle w:val="a5"/>
        <w:tblW w:w="9606" w:type="dxa"/>
        <w:tblLayout w:type="fixed"/>
        <w:tblLook w:val="04A0"/>
      </w:tblPr>
      <w:tblGrid>
        <w:gridCol w:w="1321"/>
        <w:gridCol w:w="2521"/>
        <w:gridCol w:w="800"/>
        <w:gridCol w:w="2402"/>
        <w:gridCol w:w="2562"/>
      </w:tblGrid>
      <w:tr w:rsidR="00105C44" w:rsidRPr="00105C44" w:rsidTr="00105C44">
        <w:tc>
          <w:tcPr>
            <w:tcW w:w="1321" w:type="dxa"/>
            <w:vMerge w:val="restart"/>
          </w:tcPr>
          <w:p w:rsidR="00105C44" w:rsidRPr="00E27BE1" w:rsidRDefault="00AC1615" w:rsidP="00BE2D5F">
            <w:pPr>
              <w:pStyle w:val="a6"/>
              <w:ind w:left="0"/>
              <w:jc w:val="center"/>
            </w:pPr>
            <w:r>
              <w:t>Индекс</w:t>
            </w:r>
          </w:p>
        </w:tc>
        <w:tc>
          <w:tcPr>
            <w:tcW w:w="2521" w:type="dxa"/>
            <w:vMerge w:val="restart"/>
          </w:tcPr>
          <w:p w:rsidR="00105C44" w:rsidRPr="00E27BE1" w:rsidRDefault="00105C44" w:rsidP="00AC1615">
            <w:pPr>
              <w:pStyle w:val="a6"/>
              <w:ind w:left="0"/>
              <w:jc w:val="center"/>
            </w:pPr>
            <w:r w:rsidRPr="00E27BE1">
              <w:rPr>
                <w:bCs/>
              </w:rPr>
              <w:t>На</w:t>
            </w:r>
            <w:r w:rsidR="00AC1615">
              <w:rPr>
                <w:bCs/>
              </w:rPr>
              <w:t>именование</w:t>
            </w:r>
            <w:r w:rsidRPr="00E27BE1">
              <w:rPr>
                <w:bCs/>
              </w:rPr>
              <w:t xml:space="preserve"> дисциплины (модуля), практики</w:t>
            </w:r>
          </w:p>
        </w:tc>
        <w:tc>
          <w:tcPr>
            <w:tcW w:w="800" w:type="dxa"/>
            <w:vMerge w:val="restart"/>
          </w:tcPr>
          <w:p w:rsidR="00105C44" w:rsidRPr="00E27BE1" w:rsidRDefault="00105C44" w:rsidP="00BE2D5F">
            <w:pPr>
              <w:pStyle w:val="a6"/>
              <w:ind w:left="0"/>
              <w:jc w:val="center"/>
            </w:pPr>
            <w:r w:rsidRPr="00E27BE1">
              <w:t>Семестр изучения</w:t>
            </w:r>
          </w:p>
        </w:tc>
        <w:tc>
          <w:tcPr>
            <w:tcW w:w="4964" w:type="dxa"/>
            <w:gridSpan w:val="2"/>
          </w:tcPr>
          <w:p w:rsidR="00105C44" w:rsidRPr="00E27BE1" w:rsidRDefault="00AC1615" w:rsidP="00AC1615">
            <w:pPr>
              <w:pStyle w:val="a6"/>
              <w:ind w:left="0"/>
              <w:jc w:val="center"/>
            </w:pPr>
            <w:r>
              <w:rPr>
                <w:bCs/>
              </w:rPr>
              <w:t>Индексы</w:t>
            </w:r>
            <w:r w:rsidR="00105C44" w:rsidRPr="00E27BE1">
              <w:rPr>
                <w:bCs/>
              </w:rPr>
              <w:t xml:space="preserve"> и наименовани</w:t>
            </w:r>
            <w:r>
              <w:rPr>
                <w:bCs/>
              </w:rPr>
              <w:t>я</w:t>
            </w:r>
            <w:r w:rsidR="00105C44" w:rsidRPr="00E27BE1">
              <w:rPr>
                <w:bCs/>
              </w:rPr>
              <w:t xml:space="preserve"> учебных дисциплин (модулей), практик</w:t>
            </w:r>
          </w:p>
        </w:tc>
      </w:tr>
      <w:tr w:rsidR="00105C44" w:rsidRPr="00105C44" w:rsidTr="00105C44">
        <w:tc>
          <w:tcPr>
            <w:tcW w:w="1321" w:type="dxa"/>
            <w:vMerge/>
          </w:tcPr>
          <w:p w:rsidR="00105C44" w:rsidRPr="00E27BE1" w:rsidRDefault="00105C44" w:rsidP="00BE2D5F">
            <w:pPr>
              <w:pStyle w:val="a6"/>
              <w:ind w:left="0"/>
              <w:jc w:val="center"/>
            </w:pPr>
          </w:p>
        </w:tc>
        <w:tc>
          <w:tcPr>
            <w:tcW w:w="2521" w:type="dxa"/>
            <w:vMerge/>
          </w:tcPr>
          <w:p w:rsidR="00105C44" w:rsidRPr="00E27BE1" w:rsidRDefault="00105C44" w:rsidP="00BE2D5F">
            <w:pPr>
              <w:pStyle w:val="a6"/>
              <w:ind w:left="0"/>
              <w:jc w:val="center"/>
            </w:pPr>
          </w:p>
        </w:tc>
        <w:tc>
          <w:tcPr>
            <w:tcW w:w="800" w:type="dxa"/>
            <w:vMerge/>
          </w:tcPr>
          <w:p w:rsidR="00105C44" w:rsidRPr="00E27BE1" w:rsidRDefault="00105C44" w:rsidP="00BE2D5F">
            <w:pPr>
              <w:pStyle w:val="a6"/>
              <w:ind w:left="0"/>
              <w:jc w:val="center"/>
            </w:pPr>
          </w:p>
        </w:tc>
        <w:tc>
          <w:tcPr>
            <w:tcW w:w="2402" w:type="dxa"/>
            <w:vAlign w:val="center"/>
          </w:tcPr>
          <w:p w:rsidR="00105C44" w:rsidRPr="00E27BE1" w:rsidRDefault="00105C44" w:rsidP="00BE2D5F">
            <w:pPr>
              <w:pStyle w:val="2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562" w:type="dxa"/>
            <w:vAlign w:val="center"/>
          </w:tcPr>
          <w:p w:rsidR="00105C44" w:rsidRPr="00E27BE1" w:rsidRDefault="00105C44" w:rsidP="00BE2D5F">
            <w:pPr>
              <w:pStyle w:val="2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105C44" w:rsidRPr="00105C44" w:rsidTr="00105C44">
        <w:tc>
          <w:tcPr>
            <w:tcW w:w="1321" w:type="dxa"/>
          </w:tcPr>
          <w:p w:rsidR="00105C44" w:rsidRPr="00105C44" w:rsidRDefault="00666143" w:rsidP="00BE2D5F">
            <w:pPr>
              <w:pStyle w:val="a6"/>
              <w:ind w:left="0"/>
            </w:pPr>
            <w:r>
              <w:t>Б1.О</w:t>
            </w:r>
            <w:r w:rsidR="00753D63">
              <w:t>.0</w:t>
            </w:r>
            <w:r w:rsidR="00706109">
              <w:t>3</w:t>
            </w:r>
          </w:p>
        </w:tc>
        <w:tc>
          <w:tcPr>
            <w:tcW w:w="2521" w:type="dxa"/>
          </w:tcPr>
          <w:p w:rsidR="00105C44" w:rsidRPr="00105C44" w:rsidRDefault="00753D63" w:rsidP="00BE2D5F">
            <w:pPr>
              <w:pStyle w:val="a6"/>
              <w:ind w:left="0"/>
            </w:pPr>
            <w:r>
              <w:t>Иностранный язык</w:t>
            </w:r>
          </w:p>
        </w:tc>
        <w:tc>
          <w:tcPr>
            <w:tcW w:w="800" w:type="dxa"/>
          </w:tcPr>
          <w:p w:rsidR="00105C44" w:rsidRPr="00105C44" w:rsidRDefault="0041086A" w:rsidP="00BE2D5F">
            <w:pPr>
              <w:pStyle w:val="a6"/>
              <w:ind w:left="0"/>
            </w:pPr>
            <w:r>
              <w:t>1-</w:t>
            </w:r>
            <w:r w:rsidR="00706109">
              <w:t>3</w:t>
            </w:r>
          </w:p>
        </w:tc>
        <w:tc>
          <w:tcPr>
            <w:tcW w:w="2402" w:type="dxa"/>
          </w:tcPr>
          <w:p w:rsidR="00105C44" w:rsidRPr="00105C44" w:rsidRDefault="00B65AA8" w:rsidP="00BE2D5F">
            <w:pPr>
              <w:pStyle w:val="a6"/>
              <w:ind w:left="0"/>
            </w:pPr>
            <w:r>
              <w:t xml:space="preserve">Знания, умения и навыки, полученные в общеобразовательной организации </w:t>
            </w:r>
          </w:p>
        </w:tc>
        <w:tc>
          <w:tcPr>
            <w:tcW w:w="2562" w:type="dxa"/>
          </w:tcPr>
          <w:p w:rsidR="00105C44" w:rsidRPr="000E6D2D" w:rsidRDefault="00666143" w:rsidP="000E6D2D">
            <w:pPr>
              <w:pStyle w:val="a6"/>
              <w:ind w:left="0"/>
              <w:jc w:val="center"/>
            </w:pPr>
            <w:r>
              <w:t>Б1.О</w:t>
            </w:r>
            <w:r w:rsidR="00706109">
              <w:t>.14</w:t>
            </w:r>
            <w:r w:rsidR="0041086A">
              <w:t xml:space="preserve"> Иностранный язык</w:t>
            </w:r>
            <w:r w:rsidR="00706109">
              <w:t xml:space="preserve"> в профессиональной коммуникации</w:t>
            </w:r>
          </w:p>
        </w:tc>
      </w:tr>
    </w:tbl>
    <w:p w:rsidR="00105C44" w:rsidRDefault="00105C44" w:rsidP="00E128FE">
      <w:pPr>
        <w:pStyle w:val="a6"/>
        <w:ind w:left="0"/>
      </w:pPr>
    </w:p>
    <w:p w:rsidR="00105C44" w:rsidRDefault="00105C44" w:rsidP="004E5E3B">
      <w:pPr>
        <w:pStyle w:val="a6"/>
        <w:ind w:left="0"/>
      </w:pPr>
      <w:r w:rsidRPr="00BE3CFB">
        <w:rPr>
          <w:b/>
        </w:rPr>
        <w:t>1.4. Язык преподавания:</w:t>
      </w:r>
      <w:r w:rsidR="00B65AA8" w:rsidRPr="00B65AA8">
        <w:t xml:space="preserve"> английский</w:t>
      </w:r>
      <w:r w:rsidR="00B65AA8">
        <w:t>.</w:t>
      </w:r>
    </w:p>
    <w:p w:rsidR="006B4494" w:rsidRPr="00DF5D75" w:rsidRDefault="006B4494" w:rsidP="00E128FE">
      <w:pPr>
        <w:pStyle w:val="a6"/>
        <w:ind w:left="0"/>
      </w:pPr>
    </w:p>
    <w:p w:rsidR="006B4494" w:rsidRPr="00DF5D75" w:rsidRDefault="006B4494" w:rsidP="0043376D">
      <w:pPr>
        <w:pStyle w:val="a6"/>
        <w:pageBreakBefore/>
        <w:ind w:left="0"/>
        <w:jc w:val="center"/>
        <w:rPr>
          <w:b/>
          <w:bCs/>
        </w:rPr>
      </w:pPr>
      <w:r>
        <w:rPr>
          <w:b/>
          <w:bCs/>
        </w:rPr>
        <w:lastRenderedPageBreak/>
        <w:t>2</w:t>
      </w:r>
      <w:r w:rsidRPr="00DF5D75">
        <w:rPr>
          <w:b/>
          <w:bCs/>
        </w:rPr>
        <w:t>. Объем дисциплины</w:t>
      </w:r>
      <w:r w:rsidRPr="00A940B4">
        <w:rPr>
          <w:b/>
          <w:bCs/>
        </w:rPr>
        <w:t>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B4494" w:rsidRDefault="006B4494" w:rsidP="006335AE">
      <w:pPr>
        <w:jc w:val="both"/>
      </w:pPr>
    </w:p>
    <w:p w:rsidR="006B4494" w:rsidRDefault="006B4494" w:rsidP="006335AE">
      <w:pPr>
        <w:jc w:val="both"/>
      </w:pPr>
      <w:r w:rsidRPr="00186201">
        <w:t>Выписка из учебного плана</w:t>
      </w:r>
      <w:r w:rsidR="00706109">
        <w:t xml:space="preserve"> (гр. С-ГД-2</w:t>
      </w:r>
      <w:r w:rsidR="00FC371A">
        <w:t>1</w:t>
      </w:r>
      <w:r w:rsidR="006A5FF3">
        <w:t>)</w:t>
      </w:r>
      <w:r w:rsidRPr="00186201">
        <w:t>:</w:t>
      </w:r>
    </w:p>
    <w:p w:rsidR="00105C44" w:rsidRDefault="00105C44" w:rsidP="006335AE">
      <w:pPr>
        <w:jc w:val="both"/>
      </w:pP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6"/>
        <w:gridCol w:w="2192"/>
        <w:gridCol w:w="1904"/>
      </w:tblGrid>
      <w:tr w:rsidR="00105C44" w:rsidRPr="00516E45" w:rsidTr="00BE2D5F">
        <w:trPr>
          <w:jc w:val="center"/>
        </w:trPr>
        <w:tc>
          <w:tcPr>
            <w:tcW w:w="5796" w:type="dxa"/>
          </w:tcPr>
          <w:p w:rsidR="00105C44" w:rsidRPr="00516E45" w:rsidRDefault="00105C44" w:rsidP="00BE2D5F">
            <w:pPr>
              <w:jc w:val="both"/>
            </w:pPr>
            <w:r w:rsidRPr="00516E45">
              <w:t>Код и название дисциплины по учебному плану</w:t>
            </w:r>
          </w:p>
        </w:tc>
        <w:tc>
          <w:tcPr>
            <w:tcW w:w="4096" w:type="dxa"/>
            <w:gridSpan w:val="2"/>
          </w:tcPr>
          <w:p w:rsidR="00105C44" w:rsidRPr="00516E45" w:rsidRDefault="00666143" w:rsidP="00BE2D5F">
            <w:pPr>
              <w:jc w:val="center"/>
              <w:rPr>
                <w:highlight w:val="cyan"/>
              </w:rPr>
            </w:pPr>
            <w:r>
              <w:t>Б1.О</w:t>
            </w:r>
            <w:r w:rsidR="00706109">
              <w:t>.03</w:t>
            </w:r>
            <w:r w:rsidR="00B65AA8" w:rsidRPr="00B65AA8">
              <w:t xml:space="preserve"> Иностранный язык</w:t>
            </w:r>
          </w:p>
        </w:tc>
      </w:tr>
      <w:tr w:rsidR="00105C44" w:rsidRPr="00516E45" w:rsidTr="00BE2D5F">
        <w:trPr>
          <w:jc w:val="center"/>
        </w:trPr>
        <w:tc>
          <w:tcPr>
            <w:tcW w:w="5796" w:type="dxa"/>
          </w:tcPr>
          <w:p w:rsidR="00105C44" w:rsidRPr="00516E45" w:rsidRDefault="00105C44" w:rsidP="00BE2D5F">
            <w:pPr>
              <w:jc w:val="both"/>
            </w:pPr>
            <w:r w:rsidRPr="00516E45">
              <w:t>Курс изучения</w:t>
            </w:r>
          </w:p>
        </w:tc>
        <w:tc>
          <w:tcPr>
            <w:tcW w:w="4096" w:type="dxa"/>
            <w:gridSpan w:val="2"/>
          </w:tcPr>
          <w:p w:rsidR="00105C44" w:rsidRPr="00516E45" w:rsidRDefault="00B65AA8" w:rsidP="00BE2D5F">
            <w:pPr>
              <w:jc w:val="center"/>
              <w:rPr>
                <w:highlight w:val="cyan"/>
              </w:rPr>
            </w:pPr>
            <w:r w:rsidRPr="00B65AA8">
              <w:t>1</w:t>
            </w:r>
            <w:r w:rsidR="00706109">
              <w:t>-2</w:t>
            </w:r>
          </w:p>
        </w:tc>
      </w:tr>
      <w:tr w:rsidR="00105C44" w:rsidRPr="00516E45" w:rsidTr="00BE2D5F">
        <w:trPr>
          <w:jc w:val="center"/>
        </w:trPr>
        <w:tc>
          <w:tcPr>
            <w:tcW w:w="5796" w:type="dxa"/>
          </w:tcPr>
          <w:p w:rsidR="00105C44" w:rsidRPr="00516E45" w:rsidRDefault="00105C44" w:rsidP="00BE2D5F">
            <w:pPr>
              <w:jc w:val="both"/>
            </w:pPr>
            <w:r w:rsidRPr="00516E45">
              <w:t>Семестр(ы) изучения</w:t>
            </w:r>
          </w:p>
        </w:tc>
        <w:tc>
          <w:tcPr>
            <w:tcW w:w="4096" w:type="dxa"/>
            <w:gridSpan w:val="2"/>
          </w:tcPr>
          <w:p w:rsidR="00105C44" w:rsidRPr="00516E45" w:rsidRDefault="00D21637" w:rsidP="00D21637">
            <w:pPr>
              <w:jc w:val="center"/>
              <w:rPr>
                <w:highlight w:val="cyan"/>
              </w:rPr>
            </w:pPr>
            <w:r>
              <w:t>1</w:t>
            </w:r>
            <w:r w:rsidR="00706109">
              <w:t xml:space="preserve">-3 </w:t>
            </w:r>
            <w:r w:rsidR="00B65AA8" w:rsidRPr="00B65AA8">
              <w:t>семестр</w:t>
            </w:r>
          </w:p>
        </w:tc>
      </w:tr>
      <w:tr w:rsidR="00105C44" w:rsidRPr="00516E45" w:rsidTr="00BE2D5F">
        <w:trPr>
          <w:jc w:val="center"/>
        </w:trPr>
        <w:tc>
          <w:tcPr>
            <w:tcW w:w="5796" w:type="dxa"/>
          </w:tcPr>
          <w:p w:rsidR="00105C44" w:rsidRPr="00516E45" w:rsidRDefault="00105C44" w:rsidP="00BE2D5F">
            <w:pPr>
              <w:jc w:val="both"/>
            </w:pPr>
            <w:r w:rsidRPr="00516E45">
              <w:t>Форма промежуточной аттестации (зачет/экзамен)</w:t>
            </w:r>
          </w:p>
        </w:tc>
        <w:tc>
          <w:tcPr>
            <w:tcW w:w="4096" w:type="dxa"/>
            <w:gridSpan w:val="2"/>
          </w:tcPr>
          <w:p w:rsidR="00105C44" w:rsidRPr="00516E45" w:rsidRDefault="00B65AA8" w:rsidP="00706109">
            <w:pPr>
              <w:jc w:val="center"/>
              <w:rPr>
                <w:highlight w:val="cyan"/>
              </w:rPr>
            </w:pPr>
            <w:r w:rsidRPr="00B65AA8">
              <w:t>зачет</w:t>
            </w:r>
            <w:r w:rsidR="00706109">
              <w:t>/зачет/экзамен</w:t>
            </w:r>
          </w:p>
        </w:tc>
      </w:tr>
      <w:tr w:rsidR="00105C44" w:rsidRPr="00516E45" w:rsidTr="00BE2D5F">
        <w:trPr>
          <w:jc w:val="center"/>
        </w:trPr>
        <w:tc>
          <w:tcPr>
            <w:tcW w:w="5796" w:type="dxa"/>
          </w:tcPr>
          <w:p w:rsidR="00105C44" w:rsidRPr="00516E45" w:rsidRDefault="00105C44" w:rsidP="00BE2D5F">
            <w:pPr>
              <w:jc w:val="both"/>
            </w:pPr>
            <w:r w:rsidRPr="00516E45">
              <w:t>Трудоемкость (в ЗЕТ)</w:t>
            </w:r>
          </w:p>
        </w:tc>
        <w:tc>
          <w:tcPr>
            <w:tcW w:w="4096" w:type="dxa"/>
            <w:gridSpan w:val="2"/>
          </w:tcPr>
          <w:p w:rsidR="00105C44" w:rsidRPr="00516E45" w:rsidRDefault="00706109" w:rsidP="00D21637">
            <w:pPr>
              <w:jc w:val="center"/>
              <w:rPr>
                <w:highlight w:val="cyan"/>
              </w:rPr>
            </w:pPr>
            <w:r>
              <w:t>2/3/4</w:t>
            </w:r>
          </w:p>
        </w:tc>
      </w:tr>
      <w:tr w:rsidR="00105C44" w:rsidRPr="00516E45" w:rsidTr="005A0018">
        <w:trPr>
          <w:trHeight w:val="361"/>
          <w:jc w:val="center"/>
        </w:trPr>
        <w:tc>
          <w:tcPr>
            <w:tcW w:w="5796" w:type="dxa"/>
          </w:tcPr>
          <w:p w:rsidR="00105C44" w:rsidRPr="00516E45" w:rsidRDefault="00105C44" w:rsidP="00BE2D5F">
            <w:pPr>
              <w:jc w:val="both"/>
              <w:rPr>
                <w:b/>
              </w:rPr>
            </w:pPr>
            <w:r w:rsidRPr="00516E45">
              <w:rPr>
                <w:b/>
              </w:rPr>
              <w:t xml:space="preserve">Трудоемкость (в часах) </w:t>
            </w:r>
            <w:r w:rsidRPr="00D35A73">
              <w:t xml:space="preserve">(сумма строк </w:t>
            </w:r>
            <w:r w:rsidR="00E568C4">
              <w:t>№1,2,</w:t>
            </w:r>
            <w:r w:rsidRPr="00D35A73">
              <w:t>3), в т.ч.:</w:t>
            </w:r>
          </w:p>
        </w:tc>
        <w:tc>
          <w:tcPr>
            <w:tcW w:w="4096" w:type="dxa"/>
            <w:gridSpan w:val="2"/>
          </w:tcPr>
          <w:p w:rsidR="00105C44" w:rsidRPr="00A47C8E" w:rsidRDefault="00105C44" w:rsidP="00BE2D5F">
            <w:pPr>
              <w:jc w:val="center"/>
              <w:rPr>
                <w:highlight w:val="cyan"/>
              </w:rPr>
            </w:pPr>
          </w:p>
        </w:tc>
      </w:tr>
      <w:tr w:rsidR="00105C44" w:rsidRPr="00516E45" w:rsidTr="00BE2D5F">
        <w:trPr>
          <w:jc w:val="center"/>
        </w:trPr>
        <w:tc>
          <w:tcPr>
            <w:tcW w:w="5796" w:type="dxa"/>
          </w:tcPr>
          <w:p w:rsidR="00105C44" w:rsidRPr="00516E45" w:rsidRDefault="00E568C4" w:rsidP="00BE2D5F">
            <w:pPr>
              <w:jc w:val="both"/>
              <w:rPr>
                <w:b/>
                <w:bCs/>
              </w:rPr>
            </w:pPr>
            <w:r>
              <w:rPr>
                <w:b/>
                <w:bCs/>
              </w:rPr>
              <w:t>№</w:t>
            </w:r>
            <w:r w:rsidR="00105C44" w:rsidRPr="00516E45">
              <w:rPr>
                <w:b/>
                <w:bCs/>
              </w:rPr>
              <w:t>1. Контактная работа обучающихся с преподавателем (КР)</w:t>
            </w:r>
            <w:r w:rsidR="00F032F9" w:rsidRPr="00516E45">
              <w:rPr>
                <w:b/>
                <w:bCs/>
              </w:rPr>
              <w:t>, в часах</w:t>
            </w:r>
            <w:r w:rsidR="00105C44" w:rsidRPr="00516E45">
              <w:rPr>
                <w:b/>
                <w:bCs/>
              </w:rPr>
              <w:t>:</w:t>
            </w:r>
          </w:p>
        </w:tc>
        <w:tc>
          <w:tcPr>
            <w:tcW w:w="2192" w:type="dxa"/>
          </w:tcPr>
          <w:p w:rsidR="00105C44" w:rsidRPr="00516E45" w:rsidRDefault="0057418A" w:rsidP="00BE2D5F">
            <w:pPr>
              <w:jc w:val="center"/>
            </w:pPr>
            <w:r>
              <w:t>Объем аудиторной работы</w:t>
            </w:r>
            <w:r w:rsidR="00595824" w:rsidRPr="00516E45">
              <w:t>,</w:t>
            </w:r>
          </w:p>
          <w:p w:rsidR="00105C44" w:rsidRPr="00516E45" w:rsidRDefault="00105C44" w:rsidP="00BE2D5F">
            <w:pPr>
              <w:jc w:val="center"/>
              <w:rPr>
                <w:b/>
                <w:bCs/>
              </w:rPr>
            </w:pPr>
            <w:r w:rsidRPr="00516E45">
              <w:t>в часах</w:t>
            </w:r>
          </w:p>
        </w:tc>
        <w:tc>
          <w:tcPr>
            <w:tcW w:w="1904" w:type="dxa"/>
          </w:tcPr>
          <w:p w:rsidR="00105C44" w:rsidRPr="00516E45" w:rsidRDefault="0057418A" w:rsidP="00595824">
            <w:pPr>
              <w:jc w:val="center"/>
              <w:rPr>
                <w:b/>
                <w:bCs/>
              </w:rPr>
            </w:pPr>
            <w:r>
              <w:t>В</w:t>
            </w:r>
            <w:r w:rsidR="00105C44" w:rsidRPr="00516E45">
              <w:t>т</w:t>
            </w:r>
            <w:r w:rsidR="00E5026E" w:rsidRPr="00516E45">
              <w:t>.ч.</w:t>
            </w:r>
            <w:r w:rsidR="00105C44" w:rsidRPr="00516E45">
              <w:t xml:space="preserve"> с применением ДОТ или ЭО</w:t>
            </w:r>
            <w:r w:rsidR="00105C44" w:rsidRPr="00516E45">
              <w:rPr>
                <w:rStyle w:val="aa"/>
              </w:rPr>
              <w:footnoteReference w:id="2"/>
            </w:r>
            <w:r w:rsidR="00595824" w:rsidRPr="00516E45">
              <w:t xml:space="preserve">, </w:t>
            </w:r>
            <w:r w:rsidR="00105C44" w:rsidRPr="00516E45">
              <w:t>в часах</w:t>
            </w:r>
          </w:p>
        </w:tc>
      </w:tr>
      <w:tr w:rsidR="00105C44" w:rsidRPr="00516E45" w:rsidTr="00BE2D5F">
        <w:trPr>
          <w:jc w:val="center"/>
        </w:trPr>
        <w:tc>
          <w:tcPr>
            <w:tcW w:w="5796" w:type="dxa"/>
          </w:tcPr>
          <w:p w:rsidR="00105C44" w:rsidRPr="00516E45" w:rsidRDefault="00105C44" w:rsidP="005A0018">
            <w:pPr>
              <w:jc w:val="both"/>
            </w:pPr>
            <w:r w:rsidRPr="00516E45">
              <w:t>Объем работы (в часах) (1.1.+1.2.+1.3.):</w:t>
            </w:r>
          </w:p>
        </w:tc>
        <w:tc>
          <w:tcPr>
            <w:tcW w:w="2192" w:type="dxa"/>
          </w:tcPr>
          <w:p w:rsidR="00105C44" w:rsidRPr="00516E45" w:rsidRDefault="00706109" w:rsidP="00BE2D5F">
            <w:pPr>
              <w:jc w:val="center"/>
            </w:pPr>
            <w:r>
              <w:t>38/51/57</w:t>
            </w:r>
          </w:p>
        </w:tc>
        <w:tc>
          <w:tcPr>
            <w:tcW w:w="1904" w:type="dxa"/>
          </w:tcPr>
          <w:p w:rsidR="00105C44" w:rsidRPr="00516E45" w:rsidRDefault="00105C44" w:rsidP="00BE2D5F">
            <w:pPr>
              <w:jc w:val="center"/>
            </w:pPr>
          </w:p>
        </w:tc>
      </w:tr>
      <w:tr w:rsidR="00105C44" w:rsidRPr="00516E45" w:rsidTr="00BE2D5F">
        <w:trPr>
          <w:jc w:val="center"/>
        </w:trPr>
        <w:tc>
          <w:tcPr>
            <w:tcW w:w="5796" w:type="dxa"/>
          </w:tcPr>
          <w:p w:rsidR="00105C44" w:rsidRPr="00516E45" w:rsidRDefault="00105C44" w:rsidP="00373C6D">
            <w:pPr>
              <w:ind w:left="161"/>
              <w:jc w:val="both"/>
            </w:pPr>
            <w:r w:rsidRPr="00516E45">
              <w:t>1.1. Занятия лекционного типа (лекции)</w:t>
            </w:r>
          </w:p>
        </w:tc>
        <w:tc>
          <w:tcPr>
            <w:tcW w:w="2192" w:type="dxa"/>
          </w:tcPr>
          <w:p w:rsidR="00105C44" w:rsidRPr="00516E45" w:rsidRDefault="000E6D2D" w:rsidP="00BE2D5F">
            <w:pPr>
              <w:jc w:val="center"/>
            </w:pPr>
            <w:r>
              <w:t>-</w:t>
            </w:r>
          </w:p>
        </w:tc>
        <w:tc>
          <w:tcPr>
            <w:tcW w:w="1904" w:type="dxa"/>
          </w:tcPr>
          <w:p w:rsidR="00105C44" w:rsidRPr="00516E45" w:rsidRDefault="00105C44" w:rsidP="00BE2D5F">
            <w:pPr>
              <w:jc w:val="center"/>
            </w:pPr>
          </w:p>
        </w:tc>
      </w:tr>
      <w:tr w:rsidR="00105C44" w:rsidRPr="00516E45" w:rsidTr="00BE2D5F">
        <w:trPr>
          <w:jc w:val="center"/>
        </w:trPr>
        <w:tc>
          <w:tcPr>
            <w:tcW w:w="5796" w:type="dxa"/>
          </w:tcPr>
          <w:p w:rsidR="00105C44" w:rsidRPr="00516E45" w:rsidRDefault="00105C44" w:rsidP="00373C6D">
            <w:pPr>
              <w:ind w:left="161"/>
              <w:jc w:val="both"/>
            </w:pPr>
            <w:r w:rsidRPr="00516E45">
              <w:t>1.2. Занятия семинарского типа, всего, в т.ч.:</w:t>
            </w:r>
          </w:p>
        </w:tc>
        <w:tc>
          <w:tcPr>
            <w:tcW w:w="2192" w:type="dxa"/>
          </w:tcPr>
          <w:p w:rsidR="00105C44" w:rsidRPr="00516E45" w:rsidRDefault="006A5FF3" w:rsidP="00BE2D5F">
            <w:pPr>
              <w:jc w:val="center"/>
            </w:pPr>
            <w:r>
              <w:t>-</w:t>
            </w:r>
          </w:p>
        </w:tc>
        <w:tc>
          <w:tcPr>
            <w:tcW w:w="1904" w:type="dxa"/>
          </w:tcPr>
          <w:p w:rsidR="00105C44" w:rsidRPr="00516E45" w:rsidRDefault="00105C44" w:rsidP="00BE2D5F">
            <w:pPr>
              <w:jc w:val="center"/>
            </w:pPr>
          </w:p>
        </w:tc>
      </w:tr>
      <w:tr w:rsidR="00105C44" w:rsidRPr="00516E45" w:rsidTr="00BE2D5F">
        <w:trPr>
          <w:jc w:val="center"/>
        </w:trPr>
        <w:tc>
          <w:tcPr>
            <w:tcW w:w="5796" w:type="dxa"/>
          </w:tcPr>
          <w:p w:rsidR="00105C44" w:rsidRPr="00516E45" w:rsidRDefault="00105C44" w:rsidP="00373C6D">
            <w:pPr>
              <w:ind w:left="587"/>
              <w:jc w:val="both"/>
            </w:pPr>
            <w:r w:rsidRPr="00516E45">
              <w:t>- семинары (практические занятия, коллоквиумыи т.п.)</w:t>
            </w:r>
          </w:p>
        </w:tc>
        <w:tc>
          <w:tcPr>
            <w:tcW w:w="2192" w:type="dxa"/>
          </w:tcPr>
          <w:p w:rsidR="00105C44" w:rsidRPr="00516E45" w:rsidRDefault="00706109" w:rsidP="00BE2D5F">
            <w:pPr>
              <w:jc w:val="center"/>
            </w:pPr>
            <w:r>
              <w:t>36/48/54</w:t>
            </w:r>
          </w:p>
        </w:tc>
        <w:tc>
          <w:tcPr>
            <w:tcW w:w="1904" w:type="dxa"/>
          </w:tcPr>
          <w:p w:rsidR="00105C44" w:rsidRPr="00516E45" w:rsidRDefault="00105C44" w:rsidP="00BE2D5F">
            <w:pPr>
              <w:jc w:val="center"/>
            </w:pPr>
          </w:p>
        </w:tc>
      </w:tr>
      <w:tr w:rsidR="00105C44" w:rsidRPr="00516E45" w:rsidTr="00BE2D5F">
        <w:trPr>
          <w:jc w:val="center"/>
        </w:trPr>
        <w:tc>
          <w:tcPr>
            <w:tcW w:w="5796" w:type="dxa"/>
          </w:tcPr>
          <w:p w:rsidR="00105C44" w:rsidRPr="00516E45" w:rsidRDefault="00105C44" w:rsidP="00373C6D">
            <w:pPr>
              <w:ind w:left="587"/>
              <w:jc w:val="both"/>
            </w:pPr>
            <w:r w:rsidRPr="00516E45">
              <w:t>- лабораторные работы</w:t>
            </w:r>
          </w:p>
        </w:tc>
        <w:tc>
          <w:tcPr>
            <w:tcW w:w="2192" w:type="dxa"/>
          </w:tcPr>
          <w:p w:rsidR="00105C44" w:rsidRPr="00516E45" w:rsidRDefault="000E6D2D" w:rsidP="00BE2D5F">
            <w:pPr>
              <w:jc w:val="center"/>
            </w:pPr>
            <w:r>
              <w:t>-</w:t>
            </w:r>
          </w:p>
        </w:tc>
        <w:tc>
          <w:tcPr>
            <w:tcW w:w="1904" w:type="dxa"/>
          </w:tcPr>
          <w:p w:rsidR="00105C44" w:rsidRPr="00516E45" w:rsidRDefault="00105C44" w:rsidP="00BE2D5F">
            <w:pPr>
              <w:jc w:val="center"/>
            </w:pPr>
          </w:p>
        </w:tc>
      </w:tr>
      <w:tr w:rsidR="00373C6D" w:rsidRPr="00516E45" w:rsidTr="00BE2D5F">
        <w:trPr>
          <w:jc w:val="center"/>
        </w:trPr>
        <w:tc>
          <w:tcPr>
            <w:tcW w:w="5796" w:type="dxa"/>
          </w:tcPr>
          <w:p w:rsidR="00373C6D" w:rsidRPr="00516E45" w:rsidRDefault="00373C6D" w:rsidP="00373C6D">
            <w:pPr>
              <w:ind w:left="587"/>
              <w:jc w:val="both"/>
            </w:pPr>
            <w:r w:rsidRPr="00516E45">
              <w:t>- практикумы</w:t>
            </w:r>
          </w:p>
        </w:tc>
        <w:tc>
          <w:tcPr>
            <w:tcW w:w="2192" w:type="dxa"/>
          </w:tcPr>
          <w:p w:rsidR="00373C6D" w:rsidRPr="00516E45" w:rsidRDefault="000E6D2D" w:rsidP="00BE2D5F">
            <w:pPr>
              <w:jc w:val="center"/>
            </w:pPr>
            <w:r>
              <w:t>-</w:t>
            </w:r>
          </w:p>
        </w:tc>
        <w:tc>
          <w:tcPr>
            <w:tcW w:w="1904" w:type="dxa"/>
          </w:tcPr>
          <w:p w:rsidR="00373C6D" w:rsidRPr="00516E45" w:rsidRDefault="00373C6D" w:rsidP="00BE2D5F">
            <w:pPr>
              <w:jc w:val="center"/>
            </w:pPr>
          </w:p>
        </w:tc>
      </w:tr>
      <w:tr w:rsidR="00105C44" w:rsidRPr="00516E45" w:rsidTr="00BE2D5F">
        <w:trPr>
          <w:jc w:val="center"/>
        </w:trPr>
        <w:tc>
          <w:tcPr>
            <w:tcW w:w="5796" w:type="dxa"/>
          </w:tcPr>
          <w:p w:rsidR="00105C44" w:rsidRPr="00516E45" w:rsidRDefault="00105C44" w:rsidP="00373C6D">
            <w:pPr>
              <w:ind w:left="161"/>
              <w:jc w:val="both"/>
            </w:pPr>
            <w:r w:rsidRPr="00516E45">
              <w:t>1.3. КСР (контроль самостоятельной работы, консультации)</w:t>
            </w:r>
          </w:p>
        </w:tc>
        <w:tc>
          <w:tcPr>
            <w:tcW w:w="2192" w:type="dxa"/>
          </w:tcPr>
          <w:p w:rsidR="00105C44" w:rsidRPr="00516E45" w:rsidRDefault="00706109" w:rsidP="00BE2D5F">
            <w:pPr>
              <w:jc w:val="center"/>
            </w:pPr>
            <w:r>
              <w:t>2/3/3</w:t>
            </w:r>
          </w:p>
        </w:tc>
        <w:tc>
          <w:tcPr>
            <w:tcW w:w="1904" w:type="dxa"/>
          </w:tcPr>
          <w:p w:rsidR="00105C44" w:rsidRPr="00516E45" w:rsidRDefault="00105C44" w:rsidP="00BE2D5F">
            <w:pPr>
              <w:jc w:val="center"/>
            </w:pPr>
          </w:p>
        </w:tc>
      </w:tr>
      <w:tr w:rsidR="00253C7C" w:rsidRPr="00516E45" w:rsidTr="00BE2D5F">
        <w:trPr>
          <w:trHeight w:val="325"/>
          <w:jc w:val="center"/>
        </w:trPr>
        <w:tc>
          <w:tcPr>
            <w:tcW w:w="5796" w:type="dxa"/>
          </w:tcPr>
          <w:p w:rsidR="00253C7C" w:rsidRPr="00516E45" w:rsidRDefault="00E568C4" w:rsidP="00903C51">
            <w:pPr>
              <w:ind w:left="19"/>
              <w:jc w:val="both"/>
            </w:pPr>
            <w:r>
              <w:rPr>
                <w:b/>
                <w:bCs/>
              </w:rPr>
              <w:t>№</w:t>
            </w:r>
            <w:r w:rsidR="00253C7C" w:rsidRPr="00516E45">
              <w:rPr>
                <w:b/>
                <w:bCs/>
              </w:rPr>
              <w:t>2. Самостоятельная работа обучающихся (СРС) (в часах)</w:t>
            </w:r>
          </w:p>
        </w:tc>
        <w:tc>
          <w:tcPr>
            <w:tcW w:w="4096" w:type="dxa"/>
            <w:gridSpan w:val="2"/>
          </w:tcPr>
          <w:p w:rsidR="00253C7C" w:rsidRPr="00516E45" w:rsidRDefault="00666143" w:rsidP="00666143">
            <w:pPr>
              <w:jc w:val="center"/>
            </w:pPr>
            <w:r>
              <w:t>34/57/60</w:t>
            </w:r>
          </w:p>
        </w:tc>
      </w:tr>
      <w:tr w:rsidR="00253C7C" w:rsidRPr="00516E45" w:rsidTr="00BE2D5F">
        <w:trPr>
          <w:jc w:val="center"/>
        </w:trPr>
        <w:tc>
          <w:tcPr>
            <w:tcW w:w="5796" w:type="dxa"/>
          </w:tcPr>
          <w:p w:rsidR="00253C7C" w:rsidRPr="00516E45" w:rsidRDefault="00E568C4" w:rsidP="00903C51">
            <w:pPr>
              <w:ind w:left="19"/>
              <w:jc w:val="both"/>
              <w:rPr>
                <w:b/>
                <w:bCs/>
              </w:rPr>
            </w:pPr>
            <w:r>
              <w:rPr>
                <w:b/>
                <w:bCs/>
              </w:rPr>
              <w:t>№</w:t>
            </w:r>
            <w:r w:rsidR="00253C7C" w:rsidRPr="00516E45">
              <w:rPr>
                <w:b/>
                <w:bCs/>
              </w:rPr>
              <w:t xml:space="preserve">3. Количество часов на экзамен </w:t>
            </w:r>
            <w:r w:rsidR="00253C7C" w:rsidRPr="00516E45">
              <w:t>(при наличии экзамена в учебном плане)</w:t>
            </w:r>
          </w:p>
        </w:tc>
        <w:tc>
          <w:tcPr>
            <w:tcW w:w="4096" w:type="dxa"/>
            <w:gridSpan w:val="2"/>
          </w:tcPr>
          <w:p w:rsidR="00253C7C" w:rsidRPr="00516E45" w:rsidRDefault="00666143" w:rsidP="00BE2D5F">
            <w:pPr>
              <w:jc w:val="center"/>
            </w:pPr>
            <w:r>
              <w:t>27</w:t>
            </w:r>
          </w:p>
        </w:tc>
      </w:tr>
    </w:tbl>
    <w:p w:rsidR="00105C44" w:rsidRDefault="00105C44" w:rsidP="006335AE">
      <w:pPr>
        <w:jc w:val="both"/>
      </w:pPr>
    </w:p>
    <w:p w:rsidR="006B4494" w:rsidRDefault="00372A42" w:rsidP="0043376D">
      <w:pPr>
        <w:pStyle w:val="a6"/>
        <w:pageBreakBefore/>
        <w:ind w:left="0"/>
        <w:jc w:val="center"/>
        <w:rPr>
          <w:b/>
          <w:bCs/>
        </w:rPr>
      </w:pPr>
      <w:r>
        <w:rPr>
          <w:b/>
          <w:bCs/>
        </w:rPr>
        <w:lastRenderedPageBreak/>
        <w:t>3</w:t>
      </w:r>
      <w:r w:rsidR="006B4494" w:rsidRPr="0040093E">
        <w:rPr>
          <w:b/>
          <w:bCs/>
        </w:rPr>
        <w:t>. Содержание дисциплины, структурированное по темам с указанием отведенного на них количества академических часов и видов учебных занятий</w:t>
      </w:r>
    </w:p>
    <w:p w:rsidR="00AE42E2" w:rsidRDefault="00AE42E2" w:rsidP="0043376D">
      <w:pPr>
        <w:pStyle w:val="a6"/>
        <w:ind w:left="0"/>
        <w:jc w:val="center"/>
        <w:rPr>
          <w:b/>
          <w:bCs/>
        </w:rPr>
      </w:pPr>
    </w:p>
    <w:p w:rsidR="00372A42" w:rsidRDefault="00AE42E2" w:rsidP="0043376D">
      <w:pPr>
        <w:pStyle w:val="a6"/>
        <w:ind w:left="0"/>
        <w:jc w:val="center"/>
        <w:rPr>
          <w:b/>
          <w:bCs/>
        </w:rPr>
      </w:pPr>
      <w:r>
        <w:rPr>
          <w:b/>
          <w:bCs/>
        </w:rPr>
        <w:t>3.1. Распределение часов по темам и видам учебных занятий</w:t>
      </w:r>
    </w:p>
    <w:p w:rsidR="003F7E37" w:rsidRDefault="003F7E37" w:rsidP="0043376D">
      <w:pPr>
        <w:pStyle w:val="a6"/>
        <w:ind w:left="0"/>
        <w:jc w:val="center"/>
        <w:rPr>
          <w:b/>
          <w:bCs/>
        </w:rPr>
      </w:pPr>
    </w:p>
    <w:p w:rsidR="005A0018" w:rsidRPr="003F7E37" w:rsidRDefault="003F7E37" w:rsidP="003F7E37">
      <w:pPr>
        <w:pStyle w:val="a6"/>
        <w:ind w:left="0"/>
        <w:jc w:val="center"/>
        <w:rPr>
          <w:b/>
          <w:bCs/>
        </w:rPr>
      </w:pPr>
      <w:r>
        <w:rPr>
          <w:b/>
          <w:bCs/>
        </w:rPr>
        <w:t>1 семестр</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6"/>
        <w:gridCol w:w="851"/>
        <w:gridCol w:w="567"/>
        <w:gridCol w:w="567"/>
        <w:gridCol w:w="749"/>
        <w:gridCol w:w="527"/>
        <w:gridCol w:w="567"/>
        <w:gridCol w:w="567"/>
        <w:gridCol w:w="567"/>
        <w:gridCol w:w="567"/>
        <w:gridCol w:w="425"/>
        <w:gridCol w:w="992"/>
      </w:tblGrid>
      <w:tr w:rsidR="005775DD" w:rsidRPr="005775DD" w:rsidTr="00EB1769">
        <w:tc>
          <w:tcPr>
            <w:tcW w:w="2766" w:type="dxa"/>
            <w:vMerge w:val="restart"/>
          </w:tcPr>
          <w:p w:rsidR="005775DD" w:rsidRPr="003F7E37" w:rsidRDefault="005775DD" w:rsidP="00BE2D5F">
            <w:pPr>
              <w:pStyle w:val="a6"/>
              <w:ind w:left="0"/>
              <w:jc w:val="center"/>
              <w:rPr>
                <w:bCs/>
              </w:rPr>
            </w:pPr>
            <w:r w:rsidRPr="003F7E37">
              <w:rPr>
                <w:bCs/>
              </w:rPr>
              <w:t xml:space="preserve">Тема </w:t>
            </w:r>
          </w:p>
        </w:tc>
        <w:tc>
          <w:tcPr>
            <w:tcW w:w="851" w:type="dxa"/>
            <w:vMerge w:val="restart"/>
          </w:tcPr>
          <w:p w:rsidR="005775DD" w:rsidRPr="005775DD" w:rsidRDefault="005775DD" w:rsidP="005775DD">
            <w:pPr>
              <w:pStyle w:val="a6"/>
              <w:ind w:left="0"/>
              <w:jc w:val="center"/>
              <w:rPr>
                <w:bCs/>
              </w:rPr>
            </w:pPr>
            <w:r w:rsidRPr="005775DD">
              <w:rPr>
                <w:bCs/>
              </w:rPr>
              <w:t>Всего часов</w:t>
            </w:r>
          </w:p>
        </w:tc>
        <w:tc>
          <w:tcPr>
            <w:tcW w:w="5103" w:type="dxa"/>
            <w:gridSpan w:val="9"/>
          </w:tcPr>
          <w:p w:rsidR="005775DD" w:rsidRPr="00974BE4" w:rsidRDefault="005775DD" w:rsidP="00BE2D5F">
            <w:pPr>
              <w:pStyle w:val="a6"/>
              <w:ind w:left="0"/>
              <w:jc w:val="center"/>
              <w:rPr>
                <w:bCs/>
              </w:rPr>
            </w:pPr>
            <w:r w:rsidRPr="00974BE4">
              <w:rPr>
                <w:bCs/>
              </w:rPr>
              <w:t>Контактная работа, в часах</w:t>
            </w:r>
          </w:p>
        </w:tc>
        <w:tc>
          <w:tcPr>
            <w:tcW w:w="992" w:type="dxa"/>
            <w:vMerge w:val="restart"/>
          </w:tcPr>
          <w:p w:rsidR="005775DD" w:rsidRPr="00974BE4" w:rsidRDefault="005775DD" w:rsidP="00BE2D5F">
            <w:pPr>
              <w:pStyle w:val="a6"/>
              <w:ind w:left="0"/>
              <w:jc w:val="center"/>
              <w:rPr>
                <w:bCs/>
              </w:rPr>
            </w:pPr>
            <w:r w:rsidRPr="00974BE4">
              <w:rPr>
                <w:bCs/>
              </w:rPr>
              <w:t>Часы СРС</w:t>
            </w:r>
          </w:p>
        </w:tc>
      </w:tr>
      <w:tr w:rsidR="005775DD" w:rsidRPr="005775DD" w:rsidTr="00EB1769">
        <w:trPr>
          <w:cantSplit/>
          <w:trHeight w:val="3973"/>
        </w:trPr>
        <w:tc>
          <w:tcPr>
            <w:tcW w:w="2766" w:type="dxa"/>
            <w:vMerge/>
          </w:tcPr>
          <w:p w:rsidR="005775DD" w:rsidRPr="003F7E37" w:rsidRDefault="005775DD" w:rsidP="00BE2D5F">
            <w:pPr>
              <w:pStyle w:val="a6"/>
              <w:ind w:left="0"/>
            </w:pPr>
          </w:p>
        </w:tc>
        <w:tc>
          <w:tcPr>
            <w:tcW w:w="851" w:type="dxa"/>
            <w:vMerge/>
          </w:tcPr>
          <w:p w:rsidR="005775DD" w:rsidRPr="005775DD" w:rsidRDefault="005775DD" w:rsidP="00BE2D5F">
            <w:pPr>
              <w:pStyle w:val="a6"/>
              <w:ind w:left="0"/>
              <w:jc w:val="center"/>
            </w:pPr>
          </w:p>
        </w:tc>
        <w:tc>
          <w:tcPr>
            <w:tcW w:w="567" w:type="dxa"/>
            <w:textDirection w:val="btLr"/>
          </w:tcPr>
          <w:p w:rsidR="005775DD" w:rsidRPr="00974BE4" w:rsidRDefault="005775DD" w:rsidP="00BE2D5F">
            <w:pPr>
              <w:pStyle w:val="a6"/>
              <w:ind w:left="113" w:right="113"/>
              <w:rPr>
                <w:bCs/>
              </w:rPr>
            </w:pPr>
            <w:r w:rsidRPr="00974BE4">
              <w:rPr>
                <w:bCs/>
              </w:rPr>
              <w:t>Лекции</w:t>
            </w:r>
          </w:p>
        </w:tc>
        <w:tc>
          <w:tcPr>
            <w:tcW w:w="567" w:type="dxa"/>
            <w:textDirection w:val="btLr"/>
          </w:tcPr>
          <w:p w:rsidR="005775DD" w:rsidRPr="00974BE4" w:rsidRDefault="005775DD" w:rsidP="00BE2D5F">
            <w:pPr>
              <w:pStyle w:val="a6"/>
              <w:ind w:left="113" w:right="113"/>
              <w:rPr>
                <w:bCs/>
              </w:rPr>
            </w:pPr>
            <w:r w:rsidRPr="00974BE4">
              <w:rPr>
                <w:bCs/>
              </w:rPr>
              <w:t xml:space="preserve">из них </w:t>
            </w:r>
            <w:r w:rsidR="00D35A73">
              <w:rPr>
                <w:bCs/>
              </w:rPr>
              <w:t xml:space="preserve">с </w:t>
            </w:r>
            <w:r w:rsidRPr="00974BE4">
              <w:rPr>
                <w:bCs/>
              </w:rPr>
              <w:t>применением  ЭО и ДОТ</w:t>
            </w:r>
          </w:p>
        </w:tc>
        <w:tc>
          <w:tcPr>
            <w:tcW w:w="749" w:type="dxa"/>
            <w:textDirection w:val="btLr"/>
          </w:tcPr>
          <w:p w:rsidR="005775DD" w:rsidRPr="00974BE4" w:rsidRDefault="00516E45" w:rsidP="00516E45">
            <w:pPr>
              <w:pStyle w:val="a6"/>
              <w:ind w:left="113" w:right="113"/>
              <w:rPr>
                <w:bCs/>
              </w:rPr>
            </w:pPr>
            <w:r w:rsidRPr="00974BE4">
              <w:rPr>
                <w:bCs/>
              </w:rPr>
              <w:t xml:space="preserve">Семинары  (практические занятия, </w:t>
            </w:r>
            <w:r w:rsidR="005775DD" w:rsidRPr="00974BE4">
              <w:rPr>
                <w:bCs/>
              </w:rPr>
              <w:t>коллоквиумы)</w:t>
            </w:r>
          </w:p>
        </w:tc>
        <w:tc>
          <w:tcPr>
            <w:tcW w:w="527" w:type="dxa"/>
            <w:textDirection w:val="btLr"/>
          </w:tcPr>
          <w:p w:rsidR="005775DD" w:rsidRPr="00974BE4" w:rsidRDefault="005775DD" w:rsidP="00BE2D5F">
            <w:pPr>
              <w:pStyle w:val="a6"/>
              <w:ind w:left="113" w:right="113"/>
              <w:rPr>
                <w:bCs/>
              </w:rPr>
            </w:pPr>
            <w:r w:rsidRPr="00974BE4">
              <w:rPr>
                <w:bCs/>
              </w:rPr>
              <w:t xml:space="preserve">из них </w:t>
            </w:r>
            <w:r w:rsidR="00D35A73">
              <w:rPr>
                <w:bCs/>
              </w:rPr>
              <w:t xml:space="preserve">с </w:t>
            </w:r>
            <w:r w:rsidRPr="00974BE4">
              <w:rPr>
                <w:bCs/>
              </w:rPr>
              <w:t>применением  ЭО и ДОТ</w:t>
            </w:r>
          </w:p>
        </w:tc>
        <w:tc>
          <w:tcPr>
            <w:tcW w:w="567" w:type="dxa"/>
            <w:textDirection w:val="btLr"/>
          </w:tcPr>
          <w:p w:rsidR="005775DD" w:rsidRPr="00974BE4" w:rsidRDefault="005775DD" w:rsidP="00BE2D5F">
            <w:pPr>
              <w:pStyle w:val="a6"/>
              <w:ind w:left="113" w:right="113"/>
              <w:rPr>
                <w:bCs/>
              </w:rPr>
            </w:pPr>
            <w:r w:rsidRPr="00974BE4">
              <w:rPr>
                <w:bCs/>
              </w:rPr>
              <w:t>Лабораторные работы</w:t>
            </w:r>
          </w:p>
        </w:tc>
        <w:tc>
          <w:tcPr>
            <w:tcW w:w="567" w:type="dxa"/>
            <w:textDirection w:val="btLr"/>
          </w:tcPr>
          <w:p w:rsidR="005775DD" w:rsidRPr="00974BE4" w:rsidRDefault="005775DD" w:rsidP="00BE2D5F">
            <w:pPr>
              <w:pStyle w:val="a6"/>
              <w:ind w:left="113" w:right="113"/>
              <w:rPr>
                <w:bCs/>
              </w:rPr>
            </w:pPr>
            <w:r w:rsidRPr="00974BE4">
              <w:rPr>
                <w:bCs/>
              </w:rPr>
              <w:t xml:space="preserve">из них </w:t>
            </w:r>
            <w:r w:rsidR="00D35A73">
              <w:rPr>
                <w:bCs/>
              </w:rPr>
              <w:t xml:space="preserve">с </w:t>
            </w:r>
            <w:r w:rsidRPr="00974BE4">
              <w:rPr>
                <w:bCs/>
              </w:rPr>
              <w:t>применением  ЭО и ДОТ</w:t>
            </w:r>
          </w:p>
        </w:tc>
        <w:tc>
          <w:tcPr>
            <w:tcW w:w="567" w:type="dxa"/>
            <w:textDirection w:val="btLr"/>
          </w:tcPr>
          <w:p w:rsidR="005775DD" w:rsidRPr="00974BE4" w:rsidRDefault="005775DD" w:rsidP="00BE2D5F">
            <w:pPr>
              <w:pStyle w:val="a6"/>
              <w:ind w:left="113" w:right="113"/>
              <w:rPr>
                <w:bCs/>
              </w:rPr>
            </w:pPr>
            <w:r w:rsidRPr="00974BE4">
              <w:rPr>
                <w:bCs/>
              </w:rPr>
              <w:t>Практикумы</w:t>
            </w:r>
          </w:p>
        </w:tc>
        <w:tc>
          <w:tcPr>
            <w:tcW w:w="567" w:type="dxa"/>
            <w:textDirection w:val="btLr"/>
          </w:tcPr>
          <w:p w:rsidR="005775DD" w:rsidRPr="00974BE4" w:rsidRDefault="005775DD" w:rsidP="00BE2D5F">
            <w:pPr>
              <w:pStyle w:val="a6"/>
              <w:ind w:left="113" w:right="113"/>
              <w:rPr>
                <w:bCs/>
              </w:rPr>
            </w:pPr>
            <w:r w:rsidRPr="00974BE4">
              <w:rPr>
                <w:bCs/>
              </w:rPr>
              <w:t xml:space="preserve">из них </w:t>
            </w:r>
            <w:r w:rsidR="00D35A73">
              <w:rPr>
                <w:bCs/>
              </w:rPr>
              <w:t xml:space="preserve">с </w:t>
            </w:r>
            <w:r w:rsidRPr="00974BE4">
              <w:rPr>
                <w:bCs/>
              </w:rPr>
              <w:t>применением  ЭО и ДОТ</w:t>
            </w:r>
          </w:p>
        </w:tc>
        <w:tc>
          <w:tcPr>
            <w:tcW w:w="425" w:type="dxa"/>
            <w:textDirection w:val="btLr"/>
          </w:tcPr>
          <w:p w:rsidR="005775DD" w:rsidRPr="00974BE4" w:rsidRDefault="005775DD" w:rsidP="00BE2D5F">
            <w:pPr>
              <w:pStyle w:val="a6"/>
              <w:ind w:left="113" w:right="113"/>
              <w:rPr>
                <w:bCs/>
              </w:rPr>
            </w:pPr>
            <w:r w:rsidRPr="00974BE4">
              <w:rPr>
                <w:bCs/>
              </w:rPr>
              <w:t>КСР (консультации)</w:t>
            </w:r>
          </w:p>
        </w:tc>
        <w:tc>
          <w:tcPr>
            <w:tcW w:w="992" w:type="dxa"/>
            <w:vMerge/>
          </w:tcPr>
          <w:p w:rsidR="005775DD" w:rsidRPr="00974BE4" w:rsidRDefault="005775DD" w:rsidP="00BE2D5F">
            <w:pPr>
              <w:pStyle w:val="a6"/>
              <w:ind w:left="0"/>
            </w:pPr>
          </w:p>
        </w:tc>
      </w:tr>
      <w:tr w:rsidR="005775DD" w:rsidRPr="005775DD" w:rsidTr="00EB1769">
        <w:tc>
          <w:tcPr>
            <w:tcW w:w="2766" w:type="dxa"/>
          </w:tcPr>
          <w:p w:rsidR="005775DD" w:rsidRPr="003F7E37" w:rsidRDefault="003F7E37" w:rsidP="00B62AFF">
            <w:pPr>
              <w:pStyle w:val="a6"/>
              <w:ind w:left="0"/>
            </w:pPr>
            <w:r w:rsidRPr="003F7E37">
              <w:rPr>
                <w:iCs/>
                <w:lang w:eastAsia="ru-RU"/>
              </w:rPr>
              <w:t>Основной курс. Части речи. Члены предложения.</w:t>
            </w:r>
          </w:p>
        </w:tc>
        <w:tc>
          <w:tcPr>
            <w:tcW w:w="851" w:type="dxa"/>
          </w:tcPr>
          <w:p w:rsidR="005775DD" w:rsidRPr="00516303" w:rsidRDefault="00516303" w:rsidP="00BE2D5F">
            <w:pPr>
              <w:pStyle w:val="a6"/>
              <w:ind w:left="0"/>
              <w:jc w:val="center"/>
            </w:pPr>
            <w:r w:rsidRPr="00516303">
              <w:t>1</w:t>
            </w:r>
            <w:r w:rsidR="00CB0B84">
              <w:t>9</w:t>
            </w:r>
          </w:p>
        </w:tc>
        <w:tc>
          <w:tcPr>
            <w:tcW w:w="567" w:type="dxa"/>
          </w:tcPr>
          <w:p w:rsidR="005775DD" w:rsidRPr="000E6D2D" w:rsidRDefault="00516303" w:rsidP="00BE2D5F">
            <w:pPr>
              <w:pStyle w:val="a6"/>
              <w:ind w:left="0"/>
              <w:jc w:val="center"/>
            </w:pPr>
            <w:r>
              <w:t>-</w:t>
            </w:r>
          </w:p>
        </w:tc>
        <w:tc>
          <w:tcPr>
            <w:tcW w:w="567" w:type="dxa"/>
          </w:tcPr>
          <w:p w:rsidR="005775DD" w:rsidRPr="000E6D2D" w:rsidRDefault="00516303" w:rsidP="00BE2D5F">
            <w:pPr>
              <w:pStyle w:val="a6"/>
              <w:ind w:left="0"/>
              <w:jc w:val="center"/>
            </w:pPr>
            <w:r>
              <w:t>-</w:t>
            </w:r>
          </w:p>
        </w:tc>
        <w:tc>
          <w:tcPr>
            <w:tcW w:w="749" w:type="dxa"/>
          </w:tcPr>
          <w:p w:rsidR="005775DD" w:rsidRPr="000E6D2D" w:rsidRDefault="00CB0B84" w:rsidP="00BE2D5F">
            <w:pPr>
              <w:pStyle w:val="a6"/>
              <w:ind w:left="0"/>
              <w:jc w:val="center"/>
            </w:pPr>
            <w:r>
              <w:t>10</w:t>
            </w:r>
          </w:p>
        </w:tc>
        <w:tc>
          <w:tcPr>
            <w:tcW w:w="527" w:type="dxa"/>
          </w:tcPr>
          <w:p w:rsidR="005775DD" w:rsidRPr="000E6D2D" w:rsidRDefault="00516303" w:rsidP="00BE2D5F">
            <w:pPr>
              <w:pStyle w:val="a6"/>
              <w:ind w:left="0"/>
              <w:jc w:val="center"/>
            </w:pPr>
            <w:r>
              <w:t>-</w:t>
            </w:r>
          </w:p>
        </w:tc>
        <w:tc>
          <w:tcPr>
            <w:tcW w:w="567" w:type="dxa"/>
          </w:tcPr>
          <w:p w:rsidR="005775DD" w:rsidRPr="000E6D2D" w:rsidRDefault="00516303" w:rsidP="00BE2D5F">
            <w:pPr>
              <w:pStyle w:val="a6"/>
              <w:ind w:left="0"/>
              <w:jc w:val="center"/>
            </w:pPr>
            <w:r>
              <w:t>-</w:t>
            </w:r>
          </w:p>
        </w:tc>
        <w:tc>
          <w:tcPr>
            <w:tcW w:w="567" w:type="dxa"/>
          </w:tcPr>
          <w:p w:rsidR="005775DD" w:rsidRPr="000E6D2D" w:rsidRDefault="00516303" w:rsidP="00BE2D5F">
            <w:pPr>
              <w:pStyle w:val="a6"/>
              <w:ind w:left="0"/>
              <w:jc w:val="center"/>
            </w:pPr>
            <w:r>
              <w:t>-</w:t>
            </w:r>
          </w:p>
        </w:tc>
        <w:tc>
          <w:tcPr>
            <w:tcW w:w="567" w:type="dxa"/>
          </w:tcPr>
          <w:p w:rsidR="005775DD" w:rsidRPr="000E6D2D" w:rsidRDefault="00516303" w:rsidP="00BE2D5F">
            <w:pPr>
              <w:pStyle w:val="a6"/>
              <w:ind w:left="0"/>
              <w:jc w:val="center"/>
            </w:pPr>
            <w:r>
              <w:t>-</w:t>
            </w:r>
          </w:p>
        </w:tc>
        <w:tc>
          <w:tcPr>
            <w:tcW w:w="567" w:type="dxa"/>
          </w:tcPr>
          <w:p w:rsidR="005775DD" w:rsidRPr="000E6D2D" w:rsidRDefault="00516303" w:rsidP="00BE2D5F">
            <w:pPr>
              <w:pStyle w:val="a6"/>
              <w:ind w:left="0"/>
              <w:jc w:val="center"/>
            </w:pPr>
            <w:r>
              <w:t>-</w:t>
            </w:r>
          </w:p>
        </w:tc>
        <w:tc>
          <w:tcPr>
            <w:tcW w:w="425" w:type="dxa"/>
          </w:tcPr>
          <w:p w:rsidR="005775DD" w:rsidRPr="000E6D2D" w:rsidRDefault="00516303" w:rsidP="00BE2D5F">
            <w:pPr>
              <w:pStyle w:val="a6"/>
              <w:ind w:left="0"/>
              <w:jc w:val="center"/>
            </w:pPr>
            <w:r>
              <w:t>-</w:t>
            </w:r>
          </w:p>
        </w:tc>
        <w:tc>
          <w:tcPr>
            <w:tcW w:w="992" w:type="dxa"/>
          </w:tcPr>
          <w:p w:rsidR="005775DD" w:rsidRPr="000E6D2D" w:rsidRDefault="00CB0B84" w:rsidP="00BE2D5F">
            <w:pPr>
              <w:jc w:val="center"/>
            </w:pPr>
            <w:r>
              <w:t>9</w:t>
            </w:r>
          </w:p>
        </w:tc>
      </w:tr>
      <w:tr w:rsidR="003F7E37" w:rsidRPr="003F7E37" w:rsidTr="00EB1769">
        <w:tc>
          <w:tcPr>
            <w:tcW w:w="2766" w:type="dxa"/>
          </w:tcPr>
          <w:p w:rsidR="003F7E37" w:rsidRPr="003F7E37" w:rsidRDefault="003F7E37" w:rsidP="00B62AFF">
            <w:pPr>
              <w:pStyle w:val="a6"/>
              <w:ind w:left="0"/>
              <w:rPr>
                <w:lang w:val="en-US"/>
              </w:rPr>
            </w:pPr>
            <w:r w:rsidRPr="003F7E37">
              <w:rPr>
                <w:lang w:val="en-US"/>
              </w:rPr>
              <w:t>About myself. Count/Uncount N., Possessive Case, Articles.</w:t>
            </w:r>
          </w:p>
        </w:tc>
        <w:tc>
          <w:tcPr>
            <w:tcW w:w="851" w:type="dxa"/>
          </w:tcPr>
          <w:p w:rsidR="003F7E37" w:rsidRPr="00516303" w:rsidRDefault="00516303" w:rsidP="00BE2D5F">
            <w:pPr>
              <w:pStyle w:val="a6"/>
              <w:ind w:left="0"/>
              <w:jc w:val="center"/>
            </w:pPr>
            <w:r w:rsidRPr="00516303">
              <w:t>1</w:t>
            </w:r>
            <w:r w:rsidR="00CB0B84">
              <w:t>9</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749" w:type="dxa"/>
          </w:tcPr>
          <w:p w:rsidR="003F7E37" w:rsidRPr="00516303" w:rsidRDefault="00CB0B84" w:rsidP="00BE2D5F">
            <w:pPr>
              <w:pStyle w:val="a6"/>
              <w:ind w:left="0"/>
              <w:jc w:val="center"/>
            </w:pPr>
            <w:r>
              <w:t>10</w:t>
            </w:r>
          </w:p>
        </w:tc>
        <w:tc>
          <w:tcPr>
            <w:tcW w:w="52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425" w:type="dxa"/>
          </w:tcPr>
          <w:p w:rsidR="003F7E37" w:rsidRPr="00516303" w:rsidRDefault="00516303" w:rsidP="00BE2D5F">
            <w:pPr>
              <w:pStyle w:val="a6"/>
              <w:ind w:left="0"/>
              <w:jc w:val="center"/>
            </w:pPr>
            <w:r>
              <w:t>1</w:t>
            </w:r>
          </w:p>
        </w:tc>
        <w:tc>
          <w:tcPr>
            <w:tcW w:w="992" w:type="dxa"/>
          </w:tcPr>
          <w:p w:rsidR="003F7E37" w:rsidRPr="00516303" w:rsidRDefault="00CB0B84" w:rsidP="00BE2D5F">
            <w:pPr>
              <w:jc w:val="center"/>
            </w:pPr>
            <w:r>
              <w:t>8</w:t>
            </w:r>
          </w:p>
        </w:tc>
      </w:tr>
      <w:tr w:rsidR="003F7E37" w:rsidRPr="003F7E37" w:rsidTr="00EB1769">
        <w:tc>
          <w:tcPr>
            <w:tcW w:w="2766" w:type="dxa"/>
          </w:tcPr>
          <w:p w:rsidR="003F7E37" w:rsidRPr="003F7E37" w:rsidRDefault="00651ECB" w:rsidP="00651ECB">
            <w:pPr>
              <w:pStyle w:val="a6"/>
              <w:ind w:left="0"/>
              <w:rPr>
                <w:lang w:val="en-US"/>
              </w:rPr>
            </w:pPr>
            <w:r>
              <w:rPr>
                <w:lang w:val="en-US"/>
              </w:rPr>
              <w:t>My higher education</w:t>
            </w:r>
            <w:r w:rsidR="003F7E37" w:rsidRPr="003F7E37">
              <w:rPr>
                <w:lang w:val="en-US"/>
              </w:rPr>
              <w:t>. To be. To have. There is/are.</w:t>
            </w:r>
          </w:p>
        </w:tc>
        <w:tc>
          <w:tcPr>
            <w:tcW w:w="851" w:type="dxa"/>
          </w:tcPr>
          <w:p w:rsidR="003F7E37" w:rsidRPr="00516303" w:rsidRDefault="00516303" w:rsidP="00BE2D5F">
            <w:pPr>
              <w:pStyle w:val="a6"/>
              <w:ind w:left="0"/>
              <w:jc w:val="center"/>
            </w:pPr>
            <w:r w:rsidRPr="00516303">
              <w:t>1</w:t>
            </w:r>
            <w:r w:rsidR="00CB0B84">
              <w:t>8</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749" w:type="dxa"/>
          </w:tcPr>
          <w:p w:rsidR="003F7E37" w:rsidRPr="00516303" w:rsidRDefault="00CB0B84" w:rsidP="00BE2D5F">
            <w:pPr>
              <w:pStyle w:val="a6"/>
              <w:ind w:left="0"/>
              <w:jc w:val="center"/>
            </w:pPr>
            <w:r>
              <w:t>8</w:t>
            </w:r>
          </w:p>
        </w:tc>
        <w:tc>
          <w:tcPr>
            <w:tcW w:w="52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425" w:type="dxa"/>
          </w:tcPr>
          <w:p w:rsidR="003F7E37" w:rsidRPr="00516303" w:rsidRDefault="00516303" w:rsidP="00BE2D5F">
            <w:pPr>
              <w:pStyle w:val="a6"/>
              <w:ind w:left="0"/>
              <w:jc w:val="center"/>
            </w:pPr>
            <w:r>
              <w:t>1</w:t>
            </w:r>
          </w:p>
        </w:tc>
        <w:tc>
          <w:tcPr>
            <w:tcW w:w="992" w:type="dxa"/>
          </w:tcPr>
          <w:p w:rsidR="003F7E37" w:rsidRPr="00516303" w:rsidRDefault="00CB0B84" w:rsidP="00BE2D5F">
            <w:pPr>
              <w:jc w:val="center"/>
            </w:pPr>
            <w:r>
              <w:t>9</w:t>
            </w:r>
          </w:p>
        </w:tc>
      </w:tr>
      <w:tr w:rsidR="003F7E37" w:rsidRPr="003F7E37" w:rsidTr="00EB1769">
        <w:tc>
          <w:tcPr>
            <w:tcW w:w="2766" w:type="dxa"/>
          </w:tcPr>
          <w:p w:rsidR="003F7E37" w:rsidRPr="003F7E37" w:rsidRDefault="00651ECB" w:rsidP="00B62AFF">
            <w:pPr>
              <w:pStyle w:val="a6"/>
              <w:ind w:left="0"/>
              <w:rPr>
                <w:lang w:val="en-US"/>
              </w:rPr>
            </w:pPr>
            <w:r>
              <w:rPr>
                <w:lang w:val="en-US"/>
              </w:rPr>
              <w:t>The main Russian industrial cities</w:t>
            </w:r>
            <w:r w:rsidR="003F7E37" w:rsidRPr="003F7E37">
              <w:rPr>
                <w:lang w:val="en-US"/>
              </w:rPr>
              <w:t>. Degrees of comparison. Adverbs.</w:t>
            </w:r>
          </w:p>
        </w:tc>
        <w:tc>
          <w:tcPr>
            <w:tcW w:w="851" w:type="dxa"/>
          </w:tcPr>
          <w:p w:rsidR="003F7E37" w:rsidRPr="00516303" w:rsidRDefault="00516303" w:rsidP="00BE2D5F">
            <w:pPr>
              <w:pStyle w:val="a6"/>
              <w:ind w:left="0"/>
              <w:jc w:val="center"/>
            </w:pPr>
            <w:r w:rsidRPr="00516303">
              <w:t>1</w:t>
            </w:r>
            <w:r w:rsidR="00CB0B84">
              <w:t>6</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749" w:type="dxa"/>
          </w:tcPr>
          <w:p w:rsidR="003F7E37" w:rsidRPr="00516303" w:rsidRDefault="00CB0B84" w:rsidP="00BE2D5F">
            <w:pPr>
              <w:pStyle w:val="a6"/>
              <w:ind w:left="0"/>
              <w:jc w:val="center"/>
            </w:pPr>
            <w:r>
              <w:t>8</w:t>
            </w:r>
          </w:p>
        </w:tc>
        <w:tc>
          <w:tcPr>
            <w:tcW w:w="52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425" w:type="dxa"/>
          </w:tcPr>
          <w:p w:rsidR="003F7E37" w:rsidRPr="00516303" w:rsidRDefault="00516303" w:rsidP="00BE2D5F">
            <w:pPr>
              <w:pStyle w:val="a6"/>
              <w:ind w:left="0"/>
              <w:jc w:val="center"/>
            </w:pPr>
            <w:r>
              <w:t>-</w:t>
            </w:r>
          </w:p>
        </w:tc>
        <w:tc>
          <w:tcPr>
            <w:tcW w:w="992" w:type="dxa"/>
          </w:tcPr>
          <w:p w:rsidR="003F7E37" w:rsidRPr="00516303" w:rsidRDefault="00CB0B84" w:rsidP="00BE2D5F">
            <w:pPr>
              <w:jc w:val="center"/>
            </w:pPr>
            <w:r>
              <w:t>8</w:t>
            </w:r>
          </w:p>
        </w:tc>
      </w:tr>
      <w:tr w:rsidR="005775DD" w:rsidRPr="005775DD" w:rsidTr="00EB1769">
        <w:tc>
          <w:tcPr>
            <w:tcW w:w="2766" w:type="dxa"/>
          </w:tcPr>
          <w:p w:rsidR="005775DD" w:rsidRPr="005775DD" w:rsidRDefault="005775DD" w:rsidP="00BE2D5F">
            <w:pPr>
              <w:pStyle w:val="a6"/>
              <w:ind w:left="0"/>
            </w:pPr>
            <w:r w:rsidRPr="005775DD">
              <w:t>Всего часов</w:t>
            </w:r>
          </w:p>
        </w:tc>
        <w:tc>
          <w:tcPr>
            <w:tcW w:w="851" w:type="dxa"/>
          </w:tcPr>
          <w:p w:rsidR="005775DD" w:rsidRPr="0086537A" w:rsidRDefault="00516303" w:rsidP="00BE2D5F">
            <w:pPr>
              <w:pStyle w:val="a6"/>
              <w:ind w:left="0"/>
              <w:jc w:val="center"/>
              <w:rPr>
                <w:b/>
              </w:rPr>
            </w:pPr>
            <w:r w:rsidRPr="0086537A">
              <w:rPr>
                <w:b/>
              </w:rPr>
              <w:t>72</w:t>
            </w:r>
          </w:p>
        </w:tc>
        <w:tc>
          <w:tcPr>
            <w:tcW w:w="567" w:type="dxa"/>
          </w:tcPr>
          <w:p w:rsidR="005775DD" w:rsidRPr="0086537A" w:rsidRDefault="000E6D2D" w:rsidP="00BE2D5F">
            <w:pPr>
              <w:pStyle w:val="a6"/>
              <w:ind w:left="0"/>
              <w:jc w:val="center"/>
              <w:rPr>
                <w:b/>
              </w:rPr>
            </w:pPr>
            <w:r w:rsidRPr="0086537A">
              <w:rPr>
                <w:b/>
              </w:rPr>
              <w:t>-</w:t>
            </w:r>
          </w:p>
        </w:tc>
        <w:tc>
          <w:tcPr>
            <w:tcW w:w="567" w:type="dxa"/>
          </w:tcPr>
          <w:p w:rsidR="005775DD" w:rsidRPr="0086537A" w:rsidRDefault="000E6D2D" w:rsidP="00BE2D5F">
            <w:pPr>
              <w:pStyle w:val="a6"/>
              <w:ind w:left="0"/>
              <w:jc w:val="center"/>
              <w:rPr>
                <w:b/>
              </w:rPr>
            </w:pPr>
            <w:r w:rsidRPr="0086537A">
              <w:rPr>
                <w:b/>
              </w:rPr>
              <w:t>-</w:t>
            </w:r>
          </w:p>
        </w:tc>
        <w:tc>
          <w:tcPr>
            <w:tcW w:w="749" w:type="dxa"/>
          </w:tcPr>
          <w:p w:rsidR="005775DD" w:rsidRPr="0086537A" w:rsidRDefault="003F7E37" w:rsidP="00BE2D5F">
            <w:pPr>
              <w:pStyle w:val="a6"/>
              <w:ind w:left="0"/>
              <w:jc w:val="center"/>
              <w:rPr>
                <w:b/>
              </w:rPr>
            </w:pPr>
            <w:r w:rsidRPr="0086537A">
              <w:rPr>
                <w:b/>
              </w:rPr>
              <w:t>36</w:t>
            </w:r>
          </w:p>
        </w:tc>
        <w:tc>
          <w:tcPr>
            <w:tcW w:w="527" w:type="dxa"/>
          </w:tcPr>
          <w:p w:rsidR="005775DD" w:rsidRPr="0086537A" w:rsidRDefault="000E6D2D" w:rsidP="00BE2D5F">
            <w:pPr>
              <w:pStyle w:val="a6"/>
              <w:ind w:left="0"/>
              <w:jc w:val="center"/>
              <w:rPr>
                <w:b/>
              </w:rPr>
            </w:pPr>
            <w:r w:rsidRPr="0086537A">
              <w:rPr>
                <w:b/>
              </w:rPr>
              <w:t>-</w:t>
            </w:r>
          </w:p>
        </w:tc>
        <w:tc>
          <w:tcPr>
            <w:tcW w:w="567" w:type="dxa"/>
          </w:tcPr>
          <w:p w:rsidR="005775DD" w:rsidRPr="0086537A" w:rsidRDefault="000E6D2D" w:rsidP="00BE2D5F">
            <w:pPr>
              <w:pStyle w:val="a6"/>
              <w:ind w:left="0"/>
              <w:jc w:val="center"/>
              <w:rPr>
                <w:b/>
              </w:rPr>
            </w:pPr>
            <w:r w:rsidRPr="0086537A">
              <w:rPr>
                <w:b/>
              </w:rPr>
              <w:t>-</w:t>
            </w:r>
          </w:p>
        </w:tc>
        <w:tc>
          <w:tcPr>
            <w:tcW w:w="567" w:type="dxa"/>
          </w:tcPr>
          <w:p w:rsidR="005775DD" w:rsidRPr="0086537A" w:rsidRDefault="000E6D2D" w:rsidP="00BE2D5F">
            <w:pPr>
              <w:pStyle w:val="a6"/>
              <w:ind w:left="0"/>
              <w:jc w:val="center"/>
              <w:rPr>
                <w:b/>
              </w:rPr>
            </w:pPr>
            <w:r w:rsidRPr="0086537A">
              <w:rPr>
                <w:b/>
              </w:rPr>
              <w:t>-</w:t>
            </w:r>
          </w:p>
        </w:tc>
        <w:tc>
          <w:tcPr>
            <w:tcW w:w="567" w:type="dxa"/>
          </w:tcPr>
          <w:p w:rsidR="005775DD" w:rsidRPr="0086537A" w:rsidRDefault="000E6D2D" w:rsidP="00BE2D5F">
            <w:pPr>
              <w:pStyle w:val="a6"/>
              <w:ind w:left="0"/>
              <w:jc w:val="center"/>
              <w:rPr>
                <w:b/>
              </w:rPr>
            </w:pPr>
            <w:r w:rsidRPr="0086537A">
              <w:rPr>
                <w:b/>
              </w:rPr>
              <w:t>-</w:t>
            </w:r>
          </w:p>
        </w:tc>
        <w:tc>
          <w:tcPr>
            <w:tcW w:w="567" w:type="dxa"/>
          </w:tcPr>
          <w:p w:rsidR="005775DD" w:rsidRPr="0086537A" w:rsidRDefault="000E6D2D" w:rsidP="00BE2D5F">
            <w:pPr>
              <w:pStyle w:val="a6"/>
              <w:ind w:left="0"/>
              <w:jc w:val="center"/>
              <w:rPr>
                <w:b/>
              </w:rPr>
            </w:pPr>
            <w:r w:rsidRPr="0086537A">
              <w:rPr>
                <w:b/>
              </w:rPr>
              <w:t>-</w:t>
            </w:r>
          </w:p>
        </w:tc>
        <w:tc>
          <w:tcPr>
            <w:tcW w:w="425" w:type="dxa"/>
          </w:tcPr>
          <w:p w:rsidR="005775DD" w:rsidRPr="0086537A" w:rsidRDefault="00E81A58" w:rsidP="00BE2D5F">
            <w:pPr>
              <w:pStyle w:val="a6"/>
              <w:ind w:left="0"/>
              <w:jc w:val="center"/>
              <w:rPr>
                <w:b/>
              </w:rPr>
            </w:pPr>
            <w:r w:rsidRPr="0086537A">
              <w:rPr>
                <w:b/>
              </w:rPr>
              <w:t>2</w:t>
            </w:r>
          </w:p>
        </w:tc>
        <w:tc>
          <w:tcPr>
            <w:tcW w:w="992" w:type="dxa"/>
          </w:tcPr>
          <w:p w:rsidR="005775DD" w:rsidRPr="0086537A" w:rsidRDefault="003F7E37" w:rsidP="00BE2D5F">
            <w:pPr>
              <w:pStyle w:val="a6"/>
              <w:ind w:left="0"/>
              <w:jc w:val="center"/>
              <w:rPr>
                <w:b/>
              </w:rPr>
            </w:pPr>
            <w:r w:rsidRPr="0086537A">
              <w:rPr>
                <w:b/>
              </w:rPr>
              <w:t>3</w:t>
            </w:r>
            <w:r w:rsidR="00E81A58" w:rsidRPr="0086537A">
              <w:rPr>
                <w:b/>
              </w:rPr>
              <w:t>4</w:t>
            </w:r>
          </w:p>
        </w:tc>
      </w:tr>
    </w:tbl>
    <w:p w:rsidR="003F7E37" w:rsidRDefault="003F7E37" w:rsidP="00372A42">
      <w:pPr>
        <w:pStyle w:val="a6"/>
        <w:ind w:left="0"/>
        <w:rPr>
          <w:bCs/>
        </w:rPr>
      </w:pPr>
    </w:p>
    <w:p w:rsidR="00CB0B84" w:rsidRDefault="00CB0B84" w:rsidP="00372A42">
      <w:pPr>
        <w:pStyle w:val="a6"/>
        <w:ind w:left="0"/>
        <w:rPr>
          <w:bCs/>
        </w:rPr>
      </w:pPr>
    </w:p>
    <w:p w:rsidR="00CB0B84" w:rsidRDefault="00CB0B84" w:rsidP="00372A42">
      <w:pPr>
        <w:pStyle w:val="a6"/>
        <w:ind w:left="0"/>
        <w:rPr>
          <w:bCs/>
        </w:rPr>
      </w:pPr>
    </w:p>
    <w:p w:rsidR="00CB0B84" w:rsidRDefault="00CB0B84" w:rsidP="00372A42">
      <w:pPr>
        <w:pStyle w:val="a6"/>
        <w:ind w:left="0"/>
        <w:rPr>
          <w:bCs/>
        </w:rPr>
      </w:pPr>
    </w:p>
    <w:p w:rsidR="00CB0B84" w:rsidRDefault="00CB0B84" w:rsidP="00372A42">
      <w:pPr>
        <w:pStyle w:val="a6"/>
        <w:ind w:left="0"/>
        <w:rPr>
          <w:bCs/>
        </w:rPr>
      </w:pPr>
    </w:p>
    <w:p w:rsidR="00CB0B84" w:rsidRDefault="00CB0B84" w:rsidP="00372A42">
      <w:pPr>
        <w:pStyle w:val="a6"/>
        <w:ind w:left="0"/>
        <w:rPr>
          <w:bCs/>
        </w:rPr>
      </w:pPr>
    </w:p>
    <w:p w:rsidR="00CB0B84" w:rsidRDefault="00CB0B84" w:rsidP="00372A42">
      <w:pPr>
        <w:pStyle w:val="a6"/>
        <w:ind w:left="0"/>
        <w:rPr>
          <w:bCs/>
        </w:rPr>
      </w:pPr>
    </w:p>
    <w:p w:rsidR="00CB0B84" w:rsidRDefault="00CB0B84" w:rsidP="00372A42">
      <w:pPr>
        <w:pStyle w:val="a6"/>
        <w:ind w:left="0"/>
        <w:rPr>
          <w:bCs/>
        </w:rPr>
      </w:pPr>
    </w:p>
    <w:p w:rsidR="00CB0B84" w:rsidRDefault="00CB0B84" w:rsidP="00372A42">
      <w:pPr>
        <w:pStyle w:val="a6"/>
        <w:ind w:left="0"/>
        <w:rPr>
          <w:bCs/>
        </w:rPr>
      </w:pPr>
    </w:p>
    <w:p w:rsidR="00CB0B84" w:rsidRDefault="00CB0B84" w:rsidP="00372A42">
      <w:pPr>
        <w:pStyle w:val="a6"/>
        <w:ind w:left="0"/>
        <w:rPr>
          <w:bCs/>
        </w:rPr>
      </w:pPr>
    </w:p>
    <w:p w:rsidR="00CB0B84" w:rsidRDefault="00CB0B84" w:rsidP="00372A42">
      <w:pPr>
        <w:pStyle w:val="a6"/>
        <w:ind w:left="0"/>
        <w:rPr>
          <w:bCs/>
        </w:rPr>
      </w:pPr>
    </w:p>
    <w:p w:rsidR="00CB0B84" w:rsidRDefault="00CB0B84" w:rsidP="00372A42">
      <w:pPr>
        <w:pStyle w:val="a6"/>
        <w:ind w:left="0"/>
        <w:rPr>
          <w:bCs/>
        </w:rPr>
      </w:pPr>
    </w:p>
    <w:p w:rsidR="00CB0B84" w:rsidRDefault="00CB0B84" w:rsidP="00372A42">
      <w:pPr>
        <w:pStyle w:val="a6"/>
        <w:ind w:left="0"/>
        <w:rPr>
          <w:bCs/>
        </w:rPr>
      </w:pPr>
    </w:p>
    <w:p w:rsidR="00CB0B84" w:rsidRDefault="00CB0B84" w:rsidP="00372A42">
      <w:pPr>
        <w:pStyle w:val="a6"/>
        <w:ind w:left="0"/>
        <w:rPr>
          <w:bCs/>
        </w:rPr>
      </w:pPr>
    </w:p>
    <w:p w:rsidR="00CB0B84" w:rsidRDefault="00CB0B84" w:rsidP="00372A42">
      <w:pPr>
        <w:pStyle w:val="a6"/>
        <w:ind w:left="0"/>
        <w:rPr>
          <w:bCs/>
        </w:rPr>
      </w:pPr>
    </w:p>
    <w:p w:rsidR="00CB0B84" w:rsidRDefault="00CB0B84" w:rsidP="00372A42">
      <w:pPr>
        <w:pStyle w:val="a6"/>
        <w:ind w:left="0"/>
        <w:rPr>
          <w:bCs/>
        </w:rPr>
      </w:pPr>
    </w:p>
    <w:p w:rsidR="00CB0B84" w:rsidRDefault="00CB0B84" w:rsidP="00372A42">
      <w:pPr>
        <w:pStyle w:val="a6"/>
        <w:ind w:left="0"/>
        <w:rPr>
          <w:bCs/>
        </w:rPr>
      </w:pPr>
    </w:p>
    <w:p w:rsidR="00CB0B84" w:rsidRDefault="00CB0B84" w:rsidP="00372A42">
      <w:pPr>
        <w:pStyle w:val="a6"/>
        <w:ind w:left="0"/>
        <w:rPr>
          <w:bCs/>
        </w:rPr>
      </w:pPr>
    </w:p>
    <w:p w:rsidR="00CB0B84" w:rsidRDefault="00CB0B84" w:rsidP="00372A42">
      <w:pPr>
        <w:pStyle w:val="a6"/>
        <w:ind w:left="0"/>
        <w:rPr>
          <w:bCs/>
        </w:rPr>
      </w:pPr>
    </w:p>
    <w:p w:rsidR="003F7E37" w:rsidRPr="003F7E37" w:rsidRDefault="003F7E37" w:rsidP="003F7E37">
      <w:pPr>
        <w:pStyle w:val="a6"/>
        <w:ind w:left="0"/>
        <w:jc w:val="center"/>
        <w:rPr>
          <w:b/>
          <w:bCs/>
        </w:rPr>
      </w:pPr>
      <w:r>
        <w:rPr>
          <w:b/>
          <w:bCs/>
        </w:rPr>
        <w:lastRenderedPageBreak/>
        <w:t>2 семестр</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6"/>
        <w:gridCol w:w="851"/>
        <w:gridCol w:w="567"/>
        <w:gridCol w:w="567"/>
        <w:gridCol w:w="749"/>
        <w:gridCol w:w="527"/>
        <w:gridCol w:w="567"/>
        <w:gridCol w:w="567"/>
        <w:gridCol w:w="567"/>
        <w:gridCol w:w="567"/>
        <w:gridCol w:w="425"/>
        <w:gridCol w:w="992"/>
      </w:tblGrid>
      <w:tr w:rsidR="003F7E37" w:rsidRPr="005775DD" w:rsidTr="003F7E37">
        <w:tc>
          <w:tcPr>
            <w:tcW w:w="2766" w:type="dxa"/>
            <w:vMerge w:val="restart"/>
          </w:tcPr>
          <w:p w:rsidR="003F7E37" w:rsidRPr="005775DD" w:rsidRDefault="003F7E37" w:rsidP="003F7E37">
            <w:pPr>
              <w:pStyle w:val="a6"/>
              <w:ind w:left="0"/>
              <w:jc w:val="center"/>
              <w:rPr>
                <w:bCs/>
              </w:rPr>
            </w:pPr>
            <w:r w:rsidRPr="005775DD">
              <w:rPr>
                <w:bCs/>
              </w:rPr>
              <w:t xml:space="preserve">Тема </w:t>
            </w:r>
          </w:p>
        </w:tc>
        <w:tc>
          <w:tcPr>
            <w:tcW w:w="851" w:type="dxa"/>
            <w:vMerge w:val="restart"/>
          </w:tcPr>
          <w:p w:rsidR="003F7E37" w:rsidRPr="005775DD" w:rsidRDefault="003F7E37" w:rsidP="003F7E37">
            <w:pPr>
              <w:pStyle w:val="a6"/>
              <w:ind w:left="0"/>
              <w:jc w:val="center"/>
              <w:rPr>
                <w:bCs/>
              </w:rPr>
            </w:pPr>
            <w:r w:rsidRPr="005775DD">
              <w:rPr>
                <w:bCs/>
              </w:rPr>
              <w:t>Всего часов</w:t>
            </w:r>
          </w:p>
        </w:tc>
        <w:tc>
          <w:tcPr>
            <w:tcW w:w="5103" w:type="dxa"/>
            <w:gridSpan w:val="9"/>
          </w:tcPr>
          <w:p w:rsidR="003F7E37" w:rsidRPr="00974BE4" w:rsidRDefault="003F7E37" w:rsidP="003F7E37">
            <w:pPr>
              <w:pStyle w:val="a6"/>
              <w:ind w:left="0"/>
              <w:jc w:val="center"/>
              <w:rPr>
                <w:bCs/>
              </w:rPr>
            </w:pPr>
            <w:r w:rsidRPr="00974BE4">
              <w:rPr>
                <w:bCs/>
              </w:rPr>
              <w:t>Контактная работа, в часах</w:t>
            </w:r>
          </w:p>
        </w:tc>
        <w:tc>
          <w:tcPr>
            <w:tcW w:w="992" w:type="dxa"/>
            <w:vMerge w:val="restart"/>
          </w:tcPr>
          <w:p w:rsidR="003F7E37" w:rsidRPr="00974BE4" w:rsidRDefault="003F7E37" w:rsidP="003F7E37">
            <w:pPr>
              <w:pStyle w:val="a6"/>
              <w:ind w:left="0"/>
              <w:jc w:val="center"/>
              <w:rPr>
                <w:bCs/>
              </w:rPr>
            </w:pPr>
            <w:r w:rsidRPr="00974BE4">
              <w:rPr>
                <w:bCs/>
              </w:rPr>
              <w:t>Часы СРС</w:t>
            </w:r>
          </w:p>
        </w:tc>
      </w:tr>
      <w:tr w:rsidR="003F7E37" w:rsidRPr="005775DD" w:rsidTr="003F7E37">
        <w:trPr>
          <w:cantSplit/>
          <w:trHeight w:val="3973"/>
        </w:trPr>
        <w:tc>
          <w:tcPr>
            <w:tcW w:w="2766" w:type="dxa"/>
            <w:vMerge/>
          </w:tcPr>
          <w:p w:rsidR="003F7E37" w:rsidRPr="005775DD" w:rsidRDefault="003F7E37" w:rsidP="003F7E37">
            <w:pPr>
              <w:pStyle w:val="a6"/>
              <w:ind w:left="0"/>
            </w:pPr>
          </w:p>
        </w:tc>
        <w:tc>
          <w:tcPr>
            <w:tcW w:w="851" w:type="dxa"/>
            <w:vMerge/>
          </w:tcPr>
          <w:p w:rsidR="003F7E37" w:rsidRPr="005775DD" w:rsidRDefault="003F7E37" w:rsidP="003F7E37">
            <w:pPr>
              <w:pStyle w:val="a6"/>
              <w:ind w:left="0"/>
              <w:jc w:val="center"/>
            </w:pPr>
          </w:p>
        </w:tc>
        <w:tc>
          <w:tcPr>
            <w:tcW w:w="567" w:type="dxa"/>
            <w:textDirection w:val="btLr"/>
          </w:tcPr>
          <w:p w:rsidR="003F7E37" w:rsidRPr="00974BE4" w:rsidRDefault="003F7E37" w:rsidP="003F7E37">
            <w:pPr>
              <w:pStyle w:val="a6"/>
              <w:ind w:left="113" w:right="113"/>
              <w:rPr>
                <w:bCs/>
              </w:rPr>
            </w:pPr>
            <w:r w:rsidRPr="00974BE4">
              <w:rPr>
                <w:bCs/>
              </w:rPr>
              <w:t>Лекции</w:t>
            </w:r>
          </w:p>
        </w:tc>
        <w:tc>
          <w:tcPr>
            <w:tcW w:w="567" w:type="dxa"/>
            <w:textDirection w:val="btLr"/>
          </w:tcPr>
          <w:p w:rsidR="003F7E37" w:rsidRPr="00974BE4" w:rsidRDefault="003F7E37" w:rsidP="003F7E37">
            <w:pPr>
              <w:pStyle w:val="a6"/>
              <w:ind w:left="113" w:right="113"/>
              <w:rPr>
                <w:bCs/>
              </w:rPr>
            </w:pPr>
            <w:r w:rsidRPr="00974BE4">
              <w:rPr>
                <w:bCs/>
              </w:rPr>
              <w:t xml:space="preserve">из них </w:t>
            </w:r>
            <w:r>
              <w:rPr>
                <w:bCs/>
              </w:rPr>
              <w:t xml:space="preserve">с </w:t>
            </w:r>
            <w:r w:rsidRPr="00974BE4">
              <w:rPr>
                <w:bCs/>
              </w:rPr>
              <w:t>применением  ЭО и ДОТ</w:t>
            </w:r>
          </w:p>
        </w:tc>
        <w:tc>
          <w:tcPr>
            <w:tcW w:w="749" w:type="dxa"/>
            <w:textDirection w:val="btLr"/>
          </w:tcPr>
          <w:p w:rsidR="003F7E37" w:rsidRPr="00974BE4" w:rsidRDefault="003F7E37" w:rsidP="003F7E37">
            <w:pPr>
              <w:pStyle w:val="a6"/>
              <w:ind w:left="113" w:right="113"/>
              <w:rPr>
                <w:bCs/>
              </w:rPr>
            </w:pPr>
            <w:r w:rsidRPr="00974BE4">
              <w:rPr>
                <w:bCs/>
              </w:rPr>
              <w:t>Семинары  (практические занятия, коллоквиумы)</w:t>
            </w:r>
          </w:p>
        </w:tc>
        <w:tc>
          <w:tcPr>
            <w:tcW w:w="527" w:type="dxa"/>
            <w:textDirection w:val="btLr"/>
          </w:tcPr>
          <w:p w:rsidR="003F7E37" w:rsidRPr="00974BE4" w:rsidRDefault="003F7E37" w:rsidP="003F7E37">
            <w:pPr>
              <w:pStyle w:val="a6"/>
              <w:ind w:left="113" w:right="113"/>
              <w:rPr>
                <w:bCs/>
              </w:rPr>
            </w:pPr>
            <w:r w:rsidRPr="00974BE4">
              <w:rPr>
                <w:bCs/>
              </w:rPr>
              <w:t xml:space="preserve">из них </w:t>
            </w:r>
            <w:r>
              <w:rPr>
                <w:bCs/>
              </w:rPr>
              <w:t xml:space="preserve">с </w:t>
            </w:r>
            <w:r w:rsidRPr="00974BE4">
              <w:rPr>
                <w:bCs/>
              </w:rPr>
              <w:t>применением  ЭО и ДОТ</w:t>
            </w:r>
          </w:p>
        </w:tc>
        <w:tc>
          <w:tcPr>
            <w:tcW w:w="567" w:type="dxa"/>
            <w:textDirection w:val="btLr"/>
          </w:tcPr>
          <w:p w:rsidR="003F7E37" w:rsidRPr="00974BE4" w:rsidRDefault="003F7E37" w:rsidP="003F7E37">
            <w:pPr>
              <w:pStyle w:val="a6"/>
              <w:ind w:left="113" w:right="113"/>
              <w:rPr>
                <w:bCs/>
              </w:rPr>
            </w:pPr>
            <w:r w:rsidRPr="00974BE4">
              <w:rPr>
                <w:bCs/>
              </w:rPr>
              <w:t>Лабораторные работы</w:t>
            </w:r>
          </w:p>
        </w:tc>
        <w:tc>
          <w:tcPr>
            <w:tcW w:w="567" w:type="dxa"/>
            <w:textDirection w:val="btLr"/>
          </w:tcPr>
          <w:p w:rsidR="003F7E37" w:rsidRPr="00974BE4" w:rsidRDefault="003F7E37" w:rsidP="003F7E37">
            <w:pPr>
              <w:pStyle w:val="a6"/>
              <w:ind w:left="113" w:right="113"/>
              <w:rPr>
                <w:bCs/>
              </w:rPr>
            </w:pPr>
            <w:r w:rsidRPr="00974BE4">
              <w:rPr>
                <w:bCs/>
              </w:rPr>
              <w:t xml:space="preserve">из них </w:t>
            </w:r>
            <w:r>
              <w:rPr>
                <w:bCs/>
              </w:rPr>
              <w:t xml:space="preserve">с </w:t>
            </w:r>
            <w:r w:rsidRPr="00974BE4">
              <w:rPr>
                <w:bCs/>
              </w:rPr>
              <w:t>применением  ЭО и ДОТ</w:t>
            </w:r>
          </w:p>
        </w:tc>
        <w:tc>
          <w:tcPr>
            <w:tcW w:w="567" w:type="dxa"/>
            <w:textDirection w:val="btLr"/>
          </w:tcPr>
          <w:p w:rsidR="003F7E37" w:rsidRPr="00974BE4" w:rsidRDefault="003F7E37" w:rsidP="003F7E37">
            <w:pPr>
              <w:pStyle w:val="a6"/>
              <w:ind w:left="113" w:right="113"/>
              <w:rPr>
                <w:bCs/>
              </w:rPr>
            </w:pPr>
            <w:r w:rsidRPr="00974BE4">
              <w:rPr>
                <w:bCs/>
              </w:rPr>
              <w:t>Практикумы</w:t>
            </w:r>
          </w:p>
        </w:tc>
        <w:tc>
          <w:tcPr>
            <w:tcW w:w="567" w:type="dxa"/>
            <w:textDirection w:val="btLr"/>
          </w:tcPr>
          <w:p w:rsidR="003F7E37" w:rsidRPr="00974BE4" w:rsidRDefault="003F7E37" w:rsidP="003F7E37">
            <w:pPr>
              <w:pStyle w:val="a6"/>
              <w:ind w:left="113" w:right="113"/>
              <w:rPr>
                <w:bCs/>
              </w:rPr>
            </w:pPr>
            <w:r w:rsidRPr="00974BE4">
              <w:rPr>
                <w:bCs/>
              </w:rPr>
              <w:t xml:space="preserve">из них </w:t>
            </w:r>
            <w:r>
              <w:rPr>
                <w:bCs/>
              </w:rPr>
              <w:t xml:space="preserve">с </w:t>
            </w:r>
            <w:r w:rsidRPr="00974BE4">
              <w:rPr>
                <w:bCs/>
              </w:rPr>
              <w:t>применением  ЭО и ДОТ</w:t>
            </w:r>
          </w:p>
        </w:tc>
        <w:tc>
          <w:tcPr>
            <w:tcW w:w="425" w:type="dxa"/>
            <w:textDirection w:val="btLr"/>
          </w:tcPr>
          <w:p w:rsidR="003F7E37" w:rsidRPr="00974BE4" w:rsidRDefault="003F7E37" w:rsidP="003F7E37">
            <w:pPr>
              <w:pStyle w:val="a6"/>
              <w:ind w:left="113" w:right="113"/>
              <w:rPr>
                <w:bCs/>
              </w:rPr>
            </w:pPr>
            <w:r w:rsidRPr="00974BE4">
              <w:rPr>
                <w:bCs/>
              </w:rPr>
              <w:t>КСР (консультации)</w:t>
            </w:r>
          </w:p>
        </w:tc>
        <w:tc>
          <w:tcPr>
            <w:tcW w:w="992" w:type="dxa"/>
            <w:vMerge/>
          </w:tcPr>
          <w:p w:rsidR="003F7E37" w:rsidRPr="00974BE4" w:rsidRDefault="003F7E37" w:rsidP="003F7E37">
            <w:pPr>
              <w:pStyle w:val="a6"/>
              <w:ind w:left="0"/>
            </w:pPr>
          </w:p>
        </w:tc>
      </w:tr>
      <w:tr w:rsidR="00CB0B84" w:rsidRPr="003F7E37" w:rsidTr="003F7E37">
        <w:tc>
          <w:tcPr>
            <w:tcW w:w="2766" w:type="dxa"/>
          </w:tcPr>
          <w:p w:rsidR="00CB0B84" w:rsidRPr="003F7E37" w:rsidRDefault="00CB0B84" w:rsidP="00A47C8E">
            <w:pPr>
              <w:pStyle w:val="a6"/>
              <w:ind w:left="0"/>
              <w:rPr>
                <w:lang w:val="en-US"/>
              </w:rPr>
            </w:pPr>
            <w:r>
              <w:rPr>
                <w:lang w:val="en-US"/>
              </w:rPr>
              <w:t>Extractive industry in different countries</w:t>
            </w:r>
            <w:r w:rsidRPr="003F7E37">
              <w:rPr>
                <w:lang w:val="en-US"/>
              </w:rPr>
              <w:t>. Word order. Imperative mood. Tense markers.</w:t>
            </w:r>
          </w:p>
        </w:tc>
        <w:tc>
          <w:tcPr>
            <w:tcW w:w="851" w:type="dxa"/>
          </w:tcPr>
          <w:p w:rsidR="00CB0B84" w:rsidRPr="00516303" w:rsidRDefault="00CB0B84" w:rsidP="003F7E37">
            <w:pPr>
              <w:pStyle w:val="a6"/>
              <w:ind w:left="0"/>
              <w:jc w:val="center"/>
            </w:pPr>
            <w:r>
              <w:t>28</w:t>
            </w:r>
          </w:p>
        </w:tc>
        <w:tc>
          <w:tcPr>
            <w:tcW w:w="567" w:type="dxa"/>
          </w:tcPr>
          <w:p w:rsidR="00CB0B84" w:rsidRPr="00516303" w:rsidRDefault="00CB0B84" w:rsidP="003F7E37">
            <w:pPr>
              <w:pStyle w:val="a6"/>
              <w:ind w:left="0"/>
              <w:jc w:val="center"/>
            </w:pPr>
            <w:r>
              <w:t>-</w:t>
            </w:r>
          </w:p>
        </w:tc>
        <w:tc>
          <w:tcPr>
            <w:tcW w:w="567" w:type="dxa"/>
          </w:tcPr>
          <w:p w:rsidR="00CB0B84" w:rsidRPr="00516303" w:rsidRDefault="00CB0B84" w:rsidP="003F7E37">
            <w:pPr>
              <w:pStyle w:val="a6"/>
              <w:ind w:left="0"/>
              <w:jc w:val="center"/>
            </w:pPr>
            <w:r>
              <w:t>-</w:t>
            </w:r>
          </w:p>
        </w:tc>
        <w:tc>
          <w:tcPr>
            <w:tcW w:w="749" w:type="dxa"/>
          </w:tcPr>
          <w:p w:rsidR="00CB0B84" w:rsidRPr="00516303" w:rsidRDefault="00CB0B84" w:rsidP="003F7E37">
            <w:pPr>
              <w:pStyle w:val="a6"/>
              <w:ind w:left="0"/>
              <w:jc w:val="center"/>
            </w:pPr>
            <w:r>
              <w:t>12</w:t>
            </w:r>
          </w:p>
        </w:tc>
        <w:tc>
          <w:tcPr>
            <w:tcW w:w="527" w:type="dxa"/>
          </w:tcPr>
          <w:p w:rsidR="00CB0B84" w:rsidRPr="00516303" w:rsidRDefault="00CB0B84" w:rsidP="003F7E37">
            <w:pPr>
              <w:pStyle w:val="a6"/>
              <w:ind w:left="0"/>
              <w:jc w:val="center"/>
            </w:pPr>
            <w:r>
              <w:t>-</w:t>
            </w:r>
          </w:p>
        </w:tc>
        <w:tc>
          <w:tcPr>
            <w:tcW w:w="567" w:type="dxa"/>
          </w:tcPr>
          <w:p w:rsidR="00CB0B84" w:rsidRPr="00516303" w:rsidRDefault="00CB0B84" w:rsidP="003F7E37">
            <w:pPr>
              <w:pStyle w:val="a6"/>
              <w:ind w:left="0"/>
              <w:jc w:val="center"/>
            </w:pPr>
            <w:r>
              <w:t>-</w:t>
            </w:r>
          </w:p>
        </w:tc>
        <w:tc>
          <w:tcPr>
            <w:tcW w:w="567" w:type="dxa"/>
          </w:tcPr>
          <w:p w:rsidR="00CB0B84" w:rsidRPr="00516303" w:rsidRDefault="00CB0B84" w:rsidP="003F7E37">
            <w:pPr>
              <w:pStyle w:val="a6"/>
              <w:ind w:left="0"/>
              <w:jc w:val="center"/>
            </w:pPr>
            <w:r>
              <w:t>-</w:t>
            </w:r>
          </w:p>
        </w:tc>
        <w:tc>
          <w:tcPr>
            <w:tcW w:w="567" w:type="dxa"/>
          </w:tcPr>
          <w:p w:rsidR="00CB0B84" w:rsidRPr="00516303" w:rsidRDefault="00CB0B84" w:rsidP="003F7E37">
            <w:pPr>
              <w:pStyle w:val="a6"/>
              <w:ind w:left="0"/>
              <w:jc w:val="center"/>
            </w:pPr>
            <w:r>
              <w:t>-</w:t>
            </w:r>
          </w:p>
        </w:tc>
        <w:tc>
          <w:tcPr>
            <w:tcW w:w="567" w:type="dxa"/>
          </w:tcPr>
          <w:p w:rsidR="00CB0B84" w:rsidRPr="00516303" w:rsidRDefault="00CB0B84" w:rsidP="003F7E37">
            <w:pPr>
              <w:pStyle w:val="a6"/>
              <w:ind w:left="0"/>
              <w:jc w:val="center"/>
            </w:pPr>
            <w:r>
              <w:t>-</w:t>
            </w:r>
          </w:p>
        </w:tc>
        <w:tc>
          <w:tcPr>
            <w:tcW w:w="425" w:type="dxa"/>
          </w:tcPr>
          <w:p w:rsidR="00CB0B84" w:rsidRPr="00516303" w:rsidRDefault="00CB0B84" w:rsidP="003F7E37">
            <w:pPr>
              <w:pStyle w:val="a6"/>
              <w:ind w:left="0"/>
              <w:jc w:val="center"/>
            </w:pPr>
            <w:r>
              <w:t>1</w:t>
            </w:r>
          </w:p>
        </w:tc>
        <w:tc>
          <w:tcPr>
            <w:tcW w:w="992" w:type="dxa"/>
          </w:tcPr>
          <w:p w:rsidR="00CB0B84" w:rsidRPr="00516303" w:rsidRDefault="00CB0B84" w:rsidP="003F7E37">
            <w:pPr>
              <w:jc w:val="center"/>
            </w:pPr>
            <w:r>
              <w:t>15</w:t>
            </w:r>
          </w:p>
        </w:tc>
      </w:tr>
      <w:tr w:rsidR="00CB0B84" w:rsidRPr="003F7E37" w:rsidTr="003F7E37">
        <w:tc>
          <w:tcPr>
            <w:tcW w:w="2766" w:type="dxa"/>
          </w:tcPr>
          <w:p w:rsidR="00CB0B84" w:rsidRPr="003F7E37" w:rsidRDefault="00CB0B84" w:rsidP="00A47C8E">
            <w:pPr>
              <w:pStyle w:val="a6"/>
              <w:ind w:left="0"/>
              <w:rPr>
                <w:lang w:val="en-US"/>
              </w:rPr>
            </w:pPr>
            <w:r>
              <w:rPr>
                <w:lang w:val="en-US"/>
              </w:rPr>
              <w:t>Famous mining enterprises</w:t>
            </w:r>
            <w:r w:rsidRPr="003F7E37">
              <w:rPr>
                <w:lang w:val="en-US"/>
              </w:rPr>
              <w:t>. Types of questions. Word formation.</w:t>
            </w:r>
          </w:p>
        </w:tc>
        <w:tc>
          <w:tcPr>
            <w:tcW w:w="851" w:type="dxa"/>
          </w:tcPr>
          <w:p w:rsidR="00CB0B84" w:rsidRPr="00516303" w:rsidRDefault="00CB0B84" w:rsidP="003F7E37">
            <w:pPr>
              <w:pStyle w:val="a6"/>
              <w:ind w:left="0"/>
              <w:jc w:val="center"/>
            </w:pPr>
            <w:r>
              <w:t>28</w:t>
            </w:r>
          </w:p>
        </w:tc>
        <w:tc>
          <w:tcPr>
            <w:tcW w:w="567" w:type="dxa"/>
          </w:tcPr>
          <w:p w:rsidR="00CB0B84" w:rsidRPr="00516303" w:rsidRDefault="00CB0B84" w:rsidP="003F7E37">
            <w:pPr>
              <w:pStyle w:val="a6"/>
              <w:ind w:left="0"/>
              <w:jc w:val="center"/>
            </w:pPr>
            <w:r>
              <w:t>-</w:t>
            </w:r>
          </w:p>
        </w:tc>
        <w:tc>
          <w:tcPr>
            <w:tcW w:w="567" w:type="dxa"/>
          </w:tcPr>
          <w:p w:rsidR="00CB0B84" w:rsidRPr="00516303" w:rsidRDefault="00CB0B84" w:rsidP="003F7E37">
            <w:pPr>
              <w:pStyle w:val="a6"/>
              <w:ind w:left="0"/>
              <w:jc w:val="center"/>
            </w:pPr>
            <w:r>
              <w:t>-</w:t>
            </w:r>
          </w:p>
        </w:tc>
        <w:tc>
          <w:tcPr>
            <w:tcW w:w="749" w:type="dxa"/>
          </w:tcPr>
          <w:p w:rsidR="00CB0B84" w:rsidRPr="00516303" w:rsidRDefault="00CB0B84" w:rsidP="003F7E37">
            <w:pPr>
              <w:pStyle w:val="a6"/>
              <w:ind w:left="0"/>
              <w:jc w:val="center"/>
            </w:pPr>
            <w:r>
              <w:t>12</w:t>
            </w:r>
          </w:p>
        </w:tc>
        <w:tc>
          <w:tcPr>
            <w:tcW w:w="527" w:type="dxa"/>
          </w:tcPr>
          <w:p w:rsidR="00CB0B84" w:rsidRPr="00516303" w:rsidRDefault="00CB0B84" w:rsidP="003F7E37">
            <w:pPr>
              <w:pStyle w:val="a6"/>
              <w:ind w:left="0"/>
              <w:jc w:val="center"/>
            </w:pPr>
            <w:r>
              <w:t>-</w:t>
            </w:r>
          </w:p>
        </w:tc>
        <w:tc>
          <w:tcPr>
            <w:tcW w:w="567" w:type="dxa"/>
          </w:tcPr>
          <w:p w:rsidR="00CB0B84" w:rsidRPr="00516303" w:rsidRDefault="00CB0B84" w:rsidP="003F7E37">
            <w:pPr>
              <w:pStyle w:val="a6"/>
              <w:ind w:left="0"/>
              <w:jc w:val="center"/>
            </w:pPr>
            <w:r>
              <w:t>-</w:t>
            </w:r>
          </w:p>
        </w:tc>
        <w:tc>
          <w:tcPr>
            <w:tcW w:w="567" w:type="dxa"/>
          </w:tcPr>
          <w:p w:rsidR="00CB0B84" w:rsidRPr="00516303" w:rsidRDefault="00CB0B84" w:rsidP="003F7E37">
            <w:pPr>
              <w:pStyle w:val="a6"/>
              <w:ind w:left="0"/>
              <w:jc w:val="center"/>
            </w:pPr>
            <w:r>
              <w:t>-</w:t>
            </w:r>
          </w:p>
        </w:tc>
        <w:tc>
          <w:tcPr>
            <w:tcW w:w="567" w:type="dxa"/>
          </w:tcPr>
          <w:p w:rsidR="00CB0B84" w:rsidRPr="00516303" w:rsidRDefault="00CB0B84" w:rsidP="003F7E37">
            <w:pPr>
              <w:pStyle w:val="a6"/>
              <w:ind w:left="0"/>
              <w:jc w:val="center"/>
            </w:pPr>
            <w:r>
              <w:t>-</w:t>
            </w:r>
          </w:p>
        </w:tc>
        <w:tc>
          <w:tcPr>
            <w:tcW w:w="567" w:type="dxa"/>
          </w:tcPr>
          <w:p w:rsidR="00CB0B84" w:rsidRPr="00516303" w:rsidRDefault="00CB0B84" w:rsidP="003F7E37">
            <w:pPr>
              <w:pStyle w:val="a6"/>
              <w:ind w:left="0"/>
              <w:jc w:val="center"/>
            </w:pPr>
            <w:r>
              <w:t>-</w:t>
            </w:r>
          </w:p>
        </w:tc>
        <w:tc>
          <w:tcPr>
            <w:tcW w:w="425" w:type="dxa"/>
          </w:tcPr>
          <w:p w:rsidR="00CB0B84" w:rsidRPr="00516303" w:rsidRDefault="00CB0B84" w:rsidP="003F7E37">
            <w:pPr>
              <w:pStyle w:val="a6"/>
              <w:ind w:left="0"/>
              <w:jc w:val="center"/>
            </w:pPr>
            <w:r>
              <w:t>1</w:t>
            </w:r>
          </w:p>
        </w:tc>
        <w:tc>
          <w:tcPr>
            <w:tcW w:w="992" w:type="dxa"/>
          </w:tcPr>
          <w:p w:rsidR="00CB0B84" w:rsidRPr="00516303" w:rsidRDefault="00CB0B84" w:rsidP="003F7E37">
            <w:pPr>
              <w:jc w:val="center"/>
            </w:pPr>
            <w:r>
              <w:t>15</w:t>
            </w:r>
          </w:p>
        </w:tc>
      </w:tr>
      <w:tr w:rsidR="00CB0B84" w:rsidRPr="003F7E37" w:rsidTr="003F7E37">
        <w:tc>
          <w:tcPr>
            <w:tcW w:w="2766" w:type="dxa"/>
          </w:tcPr>
          <w:p w:rsidR="00CB0B84" w:rsidRPr="003F7E37" w:rsidRDefault="00CB0B84" w:rsidP="00A47C8E">
            <w:pPr>
              <w:pStyle w:val="a6"/>
              <w:ind w:left="0"/>
              <w:rPr>
                <w:lang w:val="en-US"/>
              </w:rPr>
            </w:pPr>
            <w:r w:rsidRPr="003F7E37">
              <w:rPr>
                <w:lang w:val="en-US"/>
              </w:rPr>
              <w:t>Travelling. Present, Past, Future Tense.</w:t>
            </w:r>
          </w:p>
        </w:tc>
        <w:tc>
          <w:tcPr>
            <w:tcW w:w="851" w:type="dxa"/>
          </w:tcPr>
          <w:p w:rsidR="00CB0B84" w:rsidRPr="00516303" w:rsidRDefault="00CB0B84" w:rsidP="00CB0B84">
            <w:pPr>
              <w:pStyle w:val="a6"/>
              <w:ind w:left="0"/>
              <w:jc w:val="center"/>
            </w:pPr>
            <w:r>
              <w:t>28</w:t>
            </w:r>
          </w:p>
        </w:tc>
        <w:tc>
          <w:tcPr>
            <w:tcW w:w="567" w:type="dxa"/>
          </w:tcPr>
          <w:p w:rsidR="00CB0B84" w:rsidRPr="00516303" w:rsidRDefault="00CB0B84" w:rsidP="003F7E37">
            <w:pPr>
              <w:pStyle w:val="a6"/>
              <w:ind w:left="0"/>
              <w:jc w:val="center"/>
            </w:pPr>
            <w:r>
              <w:t>-</w:t>
            </w:r>
          </w:p>
        </w:tc>
        <w:tc>
          <w:tcPr>
            <w:tcW w:w="567" w:type="dxa"/>
          </w:tcPr>
          <w:p w:rsidR="00CB0B84" w:rsidRPr="00516303" w:rsidRDefault="00CB0B84" w:rsidP="003F7E37">
            <w:pPr>
              <w:pStyle w:val="a6"/>
              <w:ind w:left="0"/>
              <w:jc w:val="center"/>
            </w:pPr>
            <w:r>
              <w:t>-</w:t>
            </w:r>
          </w:p>
        </w:tc>
        <w:tc>
          <w:tcPr>
            <w:tcW w:w="749" w:type="dxa"/>
          </w:tcPr>
          <w:p w:rsidR="00CB0B84" w:rsidRPr="00516303" w:rsidRDefault="00CB0B84" w:rsidP="003F7E37">
            <w:pPr>
              <w:pStyle w:val="a6"/>
              <w:ind w:left="0"/>
              <w:jc w:val="center"/>
            </w:pPr>
            <w:r>
              <w:t>12</w:t>
            </w:r>
          </w:p>
        </w:tc>
        <w:tc>
          <w:tcPr>
            <w:tcW w:w="527" w:type="dxa"/>
          </w:tcPr>
          <w:p w:rsidR="00CB0B84" w:rsidRPr="00516303" w:rsidRDefault="00CB0B84" w:rsidP="003F7E37">
            <w:pPr>
              <w:pStyle w:val="a6"/>
              <w:ind w:left="0"/>
              <w:jc w:val="center"/>
            </w:pPr>
            <w:r>
              <w:t>-</w:t>
            </w:r>
          </w:p>
        </w:tc>
        <w:tc>
          <w:tcPr>
            <w:tcW w:w="567" w:type="dxa"/>
          </w:tcPr>
          <w:p w:rsidR="00CB0B84" w:rsidRPr="00516303" w:rsidRDefault="00CB0B84" w:rsidP="003F7E37">
            <w:pPr>
              <w:pStyle w:val="a6"/>
              <w:ind w:left="0"/>
              <w:jc w:val="center"/>
            </w:pPr>
            <w:r>
              <w:t>-</w:t>
            </w:r>
          </w:p>
        </w:tc>
        <w:tc>
          <w:tcPr>
            <w:tcW w:w="567" w:type="dxa"/>
          </w:tcPr>
          <w:p w:rsidR="00CB0B84" w:rsidRPr="00516303" w:rsidRDefault="00CB0B84" w:rsidP="003F7E37">
            <w:pPr>
              <w:pStyle w:val="a6"/>
              <w:ind w:left="0"/>
              <w:jc w:val="center"/>
            </w:pPr>
            <w:r>
              <w:t>-</w:t>
            </w:r>
          </w:p>
        </w:tc>
        <w:tc>
          <w:tcPr>
            <w:tcW w:w="567" w:type="dxa"/>
          </w:tcPr>
          <w:p w:rsidR="00CB0B84" w:rsidRPr="00516303" w:rsidRDefault="00CB0B84" w:rsidP="003F7E37">
            <w:pPr>
              <w:pStyle w:val="a6"/>
              <w:ind w:left="0"/>
              <w:jc w:val="center"/>
            </w:pPr>
            <w:r>
              <w:t>-</w:t>
            </w:r>
          </w:p>
        </w:tc>
        <w:tc>
          <w:tcPr>
            <w:tcW w:w="567" w:type="dxa"/>
          </w:tcPr>
          <w:p w:rsidR="00CB0B84" w:rsidRPr="00516303" w:rsidRDefault="00CB0B84" w:rsidP="003F7E37">
            <w:pPr>
              <w:pStyle w:val="a6"/>
              <w:ind w:left="0"/>
              <w:jc w:val="center"/>
            </w:pPr>
            <w:r>
              <w:t>-</w:t>
            </w:r>
          </w:p>
        </w:tc>
        <w:tc>
          <w:tcPr>
            <w:tcW w:w="425" w:type="dxa"/>
          </w:tcPr>
          <w:p w:rsidR="00CB0B84" w:rsidRPr="00516303" w:rsidRDefault="00CB0B84" w:rsidP="003F7E37">
            <w:pPr>
              <w:pStyle w:val="a6"/>
              <w:ind w:left="0"/>
              <w:jc w:val="center"/>
            </w:pPr>
            <w:r>
              <w:t>1</w:t>
            </w:r>
          </w:p>
        </w:tc>
        <w:tc>
          <w:tcPr>
            <w:tcW w:w="992" w:type="dxa"/>
          </w:tcPr>
          <w:p w:rsidR="00CB0B84" w:rsidRPr="00516303" w:rsidRDefault="00CB0B84" w:rsidP="003F7E37">
            <w:pPr>
              <w:jc w:val="center"/>
            </w:pPr>
            <w:r>
              <w:t>15</w:t>
            </w:r>
          </w:p>
        </w:tc>
      </w:tr>
      <w:tr w:rsidR="00CB0B84" w:rsidRPr="003F7E37" w:rsidTr="003F7E37">
        <w:tc>
          <w:tcPr>
            <w:tcW w:w="2766" w:type="dxa"/>
          </w:tcPr>
          <w:p w:rsidR="00CB0B84" w:rsidRPr="003F7E37" w:rsidRDefault="00CB0B84" w:rsidP="00A47C8E">
            <w:pPr>
              <w:pStyle w:val="a6"/>
              <w:ind w:left="0"/>
              <w:rPr>
                <w:lang w:val="en-US"/>
              </w:rPr>
            </w:pPr>
            <w:r w:rsidRPr="003F7E37">
              <w:rPr>
                <w:lang w:val="en-US"/>
              </w:rPr>
              <w:t>Holiday making. Passive Voice.</w:t>
            </w:r>
          </w:p>
        </w:tc>
        <w:tc>
          <w:tcPr>
            <w:tcW w:w="851" w:type="dxa"/>
          </w:tcPr>
          <w:p w:rsidR="00CB0B84" w:rsidRPr="00516303" w:rsidRDefault="00CB0B84" w:rsidP="003F7E37">
            <w:pPr>
              <w:pStyle w:val="a6"/>
              <w:ind w:left="0"/>
              <w:jc w:val="center"/>
            </w:pPr>
            <w:r>
              <w:t>24</w:t>
            </w:r>
          </w:p>
        </w:tc>
        <w:tc>
          <w:tcPr>
            <w:tcW w:w="567" w:type="dxa"/>
          </w:tcPr>
          <w:p w:rsidR="00CB0B84" w:rsidRPr="00516303" w:rsidRDefault="00CB0B84" w:rsidP="003F7E37">
            <w:pPr>
              <w:pStyle w:val="a6"/>
              <w:ind w:left="0"/>
              <w:jc w:val="center"/>
            </w:pPr>
            <w:r>
              <w:t>-</w:t>
            </w:r>
          </w:p>
        </w:tc>
        <w:tc>
          <w:tcPr>
            <w:tcW w:w="567" w:type="dxa"/>
          </w:tcPr>
          <w:p w:rsidR="00CB0B84" w:rsidRPr="00516303" w:rsidRDefault="00CB0B84" w:rsidP="003F7E37">
            <w:pPr>
              <w:pStyle w:val="a6"/>
              <w:ind w:left="0"/>
              <w:jc w:val="center"/>
            </w:pPr>
            <w:r>
              <w:t>-</w:t>
            </w:r>
          </w:p>
        </w:tc>
        <w:tc>
          <w:tcPr>
            <w:tcW w:w="749" w:type="dxa"/>
          </w:tcPr>
          <w:p w:rsidR="00CB0B84" w:rsidRPr="00516303" w:rsidRDefault="00CB0B84" w:rsidP="003F7E37">
            <w:pPr>
              <w:pStyle w:val="a6"/>
              <w:ind w:left="0"/>
              <w:jc w:val="center"/>
            </w:pPr>
            <w:r>
              <w:t>12</w:t>
            </w:r>
          </w:p>
        </w:tc>
        <w:tc>
          <w:tcPr>
            <w:tcW w:w="527" w:type="dxa"/>
          </w:tcPr>
          <w:p w:rsidR="00CB0B84" w:rsidRPr="00516303" w:rsidRDefault="00CB0B84" w:rsidP="003F7E37">
            <w:pPr>
              <w:pStyle w:val="a6"/>
              <w:ind w:left="0"/>
              <w:jc w:val="center"/>
            </w:pPr>
            <w:r>
              <w:t>-</w:t>
            </w:r>
          </w:p>
        </w:tc>
        <w:tc>
          <w:tcPr>
            <w:tcW w:w="567" w:type="dxa"/>
          </w:tcPr>
          <w:p w:rsidR="00CB0B84" w:rsidRPr="00516303" w:rsidRDefault="00CB0B84" w:rsidP="003F7E37">
            <w:pPr>
              <w:pStyle w:val="a6"/>
              <w:ind w:left="0"/>
              <w:jc w:val="center"/>
            </w:pPr>
            <w:r>
              <w:t>-</w:t>
            </w:r>
          </w:p>
        </w:tc>
        <w:tc>
          <w:tcPr>
            <w:tcW w:w="567" w:type="dxa"/>
          </w:tcPr>
          <w:p w:rsidR="00CB0B84" w:rsidRPr="00516303" w:rsidRDefault="00CB0B84" w:rsidP="003F7E37">
            <w:pPr>
              <w:pStyle w:val="a6"/>
              <w:ind w:left="0"/>
              <w:jc w:val="center"/>
            </w:pPr>
            <w:r>
              <w:t>-</w:t>
            </w:r>
          </w:p>
        </w:tc>
        <w:tc>
          <w:tcPr>
            <w:tcW w:w="567" w:type="dxa"/>
          </w:tcPr>
          <w:p w:rsidR="00CB0B84" w:rsidRPr="00516303" w:rsidRDefault="00CB0B84" w:rsidP="003F7E37">
            <w:pPr>
              <w:pStyle w:val="a6"/>
              <w:ind w:left="0"/>
              <w:jc w:val="center"/>
            </w:pPr>
            <w:r>
              <w:t>-</w:t>
            </w:r>
          </w:p>
        </w:tc>
        <w:tc>
          <w:tcPr>
            <w:tcW w:w="567" w:type="dxa"/>
          </w:tcPr>
          <w:p w:rsidR="00CB0B84" w:rsidRPr="00516303" w:rsidRDefault="00CB0B84" w:rsidP="003F7E37">
            <w:pPr>
              <w:pStyle w:val="a6"/>
              <w:ind w:left="0"/>
              <w:jc w:val="center"/>
            </w:pPr>
            <w:r>
              <w:t>-</w:t>
            </w:r>
          </w:p>
        </w:tc>
        <w:tc>
          <w:tcPr>
            <w:tcW w:w="425" w:type="dxa"/>
          </w:tcPr>
          <w:p w:rsidR="00CB0B84" w:rsidRPr="00516303" w:rsidRDefault="00CB0B84" w:rsidP="003F7E37">
            <w:pPr>
              <w:pStyle w:val="a6"/>
              <w:ind w:left="0"/>
              <w:jc w:val="center"/>
            </w:pPr>
            <w:r>
              <w:t>-</w:t>
            </w:r>
          </w:p>
        </w:tc>
        <w:tc>
          <w:tcPr>
            <w:tcW w:w="992" w:type="dxa"/>
          </w:tcPr>
          <w:p w:rsidR="00CB0B84" w:rsidRPr="00516303" w:rsidRDefault="00CB0B84" w:rsidP="003F7E37">
            <w:pPr>
              <w:jc w:val="center"/>
            </w:pPr>
            <w:r>
              <w:t>12</w:t>
            </w:r>
          </w:p>
        </w:tc>
      </w:tr>
      <w:tr w:rsidR="00CB0B84" w:rsidRPr="005775DD" w:rsidTr="003F7E37">
        <w:tc>
          <w:tcPr>
            <w:tcW w:w="2766" w:type="dxa"/>
          </w:tcPr>
          <w:p w:rsidR="00CB0B84" w:rsidRPr="005775DD" w:rsidRDefault="00CB0B84" w:rsidP="003F7E37">
            <w:pPr>
              <w:pStyle w:val="a6"/>
              <w:ind w:left="0"/>
            </w:pPr>
            <w:r w:rsidRPr="005775DD">
              <w:t>Всего часов</w:t>
            </w:r>
          </w:p>
        </w:tc>
        <w:tc>
          <w:tcPr>
            <w:tcW w:w="851" w:type="dxa"/>
          </w:tcPr>
          <w:p w:rsidR="00CB0B84" w:rsidRPr="0086537A" w:rsidRDefault="00CB0B84" w:rsidP="003F7E37">
            <w:pPr>
              <w:pStyle w:val="a6"/>
              <w:ind w:left="0"/>
              <w:jc w:val="center"/>
              <w:rPr>
                <w:b/>
              </w:rPr>
            </w:pPr>
            <w:r w:rsidRPr="0086537A">
              <w:rPr>
                <w:b/>
              </w:rPr>
              <w:t>108</w:t>
            </w:r>
          </w:p>
        </w:tc>
        <w:tc>
          <w:tcPr>
            <w:tcW w:w="567" w:type="dxa"/>
          </w:tcPr>
          <w:p w:rsidR="00CB0B84" w:rsidRPr="0086537A" w:rsidRDefault="00CB0B84" w:rsidP="003F7E37">
            <w:pPr>
              <w:pStyle w:val="a6"/>
              <w:ind w:left="0"/>
              <w:jc w:val="center"/>
              <w:rPr>
                <w:b/>
              </w:rPr>
            </w:pPr>
            <w:r w:rsidRPr="0086537A">
              <w:rPr>
                <w:b/>
              </w:rPr>
              <w:t>-</w:t>
            </w:r>
          </w:p>
        </w:tc>
        <w:tc>
          <w:tcPr>
            <w:tcW w:w="567" w:type="dxa"/>
          </w:tcPr>
          <w:p w:rsidR="00CB0B84" w:rsidRPr="0086537A" w:rsidRDefault="00CB0B84" w:rsidP="003F7E37">
            <w:pPr>
              <w:pStyle w:val="a6"/>
              <w:ind w:left="0"/>
              <w:jc w:val="center"/>
              <w:rPr>
                <w:b/>
              </w:rPr>
            </w:pPr>
            <w:r w:rsidRPr="0086537A">
              <w:rPr>
                <w:b/>
              </w:rPr>
              <w:t>-</w:t>
            </w:r>
          </w:p>
        </w:tc>
        <w:tc>
          <w:tcPr>
            <w:tcW w:w="749" w:type="dxa"/>
          </w:tcPr>
          <w:p w:rsidR="00CB0B84" w:rsidRPr="0086537A" w:rsidRDefault="00CB0B84" w:rsidP="003F7E37">
            <w:pPr>
              <w:pStyle w:val="a6"/>
              <w:ind w:left="0"/>
              <w:jc w:val="center"/>
              <w:rPr>
                <w:b/>
              </w:rPr>
            </w:pPr>
            <w:r w:rsidRPr="0086537A">
              <w:rPr>
                <w:b/>
              </w:rPr>
              <w:t>48</w:t>
            </w:r>
          </w:p>
        </w:tc>
        <w:tc>
          <w:tcPr>
            <w:tcW w:w="527" w:type="dxa"/>
          </w:tcPr>
          <w:p w:rsidR="00CB0B84" w:rsidRPr="0086537A" w:rsidRDefault="00CB0B84" w:rsidP="003F7E37">
            <w:pPr>
              <w:pStyle w:val="a6"/>
              <w:ind w:left="0"/>
              <w:jc w:val="center"/>
              <w:rPr>
                <w:b/>
              </w:rPr>
            </w:pPr>
            <w:r w:rsidRPr="0086537A">
              <w:rPr>
                <w:b/>
              </w:rPr>
              <w:t>-</w:t>
            </w:r>
          </w:p>
        </w:tc>
        <w:tc>
          <w:tcPr>
            <w:tcW w:w="567" w:type="dxa"/>
          </w:tcPr>
          <w:p w:rsidR="00CB0B84" w:rsidRPr="0086537A" w:rsidRDefault="00CB0B84" w:rsidP="003F7E37">
            <w:pPr>
              <w:pStyle w:val="a6"/>
              <w:ind w:left="0"/>
              <w:jc w:val="center"/>
              <w:rPr>
                <w:b/>
              </w:rPr>
            </w:pPr>
            <w:r w:rsidRPr="0086537A">
              <w:rPr>
                <w:b/>
              </w:rPr>
              <w:t>-</w:t>
            </w:r>
          </w:p>
        </w:tc>
        <w:tc>
          <w:tcPr>
            <w:tcW w:w="567" w:type="dxa"/>
          </w:tcPr>
          <w:p w:rsidR="00CB0B84" w:rsidRPr="0086537A" w:rsidRDefault="00CB0B84" w:rsidP="003F7E37">
            <w:pPr>
              <w:pStyle w:val="a6"/>
              <w:ind w:left="0"/>
              <w:jc w:val="center"/>
              <w:rPr>
                <w:b/>
              </w:rPr>
            </w:pPr>
            <w:r w:rsidRPr="0086537A">
              <w:rPr>
                <w:b/>
              </w:rPr>
              <w:t>-</w:t>
            </w:r>
          </w:p>
        </w:tc>
        <w:tc>
          <w:tcPr>
            <w:tcW w:w="567" w:type="dxa"/>
          </w:tcPr>
          <w:p w:rsidR="00CB0B84" w:rsidRPr="0086537A" w:rsidRDefault="00CB0B84" w:rsidP="003F7E37">
            <w:pPr>
              <w:pStyle w:val="a6"/>
              <w:ind w:left="0"/>
              <w:jc w:val="center"/>
              <w:rPr>
                <w:b/>
              </w:rPr>
            </w:pPr>
            <w:r w:rsidRPr="0086537A">
              <w:rPr>
                <w:b/>
              </w:rPr>
              <w:t>-</w:t>
            </w:r>
          </w:p>
        </w:tc>
        <w:tc>
          <w:tcPr>
            <w:tcW w:w="567" w:type="dxa"/>
          </w:tcPr>
          <w:p w:rsidR="00CB0B84" w:rsidRPr="0086537A" w:rsidRDefault="00CB0B84" w:rsidP="003F7E37">
            <w:pPr>
              <w:pStyle w:val="a6"/>
              <w:ind w:left="0"/>
              <w:jc w:val="center"/>
              <w:rPr>
                <w:b/>
              </w:rPr>
            </w:pPr>
            <w:r w:rsidRPr="0086537A">
              <w:rPr>
                <w:b/>
              </w:rPr>
              <w:t>-</w:t>
            </w:r>
          </w:p>
        </w:tc>
        <w:tc>
          <w:tcPr>
            <w:tcW w:w="425" w:type="dxa"/>
          </w:tcPr>
          <w:p w:rsidR="00CB0B84" w:rsidRPr="0086537A" w:rsidRDefault="00CB0B84" w:rsidP="003F7E37">
            <w:pPr>
              <w:pStyle w:val="a6"/>
              <w:ind w:left="0"/>
              <w:jc w:val="center"/>
              <w:rPr>
                <w:b/>
              </w:rPr>
            </w:pPr>
            <w:r w:rsidRPr="0086537A">
              <w:rPr>
                <w:b/>
              </w:rPr>
              <w:t>3</w:t>
            </w:r>
          </w:p>
        </w:tc>
        <w:tc>
          <w:tcPr>
            <w:tcW w:w="992" w:type="dxa"/>
          </w:tcPr>
          <w:p w:rsidR="00CB0B84" w:rsidRPr="0086537A" w:rsidRDefault="00CB0B84" w:rsidP="003F7E37">
            <w:pPr>
              <w:pStyle w:val="a6"/>
              <w:ind w:left="0"/>
              <w:jc w:val="center"/>
              <w:rPr>
                <w:b/>
              </w:rPr>
            </w:pPr>
            <w:r w:rsidRPr="0086537A">
              <w:rPr>
                <w:b/>
              </w:rPr>
              <w:t>5</w:t>
            </w:r>
            <w:r>
              <w:rPr>
                <w:b/>
              </w:rPr>
              <w:t>7</w:t>
            </w:r>
          </w:p>
        </w:tc>
      </w:tr>
    </w:tbl>
    <w:p w:rsidR="003F7E37" w:rsidRDefault="003F7E37" w:rsidP="00372A42">
      <w:pPr>
        <w:pStyle w:val="a6"/>
        <w:ind w:left="0"/>
        <w:rPr>
          <w:bCs/>
        </w:rPr>
      </w:pPr>
    </w:p>
    <w:p w:rsidR="00706109" w:rsidRPr="00706109" w:rsidRDefault="00706109" w:rsidP="00706109">
      <w:pPr>
        <w:pStyle w:val="a6"/>
        <w:ind w:left="0"/>
        <w:jc w:val="center"/>
        <w:rPr>
          <w:b/>
          <w:bCs/>
        </w:rPr>
      </w:pPr>
      <w:r w:rsidRPr="00706109">
        <w:rPr>
          <w:b/>
          <w:bCs/>
        </w:rPr>
        <w:t>3 семестр</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6"/>
        <w:gridCol w:w="851"/>
        <w:gridCol w:w="567"/>
        <w:gridCol w:w="567"/>
        <w:gridCol w:w="749"/>
        <w:gridCol w:w="527"/>
        <w:gridCol w:w="567"/>
        <w:gridCol w:w="567"/>
        <w:gridCol w:w="567"/>
        <w:gridCol w:w="567"/>
        <w:gridCol w:w="425"/>
        <w:gridCol w:w="992"/>
      </w:tblGrid>
      <w:tr w:rsidR="00706109" w:rsidRPr="00057189" w:rsidTr="00706109">
        <w:tc>
          <w:tcPr>
            <w:tcW w:w="2766" w:type="dxa"/>
            <w:vMerge w:val="restart"/>
          </w:tcPr>
          <w:p w:rsidR="00706109" w:rsidRPr="00057189" w:rsidRDefault="00706109" w:rsidP="00706109">
            <w:pPr>
              <w:jc w:val="center"/>
              <w:rPr>
                <w:bCs/>
              </w:rPr>
            </w:pPr>
            <w:r w:rsidRPr="00057189">
              <w:rPr>
                <w:bCs/>
              </w:rPr>
              <w:t>Раздел</w:t>
            </w:r>
          </w:p>
        </w:tc>
        <w:tc>
          <w:tcPr>
            <w:tcW w:w="851" w:type="dxa"/>
            <w:vMerge w:val="restart"/>
          </w:tcPr>
          <w:p w:rsidR="00706109" w:rsidRPr="00057189" w:rsidRDefault="00706109" w:rsidP="00706109">
            <w:pPr>
              <w:jc w:val="center"/>
              <w:rPr>
                <w:bCs/>
              </w:rPr>
            </w:pPr>
            <w:r w:rsidRPr="00057189">
              <w:rPr>
                <w:bCs/>
              </w:rPr>
              <w:t>Всего часов</w:t>
            </w:r>
          </w:p>
        </w:tc>
        <w:tc>
          <w:tcPr>
            <w:tcW w:w="5103" w:type="dxa"/>
            <w:gridSpan w:val="9"/>
          </w:tcPr>
          <w:p w:rsidR="00706109" w:rsidRPr="00057189" w:rsidRDefault="00706109" w:rsidP="00706109">
            <w:pPr>
              <w:jc w:val="center"/>
              <w:rPr>
                <w:bCs/>
              </w:rPr>
            </w:pPr>
            <w:r w:rsidRPr="00057189">
              <w:rPr>
                <w:bCs/>
              </w:rPr>
              <w:t>Контактная работа, в часах</w:t>
            </w:r>
          </w:p>
        </w:tc>
        <w:tc>
          <w:tcPr>
            <w:tcW w:w="992" w:type="dxa"/>
            <w:vMerge w:val="restart"/>
          </w:tcPr>
          <w:p w:rsidR="00706109" w:rsidRPr="00057189" w:rsidRDefault="00706109" w:rsidP="00706109">
            <w:pPr>
              <w:jc w:val="center"/>
              <w:rPr>
                <w:bCs/>
              </w:rPr>
            </w:pPr>
            <w:r w:rsidRPr="00057189">
              <w:rPr>
                <w:bCs/>
              </w:rPr>
              <w:t>Часы СРС</w:t>
            </w:r>
          </w:p>
        </w:tc>
      </w:tr>
      <w:tr w:rsidR="00706109" w:rsidRPr="00057189" w:rsidTr="00706109">
        <w:trPr>
          <w:cantSplit/>
          <w:trHeight w:val="3973"/>
        </w:trPr>
        <w:tc>
          <w:tcPr>
            <w:tcW w:w="2766" w:type="dxa"/>
            <w:vMerge/>
          </w:tcPr>
          <w:p w:rsidR="00706109" w:rsidRPr="00057189" w:rsidRDefault="00706109" w:rsidP="00706109"/>
        </w:tc>
        <w:tc>
          <w:tcPr>
            <w:tcW w:w="851" w:type="dxa"/>
            <w:vMerge/>
          </w:tcPr>
          <w:p w:rsidR="00706109" w:rsidRPr="00057189" w:rsidRDefault="00706109" w:rsidP="00706109">
            <w:pPr>
              <w:jc w:val="center"/>
            </w:pPr>
          </w:p>
        </w:tc>
        <w:tc>
          <w:tcPr>
            <w:tcW w:w="567" w:type="dxa"/>
            <w:textDirection w:val="btLr"/>
          </w:tcPr>
          <w:p w:rsidR="00706109" w:rsidRPr="00057189" w:rsidRDefault="00706109" w:rsidP="00706109">
            <w:pPr>
              <w:ind w:left="113" w:right="113"/>
              <w:rPr>
                <w:bCs/>
              </w:rPr>
            </w:pPr>
            <w:r w:rsidRPr="00057189">
              <w:rPr>
                <w:bCs/>
              </w:rPr>
              <w:t>Лекции</w:t>
            </w:r>
          </w:p>
        </w:tc>
        <w:tc>
          <w:tcPr>
            <w:tcW w:w="567" w:type="dxa"/>
            <w:textDirection w:val="btLr"/>
          </w:tcPr>
          <w:p w:rsidR="00706109" w:rsidRPr="00057189" w:rsidRDefault="00706109" w:rsidP="00706109">
            <w:pPr>
              <w:ind w:left="113" w:right="113"/>
              <w:rPr>
                <w:bCs/>
              </w:rPr>
            </w:pPr>
            <w:r w:rsidRPr="00057189">
              <w:rPr>
                <w:bCs/>
              </w:rPr>
              <w:t>из них с применением  ЭО и ДОТ</w:t>
            </w:r>
          </w:p>
        </w:tc>
        <w:tc>
          <w:tcPr>
            <w:tcW w:w="749" w:type="dxa"/>
            <w:textDirection w:val="btLr"/>
          </w:tcPr>
          <w:p w:rsidR="00706109" w:rsidRPr="00057189" w:rsidRDefault="00706109" w:rsidP="00706109">
            <w:pPr>
              <w:ind w:left="113" w:right="113"/>
              <w:rPr>
                <w:bCs/>
              </w:rPr>
            </w:pPr>
            <w:r w:rsidRPr="00057189">
              <w:rPr>
                <w:bCs/>
              </w:rPr>
              <w:t>Семинары  (практические занятия, коллоквиумы)</w:t>
            </w:r>
          </w:p>
        </w:tc>
        <w:tc>
          <w:tcPr>
            <w:tcW w:w="527" w:type="dxa"/>
            <w:textDirection w:val="btLr"/>
          </w:tcPr>
          <w:p w:rsidR="00706109" w:rsidRPr="00057189" w:rsidRDefault="00706109" w:rsidP="00706109">
            <w:pPr>
              <w:ind w:left="113" w:right="113"/>
              <w:rPr>
                <w:bCs/>
              </w:rPr>
            </w:pPr>
            <w:r w:rsidRPr="00057189">
              <w:rPr>
                <w:bCs/>
              </w:rPr>
              <w:t>из них с применением  ЭО и ДОТ</w:t>
            </w:r>
          </w:p>
        </w:tc>
        <w:tc>
          <w:tcPr>
            <w:tcW w:w="567" w:type="dxa"/>
            <w:textDirection w:val="btLr"/>
          </w:tcPr>
          <w:p w:rsidR="00706109" w:rsidRPr="00057189" w:rsidRDefault="00706109" w:rsidP="00706109">
            <w:pPr>
              <w:ind w:left="113" w:right="113"/>
              <w:rPr>
                <w:bCs/>
              </w:rPr>
            </w:pPr>
            <w:r w:rsidRPr="00057189">
              <w:rPr>
                <w:bCs/>
              </w:rPr>
              <w:t>Лабораторные работы</w:t>
            </w:r>
          </w:p>
        </w:tc>
        <w:tc>
          <w:tcPr>
            <w:tcW w:w="567" w:type="dxa"/>
            <w:textDirection w:val="btLr"/>
          </w:tcPr>
          <w:p w:rsidR="00706109" w:rsidRPr="00057189" w:rsidRDefault="00706109" w:rsidP="00706109">
            <w:pPr>
              <w:ind w:left="113" w:right="113"/>
              <w:rPr>
                <w:bCs/>
              </w:rPr>
            </w:pPr>
            <w:r w:rsidRPr="00057189">
              <w:rPr>
                <w:bCs/>
              </w:rPr>
              <w:t>из них с применением  ЭО и ДОТ</w:t>
            </w:r>
          </w:p>
        </w:tc>
        <w:tc>
          <w:tcPr>
            <w:tcW w:w="567" w:type="dxa"/>
            <w:textDirection w:val="btLr"/>
          </w:tcPr>
          <w:p w:rsidR="00706109" w:rsidRPr="00057189" w:rsidRDefault="00706109" w:rsidP="00706109">
            <w:pPr>
              <w:ind w:left="113" w:right="113"/>
              <w:rPr>
                <w:bCs/>
              </w:rPr>
            </w:pPr>
            <w:r w:rsidRPr="00057189">
              <w:rPr>
                <w:bCs/>
              </w:rPr>
              <w:t>Практикумы</w:t>
            </w:r>
          </w:p>
        </w:tc>
        <w:tc>
          <w:tcPr>
            <w:tcW w:w="567" w:type="dxa"/>
            <w:textDirection w:val="btLr"/>
          </w:tcPr>
          <w:p w:rsidR="00706109" w:rsidRPr="00057189" w:rsidRDefault="00706109" w:rsidP="00706109">
            <w:pPr>
              <w:ind w:left="113" w:right="113"/>
              <w:rPr>
                <w:bCs/>
              </w:rPr>
            </w:pPr>
            <w:r w:rsidRPr="00057189">
              <w:rPr>
                <w:bCs/>
              </w:rPr>
              <w:t>из них с применением  ЭО и ДОТ</w:t>
            </w:r>
          </w:p>
        </w:tc>
        <w:tc>
          <w:tcPr>
            <w:tcW w:w="425" w:type="dxa"/>
            <w:textDirection w:val="btLr"/>
          </w:tcPr>
          <w:p w:rsidR="00706109" w:rsidRPr="00057189" w:rsidRDefault="00706109" w:rsidP="00706109">
            <w:pPr>
              <w:ind w:left="113" w:right="113"/>
              <w:rPr>
                <w:bCs/>
              </w:rPr>
            </w:pPr>
            <w:r w:rsidRPr="00057189">
              <w:rPr>
                <w:bCs/>
              </w:rPr>
              <w:t>КСР (консультации)</w:t>
            </w:r>
          </w:p>
        </w:tc>
        <w:tc>
          <w:tcPr>
            <w:tcW w:w="992" w:type="dxa"/>
            <w:vMerge/>
          </w:tcPr>
          <w:p w:rsidR="00706109" w:rsidRPr="00057189" w:rsidRDefault="00706109" w:rsidP="00706109"/>
        </w:tc>
      </w:tr>
      <w:tr w:rsidR="00CB0B84" w:rsidRPr="00E81A58" w:rsidTr="00706109">
        <w:tc>
          <w:tcPr>
            <w:tcW w:w="2766" w:type="dxa"/>
          </w:tcPr>
          <w:p w:rsidR="00CB0B84" w:rsidRPr="003F7E37" w:rsidRDefault="00CB0B84" w:rsidP="00A47C8E">
            <w:pPr>
              <w:pStyle w:val="a6"/>
              <w:ind w:left="0"/>
              <w:rPr>
                <w:lang w:val="en-US"/>
              </w:rPr>
            </w:pPr>
            <w:r w:rsidRPr="003F7E37">
              <w:rPr>
                <w:lang w:val="en-US"/>
              </w:rPr>
              <w:t>Shopping. Numbers. Figures. Weights and measures.</w:t>
            </w:r>
          </w:p>
        </w:tc>
        <w:tc>
          <w:tcPr>
            <w:tcW w:w="851" w:type="dxa"/>
          </w:tcPr>
          <w:p w:rsidR="00CB0B84" w:rsidRPr="00E81A58" w:rsidRDefault="00666143" w:rsidP="00E81A58">
            <w:pPr>
              <w:jc w:val="center"/>
            </w:pPr>
            <w:r>
              <w:t>23</w:t>
            </w:r>
          </w:p>
        </w:tc>
        <w:tc>
          <w:tcPr>
            <w:tcW w:w="567" w:type="dxa"/>
          </w:tcPr>
          <w:p w:rsidR="00CB0B84" w:rsidRPr="00D90BCA" w:rsidRDefault="00CB0B84" w:rsidP="00706109">
            <w:pPr>
              <w:jc w:val="center"/>
              <w:rPr>
                <w:lang w:val="en-US"/>
              </w:rPr>
            </w:pPr>
            <w:r w:rsidRPr="00D90BCA">
              <w:rPr>
                <w:lang w:val="en-US"/>
              </w:rPr>
              <w:t>-</w:t>
            </w:r>
          </w:p>
        </w:tc>
        <w:tc>
          <w:tcPr>
            <w:tcW w:w="567" w:type="dxa"/>
          </w:tcPr>
          <w:p w:rsidR="00CB0B84" w:rsidRPr="00D90BCA" w:rsidRDefault="00CB0B84" w:rsidP="00706109">
            <w:pPr>
              <w:jc w:val="center"/>
              <w:rPr>
                <w:lang w:val="en-US"/>
              </w:rPr>
            </w:pPr>
            <w:r w:rsidRPr="00D90BCA">
              <w:rPr>
                <w:lang w:val="en-US"/>
              </w:rPr>
              <w:t>-</w:t>
            </w:r>
          </w:p>
        </w:tc>
        <w:tc>
          <w:tcPr>
            <w:tcW w:w="749" w:type="dxa"/>
          </w:tcPr>
          <w:p w:rsidR="00CB0B84" w:rsidRPr="00E81A58" w:rsidRDefault="00CB0B84" w:rsidP="00706109">
            <w:pPr>
              <w:jc w:val="center"/>
            </w:pPr>
            <w:r>
              <w:t>10</w:t>
            </w:r>
          </w:p>
        </w:tc>
        <w:tc>
          <w:tcPr>
            <w:tcW w:w="527" w:type="dxa"/>
          </w:tcPr>
          <w:p w:rsidR="00CB0B84" w:rsidRPr="00D90BCA" w:rsidRDefault="00CB0B84" w:rsidP="00706109">
            <w:pPr>
              <w:jc w:val="center"/>
              <w:rPr>
                <w:lang w:val="en-US"/>
              </w:rPr>
            </w:pPr>
            <w:r w:rsidRPr="00D90BCA">
              <w:rPr>
                <w:lang w:val="en-US"/>
              </w:rPr>
              <w:t>-</w:t>
            </w:r>
          </w:p>
        </w:tc>
        <w:tc>
          <w:tcPr>
            <w:tcW w:w="567" w:type="dxa"/>
          </w:tcPr>
          <w:p w:rsidR="00CB0B84" w:rsidRPr="00D90BCA" w:rsidRDefault="00CB0B84" w:rsidP="00706109">
            <w:pPr>
              <w:jc w:val="center"/>
              <w:rPr>
                <w:lang w:val="en-US"/>
              </w:rPr>
            </w:pPr>
            <w:r w:rsidRPr="00D90BCA">
              <w:rPr>
                <w:lang w:val="en-US"/>
              </w:rPr>
              <w:t>-</w:t>
            </w:r>
          </w:p>
        </w:tc>
        <w:tc>
          <w:tcPr>
            <w:tcW w:w="567" w:type="dxa"/>
          </w:tcPr>
          <w:p w:rsidR="00CB0B84" w:rsidRPr="00D90BCA" w:rsidRDefault="00CB0B84" w:rsidP="00706109">
            <w:pPr>
              <w:jc w:val="center"/>
              <w:rPr>
                <w:lang w:val="en-US"/>
              </w:rPr>
            </w:pPr>
            <w:r w:rsidRPr="00D90BCA">
              <w:rPr>
                <w:lang w:val="en-US"/>
              </w:rPr>
              <w:t>-</w:t>
            </w:r>
          </w:p>
        </w:tc>
        <w:tc>
          <w:tcPr>
            <w:tcW w:w="567" w:type="dxa"/>
          </w:tcPr>
          <w:p w:rsidR="00CB0B84" w:rsidRPr="00D90BCA" w:rsidRDefault="00CB0B84" w:rsidP="00706109">
            <w:pPr>
              <w:jc w:val="center"/>
              <w:rPr>
                <w:lang w:val="en-US"/>
              </w:rPr>
            </w:pPr>
            <w:r w:rsidRPr="00D90BCA">
              <w:rPr>
                <w:lang w:val="en-US"/>
              </w:rPr>
              <w:t>-</w:t>
            </w:r>
          </w:p>
        </w:tc>
        <w:tc>
          <w:tcPr>
            <w:tcW w:w="567" w:type="dxa"/>
          </w:tcPr>
          <w:p w:rsidR="00CB0B84" w:rsidRPr="00057189" w:rsidRDefault="00CB0B84" w:rsidP="00706109">
            <w:pPr>
              <w:jc w:val="center"/>
              <w:rPr>
                <w:lang w:val="en-US"/>
              </w:rPr>
            </w:pPr>
          </w:p>
        </w:tc>
        <w:tc>
          <w:tcPr>
            <w:tcW w:w="425" w:type="dxa"/>
          </w:tcPr>
          <w:p w:rsidR="00CB0B84" w:rsidRPr="00E81A58" w:rsidRDefault="00CB0B84" w:rsidP="00706109">
            <w:pPr>
              <w:jc w:val="center"/>
            </w:pPr>
            <w:r>
              <w:t>1</w:t>
            </w:r>
          </w:p>
        </w:tc>
        <w:tc>
          <w:tcPr>
            <w:tcW w:w="992" w:type="dxa"/>
          </w:tcPr>
          <w:p w:rsidR="00CB0B84" w:rsidRPr="00057189" w:rsidRDefault="00666143" w:rsidP="00706109">
            <w:pPr>
              <w:jc w:val="center"/>
              <w:rPr>
                <w:lang w:val="en-US"/>
              </w:rPr>
            </w:pPr>
            <w:r>
              <w:t>12</w:t>
            </w:r>
            <w:r w:rsidR="00CB0B84" w:rsidRPr="00057189">
              <w:rPr>
                <w:lang w:val="en-US"/>
              </w:rPr>
              <w:t>(ПР)</w:t>
            </w:r>
          </w:p>
        </w:tc>
      </w:tr>
      <w:tr w:rsidR="00CB0B84" w:rsidRPr="00E81A58" w:rsidTr="00706109">
        <w:tc>
          <w:tcPr>
            <w:tcW w:w="2766" w:type="dxa"/>
          </w:tcPr>
          <w:p w:rsidR="00CB0B84" w:rsidRPr="003F7E37" w:rsidRDefault="00CB0B84" w:rsidP="00A47C8E">
            <w:pPr>
              <w:pStyle w:val="a6"/>
              <w:ind w:left="0"/>
              <w:rPr>
                <w:lang w:val="en-US"/>
              </w:rPr>
            </w:pPr>
            <w:r w:rsidRPr="003F7E37">
              <w:rPr>
                <w:lang w:val="en-US"/>
              </w:rPr>
              <w:t>Meals. Modal Verbs.</w:t>
            </w:r>
          </w:p>
        </w:tc>
        <w:tc>
          <w:tcPr>
            <w:tcW w:w="851" w:type="dxa"/>
          </w:tcPr>
          <w:p w:rsidR="00CB0B84" w:rsidRPr="00E81A58" w:rsidRDefault="00666143" w:rsidP="00706109">
            <w:pPr>
              <w:jc w:val="center"/>
            </w:pPr>
            <w:r>
              <w:t>32</w:t>
            </w:r>
          </w:p>
        </w:tc>
        <w:tc>
          <w:tcPr>
            <w:tcW w:w="567" w:type="dxa"/>
          </w:tcPr>
          <w:p w:rsidR="00CB0B84" w:rsidRPr="00E81A58" w:rsidRDefault="00CB0B84" w:rsidP="00706109">
            <w:pPr>
              <w:jc w:val="center"/>
            </w:pPr>
            <w:r>
              <w:t>-</w:t>
            </w:r>
          </w:p>
        </w:tc>
        <w:tc>
          <w:tcPr>
            <w:tcW w:w="567" w:type="dxa"/>
          </w:tcPr>
          <w:p w:rsidR="00CB0B84" w:rsidRPr="00E81A58" w:rsidRDefault="00CB0B84" w:rsidP="00706109">
            <w:pPr>
              <w:jc w:val="center"/>
            </w:pPr>
            <w:r>
              <w:t>-</w:t>
            </w:r>
          </w:p>
        </w:tc>
        <w:tc>
          <w:tcPr>
            <w:tcW w:w="749" w:type="dxa"/>
          </w:tcPr>
          <w:p w:rsidR="00CB0B84" w:rsidRPr="00E81A58" w:rsidRDefault="00CB0B84" w:rsidP="00706109">
            <w:pPr>
              <w:jc w:val="center"/>
            </w:pPr>
            <w:r>
              <w:t>20</w:t>
            </w:r>
          </w:p>
        </w:tc>
        <w:tc>
          <w:tcPr>
            <w:tcW w:w="527" w:type="dxa"/>
          </w:tcPr>
          <w:p w:rsidR="00CB0B84" w:rsidRPr="00E81A58" w:rsidRDefault="00CB0B84" w:rsidP="00706109">
            <w:pPr>
              <w:jc w:val="center"/>
            </w:pPr>
            <w:r>
              <w:t>-</w:t>
            </w:r>
          </w:p>
        </w:tc>
        <w:tc>
          <w:tcPr>
            <w:tcW w:w="567" w:type="dxa"/>
          </w:tcPr>
          <w:p w:rsidR="00CB0B84" w:rsidRPr="00E81A58" w:rsidRDefault="00CB0B84" w:rsidP="00706109">
            <w:pPr>
              <w:jc w:val="center"/>
            </w:pPr>
            <w:r>
              <w:t>-</w:t>
            </w:r>
          </w:p>
        </w:tc>
        <w:tc>
          <w:tcPr>
            <w:tcW w:w="567" w:type="dxa"/>
          </w:tcPr>
          <w:p w:rsidR="00CB0B84" w:rsidRPr="00E81A58" w:rsidRDefault="00CB0B84" w:rsidP="00706109">
            <w:pPr>
              <w:jc w:val="center"/>
            </w:pPr>
            <w:r>
              <w:t>-</w:t>
            </w:r>
          </w:p>
        </w:tc>
        <w:tc>
          <w:tcPr>
            <w:tcW w:w="567" w:type="dxa"/>
          </w:tcPr>
          <w:p w:rsidR="00CB0B84" w:rsidRPr="00E81A58" w:rsidRDefault="00CB0B84" w:rsidP="00706109">
            <w:pPr>
              <w:jc w:val="center"/>
            </w:pPr>
            <w:r>
              <w:t>-</w:t>
            </w:r>
          </w:p>
        </w:tc>
        <w:tc>
          <w:tcPr>
            <w:tcW w:w="567" w:type="dxa"/>
          </w:tcPr>
          <w:p w:rsidR="00CB0B84" w:rsidRPr="00E81A58" w:rsidRDefault="00CB0B84" w:rsidP="00706109">
            <w:pPr>
              <w:jc w:val="center"/>
            </w:pPr>
            <w:r>
              <w:t>-</w:t>
            </w:r>
          </w:p>
        </w:tc>
        <w:tc>
          <w:tcPr>
            <w:tcW w:w="425" w:type="dxa"/>
          </w:tcPr>
          <w:p w:rsidR="00CB0B84" w:rsidRPr="00E81A58" w:rsidRDefault="00CB0B84" w:rsidP="00706109">
            <w:pPr>
              <w:jc w:val="center"/>
            </w:pPr>
            <w:r>
              <w:t>-</w:t>
            </w:r>
          </w:p>
        </w:tc>
        <w:tc>
          <w:tcPr>
            <w:tcW w:w="992" w:type="dxa"/>
          </w:tcPr>
          <w:p w:rsidR="00CB0B84" w:rsidRDefault="00666143" w:rsidP="00706109">
            <w:pPr>
              <w:jc w:val="center"/>
            </w:pPr>
            <w:r>
              <w:t>12</w:t>
            </w:r>
            <w:r w:rsidR="00CB0B84">
              <w:t>(ПР)</w:t>
            </w:r>
          </w:p>
          <w:p w:rsidR="00CB0B84" w:rsidRPr="00E81A58" w:rsidRDefault="00CB0B84" w:rsidP="00706109">
            <w:pPr>
              <w:jc w:val="center"/>
            </w:pPr>
          </w:p>
        </w:tc>
      </w:tr>
      <w:tr w:rsidR="00CB0B84" w:rsidRPr="00E81A58" w:rsidTr="00706109">
        <w:tc>
          <w:tcPr>
            <w:tcW w:w="2766" w:type="dxa"/>
          </w:tcPr>
          <w:p w:rsidR="00CB0B84" w:rsidRPr="003F7E37" w:rsidRDefault="00CB0B84" w:rsidP="00A47C8E">
            <w:pPr>
              <w:pStyle w:val="a6"/>
              <w:ind w:left="0"/>
              <w:rPr>
                <w:lang w:val="en-US"/>
              </w:rPr>
            </w:pPr>
            <w:r>
              <w:rPr>
                <w:lang w:val="en-US"/>
              </w:rPr>
              <w:lastRenderedPageBreak/>
              <w:t>Mining and e</w:t>
            </w:r>
            <w:r w:rsidRPr="003F7E37">
              <w:rPr>
                <w:lang w:val="en-US"/>
              </w:rPr>
              <w:t>nvironment protection. Participle I, II. Gerund. Conditional Sentences.</w:t>
            </w:r>
          </w:p>
        </w:tc>
        <w:tc>
          <w:tcPr>
            <w:tcW w:w="851" w:type="dxa"/>
          </w:tcPr>
          <w:p w:rsidR="00CB0B84" w:rsidRPr="00E81A58" w:rsidRDefault="00666143" w:rsidP="00706109">
            <w:pPr>
              <w:jc w:val="center"/>
            </w:pPr>
            <w:r>
              <w:t>45</w:t>
            </w:r>
          </w:p>
        </w:tc>
        <w:tc>
          <w:tcPr>
            <w:tcW w:w="567" w:type="dxa"/>
          </w:tcPr>
          <w:p w:rsidR="00CB0B84" w:rsidRPr="00E81A58" w:rsidRDefault="00CB0B84" w:rsidP="00706109">
            <w:pPr>
              <w:jc w:val="center"/>
            </w:pPr>
            <w:r>
              <w:t>-</w:t>
            </w:r>
          </w:p>
        </w:tc>
        <w:tc>
          <w:tcPr>
            <w:tcW w:w="567" w:type="dxa"/>
          </w:tcPr>
          <w:p w:rsidR="00CB0B84" w:rsidRPr="00E81A58" w:rsidRDefault="00CB0B84" w:rsidP="00706109">
            <w:pPr>
              <w:jc w:val="center"/>
            </w:pPr>
            <w:r>
              <w:t>-</w:t>
            </w:r>
          </w:p>
        </w:tc>
        <w:tc>
          <w:tcPr>
            <w:tcW w:w="749" w:type="dxa"/>
          </w:tcPr>
          <w:p w:rsidR="00CB0B84" w:rsidRPr="00E81A58" w:rsidRDefault="00CB0B84" w:rsidP="00706109">
            <w:pPr>
              <w:jc w:val="center"/>
            </w:pPr>
            <w:r>
              <w:t>20</w:t>
            </w:r>
          </w:p>
        </w:tc>
        <w:tc>
          <w:tcPr>
            <w:tcW w:w="527" w:type="dxa"/>
          </w:tcPr>
          <w:p w:rsidR="00CB0B84" w:rsidRPr="00E81A58" w:rsidRDefault="00CB0B84" w:rsidP="00706109">
            <w:pPr>
              <w:jc w:val="center"/>
            </w:pPr>
            <w:r>
              <w:t>-</w:t>
            </w:r>
          </w:p>
        </w:tc>
        <w:tc>
          <w:tcPr>
            <w:tcW w:w="567" w:type="dxa"/>
          </w:tcPr>
          <w:p w:rsidR="00CB0B84" w:rsidRPr="00E81A58" w:rsidRDefault="00CB0B84" w:rsidP="00706109">
            <w:pPr>
              <w:jc w:val="center"/>
            </w:pPr>
            <w:r>
              <w:t>-</w:t>
            </w:r>
          </w:p>
        </w:tc>
        <w:tc>
          <w:tcPr>
            <w:tcW w:w="567" w:type="dxa"/>
          </w:tcPr>
          <w:p w:rsidR="00CB0B84" w:rsidRPr="00E81A58" w:rsidRDefault="00CB0B84" w:rsidP="00706109">
            <w:pPr>
              <w:jc w:val="center"/>
            </w:pPr>
            <w:r>
              <w:t>-</w:t>
            </w:r>
          </w:p>
        </w:tc>
        <w:tc>
          <w:tcPr>
            <w:tcW w:w="567" w:type="dxa"/>
          </w:tcPr>
          <w:p w:rsidR="00CB0B84" w:rsidRPr="00E81A58" w:rsidRDefault="00CB0B84" w:rsidP="00706109">
            <w:pPr>
              <w:jc w:val="center"/>
            </w:pPr>
            <w:r>
              <w:t>-</w:t>
            </w:r>
          </w:p>
        </w:tc>
        <w:tc>
          <w:tcPr>
            <w:tcW w:w="567" w:type="dxa"/>
          </w:tcPr>
          <w:p w:rsidR="00CB0B84" w:rsidRPr="00E81A58" w:rsidRDefault="00CB0B84" w:rsidP="00706109">
            <w:pPr>
              <w:jc w:val="center"/>
            </w:pPr>
            <w:r>
              <w:t>-</w:t>
            </w:r>
          </w:p>
        </w:tc>
        <w:tc>
          <w:tcPr>
            <w:tcW w:w="425" w:type="dxa"/>
          </w:tcPr>
          <w:p w:rsidR="00CB0B84" w:rsidRPr="00E81A58" w:rsidRDefault="00CB0B84" w:rsidP="00706109">
            <w:pPr>
              <w:jc w:val="center"/>
            </w:pPr>
            <w:r>
              <w:t>1</w:t>
            </w:r>
          </w:p>
        </w:tc>
        <w:tc>
          <w:tcPr>
            <w:tcW w:w="992" w:type="dxa"/>
          </w:tcPr>
          <w:p w:rsidR="00CB0B84" w:rsidRDefault="00666143" w:rsidP="00706109">
            <w:pPr>
              <w:jc w:val="center"/>
            </w:pPr>
            <w:r>
              <w:t>12</w:t>
            </w:r>
            <w:r w:rsidR="00CB0B84">
              <w:t>(ПР)</w:t>
            </w:r>
          </w:p>
          <w:p w:rsidR="00780A18" w:rsidRPr="00E81A58" w:rsidRDefault="00780A18" w:rsidP="00666143">
            <w:pPr>
              <w:jc w:val="center"/>
            </w:pPr>
            <w:r>
              <w:t>1</w:t>
            </w:r>
            <w:r w:rsidR="00666143">
              <w:t>2</w:t>
            </w:r>
            <w:r>
              <w:t>(КР)</w:t>
            </w:r>
          </w:p>
        </w:tc>
      </w:tr>
      <w:tr w:rsidR="00CB0B84" w:rsidRPr="00E81A58" w:rsidTr="00706109">
        <w:tc>
          <w:tcPr>
            <w:tcW w:w="2766" w:type="dxa"/>
          </w:tcPr>
          <w:p w:rsidR="00CB0B84" w:rsidRPr="003F7E37" w:rsidRDefault="00CB0B84" w:rsidP="00A47C8E">
            <w:pPr>
              <w:pStyle w:val="a6"/>
              <w:ind w:left="0"/>
              <w:rPr>
                <w:lang w:val="en-US"/>
              </w:rPr>
            </w:pPr>
            <w:r w:rsidRPr="003F7E37">
              <w:rPr>
                <w:lang w:val="en-US"/>
              </w:rPr>
              <w:t>Business English. Verb +preposition</w:t>
            </w:r>
          </w:p>
        </w:tc>
        <w:tc>
          <w:tcPr>
            <w:tcW w:w="851" w:type="dxa"/>
          </w:tcPr>
          <w:p w:rsidR="00CB0B84" w:rsidRPr="0086537A" w:rsidRDefault="00666143" w:rsidP="00706109">
            <w:pPr>
              <w:jc w:val="center"/>
            </w:pPr>
            <w:r>
              <w:t>17</w:t>
            </w:r>
          </w:p>
        </w:tc>
        <w:tc>
          <w:tcPr>
            <w:tcW w:w="567" w:type="dxa"/>
          </w:tcPr>
          <w:p w:rsidR="00CB0B84" w:rsidRPr="00E81A58" w:rsidRDefault="00CB0B84" w:rsidP="00706109">
            <w:pPr>
              <w:jc w:val="center"/>
            </w:pPr>
            <w:r>
              <w:t>-</w:t>
            </w:r>
          </w:p>
        </w:tc>
        <w:tc>
          <w:tcPr>
            <w:tcW w:w="567" w:type="dxa"/>
          </w:tcPr>
          <w:p w:rsidR="00CB0B84" w:rsidRPr="00E81A58" w:rsidRDefault="00CB0B84" w:rsidP="00706109">
            <w:pPr>
              <w:jc w:val="center"/>
            </w:pPr>
            <w:r>
              <w:t>-</w:t>
            </w:r>
          </w:p>
        </w:tc>
        <w:tc>
          <w:tcPr>
            <w:tcW w:w="749" w:type="dxa"/>
          </w:tcPr>
          <w:p w:rsidR="00CB0B84" w:rsidRPr="00E81A58" w:rsidRDefault="00CB0B84" w:rsidP="00706109">
            <w:pPr>
              <w:jc w:val="center"/>
            </w:pPr>
            <w:r>
              <w:t>4</w:t>
            </w:r>
          </w:p>
        </w:tc>
        <w:tc>
          <w:tcPr>
            <w:tcW w:w="527" w:type="dxa"/>
          </w:tcPr>
          <w:p w:rsidR="00CB0B84" w:rsidRPr="00E81A58" w:rsidRDefault="00CB0B84" w:rsidP="00706109">
            <w:pPr>
              <w:jc w:val="center"/>
            </w:pPr>
            <w:r>
              <w:t>-</w:t>
            </w:r>
          </w:p>
        </w:tc>
        <w:tc>
          <w:tcPr>
            <w:tcW w:w="567" w:type="dxa"/>
          </w:tcPr>
          <w:p w:rsidR="00CB0B84" w:rsidRPr="00E81A58" w:rsidRDefault="00CB0B84" w:rsidP="00706109">
            <w:pPr>
              <w:jc w:val="center"/>
            </w:pPr>
            <w:r>
              <w:t>-</w:t>
            </w:r>
          </w:p>
        </w:tc>
        <w:tc>
          <w:tcPr>
            <w:tcW w:w="567" w:type="dxa"/>
          </w:tcPr>
          <w:p w:rsidR="00CB0B84" w:rsidRPr="00E81A58" w:rsidRDefault="00CB0B84" w:rsidP="00706109">
            <w:pPr>
              <w:jc w:val="center"/>
            </w:pPr>
            <w:r>
              <w:t>-</w:t>
            </w:r>
          </w:p>
        </w:tc>
        <w:tc>
          <w:tcPr>
            <w:tcW w:w="567" w:type="dxa"/>
          </w:tcPr>
          <w:p w:rsidR="00CB0B84" w:rsidRPr="00E81A58" w:rsidRDefault="00CB0B84" w:rsidP="00706109">
            <w:pPr>
              <w:jc w:val="center"/>
            </w:pPr>
            <w:r>
              <w:t>-</w:t>
            </w:r>
          </w:p>
        </w:tc>
        <w:tc>
          <w:tcPr>
            <w:tcW w:w="567" w:type="dxa"/>
          </w:tcPr>
          <w:p w:rsidR="00CB0B84" w:rsidRPr="00E81A58" w:rsidRDefault="00CB0B84" w:rsidP="00706109">
            <w:pPr>
              <w:jc w:val="center"/>
            </w:pPr>
            <w:r>
              <w:t>-</w:t>
            </w:r>
          </w:p>
        </w:tc>
        <w:tc>
          <w:tcPr>
            <w:tcW w:w="425" w:type="dxa"/>
          </w:tcPr>
          <w:p w:rsidR="00CB0B84" w:rsidRPr="00E81A58" w:rsidRDefault="00CB0B84" w:rsidP="00706109">
            <w:pPr>
              <w:jc w:val="center"/>
            </w:pPr>
            <w:r>
              <w:t>1</w:t>
            </w:r>
          </w:p>
        </w:tc>
        <w:tc>
          <w:tcPr>
            <w:tcW w:w="992" w:type="dxa"/>
          </w:tcPr>
          <w:p w:rsidR="00CB0B84" w:rsidRPr="00E81A58" w:rsidRDefault="00666143" w:rsidP="00706109">
            <w:pPr>
              <w:jc w:val="center"/>
            </w:pPr>
            <w:r>
              <w:t>12</w:t>
            </w:r>
            <w:r w:rsidR="00CB0B84">
              <w:t>(ПР)</w:t>
            </w:r>
          </w:p>
        </w:tc>
      </w:tr>
      <w:tr w:rsidR="00706109" w:rsidRPr="00A10025" w:rsidTr="00706109">
        <w:tc>
          <w:tcPr>
            <w:tcW w:w="2766" w:type="dxa"/>
          </w:tcPr>
          <w:p w:rsidR="00706109" w:rsidRPr="00A10025" w:rsidRDefault="00706109" w:rsidP="00706109">
            <w:pPr>
              <w:tabs>
                <w:tab w:val="left" w:pos="1404"/>
              </w:tabs>
              <w:rPr>
                <w:lang w:val="en-US"/>
              </w:rPr>
            </w:pPr>
            <w:r w:rsidRPr="00057189">
              <w:t>Экзамен</w:t>
            </w:r>
          </w:p>
        </w:tc>
        <w:tc>
          <w:tcPr>
            <w:tcW w:w="851" w:type="dxa"/>
          </w:tcPr>
          <w:p w:rsidR="00706109" w:rsidRPr="00A10025" w:rsidRDefault="00666143" w:rsidP="00706109">
            <w:pPr>
              <w:jc w:val="center"/>
              <w:rPr>
                <w:lang w:val="en-US"/>
              </w:rPr>
            </w:pPr>
            <w:r>
              <w:rPr>
                <w:lang w:val="en-US"/>
              </w:rPr>
              <w:t>27</w:t>
            </w:r>
          </w:p>
        </w:tc>
        <w:tc>
          <w:tcPr>
            <w:tcW w:w="567" w:type="dxa"/>
          </w:tcPr>
          <w:p w:rsidR="00706109" w:rsidRPr="0086537A" w:rsidRDefault="0086537A" w:rsidP="00706109">
            <w:pPr>
              <w:jc w:val="center"/>
            </w:pPr>
            <w:r>
              <w:t>-</w:t>
            </w:r>
          </w:p>
        </w:tc>
        <w:tc>
          <w:tcPr>
            <w:tcW w:w="567" w:type="dxa"/>
          </w:tcPr>
          <w:p w:rsidR="00706109" w:rsidRPr="0086537A" w:rsidRDefault="0086537A" w:rsidP="00706109">
            <w:pPr>
              <w:jc w:val="center"/>
            </w:pPr>
            <w:r>
              <w:t>-</w:t>
            </w:r>
          </w:p>
        </w:tc>
        <w:tc>
          <w:tcPr>
            <w:tcW w:w="749" w:type="dxa"/>
          </w:tcPr>
          <w:p w:rsidR="00706109" w:rsidRPr="0086537A" w:rsidRDefault="0086537A" w:rsidP="00706109">
            <w:pPr>
              <w:jc w:val="center"/>
            </w:pPr>
            <w:r>
              <w:t>-</w:t>
            </w:r>
          </w:p>
        </w:tc>
        <w:tc>
          <w:tcPr>
            <w:tcW w:w="527" w:type="dxa"/>
          </w:tcPr>
          <w:p w:rsidR="00706109" w:rsidRPr="0086537A" w:rsidRDefault="0086537A" w:rsidP="00706109">
            <w:pPr>
              <w:jc w:val="center"/>
            </w:pPr>
            <w:r>
              <w:t>-</w:t>
            </w:r>
          </w:p>
        </w:tc>
        <w:tc>
          <w:tcPr>
            <w:tcW w:w="567" w:type="dxa"/>
          </w:tcPr>
          <w:p w:rsidR="00706109" w:rsidRPr="0086537A" w:rsidRDefault="0086537A" w:rsidP="00706109">
            <w:pPr>
              <w:jc w:val="center"/>
            </w:pPr>
            <w:r>
              <w:t>-</w:t>
            </w:r>
          </w:p>
        </w:tc>
        <w:tc>
          <w:tcPr>
            <w:tcW w:w="567" w:type="dxa"/>
          </w:tcPr>
          <w:p w:rsidR="00706109" w:rsidRPr="0086537A" w:rsidRDefault="0086537A" w:rsidP="00706109">
            <w:pPr>
              <w:jc w:val="center"/>
            </w:pPr>
            <w:r>
              <w:t>-</w:t>
            </w:r>
          </w:p>
        </w:tc>
        <w:tc>
          <w:tcPr>
            <w:tcW w:w="567" w:type="dxa"/>
          </w:tcPr>
          <w:p w:rsidR="00706109" w:rsidRPr="0086537A" w:rsidRDefault="0086537A" w:rsidP="00706109">
            <w:pPr>
              <w:jc w:val="center"/>
            </w:pPr>
            <w:r>
              <w:t>-</w:t>
            </w:r>
          </w:p>
        </w:tc>
        <w:tc>
          <w:tcPr>
            <w:tcW w:w="567" w:type="dxa"/>
          </w:tcPr>
          <w:p w:rsidR="00706109" w:rsidRPr="0086537A" w:rsidRDefault="0086537A" w:rsidP="00706109">
            <w:pPr>
              <w:jc w:val="center"/>
            </w:pPr>
            <w:r>
              <w:t>-</w:t>
            </w:r>
          </w:p>
        </w:tc>
        <w:tc>
          <w:tcPr>
            <w:tcW w:w="425" w:type="dxa"/>
          </w:tcPr>
          <w:p w:rsidR="00706109" w:rsidRPr="0086537A" w:rsidRDefault="0086537A" w:rsidP="00706109">
            <w:pPr>
              <w:jc w:val="center"/>
            </w:pPr>
            <w:r>
              <w:t>-</w:t>
            </w:r>
          </w:p>
        </w:tc>
        <w:tc>
          <w:tcPr>
            <w:tcW w:w="992" w:type="dxa"/>
          </w:tcPr>
          <w:p w:rsidR="00706109" w:rsidRPr="00A10025" w:rsidRDefault="00666143" w:rsidP="00706109">
            <w:pPr>
              <w:jc w:val="center"/>
              <w:rPr>
                <w:lang w:val="en-US"/>
              </w:rPr>
            </w:pPr>
            <w:r>
              <w:rPr>
                <w:lang w:val="en-US"/>
              </w:rPr>
              <w:t>27</w:t>
            </w:r>
          </w:p>
        </w:tc>
      </w:tr>
      <w:tr w:rsidR="00706109" w:rsidRPr="00A10025" w:rsidTr="00706109">
        <w:tc>
          <w:tcPr>
            <w:tcW w:w="2766" w:type="dxa"/>
          </w:tcPr>
          <w:p w:rsidR="00706109" w:rsidRPr="0086537A" w:rsidRDefault="00706109" w:rsidP="00706109">
            <w:pPr>
              <w:tabs>
                <w:tab w:val="left" w:pos="1404"/>
              </w:tabs>
              <w:rPr>
                <w:lang w:val="en-US"/>
              </w:rPr>
            </w:pPr>
            <w:r w:rsidRPr="0086537A">
              <w:t>Всегочасовзасеместр</w:t>
            </w:r>
          </w:p>
        </w:tc>
        <w:tc>
          <w:tcPr>
            <w:tcW w:w="851" w:type="dxa"/>
          </w:tcPr>
          <w:p w:rsidR="00706109" w:rsidRPr="00A10025" w:rsidRDefault="00706109" w:rsidP="00706109">
            <w:pPr>
              <w:jc w:val="center"/>
              <w:rPr>
                <w:b/>
                <w:lang w:val="en-US"/>
              </w:rPr>
            </w:pPr>
            <w:r w:rsidRPr="00A10025">
              <w:rPr>
                <w:b/>
                <w:lang w:val="en-US"/>
              </w:rPr>
              <w:t>144</w:t>
            </w:r>
          </w:p>
        </w:tc>
        <w:tc>
          <w:tcPr>
            <w:tcW w:w="567" w:type="dxa"/>
          </w:tcPr>
          <w:p w:rsidR="00706109" w:rsidRPr="0086537A" w:rsidRDefault="0086537A" w:rsidP="00706109">
            <w:pPr>
              <w:jc w:val="center"/>
              <w:rPr>
                <w:b/>
              </w:rPr>
            </w:pPr>
            <w:r>
              <w:rPr>
                <w:b/>
              </w:rPr>
              <w:t>-</w:t>
            </w:r>
          </w:p>
        </w:tc>
        <w:tc>
          <w:tcPr>
            <w:tcW w:w="567" w:type="dxa"/>
          </w:tcPr>
          <w:p w:rsidR="00706109" w:rsidRPr="0086537A" w:rsidRDefault="0086537A" w:rsidP="00706109">
            <w:pPr>
              <w:jc w:val="center"/>
              <w:rPr>
                <w:b/>
              </w:rPr>
            </w:pPr>
            <w:r>
              <w:rPr>
                <w:b/>
              </w:rPr>
              <w:t>-</w:t>
            </w:r>
          </w:p>
        </w:tc>
        <w:tc>
          <w:tcPr>
            <w:tcW w:w="749" w:type="dxa"/>
          </w:tcPr>
          <w:p w:rsidR="00706109" w:rsidRPr="00A10025" w:rsidRDefault="00706109" w:rsidP="00706109">
            <w:pPr>
              <w:jc w:val="center"/>
              <w:rPr>
                <w:b/>
                <w:lang w:val="en-US"/>
              </w:rPr>
            </w:pPr>
            <w:r w:rsidRPr="00A10025">
              <w:rPr>
                <w:b/>
                <w:lang w:val="en-US"/>
              </w:rPr>
              <w:t>54</w:t>
            </w:r>
          </w:p>
        </w:tc>
        <w:tc>
          <w:tcPr>
            <w:tcW w:w="527" w:type="dxa"/>
          </w:tcPr>
          <w:p w:rsidR="00706109" w:rsidRPr="0086537A" w:rsidRDefault="0086537A" w:rsidP="00706109">
            <w:pPr>
              <w:jc w:val="center"/>
              <w:rPr>
                <w:b/>
              </w:rPr>
            </w:pPr>
            <w:r>
              <w:rPr>
                <w:b/>
              </w:rPr>
              <w:t>-</w:t>
            </w:r>
          </w:p>
        </w:tc>
        <w:tc>
          <w:tcPr>
            <w:tcW w:w="567" w:type="dxa"/>
          </w:tcPr>
          <w:p w:rsidR="00706109" w:rsidRPr="0086537A" w:rsidRDefault="0086537A" w:rsidP="00706109">
            <w:pPr>
              <w:jc w:val="center"/>
              <w:rPr>
                <w:b/>
              </w:rPr>
            </w:pPr>
            <w:r>
              <w:rPr>
                <w:b/>
              </w:rPr>
              <w:t>-</w:t>
            </w:r>
          </w:p>
        </w:tc>
        <w:tc>
          <w:tcPr>
            <w:tcW w:w="567" w:type="dxa"/>
          </w:tcPr>
          <w:p w:rsidR="00706109" w:rsidRPr="0086537A" w:rsidRDefault="0086537A" w:rsidP="00706109">
            <w:pPr>
              <w:jc w:val="center"/>
              <w:rPr>
                <w:b/>
              </w:rPr>
            </w:pPr>
            <w:r>
              <w:rPr>
                <w:b/>
              </w:rPr>
              <w:t>-</w:t>
            </w:r>
          </w:p>
        </w:tc>
        <w:tc>
          <w:tcPr>
            <w:tcW w:w="567" w:type="dxa"/>
          </w:tcPr>
          <w:p w:rsidR="00706109" w:rsidRPr="0086537A" w:rsidRDefault="0086537A" w:rsidP="00706109">
            <w:pPr>
              <w:jc w:val="center"/>
              <w:rPr>
                <w:b/>
              </w:rPr>
            </w:pPr>
            <w:r>
              <w:rPr>
                <w:b/>
              </w:rPr>
              <w:t>-</w:t>
            </w:r>
          </w:p>
        </w:tc>
        <w:tc>
          <w:tcPr>
            <w:tcW w:w="567" w:type="dxa"/>
          </w:tcPr>
          <w:p w:rsidR="00706109" w:rsidRPr="0086537A" w:rsidRDefault="0086537A" w:rsidP="00706109">
            <w:pPr>
              <w:jc w:val="center"/>
              <w:rPr>
                <w:b/>
              </w:rPr>
            </w:pPr>
            <w:r>
              <w:rPr>
                <w:b/>
              </w:rPr>
              <w:t>-</w:t>
            </w:r>
          </w:p>
        </w:tc>
        <w:tc>
          <w:tcPr>
            <w:tcW w:w="425" w:type="dxa"/>
          </w:tcPr>
          <w:p w:rsidR="00706109" w:rsidRPr="00A10025" w:rsidRDefault="00706109" w:rsidP="00706109">
            <w:pPr>
              <w:jc w:val="center"/>
              <w:rPr>
                <w:b/>
                <w:lang w:val="en-US"/>
              </w:rPr>
            </w:pPr>
            <w:r w:rsidRPr="00A10025">
              <w:rPr>
                <w:b/>
                <w:lang w:val="en-US"/>
              </w:rPr>
              <w:t>3</w:t>
            </w:r>
          </w:p>
        </w:tc>
        <w:tc>
          <w:tcPr>
            <w:tcW w:w="992" w:type="dxa"/>
          </w:tcPr>
          <w:p w:rsidR="00706109" w:rsidRPr="00A10025" w:rsidRDefault="00666143" w:rsidP="00666143">
            <w:pPr>
              <w:jc w:val="center"/>
              <w:rPr>
                <w:b/>
                <w:lang w:val="en-US"/>
              </w:rPr>
            </w:pPr>
            <w:r>
              <w:rPr>
                <w:b/>
                <w:lang w:val="en-US"/>
              </w:rPr>
              <w:t>60 (</w:t>
            </w:r>
            <w:r>
              <w:rPr>
                <w:b/>
              </w:rPr>
              <w:t>27</w:t>
            </w:r>
            <w:r w:rsidR="00706109" w:rsidRPr="00A10025">
              <w:rPr>
                <w:b/>
                <w:lang w:val="en-US"/>
              </w:rPr>
              <w:t>)</w:t>
            </w:r>
          </w:p>
        </w:tc>
      </w:tr>
    </w:tbl>
    <w:p w:rsidR="003F7E37" w:rsidRDefault="003F7E37" w:rsidP="00372A42">
      <w:pPr>
        <w:pStyle w:val="a6"/>
        <w:ind w:left="0"/>
        <w:rPr>
          <w:bCs/>
        </w:rPr>
      </w:pPr>
    </w:p>
    <w:p w:rsidR="00AE42E2" w:rsidRDefault="00AE42E2" w:rsidP="0043376D">
      <w:pPr>
        <w:pStyle w:val="a6"/>
        <w:ind w:left="0"/>
        <w:jc w:val="center"/>
        <w:rPr>
          <w:b/>
          <w:bCs/>
        </w:rPr>
      </w:pPr>
      <w:r>
        <w:rPr>
          <w:b/>
          <w:bCs/>
        </w:rPr>
        <w:t>3.2. Содержание тем программы дисциплины</w:t>
      </w:r>
    </w:p>
    <w:p w:rsidR="005E754D" w:rsidRDefault="005E754D" w:rsidP="005E754D">
      <w:pPr>
        <w:pStyle w:val="a6"/>
        <w:ind w:left="0"/>
        <w:jc w:val="center"/>
        <w:rPr>
          <w:b/>
          <w:bCs/>
          <w:iCs/>
        </w:rPr>
      </w:pPr>
    </w:p>
    <w:p w:rsidR="00EE2173" w:rsidRPr="00516303" w:rsidRDefault="00516303" w:rsidP="005E754D">
      <w:pPr>
        <w:pStyle w:val="a6"/>
        <w:ind w:left="0"/>
        <w:jc w:val="center"/>
        <w:rPr>
          <w:b/>
          <w:bCs/>
          <w:iCs/>
        </w:rPr>
      </w:pPr>
      <w:r w:rsidRPr="00516303">
        <w:rPr>
          <w:b/>
          <w:bCs/>
          <w:iCs/>
        </w:rPr>
        <w:t>1 семестр</w:t>
      </w:r>
    </w:p>
    <w:p w:rsidR="00516303" w:rsidRDefault="00516303" w:rsidP="00F15529">
      <w:pPr>
        <w:pStyle w:val="a6"/>
        <w:ind w:left="0"/>
        <w:jc w:val="both"/>
        <w:rPr>
          <w:b/>
          <w:iCs/>
          <w:lang w:eastAsia="ru-RU"/>
        </w:rPr>
      </w:pPr>
      <w:r w:rsidRPr="00516303">
        <w:rPr>
          <w:b/>
          <w:bCs/>
          <w:iCs/>
        </w:rPr>
        <w:t xml:space="preserve">Тема 1. </w:t>
      </w:r>
      <w:r w:rsidRPr="00516303">
        <w:rPr>
          <w:b/>
          <w:iCs/>
          <w:lang w:eastAsia="ru-RU"/>
        </w:rPr>
        <w:t>Основной курс. Части речи. Члены предложения.</w:t>
      </w:r>
    </w:p>
    <w:p w:rsidR="00565DFF" w:rsidRDefault="00565DFF" w:rsidP="00F15529">
      <w:pPr>
        <w:pStyle w:val="a6"/>
        <w:ind w:left="0"/>
        <w:jc w:val="both"/>
        <w:rPr>
          <w:iCs/>
          <w:lang w:eastAsia="ru-RU"/>
        </w:rPr>
      </w:pPr>
      <w:r>
        <w:rPr>
          <w:iCs/>
          <w:lang w:eastAsia="ru-RU"/>
        </w:rPr>
        <w:t>Звуковой строй</w:t>
      </w:r>
      <w:r w:rsidR="008E42F3">
        <w:rPr>
          <w:iCs/>
          <w:lang w:eastAsia="ru-RU"/>
        </w:rPr>
        <w:t xml:space="preserve"> языка, </w:t>
      </w:r>
      <w:r>
        <w:rPr>
          <w:iCs/>
          <w:lang w:eastAsia="ru-RU"/>
        </w:rPr>
        <w:t>звуковые сочетания,</w:t>
      </w:r>
      <w:r w:rsidR="008E42F3">
        <w:rPr>
          <w:iCs/>
          <w:lang w:eastAsia="ru-RU"/>
        </w:rPr>
        <w:t xml:space="preserve"> их произношени</w:t>
      </w:r>
      <w:r>
        <w:rPr>
          <w:iCs/>
          <w:lang w:eastAsia="ru-RU"/>
        </w:rPr>
        <w:t>е</w:t>
      </w:r>
      <w:r w:rsidR="008E42F3">
        <w:rPr>
          <w:iCs/>
          <w:lang w:eastAsia="ru-RU"/>
        </w:rPr>
        <w:t>,</w:t>
      </w:r>
      <w:r>
        <w:rPr>
          <w:iCs/>
          <w:lang w:eastAsia="ru-RU"/>
        </w:rPr>
        <w:t xml:space="preserve"> исключения</w:t>
      </w:r>
      <w:r w:rsidR="008E42F3">
        <w:rPr>
          <w:iCs/>
          <w:lang w:eastAsia="ru-RU"/>
        </w:rPr>
        <w:t xml:space="preserve"> из правил чтения, </w:t>
      </w:r>
      <w:r>
        <w:rPr>
          <w:iCs/>
          <w:lang w:eastAsia="ru-RU"/>
        </w:rPr>
        <w:t>части</w:t>
      </w:r>
      <w:r w:rsidR="008E42F3">
        <w:rPr>
          <w:iCs/>
          <w:lang w:eastAsia="ru-RU"/>
        </w:rPr>
        <w:t xml:space="preserve"> речи</w:t>
      </w:r>
      <w:r>
        <w:rPr>
          <w:iCs/>
          <w:lang w:eastAsia="ru-RU"/>
        </w:rPr>
        <w:t xml:space="preserve"> в английском языке, особенности </w:t>
      </w:r>
      <w:r w:rsidR="008E42F3">
        <w:rPr>
          <w:iCs/>
          <w:lang w:eastAsia="ru-RU"/>
        </w:rPr>
        <w:t xml:space="preserve">упортебеления в конструкциях различных предложений, деление предложения на члены. </w:t>
      </w:r>
    </w:p>
    <w:p w:rsidR="00516303" w:rsidRDefault="00516303" w:rsidP="00F15529">
      <w:pPr>
        <w:pStyle w:val="a6"/>
        <w:ind w:left="0"/>
        <w:jc w:val="both"/>
        <w:rPr>
          <w:b/>
          <w:lang w:val="en-US"/>
        </w:rPr>
      </w:pPr>
      <w:r w:rsidRPr="008E42F3">
        <w:rPr>
          <w:b/>
          <w:iCs/>
          <w:lang w:eastAsia="ru-RU"/>
        </w:rPr>
        <w:t>Тема</w:t>
      </w:r>
      <w:r w:rsidRPr="008E42F3">
        <w:rPr>
          <w:b/>
          <w:iCs/>
          <w:lang w:val="en-US" w:eastAsia="ru-RU"/>
        </w:rPr>
        <w:t xml:space="preserve"> 2. </w:t>
      </w:r>
      <w:r w:rsidRPr="008E42F3">
        <w:rPr>
          <w:b/>
          <w:lang w:val="en-US"/>
        </w:rPr>
        <w:t>About myself. Count/Uncount N., Possessive Case, Articles.</w:t>
      </w:r>
    </w:p>
    <w:p w:rsidR="008E42F3" w:rsidRPr="00565DFF" w:rsidRDefault="00565DFF" w:rsidP="00F15529">
      <w:pPr>
        <w:pStyle w:val="a6"/>
        <w:ind w:left="0"/>
        <w:jc w:val="both"/>
      </w:pPr>
      <w:r>
        <w:t>Изучение конструкций для посторения монологического высказывания о себе</w:t>
      </w:r>
      <w:r w:rsidR="00576143">
        <w:t>, диалога</w:t>
      </w:r>
      <w:r>
        <w:t>. Правила упортебеления исчисляемых и неисчисляемых существительных. Употребление сущестивтельных и местоимений в притяжательном падеже.</w:t>
      </w:r>
      <w:r w:rsidR="009D5893">
        <w:t xml:space="preserve"> Правила упортебеления определенного и неопределенного артиклей.</w:t>
      </w:r>
    </w:p>
    <w:p w:rsidR="00651ECB" w:rsidRDefault="00516303" w:rsidP="00F15529">
      <w:pPr>
        <w:pStyle w:val="a6"/>
        <w:ind w:left="0"/>
        <w:jc w:val="both"/>
        <w:rPr>
          <w:b/>
          <w:lang w:val="en-US"/>
        </w:rPr>
      </w:pPr>
      <w:r w:rsidRPr="008E42F3">
        <w:rPr>
          <w:b/>
        </w:rPr>
        <w:t>Тема</w:t>
      </w:r>
      <w:r w:rsidRPr="00FB0239">
        <w:rPr>
          <w:b/>
        </w:rPr>
        <w:t xml:space="preserve"> 3. </w:t>
      </w:r>
      <w:r w:rsidR="00651ECB" w:rsidRPr="00651ECB">
        <w:rPr>
          <w:b/>
          <w:lang w:val="en-US"/>
        </w:rPr>
        <w:t>Myhighereducation</w:t>
      </w:r>
      <w:r w:rsidR="00651ECB" w:rsidRPr="00706109">
        <w:rPr>
          <w:b/>
        </w:rPr>
        <w:t xml:space="preserve">. </w:t>
      </w:r>
      <w:r w:rsidR="00651ECB" w:rsidRPr="00651ECB">
        <w:rPr>
          <w:b/>
          <w:lang w:val="en-US"/>
        </w:rPr>
        <w:t>To</w:t>
      </w:r>
      <w:r w:rsidR="00651ECB" w:rsidRPr="00481158">
        <w:rPr>
          <w:b/>
        </w:rPr>
        <w:t xml:space="preserve"> </w:t>
      </w:r>
      <w:r w:rsidR="00651ECB" w:rsidRPr="00651ECB">
        <w:rPr>
          <w:b/>
          <w:lang w:val="en-US"/>
        </w:rPr>
        <w:t>be</w:t>
      </w:r>
      <w:r w:rsidR="00651ECB" w:rsidRPr="00481158">
        <w:rPr>
          <w:b/>
        </w:rPr>
        <w:t xml:space="preserve">. </w:t>
      </w:r>
      <w:r w:rsidR="00651ECB" w:rsidRPr="00651ECB">
        <w:rPr>
          <w:b/>
          <w:lang w:val="en-US"/>
        </w:rPr>
        <w:t>To have. There is/are.</w:t>
      </w:r>
    </w:p>
    <w:p w:rsidR="009D5893" w:rsidRPr="009D5893" w:rsidRDefault="009D5893" w:rsidP="00F15529">
      <w:pPr>
        <w:pStyle w:val="a6"/>
        <w:ind w:left="0"/>
        <w:jc w:val="both"/>
      </w:pPr>
      <w:r>
        <w:t>Изучение страноведческого материала, лексики и конструкций для построе</w:t>
      </w:r>
      <w:r w:rsidR="00066E0D">
        <w:t xml:space="preserve">ния монологических высказываний для обоснования выбора будущей профессии, особенностях высшего </w:t>
      </w:r>
      <w:r>
        <w:t>образова</w:t>
      </w:r>
      <w:r w:rsidR="00066E0D">
        <w:t>ния и студенческой жизни</w:t>
      </w:r>
      <w:r>
        <w:t>. Формы и особенности употребления глаголов «быть», «иметь». Употребеление указательного оборота «</w:t>
      </w:r>
      <w:r>
        <w:rPr>
          <w:lang w:val="en-US"/>
        </w:rPr>
        <w:t>t</w:t>
      </w:r>
      <w:r w:rsidRPr="009D5893">
        <w:rPr>
          <w:lang w:val="en-US"/>
        </w:rPr>
        <w:t>hereis</w:t>
      </w:r>
      <w:r w:rsidRPr="00FB0239">
        <w:t>/</w:t>
      </w:r>
      <w:r w:rsidRPr="009D5893">
        <w:rPr>
          <w:lang w:val="en-US"/>
        </w:rPr>
        <w:t>are</w:t>
      </w:r>
      <w:r>
        <w:t>».</w:t>
      </w:r>
    </w:p>
    <w:p w:rsidR="00516303" w:rsidRPr="005331A3" w:rsidRDefault="00516303" w:rsidP="00F15529">
      <w:pPr>
        <w:pStyle w:val="a6"/>
        <w:ind w:left="0"/>
        <w:jc w:val="both"/>
        <w:rPr>
          <w:b/>
        </w:rPr>
      </w:pPr>
      <w:r w:rsidRPr="008E42F3">
        <w:rPr>
          <w:b/>
        </w:rPr>
        <w:t>Тема</w:t>
      </w:r>
      <w:r w:rsidRPr="008E42F3">
        <w:rPr>
          <w:b/>
          <w:lang w:val="en-US"/>
        </w:rPr>
        <w:t xml:space="preserve"> 4. </w:t>
      </w:r>
      <w:r w:rsidR="00651ECB" w:rsidRPr="00651ECB">
        <w:rPr>
          <w:b/>
          <w:lang w:val="en-US"/>
        </w:rPr>
        <w:t>The main Russian industrial cities. Degreesofcomparison</w:t>
      </w:r>
      <w:r w:rsidR="00651ECB" w:rsidRPr="00066E0D">
        <w:rPr>
          <w:b/>
        </w:rPr>
        <w:t xml:space="preserve">. </w:t>
      </w:r>
      <w:r w:rsidR="00651ECB" w:rsidRPr="00651ECB">
        <w:rPr>
          <w:b/>
          <w:lang w:val="en-US"/>
        </w:rPr>
        <w:t>Adverbs</w:t>
      </w:r>
      <w:r w:rsidR="00651ECB" w:rsidRPr="00066E0D">
        <w:rPr>
          <w:b/>
        </w:rPr>
        <w:t>.</w:t>
      </w:r>
    </w:p>
    <w:p w:rsidR="009D5893" w:rsidRPr="00847BA2" w:rsidRDefault="00847BA2" w:rsidP="00F15529">
      <w:pPr>
        <w:pStyle w:val="a6"/>
        <w:ind w:left="0"/>
        <w:jc w:val="both"/>
      </w:pPr>
      <w:r>
        <w:t>Изучение страноведческого материала</w:t>
      </w:r>
      <w:r w:rsidR="00576143">
        <w:t>, лексики и конструкций для построен</w:t>
      </w:r>
      <w:r w:rsidR="00066E0D">
        <w:t>ия монологических высказываний для описания городов, краткой характеристики их социально-экономических условий</w:t>
      </w:r>
      <w:r w:rsidR="00576143">
        <w:t>. Способы образования сравнительной и превосходной степеней прилагательных. Правила образования и употребления наречий в английском языке.</w:t>
      </w:r>
    </w:p>
    <w:p w:rsidR="005E754D" w:rsidRDefault="005E754D" w:rsidP="00F15529">
      <w:pPr>
        <w:pStyle w:val="a6"/>
        <w:ind w:left="0"/>
        <w:jc w:val="both"/>
      </w:pPr>
    </w:p>
    <w:p w:rsidR="005E754D" w:rsidRPr="00A82DB8" w:rsidRDefault="005E754D" w:rsidP="005E754D">
      <w:pPr>
        <w:pStyle w:val="a6"/>
        <w:ind w:left="0"/>
        <w:jc w:val="center"/>
        <w:rPr>
          <w:b/>
          <w:bCs/>
          <w:iCs/>
          <w:lang w:val="en-US"/>
        </w:rPr>
      </w:pPr>
      <w:r w:rsidRPr="00A82DB8">
        <w:rPr>
          <w:b/>
          <w:bCs/>
          <w:iCs/>
          <w:lang w:val="en-US"/>
        </w:rPr>
        <w:t>2</w:t>
      </w:r>
      <w:r w:rsidRPr="00516303">
        <w:rPr>
          <w:b/>
          <w:bCs/>
          <w:iCs/>
        </w:rPr>
        <w:t>семестр</w:t>
      </w:r>
    </w:p>
    <w:p w:rsidR="00CB0B84" w:rsidRPr="00651ECB" w:rsidRDefault="00CB0B84" w:rsidP="00CB0B84">
      <w:pPr>
        <w:pStyle w:val="a6"/>
        <w:ind w:left="0"/>
        <w:jc w:val="both"/>
        <w:rPr>
          <w:b/>
          <w:lang w:val="en-US"/>
        </w:rPr>
      </w:pPr>
      <w:r w:rsidRPr="008E42F3">
        <w:rPr>
          <w:b/>
        </w:rPr>
        <w:t>Тема</w:t>
      </w:r>
      <w:r w:rsidRPr="00A47C8E">
        <w:rPr>
          <w:b/>
          <w:lang w:val="en-US"/>
        </w:rPr>
        <w:t>5</w:t>
      </w:r>
      <w:r w:rsidRPr="008E42F3">
        <w:rPr>
          <w:b/>
          <w:lang w:val="en-US"/>
        </w:rPr>
        <w:t xml:space="preserve">. </w:t>
      </w:r>
      <w:r w:rsidRPr="00651ECB">
        <w:rPr>
          <w:b/>
          <w:lang w:val="en-US"/>
        </w:rPr>
        <w:t>Extractive industry in different countries. Word order. Imperative mood. Tense markers.</w:t>
      </w:r>
    </w:p>
    <w:p w:rsidR="00CB0B84" w:rsidRPr="00576143" w:rsidRDefault="00CB0B84" w:rsidP="00CB0B84">
      <w:pPr>
        <w:pStyle w:val="a6"/>
        <w:ind w:left="0"/>
        <w:jc w:val="both"/>
      </w:pPr>
      <w:r>
        <w:t>Изучение страноведческого материала, лексики и конструкций для построения письменного монологического высказывания об одной из стран, в которых развита добывающая промышленность. Особенности организации порядка слов в английском предложении для создания эмотивного или стилистического оттенка. Повелительное наклонение. Вспомогательные слова для обозначения времени в английском языке.</w:t>
      </w:r>
    </w:p>
    <w:p w:rsidR="00CB0B84" w:rsidRPr="00481158" w:rsidRDefault="00CB0B84" w:rsidP="00CB0B84">
      <w:pPr>
        <w:pStyle w:val="a6"/>
        <w:ind w:left="0"/>
        <w:jc w:val="both"/>
        <w:rPr>
          <w:b/>
          <w:iCs/>
          <w:lang w:eastAsia="ru-RU"/>
        </w:rPr>
      </w:pPr>
      <w:r w:rsidRPr="008E42F3">
        <w:rPr>
          <w:b/>
        </w:rPr>
        <w:t>Тема</w:t>
      </w:r>
      <w:r w:rsidRPr="00A82DB8">
        <w:rPr>
          <w:b/>
          <w:lang w:val="en-US"/>
        </w:rPr>
        <w:t xml:space="preserve"> 6. </w:t>
      </w:r>
      <w:r w:rsidRPr="00066E0D">
        <w:rPr>
          <w:b/>
          <w:lang w:val="en-US"/>
        </w:rPr>
        <w:t>Famous mining enterprises. Types of questions. Wordformation</w:t>
      </w:r>
      <w:r w:rsidRPr="00481158">
        <w:rPr>
          <w:b/>
        </w:rPr>
        <w:t>.</w:t>
      </w:r>
    </w:p>
    <w:p w:rsidR="00CB0B84" w:rsidRDefault="00CB0B84" w:rsidP="00CB0B84">
      <w:pPr>
        <w:pStyle w:val="a6"/>
        <w:ind w:left="0"/>
        <w:jc w:val="both"/>
      </w:pPr>
      <w:r>
        <w:t>Изучение лексики и конструкций для построения монологического и диалогического высказываний об известных крупных горнодобывающих компаниях. Типы вопросов в английском языке. Способы словообразования в английском языке.</w:t>
      </w:r>
    </w:p>
    <w:p w:rsidR="005E754D" w:rsidRPr="00481158" w:rsidRDefault="005E754D" w:rsidP="00F15529">
      <w:pPr>
        <w:pStyle w:val="a6"/>
        <w:ind w:left="0"/>
        <w:jc w:val="both"/>
        <w:rPr>
          <w:b/>
          <w:lang w:val="en-US"/>
        </w:rPr>
      </w:pPr>
      <w:r w:rsidRPr="005E754D">
        <w:rPr>
          <w:b/>
        </w:rPr>
        <w:t>Тема</w:t>
      </w:r>
      <w:r w:rsidR="00CB0B84" w:rsidRPr="00A47C8E">
        <w:rPr>
          <w:b/>
          <w:lang w:val="en-US"/>
        </w:rPr>
        <w:t>7</w:t>
      </w:r>
      <w:r w:rsidRPr="00A82DB8">
        <w:rPr>
          <w:b/>
          <w:lang w:val="en-US"/>
        </w:rPr>
        <w:t xml:space="preserve">. </w:t>
      </w:r>
      <w:r w:rsidRPr="005E754D">
        <w:rPr>
          <w:b/>
          <w:lang w:val="en-US"/>
        </w:rPr>
        <w:t>Travelling. Present</w:t>
      </w:r>
      <w:r w:rsidRPr="00481158">
        <w:rPr>
          <w:b/>
          <w:lang w:val="en-US"/>
        </w:rPr>
        <w:t xml:space="preserve">, </w:t>
      </w:r>
      <w:r w:rsidRPr="005E754D">
        <w:rPr>
          <w:b/>
          <w:lang w:val="en-US"/>
        </w:rPr>
        <w:t>Past</w:t>
      </w:r>
      <w:r w:rsidRPr="00481158">
        <w:rPr>
          <w:b/>
          <w:lang w:val="en-US"/>
        </w:rPr>
        <w:t xml:space="preserve">, </w:t>
      </w:r>
      <w:r w:rsidRPr="005E754D">
        <w:rPr>
          <w:b/>
          <w:lang w:val="en-US"/>
        </w:rPr>
        <w:t>FutureTense</w:t>
      </w:r>
      <w:r w:rsidRPr="00481158">
        <w:rPr>
          <w:b/>
          <w:lang w:val="en-US"/>
        </w:rPr>
        <w:t>.</w:t>
      </w:r>
    </w:p>
    <w:p w:rsidR="005E754D" w:rsidRPr="005E754D" w:rsidRDefault="005E754D" w:rsidP="00F15529">
      <w:pPr>
        <w:pStyle w:val="a6"/>
        <w:ind w:left="0"/>
        <w:jc w:val="both"/>
      </w:pPr>
      <w:r>
        <w:t xml:space="preserve">Изучение лексики и конструкций для построения диалогических высказываний </w:t>
      </w:r>
      <w:r w:rsidR="00054482">
        <w:t xml:space="preserve">для покупки билетов, посадки на самолет, бронирования гостиницы и др. </w:t>
      </w:r>
      <w:r w:rsidR="00E24673">
        <w:t>Образование видо-временных форм и случаи их употребления в английском языке.</w:t>
      </w:r>
    </w:p>
    <w:p w:rsidR="005E754D" w:rsidRPr="00FC371A" w:rsidRDefault="005E754D" w:rsidP="00F15529">
      <w:pPr>
        <w:pStyle w:val="a6"/>
        <w:ind w:left="0"/>
        <w:jc w:val="both"/>
        <w:rPr>
          <w:b/>
        </w:rPr>
      </w:pPr>
      <w:r w:rsidRPr="005E754D">
        <w:rPr>
          <w:b/>
        </w:rPr>
        <w:t>Тема</w:t>
      </w:r>
      <w:r w:rsidR="00CB0B84" w:rsidRPr="00481158">
        <w:rPr>
          <w:b/>
        </w:rPr>
        <w:t>8</w:t>
      </w:r>
      <w:r w:rsidRPr="00481158">
        <w:rPr>
          <w:b/>
        </w:rPr>
        <w:t xml:space="preserve">. </w:t>
      </w:r>
      <w:r w:rsidRPr="005E754D">
        <w:rPr>
          <w:b/>
          <w:lang w:val="en-US"/>
        </w:rPr>
        <w:t>Holiday</w:t>
      </w:r>
      <w:r w:rsidRPr="00481158">
        <w:rPr>
          <w:b/>
        </w:rPr>
        <w:t xml:space="preserve"> </w:t>
      </w:r>
      <w:r w:rsidRPr="005E754D">
        <w:rPr>
          <w:b/>
          <w:lang w:val="en-US"/>
        </w:rPr>
        <w:t>making</w:t>
      </w:r>
      <w:r w:rsidRPr="00481158">
        <w:rPr>
          <w:b/>
        </w:rPr>
        <w:t xml:space="preserve">. </w:t>
      </w:r>
      <w:r w:rsidRPr="005E754D">
        <w:rPr>
          <w:b/>
          <w:lang w:val="en-US"/>
        </w:rPr>
        <w:t>PassiveVoice</w:t>
      </w:r>
      <w:r w:rsidRPr="00FC371A">
        <w:rPr>
          <w:b/>
        </w:rPr>
        <w:t>.</w:t>
      </w:r>
    </w:p>
    <w:p w:rsidR="00E24673" w:rsidRPr="00E24673" w:rsidRDefault="00E24673" w:rsidP="00F15529">
      <w:pPr>
        <w:pStyle w:val="a6"/>
        <w:ind w:left="0"/>
        <w:jc w:val="both"/>
      </w:pPr>
      <w:r>
        <w:t xml:space="preserve">Изучение страноведческого материала, лексики и конструкций для построения монологического и диалогического высказываний о традициях и </w:t>
      </w:r>
      <w:r w:rsidR="00066E0D">
        <w:t xml:space="preserve">профессиональных </w:t>
      </w:r>
      <w:r>
        <w:t xml:space="preserve">праздниках </w:t>
      </w:r>
      <w:r>
        <w:lastRenderedPageBreak/>
        <w:t>в России, США, Великобретании.</w:t>
      </w:r>
      <w:r w:rsidR="00652618">
        <w:t xml:space="preserve"> Образование и употребление пассивного залога в английском языке.</w:t>
      </w:r>
    </w:p>
    <w:p w:rsidR="0086537A" w:rsidRDefault="00CB0B84" w:rsidP="0086537A">
      <w:pPr>
        <w:pStyle w:val="a6"/>
        <w:ind w:left="0"/>
        <w:jc w:val="center"/>
        <w:rPr>
          <w:b/>
          <w:bCs/>
          <w:iCs/>
        </w:rPr>
      </w:pPr>
      <w:r>
        <w:rPr>
          <w:b/>
          <w:bCs/>
          <w:iCs/>
        </w:rPr>
        <w:t>3 семестр</w:t>
      </w:r>
    </w:p>
    <w:p w:rsidR="00CB0B84" w:rsidRPr="00A82DB8" w:rsidRDefault="00CB0B84" w:rsidP="00CB0B84">
      <w:pPr>
        <w:pStyle w:val="a6"/>
        <w:ind w:left="0"/>
        <w:jc w:val="both"/>
        <w:rPr>
          <w:b/>
          <w:lang w:val="en-US"/>
        </w:rPr>
      </w:pPr>
      <w:r w:rsidRPr="005E754D">
        <w:rPr>
          <w:b/>
        </w:rPr>
        <w:t>Тема</w:t>
      </w:r>
      <w:r>
        <w:rPr>
          <w:b/>
        </w:rPr>
        <w:t xml:space="preserve"> 9</w:t>
      </w:r>
      <w:r w:rsidRPr="00A82DB8">
        <w:rPr>
          <w:b/>
        </w:rPr>
        <w:t xml:space="preserve">. </w:t>
      </w:r>
      <w:r w:rsidRPr="005E754D">
        <w:rPr>
          <w:b/>
          <w:lang w:val="en-US"/>
        </w:rPr>
        <w:t>Shopping</w:t>
      </w:r>
      <w:r w:rsidRPr="00A47C8E">
        <w:rPr>
          <w:b/>
          <w:lang w:val="en-US"/>
        </w:rPr>
        <w:t xml:space="preserve">. </w:t>
      </w:r>
      <w:r w:rsidRPr="005E754D">
        <w:rPr>
          <w:b/>
          <w:lang w:val="en-US"/>
        </w:rPr>
        <w:t>Numbers. Figures. Weights and measures.</w:t>
      </w:r>
    </w:p>
    <w:p w:rsidR="00CB0B84" w:rsidRPr="00652618" w:rsidRDefault="00CB0B84" w:rsidP="00CB0B84">
      <w:pPr>
        <w:pStyle w:val="a6"/>
        <w:ind w:left="0"/>
        <w:jc w:val="both"/>
      </w:pPr>
      <w:r>
        <w:t>Изучение лексики и конструкций для построения диалогического высказывания для общения в магазинах, заказа товаров по телефону и в Интернет-магазинах. Числительные в английском языке. Чтение номеров телефонов, банковских карт, календарных дат, составление и чтение  арифметических примеров. Веса и меры в английском языке.</w:t>
      </w:r>
    </w:p>
    <w:p w:rsidR="00CB0B84" w:rsidRDefault="00CB0B84" w:rsidP="00CB0B84">
      <w:pPr>
        <w:pStyle w:val="a6"/>
        <w:ind w:left="0"/>
        <w:jc w:val="both"/>
        <w:rPr>
          <w:b/>
        </w:rPr>
      </w:pPr>
      <w:r w:rsidRPr="005E754D">
        <w:rPr>
          <w:b/>
        </w:rPr>
        <w:t xml:space="preserve">Тема </w:t>
      </w:r>
      <w:r>
        <w:rPr>
          <w:b/>
        </w:rPr>
        <w:t>10</w:t>
      </w:r>
      <w:r w:rsidRPr="005E754D">
        <w:rPr>
          <w:b/>
        </w:rPr>
        <w:t xml:space="preserve">. </w:t>
      </w:r>
      <w:r w:rsidRPr="005E754D">
        <w:rPr>
          <w:b/>
          <w:lang w:val="en-US"/>
        </w:rPr>
        <w:t>Meals</w:t>
      </w:r>
      <w:r w:rsidRPr="00A82DB8">
        <w:rPr>
          <w:b/>
        </w:rPr>
        <w:t xml:space="preserve">. </w:t>
      </w:r>
      <w:r w:rsidRPr="005E754D">
        <w:rPr>
          <w:b/>
          <w:lang w:val="en-US"/>
        </w:rPr>
        <w:t>ModalVerbs</w:t>
      </w:r>
      <w:r w:rsidRPr="00A82DB8">
        <w:rPr>
          <w:b/>
        </w:rPr>
        <w:t>.</w:t>
      </w:r>
    </w:p>
    <w:p w:rsidR="00CB0B84" w:rsidRPr="00795EC9" w:rsidRDefault="00CB0B84" w:rsidP="00CB0B84">
      <w:pPr>
        <w:pStyle w:val="a6"/>
        <w:ind w:left="0"/>
        <w:jc w:val="both"/>
        <w:rPr>
          <w:b/>
        </w:rPr>
      </w:pPr>
      <w:r>
        <w:t>Изучение лексики и конструкций для построения диалогического высказывания для осуществления заказа в кафе и ресторане, заказа еды по телефону. Презентация и монологическое высказывание о рецепте любимого блюда. Модальные глаголы, правила их употребления.</w:t>
      </w:r>
    </w:p>
    <w:p w:rsidR="00CB0B84" w:rsidRPr="00706109" w:rsidRDefault="00CB0B84" w:rsidP="00CB0B84">
      <w:pPr>
        <w:pStyle w:val="a6"/>
        <w:ind w:left="0"/>
        <w:jc w:val="both"/>
        <w:rPr>
          <w:b/>
          <w:lang w:val="en-US"/>
        </w:rPr>
      </w:pPr>
      <w:r w:rsidRPr="005E754D">
        <w:rPr>
          <w:b/>
        </w:rPr>
        <w:t>Тема</w:t>
      </w:r>
      <w:r w:rsidRPr="00A47C8E">
        <w:rPr>
          <w:b/>
          <w:lang w:val="en-US"/>
        </w:rPr>
        <w:t>11</w:t>
      </w:r>
      <w:r w:rsidRPr="005E754D">
        <w:rPr>
          <w:b/>
          <w:lang w:val="en-US"/>
        </w:rPr>
        <w:t xml:space="preserve">. </w:t>
      </w:r>
      <w:r>
        <w:rPr>
          <w:b/>
          <w:lang w:val="en-US"/>
        </w:rPr>
        <w:t>Mining and e</w:t>
      </w:r>
      <w:r w:rsidRPr="005E754D">
        <w:rPr>
          <w:b/>
          <w:lang w:val="en-US"/>
        </w:rPr>
        <w:t>nvironment protection. Participle I, II. Gerund</w:t>
      </w:r>
      <w:r w:rsidRPr="00706109">
        <w:rPr>
          <w:b/>
          <w:lang w:val="en-US"/>
        </w:rPr>
        <w:t xml:space="preserve">. </w:t>
      </w:r>
      <w:r w:rsidRPr="005E754D">
        <w:rPr>
          <w:b/>
          <w:lang w:val="en-US"/>
        </w:rPr>
        <w:t>ConditionalSentences</w:t>
      </w:r>
      <w:r w:rsidRPr="00706109">
        <w:rPr>
          <w:b/>
          <w:lang w:val="en-US"/>
        </w:rPr>
        <w:t>.</w:t>
      </w:r>
    </w:p>
    <w:p w:rsidR="00CB0B84" w:rsidRPr="00795EC9" w:rsidRDefault="00CB0B84" w:rsidP="00CB0B84">
      <w:pPr>
        <w:pStyle w:val="a6"/>
        <w:ind w:left="0"/>
        <w:jc w:val="both"/>
        <w:rPr>
          <w:b/>
        </w:rPr>
      </w:pPr>
      <w:r>
        <w:t>Изучение лексики и конструкций для построения монологического высказывания о проблемахпромышленных отходов, мероприятиях по сохранению экологии и защите окружающей среды. Образование и правила употребления причастия настоящего и прошедшего времени. Герундий и отглагольное существительное. Образование и правила использования условных предложений 0-4 типа.</w:t>
      </w:r>
    </w:p>
    <w:p w:rsidR="00CB0B84" w:rsidRDefault="00CB0B84" w:rsidP="00CB0B84">
      <w:pPr>
        <w:pStyle w:val="a6"/>
        <w:ind w:left="0"/>
        <w:jc w:val="both"/>
        <w:rPr>
          <w:b/>
        </w:rPr>
      </w:pPr>
      <w:r w:rsidRPr="005E754D">
        <w:rPr>
          <w:b/>
        </w:rPr>
        <w:t>Тема</w:t>
      </w:r>
      <w:r>
        <w:rPr>
          <w:b/>
        </w:rPr>
        <w:t>12</w:t>
      </w:r>
      <w:r w:rsidRPr="00A82DB8">
        <w:rPr>
          <w:b/>
        </w:rPr>
        <w:t xml:space="preserve">. </w:t>
      </w:r>
      <w:r w:rsidRPr="005E754D">
        <w:rPr>
          <w:b/>
          <w:lang w:val="en-US"/>
        </w:rPr>
        <w:t>BusinessEnglish</w:t>
      </w:r>
      <w:r w:rsidRPr="00A82DB8">
        <w:rPr>
          <w:b/>
        </w:rPr>
        <w:t xml:space="preserve">. </w:t>
      </w:r>
      <w:r w:rsidRPr="005E754D">
        <w:rPr>
          <w:b/>
          <w:lang w:val="en-US"/>
        </w:rPr>
        <w:t>Verb</w:t>
      </w:r>
      <w:r w:rsidRPr="00A82DB8">
        <w:rPr>
          <w:b/>
        </w:rPr>
        <w:t xml:space="preserve"> +</w:t>
      </w:r>
      <w:r w:rsidRPr="005E754D">
        <w:rPr>
          <w:b/>
          <w:lang w:val="en-US"/>
        </w:rPr>
        <w:t>preposition</w:t>
      </w:r>
      <w:r w:rsidRPr="00A82DB8">
        <w:rPr>
          <w:b/>
        </w:rPr>
        <w:t>.</w:t>
      </w:r>
    </w:p>
    <w:p w:rsidR="00CB0B84" w:rsidRPr="00795EC9" w:rsidRDefault="00CB0B84" w:rsidP="00CB0B84">
      <w:pPr>
        <w:pStyle w:val="a6"/>
        <w:ind w:left="0"/>
        <w:jc w:val="both"/>
        <w:rPr>
          <w:b/>
        </w:rPr>
      </w:pPr>
      <w:r>
        <w:t>Изучение лексики и конструкций для составления делового письма, заполнения договора. Использование конструкции «глагол + предлог».</w:t>
      </w:r>
    </w:p>
    <w:p w:rsidR="00980E7A" w:rsidRPr="00795EC9" w:rsidRDefault="00980E7A" w:rsidP="00F15529">
      <w:pPr>
        <w:pStyle w:val="a6"/>
        <w:ind w:left="0"/>
        <w:jc w:val="both"/>
        <w:rPr>
          <w:bCs/>
          <w:iCs/>
        </w:rPr>
      </w:pPr>
    </w:p>
    <w:p w:rsidR="00B62AFF" w:rsidRPr="00EE2173" w:rsidRDefault="00EE2173" w:rsidP="0043376D">
      <w:pPr>
        <w:pStyle w:val="a6"/>
        <w:ind w:left="0"/>
        <w:jc w:val="center"/>
        <w:rPr>
          <w:b/>
          <w:bCs/>
        </w:rPr>
      </w:pPr>
      <w:r w:rsidRPr="00EE2173">
        <w:rPr>
          <w:b/>
          <w:bCs/>
        </w:rPr>
        <w:t xml:space="preserve">3.3. </w:t>
      </w:r>
      <w:r w:rsidRPr="00EE2173">
        <w:rPr>
          <w:b/>
          <w:bCs/>
          <w:iCs/>
        </w:rPr>
        <w:t>Формы и методы проведения занятий, применяемые учебные технологии</w:t>
      </w:r>
    </w:p>
    <w:p w:rsidR="009A6B5B" w:rsidRDefault="009A6B5B" w:rsidP="00EE2173">
      <w:pPr>
        <w:pStyle w:val="a6"/>
        <w:ind w:left="0" w:firstLine="567"/>
        <w:jc w:val="both"/>
        <w:rPr>
          <w:bCs/>
          <w:highlight w:val="cyan"/>
        </w:rPr>
      </w:pPr>
    </w:p>
    <w:p w:rsidR="00E736AA" w:rsidRPr="00E736AA" w:rsidRDefault="00E736AA" w:rsidP="00E736AA">
      <w:pPr>
        <w:ind w:firstLine="709"/>
        <w:jc w:val="both"/>
      </w:pPr>
      <w:r w:rsidRPr="00E736AA">
        <w:t>В процессе преподавания дисциплины используются традиционные технологии наряду с активными и интерактивными технологиями.</w:t>
      </w:r>
    </w:p>
    <w:p w:rsidR="00E736AA" w:rsidRPr="00E736AA" w:rsidRDefault="00E736AA" w:rsidP="00E736AA">
      <w:pPr>
        <w:tabs>
          <w:tab w:val="num" w:pos="756"/>
        </w:tabs>
        <w:suppressAutoHyphens w:val="0"/>
        <w:ind w:firstLine="709"/>
        <w:jc w:val="center"/>
        <w:rPr>
          <w:i/>
          <w:lang w:eastAsia="ru-RU"/>
        </w:rPr>
      </w:pPr>
      <w:r w:rsidRPr="00E736AA">
        <w:rPr>
          <w:i/>
          <w:lang w:eastAsia="ru-RU"/>
        </w:rPr>
        <w:t>Учебные технологии, используемые в образовательном процессе</w:t>
      </w:r>
    </w:p>
    <w:p w:rsidR="00E736AA" w:rsidRPr="00E736AA" w:rsidRDefault="00E736AA" w:rsidP="00E736AA">
      <w:pPr>
        <w:suppressLineNumbers/>
        <w:ind w:firstLine="709"/>
        <w:jc w:val="right"/>
        <w:rPr>
          <w:i/>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667"/>
        <w:gridCol w:w="4436"/>
        <w:gridCol w:w="1264"/>
      </w:tblGrid>
      <w:tr w:rsidR="00E736AA" w:rsidRPr="00E736AA" w:rsidTr="00415051">
        <w:trPr>
          <w:jc w:val="center"/>
        </w:trPr>
        <w:tc>
          <w:tcPr>
            <w:tcW w:w="3261" w:type="dxa"/>
            <w:vAlign w:val="center"/>
          </w:tcPr>
          <w:p w:rsidR="00E736AA" w:rsidRPr="00E736AA" w:rsidRDefault="00E736AA" w:rsidP="00E736AA">
            <w:pPr>
              <w:jc w:val="center"/>
            </w:pPr>
            <w:r w:rsidRPr="00E736AA">
              <w:t>Раздел дисциплины</w:t>
            </w:r>
          </w:p>
        </w:tc>
        <w:tc>
          <w:tcPr>
            <w:tcW w:w="667" w:type="dxa"/>
            <w:vAlign w:val="center"/>
          </w:tcPr>
          <w:p w:rsidR="00E736AA" w:rsidRPr="00E736AA" w:rsidRDefault="00E736AA" w:rsidP="00E736AA">
            <w:pPr>
              <w:jc w:val="center"/>
            </w:pPr>
            <w:r w:rsidRPr="00E736AA">
              <w:t>Семестр</w:t>
            </w:r>
          </w:p>
        </w:tc>
        <w:tc>
          <w:tcPr>
            <w:tcW w:w="4436" w:type="dxa"/>
            <w:vAlign w:val="center"/>
          </w:tcPr>
          <w:p w:rsidR="00E736AA" w:rsidRPr="00E736AA" w:rsidRDefault="00E736AA" w:rsidP="00E736AA">
            <w:pPr>
              <w:jc w:val="center"/>
            </w:pPr>
            <w:r w:rsidRPr="00E736AA">
              <w:t>Используемые активные/интерактивные образовательные технологии</w:t>
            </w:r>
          </w:p>
        </w:tc>
        <w:tc>
          <w:tcPr>
            <w:tcW w:w="1264" w:type="dxa"/>
            <w:vAlign w:val="center"/>
          </w:tcPr>
          <w:p w:rsidR="00E736AA" w:rsidRPr="00E736AA" w:rsidRDefault="00E736AA" w:rsidP="00E736AA">
            <w:pPr>
              <w:jc w:val="center"/>
            </w:pPr>
            <w:r w:rsidRPr="00E736AA">
              <w:t>Количество часов</w:t>
            </w:r>
          </w:p>
        </w:tc>
      </w:tr>
      <w:tr w:rsidR="00E736AA" w:rsidRPr="00E736AA" w:rsidTr="00415051">
        <w:trPr>
          <w:jc w:val="center"/>
        </w:trPr>
        <w:tc>
          <w:tcPr>
            <w:tcW w:w="3261" w:type="dxa"/>
            <w:shd w:val="clear" w:color="auto" w:fill="FFFFFF"/>
            <w:vAlign w:val="center"/>
          </w:tcPr>
          <w:p w:rsidR="00E736AA" w:rsidRPr="00A47C8E" w:rsidRDefault="00A82D3A" w:rsidP="00E736AA">
            <w:pPr>
              <w:shd w:val="clear" w:color="auto" w:fill="FFFFFF"/>
              <w:autoSpaceDE w:val="0"/>
              <w:autoSpaceDN w:val="0"/>
              <w:adjustRightInd w:val="0"/>
              <w:rPr>
                <w:lang w:val="en-US"/>
              </w:rPr>
            </w:pPr>
            <w:r>
              <w:rPr>
                <w:lang w:val="en-US"/>
              </w:rPr>
              <w:t>The main Russian industrial cities</w:t>
            </w:r>
            <w:r w:rsidRPr="003F7E37">
              <w:rPr>
                <w:lang w:val="en-US"/>
              </w:rPr>
              <w:t>.</w:t>
            </w:r>
          </w:p>
          <w:p w:rsidR="000C0EE3" w:rsidRPr="00780A18" w:rsidRDefault="00780A18" w:rsidP="00E736AA">
            <w:pPr>
              <w:shd w:val="clear" w:color="auto" w:fill="FFFFFF"/>
              <w:autoSpaceDE w:val="0"/>
              <w:autoSpaceDN w:val="0"/>
              <w:adjustRightInd w:val="0"/>
              <w:rPr>
                <w:bCs/>
              </w:rPr>
            </w:pPr>
            <w:r>
              <w:rPr>
                <w:lang w:val="en-US"/>
              </w:rPr>
              <w:t>My higher education</w:t>
            </w:r>
            <w:r>
              <w:t>.</w:t>
            </w:r>
          </w:p>
        </w:tc>
        <w:tc>
          <w:tcPr>
            <w:tcW w:w="667" w:type="dxa"/>
            <w:vAlign w:val="center"/>
          </w:tcPr>
          <w:p w:rsidR="00E736AA" w:rsidRPr="00E736AA" w:rsidRDefault="00E736AA" w:rsidP="00E736AA">
            <w:pPr>
              <w:jc w:val="center"/>
            </w:pPr>
            <w:r>
              <w:t>1</w:t>
            </w:r>
          </w:p>
        </w:tc>
        <w:tc>
          <w:tcPr>
            <w:tcW w:w="4436" w:type="dxa"/>
            <w:vAlign w:val="center"/>
          </w:tcPr>
          <w:p w:rsidR="00E736AA" w:rsidRPr="00E736AA" w:rsidRDefault="001E7B01" w:rsidP="00E736AA">
            <w:pPr>
              <w:jc w:val="center"/>
            </w:pPr>
            <w:r w:rsidRPr="00E736AA">
              <w:t>проблемное обучение</w:t>
            </w:r>
          </w:p>
        </w:tc>
        <w:tc>
          <w:tcPr>
            <w:tcW w:w="1264" w:type="dxa"/>
            <w:vAlign w:val="center"/>
          </w:tcPr>
          <w:p w:rsidR="00E736AA" w:rsidRPr="00E736AA" w:rsidRDefault="00780A18" w:rsidP="00E736AA">
            <w:pPr>
              <w:jc w:val="center"/>
            </w:pPr>
            <w:r>
              <w:t>8</w:t>
            </w:r>
          </w:p>
        </w:tc>
      </w:tr>
      <w:tr w:rsidR="00A82D3A" w:rsidRPr="00E736AA" w:rsidTr="00415051">
        <w:trPr>
          <w:jc w:val="center"/>
        </w:trPr>
        <w:tc>
          <w:tcPr>
            <w:tcW w:w="3261" w:type="dxa"/>
            <w:shd w:val="clear" w:color="auto" w:fill="FFFFFF"/>
            <w:vAlign w:val="center"/>
          </w:tcPr>
          <w:p w:rsidR="00A82D3A" w:rsidRPr="00780A18" w:rsidRDefault="00A82D3A" w:rsidP="00A47C8E">
            <w:pPr>
              <w:shd w:val="clear" w:color="auto" w:fill="FFFFFF"/>
              <w:autoSpaceDE w:val="0"/>
              <w:autoSpaceDN w:val="0"/>
              <w:adjustRightInd w:val="0"/>
              <w:rPr>
                <w:lang w:val="en-US"/>
              </w:rPr>
            </w:pPr>
            <w:r w:rsidRPr="00980E7A">
              <w:rPr>
                <w:lang w:val="en-US"/>
              </w:rPr>
              <w:t>Extractive industry in different countries</w:t>
            </w:r>
            <w:r w:rsidR="00780A18" w:rsidRPr="00780A18">
              <w:rPr>
                <w:lang w:val="en-US"/>
              </w:rPr>
              <w:t>.</w:t>
            </w:r>
          </w:p>
          <w:p w:rsidR="00780A18" w:rsidRPr="00780A18" w:rsidRDefault="00780A18" w:rsidP="00A47C8E">
            <w:pPr>
              <w:shd w:val="clear" w:color="auto" w:fill="FFFFFF"/>
              <w:autoSpaceDE w:val="0"/>
              <w:autoSpaceDN w:val="0"/>
              <w:adjustRightInd w:val="0"/>
              <w:rPr>
                <w:bCs/>
                <w:lang w:val="en-US"/>
              </w:rPr>
            </w:pPr>
          </w:p>
        </w:tc>
        <w:tc>
          <w:tcPr>
            <w:tcW w:w="667" w:type="dxa"/>
            <w:vAlign w:val="center"/>
          </w:tcPr>
          <w:p w:rsidR="00A82D3A" w:rsidRPr="00E736AA" w:rsidRDefault="00A82D3A" w:rsidP="00E736AA">
            <w:pPr>
              <w:jc w:val="center"/>
            </w:pPr>
            <w:r w:rsidRPr="00E736AA">
              <w:t>2</w:t>
            </w:r>
          </w:p>
        </w:tc>
        <w:tc>
          <w:tcPr>
            <w:tcW w:w="4436" w:type="dxa"/>
            <w:vAlign w:val="center"/>
          </w:tcPr>
          <w:p w:rsidR="00A82D3A" w:rsidRPr="00E736AA" w:rsidRDefault="00A82D3A" w:rsidP="00E736AA">
            <w:pPr>
              <w:jc w:val="center"/>
            </w:pPr>
            <w:r w:rsidRPr="00E736AA">
              <w:t>дискуссионные методы</w:t>
            </w:r>
          </w:p>
        </w:tc>
        <w:tc>
          <w:tcPr>
            <w:tcW w:w="1264" w:type="dxa"/>
            <w:vAlign w:val="center"/>
          </w:tcPr>
          <w:p w:rsidR="00A82D3A" w:rsidRPr="00E736AA" w:rsidRDefault="00666143" w:rsidP="00E736AA">
            <w:pPr>
              <w:jc w:val="center"/>
            </w:pPr>
            <w:r>
              <w:t>8</w:t>
            </w:r>
          </w:p>
        </w:tc>
      </w:tr>
      <w:tr w:rsidR="00A82D3A" w:rsidRPr="00E736AA" w:rsidTr="00415051">
        <w:trPr>
          <w:jc w:val="center"/>
        </w:trPr>
        <w:tc>
          <w:tcPr>
            <w:tcW w:w="3261" w:type="dxa"/>
            <w:shd w:val="clear" w:color="auto" w:fill="FFFFFF"/>
            <w:vAlign w:val="center"/>
          </w:tcPr>
          <w:p w:rsidR="00A82D3A" w:rsidRDefault="00A82D3A" w:rsidP="00980E7A">
            <w:pPr>
              <w:shd w:val="clear" w:color="auto" w:fill="FFFFFF"/>
              <w:autoSpaceDE w:val="0"/>
              <w:autoSpaceDN w:val="0"/>
              <w:adjustRightInd w:val="0"/>
              <w:rPr>
                <w:lang w:val="en-US"/>
              </w:rPr>
            </w:pPr>
            <w:r>
              <w:rPr>
                <w:lang w:val="en-US"/>
              </w:rPr>
              <w:t>Mining and e</w:t>
            </w:r>
            <w:r w:rsidRPr="00E736AA">
              <w:rPr>
                <w:lang w:val="en-US"/>
              </w:rPr>
              <w:t>nvironment protection</w:t>
            </w:r>
          </w:p>
        </w:tc>
        <w:tc>
          <w:tcPr>
            <w:tcW w:w="667" w:type="dxa"/>
            <w:vAlign w:val="center"/>
          </w:tcPr>
          <w:p w:rsidR="00A82D3A" w:rsidRPr="00E736AA" w:rsidRDefault="00A82D3A" w:rsidP="00E736AA">
            <w:pPr>
              <w:jc w:val="center"/>
            </w:pPr>
            <w:r>
              <w:t>3</w:t>
            </w:r>
          </w:p>
        </w:tc>
        <w:tc>
          <w:tcPr>
            <w:tcW w:w="4436" w:type="dxa"/>
            <w:vAlign w:val="center"/>
          </w:tcPr>
          <w:p w:rsidR="00A82D3A" w:rsidRPr="00E736AA" w:rsidRDefault="00A82D3A" w:rsidP="00E736AA">
            <w:pPr>
              <w:jc w:val="center"/>
            </w:pPr>
            <w:r w:rsidRPr="00E736AA">
              <w:t>проблемное обучение</w:t>
            </w:r>
          </w:p>
        </w:tc>
        <w:tc>
          <w:tcPr>
            <w:tcW w:w="1264" w:type="dxa"/>
            <w:vAlign w:val="center"/>
          </w:tcPr>
          <w:p w:rsidR="00A82D3A" w:rsidRPr="00E736AA" w:rsidRDefault="00666143" w:rsidP="00E736AA">
            <w:pPr>
              <w:jc w:val="center"/>
            </w:pPr>
            <w:r>
              <w:t>8</w:t>
            </w:r>
          </w:p>
        </w:tc>
      </w:tr>
      <w:tr w:rsidR="00A82D3A" w:rsidRPr="00E736AA" w:rsidTr="00415051">
        <w:trPr>
          <w:jc w:val="center"/>
        </w:trPr>
        <w:tc>
          <w:tcPr>
            <w:tcW w:w="3261" w:type="dxa"/>
            <w:shd w:val="clear" w:color="auto" w:fill="FFFFFF"/>
            <w:vAlign w:val="center"/>
          </w:tcPr>
          <w:p w:rsidR="00A82D3A" w:rsidRPr="00E736AA" w:rsidRDefault="00A82D3A" w:rsidP="00E736AA">
            <w:pPr>
              <w:shd w:val="clear" w:color="auto" w:fill="FFFFFF"/>
              <w:autoSpaceDE w:val="0"/>
              <w:autoSpaceDN w:val="0"/>
              <w:adjustRightInd w:val="0"/>
              <w:jc w:val="right"/>
            </w:pPr>
            <w:r w:rsidRPr="00E736AA">
              <w:t>Итого:</w:t>
            </w:r>
          </w:p>
        </w:tc>
        <w:tc>
          <w:tcPr>
            <w:tcW w:w="667" w:type="dxa"/>
            <w:vAlign w:val="center"/>
          </w:tcPr>
          <w:p w:rsidR="00A82D3A" w:rsidRPr="00E736AA" w:rsidRDefault="00A82D3A" w:rsidP="00E736AA">
            <w:pPr>
              <w:jc w:val="center"/>
            </w:pPr>
          </w:p>
        </w:tc>
        <w:tc>
          <w:tcPr>
            <w:tcW w:w="4436" w:type="dxa"/>
            <w:shd w:val="clear" w:color="auto" w:fill="auto"/>
            <w:vAlign w:val="center"/>
          </w:tcPr>
          <w:p w:rsidR="00A82D3A" w:rsidRPr="00E736AA" w:rsidRDefault="00A82D3A" w:rsidP="00E736AA">
            <w:pPr>
              <w:jc w:val="center"/>
            </w:pPr>
          </w:p>
        </w:tc>
        <w:tc>
          <w:tcPr>
            <w:tcW w:w="1264" w:type="dxa"/>
            <w:vAlign w:val="center"/>
          </w:tcPr>
          <w:p w:rsidR="00A82D3A" w:rsidRPr="00E736AA" w:rsidRDefault="00666143" w:rsidP="00E736AA">
            <w:pPr>
              <w:jc w:val="center"/>
            </w:pPr>
            <w:r>
              <w:t>24</w:t>
            </w:r>
          </w:p>
        </w:tc>
      </w:tr>
    </w:tbl>
    <w:p w:rsidR="00E736AA" w:rsidRPr="00E736AA" w:rsidRDefault="00E736AA" w:rsidP="00E736AA">
      <w:pPr>
        <w:ind w:firstLine="709"/>
        <w:jc w:val="both"/>
        <w:rPr>
          <w:bCs/>
          <w:highlight w:val="cyan"/>
        </w:rPr>
      </w:pPr>
    </w:p>
    <w:p w:rsidR="00E736AA" w:rsidRPr="00481158" w:rsidRDefault="00E736AA" w:rsidP="00780A18">
      <w:pPr>
        <w:shd w:val="clear" w:color="auto" w:fill="FFFFFF"/>
        <w:autoSpaceDE w:val="0"/>
        <w:autoSpaceDN w:val="0"/>
        <w:adjustRightInd w:val="0"/>
        <w:jc w:val="both"/>
      </w:pPr>
      <w:r w:rsidRPr="00E736AA">
        <w:t xml:space="preserve">При </w:t>
      </w:r>
      <w:r w:rsidRPr="00E736AA">
        <w:rPr>
          <w:bCs/>
          <w:i/>
        </w:rPr>
        <w:t>проблемном обучении</w:t>
      </w:r>
      <w:r w:rsidRPr="00E736AA">
        <w:t>под руководством преподавателя формулируется проблемный вопрос, создаются проблемные ситуации,в результате чего активизируется самостоятельная деятельность студентов,происходит овладение профессиональными компетенциями (тем</w:t>
      </w:r>
      <w:r w:rsidR="00780A18">
        <w:t xml:space="preserve">ы: </w:t>
      </w:r>
      <w:r w:rsidR="00780A18">
        <w:rPr>
          <w:lang w:val="en-US"/>
        </w:rPr>
        <w:t>ThemainRussianindustrialcities</w:t>
      </w:r>
      <w:r w:rsidR="00780A18" w:rsidRPr="00780A18">
        <w:t>.</w:t>
      </w:r>
      <w:r w:rsidR="00780A18">
        <w:rPr>
          <w:lang w:val="en-US"/>
        </w:rPr>
        <w:t>My</w:t>
      </w:r>
      <w:r w:rsidR="00780A18" w:rsidRPr="00481158">
        <w:t xml:space="preserve"> </w:t>
      </w:r>
      <w:r w:rsidR="00780A18">
        <w:rPr>
          <w:lang w:val="en-US"/>
        </w:rPr>
        <w:t>higher</w:t>
      </w:r>
      <w:r w:rsidR="00780A18" w:rsidRPr="00481158">
        <w:t xml:space="preserve"> </w:t>
      </w:r>
      <w:r w:rsidR="00780A18">
        <w:rPr>
          <w:lang w:val="en-US"/>
        </w:rPr>
        <w:t>education</w:t>
      </w:r>
      <w:r w:rsidR="00780A18" w:rsidRPr="00481158">
        <w:t xml:space="preserve">. </w:t>
      </w:r>
      <w:r w:rsidR="00980E7A" w:rsidRPr="00980E7A">
        <w:rPr>
          <w:lang w:val="en-US"/>
        </w:rPr>
        <w:t>Extractiveindustryindifferentcountries</w:t>
      </w:r>
      <w:r w:rsidRPr="00481158">
        <w:t>(</w:t>
      </w:r>
      <w:r>
        <w:t>география</w:t>
      </w:r>
      <w:r w:rsidRPr="00481158">
        <w:t xml:space="preserve">, </w:t>
      </w:r>
      <w:r>
        <w:t>экономика</w:t>
      </w:r>
      <w:r w:rsidRPr="00481158">
        <w:t>,</w:t>
      </w:r>
      <w:r w:rsidR="00980E7A">
        <w:t>промышленность</w:t>
      </w:r>
      <w:r w:rsidRPr="00481158">
        <w:t>).</w:t>
      </w:r>
    </w:p>
    <w:p w:rsidR="00E736AA" w:rsidRPr="00E736AA" w:rsidRDefault="00E736AA" w:rsidP="00E736AA">
      <w:pPr>
        <w:ind w:firstLine="709"/>
        <w:jc w:val="both"/>
      </w:pPr>
      <w:r w:rsidRPr="00E736AA">
        <w:rPr>
          <w:i/>
        </w:rPr>
        <w:t>Дискуссионные методы</w:t>
      </w:r>
      <w:r w:rsidRPr="00E736AA">
        <w:t xml:space="preserve"> могут быть реализованы в виде диалога у</w:t>
      </w:r>
      <w:r w:rsidR="00980E7A">
        <w:t xml:space="preserve">частников или групп участников, </w:t>
      </w:r>
      <w:r w:rsidRPr="00E736AA">
        <w:t>групповой дискуссии, анализа конкретной ситуации или других (тема «</w:t>
      </w:r>
      <w:r w:rsidR="00980E7A">
        <w:rPr>
          <w:lang w:val="en-US"/>
        </w:rPr>
        <w:t>Miningande</w:t>
      </w:r>
      <w:r w:rsidR="00980E7A" w:rsidRPr="00E736AA">
        <w:rPr>
          <w:lang w:val="en-US"/>
        </w:rPr>
        <w:t>nvironmentprotection</w:t>
      </w:r>
      <w:r w:rsidRPr="00E736AA">
        <w:t>»).</w:t>
      </w:r>
    </w:p>
    <w:p w:rsidR="00E736AA" w:rsidRDefault="00E736AA" w:rsidP="0043376D">
      <w:pPr>
        <w:pStyle w:val="a6"/>
        <w:ind w:left="0"/>
        <w:jc w:val="center"/>
        <w:rPr>
          <w:b/>
          <w:bCs/>
        </w:rPr>
      </w:pPr>
    </w:p>
    <w:p w:rsidR="006B4494" w:rsidRPr="00A00959" w:rsidRDefault="00D140CC" w:rsidP="0043376D">
      <w:pPr>
        <w:pStyle w:val="a6"/>
        <w:ind w:left="0"/>
        <w:jc w:val="center"/>
        <w:rPr>
          <w:b/>
          <w:bCs/>
        </w:rPr>
      </w:pPr>
      <w:r>
        <w:rPr>
          <w:b/>
          <w:bCs/>
        </w:rPr>
        <w:lastRenderedPageBreak/>
        <w:t>4</w:t>
      </w:r>
      <w:r w:rsidR="006B4494">
        <w:rPr>
          <w:b/>
          <w:bCs/>
        </w:rPr>
        <w:t xml:space="preserve">. Перечень </w:t>
      </w:r>
      <w:r w:rsidR="006B4494" w:rsidRPr="00042820">
        <w:rPr>
          <w:b/>
          <w:bCs/>
        </w:rPr>
        <w:t xml:space="preserve">учебно-методического обеспечения для </w:t>
      </w:r>
      <w:r w:rsidR="00B207EE">
        <w:rPr>
          <w:b/>
          <w:bCs/>
        </w:rPr>
        <w:t xml:space="preserve">самостоятельной </w:t>
      </w:r>
      <w:r w:rsidR="006B4494" w:rsidRPr="00313BDD">
        <w:rPr>
          <w:b/>
          <w:bCs/>
        </w:rPr>
        <w:t>работы</w:t>
      </w:r>
      <w:r w:rsidR="00E850AC">
        <w:rPr>
          <w:rStyle w:val="aa"/>
          <w:b/>
          <w:bCs/>
        </w:rPr>
        <w:footnoteReference w:id="3"/>
      </w:r>
      <w:r w:rsidR="006B4494" w:rsidRPr="00042820">
        <w:rPr>
          <w:b/>
          <w:bCs/>
        </w:rPr>
        <w:t>обучающихся</w:t>
      </w:r>
      <w:r w:rsidR="006B4494">
        <w:rPr>
          <w:b/>
          <w:bCs/>
        </w:rPr>
        <w:t xml:space="preserve"> по дисциплине</w:t>
      </w:r>
    </w:p>
    <w:p w:rsidR="00E736AA" w:rsidRDefault="00E736AA" w:rsidP="0043376D">
      <w:pPr>
        <w:pStyle w:val="a6"/>
        <w:ind w:left="0"/>
        <w:jc w:val="center"/>
        <w:rPr>
          <w:b/>
          <w:bCs/>
        </w:rPr>
      </w:pPr>
    </w:p>
    <w:p w:rsidR="006B4494" w:rsidRDefault="00EF1C87" w:rsidP="0043376D">
      <w:pPr>
        <w:pStyle w:val="a6"/>
        <w:ind w:left="0"/>
        <w:jc w:val="center"/>
        <w:rPr>
          <w:b/>
          <w:bCs/>
        </w:rPr>
      </w:pPr>
      <w:r w:rsidRPr="006A3F2C">
        <w:rPr>
          <w:b/>
          <w:bCs/>
        </w:rPr>
        <w:t>Содержание</w:t>
      </w:r>
      <w:r w:rsidR="0057418A" w:rsidRPr="006A3F2C">
        <w:rPr>
          <w:b/>
          <w:bCs/>
        </w:rPr>
        <w:t>СРС</w:t>
      </w:r>
    </w:p>
    <w:p w:rsidR="00E736AA" w:rsidRPr="006A3F2C" w:rsidRDefault="00E736AA" w:rsidP="0043376D">
      <w:pPr>
        <w:pStyle w:val="a6"/>
        <w:ind w:left="0"/>
        <w:jc w:val="center"/>
        <w:rPr>
          <w:b/>
          <w:bCs/>
        </w:rPr>
      </w:pPr>
      <w:r>
        <w:rPr>
          <w:b/>
          <w:bCs/>
        </w:rPr>
        <w:t>1 семестр</w:t>
      </w:r>
    </w:p>
    <w:tbl>
      <w:tblPr>
        <w:tblStyle w:val="a5"/>
        <w:tblW w:w="9889" w:type="dxa"/>
        <w:tblLook w:val="04A0"/>
      </w:tblPr>
      <w:tblGrid>
        <w:gridCol w:w="510"/>
        <w:gridCol w:w="2433"/>
        <w:gridCol w:w="3402"/>
        <w:gridCol w:w="1159"/>
        <w:gridCol w:w="2385"/>
      </w:tblGrid>
      <w:tr w:rsidR="00BC39A7" w:rsidRPr="00456F9A" w:rsidTr="00E850AC">
        <w:tc>
          <w:tcPr>
            <w:tcW w:w="510" w:type="dxa"/>
          </w:tcPr>
          <w:p w:rsidR="00BC39A7" w:rsidRPr="00456F9A" w:rsidRDefault="00BC39A7" w:rsidP="00456F9A">
            <w:pPr>
              <w:pStyle w:val="a6"/>
              <w:ind w:left="0"/>
              <w:jc w:val="center"/>
              <w:rPr>
                <w:bCs/>
              </w:rPr>
            </w:pPr>
            <w:r w:rsidRPr="00456F9A">
              <w:rPr>
                <w:bCs/>
              </w:rPr>
              <w:t>№</w:t>
            </w:r>
          </w:p>
        </w:tc>
        <w:tc>
          <w:tcPr>
            <w:tcW w:w="2433" w:type="dxa"/>
          </w:tcPr>
          <w:p w:rsidR="00BC39A7" w:rsidRPr="00456F9A" w:rsidRDefault="00E73005" w:rsidP="00456F9A">
            <w:pPr>
              <w:pStyle w:val="a6"/>
              <w:ind w:left="0"/>
              <w:jc w:val="center"/>
              <w:rPr>
                <w:bCs/>
              </w:rPr>
            </w:pPr>
            <w:r>
              <w:rPr>
                <w:bCs/>
              </w:rPr>
              <w:t>Наименование раздела (темы) дисциплины</w:t>
            </w:r>
          </w:p>
        </w:tc>
        <w:tc>
          <w:tcPr>
            <w:tcW w:w="3402" w:type="dxa"/>
          </w:tcPr>
          <w:p w:rsidR="00BC39A7" w:rsidRPr="00456F9A" w:rsidRDefault="00BC39A7" w:rsidP="00456F9A">
            <w:pPr>
              <w:pStyle w:val="a6"/>
              <w:ind w:left="0"/>
              <w:jc w:val="center"/>
              <w:rPr>
                <w:bCs/>
              </w:rPr>
            </w:pPr>
            <w:r>
              <w:rPr>
                <w:bCs/>
              </w:rPr>
              <w:t>Вид СРС</w:t>
            </w:r>
          </w:p>
        </w:tc>
        <w:tc>
          <w:tcPr>
            <w:tcW w:w="1159" w:type="dxa"/>
          </w:tcPr>
          <w:p w:rsidR="00BC39A7" w:rsidRDefault="00BC39A7" w:rsidP="00BC39A7">
            <w:pPr>
              <w:pStyle w:val="a6"/>
              <w:ind w:left="0"/>
              <w:jc w:val="center"/>
              <w:rPr>
                <w:bCs/>
              </w:rPr>
            </w:pPr>
            <w:r>
              <w:rPr>
                <w:bCs/>
              </w:rPr>
              <w:t>Трудо-</w:t>
            </w:r>
          </w:p>
          <w:p w:rsidR="00BC39A7" w:rsidRPr="00456F9A" w:rsidRDefault="00BC39A7" w:rsidP="00BC39A7">
            <w:pPr>
              <w:pStyle w:val="a6"/>
              <w:ind w:left="0"/>
              <w:jc w:val="center"/>
              <w:rPr>
                <w:bCs/>
              </w:rPr>
            </w:pPr>
            <w:r>
              <w:rPr>
                <w:bCs/>
              </w:rPr>
              <w:t>емкость (в часах)</w:t>
            </w:r>
          </w:p>
        </w:tc>
        <w:tc>
          <w:tcPr>
            <w:tcW w:w="2385" w:type="dxa"/>
          </w:tcPr>
          <w:p w:rsidR="00BC39A7" w:rsidRDefault="00BC39A7" w:rsidP="00456F9A">
            <w:pPr>
              <w:pStyle w:val="a6"/>
              <w:ind w:left="0"/>
              <w:jc w:val="center"/>
              <w:rPr>
                <w:bCs/>
              </w:rPr>
            </w:pPr>
            <w:r>
              <w:rPr>
                <w:bCs/>
              </w:rPr>
              <w:t>Формы и методы контроля</w:t>
            </w:r>
          </w:p>
        </w:tc>
      </w:tr>
      <w:tr w:rsidR="00780A18" w:rsidRPr="00456F9A" w:rsidTr="00E850AC">
        <w:tc>
          <w:tcPr>
            <w:tcW w:w="510" w:type="dxa"/>
          </w:tcPr>
          <w:p w:rsidR="00780A18" w:rsidRPr="00456F9A" w:rsidRDefault="00780A18" w:rsidP="001608A5">
            <w:pPr>
              <w:pStyle w:val="a6"/>
              <w:ind w:left="0"/>
              <w:jc w:val="both"/>
              <w:rPr>
                <w:bCs/>
              </w:rPr>
            </w:pPr>
            <w:r>
              <w:rPr>
                <w:bCs/>
              </w:rPr>
              <w:t>1</w:t>
            </w:r>
          </w:p>
        </w:tc>
        <w:tc>
          <w:tcPr>
            <w:tcW w:w="2433" w:type="dxa"/>
          </w:tcPr>
          <w:p w:rsidR="00780A18" w:rsidRPr="003F7E37" w:rsidRDefault="00780A18" w:rsidP="00A47C8E">
            <w:pPr>
              <w:pStyle w:val="a6"/>
              <w:ind w:left="0"/>
            </w:pPr>
            <w:r w:rsidRPr="003F7E37">
              <w:rPr>
                <w:iCs/>
                <w:lang w:eastAsia="ru-RU"/>
              </w:rPr>
              <w:t>Основной курс. Части речи. Члены предложения.</w:t>
            </w:r>
          </w:p>
        </w:tc>
        <w:tc>
          <w:tcPr>
            <w:tcW w:w="3402" w:type="dxa"/>
          </w:tcPr>
          <w:p w:rsidR="00780A18" w:rsidRPr="00456F9A" w:rsidRDefault="00780A18" w:rsidP="001608A5">
            <w:pPr>
              <w:pStyle w:val="a6"/>
              <w:ind w:left="0"/>
              <w:jc w:val="both"/>
              <w:rPr>
                <w:bCs/>
              </w:rPr>
            </w:pPr>
            <w:r>
              <w:rPr>
                <w:bCs/>
              </w:rPr>
              <w:t>Подготовка к практическому занятию.</w:t>
            </w:r>
          </w:p>
        </w:tc>
        <w:tc>
          <w:tcPr>
            <w:tcW w:w="1159" w:type="dxa"/>
          </w:tcPr>
          <w:p w:rsidR="00780A18" w:rsidRPr="00456F9A" w:rsidRDefault="00780A18" w:rsidP="00BC39A7">
            <w:pPr>
              <w:pStyle w:val="a6"/>
              <w:ind w:left="0"/>
              <w:jc w:val="center"/>
              <w:rPr>
                <w:bCs/>
              </w:rPr>
            </w:pPr>
            <w:r>
              <w:rPr>
                <w:bCs/>
              </w:rPr>
              <w:t>9</w:t>
            </w:r>
          </w:p>
        </w:tc>
        <w:tc>
          <w:tcPr>
            <w:tcW w:w="2385" w:type="dxa"/>
          </w:tcPr>
          <w:p w:rsidR="00780A18" w:rsidRPr="00456F9A" w:rsidRDefault="00780A18" w:rsidP="001608A5">
            <w:pPr>
              <w:pStyle w:val="a6"/>
              <w:ind w:left="0"/>
              <w:jc w:val="both"/>
              <w:rPr>
                <w:bCs/>
              </w:rPr>
            </w:pPr>
            <w:r>
              <w:rPr>
                <w:bCs/>
              </w:rPr>
              <w:t>В</w:t>
            </w:r>
            <w:r w:rsidRPr="002C3C3D">
              <w:rPr>
                <w:bCs/>
              </w:rPr>
              <w:t>ыполнение практических заданий</w:t>
            </w:r>
            <w:r>
              <w:rPr>
                <w:bCs/>
              </w:rPr>
              <w:t>.</w:t>
            </w:r>
          </w:p>
        </w:tc>
      </w:tr>
      <w:tr w:rsidR="00780A18" w:rsidRPr="002C3C3D" w:rsidTr="00E850AC">
        <w:tc>
          <w:tcPr>
            <w:tcW w:w="510" w:type="dxa"/>
          </w:tcPr>
          <w:p w:rsidR="00780A18" w:rsidRPr="00456F9A" w:rsidRDefault="00780A18" w:rsidP="001608A5">
            <w:pPr>
              <w:pStyle w:val="a6"/>
              <w:ind w:left="0"/>
              <w:jc w:val="both"/>
              <w:rPr>
                <w:bCs/>
              </w:rPr>
            </w:pPr>
            <w:r>
              <w:rPr>
                <w:bCs/>
              </w:rPr>
              <w:t>2</w:t>
            </w:r>
          </w:p>
        </w:tc>
        <w:tc>
          <w:tcPr>
            <w:tcW w:w="2433" w:type="dxa"/>
          </w:tcPr>
          <w:p w:rsidR="00780A18" w:rsidRPr="003F7E37" w:rsidRDefault="00780A18" w:rsidP="00A47C8E">
            <w:pPr>
              <w:pStyle w:val="a6"/>
              <w:ind w:left="0"/>
              <w:rPr>
                <w:lang w:val="en-US"/>
              </w:rPr>
            </w:pPr>
            <w:r w:rsidRPr="003F7E37">
              <w:rPr>
                <w:lang w:val="en-US"/>
              </w:rPr>
              <w:t>About myself. Count/Uncount N., Possessive Case, Articles.</w:t>
            </w:r>
          </w:p>
        </w:tc>
        <w:tc>
          <w:tcPr>
            <w:tcW w:w="3402" w:type="dxa"/>
          </w:tcPr>
          <w:p w:rsidR="00780A18" w:rsidRDefault="00780A18" w:rsidP="001608A5">
            <w:pPr>
              <w:pStyle w:val="a6"/>
              <w:ind w:left="0"/>
              <w:jc w:val="both"/>
              <w:rPr>
                <w:bCs/>
              </w:rPr>
            </w:pPr>
            <w:r>
              <w:rPr>
                <w:bCs/>
              </w:rPr>
              <w:t>Подготовка к практическому занятию.</w:t>
            </w:r>
          </w:p>
          <w:p w:rsidR="00780A18" w:rsidRDefault="00780A18" w:rsidP="001608A5">
            <w:pPr>
              <w:pStyle w:val="a6"/>
              <w:ind w:left="0"/>
              <w:jc w:val="both"/>
              <w:rPr>
                <w:bCs/>
              </w:rPr>
            </w:pPr>
            <w:r>
              <w:rPr>
                <w:bCs/>
              </w:rPr>
              <w:t>Подготовка монологического высказывания.</w:t>
            </w:r>
          </w:p>
          <w:p w:rsidR="00780A18" w:rsidRPr="002C3C3D" w:rsidRDefault="00780A18" w:rsidP="001608A5">
            <w:pPr>
              <w:pStyle w:val="a6"/>
              <w:ind w:left="0"/>
              <w:jc w:val="both"/>
              <w:rPr>
                <w:bCs/>
              </w:rPr>
            </w:pPr>
          </w:p>
        </w:tc>
        <w:tc>
          <w:tcPr>
            <w:tcW w:w="1159" w:type="dxa"/>
          </w:tcPr>
          <w:p w:rsidR="00780A18" w:rsidRPr="002C3C3D" w:rsidRDefault="00780A18" w:rsidP="00BC39A7">
            <w:pPr>
              <w:pStyle w:val="a6"/>
              <w:ind w:left="0"/>
              <w:jc w:val="center"/>
              <w:rPr>
                <w:bCs/>
              </w:rPr>
            </w:pPr>
            <w:r>
              <w:rPr>
                <w:bCs/>
              </w:rPr>
              <w:t>8</w:t>
            </w:r>
          </w:p>
        </w:tc>
        <w:tc>
          <w:tcPr>
            <w:tcW w:w="2385" w:type="dxa"/>
          </w:tcPr>
          <w:p w:rsidR="00780A18" w:rsidRDefault="00780A18" w:rsidP="001608A5">
            <w:pPr>
              <w:pStyle w:val="a6"/>
              <w:ind w:left="0"/>
              <w:jc w:val="both"/>
              <w:rPr>
                <w:bCs/>
              </w:rPr>
            </w:pPr>
            <w:r>
              <w:rPr>
                <w:bCs/>
              </w:rPr>
              <w:t>В</w:t>
            </w:r>
            <w:r w:rsidRPr="002C3C3D">
              <w:rPr>
                <w:bCs/>
              </w:rPr>
              <w:t>ыполнение практических заданий</w:t>
            </w:r>
            <w:r>
              <w:rPr>
                <w:bCs/>
              </w:rPr>
              <w:t>.</w:t>
            </w:r>
          </w:p>
          <w:p w:rsidR="00780A18" w:rsidRPr="002C3C3D" w:rsidRDefault="00780A18" w:rsidP="001608A5">
            <w:pPr>
              <w:pStyle w:val="a6"/>
              <w:ind w:left="0"/>
              <w:jc w:val="both"/>
              <w:rPr>
                <w:bCs/>
              </w:rPr>
            </w:pPr>
            <w:r>
              <w:rPr>
                <w:bCs/>
              </w:rPr>
              <w:t>Написание грамматического теста.</w:t>
            </w:r>
          </w:p>
        </w:tc>
      </w:tr>
      <w:tr w:rsidR="00780A18" w:rsidRPr="002C3C3D" w:rsidTr="00E850AC">
        <w:tc>
          <w:tcPr>
            <w:tcW w:w="510" w:type="dxa"/>
          </w:tcPr>
          <w:p w:rsidR="00780A18" w:rsidRPr="00456F9A" w:rsidRDefault="00780A18" w:rsidP="001608A5">
            <w:pPr>
              <w:pStyle w:val="a6"/>
              <w:ind w:left="0"/>
              <w:jc w:val="both"/>
              <w:rPr>
                <w:bCs/>
              </w:rPr>
            </w:pPr>
            <w:r>
              <w:rPr>
                <w:bCs/>
              </w:rPr>
              <w:t>3</w:t>
            </w:r>
          </w:p>
        </w:tc>
        <w:tc>
          <w:tcPr>
            <w:tcW w:w="2433" w:type="dxa"/>
          </w:tcPr>
          <w:p w:rsidR="00780A18" w:rsidRPr="003F7E37" w:rsidRDefault="00780A18" w:rsidP="00A47C8E">
            <w:pPr>
              <w:pStyle w:val="a6"/>
              <w:ind w:left="0"/>
              <w:rPr>
                <w:lang w:val="en-US"/>
              </w:rPr>
            </w:pPr>
            <w:r>
              <w:rPr>
                <w:lang w:val="en-US"/>
              </w:rPr>
              <w:t>My higher education</w:t>
            </w:r>
            <w:r w:rsidRPr="003F7E37">
              <w:rPr>
                <w:lang w:val="en-US"/>
              </w:rPr>
              <w:t>. To be. To have. There is/are.</w:t>
            </w:r>
          </w:p>
        </w:tc>
        <w:tc>
          <w:tcPr>
            <w:tcW w:w="3402" w:type="dxa"/>
          </w:tcPr>
          <w:p w:rsidR="00780A18" w:rsidRDefault="00780A18" w:rsidP="002C3C3D">
            <w:pPr>
              <w:pStyle w:val="a6"/>
              <w:ind w:left="0"/>
              <w:jc w:val="both"/>
              <w:rPr>
                <w:bCs/>
              </w:rPr>
            </w:pPr>
            <w:r>
              <w:rPr>
                <w:bCs/>
              </w:rPr>
              <w:t>Подготовка к практическому занятию.</w:t>
            </w:r>
          </w:p>
          <w:p w:rsidR="00780A18" w:rsidRPr="002C3C3D" w:rsidRDefault="00780A18" w:rsidP="002C3C3D">
            <w:pPr>
              <w:pStyle w:val="a6"/>
              <w:ind w:left="0"/>
              <w:jc w:val="both"/>
              <w:rPr>
                <w:bCs/>
              </w:rPr>
            </w:pPr>
            <w:r>
              <w:rPr>
                <w:bCs/>
              </w:rPr>
              <w:t>Подготовка монологического высказывания.</w:t>
            </w:r>
          </w:p>
        </w:tc>
        <w:tc>
          <w:tcPr>
            <w:tcW w:w="1159" w:type="dxa"/>
          </w:tcPr>
          <w:p w:rsidR="00780A18" w:rsidRPr="002C3C3D" w:rsidRDefault="00780A18" w:rsidP="00BC39A7">
            <w:pPr>
              <w:pStyle w:val="a6"/>
              <w:ind w:left="0"/>
              <w:jc w:val="center"/>
              <w:rPr>
                <w:bCs/>
              </w:rPr>
            </w:pPr>
            <w:r>
              <w:rPr>
                <w:bCs/>
              </w:rPr>
              <w:t>9</w:t>
            </w:r>
          </w:p>
        </w:tc>
        <w:tc>
          <w:tcPr>
            <w:tcW w:w="2385" w:type="dxa"/>
          </w:tcPr>
          <w:p w:rsidR="00780A18" w:rsidRPr="002C3C3D" w:rsidRDefault="00780A18" w:rsidP="001608A5">
            <w:pPr>
              <w:pStyle w:val="a6"/>
              <w:ind w:left="0"/>
              <w:jc w:val="both"/>
              <w:rPr>
                <w:bCs/>
              </w:rPr>
            </w:pPr>
            <w:r>
              <w:rPr>
                <w:bCs/>
              </w:rPr>
              <w:t>В</w:t>
            </w:r>
            <w:r w:rsidRPr="002C3C3D">
              <w:rPr>
                <w:bCs/>
              </w:rPr>
              <w:t>ыполнение практических заданий</w:t>
            </w:r>
            <w:r>
              <w:rPr>
                <w:bCs/>
              </w:rPr>
              <w:t>. Написание грамматического теста.</w:t>
            </w:r>
          </w:p>
        </w:tc>
      </w:tr>
      <w:tr w:rsidR="00780A18" w:rsidRPr="002C3C3D" w:rsidTr="00E850AC">
        <w:tc>
          <w:tcPr>
            <w:tcW w:w="510" w:type="dxa"/>
          </w:tcPr>
          <w:p w:rsidR="00780A18" w:rsidRPr="00456F9A" w:rsidRDefault="00780A18" w:rsidP="001608A5">
            <w:pPr>
              <w:pStyle w:val="a6"/>
              <w:ind w:left="0"/>
              <w:jc w:val="both"/>
              <w:rPr>
                <w:bCs/>
              </w:rPr>
            </w:pPr>
            <w:r>
              <w:rPr>
                <w:bCs/>
              </w:rPr>
              <w:t>4</w:t>
            </w:r>
          </w:p>
        </w:tc>
        <w:tc>
          <w:tcPr>
            <w:tcW w:w="2433" w:type="dxa"/>
          </w:tcPr>
          <w:p w:rsidR="00780A18" w:rsidRPr="003F7E37" w:rsidRDefault="00780A18" w:rsidP="00A47C8E">
            <w:pPr>
              <w:pStyle w:val="a6"/>
              <w:ind w:left="0"/>
              <w:rPr>
                <w:lang w:val="en-US"/>
              </w:rPr>
            </w:pPr>
            <w:r>
              <w:rPr>
                <w:lang w:val="en-US"/>
              </w:rPr>
              <w:t>The main Russian industrial cities</w:t>
            </w:r>
            <w:r w:rsidRPr="003F7E37">
              <w:rPr>
                <w:lang w:val="en-US"/>
              </w:rPr>
              <w:t>. Degrees of comparison. Adverbs.</w:t>
            </w:r>
          </w:p>
        </w:tc>
        <w:tc>
          <w:tcPr>
            <w:tcW w:w="3402" w:type="dxa"/>
          </w:tcPr>
          <w:p w:rsidR="00780A18" w:rsidRDefault="00780A18" w:rsidP="002C3C3D">
            <w:pPr>
              <w:pStyle w:val="a6"/>
              <w:ind w:left="0"/>
              <w:jc w:val="both"/>
              <w:rPr>
                <w:bCs/>
              </w:rPr>
            </w:pPr>
            <w:r>
              <w:rPr>
                <w:bCs/>
              </w:rPr>
              <w:t>Подготовка к практическому занятию.</w:t>
            </w:r>
          </w:p>
          <w:p w:rsidR="00780A18" w:rsidRPr="00A82DB8" w:rsidRDefault="00780A18" w:rsidP="002C3C3D">
            <w:pPr>
              <w:pStyle w:val="a6"/>
              <w:ind w:left="0"/>
              <w:jc w:val="both"/>
              <w:rPr>
                <w:bCs/>
              </w:rPr>
            </w:pPr>
            <w:r>
              <w:rPr>
                <w:bCs/>
              </w:rPr>
              <w:t>Подготовка монологического высказывания.</w:t>
            </w:r>
          </w:p>
        </w:tc>
        <w:tc>
          <w:tcPr>
            <w:tcW w:w="1159" w:type="dxa"/>
          </w:tcPr>
          <w:p w:rsidR="00780A18" w:rsidRPr="002C3C3D" w:rsidRDefault="00780A18" w:rsidP="00BC39A7">
            <w:pPr>
              <w:pStyle w:val="a6"/>
              <w:ind w:left="0"/>
              <w:jc w:val="center"/>
              <w:rPr>
                <w:bCs/>
              </w:rPr>
            </w:pPr>
            <w:r>
              <w:rPr>
                <w:bCs/>
              </w:rPr>
              <w:t>8</w:t>
            </w:r>
          </w:p>
        </w:tc>
        <w:tc>
          <w:tcPr>
            <w:tcW w:w="2385" w:type="dxa"/>
          </w:tcPr>
          <w:p w:rsidR="00780A18" w:rsidRPr="00780A18" w:rsidRDefault="00780A18" w:rsidP="001608A5">
            <w:pPr>
              <w:pStyle w:val="a6"/>
              <w:ind w:left="0"/>
              <w:jc w:val="both"/>
              <w:rPr>
                <w:bCs/>
              </w:rPr>
            </w:pPr>
            <w:r>
              <w:rPr>
                <w:bCs/>
              </w:rPr>
              <w:t>В</w:t>
            </w:r>
            <w:r w:rsidRPr="002C3C3D">
              <w:rPr>
                <w:bCs/>
              </w:rPr>
              <w:t>ыполнение практических заданий</w:t>
            </w:r>
            <w:r>
              <w:rPr>
                <w:bCs/>
              </w:rPr>
              <w:t>. Написание грамматического теста.</w:t>
            </w:r>
          </w:p>
        </w:tc>
      </w:tr>
      <w:tr w:rsidR="00780A18" w:rsidRPr="00456F9A" w:rsidTr="00E850AC">
        <w:tc>
          <w:tcPr>
            <w:tcW w:w="510" w:type="dxa"/>
          </w:tcPr>
          <w:p w:rsidR="00780A18" w:rsidRPr="002C3C3D" w:rsidRDefault="00780A18" w:rsidP="001608A5">
            <w:pPr>
              <w:pStyle w:val="a6"/>
              <w:ind w:left="0"/>
              <w:jc w:val="both"/>
              <w:rPr>
                <w:bCs/>
              </w:rPr>
            </w:pPr>
          </w:p>
        </w:tc>
        <w:tc>
          <w:tcPr>
            <w:tcW w:w="2433" w:type="dxa"/>
          </w:tcPr>
          <w:p w:rsidR="00780A18" w:rsidRPr="00456F9A" w:rsidRDefault="00780A18" w:rsidP="009D67BB">
            <w:pPr>
              <w:pStyle w:val="a6"/>
              <w:ind w:left="0"/>
              <w:jc w:val="both"/>
              <w:rPr>
                <w:bCs/>
              </w:rPr>
            </w:pPr>
            <w:r>
              <w:rPr>
                <w:bCs/>
              </w:rPr>
              <w:t>Всего часов</w:t>
            </w:r>
          </w:p>
        </w:tc>
        <w:tc>
          <w:tcPr>
            <w:tcW w:w="3402" w:type="dxa"/>
          </w:tcPr>
          <w:p w:rsidR="00780A18" w:rsidRPr="00456F9A" w:rsidRDefault="00780A18" w:rsidP="001608A5">
            <w:pPr>
              <w:pStyle w:val="a6"/>
              <w:ind w:left="0"/>
              <w:jc w:val="both"/>
              <w:rPr>
                <w:bCs/>
              </w:rPr>
            </w:pPr>
          </w:p>
        </w:tc>
        <w:tc>
          <w:tcPr>
            <w:tcW w:w="1159" w:type="dxa"/>
          </w:tcPr>
          <w:p w:rsidR="00780A18" w:rsidRPr="00456F9A" w:rsidRDefault="00780A18" w:rsidP="00BC39A7">
            <w:pPr>
              <w:pStyle w:val="a6"/>
              <w:ind w:left="0"/>
              <w:jc w:val="center"/>
              <w:rPr>
                <w:bCs/>
              </w:rPr>
            </w:pPr>
            <w:r>
              <w:rPr>
                <w:bCs/>
              </w:rPr>
              <w:t>34</w:t>
            </w:r>
          </w:p>
        </w:tc>
        <w:tc>
          <w:tcPr>
            <w:tcW w:w="2385" w:type="dxa"/>
          </w:tcPr>
          <w:p w:rsidR="00780A18" w:rsidRPr="00456F9A" w:rsidRDefault="00780A18" w:rsidP="001608A5">
            <w:pPr>
              <w:pStyle w:val="a6"/>
              <w:ind w:left="0"/>
              <w:jc w:val="both"/>
              <w:rPr>
                <w:bCs/>
              </w:rPr>
            </w:pPr>
          </w:p>
        </w:tc>
      </w:tr>
    </w:tbl>
    <w:p w:rsidR="006F5581" w:rsidRDefault="006F5581" w:rsidP="006F5581">
      <w:pPr>
        <w:pStyle w:val="a6"/>
        <w:ind w:left="0" w:firstLine="567"/>
        <w:jc w:val="both"/>
        <w:rPr>
          <w:bCs/>
        </w:rPr>
      </w:pPr>
    </w:p>
    <w:p w:rsidR="00E736AA" w:rsidRPr="00E736AA" w:rsidRDefault="00E736AA" w:rsidP="00E736AA">
      <w:pPr>
        <w:pStyle w:val="a6"/>
        <w:ind w:left="0" w:firstLine="567"/>
        <w:jc w:val="center"/>
        <w:rPr>
          <w:b/>
          <w:bCs/>
        </w:rPr>
      </w:pPr>
      <w:r w:rsidRPr="00E736AA">
        <w:rPr>
          <w:b/>
          <w:bCs/>
        </w:rPr>
        <w:t>2 семестр</w:t>
      </w:r>
    </w:p>
    <w:tbl>
      <w:tblPr>
        <w:tblStyle w:val="a5"/>
        <w:tblW w:w="9889" w:type="dxa"/>
        <w:tblLook w:val="04A0"/>
      </w:tblPr>
      <w:tblGrid>
        <w:gridCol w:w="510"/>
        <w:gridCol w:w="2433"/>
        <w:gridCol w:w="3402"/>
        <w:gridCol w:w="1159"/>
        <w:gridCol w:w="2385"/>
      </w:tblGrid>
      <w:tr w:rsidR="00E736AA" w:rsidRPr="00456F9A" w:rsidTr="00415051">
        <w:tc>
          <w:tcPr>
            <w:tcW w:w="510" w:type="dxa"/>
          </w:tcPr>
          <w:p w:rsidR="00E736AA" w:rsidRPr="00456F9A" w:rsidRDefault="00E736AA" w:rsidP="00415051">
            <w:pPr>
              <w:pStyle w:val="a6"/>
              <w:ind w:left="0"/>
              <w:jc w:val="center"/>
              <w:rPr>
                <w:bCs/>
              </w:rPr>
            </w:pPr>
            <w:r w:rsidRPr="00456F9A">
              <w:rPr>
                <w:bCs/>
              </w:rPr>
              <w:t>№</w:t>
            </w:r>
          </w:p>
        </w:tc>
        <w:tc>
          <w:tcPr>
            <w:tcW w:w="2433" w:type="dxa"/>
          </w:tcPr>
          <w:p w:rsidR="00E736AA" w:rsidRPr="00456F9A" w:rsidRDefault="00E736AA" w:rsidP="00415051">
            <w:pPr>
              <w:pStyle w:val="a6"/>
              <w:ind w:left="0"/>
              <w:jc w:val="center"/>
              <w:rPr>
                <w:bCs/>
              </w:rPr>
            </w:pPr>
            <w:r>
              <w:rPr>
                <w:bCs/>
              </w:rPr>
              <w:t>Наименование раздела (темы) дисциплины</w:t>
            </w:r>
          </w:p>
        </w:tc>
        <w:tc>
          <w:tcPr>
            <w:tcW w:w="3402" w:type="dxa"/>
          </w:tcPr>
          <w:p w:rsidR="00E736AA" w:rsidRPr="00456F9A" w:rsidRDefault="00E736AA" w:rsidP="00415051">
            <w:pPr>
              <w:pStyle w:val="a6"/>
              <w:ind w:left="0"/>
              <w:jc w:val="center"/>
              <w:rPr>
                <w:bCs/>
              </w:rPr>
            </w:pPr>
            <w:r>
              <w:rPr>
                <w:bCs/>
              </w:rPr>
              <w:t>Вид СРС</w:t>
            </w:r>
          </w:p>
        </w:tc>
        <w:tc>
          <w:tcPr>
            <w:tcW w:w="1159" w:type="dxa"/>
          </w:tcPr>
          <w:p w:rsidR="00E736AA" w:rsidRDefault="00E736AA" w:rsidP="00415051">
            <w:pPr>
              <w:pStyle w:val="a6"/>
              <w:ind w:left="0"/>
              <w:jc w:val="center"/>
              <w:rPr>
                <w:bCs/>
              </w:rPr>
            </w:pPr>
            <w:r>
              <w:rPr>
                <w:bCs/>
              </w:rPr>
              <w:t>Трудо-</w:t>
            </w:r>
          </w:p>
          <w:p w:rsidR="00E736AA" w:rsidRPr="00456F9A" w:rsidRDefault="00E736AA" w:rsidP="00415051">
            <w:pPr>
              <w:pStyle w:val="a6"/>
              <w:ind w:left="0"/>
              <w:jc w:val="center"/>
              <w:rPr>
                <w:bCs/>
              </w:rPr>
            </w:pPr>
            <w:r>
              <w:rPr>
                <w:bCs/>
              </w:rPr>
              <w:t>емкость (в часах)</w:t>
            </w:r>
          </w:p>
        </w:tc>
        <w:tc>
          <w:tcPr>
            <w:tcW w:w="2385" w:type="dxa"/>
          </w:tcPr>
          <w:p w:rsidR="00E736AA" w:rsidRDefault="00E736AA" w:rsidP="00415051">
            <w:pPr>
              <w:pStyle w:val="a6"/>
              <w:ind w:left="0"/>
              <w:jc w:val="center"/>
              <w:rPr>
                <w:bCs/>
              </w:rPr>
            </w:pPr>
            <w:r>
              <w:rPr>
                <w:bCs/>
              </w:rPr>
              <w:t>Формы и методы контроля</w:t>
            </w:r>
          </w:p>
        </w:tc>
      </w:tr>
      <w:tr w:rsidR="00780A18" w:rsidRPr="00D51BA4" w:rsidTr="00415051">
        <w:tc>
          <w:tcPr>
            <w:tcW w:w="510" w:type="dxa"/>
          </w:tcPr>
          <w:p w:rsidR="00780A18" w:rsidRPr="00456F9A" w:rsidRDefault="00780A18" w:rsidP="00415051">
            <w:pPr>
              <w:pStyle w:val="a6"/>
              <w:ind w:left="0"/>
              <w:jc w:val="both"/>
              <w:rPr>
                <w:bCs/>
              </w:rPr>
            </w:pPr>
            <w:r>
              <w:rPr>
                <w:bCs/>
              </w:rPr>
              <w:t>1</w:t>
            </w:r>
          </w:p>
        </w:tc>
        <w:tc>
          <w:tcPr>
            <w:tcW w:w="2433" w:type="dxa"/>
          </w:tcPr>
          <w:p w:rsidR="00780A18" w:rsidRPr="003F7E37" w:rsidRDefault="00780A18" w:rsidP="00A47C8E">
            <w:pPr>
              <w:pStyle w:val="a6"/>
              <w:ind w:left="0"/>
              <w:rPr>
                <w:lang w:val="en-US"/>
              </w:rPr>
            </w:pPr>
            <w:r>
              <w:rPr>
                <w:lang w:val="en-US"/>
              </w:rPr>
              <w:t>Extractive industry in different countries</w:t>
            </w:r>
            <w:r w:rsidRPr="003F7E37">
              <w:rPr>
                <w:lang w:val="en-US"/>
              </w:rPr>
              <w:t>. Word order. Imperative mood. Tense markers.</w:t>
            </w:r>
          </w:p>
        </w:tc>
        <w:tc>
          <w:tcPr>
            <w:tcW w:w="3402" w:type="dxa"/>
          </w:tcPr>
          <w:p w:rsidR="00780A18" w:rsidRDefault="00780A18" w:rsidP="002C3C3D">
            <w:pPr>
              <w:pStyle w:val="a6"/>
              <w:ind w:left="0"/>
              <w:jc w:val="both"/>
              <w:rPr>
                <w:bCs/>
              </w:rPr>
            </w:pPr>
            <w:r>
              <w:rPr>
                <w:bCs/>
              </w:rPr>
              <w:t>Подготовка к практическому занятию.</w:t>
            </w:r>
          </w:p>
          <w:p w:rsidR="00780A18" w:rsidRPr="00D51BA4" w:rsidRDefault="00780A18" w:rsidP="00415051">
            <w:pPr>
              <w:pStyle w:val="a6"/>
              <w:ind w:left="0"/>
              <w:jc w:val="both"/>
              <w:rPr>
                <w:bCs/>
              </w:rPr>
            </w:pPr>
            <w:r>
              <w:rPr>
                <w:bCs/>
              </w:rPr>
              <w:t>Подготовка диалога.</w:t>
            </w:r>
          </w:p>
        </w:tc>
        <w:tc>
          <w:tcPr>
            <w:tcW w:w="1159" w:type="dxa"/>
          </w:tcPr>
          <w:p w:rsidR="00780A18" w:rsidRPr="00D51BA4" w:rsidRDefault="00780A18" w:rsidP="00415051">
            <w:pPr>
              <w:pStyle w:val="a6"/>
              <w:ind w:left="0"/>
              <w:jc w:val="center"/>
              <w:rPr>
                <w:bCs/>
              </w:rPr>
            </w:pPr>
            <w:r>
              <w:rPr>
                <w:bCs/>
              </w:rPr>
              <w:t>15</w:t>
            </w:r>
          </w:p>
        </w:tc>
        <w:tc>
          <w:tcPr>
            <w:tcW w:w="2385" w:type="dxa"/>
          </w:tcPr>
          <w:p w:rsidR="00780A18" w:rsidRDefault="00780A18" w:rsidP="00D51BA4">
            <w:pPr>
              <w:pStyle w:val="a6"/>
              <w:ind w:left="0"/>
              <w:jc w:val="both"/>
              <w:rPr>
                <w:bCs/>
              </w:rPr>
            </w:pPr>
            <w:r>
              <w:rPr>
                <w:bCs/>
              </w:rPr>
              <w:t>В</w:t>
            </w:r>
            <w:r w:rsidRPr="002C3C3D">
              <w:rPr>
                <w:bCs/>
              </w:rPr>
              <w:t>ыполнение практических заданий</w:t>
            </w:r>
            <w:r>
              <w:rPr>
                <w:bCs/>
              </w:rPr>
              <w:t>.</w:t>
            </w:r>
          </w:p>
          <w:p w:rsidR="00780A18" w:rsidRPr="00D51BA4" w:rsidRDefault="00780A18" w:rsidP="00415051">
            <w:pPr>
              <w:pStyle w:val="a6"/>
              <w:ind w:left="0"/>
              <w:jc w:val="both"/>
              <w:rPr>
                <w:bCs/>
              </w:rPr>
            </w:pPr>
            <w:r>
              <w:rPr>
                <w:bCs/>
              </w:rPr>
              <w:t>Написание грамматического теста.</w:t>
            </w:r>
          </w:p>
        </w:tc>
      </w:tr>
      <w:tr w:rsidR="00780A18" w:rsidRPr="00456F9A" w:rsidTr="00415051">
        <w:tc>
          <w:tcPr>
            <w:tcW w:w="510" w:type="dxa"/>
          </w:tcPr>
          <w:p w:rsidR="00780A18" w:rsidRPr="002C3C3D" w:rsidRDefault="00780A18" w:rsidP="00415051">
            <w:pPr>
              <w:pStyle w:val="a6"/>
              <w:ind w:left="0"/>
              <w:jc w:val="both"/>
              <w:rPr>
                <w:bCs/>
              </w:rPr>
            </w:pPr>
            <w:r>
              <w:rPr>
                <w:bCs/>
              </w:rPr>
              <w:t>2</w:t>
            </w:r>
          </w:p>
        </w:tc>
        <w:tc>
          <w:tcPr>
            <w:tcW w:w="2433" w:type="dxa"/>
          </w:tcPr>
          <w:p w:rsidR="00780A18" w:rsidRPr="003F7E37" w:rsidRDefault="00780A18" w:rsidP="00A47C8E">
            <w:pPr>
              <w:pStyle w:val="a6"/>
              <w:ind w:left="0"/>
              <w:rPr>
                <w:lang w:val="en-US"/>
              </w:rPr>
            </w:pPr>
            <w:r>
              <w:rPr>
                <w:lang w:val="en-US"/>
              </w:rPr>
              <w:t>Famous mining enterprises</w:t>
            </w:r>
            <w:r w:rsidRPr="003F7E37">
              <w:rPr>
                <w:lang w:val="en-US"/>
              </w:rPr>
              <w:t>. Types of questions. Word formation.</w:t>
            </w:r>
          </w:p>
        </w:tc>
        <w:tc>
          <w:tcPr>
            <w:tcW w:w="3402" w:type="dxa"/>
          </w:tcPr>
          <w:p w:rsidR="00780A18" w:rsidRDefault="00780A18" w:rsidP="002C3C3D">
            <w:pPr>
              <w:pStyle w:val="a6"/>
              <w:ind w:left="0"/>
              <w:jc w:val="both"/>
              <w:rPr>
                <w:bCs/>
              </w:rPr>
            </w:pPr>
            <w:r>
              <w:rPr>
                <w:bCs/>
              </w:rPr>
              <w:t>Подготовка к практическому занятию.</w:t>
            </w:r>
          </w:p>
          <w:p w:rsidR="00780A18" w:rsidRPr="00456F9A" w:rsidRDefault="00780A18" w:rsidP="00D51BA4">
            <w:pPr>
              <w:pStyle w:val="a6"/>
              <w:ind w:left="0"/>
              <w:jc w:val="both"/>
              <w:rPr>
                <w:bCs/>
              </w:rPr>
            </w:pPr>
            <w:r>
              <w:rPr>
                <w:bCs/>
              </w:rPr>
              <w:t>Подготовка монологического высказывания, диалога.</w:t>
            </w:r>
          </w:p>
        </w:tc>
        <w:tc>
          <w:tcPr>
            <w:tcW w:w="1159" w:type="dxa"/>
          </w:tcPr>
          <w:p w:rsidR="00780A18" w:rsidRPr="00456F9A" w:rsidRDefault="00780A18" w:rsidP="00415051">
            <w:pPr>
              <w:pStyle w:val="a6"/>
              <w:ind w:left="0"/>
              <w:jc w:val="center"/>
              <w:rPr>
                <w:bCs/>
              </w:rPr>
            </w:pPr>
            <w:r>
              <w:rPr>
                <w:bCs/>
              </w:rPr>
              <w:t>15</w:t>
            </w:r>
          </w:p>
        </w:tc>
        <w:tc>
          <w:tcPr>
            <w:tcW w:w="2385" w:type="dxa"/>
          </w:tcPr>
          <w:p w:rsidR="00780A18" w:rsidRDefault="00780A18" w:rsidP="00780A18">
            <w:pPr>
              <w:pStyle w:val="a6"/>
              <w:ind w:left="0"/>
              <w:jc w:val="both"/>
              <w:rPr>
                <w:bCs/>
              </w:rPr>
            </w:pPr>
            <w:r>
              <w:rPr>
                <w:bCs/>
              </w:rPr>
              <w:t>В</w:t>
            </w:r>
            <w:r w:rsidRPr="002C3C3D">
              <w:rPr>
                <w:bCs/>
              </w:rPr>
              <w:t>ыполнение практических заданий</w:t>
            </w:r>
            <w:r>
              <w:rPr>
                <w:bCs/>
              </w:rPr>
              <w:t>.</w:t>
            </w:r>
          </w:p>
          <w:p w:rsidR="00780A18" w:rsidRPr="00456F9A" w:rsidRDefault="00780A18" w:rsidP="00780A18">
            <w:pPr>
              <w:pStyle w:val="a6"/>
              <w:ind w:left="0"/>
              <w:jc w:val="both"/>
              <w:rPr>
                <w:bCs/>
              </w:rPr>
            </w:pPr>
            <w:r>
              <w:rPr>
                <w:bCs/>
              </w:rPr>
              <w:t>Написание грамматического теста.</w:t>
            </w:r>
          </w:p>
        </w:tc>
      </w:tr>
      <w:tr w:rsidR="00780A18" w:rsidRPr="002C3C3D" w:rsidTr="00415051">
        <w:tc>
          <w:tcPr>
            <w:tcW w:w="510" w:type="dxa"/>
          </w:tcPr>
          <w:p w:rsidR="00780A18" w:rsidRPr="00456F9A" w:rsidRDefault="00780A18" w:rsidP="00415051">
            <w:pPr>
              <w:pStyle w:val="a6"/>
              <w:ind w:left="0"/>
              <w:jc w:val="both"/>
              <w:rPr>
                <w:bCs/>
              </w:rPr>
            </w:pPr>
            <w:r>
              <w:rPr>
                <w:bCs/>
              </w:rPr>
              <w:t>3</w:t>
            </w:r>
          </w:p>
        </w:tc>
        <w:tc>
          <w:tcPr>
            <w:tcW w:w="2433" w:type="dxa"/>
          </w:tcPr>
          <w:p w:rsidR="00780A18" w:rsidRPr="003F7E37" w:rsidRDefault="00780A18" w:rsidP="00A47C8E">
            <w:pPr>
              <w:pStyle w:val="a6"/>
              <w:ind w:left="0"/>
              <w:rPr>
                <w:lang w:val="en-US"/>
              </w:rPr>
            </w:pPr>
            <w:r w:rsidRPr="003F7E37">
              <w:rPr>
                <w:lang w:val="en-US"/>
              </w:rPr>
              <w:t>Travelling. Present, Past, Future Tense.</w:t>
            </w:r>
          </w:p>
        </w:tc>
        <w:tc>
          <w:tcPr>
            <w:tcW w:w="3402" w:type="dxa"/>
          </w:tcPr>
          <w:p w:rsidR="00780A18" w:rsidRDefault="00780A18" w:rsidP="002C3C3D">
            <w:pPr>
              <w:pStyle w:val="a6"/>
              <w:ind w:left="0"/>
              <w:jc w:val="both"/>
              <w:rPr>
                <w:bCs/>
              </w:rPr>
            </w:pPr>
            <w:r>
              <w:rPr>
                <w:bCs/>
              </w:rPr>
              <w:t>Подготовка к практическому занятию.</w:t>
            </w:r>
          </w:p>
          <w:p w:rsidR="00780A18" w:rsidRDefault="00780A18" w:rsidP="002C3C3D">
            <w:pPr>
              <w:pStyle w:val="a6"/>
              <w:ind w:left="0"/>
              <w:jc w:val="both"/>
              <w:rPr>
                <w:bCs/>
              </w:rPr>
            </w:pPr>
            <w:r>
              <w:rPr>
                <w:bCs/>
              </w:rPr>
              <w:t>Подготовка диалога.</w:t>
            </w:r>
          </w:p>
          <w:p w:rsidR="00780A18" w:rsidRPr="00A82DB8" w:rsidRDefault="00780A18" w:rsidP="00415051">
            <w:pPr>
              <w:pStyle w:val="a6"/>
              <w:ind w:left="0"/>
              <w:jc w:val="both"/>
              <w:rPr>
                <w:bCs/>
              </w:rPr>
            </w:pPr>
          </w:p>
        </w:tc>
        <w:tc>
          <w:tcPr>
            <w:tcW w:w="1159" w:type="dxa"/>
          </w:tcPr>
          <w:p w:rsidR="00780A18" w:rsidRPr="00D51BA4" w:rsidRDefault="00780A18" w:rsidP="00415051">
            <w:pPr>
              <w:pStyle w:val="a6"/>
              <w:ind w:left="0"/>
              <w:jc w:val="center"/>
              <w:rPr>
                <w:bCs/>
              </w:rPr>
            </w:pPr>
            <w:r>
              <w:rPr>
                <w:bCs/>
              </w:rPr>
              <w:t>15</w:t>
            </w:r>
          </w:p>
        </w:tc>
        <w:tc>
          <w:tcPr>
            <w:tcW w:w="2385" w:type="dxa"/>
          </w:tcPr>
          <w:p w:rsidR="00780A18" w:rsidRDefault="00780A18" w:rsidP="00780A18">
            <w:pPr>
              <w:pStyle w:val="a6"/>
              <w:ind w:left="0"/>
              <w:jc w:val="both"/>
              <w:rPr>
                <w:bCs/>
              </w:rPr>
            </w:pPr>
            <w:r>
              <w:rPr>
                <w:bCs/>
              </w:rPr>
              <w:t>В</w:t>
            </w:r>
            <w:r w:rsidRPr="002C3C3D">
              <w:rPr>
                <w:bCs/>
              </w:rPr>
              <w:t>ыполнение практических заданий</w:t>
            </w:r>
            <w:r>
              <w:rPr>
                <w:bCs/>
              </w:rPr>
              <w:t>.</w:t>
            </w:r>
          </w:p>
          <w:p w:rsidR="00780A18" w:rsidRPr="00A47C8E" w:rsidRDefault="00780A18" w:rsidP="00780A18">
            <w:pPr>
              <w:pStyle w:val="a6"/>
              <w:ind w:left="0"/>
              <w:jc w:val="both"/>
              <w:rPr>
                <w:bCs/>
              </w:rPr>
            </w:pPr>
            <w:r>
              <w:rPr>
                <w:bCs/>
              </w:rPr>
              <w:t xml:space="preserve">Написание </w:t>
            </w:r>
            <w:r>
              <w:rPr>
                <w:bCs/>
              </w:rPr>
              <w:lastRenderedPageBreak/>
              <w:t>грамматического теста.</w:t>
            </w:r>
          </w:p>
        </w:tc>
      </w:tr>
      <w:tr w:rsidR="00780A18" w:rsidRPr="00456F9A" w:rsidTr="00415051">
        <w:tc>
          <w:tcPr>
            <w:tcW w:w="510" w:type="dxa"/>
          </w:tcPr>
          <w:p w:rsidR="00780A18" w:rsidRPr="002C3C3D" w:rsidRDefault="00780A18" w:rsidP="00415051">
            <w:pPr>
              <w:pStyle w:val="a6"/>
              <w:ind w:left="0"/>
              <w:jc w:val="both"/>
              <w:rPr>
                <w:bCs/>
              </w:rPr>
            </w:pPr>
            <w:r>
              <w:rPr>
                <w:bCs/>
              </w:rPr>
              <w:lastRenderedPageBreak/>
              <w:t>4</w:t>
            </w:r>
          </w:p>
        </w:tc>
        <w:tc>
          <w:tcPr>
            <w:tcW w:w="2433" w:type="dxa"/>
          </w:tcPr>
          <w:p w:rsidR="00780A18" w:rsidRPr="003F7E37" w:rsidRDefault="00780A18" w:rsidP="00A47C8E">
            <w:pPr>
              <w:pStyle w:val="a6"/>
              <w:ind w:left="0"/>
              <w:rPr>
                <w:lang w:val="en-US"/>
              </w:rPr>
            </w:pPr>
            <w:r w:rsidRPr="003F7E37">
              <w:rPr>
                <w:lang w:val="en-US"/>
              </w:rPr>
              <w:t>Holiday making. Passive Voice.</w:t>
            </w:r>
          </w:p>
        </w:tc>
        <w:tc>
          <w:tcPr>
            <w:tcW w:w="3402" w:type="dxa"/>
          </w:tcPr>
          <w:p w:rsidR="00780A18" w:rsidRDefault="00780A18" w:rsidP="002C3C3D">
            <w:pPr>
              <w:pStyle w:val="a6"/>
              <w:ind w:left="0"/>
              <w:jc w:val="both"/>
              <w:rPr>
                <w:bCs/>
              </w:rPr>
            </w:pPr>
            <w:r>
              <w:rPr>
                <w:bCs/>
              </w:rPr>
              <w:t>Подготовка к практическому занятию.</w:t>
            </w:r>
          </w:p>
          <w:p w:rsidR="00780A18" w:rsidRPr="00456F9A" w:rsidRDefault="00780A18" w:rsidP="00415051">
            <w:pPr>
              <w:pStyle w:val="a6"/>
              <w:ind w:left="0"/>
              <w:jc w:val="both"/>
              <w:rPr>
                <w:bCs/>
              </w:rPr>
            </w:pPr>
            <w:r>
              <w:rPr>
                <w:bCs/>
              </w:rPr>
              <w:t>Подготовка диалога.</w:t>
            </w:r>
          </w:p>
        </w:tc>
        <w:tc>
          <w:tcPr>
            <w:tcW w:w="1159" w:type="dxa"/>
          </w:tcPr>
          <w:p w:rsidR="00780A18" w:rsidRPr="00456F9A" w:rsidRDefault="00780A18" w:rsidP="00415051">
            <w:pPr>
              <w:pStyle w:val="a6"/>
              <w:ind w:left="0"/>
              <w:jc w:val="center"/>
              <w:rPr>
                <w:bCs/>
              </w:rPr>
            </w:pPr>
            <w:r>
              <w:rPr>
                <w:bCs/>
              </w:rPr>
              <w:t>12</w:t>
            </w:r>
          </w:p>
        </w:tc>
        <w:tc>
          <w:tcPr>
            <w:tcW w:w="2385" w:type="dxa"/>
          </w:tcPr>
          <w:p w:rsidR="00780A18" w:rsidRDefault="00780A18" w:rsidP="00D51BA4">
            <w:pPr>
              <w:pStyle w:val="a6"/>
              <w:ind w:left="0"/>
              <w:jc w:val="both"/>
              <w:rPr>
                <w:bCs/>
              </w:rPr>
            </w:pPr>
            <w:r>
              <w:rPr>
                <w:bCs/>
              </w:rPr>
              <w:t>В</w:t>
            </w:r>
            <w:r w:rsidRPr="002C3C3D">
              <w:rPr>
                <w:bCs/>
              </w:rPr>
              <w:t>ыполнение практических заданий</w:t>
            </w:r>
            <w:r>
              <w:rPr>
                <w:bCs/>
              </w:rPr>
              <w:t>.</w:t>
            </w:r>
          </w:p>
          <w:p w:rsidR="00780A18" w:rsidRPr="00456F9A" w:rsidRDefault="00780A18" w:rsidP="00415051">
            <w:pPr>
              <w:pStyle w:val="a6"/>
              <w:ind w:left="0"/>
              <w:jc w:val="both"/>
              <w:rPr>
                <w:bCs/>
              </w:rPr>
            </w:pPr>
          </w:p>
        </w:tc>
      </w:tr>
      <w:tr w:rsidR="00780A18" w:rsidRPr="00456F9A" w:rsidTr="00415051">
        <w:tc>
          <w:tcPr>
            <w:tcW w:w="510" w:type="dxa"/>
          </w:tcPr>
          <w:p w:rsidR="00780A18" w:rsidRPr="00456F9A" w:rsidRDefault="00780A18" w:rsidP="00415051">
            <w:pPr>
              <w:pStyle w:val="a6"/>
              <w:ind w:left="0"/>
              <w:jc w:val="both"/>
              <w:rPr>
                <w:bCs/>
              </w:rPr>
            </w:pPr>
          </w:p>
        </w:tc>
        <w:tc>
          <w:tcPr>
            <w:tcW w:w="2433" w:type="dxa"/>
          </w:tcPr>
          <w:p w:rsidR="00780A18" w:rsidRPr="00456F9A" w:rsidRDefault="00780A18" w:rsidP="00415051">
            <w:pPr>
              <w:pStyle w:val="a6"/>
              <w:ind w:left="0"/>
              <w:jc w:val="both"/>
              <w:rPr>
                <w:bCs/>
              </w:rPr>
            </w:pPr>
            <w:r>
              <w:rPr>
                <w:bCs/>
              </w:rPr>
              <w:t>Всего часов</w:t>
            </w:r>
          </w:p>
        </w:tc>
        <w:tc>
          <w:tcPr>
            <w:tcW w:w="3402" w:type="dxa"/>
          </w:tcPr>
          <w:p w:rsidR="00780A18" w:rsidRPr="00456F9A" w:rsidRDefault="00780A18" w:rsidP="00415051">
            <w:pPr>
              <w:pStyle w:val="a6"/>
              <w:ind w:left="0"/>
              <w:jc w:val="both"/>
              <w:rPr>
                <w:bCs/>
              </w:rPr>
            </w:pPr>
          </w:p>
        </w:tc>
        <w:tc>
          <w:tcPr>
            <w:tcW w:w="1159" w:type="dxa"/>
          </w:tcPr>
          <w:p w:rsidR="00780A18" w:rsidRPr="00456F9A" w:rsidRDefault="00780A18" w:rsidP="00415051">
            <w:pPr>
              <w:pStyle w:val="a6"/>
              <w:ind w:left="0"/>
              <w:jc w:val="center"/>
              <w:rPr>
                <w:bCs/>
              </w:rPr>
            </w:pPr>
            <w:r>
              <w:rPr>
                <w:bCs/>
              </w:rPr>
              <w:t>57</w:t>
            </w:r>
          </w:p>
        </w:tc>
        <w:tc>
          <w:tcPr>
            <w:tcW w:w="2385" w:type="dxa"/>
          </w:tcPr>
          <w:p w:rsidR="00780A18" w:rsidRPr="00456F9A" w:rsidRDefault="00780A18" w:rsidP="00415051">
            <w:pPr>
              <w:pStyle w:val="a6"/>
              <w:ind w:left="0"/>
              <w:jc w:val="both"/>
              <w:rPr>
                <w:bCs/>
              </w:rPr>
            </w:pPr>
          </w:p>
        </w:tc>
      </w:tr>
    </w:tbl>
    <w:p w:rsidR="00E736AA" w:rsidRDefault="00E736AA" w:rsidP="006F5581">
      <w:pPr>
        <w:pStyle w:val="a6"/>
        <w:ind w:left="0" w:firstLine="567"/>
        <w:jc w:val="both"/>
        <w:rPr>
          <w:bCs/>
        </w:rPr>
      </w:pPr>
    </w:p>
    <w:p w:rsidR="00780A18" w:rsidRPr="00E736AA" w:rsidRDefault="00780A18" w:rsidP="00780A18">
      <w:pPr>
        <w:pStyle w:val="a6"/>
        <w:ind w:left="0" w:firstLine="567"/>
        <w:jc w:val="center"/>
        <w:rPr>
          <w:b/>
          <w:bCs/>
        </w:rPr>
      </w:pPr>
      <w:r>
        <w:rPr>
          <w:b/>
          <w:bCs/>
        </w:rPr>
        <w:t>3</w:t>
      </w:r>
      <w:r w:rsidRPr="00E736AA">
        <w:rPr>
          <w:b/>
          <w:bCs/>
        </w:rPr>
        <w:t xml:space="preserve"> семестр</w:t>
      </w:r>
    </w:p>
    <w:tbl>
      <w:tblPr>
        <w:tblStyle w:val="a5"/>
        <w:tblW w:w="9889" w:type="dxa"/>
        <w:tblLook w:val="04A0"/>
      </w:tblPr>
      <w:tblGrid>
        <w:gridCol w:w="510"/>
        <w:gridCol w:w="2433"/>
        <w:gridCol w:w="3402"/>
        <w:gridCol w:w="1159"/>
        <w:gridCol w:w="2385"/>
      </w:tblGrid>
      <w:tr w:rsidR="00780A18" w:rsidRPr="00456F9A" w:rsidTr="00A47C8E">
        <w:tc>
          <w:tcPr>
            <w:tcW w:w="510" w:type="dxa"/>
          </w:tcPr>
          <w:p w:rsidR="00780A18" w:rsidRPr="00456F9A" w:rsidRDefault="00780A18" w:rsidP="00A47C8E">
            <w:pPr>
              <w:pStyle w:val="a6"/>
              <w:ind w:left="0"/>
              <w:jc w:val="center"/>
              <w:rPr>
                <w:bCs/>
              </w:rPr>
            </w:pPr>
            <w:r w:rsidRPr="00456F9A">
              <w:rPr>
                <w:bCs/>
              </w:rPr>
              <w:t>№</w:t>
            </w:r>
          </w:p>
        </w:tc>
        <w:tc>
          <w:tcPr>
            <w:tcW w:w="2433" w:type="dxa"/>
          </w:tcPr>
          <w:p w:rsidR="00780A18" w:rsidRPr="00456F9A" w:rsidRDefault="00780A18" w:rsidP="00A47C8E">
            <w:pPr>
              <w:pStyle w:val="a6"/>
              <w:ind w:left="0"/>
              <w:jc w:val="center"/>
              <w:rPr>
                <w:bCs/>
              </w:rPr>
            </w:pPr>
            <w:r>
              <w:rPr>
                <w:bCs/>
              </w:rPr>
              <w:t>Наименование раздела (темы) дисциплины</w:t>
            </w:r>
          </w:p>
        </w:tc>
        <w:tc>
          <w:tcPr>
            <w:tcW w:w="3402" w:type="dxa"/>
          </w:tcPr>
          <w:p w:rsidR="00780A18" w:rsidRPr="00456F9A" w:rsidRDefault="00780A18" w:rsidP="00A47C8E">
            <w:pPr>
              <w:pStyle w:val="a6"/>
              <w:ind w:left="0"/>
              <w:jc w:val="center"/>
              <w:rPr>
                <w:bCs/>
              </w:rPr>
            </w:pPr>
            <w:r>
              <w:rPr>
                <w:bCs/>
              </w:rPr>
              <w:t>Вид СРС</w:t>
            </w:r>
          </w:p>
        </w:tc>
        <w:tc>
          <w:tcPr>
            <w:tcW w:w="1159" w:type="dxa"/>
          </w:tcPr>
          <w:p w:rsidR="00780A18" w:rsidRDefault="00780A18" w:rsidP="00A47C8E">
            <w:pPr>
              <w:pStyle w:val="a6"/>
              <w:ind w:left="0"/>
              <w:jc w:val="center"/>
              <w:rPr>
                <w:bCs/>
              </w:rPr>
            </w:pPr>
            <w:r>
              <w:rPr>
                <w:bCs/>
              </w:rPr>
              <w:t>Трудо-</w:t>
            </w:r>
          </w:p>
          <w:p w:rsidR="00780A18" w:rsidRPr="00456F9A" w:rsidRDefault="00780A18" w:rsidP="00A47C8E">
            <w:pPr>
              <w:pStyle w:val="a6"/>
              <w:ind w:left="0"/>
              <w:jc w:val="center"/>
              <w:rPr>
                <w:bCs/>
              </w:rPr>
            </w:pPr>
            <w:r>
              <w:rPr>
                <w:bCs/>
              </w:rPr>
              <w:t>емкость (в часах)</w:t>
            </w:r>
          </w:p>
        </w:tc>
        <w:tc>
          <w:tcPr>
            <w:tcW w:w="2385" w:type="dxa"/>
          </w:tcPr>
          <w:p w:rsidR="00780A18" w:rsidRDefault="00780A18" w:rsidP="00A47C8E">
            <w:pPr>
              <w:pStyle w:val="a6"/>
              <w:ind w:left="0"/>
              <w:jc w:val="center"/>
              <w:rPr>
                <w:bCs/>
              </w:rPr>
            </w:pPr>
            <w:r>
              <w:rPr>
                <w:bCs/>
              </w:rPr>
              <w:t>Формы и методы контроля</w:t>
            </w:r>
          </w:p>
        </w:tc>
      </w:tr>
      <w:tr w:rsidR="00666143" w:rsidRPr="00D51BA4" w:rsidTr="00A47C8E">
        <w:tc>
          <w:tcPr>
            <w:tcW w:w="510" w:type="dxa"/>
          </w:tcPr>
          <w:p w:rsidR="00666143" w:rsidRPr="00456F9A" w:rsidRDefault="00666143" w:rsidP="00666143">
            <w:pPr>
              <w:pStyle w:val="a6"/>
              <w:ind w:left="0"/>
              <w:jc w:val="both"/>
              <w:rPr>
                <w:bCs/>
              </w:rPr>
            </w:pPr>
            <w:r>
              <w:rPr>
                <w:bCs/>
              </w:rPr>
              <w:t>1</w:t>
            </w:r>
          </w:p>
        </w:tc>
        <w:tc>
          <w:tcPr>
            <w:tcW w:w="2433" w:type="dxa"/>
          </w:tcPr>
          <w:p w:rsidR="00666143" w:rsidRPr="003F7E37" w:rsidRDefault="00666143" w:rsidP="00666143">
            <w:pPr>
              <w:pStyle w:val="a6"/>
              <w:ind w:left="0"/>
              <w:rPr>
                <w:lang w:val="en-US"/>
              </w:rPr>
            </w:pPr>
            <w:r w:rsidRPr="003F7E37">
              <w:rPr>
                <w:lang w:val="en-US"/>
              </w:rPr>
              <w:t>Shopping. Numbers. Figures. Weights and measures.</w:t>
            </w:r>
          </w:p>
        </w:tc>
        <w:tc>
          <w:tcPr>
            <w:tcW w:w="3402" w:type="dxa"/>
          </w:tcPr>
          <w:p w:rsidR="00666143" w:rsidRPr="00D51BA4" w:rsidRDefault="00666143" w:rsidP="00666143">
            <w:pPr>
              <w:pStyle w:val="a6"/>
              <w:ind w:left="0"/>
              <w:jc w:val="both"/>
              <w:rPr>
                <w:bCs/>
              </w:rPr>
            </w:pPr>
            <w:r>
              <w:rPr>
                <w:bCs/>
              </w:rPr>
              <w:t>Подготовка к практическому занятию. Выполнение упражнений.</w:t>
            </w:r>
          </w:p>
        </w:tc>
        <w:tc>
          <w:tcPr>
            <w:tcW w:w="1159" w:type="dxa"/>
          </w:tcPr>
          <w:p w:rsidR="00666143" w:rsidRPr="00057189" w:rsidRDefault="00666143" w:rsidP="00666143">
            <w:pPr>
              <w:jc w:val="center"/>
              <w:rPr>
                <w:lang w:val="en-US"/>
              </w:rPr>
            </w:pPr>
            <w:r>
              <w:t>12</w:t>
            </w:r>
          </w:p>
        </w:tc>
        <w:tc>
          <w:tcPr>
            <w:tcW w:w="2385" w:type="dxa"/>
          </w:tcPr>
          <w:p w:rsidR="00666143" w:rsidRDefault="00666143" w:rsidP="00666143">
            <w:pPr>
              <w:pStyle w:val="a6"/>
              <w:ind w:left="0"/>
              <w:jc w:val="both"/>
              <w:rPr>
                <w:bCs/>
              </w:rPr>
            </w:pPr>
            <w:r>
              <w:rPr>
                <w:bCs/>
              </w:rPr>
              <w:t>В</w:t>
            </w:r>
            <w:r w:rsidRPr="002C3C3D">
              <w:rPr>
                <w:bCs/>
              </w:rPr>
              <w:t>ыполнение практических заданий</w:t>
            </w:r>
            <w:r>
              <w:rPr>
                <w:bCs/>
              </w:rPr>
              <w:t>.</w:t>
            </w:r>
          </w:p>
          <w:p w:rsidR="00666143" w:rsidRPr="00D51BA4" w:rsidRDefault="00666143" w:rsidP="00666143">
            <w:pPr>
              <w:pStyle w:val="a6"/>
              <w:ind w:left="0"/>
              <w:jc w:val="both"/>
              <w:rPr>
                <w:bCs/>
              </w:rPr>
            </w:pPr>
          </w:p>
        </w:tc>
      </w:tr>
      <w:tr w:rsidR="00666143" w:rsidRPr="00456F9A" w:rsidTr="00A47C8E">
        <w:tc>
          <w:tcPr>
            <w:tcW w:w="510" w:type="dxa"/>
          </w:tcPr>
          <w:p w:rsidR="00666143" w:rsidRPr="002C3C3D" w:rsidRDefault="00666143" w:rsidP="00666143">
            <w:pPr>
              <w:pStyle w:val="a6"/>
              <w:ind w:left="0"/>
              <w:jc w:val="both"/>
              <w:rPr>
                <w:bCs/>
              </w:rPr>
            </w:pPr>
            <w:r>
              <w:rPr>
                <w:bCs/>
              </w:rPr>
              <w:t>2</w:t>
            </w:r>
          </w:p>
        </w:tc>
        <w:tc>
          <w:tcPr>
            <w:tcW w:w="2433" w:type="dxa"/>
          </w:tcPr>
          <w:p w:rsidR="00666143" w:rsidRPr="00780A18" w:rsidRDefault="00666143" w:rsidP="00666143">
            <w:pPr>
              <w:pStyle w:val="a6"/>
              <w:ind w:left="0"/>
            </w:pPr>
            <w:r w:rsidRPr="003F7E37">
              <w:rPr>
                <w:lang w:val="en-US"/>
              </w:rPr>
              <w:t>Meals</w:t>
            </w:r>
            <w:r w:rsidRPr="00780A18">
              <w:t xml:space="preserve">. </w:t>
            </w:r>
            <w:r w:rsidRPr="003F7E37">
              <w:rPr>
                <w:lang w:val="en-US"/>
              </w:rPr>
              <w:t>ModalVerbs</w:t>
            </w:r>
            <w:r w:rsidRPr="00780A18">
              <w:t>.</w:t>
            </w:r>
          </w:p>
        </w:tc>
        <w:tc>
          <w:tcPr>
            <w:tcW w:w="3402" w:type="dxa"/>
          </w:tcPr>
          <w:p w:rsidR="00666143" w:rsidRDefault="00666143" w:rsidP="00666143">
            <w:r w:rsidRPr="002B75D8">
              <w:rPr>
                <w:bCs/>
              </w:rPr>
              <w:t>Подготовка к практическому занятию. Выполнение упражнений.</w:t>
            </w:r>
          </w:p>
        </w:tc>
        <w:tc>
          <w:tcPr>
            <w:tcW w:w="1159" w:type="dxa"/>
          </w:tcPr>
          <w:p w:rsidR="00666143" w:rsidRDefault="00666143" w:rsidP="00666143">
            <w:pPr>
              <w:jc w:val="center"/>
            </w:pPr>
            <w:r>
              <w:t>12</w:t>
            </w:r>
          </w:p>
          <w:p w:rsidR="00666143" w:rsidRPr="00E81A58" w:rsidRDefault="00666143" w:rsidP="00666143">
            <w:pPr>
              <w:jc w:val="center"/>
            </w:pPr>
          </w:p>
        </w:tc>
        <w:tc>
          <w:tcPr>
            <w:tcW w:w="2385" w:type="dxa"/>
          </w:tcPr>
          <w:p w:rsidR="00666143" w:rsidRDefault="00666143" w:rsidP="00666143">
            <w:pPr>
              <w:pStyle w:val="a6"/>
              <w:ind w:left="0"/>
              <w:jc w:val="both"/>
              <w:rPr>
                <w:bCs/>
              </w:rPr>
            </w:pPr>
            <w:r>
              <w:rPr>
                <w:bCs/>
              </w:rPr>
              <w:t>В</w:t>
            </w:r>
            <w:r w:rsidRPr="002C3C3D">
              <w:rPr>
                <w:bCs/>
              </w:rPr>
              <w:t>ыполнение практических заданий</w:t>
            </w:r>
            <w:r>
              <w:rPr>
                <w:bCs/>
              </w:rPr>
              <w:t>.</w:t>
            </w:r>
          </w:p>
          <w:p w:rsidR="00666143" w:rsidRPr="00456F9A" w:rsidRDefault="00666143" w:rsidP="00666143">
            <w:pPr>
              <w:pStyle w:val="a6"/>
              <w:ind w:left="0"/>
              <w:jc w:val="both"/>
              <w:rPr>
                <w:bCs/>
              </w:rPr>
            </w:pPr>
          </w:p>
        </w:tc>
      </w:tr>
      <w:tr w:rsidR="00666143" w:rsidRPr="002C3C3D" w:rsidTr="00A47C8E">
        <w:tc>
          <w:tcPr>
            <w:tcW w:w="510" w:type="dxa"/>
          </w:tcPr>
          <w:p w:rsidR="00666143" w:rsidRPr="00456F9A" w:rsidRDefault="00666143" w:rsidP="00666143">
            <w:pPr>
              <w:pStyle w:val="a6"/>
              <w:ind w:left="0"/>
              <w:jc w:val="both"/>
              <w:rPr>
                <w:bCs/>
              </w:rPr>
            </w:pPr>
            <w:r>
              <w:rPr>
                <w:bCs/>
              </w:rPr>
              <w:t>3</w:t>
            </w:r>
          </w:p>
        </w:tc>
        <w:tc>
          <w:tcPr>
            <w:tcW w:w="2433" w:type="dxa"/>
          </w:tcPr>
          <w:p w:rsidR="00666143" w:rsidRPr="003F7E37" w:rsidRDefault="00666143" w:rsidP="00666143">
            <w:pPr>
              <w:pStyle w:val="a6"/>
              <w:ind w:left="0"/>
              <w:rPr>
                <w:lang w:val="en-US"/>
              </w:rPr>
            </w:pPr>
            <w:r>
              <w:rPr>
                <w:lang w:val="en-US"/>
              </w:rPr>
              <w:t>Mining and e</w:t>
            </w:r>
            <w:r w:rsidRPr="003F7E37">
              <w:rPr>
                <w:lang w:val="en-US"/>
              </w:rPr>
              <w:t>nvironment protection. Participle I, II. Gerund. Conditional Sentences.</w:t>
            </w:r>
          </w:p>
        </w:tc>
        <w:tc>
          <w:tcPr>
            <w:tcW w:w="3402" w:type="dxa"/>
          </w:tcPr>
          <w:p w:rsidR="00666143" w:rsidRDefault="00666143" w:rsidP="00666143">
            <w:r w:rsidRPr="002B75D8">
              <w:rPr>
                <w:bCs/>
              </w:rPr>
              <w:t>Подготовка к практическому занятию. Выполнение упражнений.</w:t>
            </w:r>
          </w:p>
        </w:tc>
        <w:tc>
          <w:tcPr>
            <w:tcW w:w="1159" w:type="dxa"/>
          </w:tcPr>
          <w:p w:rsidR="00666143" w:rsidRDefault="00666143" w:rsidP="00666143">
            <w:pPr>
              <w:jc w:val="center"/>
            </w:pPr>
            <w:r>
              <w:t>12</w:t>
            </w:r>
          </w:p>
          <w:p w:rsidR="00666143" w:rsidRDefault="00666143" w:rsidP="00666143">
            <w:pPr>
              <w:jc w:val="center"/>
            </w:pPr>
          </w:p>
          <w:p w:rsidR="00666143" w:rsidRDefault="00666143" w:rsidP="00666143">
            <w:pPr>
              <w:jc w:val="center"/>
            </w:pPr>
          </w:p>
          <w:p w:rsidR="00666143" w:rsidRPr="00E81A58" w:rsidRDefault="00666143" w:rsidP="00666143">
            <w:pPr>
              <w:jc w:val="center"/>
            </w:pPr>
            <w:r>
              <w:t>12</w:t>
            </w:r>
          </w:p>
        </w:tc>
        <w:tc>
          <w:tcPr>
            <w:tcW w:w="2385" w:type="dxa"/>
          </w:tcPr>
          <w:p w:rsidR="00666143" w:rsidRDefault="00666143" w:rsidP="00666143">
            <w:pPr>
              <w:pStyle w:val="a6"/>
              <w:ind w:left="0"/>
              <w:jc w:val="both"/>
              <w:rPr>
                <w:bCs/>
              </w:rPr>
            </w:pPr>
            <w:r>
              <w:rPr>
                <w:bCs/>
              </w:rPr>
              <w:t>В</w:t>
            </w:r>
            <w:r w:rsidRPr="002C3C3D">
              <w:rPr>
                <w:bCs/>
              </w:rPr>
              <w:t>ыполнение практических заданий</w:t>
            </w:r>
            <w:r>
              <w:rPr>
                <w:bCs/>
              </w:rPr>
              <w:t>.</w:t>
            </w:r>
          </w:p>
          <w:p w:rsidR="00666143" w:rsidRPr="00780A18" w:rsidRDefault="00666143" w:rsidP="00666143">
            <w:pPr>
              <w:pStyle w:val="a6"/>
              <w:ind w:left="0"/>
              <w:jc w:val="both"/>
              <w:rPr>
                <w:bCs/>
              </w:rPr>
            </w:pPr>
            <w:r>
              <w:rPr>
                <w:bCs/>
              </w:rPr>
              <w:t>Контрольная работа.</w:t>
            </w:r>
          </w:p>
        </w:tc>
      </w:tr>
      <w:tr w:rsidR="00666143" w:rsidRPr="00456F9A" w:rsidTr="00A47C8E">
        <w:tc>
          <w:tcPr>
            <w:tcW w:w="510" w:type="dxa"/>
          </w:tcPr>
          <w:p w:rsidR="00666143" w:rsidRPr="002C3C3D" w:rsidRDefault="00666143" w:rsidP="00666143">
            <w:pPr>
              <w:pStyle w:val="a6"/>
              <w:ind w:left="0"/>
              <w:jc w:val="both"/>
              <w:rPr>
                <w:bCs/>
              </w:rPr>
            </w:pPr>
            <w:r>
              <w:rPr>
                <w:bCs/>
              </w:rPr>
              <w:t>4</w:t>
            </w:r>
          </w:p>
        </w:tc>
        <w:tc>
          <w:tcPr>
            <w:tcW w:w="2433" w:type="dxa"/>
          </w:tcPr>
          <w:p w:rsidR="00666143" w:rsidRPr="003F7E37" w:rsidRDefault="00666143" w:rsidP="00666143">
            <w:pPr>
              <w:pStyle w:val="a6"/>
              <w:ind w:left="0"/>
              <w:rPr>
                <w:lang w:val="en-US"/>
              </w:rPr>
            </w:pPr>
            <w:r w:rsidRPr="003F7E37">
              <w:rPr>
                <w:lang w:val="en-US"/>
              </w:rPr>
              <w:t>Business English. Verb +preposition</w:t>
            </w:r>
          </w:p>
        </w:tc>
        <w:tc>
          <w:tcPr>
            <w:tcW w:w="3402" w:type="dxa"/>
          </w:tcPr>
          <w:p w:rsidR="00666143" w:rsidRDefault="00666143" w:rsidP="00666143">
            <w:r w:rsidRPr="002B75D8">
              <w:rPr>
                <w:bCs/>
              </w:rPr>
              <w:t>Подготовка к практическому занятию. Выполнение упражнений.</w:t>
            </w:r>
          </w:p>
        </w:tc>
        <w:tc>
          <w:tcPr>
            <w:tcW w:w="1159" w:type="dxa"/>
          </w:tcPr>
          <w:p w:rsidR="00666143" w:rsidRPr="00E81A58" w:rsidRDefault="00666143" w:rsidP="00666143">
            <w:pPr>
              <w:jc w:val="center"/>
            </w:pPr>
            <w:r>
              <w:t>12</w:t>
            </w:r>
          </w:p>
        </w:tc>
        <w:tc>
          <w:tcPr>
            <w:tcW w:w="2385" w:type="dxa"/>
          </w:tcPr>
          <w:p w:rsidR="00666143" w:rsidRDefault="00666143" w:rsidP="00666143">
            <w:pPr>
              <w:pStyle w:val="a6"/>
              <w:ind w:left="0"/>
              <w:jc w:val="both"/>
              <w:rPr>
                <w:bCs/>
              </w:rPr>
            </w:pPr>
            <w:r>
              <w:rPr>
                <w:bCs/>
              </w:rPr>
              <w:t>В</w:t>
            </w:r>
            <w:r w:rsidRPr="002C3C3D">
              <w:rPr>
                <w:bCs/>
              </w:rPr>
              <w:t>ыполнение практических заданий</w:t>
            </w:r>
            <w:r>
              <w:rPr>
                <w:bCs/>
              </w:rPr>
              <w:t>.</w:t>
            </w:r>
          </w:p>
          <w:p w:rsidR="00666143" w:rsidRPr="00456F9A" w:rsidRDefault="00666143" w:rsidP="00666143">
            <w:pPr>
              <w:pStyle w:val="a6"/>
              <w:ind w:left="0"/>
              <w:jc w:val="both"/>
              <w:rPr>
                <w:bCs/>
              </w:rPr>
            </w:pPr>
          </w:p>
        </w:tc>
      </w:tr>
      <w:tr w:rsidR="00780A18" w:rsidRPr="00456F9A" w:rsidTr="00A47C8E">
        <w:tc>
          <w:tcPr>
            <w:tcW w:w="510" w:type="dxa"/>
          </w:tcPr>
          <w:p w:rsidR="00780A18" w:rsidRPr="00456F9A" w:rsidRDefault="00780A18" w:rsidP="00A47C8E">
            <w:pPr>
              <w:pStyle w:val="a6"/>
              <w:ind w:left="0"/>
              <w:jc w:val="both"/>
              <w:rPr>
                <w:bCs/>
              </w:rPr>
            </w:pPr>
          </w:p>
        </w:tc>
        <w:tc>
          <w:tcPr>
            <w:tcW w:w="2433" w:type="dxa"/>
          </w:tcPr>
          <w:p w:rsidR="00780A18" w:rsidRPr="00456F9A" w:rsidRDefault="00780A18" w:rsidP="00A47C8E">
            <w:pPr>
              <w:pStyle w:val="a6"/>
              <w:ind w:left="0"/>
              <w:jc w:val="both"/>
              <w:rPr>
                <w:bCs/>
              </w:rPr>
            </w:pPr>
            <w:r>
              <w:rPr>
                <w:bCs/>
              </w:rPr>
              <w:t>Всего часов</w:t>
            </w:r>
          </w:p>
        </w:tc>
        <w:tc>
          <w:tcPr>
            <w:tcW w:w="3402" w:type="dxa"/>
          </w:tcPr>
          <w:p w:rsidR="00780A18" w:rsidRPr="00456F9A" w:rsidRDefault="00780A18" w:rsidP="00A47C8E">
            <w:pPr>
              <w:pStyle w:val="a6"/>
              <w:ind w:left="0"/>
              <w:jc w:val="both"/>
              <w:rPr>
                <w:bCs/>
              </w:rPr>
            </w:pPr>
          </w:p>
        </w:tc>
        <w:tc>
          <w:tcPr>
            <w:tcW w:w="1159" w:type="dxa"/>
          </w:tcPr>
          <w:p w:rsidR="00780A18" w:rsidRPr="00456F9A" w:rsidRDefault="00666143" w:rsidP="00A47C8E">
            <w:pPr>
              <w:pStyle w:val="a6"/>
              <w:ind w:left="0"/>
              <w:jc w:val="center"/>
              <w:rPr>
                <w:bCs/>
              </w:rPr>
            </w:pPr>
            <w:r>
              <w:rPr>
                <w:bCs/>
              </w:rPr>
              <w:t>60</w:t>
            </w:r>
          </w:p>
        </w:tc>
        <w:tc>
          <w:tcPr>
            <w:tcW w:w="2385" w:type="dxa"/>
          </w:tcPr>
          <w:p w:rsidR="00780A18" w:rsidRPr="00456F9A" w:rsidRDefault="00780A18" w:rsidP="00A47C8E">
            <w:pPr>
              <w:pStyle w:val="a6"/>
              <w:ind w:left="0"/>
              <w:jc w:val="both"/>
              <w:rPr>
                <w:bCs/>
              </w:rPr>
            </w:pPr>
          </w:p>
        </w:tc>
      </w:tr>
    </w:tbl>
    <w:p w:rsidR="00780A18" w:rsidRDefault="00780A18" w:rsidP="00780A18">
      <w:pPr>
        <w:pStyle w:val="a6"/>
        <w:ind w:left="0" w:firstLine="567"/>
        <w:jc w:val="both"/>
        <w:rPr>
          <w:bCs/>
        </w:rPr>
      </w:pPr>
    </w:p>
    <w:p w:rsidR="00FF4344" w:rsidRDefault="00FF4344" w:rsidP="00FF4344">
      <w:pPr>
        <w:tabs>
          <w:tab w:val="left" w:pos="142"/>
        </w:tabs>
        <w:suppressAutoHyphens w:val="0"/>
        <w:jc w:val="both"/>
        <w:rPr>
          <w:b/>
          <w:lang w:eastAsia="en-US"/>
        </w:rPr>
      </w:pPr>
      <w:r>
        <w:rPr>
          <w:b/>
          <w:lang w:eastAsia="en-US"/>
        </w:rPr>
        <w:t>Работа на практическом занятии</w:t>
      </w:r>
    </w:p>
    <w:p w:rsidR="00FF4344" w:rsidRDefault="00FF4344" w:rsidP="00FF4344">
      <w:pPr>
        <w:ind w:firstLine="709"/>
        <w:jc w:val="both"/>
      </w:pPr>
      <w:r w:rsidRPr="00215120">
        <w:t xml:space="preserve">В период освоения дисциплины студенты посещают </w:t>
      </w:r>
      <w:r>
        <w:t xml:space="preserve">практические </w:t>
      </w:r>
      <w:r w:rsidRPr="00215120">
        <w:t>занятия, самостоятельно изучают дополнительный теоретический материал к практическим занятиям. Критериями оценки работы на практических занятиях является: владение тео</w:t>
      </w:r>
      <w:r>
        <w:t xml:space="preserve">ретическим </w:t>
      </w:r>
      <w:r w:rsidR="00980E7A">
        <w:t xml:space="preserve">материалом </w:t>
      </w:r>
      <w:r>
        <w:t xml:space="preserve">по теме, выполнение практических заданий. </w:t>
      </w:r>
      <w:r w:rsidRPr="00215120">
        <w:t xml:space="preserve">Самостоятельная работа студентов включает проработку обязательной и дополнительной учебной литературы в соответствии с планом занятия; выполнение </w:t>
      </w:r>
      <w:r>
        <w:t>практически</w:t>
      </w:r>
      <w:r w:rsidRPr="00215120">
        <w:t>х работ.Основной формой проверки СРС является устный фронтальный опро</w:t>
      </w:r>
      <w:r>
        <w:t>с на практическом занятии, написание лексико-грамматических тестов, оценка устных выступлений по заданным темам, проверка письменных работ</w:t>
      </w:r>
      <w:r w:rsidRPr="00215120">
        <w:t>.</w:t>
      </w:r>
    </w:p>
    <w:p w:rsidR="00FF4344" w:rsidRPr="00215120" w:rsidRDefault="00FF4344" w:rsidP="00FF4344">
      <w:pPr>
        <w:pStyle w:val="3"/>
        <w:spacing w:after="0"/>
        <w:ind w:firstLine="709"/>
        <w:jc w:val="both"/>
        <w:rPr>
          <w:sz w:val="24"/>
          <w:szCs w:val="24"/>
        </w:rPr>
      </w:pPr>
      <w:r w:rsidRPr="00215120">
        <w:rPr>
          <w:sz w:val="24"/>
          <w:szCs w:val="24"/>
        </w:rPr>
        <w:t xml:space="preserve">Критериями для оценки результатов внеаудиторной самостоятельной работы студента являются: </w:t>
      </w:r>
    </w:p>
    <w:p w:rsidR="00FF4344" w:rsidRPr="00215120" w:rsidRDefault="00FF4344" w:rsidP="00FF4344">
      <w:pPr>
        <w:numPr>
          <w:ilvl w:val="0"/>
          <w:numId w:val="44"/>
        </w:numPr>
        <w:tabs>
          <w:tab w:val="clear" w:pos="1440"/>
          <w:tab w:val="num" w:pos="0"/>
          <w:tab w:val="left" w:pos="142"/>
        </w:tabs>
        <w:suppressAutoHyphens w:val="0"/>
        <w:ind w:left="0" w:firstLine="709"/>
        <w:jc w:val="both"/>
      </w:pPr>
      <w:r w:rsidRPr="00215120">
        <w:t xml:space="preserve">уровень освоения учебного материала; </w:t>
      </w:r>
    </w:p>
    <w:p w:rsidR="00FF4344" w:rsidRPr="00215120" w:rsidRDefault="00FF4344" w:rsidP="00FF4344">
      <w:pPr>
        <w:numPr>
          <w:ilvl w:val="0"/>
          <w:numId w:val="44"/>
        </w:numPr>
        <w:tabs>
          <w:tab w:val="clear" w:pos="1440"/>
          <w:tab w:val="num" w:pos="0"/>
          <w:tab w:val="left" w:pos="142"/>
        </w:tabs>
        <w:suppressAutoHyphens w:val="0"/>
        <w:ind w:left="0" w:firstLine="709"/>
        <w:jc w:val="both"/>
      </w:pPr>
      <w:r w:rsidRPr="00215120">
        <w:t xml:space="preserve">умение использовать теоретические знания при выполнении практических задач; </w:t>
      </w:r>
    </w:p>
    <w:p w:rsidR="00FF4344" w:rsidRPr="00215120" w:rsidRDefault="00FF4344" w:rsidP="00FF4344">
      <w:pPr>
        <w:numPr>
          <w:ilvl w:val="0"/>
          <w:numId w:val="44"/>
        </w:numPr>
        <w:tabs>
          <w:tab w:val="clear" w:pos="1440"/>
          <w:tab w:val="num" w:pos="0"/>
          <w:tab w:val="left" w:pos="142"/>
        </w:tabs>
        <w:suppressAutoHyphens w:val="0"/>
        <w:ind w:left="0" w:firstLine="709"/>
        <w:jc w:val="both"/>
      </w:pPr>
      <w:r w:rsidRPr="00215120">
        <w:t xml:space="preserve">сформированностьобщеучебных умений; </w:t>
      </w:r>
    </w:p>
    <w:p w:rsidR="00FF4344" w:rsidRDefault="00FF4344" w:rsidP="00FF4344">
      <w:pPr>
        <w:numPr>
          <w:ilvl w:val="0"/>
          <w:numId w:val="44"/>
        </w:numPr>
        <w:tabs>
          <w:tab w:val="clear" w:pos="1440"/>
          <w:tab w:val="num" w:pos="0"/>
          <w:tab w:val="left" w:pos="142"/>
        </w:tabs>
        <w:suppressAutoHyphens w:val="0"/>
        <w:ind w:left="0" w:firstLine="709"/>
        <w:jc w:val="both"/>
      </w:pPr>
      <w:r w:rsidRPr="00215120">
        <w:t>обоснованность и четкость и</w:t>
      </w:r>
      <w:r>
        <w:t>зложения ответов, выступлений.</w:t>
      </w:r>
    </w:p>
    <w:p w:rsidR="00FF4344" w:rsidRDefault="00FF4344" w:rsidP="00FF4344">
      <w:pPr>
        <w:tabs>
          <w:tab w:val="left" w:pos="142"/>
        </w:tabs>
        <w:suppressAutoHyphens w:val="0"/>
        <w:ind w:firstLine="709"/>
        <w:jc w:val="both"/>
      </w:pPr>
      <w:r>
        <w:t xml:space="preserve">Максимальный балл, который студент может набрать на практическом занятии, - </w:t>
      </w:r>
      <w:r w:rsidR="001574DF">
        <w:t>2 балла в 1 семестре и 1 балл во 2</w:t>
      </w:r>
      <w:r w:rsidR="003B0006">
        <w:t xml:space="preserve"> и 3</w:t>
      </w:r>
      <w:r w:rsidR="001574DF">
        <w:t>семестре</w:t>
      </w:r>
      <w:r>
        <w:t>.</w:t>
      </w:r>
    </w:p>
    <w:p w:rsidR="00FB6801" w:rsidRDefault="00FB6801" w:rsidP="00FB6801">
      <w:pPr>
        <w:pStyle w:val="afa"/>
        <w:ind w:left="0"/>
        <w:rPr>
          <w:b/>
        </w:rPr>
      </w:pPr>
    </w:p>
    <w:p w:rsidR="00FB6801" w:rsidRPr="008169DA" w:rsidRDefault="00FB6801" w:rsidP="00FB6801">
      <w:pPr>
        <w:pStyle w:val="afa"/>
        <w:ind w:left="0"/>
        <w:rPr>
          <w:b/>
        </w:rPr>
      </w:pPr>
      <w:r>
        <w:rPr>
          <w:b/>
        </w:rPr>
        <w:t>Лексико-грамматический тест</w:t>
      </w:r>
    </w:p>
    <w:p w:rsidR="00FB6801" w:rsidRDefault="00FB6801" w:rsidP="00FB6801">
      <w:pPr>
        <w:suppressAutoHyphens w:val="0"/>
        <w:autoSpaceDE w:val="0"/>
        <w:autoSpaceDN w:val="0"/>
        <w:adjustRightInd w:val="0"/>
        <w:ind w:firstLine="709"/>
        <w:jc w:val="both"/>
        <w:rPr>
          <w:bCs/>
          <w:lang w:eastAsia="ru-RU"/>
        </w:rPr>
      </w:pPr>
      <w:r>
        <w:rPr>
          <w:bCs/>
          <w:lang w:eastAsia="ru-RU"/>
        </w:rPr>
        <w:t xml:space="preserve">Лексико-грамматический тест </w:t>
      </w:r>
      <w:r w:rsidRPr="008169DA">
        <w:rPr>
          <w:bCs/>
          <w:lang w:eastAsia="ru-RU"/>
        </w:rPr>
        <w:t>поверяет знание студентов по изученному разделу. М</w:t>
      </w:r>
      <w:r>
        <w:rPr>
          <w:bCs/>
          <w:lang w:eastAsia="ru-RU"/>
        </w:rPr>
        <w:t>ожет представлять собой задания на множественный выбор, либо задания со свободным ответом.</w:t>
      </w:r>
    </w:p>
    <w:p w:rsidR="00FB6801" w:rsidRDefault="00FB6801" w:rsidP="00FB6801">
      <w:pPr>
        <w:suppressAutoHyphens w:val="0"/>
        <w:autoSpaceDE w:val="0"/>
        <w:autoSpaceDN w:val="0"/>
        <w:adjustRightInd w:val="0"/>
        <w:ind w:firstLine="709"/>
        <w:jc w:val="center"/>
        <w:rPr>
          <w:bCs/>
          <w:lang w:eastAsia="ru-RU"/>
        </w:rPr>
      </w:pPr>
    </w:p>
    <w:p w:rsidR="00FB6801" w:rsidRDefault="00FB6801" w:rsidP="00FB6801">
      <w:pPr>
        <w:suppressAutoHyphens w:val="0"/>
        <w:autoSpaceDE w:val="0"/>
        <w:autoSpaceDN w:val="0"/>
        <w:adjustRightInd w:val="0"/>
        <w:ind w:firstLine="709"/>
        <w:jc w:val="center"/>
        <w:rPr>
          <w:bCs/>
          <w:lang w:eastAsia="ru-RU"/>
        </w:rPr>
      </w:pPr>
      <w:r>
        <w:rPr>
          <w:bCs/>
          <w:lang w:eastAsia="ru-RU"/>
        </w:rPr>
        <w:t>Образец задания л</w:t>
      </w:r>
      <w:r w:rsidR="003F36BE">
        <w:rPr>
          <w:bCs/>
          <w:lang w:eastAsia="ru-RU"/>
        </w:rPr>
        <w:t>е</w:t>
      </w:r>
      <w:r>
        <w:rPr>
          <w:bCs/>
          <w:lang w:eastAsia="ru-RU"/>
        </w:rPr>
        <w:t>ксико-грамматического теста</w:t>
      </w:r>
    </w:p>
    <w:p w:rsidR="00FB6801" w:rsidRPr="00EC2132" w:rsidRDefault="00FB6801" w:rsidP="00FB6801">
      <w:pPr>
        <w:pStyle w:val="a7"/>
        <w:spacing w:before="0" w:beforeAutospacing="0" w:after="0" w:afterAutospacing="0"/>
        <w:rPr>
          <w:b/>
          <w:color w:val="000000"/>
        </w:rPr>
      </w:pPr>
      <w:r>
        <w:rPr>
          <w:b/>
          <w:bCs/>
          <w:color w:val="000000"/>
        </w:rPr>
        <w:t xml:space="preserve">1. </w:t>
      </w:r>
      <w:r w:rsidRPr="00EC2132">
        <w:rPr>
          <w:b/>
          <w:bCs/>
          <w:color w:val="000000"/>
        </w:rPr>
        <w:t>Переведите на русский язык следующие сочетания существительных</w:t>
      </w:r>
    </w:p>
    <w:p w:rsidR="00FB6801" w:rsidRPr="00EC2132" w:rsidRDefault="00FB6801" w:rsidP="00FB6801">
      <w:pPr>
        <w:pStyle w:val="a7"/>
        <w:spacing w:before="0" w:beforeAutospacing="0" w:after="0" w:afterAutospacing="0"/>
        <w:rPr>
          <w:color w:val="000000"/>
          <w:lang w:val="en-US"/>
        </w:rPr>
      </w:pPr>
      <w:r w:rsidRPr="00EC2132">
        <w:rPr>
          <w:color w:val="000000"/>
          <w:lang w:val="en-US"/>
        </w:rPr>
        <w:t xml:space="preserve">a spring day, a month's holiday, students' life, the rocket industry, the phylosophy department, a college professor, cow </w:t>
      </w:r>
      <w:r>
        <w:rPr>
          <w:color w:val="000000"/>
          <w:lang w:val="en-US"/>
        </w:rPr>
        <w:t>'s milk, an iron bridge</w:t>
      </w:r>
      <w:r w:rsidRPr="00EC2132">
        <w:rPr>
          <w:color w:val="000000"/>
          <w:lang w:val="en-US"/>
        </w:rPr>
        <w:t>.</w:t>
      </w:r>
    </w:p>
    <w:p w:rsidR="00FB6801" w:rsidRPr="00EC2132" w:rsidRDefault="00FB6801" w:rsidP="00FB6801">
      <w:pPr>
        <w:pStyle w:val="a7"/>
        <w:spacing w:before="0" w:beforeAutospacing="0" w:after="0" w:afterAutospacing="0"/>
        <w:rPr>
          <w:color w:val="000000"/>
          <w:lang w:val="en-US"/>
        </w:rPr>
      </w:pPr>
    </w:p>
    <w:p w:rsidR="00FB6801" w:rsidRPr="00706109" w:rsidRDefault="00FB6801" w:rsidP="00FB6801">
      <w:pPr>
        <w:pStyle w:val="a7"/>
        <w:shd w:val="clear" w:color="auto" w:fill="FFFFFF"/>
        <w:spacing w:before="0" w:beforeAutospacing="0" w:after="0" w:afterAutospacing="0"/>
        <w:rPr>
          <w:b/>
          <w:color w:val="333333"/>
          <w:lang w:val="en-US"/>
        </w:rPr>
      </w:pPr>
      <w:r w:rsidRPr="00706109">
        <w:rPr>
          <w:b/>
          <w:bCs/>
          <w:color w:val="333333"/>
          <w:lang w:val="en-US"/>
        </w:rPr>
        <w:t xml:space="preserve">2. </w:t>
      </w:r>
      <w:r w:rsidRPr="00EC2132">
        <w:rPr>
          <w:b/>
          <w:bCs/>
          <w:color w:val="333333"/>
        </w:rPr>
        <w:t>Поставьтесловавнужномпорядке</w:t>
      </w:r>
    </w:p>
    <w:p w:rsidR="00FB6801" w:rsidRPr="00EC2132" w:rsidRDefault="00FB6801" w:rsidP="00FB6801">
      <w:pPr>
        <w:pStyle w:val="a7"/>
        <w:shd w:val="clear" w:color="auto" w:fill="FFFFFF"/>
        <w:spacing w:before="0" w:beforeAutospacing="0" w:after="0" w:afterAutospacing="0"/>
        <w:rPr>
          <w:color w:val="333333"/>
          <w:lang w:val="en-US"/>
        </w:rPr>
      </w:pPr>
      <w:r w:rsidRPr="00EC2132">
        <w:rPr>
          <w:color w:val="333333"/>
          <w:lang w:val="en-US"/>
        </w:rPr>
        <w:t>1. go / they / home / after / dinner -</w:t>
      </w:r>
    </w:p>
    <w:p w:rsidR="00FB6801" w:rsidRPr="00EC2132" w:rsidRDefault="00FB6801" w:rsidP="00FB6801">
      <w:pPr>
        <w:pStyle w:val="a7"/>
        <w:shd w:val="clear" w:color="auto" w:fill="FFFFFF"/>
        <w:spacing w:before="0" w:beforeAutospacing="0" w:after="0" w:afterAutospacing="0"/>
        <w:rPr>
          <w:color w:val="333333"/>
          <w:lang w:val="en-US"/>
        </w:rPr>
      </w:pPr>
      <w:r w:rsidRPr="00EC2132">
        <w:rPr>
          <w:color w:val="333333"/>
          <w:lang w:val="en-US"/>
        </w:rPr>
        <w:t>2. give / the present / tomorrow / I / them / will -</w:t>
      </w:r>
    </w:p>
    <w:p w:rsidR="00FB6801" w:rsidRPr="00EC2132" w:rsidRDefault="00FB6801" w:rsidP="00FB6801">
      <w:pPr>
        <w:pStyle w:val="a7"/>
        <w:shd w:val="clear" w:color="auto" w:fill="FFFFFF"/>
        <w:spacing w:before="0" w:beforeAutospacing="0" w:after="0" w:afterAutospacing="0"/>
        <w:rPr>
          <w:color w:val="333333"/>
          <w:lang w:val="en-US"/>
        </w:rPr>
      </w:pPr>
      <w:r w:rsidRPr="00EC2132">
        <w:rPr>
          <w:color w:val="333333"/>
          <w:lang w:val="en-US"/>
        </w:rPr>
        <w:t>3. her / met / last night / at / she / the airport -</w:t>
      </w:r>
    </w:p>
    <w:p w:rsidR="00FB6801" w:rsidRPr="00A82DB8" w:rsidRDefault="00FB6801" w:rsidP="00FB6801">
      <w:pPr>
        <w:pStyle w:val="a7"/>
        <w:shd w:val="clear" w:color="auto" w:fill="FFFFFF"/>
        <w:spacing w:before="0" w:beforeAutospacing="0" w:after="0" w:afterAutospacing="0"/>
        <w:rPr>
          <w:b/>
          <w:bCs/>
          <w:color w:val="333333"/>
          <w:lang w:val="en-US"/>
        </w:rPr>
      </w:pPr>
    </w:p>
    <w:p w:rsidR="00FB6801" w:rsidRPr="00EC2132" w:rsidRDefault="00FB6801" w:rsidP="00FB6801">
      <w:pPr>
        <w:pStyle w:val="a7"/>
        <w:shd w:val="clear" w:color="auto" w:fill="FFFFFF"/>
        <w:spacing w:before="0" w:beforeAutospacing="0" w:after="0" w:afterAutospacing="0"/>
        <w:rPr>
          <w:b/>
          <w:color w:val="333333"/>
        </w:rPr>
      </w:pPr>
      <w:r w:rsidRPr="00EC2132">
        <w:rPr>
          <w:b/>
          <w:bCs/>
          <w:color w:val="333333"/>
        </w:rPr>
        <w:t>3. Заполните пропуски там, где это необходимо</w:t>
      </w:r>
    </w:p>
    <w:p w:rsidR="00FB6801" w:rsidRPr="00EC2132" w:rsidRDefault="00FB6801" w:rsidP="00FB6801">
      <w:pPr>
        <w:pStyle w:val="a7"/>
        <w:shd w:val="clear" w:color="auto" w:fill="FFFFFF"/>
        <w:spacing w:before="0" w:beforeAutospacing="0" w:after="0" w:afterAutospacing="0"/>
        <w:rPr>
          <w:color w:val="333333"/>
          <w:lang w:val="en-US"/>
        </w:rPr>
      </w:pPr>
      <w:r w:rsidRPr="00EC2132">
        <w:rPr>
          <w:color w:val="333333"/>
          <w:lang w:val="en-US"/>
        </w:rPr>
        <w:t>1. I gave __ Vasya the letter.</w:t>
      </w:r>
    </w:p>
    <w:p w:rsidR="00FB6801" w:rsidRPr="00EC2132" w:rsidRDefault="00FB6801" w:rsidP="00FB6801">
      <w:pPr>
        <w:pStyle w:val="a7"/>
        <w:shd w:val="clear" w:color="auto" w:fill="FFFFFF"/>
        <w:spacing w:before="0" w:beforeAutospacing="0" w:after="0" w:afterAutospacing="0"/>
        <w:rPr>
          <w:color w:val="333333"/>
          <w:lang w:val="en-US"/>
        </w:rPr>
      </w:pPr>
      <w:r w:rsidRPr="00EC2132">
        <w:rPr>
          <w:color w:val="333333"/>
          <w:lang w:val="en-US"/>
        </w:rPr>
        <w:t>2. I will explain this rule __ you.</w:t>
      </w:r>
    </w:p>
    <w:p w:rsidR="00FB6801" w:rsidRPr="00706109" w:rsidRDefault="00FB6801" w:rsidP="00FB6801">
      <w:pPr>
        <w:pStyle w:val="a7"/>
        <w:shd w:val="clear" w:color="auto" w:fill="FFFFFF"/>
        <w:spacing w:before="0" w:beforeAutospacing="0" w:after="0" w:afterAutospacing="0"/>
        <w:rPr>
          <w:color w:val="333333"/>
          <w:lang w:val="en-US"/>
        </w:rPr>
      </w:pPr>
      <w:r w:rsidRPr="00EC2132">
        <w:rPr>
          <w:color w:val="333333"/>
          <w:lang w:val="en-US"/>
        </w:rPr>
        <w:t>3. They sent the invitation cards __ all their friends.</w:t>
      </w:r>
    </w:p>
    <w:p w:rsidR="00980E7A" w:rsidRPr="00706109" w:rsidRDefault="00980E7A" w:rsidP="00FB6801">
      <w:pPr>
        <w:pStyle w:val="a7"/>
        <w:shd w:val="clear" w:color="auto" w:fill="FFFFFF"/>
        <w:spacing w:before="0" w:beforeAutospacing="0" w:after="0" w:afterAutospacing="0"/>
        <w:rPr>
          <w:color w:val="333333"/>
          <w:lang w:val="en-US"/>
        </w:rPr>
      </w:pPr>
    </w:p>
    <w:p w:rsidR="00980E7A" w:rsidRPr="00706109" w:rsidRDefault="00980E7A" w:rsidP="00FB6801">
      <w:pPr>
        <w:pStyle w:val="a7"/>
        <w:shd w:val="clear" w:color="auto" w:fill="FFFFFF"/>
        <w:spacing w:before="0" w:beforeAutospacing="0" w:after="0" w:afterAutospacing="0"/>
        <w:rPr>
          <w:b/>
          <w:color w:val="333333"/>
          <w:lang w:val="en-US"/>
        </w:rPr>
      </w:pPr>
      <w:r w:rsidRPr="00706109">
        <w:rPr>
          <w:b/>
          <w:color w:val="333333"/>
          <w:lang w:val="en-US"/>
        </w:rPr>
        <w:t xml:space="preserve">4. </w:t>
      </w:r>
      <w:r w:rsidRPr="00091D2E">
        <w:rPr>
          <w:b/>
          <w:color w:val="333333"/>
        </w:rPr>
        <w:t>Переведите</w:t>
      </w:r>
      <w:r w:rsidR="00161256">
        <w:rPr>
          <w:b/>
          <w:color w:val="333333"/>
        </w:rPr>
        <w:t>словаифразы</w:t>
      </w:r>
      <w:r w:rsidR="00091D2E" w:rsidRPr="00706109">
        <w:rPr>
          <w:b/>
          <w:color w:val="333333"/>
          <w:lang w:val="en-US"/>
        </w:rPr>
        <w:t>.</w:t>
      </w:r>
    </w:p>
    <w:p w:rsidR="00FF4344" w:rsidRPr="00161256" w:rsidRDefault="00161256" w:rsidP="00D056EB">
      <w:pPr>
        <w:rPr>
          <w:bCs/>
          <w:lang w:val="en-US"/>
        </w:rPr>
      </w:pPr>
      <w:r>
        <w:rPr>
          <w:bCs/>
        </w:rPr>
        <w:t>П</w:t>
      </w:r>
      <w:r w:rsidRPr="00161256">
        <w:rPr>
          <w:bCs/>
        </w:rPr>
        <w:t>ласт</w:t>
      </w:r>
      <w:r w:rsidRPr="00161256">
        <w:rPr>
          <w:bCs/>
          <w:lang w:val="en-US"/>
        </w:rPr>
        <w:t xml:space="preserve">, </w:t>
      </w:r>
      <w:r>
        <w:rPr>
          <w:bCs/>
        </w:rPr>
        <w:t>каменноугольнаяшахта</w:t>
      </w:r>
      <w:r w:rsidRPr="00161256">
        <w:rPr>
          <w:bCs/>
          <w:lang w:val="en-US"/>
        </w:rPr>
        <w:t xml:space="preserve">, </w:t>
      </w:r>
      <w:r>
        <w:rPr>
          <w:bCs/>
          <w:lang w:val="en-US"/>
        </w:rPr>
        <w:t>concentrationplant</w:t>
      </w:r>
      <w:r w:rsidRPr="00161256">
        <w:rPr>
          <w:bCs/>
          <w:lang w:val="en-US"/>
        </w:rPr>
        <w:t xml:space="preserve">, </w:t>
      </w:r>
      <w:r>
        <w:rPr>
          <w:bCs/>
          <w:lang w:val="en-US"/>
        </w:rPr>
        <w:t>ferrousmetals</w:t>
      </w:r>
      <w:r w:rsidRPr="00161256">
        <w:rPr>
          <w:bCs/>
          <w:lang w:val="en-US"/>
        </w:rPr>
        <w:t xml:space="preserve">, </w:t>
      </w:r>
      <w:r>
        <w:rPr>
          <w:bCs/>
        </w:rPr>
        <w:t>железо</w:t>
      </w:r>
      <w:r w:rsidRPr="00161256">
        <w:rPr>
          <w:bCs/>
          <w:lang w:val="en-US"/>
        </w:rPr>
        <w:t xml:space="preserve">, </w:t>
      </w:r>
      <w:r>
        <w:rPr>
          <w:bCs/>
        </w:rPr>
        <w:t>чугун</w:t>
      </w:r>
      <w:r w:rsidRPr="00161256">
        <w:rPr>
          <w:bCs/>
          <w:lang w:val="en-US"/>
        </w:rPr>
        <w:t xml:space="preserve">, </w:t>
      </w:r>
      <w:r>
        <w:rPr>
          <w:bCs/>
        </w:rPr>
        <w:t>руда</w:t>
      </w:r>
      <w:r w:rsidRPr="00161256">
        <w:rPr>
          <w:bCs/>
          <w:lang w:val="en-US"/>
        </w:rPr>
        <w:t xml:space="preserve">, </w:t>
      </w:r>
      <w:r>
        <w:rPr>
          <w:bCs/>
          <w:lang w:val="en-US"/>
        </w:rPr>
        <w:t>open cast mines, ore mining, mining technique.</w:t>
      </w:r>
    </w:p>
    <w:p w:rsidR="00091D2E" w:rsidRPr="00161256" w:rsidRDefault="00091D2E" w:rsidP="00D056EB">
      <w:pPr>
        <w:rPr>
          <w:b/>
          <w:bCs/>
          <w:lang w:val="en-US"/>
        </w:rPr>
      </w:pPr>
    </w:p>
    <w:p w:rsidR="00FB6801" w:rsidRPr="00FB6801" w:rsidRDefault="00FB6801" w:rsidP="00FB6801">
      <w:pPr>
        <w:widowControl w:val="0"/>
        <w:tabs>
          <w:tab w:val="left" w:pos="284"/>
        </w:tabs>
        <w:suppressAutoHyphens w:val="0"/>
        <w:autoSpaceDE w:val="0"/>
        <w:autoSpaceDN w:val="0"/>
        <w:adjustRightInd w:val="0"/>
        <w:ind w:firstLine="709"/>
        <w:jc w:val="center"/>
        <w:rPr>
          <w:b/>
          <w:lang w:eastAsia="ru-RU"/>
        </w:rPr>
      </w:pPr>
      <w:r w:rsidRPr="00FB6801">
        <w:rPr>
          <w:b/>
          <w:lang w:eastAsia="ru-RU"/>
        </w:rPr>
        <w:t xml:space="preserve">Критерии оценки </w:t>
      </w:r>
      <w:r>
        <w:rPr>
          <w:b/>
          <w:lang w:eastAsia="ru-RU"/>
        </w:rPr>
        <w:t>лексико-грамматического теста</w:t>
      </w:r>
      <w:r w:rsidRPr="00FB6801">
        <w:rPr>
          <w:b/>
          <w:lang w:eastAsia="ru-RU"/>
        </w:rPr>
        <w:t>:</w:t>
      </w:r>
    </w:p>
    <w:p w:rsidR="005331A3" w:rsidRPr="00FB6801" w:rsidRDefault="005331A3" w:rsidP="005331A3">
      <w:pPr>
        <w:widowControl w:val="0"/>
        <w:tabs>
          <w:tab w:val="left" w:pos="284"/>
        </w:tabs>
        <w:suppressAutoHyphens w:val="0"/>
        <w:autoSpaceDE w:val="0"/>
        <w:autoSpaceDN w:val="0"/>
        <w:adjustRightInd w:val="0"/>
        <w:ind w:firstLine="709"/>
        <w:jc w:val="center"/>
        <w:rPr>
          <w:b/>
          <w:lang w:eastAsia="ru-RU"/>
        </w:rPr>
      </w:pPr>
      <w:r>
        <w:rPr>
          <w:b/>
          <w:lang w:eastAsia="ru-RU"/>
        </w:rPr>
        <w:t>1 семестр</w:t>
      </w:r>
    </w:p>
    <w:p w:rsidR="005331A3" w:rsidRDefault="005331A3" w:rsidP="005331A3">
      <w:pPr>
        <w:ind w:firstLine="709"/>
        <w:jc w:val="both"/>
      </w:pPr>
      <w:r>
        <w:t>10-9</w:t>
      </w:r>
      <w:r w:rsidRPr="008169DA">
        <w:t xml:space="preserve"> баллов выставляется за грамотно написанную работу, в которой отсутствуют фактические и орфографические ошибки. </w:t>
      </w:r>
      <w:r>
        <w:t>8</w:t>
      </w:r>
      <w:r w:rsidRPr="008169DA">
        <w:t xml:space="preserve"> баллов - за работу, в которой допущена 1</w:t>
      </w:r>
      <w:r>
        <w:t>-2 фактические</w:t>
      </w:r>
      <w:r w:rsidRPr="008169DA">
        <w:t xml:space="preserve"> ошибк</w:t>
      </w:r>
      <w:r>
        <w:t>и</w:t>
      </w:r>
      <w:r w:rsidRPr="008169DA">
        <w:t xml:space="preserve">. </w:t>
      </w:r>
      <w:r>
        <w:t xml:space="preserve"> 6-7 баллов</w:t>
      </w:r>
      <w:r w:rsidRPr="008169DA">
        <w:t xml:space="preserve"> – за работу, в которой допущены </w:t>
      </w:r>
      <w:r>
        <w:t>3-5</w:t>
      </w:r>
      <w:r w:rsidRPr="008169DA">
        <w:t xml:space="preserve"> ошиб</w:t>
      </w:r>
      <w:r>
        <w:t>ок</w:t>
      </w:r>
      <w:r w:rsidRPr="008169DA">
        <w:t xml:space="preserve">. </w:t>
      </w:r>
      <w:r>
        <w:t>5 баллов</w:t>
      </w:r>
      <w:r w:rsidRPr="008169DA">
        <w:t xml:space="preserve"> – за работу с </w:t>
      </w:r>
      <w:r>
        <w:t>6-7</w:t>
      </w:r>
      <w:r w:rsidRPr="008169DA">
        <w:t xml:space="preserve"> ошибками. </w:t>
      </w:r>
      <w:r>
        <w:t xml:space="preserve">4 </w:t>
      </w:r>
      <w:r w:rsidRPr="008169DA">
        <w:t>балл</w:t>
      </w:r>
      <w:r>
        <w:t>а</w:t>
      </w:r>
      <w:r w:rsidRPr="008169DA">
        <w:t xml:space="preserve"> – за работу с  </w:t>
      </w:r>
      <w:r>
        <w:t xml:space="preserve">8-9 </w:t>
      </w:r>
      <w:r w:rsidRPr="008169DA">
        <w:t xml:space="preserve">ошибками. Работа, выполненная более чем с </w:t>
      </w:r>
      <w:r>
        <w:t>10</w:t>
      </w:r>
      <w:r w:rsidRPr="008169DA">
        <w:t xml:space="preserve"> ошибками, не оценивается.</w:t>
      </w:r>
    </w:p>
    <w:p w:rsidR="005331A3" w:rsidRPr="004F5790" w:rsidRDefault="005331A3" w:rsidP="005331A3">
      <w:pPr>
        <w:ind w:firstLine="709"/>
        <w:jc w:val="center"/>
        <w:rPr>
          <w:b/>
        </w:rPr>
      </w:pPr>
      <w:r w:rsidRPr="004F5790">
        <w:rPr>
          <w:b/>
        </w:rPr>
        <w:t>2 семестр</w:t>
      </w:r>
    </w:p>
    <w:p w:rsidR="005331A3" w:rsidRDefault="005331A3" w:rsidP="005331A3">
      <w:pPr>
        <w:ind w:firstLine="709"/>
        <w:jc w:val="both"/>
      </w:pPr>
      <w:r>
        <w:t>11-12</w:t>
      </w:r>
      <w:r w:rsidRPr="008169DA">
        <w:t xml:space="preserve"> баллов выставляется за грамотно написанную работу, в которой отсутствуют фактические и орфографические ошибки. </w:t>
      </w:r>
      <w:r>
        <w:t>9-10</w:t>
      </w:r>
      <w:r w:rsidRPr="008169DA">
        <w:t xml:space="preserve"> баллов - за работу, в которой допущена 1</w:t>
      </w:r>
      <w:r>
        <w:t>-2 фактические</w:t>
      </w:r>
      <w:r w:rsidRPr="008169DA">
        <w:t xml:space="preserve"> ошибк</w:t>
      </w:r>
      <w:r>
        <w:t>и</w:t>
      </w:r>
      <w:r w:rsidRPr="008169DA">
        <w:t xml:space="preserve">. </w:t>
      </w:r>
      <w:r>
        <w:t xml:space="preserve"> 7-8 баллов</w:t>
      </w:r>
      <w:r w:rsidRPr="008169DA">
        <w:t xml:space="preserve"> – за работу, в которой допущены </w:t>
      </w:r>
      <w:r>
        <w:t>3-5</w:t>
      </w:r>
      <w:r w:rsidRPr="008169DA">
        <w:t xml:space="preserve"> ошиб</w:t>
      </w:r>
      <w:r>
        <w:t>ок</w:t>
      </w:r>
      <w:r w:rsidRPr="008169DA">
        <w:t xml:space="preserve">. </w:t>
      </w:r>
      <w:r>
        <w:t>5-6 баллов</w:t>
      </w:r>
      <w:r w:rsidRPr="008169DA">
        <w:t xml:space="preserve"> – за работу с </w:t>
      </w:r>
      <w:r>
        <w:t>6-7</w:t>
      </w:r>
      <w:r w:rsidRPr="008169DA">
        <w:t xml:space="preserve"> ошибками. </w:t>
      </w:r>
      <w:r>
        <w:t xml:space="preserve">4 </w:t>
      </w:r>
      <w:r w:rsidRPr="008169DA">
        <w:t>балл</w:t>
      </w:r>
      <w:r>
        <w:t>а</w:t>
      </w:r>
      <w:r w:rsidRPr="008169DA">
        <w:t xml:space="preserve"> – за работу с  </w:t>
      </w:r>
      <w:r>
        <w:t xml:space="preserve">8-9 </w:t>
      </w:r>
      <w:r w:rsidRPr="008169DA">
        <w:t xml:space="preserve">ошибками. Работа, выполненная более чем с </w:t>
      </w:r>
      <w:r>
        <w:t>10</w:t>
      </w:r>
      <w:r w:rsidRPr="008169DA">
        <w:t xml:space="preserve"> ошибками, не оценивается.</w:t>
      </w:r>
    </w:p>
    <w:p w:rsidR="00246865" w:rsidRDefault="00246865" w:rsidP="005331A3">
      <w:pPr>
        <w:ind w:firstLine="709"/>
        <w:jc w:val="both"/>
      </w:pPr>
    </w:p>
    <w:p w:rsidR="00246865" w:rsidRPr="00246865" w:rsidRDefault="00246865" w:rsidP="005331A3">
      <w:pPr>
        <w:ind w:firstLine="709"/>
        <w:jc w:val="both"/>
        <w:rPr>
          <w:b/>
        </w:rPr>
      </w:pPr>
      <w:r w:rsidRPr="00246865">
        <w:rPr>
          <w:b/>
        </w:rPr>
        <w:t>Комплект заданий для контрольной работы:</w:t>
      </w:r>
    </w:p>
    <w:p w:rsidR="00246865" w:rsidRPr="00AA6688" w:rsidRDefault="00246865" w:rsidP="00246865">
      <w:pPr>
        <w:jc w:val="both"/>
        <w:rPr>
          <w:rFonts w:eastAsia="SimSun"/>
          <w:kern w:val="1"/>
          <w:lang w:val="en-US" w:eastAsia="hi-IN" w:bidi="hi-IN"/>
        </w:rPr>
      </w:pPr>
      <w:r w:rsidRPr="000B2F62">
        <w:rPr>
          <w:rFonts w:eastAsia="SimSun"/>
          <w:kern w:val="1"/>
          <w:lang w:eastAsia="hi-IN" w:bidi="hi-IN"/>
        </w:rPr>
        <w:t>Требования к выполнению контрольной работы: правильность выполнения предложенных заданий, полнота выполнения, соответствие теме, соответствие работы правилам оформления, предъявляемых к работам такого вида, орфографическая, стилистическая и синтаксическая правильность. Занесоблюдениеправилколичествобалловснижается</w:t>
      </w:r>
      <w:r w:rsidRPr="00AA6688">
        <w:rPr>
          <w:rFonts w:eastAsia="SimSun"/>
          <w:kern w:val="1"/>
          <w:lang w:val="en-US" w:eastAsia="hi-IN" w:bidi="hi-IN"/>
        </w:rPr>
        <w:t>.</w:t>
      </w:r>
    </w:p>
    <w:p w:rsidR="00246865" w:rsidRPr="00AA6688" w:rsidRDefault="00246865" w:rsidP="00246865">
      <w:pPr>
        <w:jc w:val="both"/>
        <w:rPr>
          <w:rFonts w:eastAsia="SimSun"/>
          <w:kern w:val="1"/>
          <w:lang w:val="en-US" w:eastAsia="hi-IN" w:bidi="hi-IN"/>
        </w:rPr>
      </w:pPr>
    </w:p>
    <w:p w:rsidR="00246865" w:rsidRPr="00AA6688" w:rsidRDefault="00246865" w:rsidP="00246865">
      <w:pPr>
        <w:widowControl w:val="0"/>
        <w:jc w:val="both"/>
        <w:rPr>
          <w:rFonts w:eastAsia="SimSun"/>
          <w:b/>
          <w:kern w:val="1"/>
          <w:lang w:val="en-US" w:eastAsia="hi-IN" w:bidi="hi-IN"/>
        </w:rPr>
      </w:pPr>
      <w:r w:rsidRPr="00AA6688">
        <w:rPr>
          <w:rFonts w:eastAsia="SimSun"/>
          <w:b/>
          <w:kern w:val="1"/>
          <w:lang w:val="en-US" w:eastAsia="hi-IN" w:bidi="hi-IN"/>
        </w:rPr>
        <w:t xml:space="preserve">1. </w:t>
      </w:r>
      <w:r w:rsidRPr="000A7D59">
        <w:rPr>
          <w:rFonts w:eastAsia="SimSun"/>
          <w:b/>
          <w:kern w:val="1"/>
          <w:lang w:val="en-US" w:eastAsia="hi-IN" w:bidi="hi-IN"/>
        </w:rPr>
        <w:t>UsePresentPerfectContinuous</w:t>
      </w:r>
      <w:r w:rsidRPr="00AA6688">
        <w:rPr>
          <w:rFonts w:eastAsia="SimSun"/>
          <w:b/>
          <w:kern w:val="1"/>
          <w:lang w:val="en-US" w:eastAsia="hi-IN" w:bidi="hi-IN"/>
        </w:rPr>
        <w:t>.</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 All these days he _________ (talk) about his new plan.</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2. Here is Mrs. Brown who we ____________ (speak) about for a long time.</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3. You ___________ (watch) TV too long.</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4. He ___________ (sit) here all the time.</w:t>
      </w:r>
    </w:p>
    <w:p w:rsidR="00246865" w:rsidRPr="00D248E3" w:rsidRDefault="00246865" w:rsidP="00246865">
      <w:pPr>
        <w:widowControl w:val="0"/>
        <w:jc w:val="both"/>
        <w:rPr>
          <w:rFonts w:eastAsia="SimSun"/>
          <w:kern w:val="1"/>
          <w:lang w:val="en-US" w:eastAsia="hi-IN" w:bidi="hi-IN"/>
        </w:rPr>
      </w:pPr>
    </w:p>
    <w:p w:rsidR="00246865" w:rsidRPr="000A7D59" w:rsidRDefault="00246865" w:rsidP="00246865">
      <w:pPr>
        <w:widowControl w:val="0"/>
        <w:jc w:val="both"/>
        <w:rPr>
          <w:rFonts w:eastAsia="SimSun"/>
          <w:b/>
          <w:kern w:val="1"/>
          <w:lang w:val="en-US" w:eastAsia="hi-IN" w:bidi="hi-IN"/>
        </w:rPr>
      </w:pPr>
      <w:r w:rsidRPr="000A7D59">
        <w:rPr>
          <w:rFonts w:eastAsia="SimSun"/>
          <w:b/>
          <w:kern w:val="1"/>
          <w:lang w:val="en-US" w:eastAsia="hi-IN" w:bidi="hi-IN"/>
        </w:rPr>
        <w:t>2. Transform sentences using Model below.</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 xml:space="preserve">    Model: Have you been staying here long? (for a month)</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 I have been staying here for a month.</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2. Has he been talking about his plan long? (all these days)</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3. Have children been swimming long? (for half an hour)</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4. Has it been raining long? (for a week)</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lastRenderedPageBreak/>
        <w:t>5. Have you been translating the article long? (for three hours)</w:t>
      </w:r>
    </w:p>
    <w:p w:rsidR="00246865" w:rsidRPr="00D248E3" w:rsidRDefault="00246865" w:rsidP="00246865">
      <w:pPr>
        <w:widowControl w:val="0"/>
        <w:jc w:val="both"/>
        <w:rPr>
          <w:rFonts w:eastAsia="SimSun"/>
          <w:kern w:val="1"/>
          <w:lang w:val="en-US" w:eastAsia="hi-IN" w:bidi="hi-IN"/>
        </w:rPr>
      </w:pPr>
    </w:p>
    <w:p w:rsidR="00246865" w:rsidRPr="000A7D59" w:rsidRDefault="00246865" w:rsidP="00246865">
      <w:pPr>
        <w:widowControl w:val="0"/>
        <w:jc w:val="both"/>
        <w:rPr>
          <w:rFonts w:eastAsia="SimSun"/>
          <w:b/>
          <w:kern w:val="1"/>
          <w:lang w:val="en-US" w:eastAsia="hi-IN" w:bidi="hi-IN"/>
        </w:rPr>
      </w:pPr>
      <w:r w:rsidRPr="000A7D59">
        <w:rPr>
          <w:rFonts w:eastAsia="SimSun"/>
          <w:b/>
          <w:kern w:val="1"/>
          <w:lang w:val="en-US" w:eastAsia="hi-IN" w:bidi="hi-IN"/>
        </w:rPr>
        <w:t xml:space="preserve">3. Use short answers “So” </w:t>
      </w:r>
      <w:r w:rsidRPr="000A7D59">
        <w:rPr>
          <w:rFonts w:eastAsia="SimSun"/>
          <w:b/>
          <w:kern w:val="1"/>
          <w:lang w:eastAsia="hi-IN" w:bidi="hi-IN"/>
        </w:rPr>
        <w:t>или</w:t>
      </w:r>
      <w:r w:rsidRPr="000A7D59">
        <w:rPr>
          <w:rFonts w:eastAsia="SimSun"/>
          <w:b/>
          <w:kern w:val="1"/>
          <w:lang w:val="en-US" w:eastAsia="hi-IN" w:bidi="hi-IN"/>
        </w:rPr>
        <w:t xml:space="preserve"> “Neither”.</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1. Wereallyenjoyedthefilm. - … did I. (Нам очень понравился фильм. – И мне тоже.)</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2. I haven’tseenherforages. - … have I. (Я не видела ее целую вечность. – И я тоже.)</w:t>
      </w:r>
    </w:p>
    <w:p w:rsidR="00246865" w:rsidRPr="00D248E3" w:rsidRDefault="00246865" w:rsidP="00246865">
      <w:pPr>
        <w:widowControl w:val="0"/>
        <w:jc w:val="both"/>
        <w:rPr>
          <w:rFonts w:eastAsia="SimSun"/>
          <w:kern w:val="1"/>
          <w:lang w:eastAsia="hi-IN" w:bidi="hi-IN"/>
        </w:rPr>
      </w:pPr>
      <w:r w:rsidRPr="00D248E3">
        <w:rPr>
          <w:rFonts w:eastAsia="SimSun"/>
          <w:kern w:val="1"/>
          <w:lang w:val="en-US" w:eastAsia="hi-IN" w:bidi="hi-IN"/>
        </w:rPr>
        <w:t xml:space="preserve">3. I don’t like our Biology teacher. - … do we. </w:t>
      </w:r>
      <w:r w:rsidRPr="00D248E3">
        <w:rPr>
          <w:rFonts w:eastAsia="SimSun"/>
          <w:kern w:val="1"/>
          <w:lang w:eastAsia="hi-IN" w:bidi="hi-IN"/>
        </w:rPr>
        <w:t>(Мне не нравится наш учитель биологии. – И нам тоже.)</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4. Mysistercan’tdrive. - … can I. (Моя сестра не умеет водить машину. – И я тоже.)</w:t>
      </w:r>
    </w:p>
    <w:p w:rsidR="00246865" w:rsidRPr="00D248E3" w:rsidRDefault="00246865" w:rsidP="00246865">
      <w:pPr>
        <w:widowControl w:val="0"/>
        <w:jc w:val="both"/>
        <w:rPr>
          <w:rFonts w:eastAsia="SimSun"/>
          <w:kern w:val="1"/>
          <w:lang w:eastAsia="hi-IN" w:bidi="hi-IN"/>
        </w:rPr>
      </w:pPr>
      <w:r w:rsidRPr="00D248E3">
        <w:rPr>
          <w:rFonts w:eastAsia="SimSun"/>
          <w:kern w:val="1"/>
          <w:lang w:val="en-US" w:eastAsia="hi-IN" w:bidi="hi-IN"/>
        </w:rPr>
        <w:t xml:space="preserve">5. He lives in the centre of Paris. - … does she. </w:t>
      </w:r>
      <w:r w:rsidRPr="00D248E3">
        <w:rPr>
          <w:rFonts w:eastAsia="SimSun"/>
          <w:kern w:val="1"/>
          <w:lang w:eastAsia="hi-IN" w:bidi="hi-IN"/>
        </w:rPr>
        <w:t>(Он живет в центре Парижа. – И она тоже.)</w:t>
      </w:r>
    </w:p>
    <w:p w:rsidR="00246865" w:rsidRPr="00D248E3" w:rsidRDefault="00246865" w:rsidP="00246865">
      <w:pPr>
        <w:widowControl w:val="0"/>
        <w:jc w:val="both"/>
        <w:rPr>
          <w:rFonts w:eastAsia="SimSun"/>
          <w:kern w:val="1"/>
          <w:lang w:eastAsia="hi-IN" w:bidi="hi-IN"/>
        </w:rPr>
      </w:pPr>
      <w:r w:rsidRPr="00D248E3">
        <w:rPr>
          <w:rFonts w:eastAsia="SimSun"/>
          <w:kern w:val="1"/>
          <w:lang w:val="en-US" w:eastAsia="hi-IN" w:bidi="hi-IN"/>
        </w:rPr>
        <w:t xml:space="preserve">6. I have been waiting for them. - … has he. </w:t>
      </w:r>
      <w:r w:rsidRPr="00D248E3">
        <w:rPr>
          <w:rFonts w:eastAsia="SimSun"/>
          <w:kern w:val="1"/>
          <w:lang w:eastAsia="hi-IN" w:bidi="hi-IN"/>
        </w:rPr>
        <w:t>(Я жду их. – И он тоже.)</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7. Motherwillsendhim a birthdaycard. - … will I. (Мама отправит ему открытку ко Дню рождения. – И я тоже.)</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8. I amsonervoustoday. - … am I. (Я так нервничаю сегодня. – И я тоже.)</w:t>
      </w:r>
    </w:p>
    <w:p w:rsidR="00246865" w:rsidRPr="00D248E3" w:rsidRDefault="00246865" w:rsidP="00246865">
      <w:pPr>
        <w:widowControl w:val="0"/>
        <w:jc w:val="both"/>
        <w:rPr>
          <w:rFonts w:eastAsia="SimSun"/>
          <w:kern w:val="1"/>
          <w:lang w:eastAsia="hi-IN" w:bidi="hi-IN"/>
        </w:rPr>
      </w:pPr>
      <w:r w:rsidRPr="00D248E3">
        <w:rPr>
          <w:rFonts w:eastAsia="SimSun"/>
          <w:kern w:val="1"/>
          <w:lang w:val="en-US" w:eastAsia="hi-IN" w:bidi="hi-IN"/>
        </w:rPr>
        <w:t xml:space="preserve">9. Helen isn’t fat at all. - … is he. </w:t>
      </w:r>
      <w:r w:rsidRPr="00D248E3">
        <w:rPr>
          <w:rFonts w:eastAsia="SimSun"/>
          <w:kern w:val="1"/>
          <w:lang w:eastAsia="hi-IN" w:bidi="hi-IN"/>
        </w:rPr>
        <w:t>(Хелен совсем не полная. – И он тоже.)</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10. Teddidn’teathisfish. - … did I. (Тэд не съел свою рыбу. – И я тоже.)</w:t>
      </w:r>
    </w:p>
    <w:p w:rsidR="00246865" w:rsidRPr="000A7D59" w:rsidRDefault="00246865" w:rsidP="00246865">
      <w:pPr>
        <w:widowControl w:val="0"/>
        <w:jc w:val="both"/>
        <w:rPr>
          <w:rFonts w:eastAsia="SimSun"/>
          <w:b/>
          <w:kern w:val="1"/>
          <w:lang w:val="en-US" w:eastAsia="hi-IN" w:bidi="hi-IN"/>
        </w:rPr>
      </w:pPr>
      <w:r w:rsidRPr="000A7D59">
        <w:rPr>
          <w:rFonts w:eastAsia="SimSun"/>
          <w:b/>
          <w:kern w:val="1"/>
          <w:lang w:val="en-US" w:eastAsia="hi-IN" w:bidi="hi-IN"/>
        </w:rPr>
        <w:t xml:space="preserve">4. Translate into Russian using Complex Subject construction. </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 xml:space="preserve">1. </w:t>
      </w:r>
      <w:r w:rsidRPr="00D248E3">
        <w:rPr>
          <w:rFonts w:eastAsia="SimSun"/>
          <w:kern w:val="1"/>
          <w:lang w:eastAsia="hi-IN" w:bidi="hi-IN"/>
        </w:rPr>
        <w:t>Не</w:t>
      </w:r>
      <w:r w:rsidRPr="00D248E3">
        <w:rPr>
          <w:rFonts w:eastAsia="SimSun"/>
          <w:kern w:val="1"/>
          <w:lang w:val="en-US" w:eastAsia="hi-IN" w:bidi="hi-IN"/>
        </w:rPr>
        <w:t>is said to know all about it.</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2. He was said to have known the whole truth about it.</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3. Juri Gagarin is known to be the first man in the world to travel into space on the 12th of April, 1961.</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4. He is supposed to be a very good film actor.</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5. He is believed to be innocent of the crime.</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6. Innocent people were announced to have been murdered by terrorists.</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7. The terrorist was announced to have been killed by his own bomb.</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8. The exhibition of 19th century French painting is expected to open by the end of next week.</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9. Monet’s painting is reported to be on exhibition until the end of the month.</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10. The President of Russia was reported to speak to the nation on television tonight.</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11. The American astronaut Neil Armstrong is known to be the first man to walk on the moon.</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12. He was said to be one of the most promising nuclear physicists.</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13. He is said to be a good translator.</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14. Roberta was known to be an honest and hard-working girl.</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15. Clyde was expected to arrive at the weekend.</w:t>
      </w:r>
    </w:p>
    <w:p w:rsidR="00246865" w:rsidRPr="00D248E3" w:rsidRDefault="00246865" w:rsidP="00246865">
      <w:pPr>
        <w:widowControl w:val="0"/>
        <w:jc w:val="both"/>
        <w:rPr>
          <w:rFonts w:eastAsia="SimSun"/>
          <w:kern w:val="1"/>
          <w:lang w:val="en-US" w:eastAsia="hi-IN" w:bidi="hi-IN"/>
        </w:rPr>
      </w:pPr>
    </w:p>
    <w:p w:rsidR="00246865" w:rsidRPr="000A7D59" w:rsidRDefault="00246865" w:rsidP="00246865">
      <w:pPr>
        <w:widowControl w:val="0"/>
        <w:jc w:val="both"/>
        <w:rPr>
          <w:rFonts w:eastAsia="SimSun"/>
          <w:b/>
          <w:kern w:val="1"/>
          <w:lang w:val="en-US" w:eastAsia="hi-IN" w:bidi="hi-IN"/>
        </w:rPr>
      </w:pPr>
      <w:r w:rsidRPr="000A7D59">
        <w:rPr>
          <w:rFonts w:eastAsia="SimSun"/>
          <w:b/>
          <w:kern w:val="1"/>
          <w:lang w:val="en-US" w:eastAsia="hi-IN" w:bidi="hi-IN"/>
        </w:rPr>
        <w:t xml:space="preserve">5. Make new words (professions) using the suffixes (-er, -r, -ian, -ist, -man). Translate the words. </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Example: police (</w:t>
      </w:r>
      <w:r w:rsidRPr="00D248E3">
        <w:rPr>
          <w:rFonts w:eastAsia="SimSun"/>
          <w:kern w:val="1"/>
          <w:lang w:eastAsia="hi-IN" w:bidi="hi-IN"/>
        </w:rPr>
        <w:t>полиция</w:t>
      </w:r>
      <w:r w:rsidRPr="00D248E3">
        <w:rPr>
          <w:rFonts w:eastAsia="SimSun"/>
          <w:kern w:val="1"/>
          <w:lang w:val="en-US" w:eastAsia="hi-IN" w:bidi="hi-IN"/>
        </w:rPr>
        <w:t>) – policeman (</w:t>
      </w:r>
      <w:r w:rsidRPr="00D248E3">
        <w:rPr>
          <w:rFonts w:eastAsia="SimSun"/>
          <w:kern w:val="1"/>
          <w:lang w:eastAsia="hi-IN" w:bidi="hi-IN"/>
        </w:rPr>
        <w:t>полицейский</w:t>
      </w:r>
      <w:r w:rsidRPr="00D248E3">
        <w:rPr>
          <w:rFonts w:eastAsia="SimSun"/>
          <w:kern w:val="1"/>
          <w:lang w:val="en-US" w:eastAsia="hi-IN" w:bidi="hi-IN"/>
        </w:rPr>
        <w:t>)</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music (</w:t>
      </w:r>
      <w:r w:rsidRPr="00D248E3">
        <w:rPr>
          <w:rFonts w:eastAsia="SimSun"/>
          <w:kern w:val="1"/>
          <w:lang w:eastAsia="hi-IN" w:bidi="hi-IN"/>
        </w:rPr>
        <w:t>музыка</w:t>
      </w:r>
      <w:r w:rsidRPr="00D248E3">
        <w:rPr>
          <w:rFonts w:eastAsia="SimSun"/>
          <w:kern w:val="1"/>
          <w:lang w:val="en-US" w:eastAsia="hi-IN" w:bidi="hi-IN"/>
        </w:rPr>
        <w:t>)                             science (</w:t>
      </w:r>
      <w:r w:rsidRPr="00D248E3">
        <w:rPr>
          <w:rFonts w:eastAsia="SimSun"/>
          <w:kern w:val="1"/>
          <w:lang w:eastAsia="hi-IN" w:bidi="hi-IN"/>
        </w:rPr>
        <w:t>наука</w:t>
      </w:r>
      <w:r w:rsidRPr="00D248E3">
        <w:rPr>
          <w:rFonts w:eastAsia="SimSun"/>
          <w:kern w:val="1"/>
          <w:lang w:val="en-US" w:eastAsia="hi-IN" w:bidi="hi-IN"/>
        </w:rPr>
        <w:t>)</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journal (</w:t>
      </w:r>
      <w:r w:rsidRPr="00D248E3">
        <w:rPr>
          <w:rFonts w:eastAsia="SimSun"/>
          <w:kern w:val="1"/>
          <w:lang w:eastAsia="hi-IN" w:bidi="hi-IN"/>
        </w:rPr>
        <w:t>журнал</w:t>
      </w:r>
      <w:r w:rsidRPr="00D248E3">
        <w:rPr>
          <w:rFonts w:eastAsia="SimSun"/>
          <w:kern w:val="1"/>
          <w:lang w:val="en-US" w:eastAsia="hi-IN" w:bidi="hi-IN"/>
        </w:rPr>
        <w:t>)                           art (</w:t>
      </w:r>
      <w:r w:rsidRPr="00D248E3">
        <w:rPr>
          <w:rFonts w:eastAsia="SimSun"/>
          <w:kern w:val="1"/>
          <w:lang w:eastAsia="hi-IN" w:bidi="hi-IN"/>
        </w:rPr>
        <w:t>искусство</w:t>
      </w:r>
      <w:r w:rsidRPr="00D248E3">
        <w:rPr>
          <w:rFonts w:eastAsia="SimSun"/>
          <w:kern w:val="1"/>
          <w:lang w:val="en-US" w:eastAsia="hi-IN" w:bidi="hi-IN"/>
        </w:rPr>
        <w:t>)</w:t>
      </w:r>
    </w:p>
    <w:p w:rsidR="00246865" w:rsidRPr="00481158" w:rsidRDefault="00246865" w:rsidP="00246865">
      <w:pPr>
        <w:widowControl w:val="0"/>
        <w:jc w:val="both"/>
        <w:rPr>
          <w:rFonts w:eastAsia="SimSun"/>
          <w:kern w:val="1"/>
          <w:lang w:eastAsia="hi-IN" w:bidi="hi-IN"/>
        </w:rPr>
      </w:pPr>
      <w:r w:rsidRPr="00D248E3">
        <w:rPr>
          <w:rFonts w:eastAsia="SimSun"/>
          <w:kern w:val="1"/>
          <w:lang w:val="en-US" w:eastAsia="hi-IN" w:bidi="hi-IN"/>
        </w:rPr>
        <w:t>post</w:t>
      </w:r>
      <w:r w:rsidRPr="00481158">
        <w:rPr>
          <w:rFonts w:eastAsia="SimSun"/>
          <w:kern w:val="1"/>
          <w:lang w:eastAsia="hi-IN" w:bidi="hi-IN"/>
        </w:rPr>
        <w:t xml:space="preserve"> (</w:t>
      </w:r>
      <w:r w:rsidRPr="00D248E3">
        <w:rPr>
          <w:rFonts w:eastAsia="SimSun"/>
          <w:kern w:val="1"/>
          <w:lang w:eastAsia="hi-IN" w:bidi="hi-IN"/>
        </w:rPr>
        <w:t>почта</w:t>
      </w:r>
      <w:r w:rsidRPr="00481158">
        <w:rPr>
          <w:rFonts w:eastAsia="SimSun"/>
          <w:kern w:val="1"/>
          <w:lang w:eastAsia="hi-IN" w:bidi="hi-IN"/>
        </w:rPr>
        <w:t xml:space="preserve">)                                    </w:t>
      </w:r>
      <w:r w:rsidRPr="00D248E3">
        <w:rPr>
          <w:rFonts w:eastAsia="SimSun"/>
          <w:kern w:val="1"/>
          <w:lang w:val="en-US" w:eastAsia="hi-IN" w:bidi="hi-IN"/>
        </w:rPr>
        <w:t>sports</w:t>
      </w:r>
      <w:r w:rsidRPr="00481158">
        <w:rPr>
          <w:rFonts w:eastAsia="SimSun"/>
          <w:kern w:val="1"/>
          <w:lang w:eastAsia="hi-IN" w:bidi="hi-IN"/>
        </w:rPr>
        <w:t xml:space="preserve"> (</w:t>
      </w:r>
      <w:r w:rsidRPr="00D248E3">
        <w:rPr>
          <w:rFonts w:eastAsia="SimSun"/>
          <w:kern w:val="1"/>
          <w:lang w:eastAsia="hi-IN" w:bidi="hi-IN"/>
        </w:rPr>
        <w:t>спорт</w:t>
      </w:r>
      <w:r w:rsidRPr="00481158">
        <w:rPr>
          <w:rFonts w:eastAsia="SimSun"/>
          <w:kern w:val="1"/>
          <w:lang w:eastAsia="hi-IN" w:bidi="hi-IN"/>
        </w:rPr>
        <w:t xml:space="preserve">)      </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drive (водить машину)   manage (управляться)</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reception (встреча)   photograph (фотография)</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electric (электрический)   interpret (переводить)</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politics (</w:t>
      </w:r>
      <w:r w:rsidRPr="00D248E3">
        <w:rPr>
          <w:rFonts w:eastAsia="SimSun"/>
          <w:kern w:val="1"/>
          <w:lang w:eastAsia="hi-IN" w:bidi="hi-IN"/>
        </w:rPr>
        <w:t>политика</w:t>
      </w:r>
      <w:r w:rsidRPr="00D248E3">
        <w:rPr>
          <w:rFonts w:eastAsia="SimSun"/>
          <w:kern w:val="1"/>
          <w:lang w:val="en-US" w:eastAsia="hi-IN" w:bidi="hi-IN"/>
        </w:rPr>
        <w:t>)                        build (</w:t>
      </w:r>
      <w:r w:rsidRPr="00D248E3">
        <w:rPr>
          <w:rFonts w:eastAsia="SimSun"/>
          <w:kern w:val="1"/>
          <w:lang w:eastAsia="hi-IN" w:bidi="hi-IN"/>
        </w:rPr>
        <w:t>строить</w:t>
      </w:r>
      <w:r w:rsidRPr="00D248E3">
        <w:rPr>
          <w:rFonts w:eastAsia="SimSun"/>
          <w:kern w:val="1"/>
          <w:lang w:val="en-US" w:eastAsia="hi-IN" w:bidi="hi-IN"/>
        </w:rPr>
        <w:t>)</w:t>
      </w:r>
    </w:p>
    <w:p w:rsidR="00246865" w:rsidRPr="00D248E3" w:rsidRDefault="00246865" w:rsidP="00246865">
      <w:pPr>
        <w:widowControl w:val="0"/>
        <w:jc w:val="both"/>
        <w:rPr>
          <w:rFonts w:eastAsia="SimSun"/>
          <w:kern w:val="1"/>
          <w:lang w:val="en-US" w:eastAsia="hi-IN" w:bidi="hi-IN"/>
        </w:rPr>
      </w:pPr>
    </w:p>
    <w:p w:rsidR="00246865" w:rsidRPr="000A7D59" w:rsidRDefault="00246865" w:rsidP="00246865">
      <w:pPr>
        <w:widowControl w:val="0"/>
        <w:jc w:val="both"/>
        <w:rPr>
          <w:rFonts w:eastAsia="SimSun"/>
          <w:b/>
          <w:kern w:val="1"/>
          <w:lang w:val="en-US" w:eastAsia="hi-IN" w:bidi="hi-IN"/>
        </w:rPr>
      </w:pPr>
      <w:r w:rsidRPr="000A7D59">
        <w:rPr>
          <w:rFonts w:eastAsia="SimSun"/>
          <w:b/>
          <w:kern w:val="1"/>
          <w:lang w:val="en-US" w:eastAsia="hi-IN" w:bidi="hi-IN"/>
        </w:rPr>
        <w:t xml:space="preserve">6. Fill in the gaps using suffixes below. </w:t>
      </w:r>
    </w:p>
    <w:p w:rsidR="00246865" w:rsidRPr="00D248E3" w:rsidRDefault="00246865" w:rsidP="00246865">
      <w:pPr>
        <w:widowControl w:val="0"/>
        <w:jc w:val="both"/>
        <w:rPr>
          <w:rFonts w:eastAsia="SimSun"/>
          <w:kern w:val="1"/>
          <w:lang w:val="en-US" w:eastAsia="hi-IN" w:bidi="hi-IN"/>
        </w:rPr>
      </w:pPr>
      <w:r w:rsidRPr="00D248E3">
        <w:rPr>
          <w:rFonts w:eastAsia="SimSun"/>
          <w:kern w:val="1"/>
          <w:lang w:eastAsia="hi-IN" w:bidi="hi-IN"/>
        </w:rPr>
        <w:t>Существительные</w:t>
      </w:r>
      <w:r w:rsidRPr="00D248E3">
        <w:rPr>
          <w:rFonts w:eastAsia="SimSun"/>
          <w:kern w:val="1"/>
          <w:lang w:val="en-US" w:eastAsia="hi-IN" w:bidi="hi-IN"/>
        </w:rPr>
        <w:t>: -ness, -ion, -ation, -ment, -ance, -ition</w:t>
      </w:r>
    </w:p>
    <w:p w:rsidR="00246865" w:rsidRPr="00D248E3" w:rsidRDefault="00246865" w:rsidP="00246865">
      <w:pPr>
        <w:widowControl w:val="0"/>
        <w:jc w:val="both"/>
        <w:rPr>
          <w:rFonts w:eastAsia="SimSun"/>
          <w:kern w:val="1"/>
          <w:lang w:val="en-US" w:eastAsia="hi-IN" w:bidi="hi-IN"/>
        </w:rPr>
      </w:pPr>
      <w:r w:rsidRPr="00D248E3">
        <w:rPr>
          <w:rFonts w:eastAsia="SimSun"/>
          <w:kern w:val="1"/>
          <w:lang w:eastAsia="hi-IN" w:bidi="hi-IN"/>
        </w:rPr>
        <w:t>Прилагательные</w:t>
      </w:r>
      <w:r w:rsidRPr="00D248E3">
        <w:rPr>
          <w:rFonts w:eastAsia="SimSun"/>
          <w:kern w:val="1"/>
          <w:lang w:val="en-US" w:eastAsia="hi-IN" w:bidi="hi-IN"/>
        </w:rPr>
        <w:t>: -al, -y, -ly, -ful, -ous, -tific</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Прилагательное                                         Существительное</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1.         lucky (удачный)   luck (удача)</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2.         ……                                                               happiness (счастье)</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3.         wonderful (чудесный)                                     ……</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4.         ……                                                               speed (скорость)</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5.         greedy (жадный)                                            ……</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6.         ……                                                               friend (друг)</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lastRenderedPageBreak/>
        <w:t>7.         ……                                                               danger (опасность)</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8.         traditional (традиционный)                              ……</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9.         ……                                                               science (наука)</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10.       ill (больной)                                                  ……</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11.       ……                                                               truth (правда)</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12.       ……                                                               profession (профессия)</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13.       ……                                                               business (бизнес)</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14.       healthy (здоровый)                                         ……</w:t>
      </w:r>
    </w:p>
    <w:p w:rsidR="00246865" w:rsidRPr="00D248E3" w:rsidRDefault="00246865" w:rsidP="00246865">
      <w:pPr>
        <w:widowControl w:val="0"/>
        <w:jc w:val="both"/>
        <w:rPr>
          <w:rFonts w:eastAsia="SimSun"/>
          <w:kern w:val="1"/>
          <w:lang w:eastAsia="hi-IN" w:bidi="hi-IN"/>
        </w:rPr>
      </w:pPr>
      <w:r w:rsidRPr="00D248E3">
        <w:rPr>
          <w:rFonts w:eastAsia="SimSun"/>
          <w:kern w:val="1"/>
          <w:lang w:eastAsia="hi-IN" w:bidi="hi-IN"/>
        </w:rPr>
        <w:t>15.       ……                                                               wealth (богатство)</w:t>
      </w:r>
    </w:p>
    <w:p w:rsidR="00246865" w:rsidRPr="00D248E3" w:rsidRDefault="00246865" w:rsidP="00246865">
      <w:pPr>
        <w:widowControl w:val="0"/>
        <w:jc w:val="both"/>
        <w:rPr>
          <w:rFonts w:eastAsia="SimSun"/>
          <w:kern w:val="1"/>
          <w:lang w:eastAsia="hi-IN" w:bidi="hi-IN"/>
        </w:rPr>
      </w:pPr>
    </w:p>
    <w:p w:rsidR="00246865" w:rsidRPr="000A7D59" w:rsidRDefault="00246865" w:rsidP="00246865">
      <w:pPr>
        <w:widowControl w:val="0"/>
        <w:jc w:val="both"/>
        <w:rPr>
          <w:rFonts w:eastAsia="SimSun"/>
          <w:b/>
          <w:kern w:val="1"/>
          <w:lang w:val="en-US" w:eastAsia="hi-IN" w:bidi="hi-IN"/>
        </w:rPr>
      </w:pPr>
      <w:r w:rsidRPr="000A7D59">
        <w:rPr>
          <w:rFonts w:eastAsia="SimSun"/>
          <w:b/>
          <w:kern w:val="1"/>
          <w:lang w:val="en-US" w:eastAsia="hi-IN" w:bidi="hi-IN"/>
        </w:rPr>
        <w:t>7. Use correct form of the verb in The Future Continuous Tense.</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 This time next Monday, I _______ in a huge office in New York. (work)</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2. This time on Tuesday, Mary ___________ on a beach in Italy. (sunbathe)</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3. Don’t make noise after midnight – I ________ soundly, I hope. (sleep)</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4. Jackeline _______ to Kenya tomorrow at this time. (fly)</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5. Students _______ copies while he _________the report. (make/ finish)</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6. I_______ in my study library at 6pm tomorrow. (work).</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7. This time next year we ________ the Pacific Ocean. (cross)</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8. I _________ the dinner table while my mother__________  the meat. (lay / prepare)</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9. You’ll recognize Molly! She _________ a pink hat. (wear)</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10. From 7 till 12 I __________ classes. (have)</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11. ________you ______ your bike this evening? (use)</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12. My auntie and uncle __________ with us this weekend. (stay)</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13. I ________ television from ten pm to midnight. (to watch)</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14. This time on Friday I ______ on the beach. (to lie)</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15. What ______you _______ tomorrow evening? (to do)</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16. _______you __________ late tomorrow night? (to work)</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17. Don’t ring Greg up at 10am. He_______  his music lesson. (have)</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18. The boys of our team ________ football tomorrow morning. (play)</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19. It ________ probably __________ when we arrive in Kongo. (rain)</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20. It is mid-autumn, the leaves ___________ soon . (fall)</w:t>
      </w:r>
    </w:p>
    <w:p w:rsidR="00246865" w:rsidRPr="00D248E3" w:rsidRDefault="00246865" w:rsidP="00246865">
      <w:pPr>
        <w:widowControl w:val="0"/>
        <w:jc w:val="both"/>
        <w:rPr>
          <w:rFonts w:eastAsia="SimSun"/>
          <w:kern w:val="1"/>
          <w:lang w:val="en-US" w:eastAsia="hi-IN" w:bidi="hi-IN"/>
        </w:rPr>
      </w:pPr>
    </w:p>
    <w:p w:rsidR="00246865" w:rsidRPr="000A7D59" w:rsidRDefault="00246865" w:rsidP="00246865">
      <w:pPr>
        <w:widowControl w:val="0"/>
        <w:jc w:val="both"/>
        <w:rPr>
          <w:rFonts w:eastAsia="SimSun"/>
          <w:b/>
          <w:kern w:val="1"/>
          <w:lang w:val="en-US" w:eastAsia="hi-IN" w:bidi="hi-IN"/>
        </w:rPr>
      </w:pPr>
      <w:r w:rsidRPr="000A7D59">
        <w:rPr>
          <w:rFonts w:eastAsia="SimSun"/>
          <w:b/>
          <w:kern w:val="1"/>
          <w:lang w:val="en-US" w:eastAsia="hi-IN" w:bidi="hi-IN"/>
        </w:rPr>
        <w:t>8. Use correct form of the verb in The Future Perfect Tense.</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 I ________ a Londoner for five and a half years by next September. (be)</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2. By Tuesday Jill ________ these novels by O’Henry. (finish)</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3. Next year is Fred and Kate’s 10th wedding anniversary. They _________ happily married for ten years. (be)</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4. Molly thinks the film _________ by the time she gets to Fred’s. (to start)</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5. They _________ the plans by then. (to finish)</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6. Before his holiday Tom _______ all his money. (to spend)</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7. The train _________ by the time the couple get to the station. (to leave)</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8. I __________ dinner by then. (cook)</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9. I _______my chemistry homework before Jillian comes home. (finish)</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10. Fernando __________ his operation by August and should be much fitter. (have)</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11. Before Lisa arrives, I _________ dinner. (finish)</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12. Johnny ___________ this document by 7pm o’clock this afternoon. (translate)</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13. Helen _______ this awesome doll by her daughter’s birthday. (make)</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14. Steven ________ his lesson by tomorrow. (not/learn)</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15. This test is so arduous, that I _________ it in a day’s time. (not/complete)</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16. You __________ over half a thousand words when you finish this English book (learn).</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17. The commission _________ to a definite decision in a month. (come)</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18. I won’t see Molly on the 1st of August since I _________ to the South by that time. (go).</w:t>
      </w:r>
    </w:p>
    <w:p w:rsidR="00246865" w:rsidRPr="000A7D59" w:rsidRDefault="00246865" w:rsidP="00246865">
      <w:pPr>
        <w:widowControl w:val="0"/>
        <w:jc w:val="both"/>
        <w:rPr>
          <w:rFonts w:eastAsia="SimSun"/>
          <w:b/>
          <w:kern w:val="1"/>
          <w:lang w:val="en-US" w:eastAsia="hi-IN" w:bidi="hi-IN"/>
        </w:rPr>
      </w:pPr>
      <w:r w:rsidRPr="000A7D59">
        <w:rPr>
          <w:rFonts w:eastAsia="SimSun"/>
          <w:b/>
          <w:kern w:val="1"/>
          <w:lang w:val="en-US" w:eastAsia="hi-IN" w:bidi="hi-IN"/>
        </w:rPr>
        <w:lastRenderedPageBreak/>
        <w:t xml:space="preserve">9. Read and translate the text. </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COAL AND ITS CLASSIFICATION</w:t>
      </w:r>
    </w:p>
    <w:p w:rsidR="00246865" w:rsidRPr="00D248E3" w:rsidRDefault="00246865" w:rsidP="00246865">
      <w:pPr>
        <w:widowControl w:val="0"/>
        <w:jc w:val="both"/>
        <w:rPr>
          <w:rFonts w:eastAsia="SimSun"/>
          <w:kern w:val="1"/>
          <w:lang w:val="en-US" w:eastAsia="hi-IN" w:bidi="hi-IN"/>
        </w:rPr>
      </w:pPr>
      <w:r w:rsidRPr="00D248E3">
        <w:rPr>
          <w:rFonts w:eastAsia="SimSun"/>
          <w:kern w:val="1"/>
          <w:lang w:val="en-US" w:eastAsia="hi-IN" w:bidi="hi-IN"/>
        </w:rPr>
        <w:tab/>
        <w:t>Coal is the product of vegetable matter that has been formed by the action of decay, weathering, the effects of pressure, temperature and time millions of years ago. Although coal is not a true mineral, its formation processes are similar to those of sedimentary rocks. Structurally coal beds are geological strata characterized by the same irregularities in thickness, uniformity and continuity as other strata of sedimentary origin. Coal beds may consist of essentially uniform continuous strata or like other sedimentary deposits may be made up of different bands or benches of varying thickness. Thus, in Fig. 3 one can see a seam limited by two more or less parallel planes, a shape which is typical of sedimentary rocks. The benches may be separated by thin layers of clay, shale, pyrite or other mineral matter, commonly called partings (Fig. 4). Like other sedimentary rocks coal beds may be structurally disturbed by folding and faulting.</w:t>
      </w:r>
    </w:p>
    <w:p w:rsidR="00246865" w:rsidRPr="00D248E3" w:rsidRDefault="00246865" w:rsidP="00246865">
      <w:pPr>
        <w:widowControl w:val="0"/>
        <w:ind w:firstLine="567"/>
        <w:jc w:val="both"/>
        <w:rPr>
          <w:rFonts w:eastAsia="SimSun"/>
          <w:kern w:val="1"/>
          <w:lang w:val="en-US" w:eastAsia="hi-IN" w:bidi="hi-IN"/>
        </w:rPr>
      </w:pPr>
      <w:r w:rsidRPr="00D248E3">
        <w:rPr>
          <w:rFonts w:eastAsia="SimSun"/>
          <w:kern w:val="1"/>
          <w:lang w:val="en-US" w:eastAsia="hi-IN" w:bidi="hi-IN"/>
        </w:rPr>
        <w:t>According to the amount of carbon coals are classified into: brown coals, bituminous coals and anthracite. Brown coals are in their turn subdivided into lignite and common brown coal. Although carbon is the most important element in coal, as many as 72 elements have been found in some coal deposits, including lithium, chromium, cobalt, copper, nickel, tungsten and others. Lignite is intermediate in properties between peat and bituminous coal, containing when dry about 60 to 75 per cent of carbon and a variable proportion of ash. Lignite is a low-rank brown-to-black coal containing 30 to 40 per cent of moisture. Developing heat it gives from 2,500 to 4,500 calories. It is easily inflammable but burns with a smoky flame. Lignite is liable to spontaneous combustion. It has been estimated that about 50 per cent of the world's total coal reserves are Iignitic. Brown coal is harder than lignite, containing from 60 to 65 per cent of carbon and developing greater heat than lignite (4,000-7,000 calories). It is very combustible and gives a brown powder. Bituminous coal is the most abundant variety, varying from medium to high rank. It is a soft, black, usually banded coal. It gives a black powder and contains 75 to 90 per cent of carbon. It weathers only slightly and may be kept in open piles with little danger of spontaneous combustion if properly stored. Medium-to-low volatile bituminous coals may be of coking quality. Coal is used intensively in blast furnaces for smelting iron ore. There are non-coking varieties of coal. As for the thickness, the beds of this kind of coal are not very thick (1-1.5 metres). The great quantities of bituminous coal are found in the former USSR. Anthracite or "hard" coal has a brilliant lustre containing more than 90 per cent of carbon and low percentage of volatile matter. It is used primarily as a domestic fuel, although it can sometimes be blended with bituminous grades of coal to produce a mixture with improved coking qualities. The largest beds of anthracite are found in the former USSR, the USA and Great Britain. Coal is still of great importance for the development of modern industry. It may be used for domestic and industrial purposes. Being the main source of coke, coal is widely used in the iron and steel industry. Lignite, for example either in the raw state or in briquetted form, is a source of industrial carbon and industrial gases. There is a strong tendency now for increased research into new technologies to utilize coal. No doubt, coal will be used as a raw material for the chemical industry and petrochemical processes. All these processes involve coal conversion which include gasification designed to produce synthesis gas from coal as the basis for hydrogen manufacture, liquefaction (</w:t>
      </w:r>
      <w:r w:rsidRPr="00D248E3">
        <w:rPr>
          <w:rFonts w:eastAsia="SimSun"/>
          <w:kern w:val="1"/>
          <w:lang w:eastAsia="hi-IN" w:bidi="hi-IN"/>
        </w:rPr>
        <w:t>разжижение</w:t>
      </w:r>
      <w:r w:rsidRPr="00D248E3">
        <w:rPr>
          <w:rFonts w:eastAsia="SimSun"/>
          <w:kern w:val="1"/>
          <w:lang w:val="en-US" w:eastAsia="hi-IN" w:bidi="hi-IN"/>
        </w:rPr>
        <w:t>) for making liquid fuel from coal and other processes.</w:t>
      </w:r>
    </w:p>
    <w:p w:rsidR="003B0006" w:rsidRPr="00246865" w:rsidRDefault="003B0006" w:rsidP="005331A3">
      <w:pPr>
        <w:ind w:firstLine="709"/>
        <w:jc w:val="both"/>
        <w:rPr>
          <w:lang w:val="en-US"/>
        </w:rPr>
      </w:pPr>
    </w:p>
    <w:p w:rsidR="003B0006" w:rsidRPr="00FB6801" w:rsidRDefault="003B0006" w:rsidP="003B0006">
      <w:pPr>
        <w:widowControl w:val="0"/>
        <w:tabs>
          <w:tab w:val="left" w:pos="284"/>
        </w:tabs>
        <w:suppressAutoHyphens w:val="0"/>
        <w:autoSpaceDE w:val="0"/>
        <w:autoSpaceDN w:val="0"/>
        <w:adjustRightInd w:val="0"/>
        <w:ind w:firstLine="709"/>
        <w:jc w:val="center"/>
        <w:rPr>
          <w:b/>
          <w:lang w:eastAsia="ru-RU"/>
        </w:rPr>
      </w:pPr>
      <w:r w:rsidRPr="00FB6801">
        <w:rPr>
          <w:b/>
          <w:lang w:eastAsia="ru-RU"/>
        </w:rPr>
        <w:t xml:space="preserve">Критерии оценки </w:t>
      </w:r>
      <w:r>
        <w:rPr>
          <w:b/>
          <w:lang w:eastAsia="ru-RU"/>
        </w:rPr>
        <w:t>контрольной работы</w:t>
      </w:r>
      <w:r w:rsidRPr="00FB6801">
        <w:rPr>
          <w:b/>
          <w:lang w:eastAsia="ru-RU"/>
        </w:rPr>
        <w:t>:</w:t>
      </w:r>
    </w:p>
    <w:p w:rsidR="003B0006" w:rsidRPr="00FB6801" w:rsidRDefault="003B0006" w:rsidP="003B0006">
      <w:pPr>
        <w:widowControl w:val="0"/>
        <w:tabs>
          <w:tab w:val="left" w:pos="284"/>
        </w:tabs>
        <w:suppressAutoHyphens w:val="0"/>
        <w:autoSpaceDE w:val="0"/>
        <w:autoSpaceDN w:val="0"/>
        <w:adjustRightInd w:val="0"/>
        <w:ind w:firstLine="709"/>
        <w:jc w:val="center"/>
        <w:rPr>
          <w:b/>
          <w:lang w:eastAsia="ru-RU"/>
        </w:rPr>
      </w:pPr>
      <w:r>
        <w:rPr>
          <w:b/>
          <w:lang w:eastAsia="ru-RU"/>
        </w:rPr>
        <w:t>3 семестр</w:t>
      </w:r>
    </w:p>
    <w:p w:rsidR="003B0006" w:rsidRDefault="003B0006" w:rsidP="003B0006">
      <w:pPr>
        <w:ind w:firstLine="709"/>
        <w:jc w:val="both"/>
      </w:pPr>
      <w:r>
        <w:t>43</w:t>
      </w:r>
      <w:r w:rsidRPr="008169DA">
        <w:t xml:space="preserve"> балл</w:t>
      </w:r>
      <w:r>
        <w:t>а</w:t>
      </w:r>
      <w:r w:rsidRPr="008169DA">
        <w:t xml:space="preserve"> выставляется за грамотно написанную работу, в которой отсутствуют фактические и орфографические ошибки. </w:t>
      </w:r>
      <w:r>
        <w:t xml:space="preserve">38 </w:t>
      </w:r>
      <w:r w:rsidRPr="008169DA">
        <w:t>баллов - за работу, в которой допущена 1</w:t>
      </w:r>
      <w:r>
        <w:t xml:space="preserve"> фактическая</w:t>
      </w:r>
      <w:r w:rsidRPr="008169DA">
        <w:t xml:space="preserve"> ошибк</w:t>
      </w:r>
      <w:r>
        <w:t>а</w:t>
      </w:r>
      <w:r w:rsidRPr="008169DA">
        <w:t xml:space="preserve">. </w:t>
      </w:r>
      <w:r>
        <w:t xml:space="preserve"> 33 балла</w:t>
      </w:r>
      <w:r w:rsidRPr="008169DA">
        <w:t xml:space="preserve"> – за работу, в которой допущены </w:t>
      </w:r>
      <w:r>
        <w:t>2</w:t>
      </w:r>
      <w:r w:rsidRPr="008169DA">
        <w:t xml:space="preserve"> ошиб</w:t>
      </w:r>
      <w:r>
        <w:t>ки</w:t>
      </w:r>
      <w:r w:rsidRPr="008169DA">
        <w:t xml:space="preserve">. </w:t>
      </w:r>
      <w:r>
        <w:t>28 баллов</w:t>
      </w:r>
      <w:r w:rsidRPr="008169DA">
        <w:t xml:space="preserve"> – за работу с </w:t>
      </w:r>
      <w:r>
        <w:t>3</w:t>
      </w:r>
      <w:r w:rsidRPr="008169DA">
        <w:t xml:space="preserve"> ошибками. </w:t>
      </w:r>
      <w:r>
        <w:t xml:space="preserve">23 </w:t>
      </w:r>
      <w:r w:rsidRPr="008169DA">
        <w:t>балл</w:t>
      </w:r>
      <w:r>
        <w:t>а</w:t>
      </w:r>
      <w:r w:rsidRPr="008169DA">
        <w:t xml:space="preserve"> – за работу с  </w:t>
      </w:r>
      <w:r>
        <w:t>4 ошибками. 18 баллов – за работу с 5 ошибками.</w:t>
      </w:r>
      <w:r w:rsidRPr="008169DA">
        <w:t xml:space="preserve"> Работа, выполненная более чем с </w:t>
      </w:r>
      <w:r>
        <w:t>18</w:t>
      </w:r>
      <w:r w:rsidRPr="008169DA">
        <w:t xml:space="preserve"> ошибками, не оценивается.</w:t>
      </w:r>
    </w:p>
    <w:p w:rsidR="003B0006" w:rsidRDefault="003B0006" w:rsidP="005331A3">
      <w:pPr>
        <w:ind w:firstLine="709"/>
        <w:jc w:val="both"/>
      </w:pPr>
    </w:p>
    <w:p w:rsidR="00246865" w:rsidRDefault="00246865" w:rsidP="005331A3">
      <w:pPr>
        <w:ind w:firstLine="709"/>
        <w:jc w:val="both"/>
      </w:pPr>
    </w:p>
    <w:p w:rsidR="00666143" w:rsidRDefault="00666143" w:rsidP="005331A3">
      <w:pPr>
        <w:ind w:firstLine="709"/>
        <w:jc w:val="both"/>
      </w:pPr>
    </w:p>
    <w:p w:rsidR="00A54DD5" w:rsidRPr="00DB27BB" w:rsidRDefault="00A54DD5" w:rsidP="00A54DD5">
      <w:pPr>
        <w:jc w:val="center"/>
        <w:rPr>
          <w:b/>
          <w:bCs/>
        </w:rPr>
      </w:pPr>
      <w:r w:rsidRPr="00DB27BB">
        <w:rPr>
          <w:b/>
          <w:bCs/>
        </w:rPr>
        <w:lastRenderedPageBreak/>
        <w:t>5. Методические указания для обучающихся по освоению дисциплины</w:t>
      </w:r>
    </w:p>
    <w:p w:rsidR="00A54DD5" w:rsidRDefault="00A54DD5" w:rsidP="00A54DD5">
      <w:pPr>
        <w:tabs>
          <w:tab w:val="right" w:leader="dot" w:pos="10080"/>
        </w:tabs>
        <w:ind w:firstLine="709"/>
        <w:jc w:val="both"/>
      </w:pPr>
      <w:r>
        <w:t xml:space="preserve">Аудиторная работа и самостоятельная работа студента может носить как групповой, так и индивидуальный </w:t>
      </w:r>
      <w:r w:rsidRPr="00FF7032">
        <w:t xml:space="preserve">характер. Она </w:t>
      </w:r>
      <w:r>
        <w:t xml:space="preserve">предполагает </w:t>
      </w:r>
      <w:r w:rsidRPr="00FF7032">
        <w:t>выполнение пред</w:t>
      </w:r>
      <w:r>
        <w:t>ложенных преподавателем заданий</w:t>
      </w:r>
      <w:r w:rsidRPr="00FF7032">
        <w:t xml:space="preserve">, </w:t>
      </w:r>
      <w:r w:rsidR="00091D2E">
        <w:t xml:space="preserve">а </w:t>
      </w:r>
      <w:r w:rsidRPr="00FF7032">
        <w:t>так</w:t>
      </w:r>
      <w:r w:rsidR="00091D2E">
        <w:t>же</w:t>
      </w:r>
      <w:r w:rsidRPr="00FF7032">
        <w:t xml:space="preserve"> самостоятельный поиск необходимого учебного материала с использованием современных технических средств.</w:t>
      </w:r>
    </w:p>
    <w:p w:rsidR="00A54DD5" w:rsidRPr="00E95793" w:rsidRDefault="00A54DD5" w:rsidP="00A54DD5">
      <w:pPr>
        <w:ind w:firstLine="425"/>
        <w:jc w:val="both"/>
        <w:rPr>
          <w:lang w:eastAsia="ru-RU"/>
        </w:rPr>
      </w:pPr>
      <w:r w:rsidRPr="00E95793">
        <w:rPr>
          <w:snapToGrid w:val="0"/>
          <w:lang w:eastAsia="ru-RU"/>
        </w:rPr>
        <w:t xml:space="preserve">Цель СРС </w:t>
      </w:r>
      <w:r>
        <w:rPr>
          <w:snapToGrid w:val="0"/>
          <w:lang w:eastAsia="ru-RU"/>
        </w:rPr>
        <w:t xml:space="preserve">очного отделения </w:t>
      </w:r>
      <w:r w:rsidRPr="00E95793">
        <w:rPr>
          <w:snapToGrid w:val="0"/>
          <w:lang w:eastAsia="ru-RU"/>
        </w:rPr>
        <w:t xml:space="preserve">заключается в </w:t>
      </w:r>
      <w:r>
        <w:rPr>
          <w:snapToGrid w:val="0"/>
          <w:lang w:eastAsia="ru-RU"/>
        </w:rPr>
        <w:t>закреплении пройденного учебного материала, получении дополнительной информации, расширении знаний при подготовке к практическим занятиям, а также получение страноведческих знаний</w:t>
      </w:r>
      <w:r w:rsidRPr="00E95793">
        <w:rPr>
          <w:snapToGrid w:val="0"/>
          <w:lang w:eastAsia="ru-RU"/>
        </w:rPr>
        <w:t>.</w:t>
      </w:r>
    </w:p>
    <w:p w:rsidR="00A54DD5" w:rsidRDefault="00A54DD5" w:rsidP="00A54DD5">
      <w:pPr>
        <w:tabs>
          <w:tab w:val="right" w:leader="dot" w:pos="10080"/>
        </w:tabs>
        <w:ind w:firstLine="709"/>
        <w:jc w:val="both"/>
      </w:pPr>
    </w:p>
    <w:p w:rsidR="00A54DD5" w:rsidRDefault="00A54DD5" w:rsidP="00A54DD5">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i/>
          <w:iCs/>
        </w:rPr>
        <w:t>Требования к конспектам и оформлению письменных заданий на занятии</w:t>
      </w:r>
    </w:p>
    <w:p w:rsidR="00A54DD5" w:rsidRDefault="00A54DD5" w:rsidP="00A54DD5">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Рукописный конспект должен, полно отражать содержание теоретического материала. Конспект должен быть написан разборчиво и аккуратно в тетради и удовлетворять следующим требованиям:</w:t>
      </w:r>
    </w:p>
    <w:p w:rsidR="00A54DD5" w:rsidRDefault="00A54DD5" w:rsidP="00A54DD5">
      <w:pPr>
        <w:widowControl w:val="0"/>
        <w:tabs>
          <w:tab w:val="left" w:pos="720"/>
        </w:tabs>
        <w:autoSpaceDE w:val="0"/>
        <w:autoSpaceDN w:val="0"/>
        <w:adjustRightInd w:val="0"/>
        <w:ind w:firstLine="709"/>
        <w:jc w:val="both"/>
        <w:rPr>
          <w:rFonts w:ascii="Times New Roman CYR" w:hAnsi="Times New Roman CYR" w:cs="Times New Roman CYR"/>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rPr>
        <w:t xml:space="preserve">строки конспекта должны быть горизонтальны, без перекосов (за исключением схем, рисунков, таблиц и т.п.); </w:t>
      </w:r>
    </w:p>
    <w:p w:rsidR="00A54DD5" w:rsidRDefault="00A54DD5" w:rsidP="00A54DD5">
      <w:pPr>
        <w:widowControl w:val="0"/>
        <w:tabs>
          <w:tab w:val="left" w:pos="720"/>
        </w:tabs>
        <w:autoSpaceDE w:val="0"/>
        <w:autoSpaceDN w:val="0"/>
        <w:adjustRightInd w:val="0"/>
        <w:ind w:firstLine="709"/>
        <w:jc w:val="both"/>
        <w:rPr>
          <w:rFonts w:ascii="Times New Roman CYR" w:hAnsi="Times New Roman CYR" w:cs="Times New Roman CYR"/>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rPr>
        <w:t xml:space="preserve">на одной странице должно быть не более 30 строк. </w:t>
      </w:r>
    </w:p>
    <w:p w:rsidR="00A54DD5" w:rsidRDefault="00A54DD5" w:rsidP="00A54DD5">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Часть грамматического материала может быть зафиксирована схематически для большей наглядности и удобства использования в работе. Студент может опираться на предложенные преподавателем схемы, заимстовать их из других источников, а также использовать свои варианты.</w:t>
      </w:r>
    </w:p>
    <w:p w:rsidR="00A54DD5" w:rsidRPr="00DB27BB" w:rsidRDefault="00A54DD5" w:rsidP="00A54DD5">
      <w:pPr>
        <w:widowControl w:val="0"/>
        <w:autoSpaceDE w:val="0"/>
        <w:autoSpaceDN w:val="0"/>
        <w:adjustRightInd w:val="0"/>
        <w:ind w:firstLine="709"/>
        <w:rPr>
          <w:rFonts w:ascii="Times New Roman CYR" w:hAnsi="Times New Roman CYR" w:cs="Times New Roman CYR"/>
          <w:b/>
          <w:i/>
        </w:rPr>
      </w:pPr>
      <w:r>
        <w:rPr>
          <w:rFonts w:ascii="Times New Roman CYR" w:hAnsi="Times New Roman CYR" w:cs="Times New Roman CYR"/>
          <w:b/>
          <w:i/>
        </w:rPr>
        <w:t>Требования к оформлению самостоятельной</w:t>
      </w:r>
      <w:r w:rsidRPr="00DB27BB">
        <w:rPr>
          <w:rFonts w:ascii="Times New Roman CYR" w:hAnsi="Times New Roman CYR" w:cs="Times New Roman CYR"/>
          <w:b/>
          <w:i/>
        </w:rPr>
        <w:t xml:space="preserve"> работ</w:t>
      </w:r>
      <w:r>
        <w:rPr>
          <w:rFonts w:ascii="Times New Roman CYR" w:hAnsi="Times New Roman CYR" w:cs="Times New Roman CYR"/>
          <w:b/>
          <w:i/>
        </w:rPr>
        <w:t>ы</w:t>
      </w:r>
    </w:p>
    <w:p w:rsidR="00A54DD5" w:rsidRDefault="00A54DD5" w:rsidP="00A54DD5">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Рукописный текст должен полностью отражать содержание самостоятельной работы, должен быть написан разборчиво и аккуратно, представлен в тетради и удовлетворять следующим требованиям:</w:t>
      </w:r>
    </w:p>
    <w:p w:rsidR="00A54DD5" w:rsidRDefault="00A54DD5" w:rsidP="00A54DD5">
      <w:pPr>
        <w:widowControl w:val="0"/>
        <w:tabs>
          <w:tab w:val="left" w:pos="720"/>
        </w:tabs>
        <w:autoSpaceDE w:val="0"/>
        <w:autoSpaceDN w:val="0"/>
        <w:adjustRightInd w:val="0"/>
        <w:ind w:firstLine="709"/>
        <w:jc w:val="both"/>
        <w:rPr>
          <w:rFonts w:ascii="Times New Roman CYR" w:hAnsi="Times New Roman CYR" w:cs="Times New Roman CYR"/>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rPr>
        <w:t>строки письменной работы должны быть горизонтальны, без перекосов (за исключением схем, рисунков, таблиц и т.п.).</w:t>
      </w:r>
    </w:p>
    <w:p w:rsidR="00A54DD5" w:rsidRDefault="00A54DD5" w:rsidP="00A54DD5">
      <w:pPr>
        <w:ind w:firstLine="709"/>
        <w:jc w:val="both"/>
        <w:rPr>
          <w:color w:val="000000"/>
          <w:spacing w:val="-6"/>
        </w:rPr>
      </w:pPr>
      <w:r>
        <w:t xml:space="preserve">При проверке подобных работ учитывается </w:t>
      </w:r>
      <w:r w:rsidRPr="00E16022">
        <w:t>с</w:t>
      </w:r>
      <w:r>
        <w:rPr>
          <w:color w:val="000000"/>
          <w:spacing w:val="-6"/>
        </w:rPr>
        <w:t>оответствие содержания теме,</w:t>
      </w:r>
      <w:r w:rsidRPr="00E16022">
        <w:rPr>
          <w:color w:val="000000"/>
          <w:spacing w:val="-6"/>
        </w:rPr>
        <w:t xml:space="preserve"> глубин</w:t>
      </w:r>
      <w:r>
        <w:rPr>
          <w:color w:val="000000"/>
          <w:spacing w:val="-6"/>
        </w:rPr>
        <w:t>а, оригинальность</w:t>
      </w:r>
      <w:r w:rsidRPr="00E16022">
        <w:rPr>
          <w:color w:val="000000"/>
          <w:spacing w:val="-6"/>
        </w:rPr>
        <w:t xml:space="preserve"> и научност</w:t>
      </w:r>
      <w:r>
        <w:rPr>
          <w:color w:val="000000"/>
          <w:spacing w:val="-6"/>
        </w:rPr>
        <w:t xml:space="preserve">ь суждений, </w:t>
      </w:r>
      <w:r w:rsidRPr="00E16022">
        <w:rPr>
          <w:color w:val="000000"/>
          <w:spacing w:val="-6"/>
        </w:rPr>
        <w:t>уровень освоени</w:t>
      </w:r>
      <w:r>
        <w:rPr>
          <w:color w:val="000000"/>
          <w:spacing w:val="-6"/>
        </w:rPr>
        <w:t xml:space="preserve">я студентом учебного материала, </w:t>
      </w:r>
      <w:r w:rsidRPr="00E16022">
        <w:rPr>
          <w:color w:val="000000"/>
          <w:spacing w:val="-6"/>
        </w:rPr>
        <w:t>умение использовать теоретические знания при выполне</w:t>
      </w:r>
      <w:r>
        <w:rPr>
          <w:color w:val="000000"/>
          <w:spacing w:val="-6"/>
        </w:rPr>
        <w:t xml:space="preserve">нии практических задач, </w:t>
      </w:r>
      <w:r w:rsidRPr="00E16022">
        <w:rPr>
          <w:color w:val="000000"/>
          <w:spacing w:val="-6"/>
        </w:rPr>
        <w:t>обоснованно</w:t>
      </w:r>
      <w:r>
        <w:rPr>
          <w:color w:val="000000"/>
          <w:spacing w:val="-6"/>
        </w:rPr>
        <w:t xml:space="preserve">сть и четкость изложения ответа, использование дополнительных источников и </w:t>
      </w:r>
      <w:r w:rsidRPr="00E16022">
        <w:rPr>
          <w:color w:val="000000"/>
          <w:spacing w:val="-6"/>
        </w:rPr>
        <w:t>образовательны</w:t>
      </w:r>
      <w:r>
        <w:rPr>
          <w:color w:val="000000"/>
          <w:spacing w:val="-6"/>
        </w:rPr>
        <w:t>х</w:t>
      </w:r>
      <w:r w:rsidRPr="00E16022">
        <w:rPr>
          <w:color w:val="000000"/>
          <w:spacing w:val="-6"/>
        </w:rPr>
        <w:t xml:space="preserve"> ресурс</w:t>
      </w:r>
      <w:r>
        <w:rPr>
          <w:color w:val="000000"/>
          <w:spacing w:val="-6"/>
        </w:rPr>
        <w:t>ов</w:t>
      </w:r>
      <w:r w:rsidRPr="00E16022">
        <w:rPr>
          <w:color w:val="000000"/>
          <w:spacing w:val="-6"/>
        </w:rPr>
        <w:t xml:space="preserve">. </w:t>
      </w:r>
    </w:p>
    <w:p w:rsidR="00A54DD5" w:rsidRPr="00E95793" w:rsidRDefault="00A54DD5" w:rsidP="00A54DD5">
      <w:pPr>
        <w:ind w:firstLine="425"/>
        <w:jc w:val="both"/>
        <w:rPr>
          <w:lang w:eastAsia="ru-RU"/>
        </w:rPr>
      </w:pPr>
      <w:r w:rsidRPr="00E95793">
        <w:rPr>
          <w:snapToGrid w:val="0"/>
          <w:lang w:eastAsia="ru-RU"/>
        </w:rPr>
        <w:t>В процессе выполнения работы необходимо руководствоваться следующими основными требованиями:</w:t>
      </w:r>
    </w:p>
    <w:p w:rsidR="00A54DD5" w:rsidRPr="00E95793" w:rsidRDefault="00A54DD5" w:rsidP="00A54DD5">
      <w:pPr>
        <w:ind w:firstLine="425"/>
        <w:jc w:val="both"/>
        <w:rPr>
          <w:lang w:eastAsia="ru-RU"/>
        </w:rPr>
      </w:pPr>
      <w:r w:rsidRPr="00E95793">
        <w:rPr>
          <w:snapToGrid w:val="0"/>
          <w:lang w:eastAsia="ru-RU"/>
        </w:rPr>
        <w:t>• студент самостоятельно выполняет письменные</w:t>
      </w:r>
      <w:r>
        <w:rPr>
          <w:snapToGrid w:val="0"/>
          <w:lang w:eastAsia="ru-RU"/>
        </w:rPr>
        <w:t xml:space="preserve"> и устные СРС если парная или групповая работа не предусмотрена заданием;</w:t>
      </w:r>
    </w:p>
    <w:p w:rsidR="00A54DD5" w:rsidRDefault="00A54DD5" w:rsidP="00A54DD5">
      <w:pPr>
        <w:ind w:firstLine="425"/>
        <w:jc w:val="both"/>
        <w:rPr>
          <w:snapToGrid w:val="0"/>
          <w:lang w:eastAsia="ru-RU"/>
        </w:rPr>
      </w:pPr>
      <w:r w:rsidRPr="00E95793">
        <w:rPr>
          <w:snapToGrid w:val="0"/>
          <w:lang w:eastAsia="ru-RU"/>
        </w:rPr>
        <w:t>• задания в работе выполняются в той последовательности, которая указана</w:t>
      </w:r>
      <w:r>
        <w:rPr>
          <w:snapToGrid w:val="0"/>
          <w:lang w:eastAsia="ru-RU"/>
        </w:rPr>
        <w:t xml:space="preserve"> преподавателем либо в произвольном порядке</w:t>
      </w:r>
      <w:r w:rsidRPr="00E95793">
        <w:rPr>
          <w:snapToGrid w:val="0"/>
          <w:lang w:eastAsia="ru-RU"/>
        </w:rPr>
        <w:t>. Текст</w:t>
      </w:r>
      <w:r>
        <w:rPr>
          <w:snapToGrid w:val="0"/>
          <w:lang w:eastAsia="ru-RU"/>
        </w:rPr>
        <w:t xml:space="preserve"> работы может оформляться в рабочей тетради либо может быть </w:t>
      </w:r>
      <w:r w:rsidRPr="00E95793">
        <w:rPr>
          <w:snapToGrid w:val="0"/>
          <w:lang w:eastAsia="ru-RU"/>
        </w:rPr>
        <w:t>отпечатан</w:t>
      </w:r>
      <w:r w:rsidRPr="00B6220A">
        <w:rPr>
          <w:color w:val="000000"/>
          <w:spacing w:val="-6"/>
          <w:lang w:eastAsia="ru-RU"/>
        </w:rPr>
        <w:t xml:space="preserve"> на листах формата А4 (поля: верхнее и нижнее – </w:t>
      </w:r>
      <w:smartTag w:uri="urn:schemas-microsoft-com:office:smarttags" w:element="metricconverter">
        <w:smartTagPr>
          <w:attr w:name="ProductID" w:val="20 мм"/>
        </w:smartTagPr>
        <w:r w:rsidRPr="00B6220A">
          <w:rPr>
            <w:color w:val="000000"/>
            <w:spacing w:val="-6"/>
            <w:lang w:eastAsia="ru-RU"/>
          </w:rPr>
          <w:t>20 мм</w:t>
        </w:r>
      </w:smartTag>
      <w:r w:rsidRPr="00B6220A">
        <w:rPr>
          <w:color w:val="000000"/>
          <w:spacing w:val="-6"/>
          <w:lang w:eastAsia="ru-RU"/>
        </w:rPr>
        <w:t xml:space="preserve">, левое – </w:t>
      </w:r>
      <w:smartTag w:uri="urn:schemas-microsoft-com:office:smarttags" w:element="metricconverter">
        <w:smartTagPr>
          <w:attr w:name="ProductID" w:val="25 мм"/>
        </w:smartTagPr>
        <w:r w:rsidRPr="00B6220A">
          <w:rPr>
            <w:color w:val="000000"/>
            <w:spacing w:val="-6"/>
            <w:lang w:eastAsia="ru-RU"/>
          </w:rPr>
          <w:t>25 мм</w:t>
        </w:r>
      </w:smartTag>
      <w:r w:rsidRPr="00B6220A">
        <w:rPr>
          <w:color w:val="000000"/>
          <w:spacing w:val="-6"/>
          <w:lang w:eastAsia="ru-RU"/>
        </w:rPr>
        <w:t xml:space="preserve">, правое – </w:t>
      </w:r>
      <w:smartTag w:uri="urn:schemas-microsoft-com:office:smarttags" w:element="metricconverter">
        <w:smartTagPr>
          <w:attr w:name="ProductID" w:val="15 мм"/>
        </w:smartTagPr>
        <w:r w:rsidRPr="00B6220A">
          <w:rPr>
            <w:color w:val="000000"/>
            <w:spacing w:val="-6"/>
            <w:lang w:eastAsia="ru-RU"/>
          </w:rPr>
          <w:t>15 мм</w:t>
        </w:r>
      </w:smartTag>
      <w:r w:rsidRPr="00B6220A">
        <w:rPr>
          <w:color w:val="000000"/>
          <w:spacing w:val="-6"/>
          <w:lang w:eastAsia="ru-RU"/>
        </w:rPr>
        <w:t>. Стиль основного текста: шрифт – TimesNewRoman, размер шрифта -14, межстрочный интервал – 1,5, текст оформляется по ширине листа) и представляется преподавателю в обозначенные сроки.</w:t>
      </w:r>
      <w:r w:rsidRPr="00E95793">
        <w:rPr>
          <w:snapToGrid w:val="0"/>
          <w:lang w:eastAsia="ru-RU"/>
        </w:rPr>
        <w:t>Страницы работы нумеруются. Сокращения слов, за исключени</w:t>
      </w:r>
      <w:r>
        <w:rPr>
          <w:snapToGrid w:val="0"/>
          <w:lang w:eastAsia="ru-RU"/>
        </w:rPr>
        <w:t xml:space="preserve">ем общепринятых, не допускаются, </w:t>
      </w:r>
      <w:r w:rsidRPr="00E95793">
        <w:rPr>
          <w:snapToGrid w:val="0"/>
          <w:lang w:eastAsia="ru-RU"/>
        </w:rPr>
        <w:t xml:space="preserve">работа подписывается студентом. </w:t>
      </w:r>
    </w:p>
    <w:p w:rsidR="00A54DD5" w:rsidRPr="00E95793" w:rsidRDefault="00A54DD5" w:rsidP="00A54DD5">
      <w:pPr>
        <w:ind w:firstLine="425"/>
        <w:jc w:val="both"/>
        <w:rPr>
          <w:lang w:eastAsia="ru-RU"/>
        </w:rPr>
      </w:pPr>
      <w:r w:rsidRPr="00E95793">
        <w:rPr>
          <w:snapToGrid w:val="0"/>
          <w:lang w:eastAsia="ru-RU"/>
        </w:rPr>
        <w:t xml:space="preserve">В случае наличия замечаний </w:t>
      </w:r>
      <w:r>
        <w:rPr>
          <w:snapToGrid w:val="0"/>
          <w:lang w:eastAsia="ru-RU"/>
        </w:rPr>
        <w:t>преподавателя</w:t>
      </w:r>
      <w:r w:rsidRPr="00E95793">
        <w:rPr>
          <w:snapToGrid w:val="0"/>
          <w:lang w:eastAsia="ru-RU"/>
        </w:rPr>
        <w:t xml:space="preserve">, </w:t>
      </w:r>
      <w:r>
        <w:rPr>
          <w:snapToGrid w:val="0"/>
          <w:lang w:eastAsia="ru-RU"/>
        </w:rPr>
        <w:t xml:space="preserve">студент должен </w:t>
      </w:r>
      <w:r w:rsidRPr="00E95793">
        <w:rPr>
          <w:snapToGrid w:val="0"/>
          <w:lang w:eastAsia="ru-RU"/>
        </w:rPr>
        <w:t>проработа</w:t>
      </w:r>
      <w:r>
        <w:rPr>
          <w:snapToGrid w:val="0"/>
          <w:lang w:eastAsia="ru-RU"/>
        </w:rPr>
        <w:t>ть</w:t>
      </w:r>
      <w:r w:rsidRPr="00E95793">
        <w:rPr>
          <w:snapToGrid w:val="0"/>
          <w:lang w:eastAsia="ru-RU"/>
        </w:rPr>
        <w:t xml:space="preserve"> еще раз учебный материал. Все предложения, в которых были обнаружены орфографические и грамматические ошибки или неточности перевода, </w:t>
      </w:r>
      <w:r>
        <w:rPr>
          <w:snapToGrid w:val="0"/>
          <w:lang w:eastAsia="ru-RU"/>
        </w:rPr>
        <w:t>должны быть исправлены.</w:t>
      </w:r>
    </w:p>
    <w:p w:rsidR="00F62BE1" w:rsidRDefault="00F62BE1" w:rsidP="00D056EB">
      <w:pPr>
        <w:rPr>
          <w:b/>
          <w:bCs/>
        </w:rPr>
      </w:pPr>
    </w:p>
    <w:p w:rsidR="00246865" w:rsidRDefault="00246865" w:rsidP="00D056EB">
      <w:pPr>
        <w:rPr>
          <w:b/>
          <w:bCs/>
        </w:rPr>
      </w:pPr>
    </w:p>
    <w:p w:rsidR="00246865" w:rsidRDefault="00246865" w:rsidP="00D056EB">
      <w:pPr>
        <w:rPr>
          <w:b/>
          <w:bCs/>
        </w:rPr>
      </w:pPr>
    </w:p>
    <w:p w:rsidR="00246865" w:rsidRDefault="00246865" w:rsidP="00D056EB">
      <w:pPr>
        <w:rPr>
          <w:b/>
          <w:bCs/>
        </w:rPr>
      </w:pPr>
    </w:p>
    <w:p w:rsidR="00246865" w:rsidRDefault="00246865" w:rsidP="00D056EB">
      <w:pPr>
        <w:rPr>
          <w:b/>
          <w:bCs/>
        </w:rPr>
      </w:pPr>
    </w:p>
    <w:p w:rsidR="00246865" w:rsidRDefault="00246865" w:rsidP="00D056EB">
      <w:pPr>
        <w:rPr>
          <w:b/>
          <w:bCs/>
        </w:rPr>
      </w:pPr>
    </w:p>
    <w:p w:rsidR="00246865" w:rsidRDefault="00246865" w:rsidP="00D056EB">
      <w:pPr>
        <w:rPr>
          <w:b/>
          <w:bCs/>
        </w:rPr>
      </w:pPr>
    </w:p>
    <w:p w:rsidR="00246865" w:rsidRDefault="00246865" w:rsidP="00D056EB">
      <w:pPr>
        <w:rPr>
          <w:b/>
          <w:bCs/>
        </w:rPr>
      </w:pPr>
    </w:p>
    <w:p w:rsidR="00A54DD5" w:rsidRDefault="00A54DD5" w:rsidP="00A54DD5">
      <w:pPr>
        <w:rPr>
          <w:b/>
          <w:bCs/>
        </w:rPr>
      </w:pPr>
      <w:r w:rsidRPr="00E25C0B">
        <w:rPr>
          <w:b/>
          <w:bCs/>
        </w:rPr>
        <w:lastRenderedPageBreak/>
        <w:t>Рейтинговый регламент по дисциплине:</w:t>
      </w:r>
    </w:p>
    <w:p w:rsidR="00A54DD5" w:rsidRDefault="00A54DD5" w:rsidP="00A54DD5">
      <w:pPr>
        <w:rPr>
          <w:b/>
          <w:bCs/>
        </w:rPr>
      </w:pPr>
    </w:p>
    <w:p w:rsidR="00A54DD5" w:rsidRDefault="00A54DD5" w:rsidP="00A54DD5">
      <w:pPr>
        <w:jc w:val="center"/>
        <w:rPr>
          <w:b/>
          <w:bCs/>
          <w:i/>
          <w:color w:val="FF0000"/>
        </w:rPr>
      </w:pPr>
      <w:r>
        <w:rPr>
          <w:b/>
          <w:bCs/>
        </w:rPr>
        <w:t>1 семестр</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2597"/>
        <w:gridCol w:w="1559"/>
        <w:gridCol w:w="1559"/>
        <w:gridCol w:w="1560"/>
        <w:gridCol w:w="2551"/>
      </w:tblGrid>
      <w:tr w:rsidR="00A54DD5" w:rsidRPr="00A6191B" w:rsidTr="00651ECB">
        <w:tc>
          <w:tcPr>
            <w:tcW w:w="522" w:type="dxa"/>
            <w:vMerge w:val="restart"/>
            <w:tcBorders>
              <w:top w:val="single" w:sz="4" w:space="0" w:color="auto"/>
              <w:left w:val="single" w:sz="4" w:space="0" w:color="auto"/>
              <w:right w:val="single" w:sz="4" w:space="0" w:color="auto"/>
            </w:tcBorders>
          </w:tcPr>
          <w:p w:rsidR="00A54DD5" w:rsidRPr="00755968" w:rsidRDefault="00A54DD5" w:rsidP="00651ECB">
            <w:pPr>
              <w:pStyle w:val="3"/>
              <w:spacing w:after="0"/>
              <w:jc w:val="center"/>
              <w:rPr>
                <w:i/>
                <w:iCs/>
                <w:sz w:val="24"/>
                <w:szCs w:val="24"/>
              </w:rPr>
            </w:pPr>
            <w:r w:rsidRPr="00755968">
              <w:rPr>
                <w:i/>
                <w:iCs/>
                <w:sz w:val="24"/>
                <w:szCs w:val="24"/>
              </w:rPr>
              <w:t>№</w:t>
            </w:r>
          </w:p>
        </w:tc>
        <w:tc>
          <w:tcPr>
            <w:tcW w:w="4156" w:type="dxa"/>
            <w:gridSpan w:val="2"/>
            <w:tcBorders>
              <w:top w:val="single" w:sz="4" w:space="0" w:color="auto"/>
              <w:left w:val="single" w:sz="4" w:space="0" w:color="auto"/>
              <w:bottom w:val="single" w:sz="4" w:space="0" w:color="auto"/>
              <w:right w:val="single" w:sz="4" w:space="0" w:color="auto"/>
            </w:tcBorders>
          </w:tcPr>
          <w:p w:rsidR="00A54DD5" w:rsidRPr="00D65726" w:rsidRDefault="00A54DD5" w:rsidP="00651ECB">
            <w:pPr>
              <w:jc w:val="center"/>
              <w:rPr>
                <w:b/>
                <w:bCs/>
              </w:rPr>
            </w:pPr>
            <w:r w:rsidRPr="00D65726">
              <w:rPr>
                <w:b/>
                <w:bCs/>
              </w:rPr>
              <w:t xml:space="preserve">Вид выполняемой учебной работы </w:t>
            </w:r>
          </w:p>
          <w:p w:rsidR="00A54DD5" w:rsidRPr="00755968" w:rsidRDefault="00A54DD5" w:rsidP="00651ECB">
            <w:pPr>
              <w:jc w:val="center"/>
              <w:rPr>
                <w:i/>
                <w:iCs/>
              </w:rPr>
            </w:pPr>
            <w:r w:rsidRPr="00D65726">
              <w:rPr>
                <w:b/>
                <w:bCs/>
              </w:rPr>
              <w:t>(контролирующие материалы)</w:t>
            </w:r>
          </w:p>
        </w:tc>
        <w:tc>
          <w:tcPr>
            <w:tcW w:w="1559" w:type="dxa"/>
            <w:vMerge w:val="restart"/>
            <w:tcBorders>
              <w:top w:val="single" w:sz="4" w:space="0" w:color="auto"/>
              <w:left w:val="single" w:sz="4" w:space="0" w:color="auto"/>
              <w:right w:val="single" w:sz="4" w:space="0" w:color="auto"/>
            </w:tcBorders>
          </w:tcPr>
          <w:p w:rsidR="00A54DD5" w:rsidRPr="002A0BBF" w:rsidRDefault="00A54DD5" w:rsidP="00651ECB">
            <w:pPr>
              <w:jc w:val="center"/>
              <w:rPr>
                <w:bCs/>
              </w:rPr>
            </w:pPr>
            <w:r w:rsidRPr="002A0BBF">
              <w:rPr>
                <w:bCs/>
              </w:rPr>
              <w:t>Количество баллов</w:t>
            </w:r>
            <w:r>
              <w:rPr>
                <w:bCs/>
              </w:rPr>
              <w:t xml:space="preserve"> (</w:t>
            </w:r>
            <w:r>
              <w:rPr>
                <w:bCs/>
                <w:lang w:val="en-US"/>
              </w:rPr>
              <w:t>min</w:t>
            </w:r>
            <w:r w:rsidRPr="00FD2129">
              <w:rPr>
                <w:bCs/>
              </w:rPr>
              <w:t>)</w:t>
            </w:r>
          </w:p>
        </w:tc>
        <w:tc>
          <w:tcPr>
            <w:tcW w:w="1560" w:type="dxa"/>
            <w:vMerge w:val="restart"/>
            <w:tcBorders>
              <w:top w:val="single" w:sz="4" w:space="0" w:color="auto"/>
              <w:left w:val="single" w:sz="4" w:space="0" w:color="auto"/>
              <w:right w:val="single" w:sz="4" w:space="0" w:color="auto"/>
            </w:tcBorders>
          </w:tcPr>
          <w:p w:rsidR="00A54DD5" w:rsidRPr="002A0BBF" w:rsidRDefault="00A54DD5" w:rsidP="00651ECB">
            <w:pPr>
              <w:jc w:val="center"/>
              <w:rPr>
                <w:bCs/>
              </w:rPr>
            </w:pPr>
            <w:r w:rsidRPr="002A0BBF">
              <w:rPr>
                <w:bCs/>
              </w:rPr>
              <w:t>Количество баллов</w:t>
            </w:r>
            <w:r>
              <w:rPr>
                <w:bCs/>
              </w:rPr>
              <w:t xml:space="preserve"> (</w:t>
            </w:r>
            <w:r>
              <w:rPr>
                <w:bCs/>
                <w:lang w:val="en-US"/>
              </w:rPr>
              <w:t>max</w:t>
            </w:r>
            <w:r w:rsidRPr="00FD2129">
              <w:rPr>
                <w:bCs/>
              </w:rPr>
              <w:t>)</w:t>
            </w:r>
          </w:p>
        </w:tc>
        <w:tc>
          <w:tcPr>
            <w:tcW w:w="2551" w:type="dxa"/>
            <w:vMerge w:val="restart"/>
            <w:tcBorders>
              <w:top w:val="single" w:sz="4" w:space="0" w:color="auto"/>
              <w:left w:val="single" w:sz="4" w:space="0" w:color="auto"/>
              <w:right w:val="single" w:sz="4" w:space="0" w:color="auto"/>
            </w:tcBorders>
          </w:tcPr>
          <w:p w:rsidR="00A54DD5" w:rsidRPr="00755968" w:rsidRDefault="00A54DD5" w:rsidP="00651ECB">
            <w:pPr>
              <w:pStyle w:val="3"/>
              <w:spacing w:after="0"/>
              <w:jc w:val="center"/>
              <w:rPr>
                <w:i/>
                <w:iCs/>
                <w:sz w:val="24"/>
                <w:szCs w:val="24"/>
              </w:rPr>
            </w:pPr>
            <w:r w:rsidRPr="00755968">
              <w:rPr>
                <w:i/>
                <w:iCs/>
                <w:sz w:val="24"/>
                <w:szCs w:val="24"/>
              </w:rPr>
              <w:t>Примечание</w:t>
            </w:r>
          </w:p>
        </w:tc>
      </w:tr>
      <w:tr w:rsidR="00A54DD5" w:rsidRPr="00A6191B" w:rsidTr="00651ECB">
        <w:tc>
          <w:tcPr>
            <w:tcW w:w="522" w:type="dxa"/>
            <w:vMerge/>
            <w:tcBorders>
              <w:left w:val="single" w:sz="4" w:space="0" w:color="auto"/>
              <w:bottom w:val="single" w:sz="4" w:space="0" w:color="auto"/>
              <w:right w:val="single" w:sz="4" w:space="0" w:color="auto"/>
            </w:tcBorders>
          </w:tcPr>
          <w:p w:rsidR="00A54DD5" w:rsidRPr="00755968" w:rsidRDefault="00A54DD5" w:rsidP="00651ECB">
            <w:pPr>
              <w:pStyle w:val="3"/>
              <w:spacing w:after="0"/>
              <w:jc w:val="center"/>
              <w:rPr>
                <w:i/>
                <w:iCs/>
                <w:sz w:val="24"/>
                <w:szCs w:val="24"/>
              </w:rPr>
            </w:pPr>
          </w:p>
        </w:tc>
        <w:tc>
          <w:tcPr>
            <w:tcW w:w="2597" w:type="dxa"/>
            <w:tcBorders>
              <w:top w:val="single" w:sz="4" w:space="0" w:color="auto"/>
              <w:left w:val="single" w:sz="4" w:space="0" w:color="auto"/>
              <w:bottom w:val="single" w:sz="4" w:space="0" w:color="auto"/>
              <w:right w:val="single" w:sz="4" w:space="0" w:color="auto"/>
            </w:tcBorders>
          </w:tcPr>
          <w:p w:rsidR="00A54DD5" w:rsidRDefault="00A54DD5" w:rsidP="00651ECB">
            <w:pPr>
              <w:pStyle w:val="3"/>
              <w:spacing w:after="0"/>
              <w:jc w:val="center"/>
              <w:rPr>
                <w:i/>
                <w:iCs/>
                <w:sz w:val="24"/>
                <w:szCs w:val="24"/>
              </w:rPr>
            </w:pPr>
            <w:r w:rsidRPr="00755968">
              <w:rPr>
                <w:i/>
                <w:iCs/>
                <w:sz w:val="24"/>
                <w:szCs w:val="24"/>
              </w:rPr>
              <w:t xml:space="preserve">Испытания / </w:t>
            </w:r>
          </w:p>
          <w:p w:rsidR="00A54DD5" w:rsidRPr="00755968" w:rsidRDefault="00A54DD5" w:rsidP="00651ECB">
            <w:pPr>
              <w:pStyle w:val="3"/>
              <w:spacing w:after="0"/>
              <w:jc w:val="center"/>
              <w:rPr>
                <w:i/>
                <w:iCs/>
                <w:sz w:val="24"/>
                <w:szCs w:val="24"/>
              </w:rPr>
            </w:pPr>
            <w:r w:rsidRPr="00755968">
              <w:rPr>
                <w:i/>
                <w:iCs/>
                <w:sz w:val="24"/>
                <w:szCs w:val="24"/>
              </w:rPr>
              <w:t>Формы СРС</w:t>
            </w:r>
          </w:p>
        </w:tc>
        <w:tc>
          <w:tcPr>
            <w:tcW w:w="1559" w:type="dxa"/>
            <w:tcBorders>
              <w:top w:val="single" w:sz="4" w:space="0" w:color="auto"/>
              <w:left w:val="single" w:sz="4" w:space="0" w:color="auto"/>
              <w:bottom w:val="single" w:sz="4" w:space="0" w:color="auto"/>
              <w:right w:val="single" w:sz="4" w:space="0" w:color="auto"/>
            </w:tcBorders>
          </w:tcPr>
          <w:p w:rsidR="00A54DD5" w:rsidRPr="00755968" w:rsidRDefault="00A54DD5" w:rsidP="00651ECB">
            <w:pPr>
              <w:pStyle w:val="3"/>
              <w:spacing w:after="0"/>
              <w:jc w:val="center"/>
              <w:rPr>
                <w:i/>
                <w:iCs/>
                <w:sz w:val="24"/>
                <w:szCs w:val="24"/>
              </w:rPr>
            </w:pPr>
            <w:r w:rsidRPr="00755968">
              <w:rPr>
                <w:i/>
                <w:iCs/>
                <w:sz w:val="24"/>
                <w:szCs w:val="24"/>
              </w:rPr>
              <w:t>Время, час</w:t>
            </w:r>
          </w:p>
        </w:tc>
        <w:tc>
          <w:tcPr>
            <w:tcW w:w="1559" w:type="dxa"/>
            <w:vMerge/>
            <w:tcBorders>
              <w:left w:val="single" w:sz="4" w:space="0" w:color="auto"/>
              <w:bottom w:val="single" w:sz="4" w:space="0" w:color="auto"/>
              <w:right w:val="single" w:sz="4" w:space="0" w:color="auto"/>
            </w:tcBorders>
          </w:tcPr>
          <w:p w:rsidR="00A54DD5" w:rsidRPr="00FD2129" w:rsidRDefault="00A54DD5" w:rsidP="00651ECB">
            <w:pPr>
              <w:jc w:val="center"/>
              <w:rPr>
                <w:bCs/>
              </w:rPr>
            </w:pPr>
          </w:p>
        </w:tc>
        <w:tc>
          <w:tcPr>
            <w:tcW w:w="1560" w:type="dxa"/>
            <w:vMerge/>
            <w:tcBorders>
              <w:left w:val="single" w:sz="4" w:space="0" w:color="auto"/>
              <w:bottom w:val="single" w:sz="4" w:space="0" w:color="auto"/>
              <w:right w:val="single" w:sz="4" w:space="0" w:color="auto"/>
            </w:tcBorders>
          </w:tcPr>
          <w:p w:rsidR="00A54DD5" w:rsidRPr="002A0BBF" w:rsidRDefault="00A54DD5" w:rsidP="00651ECB">
            <w:pPr>
              <w:jc w:val="center"/>
              <w:rPr>
                <w:bCs/>
              </w:rPr>
            </w:pPr>
          </w:p>
        </w:tc>
        <w:tc>
          <w:tcPr>
            <w:tcW w:w="2551" w:type="dxa"/>
            <w:vMerge/>
            <w:tcBorders>
              <w:left w:val="single" w:sz="4" w:space="0" w:color="auto"/>
              <w:bottom w:val="single" w:sz="4" w:space="0" w:color="auto"/>
              <w:right w:val="single" w:sz="4" w:space="0" w:color="auto"/>
            </w:tcBorders>
          </w:tcPr>
          <w:p w:rsidR="00A54DD5" w:rsidRPr="00755968" w:rsidRDefault="00A54DD5" w:rsidP="00651ECB">
            <w:pPr>
              <w:pStyle w:val="3"/>
              <w:spacing w:after="0"/>
              <w:jc w:val="center"/>
              <w:rPr>
                <w:i/>
                <w:iCs/>
                <w:sz w:val="24"/>
                <w:szCs w:val="24"/>
              </w:rPr>
            </w:pPr>
          </w:p>
        </w:tc>
      </w:tr>
      <w:tr w:rsidR="00A54DD5" w:rsidRPr="00A6191B" w:rsidTr="00651ECB">
        <w:tc>
          <w:tcPr>
            <w:tcW w:w="522" w:type="dxa"/>
            <w:tcBorders>
              <w:top w:val="single" w:sz="4" w:space="0" w:color="auto"/>
              <w:left w:val="single" w:sz="4" w:space="0" w:color="auto"/>
              <w:bottom w:val="single" w:sz="4" w:space="0" w:color="auto"/>
              <w:right w:val="single" w:sz="4" w:space="0" w:color="auto"/>
            </w:tcBorders>
          </w:tcPr>
          <w:p w:rsidR="00A54DD5" w:rsidRPr="00755968" w:rsidRDefault="00A54DD5" w:rsidP="00651ECB">
            <w:pPr>
              <w:pStyle w:val="3"/>
              <w:spacing w:after="0"/>
              <w:jc w:val="center"/>
              <w:rPr>
                <w:sz w:val="24"/>
                <w:szCs w:val="24"/>
              </w:rPr>
            </w:pPr>
            <w:r w:rsidRPr="00755968">
              <w:rPr>
                <w:sz w:val="24"/>
                <w:szCs w:val="24"/>
              </w:rPr>
              <w:t>1</w:t>
            </w:r>
          </w:p>
        </w:tc>
        <w:tc>
          <w:tcPr>
            <w:tcW w:w="2597" w:type="dxa"/>
            <w:tcBorders>
              <w:top w:val="single" w:sz="4" w:space="0" w:color="auto"/>
              <w:left w:val="single" w:sz="4" w:space="0" w:color="auto"/>
              <w:bottom w:val="single" w:sz="4" w:space="0" w:color="auto"/>
              <w:right w:val="single" w:sz="4" w:space="0" w:color="auto"/>
            </w:tcBorders>
          </w:tcPr>
          <w:p w:rsidR="00A54DD5" w:rsidRPr="00755968" w:rsidRDefault="00A54DD5" w:rsidP="00651ECB">
            <w:pPr>
              <w:pStyle w:val="3"/>
              <w:spacing w:after="0"/>
              <w:rPr>
                <w:sz w:val="24"/>
                <w:szCs w:val="24"/>
              </w:rPr>
            </w:pPr>
            <w:r>
              <w:rPr>
                <w:sz w:val="24"/>
                <w:szCs w:val="24"/>
              </w:rPr>
              <w:t xml:space="preserve">Практическое занятие </w:t>
            </w:r>
          </w:p>
        </w:tc>
        <w:tc>
          <w:tcPr>
            <w:tcW w:w="1559" w:type="dxa"/>
            <w:tcBorders>
              <w:top w:val="single" w:sz="4" w:space="0" w:color="auto"/>
              <w:left w:val="single" w:sz="4" w:space="0" w:color="auto"/>
              <w:bottom w:val="single" w:sz="4" w:space="0" w:color="auto"/>
              <w:right w:val="single" w:sz="4" w:space="0" w:color="auto"/>
            </w:tcBorders>
          </w:tcPr>
          <w:p w:rsidR="00A54DD5" w:rsidRPr="00946B52" w:rsidRDefault="00A54DD5" w:rsidP="00651ECB">
            <w:pPr>
              <w:pStyle w:val="3"/>
              <w:spacing w:after="0"/>
              <w:jc w:val="center"/>
              <w:rPr>
                <w:sz w:val="24"/>
                <w:szCs w:val="24"/>
              </w:rPr>
            </w:pPr>
            <w:r w:rsidRPr="00946B52">
              <w:rPr>
                <w:sz w:val="24"/>
                <w:szCs w:val="24"/>
              </w:rPr>
              <w:t>18 ПЗ*1=18</w:t>
            </w:r>
          </w:p>
        </w:tc>
        <w:tc>
          <w:tcPr>
            <w:tcW w:w="1559" w:type="dxa"/>
            <w:tcBorders>
              <w:top w:val="single" w:sz="4" w:space="0" w:color="auto"/>
              <w:left w:val="single" w:sz="4" w:space="0" w:color="auto"/>
              <w:bottom w:val="single" w:sz="4" w:space="0" w:color="auto"/>
              <w:right w:val="single" w:sz="4" w:space="0" w:color="auto"/>
            </w:tcBorders>
          </w:tcPr>
          <w:p w:rsidR="00A54DD5" w:rsidRDefault="00A54DD5" w:rsidP="00651ECB">
            <w:pPr>
              <w:pStyle w:val="3"/>
              <w:spacing w:after="0"/>
              <w:jc w:val="center"/>
              <w:rPr>
                <w:sz w:val="24"/>
                <w:szCs w:val="24"/>
              </w:rPr>
            </w:pPr>
            <w:r>
              <w:rPr>
                <w:sz w:val="24"/>
                <w:szCs w:val="24"/>
              </w:rPr>
              <w:t>18 ПЗ*2=36</w:t>
            </w:r>
          </w:p>
        </w:tc>
        <w:tc>
          <w:tcPr>
            <w:tcW w:w="1560" w:type="dxa"/>
            <w:tcBorders>
              <w:top w:val="single" w:sz="4" w:space="0" w:color="auto"/>
              <w:left w:val="single" w:sz="4" w:space="0" w:color="auto"/>
              <w:bottom w:val="single" w:sz="4" w:space="0" w:color="auto"/>
              <w:right w:val="single" w:sz="4" w:space="0" w:color="auto"/>
            </w:tcBorders>
          </w:tcPr>
          <w:p w:rsidR="00A54DD5" w:rsidRPr="00755968" w:rsidRDefault="00A54DD5" w:rsidP="00651ECB">
            <w:pPr>
              <w:pStyle w:val="3"/>
              <w:spacing w:after="0"/>
              <w:jc w:val="center"/>
              <w:rPr>
                <w:sz w:val="24"/>
                <w:szCs w:val="24"/>
              </w:rPr>
            </w:pPr>
            <w:r>
              <w:rPr>
                <w:sz w:val="24"/>
                <w:szCs w:val="24"/>
              </w:rPr>
              <w:t>18 ПЗ*2=36</w:t>
            </w:r>
          </w:p>
        </w:tc>
        <w:tc>
          <w:tcPr>
            <w:tcW w:w="2551" w:type="dxa"/>
            <w:tcBorders>
              <w:top w:val="single" w:sz="4" w:space="0" w:color="auto"/>
              <w:left w:val="single" w:sz="4" w:space="0" w:color="auto"/>
              <w:bottom w:val="single" w:sz="4" w:space="0" w:color="auto"/>
              <w:right w:val="single" w:sz="4" w:space="0" w:color="auto"/>
            </w:tcBorders>
          </w:tcPr>
          <w:p w:rsidR="00A54DD5" w:rsidRPr="005C0E05" w:rsidRDefault="00A54DD5" w:rsidP="00651ECB">
            <w:pPr>
              <w:tabs>
                <w:tab w:val="left" w:pos="142"/>
              </w:tabs>
              <w:suppressAutoHyphens w:val="0"/>
              <w:jc w:val="center"/>
              <w:rPr>
                <w:lang w:eastAsia="ru-RU"/>
              </w:rPr>
            </w:pPr>
            <w:r w:rsidRPr="005C0E05">
              <w:rPr>
                <w:sz w:val="22"/>
                <w:szCs w:val="22"/>
                <w:lang w:eastAsia="ru-RU"/>
              </w:rPr>
              <w:t>знание теории;</w:t>
            </w:r>
          </w:p>
          <w:p w:rsidR="00A54DD5" w:rsidRPr="00755968" w:rsidRDefault="00A54DD5" w:rsidP="00651ECB">
            <w:pPr>
              <w:pStyle w:val="3"/>
              <w:spacing w:after="0"/>
              <w:jc w:val="center"/>
              <w:rPr>
                <w:sz w:val="24"/>
                <w:szCs w:val="24"/>
              </w:rPr>
            </w:pPr>
            <w:r w:rsidRPr="005C0E05">
              <w:rPr>
                <w:sz w:val="22"/>
                <w:szCs w:val="22"/>
              </w:rPr>
              <w:t>выполнение практического задания</w:t>
            </w:r>
          </w:p>
        </w:tc>
      </w:tr>
      <w:tr w:rsidR="00A54DD5" w:rsidRPr="00A6191B" w:rsidTr="00651ECB">
        <w:tc>
          <w:tcPr>
            <w:tcW w:w="522" w:type="dxa"/>
            <w:tcBorders>
              <w:top w:val="single" w:sz="4" w:space="0" w:color="auto"/>
              <w:left w:val="single" w:sz="4" w:space="0" w:color="auto"/>
              <w:bottom w:val="single" w:sz="4" w:space="0" w:color="auto"/>
              <w:right w:val="single" w:sz="4" w:space="0" w:color="auto"/>
            </w:tcBorders>
          </w:tcPr>
          <w:p w:rsidR="00A54DD5" w:rsidRPr="00755968" w:rsidRDefault="00A54DD5" w:rsidP="00651ECB">
            <w:pPr>
              <w:pStyle w:val="3"/>
              <w:spacing w:after="0"/>
              <w:jc w:val="center"/>
              <w:rPr>
                <w:sz w:val="24"/>
                <w:szCs w:val="24"/>
              </w:rPr>
            </w:pPr>
            <w:r>
              <w:rPr>
                <w:sz w:val="24"/>
                <w:szCs w:val="24"/>
              </w:rPr>
              <w:t>2</w:t>
            </w:r>
          </w:p>
        </w:tc>
        <w:tc>
          <w:tcPr>
            <w:tcW w:w="2597" w:type="dxa"/>
            <w:tcBorders>
              <w:top w:val="single" w:sz="4" w:space="0" w:color="auto"/>
              <w:left w:val="single" w:sz="4" w:space="0" w:color="auto"/>
              <w:bottom w:val="single" w:sz="4" w:space="0" w:color="auto"/>
              <w:right w:val="single" w:sz="4" w:space="0" w:color="auto"/>
            </w:tcBorders>
          </w:tcPr>
          <w:p w:rsidR="00A54DD5" w:rsidRPr="0068384D" w:rsidRDefault="00A54DD5" w:rsidP="00651ECB">
            <w:pPr>
              <w:rPr>
                <w:bCs/>
              </w:rPr>
            </w:pPr>
            <w:r w:rsidRPr="0068384D">
              <w:rPr>
                <w:bCs/>
              </w:rPr>
              <w:t>Выполнение СРС</w:t>
            </w:r>
          </w:p>
        </w:tc>
        <w:tc>
          <w:tcPr>
            <w:tcW w:w="1559" w:type="dxa"/>
            <w:tcBorders>
              <w:top w:val="single" w:sz="4" w:space="0" w:color="auto"/>
              <w:left w:val="single" w:sz="4" w:space="0" w:color="auto"/>
              <w:bottom w:val="single" w:sz="4" w:space="0" w:color="auto"/>
              <w:right w:val="single" w:sz="4" w:space="0" w:color="auto"/>
            </w:tcBorders>
          </w:tcPr>
          <w:p w:rsidR="00A54DD5" w:rsidRPr="00946B52" w:rsidRDefault="00A47C8E" w:rsidP="00651ECB">
            <w:pPr>
              <w:pStyle w:val="3"/>
              <w:spacing w:after="0"/>
              <w:jc w:val="center"/>
              <w:rPr>
                <w:sz w:val="24"/>
                <w:szCs w:val="24"/>
              </w:rPr>
            </w:pPr>
            <w:r>
              <w:rPr>
                <w:sz w:val="24"/>
                <w:szCs w:val="24"/>
              </w:rPr>
              <w:t>1</w:t>
            </w:r>
            <w:r w:rsidR="00E75A7A">
              <w:rPr>
                <w:sz w:val="24"/>
                <w:szCs w:val="24"/>
              </w:rPr>
              <w:t>*4=</w:t>
            </w:r>
            <w:r>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A54DD5" w:rsidRPr="009203D2" w:rsidRDefault="00A54DD5" w:rsidP="00651ECB">
            <w:pPr>
              <w:jc w:val="center"/>
              <w:rPr>
                <w:bCs/>
              </w:rPr>
            </w:pPr>
            <w:r>
              <w:rPr>
                <w:bCs/>
              </w:rPr>
              <w:t>12</w:t>
            </w:r>
          </w:p>
        </w:tc>
        <w:tc>
          <w:tcPr>
            <w:tcW w:w="1560" w:type="dxa"/>
            <w:tcBorders>
              <w:top w:val="single" w:sz="4" w:space="0" w:color="auto"/>
              <w:left w:val="single" w:sz="4" w:space="0" w:color="auto"/>
              <w:bottom w:val="single" w:sz="4" w:space="0" w:color="auto"/>
              <w:right w:val="single" w:sz="4" w:space="0" w:color="auto"/>
            </w:tcBorders>
          </w:tcPr>
          <w:p w:rsidR="00A54DD5" w:rsidRPr="00D55D47" w:rsidRDefault="00A54DD5" w:rsidP="00651ECB">
            <w:pPr>
              <w:jc w:val="center"/>
              <w:rPr>
                <w:bCs/>
              </w:rPr>
            </w:pPr>
            <w:r>
              <w:rPr>
                <w:bCs/>
              </w:rPr>
              <w:t>36</w:t>
            </w:r>
          </w:p>
        </w:tc>
        <w:tc>
          <w:tcPr>
            <w:tcW w:w="2551" w:type="dxa"/>
            <w:tcBorders>
              <w:top w:val="single" w:sz="4" w:space="0" w:color="auto"/>
              <w:left w:val="single" w:sz="4" w:space="0" w:color="auto"/>
              <w:bottom w:val="single" w:sz="4" w:space="0" w:color="auto"/>
              <w:right w:val="single" w:sz="4" w:space="0" w:color="auto"/>
            </w:tcBorders>
          </w:tcPr>
          <w:p w:rsidR="00A54DD5" w:rsidRPr="00755968" w:rsidRDefault="00A54DD5" w:rsidP="00E75A7A">
            <w:pPr>
              <w:pStyle w:val="3"/>
              <w:spacing w:after="0"/>
              <w:jc w:val="center"/>
              <w:rPr>
                <w:sz w:val="24"/>
                <w:szCs w:val="24"/>
              </w:rPr>
            </w:pPr>
            <w:r>
              <w:rPr>
                <w:sz w:val="24"/>
                <w:szCs w:val="24"/>
              </w:rPr>
              <w:t>в письменном виде</w:t>
            </w:r>
          </w:p>
        </w:tc>
      </w:tr>
      <w:tr w:rsidR="00A54DD5" w:rsidRPr="00A6191B" w:rsidTr="00651ECB">
        <w:tc>
          <w:tcPr>
            <w:tcW w:w="522" w:type="dxa"/>
            <w:tcBorders>
              <w:top w:val="single" w:sz="4" w:space="0" w:color="auto"/>
              <w:left w:val="single" w:sz="4" w:space="0" w:color="auto"/>
              <w:bottom w:val="single" w:sz="4" w:space="0" w:color="auto"/>
              <w:right w:val="single" w:sz="4" w:space="0" w:color="auto"/>
            </w:tcBorders>
          </w:tcPr>
          <w:p w:rsidR="00A54DD5" w:rsidRDefault="00A54DD5" w:rsidP="00651ECB">
            <w:pPr>
              <w:pStyle w:val="3"/>
              <w:spacing w:after="0"/>
              <w:jc w:val="center"/>
              <w:rPr>
                <w:sz w:val="24"/>
                <w:szCs w:val="24"/>
              </w:rPr>
            </w:pPr>
            <w:r>
              <w:rPr>
                <w:sz w:val="24"/>
                <w:szCs w:val="24"/>
              </w:rPr>
              <w:t>3</w:t>
            </w:r>
          </w:p>
        </w:tc>
        <w:tc>
          <w:tcPr>
            <w:tcW w:w="2597" w:type="dxa"/>
            <w:tcBorders>
              <w:top w:val="single" w:sz="4" w:space="0" w:color="auto"/>
              <w:left w:val="single" w:sz="4" w:space="0" w:color="auto"/>
              <w:bottom w:val="single" w:sz="4" w:space="0" w:color="auto"/>
              <w:right w:val="single" w:sz="4" w:space="0" w:color="auto"/>
            </w:tcBorders>
          </w:tcPr>
          <w:p w:rsidR="00A54DD5" w:rsidRPr="0068384D" w:rsidRDefault="00A54DD5" w:rsidP="00651ECB">
            <w:pPr>
              <w:rPr>
                <w:bCs/>
              </w:rPr>
            </w:pPr>
            <w:r w:rsidRPr="0068384D">
              <w:rPr>
                <w:bCs/>
              </w:rPr>
              <w:t>Лексико-грамматический тест (3)</w:t>
            </w:r>
          </w:p>
        </w:tc>
        <w:tc>
          <w:tcPr>
            <w:tcW w:w="1559" w:type="dxa"/>
            <w:tcBorders>
              <w:top w:val="single" w:sz="4" w:space="0" w:color="auto"/>
              <w:left w:val="single" w:sz="4" w:space="0" w:color="auto"/>
              <w:bottom w:val="single" w:sz="4" w:space="0" w:color="auto"/>
              <w:right w:val="single" w:sz="4" w:space="0" w:color="auto"/>
            </w:tcBorders>
          </w:tcPr>
          <w:p w:rsidR="00A54DD5" w:rsidRPr="00946B52" w:rsidRDefault="00A54DD5" w:rsidP="00651ECB">
            <w:pPr>
              <w:pStyle w:val="3"/>
              <w:spacing w:after="0"/>
              <w:jc w:val="center"/>
              <w:rPr>
                <w:sz w:val="24"/>
                <w:szCs w:val="24"/>
              </w:rPr>
            </w:pPr>
            <w:r>
              <w:rPr>
                <w:sz w:val="24"/>
                <w:szCs w:val="24"/>
              </w:rPr>
              <w:t>3*</w:t>
            </w:r>
            <w:r w:rsidRPr="00946B52">
              <w:rPr>
                <w:sz w:val="24"/>
                <w:szCs w:val="24"/>
              </w:rPr>
              <w:t>4</w:t>
            </w:r>
            <w:r>
              <w:rPr>
                <w:sz w:val="24"/>
                <w:szCs w:val="24"/>
              </w:rPr>
              <w:t>=12</w:t>
            </w:r>
          </w:p>
        </w:tc>
        <w:tc>
          <w:tcPr>
            <w:tcW w:w="1559" w:type="dxa"/>
            <w:tcBorders>
              <w:top w:val="single" w:sz="4" w:space="0" w:color="auto"/>
              <w:left w:val="single" w:sz="4" w:space="0" w:color="auto"/>
              <w:bottom w:val="single" w:sz="4" w:space="0" w:color="auto"/>
              <w:right w:val="single" w:sz="4" w:space="0" w:color="auto"/>
            </w:tcBorders>
          </w:tcPr>
          <w:p w:rsidR="00A54DD5" w:rsidRPr="009203D2" w:rsidRDefault="00A54DD5" w:rsidP="00651ECB">
            <w:pPr>
              <w:jc w:val="center"/>
              <w:rPr>
                <w:bCs/>
              </w:rPr>
            </w:pPr>
            <w:r w:rsidRPr="009203D2">
              <w:rPr>
                <w:bCs/>
              </w:rPr>
              <w:t>12</w:t>
            </w:r>
          </w:p>
        </w:tc>
        <w:tc>
          <w:tcPr>
            <w:tcW w:w="1560" w:type="dxa"/>
            <w:tcBorders>
              <w:top w:val="single" w:sz="4" w:space="0" w:color="auto"/>
              <w:left w:val="single" w:sz="4" w:space="0" w:color="auto"/>
              <w:bottom w:val="single" w:sz="4" w:space="0" w:color="auto"/>
              <w:right w:val="single" w:sz="4" w:space="0" w:color="auto"/>
            </w:tcBorders>
          </w:tcPr>
          <w:p w:rsidR="00A54DD5" w:rsidRPr="00D55D47" w:rsidRDefault="00A54DD5" w:rsidP="00651ECB">
            <w:pPr>
              <w:jc w:val="center"/>
              <w:rPr>
                <w:bCs/>
              </w:rPr>
            </w:pPr>
            <w:r>
              <w:rPr>
                <w:bCs/>
              </w:rPr>
              <w:t>28</w:t>
            </w:r>
          </w:p>
        </w:tc>
        <w:tc>
          <w:tcPr>
            <w:tcW w:w="2551" w:type="dxa"/>
            <w:tcBorders>
              <w:top w:val="single" w:sz="4" w:space="0" w:color="auto"/>
              <w:left w:val="single" w:sz="4" w:space="0" w:color="auto"/>
              <w:bottom w:val="single" w:sz="4" w:space="0" w:color="auto"/>
              <w:right w:val="single" w:sz="4" w:space="0" w:color="auto"/>
            </w:tcBorders>
          </w:tcPr>
          <w:p w:rsidR="00A54DD5" w:rsidRPr="00755968" w:rsidRDefault="00A54DD5" w:rsidP="00651ECB">
            <w:pPr>
              <w:pStyle w:val="3"/>
              <w:spacing w:after="0"/>
              <w:jc w:val="center"/>
              <w:rPr>
                <w:sz w:val="24"/>
                <w:szCs w:val="24"/>
              </w:rPr>
            </w:pPr>
            <w:r>
              <w:rPr>
                <w:sz w:val="24"/>
                <w:szCs w:val="24"/>
              </w:rPr>
              <w:t>в письменном виде</w:t>
            </w:r>
          </w:p>
        </w:tc>
      </w:tr>
      <w:tr w:rsidR="00A54DD5" w:rsidRPr="00A6191B" w:rsidTr="00651ECB">
        <w:tc>
          <w:tcPr>
            <w:tcW w:w="522" w:type="dxa"/>
            <w:tcBorders>
              <w:top w:val="single" w:sz="4" w:space="0" w:color="auto"/>
              <w:left w:val="single" w:sz="4" w:space="0" w:color="auto"/>
              <w:bottom w:val="single" w:sz="4" w:space="0" w:color="auto"/>
              <w:right w:val="single" w:sz="4" w:space="0" w:color="auto"/>
            </w:tcBorders>
          </w:tcPr>
          <w:p w:rsidR="00A54DD5" w:rsidRPr="00755968" w:rsidRDefault="00A54DD5" w:rsidP="00651ECB">
            <w:pPr>
              <w:pStyle w:val="3"/>
              <w:spacing w:after="0"/>
              <w:jc w:val="center"/>
              <w:rPr>
                <w:sz w:val="24"/>
                <w:szCs w:val="24"/>
              </w:rPr>
            </w:pPr>
          </w:p>
        </w:tc>
        <w:tc>
          <w:tcPr>
            <w:tcW w:w="2597" w:type="dxa"/>
            <w:tcBorders>
              <w:top w:val="single" w:sz="4" w:space="0" w:color="auto"/>
              <w:left w:val="single" w:sz="4" w:space="0" w:color="auto"/>
              <w:bottom w:val="single" w:sz="4" w:space="0" w:color="auto"/>
              <w:right w:val="single" w:sz="4" w:space="0" w:color="auto"/>
            </w:tcBorders>
          </w:tcPr>
          <w:p w:rsidR="00A54DD5" w:rsidRPr="00755968" w:rsidRDefault="00A54DD5" w:rsidP="00651ECB">
            <w:pPr>
              <w:pStyle w:val="3"/>
              <w:spacing w:after="0"/>
              <w:rPr>
                <w:b/>
                <w:bCs/>
                <w:sz w:val="24"/>
                <w:szCs w:val="24"/>
              </w:rPr>
            </w:pPr>
            <w:r w:rsidRPr="00755968">
              <w:rPr>
                <w:b/>
                <w:bCs/>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A54DD5" w:rsidRPr="00755968" w:rsidRDefault="00A54DD5" w:rsidP="00651ECB">
            <w:pPr>
              <w:pStyle w:val="3"/>
              <w:spacing w:after="0"/>
              <w:jc w:val="center"/>
              <w:rPr>
                <w:b/>
                <w:bCs/>
                <w:sz w:val="24"/>
                <w:szCs w:val="24"/>
              </w:rPr>
            </w:pPr>
            <w:r>
              <w:rPr>
                <w:b/>
                <w:bCs/>
                <w:sz w:val="24"/>
                <w:szCs w:val="24"/>
              </w:rPr>
              <w:t>3</w:t>
            </w:r>
            <w:r w:rsidR="00A47C8E">
              <w:rPr>
                <w:b/>
                <w:bCs/>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A54DD5" w:rsidRDefault="00A54DD5" w:rsidP="00651ECB">
            <w:pPr>
              <w:pStyle w:val="3"/>
              <w:spacing w:after="0"/>
              <w:jc w:val="center"/>
              <w:rPr>
                <w:b/>
                <w:bCs/>
                <w:sz w:val="24"/>
                <w:szCs w:val="24"/>
              </w:rPr>
            </w:pPr>
            <w:r>
              <w:rPr>
                <w:b/>
                <w:bCs/>
                <w:sz w:val="24"/>
                <w:szCs w:val="24"/>
              </w:rPr>
              <w:t>60</w:t>
            </w:r>
          </w:p>
        </w:tc>
        <w:tc>
          <w:tcPr>
            <w:tcW w:w="1560" w:type="dxa"/>
            <w:tcBorders>
              <w:top w:val="single" w:sz="4" w:space="0" w:color="auto"/>
              <w:left w:val="single" w:sz="4" w:space="0" w:color="auto"/>
              <w:bottom w:val="single" w:sz="4" w:space="0" w:color="auto"/>
              <w:right w:val="single" w:sz="4" w:space="0" w:color="auto"/>
            </w:tcBorders>
          </w:tcPr>
          <w:p w:rsidR="00A54DD5" w:rsidRPr="00755968" w:rsidRDefault="00A54DD5" w:rsidP="00651ECB">
            <w:pPr>
              <w:pStyle w:val="3"/>
              <w:spacing w:after="0"/>
              <w:jc w:val="center"/>
              <w:rPr>
                <w:b/>
                <w:bCs/>
                <w:sz w:val="24"/>
                <w:szCs w:val="24"/>
              </w:rPr>
            </w:pPr>
            <w:r>
              <w:rPr>
                <w:b/>
                <w:bCs/>
                <w:sz w:val="24"/>
                <w:szCs w:val="24"/>
              </w:rPr>
              <w:t>100</w:t>
            </w:r>
          </w:p>
        </w:tc>
        <w:tc>
          <w:tcPr>
            <w:tcW w:w="2551" w:type="dxa"/>
            <w:tcBorders>
              <w:top w:val="single" w:sz="4" w:space="0" w:color="auto"/>
              <w:left w:val="single" w:sz="4" w:space="0" w:color="auto"/>
              <w:bottom w:val="single" w:sz="4" w:space="0" w:color="auto"/>
              <w:right w:val="single" w:sz="4" w:space="0" w:color="auto"/>
            </w:tcBorders>
          </w:tcPr>
          <w:p w:rsidR="00A54DD5" w:rsidRPr="00755968" w:rsidRDefault="00A54DD5" w:rsidP="00651ECB">
            <w:pPr>
              <w:pStyle w:val="3"/>
              <w:spacing w:after="0"/>
              <w:jc w:val="center"/>
              <w:rPr>
                <w:sz w:val="24"/>
                <w:szCs w:val="24"/>
              </w:rPr>
            </w:pPr>
          </w:p>
        </w:tc>
      </w:tr>
    </w:tbl>
    <w:p w:rsidR="00A54DD5" w:rsidRDefault="00A54DD5" w:rsidP="00A54DD5">
      <w:pPr>
        <w:rPr>
          <w:bCs/>
        </w:rPr>
      </w:pPr>
    </w:p>
    <w:p w:rsidR="00A54DD5" w:rsidRDefault="00A54DD5" w:rsidP="00A54DD5">
      <w:pPr>
        <w:jc w:val="center"/>
        <w:rPr>
          <w:b/>
          <w:bCs/>
        </w:rPr>
      </w:pPr>
      <w:r w:rsidRPr="00CE18BF">
        <w:rPr>
          <w:b/>
          <w:bCs/>
        </w:rPr>
        <w:t>2 семестр</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2597"/>
        <w:gridCol w:w="1559"/>
        <w:gridCol w:w="1559"/>
        <w:gridCol w:w="1560"/>
        <w:gridCol w:w="2551"/>
      </w:tblGrid>
      <w:tr w:rsidR="00A54DD5" w:rsidRPr="00A6191B" w:rsidTr="00651ECB">
        <w:tc>
          <w:tcPr>
            <w:tcW w:w="522" w:type="dxa"/>
            <w:vMerge w:val="restart"/>
            <w:tcBorders>
              <w:top w:val="single" w:sz="4" w:space="0" w:color="auto"/>
              <w:left w:val="single" w:sz="4" w:space="0" w:color="auto"/>
              <w:right w:val="single" w:sz="4" w:space="0" w:color="auto"/>
            </w:tcBorders>
          </w:tcPr>
          <w:p w:rsidR="00A54DD5" w:rsidRPr="00755968" w:rsidRDefault="00A54DD5" w:rsidP="00651ECB">
            <w:pPr>
              <w:pStyle w:val="3"/>
              <w:spacing w:after="0"/>
              <w:jc w:val="center"/>
              <w:rPr>
                <w:i/>
                <w:iCs/>
                <w:sz w:val="24"/>
                <w:szCs w:val="24"/>
              </w:rPr>
            </w:pPr>
            <w:r w:rsidRPr="00755968">
              <w:rPr>
                <w:i/>
                <w:iCs/>
                <w:sz w:val="24"/>
                <w:szCs w:val="24"/>
              </w:rPr>
              <w:t>№</w:t>
            </w:r>
          </w:p>
        </w:tc>
        <w:tc>
          <w:tcPr>
            <w:tcW w:w="4156" w:type="dxa"/>
            <w:gridSpan w:val="2"/>
            <w:tcBorders>
              <w:top w:val="single" w:sz="4" w:space="0" w:color="auto"/>
              <w:left w:val="single" w:sz="4" w:space="0" w:color="auto"/>
              <w:bottom w:val="single" w:sz="4" w:space="0" w:color="auto"/>
              <w:right w:val="single" w:sz="4" w:space="0" w:color="auto"/>
            </w:tcBorders>
          </w:tcPr>
          <w:p w:rsidR="00A54DD5" w:rsidRPr="00D65726" w:rsidRDefault="00A54DD5" w:rsidP="00651ECB">
            <w:pPr>
              <w:jc w:val="center"/>
              <w:rPr>
                <w:b/>
                <w:bCs/>
              </w:rPr>
            </w:pPr>
            <w:r w:rsidRPr="00D65726">
              <w:rPr>
                <w:b/>
                <w:bCs/>
              </w:rPr>
              <w:t xml:space="preserve">Вид выполняемой учебной работы </w:t>
            </w:r>
          </w:p>
          <w:p w:rsidR="00A54DD5" w:rsidRPr="00755968" w:rsidRDefault="00A54DD5" w:rsidP="00651ECB">
            <w:pPr>
              <w:jc w:val="center"/>
              <w:rPr>
                <w:i/>
                <w:iCs/>
              </w:rPr>
            </w:pPr>
            <w:r w:rsidRPr="00D65726">
              <w:rPr>
                <w:b/>
                <w:bCs/>
              </w:rPr>
              <w:t>(контролирующие материалы)</w:t>
            </w:r>
          </w:p>
        </w:tc>
        <w:tc>
          <w:tcPr>
            <w:tcW w:w="1559" w:type="dxa"/>
            <w:vMerge w:val="restart"/>
            <w:tcBorders>
              <w:top w:val="single" w:sz="4" w:space="0" w:color="auto"/>
              <w:left w:val="single" w:sz="4" w:space="0" w:color="auto"/>
              <w:right w:val="single" w:sz="4" w:space="0" w:color="auto"/>
            </w:tcBorders>
          </w:tcPr>
          <w:p w:rsidR="00A54DD5" w:rsidRPr="002A0BBF" w:rsidRDefault="00A54DD5" w:rsidP="00651ECB">
            <w:pPr>
              <w:jc w:val="center"/>
              <w:rPr>
                <w:bCs/>
              </w:rPr>
            </w:pPr>
            <w:r w:rsidRPr="002A0BBF">
              <w:rPr>
                <w:bCs/>
              </w:rPr>
              <w:t>Количество баллов</w:t>
            </w:r>
            <w:r>
              <w:rPr>
                <w:bCs/>
              </w:rPr>
              <w:t xml:space="preserve"> (</w:t>
            </w:r>
            <w:r>
              <w:rPr>
                <w:bCs/>
                <w:lang w:val="en-US"/>
              </w:rPr>
              <w:t>min</w:t>
            </w:r>
            <w:r w:rsidRPr="00FD2129">
              <w:rPr>
                <w:bCs/>
              </w:rPr>
              <w:t>)</w:t>
            </w:r>
          </w:p>
        </w:tc>
        <w:tc>
          <w:tcPr>
            <w:tcW w:w="1560" w:type="dxa"/>
            <w:vMerge w:val="restart"/>
            <w:tcBorders>
              <w:top w:val="single" w:sz="4" w:space="0" w:color="auto"/>
              <w:left w:val="single" w:sz="4" w:space="0" w:color="auto"/>
              <w:right w:val="single" w:sz="4" w:space="0" w:color="auto"/>
            </w:tcBorders>
          </w:tcPr>
          <w:p w:rsidR="00A54DD5" w:rsidRPr="002A0BBF" w:rsidRDefault="00A54DD5" w:rsidP="00651ECB">
            <w:pPr>
              <w:jc w:val="center"/>
              <w:rPr>
                <w:bCs/>
              </w:rPr>
            </w:pPr>
            <w:r w:rsidRPr="002A0BBF">
              <w:rPr>
                <w:bCs/>
              </w:rPr>
              <w:t>Количество баллов</w:t>
            </w:r>
            <w:r>
              <w:rPr>
                <w:bCs/>
              </w:rPr>
              <w:t xml:space="preserve"> (</w:t>
            </w:r>
            <w:r>
              <w:rPr>
                <w:bCs/>
                <w:lang w:val="en-US"/>
              </w:rPr>
              <w:t>max</w:t>
            </w:r>
            <w:r w:rsidRPr="00FD2129">
              <w:rPr>
                <w:bCs/>
              </w:rPr>
              <w:t>)</w:t>
            </w:r>
          </w:p>
        </w:tc>
        <w:tc>
          <w:tcPr>
            <w:tcW w:w="2551" w:type="dxa"/>
            <w:vMerge w:val="restart"/>
            <w:tcBorders>
              <w:top w:val="single" w:sz="4" w:space="0" w:color="auto"/>
              <w:left w:val="single" w:sz="4" w:space="0" w:color="auto"/>
              <w:right w:val="single" w:sz="4" w:space="0" w:color="auto"/>
            </w:tcBorders>
          </w:tcPr>
          <w:p w:rsidR="00A54DD5" w:rsidRPr="00755968" w:rsidRDefault="00A54DD5" w:rsidP="00651ECB">
            <w:pPr>
              <w:pStyle w:val="3"/>
              <w:spacing w:after="0"/>
              <w:jc w:val="center"/>
              <w:rPr>
                <w:i/>
                <w:iCs/>
                <w:sz w:val="24"/>
                <w:szCs w:val="24"/>
              </w:rPr>
            </w:pPr>
            <w:r w:rsidRPr="00755968">
              <w:rPr>
                <w:i/>
                <w:iCs/>
                <w:sz w:val="24"/>
                <w:szCs w:val="24"/>
              </w:rPr>
              <w:t>Примечание</w:t>
            </w:r>
          </w:p>
        </w:tc>
      </w:tr>
      <w:tr w:rsidR="00A54DD5" w:rsidRPr="00A6191B" w:rsidTr="00651ECB">
        <w:tc>
          <w:tcPr>
            <w:tcW w:w="522" w:type="dxa"/>
            <w:vMerge/>
            <w:tcBorders>
              <w:left w:val="single" w:sz="4" w:space="0" w:color="auto"/>
              <w:bottom w:val="single" w:sz="4" w:space="0" w:color="auto"/>
              <w:right w:val="single" w:sz="4" w:space="0" w:color="auto"/>
            </w:tcBorders>
          </w:tcPr>
          <w:p w:rsidR="00A54DD5" w:rsidRPr="00755968" w:rsidRDefault="00A54DD5" w:rsidP="00651ECB">
            <w:pPr>
              <w:pStyle w:val="3"/>
              <w:spacing w:after="0"/>
              <w:jc w:val="center"/>
              <w:rPr>
                <w:i/>
                <w:iCs/>
                <w:sz w:val="24"/>
                <w:szCs w:val="24"/>
              </w:rPr>
            </w:pPr>
          </w:p>
        </w:tc>
        <w:tc>
          <w:tcPr>
            <w:tcW w:w="2597" w:type="dxa"/>
            <w:tcBorders>
              <w:top w:val="single" w:sz="4" w:space="0" w:color="auto"/>
              <w:left w:val="single" w:sz="4" w:space="0" w:color="auto"/>
              <w:bottom w:val="single" w:sz="4" w:space="0" w:color="auto"/>
              <w:right w:val="single" w:sz="4" w:space="0" w:color="auto"/>
            </w:tcBorders>
          </w:tcPr>
          <w:p w:rsidR="00A54DD5" w:rsidRDefault="00A54DD5" w:rsidP="00651ECB">
            <w:pPr>
              <w:pStyle w:val="3"/>
              <w:spacing w:after="0"/>
              <w:jc w:val="center"/>
              <w:rPr>
                <w:i/>
                <w:iCs/>
                <w:sz w:val="24"/>
                <w:szCs w:val="24"/>
              </w:rPr>
            </w:pPr>
            <w:r w:rsidRPr="00755968">
              <w:rPr>
                <w:i/>
                <w:iCs/>
                <w:sz w:val="24"/>
                <w:szCs w:val="24"/>
              </w:rPr>
              <w:t xml:space="preserve">Испытания / </w:t>
            </w:r>
          </w:p>
          <w:p w:rsidR="00A54DD5" w:rsidRPr="00755968" w:rsidRDefault="00A54DD5" w:rsidP="00651ECB">
            <w:pPr>
              <w:pStyle w:val="3"/>
              <w:spacing w:after="0"/>
              <w:jc w:val="center"/>
              <w:rPr>
                <w:i/>
                <w:iCs/>
                <w:sz w:val="24"/>
                <w:szCs w:val="24"/>
              </w:rPr>
            </w:pPr>
            <w:r w:rsidRPr="00755968">
              <w:rPr>
                <w:i/>
                <w:iCs/>
                <w:sz w:val="24"/>
                <w:szCs w:val="24"/>
              </w:rPr>
              <w:t>Формы СРС</w:t>
            </w:r>
          </w:p>
        </w:tc>
        <w:tc>
          <w:tcPr>
            <w:tcW w:w="1559" w:type="dxa"/>
            <w:tcBorders>
              <w:top w:val="single" w:sz="4" w:space="0" w:color="auto"/>
              <w:left w:val="single" w:sz="4" w:space="0" w:color="auto"/>
              <w:bottom w:val="single" w:sz="4" w:space="0" w:color="auto"/>
              <w:right w:val="single" w:sz="4" w:space="0" w:color="auto"/>
            </w:tcBorders>
          </w:tcPr>
          <w:p w:rsidR="00A54DD5" w:rsidRPr="00755968" w:rsidRDefault="00A54DD5" w:rsidP="00651ECB">
            <w:pPr>
              <w:pStyle w:val="3"/>
              <w:spacing w:after="0"/>
              <w:jc w:val="center"/>
              <w:rPr>
                <w:i/>
                <w:iCs/>
                <w:sz w:val="24"/>
                <w:szCs w:val="24"/>
              </w:rPr>
            </w:pPr>
            <w:r w:rsidRPr="00755968">
              <w:rPr>
                <w:i/>
                <w:iCs/>
                <w:sz w:val="24"/>
                <w:szCs w:val="24"/>
              </w:rPr>
              <w:t>Время, час</w:t>
            </w:r>
          </w:p>
        </w:tc>
        <w:tc>
          <w:tcPr>
            <w:tcW w:w="1559" w:type="dxa"/>
            <w:vMerge/>
            <w:tcBorders>
              <w:left w:val="single" w:sz="4" w:space="0" w:color="auto"/>
              <w:bottom w:val="single" w:sz="4" w:space="0" w:color="auto"/>
              <w:right w:val="single" w:sz="4" w:space="0" w:color="auto"/>
            </w:tcBorders>
          </w:tcPr>
          <w:p w:rsidR="00A54DD5" w:rsidRPr="00FD2129" w:rsidRDefault="00A54DD5" w:rsidP="00651ECB">
            <w:pPr>
              <w:jc w:val="center"/>
              <w:rPr>
                <w:bCs/>
              </w:rPr>
            </w:pPr>
          </w:p>
        </w:tc>
        <w:tc>
          <w:tcPr>
            <w:tcW w:w="1560" w:type="dxa"/>
            <w:vMerge/>
            <w:tcBorders>
              <w:left w:val="single" w:sz="4" w:space="0" w:color="auto"/>
              <w:bottom w:val="single" w:sz="4" w:space="0" w:color="auto"/>
              <w:right w:val="single" w:sz="4" w:space="0" w:color="auto"/>
            </w:tcBorders>
          </w:tcPr>
          <w:p w:rsidR="00A54DD5" w:rsidRPr="002A0BBF" w:rsidRDefault="00A54DD5" w:rsidP="00651ECB">
            <w:pPr>
              <w:jc w:val="center"/>
              <w:rPr>
                <w:bCs/>
              </w:rPr>
            </w:pPr>
          </w:p>
        </w:tc>
        <w:tc>
          <w:tcPr>
            <w:tcW w:w="2551" w:type="dxa"/>
            <w:vMerge/>
            <w:tcBorders>
              <w:left w:val="single" w:sz="4" w:space="0" w:color="auto"/>
              <w:bottom w:val="single" w:sz="4" w:space="0" w:color="auto"/>
              <w:right w:val="single" w:sz="4" w:space="0" w:color="auto"/>
            </w:tcBorders>
          </w:tcPr>
          <w:p w:rsidR="00A54DD5" w:rsidRPr="00755968" w:rsidRDefault="00A54DD5" w:rsidP="00651ECB">
            <w:pPr>
              <w:pStyle w:val="3"/>
              <w:spacing w:after="0"/>
              <w:jc w:val="center"/>
              <w:rPr>
                <w:i/>
                <w:iCs/>
                <w:sz w:val="24"/>
                <w:szCs w:val="24"/>
              </w:rPr>
            </w:pPr>
          </w:p>
        </w:tc>
      </w:tr>
      <w:tr w:rsidR="00A54DD5" w:rsidRPr="00A6191B" w:rsidTr="00651ECB">
        <w:tc>
          <w:tcPr>
            <w:tcW w:w="522" w:type="dxa"/>
            <w:tcBorders>
              <w:top w:val="single" w:sz="4" w:space="0" w:color="auto"/>
              <w:left w:val="single" w:sz="4" w:space="0" w:color="auto"/>
              <w:bottom w:val="single" w:sz="4" w:space="0" w:color="auto"/>
              <w:right w:val="single" w:sz="4" w:space="0" w:color="auto"/>
            </w:tcBorders>
          </w:tcPr>
          <w:p w:rsidR="00A54DD5" w:rsidRPr="00755968" w:rsidRDefault="00A54DD5" w:rsidP="00651ECB">
            <w:pPr>
              <w:pStyle w:val="3"/>
              <w:spacing w:after="0"/>
              <w:jc w:val="center"/>
              <w:rPr>
                <w:sz w:val="24"/>
                <w:szCs w:val="24"/>
              </w:rPr>
            </w:pPr>
            <w:r w:rsidRPr="00755968">
              <w:rPr>
                <w:sz w:val="24"/>
                <w:szCs w:val="24"/>
              </w:rPr>
              <w:t>1</w:t>
            </w:r>
          </w:p>
        </w:tc>
        <w:tc>
          <w:tcPr>
            <w:tcW w:w="2597" w:type="dxa"/>
            <w:tcBorders>
              <w:top w:val="single" w:sz="4" w:space="0" w:color="auto"/>
              <w:left w:val="single" w:sz="4" w:space="0" w:color="auto"/>
              <w:bottom w:val="single" w:sz="4" w:space="0" w:color="auto"/>
              <w:right w:val="single" w:sz="4" w:space="0" w:color="auto"/>
            </w:tcBorders>
          </w:tcPr>
          <w:p w:rsidR="00A54DD5" w:rsidRPr="00755968" w:rsidRDefault="00A54DD5" w:rsidP="00651ECB">
            <w:pPr>
              <w:pStyle w:val="3"/>
              <w:spacing w:after="0"/>
              <w:rPr>
                <w:sz w:val="24"/>
                <w:szCs w:val="24"/>
              </w:rPr>
            </w:pPr>
            <w:r>
              <w:rPr>
                <w:sz w:val="24"/>
                <w:szCs w:val="24"/>
              </w:rPr>
              <w:t xml:space="preserve">Практическое занятие </w:t>
            </w:r>
          </w:p>
        </w:tc>
        <w:tc>
          <w:tcPr>
            <w:tcW w:w="1559" w:type="dxa"/>
            <w:tcBorders>
              <w:top w:val="single" w:sz="4" w:space="0" w:color="auto"/>
              <w:left w:val="single" w:sz="4" w:space="0" w:color="auto"/>
              <w:bottom w:val="single" w:sz="4" w:space="0" w:color="auto"/>
              <w:right w:val="single" w:sz="4" w:space="0" w:color="auto"/>
            </w:tcBorders>
          </w:tcPr>
          <w:p w:rsidR="00A54DD5" w:rsidRPr="00946B52" w:rsidRDefault="00A54DD5" w:rsidP="00651ECB">
            <w:pPr>
              <w:pStyle w:val="3"/>
              <w:spacing w:after="0"/>
              <w:jc w:val="center"/>
              <w:rPr>
                <w:sz w:val="24"/>
                <w:szCs w:val="24"/>
              </w:rPr>
            </w:pPr>
            <w:r>
              <w:rPr>
                <w:sz w:val="24"/>
                <w:szCs w:val="24"/>
              </w:rPr>
              <w:t>24 ПЗ*1=24</w:t>
            </w:r>
          </w:p>
        </w:tc>
        <w:tc>
          <w:tcPr>
            <w:tcW w:w="1559" w:type="dxa"/>
            <w:tcBorders>
              <w:top w:val="single" w:sz="4" w:space="0" w:color="auto"/>
              <w:left w:val="single" w:sz="4" w:space="0" w:color="auto"/>
              <w:bottom w:val="single" w:sz="4" w:space="0" w:color="auto"/>
              <w:right w:val="single" w:sz="4" w:space="0" w:color="auto"/>
            </w:tcBorders>
          </w:tcPr>
          <w:p w:rsidR="00A54DD5" w:rsidRDefault="00A54DD5" w:rsidP="00651ECB">
            <w:pPr>
              <w:pStyle w:val="3"/>
              <w:spacing w:after="0"/>
              <w:jc w:val="center"/>
              <w:rPr>
                <w:sz w:val="24"/>
                <w:szCs w:val="24"/>
              </w:rPr>
            </w:pPr>
            <w:r>
              <w:rPr>
                <w:sz w:val="24"/>
                <w:szCs w:val="24"/>
              </w:rPr>
              <w:t>24 ПЗ*1=24</w:t>
            </w:r>
          </w:p>
        </w:tc>
        <w:tc>
          <w:tcPr>
            <w:tcW w:w="1560" w:type="dxa"/>
            <w:tcBorders>
              <w:top w:val="single" w:sz="4" w:space="0" w:color="auto"/>
              <w:left w:val="single" w:sz="4" w:space="0" w:color="auto"/>
              <w:bottom w:val="single" w:sz="4" w:space="0" w:color="auto"/>
              <w:right w:val="single" w:sz="4" w:space="0" w:color="auto"/>
            </w:tcBorders>
          </w:tcPr>
          <w:p w:rsidR="00A54DD5" w:rsidRPr="00755968" w:rsidRDefault="00A54DD5" w:rsidP="00651ECB">
            <w:pPr>
              <w:pStyle w:val="3"/>
              <w:spacing w:after="0"/>
              <w:jc w:val="center"/>
              <w:rPr>
                <w:sz w:val="24"/>
                <w:szCs w:val="24"/>
              </w:rPr>
            </w:pPr>
            <w:r>
              <w:rPr>
                <w:sz w:val="24"/>
                <w:szCs w:val="24"/>
              </w:rPr>
              <w:t>24 ПЗ*1=24</w:t>
            </w:r>
          </w:p>
        </w:tc>
        <w:tc>
          <w:tcPr>
            <w:tcW w:w="2551" w:type="dxa"/>
            <w:tcBorders>
              <w:top w:val="single" w:sz="4" w:space="0" w:color="auto"/>
              <w:left w:val="single" w:sz="4" w:space="0" w:color="auto"/>
              <w:bottom w:val="single" w:sz="4" w:space="0" w:color="auto"/>
              <w:right w:val="single" w:sz="4" w:space="0" w:color="auto"/>
            </w:tcBorders>
          </w:tcPr>
          <w:p w:rsidR="00A54DD5" w:rsidRPr="005C0E05" w:rsidRDefault="00A54DD5" w:rsidP="00651ECB">
            <w:pPr>
              <w:tabs>
                <w:tab w:val="left" w:pos="142"/>
              </w:tabs>
              <w:suppressAutoHyphens w:val="0"/>
              <w:jc w:val="center"/>
              <w:rPr>
                <w:lang w:eastAsia="ru-RU"/>
              </w:rPr>
            </w:pPr>
            <w:r w:rsidRPr="005C0E05">
              <w:rPr>
                <w:sz w:val="22"/>
                <w:szCs w:val="22"/>
                <w:lang w:eastAsia="ru-RU"/>
              </w:rPr>
              <w:t>знание теории;</w:t>
            </w:r>
          </w:p>
          <w:p w:rsidR="00A54DD5" w:rsidRPr="00755968" w:rsidRDefault="00A54DD5" w:rsidP="00651ECB">
            <w:pPr>
              <w:pStyle w:val="3"/>
              <w:spacing w:after="0"/>
              <w:jc w:val="center"/>
              <w:rPr>
                <w:sz w:val="24"/>
                <w:szCs w:val="24"/>
              </w:rPr>
            </w:pPr>
            <w:r w:rsidRPr="005C0E05">
              <w:rPr>
                <w:sz w:val="22"/>
                <w:szCs w:val="22"/>
              </w:rPr>
              <w:t>выполнение практического задания</w:t>
            </w:r>
          </w:p>
        </w:tc>
      </w:tr>
      <w:tr w:rsidR="00A54DD5" w:rsidRPr="00A6191B" w:rsidTr="00651ECB">
        <w:tc>
          <w:tcPr>
            <w:tcW w:w="522" w:type="dxa"/>
            <w:tcBorders>
              <w:top w:val="single" w:sz="4" w:space="0" w:color="auto"/>
              <w:left w:val="single" w:sz="4" w:space="0" w:color="auto"/>
              <w:bottom w:val="single" w:sz="4" w:space="0" w:color="auto"/>
              <w:right w:val="single" w:sz="4" w:space="0" w:color="auto"/>
            </w:tcBorders>
          </w:tcPr>
          <w:p w:rsidR="00A54DD5" w:rsidRPr="00755968" w:rsidRDefault="00A54DD5" w:rsidP="00651ECB">
            <w:pPr>
              <w:pStyle w:val="3"/>
              <w:spacing w:after="0"/>
              <w:jc w:val="center"/>
              <w:rPr>
                <w:sz w:val="24"/>
                <w:szCs w:val="24"/>
              </w:rPr>
            </w:pPr>
            <w:r>
              <w:rPr>
                <w:sz w:val="24"/>
                <w:szCs w:val="24"/>
              </w:rPr>
              <w:t>2</w:t>
            </w:r>
          </w:p>
        </w:tc>
        <w:tc>
          <w:tcPr>
            <w:tcW w:w="2597" w:type="dxa"/>
            <w:tcBorders>
              <w:top w:val="single" w:sz="4" w:space="0" w:color="auto"/>
              <w:left w:val="single" w:sz="4" w:space="0" w:color="auto"/>
              <w:bottom w:val="single" w:sz="4" w:space="0" w:color="auto"/>
              <w:right w:val="single" w:sz="4" w:space="0" w:color="auto"/>
            </w:tcBorders>
          </w:tcPr>
          <w:p w:rsidR="00A54DD5" w:rsidRPr="0068384D" w:rsidRDefault="00A54DD5" w:rsidP="00651ECB">
            <w:pPr>
              <w:rPr>
                <w:bCs/>
              </w:rPr>
            </w:pPr>
            <w:r w:rsidRPr="0068384D">
              <w:rPr>
                <w:bCs/>
              </w:rPr>
              <w:t>Выполнение СРС</w:t>
            </w:r>
          </w:p>
        </w:tc>
        <w:tc>
          <w:tcPr>
            <w:tcW w:w="1559" w:type="dxa"/>
            <w:tcBorders>
              <w:top w:val="single" w:sz="4" w:space="0" w:color="auto"/>
              <w:left w:val="single" w:sz="4" w:space="0" w:color="auto"/>
              <w:bottom w:val="single" w:sz="4" w:space="0" w:color="auto"/>
              <w:right w:val="single" w:sz="4" w:space="0" w:color="auto"/>
            </w:tcBorders>
          </w:tcPr>
          <w:p w:rsidR="00A54DD5" w:rsidRPr="00946B52" w:rsidRDefault="00A47C8E" w:rsidP="00A47C8E">
            <w:pPr>
              <w:pStyle w:val="3"/>
              <w:spacing w:after="0"/>
              <w:jc w:val="center"/>
              <w:rPr>
                <w:sz w:val="24"/>
                <w:szCs w:val="24"/>
              </w:rPr>
            </w:pPr>
            <w:r>
              <w:rPr>
                <w:sz w:val="24"/>
                <w:szCs w:val="24"/>
              </w:rPr>
              <w:t>3*4+3</w:t>
            </w:r>
            <w:r w:rsidR="00A54DD5">
              <w:rPr>
                <w:sz w:val="24"/>
                <w:szCs w:val="24"/>
              </w:rPr>
              <w:t>=1</w:t>
            </w:r>
            <w:r>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A54DD5" w:rsidRPr="009203D2" w:rsidRDefault="00A54DD5" w:rsidP="00651ECB">
            <w:pPr>
              <w:jc w:val="center"/>
              <w:rPr>
                <w:bCs/>
              </w:rPr>
            </w:pPr>
            <w:r>
              <w:rPr>
                <w:bCs/>
              </w:rPr>
              <w:t>24</w:t>
            </w:r>
          </w:p>
        </w:tc>
        <w:tc>
          <w:tcPr>
            <w:tcW w:w="1560" w:type="dxa"/>
            <w:tcBorders>
              <w:top w:val="single" w:sz="4" w:space="0" w:color="auto"/>
              <w:left w:val="single" w:sz="4" w:space="0" w:color="auto"/>
              <w:bottom w:val="single" w:sz="4" w:space="0" w:color="auto"/>
              <w:right w:val="single" w:sz="4" w:space="0" w:color="auto"/>
            </w:tcBorders>
          </w:tcPr>
          <w:p w:rsidR="00A54DD5" w:rsidRPr="00D55D47" w:rsidRDefault="00A54DD5" w:rsidP="00651ECB">
            <w:pPr>
              <w:jc w:val="center"/>
              <w:rPr>
                <w:bCs/>
              </w:rPr>
            </w:pPr>
            <w:r>
              <w:rPr>
                <w:bCs/>
              </w:rPr>
              <w:t>42</w:t>
            </w:r>
          </w:p>
        </w:tc>
        <w:tc>
          <w:tcPr>
            <w:tcW w:w="2551" w:type="dxa"/>
            <w:tcBorders>
              <w:top w:val="single" w:sz="4" w:space="0" w:color="auto"/>
              <w:left w:val="single" w:sz="4" w:space="0" w:color="auto"/>
              <w:bottom w:val="single" w:sz="4" w:space="0" w:color="auto"/>
              <w:right w:val="single" w:sz="4" w:space="0" w:color="auto"/>
            </w:tcBorders>
          </w:tcPr>
          <w:p w:rsidR="00A54DD5" w:rsidRPr="00755968" w:rsidRDefault="00A54DD5" w:rsidP="00E75A7A">
            <w:pPr>
              <w:pStyle w:val="3"/>
              <w:spacing w:after="0"/>
              <w:jc w:val="center"/>
              <w:rPr>
                <w:sz w:val="24"/>
                <w:szCs w:val="24"/>
              </w:rPr>
            </w:pPr>
            <w:r>
              <w:rPr>
                <w:sz w:val="24"/>
                <w:szCs w:val="24"/>
              </w:rPr>
              <w:t>в письменном виде</w:t>
            </w:r>
          </w:p>
        </w:tc>
      </w:tr>
      <w:tr w:rsidR="00A54DD5" w:rsidRPr="00A6191B" w:rsidTr="00651ECB">
        <w:tc>
          <w:tcPr>
            <w:tcW w:w="522" w:type="dxa"/>
            <w:tcBorders>
              <w:top w:val="single" w:sz="4" w:space="0" w:color="auto"/>
              <w:left w:val="single" w:sz="4" w:space="0" w:color="auto"/>
              <w:bottom w:val="single" w:sz="4" w:space="0" w:color="auto"/>
              <w:right w:val="single" w:sz="4" w:space="0" w:color="auto"/>
            </w:tcBorders>
          </w:tcPr>
          <w:p w:rsidR="00A54DD5" w:rsidRDefault="00A54DD5" w:rsidP="00651ECB">
            <w:pPr>
              <w:pStyle w:val="3"/>
              <w:spacing w:after="0"/>
              <w:jc w:val="center"/>
              <w:rPr>
                <w:sz w:val="24"/>
                <w:szCs w:val="24"/>
              </w:rPr>
            </w:pPr>
            <w:r>
              <w:rPr>
                <w:sz w:val="24"/>
                <w:szCs w:val="24"/>
              </w:rPr>
              <w:t>3</w:t>
            </w:r>
          </w:p>
        </w:tc>
        <w:tc>
          <w:tcPr>
            <w:tcW w:w="2597" w:type="dxa"/>
            <w:tcBorders>
              <w:top w:val="single" w:sz="4" w:space="0" w:color="auto"/>
              <w:left w:val="single" w:sz="4" w:space="0" w:color="auto"/>
              <w:bottom w:val="single" w:sz="4" w:space="0" w:color="auto"/>
              <w:right w:val="single" w:sz="4" w:space="0" w:color="auto"/>
            </w:tcBorders>
          </w:tcPr>
          <w:p w:rsidR="00A54DD5" w:rsidRPr="0068384D" w:rsidRDefault="00A54DD5" w:rsidP="00651ECB">
            <w:pPr>
              <w:rPr>
                <w:bCs/>
              </w:rPr>
            </w:pPr>
            <w:r w:rsidRPr="0068384D">
              <w:rPr>
                <w:bCs/>
              </w:rPr>
              <w:t>Лексико-грамматический тест (3)</w:t>
            </w:r>
          </w:p>
        </w:tc>
        <w:tc>
          <w:tcPr>
            <w:tcW w:w="1559" w:type="dxa"/>
            <w:tcBorders>
              <w:top w:val="single" w:sz="4" w:space="0" w:color="auto"/>
              <w:left w:val="single" w:sz="4" w:space="0" w:color="auto"/>
              <w:bottom w:val="single" w:sz="4" w:space="0" w:color="auto"/>
              <w:right w:val="single" w:sz="4" w:space="0" w:color="auto"/>
            </w:tcBorders>
          </w:tcPr>
          <w:p w:rsidR="00A54DD5" w:rsidRPr="00946B52" w:rsidRDefault="00A54DD5" w:rsidP="00651ECB">
            <w:pPr>
              <w:pStyle w:val="3"/>
              <w:spacing w:after="0"/>
              <w:jc w:val="center"/>
              <w:rPr>
                <w:sz w:val="24"/>
                <w:szCs w:val="24"/>
              </w:rPr>
            </w:pPr>
            <w:r>
              <w:rPr>
                <w:sz w:val="24"/>
                <w:szCs w:val="24"/>
              </w:rPr>
              <w:t>3*6=18</w:t>
            </w:r>
          </w:p>
        </w:tc>
        <w:tc>
          <w:tcPr>
            <w:tcW w:w="1559" w:type="dxa"/>
            <w:tcBorders>
              <w:top w:val="single" w:sz="4" w:space="0" w:color="auto"/>
              <w:left w:val="single" w:sz="4" w:space="0" w:color="auto"/>
              <w:bottom w:val="single" w:sz="4" w:space="0" w:color="auto"/>
              <w:right w:val="single" w:sz="4" w:space="0" w:color="auto"/>
            </w:tcBorders>
          </w:tcPr>
          <w:p w:rsidR="00A54DD5" w:rsidRPr="009203D2" w:rsidRDefault="00A54DD5" w:rsidP="00651ECB">
            <w:pPr>
              <w:jc w:val="center"/>
              <w:rPr>
                <w:bCs/>
              </w:rPr>
            </w:pPr>
            <w:r w:rsidRPr="009203D2">
              <w:rPr>
                <w:bCs/>
              </w:rPr>
              <w:t>12</w:t>
            </w:r>
          </w:p>
        </w:tc>
        <w:tc>
          <w:tcPr>
            <w:tcW w:w="1560" w:type="dxa"/>
            <w:tcBorders>
              <w:top w:val="single" w:sz="4" w:space="0" w:color="auto"/>
              <w:left w:val="single" w:sz="4" w:space="0" w:color="auto"/>
              <w:bottom w:val="single" w:sz="4" w:space="0" w:color="auto"/>
              <w:right w:val="single" w:sz="4" w:space="0" w:color="auto"/>
            </w:tcBorders>
          </w:tcPr>
          <w:p w:rsidR="00A54DD5" w:rsidRPr="00D55D47" w:rsidRDefault="00A54DD5" w:rsidP="00651ECB">
            <w:pPr>
              <w:jc w:val="center"/>
              <w:rPr>
                <w:bCs/>
              </w:rPr>
            </w:pPr>
            <w:r>
              <w:rPr>
                <w:bCs/>
              </w:rPr>
              <w:t>34</w:t>
            </w:r>
          </w:p>
        </w:tc>
        <w:tc>
          <w:tcPr>
            <w:tcW w:w="2551" w:type="dxa"/>
            <w:tcBorders>
              <w:top w:val="single" w:sz="4" w:space="0" w:color="auto"/>
              <w:left w:val="single" w:sz="4" w:space="0" w:color="auto"/>
              <w:bottom w:val="single" w:sz="4" w:space="0" w:color="auto"/>
              <w:right w:val="single" w:sz="4" w:space="0" w:color="auto"/>
            </w:tcBorders>
          </w:tcPr>
          <w:p w:rsidR="00A54DD5" w:rsidRPr="00755968" w:rsidRDefault="00A54DD5" w:rsidP="00651ECB">
            <w:pPr>
              <w:pStyle w:val="3"/>
              <w:spacing w:after="0"/>
              <w:jc w:val="center"/>
              <w:rPr>
                <w:sz w:val="24"/>
                <w:szCs w:val="24"/>
              </w:rPr>
            </w:pPr>
            <w:r>
              <w:rPr>
                <w:sz w:val="24"/>
                <w:szCs w:val="24"/>
              </w:rPr>
              <w:t>в письменном виде</w:t>
            </w:r>
          </w:p>
        </w:tc>
      </w:tr>
      <w:tr w:rsidR="00A54DD5" w:rsidRPr="00A6191B" w:rsidTr="00651ECB">
        <w:tc>
          <w:tcPr>
            <w:tcW w:w="522" w:type="dxa"/>
            <w:tcBorders>
              <w:top w:val="single" w:sz="4" w:space="0" w:color="auto"/>
              <w:left w:val="single" w:sz="4" w:space="0" w:color="auto"/>
              <w:bottom w:val="single" w:sz="4" w:space="0" w:color="auto"/>
              <w:right w:val="single" w:sz="4" w:space="0" w:color="auto"/>
            </w:tcBorders>
          </w:tcPr>
          <w:p w:rsidR="00A54DD5" w:rsidRPr="00755968" w:rsidRDefault="00A54DD5" w:rsidP="00651ECB">
            <w:pPr>
              <w:pStyle w:val="3"/>
              <w:spacing w:after="0"/>
              <w:jc w:val="center"/>
              <w:rPr>
                <w:sz w:val="24"/>
                <w:szCs w:val="24"/>
              </w:rPr>
            </w:pPr>
          </w:p>
        </w:tc>
        <w:tc>
          <w:tcPr>
            <w:tcW w:w="2597" w:type="dxa"/>
            <w:tcBorders>
              <w:top w:val="single" w:sz="4" w:space="0" w:color="auto"/>
              <w:left w:val="single" w:sz="4" w:space="0" w:color="auto"/>
              <w:bottom w:val="single" w:sz="4" w:space="0" w:color="auto"/>
              <w:right w:val="single" w:sz="4" w:space="0" w:color="auto"/>
            </w:tcBorders>
          </w:tcPr>
          <w:p w:rsidR="00A54DD5" w:rsidRPr="00755968" w:rsidRDefault="00A54DD5" w:rsidP="00651ECB">
            <w:pPr>
              <w:pStyle w:val="3"/>
              <w:spacing w:after="0"/>
              <w:rPr>
                <w:b/>
                <w:bCs/>
                <w:sz w:val="24"/>
                <w:szCs w:val="24"/>
              </w:rPr>
            </w:pPr>
            <w:r w:rsidRPr="00755968">
              <w:rPr>
                <w:b/>
                <w:bCs/>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A54DD5" w:rsidRPr="00755968" w:rsidRDefault="00A54DD5" w:rsidP="00651ECB">
            <w:pPr>
              <w:pStyle w:val="3"/>
              <w:spacing w:after="0"/>
              <w:jc w:val="center"/>
              <w:rPr>
                <w:b/>
                <w:bCs/>
                <w:sz w:val="24"/>
                <w:szCs w:val="24"/>
              </w:rPr>
            </w:pPr>
            <w:r>
              <w:rPr>
                <w:b/>
                <w:bCs/>
                <w:sz w:val="24"/>
                <w:szCs w:val="24"/>
              </w:rPr>
              <w:t>5</w:t>
            </w:r>
            <w:r w:rsidR="00A47C8E">
              <w:rPr>
                <w:b/>
                <w:bCs/>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A54DD5" w:rsidRDefault="00A54DD5" w:rsidP="00651ECB">
            <w:pPr>
              <w:pStyle w:val="3"/>
              <w:spacing w:after="0"/>
              <w:jc w:val="center"/>
              <w:rPr>
                <w:b/>
                <w:bCs/>
                <w:sz w:val="24"/>
                <w:szCs w:val="24"/>
              </w:rPr>
            </w:pPr>
            <w:r>
              <w:rPr>
                <w:b/>
                <w:bCs/>
                <w:sz w:val="24"/>
                <w:szCs w:val="24"/>
              </w:rPr>
              <w:t>60</w:t>
            </w:r>
          </w:p>
        </w:tc>
        <w:tc>
          <w:tcPr>
            <w:tcW w:w="1560" w:type="dxa"/>
            <w:tcBorders>
              <w:top w:val="single" w:sz="4" w:space="0" w:color="auto"/>
              <w:left w:val="single" w:sz="4" w:space="0" w:color="auto"/>
              <w:bottom w:val="single" w:sz="4" w:space="0" w:color="auto"/>
              <w:right w:val="single" w:sz="4" w:space="0" w:color="auto"/>
            </w:tcBorders>
          </w:tcPr>
          <w:p w:rsidR="00A54DD5" w:rsidRPr="00755968" w:rsidRDefault="00A54DD5" w:rsidP="00651ECB">
            <w:pPr>
              <w:pStyle w:val="3"/>
              <w:spacing w:after="0"/>
              <w:jc w:val="center"/>
              <w:rPr>
                <w:b/>
                <w:bCs/>
                <w:sz w:val="24"/>
                <w:szCs w:val="24"/>
              </w:rPr>
            </w:pPr>
            <w:r>
              <w:rPr>
                <w:b/>
                <w:bCs/>
                <w:sz w:val="24"/>
                <w:szCs w:val="24"/>
              </w:rPr>
              <w:t>100</w:t>
            </w:r>
          </w:p>
        </w:tc>
        <w:tc>
          <w:tcPr>
            <w:tcW w:w="2551" w:type="dxa"/>
            <w:tcBorders>
              <w:top w:val="single" w:sz="4" w:space="0" w:color="auto"/>
              <w:left w:val="single" w:sz="4" w:space="0" w:color="auto"/>
              <w:bottom w:val="single" w:sz="4" w:space="0" w:color="auto"/>
              <w:right w:val="single" w:sz="4" w:space="0" w:color="auto"/>
            </w:tcBorders>
          </w:tcPr>
          <w:p w:rsidR="00A54DD5" w:rsidRPr="00755968" w:rsidRDefault="00A54DD5" w:rsidP="00651ECB">
            <w:pPr>
              <w:pStyle w:val="3"/>
              <w:spacing w:after="0"/>
              <w:jc w:val="center"/>
              <w:rPr>
                <w:sz w:val="24"/>
                <w:szCs w:val="24"/>
              </w:rPr>
            </w:pPr>
          </w:p>
        </w:tc>
      </w:tr>
    </w:tbl>
    <w:p w:rsidR="00BA4DA9" w:rsidRDefault="00BA4DA9" w:rsidP="00EF1779">
      <w:pPr>
        <w:rPr>
          <w:bCs/>
        </w:rPr>
      </w:pPr>
    </w:p>
    <w:p w:rsidR="00780A18" w:rsidRPr="00780A18" w:rsidRDefault="00780A18" w:rsidP="00780A18">
      <w:pPr>
        <w:jc w:val="center"/>
        <w:rPr>
          <w:b/>
          <w:bCs/>
        </w:rPr>
      </w:pPr>
      <w:r w:rsidRPr="00780A18">
        <w:rPr>
          <w:b/>
          <w:bCs/>
        </w:rPr>
        <w:t>3 семестр</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2597"/>
        <w:gridCol w:w="1559"/>
        <w:gridCol w:w="1559"/>
        <w:gridCol w:w="1560"/>
        <w:gridCol w:w="2551"/>
      </w:tblGrid>
      <w:tr w:rsidR="00780A18" w:rsidRPr="00057189" w:rsidTr="00A47C8E">
        <w:tc>
          <w:tcPr>
            <w:tcW w:w="522" w:type="dxa"/>
            <w:vMerge w:val="restart"/>
            <w:tcBorders>
              <w:top w:val="single" w:sz="4" w:space="0" w:color="auto"/>
              <w:left w:val="single" w:sz="4" w:space="0" w:color="auto"/>
              <w:right w:val="single" w:sz="4" w:space="0" w:color="auto"/>
            </w:tcBorders>
          </w:tcPr>
          <w:p w:rsidR="00780A18" w:rsidRPr="00057189" w:rsidRDefault="00780A18" w:rsidP="00A47C8E">
            <w:pPr>
              <w:jc w:val="center"/>
              <w:rPr>
                <w:iCs/>
              </w:rPr>
            </w:pPr>
            <w:r w:rsidRPr="00057189">
              <w:rPr>
                <w:iCs/>
              </w:rPr>
              <w:t>№</w:t>
            </w:r>
          </w:p>
        </w:tc>
        <w:tc>
          <w:tcPr>
            <w:tcW w:w="4156" w:type="dxa"/>
            <w:gridSpan w:val="2"/>
            <w:tcBorders>
              <w:top w:val="single" w:sz="4" w:space="0" w:color="auto"/>
              <w:left w:val="single" w:sz="4" w:space="0" w:color="auto"/>
              <w:bottom w:val="single" w:sz="4" w:space="0" w:color="auto"/>
              <w:right w:val="single" w:sz="4" w:space="0" w:color="auto"/>
            </w:tcBorders>
          </w:tcPr>
          <w:p w:rsidR="00780A18" w:rsidRPr="00057189" w:rsidRDefault="00780A18" w:rsidP="00A47C8E">
            <w:pPr>
              <w:jc w:val="center"/>
              <w:rPr>
                <w:b/>
                <w:bCs/>
              </w:rPr>
            </w:pPr>
            <w:r w:rsidRPr="00057189">
              <w:rPr>
                <w:b/>
                <w:bCs/>
              </w:rPr>
              <w:t xml:space="preserve">Вид выполняемой учебной работы </w:t>
            </w:r>
          </w:p>
          <w:p w:rsidR="00780A18" w:rsidRPr="00057189" w:rsidRDefault="00780A18" w:rsidP="00A47C8E">
            <w:pPr>
              <w:jc w:val="center"/>
              <w:rPr>
                <w:i/>
                <w:iCs/>
              </w:rPr>
            </w:pPr>
            <w:r w:rsidRPr="00057189">
              <w:rPr>
                <w:b/>
                <w:bCs/>
              </w:rPr>
              <w:t>(контролирующие материалы)</w:t>
            </w:r>
          </w:p>
        </w:tc>
        <w:tc>
          <w:tcPr>
            <w:tcW w:w="1559" w:type="dxa"/>
            <w:vMerge w:val="restart"/>
            <w:tcBorders>
              <w:top w:val="single" w:sz="4" w:space="0" w:color="auto"/>
              <w:left w:val="single" w:sz="4" w:space="0" w:color="auto"/>
              <w:right w:val="single" w:sz="4" w:space="0" w:color="auto"/>
            </w:tcBorders>
          </w:tcPr>
          <w:p w:rsidR="00780A18" w:rsidRPr="00057189" w:rsidRDefault="00780A18" w:rsidP="00A47C8E">
            <w:pPr>
              <w:jc w:val="center"/>
              <w:rPr>
                <w:bCs/>
              </w:rPr>
            </w:pPr>
            <w:r w:rsidRPr="00057189">
              <w:rPr>
                <w:bCs/>
              </w:rPr>
              <w:t>Количество баллов (</w:t>
            </w:r>
            <w:r w:rsidRPr="00057189">
              <w:rPr>
                <w:bCs/>
                <w:lang w:val="en-US"/>
              </w:rPr>
              <w:t>min</w:t>
            </w:r>
            <w:r w:rsidRPr="00057189">
              <w:rPr>
                <w:bCs/>
              </w:rPr>
              <w:t>)</w:t>
            </w:r>
          </w:p>
        </w:tc>
        <w:tc>
          <w:tcPr>
            <w:tcW w:w="1560" w:type="dxa"/>
            <w:vMerge w:val="restart"/>
            <w:tcBorders>
              <w:top w:val="single" w:sz="4" w:space="0" w:color="auto"/>
              <w:left w:val="single" w:sz="4" w:space="0" w:color="auto"/>
              <w:right w:val="single" w:sz="4" w:space="0" w:color="auto"/>
            </w:tcBorders>
          </w:tcPr>
          <w:p w:rsidR="00780A18" w:rsidRPr="00057189" w:rsidRDefault="00780A18" w:rsidP="00A47C8E">
            <w:pPr>
              <w:jc w:val="center"/>
              <w:rPr>
                <w:bCs/>
              </w:rPr>
            </w:pPr>
            <w:r w:rsidRPr="00057189">
              <w:rPr>
                <w:bCs/>
              </w:rPr>
              <w:t>Количество баллов (</w:t>
            </w:r>
            <w:r w:rsidRPr="00057189">
              <w:rPr>
                <w:bCs/>
                <w:lang w:val="en-US"/>
              </w:rPr>
              <w:t>max</w:t>
            </w:r>
            <w:r w:rsidRPr="00057189">
              <w:rPr>
                <w:bCs/>
              </w:rPr>
              <w:t>)</w:t>
            </w:r>
          </w:p>
        </w:tc>
        <w:tc>
          <w:tcPr>
            <w:tcW w:w="2551" w:type="dxa"/>
            <w:vMerge w:val="restart"/>
            <w:tcBorders>
              <w:top w:val="single" w:sz="4" w:space="0" w:color="auto"/>
              <w:left w:val="single" w:sz="4" w:space="0" w:color="auto"/>
              <w:right w:val="single" w:sz="4" w:space="0" w:color="auto"/>
            </w:tcBorders>
          </w:tcPr>
          <w:p w:rsidR="00780A18" w:rsidRPr="00057189" w:rsidRDefault="00780A18" w:rsidP="00A47C8E">
            <w:pPr>
              <w:jc w:val="center"/>
              <w:rPr>
                <w:i/>
                <w:iCs/>
              </w:rPr>
            </w:pPr>
            <w:r w:rsidRPr="00057189">
              <w:rPr>
                <w:i/>
                <w:iCs/>
              </w:rPr>
              <w:t>Примечание</w:t>
            </w:r>
          </w:p>
        </w:tc>
      </w:tr>
      <w:tr w:rsidR="00780A18" w:rsidRPr="00057189" w:rsidTr="00A47C8E">
        <w:tc>
          <w:tcPr>
            <w:tcW w:w="522" w:type="dxa"/>
            <w:vMerge/>
            <w:tcBorders>
              <w:left w:val="single" w:sz="4" w:space="0" w:color="auto"/>
              <w:bottom w:val="single" w:sz="4" w:space="0" w:color="auto"/>
              <w:right w:val="single" w:sz="4" w:space="0" w:color="auto"/>
            </w:tcBorders>
          </w:tcPr>
          <w:p w:rsidR="00780A18" w:rsidRPr="00057189" w:rsidRDefault="00780A18" w:rsidP="00A47C8E">
            <w:pPr>
              <w:jc w:val="center"/>
              <w:rPr>
                <w:i/>
                <w:iCs/>
              </w:rPr>
            </w:pPr>
          </w:p>
        </w:tc>
        <w:tc>
          <w:tcPr>
            <w:tcW w:w="2597" w:type="dxa"/>
            <w:tcBorders>
              <w:top w:val="single" w:sz="4" w:space="0" w:color="auto"/>
              <w:left w:val="single" w:sz="4" w:space="0" w:color="auto"/>
              <w:bottom w:val="single" w:sz="4" w:space="0" w:color="auto"/>
              <w:right w:val="single" w:sz="4" w:space="0" w:color="auto"/>
            </w:tcBorders>
          </w:tcPr>
          <w:p w:rsidR="00780A18" w:rsidRPr="00057189" w:rsidRDefault="00780A18" w:rsidP="00A47C8E">
            <w:pPr>
              <w:jc w:val="center"/>
              <w:rPr>
                <w:i/>
                <w:iCs/>
              </w:rPr>
            </w:pPr>
            <w:r w:rsidRPr="00057189">
              <w:rPr>
                <w:i/>
                <w:iCs/>
              </w:rPr>
              <w:t xml:space="preserve">Испытания / </w:t>
            </w:r>
          </w:p>
          <w:p w:rsidR="00780A18" w:rsidRPr="00057189" w:rsidRDefault="00780A18" w:rsidP="00A47C8E">
            <w:pPr>
              <w:jc w:val="center"/>
              <w:rPr>
                <w:i/>
                <w:iCs/>
              </w:rPr>
            </w:pPr>
            <w:r w:rsidRPr="00057189">
              <w:rPr>
                <w:i/>
                <w:iCs/>
              </w:rPr>
              <w:t>Формы СРС</w:t>
            </w:r>
          </w:p>
        </w:tc>
        <w:tc>
          <w:tcPr>
            <w:tcW w:w="1559" w:type="dxa"/>
            <w:tcBorders>
              <w:top w:val="single" w:sz="4" w:space="0" w:color="auto"/>
              <w:left w:val="single" w:sz="4" w:space="0" w:color="auto"/>
              <w:bottom w:val="single" w:sz="4" w:space="0" w:color="auto"/>
              <w:right w:val="single" w:sz="4" w:space="0" w:color="auto"/>
            </w:tcBorders>
          </w:tcPr>
          <w:p w:rsidR="00780A18" w:rsidRPr="00057189" w:rsidRDefault="00780A18" w:rsidP="00A47C8E">
            <w:pPr>
              <w:jc w:val="center"/>
              <w:rPr>
                <w:i/>
                <w:iCs/>
              </w:rPr>
            </w:pPr>
            <w:r w:rsidRPr="00057189">
              <w:rPr>
                <w:i/>
                <w:iCs/>
              </w:rPr>
              <w:t>Время, час</w:t>
            </w:r>
          </w:p>
        </w:tc>
        <w:tc>
          <w:tcPr>
            <w:tcW w:w="1559" w:type="dxa"/>
            <w:vMerge/>
            <w:tcBorders>
              <w:left w:val="single" w:sz="4" w:space="0" w:color="auto"/>
              <w:bottom w:val="single" w:sz="4" w:space="0" w:color="auto"/>
              <w:right w:val="single" w:sz="4" w:space="0" w:color="auto"/>
            </w:tcBorders>
          </w:tcPr>
          <w:p w:rsidR="00780A18" w:rsidRPr="00057189" w:rsidRDefault="00780A18" w:rsidP="00A47C8E">
            <w:pPr>
              <w:jc w:val="center"/>
              <w:rPr>
                <w:bCs/>
              </w:rPr>
            </w:pPr>
          </w:p>
        </w:tc>
        <w:tc>
          <w:tcPr>
            <w:tcW w:w="1560" w:type="dxa"/>
            <w:vMerge/>
            <w:tcBorders>
              <w:left w:val="single" w:sz="4" w:space="0" w:color="auto"/>
              <w:bottom w:val="single" w:sz="4" w:space="0" w:color="auto"/>
              <w:right w:val="single" w:sz="4" w:space="0" w:color="auto"/>
            </w:tcBorders>
          </w:tcPr>
          <w:p w:rsidR="00780A18" w:rsidRPr="00057189" w:rsidRDefault="00780A18" w:rsidP="00A47C8E">
            <w:pPr>
              <w:jc w:val="center"/>
              <w:rPr>
                <w:bCs/>
              </w:rPr>
            </w:pPr>
          </w:p>
        </w:tc>
        <w:tc>
          <w:tcPr>
            <w:tcW w:w="2551" w:type="dxa"/>
            <w:vMerge/>
            <w:tcBorders>
              <w:left w:val="single" w:sz="4" w:space="0" w:color="auto"/>
              <w:bottom w:val="single" w:sz="4" w:space="0" w:color="auto"/>
              <w:right w:val="single" w:sz="4" w:space="0" w:color="auto"/>
            </w:tcBorders>
          </w:tcPr>
          <w:p w:rsidR="00780A18" w:rsidRPr="00057189" w:rsidRDefault="00780A18" w:rsidP="00A47C8E">
            <w:pPr>
              <w:jc w:val="center"/>
              <w:rPr>
                <w:i/>
                <w:iCs/>
              </w:rPr>
            </w:pPr>
          </w:p>
        </w:tc>
      </w:tr>
      <w:tr w:rsidR="00780A18" w:rsidRPr="00057189" w:rsidTr="00A47C8E">
        <w:tc>
          <w:tcPr>
            <w:tcW w:w="522" w:type="dxa"/>
            <w:tcBorders>
              <w:top w:val="single" w:sz="4" w:space="0" w:color="auto"/>
              <w:left w:val="single" w:sz="4" w:space="0" w:color="auto"/>
              <w:bottom w:val="single" w:sz="4" w:space="0" w:color="auto"/>
              <w:right w:val="single" w:sz="4" w:space="0" w:color="auto"/>
            </w:tcBorders>
          </w:tcPr>
          <w:p w:rsidR="00780A18" w:rsidRPr="00057189" w:rsidRDefault="00780A18" w:rsidP="00A47C8E">
            <w:pPr>
              <w:jc w:val="center"/>
            </w:pPr>
            <w:r w:rsidRPr="00057189">
              <w:t>1</w:t>
            </w:r>
          </w:p>
        </w:tc>
        <w:tc>
          <w:tcPr>
            <w:tcW w:w="2597" w:type="dxa"/>
            <w:tcBorders>
              <w:top w:val="single" w:sz="4" w:space="0" w:color="auto"/>
              <w:left w:val="single" w:sz="4" w:space="0" w:color="auto"/>
              <w:bottom w:val="single" w:sz="4" w:space="0" w:color="auto"/>
              <w:right w:val="single" w:sz="4" w:space="0" w:color="auto"/>
            </w:tcBorders>
          </w:tcPr>
          <w:p w:rsidR="00780A18" w:rsidRPr="00057189" w:rsidRDefault="00780A18" w:rsidP="00A47C8E">
            <w:r w:rsidRPr="00057189">
              <w:t xml:space="preserve">Практическое занятие </w:t>
            </w:r>
          </w:p>
        </w:tc>
        <w:tc>
          <w:tcPr>
            <w:tcW w:w="1559" w:type="dxa"/>
            <w:tcBorders>
              <w:top w:val="single" w:sz="4" w:space="0" w:color="auto"/>
              <w:left w:val="single" w:sz="4" w:space="0" w:color="auto"/>
              <w:bottom w:val="single" w:sz="4" w:space="0" w:color="auto"/>
              <w:right w:val="single" w:sz="4" w:space="0" w:color="auto"/>
            </w:tcBorders>
          </w:tcPr>
          <w:p w:rsidR="00C73F06" w:rsidRDefault="00666143" w:rsidP="00C73F06">
            <w:pPr>
              <w:jc w:val="center"/>
            </w:pPr>
            <w:r>
              <w:t>48</w:t>
            </w:r>
          </w:p>
          <w:p w:rsidR="00C73F06" w:rsidRDefault="00C73F06" w:rsidP="00C73F06">
            <w:pPr>
              <w:jc w:val="center"/>
            </w:pPr>
            <w:r>
              <w:t>(21ПЗ*1,5</w:t>
            </w:r>
          </w:p>
          <w:p w:rsidR="00780A18" w:rsidRPr="007C0D6F" w:rsidRDefault="00C73F06" w:rsidP="00C73F06">
            <w:pPr>
              <w:jc w:val="center"/>
            </w:pPr>
            <w:r>
              <w:t>6ПЗ*2,75)</w:t>
            </w:r>
          </w:p>
        </w:tc>
        <w:tc>
          <w:tcPr>
            <w:tcW w:w="1559" w:type="dxa"/>
            <w:tcBorders>
              <w:top w:val="single" w:sz="4" w:space="0" w:color="auto"/>
              <w:left w:val="single" w:sz="4" w:space="0" w:color="auto"/>
              <w:bottom w:val="single" w:sz="4" w:space="0" w:color="auto"/>
              <w:right w:val="single" w:sz="4" w:space="0" w:color="auto"/>
            </w:tcBorders>
          </w:tcPr>
          <w:p w:rsidR="00780A18" w:rsidRPr="00A47C8E" w:rsidRDefault="00A47C8E" w:rsidP="00A47C8E">
            <w:pPr>
              <w:jc w:val="center"/>
            </w:pPr>
            <w:r>
              <w:t>1*27=27</w:t>
            </w:r>
          </w:p>
        </w:tc>
        <w:tc>
          <w:tcPr>
            <w:tcW w:w="1560" w:type="dxa"/>
            <w:tcBorders>
              <w:top w:val="single" w:sz="4" w:space="0" w:color="auto"/>
              <w:left w:val="single" w:sz="4" w:space="0" w:color="auto"/>
              <w:bottom w:val="single" w:sz="4" w:space="0" w:color="auto"/>
              <w:right w:val="single" w:sz="4" w:space="0" w:color="auto"/>
            </w:tcBorders>
          </w:tcPr>
          <w:p w:rsidR="00780A18" w:rsidRPr="00057189" w:rsidRDefault="00A47C8E" w:rsidP="00A47C8E">
            <w:pPr>
              <w:jc w:val="center"/>
              <w:rPr>
                <w:lang w:val="en-US"/>
              </w:rPr>
            </w:pPr>
            <w:r>
              <w:t>27*1=27</w:t>
            </w:r>
          </w:p>
        </w:tc>
        <w:tc>
          <w:tcPr>
            <w:tcW w:w="2551" w:type="dxa"/>
            <w:tcBorders>
              <w:top w:val="single" w:sz="4" w:space="0" w:color="auto"/>
              <w:left w:val="single" w:sz="4" w:space="0" w:color="auto"/>
              <w:bottom w:val="single" w:sz="4" w:space="0" w:color="auto"/>
              <w:right w:val="single" w:sz="4" w:space="0" w:color="auto"/>
            </w:tcBorders>
          </w:tcPr>
          <w:p w:rsidR="00780A18" w:rsidRPr="00057189" w:rsidRDefault="00780A18" w:rsidP="00A47C8E">
            <w:pPr>
              <w:tabs>
                <w:tab w:val="left" w:pos="142"/>
              </w:tabs>
              <w:jc w:val="center"/>
              <w:rPr>
                <w:lang w:eastAsia="ru-RU"/>
              </w:rPr>
            </w:pPr>
            <w:r w:rsidRPr="00057189">
              <w:rPr>
                <w:lang w:eastAsia="ru-RU"/>
              </w:rPr>
              <w:t>знание теории;</w:t>
            </w:r>
          </w:p>
          <w:p w:rsidR="00780A18" w:rsidRPr="00057189" w:rsidRDefault="00780A18" w:rsidP="00A47C8E">
            <w:pPr>
              <w:jc w:val="center"/>
            </w:pPr>
            <w:r w:rsidRPr="00057189">
              <w:t>выполнение практического задания</w:t>
            </w:r>
          </w:p>
        </w:tc>
      </w:tr>
      <w:tr w:rsidR="00780A18" w:rsidRPr="00057189" w:rsidTr="00A47C8E">
        <w:tc>
          <w:tcPr>
            <w:tcW w:w="522" w:type="dxa"/>
            <w:tcBorders>
              <w:top w:val="single" w:sz="4" w:space="0" w:color="auto"/>
              <w:left w:val="single" w:sz="4" w:space="0" w:color="auto"/>
              <w:bottom w:val="single" w:sz="4" w:space="0" w:color="auto"/>
              <w:right w:val="single" w:sz="4" w:space="0" w:color="auto"/>
            </w:tcBorders>
          </w:tcPr>
          <w:p w:rsidR="00780A18" w:rsidRPr="00057189" w:rsidRDefault="00780A18" w:rsidP="00A47C8E">
            <w:pPr>
              <w:jc w:val="center"/>
            </w:pPr>
            <w:r w:rsidRPr="00057189">
              <w:t>2</w:t>
            </w:r>
          </w:p>
        </w:tc>
        <w:tc>
          <w:tcPr>
            <w:tcW w:w="2597" w:type="dxa"/>
            <w:tcBorders>
              <w:top w:val="single" w:sz="4" w:space="0" w:color="auto"/>
              <w:left w:val="single" w:sz="4" w:space="0" w:color="auto"/>
              <w:bottom w:val="single" w:sz="4" w:space="0" w:color="auto"/>
              <w:right w:val="single" w:sz="4" w:space="0" w:color="auto"/>
            </w:tcBorders>
          </w:tcPr>
          <w:p w:rsidR="00780A18" w:rsidRPr="00057189" w:rsidRDefault="00780A18" w:rsidP="00A47C8E">
            <w:r w:rsidRPr="00057189">
              <w:t>Контрольная работа</w:t>
            </w:r>
          </w:p>
        </w:tc>
        <w:tc>
          <w:tcPr>
            <w:tcW w:w="1559" w:type="dxa"/>
            <w:tcBorders>
              <w:top w:val="single" w:sz="4" w:space="0" w:color="auto"/>
              <w:left w:val="single" w:sz="4" w:space="0" w:color="auto"/>
              <w:bottom w:val="single" w:sz="4" w:space="0" w:color="auto"/>
              <w:right w:val="single" w:sz="4" w:space="0" w:color="auto"/>
            </w:tcBorders>
          </w:tcPr>
          <w:p w:rsidR="00780A18" w:rsidRPr="00057189" w:rsidRDefault="00666143" w:rsidP="00A47C8E">
            <w:pPr>
              <w:jc w:val="center"/>
            </w:pPr>
            <w:r>
              <w:t>12</w:t>
            </w:r>
          </w:p>
        </w:tc>
        <w:tc>
          <w:tcPr>
            <w:tcW w:w="1559" w:type="dxa"/>
            <w:tcBorders>
              <w:top w:val="single" w:sz="4" w:space="0" w:color="auto"/>
              <w:left w:val="single" w:sz="4" w:space="0" w:color="auto"/>
              <w:bottom w:val="single" w:sz="4" w:space="0" w:color="auto"/>
              <w:right w:val="single" w:sz="4" w:space="0" w:color="auto"/>
            </w:tcBorders>
          </w:tcPr>
          <w:p w:rsidR="00780A18" w:rsidRPr="00A47C8E" w:rsidRDefault="00A47C8E" w:rsidP="00A47C8E">
            <w:pPr>
              <w:jc w:val="center"/>
            </w:pPr>
            <w:r>
              <w:t>18</w:t>
            </w:r>
          </w:p>
        </w:tc>
        <w:tc>
          <w:tcPr>
            <w:tcW w:w="1560" w:type="dxa"/>
            <w:tcBorders>
              <w:top w:val="single" w:sz="4" w:space="0" w:color="auto"/>
              <w:left w:val="single" w:sz="4" w:space="0" w:color="auto"/>
              <w:bottom w:val="single" w:sz="4" w:space="0" w:color="auto"/>
              <w:right w:val="single" w:sz="4" w:space="0" w:color="auto"/>
            </w:tcBorders>
          </w:tcPr>
          <w:p w:rsidR="00780A18" w:rsidRPr="00A47C8E" w:rsidRDefault="00A47C8E" w:rsidP="00A47C8E">
            <w:pPr>
              <w:jc w:val="center"/>
            </w:pPr>
            <w:r>
              <w:t>43</w:t>
            </w:r>
          </w:p>
        </w:tc>
        <w:tc>
          <w:tcPr>
            <w:tcW w:w="2551" w:type="dxa"/>
            <w:tcBorders>
              <w:top w:val="single" w:sz="4" w:space="0" w:color="auto"/>
              <w:left w:val="single" w:sz="4" w:space="0" w:color="auto"/>
              <w:bottom w:val="single" w:sz="4" w:space="0" w:color="auto"/>
              <w:right w:val="single" w:sz="4" w:space="0" w:color="auto"/>
            </w:tcBorders>
          </w:tcPr>
          <w:p w:rsidR="00780A18" w:rsidRPr="00057189" w:rsidRDefault="00780A18" w:rsidP="00A47C8E">
            <w:pPr>
              <w:jc w:val="center"/>
            </w:pPr>
            <w:r w:rsidRPr="00057189">
              <w:t>в письменном виде, индивидуальные задания</w:t>
            </w:r>
          </w:p>
        </w:tc>
      </w:tr>
      <w:tr w:rsidR="00780A18" w:rsidRPr="00057189" w:rsidTr="00A47C8E">
        <w:tc>
          <w:tcPr>
            <w:tcW w:w="522" w:type="dxa"/>
            <w:tcBorders>
              <w:top w:val="single" w:sz="4" w:space="0" w:color="auto"/>
              <w:left w:val="single" w:sz="4" w:space="0" w:color="auto"/>
              <w:bottom w:val="single" w:sz="4" w:space="0" w:color="auto"/>
              <w:right w:val="single" w:sz="4" w:space="0" w:color="auto"/>
            </w:tcBorders>
          </w:tcPr>
          <w:p w:rsidR="00780A18" w:rsidRPr="00057189" w:rsidRDefault="00780A18" w:rsidP="00A47C8E">
            <w:pPr>
              <w:jc w:val="center"/>
            </w:pPr>
          </w:p>
        </w:tc>
        <w:tc>
          <w:tcPr>
            <w:tcW w:w="2597" w:type="dxa"/>
            <w:tcBorders>
              <w:top w:val="single" w:sz="4" w:space="0" w:color="auto"/>
              <w:left w:val="single" w:sz="4" w:space="0" w:color="auto"/>
              <w:bottom w:val="single" w:sz="4" w:space="0" w:color="auto"/>
              <w:right w:val="single" w:sz="4" w:space="0" w:color="auto"/>
            </w:tcBorders>
          </w:tcPr>
          <w:p w:rsidR="00780A18" w:rsidRPr="00057189" w:rsidRDefault="00780A18" w:rsidP="00A47C8E">
            <w:pPr>
              <w:rPr>
                <w:b/>
                <w:bCs/>
              </w:rPr>
            </w:pPr>
            <w:r w:rsidRPr="00057189">
              <w:rPr>
                <w:b/>
                <w:bCs/>
              </w:rPr>
              <w:t>Итого за семестр</w:t>
            </w:r>
          </w:p>
        </w:tc>
        <w:tc>
          <w:tcPr>
            <w:tcW w:w="1559" w:type="dxa"/>
            <w:tcBorders>
              <w:top w:val="single" w:sz="4" w:space="0" w:color="auto"/>
              <w:left w:val="single" w:sz="4" w:space="0" w:color="auto"/>
              <w:bottom w:val="single" w:sz="4" w:space="0" w:color="auto"/>
              <w:right w:val="single" w:sz="4" w:space="0" w:color="auto"/>
            </w:tcBorders>
          </w:tcPr>
          <w:p w:rsidR="00780A18" w:rsidRPr="007C0D6F" w:rsidRDefault="00666143" w:rsidP="00A47C8E">
            <w:pPr>
              <w:jc w:val="center"/>
              <w:rPr>
                <w:b/>
                <w:bCs/>
              </w:rPr>
            </w:pPr>
            <w:r>
              <w:rPr>
                <w:b/>
                <w:bCs/>
              </w:rPr>
              <w:t>60</w:t>
            </w:r>
          </w:p>
        </w:tc>
        <w:tc>
          <w:tcPr>
            <w:tcW w:w="1559" w:type="dxa"/>
            <w:tcBorders>
              <w:top w:val="single" w:sz="4" w:space="0" w:color="auto"/>
              <w:left w:val="single" w:sz="4" w:space="0" w:color="auto"/>
              <w:bottom w:val="single" w:sz="4" w:space="0" w:color="auto"/>
              <w:right w:val="single" w:sz="4" w:space="0" w:color="auto"/>
            </w:tcBorders>
          </w:tcPr>
          <w:p w:rsidR="00780A18" w:rsidRPr="00057189" w:rsidRDefault="00780A18" w:rsidP="00A47C8E">
            <w:pPr>
              <w:jc w:val="center"/>
              <w:rPr>
                <w:b/>
                <w:bCs/>
              </w:rPr>
            </w:pPr>
            <w:r w:rsidRPr="00057189">
              <w:rPr>
                <w:b/>
                <w:bCs/>
              </w:rPr>
              <w:t>45</w:t>
            </w:r>
          </w:p>
        </w:tc>
        <w:tc>
          <w:tcPr>
            <w:tcW w:w="1560" w:type="dxa"/>
            <w:tcBorders>
              <w:top w:val="single" w:sz="4" w:space="0" w:color="auto"/>
              <w:left w:val="single" w:sz="4" w:space="0" w:color="auto"/>
              <w:bottom w:val="single" w:sz="4" w:space="0" w:color="auto"/>
              <w:right w:val="single" w:sz="4" w:space="0" w:color="auto"/>
            </w:tcBorders>
          </w:tcPr>
          <w:p w:rsidR="00780A18" w:rsidRPr="00057189" w:rsidRDefault="00780A18" w:rsidP="00A47C8E">
            <w:pPr>
              <w:jc w:val="center"/>
              <w:rPr>
                <w:b/>
                <w:bCs/>
              </w:rPr>
            </w:pPr>
            <w:r w:rsidRPr="00057189">
              <w:rPr>
                <w:b/>
                <w:bCs/>
              </w:rPr>
              <w:t>70</w:t>
            </w:r>
          </w:p>
        </w:tc>
        <w:tc>
          <w:tcPr>
            <w:tcW w:w="2551" w:type="dxa"/>
            <w:tcBorders>
              <w:top w:val="single" w:sz="4" w:space="0" w:color="auto"/>
              <w:left w:val="single" w:sz="4" w:space="0" w:color="auto"/>
              <w:bottom w:val="single" w:sz="4" w:space="0" w:color="auto"/>
              <w:right w:val="single" w:sz="4" w:space="0" w:color="auto"/>
            </w:tcBorders>
          </w:tcPr>
          <w:p w:rsidR="00780A18" w:rsidRPr="00057189" w:rsidRDefault="00780A18" w:rsidP="00A47C8E">
            <w:pPr>
              <w:jc w:val="center"/>
            </w:pPr>
          </w:p>
        </w:tc>
      </w:tr>
    </w:tbl>
    <w:p w:rsidR="00780A18" w:rsidRDefault="00780A18" w:rsidP="00EF1779">
      <w:pPr>
        <w:rPr>
          <w:bCs/>
        </w:rPr>
      </w:pPr>
    </w:p>
    <w:p w:rsidR="00246865" w:rsidRDefault="00246865" w:rsidP="00EF1779">
      <w:pPr>
        <w:rPr>
          <w:bCs/>
        </w:rPr>
      </w:pPr>
    </w:p>
    <w:p w:rsidR="00246865" w:rsidRDefault="00246865" w:rsidP="00EF1779">
      <w:pPr>
        <w:rPr>
          <w:bCs/>
        </w:rPr>
      </w:pPr>
    </w:p>
    <w:p w:rsidR="00246865" w:rsidRDefault="00246865" w:rsidP="00EF1779">
      <w:pPr>
        <w:rPr>
          <w:bCs/>
        </w:rPr>
      </w:pPr>
    </w:p>
    <w:p w:rsidR="00246865" w:rsidRDefault="00246865" w:rsidP="00EF1779">
      <w:pPr>
        <w:rPr>
          <w:bCs/>
        </w:rPr>
      </w:pPr>
    </w:p>
    <w:p w:rsidR="00246865" w:rsidRDefault="00246865" w:rsidP="00EF1779">
      <w:pPr>
        <w:rPr>
          <w:bCs/>
        </w:rPr>
      </w:pPr>
    </w:p>
    <w:p w:rsidR="00246865" w:rsidRDefault="00246865" w:rsidP="00EF1779">
      <w:pPr>
        <w:rPr>
          <w:bCs/>
        </w:rPr>
      </w:pPr>
    </w:p>
    <w:p w:rsidR="00246865" w:rsidRPr="008B4F00" w:rsidRDefault="00246865" w:rsidP="00EF1779">
      <w:pPr>
        <w:rPr>
          <w:bCs/>
        </w:rPr>
      </w:pPr>
    </w:p>
    <w:p w:rsidR="006B4494" w:rsidRDefault="00B207EE" w:rsidP="0043376D">
      <w:pPr>
        <w:jc w:val="center"/>
        <w:rPr>
          <w:b/>
          <w:bCs/>
        </w:rPr>
      </w:pPr>
      <w:r>
        <w:rPr>
          <w:b/>
          <w:bCs/>
        </w:rPr>
        <w:lastRenderedPageBreak/>
        <w:t>6</w:t>
      </w:r>
      <w:r w:rsidR="00372A42">
        <w:rPr>
          <w:b/>
          <w:bCs/>
        </w:rPr>
        <w:t xml:space="preserve">. </w:t>
      </w:r>
      <w:r w:rsidR="006B4494" w:rsidRPr="00F06C45">
        <w:rPr>
          <w:b/>
          <w:bCs/>
        </w:rPr>
        <w:t xml:space="preserve">Фонд оценочных средств для </w:t>
      </w:r>
      <w:r w:rsidR="006B4494">
        <w:rPr>
          <w:b/>
          <w:bCs/>
        </w:rPr>
        <w:t>проведения</w:t>
      </w:r>
      <w:r w:rsidR="006B4494" w:rsidRPr="00F06C45">
        <w:rPr>
          <w:b/>
          <w:bCs/>
        </w:rPr>
        <w:t xml:space="preserve"> промежуточно</w:t>
      </w:r>
      <w:r w:rsidR="006B4494">
        <w:rPr>
          <w:b/>
          <w:bCs/>
        </w:rPr>
        <w:t>й</w:t>
      </w:r>
      <w:r w:rsidR="006B4494" w:rsidRPr="00F06C45">
        <w:rPr>
          <w:b/>
          <w:bCs/>
        </w:rPr>
        <w:t xml:space="preserve"> аттестации </w:t>
      </w:r>
      <w:r w:rsidR="006B4494" w:rsidRPr="00042820">
        <w:rPr>
          <w:b/>
          <w:bCs/>
        </w:rPr>
        <w:t>обучающихся по дисциплине</w:t>
      </w:r>
    </w:p>
    <w:p w:rsidR="005321F1" w:rsidRDefault="003A0D1B" w:rsidP="006A2A84">
      <w:pPr>
        <w:pStyle w:val="a6"/>
        <w:shd w:val="clear" w:color="auto" w:fill="FFFFFF"/>
        <w:ind w:left="0"/>
        <w:jc w:val="center"/>
        <w:rPr>
          <w:bCs/>
          <w:color w:val="000000"/>
        </w:rPr>
      </w:pPr>
      <w:r>
        <w:rPr>
          <w:bCs/>
          <w:color w:val="000000"/>
        </w:rPr>
        <w:t xml:space="preserve">6.1. </w:t>
      </w:r>
      <w:r w:rsidR="008C1E3D">
        <w:rPr>
          <w:bCs/>
          <w:color w:val="000000"/>
        </w:rPr>
        <w:t xml:space="preserve">Показатели, </w:t>
      </w:r>
      <w:r w:rsidR="002378E0">
        <w:rPr>
          <w:bCs/>
          <w:color w:val="000000"/>
        </w:rPr>
        <w:t>критери</w:t>
      </w:r>
      <w:r w:rsidR="008C1E3D">
        <w:rPr>
          <w:bCs/>
          <w:color w:val="000000"/>
        </w:rPr>
        <w:t>и</w:t>
      </w:r>
      <w:r w:rsidR="002378E0">
        <w:rPr>
          <w:bCs/>
          <w:color w:val="000000"/>
        </w:rPr>
        <w:t xml:space="preserve"> и шкал</w:t>
      </w:r>
      <w:r w:rsidR="008C1E3D">
        <w:rPr>
          <w:bCs/>
          <w:color w:val="000000"/>
        </w:rPr>
        <w:t>а</w:t>
      </w:r>
      <w:r w:rsidR="002378E0">
        <w:rPr>
          <w:bCs/>
          <w:color w:val="000000"/>
        </w:rPr>
        <w:t xml:space="preserve"> оценивания</w:t>
      </w:r>
    </w:p>
    <w:p w:rsidR="0063455D" w:rsidRPr="003B0006" w:rsidRDefault="003B0006" w:rsidP="003B0006">
      <w:pPr>
        <w:pStyle w:val="a6"/>
        <w:shd w:val="clear" w:color="auto" w:fill="FFFFFF"/>
        <w:ind w:left="0" w:firstLine="567"/>
        <w:jc w:val="center"/>
        <w:rPr>
          <w:b/>
          <w:bCs/>
          <w:color w:val="000000"/>
        </w:rPr>
      </w:pPr>
      <w:r w:rsidRPr="003B0006">
        <w:rPr>
          <w:b/>
          <w:bCs/>
          <w:color w:val="000000"/>
        </w:rPr>
        <w:t xml:space="preserve">1-2 семестр </w:t>
      </w:r>
    </w:p>
    <w:tbl>
      <w:tblPr>
        <w:tblStyle w:val="a5"/>
        <w:tblW w:w="10137" w:type="dxa"/>
        <w:tblLook w:val="04A0"/>
      </w:tblPr>
      <w:tblGrid>
        <w:gridCol w:w="1903"/>
        <w:gridCol w:w="2818"/>
        <w:gridCol w:w="1234"/>
        <w:gridCol w:w="3009"/>
        <w:gridCol w:w="1173"/>
      </w:tblGrid>
      <w:tr w:rsidR="00D9195C" w:rsidRPr="00B76CF4" w:rsidTr="002E0F41">
        <w:tc>
          <w:tcPr>
            <w:tcW w:w="1589" w:type="dxa"/>
          </w:tcPr>
          <w:p w:rsidR="00D9195C" w:rsidRPr="00B76CF4" w:rsidRDefault="00D9195C" w:rsidP="00BE2D5F">
            <w:pPr>
              <w:jc w:val="center"/>
              <w:rPr>
                <w:bCs/>
              </w:rPr>
            </w:pPr>
            <w:r w:rsidRPr="00B76CF4">
              <w:rPr>
                <w:bCs/>
              </w:rPr>
              <w:t>Коды оцениваемых компетенций</w:t>
            </w:r>
          </w:p>
        </w:tc>
        <w:tc>
          <w:tcPr>
            <w:tcW w:w="2960" w:type="dxa"/>
          </w:tcPr>
          <w:p w:rsidR="00D9195C" w:rsidRPr="00B76CF4" w:rsidRDefault="00D9195C" w:rsidP="00BE2D5F">
            <w:pPr>
              <w:jc w:val="center"/>
              <w:rPr>
                <w:bCs/>
              </w:rPr>
            </w:pPr>
            <w:r w:rsidRPr="00B76CF4">
              <w:rPr>
                <w:bCs/>
              </w:rPr>
              <w:t xml:space="preserve">Показатель оценивания </w:t>
            </w:r>
          </w:p>
          <w:p w:rsidR="00D9195C" w:rsidRPr="00B76CF4" w:rsidRDefault="00D9195C" w:rsidP="00BE2D5F">
            <w:pPr>
              <w:jc w:val="center"/>
              <w:rPr>
                <w:bCs/>
              </w:rPr>
            </w:pPr>
            <w:r w:rsidRPr="00B76CF4">
              <w:rPr>
                <w:bCs/>
              </w:rPr>
              <w:t>(по п.1.2.РПД)</w:t>
            </w:r>
          </w:p>
        </w:tc>
        <w:tc>
          <w:tcPr>
            <w:tcW w:w="1272" w:type="dxa"/>
          </w:tcPr>
          <w:p w:rsidR="00D9195C" w:rsidRPr="00B76CF4" w:rsidRDefault="00D9195C" w:rsidP="00BE2D5F">
            <w:pPr>
              <w:jc w:val="center"/>
              <w:rPr>
                <w:bCs/>
              </w:rPr>
            </w:pPr>
            <w:r w:rsidRPr="00B76CF4">
              <w:rPr>
                <w:bCs/>
              </w:rPr>
              <w:t>Уровни освоения</w:t>
            </w:r>
          </w:p>
        </w:tc>
        <w:tc>
          <w:tcPr>
            <w:tcW w:w="3054" w:type="dxa"/>
          </w:tcPr>
          <w:p w:rsidR="00D9195C" w:rsidRPr="00B76CF4" w:rsidRDefault="00D9195C" w:rsidP="00BE2D5F">
            <w:pPr>
              <w:jc w:val="center"/>
              <w:rPr>
                <w:bCs/>
              </w:rPr>
            </w:pPr>
            <w:r w:rsidRPr="00B76CF4">
              <w:rPr>
                <w:bCs/>
              </w:rPr>
              <w:t>Критери</w:t>
            </w:r>
            <w:r>
              <w:rPr>
                <w:bCs/>
              </w:rPr>
              <w:t>и</w:t>
            </w:r>
            <w:r w:rsidRPr="00B76CF4">
              <w:rPr>
                <w:bCs/>
              </w:rPr>
              <w:t xml:space="preserve"> оценивания(дескриптор</w:t>
            </w:r>
            <w:r>
              <w:rPr>
                <w:bCs/>
              </w:rPr>
              <w:t>ы</w:t>
            </w:r>
            <w:r w:rsidRPr="00B76CF4">
              <w:rPr>
                <w:bCs/>
              </w:rPr>
              <w:t>)</w:t>
            </w:r>
          </w:p>
        </w:tc>
        <w:tc>
          <w:tcPr>
            <w:tcW w:w="1262" w:type="dxa"/>
          </w:tcPr>
          <w:p w:rsidR="00D9195C" w:rsidRPr="00B76CF4" w:rsidRDefault="00D9195C" w:rsidP="00BE2D5F">
            <w:pPr>
              <w:jc w:val="center"/>
              <w:rPr>
                <w:bCs/>
              </w:rPr>
            </w:pPr>
            <w:r w:rsidRPr="00B76CF4">
              <w:rPr>
                <w:bCs/>
              </w:rPr>
              <w:t>Оценка</w:t>
            </w:r>
          </w:p>
        </w:tc>
      </w:tr>
      <w:tr w:rsidR="00D76E39" w:rsidRPr="002E0F41" w:rsidTr="002E0F41">
        <w:tc>
          <w:tcPr>
            <w:tcW w:w="1589" w:type="dxa"/>
            <w:vMerge w:val="restart"/>
          </w:tcPr>
          <w:p w:rsidR="00C73F06" w:rsidRPr="00C73F06" w:rsidRDefault="00C73F06" w:rsidP="00C73F06">
            <w:pPr>
              <w:rPr>
                <w:bCs/>
                <w:sz w:val="20"/>
              </w:rPr>
            </w:pPr>
            <w:r w:rsidRPr="00C73F06">
              <w:rPr>
                <w:bCs/>
                <w:sz w:val="20"/>
              </w:rPr>
              <w:t>УК-4.1 – устанавливает контакты и организует общение в соответствии с потребностями совместной деятельности, используя современные коммуникативные технологии;</w:t>
            </w:r>
          </w:p>
          <w:p w:rsidR="00C73F06" w:rsidRPr="00C73F06" w:rsidRDefault="00C73F06" w:rsidP="00C73F06">
            <w:pPr>
              <w:rPr>
                <w:bCs/>
                <w:sz w:val="20"/>
              </w:rPr>
            </w:pPr>
            <w:r w:rsidRPr="00C73F06">
              <w:rPr>
                <w:bCs/>
                <w:sz w:val="20"/>
              </w:rPr>
              <w:t>УК-4.3 – осуществляет устную и письменную коммуникацию на иностранном(ых) языке(ах) для академического и профессионального взаимодействия;</w:t>
            </w:r>
          </w:p>
          <w:p w:rsidR="00C73F06" w:rsidRPr="00C73F06" w:rsidRDefault="00C73F06" w:rsidP="00C73F06">
            <w:pPr>
              <w:rPr>
                <w:bCs/>
                <w:sz w:val="20"/>
              </w:rPr>
            </w:pPr>
            <w:r w:rsidRPr="00C73F06">
              <w:rPr>
                <w:bCs/>
                <w:sz w:val="20"/>
              </w:rPr>
              <w:t>УК-4.4 – создает различные академические и профессиональные тексты на иностранном(ых) языке(ах);</w:t>
            </w:r>
          </w:p>
          <w:p w:rsidR="00D76E39" w:rsidRPr="002E0F41" w:rsidRDefault="00C73F06" w:rsidP="00C73F06">
            <w:pPr>
              <w:rPr>
                <w:bCs/>
                <w:sz w:val="20"/>
              </w:rPr>
            </w:pPr>
            <w:r w:rsidRPr="00C73F06">
              <w:rPr>
                <w:bCs/>
                <w:sz w:val="20"/>
              </w:rPr>
              <w:t xml:space="preserve">УК-4.5 – выполняет перевод академических и профессиональных текстов  с иностранного(ых) языка(ов) на русский, с русского языка на иностранный(ые) язык(и).  </w:t>
            </w:r>
          </w:p>
        </w:tc>
        <w:tc>
          <w:tcPr>
            <w:tcW w:w="2960" w:type="dxa"/>
            <w:vMerge w:val="restart"/>
          </w:tcPr>
          <w:p w:rsidR="00C73F06" w:rsidRPr="00C73F06" w:rsidRDefault="00C73F06" w:rsidP="00C73F06">
            <w:pPr>
              <w:rPr>
                <w:color w:val="000000"/>
                <w:sz w:val="20"/>
                <w:szCs w:val="20"/>
                <w:lang w:eastAsia="ru-RU"/>
              </w:rPr>
            </w:pPr>
            <w:r w:rsidRPr="00C73F06">
              <w:rPr>
                <w:b/>
                <w:color w:val="000000"/>
                <w:sz w:val="20"/>
                <w:szCs w:val="20"/>
                <w:lang w:eastAsia="ru-RU"/>
              </w:rPr>
              <w:t>Знать:</w:t>
            </w:r>
            <w:r w:rsidRPr="00C73F06">
              <w:rPr>
                <w:color w:val="000000"/>
                <w:sz w:val="20"/>
                <w:szCs w:val="20"/>
                <w:lang w:eastAsia="ru-RU"/>
              </w:rPr>
              <w:t xml:space="preserve"> языковый материал изученных тем, языковые средства (фонетические, орфографические, лексические, грамматические) в соответствии c темами, сферами и ситуациями общения, отобранными для изучения дисциплины, языковые явления изучаемого языка, разные способы выражения мысли в английском языке (УК-4.1, УК-4.3).</w:t>
            </w:r>
          </w:p>
          <w:p w:rsidR="00C73F06" w:rsidRPr="00C73F06" w:rsidRDefault="00C73F06" w:rsidP="00C73F06">
            <w:pPr>
              <w:rPr>
                <w:b/>
                <w:color w:val="000000"/>
                <w:sz w:val="20"/>
                <w:szCs w:val="20"/>
                <w:lang w:eastAsia="ru-RU"/>
              </w:rPr>
            </w:pPr>
            <w:r w:rsidRPr="00C73F06">
              <w:rPr>
                <w:b/>
                <w:color w:val="000000"/>
                <w:sz w:val="20"/>
                <w:szCs w:val="20"/>
                <w:lang w:eastAsia="ru-RU"/>
              </w:rPr>
              <w:t>Уметь:</w:t>
            </w:r>
          </w:p>
          <w:p w:rsidR="00C73F06" w:rsidRPr="00C73F06" w:rsidRDefault="00C73F06" w:rsidP="00C73F06">
            <w:pPr>
              <w:rPr>
                <w:color w:val="000000"/>
                <w:sz w:val="20"/>
                <w:szCs w:val="20"/>
                <w:lang w:eastAsia="ru-RU"/>
              </w:rPr>
            </w:pPr>
            <w:r w:rsidRPr="00C73F06">
              <w:rPr>
                <w:color w:val="000000"/>
                <w:sz w:val="20"/>
                <w:szCs w:val="20"/>
                <w:lang w:eastAsia="ru-RU"/>
              </w:rPr>
              <w:t>- воспринимать на слух и понимать основное содержание несложных академических и профессиональных текстов, а также выделять их значимую/ запрашиваемую информацию (УК-4.5);</w:t>
            </w:r>
          </w:p>
          <w:p w:rsidR="00C73F06" w:rsidRPr="00C73F06" w:rsidRDefault="00C73F06" w:rsidP="00C73F06">
            <w:pPr>
              <w:rPr>
                <w:color w:val="000000"/>
                <w:sz w:val="20"/>
                <w:szCs w:val="20"/>
                <w:lang w:eastAsia="ru-RU"/>
              </w:rPr>
            </w:pPr>
            <w:r w:rsidRPr="00C73F06">
              <w:rPr>
                <w:color w:val="000000"/>
                <w:sz w:val="20"/>
                <w:szCs w:val="20"/>
                <w:lang w:eastAsia="ru-RU"/>
              </w:rPr>
              <w:t>- детально понимать содержание несложных академических и профессиональных текстов; выделять значимую/запрашиваемую информацию из прагматических текстов (УК-4.5);</w:t>
            </w:r>
          </w:p>
          <w:p w:rsidR="00C73F06" w:rsidRPr="00C73F06" w:rsidRDefault="00C73F06" w:rsidP="00C73F06">
            <w:pPr>
              <w:rPr>
                <w:color w:val="000000"/>
                <w:sz w:val="20"/>
                <w:szCs w:val="20"/>
                <w:lang w:eastAsia="ru-RU"/>
              </w:rPr>
            </w:pPr>
            <w:r w:rsidRPr="00C73F06">
              <w:rPr>
                <w:color w:val="000000"/>
                <w:sz w:val="20"/>
                <w:szCs w:val="20"/>
                <w:lang w:eastAsia="ru-RU"/>
              </w:rPr>
              <w:t>- начинать, вести/поддерживать и заканчивать диалог-расспрос об увиденном, прочитанном, задавать вопросы и отвечать на них, высказывать своё мнение, просьбу, отвечать на предложение собеседника (принятие предложения или отказ) (УК-4.3);</w:t>
            </w:r>
          </w:p>
          <w:p w:rsidR="00C73F06" w:rsidRPr="00C73F06" w:rsidRDefault="00C73F06" w:rsidP="00C73F06">
            <w:pPr>
              <w:rPr>
                <w:color w:val="000000"/>
                <w:sz w:val="20"/>
                <w:szCs w:val="20"/>
                <w:lang w:eastAsia="ru-RU"/>
              </w:rPr>
            </w:pPr>
            <w:r w:rsidRPr="00C73F06">
              <w:rPr>
                <w:color w:val="000000"/>
                <w:sz w:val="20"/>
                <w:szCs w:val="20"/>
                <w:lang w:eastAsia="ru-RU"/>
              </w:rPr>
              <w:t>- заполнять формуляры и бланки прагматического характера; вести запись основных мыслей и фактов (из аудиотекстов и текстов для чтения), поддерживать контакты при помощи электронной почты (писать электронные письма личного характера) (УК-4.4).</w:t>
            </w:r>
          </w:p>
          <w:p w:rsidR="00C73F06" w:rsidRPr="00C73F06" w:rsidRDefault="00C73F06" w:rsidP="00C73F06">
            <w:pPr>
              <w:rPr>
                <w:b/>
                <w:color w:val="000000"/>
                <w:sz w:val="20"/>
                <w:szCs w:val="20"/>
                <w:lang w:eastAsia="ru-RU"/>
              </w:rPr>
            </w:pPr>
            <w:r w:rsidRPr="00C73F06">
              <w:rPr>
                <w:b/>
                <w:color w:val="000000"/>
                <w:sz w:val="20"/>
                <w:szCs w:val="20"/>
                <w:lang w:eastAsia="ru-RU"/>
              </w:rPr>
              <w:t xml:space="preserve">Владеть: </w:t>
            </w:r>
          </w:p>
          <w:p w:rsidR="00D76E39" w:rsidRPr="002E0F41" w:rsidRDefault="00C73F06" w:rsidP="00C73F06">
            <w:pPr>
              <w:rPr>
                <w:bCs/>
                <w:sz w:val="20"/>
              </w:rPr>
            </w:pPr>
            <w:r w:rsidRPr="00C73F06">
              <w:rPr>
                <w:color w:val="000000"/>
                <w:sz w:val="20"/>
                <w:szCs w:val="20"/>
                <w:lang w:eastAsia="ru-RU"/>
              </w:rPr>
              <w:t xml:space="preserve">- одним из иностранных </w:t>
            </w:r>
            <w:r w:rsidRPr="00C73F06">
              <w:rPr>
                <w:color w:val="000000"/>
                <w:sz w:val="20"/>
                <w:szCs w:val="20"/>
                <w:lang w:eastAsia="ru-RU"/>
              </w:rPr>
              <w:lastRenderedPageBreak/>
              <w:t>языков для изучения зарубежного опыта, для академического и профессионального взаимодействия, способностью к восприятию, анализу, обобщению информации (УК-4.3).</w:t>
            </w:r>
          </w:p>
        </w:tc>
        <w:tc>
          <w:tcPr>
            <w:tcW w:w="1272" w:type="dxa"/>
          </w:tcPr>
          <w:p w:rsidR="00D76E39" w:rsidRPr="002E0F41" w:rsidRDefault="003B0006" w:rsidP="00BE2D5F">
            <w:pPr>
              <w:jc w:val="center"/>
              <w:rPr>
                <w:bCs/>
                <w:sz w:val="20"/>
              </w:rPr>
            </w:pPr>
            <w:r>
              <w:rPr>
                <w:bCs/>
                <w:sz w:val="20"/>
              </w:rPr>
              <w:lastRenderedPageBreak/>
              <w:t>Освоено</w:t>
            </w:r>
          </w:p>
        </w:tc>
        <w:tc>
          <w:tcPr>
            <w:tcW w:w="3054" w:type="dxa"/>
          </w:tcPr>
          <w:p w:rsidR="00D76E39" w:rsidRPr="002E0F41" w:rsidRDefault="004E457C" w:rsidP="002E0F41">
            <w:pPr>
              <w:rPr>
                <w:bCs/>
                <w:sz w:val="20"/>
              </w:rPr>
            </w:pPr>
            <w:r w:rsidRPr="002E0F41">
              <w:rPr>
                <w:bCs/>
                <w:sz w:val="20"/>
              </w:rPr>
              <w:t>Свободное владение устной и письменной рецептивной и продуктивной иноязычной речью, в процессе которой студент не допускает серьезных грамматических, лексических и стилистических ошибок, а также оперирует полным набором лексико-грамматических и культурно-прагматических средств определенного (целевого) языкового уровня, согласно общеевропейской шкале оценки уровней владения иностранным языком.</w:t>
            </w:r>
          </w:p>
        </w:tc>
        <w:tc>
          <w:tcPr>
            <w:tcW w:w="1262" w:type="dxa"/>
          </w:tcPr>
          <w:p w:rsidR="00D76E39" w:rsidRPr="002E0F41" w:rsidRDefault="00D76E39" w:rsidP="00BE2D5F">
            <w:pPr>
              <w:jc w:val="center"/>
              <w:rPr>
                <w:bCs/>
                <w:sz w:val="20"/>
              </w:rPr>
            </w:pPr>
            <w:r w:rsidRPr="002E0F41">
              <w:rPr>
                <w:bCs/>
                <w:sz w:val="20"/>
              </w:rPr>
              <w:t>Зачтено</w:t>
            </w:r>
          </w:p>
        </w:tc>
      </w:tr>
      <w:tr w:rsidR="002E0F41" w:rsidRPr="002E0F41" w:rsidTr="002E0F41">
        <w:tc>
          <w:tcPr>
            <w:tcW w:w="1589" w:type="dxa"/>
            <w:vMerge/>
          </w:tcPr>
          <w:p w:rsidR="002E0F41" w:rsidRPr="002E0F41" w:rsidRDefault="002E0F41" w:rsidP="00BE2D5F">
            <w:pPr>
              <w:jc w:val="center"/>
              <w:rPr>
                <w:bCs/>
                <w:sz w:val="20"/>
              </w:rPr>
            </w:pPr>
          </w:p>
        </w:tc>
        <w:tc>
          <w:tcPr>
            <w:tcW w:w="2960" w:type="dxa"/>
            <w:vMerge/>
          </w:tcPr>
          <w:p w:rsidR="002E0F41" w:rsidRPr="002E0F41" w:rsidRDefault="002E0F41" w:rsidP="004E457C">
            <w:pPr>
              <w:rPr>
                <w:b/>
                <w:color w:val="000000"/>
                <w:sz w:val="20"/>
                <w:lang w:eastAsia="ru-RU"/>
              </w:rPr>
            </w:pPr>
          </w:p>
        </w:tc>
        <w:tc>
          <w:tcPr>
            <w:tcW w:w="1272" w:type="dxa"/>
          </w:tcPr>
          <w:p w:rsidR="002E0F41" w:rsidRPr="002E0F41" w:rsidRDefault="003B0006" w:rsidP="00415051">
            <w:pPr>
              <w:jc w:val="center"/>
              <w:rPr>
                <w:bCs/>
                <w:sz w:val="20"/>
              </w:rPr>
            </w:pPr>
            <w:r>
              <w:rPr>
                <w:bCs/>
                <w:sz w:val="20"/>
              </w:rPr>
              <w:t>Освоено</w:t>
            </w:r>
          </w:p>
        </w:tc>
        <w:tc>
          <w:tcPr>
            <w:tcW w:w="3054" w:type="dxa"/>
          </w:tcPr>
          <w:p w:rsidR="002E0F41" w:rsidRPr="002E0F41" w:rsidRDefault="002E0F41" w:rsidP="002E0F41">
            <w:pPr>
              <w:rPr>
                <w:bCs/>
                <w:sz w:val="20"/>
              </w:rPr>
            </w:pPr>
            <w:r w:rsidRPr="002E0F41">
              <w:rPr>
                <w:bCs/>
                <w:sz w:val="20"/>
              </w:rPr>
              <w:t>Достаточно высокой степени владения им всеми формами устной и письменной иноязычной речи, в процессе которой студент допускает небольшое количество лексических, грамматических, стилистических ошибок, однако ошибки, как правило, не приводят к сбоям в процессе общения. В случае отличного владения одними видами речевых умений (например, устной речью и пониманием со слуха) при более слабом развитии остальных (например, понимания при чтении сложных неадаптированных специальных текстов), студенту, как правило, выставляется отметка «хорошо с минусом» или «удовлетворительно».</w:t>
            </w:r>
          </w:p>
        </w:tc>
        <w:tc>
          <w:tcPr>
            <w:tcW w:w="1262" w:type="dxa"/>
          </w:tcPr>
          <w:p w:rsidR="002E0F41" w:rsidRPr="002E0F41" w:rsidRDefault="002E0F41" w:rsidP="00BE2D5F">
            <w:pPr>
              <w:jc w:val="center"/>
              <w:rPr>
                <w:bCs/>
                <w:sz w:val="20"/>
              </w:rPr>
            </w:pPr>
            <w:r w:rsidRPr="002E0F41">
              <w:rPr>
                <w:bCs/>
                <w:sz w:val="20"/>
              </w:rPr>
              <w:t>Зачтено</w:t>
            </w:r>
          </w:p>
        </w:tc>
      </w:tr>
      <w:tr w:rsidR="002E0F41" w:rsidRPr="002E0F41" w:rsidTr="002E0F41">
        <w:tc>
          <w:tcPr>
            <w:tcW w:w="1589" w:type="dxa"/>
            <w:vMerge/>
          </w:tcPr>
          <w:p w:rsidR="002E0F41" w:rsidRPr="002E0F41" w:rsidRDefault="002E0F41" w:rsidP="00BE2D5F">
            <w:pPr>
              <w:jc w:val="center"/>
              <w:rPr>
                <w:bCs/>
                <w:sz w:val="20"/>
              </w:rPr>
            </w:pPr>
          </w:p>
        </w:tc>
        <w:tc>
          <w:tcPr>
            <w:tcW w:w="2960" w:type="dxa"/>
            <w:vMerge/>
          </w:tcPr>
          <w:p w:rsidR="002E0F41" w:rsidRPr="002E0F41" w:rsidRDefault="002E0F41" w:rsidP="004E457C">
            <w:pPr>
              <w:rPr>
                <w:b/>
                <w:color w:val="000000"/>
                <w:sz w:val="20"/>
                <w:lang w:eastAsia="ru-RU"/>
              </w:rPr>
            </w:pPr>
          </w:p>
        </w:tc>
        <w:tc>
          <w:tcPr>
            <w:tcW w:w="1272" w:type="dxa"/>
          </w:tcPr>
          <w:p w:rsidR="002E0F41" w:rsidRPr="002E0F41" w:rsidRDefault="003B0006" w:rsidP="00BE2D5F">
            <w:pPr>
              <w:jc w:val="center"/>
              <w:rPr>
                <w:bCs/>
                <w:sz w:val="20"/>
              </w:rPr>
            </w:pPr>
            <w:r>
              <w:rPr>
                <w:bCs/>
                <w:sz w:val="20"/>
              </w:rPr>
              <w:t>Освоено</w:t>
            </w:r>
          </w:p>
        </w:tc>
        <w:tc>
          <w:tcPr>
            <w:tcW w:w="3054" w:type="dxa"/>
          </w:tcPr>
          <w:p w:rsidR="002E0F41" w:rsidRPr="002E0F41" w:rsidRDefault="002E0F41" w:rsidP="002E0F41">
            <w:pPr>
              <w:rPr>
                <w:bCs/>
                <w:sz w:val="20"/>
              </w:rPr>
            </w:pPr>
            <w:r w:rsidRPr="002E0F41">
              <w:rPr>
                <w:bCs/>
                <w:sz w:val="20"/>
              </w:rPr>
              <w:t>Посредственное владение большинством умений иноязычной речи, наличие значительного количества ошибок, которые периодически мешают успешной коммуникации.</w:t>
            </w:r>
          </w:p>
        </w:tc>
        <w:tc>
          <w:tcPr>
            <w:tcW w:w="1262" w:type="dxa"/>
          </w:tcPr>
          <w:p w:rsidR="002E0F41" w:rsidRPr="002E0F41" w:rsidRDefault="002E0F41" w:rsidP="00BE2D5F">
            <w:pPr>
              <w:jc w:val="center"/>
              <w:rPr>
                <w:bCs/>
                <w:sz w:val="20"/>
              </w:rPr>
            </w:pPr>
            <w:r w:rsidRPr="002E0F41">
              <w:rPr>
                <w:bCs/>
                <w:sz w:val="20"/>
              </w:rPr>
              <w:t>Зачтено</w:t>
            </w:r>
          </w:p>
        </w:tc>
      </w:tr>
      <w:tr w:rsidR="002E0F41" w:rsidRPr="002E0F41" w:rsidTr="002E0F41">
        <w:tc>
          <w:tcPr>
            <w:tcW w:w="1589" w:type="dxa"/>
            <w:vMerge/>
          </w:tcPr>
          <w:p w:rsidR="002E0F41" w:rsidRPr="002E0F41" w:rsidRDefault="002E0F41" w:rsidP="00BE2D5F">
            <w:pPr>
              <w:jc w:val="center"/>
              <w:rPr>
                <w:bCs/>
                <w:sz w:val="20"/>
              </w:rPr>
            </w:pPr>
          </w:p>
        </w:tc>
        <w:tc>
          <w:tcPr>
            <w:tcW w:w="2960" w:type="dxa"/>
            <w:vMerge/>
          </w:tcPr>
          <w:p w:rsidR="002E0F41" w:rsidRPr="002E0F41" w:rsidRDefault="002E0F41" w:rsidP="00BE2D5F">
            <w:pPr>
              <w:jc w:val="center"/>
              <w:rPr>
                <w:bCs/>
                <w:sz w:val="20"/>
              </w:rPr>
            </w:pPr>
          </w:p>
        </w:tc>
        <w:tc>
          <w:tcPr>
            <w:tcW w:w="1272" w:type="dxa"/>
          </w:tcPr>
          <w:p w:rsidR="002E0F41" w:rsidRPr="002E0F41" w:rsidRDefault="002E0F41" w:rsidP="00BE2D5F">
            <w:pPr>
              <w:jc w:val="center"/>
              <w:rPr>
                <w:bCs/>
                <w:sz w:val="20"/>
              </w:rPr>
            </w:pPr>
            <w:r w:rsidRPr="002E0F41">
              <w:rPr>
                <w:bCs/>
                <w:sz w:val="20"/>
              </w:rPr>
              <w:t>Не освоен</w:t>
            </w:r>
            <w:r w:rsidR="003B0006">
              <w:rPr>
                <w:bCs/>
                <w:sz w:val="20"/>
              </w:rPr>
              <w:t>о</w:t>
            </w:r>
          </w:p>
        </w:tc>
        <w:tc>
          <w:tcPr>
            <w:tcW w:w="3054" w:type="dxa"/>
          </w:tcPr>
          <w:p w:rsidR="002E0F41" w:rsidRPr="002E0F41" w:rsidRDefault="002E0F41" w:rsidP="002E0F41">
            <w:pPr>
              <w:rPr>
                <w:bCs/>
                <w:sz w:val="20"/>
              </w:rPr>
            </w:pPr>
            <w:r w:rsidRPr="002E0F41">
              <w:rPr>
                <w:bCs/>
                <w:sz w:val="20"/>
              </w:rPr>
              <w:t>Невозможно осуществлять коммуникацию на иностранном языке в наиболее типичных ситуациях профессионального и/или бытового общения, а именно:</w:t>
            </w:r>
          </w:p>
          <w:p w:rsidR="002E0F41" w:rsidRPr="002E0F41" w:rsidRDefault="002E0F41" w:rsidP="002E0F41">
            <w:pPr>
              <w:rPr>
                <w:bCs/>
                <w:sz w:val="20"/>
              </w:rPr>
            </w:pPr>
            <w:r w:rsidRPr="002E0F41">
              <w:rPr>
                <w:bCs/>
                <w:sz w:val="20"/>
              </w:rPr>
              <w:t xml:space="preserve">- неумение студента понять (пользуясь словарем) текст по специальности и/или текст </w:t>
            </w:r>
            <w:r w:rsidRPr="002E0F41">
              <w:rPr>
                <w:bCs/>
                <w:sz w:val="20"/>
              </w:rPr>
              <w:lastRenderedPageBreak/>
              <w:t>страноведческого, научно-популярного содержания (без словаря) в объеме и в течение времени, предусмотренного требованиями зачета/экзамена соответствующего семестра (в письменном переводе искажена половина или более содержания текста, при устном переводе звучат бессмысленные или не соответствующие содержанию прочитанного фразы, предложения);</w:t>
            </w:r>
          </w:p>
          <w:p w:rsidR="002E0F41" w:rsidRPr="002E0F41" w:rsidRDefault="002E0F41" w:rsidP="002E0F41">
            <w:pPr>
              <w:rPr>
                <w:bCs/>
                <w:sz w:val="20"/>
              </w:rPr>
            </w:pPr>
            <w:r w:rsidRPr="002E0F41">
              <w:rPr>
                <w:bCs/>
                <w:sz w:val="20"/>
              </w:rPr>
              <w:t>- неумение студента по прошествии нормативного времени  подготовки выразить на иностранном языке в устной форме общее содержание текста (пересказ непонятен слушающему в силу наличия большого количества ошибок или по другим причинам, пересказ не отражает или искажает более половины фактов прочитанного текста, студент отказывается от пересказа);</w:t>
            </w:r>
          </w:p>
          <w:p w:rsidR="002E0F41" w:rsidRPr="002E0F41" w:rsidRDefault="002E0F41" w:rsidP="002E0F41">
            <w:pPr>
              <w:rPr>
                <w:bCs/>
                <w:sz w:val="20"/>
              </w:rPr>
            </w:pPr>
            <w:r w:rsidRPr="002E0F41">
              <w:rPr>
                <w:bCs/>
                <w:sz w:val="20"/>
              </w:rPr>
              <w:t>- неумение студента адекватно  реагировать на иностранном языке на обращенную к нему иноязычную речь, связанную с обсуждением  предусмотренных программой повседневных и профессиональных тем;</w:t>
            </w:r>
          </w:p>
          <w:p w:rsidR="002E0F41" w:rsidRPr="002E0F41" w:rsidRDefault="002E0F41" w:rsidP="002E0F41">
            <w:pPr>
              <w:rPr>
                <w:bCs/>
                <w:sz w:val="20"/>
              </w:rPr>
            </w:pPr>
            <w:r w:rsidRPr="002E0F41">
              <w:rPr>
                <w:bCs/>
                <w:sz w:val="20"/>
              </w:rPr>
              <w:t>-  неумение студента сформулировать на иностранном языке и выразить письменно свое мнение или иное содержание, предусмотренное требованиями зачета/экзамена соответствующего семестра.</w:t>
            </w:r>
          </w:p>
        </w:tc>
        <w:tc>
          <w:tcPr>
            <w:tcW w:w="1262" w:type="dxa"/>
          </w:tcPr>
          <w:p w:rsidR="002E0F41" w:rsidRPr="002E0F41" w:rsidRDefault="002E0F41" w:rsidP="00BE2D5F">
            <w:pPr>
              <w:jc w:val="center"/>
              <w:rPr>
                <w:bCs/>
                <w:sz w:val="20"/>
              </w:rPr>
            </w:pPr>
            <w:r w:rsidRPr="002E0F41">
              <w:rPr>
                <w:bCs/>
                <w:sz w:val="20"/>
              </w:rPr>
              <w:lastRenderedPageBreak/>
              <w:t>Не зачтено</w:t>
            </w:r>
          </w:p>
        </w:tc>
      </w:tr>
    </w:tbl>
    <w:p w:rsidR="00FB5D31" w:rsidRDefault="00FB5D31" w:rsidP="006A2A84">
      <w:pPr>
        <w:pStyle w:val="a6"/>
        <w:shd w:val="clear" w:color="auto" w:fill="FFFFFF"/>
        <w:ind w:left="0"/>
        <w:jc w:val="center"/>
        <w:rPr>
          <w:b/>
          <w:bCs/>
          <w:color w:val="000000"/>
        </w:rPr>
      </w:pPr>
    </w:p>
    <w:p w:rsidR="003B0006" w:rsidRDefault="003B0006" w:rsidP="006A2A84">
      <w:pPr>
        <w:pStyle w:val="a6"/>
        <w:shd w:val="clear" w:color="auto" w:fill="FFFFFF"/>
        <w:ind w:left="0"/>
        <w:jc w:val="center"/>
        <w:rPr>
          <w:b/>
          <w:bCs/>
          <w:color w:val="000000"/>
        </w:rPr>
      </w:pPr>
      <w:r>
        <w:rPr>
          <w:b/>
          <w:bCs/>
          <w:color w:val="000000"/>
        </w:rPr>
        <w:t>3 семестр</w:t>
      </w:r>
    </w:p>
    <w:tbl>
      <w:tblPr>
        <w:tblStyle w:val="a5"/>
        <w:tblW w:w="10137" w:type="dxa"/>
        <w:tblLayout w:type="fixed"/>
        <w:tblLook w:val="04A0"/>
      </w:tblPr>
      <w:tblGrid>
        <w:gridCol w:w="1746"/>
        <w:gridCol w:w="2388"/>
        <w:gridCol w:w="1407"/>
        <w:gridCol w:w="3214"/>
        <w:gridCol w:w="1382"/>
      </w:tblGrid>
      <w:tr w:rsidR="003B0006" w:rsidRPr="00B76CF4" w:rsidTr="003B0006">
        <w:tc>
          <w:tcPr>
            <w:tcW w:w="1746" w:type="dxa"/>
          </w:tcPr>
          <w:p w:rsidR="003B0006" w:rsidRPr="00B76CF4" w:rsidRDefault="003B0006" w:rsidP="00FC371A">
            <w:pPr>
              <w:jc w:val="center"/>
              <w:rPr>
                <w:bCs/>
              </w:rPr>
            </w:pPr>
            <w:r w:rsidRPr="00B76CF4">
              <w:rPr>
                <w:bCs/>
              </w:rPr>
              <w:t>Коды оцениваемых компетенций</w:t>
            </w:r>
          </w:p>
        </w:tc>
        <w:tc>
          <w:tcPr>
            <w:tcW w:w="2388" w:type="dxa"/>
          </w:tcPr>
          <w:p w:rsidR="003B0006" w:rsidRPr="00B76CF4" w:rsidRDefault="003B0006" w:rsidP="00FC371A">
            <w:pPr>
              <w:jc w:val="center"/>
              <w:rPr>
                <w:bCs/>
              </w:rPr>
            </w:pPr>
            <w:r w:rsidRPr="00B76CF4">
              <w:rPr>
                <w:bCs/>
              </w:rPr>
              <w:t xml:space="preserve">Показатель оценивания </w:t>
            </w:r>
          </w:p>
          <w:p w:rsidR="003B0006" w:rsidRPr="00B76CF4" w:rsidRDefault="003B0006" w:rsidP="00FC371A">
            <w:pPr>
              <w:jc w:val="center"/>
              <w:rPr>
                <w:bCs/>
              </w:rPr>
            </w:pPr>
            <w:r w:rsidRPr="00B76CF4">
              <w:rPr>
                <w:bCs/>
              </w:rPr>
              <w:t>(по п.1.2.РПД)</w:t>
            </w:r>
          </w:p>
        </w:tc>
        <w:tc>
          <w:tcPr>
            <w:tcW w:w="1407" w:type="dxa"/>
          </w:tcPr>
          <w:p w:rsidR="003B0006" w:rsidRPr="00B76CF4" w:rsidRDefault="003B0006" w:rsidP="00FC371A">
            <w:pPr>
              <w:jc w:val="center"/>
              <w:rPr>
                <w:bCs/>
              </w:rPr>
            </w:pPr>
            <w:r w:rsidRPr="00B76CF4">
              <w:rPr>
                <w:bCs/>
              </w:rPr>
              <w:t>Уровни освоения</w:t>
            </w:r>
          </w:p>
        </w:tc>
        <w:tc>
          <w:tcPr>
            <w:tcW w:w="3214" w:type="dxa"/>
          </w:tcPr>
          <w:p w:rsidR="003B0006" w:rsidRPr="00B76CF4" w:rsidRDefault="003B0006" w:rsidP="00FC371A">
            <w:pPr>
              <w:jc w:val="center"/>
              <w:rPr>
                <w:bCs/>
              </w:rPr>
            </w:pPr>
            <w:r w:rsidRPr="00B76CF4">
              <w:rPr>
                <w:bCs/>
              </w:rPr>
              <w:t>Критери</w:t>
            </w:r>
            <w:r>
              <w:rPr>
                <w:bCs/>
              </w:rPr>
              <w:t>и</w:t>
            </w:r>
            <w:r w:rsidRPr="00B76CF4">
              <w:rPr>
                <w:bCs/>
              </w:rPr>
              <w:t xml:space="preserve"> оценивания(дескриптор</w:t>
            </w:r>
            <w:r>
              <w:rPr>
                <w:bCs/>
              </w:rPr>
              <w:t>ы</w:t>
            </w:r>
            <w:r w:rsidRPr="00B76CF4">
              <w:rPr>
                <w:bCs/>
              </w:rPr>
              <w:t>)</w:t>
            </w:r>
          </w:p>
        </w:tc>
        <w:tc>
          <w:tcPr>
            <w:tcW w:w="1382" w:type="dxa"/>
          </w:tcPr>
          <w:p w:rsidR="003B0006" w:rsidRPr="00B76CF4" w:rsidRDefault="003B0006" w:rsidP="00FC371A">
            <w:pPr>
              <w:jc w:val="center"/>
              <w:rPr>
                <w:bCs/>
              </w:rPr>
            </w:pPr>
            <w:r w:rsidRPr="00B76CF4">
              <w:rPr>
                <w:bCs/>
              </w:rPr>
              <w:t>Оценка</w:t>
            </w:r>
          </w:p>
        </w:tc>
      </w:tr>
      <w:tr w:rsidR="003B0006" w:rsidRPr="002E0F41" w:rsidTr="003B0006">
        <w:tc>
          <w:tcPr>
            <w:tcW w:w="1746" w:type="dxa"/>
            <w:vMerge w:val="restart"/>
          </w:tcPr>
          <w:p w:rsidR="00C73F06" w:rsidRPr="00C73F06" w:rsidRDefault="00C73F06" w:rsidP="00C73F06">
            <w:pPr>
              <w:rPr>
                <w:bCs/>
                <w:sz w:val="20"/>
              </w:rPr>
            </w:pPr>
            <w:r w:rsidRPr="00C73F06">
              <w:rPr>
                <w:bCs/>
                <w:sz w:val="20"/>
              </w:rPr>
              <w:t>УК-4.1 – устанавливает контакты и организует общение в соответствии с потребностями совместной деятельности, используя современные коммуникативные технологии;</w:t>
            </w:r>
          </w:p>
          <w:p w:rsidR="00C73F06" w:rsidRPr="00C73F06" w:rsidRDefault="00C73F06" w:rsidP="00C73F06">
            <w:pPr>
              <w:rPr>
                <w:bCs/>
                <w:sz w:val="20"/>
              </w:rPr>
            </w:pPr>
            <w:r w:rsidRPr="00C73F06">
              <w:rPr>
                <w:bCs/>
                <w:sz w:val="20"/>
              </w:rPr>
              <w:t xml:space="preserve">УК-4.3 – осуществляет </w:t>
            </w:r>
            <w:r w:rsidRPr="00C73F06">
              <w:rPr>
                <w:bCs/>
                <w:sz w:val="20"/>
              </w:rPr>
              <w:lastRenderedPageBreak/>
              <w:t>устную и письменную коммуникацию на иностранном(ых) языке(ах) для академического и профессионального взаимодействия;</w:t>
            </w:r>
          </w:p>
          <w:p w:rsidR="00C73F06" w:rsidRPr="00C73F06" w:rsidRDefault="00C73F06" w:rsidP="00C73F06">
            <w:pPr>
              <w:rPr>
                <w:bCs/>
                <w:sz w:val="20"/>
              </w:rPr>
            </w:pPr>
            <w:r w:rsidRPr="00C73F06">
              <w:rPr>
                <w:bCs/>
                <w:sz w:val="20"/>
              </w:rPr>
              <w:t>УК-4.4 – создает различные академические и профессиональные тексты на иностранном(ых) языке(ах);</w:t>
            </w:r>
          </w:p>
          <w:p w:rsidR="003B0006" w:rsidRPr="002E0F41" w:rsidRDefault="00C73F06" w:rsidP="00C73F06">
            <w:pPr>
              <w:rPr>
                <w:bCs/>
                <w:sz w:val="20"/>
              </w:rPr>
            </w:pPr>
            <w:r w:rsidRPr="00C73F06">
              <w:rPr>
                <w:bCs/>
                <w:sz w:val="20"/>
              </w:rPr>
              <w:t xml:space="preserve">УК-4.5 – выполняет перевод академических и профессиональных текстов  с иностранного(ых) языка(ов) на русский, с русского языка на иностранный(ые) язык(и).  </w:t>
            </w:r>
          </w:p>
        </w:tc>
        <w:tc>
          <w:tcPr>
            <w:tcW w:w="2388" w:type="dxa"/>
            <w:vMerge w:val="restart"/>
          </w:tcPr>
          <w:p w:rsidR="00C73F06" w:rsidRPr="00C73F06" w:rsidRDefault="00C73F06" w:rsidP="00C73F06">
            <w:pPr>
              <w:rPr>
                <w:color w:val="000000"/>
                <w:sz w:val="20"/>
                <w:szCs w:val="20"/>
                <w:lang w:eastAsia="ru-RU"/>
              </w:rPr>
            </w:pPr>
            <w:r w:rsidRPr="00C73F06">
              <w:rPr>
                <w:b/>
                <w:color w:val="000000"/>
                <w:sz w:val="20"/>
                <w:szCs w:val="20"/>
                <w:lang w:eastAsia="ru-RU"/>
              </w:rPr>
              <w:lastRenderedPageBreak/>
              <w:t>Знать:</w:t>
            </w:r>
            <w:r w:rsidRPr="00C73F06">
              <w:rPr>
                <w:color w:val="000000"/>
                <w:sz w:val="20"/>
                <w:szCs w:val="20"/>
                <w:lang w:eastAsia="ru-RU"/>
              </w:rPr>
              <w:t xml:space="preserve"> языковый материал изученных тем, языковые средства (фонетические, орфографические, лексические, грамматические) в соответствии c темами, сферами и ситуациями общения, отобранными для изучения дисциплины, языковые явления изучаемого языка, разные способы выражения мысли в </w:t>
            </w:r>
            <w:r w:rsidRPr="00C73F06">
              <w:rPr>
                <w:color w:val="000000"/>
                <w:sz w:val="20"/>
                <w:szCs w:val="20"/>
                <w:lang w:eastAsia="ru-RU"/>
              </w:rPr>
              <w:lastRenderedPageBreak/>
              <w:t>английском языке (УК-4.1, УК-4.3).</w:t>
            </w:r>
          </w:p>
          <w:p w:rsidR="00C73F06" w:rsidRPr="00C73F06" w:rsidRDefault="00C73F06" w:rsidP="00C73F06">
            <w:pPr>
              <w:rPr>
                <w:b/>
                <w:color w:val="000000"/>
                <w:sz w:val="20"/>
                <w:szCs w:val="20"/>
                <w:lang w:eastAsia="ru-RU"/>
              </w:rPr>
            </w:pPr>
            <w:r w:rsidRPr="00C73F06">
              <w:rPr>
                <w:b/>
                <w:color w:val="000000"/>
                <w:sz w:val="20"/>
                <w:szCs w:val="20"/>
                <w:lang w:eastAsia="ru-RU"/>
              </w:rPr>
              <w:t>Уметь:</w:t>
            </w:r>
          </w:p>
          <w:p w:rsidR="00C73F06" w:rsidRPr="00C73F06" w:rsidRDefault="00C73F06" w:rsidP="00C73F06">
            <w:pPr>
              <w:rPr>
                <w:color w:val="000000"/>
                <w:sz w:val="20"/>
                <w:szCs w:val="20"/>
                <w:lang w:eastAsia="ru-RU"/>
              </w:rPr>
            </w:pPr>
            <w:r w:rsidRPr="00C73F06">
              <w:rPr>
                <w:color w:val="000000"/>
                <w:sz w:val="20"/>
                <w:szCs w:val="20"/>
                <w:lang w:eastAsia="ru-RU"/>
              </w:rPr>
              <w:t>- воспринимать на слух и понимать основное содержание несложных академических и профессиональных текстов, а также выделять их значимую/ запрашиваемую информацию (УК-4.5);</w:t>
            </w:r>
          </w:p>
          <w:p w:rsidR="00C73F06" w:rsidRPr="00C73F06" w:rsidRDefault="00C73F06" w:rsidP="00C73F06">
            <w:pPr>
              <w:rPr>
                <w:color w:val="000000"/>
                <w:sz w:val="20"/>
                <w:szCs w:val="20"/>
                <w:lang w:eastAsia="ru-RU"/>
              </w:rPr>
            </w:pPr>
            <w:r w:rsidRPr="00C73F06">
              <w:rPr>
                <w:color w:val="000000"/>
                <w:sz w:val="20"/>
                <w:szCs w:val="20"/>
                <w:lang w:eastAsia="ru-RU"/>
              </w:rPr>
              <w:t>- детально понимать содержание несложных академических и профессиональных текстов; выделять значимую/запрашиваемую информацию из прагматических текстов (УК-4.5);</w:t>
            </w:r>
          </w:p>
          <w:p w:rsidR="00C73F06" w:rsidRPr="00C73F06" w:rsidRDefault="00C73F06" w:rsidP="00C73F06">
            <w:pPr>
              <w:rPr>
                <w:color w:val="000000"/>
                <w:sz w:val="20"/>
                <w:szCs w:val="20"/>
                <w:lang w:eastAsia="ru-RU"/>
              </w:rPr>
            </w:pPr>
            <w:r w:rsidRPr="00C73F06">
              <w:rPr>
                <w:color w:val="000000"/>
                <w:sz w:val="20"/>
                <w:szCs w:val="20"/>
                <w:lang w:eastAsia="ru-RU"/>
              </w:rPr>
              <w:t>- начинать, вести/поддерживать и заканчивать диалог-расспрос об увиденном, прочитанном, задавать вопросы и отвечать на них, высказывать своё мнение, просьбу, отвечать на предложение собеседника (принятие предложения или отказ) (УК-4.3);</w:t>
            </w:r>
          </w:p>
          <w:p w:rsidR="00C73F06" w:rsidRPr="00C73F06" w:rsidRDefault="00C73F06" w:rsidP="00C73F06">
            <w:pPr>
              <w:rPr>
                <w:color w:val="000000"/>
                <w:sz w:val="20"/>
                <w:szCs w:val="20"/>
                <w:lang w:eastAsia="ru-RU"/>
              </w:rPr>
            </w:pPr>
            <w:r w:rsidRPr="00C73F06">
              <w:rPr>
                <w:color w:val="000000"/>
                <w:sz w:val="20"/>
                <w:szCs w:val="20"/>
                <w:lang w:eastAsia="ru-RU"/>
              </w:rPr>
              <w:t>- заполнять формуляры и бланки прагматического характера; вести запись основных мыслей и фактов (из аудиотекстов и текстов для чтения), поддерживать контакты при помощи электронной почты (писать электронные письма личного характера) (УК-4.4).</w:t>
            </w:r>
          </w:p>
          <w:p w:rsidR="00C73F06" w:rsidRPr="00C73F06" w:rsidRDefault="00C73F06" w:rsidP="00C73F06">
            <w:pPr>
              <w:rPr>
                <w:b/>
                <w:color w:val="000000"/>
                <w:sz w:val="20"/>
                <w:szCs w:val="20"/>
                <w:lang w:eastAsia="ru-RU"/>
              </w:rPr>
            </w:pPr>
            <w:r w:rsidRPr="00C73F06">
              <w:rPr>
                <w:b/>
                <w:color w:val="000000"/>
                <w:sz w:val="20"/>
                <w:szCs w:val="20"/>
                <w:lang w:eastAsia="ru-RU"/>
              </w:rPr>
              <w:t xml:space="preserve">Владеть: </w:t>
            </w:r>
          </w:p>
          <w:p w:rsidR="003B0006" w:rsidRPr="002E0F41" w:rsidRDefault="00C73F06" w:rsidP="00C73F06">
            <w:pPr>
              <w:rPr>
                <w:bCs/>
                <w:sz w:val="20"/>
              </w:rPr>
            </w:pPr>
            <w:r w:rsidRPr="00C73F06">
              <w:rPr>
                <w:color w:val="000000"/>
                <w:sz w:val="20"/>
                <w:szCs w:val="20"/>
                <w:lang w:eastAsia="ru-RU"/>
              </w:rPr>
              <w:t>- одним из иностранных языков для изучения зарубежного опыта, для академического и профессионального взаимодействия, способностью к восприятию, анализу, обобщению информации (УК-4.3).</w:t>
            </w:r>
          </w:p>
        </w:tc>
        <w:tc>
          <w:tcPr>
            <w:tcW w:w="1407" w:type="dxa"/>
          </w:tcPr>
          <w:p w:rsidR="003B0006" w:rsidRPr="002E0F41" w:rsidRDefault="003B0006" w:rsidP="00FC371A">
            <w:pPr>
              <w:jc w:val="center"/>
              <w:rPr>
                <w:bCs/>
                <w:sz w:val="20"/>
              </w:rPr>
            </w:pPr>
            <w:r w:rsidRPr="002E0F41">
              <w:rPr>
                <w:bCs/>
                <w:sz w:val="20"/>
              </w:rPr>
              <w:lastRenderedPageBreak/>
              <w:t>Высокий</w:t>
            </w:r>
          </w:p>
        </w:tc>
        <w:tc>
          <w:tcPr>
            <w:tcW w:w="3214" w:type="dxa"/>
          </w:tcPr>
          <w:p w:rsidR="003B0006" w:rsidRPr="002E0F41" w:rsidRDefault="003B0006" w:rsidP="00FC371A">
            <w:pPr>
              <w:rPr>
                <w:bCs/>
                <w:sz w:val="20"/>
              </w:rPr>
            </w:pPr>
            <w:r w:rsidRPr="002E0F41">
              <w:rPr>
                <w:bCs/>
                <w:sz w:val="20"/>
              </w:rPr>
              <w:t>Свободное владение устной и письменной рецептивной и продуктивной иноязычной речью, в процессе которой студент не допускает серьезных грамматических, лексических и стилистических ошибок, а также оперирует полным набором лексико-грамматических и культурно-прагматических средств определенного (целевого) языкового уровня, согласно общеевропейской шкале оценки уровней владения иностранным языком.</w:t>
            </w:r>
          </w:p>
        </w:tc>
        <w:tc>
          <w:tcPr>
            <w:tcW w:w="1382" w:type="dxa"/>
          </w:tcPr>
          <w:p w:rsidR="003B0006" w:rsidRPr="002E0F41" w:rsidRDefault="003B0006" w:rsidP="00FC371A">
            <w:pPr>
              <w:jc w:val="center"/>
              <w:rPr>
                <w:bCs/>
                <w:sz w:val="20"/>
              </w:rPr>
            </w:pPr>
            <w:r>
              <w:rPr>
                <w:bCs/>
                <w:sz w:val="20"/>
              </w:rPr>
              <w:t>Отлично</w:t>
            </w:r>
          </w:p>
        </w:tc>
      </w:tr>
      <w:tr w:rsidR="003B0006" w:rsidRPr="002E0F41" w:rsidTr="003B0006">
        <w:tc>
          <w:tcPr>
            <w:tcW w:w="1746" w:type="dxa"/>
            <w:vMerge/>
          </w:tcPr>
          <w:p w:rsidR="003B0006" w:rsidRPr="002E0F41" w:rsidRDefault="003B0006" w:rsidP="00FC371A">
            <w:pPr>
              <w:jc w:val="center"/>
              <w:rPr>
                <w:bCs/>
                <w:sz w:val="20"/>
              </w:rPr>
            </w:pPr>
          </w:p>
        </w:tc>
        <w:tc>
          <w:tcPr>
            <w:tcW w:w="2388" w:type="dxa"/>
            <w:vMerge/>
          </w:tcPr>
          <w:p w:rsidR="003B0006" w:rsidRPr="002E0F41" w:rsidRDefault="003B0006" w:rsidP="00FC371A">
            <w:pPr>
              <w:rPr>
                <w:b/>
                <w:color w:val="000000"/>
                <w:sz w:val="20"/>
                <w:lang w:eastAsia="ru-RU"/>
              </w:rPr>
            </w:pPr>
          </w:p>
        </w:tc>
        <w:tc>
          <w:tcPr>
            <w:tcW w:w="1407" w:type="dxa"/>
          </w:tcPr>
          <w:p w:rsidR="003B0006" w:rsidRPr="002E0F41" w:rsidRDefault="003B0006" w:rsidP="00FC371A">
            <w:pPr>
              <w:jc w:val="center"/>
              <w:rPr>
                <w:bCs/>
                <w:sz w:val="20"/>
              </w:rPr>
            </w:pPr>
            <w:r w:rsidRPr="002E0F41">
              <w:rPr>
                <w:bCs/>
                <w:sz w:val="20"/>
              </w:rPr>
              <w:t>Базовый</w:t>
            </w:r>
          </w:p>
        </w:tc>
        <w:tc>
          <w:tcPr>
            <w:tcW w:w="3214" w:type="dxa"/>
          </w:tcPr>
          <w:p w:rsidR="003B0006" w:rsidRPr="002E0F41" w:rsidRDefault="003B0006" w:rsidP="00FC371A">
            <w:pPr>
              <w:rPr>
                <w:bCs/>
                <w:sz w:val="20"/>
              </w:rPr>
            </w:pPr>
            <w:r w:rsidRPr="002E0F41">
              <w:rPr>
                <w:bCs/>
                <w:sz w:val="20"/>
              </w:rPr>
              <w:t>Достаточно высокой степени владения им всеми формами устной и письменной иноязычной речи, в процессе которой студент допускает небольшое количество лексических, грамматических, стилистических ошибок, однако ошибки, как правило, не приводят к сбоям в процессе общения. В случае отличного владения одними видами речевых умений (например, устной речью и пониманием со слуха) при более слабом развитии остальных (например, понимания при чтении сложных неадаптированных специальных текстов), студенту, как правило, выставляется отметка «хорошо с минусом» или «удовлетворительно».</w:t>
            </w:r>
          </w:p>
        </w:tc>
        <w:tc>
          <w:tcPr>
            <w:tcW w:w="1382" w:type="dxa"/>
          </w:tcPr>
          <w:p w:rsidR="003B0006" w:rsidRPr="002E0F41" w:rsidRDefault="003B0006" w:rsidP="00FC371A">
            <w:pPr>
              <w:jc w:val="center"/>
              <w:rPr>
                <w:bCs/>
                <w:sz w:val="20"/>
              </w:rPr>
            </w:pPr>
            <w:r>
              <w:rPr>
                <w:bCs/>
                <w:sz w:val="20"/>
              </w:rPr>
              <w:t>Хорошо</w:t>
            </w:r>
          </w:p>
        </w:tc>
      </w:tr>
      <w:tr w:rsidR="003B0006" w:rsidRPr="002E0F41" w:rsidTr="003B0006">
        <w:tc>
          <w:tcPr>
            <w:tcW w:w="1746" w:type="dxa"/>
            <w:vMerge/>
          </w:tcPr>
          <w:p w:rsidR="003B0006" w:rsidRPr="002E0F41" w:rsidRDefault="003B0006" w:rsidP="00FC371A">
            <w:pPr>
              <w:jc w:val="center"/>
              <w:rPr>
                <w:bCs/>
                <w:sz w:val="20"/>
              </w:rPr>
            </w:pPr>
          </w:p>
        </w:tc>
        <w:tc>
          <w:tcPr>
            <w:tcW w:w="2388" w:type="dxa"/>
            <w:vMerge/>
          </w:tcPr>
          <w:p w:rsidR="003B0006" w:rsidRPr="002E0F41" w:rsidRDefault="003B0006" w:rsidP="00FC371A">
            <w:pPr>
              <w:rPr>
                <w:b/>
                <w:color w:val="000000"/>
                <w:sz w:val="20"/>
                <w:lang w:eastAsia="ru-RU"/>
              </w:rPr>
            </w:pPr>
          </w:p>
        </w:tc>
        <w:tc>
          <w:tcPr>
            <w:tcW w:w="1407" w:type="dxa"/>
          </w:tcPr>
          <w:p w:rsidR="003B0006" w:rsidRPr="002E0F41" w:rsidRDefault="003B0006" w:rsidP="00FC371A">
            <w:pPr>
              <w:jc w:val="center"/>
              <w:rPr>
                <w:bCs/>
                <w:sz w:val="20"/>
              </w:rPr>
            </w:pPr>
            <w:r w:rsidRPr="002E0F41">
              <w:rPr>
                <w:bCs/>
                <w:sz w:val="20"/>
              </w:rPr>
              <w:t>Минимальный</w:t>
            </w:r>
          </w:p>
        </w:tc>
        <w:tc>
          <w:tcPr>
            <w:tcW w:w="3214" w:type="dxa"/>
          </w:tcPr>
          <w:p w:rsidR="003B0006" w:rsidRPr="002E0F41" w:rsidRDefault="003B0006" w:rsidP="00FC371A">
            <w:pPr>
              <w:rPr>
                <w:bCs/>
                <w:sz w:val="20"/>
              </w:rPr>
            </w:pPr>
            <w:r w:rsidRPr="002E0F41">
              <w:rPr>
                <w:bCs/>
                <w:sz w:val="20"/>
              </w:rPr>
              <w:t>Посредственное владение большинством умений иноязычной речи, наличие значительного количества ошибок, которые периодически мешают успешной коммуникации.</w:t>
            </w:r>
          </w:p>
        </w:tc>
        <w:tc>
          <w:tcPr>
            <w:tcW w:w="1382" w:type="dxa"/>
          </w:tcPr>
          <w:p w:rsidR="003B0006" w:rsidRPr="002E0F41" w:rsidRDefault="003B0006" w:rsidP="00FC371A">
            <w:pPr>
              <w:jc w:val="center"/>
              <w:rPr>
                <w:bCs/>
                <w:sz w:val="20"/>
              </w:rPr>
            </w:pPr>
            <w:r>
              <w:rPr>
                <w:bCs/>
                <w:sz w:val="20"/>
              </w:rPr>
              <w:t>Удовлетворительно</w:t>
            </w:r>
          </w:p>
        </w:tc>
      </w:tr>
      <w:tr w:rsidR="003B0006" w:rsidRPr="002E0F41" w:rsidTr="003B0006">
        <w:tc>
          <w:tcPr>
            <w:tcW w:w="1746" w:type="dxa"/>
            <w:vMerge/>
          </w:tcPr>
          <w:p w:rsidR="003B0006" w:rsidRPr="002E0F41" w:rsidRDefault="003B0006" w:rsidP="00FC371A">
            <w:pPr>
              <w:jc w:val="center"/>
              <w:rPr>
                <w:bCs/>
                <w:sz w:val="20"/>
              </w:rPr>
            </w:pPr>
          </w:p>
        </w:tc>
        <w:tc>
          <w:tcPr>
            <w:tcW w:w="2388" w:type="dxa"/>
            <w:vMerge/>
          </w:tcPr>
          <w:p w:rsidR="003B0006" w:rsidRPr="002E0F41" w:rsidRDefault="003B0006" w:rsidP="00FC371A">
            <w:pPr>
              <w:jc w:val="center"/>
              <w:rPr>
                <w:bCs/>
                <w:sz w:val="20"/>
              </w:rPr>
            </w:pPr>
          </w:p>
        </w:tc>
        <w:tc>
          <w:tcPr>
            <w:tcW w:w="1407" w:type="dxa"/>
          </w:tcPr>
          <w:p w:rsidR="003B0006" w:rsidRPr="002E0F41" w:rsidRDefault="003B0006" w:rsidP="00FC371A">
            <w:pPr>
              <w:jc w:val="center"/>
              <w:rPr>
                <w:bCs/>
                <w:sz w:val="20"/>
              </w:rPr>
            </w:pPr>
            <w:r w:rsidRPr="002E0F41">
              <w:rPr>
                <w:bCs/>
                <w:sz w:val="20"/>
              </w:rPr>
              <w:t>Не освоен</w:t>
            </w:r>
          </w:p>
        </w:tc>
        <w:tc>
          <w:tcPr>
            <w:tcW w:w="3214" w:type="dxa"/>
          </w:tcPr>
          <w:p w:rsidR="003B0006" w:rsidRPr="002E0F41" w:rsidRDefault="003B0006" w:rsidP="00FC371A">
            <w:pPr>
              <w:rPr>
                <w:bCs/>
                <w:sz w:val="20"/>
              </w:rPr>
            </w:pPr>
            <w:r w:rsidRPr="002E0F41">
              <w:rPr>
                <w:bCs/>
                <w:sz w:val="20"/>
              </w:rPr>
              <w:t>Невозможно осуществлять коммуникацию на иностранном языке в наиболее типичных ситуациях профессионального и/или бытового общения, а именно:</w:t>
            </w:r>
          </w:p>
          <w:p w:rsidR="003B0006" w:rsidRPr="002E0F41" w:rsidRDefault="003B0006" w:rsidP="00FC371A">
            <w:pPr>
              <w:rPr>
                <w:bCs/>
                <w:sz w:val="20"/>
              </w:rPr>
            </w:pPr>
            <w:r w:rsidRPr="002E0F41">
              <w:rPr>
                <w:bCs/>
                <w:sz w:val="20"/>
              </w:rPr>
              <w:t>- неумение студента понять (пользуясь словарем) текст по специальности и/или текст страноведческого, научно-популярного содержания (без словаря) в объеме и в течение времени, предусмотренного требованиями зачета/экзамена соответствующего семестра (в письменном переводе искажена половина или более содержания текста, при устном переводе звучат бессмысленные или не соответствующие содержанию прочитанного фразы, предложения);</w:t>
            </w:r>
          </w:p>
          <w:p w:rsidR="003B0006" w:rsidRPr="002E0F41" w:rsidRDefault="003B0006" w:rsidP="00FC371A">
            <w:pPr>
              <w:rPr>
                <w:bCs/>
                <w:sz w:val="20"/>
              </w:rPr>
            </w:pPr>
            <w:r w:rsidRPr="002E0F41">
              <w:rPr>
                <w:bCs/>
                <w:sz w:val="20"/>
              </w:rPr>
              <w:t>- неумение студента по прошествии нормативного времени  подготовки выразить на иностранном языке в устной форме общее содержание текста (пересказ непонятен слушающему в силу наличия большого количества ошибок или по другим причинам, пересказ не отражает или искажает более половины фактов прочитанного текста, студент отказывается от пересказа);</w:t>
            </w:r>
          </w:p>
          <w:p w:rsidR="003B0006" w:rsidRPr="002E0F41" w:rsidRDefault="003B0006" w:rsidP="00FC371A">
            <w:pPr>
              <w:rPr>
                <w:bCs/>
                <w:sz w:val="20"/>
              </w:rPr>
            </w:pPr>
            <w:r w:rsidRPr="002E0F41">
              <w:rPr>
                <w:bCs/>
                <w:sz w:val="20"/>
              </w:rPr>
              <w:t xml:space="preserve">- неумение студента адекватно  реагировать на иностранном языке </w:t>
            </w:r>
            <w:r w:rsidRPr="002E0F41">
              <w:rPr>
                <w:bCs/>
                <w:sz w:val="20"/>
              </w:rPr>
              <w:lastRenderedPageBreak/>
              <w:t>на обращенную к нему иноязычную речь, связанную с обсуждением  предусмотренных программой повседневных и профессиональных тем;</w:t>
            </w:r>
          </w:p>
          <w:p w:rsidR="003B0006" w:rsidRPr="002E0F41" w:rsidRDefault="003B0006" w:rsidP="00FC371A">
            <w:pPr>
              <w:rPr>
                <w:bCs/>
                <w:sz w:val="20"/>
              </w:rPr>
            </w:pPr>
            <w:r w:rsidRPr="002E0F41">
              <w:rPr>
                <w:bCs/>
                <w:sz w:val="20"/>
              </w:rPr>
              <w:t>-  неумение студента сформулировать на иностранном языке и выразить письменно свое мнение или иное содержание, предусмотренное требованиями зачета/экзамена соответствующего семестра.</w:t>
            </w:r>
          </w:p>
        </w:tc>
        <w:tc>
          <w:tcPr>
            <w:tcW w:w="1382" w:type="dxa"/>
          </w:tcPr>
          <w:p w:rsidR="003B0006" w:rsidRPr="002E0F41" w:rsidRDefault="003B0006" w:rsidP="00FC371A">
            <w:pPr>
              <w:jc w:val="center"/>
              <w:rPr>
                <w:bCs/>
                <w:sz w:val="20"/>
              </w:rPr>
            </w:pPr>
            <w:r>
              <w:rPr>
                <w:bCs/>
                <w:sz w:val="20"/>
              </w:rPr>
              <w:lastRenderedPageBreak/>
              <w:t>Неудовлетворительно</w:t>
            </w:r>
          </w:p>
        </w:tc>
      </w:tr>
    </w:tbl>
    <w:p w:rsidR="003B0006" w:rsidRDefault="003B0006" w:rsidP="006A2A84">
      <w:pPr>
        <w:pStyle w:val="a6"/>
        <w:shd w:val="clear" w:color="auto" w:fill="FFFFFF"/>
        <w:ind w:left="0"/>
        <w:jc w:val="center"/>
        <w:rPr>
          <w:b/>
          <w:bCs/>
          <w:color w:val="000000"/>
        </w:rPr>
      </w:pPr>
    </w:p>
    <w:p w:rsidR="005321F1" w:rsidRPr="00BB379F" w:rsidRDefault="003A0D1B" w:rsidP="006A2A84">
      <w:pPr>
        <w:pStyle w:val="a6"/>
        <w:shd w:val="clear" w:color="auto" w:fill="FFFFFF"/>
        <w:ind w:left="0"/>
        <w:jc w:val="center"/>
        <w:rPr>
          <w:bCs/>
          <w:color w:val="000000"/>
        </w:rPr>
      </w:pPr>
      <w:r w:rsidRPr="00BB379F">
        <w:rPr>
          <w:bCs/>
          <w:color w:val="000000"/>
        </w:rPr>
        <w:t xml:space="preserve">6.2. </w:t>
      </w:r>
      <w:r w:rsidR="00CA40EC" w:rsidRPr="00BB379F">
        <w:rPr>
          <w:bCs/>
          <w:color w:val="000000"/>
        </w:rPr>
        <w:t>Типовые контрольные задания (вопросы) для промежуточной аттестации</w:t>
      </w:r>
    </w:p>
    <w:p w:rsidR="00A75E0A" w:rsidRDefault="00A75E0A" w:rsidP="00D84CBA">
      <w:pPr>
        <w:pStyle w:val="a6"/>
        <w:shd w:val="clear" w:color="auto" w:fill="FFFFFF"/>
        <w:ind w:left="0" w:firstLine="567"/>
        <w:jc w:val="both"/>
        <w:rPr>
          <w:bCs/>
          <w:highlight w:val="cyan"/>
        </w:rPr>
      </w:pPr>
    </w:p>
    <w:p w:rsidR="00F62BE1" w:rsidRDefault="00F62BE1" w:rsidP="00F62BE1">
      <w:pPr>
        <w:ind w:firstLine="709"/>
        <w:jc w:val="both"/>
      </w:pPr>
      <w:r w:rsidRPr="00F209F7">
        <w:t xml:space="preserve">В соответствии с п. 5.13 Положения о балльно-рейтинговой системе в СВФУ (утвержденный приказом ректором СВФУ 21.02.2018 г.), зачет «ставится при наборе не менее 60 баллов». Таким образом, процедура зачета </w:t>
      </w:r>
      <w:r w:rsidR="003B0006">
        <w:t xml:space="preserve">в 1-2 семестре </w:t>
      </w:r>
      <w:r w:rsidRPr="00F209F7">
        <w:t>не предусмотрена.</w:t>
      </w:r>
    </w:p>
    <w:p w:rsidR="00CE25FC" w:rsidRPr="008E18D6" w:rsidRDefault="00CE25FC" w:rsidP="00CE25FC">
      <w:pPr>
        <w:ind w:right="-3" w:firstLine="567"/>
        <w:rPr>
          <w:rFonts w:eastAsia="SimSun" w:cs="Lucida Sans"/>
          <w:kern w:val="1"/>
          <w:lang w:eastAsia="hi-IN" w:bidi="hi-IN"/>
        </w:rPr>
      </w:pPr>
      <w:r w:rsidRPr="008E18D6">
        <w:rPr>
          <w:rFonts w:eastAsia="SimSun" w:cs="Lucida Sans"/>
          <w:kern w:val="1"/>
          <w:lang w:eastAsia="hi-IN" w:bidi="hi-IN"/>
        </w:rPr>
        <w:t>В соответствии с п. 5.10 Положения о балльно-рейтинговой системе в СВФУ студент может набрать до 70 баллов за текущую работу, а также до 30 баллов за сдачу экзамена.</w:t>
      </w:r>
    </w:p>
    <w:p w:rsidR="00CE25FC" w:rsidRDefault="00CE25FC" w:rsidP="00CE25FC">
      <w:pPr>
        <w:pStyle w:val="a6"/>
        <w:shd w:val="clear" w:color="auto" w:fill="FFFFFF"/>
        <w:ind w:left="0" w:firstLine="567"/>
        <w:jc w:val="both"/>
        <w:rPr>
          <w:rFonts w:eastAsia="SimSun" w:cs="Lucida Sans"/>
          <w:kern w:val="1"/>
          <w:lang w:eastAsia="hi-IN" w:bidi="hi-IN"/>
        </w:rPr>
      </w:pPr>
      <w:r w:rsidRPr="008E18D6">
        <w:rPr>
          <w:rFonts w:eastAsia="SimSun" w:cs="Lucida Sans"/>
          <w:kern w:val="1"/>
          <w:lang w:eastAsia="hi-IN" w:bidi="hi-IN"/>
        </w:rPr>
        <w:t>В соответствии с п. 5.18 Положения студенты, набравшие 65-70 баллов за текущую работу могут получить оценку «Хорошо» (D) без прохождения промежуточной аттестации. Таким образом, процедура экзамена предусмотрена для студентов, претендующих на оценку «Удовлетворительно» и «Отлично», в т.ч. в случаях, если студент не согласен с оценкой «Хорошо» и желает повысить результаты по изученной дисциплине.</w:t>
      </w:r>
      <w:r w:rsidRPr="00971B0C">
        <w:rPr>
          <w:color w:val="000000"/>
        </w:rPr>
        <w:t>До экзамена допускаются студенты, набравшие в течение семестра не менее 45 баллов.</w:t>
      </w:r>
    </w:p>
    <w:p w:rsidR="00CE25FC" w:rsidRDefault="00CE25FC" w:rsidP="003B0006">
      <w:pPr>
        <w:tabs>
          <w:tab w:val="num" w:pos="720"/>
          <w:tab w:val="left" w:pos="9637"/>
        </w:tabs>
        <w:ind w:firstLine="709"/>
        <w:jc w:val="both"/>
        <w:rPr>
          <w:bCs/>
        </w:rPr>
      </w:pPr>
    </w:p>
    <w:p w:rsidR="003B0006" w:rsidRPr="00057189" w:rsidRDefault="003B0006" w:rsidP="003B0006">
      <w:pPr>
        <w:tabs>
          <w:tab w:val="num" w:pos="720"/>
          <w:tab w:val="left" w:pos="9637"/>
        </w:tabs>
        <w:ind w:firstLine="709"/>
        <w:jc w:val="both"/>
        <w:rPr>
          <w:b/>
        </w:rPr>
      </w:pPr>
      <w:r w:rsidRPr="00057189">
        <w:rPr>
          <w:bCs/>
        </w:rPr>
        <w:t xml:space="preserve">Экзамен </w:t>
      </w:r>
      <w:r w:rsidR="00246865">
        <w:rPr>
          <w:bCs/>
        </w:rPr>
        <w:t xml:space="preserve">в 3 семестре </w:t>
      </w:r>
      <w:r w:rsidRPr="00057189">
        <w:rPr>
          <w:bCs/>
        </w:rPr>
        <w:t xml:space="preserve">проводится в форме собеседования по экзаменационным билетам. </w:t>
      </w:r>
      <w:r w:rsidRPr="00057189">
        <w:rPr>
          <w:iCs/>
          <w:lang w:eastAsia="ru-RU"/>
        </w:rPr>
        <w:t>Экзаменационный билет содержит два вопроса:</w:t>
      </w:r>
    </w:p>
    <w:p w:rsidR="003B0006" w:rsidRPr="00C44A69" w:rsidRDefault="003B0006" w:rsidP="003B0006">
      <w:pPr>
        <w:widowControl w:val="0"/>
        <w:jc w:val="both"/>
        <w:rPr>
          <w:rFonts w:eastAsia="Calibri"/>
          <w:u w:val="single"/>
          <w:lang w:eastAsia="ru-RU"/>
        </w:rPr>
      </w:pPr>
      <w:r w:rsidRPr="00C44A69">
        <w:rPr>
          <w:rFonts w:eastAsia="Calibri"/>
          <w:u w:val="single"/>
          <w:lang w:eastAsia="ru-RU"/>
        </w:rPr>
        <w:t>Вопросы по лексико-грамматическому материалу:</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Parts of speech</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Sentence</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Count./Uncount. Noun</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Possessive Case</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Articles</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To be</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To have</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There is/are.</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Degrees of comparison.</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Adverbs.</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Word order</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Imperative mood</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Tense markers.</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Types of questions</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Word formation.</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Present Simple, Present Continuous</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Present Perfect, Present Perfect Progressive</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Past Simple, Past Progressive</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Past Perfect, Past Perfect Progressive</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Future Simple, Future Progressive</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Future Perfect, Future Perfect Progressive</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Passive Voice</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Numbers. Figures. Weights and measures</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Modal Verbs</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lastRenderedPageBreak/>
        <w:t>Participle I, II.</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Gerund.</w:t>
      </w:r>
    </w:p>
    <w:p w:rsidR="003B0006" w:rsidRPr="00C44A69" w:rsidRDefault="003B0006" w:rsidP="003B0006">
      <w:pPr>
        <w:widowControl w:val="0"/>
        <w:shd w:val="clear" w:color="auto" w:fill="FFFFFF"/>
        <w:jc w:val="both"/>
        <w:rPr>
          <w:color w:val="000000"/>
          <w:lang w:val="en-US" w:eastAsia="ru-RU"/>
        </w:rPr>
      </w:pPr>
      <w:r w:rsidRPr="00C44A69">
        <w:rPr>
          <w:color w:val="000000"/>
          <w:lang w:val="en-US" w:eastAsia="ru-RU"/>
        </w:rPr>
        <w:t>Conditional Sentences.</w:t>
      </w:r>
    </w:p>
    <w:p w:rsidR="003B0006" w:rsidRPr="00481158" w:rsidRDefault="003B0006" w:rsidP="003B0006">
      <w:pPr>
        <w:widowControl w:val="0"/>
        <w:shd w:val="clear" w:color="auto" w:fill="FFFFFF"/>
        <w:jc w:val="both"/>
        <w:rPr>
          <w:color w:val="000000"/>
          <w:lang w:val="en-US" w:eastAsia="ru-RU"/>
        </w:rPr>
      </w:pPr>
      <w:r w:rsidRPr="00C44A69">
        <w:rPr>
          <w:color w:val="000000"/>
          <w:lang w:val="en-US" w:eastAsia="ru-RU"/>
        </w:rPr>
        <w:t>Verb</w:t>
      </w:r>
      <w:r w:rsidRPr="00481158">
        <w:rPr>
          <w:color w:val="000000"/>
          <w:lang w:val="en-US" w:eastAsia="ru-RU"/>
        </w:rPr>
        <w:t xml:space="preserve"> +</w:t>
      </w:r>
      <w:r w:rsidRPr="00C44A69">
        <w:rPr>
          <w:color w:val="000000"/>
          <w:lang w:val="en-US" w:eastAsia="ru-RU"/>
        </w:rPr>
        <w:t>preposition</w:t>
      </w:r>
    </w:p>
    <w:p w:rsidR="00246865" w:rsidRPr="00481158" w:rsidRDefault="00246865" w:rsidP="003B0006">
      <w:pPr>
        <w:widowControl w:val="0"/>
        <w:shd w:val="clear" w:color="auto" w:fill="FFFFFF"/>
        <w:jc w:val="both"/>
        <w:rPr>
          <w:color w:val="000000"/>
          <w:lang w:val="en-US" w:eastAsia="ru-RU"/>
        </w:rPr>
      </w:pPr>
    </w:p>
    <w:p w:rsidR="003B0006" w:rsidRPr="00481158" w:rsidRDefault="003B0006" w:rsidP="003B0006">
      <w:pPr>
        <w:widowControl w:val="0"/>
        <w:shd w:val="clear" w:color="auto" w:fill="FFFFFF"/>
        <w:jc w:val="both"/>
        <w:rPr>
          <w:color w:val="000000"/>
          <w:u w:val="single"/>
          <w:lang w:val="en-US" w:eastAsia="ru-RU"/>
        </w:rPr>
      </w:pPr>
      <w:r w:rsidRPr="00C44A69">
        <w:rPr>
          <w:color w:val="000000"/>
          <w:u w:val="single"/>
          <w:lang w:eastAsia="ru-RU"/>
        </w:rPr>
        <w:t>Темыдляустныхответов</w:t>
      </w:r>
    </w:p>
    <w:p w:rsidR="003B0006" w:rsidRDefault="003B0006" w:rsidP="003B0006">
      <w:pPr>
        <w:widowControl w:val="0"/>
        <w:autoSpaceDE w:val="0"/>
        <w:autoSpaceDN w:val="0"/>
        <w:adjustRightInd w:val="0"/>
        <w:rPr>
          <w:color w:val="000000"/>
          <w:lang w:val="en-US" w:eastAsia="ru-RU"/>
        </w:rPr>
      </w:pPr>
      <w:r w:rsidRPr="00603077">
        <w:rPr>
          <w:color w:val="000000"/>
          <w:lang w:val="en-US" w:eastAsia="ru-RU"/>
        </w:rPr>
        <w:t xml:space="preserve">Mining Education in Russia. </w:t>
      </w:r>
    </w:p>
    <w:p w:rsidR="003B0006" w:rsidRDefault="003B0006" w:rsidP="003B0006">
      <w:pPr>
        <w:widowControl w:val="0"/>
        <w:autoSpaceDE w:val="0"/>
        <w:autoSpaceDN w:val="0"/>
        <w:adjustRightInd w:val="0"/>
        <w:rPr>
          <w:color w:val="000000"/>
          <w:lang w:val="en-US" w:eastAsia="ru-RU"/>
        </w:rPr>
      </w:pPr>
      <w:r w:rsidRPr="00603077">
        <w:rPr>
          <w:color w:val="000000"/>
          <w:lang w:val="en-US" w:eastAsia="ru-RU"/>
        </w:rPr>
        <w:t xml:space="preserve">Mining Education abroad. </w:t>
      </w:r>
    </w:p>
    <w:p w:rsidR="003B0006" w:rsidRDefault="003B0006" w:rsidP="003B0006">
      <w:pPr>
        <w:widowControl w:val="0"/>
        <w:autoSpaceDE w:val="0"/>
        <w:autoSpaceDN w:val="0"/>
        <w:adjustRightInd w:val="0"/>
        <w:rPr>
          <w:color w:val="000000"/>
          <w:lang w:val="en-US" w:eastAsia="ru-RU"/>
        </w:rPr>
      </w:pPr>
      <w:r w:rsidRPr="00603077">
        <w:rPr>
          <w:color w:val="000000"/>
          <w:lang w:val="en-US" w:eastAsia="ru-RU"/>
        </w:rPr>
        <w:t xml:space="preserve">Outstanding Russian scientists in Geology and Mining. </w:t>
      </w:r>
    </w:p>
    <w:p w:rsidR="003B0006" w:rsidRDefault="003B0006" w:rsidP="003B0006">
      <w:pPr>
        <w:widowControl w:val="0"/>
        <w:autoSpaceDE w:val="0"/>
        <w:autoSpaceDN w:val="0"/>
        <w:adjustRightInd w:val="0"/>
        <w:rPr>
          <w:color w:val="000000"/>
          <w:lang w:val="en-US" w:eastAsia="ru-RU"/>
        </w:rPr>
      </w:pPr>
      <w:r w:rsidRPr="00603077">
        <w:rPr>
          <w:color w:val="000000"/>
          <w:lang w:val="en-US" w:eastAsia="ru-RU"/>
        </w:rPr>
        <w:t xml:space="preserve">The Earth’s crust and useful minerals. </w:t>
      </w:r>
    </w:p>
    <w:p w:rsidR="003B0006" w:rsidRDefault="003B0006" w:rsidP="003B0006">
      <w:pPr>
        <w:widowControl w:val="0"/>
        <w:autoSpaceDE w:val="0"/>
        <w:autoSpaceDN w:val="0"/>
        <w:adjustRightInd w:val="0"/>
        <w:rPr>
          <w:color w:val="000000"/>
          <w:lang w:val="en-US" w:eastAsia="ru-RU"/>
        </w:rPr>
      </w:pPr>
      <w:r w:rsidRPr="00603077">
        <w:rPr>
          <w:color w:val="000000"/>
          <w:lang w:val="en-US" w:eastAsia="ru-RU"/>
        </w:rPr>
        <w:t xml:space="preserve">Rocks of Earth’s crust. </w:t>
      </w:r>
    </w:p>
    <w:p w:rsidR="003B0006" w:rsidRDefault="003B0006" w:rsidP="003B0006">
      <w:pPr>
        <w:widowControl w:val="0"/>
        <w:autoSpaceDE w:val="0"/>
        <w:autoSpaceDN w:val="0"/>
        <w:adjustRightInd w:val="0"/>
        <w:rPr>
          <w:color w:val="000000"/>
          <w:lang w:val="en-US" w:eastAsia="ru-RU"/>
        </w:rPr>
      </w:pPr>
      <w:r w:rsidRPr="00603077">
        <w:rPr>
          <w:color w:val="000000"/>
          <w:lang w:val="en-US" w:eastAsia="ru-RU"/>
        </w:rPr>
        <w:t xml:space="preserve">Sources of Energy. </w:t>
      </w:r>
    </w:p>
    <w:p w:rsidR="003B0006" w:rsidRDefault="003B0006" w:rsidP="003B0006">
      <w:pPr>
        <w:widowControl w:val="0"/>
        <w:autoSpaceDE w:val="0"/>
        <w:autoSpaceDN w:val="0"/>
        <w:adjustRightInd w:val="0"/>
        <w:rPr>
          <w:color w:val="000000"/>
          <w:lang w:val="en-US" w:eastAsia="ru-RU"/>
        </w:rPr>
      </w:pPr>
      <w:r w:rsidRPr="00603077">
        <w:rPr>
          <w:color w:val="000000"/>
          <w:lang w:val="en-US" w:eastAsia="ru-RU"/>
        </w:rPr>
        <w:t xml:space="preserve">Prospecting and exploration. </w:t>
      </w:r>
    </w:p>
    <w:p w:rsidR="003B0006" w:rsidRDefault="003B0006" w:rsidP="003B0006">
      <w:pPr>
        <w:widowControl w:val="0"/>
        <w:autoSpaceDE w:val="0"/>
        <w:autoSpaceDN w:val="0"/>
        <w:adjustRightInd w:val="0"/>
        <w:rPr>
          <w:color w:val="000000"/>
          <w:lang w:val="en-US" w:eastAsia="ru-RU"/>
        </w:rPr>
      </w:pPr>
      <w:r w:rsidRPr="00603077">
        <w:rPr>
          <w:color w:val="000000"/>
          <w:lang w:val="en-US" w:eastAsia="ru-RU"/>
        </w:rPr>
        <w:t xml:space="preserve">Mining methods. </w:t>
      </w:r>
    </w:p>
    <w:p w:rsidR="003B0006" w:rsidRDefault="003B0006" w:rsidP="003B0006">
      <w:pPr>
        <w:widowControl w:val="0"/>
        <w:autoSpaceDE w:val="0"/>
        <w:autoSpaceDN w:val="0"/>
        <w:adjustRightInd w:val="0"/>
        <w:rPr>
          <w:color w:val="000000"/>
          <w:lang w:val="en-US" w:eastAsia="ru-RU"/>
        </w:rPr>
      </w:pPr>
      <w:r w:rsidRPr="00603077">
        <w:rPr>
          <w:color w:val="000000"/>
          <w:lang w:val="en-US" w:eastAsia="ru-RU"/>
        </w:rPr>
        <w:t xml:space="preserve">Mining and environment. </w:t>
      </w:r>
    </w:p>
    <w:p w:rsidR="003B0006" w:rsidRPr="00057189" w:rsidRDefault="003B0006" w:rsidP="003B0006">
      <w:pPr>
        <w:widowControl w:val="0"/>
        <w:autoSpaceDE w:val="0"/>
        <w:autoSpaceDN w:val="0"/>
        <w:adjustRightInd w:val="0"/>
        <w:rPr>
          <w:b/>
          <w:lang w:val="en-US" w:eastAsia="ru-RU"/>
        </w:rPr>
      </w:pPr>
      <w:r w:rsidRPr="00603077">
        <w:rPr>
          <w:color w:val="000000"/>
          <w:lang w:val="en-US" w:eastAsia="ru-RU"/>
        </w:rPr>
        <w:t>Economics and mining.</w:t>
      </w:r>
    </w:p>
    <w:p w:rsidR="003B0006" w:rsidRPr="00CE25FC" w:rsidRDefault="003B0006" w:rsidP="00F62BE1">
      <w:pPr>
        <w:ind w:firstLine="709"/>
        <w:jc w:val="both"/>
        <w:rPr>
          <w:lang w:val="en-US"/>
        </w:rPr>
      </w:pPr>
    </w:p>
    <w:p w:rsidR="00246865" w:rsidRPr="00057189" w:rsidRDefault="00246865" w:rsidP="00246865">
      <w:pPr>
        <w:widowControl w:val="0"/>
        <w:autoSpaceDE w:val="0"/>
        <w:autoSpaceDN w:val="0"/>
        <w:adjustRightInd w:val="0"/>
        <w:rPr>
          <w:b/>
          <w:lang w:val="en-US" w:eastAsia="ru-RU"/>
        </w:rPr>
      </w:pPr>
      <w:r w:rsidRPr="00057189">
        <w:rPr>
          <w:b/>
          <w:lang w:eastAsia="ru-RU"/>
        </w:rPr>
        <w:t>Критерииоценки</w:t>
      </w:r>
      <w:r w:rsidRPr="00057189">
        <w:rPr>
          <w:b/>
          <w:lang w:val="en-US"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0"/>
        <w:gridCol w:w="7103"/>
        <w:gridCol w:w="1584"/>
      </w:tblGrid>
      <w:tr w:rsidR="00246865" w:rsidRPr="00057189" w:rsidTr="00FC371A">
        <w:tc>
          <w:tcPr>
            <w:tcW w:w="0" w:type="auto"/>
            <w:vAlign w:val="center"/>
          </w:tcPr>
          <w:p w:rsidR="00246865" w:rsidRPr="00057189" w:rsidRDefault="00246865" w:rsidP="00FC371A">
            <w:pPr>
              <w:widowControl w:val="0"/>
              <w:autoSpaceDE w:val="0"/>
              <w:autoSpaceDN w:val="0"/>
              <w:adjustRightInd w:val="0"/>
              <w:jc w:val="center"/>
              <w:rPr>
                <w:b/>
                <w:sz w:val="20"/>
                <w:szCs w:val="20"/>
                <w:lang w:eastAsia="ru-RU"/>
              </w:rPr>
            </w:pPr>
            <w:r w:rsidRPr="00057189">
              <w:rPr>
                <w:b/>
                <w:sz w:val="20"/>
                <w:szCs w:val="20"/>
                <w:lang w:eastAsia="ru-RU"/>
              </w:rPr>
              <w:t>Компетенции</w:t>
            </w:r>
          </w:p>
        </w:tc>
        <w:tc>
          <w:tcPr>
            <w:tcW w:w="0" w:type="auto"/>
            <w:vAlign w:val="center"/>
          </w:tcPr>
          <w:p w:rsidR="00246865" w:rsidRPr="00057189" w:rsidRDefault="00246865" w:rsidP="00FC371A">
            <w:pPr>
              <w:widowControl w:val="0"/>
              <w:autoSpaceDE w:val="0"/>
              <w:autoSpaceDN w:val="0"/>
              <w:adjustRightInd w:val="0"/>
              <w:jc w:val="center"/>
              <w:rPr>
                <w:b/>
                <w:sz w:val="20"/>
                <w:szCs w:val="20"/>
                <w:lang w:eastAsia="ru-RU"/>
              </w:rPr>
            </w:pPr>
            <w:r w:rsidRPr="00057189">
              <w:rPr>
                <w:b/>
                <w:sz w:val="20"/>
                <w:szCs w:val="20"/>
                <w:lang w:eastAsia="ru-RU"/>
              </w:rPr>
              <w:t>Характеристика ответа на теоретический вопрос / выполнения практического задания</w:t>
            </w:r>
          </w:p>
        </w:tc>
        <w:tc>
          <w:tcPr>
            <w:tcW w:w="0" w:type="auto"/>
            <w:vAlign w:val="center"/>
          </w:tcPr>
          <w:p w:rsidR="00246865" w:rsidRPr="00057189" w:rsidRDefault="00246865" w:rsidP="00FC371A">
            <w:pPr>
              <w:widowControl w:val="0"/>
              <w:autoSpaceDE w:val="0"/>
              <w:autoSpaceDN w:val="0"/>
              <w:adjustRightInd w:val="0"/>
              <w:jc w:val="center"/>
              <w:rPr>
                <w:b/>
                <w:sz w:val="20"/>
                <w:szCs w:val="20"/>
                <w:lang w:eastAsia="ru-RU"/>
              </w:rPr>
            </w:pPr>
            <w:r w:rsidRPr="00057189">
              <w:rPr>
                <w:b/>
                <w:sz w:val="20"/>
                <w:szCs w:val="20"/>
                <w:lang w:eastAsia="ru-RU"/>
              </w:rPr>
              <w:t>Количество набранных баллов</w:t>
            </w:r>
          </w:p>
        </w:tc>
      </w:tr>
      <w:tr w:rsidR="00246865" w:rsidRPr="00057189" w:rsidTr="00FC371A">
        <w:trPr>
          <w:trHeight w:val="276"/>
        </w:trPr>
        <w:tc>
          <w:tcPr>
            <w:tcW w:w="0" w:type="auto"/>
            <w:vMerge w:val="restart"/>
            <w:vAlign w:val="center"/>
          </w:tcPr>
          <w:p w:rsidR="00246865" w:rsidRDefault="00C73F06" w:rsidP="00FC371A">
            <w:pPr>
              <w:widowControl w:val="0"/>
              <w:autoSpaceDE w:val="0"/>
              <w:autoSpaceDN w:val="0"/>
              <w:adjustRightInd w:val="0"/>
              <w:jc w:val="center"/>
              <w:rPr>
                <w:sz w:val="20"/>
                <w:szCs w:val="20"/>
                <w:lang w:eastAsia="ru-RU"/>
              </w:rPr>
            </w:pPr>
            <w:r>
              <w:rPr>
                <w:sz w:val="20"/>
                <w:szCs w:val="20"/>
                <w:lang w:eastAsia="ru-RU"/>
              </w:rPr>
              <w:t>УК-4.1</w:t>
            </w:r>
          </w:p>
          <w:p w:rsidR="00C73F06" w:rsidRDefault="00C73F06" w:rsidP="00FC371A">
            <w:pPr>
              <w:widowControl w:val="0"/>
              <w:autoSpaceDE w:val="0"/>
              <w:autoSpaceDN w:val="0"/>
              <w:adjustRightInd w:val="0"/>
              <w:jc w:val="center"/>
              <w:rPr>
                <w:sz w:val="20"/>
                <w:szCs w:val="20"/>
                <w:lang w:eastAsia="ru-RU"/>
              </w:rPr>
            </w:pPr>
            <w:r>
              <w:rPr>
                <w:sz w:val="20"/>
                <w:szCs w:val="20"/>
                <w:lang w:eastAsia="ru-RU"/>
              </w:rPr>
              <w:t>УК-4.3</w:t>
            </w:r>
          </w:p>
          <w:p w:rsidR="00C73F06" w:rsidRDefault="00C73F06" w:rsidP="00FC371A">
            <w:pPr>
              <w:widowControl w:val="0"/>
              <w:autoSpaceDE w:val="0"/>
              <w:autoSpaceDN w:val="0"/>
              <w:adjustRightInd w:val="0"/>
              <w:jc w:val="center"/>
              <w:rPr>
                <w:sz w:val="20"/>
                <w:szCs w:val="20"/>
                <w:lang w:eastAsia="ru-RU"/>
              </w:rPr>
            </w:pPr>
            <w:r>
              <w:rPr>
                <w:sz w:val="20"/>
                <w:szCs w:val="20"/>
                <w:lang w:eastAsia="ru-RU"/>
              </w:rPr>
              <w:t>УК-4.4</w:t>
            </w:r>
          </w:p>
          <w:p w:rsidR="00C73F06" w:rsidRPr="00057189" w:rsidRDefault="00C73F06" w:rsidP="00FC371A">
            <w:pPr>
              <w:widowControl w:val="0"/>
              <w:autoSpaceDE w:val="0"/>
              <w:autoSpaceDN w:val="0"/>
              <w:adjustRightInd w:val="0"/>
              <w:jc w:val="center"/>
              <w:rPr>
                <w:sz w:val="20"/>
                <w:szCs w:val="20"/>
                <w:lang w:eastAsia="ru-RU"/>
              </w:rPr>
            </w:pPr>
            <w:r>
              <w:rPr>
                <w:sz w:val="20"/>
                <w:szCs w:val="20"/>
                <w:lang w:eastAsia="ru-RU"/>
              </w:rPr>
              <w:t>УК-4.5</w:t>
            </w:r>
          </w:p>
          <w:p w:rsidR="00246865" w:rsidRPr="00057189" w:rsidRDefault="00246865" w:rsidP="00FC371A">
            <w:pPr>
              <w:widowControl w:val="0"/>
              <w:autoSpaceDE w:val="0"/>
              <w:autoSpaceDN w:val="0"/>
              <w:adjustRightInd w:val="0"/>
              <w:jc w:val="center"/>
              <w:rPr>
                <w:sz w:val="20"/>
                <w:szCs w:val="20"/>
                <w:lang w:eastAsia="ru-RU"/>
              </w:rPr>
            </w:pPr>
          </w:p>
        </w:tc>
        <w:tc>
          <w:tcPr>
            <w:tcW w:w="0" w:type="auto"/>
            <w:vMerge w:val="restart"/>
          </w:tcPr>
          <w:p w:rsidR="00246865" w:rsidRPr="00057189" w:rsidRDefault="00246865" w:rsidP="00FC371A">
            <w:pPr>
              <w:widowControl w:val="0"/>
              <w:autoSpaceDE w:val="0"/>
              <w:autoSpaceDN w:val="0"/>
              <w:adjustRightInd w:val="0"/>
              <w:jc w:val="both"/>
              <w:rPr>
                <w:sz w:val="20"/>
                <w:szCs w:val="20"/>
                <w:lang w:eastAsia="ru-RU"/>
              </w:rPr>
            </w:pPr>
            <w:r w:rsidRPr="00057189">
              <w:rPr>
                <w:sz w:val="20"/>
                <w:szCs w:val="20"/>
                <w:lang w:eastAsia="ru-RU"/>
              </w:rPr>
              <w:t>Дан полный, развернутый ответ на поставленный вопрос, показана совокупность осознанных знаний по дисциплине,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 теорий, явлений. Знание по предмету демонстрируется на фоне понимания его в системе данной науки и междисциплинарных связей. Ответ изложен литературным языком с использованием современной лингвистической терминологии. Могут быть допущены недочеты в определении понятий, исправленные студентом самостоятельно в процессе ответа.</w:t>
            </w:r>
          </w:p>
          <w:p w:rsidR="00246865" w:rsidRPr="00057189" w:rsidRDefault="00246865" w:rsidP="00FC371A">
            <w:pPr>
              <w:widowControl w:val="0"/>
              <w:autoSpaceDE w:val="0"/>
              <w:autoSpaceDN w:val="0"/>
              <w:adjustRightInd w:val="0"/>
              <w:jc w:val="both"/>
              <w:rPr>
                <w:sz w:val="20"/>
                <w:szCs w:val="20"/>
                <w:lang w:eastAsia="ru-RU"/>
              </w:rPr>
            </w:pPr>
            <w:r w:rsidRPr="00057189">
              <w:rPr>
                <w:sz w:val="20"/>
                <w:szCs w:val="20"/>
                <w:lang w:eastAsia="ru-RU"/>
              </w:rPr>
              <w:t>В практическом задании может быть допущена 1 фактическая ошибка.</w:t>
            </w:r>
          </w:p>
        </w:tc>
        <w:tc>
          <w:tcPr>
            <w:tcW w:w="0" w:type="auto"/>
            <w:vMerge w:val="restart"/>
            <w:vAlign w:val="center"/>
          </w:tcPr>
          <w:p w:rsidR="00246865" w:rsidRPr="00057189" w:rsidRDefault="00246865" w:rsidP="00FC371A">
            <w:pPr>
              <w:widowControl w:val="0"/>
              <w:autoSpaceDE w:val="0"/>
              <w:autoSpaceDN w:val="0"/>
              <w:adjustRightInd w:val="0"/>
              <w:jc w:val="center"/>
              <w:rPr>
                <w:sz w:val="20"/>
                <w:szCs w:val="20"/>
                <w:lang w:eastAsia="ru-RU"/>
              </w:rPr>
            </w:pPr>
            <w:r w:rsidRPr="00057189">
              <w:rPr>
                <w:sz w:val="20"/>
                <w:szCs w:val="20"/>
                <w:lang w:eastAsia="ru-RU"/>
              </w:rPr>
              <w:t>24-30 б.</w:t>
            </w:r>
          </w:p>
        </w:tc>
      </w:tr>
      <w:tr w:rsidR="00246865" w:rsidRPr="00057189" w:rsidTr="00FC371A">
        <w:trPr>
          <w:trHeight w:val="276"/>
        </w:trPr>
        <w:tc>
          <w:tcPr>
            <w:tcW w:w="0" w:type="auto"/>
            <w:vMerge/>
          </w:tcPr>
          <w:p w:rsidR="00246865" w:rsidRPr="00057189" w:rsidRDefault="00246865" w:rsidP="00FC371A">
            <w:pPr>
              <w:widowControl w:val="0"/>
              <w:autoSpaceDE w:val="0"/>
              <w:autoSpaceDN w:val="0"/>
              <w:adjustRightInd w:val="0"/>
              <w:rPr>
                <w:sz w:val="20"/>
                <w:szCs w:val="20"/>
                <w:lang w:eastAsia="ru-RU"/>
              </w:rPr>
            </w:pPr>
          </w:p>
        </w:tc>
        <w:tc>
          <w:tcPr>
            <w:tcW w:w="0" w:type="auto"/>
            <w:vMerge/>
          </w:tcPr>
          <w:p w:rsidR="00246865" w:rsidRPr="00057189" w:rsidRDefault="00246865" w:rsidP="00FC371A">
            <w:pPr>
              <w:widowControl w:val="0"/>
              <w:autoSpaceDE w:val="0"/>
              <w:autoSpaceDN w:val="0"/>
              <w:adjustRightInd w:val="0"/>
              <w:rPr>
                <w:sz w:val="20"/>
                <w:szCs w:val="20"/>
                <w:lang w:eastAsia="ru-RU"/>
              </w:rPr>
            </w:pPr>
          </w:p>
        </w:tc>
        <w:tc>
          <w:tcPr>
            <w:tcW w:w="0" w:type="auto"/>
            <w:vMerge/>
          </w:tcPr>
          <w:p w:rsidR="00246865" w:rsidRPr="00057189" w:rsidRDefault="00246865" w:rsidP="00FC371A">
            <w:pPr>
              <w:widowControl w:val="0"/>
              <w:autoSpaceDE w:val="0"/>
              <w:autoSpaceDN w:val="0"/>
              <w:adjustRightInd w:val="0"/>
              <w:rPr>
                <w:sz w:val="20"/>
                <w:szCs w:val="20"/>
                <w:lang w:eastAsia="ru-RU"/>
              </w:rPr>
            </w:pPr>
          </w:p>
        </w:tc>
      </w:tr>
      <w:tr w:rsidR="00246865" w:rsidRPr="00057189" w:rsidTr="00FC371A">
        <w:trPr>
          <w:trHeight w:val="276"/>
        </w:trPr>
        <w:tc>
          <w:tcPr>
            <w:tcW w:w="0" w:type="auto"/>
            <w:vMerge/>
          </w:tcPr>
          <w:p w:rsidR="00246865" w:rsidRPr="00057189" w:rsidRDefault="00246865" w:rsidP="00FC371A">
            <w:pPr>
              <w:widowControl w:val="0"/>
              <w:autoSpaceDE w:val="0"/>
              <w:autoSpaceDN w:val="0"/>
              <w:adjustRightInd w:val="0"/>
              <w:rPr>
                <w:sz w:val="20"/>
                <w:szCs w:val="20"/>
                <w:lang w:eastAsia="ru-RU"/>
              </w:rPr>
            </w:pPr>
          </w:p>
        </w:tc>
        <w:tc>
          <w:tcPr>
            <w:tcW w:w="0" w:type="auto"/>
            <w:vMerge/>
          </w:tcPr>
          <w:p w:rsidR="00246865" w:rsidRPr="00057189" w:rsidRDefault="00246865" w:rsidP="00FC371A">
            <w:pPr>
              <w:widowControl w:val="0"/>
              <w:autoSpaceDE w:val="0"/>
              <w:autoSpaceDN w:val="0"/>
              <w:adjustRightInd w:val="0"/>
              <w:rPr>
                <w:sz w:val="20"/>
                <w:szCs w:val="20"/>
                <w:lang w:eastAsia="ru-RU"/>
              </w:rPr>
            </w:pPr>
          </w:p>
        </w:tc>
        <w:tc>
          <w:tcPr>
            <w:tcW w:w="0" w:type="auto"/>
            <w:vMerge/>
          </w:tcPr>
          <w:p w:rsidR="00246865" w:rsidRPr="00057189" w:rsidRDefault="00246865" w:rsidP="00FC371A">
            <w:pPr>
              <w:widowControl w:val="0"/>
              <w:autoSpaceDE w:val="0"/>
              <w:autoSpaceDN w:val="0"/>
              <w:adjustRightInd w:val="0"/>
              <w:rPr>
                <w:sz w:val="20"/>
                <w:szCs w:val="20"/>
                <w:lang w:eastAsia="ru-RU"/>
              </w:rPr>
            </w:pPr>
          </w:p>
        </w:tc>
      </w:tr>
      <w:tr w:rsidR="00246865" w:rsidRPr="00057189" w:rsidTr="00FC371A">
        <w:tc>
          <w:tcPr>
            <w:tcW w:w="0" w:type="auto"/>
            <w:vMerge/>
          </w:tcPr>
          <w:p w:rsidR="00246865" w:rsidRPr="00057189" w:rsidRDefault="00246865" w:rsidP="00FC371A">
            <w:pPr>
              <w:widowControl w:val="0"/>
              <w:autoSpaceDE w:val="0"/>
              <w:autoSpaceDN w:val="0"/>
              <w:adjustRightInd w:val="0"/>
              <w:rPr>
                <w:sz w:val="20"/>
                <w:szCs w:val="20"/>
                <w:lang w:eastAsia="ru-RU"/>
              </w:rPr>
            </w:pPr>
          </w:p>
        </w:tc>
        <w:tc>
          <w:tcPr>
            <w:tcW w:w="0" w:type="auto"/>
          </w:tcPr>
          <w:p w:rsidR="00246865" w:rsidRPr="00057189" w:rsidRDefault="00246865" w:rsidP="00FC371A">
            <w:pPr>
              <w:widowControl w:val="0"/>
              <w:autoSpaceDE w:val="0"/>
              <w:autoSpaceDN w:val="0"/>
              <w:adjustRightInd w:val="0"/>
              <w:jc w:val="both"/>
              <w:rPr>
                <w:sz w:val="20"/>
                <w:szCs w:val="20"/>
                <w:lang w:eastAsia="ru-RU"/>
              </w:rPr>
            </w:pPr>
            <w:r w:rsidRPr="00057189">
              <w:rPr>
                <w:sz w:val="20"/>
                <w:szCs w:val="20"/>
                <w:lang w:eastAsia="ru-RU"/>
              </w:rPr>
              <w:t>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изложен литературным языком с использованием современной гистологической терминологии. Могут быть допущены 2-3 неточности или незначительные ошибки, исправленные студентом с помощью преподавателя.</w:t>
            </w:r>
          </w:p>
          <w:p w:rsidR="00246865" w:rsidRPr="00057189" w:rsidRDefault="00246865" w:rsidP="00FC371A">
            <w:pPr>
              <w:widowControl w:val="0"/>
              <w:autoSpaceDE w:val="0"/>
              <w:autoSpaceDN w:val="0"/>
              <w:adjustRightInd w:val="0"/>
              <w:jc w:val="both"/>
              <w:rPr>
                <w:sz w:val="20"/>
                <w:szCs w:val="20"/>
                <w:lang w:eastAsia="ru-RU"/>
              </w:rPr>
            </w:pPr>
            <w:r w:rsidRPr="00057189">
              <w:rPr>
                <w:sz w:val="20"/>
                <w:szCs w:val="20"/>
                <w:lang w:eastAsia="ru-RU"/>
              </w:rPr>
              <w:t>В практическом задании могут быть допущены 2-3 фактические ошибки.</w:t>
            </w:r>
          </w:p>
        </w:tc>
        <w:tc>
          <w:tcPr>
            <w:tcW w:w="0" w:type="auto"/>
            <w:vAlign w:val="center"/>
          </w:tcPr>
          <w:p w:rsidR="00246865" w:rsidRPr="00057189" w:rsidRDefault="00246865" w:rsidP="00FC371A">
            <w:pPr>
              <w:widowControl w:val="0"/>
              <w:autoSpaceDE w:val="0"/>
              <w:autoSpaceDN w:val="0"/>
              <w:adjustRightInd w:val="0"/>
              <w:jc w:val="center"/>
              <w:rPr>
                <w:sz w:val="20"/>
                <w:szCs w:val="20"/>
                <w:lang w:eastAsia="ru-RU"/>
              </w:rPr>
            </w:pPr>
            <w:r w:rsidRPr="00057189">
              <w:rPr>
                <w:sz w:val="20"/>
                <w:szCs w:val="20"/>
                <w:lang w:eastAsia="ru-RU"/>
              </w:rPr>
              <w:t>16--23 б.</w:t>
            </w:r>
          </w:p>
        </w:tc>
      </w:tr>
      <w:tr w:rsidR="00246865" w:rsidRPr="00057189" w:rsidTr="00FC371A">
        <w:tc>
          <w:tcPr>
            <w:tcW w:w="0" w:type="auto"/>
            <w:vMerge/>
          </w:tcPr>
          <w:p w:rsidR="00246865" w:rsidRPr="00057189" w:rsidRDefault="00246865" w:rsidP="00FC371A">
            <w:pPr>
              <w:widowControl w:val="0"/>
              <w:autoSpaceDE w:val="0"/>
              <w:autoSpaceDN w:val="0"/>
              <w:adjustRightInd w:val="0"/>
              <w:rPr>
                <w:sz w:val="20"/>
                <w:szCs w:val="20"/>
                <w:lang w:eastAsia="ru-RU"/>
              </w:rPr>
            </w:pPr>
          </w:p>
        </w:tc>
        <w:tc>
          <w:tcPr>
            <w:tcW w:w="0" w:type="auto"/>
          </w:tcPr>
          <w:p w:rsidR="00246865" w:rsidRPr="00057189" w:rsidRDefault="00246865" w:rsidP="00FC371A">
            <w:pPr>
              <w:widowControl w:val="0"/>
              <w:autoSpaceDE w:val="0"/>
              <w:autoSpaceDN w:val="0"/>
              <w:adjustRightInd w:val="0"/>
              <w:jc w:val="both"/>
              <w:rPr>
                <w:sz w:val="20"/>
                <w:szCs w:val="20"/>
                <w:lang w:eastAsia="ru-RU"/>
              </w:rPr>
            </w:pPr>
            <w:r w:rsidRPr="00057189">
              <w:rPr>
                <w:sz w:val="20"/>
                <w:szCs w:val="20"/>
                <w:lang w:eastAsia="ru-RU"/>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В ответе отсутствуют выводы. Умение раскрыть значение обобщенных знаний не показано. Речевое оформление требует поправок, коррекции.</w:t>
            </w:r>
          </w:p>
          <w:p w:rsidR="00246865" w:rsidRPr="00057189" w:rsidRDefault="00246865" w:rsidP="00FC371A">
            <w:pPr>
              <w:widowControl w:val="0"/>
              <w:autoSpaceDE w:val="0"/>
              <w:autoSpaceDN w:val="0"/>
              <w:adjustRightInd w:val="0"/>
              <w:jc w:val="both"/>
              <w:rPr>
                <w:sz w:val="20"/>
                <w:szCs w:val="20"/>
                <w:lang w:eastAsia="ru-RU"/>
              </w:rPr>
            </w:pPr>
            <w:r w:rsidRPr="00057189">
              <w:rPr>
                <w:sz w:val="20"/>
                <w:szCs w:val="20"/>
                <w:lang w:eastAsia="ru-RU"/>
              </w:rPr>
              <w:t>В практическом задании могут быть допущены 4-5 фактических ошибок.</w:t>
            </w:r>
          </w:p>
        </w:tc>
        <w:tc>
          <w:tcPr>
            <w:tcW w:w="0" w:type="auto"/>
            <w:vAlign w:val="center"/>
          </w:tcPr>
          <w:p w:rsidR="00246865" w:rsidRPr="00057189" w:rsidRDefault="00246865" w:rsidP="00FC371A">
            <w:pPr>
              <w:widowControl w:val="0"/>
              <w:autoSpaceDE w:val="0"/>
              <w:autoSpaceDN w:val="0"/>
              <w:adjustRightInd w:val="0"/>
              <w:jc w:val="center"/>
              <w:rPr>
                <w:sz w:val="20"/>
                <w:szCs w:val="20"/>
                <w:lang w:eastAsia="ru-RU"/>
              </w:rPr>
            </w:pPr>
            <w:r w:rsidRPr="00057189">
              <w:rPr>
                <w:sz w:val="20"/>
                <w:szCs w:val="20"/>
                <w:lang w:eastAsia="ru-RU"/>
              </w:rPr>
              <w:t>6-15 б.</w:t>
            </w:r>
          </w:p>
        </w:tc>
      </w:tr>
      <w:tr w:rsidR="00246865" w:rsidRPr="00057189" w:rsidTr="00FC371A">
        <w:tc>
          <w:tcPr>
            <w:tcW w:w="0" w:type="auto"/>
            <w:vMerge/>
          </w:tcPr>
          <w:p w:rsidR="00246865" w:rsidRPr="00057189" w:rsidRDefault="00246865" w:rsidP="00FC371A">
            <w:pPr>
              <w:widowControl w:val="0"/>
              <w:autoSpaceDE w:val="0"/>
              <w:autoSpaceDN w:val="0"/>
              <w:adjustRightInd w:val="0"/>
              <w:rPr>
                <w:sz w:val="20"/>
                <w:szCs w:val="20"/>
                <w:lang w:eastAsia="ru-RU"/>
              </w:rPr>
            </w:pPr>
          </w:p>
        </w:tc>
        <w:tc>
          <w:tcPr>
            <w:tcW w:w="0" w:type="auto"/>
          </w:tcPr>
          <w:p w:rsidR="00246865" w:rsidRPr="00057189" w:rsidRDefault="00246865" w:rsidP="00FC371A">
            <w:pPr>
              <w:jc w:val="both"/>
              <w:rPr>
                <w:rFonts w:eastAsia="Calibri"/>
                <w:sz w:val="20"/>
                <w:szCs w:val="20"/>
                <w:lang w:eastAsia="ru-RU"/>
              </w:rPr>
            </w:pPr>
            <w:r w:rsidRPr="00057189">
              <w:rPr>
                <w:rFonts w:eastAsia="Calibri"/>
                <w:sz w:val="20"/>
                <w:szCs w:val="20"/>
                <w:lang w:eastAsia="ru-RU"/>
              </w:rPr>
              <w:t>Ответ представляет собой разрозненные знания с существенными ошибками по вопросу. Присутствуют фрагментарность, нелогичность изложения. Студент не осознает связь обсуждаемого вопроса по билету  с другими объектами дисциплины. Отсутствуют выводы, конкретизация и доказательность изложения. Речь неграмотная, терминология не используется. Дополнительные и уточняющие вопросы преподавателя не приводят к коррекции ответа студента.</w:t>
            </w:r>
          </w:p>
          <w:p w:rsidR="00246865" w:rsidRPr="00057189" w:rsidRDefault="00246865" w:rsidP="00FC371A">
            <w:pPr>
              <w:jc w:val="both"/>
              <w:rPr>
                <w:rFonts w:eastAsia="Calibri"/>
                <w:sz w:val="20"/>
                <w:szCs w:val="20"/>
                <w:lang w:eastAsia="ru-RU"/>
              </w:rPr>
            </w:pPr>
            <w:r w:rsidRPr="00057189">
              <w:rPr>
                <w:sz w:val="20"/>
                <w:szCs w:val="20"/>
                <w:lang w:eastAsia="ru-RU"/>
              </w:rPr>
              <w:t>В практическом задании допущено более 5 фактических ошибок.</w:t>
            </w:r>
          </w:p>
          <w:p w:rsidR="00246865" w:rsidRPr="00057189" w:rsidRDefault="00246865" w:rsidP="00FC371A">
            <w:pPr>
              <w:rPr>
                <w:rFonts w:eastAsia="Calibri"/>
                <w:sz w:val="20"/>
                <w:szCs w:val="20"/>
                <w:lang w:eastAsia="ru-RU"/>
              </w:rPr>
            </w:pPr>
            <w:r w:rsidRPr="00057189">
              <w:rPr>
                <w:rFonts w:eastAsia="Calibri"/>
                <w:i/>
                <w:sz w:val="20"/>
                <w:szCs w:val="20"/>
                <w:lang w:eastAsia="ru-RU"/>
              </w:rPr>
              <w:t xml:space="preserve">или </w:t>
            </w:r>
            <w:r w:rsidRPr="00057189">
              <w:rPr>
                <w:rFonts w:eastAsia="Calibri"/>
                <w:sz w:val="20"/>
                <w:szCs w:val="20"/>
                <w:lang w:eastAsia="ru-RU"/>
              </w:rPr>
              <w:t>Ответ на вопрос полностью отсутствует</w:t>
            </w:r>
          </w:p>
          <w:p w:rsidR="00246865" w:rsidRPr="00057189" w:rsidRDefault="00246865" w:rsidP="00FC371A">
            <w:pPr>
              <w:rPr>
                <w:rFonts w:eastAsia="Calibri"/>
                <w:sz w:val="20"/>
                <w:szCs w:val="20"/>
                <w:lang w:eastAsia="ru-RU"/>
              </w:rPr>
            </w:pPr>
            <w:r w:rsidRPr="00057189">
              <w:rPr>
                <w:rFonts w:eastAsia="Calibri"/>
                <w:i/>
                <w:sz w:val="20"/>
                <w:szCs w:val="20"/>
                <w:lang w:eastAsia="ru-RU"/>
              </w:rPr>
              <w:t xml:space="preserve">или </w:t>
            </w:r>
            <w:r w:rsidRPr="00057189">
              <w:rPr>
                <w:rFonts w:eastAsia="Calibri"/>
                <w:sz w:val="20"/>
                <w:szCs w:val="20"/>
                <w:lang w:eastAsia="ru-RU"/>
              </w:rPr>
              <w:t>Отказ от ответа</w:t>
            </w:r>
          </w:p>
        </w:tc>
        <w:tc>
          <w:tcPr>
            <w:tcW w:w="0" w:type="auto"/>
            <w:vAlign w:val="center"/>
          </w:tcPr>
          <w:p w:rsidR="00246865" w:rsidRPr="00057189" w:rsidRDefault="00246865" w:rsidP="00FC371A">
            <w:pPr>
              <w:widowControl w:val="0"/>
              <w:autoSpaceDE w:val="0"/>
              <w:autoSpaceDN w:val="0"/>
              <w:adjustRightInd w:val="0"/>
              <w:jc w:val="center"/>
              <w:rPr>
                <w:sz w:val="20"/>
                <w:szCs w:val="20"/>
                <w:lang w:eastAsia="ru-RU"/>
              </w:rPr>
            </w:pPr>
            <w:r w:rsidRPr="00057189">
              <w:rPr>
                <w:sz w:val="20"/>
                <w:szCs w:val="20"/>
                <w:lang w:eastAsia="ru-RU"/>
              </w:rPr>
              <w:t>0-5 б.</w:t>
            </w:r>
          </w:p>
        </w:tc>
      </w:tr>
    </w:tbl>
    <w:p w:rsidR="00246865" w:rsidRDefault="00246865" w:rsidP="00F62BE1">
      <w:pPr>
        <w:ind w:firstLine="709"/>
        <w:jc w:val="both"/>
      </w:pPr>
    </w:p>
    <w:p w:rsidR="00C73F06" w:rsidRDefault="00C73F06" w:rsidP="00F62BE1">
      <w:pPr>
        <w:ind w:firstLine="709"/>
        <w:jc w:val="both"/>
      </w:pPr>
    </w:p>
    <w:p w:rsidR="00246865" w:rsidRPr="00057189" w:rsidRDefault="00246865" w:rsidP="00246865">
      <w:pPr>
        <w:shd w:val="clear" w:color="auto" w:fill="FFFFFF"/>
        <w:jc w:val="center"/>
        <w:rPr>
          <w:bCs/>
          <w:color w:val="000000"/>
        </w:rPr>
      </w:pPr>
      <w:r w:rsidRPr="00057189">
        <w:rPr>
          <w:bCs/>
          <w:color w:val="000000"/>
        </w:rPr>
        <w:lastRenderedPageBreak/>
        <w:t>6.3. Методические материалы, определяющие процедуры оценивания</w:t>
      </w:r>
    </w:p>
    <w:p w:rsidR="00246865" w:rsidRPr="00246865" w:rsidRDefault="00246865" w:rsidP="00246865">
      <w:pPr>
        <w:ind w:firstLine="567"/>
        <w:jc w:val="center"/>
        <w:rPr>
          <w:b/>
          <w:color w:val="000000"/>
          <w:shd w:val="clear" w:color="auto" w:fill="FFFFFF"/>
        </w:rPr>
      </w:pPr>
      <w:r w:rsidRPr="00246865">
        <w:rPr>
          <w:b/>
          <w:color w:val="000000"/>
          <w:shd w:val="clear" w:color="auto" w:fill="FFFFFF"/>
        </w:rPr>
        <w:t>1-2 семестр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7039"/>
      </w:tblGrid>
      <w:tr w:rsidR="00246865" w:rsidRPr="00057189" w:rsidTr="00FC371A">
        <w:tc>
          <w:tcPr>
            <w:tcW w:w="3168"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num" w:pos="643"/>
              </w:tabs>
              <w:jc w:val="center"/>
              <w:rPr>
                <w:b/>
                <w:bCs/>
                <w:color w:val="000000"/>
                <w:lang w:eastAsia="ru-RU"/>
              </w:rPr>
            </w:pPr>
            <w:r w:rsidRPr="00057189">
              <w:rPr>
                <w:b/>
                <w:bCs/>
                <w:color w:val="000000"/>
                <w:lang w:eastAsia="ru-RU"/>
              </w:rPr>
              <w:t>Характеристики процедуры</w:t>
            </w:r>
          </w:p>
        </w:tc>
        <w:tc>
          <w:tcPr>
            <w:tcW w:w="7039" w:type="dxa"/>
            <w:tcBorders>
              <w:top w:val="single" w:sz="4" w:space="0" w:color="auto"/>
              <w:left w:val="single" w:sz="4" w:space="0" w:color="auto"/>
              <w:bottom w:val="single" w:sz="4" w:space="0" w:color="auto"/>
              <w:right w:val="single" w:sz="4" w:space="0" w:color="auto"/>
            </w:tcBorders>
          </w:tcPr>
          <w:p w:rsidR="00246865" w:rsidRPr="00057189" w:rsidRDefault="00246865" w:rsidP="00FC371A">
            <w:pPr>
              <w:tabs>
                <w:tab w:val="num" w:pos="643"/>
              </w:tabs>
              <w:jc w:val="center"/>
              <w:rPr>
                <w:b/>
                <w:bCs/>
                <w:color w:val="000000"/>
                <w:lang w:eastAsia="ru-RU"/>
              </w:rPr>
            </w:pPr>
          </w:p>
        </w:tc>
      </w:tr>
      <w:tr w:rsidR="00246865" w:rsidRPr="00057189" w:rsidTr="00FC371A">
        <w:tc>
          <w:tcPr>
            <w:tcW w:w="3168"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num" w:pos="643"/>
              </w:tabs>
              <w:jc w:val="both"/>
              <w:rPr>
                <w:color w:val="000000"/>
                <w:lang w:eastAsia="ru-RU"/>
              </w:rPr>
            </w:pPr>
            <w:r w:rsidRPr="00057189">
              <w:rPr>
                <w:color w:val="000000"/>
                <w:lang w:eastAsia="ru-RU"/>
              </w:rPr>
              <w:t xml:space="preserve">Вид процедуры </w:t>
            </w:r>
          </w:p>
        </w:tc>
        <w:tc>
          <w:tcPr>
            <w:tcW w:w="7039"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left" w:pos="708"/>
              </w:tabs>
              <w:ind w:left="75"/>
              <w:jc w:val="both"/>
              <w:rPr>
                <w:color w:val="000000"/>
                <w:lang w:eastAsia="ru-RU"/>
              </w:rPr>
            </w:pPr>
            <w:r>
              <w:rPr>
                <w:color w:val="000000"/>
                <w:lang w:eastAsia="ru-RU"/>
              </w:rPr>
              <w:t>зачет</w:t>
            </w:r>
          </w:p>
        </w:tc>
      </w:tr>
      <w:tr w:rsidR="00246865" w:rsidRPr="00057189" w:rsidTr="00FC371A">
        <w:tc>
          <w:tcPr>
            <w:tcW w:w="3168"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num" w:pos="643"/>
              </w:tabs>
              <w:jc w:val="both"/>
              <w:rPr>
                <w:color w:val="000000"/>
                <w:lang w:eastAsia="ru-RU"/>
              </w:rPr>
            </w:pPr>
            <w:r w:rsidRPr="00057189">
              <w:rPr>
                <w:color w:val="000000"/>
                <w:lang w:eastAsia="ru-RU"/>
              </w:rPr>
              <w:t>Цель процедуры</w:t>
            </w:r>
          </w:p>
        </w:tc>
        <w:tc>
          <w:tcPr>
            <w:tcW w:w="7039" w:type="dxa"/>
            <w:tcBorders>
              <w:top w:val="single" w:sz="4" w:space="0" w:color="auto"/>
              <w:left w:val="single" w:sz="4" w:space="0" w:color="auto"/>
              <w:bottom w:val="single" w:sz="4" w:space="0" w:color="auto"/>
              <w:right w:val="single" w:sz="4" w:space="0" w:color="auto"/>
            </w:tcBorders>
            <w:hideMark/>
          </w:tcPr>
          <w:p w:rsidR="00246865" w:rsidRPr="00057189" w:rsidRDefault="00246865" w:rsidP="00C73F06">
            <w:pPr>
              <w:tabs>
                <w:tab w:val="left" w:pos="708"/>
              </w:tabs>
              <w:ind w:left="75"/>
              <w:jc w:val="both"/>
              <w:rPr>
                <w:color w:val="000000"/>
                <w:lang w:eastAsia="ru-RU"/>
              </w:rPr>
            </w:pPr>
            <w:r w:rsidRPr="00057189">
              <w:rPr>
                <w:color w:val="000000"/>
                <w:lang w:eastAsia="ru-RU"/>
              </w:rPr>
              <w:t>выявить степен</w:t>
            </w:r>
            <w:r w:rsidR="00C73F06">
              <w:rPr>
                <w:color w:val="000000"/>
                <w:lang w:eastAsia="ru-RU"/>
              </w:rPr>
              <w:t>ь сформированности компетенцииУК-4 (УК-4.1, УК-4.3, УК-4.4, УК-4.5)</w:t>
            </w:r>
          </w:p>
        </w:tc>
      </w:tr>
      <w:tr w:rsidR="00246865" w:rsidRPr="00057189" w:rsidTr="00FC371A">
        <w:tc>
          <w:tcPr>
            <w:tcW w:w="3168"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num" w:pos="643"/>
              </w:tabs>
              <w:jc w:val="both"/>
              <w:rPr>
                <w:color w:val="000000"/>
                <w:lang w:eastAsia="ru-RU"/>
              </w:rPr>
            </w:pPr>
            <w:r w:rsidRPr="00057189">
              <w:rPr>
                <w:color w:val="000000"/>
                <w:lang w:eastAsia="ru-RU"/>
              </w:rPr>
              <w:t>Локальные акты вуза, регламентирующие проведение процедуры</w:t>
            </w:r>
          </w:p>
        </w:tc>
        <w:tc>
          <w:tcPr>
            <w:tcW w:w="7039"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jc w:val="both"/>
            </w:pPr>
            <w:r w:rsidRPr="00057189">
              <w:t>Положение о проведении текущего контроля успеваемости и промежуточной аттестации обучающихся СВФУ, версия 2.0, утверждено ректором СВФУ 15.03.2016 г.</w:t>
            </w:r>
          </w:p>
          <w:p w:rsidR="00246865" w:rsidRPr="00057189" w:rsidRDefault="005A198A" w:rsidP="00FC371A">
            <w:pPr>
              <w:rPr>
                <w:color w:val="000000"/>
              </w:rPr>
            </w:pPr>
            <w:hyperlink r:id="rId9" w:history="1">
              <w:r w:rsidR="00246865" w:rsidRPr="00057189">
                <w:t>Положение о балльно-рейтинговой системе в СВФУ, версия 4.0, утверждено 21.02.2018 г.</w:t>
              </w:r>
            </w:hyperlink>
          </w:p>
        </w:tc>
      </w:tr>
      <w:tr w:rsidR="00246865" w:rsidRPr="00057189" w:rsidTr="00FC371A">
        <w:tc>
          <w:tcPr>
            <w:tcW w:w="3168"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num" w:pos="643"/>
              </w:tabs>
              <w:jc w:val="both"/>
              <w:rPr>
                <w:color w:val="000000"/>
                <w:lang w:eastAsia="ru-RU"/>
              </w:rPr>
            </w:pPr>
            <w:r w:rsidRPr="00057189">
              <w:rPr>
                <w:color w:val="000000"/>
                <w:lang w:eastAsia="ru-RU"/>
              </w:rPr>
              <w:t>Субъекты, на которых направлена процедура</w:t>
            </w:r>
          </w:p>
        </w:tc>
        <w:tc>
          <w:tcPr>
            <w:tcW w:w="7039" w:type="dxa"/>
            <w:tcBorders>
              <w:top w:val="single" w:sz="4" w:space="0" w:color="auto"/>
              <w:left w:val="single" w:sz="4" w:space="0" w:color="auto"/>
              <w:bottom w:val="single" w:sz="4" w:space="0" w:color="auto"/>
              <w:right w:val="single" w:sz="4" w:space="0" w:color="auto"/>
            </w:tcBorders>
            <w:hideMark/>
          </w:tcPr>
          <w:p w:rsidR="00246865" w:rsidRPr="00057189" w:rsidRDefault="00246865" w:rsidP="00246865">
            <w:pPr>
              <w:tabs>
                <w:tab w:val="left" w:pos="708"/>
              </w:tabs>
              <w:ind w:left="75"/>
              <w:jc w:val="both"/>
              <w:rPr>
                <w:color w:val="000000"/>
                <w:lang w:eastAsia="ru-RU"/>
              </w:rPr>
            </w:pPr>
            <w:r w:rsidRPr="00057189">
              <w:rPr>
                <w:color w:val="000000"/>
                <w:lang w:eastAsia="ru-RU"/>
              </w:rPr>
              <w:t xml:space="preserve">студенты </w:t>
            </w:r>
            <w:r>
              <w:rPr>
                <w:color w:val="000000"/>
                <w:lang w:eastAsia="ru-RU"/>
              </w:rPr>
              <w:t>1</w:t>
            </w:r>
            <w:r w:rsidRPr="00057189">
              <w:rPr>
                <w:color w:val="000000"/>
                <w:lang w:eastAsia="ru-RU"/>
              </w:rPr>
              <w:t xml:space="preserve"> курса </w:t>
            </w:r>
            <w:r>
              <w:rPr>
                <w:color w:val="000000"/>
                <w:lang w:eastAsia="ru-RU"/>
              </w:rPr>
              <w:t>специалитета</w:t>
            </w:r>
          </w:p>
        </w:tc>
      </w:tr>
      <w:tr w:rsidR="00246865" w:rsidRPr="00057189" w:rsidTr="00FC371A">
        <w:tc>
          <w:tcPr>
            <w:tcW w:w="3168"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num" w:pos="643"/>
              </w:tabs>
              <w:jc w:val="both"/>
              <w:rPr>
                <w:color w:val="000000"/>
                <w:lang w:eastAsia="ru-RU"/>
              </w:rPr>
            </w:pPr>
            <w:r w:rsidRPr="00057189">
              <w:rPr>
                <w:color w:val="000000"/>
                <w:lang w:eastAsia="ru-RU"/>
              </w:rPr>
              <w:t>Период проведения процедуры</w:t>
            </w:r>
          </w:p>
        </w:tc>
        <w:tc>
          <w:tcPr>
            <w:tcW w:w="7039" w:type="dxa"/>
            <w:tcBorders>
              <w:top w:val="single" w:sz="4" w:space="0" w:color="auto"/>
              <w:left w:val="single" w:sz="4" w:space="0" w:color="auto"/>
              <w:bottom w:val="single" w:sz="4" w:space="0" w:color="auto"/>
              <w:right w:val="single" w:sz="4" w:space="0" w:color="auto"/>
            </w:tcBorders>
            <w:hideMark/>
          </w:tcPr>
          <w:p w:rsidR="00246865" w:rsidRPr="00057189" w:rsidRDefault="00246865" w:rsidP="00246865">
            <w:pPr>
              <w:tabs>
                <w:tab w:val="left" w:pos="708"/>
              </w:tabs>
              <w:ind w:left="75"/>
              <w:jc w:val="both"/>
              <w:rPr>
                <w:color w:val="000000"/>
                <w:lang w:eastAsia="ru-RU"/>
              </w:rPr>
            </w:pPr>
            <w:r w:rsidRPr="00057189">
              <w:rPr>
                <w:color w:val="000000"/>
                <w:lang w:eastAsia="ru-RU"/>
              </w:rPr>
              <w:t>Зимняя</w:t>
            </w:r>
            <w:r>
              <w:rPr>
                <w:color w:val="000000"/>
                <w:lang w:eastAsia="ru-RU"/>
              </w:rPr>
              <w:t>, весенняя зачетная неделя</w:t>
            </w:r>
          </w:p>
        </w:tc>
      </w:tr>
      <w:tr w:rsidR="00246865" w:rsidRPr="00057189" w:rsidTr="00FC371A">
        <w:tc>
          <w:tcPr>
            <w:tcW w:w="3168"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num" w:pos="643"/>
              </w:tabs>
              <w:jc w:val="both"/>
              <w:rPr>
                <w:color w:val="000000"/>
                <w:lang w:eastAsia="ru-RU"/>
              </w:rPr>
            </w:pPr>
            <w:r w:rsidRPr="00057189">
              <w:rPr>
                <w:color w:val="000000"/>
                <w:lang w:eastAsia="ru-RU"/>
              </w:rPr>
              <w:t xml:space="preserve">Требования к помещениям и материально-техническим средствам </w:t>
            </w:r>
          </w:p>
        </w:tc>
        <w:tc>
          <w:tcPr>
            <w:tcW w:w="7039"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left" w:pos="708"/>
              </w:tabs>
              <w:ind w:left="75"/>
              <w:jc w:val="both"/>
              <w:rPr>
                <w:color w:val="000000"/>
                <w:lang w:eastAsia="ru-RU"/>
              </w:rPr>
            </w:pPr>
            <w:r w:rsidRPr="00057189">
              <w:rPr>
                <w:color w:val="000000"/>
                <w:lang w:eastAsia="ru-RU"/>
              </w:rPr>
              <w:t>-</w:t>
            </w:r>
          </w:p>
        </w:tc>
      </w:tr>
      <w:tr w:rsidR="00246865" w:rsidRPr="00057189" w:rsidTr="00FC371A">
        <w:tc>
          <w:tcPr>
            <w:tcW w:w="3168"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num" w:pos="643"/>
              </w:tabs>
              <w:jc w:val="both"/>
              <w:rPr>
                <w:color w:val="000000"/>
                <w:lang w:eastAsia="ru-RU"/>
              </w:rPr>
            </w:pPr>
            <w:r w:rsidRPr="00057189">
              <w:rPr>
                <w:color w:val="000000"/>
                <w:lang w:eastAsia="ru-RU"/>
              </w:rPr>
              <w:t>Требования к банку оценочных средств</w:t>
            </w:r>
          </w:p>
        </w:tc>
        <w:tc>
          <w:tcPr>
            <w:tcW w:w="7039"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left" w:pos="708"/>
              </w:tabs>
              <w:ind w:left="75"/>
              <w:jc w:val="both"/>
              <w:rPr>
                <w:color w:val="000000"/>
                <w:lang w:eastAsia="ru-RU"/>
              </w:rPr>
            </w:pPr>
            <w:r w:rsidRPr="00057189">
              <w:rPr>
                <w:color w:val="000000"/>
                <w:lang w:eastAsia="ru-RU"/>
              </w:rPr>
              <w:t>-</w:t>
            </w:r>
          </w:p>
        </w:tc>
      </w:tr>
      <w:tr w:rsidR="00246865" w:rsidRPr="00057189" w:rsidTr="00FC371A">
        <w:tc>
          <w:tcPr>
            <w:tcW w:w="3168"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num" w:pos="643"/>
              </w:tabs>
              <w:jc w:val="both"/>
              <w:rPr>
                <w:color w:val="000000"/>
                <w:lang w:eastAsia="ru-RU"/>
              </w:rPr>
            </w:pPr>
            <w:r w:rsidRPr="00057189">
              <w:rPr>
                <w:color w:val="000000"/>
                <w:lang w:eastAsia="ru-RU"/>
              </w:rPr>
              <w:t>Описание проведения процедуры</w:t>
            </w:r>
          </w:p>
        </w:tc>
        <w:tc>
          <w:tcPr>
            <w:tcW w:w="7039" w:type="dxa"/>
            <w:tcBorders>
              <w:top w:val="single" w:sz="4" w:space="0" w:color="auto"/>
              <w:left w:val="single" w:sz="4" w:space="0" w:color="auto"/>
              <w:bottom w:val="single" w:sz="4" w:space="0" w:color="auto"/>
              <w:right w:val="single" w:sz="4" w:space="0" w:color="auto"/>
            </w:tcBorders>
            <w:hideMark/>
          </w:tcPr>
          <w:p w:rsidR="00246865" w:rsidRPr="00246865" w:rsidRDefault="00246865" w:rsidP="00246865">
            <w:pPr>
              <w:jc w:val="both"/>
            </w:pPr>
            <w:r w:rsidRPr="00F209F7">
              <w:t xml:space="preserve">В соответствии с п. 5.13 Положения о балльно-рейтинговой системе в СВФУ (утвержденный приказом ректором СВФУ 21.02.2018 г.), зачет «ставится при наборе не менее 60 баллов». Таким образом, процедура зачета </w:t>
            </w:r>
            <w:r>
              <w:t xml:space="preserve">в 1-2 семестре </w:t>
            </w:r>
            <w:r w:rsidRPr="00F209F7">
              <w:t>не предусмотрена.</w:t>
            </w:r>
          </w:p>
        </w:tc>
      </w:tr>
      <w:tr w:rsidR="00246865" w:rsidRPr="00057189" w:rsidTr="00FC371A">
        <w:tc>
          <w:tcPr>
            <w:tcW w:w="3168"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num" w:pos="643"/>
              </w:tabs>
              <w:jc w:val="both"/>
              <w:rPr>
                <w:color w:val="000000"/>
                <w:lang w:eastAsia="ru-RU"/>
              </w:rPr>
            </w:pPr>
            <w:r w:rsidRPr="00057189">
              <w:rPr>
                <w:color w:val="000000"/>
                <w:lang w:eastAsia="ru-RU"/>
              </w:rPr>
              <w:t xml:space="preserve">Шкалы оценивания результатов </w:t>
            </w:r>
          </w:p>
        </w:tc>
        <w:tc>
          <w:tcPr>
            <w:tcW w:w="7039"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left" w:pos="708"/>
              </w:tabs>
              <w:ind w:left="75"/>
              <w:jc w:val="both"/>
              <w:rPr>
                <w:color w:val="000000"/>
                <w:lang w:eastAsia="ru-RU"/>
              </w:rPr>
            </w:pPr>
            <w:r w:rsidRPr="00057189">
              <w:rPr>
                <w:color w:val="000000"/>
                <w:lang w:eastAsia="ru-RU"/>
              </w:rPr>
              <w:t>Шкала оценивания результатов приведена в п.6.1. РПД.</w:t>
            </w:r>
          </w:p>
        </w:tc>
      </w:tr>
      <w:tr w:rsidR="00246865" w:rsidRPr="00057189" w:rsidTr="00FC371A">
        <w:tc>
          <w:tcPr>
            <w:tcW w:w="3168"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num" w:pos="643"/>
              </w:tabs>
              <w:jc w:val="both"/>
              <w:rPr>
                <w:color w:val="000000"/>
                <w:lang w:eastAsia="ru-RU"/>
              </w:rPr>
            </w:pPr>
            <w:r w:rsidRPr="00057189">
              <w:rPr>
                <w:color w:val="000000"/>
                <w:lang w:eastAsia="ru-RU"/>
              </w:rPr>
              <w:t>Результаты процедуры</w:t>
            </w:r>
          </w:p>
        </w:tc>
        <w:tc>
          <w:tcPr>
            <w:tcW w:w="7039" w:type="dxa"/>
            <w:tcBorders>
              <w:top w:val="single" w:sz="4" w:space="0" w:color="auto"/>
              <w:left w:val="single" w:sz="4" w:space="0" w:color="auto"/>
              <w:bottom w:val="single" w:sz="4" w:space="0" w:color="auto"/>
              <w:right w:val="single" w:sz="4" w:space="0" w:color="auto"/>
            </w:tcBorders>
            <w:hideMark/>
          </w:tcPr>
          <w:p w:rsidR="00246865" w:rsidRPr="00057189" w:rsidRDefault="00246865" w:rsidP="00246865">
            <w:pPr>
              <w:tabs>
                <w:tab w:val="left" w:pos="708"/>
              </w:tabs>
              <w:ind w:left="75"/>
              <w:jc w:val="both"/>
              <w:rPr>
                <w:color w:val="000000"/>
                <w:highlight w:val="cyan"/>
                <w:lang w:eastAsia="ru-RU"/>
              </w:rPr>
            </w:pPr>
            <w:r w:rsidRPr="00057189">
              <w:rPr>
                <w:color w:val="000000"/>
                <w:lang w:eastAsia="ru-RU"/>
              </w:rPr>
              <w:t>В результате сдачи всех заданий для С</w:t>
            </w:r>
            <w:r>
              <w:rPr>
                <w:color w:val="000000"/>
                <w:lang w:eastAsia="ru-RU"/>
              </w:rPr>
              <w:t>РС студенту необходимо набрать не менее 60</w:t>
            </w:r>
            <w:r w:rsidRPr="00057189">
              <w:rPr>
                <w:color w:val="000000"/>
                <w:lang w:eastAsia="ru-RU"/>
              </w:rPr>
              <w:t xml:space="preserve"> баллов, </w:t>
            </w:r>
            <w:r>
              <w:rPr>
                <w:color w:val="000000"/>
                <w:lang w:eastAsia="ru-RU"/>
              </w:rPr>
              <w:t>чтобы полоучить зачет.</w:t>
            </w:r>
          </w:p>
        </w:tc>
      </w:tr>
    </w:tbl>
    <w:p w:rsidR="00246865" w:rsidRPr="00246865" w:rsidRDefault="00246865" w:rsidP="00246865">
      <w:pPr>
        <w:ind w:firstLine="567"/>
        <w:jc w:val="center"/>
        <w:rPr>
          <w:b/>
          <w:color w:val="000000"/>
          <w:shd w:val="clear" w:color="auto" w:fill="FFFFFF"/>
        </w:rPr>
      </w:pPr>
      <w:r w:rsidRPr="00246865">
        <w:rPr>
          <w:b/>
          <w:color w:val="000000"/>
          <w:shd w:val="clear" w:color="auto" w:fill="FFFFFF"/>
        </w:rPr>
        <w:t>3 семестр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7039"/>
      </w:tblGrid>
      <w:tr w:rsidR="00246865" w:rsidRPr="00057189" w:rsidTr="00FC371A">
        <w:tc>
          <w:tcPr>
            <w:tcW w:w="3168"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num" w:pos="643"/>
              </w:tabs>
              <w:jc w:val="center"/>
              <w:rPr>
                <w:b/>
                <w:bCs/>
                <w:color w:val="000000"/>
                <w:lang w:eastAsia="ru-RU"/>
              </w:rPr>
            </w:pPr>
            <w:r w:rsidRPr="00057189">
              <w:rPr>
                <w:b/>
                <w:bCs/>
                <w:color w:val="000000"/>
                <w:lang w:eastAsia="ru-RU"/>
              </w:rPr>
              <w:t>Характеристики процедуры</w:t>
            </w:r>
          </w:p>
        </w:tc>
        <w:tc>
          <w:tcPr>
            <w:tcW w:w="7039" w:type="dxa"/>
            <w:tcBorders>
              <w:top w:val="single" w:sz="4" w:space="0" w:color="auto"/>
              <w:left w:val="single" w:sz="4" w:space="0" w:color="auto"/>
              <w:bottom w:val="single" w:sz="4" w:space="0" w:color="auto"/>
              <w:right w:val="single" w:sz="4" w:space="0" w:color="auto"/>
            </w:tcBorders>
          </w:tcPr>
          <w:p w:rsidR="00246865" w:rsidRPr="00057189" w:rsidRDefault="00246865" w:rsidP="00FC371A">
            <w:pPr>
              <w:tabs>
                <w:tab w:val="num" w:pos="643"/>
              </w:tabs>
              <w:jc w:val="center"/>
              <w:rPr>
                <w:b/>
                <w:bCs/>
                <w:color w:val="000000"/>
                <w:lang w:eastAsia="ru-RU"/>
              </w:rPr>
            </w:pPr>
          </w:p>
        </w:tc>
      </w:tr>
      <w:tr w:rsidR="00246865" w:rsidRPr="00057189" w:rsidTr="00FC371A">
        <w:tc>
          <w:tcPr>
            <w:tcW w:w="3168"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num" w:pos="643"/>
              </w:tabs>
              <w:jc w:val="both"/>
              <w:rPr>
                <w:color w:val="000000"/>
                <w:lang w:eastAsia="ru-RU"/>
              </w:rPr>
            </w:pPr>
            <w:r w:rsidRPr="00057189">
              <w:rPr>
                <w:color w:val="000000"/>
                <w:lang w:eastAsia="ru-RU"/>
              </w:rPr>
              <w:t xml:space="preserve">Вид процедуры </w:t>
            </w:r>
          </w:p>
        </w:tc>
        <w:tc>
          <w:tcPr>
            <w:tcW w:w="7039"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left" w:pos="708"/>
              </w:tabs>
              <w:ind w:left="75"/>
              <w:jc w:val="both"/>
              <w:rPr>
                <w:color w:val="000000"/>
                <w:lang w:eastAsia="ru-RU"/>
              </w:rPr>
            </w:pPr>
            <w:r w:rsidRPr="00057189">
              <w:rPr>
                <w:color w:val="000000"/>
                <w:lang w:eastAsia="ru-RU"/>
              </w:rPr>
              <w:t>экзамен</w:t>
            </w:r>
          </w:p>
        </w:tc>
      </w:tr>
      <w:tr w:rsidR="00246865" w:rsidRPr="00057189" w:rsidTr="00FC371A">
        <w:tc>
          <w:tcPr>
            <w:tcW w:w="3168"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num" w:pos="643"/>
              </w:tabs>
              <w:jc w:val="both"/>
              <w:rPr>
                <w:color w:val="000000"/>
                <w:lang w:eastAsia="ru-RU"/>
              </w:rPr>
            </w:pPr>
            <w:r w:rsidRPr="00057189">
              <w:rPr>
                <w:color w:val="000000"/>
                <w:lang w:eastAsia="ru-RU"/>
              </w:rPr>
              <w:t>Цель процедуры</w:t>
            </w:r>
          </w:p>
        </w:tc>
        <w:tc>
          <w:tcPr>
            <w:tcW w:w="7039" w:type="dxa"/>
            <w:tcBorders>
              <w:top w:val="single" w:sz="4" w:space="0" w:color="auto"/>
              <w:left w:val="single" w:sz="4" w:space="0" w:color="auto"/>
              <w:bottom w:val="single" w:sz="4" w:space="0" w:color="auto"/>
              <w:right w:val="single" w:sz="4" w:space="0" w:color="auto"/>
            </w:tcBorders>
            <w:hideMark/>
          </w:tcPr>
          <w:p w:rsidR="00246865" w:rsidRPr="00057189" w:rsidRDefault="00C73F06" w:rsidP="00246865">
            <w:pPr>
              <w:tabs>
                <w:tab w:val="left" w:pos="708"/>
              </w:tabs>
              <w:ind w:left="75"/>
              <w:jc w:val="both"/>
              <w:rPr>
                <w:color w:val="000000"/>
                <w:lang w:eastAsia="ru-RU"/>
              </w:rPr>
            </w:pPr>
            <w:r w:rsidRPr="00057189">
              <w:rPr>
                <w:color w:val="000000"/>
                <w:lang w:eastAsia="ru-RU"/>
              </w:rPr>
              <w:t>выявить степен</w:t>
            </w:r>
            <w:r>
              <w:rPr>
                <w:color w:val="000000"/>
                <w:lang w:eastAsia="ru-RU"/>
              </w:rPr>
              <w:t>ь сформированности компетенции УК-4 (УК-4.1, УК-4.3, УК-4.4, УК-4.5)</w:t>
            </w:r>
          </w:p>
        </w:tc>
      </w:tr>
      <w:tr w:rsidR="00246865" w:rsidRPr="00057189" w:rsidTr="00FC371A">
        <w:tc>
          <w:tcPr>
            <w:tcW w:w="3168"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num" w:pos="643"/>
              </w:tabs>
              <w:jc w:val="both"/>
              <w:rPr>
                <w:color w:val="000000"/>
                <w:lang w:eastAsia="ru-RU"/>
              </w:rPr>
            </w:pPr>
            <w:r w:rsidRPr="00057189">
              <w:rPr>
                <w:color w:val="000000"/>
                <w:lang w:eastAsia="ru-RU"/>
              </w:rPr>
              <w:t>Локальные акты вуза, регламентирующие проведение процедуры</w:t>
            </w:r>
          </w:p>
        </w:tc>
        <w:tc>
          <w:tcPr>
            <w:tcW w:w="7039"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jc w:val="both"/>
            </w:pPr>
            <w:r w:rsidRPr="00057189">
              <w:t>Положение о проведении текущего контроля успеваемости и промежуточной аттестации обучающихся СВФУ, версия 2.0, утверждено ректором СВФУ 15.03.2016 г.</w:t>
            </w:r>
          </w:p>
          <w:p w:rsidR="00246865" w:rsidRPr="00057189" w:rsidRDefault="005A198A" w:rsidP="00FC371A">
            <w:pPr>
              <w:rPr>
                <w:color w:val="000000"/>
              </w:rPr>
            </w:pPr>
            <w:hyperlink r:id="rId10" w:history="1">
              <w:r w:rsidR="00246865" w:rsidRPr="00057189">
                <w:t>Положение о балльно-рейтинговой системе в СВФУ, версия 4.0, утверждено 21.02.2018 г.</w:t>
              </w:r>
            </w:hyperlink>
          </w:p>
        </w:tc>
      </w:tr>
      <w:tr w:rsidR="00246865" w:rsidRPr="00057189" w:rsidTr="00FC371A">
        <w:tc>
          <w:tcPr>
            <w:tcW w:w="3168"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num" w:pos="643"/>
              </w:tabs>
              <w:jc w:val="both"/>
              <w:rPr>
                <w:color w:val="000000"/>
                <w:lang w:eastAsia="ru-RU"/>
              </w:rPr>
            </w:pPr>
            <w:r w:rsidRPr="00057189">
              <w:rPr>
                <w:color w:val="000000"/>
                <w:lang w:eastAsia="ru-RU"/>
              </w:rPr>
              <w:t>Субъекты, на которых направлена процедура</w:t>
            </w:r>
          </w:p>
        </w:tc>
        <w:tc>
          <w:tcPr>
            <w:tcW w:w="7039" w:type="dxa"/>
            <w:tcBorders>
              <w:top w:val="single" w:sz="4" w:space="0" w:color="auto"/>
              <w:left w:val="single" w:sz="4" w:space="0" w:color="auto"/>
              <w:bottom w:val="single" w:sz="4" w:space="0" w:color="auto"/>
              <w:right w:val="single" w:sz="4" w:space="0" w:color="auto"/>
            </w:tcBorders>
            <w:hideMark/>
          </w:tcPr>
          <w:p w:rsidR="00246865" w:rsidRPr="00057189" w:rsidRDefault="00246865" w:rsidP="00246865">
            <w:pPr>
              <w:tabs>
                <w:tab w:val="left" w:pos="708"/>
              </w:tabs>
              <w:ind w:left="75"/>
              <w:jc w:val="both"/>
              <w:rPr>
                <w:color w:val="000000"/>
                <w:lang w:eastAsia="ru-RU"/>
              </w:rPr>
            </w:pPr>
            <w:r w:rsidRPr="00057189">
              <w:rPr>
                <w:color w:val="000000"/>
                <w:lang w:eastAsia="ru-RU"/>
              </w:rPr>
              <w:t xml:space="preserve">студенты 2 курса </w:t>
            </w:r>
            <w:r>
              <w:rPr>
                <w:color w:val="000000"/>
                <w:lang w:eastAsia="ru-RU"/>
              </w:rPr>
              <w:t>специалитета</w:t>
            </w:r>
          </w:p>
        </w:tc>
      </w:tr>
      <w:tr w:rsidR="00246865" w:rsidRPr="00057189" w:rsidTr="00FC371A">
        <w:tc>
          <w:tcPr>
            <w:tcW w:w="3168"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num" w:pos="643"/>
              </w:tabs>
              <w:jc w:val="both"/>
              <w:rPr>
                <w:color w:val="000000"/>
                <w:lang w:eastAsia="ru-RU"/>
              </w:rPr>
            </w:pPr>
            <w:r w:rsidRPr="00057189">
              <w:rPr>
                <w:color w:val="000000"/>
                <w:lang w:eastAsia="ru-RU"/>
              </w:rPr>
              <w:t>Период проведения процедуры</w:t>
            </w:r>
          </w:p>
        </w:tc>
        <w:tc>
          <w:tcPr>
            <w:tcW w:w="7039"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left" w:pos="708"/>
              </w:tabs>
              <w:ind w:left="75"/>
              <w:jc w:val="both"/>
              <w:rPr>
                <w:color w:val="000000"/>
                <w:lang w:eastAsia="ru-RU"/>
              </w:rPr>
            </w:pPr>
            <w:r w:rsidRPr="00057189">
              <w:rPr>
                <w:color w:val="000000"/>
                <w:lang w:eastAsia="ru-RU"/>
              </w:rPr>
              <w:t>Зимняя экзаменационная сессия</w:t>
            </w:r>
          </w:p>
        </w:tc>
      </w:tr>
      <w:tr w:rsidR="00246865" w:rsidRPr="00057189" w:rsidTr="00FC371A">
        <w:tc>
          <w:tcPr>
            <w:tcW w:w="3168"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num" w:pos="643"/>
              </w:tabs>
              <w:jc w:val="both"/>
              <w:rPr>
                <w:color w:val="000000"/>
                <w:lang w:eastAsia="ru-RU"/>
              </w:rPr>
            </w:pPr>
            <w:r w:rsidRPr="00057189">
              <w:rPr>
                <w:color w:val="000000"/>
                <w:lang w:eastAsia="ru-RU"/>
              </w:rPr>
              <w:t xml:space="preserve">Требования к помещениям и материально-техническим средствам </w:t>
            </w:r>
          </w:p>
        </w:tc>
        <w:tc>
          <w:tcPr>
            <w:tcW w:w="7039"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left" w:pos="708"/>
              </w:tabs>
              <w:ind w:left="75"/>
              <w:jc w:val="both"/>
              <w:rPr>
                <w:color w:val="000000"/>
                <w:lang w:eastAsia="ru-RU"/>
              </w:rPr>
            </w:pPr>
            <w:r w:rsidRPr="00057189">
              <w:rPr>
                <w:color w:val="000000"/>
                <w:lang w:eastAsia="ru-RU"/>
              </w:rPr>
              <w:t>-</w:t>
            </w:r>
          </w:p>
        </w:tc>
      </w:tr>
      <w:tr w:rsidR="00246865" w:rsidRPr="00057189" w:rsidTr="00FC371A">
        <w:tc>
          <w:tcPr>
            <w:tcW w:w="3168"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num" w:pos="643"/>
              </w:tabs>
              <w:jc w:val="both"/>
              <w:rPr>
                <w:color w:val="000000"/>
                <w:lang w:eastAsia="ru-RU"/>
              </w:rPr>
            </w:pPr>
            <w:r w:rsidRPr="00057189">
              <w:rPr>
                <w:color w:val="000000"/>
                <w:lang w:eastAsia="ru-RU"/>
              </w:rPr>
              <w:t>Требования к банку оценочных средств</w:t>
            </w:r>
          </w:p>
        </w:tc>
        <w:tc>
          <w:tcPr>
            <w:tcW w:w="7039"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left" w:pos="708"/>
              </w:tabs>
              <w:ind w:left="75"/>
              <w:jc w:val="both"/>
              <w:rPr>
                <w:color w:val="000000"/>
                <w:lang w:eastAsia="ru-RU"/>
              </w:rPr>
            </w:pPr>
            <w:r w:rsidRPr="00057189">
              <w:rPr>
                <w:color w:val="000000"/>
                <w:lang w:eastAsia="ru-RU"/>
              </w:rPr>
              <w:t>-</w:t>
            </w:r>
          </w:p>
        </w:tc>
      </w:tr>
      <w:tr w:rsidR="00246865" w:rsidRPr="00057189" w:rsidTr="00FC371A">
        <w:tc>
          <w:tcPr>
            <w:tcW w:w="3168"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num" w:pos="643"/>
              </w:tabs>
              <w:jc w:val="both"/>
              <w:rPr>
                <w:color w:val="000000"/>
                <w:lang w:eastAsia="ru-RU"/>
              </w:rPr>
            </w:pPr>
            <w:r w:rsidRPr="00057189">
              <w:rPr>
                <w:color w:val="000000"/>
                <w:lang w:eastAsia="ru-RU"/>
              </w:rPr>
              <w:t xml:space="preserve">Описание проведения </w:t>
            </w:r>
            <w:r w:rsidRPr="00057189">
              <w:rPr>
                <w:color w:val="000000"/>
                <w:lang w:eastAsia="ru-RU"/>
              </w:rPr>
              <w:lastRenderedPageBreak/>
              <w:t>процедуры</w:t>
            </w:r>
          </w:p>
        </w:tc>
        <w:tc>
          <w:tcPr>
            <w:tcW w:w="7039"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jc w:val="both"/>
              <w:rPr>
                <w:color w:val="000000"/>
                <w:shd w:val="clear" w:color="auto" w:fill="FFFFFF"/>
              </w:rPr>
            </w:pPr>
            <w:r w:rsidRPr="00057189">
              <w:rPr>
                <w:color w:val="000000"/>
                <w:shd w:val="clear" w:color="auto" w:fill="FFFFFF"/>
              </w:rPr>
              <w:lastRenderedPageBreak/>
              <w:t xml:space="preserve">Экзамен принимается в устной форме по билетам. </w:t>
            </w:r>
            <w:r w:rsidRPr="00057189">
              <w:rPr>
                <w:color w:val="000000"/>
                <w:shd w:val="clear" w:color="auto" w:fill="FFFFFF"/>
              </w:rPr>
              <w:lastRenderedPageBreak/>
              <w:t>Экзаменационный билет по дисциплине включает два вопроса. Время на подготовку – 1 астрономический час.</w:t>
            </w:r>
          </w:p>
        </w:tc>
      </w:tr>
      <w:tr w:rsidR="00246865" w:rsidRPr="00057189" w:rsidTr="00FC371A">
        <w:tc>
          <w:tcPr>
            <w:tcW w:w="3168"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num" w:pos="643"/>
              </w:tabs>
              <w:jc w:val="both"/>
              <w:rPr>
                <w:color w:val="000000"/>
                <w:lang w:eastAsia="ru-RU"/>
              </w:rPr>
            </w:pPr>
            <w:r w:rsidRPr="00057189">
              <w:rPr>
                <w:color w:val="000000"/>
                <w:lang w:eastAsia="ru-RU"/>
              </w:rPr>
              <w:lastRenderedPageBreak/>
              <w:t xml:space="preserve">Шкалы оценивания результатов </w:t>
            </w:r>
          </w:p>
        </w:tc>
        <w:tc>
          <w:tcPr>
            <w:tcW w:w="7039"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left" w:pos="708"/>
              </w:tabs>
              <w:ind w:left="75"/>
              <w:jc w:val="both"/>
              <w:rPr>
                <w:color w:val="000000"/>
                <w:lang w:eastAsia="ru-RU"/>
              </w:rPr>
            </w:pPr>
            <w:r w:rsidRPr="00057189">
              <w:rPr>
                <w:color w:val="000000"/>
                <w:lang w:eastAsia="ru-RU"/>
              </w:rPr>
              <w:t>Шкала оценивания результатов приведена в п.6.1. РПД.</w:t>
            </w:r>
          </w:p>
        </w:tc>
      </w:tr>
      <w:tr w:rsidR="00246865" w:rsidRPr="00057189" w:rsidTr="00FC371A">
        <w:tc>
          <w:tcPr>
            <w:tcW w:w="3168"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num" w:pos="643"/>
              </w:tabs>
              <w:jc w:val="both"/>
              <w:rPr>
                <w:color w:val="000000"/>
                <w:lang w:eastAsia="ru-RU"/>
              </w:rPr>
            </w:pPr>
            <w:r w:rsidRPr="00057189">
              <w:rPr>
                <w:color w:val="000000"/>
                <w:lang w:eastAsia="ru-RU"/>
              </w:rPr>
              <w:t>Результаты процедуры</w:t>
            </w:r>
          </w:p>
        </w:tc>
        <w:tc>
          <w:tcPr>
            <w:tcW w:w="7039" w:type="dxa"/>
            <w:tcBorders>
              <w:top w:val="single" w:sz="4" w:space="0" w:color="auto"/>
              <w:left w:val="single" w:sz="4" w:space="0" w:color="auto"/>
              <w:bottom w:val="single" w:sz="4" w:space="0" w:color="auto"/>
              <w:right w:val="single" w:sz="4" w:space="0" w:color="auto"/>
            </w:tcBorders>
            <w:hideMark/>
          </w:tcPr>
          <w:p w:rsidR="00246865" w:rsidRPr="00057189" w:rsidRDefault="00246865" w:rsidP="00FC371A">
            <w:pPr>
              <w:tabs>
                <w:tab w:val="left" w:pos="708"/>
              </w:tabs>
              <w:ind w:left="75"/>
              <w:jc w:val="both"/>
              <w:rPr>
                <w:color w:val="000000"/>
                <w:highlight w:val="cyan"/>
                <w:lang w:eastAsia="ru-RU"/>
              </w:rPr>
            </w:pPr>
            <w:r w:rsidRPr="00057189">
              <w:rPr>
                <w:color w:val="000000"/>
                <w:lang w:eastAsia="ru-RU"/>
              </w:rPr>
              <w:t>В результате сдачи всех заданий для СРС студенту необходимо набрать 45 баллов, чтобы быть допущенным к экзамену.</w:t>
            </w:r>
          </w:p>
        </w:tc>
      </w:tr>
    </w:tbl>
    <w:p w:rsidR="00246865" w:rsidRPr="00246865" w:rsidRDefault="00246865" w:rsidP="00F62BE1">
      <w:pPr>
        <w:ind w:firstLine="709"/>
        <w:jc w:val="both"/>
      </w:pPr>
    </w:p>
    <w:p w:rsidR="006B4494" w:rsidRDefault="00692FD8" w:rsidP="001B3055">
      <w:pPr>
        <w:pageBreakBefore/>
        <w:jc w:val="center"/>
        <w:rPr>
          <w:b/>
          <w:bCs/>
        </w:rPr>
      </w:pPr>
      <w:r>
        <w:rPr>
          <w:b/>
          <w:bCs/>
        </w:rPr>
        <w:lastRenderedPageBreak/>
        <w:t>7</w:t>
      </w:r>
      <w:r w:rsidR="006B4494">
        <w:rPr>
          <w:b/>
          <w:bCs/>
        </w:rPr>
        <w:t>. Перечень основной и дополнительной учебной литературы, необходимой для освоения дисциплины</w:t>
      </w:r>
      <w:r w:rsidR="006B4494">
        <w:rPr>
          <w:rStyle w:val="aa"/>
          <w:b/>
          <w:bCs/>
        </w:rPr>
        <w:footnoteReference w:id="4"/>
      </w:r>
    </w:p>
    <w:p w:rsidR="006B4494" w:rsidRDefault="006B4494" w:rsidP="00645E30">
      <w:pPr>
        <w:rPr>
          <w:b/>
          <w:bCs/>
        </w:rPr>
      </w:pPr>
    </w:p>
    <w:tbl>
      <w:tblPr>
        <w:tblW w:w="10562" w:type="dxa"/>
        <w:tblInd w:w="-106" w:type="dxa"/>
        <w:tblLayout w:type="fixed"/>
        <w:tblLook w:val="0000"/>
      </w:tblPr>
      <w:tblGrid>
        <w:gridCol w:w="498"/>
        <w:gridCol w:w="3544"/>
        <w:gridCol w:w="1559"/>
        <w:gridCol w:w="1984"/>
        <w:gridCol w:w="1843"/>
        <w:gridCol w:w="1134"/>
      </w:tblGrid>
      <w:tr w:rsidR="009E4913" w:rsidRPr="002611E8" w:rsidTr="009E4913">
        <w:trPr>
          <w:cantSplit/>
          <w:trHeight w:val="1683"/>
        </w:trPr>
        <w:tc>
          <w:tcPr>
            <w:tcW w:w="498" w:type="dxa"/>
            <w:tcBorders>
              <w:top w:val="single" w:sz="4" w:space="0" w:color="000000"/>
              <w:left w:val="single" w:sz="4" w:space="0" w:color="000000"/>
              <w:bottom w:val="single" w:sz="4" w:space="0" w:color="000000"/>
            </w:tcBorders>
          </w:tcPr>
          <w:p w:rsidR="009E4913" w:rsidRPr="002611E8" w:rsidRDefault="009E4913" w:rsidP="00B12E73">
            <w:pPr>
              <w:snapToGrid w:val="0"/>
              <w:jc w:val="center"/>
              <w:rPr>
                <w:bCs/>
              </w:rPr>
            </w:pPr>
            <w:r w:rsidRPr="002611E8">
              <w:rPr>
                <w:bCs/>
              </w:rPr>
              <w:t>№</w:t>
            </w:r>
          </w:p>
        </w:tc>
        <w:tc>
          <w:tcPr>
            <w:tcW w:w="3544" w:type="dxa"/>
            <w:tcBorders>
              <w:top w:val="single" w:sz="4" w:space="0" w:color="000000"/>
              <w:left w:val="single" w:sz="4" w:space="0" w:color="000000"/>
              <w:bottom w:val="single" w:sz="4" w:space="0" w:color="000000"/>
            </w:tcBorders>
            <w:vAlign w:val="center"/>
          </w:tcPr>
          <w:p w:rsidR="009E4913" w:rsidRPr="002611E8" w:rsidRDefault="009E4913" w:rsidP="00B12E73">
            <w:pPr>
              <w:snapToGrid w:val="0"/>
              <w:jc w:val="center"/>
              <w:rPr>
                <w:bCs/>
              </w:rPr>
            </w:pPr>
            <w:r w:rsidRPr="002611E8">
              <w:rPr>
                <w:bCs/>
              </w:rPr>
              <w:t>Автор, название, место издания, издательство, год издания учебной литературы, вид и характеристика иных информационных ресурсов</w:t>
            </w:r>
          </w:p>
        </w:tc>
        <w:tc>
          <w:tcPr>
            <w:tcW w:w="1559" w:type="dxa"/>
            <w:tcBorders>
              <w:top w:val="single" w:sz="4" w:space="0" w:color="000000"/>
              <w:left w:val="single" w:sz="4" w:space="0" w:color="000000"/>
              <w:bottom w:val="single" w:sz="4" w:space="0" w:color="000000"/>
            </w:tcBorders>
          </w:tcPr>
          <w:p w:rsidR="009E4913" w:rsidRPr="002611E8" w:rsidRDefault="009E4913" w:rsidP="00692FD8">
            <w:pPr>
              <w:snapToGrid w:val="0"/>
              <w:ind w:left="113" w:right="113"/>
              <w:jc w:val="center"/>
              <w:rPr>
                <w:bCs/>
              </w:rPr>
            </w:pPr>
            <w:r w:rsidRPr="002611E8">
              <w:rPr>
                <w:bCs/>
              </w:rPr>
              <w:t>Наличие грифа, вид грифа</w:t>
            </w:r>
          </w:p>
        </w:tc>
        <w:tc>
          <w:tcPr>
            <w:tcW w:w="1984" w:type="dxa"/>
            <w:tcBorders>
              <w:top w:val="single" w:sz="4" w:space="0" w:color="000000"/>
              <w:left w:val="single" w:sz="4" w:space="0" w:color="000000"/>
              <w:bottom w:val="single" w:sz="4" w:space="0" w:color="000000"/>
            </w:tcBorders>
            <w:vAlign w:val="center"/>
          </w:tcPr>
          <w:p w:rsidR="009E4913" w:rsidRPr="002611E8" w:rsidRDefault="009E4913" w:rsidP="00B12E73">
            <w:pPr>
              <w:snapToGrid w:val="0"/>
              <w:ind w:left="113" w:right="113"/>
              <w:jc w:val="center"/>
              <w:rPr>
                <w:bCs/>
              </w:rPr>
            </w:pPr>
            <w:r w:rsidRPr="002611E8">
              <w:rPr>
                <w:bCs/>
              </w:rPr>
              <w:t xml:space="preserve">НБ СВФУ, кафедральная библиотека и кол-во экземпляров </w:t>
            </w:r>
          </w:p>
        </w:tc>
        <w:tc>
          <w:tcPr>
            <w:tcW w:w="1843" w:type="dxa"/>
            <w:tcBorders>
              <w:top w:val="single" w:sz="4" w:space="0" w:color="000000"/>
              <w:left w:val="single" w:sz="4" w:space="0" w:color="000000"/>
              <w:bottom w:val="single" w:sz="4" w:space="0" w:color="000000"/>
              <w:right w:val="single" w:sz="4" w:space="0" w:color="000000"/>
            </w:tcBorders>
            <w:vAlign w:val="center"/>
          </w:tcPr>
          <w:p w:rsidR="009E4913" w:rsidRPr="002611E8" w:rsidRDefault="009E4913" w:rsidP="00B12E73">
            <w:pPr>
              <w:snapToGrid w:val="0"/>
              <w:ind w:left="113" w:right="113"/>
              <w:jc w:val="center"/>
              <w:rPr>
                <w:bCs/>
              </w:rPr>
            </w:pPr>
            <w:r w:rsidRPr="002611E8">
              <w:rPr>
                <w:bCs/>
              </w:rPr>
              <w:t xml:space="preserve">Электронные издания: точка доступа к ресурсу (наименование ЭБС, ЭБ СВФУ) </w:t>
            </w:r>
          </w:p>
        </w:tc>
        <w:tc>
          <w:tcPr>
            <w:tcW w:w="1134" w:type="dxa"/>
            <w:tcBorders>
              <w:top w:val="single" w:sz="4" w:space="0" w:color="000000"/>
              <w:left w:val="single" w:sz="4" w:space="0" w:color="000000"/>
              <w:bottom w:val="single" w:sz="4" w:space="0" w:color="000000"/>
              <w:right w:val="single" w:sz="4" w:space="0" w:color="000000"/>
            </w:tcBorders>
          </w:tcPr>
          <w:p w:rsidR="009E4913" w:rsidRDefault="009E4913" w:rsidP="00B12E73">
            <w:pPr>
              <w:snapToGrid w:val="0"/>
              <w:ind w:left="113" w:right="113"/>
              <w:jc w:val="center"/>
              <w:rPr>
                <w:bCs/>
              </w:rPr>
            </w:pPr>
          </w:p>
          <w:p w:rsidR="009E4913" w:rsidRDefault="009E4913" w:rsidP="009E4913">
            <w:pPr>
              <w:snapToGrid w:val="0"/>
              <w:ind w:left="34" w:right="113" w:firstLine="72"/>
              <w:jc w:val="center"/>
              <w:rPr>
                <w:bCs/>
              </w:rPr>
            </w:pPr>
            <w:r>
              <w:rPr>
                <w:bCs/>
              </w:rPr>
              <w:t xml:space="preserve">Кол-во </w:t>
            </w:r>
          </w:p>
          <w:p w:rsidR="009E4913" w:rsidRPr="002611E8" w:rsidRDefault="009E4913" w:rsidP="009E4913">
            <w:pPr>
              <w:tabs>
                <w:tab w:val="left" w:pos="742"/>
              </w:tabs>
              <w:snapToGrid w:val="0"/>
              <w:ind w:right="113" w:firstLine="34"/>
              <w:jc w:val="center"/>
              <w:rPr>
                <w:bCs/>
              </w:rPr>
            </w:pPr>
            <w:r>
              <w:rPr>
                <w:bCs/>
              </w:rPr>
              <w:t>студентов</w:t>
            </w:r>
          </w:p>
        </w:tc>
      </w:tr>
      <w:tr w:rsidR="009E4913" w:rsidRPr="002611E8" w:rsidTr="009E4913">
        <w:tc>
          <w:tcPr>
            <w:tcW w:w="10562" w:type="dxa"/>
            <w:gridSpan w:val="6"/>
            <w:tcBorders>
              <w:top w:val="single" w:sz="4" w:space="0" w:color="000000"/>
              <w:left w:val="single" w:sz="4" w:space="0" w:color="000000"/>
              <w:bottom w:val="single" w:sz="4" w:space="0" w:color="000000"/>
              <w:right w:val="single" w:sz="4" w:space="0" w:color="000000"/>
            </w:tcBorders>
          </w:tcPr>
          <w:p w:rsidR="009E4913" w:rsidRPr="002611E8" w:rsidRDefault="009E4913" w:rsidP="009655B0">
            <w:pPr>
              <w:snapToGrid w:val="0"/>
              <w:jc w:val="center"/>
              <w:rPr>
                <w:bCs/>
              </w:rPr>
            </w:pPr>
            <w:r w:rsidRPr="002611E8">
              <w:rPr>
                <w:bCs/>
              </w:rPr>
              <w:t>Основная литература</w:t>
            </w:r>
            <w:r w:rsidRPr="002611E8">
              <w:rPr>
                <w:rStyle w:val="aa"/>
                <w:bCs/>
              </w:rPr>
              <w:footnoteReference w:id="5"/>
            </w:r>
          </w:p>
        </w:tc>
      </w:tr>
      <w:tr w:rsidR="009E4913" w:rsidRPr="002611E8" w:rsidTr="009E4913">
        <w:trPr>
          <w:cantSplit/>
          <w:trHeight w:val="301"/>
        </w:trPr>
        <w:tc>
          <w:tcPr>
            <w:tcW w:w="498" w:type="dxa"/>
            <w:tcBorders>
              <w:top w:val="single" w:sz="4" w:space="0" w:color="000000"/>
              <w:left w:val="single" w:sz="4" w:space="0" w:color="000000"/>
              <w:bottom w:val="single" w:sz="4" w:space="0" w:color="000000"/>
            </w:tcBorders>
          </w:tcPr>
          <w:p w:rsidR="009E4913" w:rsidRPr="002611E8" w:rsidRDefault="009E4913" w:rsidP="00186B08">
            <w:pPr>
              <w:snapToGrid w:val="0"/>
              <w:jc w:val="center"/>
            </w:pPr>
            <w:r w:rsidRPr="002611E8">
              <w:t>1</w:t>
            </w:r>
          </w:p>
        </w:tc>
        <w:tc>
          <w:tcPr>
            <w:tcW w:w="3544" w:type="dxa"/>
            <w:tcBorders>
              <w:top w:val="single" w:sz="4" w:space="0" w:color="000000"/>
              <w:left w:val="single" w:sz="4" w:space="0" w:color="000000"/>
              <w:bottom w:val="single" w:sz="4" w:space="0" w:color="000000"/>
            </w:tcBorders>
          </w:tcPr>
          <w:p w:rsidR="00082826" w:rsidRPr="00706109" w:rsidRDefault="002E0F41" w:rsidP="00186B08">
            <w:pPr>
              <w:snapToGrid w:val="0"/>
              <w:jc w:val="both"/>
              <w:rPr>
                <w:color w:val="000000"/>
                <w:lang w:val="en-US"/>
              </w:rPr>
            </w:pPr>
            <w:r>
              <w:rPr>
                <w:color w:val="000000"/>
              </w:rPr>
              <w:t>АгабекянИ</w:t>
            </w:r>
            <w:r w:rsidRPr="001865CF">
              <w:rPr>
                <w:color w:val="000000"/>
                <w:lang w:val="en-US"/>
              </w:rPr>
              <w:t>.</w:t>
            </w:r>
            <w:r>
              <w:rPr>
                <w:color w:val="000000"/>
              </w:rPr>
              <w:t>П</w:t>
            </w:r>
            <w:r w:rsidRPr="001865CF">
              <w:rPr>
                <w:color w:val="000000"/>
                <w:lang w:val="en-US"/>
              </w:rPr>
              <w:t>.</w:t>
            </w:r>
          </w:p>
          <w:p w:rsidR="009E4913" w:rsidRPr="002611E8" w:rsidRDefault="002E0F41" w:rsidP="00186B08">
            <w:pPr>
              <w:snapToGrid w:val="0"/>
              <w:jc w:val="both"/>
              <w:rPr>
                <w:color w:val="000000"/>
                <w:highlight w:val="cyan"/>
              </w:rPr>
            </w:pPr>
            <w:r>
              <w:rPr>
                <w:color w:val="000000"/>
              </w:rPr>
              <w:t>Английскийязыкдлябакалавров</w:t>
            </w:r>
            <w:r w:rsidRPr="001865CF">
              <w:rPr>
                <w:color w:val="000000"/>
                <w:lang w:val="en-US"/>
              </w:rPr>
              <w:t xml:space="preserve"> = </w:t>
            </w:r>
            <w:r>
              <w:rPr>
                <w:color w:val="000000"/>
                <w:lang w:val="en-US"/>
              </w:rPr>
              <w:t>A course of English for Bachelor’s Degree Students. Intermediatelevel</w:t>
            </w:r>
            <w:r w:rsidRPr="0020176E">
              <w:rPr>
                <w:color w:val="000000"/>
              </w:rPr>
              <w:t xml:space="preserve"> / </w:t>
            </w:r>
            <w:r>
              <w:rPr>
                <w:color w:val="000000"/>
              </w:rPr>
              <w:t>И</w:t>
            </w:r>
            <w:r w:rsidRPr="0020176E">
              <w:rPr>
                <w:color w:val="000000"/>
              </w:rPr>
              <w:t xml:space="preserve">. </w:t>
            </w:r>
            <w:r>
              <w:rPr>
                <w:color w:val="000000"/>
              </w:rPr>
              <w:t>П</w:t>
            </w:r>
            <w:r w:rsidRPr="0020176E">
              <w:rPr>
                <w:color w:val="000000"/>
              </w:rPr>
              <w:t xml:space="preserve">. </w:t>
            </w:r>
            <w:r>
              <w:rPr>
                <w:color w:val="000000"/>
              </w:rPr>
              <w:t>Агабекян</w:t>
            </w:r>
            <w:r w:rsidRPr="0020176E">
              <w:rPr>
                <w:color w:val="000000"/>
              </w:rPr>
              <w:t xml:space="preserve">. – </w:t>
            </w:r>
            <w:r>
              <w:rPr>
                <w:color w:val="000000"/>
              </w:rPr>
              <w:t>Изд</w:t>
            </w:r>
            <w:r w:rsidRPr="0020176E">
              <w:rPr>
                <w:color w:val="000000"/>
              </w:rPr>
              <w:t>. 3-</w:t>
            </w:r>
            <w:r>
              <w:rPr>
                <w:color w:val="000000"/>
              </w:rPr>
              <w:t>е</w:t>
            </w:r>
            <w:r w:rsidRPr="0020176E">
              <w:rPr>
                <w:color w:val="000000"/>
              </w:rPr>
              <w:t xml:space="preserve">, </w:t>
            </w:r>
            <w:r>
              <w:rPr>
                <w:color w:val="000000"/>
              </w:rPr>
              <w:t>стер</w:t>
            </w:r>
            <w:r w:rsidRPr="0020176E">
              <w:rPr>
                <w:color w:val="000000"/>
              </w:rPr>
              <w:t xml:space="preserve">. – </w:t>
            </w:r>
            <w:r>
              <w:rPr>
                <w:color w:val="000000"/>
              </w:rPr>
              <w:t>Ростовн</w:t>
            </w:r>
            <w:r w:rsidRPr="0020176E">
              <w:rPr>
                <w:color w:val="000000"/>
              </w:rPr>
              <w:t>/</w:t>
            </w:r>
            <w:r>
              <w:rPr>
                <w:color w:val="000000"/>
              </w:rPr>
              <w:t>Д</w:t>
            </w:r>
            <w:r w:rsidRPr="0020176E">
              <w:rPr>
                <w:color w:val="000000"/>
              </w:rPr>
              <w:t xml:space="preserve">: </w:t>
            </w:r>
            <w:r>
              <w:rPr>
                <w:color w:val="000000"/>
              </w:rPr>
              <w:t>Феникс</w:t>
            </w:r>
            <w:r w:rsidRPr="0020176E">
              <w:rPr>
                <w:color w:val="000000"/>
              </w:rPr>
              <w:t xml:space="preserve">, 2013. – 379, [3] </w:t>
            </w:r>
            <w:r>
              <w:rPr>
                <w:color w:val="000000"/>
              </w:rPr>
              <w:t>с</w:t>
            </w:r>
            <w:r w:rsidRPr="0020176E">
              <w:rPr>
                <w:color w:val="000000"/>
              </w:rPr>
              <w:t xml:space="preserve">.: </w:t>
            </w:r>
            <w:r>
              <w:rPr>
                <w:color w:val="000000"/>
              </w:rPr>
              <w:t>ил</w:t>
            </w:r>
            <w:r w:rsidRPr="0020176E">
              <w:rPr>
                <w:color w:val="000000"/>
              </w:rPr>
              <w:t xml:space="preserve">. </w:t>
            </w:r>
            <w:r>
              <w:rPr>
                <w:color w:val="000000"/>
              </w:rPr>
              <w:t>– (Высшее образование)</w:t>
            </w:r>
          </w:p>
        </w:tc>
        <w:tc>
          <w:tcPr>
            <w:tcW w:w="1559" w:type="dxa"/>
            <w:tcBorders>
              <w:top w:val="single" w:sz="4" w:space="0" w:color="000000"/>
              <w:left w:val="single" w:sz="4" w:space="0" w:color="000000"/>
              <w:bottom w:val="single" w:sz="4" w:space="0" w:color="000000"/>
            </w:tcBorders>
          </w:tcPr>
          <w:p w:rsidR="009E4913" w:rsidRPr="002611E8" w:rsidRDefault="009E4913" w:rsidP="00186B08">
            <w:pPr>
              <w:snapToGrid w:val="0"/>
              <w:jc w:val="center"/>
              <w:rPr>
                <w:highlight w:val="cyan"/>
              </w:rPr>
            </w:pPr>
          </w:p>
        </w:tc>
        <w:tc>
          <w:tcPr>
            <w:tcW w:w="1984" w:type="dxa"/>
            <w:tcBorders>
              <w:top w:val="single" w:sz="4" w:space="0" w:color="000000"/>
              <w:left w:val="single" w:sz="4" w:space="0" w:color="000000"/>
              <w:bottom w:val="single" w:sz="4" w:space="0" w:color="000000"/>
            </w:tcBorders>
          </w:tcPr>
          <w:p w:rsidR="009E4913" w:rsidRPr="002611E8" w:rsidRDefault="009E4913" w:rsidP="00186B08">
            <w:pPr>
              <w:snapToGrid w:val="0"/>
              <w:jc w:val="center"/>
              <w:rPr>
                <w:highlight w:val="cyan"/>
              </w:rPr>
            </w:pPr>
          </w:p>
        </w:tc>
        <w:tc>
          <w:tcPr>
            <w:tcW w:w="1843" w:type="dxa"/>
            <w:tcBorders>
              <w:top w:val="single" w:sz="4" w:space="0" w:color="000000"/>
              <w:left w:val="single" w:sz="4" w:space="0" w:color="000000"/>
              <w:bottom w:val="single" w:sz="4" w:space="0" w:color="000000"/>
              <w:right w:val="single" w:sz="4" w:space="0" w:color="000000"/>
            </w:tcBorders>
          </w:tcPr>
          <w:p w:rsidR="009E4913" w:rsidRPr="002611E8" w:rsidRDefault="009E4913" w:rsidP="00B977FA">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9E4913" w:rsidRPr="002611E8" w:rsidRDefault="009E4913" w:rsidP="00B977FA">
            <w:pPr>
              <w:snapToGrid w:val="0"/>
            </w:pPr>
          </w:p>
        </w:tc>
      </w:tr>
      <w:tr w:rsidR="009E4913" w:rsidRPr="002611E8" w:rsidTr="009E4913">
        <w:trPr>
          <w:cantSplit/>
          <w:trHeight w:val="301"/>
        </w:trPr>
        <w:tc>
          <w:tcPr>
            <w:tcW w:w="9428" w:type="dxa"/>
            <w:gridSpan w:val="5"/>
            <w:tcBorders>
              <w:top w:val="single" w:sz="4" w:space="0" w:color="000000"/>
              <w:left w:val="single" w:sz="4" w:space="0" w:color="000000"/>
              <w:bottom w:val="single" w:sz="4" w:space="0" w:color="000000"/>
              <w:right w:val="single" w:sz="4" w:space="0" w:color="000000"/>
            </w:tcBorders>
          </w:tcPr>
          <w:p w:rsidR="009E4913" w:rsidRPr="002611E8" w:rsidRDefault="009E4913" w:rsidP="00186B08">
            <w:pPr>
              <w:snapToGrid w:val="0"/>
              <w:jc w:val="center"/>
              <w:rPr>
                <w:bCs/>
              </w:rPr>
            </w:pPr>
            <w:r w:rsidRPr="002611E8">
              <w:rPr>
                <w:bCs/>
              </w:rPr>
              <w:t>Дополнительная литература</w:t>
            </w:r>
          </w:p>
        </w:tc>
        <w:tc>
          <w:tcPr>
            <w:tcW w:w="1134" w:type="dxa"/>
            <w:tcBorders>
              <w:top w:val="single" w:sz="4" w:space="0" w:color="000000"/>
              <w:left w:val="single" w:sz="4" w:space="0" w:color="000000"/>
              <w:bottom w:val="single" w:sz="4" w:space="0" w:color="000000"/>
              <w:right w:val="single" w:sz="4" w:space="0" w:color="000000"/>
            </w:tcBorders>
          </w:tcPr>
          <w:p w:rsidR="009E4913" w:rsidRPr="002611E8" w:rsidRDefault="009E4913" w:rsidP="00186B08">
            <w:pPr>
              <w:snapToGrid w:val="0"/>
              <w:jc w:val="center"/>
              <w:rPr>
                <w:bCs/>
              </w:rPr>
            </w:pPr>
          </w:p>
        </w:tc>
      </w:tr>
      <w:tr w:rsidR="002E0F41" w:rsidRPr="002611E8" w:rsidTr="009E4913">
        <w:trPr>
          <w:cantSplit/>
          <w:trHeight w:val="301"/>
        </w:trPr>
        <w:tc>
          <w:tcPr>
            <w:tcW w:w="498" w:type="dxa"/>
            <w:tcBorders>
              <w:top w:val="single" w:sz="4" w:space="0" w:color="000000"/>
              <w:left w:val="single" w:sz="4" w:space="0" w:color="000000"/>
              <w:bottom w:val="single" w:sz="4" w:space="0" w:color="000000"/>
            </w:tcBorders>
          </w:tcPr>
          <w:p w:rsidR="002E0F41" w:rsidRPr="002611E8" w:rsidRDefault="002E0F41" w:rsidP="00186B08">
            <w:pPr>
              <w:snapToGrid w:val="0"/>
              <w:jc w:val="center"/>
            </w:pPr>
            <w:r w:rsidRPr="002611E8">
              <w:t>1</w:t>
            </w:r>
          </w:p>
        </w:tc>
        <w:tc>
          <w:tcPr>
            <w:tcW w:w="3544" w:type="dxa"/>
            <w:tcBorders>
              <w:top w:val="single" w:sz="4" w:space="0" w:color="000000"/>
              <w:left w:val="single" w:sz="4" w:space="0" w:color="000000"/>
              <w:bottom w:val="single" w:sz="4" w:space="0" w:color="000000"/>
            </w:tcBorders>
          </w:tcPr>
          <w:p w:rsidR="002E0F41" w:rsidRPr="00EC40B0" w:rsidRDefault="002E0F41" w:rsidP="00415051">
            <w:pPr>
              <w:shd w:val="clear" w:color="auto" w:fill="FFFFFF"/>
              <w:rPr>
                <w:color w:val="000000"/>
              </w:rPr>
            </w:pPr>
            <w:r w:rsidRPr="000A0A35">
              <w:rPr>
                <w:color w:val="000000"/>
              </w:rPr>
              <w:t>Англо</w:t>
            </w:r>
            <w:r w:rsidRPr="001865CF">
              <w:rPr>
                <w:color w:val="000000"/>
              </w:rPr>
              <w:t>-</w:t>
            </w:r>
            <w:r w:rsidRPr="000A0A35">
              <w:rPr>
                <w:color w:val="000000"/>
              </w:rPr>
              <w:t>русский</w:t>
            </w:r>
            <w:r w:rsidRPr="001865CF">
              <w:rPr>
                <w:color w:val="000000"/>
              </w:rPr>
              <w:t xml:space="preserve">, </w:t>
            </w:r>
            <w:r w:rsidRPr="000A0A35">
              <w:rPr>
                <w:color w:val="000000"/>
              </w:rPr>
              <w:t>русско</w:t>
            </w:r>
            <w:r w:rsidRPr="001865CF">
              <w:rPr>
                <w:color w:val="000000"/>
              </w:rPr>
              <w:t>-</w:t>
            </w:r>
            <w:r w:rsidRPr="000A0A35">
              <w:rPr>
                <w:color w:val="000000"/>
              </w:rPr>
              <w:t>английскийсловарь</w:t>
            </w:r>
            <w:r w:rsidRPr="001865CF">
              <w:rPr>
                <w:color w:val="000000"/>
              </w:rPr>
              <w:t xml:space="preserve">: 100 </w:t>
            </w:r>
            <w:r w:rsidRPr="000A0A35">
              <w:rPr>
                <w:color w:val="000000"/>
              </w:rPr>
              <w:t>тыс</w:t>
            </w:r>
            <w:r w:rsidRPr="001865CF">
              <w:rPr>
                <w:color w:val="000000"/>
              </w:rPr>
              <w:t>.</w:t>
            </w:r>
            <w:r w:rsidRPr="000A0A35">
              <w:rPr>
                <w:color w:val="000000"/>
              </w:rPr>
              <w:t>слов</w:t>
            </w:r>
            <w:r w:rsidRPr="001865CF">
              <w:rPr>
                <w:color w:val="000000"/>
              </w:rPr>
              <w:t xml:space="preserve"> / </w:t>
            </w:r>
            <w:r w:rsidRPr="000A0A35">
              <w:rPr>
                <w:color w:val="000000"/>
              </w:rPr>
              <w:t>Л</w:t>
            </w:r>
            <w:r w:rsidRPr="001865CF">
              <w:rPr>
                <w:color w:val="000000"/>
              </w:rPr>
              <w:t>.</w:t>
            </w:r>
            <w:r w:rsidRPr="000A0A35">
              <w:rPr>
                <w:color w:val="000000"/>
              </w:rPr>
              <w:t>И</w:t>
            </w:r>
            <w:r w:rsidRPr="001865CF">
              <w:rPr>
                <w:color w:val="000000"/>
              </w:rPr>
              <w:t xml:space="preserve">. </w:t>
            </w:r>
            <w:r w:rsidRPr="000A0A35">
              <w:rPr>
                <w:color w:val="000000"/>
              </w:rPr>
              <w:t>Гольденберг</w:t>
            </w:r>
            <w:r w:rsidRPr="001865CF">
              <w:rPr>
                <w:color w:val="000000"/>
              </w:rPr>
              <w:t xml:space="preserve">, - </w:t>
            </w:r>
            <w:r w:rsidRPr="000A0A35">
              <w:rPr>
                <w:color w:val="000000"/>
              </w:rPr>
              <w:t>М</w:t>
            </w:r>
            <w:r w:rsidRPr="001865CF">
              <w:rPr>
                <w:color w:val="000000"/>
              </w:rPr>
              <w:t xml:space="preserve">.: </w:t>
            </w:r>
            <w:r w:rsidRPr="000A0A35">
              <w:rPr>
                <w:color w:val="000000"/>
              </w:rPr>
              <w:t>АСТ</w:t>
            </w:r>
            <w:r w:rsidRPr="001865CF">
              <w:rPr>
                <w:color w:val="000000"/>
              </w:rPr>
              <w:t xml:space="preserve">, 2008. </w:t>
            </w:r>
            <w:r w:rsidRPr="000A0A35">
              <w:rPr>
                <w:color w:val="000000"/>
              </w:rPr>
              <w:t xml:space="preserve">- </w:t>
            </w:r>
            <w:r w:rsidRPr="00EC40B0">
              <w:rPr>
                <w:color w:val="000000"/>
              </w:rPr>
              <w:t xml:space="preserve">512 с. </w:t>
            </w:r>
          </w:p>
        </w:tc>
        <w:tc>
          <w:tcPr>
            <w:tcW w:w="1559" w:type="dxa"/>
            <w:tcBorders>
              <w:top w:val="single" w:sz="4" w:space="0" w:color="000000"/>
              <w:left w:val="single" w:sz="4" w:space="0" w:color="000000"/>
              <w:bottom w:val="single" w:sz="4" w:space="0" w:color="000000"/>
            </w:tcBorders>
          </w:tcPr>
          <w:p w:rsidR="002E0F41" w:rsidRPr="002611E8" w:rsidRDefault="002E0F41" w:rsidP="00186B08">
            <w:pPr>
              <w:snapToGrid w:val="0"/>
              <w:jc w:val="center"/>
              <w:rPr>
                <w:highlight w:val="cyan"/>
              </w:rPr>
            </w:pPr>
          </w:p>
        </w:tc>
        <w:tc>
          <w:tcPr>
            <w:tcW w:w="1984" w:type="dxa"/>
            <w:tcBorders>
              <w:top w:val="single" w:sz="4" w:space="0" w:color="000000"/>
              <w:left w:val="single" w:sz="4" w:space="0" w:color="000000"/>
              <w:bottom w:val="single" w:sz="4" w:space="0" w:color="000000"/>
            </w:tcBorders>
          </w:tcPr>
          <w:p w:rsidR="002E0F41" w:rsidRPr="002611E8" w:rsidRDefault="002E0F41" w:rsidP="00186B08">
            <w:pPr>
              <w:snapToGrid w:val="0"/>
              <w:jc w:val="center"/>
            </w:pPr>
          </w:p>
        </w:tc>
        <w:tc>
          <w:tcPr>
            <w:tcW w:w="1843" w:type="dxa"/>
            <w:tcBorders>
              <w:top w:val="single" w:sz="4" w:space="0" w:color="000000"/>
              <w:left w:val="single" w:sz="4" w:space="0" w:color="000000"/>
              <w:bottom w:val="single" w:sz="4" w:space="0" w:color="000000"/>
              <w:right w:val="single" w:sz="4" w:space="0" w:color="000000"/>
            </w:tcBorders>
          </w:tcPr>
          <w:p w:rsidR="002E0F41" w:rsidRPr="002611E8" w:rsidRDefault="002E0F41" w:rsidP="000A0A89">
            <w:pPr>
              <w:snapToGrid w:val="0"/>
              <w:rPr>
                <w:highlight w:val="cyan"/>
              </w:rPr>
            </w:pPr>
          </w:p>
        </w:tc>
        <w:tc>
          <w:tcPr>
            <w:tcW w:w="1134" w:type="dxa"/>
            <w:tcBorders>
              <w:top w:val="single" w:sz="4" w:space="0" w:color="000000"/>
              <w:left w:val="single" w:sz="4" w:space="0" w:color="000000"/>
              <w:bottom w:val="single" w:sz="4" w:space="0" w:color="000000"/>
              <w:right w:val="single" w:sz="4" w:space="0" w:color="000000"/>
            </w:tcBorders>
          </w:tcPr>
          <w:p w:rsidR="002E0F41" w:rsidRPr="002611E8" w:rsidRDefault="002E0F41" w:rsidP="000A0A89">
            <w:pPr>
              <w:snapToGrid w:val="0"/>
              <w:rPr>
                <w:highlight w:val="cyan"/>
              </w:rPr>
            </w:pPr>
          </w:p>
        </w:tc>
      </w:tr>
      <w:tr w:rsidR="002E0F41" w:rsidRPr="002611E8" w:rsidTr="009E4913">
        <w:trPr>
          <w:cantSplit/>
          <w:trHeight w:val="336"/>
        </w:trPr>
        <w:tc>
          <w:tcPr>
            <w:tcW w:w="498" w:type="dxa"/>
            <w:tcBorders>
              <w:top w:val="single" w:sz="4" w:space="0" w:color="000000"/>
              <w:left w:val="single" w:sz="4" w:space="0" w:color="000000"/>
              <w:bottom w:val="single" w:sz="4" w:space="0" w:color="000000"/>
            </w:tcBorders>
          </w:tcPr>
          <w:p w:rsidR="002E0F41" w:rsidRPr="002611E8" w:rsidRDefault="002E0F41" w:rsidP="00186B08">
            <w:pPr>
              <w:snapToGrid w:val="0"/>
              <w:jc w:val="center"/>
            </w:pPr>
            <w:r w:rsidRPr="002611E8">
              <w:t>2</w:t>
            </w:r>
          </w:p>
        </w:tc>
        <w:tc>
          <w:tcPr>
            <w:tcW w:w="3544" w:type="dxa"/>
            <w:tcBorders>
              <w:top w:val="single" w:sz="4" w:space="0" w:color="000000"/>
              <w:left w:val="single" w:sz="4" w:space="0" w:color="000000"/>
              <w:bottom w:val="single" w:sz="4" w:space="0" w:color="000000"/>
            </w:tcBorders>
          </w:tcPr>
          <w:p w:rsidR="002E0F41" w:rsidRPr="00EC40B0" w:rsidRDefault="002E0F41" w:rsidP="00415051">
            <w:pPr>
              <w:shd w:val="clear" w:color="auto" w:fill="FFFFFF"/>
              <w:rPr>
                <w:color w:val="000000"/>
              </w:rPr>
            </w:pPr>
            <w:r w:rsidRPr="00EC40B0">
              <w:rPr>
                <w:color w:val="000000"/>
              </w:rPr>
              <w:t>Английская грамматика в диалогах. Видо-временные формы глагола: Учебное пособие / Н.И. Шпекина, К.Т. Киселева, Н.Е.Орестова и др. – 2-ое изд., перераб. и доп. – М.: Высшая школа, 2007. - 343 с.</w:t>
            </w:r>
          </w:p>
        </w:tc>
        <w:tc>
          <w:tcPr>
            <w:tcW w:w="1559" w:type="dxa"/>
            <w:tcBorders>
              <w:top w:val="single" w:sz="4" w:space="0" w:color="000000"/>
              <w:left w:val="single" w:sz="4" w:space="0" w:color="000000"/>
              <w:bottom w:val="single" w:sz="4" w:space="0" w:color="000000"/>
            </w:tcBorders>
          </w:tcPr>
          <w:p w:rsidR="002E0F41" w:rsidRPr="002611E8" w:rsidRDefault="002E0F41" w:rsidP="00186B08">
            <w:pPr>
              <w:snapToGrid w:val="0"/>
              <w:jc w:val="center"/>
              <w:rPr>
                <w:highlight w:val="cyan"/>
              </w:rPr>
            </w:pPr>
          </w:p>
        </w:tc>
        <w:tc>
          <w:tcPr>
            <w:tcW w:w="1984" w:type="dxa"/>
            <w:tcBorders>
              <w:top w:val="single" w:sz="4" w:space="0" w:color="000000"/>
              <w:left w:val="single" w:sz="4" w:space="0" w:color="000000"/>
              <w:bottom w:val="single" w:sz="4" w:space="0" w:color="000000"/>
            </w:tcBorders>
          </w:tcPr>
          <w:p w:rsidR="002E0F41" w:rsidRPr="002611E8" w:rsidRDefault="002E0F41" w:rsidP="00186B08">
            <w:pPr>
              <w:snapToGrid w:val="0"/>
              <w:jc w:val="center"/>
            </w:pPr>
          </w:p>
        </w:tc>
        <w:tc>
          <w:tcPr>
            <w:tcW w:w="1843" w:type="dxa"/>
            <w:tcBorders>
              <w:top w:val="single" w:sz="4" w:space="0" w:color="000000"/>
              <w:left w:val="single" w:sz="4" w:space="0" w:color="000000"/>
              <w:bottom w:val="single" w:sz="4" w:space="0" w:color="000000"/>
              <w:right w:val="single" w:sz="4" w:space="0" w:color="000000"/>
            </w:tcBorders>
          </w:tcPr>
          <w:p w:rsidR="002E0F41" w:rsidRPr="002611E8" w:rsidRDefault="002E0F41" w:rsidP="00B977FA">
            <w:pPr>
              <w:snapToGrid w:val="0"/>
              <w:rPr>
                <w:highlight w:val="cyan"/>
              </w:rPr>
            </w:pPr>
          </w:p>
        </w:tc>
        <w:tc>
          <w:tcPr>
            <w:tcW w:w="1134" w:type="dxa"/>
            <w:tcBorders>
              <w:top w:val="single" w:sz="4" w:space="0" w:color="000000"/>
              <w:left w:val="single" w:sz="4" w:space="0" w:color="000000"/>
              <w:bottom w:val="single" w:sz="4" w:space="0" w:color="000000"/>
              <w:right w:val="single" w:sz="4" w:space="0" w:color="000000"/>
            </w:tcBorders>
          </w:tcPr>
          <w:p w:rsidR="002E0F41" w:rsidRPr="002611E8" w:rsidRDefault="002E0F41" w:rsidP="00B977FA">
            <w:pPr>
              <w:snapToGrid w:val="0"/>
              <w:rPr>
                <w:highlight w:val="cyan"/>
              </w:rPr>
            </w:pPr>
          </w:p>
        </w:tc>
      </w:tr>
      <w:tr w:rsidR="00082826" w:rsidRPr="002611E8" w:rsidTr="009E4913">
        <w:trPr>
          <w:cantSplit/>
          <w:trHeight w:val="336"/>
        </w:trPr>
        <w:tc>
          <w:tcPr>
            <w:tcW w:w="498" w:type="dxa"/>
            <w:tcBorders>
              <w:top w:val="single" w:sz="4" w:space="0" w:color="000000"/>
              <w:left w:val="single" w:sz="4" w:space="0" w:color="000000"/>
              <w:bottom w:val="single" w:sz="4" w:space="0" w:color="000000"/>
            </w:tcBorders>
          </w:tcPr>
          <w:p w:rsidR="00082826" w:rsidRPr="002611E8" w:rsidRDefault="00082826" w:rsidP="00186B08">
            <w:pPr>
              <w:snapToGrid w:val="0"/>
              <w:jc w:val="center"/>
            </w:pPr>
            <w:r>
              <w:t>3</w:t>
            </w:r>
          </w:p>
        </w:tc>
        <w:tc>
          <w:tcPr>
            <w:tcW w:w="3544" w:type="dxa"/>
            <w:tcBorders>
              <w:top w:val="single" w:sz="4" w:space="0" w:color="000000"/>
              <w:left w:val="single" w:sz="4" w:space="0" w:color="000000"/>
              <w:bottom w:val="single" w:sz="4" w:space="0" w:color="000000"/>
            </w:tcBorders>
          </w:tcPr>
          <w:p w:rsidR="00082826" w:rsidRPr="00082826" w:rsidRDefault="00082826" w:rsidP="00082826">
            <w:pPr>
              <w:shd w:val="clear" w:color="auto" w:fill="FFFFFF"/>
              <w:rPr>
                <w:color w:val="000000"/>
              </w:rPr>
            </w:pPr>
            <w:r w:rsidRPr="00082826">
              <w:rPr>
                <w:color w:val="000000"/>
              </w:rPr>
              <w:t>Журавлева Р.И. «Английский язык. Учебник для студентов горно-геологических специальностей вузов» (2013 г.)</w:t>
            </w:r>
            <w:r>
              <w:rPr>
                <w:color w:val="000000"/>
              </w:rPr>
              <w:t xml:space="preserve"> [Электронный ресурс]</w:t>
            </w:r>
          </w:p>
          <w:p w:rsidR="00082826" w:rsidRPr="00EC40B0" w:rsidRDefault="00082826" w:rsidP="00082826">
            <w:pPr>
              <w:shd w:val="clear" w:color="auto" w:fill="FFFFFF"/>
              <w:rPr>
                <w:color w:val="000000"/>
              </w:rPr>
            </w:pPr>
            <w:r w:rsidRPr="00082826">
              <w:rPr>
                <w:color w:val="000000"/>
              </w:rPr>
              <w:t>http://www.l2speak.ru/zhuravleva/</w:t>
            </w:r>
          </w:p>
        </w:tc>
        <w:tc>
          <w:tcPr>
            <w:tcW w:w="1559" w:type="dxa"/>
            <w:tcBorders>
              <w:top w:val="single" w:sz="4" w:space="0" w:color="000000"/>
              <w:left w:val="single" w:sz="4" w:space="0" w:color="000000"/>
              <w:bottom w:val="single" w:sz="4" w:space="0" w:color="000000"/>
            </w:tcBorders>
          </w:tcPr>
          <w:p w:rsidR="00082826" w:rsidRPr="002611E8" w:rsidRDefault="00082826" w:rsidP="00186B08">
            <w:pPr>
              <w:snapToGrid w:val="0"/>
              <w:jc w:val="center"/>
              <w:rPr>
                <w:highlight w:val="cyan"/>
              </w:rPr>
            </w:pPr>
          </w:p>
        </w:tc>
        <w:tc>
          <w:tcPr>
            <w:tcW w:w="1984" w:type="dxa"/>
            <w:tcBorders>
              <w:top w:val="single" w:sz="4" w:space="0" w:color="000000"/>
              <w:left w:val="single" w:sz="4" w:space="0" w:color="000000"/>
              <w:bottom w:val="single" w:sz="4" w:space="0" w:color="000000"/>
            </w:tcBorders>
          </w:tcPr>
          <w:p w:rsidR="00082826" w:rsidRPr="002611E8" w:rsidRDefault="00082826" w:rsidP="00186B08">
            <w:pPr>
              <w:snapToGrid w:val="0"/>
              <w:jc w:val="center"/>
            </w:pPr>
          </w:p>
        </w:tc>
        <w:tc>
          <w:tcPr>
            <w:tcW w:w="1843" w:type="dxa"/>
            <w:tcBorders>
              <w:top w:val="single" w:sz="4" w:space="0" w:color="000000"/>
              <w:left w:val="single" w:sz="4" w:space="0" w:color="000000"/>
              <w:bottom w:val="single" w:sz="4" w:space="0" w:color="000000"/>
              <w:right w:val="single" w:sz="4" w:space="0" w:color="000000"/>
            </w:tcBorders>
          </w:tcPr>
          <w:p w:rsidR="00082826" w:rsidRPr="002611E8" w:rsidRDefault="00082826" w:rsidP="00B977FA">
            <w:pPr>
              <w:snapToGrid w:val="0"/>
              <w:rPr>
                <w:highlight w:val="cyan"/>
              </w:rPr>
            </w:pPr>
          </w:p>
        </w:tc>
        <w:tc>
          <w:tcPr>
            <w:tcW w:w="1134" w:type="dxa"/>
            <w:tcBorders>
              <w:top w:val="single" w:sz="4" w:space="0" w:color="000000"/>
              <w:left w:val="single" w:sz="4" w:space="0" w:color="000000"/>
              <w:bottom w:val="single" w:sz="4" w:space="0" w:color="000000"/>
              <w:right w:val="single" w:sz="4" w:space="0" w:color="000000"/>
            </w:tcBorders>
          </w:tcPr>
          <w:p w:rsidR="00082826" w:rsidRPr="002611E8" w:rsidRDefault="00082826" w:rsidP="00B977FA">
            <w:pPr>
              <w:snapToGrid w:val="0"/>
              <w:rPr>
                <w:highlight w:val="cyan"/>
              </w:rPr>
            </w:pPr>
          </w:p>
        </w:tc>
      </w:tr>
      <w:tr w:rsidR="00082826" w:rsidRPr="002611E8" w:rsidTr="009E4913">
        <w:trPr>
          <w:cantSplit/>
          <w:trHeight w:val="336"/>
        </w:trPr>
        <w:tc>
          <w:tcPr>
            <w:tcW w:w="498" w:type="dxa"/>
            <w:tcBorders>
              <w:top w:val="single" w:sz="4" w:space="0" w:color="000000"/>
              <w:left w:val="single" w:sz="4" w:space="0" w:color="000000"/>
              <w:bottom w:val="single" w:sz="4" w:space="0" w:color="000000"/>
            </w:tcBorders>
          </w:tcPr>
          <w:p w:rsidR="00082826" w:rsidRDefault="00082826" w:rsidP="00186B08">
            <w:pPr>
              <w:snapToGrid w:val="0"/>
              <w:jc w:val="center"/>
            </w:pPr>
            <w:r>
              <w:lastRenderedPageBreak/>
              <w:t>4</w:t>
            </w:r>
          </w:p>
        </w:tc>
        <w:tc>
          <w:tcPr>
            <w:tcW w:w="3544" w:type="dxa"/>
            <w:tcBorders>
              <w:top w:val="single" w:sz="4" w:space="0" w:color="000000"/>
              <w:left w:val="single" w:sz="4" w:space="0" w:color="000000"/>
              <w:bottom w:val="single" w:sz="4" w:space="0" w:color="000000"/>
            </w:tcBorders>
          </w:tcPr>
          <w:p w:rsidR="00082826" w:rsidRPr="00082826" w:rsidRDefault="00082826" w:rsidP="00082826">
            <w:pPr>
              <w:shd w:val="clear" w:color="auto" w:fill="FFFFFF"/>
              <w:rPr>
                <w:color w:val="000000"/>
              </w:rPr>
            </w:pPr>
            <w:r>
              <w:t>Чалова</w:t>
            </w:r>
            <w:r w:rsidRPr="00082826">
              <w:rPr>
                <w:lang w:val="en-US"/>
              </w:rPr>
              <w:t xml:space="preserve">, </w:t>
            </w:r>
            <w:r>
              <w:t>О</w:t>
            </w:r>
            <w:r w:rsidRPr="00082826">
              <w:rPr>
                <w:lang w:val="en-US"/>
              </w:rPr>
              <w:t xml:space="preserve">. </w:t>
            </w:r>
            <w:r>
              <w:t>Н</w:t>
            </w:r>
            <w:r w:rsidRPr="00082826">
              <w:rPr>
                <w:lang w:val="en-US"/>
              </w:rPr>
              <w:t xml:space="preserve">. English for Geologists. </w:t>
            </w:r>
            <w:r>
              <w:t>Specialtexts = Английский язык для геологов. Тексты по профилю специальности : практическое пособие / О. Н. Чалова ; М-во образования РБ, Гом. гос. ун-т им. Ф. Скорины. – Гомель: ГГУ им. Ф. Скорины, 2015. – 42 с.</w:t>
            </w:r>
          </w:p>
        </w:tc>
        <w:tc>
          <w:tcPr>
            <w:tcW w:w="1559" w:type="dxa"/>
            <w:tcBorders>
              <w:top w:val="single" w:sz="4" w:space="0" w:color="000000"/>
              <w:left w:val="single" w:sz="4" w:space="0" w:color="000000"/>
              <w:bottom w:val="single" w:sz="4" w:space="0" w:color="000000"/>
            </w:tcBorders>
          </w:tcPr>
          <w:p w:rsidR="00082826" w:rsidRPr="002611E8" w:rsidRDefault="00082826" w:rsidP="00186B08">
            <w:pPr>
              <w:snapToGrid w:val="0"/>
              <w:jc w:val="center"/>
              <w:rPr>
                <w:highlight w:val="cyan"/>
              </w:rPr>
            </w:pPr>
          </w:p>
        </w:tc>
        <w:tc>
          <w:tcPr>
            <w:tcW w:w="1984" w:type="dxa"/>
            <w:tcBorders>
              <w:top w:val="single" w:sz="4" w:space="0" w:color="000000"/>
              <w:left w:val="single" w:sz="4" w:space="0" w:color="000000"/>
              <w:bottom w:val="single" w:sz="4" w:space="0" w:color="000000"/>
            </w:tcBorders>
          </w:tcPr>
          <w:p w:rsidR="00082826" w:rsidRPr="002611E8" w:rsidRDefault="00082826" w:rsidP="00186B08">
            <w:pPr>
              <w:snapToGrid w:val="0"/>
              <w:jc w:val="center"/>
            </w:pPr>
          </w:p>
        </w:tc>
        <w:tc>
          <w:tcPr>
            <w:tcW w:w="1843" w:type="dxa"/>
            <w:tcBorders>
              <w:top w:val="single" w:sz="4" w:space="0" w:color="000000"/>
              <w:left w:val="single" w:sz="4" w:space="0" w:color="000000"/>
              <w:bottom w:val="single" w:sz="4" w:space="0" w:color="000000"/>
              <w:right w:val="single" w:sz="4" w:space="0" w:color="000000"/>
            </w:tcBorders>
          </w:tcPr>
          <w:p w:rsidR="00082826" w:rsidRPr="002611E8" w:rsidRDefault="00082826" w:rsidP="00B977FA">
            <w:pPr>
              <w:snapToGrid w:val="0"/>
              <w:rPr>
                <w:highlight w:val="cyan"/>
              </w:rPr>
            </w:pPr>
          </w:p>
        </w:tc>
        <w:tc>
          <w:tcPr>
            <w:tcW w:w="1134" w:type="dxa"/>
            <w:tcBorders>
              <w:top w:val="single" w:sz="4" w:space="0" w:color="000000"/>
              <w:left w:val="single" w:sz="4" w:space="0" w:color="000000"/>
              <w:bottom w:val="single" w:sz="4" w:space="0" w:color="000000"/>
              <w:right w:val="single" w:sz="4" w:space="0" w:color="000000"/>
            </w:tcBorders>
          </w:tcPr>
          <w:p w:rsidR="00082826" w:rsidRPr="002611E8" w:rsidRDefault="00082826" w:rsidP="00B977FA">
            <w:pPr>
              <w:snapToGrid w:val="0"/>
              <w:rPr>
                <w:highlight w:val="cyan"/>
              </w:rPr>
            </w:pPr>
          </w:p>
        </w:tc>
      </w:tr>
    </w:tbl>
    <w:p w:rsidR="006B4494" w:rsidRDefault="006B4494" w:rsidP="00645E30">
      <w:pPr>
        <w:rPr>
          <w:b/>
          <w:bCs/>
        </w:rPr>
      </w:pPr>
    </w:p>
    <w:p w:rsidR="006B4494" w:rsidRPr="00610A5B" w:rsidRDefault="00692FD8" w:rsidP="001B3055">
      <w:pPr>
        <w:pageBreakBefore/>
        <w:jc w:val="center"/>
        <w:rPr>
          <w:b/>
          <w:bCs/>
        </w:rPr>
      </w:pPr>
      <w:r>
        <w:rPr>
          <w:b/>
          <w:bCs/>
        </w:rPr>
        <w:lastRenderedPageBreak/>
        <w:t>8</w:t>
      </w:r>
      <w:r w:rsidR="006B4494" w:rsidRPr="00610A5B">
        <w:rPr>
          <w:b/>
          <w:bCs/>
        </w:rPr>
        <w:t>. Перечень ресурсов информационно-телекоммуникационной сети «Интернет» (далее сеть-Интернет), необходимых для освоения дисциплины</w:t>
      </w:r>
    </w:p>
    <w:p w:rsidR="006B4494" w:rsidRDefault="006B4494" w:rsidP="00645E30">
      <w:pPr>
        <w:jc w:val="both"/>
      </w:pPr>
    </w:p>
    <w:p w:rsidR="006B4494" w:rsidRPr="00A363D5" w:rsidRDefault="00A363D5" w:rsidP="00A363D5">
      <w:pPr>
        <w:jc w:val="both"/>
        <w:rPr>
          <w:lang w:val="en-US"/>
        </w:rPr>
      </w:pPr>
      <w:r w:rsidRPr="00A82DB8">
        <w:rPr>
          <w:color w:val="000000"/>
          <w:lang w:val="en-US"/>
        </w:rPr>
        <w:t xml:space="preserve">* </w:t>
      </w:r>
      <w:r w:rsidRPr="00320786">
        <w:rPr>
          <w:color w:val="000000"/>
          <w:lang w:val="en-US"/>
        </w:rPr>
        <w:t>ProQuestResearchLibrary</w:t>
      </w:r>
      <w:r w:rsidRPr="00A82DB8">
        <w:rPr>
          <w:color w:val="000000"/>
          <w:lang w:val="en-US"/>
        </w:rPr>
        <w:t xml:space="preserve">. </w:t>
      </w:r>
      <w:hyperlink r:id="rId11" w:history="1">
        <w:r w:rsidRPr="00A363D5">
          <w:rPr>
            <w:rStyle w:val="afd"/>
            <w:lang w:val="en-US"/>
          </w:rPr>
          <w:t>http://search.proquest.com/?accountid=146181 </w:t>
        </w:r>
      </w:hyperlink>
      <w:r w:rsidRPr="00320786">
        <w:rPr>
          <w:lang w:val="en-US"/>
        </w:rPr>
        <w:t>(</w:t>
      </w:r>
      <w:r w:rsidRPr="00320786">
        <w:t>наангл</w:t>
      </w:r>
      <w:r w:rsidRPr="00A363D5">
        <w:rPr>
          <w:lang w:val="en-US"/>
        </w:rPr>
        <w:t xml:space="preserve">. </w:t>
      </w:r>
      <w:r w:rsidRPr="00320786">
        <w:t>языке</w:t>
      </w:r>
      <w:r w:rsidRPr="00A363D5">
        <w:rPr>
          <w:lang w:val="en-US"/>
        </w:rPr>
        <w:t>);</w:t>
      </w:r>
    </w:p>
    <w:p w:rsidR="00A363D5" w:rsidRPr="003D3CEF" w:rsidRDefault="00A363D5" w:rsidP="00A363D5">
      <w:pPr>
        <w:jc w:val="both"/>
      </w:pPr>
      <w:r w:rsidRPr="00A363D5">
        <w:rPr>
          <w:lang w:val="en-US"/>
        </w:rPr>
        <w:t xml:space="preserve">* </w:t>
      </w:r>
      <w:r w:rsidRPr="00320786">
        <w:rPr>
          <w:color w:val="000000"/>
          <w:lang w:val="en-US"/>
        </w:rPr>
        <w:t>The Cambridge Companions to Literature and Classics.Cambridge University</w:t>
      </w:r>
      <w:r w:rsidRPr="00A82DB8">
        <w:rPr>
          <w:color w:val="000000"/>
          <w:lang w:val="en-US"/>
        </w:rPr>
        <w:t xml:space="preserve">. </w:t>
      </w:r>
      <w:hyperlink r:id="rId12" w:history="1">
        <w:r w:rsidRPr="00320786">
          <w:rPr>
            <w:rStyle w:val="afd"/>
            <w:lang w:val="en-US"/>
          </w:rPr>
          <w:t>cco</w:t>
        </w:r>
        <w:r w:rsidRPr="003D3CEF">
          <w:rPr>
            <w:rStyle w:val="afd"/>
          </w:rPr>
          <w:t>.</w:t>
        </w:r>
        <w:r w:rsidRPr="00320786">
          <w:rPr>
            <w:rStyle w:val="afd"/>
            <w:lang w:val="en-US"/>
          </w:rPr>
          <w:t>cambridge</w:t>
        </w:r>
        <w:r w:rsidRPr="003D3CEF">
          <w:rPr>
            <w:rStyle w:val="afd"/>
          </w:rPr>
          <w:t>.</w:t>
        </w:r>
        <w:r w:rsidRPr="00320786">
          <w:rPr>
            <w:rStyle w:val="afd"/>
            <w:lang w:val="en-US"/>
          </w:rPr>
          <w:t>org</w:t>
        </w:r>
        <w:r w:rsidRPr="003D3CEF">
          <w:rPr>
            <w:rStyle w:val="afd"/>
          </w:rPr>
          <w:t>/</w:t>
        </w:r>
        <w:r w:rsidRPr="00320786">
          <w:rPr>
            <w:rStyle w:val="afd"/>
            <w:lang w:val="en-US"/>
          </w:rPr>
          <w:t>collection</w:t>
        </w:r>
        <w:r w:rsidRPr="003D3CEF">
          <w:rPr>
            <w:rStyle w:val="afd"/>
          </w:rPr>
          <w:t>?</w:t>
        </w:r>
        <w:r w:rsidRPr="00320786">
          <w:rPr>
            <w:rStyle w:val="afd"/>
            <w:lang w:val="en-US"/>
          </w:rPr>
          <w:t>id</w:t>
        </w:r>
        <w:r w:rsidRPr="003D3CEF">
          <w:rPr>
            <w:rStyle w:val="afd"/>
          </w:rPr>
          <w:t>=</w:t>
        </w:r>
        <w:r w:rsidRPr="00320786">
          <w:rPr>
            <w:rStyle w:val="afd"/>
            <w:lang w:val="en-US"/>
          </w:rPr>
          <w:t>literature </w:t>
        </w:r>
      </w:hyperlink>
      <w:r w:rsidRPr="003D3CEF">
        <w:t>(</w:t>
      </w:r>
      <w:r w:rsidRPr="00320786">
        <w:t>наангл</w:t>
      </w:r>
      <w:r w:rsidRPr="003D3CEF">
        <w:t xml:space="preserve">. </w:t>
      </w:r>
      <w:r w:rsidRPr="00320786">
        <w:t>языке</w:t>
      </w:r>
      <w:r w:rsidRPr="003D3CEF">
        <w:t>)</w:t>
      </w:r>
    </w:p>
    <w:p w:rsidR="00A363D5" w:rsidRPr="003D3CEF" w:rsidRDefault="00A363D5" w:rsidP="000A4B97">
      <w:pPr>
        <w:jc w:val="center"/>
        <w:rPr>
          <w:b/>
          <w:bCs/>
        </w:rPr>
      </w:pPr>
    </w:p>
    <w:p w:rsidR="000A4B97" w:rsidRDefault="000A4B97" w:rsidP="000A4B97">
      <w:pPr>
        <w:jc w:val="center"/>
        <w:rPr>
          <w:b/>
          <w:bCs/>
        </w:rPr>
      </w:pPr>
      <w:r>
        <w:rPr>
          <w:b/>
          <w:bCs/>
        </w:rPr>
        <w:t>9</w:t>
      </w:r>
      <w:r w:rsidRPr="00610A5B">
        <w:rPr>
          <w:b/>
          <w:bCs/>
        </w:rPr>
        <w:t xml:space="preserve">. </w:t>
      </w:r>
      <w:r w:rsidRPr="00AB174E">
        <w:rPr>
          <w:b/>
          <w:bCs/>
        </w:rPr>
        <w:t>Описание</w:t>
      </w:r>
      <w:r w:rsidRPr="00610A5B">
        <w:rPr>
          <w:b/>
          <w:bCs/>
        </w:rPr>
        <w:t xml:space="preserve"> материально-</w:t>
      </w:r>
      <w:r w:rsidRPr="00AB174E">
        <w:rPr>
          <w:b/>
          <w:bCs/>
        </w:rPr>
        <w:t>технической базы, необходимой</w:t>
      </w:r>
      <w:r w:rsidRPr="00610A5B">
        <w:rPr>
          <w:b/>
          <w:bCs/>
        </w:rPr>
        <w:t xml:space="preserve"> для осуществления образовательного процесса по дисциплине</w:t>
      </w:r>
    </w:p>
    <w:p w:rsidR="00A363D5" w:rsidRPr="00320786" w:rsidRDefault="00A363D5" w:rsidP="00A363D5">
      <w:pPr>
        <w:jc w:val="right"/>
        <w:rPr>
          <w:i/>
          <w:iCs/>
        </w:rPr>
      </w:pPr>
      <w:r w:rsidRPr="00320786">
        <w:rPr>
          <w:i/>
          <w:iCs/>
        </w:rPr>
        <w:t>Таблица 11</w:t>
      </w:r>
    </w:p>
    <w:tbl>
      <w:tblPr>
        <w:tblpPr w:leftFromText="180" w:rightFromText="180" w:vertAnchor="text" w:tblpXSpec="center" w:tblpY="1"/>
        <w:tblOverlap w:val="neve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276"/>
        <w:gridCol w:w="2302"/>
        <w:gridCol w:w="2268"/>
        <w:gridCol w:w="2977"/>
      </w:tblGrid>
      <w:tr w:rsidR="00A363D5" w:rsidRPr="00320786" w:rsidTr="00A363D5">
        <w:trPr>
          <w:cantSplit/>
          <w:trHeight w:val="1801"/>
          <w:jc w:val="center"/>
        </w:trPr>
        <w:tc>
          <w:tcPr>
            <w:tcW w:w="675"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415051">
            <w:pPr>
              <w:rPr>
                <w:b/>
                <w:bCs/>
              </w:rPr>
            </w:pPr>
            <w:r w:rsidRPr="00320786">
              <w:rPr>
                <w:b/>
                <w:bCs/>
              </w:rPr>
              <w:t>№ п/п</w:t>
            </w:r>
          </w:p>
        </w:tc>
        <w:tc>
          <w:tcPr>
            <w:tcW w:w="1276"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415051">
            <w:pPr>
              <w:jc w:val="center"/>
              <w:rPr>
                <w:b/>
                <w:bCs/>
              </w:rPr>
            </w:pPr>
            <w:r w:rsidRPr="00320786">
              <w:rPr>
                <w:b/>
                <w:bCs/>
              </w:rPr>
              <w:t>Наименование темы</w:t>
            </w:r>
          </w:p>
        </w:tc>
        <w:tc>
          <w:tcPr>
            <w:tcW w:w="2302"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415051">
            <w:pPr>
              <w:jc w:val="center"/>
              <w:rPr>
                <w:b/>
                <w:bCs/>
              </w:rPr>
            </w:pPr>
            <w:r w:rsidRPr="00320786">
              <w:rPr>
                <w:b/>
                <w:bCs/>
              </w:rPr>
              <w:t>Виды учебной работы (лекция, практич. занятия, семинары, лаборат.раб.)</w:t>
            </w:r>
          </w:p>
        </w:tc>
        <w:tc>
          <w:tcPr>
            <w:tcW w:w="2268"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415051">
            <w:pPr>
              <w:jc w:val="center"/>
              <w:rPr>
                <w:b/>
                <w:bCs/>
              </w:rPr>
            </w:pPr>
            <w:r w:rsidRPr="00320786">
              <w:rPr>
                <w:b/>
                <w:bCs/>
              </w:rPr>
              <w:t>Наименование специализированных аудиторий, кабинетов, лабораторий и пр.</w:t>
            </w:r>
          </w:p>
        </w:tc>
        <w:tc>
          <w:tcPr>
            <w:tcW w:w="2977"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415051">
            <w:pPr>
              <w:jc w:val="center"/>
              <w:rPr>
                <w:b/>
                <w:bCs/>
              </w:rPr>
            </w:pPr>
            <w:r w:rsidRPr="00320786">
              <w:rPr>
                <w:b/>
                <w:bCs/>
              </w:rPr>
              <w:t xml:space="preserve">Перечень основного оборудования </w:t>
            </w:r>
            <w:r w:rsidRPr="00320786">
              <w:t>(в т.ч. аудио-видео-, графическое сопровождение)</w:t>
            </w:r>
          </w:p>
        </w:tc>
      </w:tr>
      <w:tr w:rsidR="00A363D5" w:rsidRPr="00320786" w:rsidTr="00A363D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415051">
            <w:r w:rsidRPr="00320786">
              <w:t>1.</w:t>
            </w:r>
          </w:p>
        </w:tc>
        <w:tc>
          <w:tcPr>
            <w:tcW w:w="1276"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415051">
            <w:pPr>
              <w:jc w:val="center"/>
            </w:pPr>
            <w:r w:rsidRPr="00320786">
              <w:t>Все темы курса</w:t>
            </w:r>
          </w:p>
        </w:tc>
        <w:tc>
          <w:tcPr>
            <w:tcW w:w="2302"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415051">
            <w:r w:rsidRPr="00320786">
              <w:t>Практические занятия</w:t>
            </w:r>
          </w:p>
        </w:tc>
        <w:tc>
          <w:tcPr>
            <w:tcW w:w="2268"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415051">
            <w:pPr>
              <w:jc w:val="center"/>
            </w:pPr>
            <w:r w:rsidRPr="00320786">
              <w:t>Мультимедийный кабинет</w:t>
            </w:r>
          </w:p>
        </w:tc>
        <w:tc>
          <w:tcPr>
            <w:tcW w:w="2977"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415051">
            <w:r w:rsidRPr="00320786">
              <w:t xml:space="preserve">Проектор, </w:t>
            </w:r>
            <w:r>
              <w:t>и</w:t>
            </w:r>
            <w:r w:rsidRPr="00320786">
              <w:t>нтерактивная доска.</w:t>
            </w:r>
          </w:p>
        </w:tc>
      </w:tr>
    </w:tbl>
    <w:p w:rsidR="00A363D5" w:rsidRPr="0002499B" w:rsidRDefault="00A363D5" w:rsidP="000A4B97">
      <w:pPr>
        <w:ind w:firstLine="567"/>
        <w:jc w:val="both"/>
      </w:pPr>
    </w:p>
    <w:p w:rsidR="006B4494" w:rsidRDefault="000A4B97" w:rsidP="000A0A89">
      <w:pPr>
        <w:jc w:val="center"/>
        <w:rPr>
          <w:b/>
          <w:bCs/>
        </w:rPr>
      </w:pPr>
      <w:r>
        <w:rPr>
          <w:b/>
          <w:bCs/>
        </w:rPr>
        <w:t>10</w:t>
      </w:r>
      <w:r w:rsidR="006B4494" w:rsidRPr="00B57B31">
        <w:rPr>
          <w:b/>
          <w:bC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rsidR="00A363D5" w:rsidRPr="008F0DFF" w:rsidRDefault="00A363D5" w:rsidP="00A363D5">
      <w:pPr>
        <w:jc w:val="center"/>
        <w:rPr>
          <w:bCs/>
        </w:rPr>
      </w:pPr>
      <w:r>
        <w:rPr>
          <w:bCs/>
        </w:rPr>
        <w:t>10</w:t>
      </w:r>
      <w:r w:rsidRPr="008F0DFF">
        <w:rPr>
          <w:bCs/>
        </w:rPr>
        <w:t>.1. Перечень информационных технологий, используемых при осуществлении образовательного процесса по дисциплине</w:t>
      </w:r>
    </w:p>
    <w:p w:rsidR="00A363D5" w:rsidRPr="002830C2" w:rsidRDefault="00A363D5" w:rsidP="00A363D5">
      <w:pPr>
        <w:ind w:firstLine="709"/>
        <w:jc w:val="both"/>
      </w:pPr>
      <w:r w:rsidRPr="002830C2">
        <w:t>При осуществлении образовательного процесса по дисциплине используются следующие информационные технологии:</w:t>
      </w:r>
    </w:p>
    <w:p w:rsidR="00A363D5" w:rsidRPr="00913376" w:rsidRDefault="00A363D5" w:rsidP="00A363D5">
      <w:pPr>
        <w:numPr>
          <w:ilvl w:val="0"/>
          <w:numId w:val="2"/>
        </w:numPr>
        <w:ind w:firstLine="709"/>
        <w:jc w:val="both"/>
      </w:pPr>
      <w:r w:rsidRPr="002830C2">
        <w:t>использование на занятиях электронных изданий (</w:t>
      </w:r>
      <w:r>
        <w:t xml:space="preserve">демонстрация грамматического материала посредством </w:t>
      </w:r>
      <w:r w:rsidRPr="002830C2">
        <w:t>слайд-презентаци</w:t>
      </w:r>
      <w:r>
        <w:t>й</w:t>
      </w:r>
      <w:r w:rsidRPr="002830C2">
        <w:t>, электронного учебного пособия</w:t>
      </w:r>
      <w:r w:rsidRPr="00913376">
        <w:t xml:space="preserve">), видео- </w:t>
      </w:r>
      <w:r>
        <w:t>и аудио</w:t>
      </w:r>
      <w:r w:rsidRPr="00913376">
        <w:t>материалов (через Интернет);</w:t>
      </w:r>
    </w:p>
    <w:p w:rsidR="00A363D5" w:rsidRPr="002830C2" w:rsidRDefault="00A363D5" w:rsidP="00A363D5">
      <w:pPr>
        <w:numPr>
          <w:ilvl w:val="0"/>
          <w:numId w:val="2"/>
        </w:numPr>
        <w:ind w:firstLine="709"/>
        <w:jc w:val="both"/>
      </w:pPr>
      <w:r w:rsidRPr="002830C2">
        <w:t xml:space="preserve">организация взаимодействия с обучающимися посредством электронной почты и СДО </w:t>
      </w:r>
      <w:r w:rsidRPr="002830C2">
        <w:rPr>
          <w:lang w:val="en-US"/>
        </w:rPr>
        <w:t>Moodle</w:t>
      </w:r>
      <w:r w:rsidRPr="002830C2">
        <w:t>.</w:t>
      </w:r>
    </w:p>
    <w:p w:rsidR="006B4494" w:rsidRPr="008F0DFF" w:rsidRDefault="000A4B97" w:rsidP="00BB379F">
      <w:pPr>
        <w:jc w:val="center"/>
        <w:rPr>
          <w:bCs/>
        </w:rPr>
      </w:pPr>
      <w:r>
        <w:rPr>
          <w:bCs/>
        </w:rPr>
        <w:t>10</w:t>
      </w:r>
      <w:r w:rsidR="006B4494" w:rsidRPr="008F0DFF">
        <w:rPr>
          <w:bCs/>
        </w:rPr>
        <w:t>.2. Перечень программного обеспечения</w:t>
      </w:r>
    </w:p>
    <w:p w:rsidR="00A363D5" w:rsidRPr="00A67EF7" w:rsidRDefault="00A363D5" w:rsidP="00A363D5">
      <w:pPr>
        <w:jc w:val="both"/>
      </w:pPr>
      <w:r>
        <w:rPr>
          <w:lang w:val="en-US"/>
        </w:rPr>
        <w:t>MSWORD</w:t>
      </w:r>
      <w:r>
        <w:t xml:space="preserve">, </w:t>
      </w:r>
      <w:r>
        <w:rPr>
          <w:lang w:val="en-US"/>
        </w:rPr>
        <w:t>MSPowerPoint</w:t>
      </w:r>
      <w:r>
        <w:t>.</w:t>
      </w:r>
    </w:p>
    <w:p w:rsidR="006B4494" w:rsidRPr="00147672" w:rsidRDefault="006B4494" w:rsidP="00B57B31">
      <w:pPr>
        <w:jc w:val="both"/>
        <w:rPr>
          <w:bCs/>
        </w:rPr>
      </w:pPr>
    </w:p>
    <w:p w:rsidR="006B4494" w:rsidRPr="008F0DFF" w:rsidRDefault="000A4B97" w:rsidP="00BB379F">
      <w:pPr>
        <w:jc w:val="center"/>
        <w:rPr>
          <w:bCs/>
        </w:rPr>
      </w:pPr>
      <w:r>
        <w:rPr>
          <w:bCs/>
        </w:rPr>
        <w:t>10</w:t>
      </w:r>
      <w:r w:rsidR="006B4494" w:rsidRPr="008F0DFF">
        <w:rPr>
          <w:bCs/>
        </w:rPr>
        <w:t>.3. Перечень информационных справочных систем</w:t>
      </w:r>
    </w:p>
    <w:p w:rsidR="006B4494" w:rsidRDefault="00A363D5" w:rsidP="00B57B31">
      <w:pPr>
        <w:jc w:val="both"/>
      </w:pPr>
      <w:r>
        <w:t>Не используется.</w:t>
      </w:r>
    </w:p>
    <w:p w:rsidR="006B4494" w:rsidRPr="00610A5B" w:rsidRDefault="006B4494" w:rsidP="001E395F">
      <w:pPr>
        <w:jc w:val="center"/>
        <w:rPr>
          <w:b/>
          <w:bCs/>
        </w:rPr>
      </w:pPr>
    </w:p>
    <w:p w:rsidR="006B4494" w:rsidRPr="006646DE" w:rsidRDefault="006B4494" w:rsidP="0025657E">
      <w:pPr>
        <w:pageBreakBefore/>
        <w:jc w:val="center"/>
        <w:rPr>
          <w:b/>
          <w:bCs/>
        </w:rPr>
      </w:pPr>
      <w:r>
        <w:rPr>
          <w:b/>
          <w:bCs/>
        </w:rPr>
        <w:lastRenderedPageBreak/>
        <w:t>ЛИСТ АКТУАЛИЗАЦИИ РАБОЧЕЙ ПРОГРАММЫ ДИСЦИПЛИНЫ</w:t>
      </w:r>
    </w:p>
    <w:p w:rsidR="006B4494" w:rsidRDefault="006B4494" w:rsidP="00257D83">
      <w:pPr>
        <w:jc w:val="center"/>
        <w:rPr>
          <w:highlight w:val="cyan"/>
        </w:rPr>
      </w:pPr>
    </w:p>
    <w:p w:rsidR="00246865" w:rsidRPr="0056052E" w:rsidRDefault="00246865" w:rsidP="00246865">
      <w:pPr>
        <w:jc w:val="center"/>
        <w:rPr>
          <w:b/>
          <w:bCs/>
        </w:rPr>
      </w:pPr>
      <w:r w:rsidRPr="007E5168">
        <w:rPr>
          <w:b/>
          <w:bCs/>
        </w:rPr>
        <w:t>Б1.</w:t>
      </w:r>
      <w:r w:rsidR="00C73F06">
        <w:rPr>
          <w:b/>
          <w:bCs/>
        </w:rPr>
        <w:t>О</w:t>
      </w:r>
      <w:bookmarkStart w:id="0" w:name="_GoBack"/>
      <w:bookmarkEnd w:id="0"/>
      <w:r w:rsidRPr="007E5168">
        <w:rPr>
          <w:b/>
          <w:bCs/>
        </w:rPr>
        <w:t>.0</w:t>
      </w:r>
      <w:r>
        <w:rPr>
          <w:b/>
          <w:bCs/>
        </w:rPr>
        <w:t>3«</w:t>
      </w:r>
      <w:r w:rsidRPr="007E5168">
        <w:rPr>
          <w:b/>
          <w:bCs/>
        </w:rPr>
        <w:t>Иностранный язык</w:t>
      </w:r>
      <w:r>
        <w:rPr>
          <w:b/>
          <w:bCs/>
        </w:rPr>
        <w:t>»</w:t>
      </w:r>
    </w:p>
    <w:p w:rsidR="006B4494" w:rsidRDefault="006B4494" w:rsidP="00257D83">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5"/>
        <w:gridCol w:w="4063"/>
        <w:gridCol w:w="1800"/>
        <w:gridCol w:w="2520"/>
      </w:tblGrid>
      <w:tr w:rsidR="006B4494">
        <w:tc>
          <w:tcPr>
            <w:tcW w:w="1085" w:type="dxa"/>
          </w:tcPr>
          <w:p w:rsidR="006B4494" w:rsidRPr="000E7B7F" w:rsidRDefault="006B4494" w:rsidP="00893D03">
            <w:pPr>
              <w:jc w:val="center"/>
            </w:pPr>
            <w:r w:rsidRPr="000E7B7F">
              <w:rPr>
                <w:sz w:val="22"/>
                <w:szCs w:val="22"/>
              </w:rPr>
              <w:t>Учебный год</w:t>
            </w:r>
          </w:p>
        </w:tc>
        <w:tc>
          <w:tcPr>
            <w:tcW w:w="4063" w:type="dxa"/>
          </w:tcPr>
          <w:p w:rsidR="006B4494" w:rsidRPr="000E7B7F" w:rsidRDefault="006B4494" w:rsidP="00893D03">
            <w:pPr>
              <w:jc w:val="center"/>
            </w:pPr>
            <w:r w:rsidRPr="000E7B7F">
              <w:rPr>
                <w:sz w:val="22"/>
                <w:szCs w:val="22"/>
              </w:rPr>
              <w:t>Внесенные изменения</w:t>
            </w:r>
          </w:p>
        </w:tc>
        <w:tc>
          <w:tcPr>
            <w:tcW w:w="1800" w:type="dxa"/>
          </w:tcPr>
          <w:p w:rsidR="006B4494" w:rsidRPr="000E7B7F" w:rsidRDefault="006B4494" w:rsidP="00893D03">
            <w:pPr>
              <w:jc w:val="center"/>
            </w:pPr>
            <w:r w:rsidRPr="000E7B7F">
              <w:rPr>
                <w:sz w:val="22"/>
                <w:szCs w:val="22"/>
              </w:rPr>
              <w:t>Преподаватель (ФИО)</w:t>
            </w:r>
          </w:p>
        </w:tc>
        <w:tc>
          <w:tcPr>
            <w:tcW w:w="2520" w:type="dxa"/>
          </w:tcPr>
          <w:p w:rsidR="006B4494" w:rsidRPr="000E7B7F" w:rsidRDefault="006B4494" w:rsidP="00893D03">
            <w:pPr>
              <w:jc w:val="center"/>
            </w:pPr>
            <w:r w:rsidRPr="000E7B7F">
              <w:rPr>
                <w:sz w:val="22"/>
                <w:szCs w:val="22"/>
              </w:rPr>
              <w:t xml:space="preserve">Протокол заседания </w:t>
            </w:r>
            <w:r>
              <w:rPr>
                <w:sz w:val="22"/>
                <w:szCs w:val="22"/>
              </w:rPr>
              <w:t xml:space="preserve">выпускающей </w:t>
            </w:r>
            <w:r w:rsidRPr="000E7B7F">
              <w:rPr>
                <w:sz w:val="22"/>
                <w:szCs w:val="22"/>
              </w:rPr>
              <w:t>кафедры(дата,номер)</w:t>
            </w:r>
            <w:r>
              <w:rPr>
                <w:sz w:val="22"/>
                <w:szCs w:val="22"/>
              </w:rPr>
              <w:t>,</w:t>
            </w:r>
            <w:r w:rsidRPr="000E7B7F">
              <w:rPr>
                <w:sz w:val="22"/>
                <w:szCs w:val="22"/>
              </w:rPr>
              <w:t xml:space="preserve"> ФИО зав.кафедрой, подпись</w:t>
            </w: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bl>
    <w:p w:rsidR="006B4494" w:rsidRDefault="006B4494" w:rsidP="0025657E">
      <w:pPr>
        <w:jc w:val="both"/>
        <w:rPr>
          <w:i/>
          <w:iCs/>
          <w:sz w:val="20"/>
          <w:szCs w:val="20"/>
        </w:rPr>
      </w:pPr>
    </w:p>
    <w:p w:rsidR="006B4494" w:rsidRPr="00FB0286" w:rsidRDefault="006B4494" w:rsidP="0025657E">
      <w:pPr>
        <w:jc w:val="both"/>
      </w:pPr>
      <w:r w:rsidRPr="0025657E">
        <w:rPr>
          <w:i/>
          <w:iCs/>
          <w:sz w:val="20"/>
          <w:szCs w:val="20"/>
        </w:rPr>
        <w:t>В таблице указывается только характер изменений (например, изменение темы, списка источников по теме или темам, средств промежуточного контроля) с указанием пунктов рабочей программы. Само содержание изменений оформля</w:t>
      </w:r>
      <w:r w:rsidR="004B5E53">
        <w:rPr>
          <w:i/>
          <w:iCs/>
          <w:sz w:val="20"/>
          <w:szCs w:val="20"/>
        </w:rPr>
        <w:t>е</w:t>
      </w:r>
      <w:r w:rsidRPr="0025657E">
        <w:rPr>
          <w:i/>
          <w:iCs/>
          <w:sz w:val="20"/>
          <w:szCs w:val="20"/>
        </w:rPr>
        <w:t>тся приложением по сквозной нумерации.</w:t>
      </w:r>
    </w:p>
    <w:sectPr w:rsidR="006B4494" w:rsidRPr="00FB0286" w:rsidSect="00227B9F">
      <w:footerReference w:type="default" r:id="rId13"/>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DE1" w:rsidRDefault="006D4DE1">
      <w:r>
        <w:separator/>
      </w:r>
    </w:p>
  </w:endnote>
  <w:endnote w:type="continuationSeparator" w:id="1">
    <w:p w:rsidR="006D4DE1" w:rsidRDefault="006D4D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71A" w:rsidRPr="00EA26F0" w:rsidRDefault="005A198A" w:rsidP="00915F2C">
    <w:pPr>
      <w:pStyle w:val="ad"/>
      <w:framePr w:wrap="auto" w:vAnchor="text" w:hAnchor="margin" w:xAlign="center" w:y="1"/>
      <w:rPr>
        <w:rStyle w:val="af"/>
        <w:sz w:val="20"/>
        <w:szCs w:val="20"/>
      </w:rPr>
    </w:pPr>
    <w:r w:rsidRPr="00EA26F0">
      <w:rPr>
        <w:rStyle w:val="af"/>
        <w:sz w:val="20"/>
        <w:szCs w:val="20"/>
      </w:rPr>
      <w:fldChar w:fldCharType="begin"/>
    </w:r>
    <w:r w:rsidR="00FC371A" w:rsidRPr="00EA26F0">
      <w:rPr>
        <w:rStyle w:val="af"/>
        <w:sz w:val="20"/>
        <w:szCs w:val="20"/>
      </w:rPr>
      <w:instrText xml:space="preserve">PAGE  </w:instrText>
    </w:r>
    <w:r w:rsidRPr="00EA26F0">
      <w:rPr>
        <w:rStyle w:val="af"/>
        <w:sz w:val="20"/>
        <w:szCs w:val="20"/>
      </w:rPr>
      <w:fldChar w:fldCharType="separate"/>
    </w:r>
    <w:r w:rsidR="00481158">
      <w:rPr>
        <w:rStyle w:val="af"/>
        <w:noProof/>
        <w:sz w:val="20"/>
        <w:szCs w:val="20"/>
      </w:rPr>
      <w:t>2</w:t>
    </w:r>
    <w:r w:rsidRPr="00EA26F0">
      <w:rPr>
        <w:rStyle w:val="af"/>
        <w:sz w:val="20"/>
        <w:szCs w:val="20"/>
      </w:rPr>
      <w:fldChar w:fldCharType="end"/>
    </w:r>
  </w:p>
  <w:p w:rsidR="00FC371A" w:rsidRDefault="00FC371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DE1" w:rsidRDefault="006D4DE1">
      <w:r>
        <w:separator/>
      </w:r>
    </w:p>
  </w:footnote>
  <w:footnote w:type="continuationSeparator" w:id="1">
    <w:p w:rsidR="006D4DE1" w:rsidRDefault="006D4DE1">
      <w:r>
        <w:continuationSeparator/>
      </w:r>
    </w:p>
  </w:footnote>
  <w:footnote w:id="2">
    <w:p w:rsidR="00FC371A" w:rsidRPr="00F15702" w:rsidRDefault="00FC371A" w:rsidP="00105C44">
      <w:pPr>
        <w:pStyle w:val="a8"/>
      </w:pPr>
      <w:r w:rsidRPr="00275A42">
        <w:rPr>
          <w:rStyle w:val="aa"/>
        </w:rPr>
        <w:footnoteRef/>
      </w:r>
      <w:r w:rsidRPr="00F15702">
        <w:t>Указывается, если в аннотации образовательной программы по позиции «</w:t>
      </w:r>
      <w:r>
        <w:t>Сведения о п</w:t>
      </w:r>
      <w:r w:rsidRPr="00F15702">
        <w:t>рименени</w:t>
      </w:r>
      <w:r>
        <w:t>и</w:t>
      </w:r>
      <w:r w:rsidRPr="00F15702">
        <w:t xml:space="preserve"> дистанционных технологий и электронного обучения» указан</w:t>
      </w:r>
      <w:r>
        <w:t xml:space="preserve"> ответ</w:t>
      </w:r>
      <w:r w:rsidRPr="00F15702">
        <w:t xml:space="preserve"> «да».</w:t>
      </w:r>
    </w:p>
  </w:footnote>
  <w:footnote w:id="3">
    <w:p w:rsidR="00FC371A" w:rsidRPr="00AC2822" w:rsidRDefault="00FC371A">
      <w:pPr>
        <w:pStyle w:val="a8"/>
        <w:rPr>
          <w:sz w:val="18"/>
          <w:szCs w:val="18"/>
        </w:rPr>
      </w:pPr>
      <w:r w:rsidRPr="002C3C3D">
        <w:rPr>
          <w:rStyle w:val="aa"/>
        </w:rPr>
        <w:footnoteRef/>
      </w:r>
      <w:r w:rsidRPr="002C3C3D">
        <w:rPr>
          <w:sz w:val="18"/>
          <w:szCs w:val="18"/>
        </w:rPr>
        <w:t>Самостоятельная работа студента может быть внеаудиторной (выполняется студентом самостоятельно без участия преподавателя – например, подготовка конспектов, выполнение письменных работ и др.) и аудиторной (выполняется студентом в аудитории самостоятельно под руководством преподавателя – например, лабораторная или практическая работа).</w:t>
      </w:r>
    </w:p>
  </w:footnote>
  <w:footnote w:id="4">
    <w:p w:rsidR="00FC371A" w:rsidRDefault="00FC371A">
      <w:pPr>
        <w:pStyle w:val="a8"/>
      </w:pPr>
      <w:r>
        <w:rPr>
          <w:rStyle w:val="aa"/>
        </w:rPr>
        <w:footnoteRef/>
      </w:r>
      <w:r>
        <w:t xml:space="preserve">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w:t>
      </w:r>
      <w:r w:rsidRPr="009655B0">
        <w:t>с обязательной отметкой в Учебной библиотеке.</w:t>
      </w:r>
    </w:p>
  </w:footnote>
  <w:footnote w:id="5">
    <w:p w:rsidR="00FC371A" w:rsidRDefault="00FC371A">
      <w:pPr>
        <w:pStyle w:val="a8"/>
      </w:pPr>
      <w:r>
        <w:rPr>
          <w:rStyle w:val="aa"/>
        </w:rPr>
        <w:footnoteRef/>
      </w:r>
      <w:r>
        <w:t xml:space="preserve"> Рекомендуется указывать не более 3-5 источников (с грифами).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2"/>
      <w:numFmt w:val="decimal"/>
      <w:lvlText w:val="%1."/>
      <w:lvlJc w:val="left"/>
      <w:pPr>
        <w:tabs>
          <w:tab w:val="num" w:pos="720"/>
        </w:tabs>
        <w:ind w:left="720" w:hanging="360"/>
      </w:pPr>
    </w:lvl>
  </w:abstractNum>
  <w:abstractNum w:abstractNumId="1">
    <w:nsid w:val="03A800F0"/>
    <w:multiLevelType w:val="hybridMultilevel"/>
    <w:tmpl w:val="28F45CF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957EB3"/>
    <w:multiLevelType w:val="hybridMultilevel"/>
    <w:tmpl w:val="4E4E93B8"/>
    <w:lvl w:ilvl="0" w:tplc="124E97FC">
      <w:start w:val="1"/>
      <w:numFmt w:val="decimal"/>
      <w:lvlText w:val="%1."/>
      <w:lvlJc w:val="left"/>
      <w:pPr>
        <w:tabs>
          <w:tab w:val="num" w:pos="1395"/>
        </w:tabs>
        <w:ind w:left="1395" w:hanging="855"/>
      </w:pPr>
      <w:rPr>
        <w:rFonts w:hint="default"/>
        <w:color w:val="00000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10B17EDC"/>
    <w:multiLevelType w:val="hybridMultilevel"/>
    <w:tmpl w:val="49A011F8"/>
    <w:lvl w:ilvl="0" w:tplc="A83ED0C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12480419"/>
    <w:multiLevelType w:val="hybridMultilevel"/>
    <w:tmpl w:val="CB76FE5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672268"/>
    <w:multiLevelType w:val="hybridMultilevel"/>
    <w:tmpl w:val="2E888CF6"/>
    <w:lvl w:ilvl="0" w:tplc="55A636A0">
      <w:start w:val="1"/>
      <w:numFmt w:val="bullet"/>
      <w:lvlText w:val=""/>
      <w:lvlJc w:val="left"/>
      <w:pPr>
        <w:tabs>
          <w:tab w:val="num" w:pos="824"/>
        </w:tabs>
        <w:ind w:left="54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nsid w:val="129474A9"/>
    <w:multiLevelType w:val="hybridMultilevel"/>
    <w:tmpl w:val="090C8720"/>
    <w:lvl w:ilvl="0" w:tplc="4E9AF9D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8225E7"/>
    <w:multiLevelType w:val="hybridMultilevel"/>
    <w:tmpl w:val="9408970A"/>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CBB59AD"/>
    <w:multiLevelType w:val="hybridMultilevel"/>
    <w:tmpl w:val="0FC69186"/>
    <w:lvl w:ilvl="0" w:tplc="093A40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0CA0DDB"/>
    <w:multiLevelType w:val="hybridMultilevel"/>
    <w:tmpl w:val="63762C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4197DD6"/>
    <w:multiLevelType w:val="hybridMultilevel"/>
    <w:tmpl w:val="A08A590E"/>
    <w:lvl w:ilvl="0" w:tplc="55A636A0">
      <w:start w:val="1"/>
      <w:numFmt w:val="bullet"/>
      <w:lvlText w:val=""/>
      <w:lvlJc w:val="left"/>
      <w:pPr>
        <w:tabs>
          <w:tab w:val="num" w:pos="824"/>
        </w:tabs>
        <w:ind w:left="54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nsid w:val="265241A8"/>
    <w:multiLevelType w:val="multilevel"/>
    <w:tmpl w:val="04105B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6D91FAF"/>
    <w:multiLevelType w:val="hybridMultilevel"/>
    <w:tmpl w:val="C766473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85A4972"/>
    <w:multiLevelType w:val="hybridMultilevel"/>
    <w:tmpl w:val="9EF6DA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D0A0E8F"/>
    <w:multiLevelType w:val="hybridMultilevel"/>
    <w:tmpl w:val="18A83282"/>
    <w:lvl w:ilvl="0" w:tplc="FC307AF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DA6063C"/>
    <w:multiLevelType w:val="hybridMultilevel"/>
    <w:tmpl w:val="A60CB68C"/>
    <w:lvl w:ilvl="0" w:tplc="4E9AF9D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DE72101"/>
    <w:multiLevelType w:val="hybridMultilevel"/>
    <w:tmpl w:val="C766473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E3E36A9"/>
    <w:multiLevelType w:val="hybridMultilevel"/>
    <w:tmpl w:val="BF8E652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FB45891"/>
    <w:multiLevelType w:val="multilevel"/>
    <w:tmpl w:val="DC344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13578D3"/>
    <w:multiLevelType w:val="hybridMultilevel"/>
    <w:tmpl w:val="ED8A6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F00EBD"/>
    <w:multiLevelType w:val="hybridMultilevel"/>
    <w:tmpl w:val="F5C416B8"/>
    <w:lvl w:ilvl="0" w:tplc="4E9AF9D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A534498"/>
    <w:multiLevelType w:val="hybridMultilevel"/>
    <w:tmpl w:val="82B28C0A"/>
    <w:lvl w:ilvl="0" w:tplc="55A636A0">
      <w:start w:val="1"/>
      <w:numFmt w:val="bullet"/>
      <w:lvlText w:val=""/>
      <w:lvlJc w:val="left"/>
      <w:pPr>
        <w:tabs>
          <w:tab w:val="num" w:pos="284"/>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3B2D71FA"/>
    <w:multiLevelType w:val="hybridMultilevel"/>
    <w:tmpl w:val="C766473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B7C536A"/>
    <w:multiLevelType w:val="hybridMultilevel"/>
    <w:tmpl w:val="8B3ABC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0314BBF"/>
    <w:multiLevelType w:val="hybridMultilevel"/>
    <w:tmpl w:val="A72AA4A2"/>
    <w:lvl w:ilvl="0" w:tplc="7A8A6EB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10C2AE2"/>
    <w:multiLevelType w:val="hybridMultilevel"/>
    <w:tmpl w:val="D1F65E4C"/>
    <w:lvl w:ilvl="0" w:tplc="A83ED0C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6">
    <w:nsid w:val="48CC0FBD"/>
    <w:multiLevelType w:val="hybridMultilevel"/>
    <w:tmpl w:val="CC64ABA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B8A374C"/>
    <w:multiLevelType w:val="hybridMultilevel"/>
    <w:tmpl w:val="1EDC296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8">
    <w:nsid w:val="4E054CA9"/>
    <w:multiLevelType w:val="hybridMultilevel"/>
    <w:tmpl w:val="FEFE0B82"/>
    <w:lvl w:ilvl="0" w:tplc="5262EAB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0190C96"/>
    <w:multiLevelType w:val="hybridMultilevel"/>
    <w:tmpl w:val="2A4E609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7661983"/>
    <w:multiLevelType w:val="hybridMultilevel"/>
    <w:tmpl w:val="CD7A48C2"/>
    <w:lvl w:ilvl="0" w:tplc="04190019">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1">
    <w:nsid w:val="583F2921"/>
    <w:multiLevelType w:val="hybridMultilevel"/>
    <w:tmpl w:val="C766473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59CF1B5B"/>
    <w:multiLevelType w:val="hybridMultilevel"/>
    <w:tmpl w:val="33084408"/>
    <w:lvl w:ilvl="0" w:tplc="55A636A0">
      <w:start w:val="1"/>
      <w:numFmt w:val="bullet"/>
      <w:lvlText w:val=""/>
      <w:lvlJc w:val="left"/>
      <w:pPr>
        <w:tabs>
          <w:tab w:val="num" w:pos="824"/>
        </w:tabs>
        <w:ind w:left="54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3">
    <w:nsid w:val="5E180CC8"/>
    <w:multiLevelType w:val="hybridMultilevel"/>
    <w:tmpl w:val="28F45CF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E204BB2"/>
    <w:multiLevelType w:val="hybridMultilevel"/>
    <w:tmpl w:val="831C5328"/>
    <w:lvl w:ilvl="0" w:tplc="4E9AF9D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3BC003F"/>
    <w:multiLevelType w:val="hybridMultilevel"/>
    <w:tmpl w:val="1FA20E62"/>
    <w:lvl w:ilvl="0" w:tplc="A83ED0C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6">
    <w:nsid w:val="69971EBB"/>
    <w:multiLevelType w:val="hybridMultilevel"/>
    <w:tmpl w:val="33DA8ACC"/>
    <w:lvl w:ilvl="0" w:tplc="B276DB1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69B75101"/>
    <w:multiLevelType w:val="hybridMultilevel"/>
    <w:tmpl w:val="BC8E43C0"/>
    <w:lvl w:ilvl="0" w:tplc="96AEF56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C5C5EEB"/>
    <w:multiLevelType w:val="hybridMultilevel"/>
    <w:tmpl w:val="46C08A0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D176C07"/>
    <w:multiLevelType w:val="hybridMultilevel"/>
    <w:tmpl w:val="3782C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E44C0F"/>
    <w:multiLevelType w:val="hybridMultilevel"/>
    <w:tmpl w:val="447001D2"/>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35F6261"/>
    <w:multiLevelType w:val="hybridMultilevel"/>
    <w:tmpl w:val="BF8E652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D625BA6"/>
    <w:multiLevelType w:val="hybridMultilevel"/>
    <w:tmpl w:val="5B42673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D9175E8"/>
    <w:multiLevelType w:val="hybridMultilevel"/>
    <w:tmpl w:val="4FFCD16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DAD2FB8"/>
    <w:multiLevelType w:val="hybridMultilevel"/>
    <w:tmpl w:val="46021964"/>
    <w:lvl w:ilvl="0" w:tplc="39582D9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21"/>
  </w:num>
  <w:num w:numId="3">
    <w:abstractNumId w:val="5"/>
  </w:num>
  <w:num w:numId="4">
    <w:abstractNumId w:val="34"/>
  </w:num>
  <w:num w:numId="5">
    <w:abstractNumId w:val="6"/>
  </w:num>
  <w:num w:numId="6">
    <w:abstractNumId w:val="20"/>
  </w:num>
  <w:num w:numId="7">
    <w:abstractNumId w:val="15"/>
  </w:num>
  <w:num w:numId="8">
    <w:abstractNumId w:val="23"/>
  </w:num>
  <w:num w:numId="9">
    <w:abstractNumId w:val="9"/>
  </w:num>
  <w:num w:numId="10">
    <w:abstractNumId w:val="13"/>
  </w:num>
  <w:num w:numId="11">
    <w:abstractNumId w:val="30"/>
  </w:num>
  <w:num w:numId="12">
    <w:abstractNumId w:val="40"/>
  </w:num>
  <w:num w:numId="13">
    <w:abstractNumId w:val="7"/>
  </w:num>
  <w:num w:numId="14">
    <w:abstractNumId w:val="38"/>
  </w:num>
  <w:num w:numId="15">
    <w:abstractNumId w:val="41"/>
  </w:num>
  <w:num w:numId="16">
    <w:abstractNumId w:val="17"/>
  </w:num>
  <w:num w:numId="17">
    <w:abstractNumId w:val="42"/>
  </w:num>
  <w:num w:numId="18">
    <w:abstractNumId w:val="33"/>
  </w:num>
  <w:num w:numId="19">
    <w:abstractNumId w:val="1"/>
  </w:num>
  <w:num w:numId="20">
    <w:abstractNumId w:val="29"/>
  </w:num>
  <w:num w:numId="21">
    <w:abstractNumId w:val="43"/>
  </w:num>
  <w:num w:numId="22">
    <w:abstractNumId w:val="4"/>
  </w:num>
  <w:num w:numId="23">
    <w:abstractNumId w:val="26"/>
  </w:num>
  <w:num w:numId="24">
    <w:abstractNumId w:val="18"/>
  </w:num>
  <w:num w:numId="25">
    <w:abstractNumId w:val="25"/>
  </w:num>
  <w:num w:numId="26">
    <w:abstractNumId w:val="3"/>
  </w:num>
  <w:num w:numId="27">
    <w:abstractNumId w:val="35"/>
  </w:num>
  <w:num w:numId="28">
    <w:abstractNumId w:val="11"/>
  </w:num>
  <w:num w:numId="29">
    <w:abstractNumId w:val="44"/>
  </w:num>
  <w:num w:numId="30">
    <w:abstractNumId w:val="14"/>
  </w:num>
  <w:num w:numId="31">
    <w:abstractNumId w:val="24"/>
  </w:num>
  <w:num w:numId="32">
    <w:abstractNumId w:val="28"/>
  </w:num>
  <w:num w:numId="33">
    <w:abstractNumId w:val="2"/>
  </w:num>
  <w:num w:numId="34">
    <w:abstractNumId w:val="27"/>
  </w:num>
  <w:num w:numId="35">
    <w:abstractNumId w:val="32"/>
  </w:num>
  <w:num w:numId="36">
    <w:abstractNumId w:val="22"/>
  </w:num>
  <w:num w:numId="37">
    <w:abstractNumId w:val="16"/>
  </w:num>
  <w:num w:numId="38">
    <w:abstractNumId w:val="31"/>
  </w:num>
  <w:num w:numId="39">
    <w:abstractNumId w:val="8"/>
  </w:num>
  <w:num w:numId="40">
    <w:abstractNumId w:val="12"/>
  </w:num>
  <w:num w:numId="41">
    <w:abstractNumId w:val="39"/>
  </w:num>
  <w:num w:numId="42">
    <w:abstractNumId w:val="36"/>
  </w:num>
  <w:num w:numId="43">
    <w:abstractNumId w:val="19"/>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defaultTabStop w:val="708"/>
  <w:doNotHyphenateCaps/>
  <w:characterSpacingControl w:val="doNotCompress"/>
  <w:doNotValidateAgainstSchema/>
  <w:doNotDemarcateInvalidXml/>
  <w:footnotePr>
    <w:footnote w:id="0"/>
    <w:footnote w:id="1"/>
  </w:footnotePr>
  <w:endnotePr>
    <w:endnote w:id="0"/>
    <w:endnote w:id="1"/>
  </w:endnotePr>
  <w:compat/>
  <w:rsids>
    <w:rsidRoot w:val="00E12B14"/>
    <w:rsid w:val="0000042A"/>
    <w:rsid w:val="0000266F"/>
    <w:rsid w:val="00004D7E"/>
    <w:rsid w:val="00006343"/>
    <w:rsid w:val="000112AA"/>
    <w:rsid w:val="000116D5"/>
    <w:rsid w:val="00014E6F"/>
    <w:rsid w:val="00015D75"/>
    <w:rsid w:val="0001650A"/>
    <w:rsid w:val="00017130"/>
    <w:rsid w:val="0002499B"/>
    <w:rsid w:val="00026FF9"/>
    <w:rsid w:val="00033A4D"/>
    <w:rsid w:val="00033E10"/>
    <w:rsid w:val="00034B1E"/>
    <w:rsid w:val="000421CE"/>
    <w:rsid w:val="00042820"/>
    <w:rsid w:val="000459C3"/>
    <w:rsid w:val="00046538"/>
    <w:rsid w:val="00047198"/>
    <w:rsid w:val="00050798"/>
    <w:rsid w:val="00051174"/>
    <w:rsid w:val="00054336"/>
    <w:rsid w:val="00054482"/>
    <w:rsid w:val="00057EF4"/>
    <w:rsid w:val="000651CD"/>
    <w:rsid w:val="00066E0D"/>
    <w:rsid w:val="0007126C"/>
    <w:rsid w:val="00071CDE"/>
    <w:rsid w:val="000724DB"/>
    <w:rsid w:val="00076606"/>
    <w:rsid w:val="0008069D"/>
    <w:rsid w:val="00081C57"/>
    <w:rsid w:val="00082826"/>
    <w:rsid w:val="00083114"/>
    <w:rsid w:val="0008391A"/>
    <w:rsid w:val="000855E9"/>
    <w:rsid w:val="00086785"/>
    <w:rsid w:val="00091D2E"/>
    <w:rsid w:val="00093F79"/>
    <w:rsid w:val="0009610C"/>
    <w:rsid w:val="000A0A89"/>
    <w:rsid w:val="000A4B97"/>
    <w:rsid w:val="000A6F47"/>
    <w:rsid w:val="000B01AC"/>
    <w:rsid w:val="000B0F0E"/>
    <w:rsid w:val="000B1249"/>
    <w:rsid w:val="000B2472"/>
    <w:rsid w:val="000B4A69"/>
    <w:rsid w:val="000B5227"/>
    <w:rsid w:val="000B6D1E"/>
    <w:rsid w:val="000C0D36"/>
    <w:rsid w:val="000C0EE3"/>
    <w:rsid w:val="000C1050"/>
    <w:rsid w:val="000C4228"/>
    <w:rsid w:val="000C5121"/>
    <w:rsid w:val="000C5929"/>
    <w:rsid w:val="000D0450"/>
    <w:rsid w:val="000D14DE"/>
    <w:rsid w:val="000D17C2"/>
    <w:rsid w:val="000D31C7"/>
    <w:rsid w:val="000D3B37"/>
    <w:rsid w:val="000D5E19"/>
    <w:rsid w:val="000E0572"/>
    <w:rsid w:val="000E1BBC"/>
    <w:rsid w:val="000E402A"/>
    <w:rsid w:val="000E448F"/>
    <w:rsid w:val="000E6D2D"/>
    <w:rsid w:val="000E7B7F"/>
    <w:rsid w:val="000F05AA"/>
    <w:rsid w:val="000F0F87"/>
    <w:rsid w:val="000F18E6"/>
    <w:rsid w:val="000F390C"/>
    <w:rsid w:val="000F40AF"/>
    <w:rsid w:val="001035B6"/>
    <w:rsid w:val="00105C44"/>
    <w:rsid w:val="00105E95"/>
    <w:rsid w:val="0011151B"/>
    <w:rsid w:val="001202FE"/>
    <w:rsid w:val="001233FE"/>
    <w:rsid w:val="00124CFC"/>
    <w:rsid w:val="00126685"/>
    <w:rsid w:val="00132312"/>
    <w:rsid w:val="00132F9E"/>
    <w:rsid w:val="00140543"/>
    <w:rsid w:val="00143B23"/>
    <w:rsid w:val="00144724"/>
    <w:rsid w:val="00147672"/>
    <w:rsid w:val="0015292F"/>
    <w:rsid w:val="00154496"/>
    <w:rsid w:val="001572B2"/>
    <w:rsid w:val="001574DF"/>
    <w:rsid w:val="00157B9F"/>
    <w:rsid w:val="001608A5"/>
    <w:rsid w:val="00161256"/>
    <w:rsid w:val="00164A0E"/>
    <w:rsid w:val="001701E4"/>
    <w:rsid w:val="00170EB4"/>
    <w:rsid w:val="00172868"/>
    <w:rsid w:val="00172D16"/>
    <w:rsid w:val="00173F02"/>
    <w:rsid w:val="00177146"/>
    <w:rsid w:val="00181CF2"/>
    <w:rsid w:val="00182D51"/>
    <w:rsid w:val="00184647"/>
    <w:rsid w:val="00186201"/>
    <w:rsid w:val="00186263"/>
    <w:rsid w:val="001868A1"/>
    <w:rsid w:val="00186B08"/>
    <w:rsid w:val="00186CC1"/>
    <w:rsid w:val="00190C8F"/>
    <w:rsid w:val="001941AD"/>
    <w:rsid w:val="001947F5"/>
    <w:rsid w:val="001954B1"/>
    <w:rsid w:val="001A0E65"/>
    <w:rsid w:val="001A13A0"/>
    <w:rsid w:val="001A3BBE"/>
    <w:rsid w:val="001A44EF"/>
    <w:rsid w:val="001B1179"/>
    <w:rsid w:val="001B17D6"/>
    <w:rsid w:val="001B1D7E"/>
    <w:rsid w:val="001B291E"/>
    <w:rsid w:val="001B3055"/>
    <w:rsid w:val="001B3623"/>
    <w:rsid w:val="001B5383"/>
    <w:rsid w:val="001B784B"/>
    <w:rsid w:val="001C0DED"/>
    <w:rsid w:val="001C1C19"/>
    <w:rsid w:val="001C4327"/>
    <w:rsid w:val="001D2ADD"/>
    <w:rsid w:val="001D2E66"/>
    <w:rsid w:val="001D32B5"/>
    <w:rsid w:val="001D3933"/>
    <w:rsid w:val="001E0753"/>
    <w:rsid w:val="001E395F"/>
    <w:rsid w:val="001E41C2"/>
    <w:rsid w:val="001E6B7E"/>
    <w:rsid w:val="001E7B01"/>
    <w:rsid w:val="001F0AF5"/>
    <w:rsid w:val="001F0C9C"/>
    <w:rsid w:val="001F1A5A"/>
    <w:rsid w:val="001F5DF1"/>
    <w:rsid w:val="00200D64"/>
    <w:rsid w:val="00202A45"/>
    <w:rsid w:val="0020591E"/>
    <w:rsid w:val="0021176B"/>
    <w:rsid w:val="002118C4"/>
    <w:rsid w:val="002122C5"/>
    <w:rsid w:val="00212DB0"/>
    <w:rsid w:val="00213600"/>
    <w:rsid w:val="002155DC"/>
    <w:rsid w:val="00215B6F"/>
    <w:rsid w:val="002163A6"/>
    <w:rsid w:val="00217084"/>
    <w:rsid w:val="00221407"/>
    <w:rsid w:val="0022638C"/>
    <w:rsid w:val="0022655A"/>
    <w:rsid w:val="002266A4"/>
    <w:rsid w:val="00227B9F"/>
    <w:rsid w:val="00227FF7"/>
    <w:rsid w:val="002341F2"/>
    <w:rsid w:val="002359C0"/>
    <w:rsid w:val="002378E0"/>
    <w:rsid w:val="00240602"/>
    <w:rsid w:val="00246865"/>
    <w:rsid w:val="00252FF5"/>
    <w:rsid w:val="00253C7C"/>
    <w:rsid w:val="00254DA4"/>
    <w:rsid w:val="0025657E"/>
    <w:rsid w:val="00257D83"/>
    <w:rsid w:val="00257FF8"/>
    <w:rsid w:val="002611E8"/>
    <w:rsid w:val="00263DBA"/>
    <w:rsid w:val="00265B5E"/>
    <w:rsid w:val="00265F2A"/>
    <w:rsid w:val="0026667E"/>
    <w:rsid w:val="0027171B"/>
    <w:rsid w:val="00274F3A"/>
    <w:rsid w:val="00275A42"/>
    <w:rsid w:val="002779EB"/>
    <w:rsid w:val="00281CE6"/>
    <w:rsid w:val="002904A1"/>
    <w:rsid w:val="00290EC1"/>
    <w:rsid w:val="00294670"/>
    <w:rsid w:val="00296A08"/>
    <w:rsid w:val="00297C6F"/>
    <w:rsid w:val="002A0387"/>
    <w:rsid w:val="002A383A"/>
    <w:rsid w:val="002B0CBD"/>
    <w:rsid w:val="002B19F1"/>
    <w:rsid w:val="002B2458"/>
    <w:rsid w:val="002B537F"/>
    <w:rsid w:val="002B60A0"/>
    <w:rsid w:val="002C053C"/>
    <w:rsid w:val="002C3C3D"/>
    <w:rsid w:val="002C56D3"/>
    <w:rsid w:val="002D1A6C"/>
    <w:rsid w:val="002D5256"/>
    <w:rsid w:val="002D727F"/>
    <w:rsid w:val="002E00CE"/>
    <w:rsid w:val="002E02FA"/>
    <w:rsid w:val="002E0C1E"/>
    <w:rsid w:val="002E0F41"/>
    <w:rsid w:val="002E2172"/>
    <w:rsid w:val="002E6251"/>
    <w:rsid w:val="002E731D"/>
    <w:rsid w:val="002E74DD"/>
    <w:rsid w:val="002F1BAD"/>
    <w:rsid w:val="002F2302"/>
    <w:rsid w:val="002F244E"/>
    <w:rsid w:val="002F369A"/>
    <w:rsid w:val="002F45E7"/>
    <w:rsid w:val="002F5DA1"/>
    <w:rsid w:val="00300B18"/>
    <w:rsid w:val="0030758E"/>
    <w:rsid w:val="003112DD"/>
    <w:rsid w:val="0031146A"/>
    <w:rsid w:val="00313BDD"/>
    <w:rsid w:val="00314A1D"/>
    <w:rsid w:val="003265EB"/>
    <w:rsid w:val="00327815"/>
    <w:rsid w:val="003316D7"/>
    <w:rsid w:val="00331AA8"/>
    <w:rsid w:val="00333235"/>
    <w:rsid w:val="003342A0"/>
    <w:rsid w:val="00334D6E"/>
    <w:rsid w:val="003422E8"/>
    <w:rsid w:val="0034277C"/>
    <w:rsid w:val="00343A7E"/>
    <w:rsid w:val="00343C30"/>
    <w:rsid w:val="00346C2C"/>
    <w:rsid w:val="003470B4"/>
    <w:rsid w:val="00351065"/>
    <w:rsid w:val="003511E2"/>
    <w:rsid w:val="003561DF"/>
    <w:rsid w:val="00357E6E"/>
    <w:rsid w:val="00362881"/>
    <w:rsid w:val="00363F7E"/>
    <w:rsid w:val="00364022"/>
    <w:rsid w:val="00364C96"/>
    <w:rsid w:val="00372A42"/>
    <w:rsid w:val="00372A95"/>
    <w:rsid w:val="00373C6D"/>
    <w:rsid w:val="00377243"/>
    <w:rsid w:val="00377275"/>
    <w:rsid w:val="00377937"/>
    <w:rsid w:val="003805F8"/>
    <w:rsid w:val="0038104F"/>
    <w:rsid w:val="003822FB"/>
    <w:rsid w:val="003833CE"/>
    <w:rsid w:val="00384969"/>
    <w:rsid w:val="00387A19"/>
    <w:rsid w:val="00390865"/>
    <w:rsid w:val="003917A1"/>
    <w:rsid w:val="00393C6C"/>
    <w:rsid w:val="00395711"/>
    <w:rsid w:val="003A0D1B"/>
    <w:rsid w:val="003A42B7"/>
    <w:rsid w:val="003A53CA"/>
    <w:rsid w:val="003B0006"/>
    <w:rsid w:val="003B0C7D"/>
    <w:rsid w:val="003B109C"/>
    <w:rsid w:val="003B2E12"/>
    <w:rsid w:val="003B41A4"/>
    <w:rsid w:val="003B584A"/>
    <w:rsid w:val="003C68AA"/>
    <w:rsid w:val="003D066F"/>
    <w:rsid w:val="003D09BF"/>
    <w:rsid w:val="003D10B2"/>
    <w:rsid w:val="003D1140"/>
    <w:rsid w:val="003D3CEF"/>
    <w:rsid w:val="003D7ECA"/>
    <w:rsid w:val="003F02B2"/>
    <w:rsid w:val="003F3535"/>
    <w:rsid w:val="003F36BE"/>
    <w:rsid w:val="003F443B"/>
    <w:rsid w:val="003F56D7"/>
    <w:rsid w:val="003F5861"/>
    <w:rsid w:val="003F590A"/>
    <w:rsid w:val="003F7769"/>
    <w:rsid w:val="003F7E37"/>
    <w:rsid w:val="0040093E"/>
    <w:rsid w:val="00401831"/>
    <w:rsid w:val="004026AF"/>
    <w:rsid w:val="00404D8D"/>
    <w:rsid w:val="00407BF5"/>
    <w:rsid w:val="00407EEB"/>
    <w:rsid w:val="0041086A"/>
    <w:rsid w:val="0041117B"/>
    <w:rsid w:val="00412AF7"/>
    <w:rsid w:val="00413421"/>
    <w:rsid w:val="00414A91"/>
    <w:rsid w:val="00415051"/>
    <w:rsid w:val="004166EF"/>
    <w:rsid w:val="00416BFB"/>
    <w:rsid w:val="0042042B"/>
    <w:rsid w:val="00420451"/>
    <w:rsid w:val="00424539"/>
    <w:rsid w:val="004314E6"/>
    <w:rsid w:val="004329A1"/>
    <w:rsid w:val="0043376D"/>
    <w:rsid w:val="00433C55"/>
    <w:rsid w:val="00436E12"/>
    <w:rsid w:val="00441860"/>
    <w:rsid w:val="0044376E"/>
    <w:rsid w:val="00443D56"/>
    <w:rsid w:val="0044502D"/>
    <w:rsid w:val="00445220"/>
    <w:rsid w:val="00445268"/>
    <w:rsid w:val="0044673F"/>
    <w:rsid w:val="004514E5"/>
    <w:rsid w:val="004518C3"/>
    <w:rsid w:val="00451A9B"/>
    <w:rsid w:val="00453756"/>
    <w:rsid w:val="00453E70"/>
    <w:rsid w:val="00454DDA"/>
    <w:rsid w:val="00454F74"/>
    <w:rsid w:val="00455497"/>
    <w:rsid w:val="004557BB"/>
    <w:rsid w:val="00456442"/>
    <w:rsid w:val="00456498"/>
    <w:rsid w:val="004567A6"/>
    <w:rsid w:val="004568E7"/>
    <w:rsid w:val="00456F9A"/>
    <w:rsid w:val="00457C20"/>
    <w:rsid w:val="00465736"/>
    <w:rsid w:val="0046789F"/>
    <w:rsid w:val="00470724"/>
    <w:rsid w:val="004712D9"/>
    <w:rsid w:val="0047252A"/>
    <w:rsid w:val="00472DDF"/>
    <w:rsid w:val="00474704"/>
    <w:rsid w:val="004755B6"/>
    <w:rsid w:val="00476BB4"/>
    <w:rsid w:val="00477F9E"/>
    <w:rsid w:val="00480B39"/>
    <w:rsid w:val="00481158"/>
    <w:rsid w:val="00482E43"/>
    <w:rsid w:val="00482FEE"/>
    <w:rsid w:val="00483382"/>
    <w:rsid w:val="00487F76"/>
    <w:rsid w:val="004906D4"/>
    <w:rsid w:val="00494439"/>
    <w:rsid w:val="00495936"/>
    <w:rsid w:val="004A1A66"/>
    <w:rsid w:val="004A351F"/>
    <w:rsid w:val="004A3FD9"/>
    <w:rsid w:val="004A7005"/>
    <w:rsid w:val="004A70E4"/>
    <w:rsid w:val="004A750B"/>
    <w:rsid w:val="004B1EFB"/>
    <w:rsid w:val="004B2DAD"/>
    <w:rsid w:val="004B4735"/>
    <w:rsid w:val="004B5E53"/>
    <w:rsid w:val="004B62EC"/>
    <w:rsid w:val="004B6577"/>
    <w:rsid w:val="004C0BF3"/>
    <w:rsid w:val="004C1FBA"/>
    <w:rsid w:val="004C3E5C"/>
    <w:rsid w:val="004C45DD"/>
    <w:rsid w:val="004C7FC5"/>
    <w:rsid w:val="004D1982"/>
    <w:rsid w:val="004D4A6A"/>
    <w:rsid w:val="004D574E"/>
    <w:rsid w:val="004D598B"/>
    <w:rsid w:val="004D5E79"/>
    <w:rsid w:val="004D6B02"/>
    <w:rsid w:val="004E457C"/>
    <w:rsid w:val="004E5E3B"/>
    <w:rsid w:val="004E6B44"/>
    <w:rsid w:val="004F14C7"/>
    <w:rsid w:val="004F2885"/>
    <w:rsid w:val="004F4A86"/>
    <w:rsid w:val="004F4ADB"/>
    <w:rsid w:val="004F4E59"/>
    <w:rsid w:val="004F6A83"/>
    <w:rsid w:val="00500A51"/>
    <w:rsid w:val="00500EF3"/>
    <w:rsid w:val="00501739"/>
    <w:rsid w:val="00501C96"/>
    <w:rsid w:val="00504836"/>
    <w:rsid w:val="00505740"/>
    <w:rsid w:val="00505AEA"/>
    <w:rsid w:val="005101BF"/>
    <w:rsid w:val="005104D8"/>
    <w:rsid w:val="00513930"/>
    <w:rsid w:val="00516303"/>
    <w:rsid w:val="00516E45"/>
    <w:rsid w:val="00521135"/>
    <w:rsid w:val="00521712"/>
    <w:rsid w:val="005234A9"/>
    <w:rsid w:val="00525ACB"/>
    <w:rsid w:val="00525E2C"/>
    <w:rsid w:val="00526320"/>
    <w:rsid w:val="0052763E"/>
    <w:rsid w:val="00530A70"/>
    <w:rsid w:val="005321F1"/>
    <w:rsid w:val="005331A3"/>
    <w:rsid w:val="00543190"/>
    <w:rsid w:val="005460E8"/>
    <w:rsid w:val="0054755B"/>
    <w:rsid w:val="0055076C"/>
    <w:rsid w:val="0055308B"/>
    <w:rsid w:val="00556E11"/>
    <w:rsid w:val="0055780D"/>
    <w:rsid w:val="0056052E"/>
    <w:rsid w:val="005636BC"/>
    <w:rsid w:val="0056390A"/>
    <w:rsid w:val="005657AC"/>
    <w:rsid w:val="00565DFF"/>
    <w:rsid w:val="00566DDD"/>
    <w:rsid w:val="00567974"/>
    <w:rsid w:val="005707EA"/>
    <w:rsid w:val="0057418A"/>
    <w:rsid w:val="00576143"/>
    <w:rsid w:val="00576927"/>
    <w:rsid w:val="005775DD"/>
    <w:rsid w:val="00580007"/>
    <w:rsid w:val="00581554"/>
    <w:rsid w:val="00583B71"/>
    <w:rsid w:val="00583BEA"/>
    <w:rsid w:val="00583C0F"/>
    <w:rsid w:val="00594195"/>
    <w:rsid w:val="00595824"/>
    <w:rsid w:val="00596D42"/>
    <w:rsid w:val="00596EF3"/>
    <w:rsid w:val="00597863"/>
    <w:rsid w:val="005A0018"/>
    <w:rsid w:val="005A13DC"/>
    <w:rsid w:val="005A198A"/>
    <w:rsid w:val="005A4BB5"/>
    <w:rsid w:val="005A4DD4"/>
    <w:rsid w:val="005A5311"/>
    <w:rsid w:val="005A7D6F"/>
    <w:rsid w:val="005B105E"/>
    <w:rsid w:val="005B2734"/>
    <w:rsid w:val="005B6E54"/>
    <w:rsid w:val="005B7024"/>
    <w:rsid w:val="005B7FE7"/>
    <w:rsid w:val="005C4CCD"/>
    <w:rsid w:val="005C5878"/>
    <w:rsid w:val="005C77DC"/>
    <w:rsid w:val="005C7EED"/>
    <w:rsid w:val="005D0F83"/>
    <w:rsid w:val="005D2DB8"/>
    <w:rsid w:val="005E02E5"/>
    <w:rsid w:val="005E24C9"/>
    <w:rsid w:val="005E4CEE"/>
    <w:rsid w:val="005E754D"/>
    <w:rsid w:val="005F02B0"/>
    <w:rsid w:val="005F0E9F"/>
    <w:rsid w:val="005F5457"/>
    <w:rsid w:val="00600035"/>
    <w:rsid w:val="006030EF"/>
    <w:rsid w:val="00604BAC"/>
    <w:rsid w:val="0060688C"/>
    <w:rsid w:val="006074C6"/>
    <w:rsid w:val="006077EE"/>
    <w:rsid w:val="00610A5B"/>
    <w:rsid w:val="006124AA"/>
    <w:rsid w:val="006144A0"/>
    <w:rsid w:val="006158DE"/>
    <w:rsid w:val="006169CE"/>
    <w:rsid w:val="00616C6B"/>
    <w:rsid w:val="006226F8"/>
    <w:rsid w:val="00623544"/>
    <w:rsid w:val="00627499"/>
    <w:rsid w:val="006335AE"/>
    <w:rsid w:val="0063455D"/>
    <w:rsid w:val="00634947"/>
    <w:rsid w:val="0063776B"/>
    <w:rsid w:val="00637FB9"/>
    <w:rsid w:val="0064078F"/>
    <w:rsid w:val="006409F2"/>
    <w:rsid w:val="006413A9"/>
    <w:rsid w:val="00644793"/>
    <w:rsid w:val="00645274"/>
    <w:rsid w:val="00645E30"/>
    <w:rsid w:val="0064612E"/>
    <w:rsid w:val="00651ECB"/>
    <w:rsid w:val="00652618"/>
    <w:rsid w:val="00654338"/>
    <w:rsid w:val="006546B8"/>
    <w:rsid w:val="006604FA"/>
    <w:rsid w:val="006646DE"/>
    <w:rsid w:val="00666143"/>
    <w:rsid w:val="00667491"/>
    <w:rsid w:val="00673742"/>
    <w:rsid w:val="006766B4"/>
    <w:rsid w:val="0068384D"/>
    <w:rsid w:val="006850BD"/>
    <w:rsid w:val="00685829"/>
    <w:rsid w:val="00685FFA"/>
    <w:rsid w:val="006869AA"/>
    <w:rsid w:val="00687336"/>
    <w:rsid w:val="00687630"/>
    <w:rsid w:val="006878D9"/>
    <w:rsid w:val="00692FD8"/>
    <w:rsid w:val="00693E48"/>
    <w:rsid w:val="00696DE2"/>
    <w:rsid w:val="006A2A84"/>
    <w:rsid w:val="006A3005"/>
    <w:rsid w:val="006A3F2C"/>
    <w:rsid w:val="006A5FF3"/>
    <w:rsid w:val="006B0881"/>
    <w:rsid w:val="006B0E5D"/>
    <w:rsid w:val="006B3DDA"/>
    <w:rsid w:val="006B3E1F"/>
    <w:rsid w:val="006B4494"/>
    <w:rsid w:val="006B6D05"/>
    <w:rsid w:val="006C46EB"/>
    <w:rsid w:val="006C7B70"/>
    <w:rsid w:val="006D1268"/>
    <w:rsid w:val="006D3684"/>
    <w:rsid w:val="006D453C"/>
    <w:rsid w:val="006D4DE1"/>
    <w:rsid w:val="006E0314"/>
    <w:rsid w:val="006E28CD"/>
    <w:rsid w:val="006E6B32"/>
    <w:rsid w:val="006E7027"/>
    <w:rsid w:val="006F2315"/>
    <w:rsid w:val="006F54A9"/>
    <w:rsid w:val="006F5581"/>
    <w:rsid w:val="006F6572"/>
    <w:rsid w:val="006F701C"/>
    <w:rsid w:val="006F7EA2"/>
    <w:rsid w:val="00702E39"/>
    <w:rsid w:val="00706109"/>
    <w:rsid w:val="00706993"/>
    <w:rsid w:val="007122CD"/>
    <w:rsid w:val="0071345C"/>
    <w:rsid w:val="00720884"/>
    <w:rsid w:val="00723BF7"/>
    <w:rsid w:val="007266B5"/>
    <w:rsid w:val="007268F5"/>
    <w:rsid w:val="00727008"/>
    <w:rsid w:val="00727F55"/>
    <w:rsid w:val="0073062E"/>
    <w:rsid w:val="0073089C"/>
    <w:rsid w:val="00730C47"/>
    <w:rsid w:val="00730CAC"/>
    <w:rsid w:val="007323C3"/>
    <w:rsid w:val="007369FD"/>
    <w:rsid w:val="007436EE"/>
    <w:rsid w:val="00745B97"/>
    <w:rsid w:val="00751F0C"/>
    <w:rsid w:val="00753858"/>
    <w:rsid w:val="00753D63"/>
    <w:rsid w:val="00753D8A"/>
    <w:rsid w:val="00754B67"/>
    <w:rsid w:val="00757A60"/>
    <w:rsid w:val="0076310A"/>
    <w:rsid w:val="00764CBD"/>
    <w:rsid w:val="007657CE"/>
    <w:rsid w:val="00766779"/>
    <w:rsid w:val="0077436E"/>
    <w:rsid w:val="00775D91"/>
    <w:rsid w:val="007779C9"/>
    <w:rsid w:val="00780A18"/>
    <w:rsid w:val="007812F9"/>
    <w:rsid w:val="007828FD"/>
    <w:rsid w:val="0078291D"/>
    <w:rsid w:val="007836A1"/>
    <w:rsid w:val="00784DA0"/>
    <w:rsid w:val="00785021"/>
    <w:rsid w:val="00786658"/>
    <w:rsid w:val="007904D7"/>
    <w:rsid w:val="00792854"/>
    <w:rsid w:val="00792945"/>
    <w:rsid w:val="00792D24"/>
    <w:rsid w:val="007932F0"/>
    <w:rsid w:val="007933CE"/>
    <w:rsid w:val="007955D1"/>
    <w:rsid w:val="00795EC9"/>
    <w:rsid w:val="00797AD8"/>
    <w:rsid w:val="007A0B36"/>
    <w:rsid w:val="007A0DAA"/>
    <w:rsid w:val="007A4964"/>
    <w:rsid w:val="007A50A0"/>
    <w:rsid w:val="007A7EDA"/>
    <w:rsid w:val="007B1907"/>
    <w:rsid w:val="007B1B62"/>
    <w:rsid w:val="007B1BC1"/>
    <w:rsid w:val="007B5F0D"/>
    <w:rsid w:val="007B67A9"/>
    <w:rsid w:val="007B6845"/>
    <w:rsid w:val="007C0D86"/>
    <w:rsid w:val="007C16CF"/>
    <w:rsid w:val="007C1C20"/>
    <w:rsid w:val="007C2C04"/>
    <w:rsid w:val="007C3470"/>
    <w:rsid w:val="007C5794"/>
    <w:rsid w:val="007C5D18"/>
    <w:rsid w:val="007C69AC"/>
    <w:rsid w:val="007D1526"/>
    <w:rsid w:val="007D4D3A"/>
    <w:rsid w:val="007D755B"/>
    <w:rsid w:val="007E064B"/>
    <w:rsid w:val="007E2ED7"/>
    <w:rsid w:val="007E4D2E"/>
    <w:rsid w:val="007E5168"/>
    <w:rsid w:val="007E6CB6"/>
    <w:rsid w:val="007E79DC"/>
    <w:rsid w:val="007F483B"/>
    <w:rsid w:val="007F50B7"/>
    <w:rsid w:val="007F5456"/>
    <w:rsid w:val="007F68BB"/>
    <w:rsid w:val="007F695A"/>
    <w:rsid w:val="007F71B5"/>
    <w:rsid w:val="0080018F"/>
    <w:rsid w:val="008034BD"/>
    <w:rsid w:val="00810283"/>
    <w:rsid w:val="00813C5C"/>
    <w:rsid w:val="0081587C"/>
    <w:rsid w:val="00822586"/>
    <w:rsid w:val="0082287E"/>
    <w:rsid w:val="00824326"/>
    <w:rsid w:val="00827BA7"/>
    <w:rsid w:val="00832A19"/>
    <w:rsid w:val="00834D77"/>
    <w:rsid w:val="00836D65"/>
    <w:rsid w:val="00837C15"/>
    <w:rsid w:val="00837FEB"/>
    <w:rsid w:val="00843362"/>
    <w:rsid w:val="008456BC"/>
    <w:rsid w:val="00846167"/>
    <w:rsid w:val="00847BA2"/>
    <w:rsid w:val="00850481"/>
    <w:rsid w:val="00850699"/>
    <w:rsid w:val="00851774"/>
    <w:rsid w:val="00852856"/>
    <w:rsid w:val="008619B3"/>
    <w:rsid w:val="00861D5C"/>
    <w:rsid w:val="0086216F"/>
    <w:rsid w:val="0086537A"/>
    <w:rsid w:val="00865AD8"/>
    <w:rsid w:val="00866676"/>
    <w:rsid w:val="00867270"/>
    <w:rsid w:val="0086762D"/>
    <w:rsid w:val="0087119B"/>
    <w:rsid w:val="008714D7"/>
    <w:rsid w:val="00872034"/>
    <w:rsid w:val="008750BB"/>
    <w:rsid w:val="008839ED"/>
    <w:rsid w:val="008841DB"/>
    <w:rsid w:val="00886821"/>
    <w:rsid w:val="0089353E"/>
    <w:rsid w:val="00893D03"/>
    <w:rsid w:val="008971BB"/>
    <w:rsid w:val="008A0457"/>
    <w:rsid w:val="008A32F3"/>
    <w:rsid w:val="008A38D9"/>
    <w:rsid w:val="008A424A"/>
    <w:rsid w:val="008A4C9B"/>
    <w:rsid w:val="008A4D05"/>
    <w:rsid w:val="008B25D3"/>
    <w:rsid w:val="008B3931"/>
    <w:rsid w:val="008B4BF4"/>
    <w:rsid w:val="008B4D95"/>
    <w:rsid w:val="008B77CE"/>
    <w:rsid w:val="008C173F"/>
    <w:rsid w:val="008C1E3D"/>
    <w:rsid w:val="008C3071"/>
    <w:rsid w:val="008C4667"/>
    <w:rsid w:val="008D0DEB"/>
    <w:rsid w:val="008D17A1"/>
    <w:rsid w:val="008D3CFC"/>
    <w:rsid w:val="008D48F1"/>
    <w:rsid w:val="008D498E"/>
    <w:rsid w:val="008D576A"/>
    <w:rsid w:val="008D5ABB"/>
    <w:rsid w:val="008D62A0"/>
    <w:rsid w:val="008D6DE6"/>
    <w:rsid w:val="008E2E4E"/>
    <w:rsid w:val="008E4198"/>
    <w:rsid w:val="008E42F3"/>
    <w:rsid w:val="008E5658"/>
    <w:rsid w:val="008E5A2F"/>
    <w:rsid w:val="008E7269"/>
    <w:rsid w:val="008F0DFF"/>
    <w:rsid w:val="008F1216"/>
    <w:rsid w:val="008F2808"/>
    <w:rsid w:val="008F50D2"/>
    <w:rsid w:val="009021FE"/>
    <w:rsid w:val="00903C51"/>
    <w:rsid w:val="00904A18"/>
    <w:rsid w:val="0091010E"/>
    <w:rsid w:val="00911A92"/>
    <w:rsid w:val="00913413"/>
    <w:rsid w:val="00914CD3"/>
    <w:rsid w:val="00915F2C"/>
    <w:rsid w:val="0091791C"/>
    <w:rsid w:val="009203D2"/>
    <w:rsid w:val="00930175"/>
    <w:rsid w:val="00940BAB"/>
    <w:rsid w:val="00941BD8"/>
    <w:rsid w:val="00941F2A"/>
    <w:rsid w:val="0094225F"/>
    <w:rsid w:val="009428F8"/>
    <w:rsid w:val="00942D3A"/>
    <w:rsid w:val="0094392C"/>
    <w:rsid w:val="009440B7"/>
    <w:rsid w:val="00945292"/>
    <w:rsid w:val="00950BC5"/>
    <w:rsid w:val="00950DE6"/>
    <w:rsid w:val="0095110E"/>
    <w:rsid w:val="00952998"/>
    <w:rsid w:val="009560AF"/>
    <w:rsid w:val="00960317"/>
    <w:rsid w:val="0096166D"/>
    <w:rsid w:val="00961C13"/>
    <w:rsid w:val="00961FA7"/>
    <w:rsid w:val="009655B0"/>
    <w:rsid w:val="009673F9"/>
    <w:rsid w:val="00967D63"/>
    <w:rsid w:val="00971D73"/>
    <w:rsid w:val="00972415"/>
    <w:rsid w:val="00974928"/>
    <w:rsid w:val="00974BE4"/>
    <w:rsid w:val="00974F4F"/>
    <w:rsid w:val="00975383"/>
    <w:rsid w:val="00975648"/>
    <w:rsid w:val="00980E7A"/>
    <w:rsid w:val="00981E6B"/>
    <w:rsid w:val="00982039"/>
    <w:rsid w:val="00984B62"/>
    <w:rsid w:val="00985491"/>
    <w:rsid w:val="00990C34"/>
    <w:rsid w:val="00992F89"/>
    <w:rsid w:val="00995313"/>
    <w:rsid w:val="009A0AEB"/>
    <w:rsid w:val="009A18B0"/>
    <w:rsid w:val="009A307B"/>
    <w:rsid w:val="009A3923"/>
    <w:rsid w:val="009A518C"/>
    <w:rsid w:val="009A6B5B"/>
    <w:rsid w:val="009A7C67"/>
    <w:rsid w:val="009B22C9"/>
    <w:rsid w:val="009B6F5A"/>
    <w:rsid w:val="009C06D5"/>
    <w:rsid w:val="009C0775"/>
    <w:rsid w:val="009C13F1"/>
    <w:rsid w:val="009C3BBB"/>
    <w:rsid w:val="009C46CC"/>
    <w:rsid w:val="009D0257"/>
    <w:rsid w:val="009D26A6"/>
    <w:rsid w:val="009D2F7E"/>
    <w:rsid w:val="009D5893"/>
    <w:rsid w:val="009D6653"/>
    <w:rsid w:val="009D67BB"/>
    <w:rsid w:val="009E108A"/>
    <w:rsid w:val="009E314A"/>
    <w:rsid w:val="009E3614"/>
    <w:rsid w:val="009E3C22"/>
    <w:rsid w:val="009E3D33"/>
    <w:rsid w:val="009E4913"/>
    <w:rsid w:val="009F0DFA"/>
    <w:rsid w:val="009F7BB7"/>
    <w:rsid w:val="00A002D7"/>
    <w:rsid w:val="00A004AE"/>
    <w:rsid w:val="00A00959"/>
    <w:rsid w:val="00A04ABE"/>
    <w:rsid w:val="00A05714"/>
    <w:rsid w:val="00A07727"/>
    <w:rsid w:val="00A07804"/>
    <w:rsid w:val="00A11D19"/>
    <w:rsid w:val="00A12D4E"/>
    <w:rsid w:val="00A150E5"/>
    <w:rsid w:val="00A20EFF"/>
    <w:rsid w:val="00A216FD"/>
    <w:rsid w:val="00A23FBB"/>
    <w:rsid w:val="00A25E83"/>
    <w:rsid w:val="00A3047C"/>
    <w:rsid w:val="00A310C5"/>
    <w:rsid w:val="00A363D5"/>
    <w:rsid w:val="00A37838"/>
    <w:rsid w:val="00A37985"/>
    <w:rsid w:val="00A41C88"/>
    <w:rsid w:val="00A42992"/>
    <w:rsid w:val="00A42DD6"/>
    <w:rsid w:val="00A446A1"/>
    <w:rsid w:val="00A45F0B"/>
    <w:rsid w:val="00A47C8E"/>
    <w:rsid w:val="00A51E4A"/>
    <w:rsid w:val="00A54DD5"/>
    <w:rsid w:val="00A607F8"/>
    <w:rsid w:val="00A609FE"/>
    <w:rsid w:val="00A60E61"/>
    <w:rsid w:val="00A618B1"/>
    <w:rsid w:val="00A61D4B"/>
    <w:rsid w:val="00A6301A"/>
    <w:rsid w:val="00A633AE"/>
    <w:rsid w:val="00A633E2"/>
    <w:rsid w:val="00A653DF"/>
    <w:rsid w:val="00A65B8F"/>
    <w:rsid w:val="00A70777"/>
    <w:rsid w:val="00A7440D"/>
    <w:rsid w:val="00A75E0A"/>
    <w:rsid w:val="00A77AFB"/>
    <w:rsid w:val="00A77F9D"/>
    <w:rsid w:val="00A82D3A"/>
    <w:rsid w:val="00A82DB8"/>
    <w:rsid w:val="00A84B49"/>
    <w:rsid w:val="00A878E3"/>
    <w:rsid w:val="00A908C0"/>
    <w:rsid w:val="00A90E6D"/>
    <w:rsid w:val="00A91A29"/>
    <w:rsid w:val="00A91DD5"/>
    <w:rsid w:val="00A921C3"/>
    <w:rsid w:val="00A940B4"/>
    <w:rsid w:val="00A957C5"/>
    <w:rsid w:val="00A9602B"/>
    <w:rsid w:val="00A9613D"/>
    <w:rsid w:val="00A964C3"/>
    <w:rsid w:val="00AA18F9"/>
    <w:rsid w:val="00AA1EDF"/>
    <w:rsid w:val="00AA56EA"/>
    <w:rsid w:val="00AA5E93"/>
    <w:rsid w:val="00AB00C9"/>
    <w:rsid w:val="00AB03CF"/>
    <w:rsid w:val="00AB174E"/>
    <w:rsid w:val="00AB47AA"/>
    <w:rsid w:val="00AB4E4B"/>
    <w:rsid w:val="00AB5BB5"/>
    <w:rsid w:val="00AB5EBF"/>
    <w:rsid w:val="00AB75B9"/>
    <w:rsid w:val="00AB7B88"/>
    <w:rsid w:val="00AB7CA9"/>
    <w:rsid w:val="00AC017E"/>
    <w:rsid w:val="00AC0C66"/>
    <w:rsid w:val="00AC1615"/>
    <w:rsid w:val="00AC2822"/>
    <w:rsid w:val="00AC31BC"/>
    <w:rsid w:val="00AC50DB"/>
    <w:rsid w:val="00AC58FE"/>
    <w:rsid w:val="00AC5C39"/>
    <w:rsid w:val="00AC5EB6"/>
    <w:rsid w:val="00AD479B"/>
    <w:rsid w:val="00AD5424"/>
    <w:rsid w:val="00AD561B"/>
    <w:rsid w:val="00AE42E2"/>
    <w:rsid w:val="00AE432C"/>
    <w:rsid w:val="00AE5D7D"/>
    <w:rsid w:val="00AE796D"/>
    <w:rsid w:val="00AE79C8"/>
    <w:rsid w:val="00AF30B7"/>
    <w:rsid w:val="00AF6AD3"/>
    <w:rsid w:val="00AF7FB5"/>
    <w:rsid w:val="00B01856"/>
    <w:rsid w:val="00B02B42"/>
    <w:rsid w:val="00B03E57"/>
    <w:rsid w:val="00B05C87"/>
    <w:rsid w:val="00B1043F"/>
    <w:rsid w:val="00B1207E"/>
    <w:rsid w:val="00B12E73"/>
    <w:rsid w:val="00B14376"/>
    <w:rsid w:val="00B15CDE"/>
    <w:rsid w:val="00B15F33"/>
    <w:rsid w:val="00B207EE"/>
    <w:rsid w:val="00B226D0"/>
    <w:rsid w:val="00B31AA1"/>
    <w:rsid w:val="00B31D12"/>
    <w:rsid w:val="00B37FEC"/>
    <w:rsid w:val="00B45CEB"/>
    <w:rsid w:val="00B46A7C"/>
    <w:rsid w:val="00B46AAB"/>
    <w:rsid w:val="00B47748"/>
    <w:rsid w:val="00B5101D"/>
    <w:rsid w:val="00B550AA"/>
    <w:rsid w:val="00B57B31"/>
    <w:rsid w:val="00B60E7E"/>
    <w:rsid w:val="00B62ADE"/>
    <w:rsid w:val="00B62AFF"/>
    <w:rsid w:val="00B63D97"/>
    <w:rsid w:val="00B65AA8"/>
    <w:rsid w:val="00B67231"/>
    <w:rsid w:val="00B70B7E"/>
    <w:rsid w:val="00B70BC3"/>
    <w:rsid w:val="00B72BDB"/>
    <w:rsid w:val="00B76CF4"/>
    <w:rsid w:val="00B76DE0"/>
    <w:rsid w:val="00B81F2B"/>
    <w:rsid w:val="00B82BE4"/>
    <w:rsid w:val="00B83BC2"/>
    <w:rsid w:val="00B977FA"/>
    <w:rsid w:val="00B97896"/>
    <w:rsid w:val="00BA0CB1"/>
    <w:rsid w:val="00BA2A01"/>
    <w:rsid w:val="00BA48DE"/>
    <w:rsid w:val="00BA4DA9"/>
    <w:rsid w:val="00BA757A"/>
    <w:rsid w:val="00BB014B"/>
    <w:rsid w:val="00BB24EB"/>
    <w:rsid w:val="00BB379F"/>
    <w:rsid w:val="00BB70AA"/>
    <w:rsid w:val="00BC1568"/>
    <w:rsid w:val="00BC39A7"/>
    <w:rsid w:val="00BC3B04"/>
    <w:rsid w:val="00BC3E05"/>
    <w:rsid w:val="00BC6E46"/>
    <w:rsid w:val="00BD227B"/>
    <w:rsid w:val="00BD29ED"/>
    <w:rsid w:val="00BD3331"/>
    <w:rsid w:val="00BD60B4"/>
    <w:rsid w:val="00BD68AB"/>
    <w:rsid w:val="00BD6CB9"/>
    <w:rsid w:val="00BE2D5F"/>
    <w:rsid w:val="00BE5573"/>
    <w:rsid w:val="00BF15E0"/>
    <w:rsid w:val="00BF202F"/>
    <w:rsid w:val="00BF4D56"/>
    <w:rsid w:val="00BF6AF8"/>
    <w:rsid w:val="00C00198"/>
    <w:rsid w:val="00C0343C"/>
    <w:rsid w:val="00C06C90"/>
    <w:rsid w:val="00C07236"/>
    <w:rsid w:val="00C1025E"/>
    <w:rsid w:val="00C10351"/>
    <w:rsid w:val="00C10912"/>
    <w:rsid w:val="00C15D20"/>
    <w:rsid w:val="00C203E5"/>
    <w:rsid w:val="00C22303"/>
    <w:rsid w:val="00C2395F"/>
    <w:rsid w:val="00C2489E"/>
    <w:rsid w:val="00C25D16"/>
    <w:rsid w:val="00C26555"/>
    <w:rsid w:val="00C2766E"/>
    <w:rsid w:val="00C30AFD"/>
    <w:rsid w:val="00C3183B"/>
    <w:rsid w:val="00C322E8"/>
    <w:rsid w:val="00C3250C"/>
    <w:rsid w:val="00C41045"/>
    <w:rsid w:val="00C41174"/>
    <w:rsid w:val="00C435F9"/>
    <w:rsid w:val="00C45EFB"/>
    <w:rsid w:val="00C52B8B"/>
    <w:rsid w:val="00C574F6"/>
    <w:rsid w:val="00C57678"/>
    <w:rsid w:val="00C6184E"/>
    <w:rsid w:val="00C61B36"/>
    <w:rsid w:val="00C62177"/>
    <w:rsid w:val="00C64536"/>
    <w:rsid w:val="00C67C1B"/>
    <w:rsid w:val="00C73F06"/>
    <w:rsid w:val="00C740AD"/>
    <w:rsid w:val="00C763AE"/>
    <w:rsid w:val="00C765EF"/>
    <w:rsid w:val="00C80D44"/>
    <w:rsid w:val="00C8443D"/>
    <w:rsid w:val="00C84D3E"/>
    <w:rsid w:val="00C872A9"/>
    <w:rsid w:val="00C93B4D"/>
    <w:rsid w:val="00C95660"/>
    <w:rsid w:val="00C95C34"/>
    <w:rsid w:val="00C95DEA"/>
    <w:rsid w:val="00C978BF"/>
    <w:rsid w:val="00CA0117"/>
    <w:rsid w:val="00CA0F9B"/>
    <w:rsid w:val="00CA2519"/>
    <w:rsid w:val="00CA2A1B"/>
    <w:rsid w:val="00CA2DEE"/>
    <w:rsid w:val="00CA40EC"/>
    <w:rsid w:val="00CA5935"/>
    <w:rsid w:val="00CA5BB4"/>
    <w:rsid w:val="00CA60B1"/>
    <w:rsid w:val="00CA6239"/>
    <w:rsid w:val="00CA6FDB"/>
    <w:rsid w:val="00CB0B84"/>
    <w:rsid w:val="00CB0F38"/>
    <w:rsid w:val="00CB14ED"/>
    <w:rsid w:val="00CB2774"/>
    <w:rsid w:val="00CB3400"/>
    <w:rsid w:val="00CB41CF"/>
    <w:rsid w:val="00CC0493"/>
    <w:rsid w:val="00CC6BBE"/>
    <w:rsid w:val="00CD4BB2"/>
    <w:rsid w:val="00CD70F2"/>
    <w:rsid w:val="00CD7BCC"/>
    <w:rsid w:val="00CE25FC"/>
    <w:rsid w:val="00CE2C2D"/>
    <w:rsid w:val="00CE5A7F"/>
    <w:rsid w:val="00CE7C0D"/>
    <w:rsid w:val="00CF155F"/>
    <w:rsid w:val="00CF272A"/>
    <w:rsid w:val="00CF52EF"/>
    <w:rsid w:val="00CF66E6"/>
    <w:rsid w:val="00CF7A31"/>
    <w:rsid w:val="00D02244"/>
    <w:rsid w:val="00D03E99"/>
    <w:rsid w:val="00D04132"/>
    <w:rsid w:val="00D056EB"/>
    <w:rsid w:val="00D06608"/>
    <w:rsid w:val="00D071AC"/>
    <w:rsid w:val="00D07757"/>
    <w:rsid w:val="00D10315"/>
    <w:rsid w:val="00D11D93"/>
    <w:rsid w:val="00D12A40"/>
    <w:rsid w:val="00D136BA"/>
    <w:rsid w:val="00D140CC"/>
    <w:rsid w:val="00D21637"/>
    <w:rsid w:val="00D22088"/>
    <w:rsid w:val="00D2378F"/>
    <w:rsid w:val="00D24332"/>
    <w:rsid w:val="00D269FB"/>
    <w:rsid w:val="00D27A5D"/>
    <w:rsid w:val="00D32568"/>
    <w:rsid w:val="00D332AF"/>
    <w:rsid w:val="00D34225"/>
    <w:rsid w:val="00D34AC1"/>
    <w:rsid w:val="00D34D1F"/>
    <w:rsid w:val="00D35A73"/>
    <w:rsid w:val="00D36619"/>
    <w:rsid w:val="00D41F8F"/>
    <w:rsid w:val="00D44059"/>
    <w:rsid w:val="00D45225"/>
    <w:rsid w:val="00D466CB"/>
    <w:rsid w:val="00D46EC7"/>
    <w:rsid w:val="00D47B84"/>
    <w:rsid w:val="00D50532"/>
    <w:rsid w:val="00D51182"/>
    <w:rsid w:val="00D517DE"/>
    <w:rsid w:val="00D51BA4"/>
    <w:rsid w:val="00D532CA"/>
    <w:rsid w:val="00D53731"/>
    <w:rsid w:val="00D55D47"/>
    <w:rsid w:val="00D57382"/>
    <w:rsid w:val="00D60AAB"/>
    <w:rsid w:val="00D641DC"/>
    <w:rsid w:val="00D67531"/>
    <w:rsid w:val="00D725E0"/>
    <w:rsid w:val="00D76E39"/>
    <w:rsid w:val="00D77B71"/>
    <w:rsid w:val="00D80FBF"/>
    <w:rsid w:val="00D81DE6"/>
    <w:rsid w:val="00D82143"/>
    <w:rsid w:val="00D841CD"/>
    <w:rsid w:val="00D84CBA"/>
    <w:rsid w:val="00D9177A"/>
    <w:rsid w:val="00D9195C"/>
    <w:rsid w:val="00D919C0"/>
    <w:rsid w:val="00D92FC8"/>
    <w:rsid w:val="00D95E85"/>
    <w:rsid w:val="00DA365D"/>
    <w:rsid w:val="00DA53B8"/>
    <w:rsid w:val="00DA5D04"/>
    <w:rsid w:val="00DA68A2"/>
    <w:rsid w:val="00DB2030"/>
    <w:rsid w:val="00DB40B6"/>
    <w:rsid w:val="00DB4156"/>
    <w:rsid w:val="00DB5B12"/>
    <w:rsid w:val="00DB68A8"/>
    <w:rsid w:val="00DB7FA2"/>
    <w:rsid w:val="00DC084E"/>
    <w:rsid w:val="00DC1D25"/>
    <w:rsid w:val="00DC271F"/>
    <w:rsid w:val="00DC4D9C"/>
    <w:rsid w:val="00DC75F7"/>
    <w:rsid w:val="00DC7813"/>
    <w:rsid w:val="00DD1940"/>
    <w:rsid w:val="00DD31A8"/>
    <w:rsid w:val="00DD343B"/>
    <w:rsid w:val="00DD4468"/>
    <w:rsid w:val="00DD4DB2"/>
    <w:rsid w:val="00DE161C"/>
    <w:rsid w:val="00DE4DF7"/>
    <w:rsid w:val="00DF147B"/>
    <w:rsid w:val="00DF3684"/>
    <w:rsid w:val="00DF5325"/>
    <w:rsid w:val="00DF5D75"/>
    <w:rsid w:val="00DF603A"/>
    <w:rsid w:val="00E0045C"/>
    <w:rsid w:val="00E02C3B"/>
    <w:rsid w:val="00E04E1D"/>
    <w:rsid w:val="00E059DF"/>
    <w:rsid w:val="00E128FE"/>
    <w:rsid w:val="00E12B14"/>
    <w:rsid w:val="00E12CEA"/>
    <w:rsid w:val="00E1580C"/>
    <w:rsid w:val="00E15A73"/>
    <w:rsid w:val="00E16832"/>
    <w:rsid w:val="00E16F7F"/>
    <w:rsid w:val="00E20FFC"/>
    <w:rsid w:val="00E23FDB"/>
    <w:rsid w:val="00E24673"/>
    <w:rsid w:val="00E2506E"/>
    <w:rsid w:val="00E251D9"/>
    <w:rsid w:val="00E256E9"/>
    <w:rsid w:val="00E27BE1"/>
    <w:rsid w:val="00E332AA"/>
    <w:rsid w:val="00E426A4"/>
    <w:rsid w:val="00E44BE4"/>
    <w:rsid w:val="00E4649F"/>
    <w:rsid w:val="00E5026E"/>
    <w:rsid w:val="00E55514"/>
    <w:rsid w:val="00E568C4"/>
    <w:rsid w:val="00E61DCA"/>
    <w:rsid w:val="00E633D2"/>
    <w:rsid w:val="00E63B6A"/>
    <w:rsid w:val="00E63F43"/>
    <w:rsid w:val="00E71DDA"/>
    <w:rsid w:val="00E73005"/>
    <w:rsid w:val="00E736AA"/>
    <w:rsid w:val="00E74D5B"/>
    <w:rsid w:val="00E75A7A"/>
    <w:rsid w:val="00E761F5"/>
    <w:rsid w:val="00E76A41"/>
    <w:rsid w:val="00E77432"/>
    <w:rsid w:val="00E80D5C"/>
    <w:rsid w:val="00E81A58"/>
    <w:rsid w:val="00E81F37"/>
    <w:rsid w:val="00E840CF"/>
    <w:rsid w:val="00E8450B"/>
    <w:rsid w:val="00E845FC"/>
    <w:rsid w:val="00E850AC"/>
    <w:rsid w:val="00E85A34"/>
    <w:rsid w:val="00E87718"/>
    <w:rsid w:val="00E90AAD"/>
    <w:rsid w:val="00E91A30"/>
    <w:rsid w:val="00E93A52"/>
    <w:rsid w:val="00EA0EC2"/>
    <w:rsid w:val="00EA26F0"/>
    <w:rsid w:val="00EA2E91"/>
    <w:rsid w:val="00EA3652"/>
    <w:rsid w:val="00EA3714"/>
    <w:rsid w:val="00EA435C"/>
    <w:rsid w:val="00EA6425"/>
    <w:rsid w:val="00EB1769"/>
    <w:rsid w:val="00EB1D7E"/>
    <w:rsid w:val="00EB29F4"/>
    <w:rsid w:val="00EB4AF3"/>
    <w:rsid w:val="00EB550C"/>
    <w:rsid w:val="00EB7335"/>
    <w:rsid w:val="00EB73D8"/>
    <w:rsid w:val="00EB77FF"/>
    <w:rsid w:val="00EB7B03"/>
    <w:rsid w:val="00EC134B"/>
    <w:rsid w:val="00EC4C25"/>
    <w:rsid w:val="00EC6559"/>
    <w:rsid w:val="00EC711E"/>
    <w:rsid w:val="00ED221E"/>
    <w:rsid w:val="00ED3157"/>
    <w:rsid w:val="00ED4584"/>
    <w:rsid w:val="00EE02F4"/>
    <w:rsid w:val="00EE2173"/>
    <w:rsid w:val="00EE2E98"/>
    <w:rsid w:val="00EE4CE6"/>
    <w:rsid w:val="00EF1779"/>
    <w:rsid w:val="00EF1C87"/>
    <w:rsid w:val="00EF22CD"/>
    <w:rsid w:val="00EF5ABC"/>
    <w:rsid w:val="00EF60DC"/>
    <w:rsid w:val="00EF78FE"/>
    <w:rsid w:val="00F02504"/>
    <w:rsid w:val="00F0253B"/>
    <w:rsid w:val="00F02A7F"/>
    <w:rsid w:val="00F032F9"/>
    <w:rsid w:val="00F042E4"/>
    <w:rsid w:val="00F048A0"/>
    <w:rsid w:val="00F04E4F"/>
    <w:rsid w:val="00F0548F"/>
    <w:rsid w:val="00F055B8"/>
    <w:rsid w:val="00F06C45"/>
    <w:rsid w:val="00F0707E"/>
    <w:rsid w:val="00F07BF5"/>
    <w:rsid w:val="00F15529"/>
    <w:rsid w:val="00F15E1D"/>
    <w:rsid w:val="00F16625"/>
    <w:rsid w:val="00F227A1"/>
    <w:rsid w:val="00F2474A"/>
    <w:rsid w:val="00F25911"/>
    <w:rsid w:val="00F27BCD"/>
    <w:rsid w:val="00F30D79"/>
    <w:rsid w:val="00F30DBA"/>
    <w:rsid w:val="00F313FA"/>
    <w:rsid w:val="00F32A49"/>
    <w:rsid w:val="00F3731F"/>
    <w:rsid w:val="00F37A8B"/>
    <w:rsid w:val="00F548B9"/>
    <w:rsid w:val="00F562AD"/>
    <w:rsid w:val="00F5653A"/>
    <w:rsid w:val="00F56A5E"/>
    <w:rsid w:val="00F57EE5"/>
    <w:rsid w:val="00F60158"/>
    <w:rsid w:val="00F60A50"/>
    <w:rsid w:val="00F61578"/>
    <w:rsid w:val="00F61B5C"/>
    <w:rsid w:val="00F62BE1"/>
    <w:rsid w:val="00F630D7"/>
    <w:rsid w:val="00F6313D"/>
    <w:rsid w:val="00F64A14"/>
    <w:rsid w:val="00F64A61"/>
    <w:rsid w:val="00F6614B"/>
    <w:rsid w:val="00F66874"/>
    <w:rsid w:val="00F70455"/>
    <w:rsid w:val="00F72443"/>
    <w:rsid w:val="00F727DA"/>
    <w:rsid w:val="00F728DC"/>
    <w:rsid w:val="00F72ABE"/>
    <w:rsid w:val="00F74F59"/>
    <w:rsid w:val="00F76665"/>
    <w:rsid w:val="00F76860"/>
    <w:rsid w:val="00F81B4A"/>
    <w:rsid w:val="00F82EE2"/>
    <w:rsid w:val="00F83A98"/>
    <w:rsid w:val="00F8464B"/>
    <w:rsid w:val="00F87A49"/>
    <w:rsid w:val="00F9364D"/>
    <w:rsid w:val="00F95D89"/>
    <w:rsid w:val="00F96E83"/>
    <w:rsid w:val="00F972C2"/>
    <w:rsid w:val="00FA175F"/>
    <w:rsid w:val="00FA2072"/>
    <w:rsid w:val="00FA3A34"/>
    <w:rsid w:val="00FA4406"/>
    <w:rsid w:val="00FA4BB3"/>
    <w:rsid w:val="00FA7126"/>
    <w:rsid w:val="00FA7620"/>
    <w:rsid w:val="00FB0239"/>
    <w:rsid w:val="00FB0286"/>
    <w:rsid w:val="00FB2988"/>
    <w:rsid w:val="00FB29A2"/>
    <w:rsid w:val="00FB5D31"/>
    <w:rsid w:val="00FB5DCF"/>
    <w:rsid w:val="00FB6801"/>
    <w:rsid w:val="00FB70DA"/>
    <w:rsid w:val="00FC1DC1"/>
    <w:rsid w:val="00FC1E08"/>
    <w:rsid w:val="00FC238E"/>
    <w:rsid w:val="00FC371A"/>
    <w:rsid w:val="00FC43E5"/>
    <w:rsid w:val="00FC616E"/>
    <w:rsid w:val="00FC6F61"/>
    <w:rsid w:val="00FC783A"/>
    <w:rsid w:val="00FD02A7"/>
    <w:rsid w:val="00FD1063"/>
    <w:rsid w:val="00FD17CA"/>
    <w:rsid w:val="00FD36E6"/>
    <w:rsid w:val="00FD384D"/>
    <w:rsid w:val="00FD443C"/>
    <w:rsid w:val="00FD53C8"/>
    <w:rsid w:val="00FE142A"/>
    <w:rsid w:val="00FE15EF"/>
    <w:rsid w:val="00FE401E"/>
    <w:rsid w:val="00FE6677"/>
    <w:rsid w:val="00FE6BB9"/>
    <w:rsid w:val="00FF0D7A"/>
    <w:rsid w:val="00FF1495"/>
    <w:rsid w:val="00FF3454"/>
    <w:rsid w:val="00FF395C"/>
    <w:rsid w:val="00FF43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F06"/>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12B14"/>
    <w:pPr>
      <w:tabs>
        <w:tab w:val="center" w:pos="4677"/>
        <w:tab w:val="right" w:pos="9355"/>
      </w:tabs>
    </w:pPr>
    <w:rPr>
      <w:rFonts w:eastAsia="Calibri"/>
    </w:rPr>
  </w:style>
  <w:style w:type="character" w:customStyle="1" w:styleId="a4">
    <w:name w:val="Верхний колонтитул Знак"/>
    <w:basedOn w:val="a0"/>
    <w:link w:val="a3"/>
    <w:uiPriority w:val="99"/>
    <w:locked/>
    <w:rsid w:val="00E12B14"/>
    <w:rPr>
      <w:rFonts w:ascii="Times New Roman" w:hAnsi="Times New Roman" w:cs="Times New Roman"/>
      <w:sz w:val="24"/>
      <w:szCs w:val="24"/>
      <w:lang w:eastAsia="ar-SA" w:bidi="ar-SA"/>
    </w:rPr>
  </w:style>
  <w:style w:type="paragraph" w:customStyle="1" w:styleId="21">
    <w:name w:val="Основной текст с отступом 21"/>
    <w:basedOn w:val="a"/>
    <w:uiPriority w:val="99"/>
    <w:rsid w:val="00E12B14"/>
    <w:pPr>
      <w:widowControl w:val="0"/>
      <w:autoSpaceDE w:val="0"/>
      <w:spacing w:after="120" w:line="480" w:lineRule="auto"/>
      <w:ind w:left="283" w:firstLine="440"/>
    </w:pPr>
    <w:rPr>
      <w:sz w:val="20"/>
      <w:szCs w:val="20"/>
    </w:rPr>
  </w:style>
  <w:style w:type="character" w:customStyle="1" w:styleId="submenu-table">
    <w:name w:val="submenu-table"/>
    <w:basedOn w:val="a0"/>
    <w:uiPriority w:val="99"/>
    <w:rsid w:val="00E12B14"/>
  </w:style>
  <w:style w:type="table" w:styleId="a5">
    <w:name w:val="Table Grid"/>
    <w:basedOn w:val="a1"/>
    <w:uiPriority w:val="99"/>
    <w:rsid w:val="00D2433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E395F"/>
    <w:pPr>
      <w:autoSpaceDE w:val="0"/>
      <w:autoSpaceDN w:val="0"/>
      <w:adjustRightInd w:val="0"/>
    </w:pPr>
    <w:rPr>
      <w:rFonts w:ascii="Times New Roman" w:hAnsi="Times New Roman"/>
      <w:color w:val="000000"/>
      <w:sz w:val="24"/>
      <w:szCs w:val="24"/>
      <w:lang w:eastAsia="en-US"/>
    </w:rPr>
  </w:style>
  <w:style w:type="paragraph" w:styleId="a6">
    <w:name w:val="List Paragraph"/>
    <w:basedOn w:val="a"/>
    <w:uiPriority w:val="99"/>
    <w:qFormat/>
    <w:rsid w:val="001E395F"/>
    <w:pPr>
      <w:ind w:left="720"/>
    </w:pPr>
  </w:style>
  <w:style w:type="paragraph" w:styleId="a7">
    <w:name w:val="Normal (Web)"/>
    <w:basedOn w:val="a"/>
    <w:uiPriority w:val="99"/>
    <w:rsid w:val="001E395F"/>
    <w:pPr>
      <w:tabs>
        <w:tab w:val="num" w:pos="643"/>
      </w:tabs>
      <w:suppressAutoHyphens w:val="0"/>
      <w:spacing w:before="100" w:beforeAutospacing="1" w:after="100" w:afterAutospacing="1"/>
    </w:pPr>
    <w:rPr>
      <w:lang w:eastAsia="ru-RU"/>
    </w:rPr>
  </w:style>
  <w:style w:type="paragraph" w:styleId="a8">
    <w:name w:val="footnote text"/>
    <w:basedOn w:val="a"/>
    <w:link w:val="a9"/>
    <w:uiPriority w:val="99"/>
    <w:semiHidden/>
    <w:rsid w:val="00D60AAB"/>
    <w:rPr>
      <w:rFonts w:eastAsia="Calibri"/>
      <w:sz w:val="20"/>
      <w:szCs w:val="20"/>
    </w:rPr>
  </w:style>
  <w:style w:type="character" w:customStyle="1" w:styleId="a9">
    <w:name w:val="Текст сноски Знак"/>
    <w:basedOn w:val="a0"/>
    <w:link w:val="a8"/>
    <w:uiPriority w:val="99"/>
    <w:semiHidden/>
    <w:locked/>
    <w:rsid w:val="00D10315"/>
    <w:rPr>
      <w:rFonts w:ascii="Times New Roman" w:hAnsi="Times New Roman" w:cs="Times New Roman"/>
      <w:sz w:val="20"/>
      <w:szCs w:val="20"/>
      <w:lang w:eastAsia="ar-SA" w:bidi="ar-SA"/>
    </w:rPr>
  </w:style>
  <w:style w:type="character" w:styleId="aa">
    <w:name w:val="footnote reference"/>
    <w:basedOn w:val="a0"/>
    <w:uiPriority w:val="99"/>
    <w:semiHidden/>
    <w:rsid w:val="00D60AAB"/>
    <w:rPr>
      <w:vertAlign w:val="superscript"/>
    </w:rPr>
  </w:style>
  <w:style w:type="paragraph" w:styleId="ab">
    <w:name w:val="Balloon Text"/>
    <w:basedOn w:val="a"/>
    <w:link w:val="ac"/>
    <w:uiPriority w:val="99"/>
    <w:semiHidden/>
    <w:rsid w:val="00F72443"/>
    <w:rPr>
      <w:rFonts w:eastAsia="Calibri"/>
      <w:sz w:val="2"/>
      <w:szCs w:val="2"/>
    </w:rPr>
  </w:style>
  <w:style w:type="character" w:customStyle="1" w:styleId="ac">
    <w:name w:val="Текст выноски Знак"/>
    <w:basedOn w:val="a0"/>
    <w:link w:val="ab"/>
    <w:uiPriority w:val="99"/>
    <w:semiHidden/>
    <w:locked/>
    <w:rsid w:val="00D36619"/>
    <w:rPr>
      <w:rFonts w:ascii="Times New Roman" w:hAnsi="Times New Roman" w:cs="Times New Roman"/>
      <w:sz w:val="2"/>
      <w:szCs w:val="2"/>
      <w:lang w:eastAsia="ar-SA" w:bidi="ar-SA"/>
    </w:rPr>
  </w:style>
  <w:style w:type="paragraph" w:styleId="ad">
    <w:name w:val="footer"/>
    <w:basedOn w:val="a"/>
    <w:link w:val="ae"/>
    <w:uiPriority w:val="99"/>
    <w:rsid w:val="007122CD"/>
    <w:pPr>
      <w:tabs>
        <w:tab w:val="center" w:pos="4677"/>
        <w:tab w:val="right" w:pos="9355"/>
      </w:tabs>
    </w:pPr>
    <w:rPr>
      <w:rFonts w:eastAsia="Calibri"/>
    </w:rPr>
  </w:style>
  <w:style w:type="character" w:customStyle="1" w:styleId="ae">
    <w:name w:val="Нижний колонтитул Знак"/>
    <w:basedOn w:val="a0"/>
    <w:link w:val="ad"/>
    <w:uiPriority w:val="99"/>
    <w:semiHidden/>
    <w:locked/>
    <w:rsid w:val="00D36619"/>
    <w:rPr>
      <w:rFonts w:ascii="Times New Roman" w:hAnsi="Times New Roman" w:cs="Times New Roman"/>
      <w:sz w:val="24"/>
      <w:szCs w:val="24"/>
      <w:lang w:eastAsia="ar-SA" w:bidi="ar-SA"/>
    </w:rPr>
  </w:style>
  <w:style w:type="character" w:styleId="af">
    <w:name w:val="page number"/>
    <w:basedOn w:val="a0"/>
    <w:uiPriority w:val="99"/>
    <w:rsid w:val="007122CD"/>
  </w:style>
  <w:style w:type="character" w:styleId="af0">
    <w:name w:val="Strong"/>
    <w:basedOn w:val="a0"/>
    <w:uiPriority w:val="99"/>
    <w:qFormat/>
    <w:locked/>
    <w:rsid w:val="00BD68AB"/>
    <w:rPr>
      <w:b/>
      <w:bCs/>
    </w:rPr>
  </w:style>
  <w:style w:type="character" w:styleId="af1">
    <w:name w:val="annotation reference"/>
    <w:basedOn w:val="a0"/>
    <w:uiPriority w:val="99"/>
    <w:semiHidden/>
    <w:rsid w:val="00EB550C"/>
    <w:rPr>
      <w:sz w:val="16"/>
      <w:szCs w:val="16"/>
    </w:rPr>
  </w:style>
  <w:style w:type="paragraph" w:styleId="af2">
    <w:name w:val="annotation text"/>
    <w:basedOn w:val="a"/>
    <w:link w:val="af3"/>
    <w:uiPriority w:val="99"/>
    <w:semiHidden/>
    <w:rsid w:val="00EB550C"/>
    <w:rPr>
      <w:sz w:val="20"/>
      <w:szCs w:val="20"/>
    </w:rPr>
  </w:style>
  <w:style w:type="character" w:customStyle="1" w:styleId="af3">
    <w:name w:val="Текст примечания Знак"/>
    <w:basedOn w:val="a0"/>
    <w:link w:val="af2"/>
    <w:uiPriority w:val="99"/>
    <w:semiHidden/>
    <w:locked/>
    <w:rsid w:val="00AB75B9"/>
    <w:rPr>
      <w:rFonts w:ascii="Times New Roman" w:hAnsi="Times New Roman" w:cs="Times New Roman"/>
      <w:sz w:val="20"/>
      <w:szCs w:val="20"/>
      <w:lang w:eastAsia="ar-SA" w:bidi="ar-SA"/>
    </w:rPr>
  </w:style>
  <w:style w:type="paragraph" w:styleId="af4">
    <w:name w:val="annotation subject"/>
    <w:basedOn w:val="af2"/>
    <w:next w:val="af2"/>
    <w:link w:val="af5"/>
    <w:uiPriority w:val="99"/>
    <w:semiHidden/>
    <w:rsid w:val="00EB550C"/>
    <w:rPr>
      <w:b/>
      <w:bCs/>
    </w:rPr>
  </w:style>
  <w:style w:type="character" w:customStyle="1" w:styleId="af5">
    <w:name w:val="Тема примечания Знак"/>
    <w:basedOn w:val="af3"/>
    <w:link w:val="af4"/>
    <w:uiPriority w:val="99"/>
    <w:semiHidden/>
    <w:locked/>
    <w:rsid w:val="00AB75B9"/>
    <w:rPr>
      <w:rFonts w:ascii="Times New Roman" w:hAnsi="Times New Roman" w:cs="Times New Roman"/>
      <w:b/>
      <w:bCs/>
      <w:sz w:val="20"/>
      <w:szCs w:val="20"/>
      <w:lang w:eastAsia="ar-SA" w:bidi="ar-SA"/>
    </w:rPr>
  </w:style>
  <w:style w:type="paragraph" w:styleId="af6">
    <w:name w:val="endnote text"/>
    <w:basedOn w:val="a"/>
    <w:link w:val="af7"/>
    <w:uiPriority w:val="99"/>
    <w:semiHidden/>
    <w:unhideWhenUsed/>
    <w:rsid w:val="00313BDD"/>
    <w:rPr>
      <w:sz w:val="20"/>
      <w:szCs w:val="20"/>
    </w:rPr>
  </w:style>
  <w:style w:type="character" w:customStyle="1" w:styleId="af7">
    <w:name w:val="Текст концевой сноски Знак"/>
    <w:basedOn w:val="a0"/>
    <w:link w:val="af6"/>
    <w:uiPriority w:val="99"/>
    <w:semiHidden/>
    <w:rsid w:val="00313BDD"/>
    <w:rPr>
      <w:rFonts w:ascii="Times New Roman" w:eastAsia="Times New Roman" w:hAnsi="Times New Roman"/>
      <w:sz w:val="20"/>
      <w:szCs w:val="20"/>
      <w:lang w:eastAsia="ar-SA"/>
    </w:rPr>
  </w:style>
  <w:style w:type="character" w:styleId="af8">
    <w:name w:val="endnote reference"/>
    <w:basedOn w:val="a0"/>
    <w:uiPriority w:val="99"/>
    <w:semiHidden/>
    <w:unhideWhenUsed/>
    <w:rsid w:val="00313BDD"/>
    <w:rPr>
      <w:vertAlign w:val="superscript"/>
    </w:rPr>
  </w:style>
  <w:style w:type="paragraph" w:customStyle="1" w:styleId="style3">
    <w:name w:val="style3"/>
    <w:basedOn w:val="a"/>
    <w:rsid w:val="00334D6E"/>
    <w:pPr>
      <w:suppressAutoHyphens w:val="0"/>
      <w:spacing w:before="100" w:beforeAutospacing="1" w:after="100" w:afterAutospacing="1"/>
    </w:pPr>
    <w:rPr>
      <w:lang w:eastAsia="ru-RU"/>
    </w:rPr>
  </w:style>
  <w:style w:type="character" w:customStyle="1" w:styleId="af9">
    <w:name w:val="Основной текст с отступом Знак"/>
    <w:aliases w:val="текст Знак,Основной текст 1 Знак,Нумерованный список !! Знак,Надин стиль Знак"/>
    <w:basedOn w:val="a0"/>
    <w:link w:val="afa"/>
    <w:locked/>
    <w:rsid w:val="00BD6CB9"/>
    <w:rPr>
      <w:rFonts w:ascii="Times New Roman" w:hAnsi="Times New Roman"/>
      <w:color w:val="000000"/>
      <w:sz w:val="24"/>
      <w:szCs w:val="24"/>
    </w:rPr>
  </w:style>
  <w:style w:type="paragraph" w:styleId="afa">
    <w:name w:val="Body Text Indent"/>
    <w:aliases w:val="текст,Основной текст 1,Нумерованный список !!,Надин стиль"/>
    <w:basedOn w:val="a"/>
    <w:link w:val="af9"/>
    <w:unhideWhenUsed/>
    <w:rsid w:val="00BD6CB9"/>
    <w:pPr>
      <w:tabs>
        <w:tab w:val="num" w:pos="2129"/>
      </w:tabs>
      <w:suppressAutoHyphens w:val="0"/>
      <w:spacing w:line="280" w:lineRule="exact"/>
      <w:ind w:left="567" w:right="686" w:firstLine="425"/>
      <w:jc w:val="both"/>
    </w:pPr>
    <w:rPr>
      <w:rFonts w:eastAsia="Calibri"/>
      <w:color w:val="000000"/>
      <w:lang w:eastAsia="ru-RU"/>
    </w:rPr>
  </w:style>
  <w:style w:type="character" w:customStyle="1" w:styleId="1">
    <w:name w:val="Основной текст с отступом Знак1"/>
    <w:basedOn w:val="a0"/>
    <w:uiPriority w:val="99"/>
    <w:semiHidden/>
    <w:rsid w:val="00BD6CB9"/>
    <w:rPr>
      <w:rFonts w:ascii="Times New Roman" w:eastAsia="Times New Roman" w:hAnsi="Times New Roman"/>
      <w:sz w:val="24"/>
      <w:szCs w:val="24"/>
      <w:lang w:eastAsia="ar-SA"/>
    </w:rPr>
  </w:style>
  <w:style w:type="paragraph" w:styleId="afb">
    <w:name w:val="Body Text"/>
    <w:basedOn w:val="a"/>
    <w:link w:val="afc"/>
    <w:unhideWhenUsed/>
    <w:rsid w:val="00EA3714"/>
    <w:pPr>
      <w:spacing w:after="120"/>
    </w:pPr>
  </w:style>
  <w:style w:type="character" w:customStyle="1" w:styleId="afc">
    <w:name w:val="Основной текст Знак"/>
    <w:basedOn w:val="a0"/>
    <w:link w:val="afb"/>
    <w:rsid w:val="00EA3714"/>
    <w:rPr>
      <w:rFonts w:ascii="Times New Roman" w:eastAsia="Times New Roman" w:hAnsi="Times New Roman"/>
      <w:sz w:val="24"/>
      <w:szCs w:val="24"/>
      <w:lang w:eastAsia="ar-SA"/>
    </w:rPr>
  </w:style>
  <w:style w:type="paragraph" w:styleId="3">
    <w:name w:val="Body Text 3"/>
    <w:basedOn w:val="a"/>
    <w:link w:val="30"/>
    <w:uiPriority w:val="99"/>
    <w:unhideWhenUsed/>
    <w:rsid w:val="00FF4344"/>
    <w:pPr>
      <w:spacing w:after="120"/>
    </w:pPr>
    <w:rPr>
      <w:sz w:val="16"/>
      <w:szCs w:val="16"/>
    </w:rPr>
  </w:style>
  <w:style w:type="character" w:customStyle="1" w:styleId="30">
    <w:name w:val="Основной текст 3 Знак"/>
    <w:basedOn w:val="a0"/>
    <w:link w:val="3"/>
    <w:uiPriority w:val="99"/>
    <w:rsid w:val="00FF4344"/>
    <w:rPr>
      <w:rFonts w:ascii="Times New Roman" w:eastAsia="Times New Roman" w:hAnsi="Times New Roman"/>
      <w:sz w:val="16"/>
      <w:szCs w:val="16"/>
      <w:lang w:eastAsia="ar-SA"/>
    </w:rPr>
  </w:style>
  <w:style w:type="character" w:styleId="afd">
    <w:name w:val="Hyperlink"/>
    <w:rsid w:val="00A363D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95114328">
      <w:bodyDiv w:val="1"/>
      <w:marLeft w:val="0"/>
      <w:marRight w:val="0"/>
      <w:marTop w:val="0"/>
      <w:marBottom w:val="0"/>
      <w:divBdr>
        <w:top w:val="none" w:sz="0" w:space="0" w:color="auto"/>
        <w:left w:val="none" w:sz="0" w:space="0" w:color="auto"/>
        <w:bottom w:val="none" w:sz="0" w:space="0" w:color="auto"/>
        <w:right w:val="none" w:sz="0" w:space="0" w:color="auto"/>
      </w:divBdr>
    </w:div>
    <w:div w:id="1241720592">
      <w:marLeft w:val="0"/>
      <w:marRight w:val="0"/>
      <w:marTop w:val="0"/>
      <w:marBottom w:val="0"/>
      <w:divBdr>
        <w:top w:val="none" w:sz="0" w:space="0" w:color="auto"/>
        <w:left w:val="none" w:sz="0" w:space="0" w:color="auto"/>
        <w:bottom w:val="none" w:sz="0" w:space="0" w:color="auto"/>
        <w:right w:val="none" w:sz="0" w:space="0" w:color="auto"/>
      </w:divBdr>
    </w:div>
    <w:div w:id="1241720593">
      <w:marLeft w:val="0"/>
      <w:marRight w:val="0"/>
      <w:marTop w:val="0"/>
      <w:marBottom w:val="0"/>
      <w:divBdr>
        <w:top w:val="none" w:sz="0" w:space="0" w:color="auto"/>
        <w:left w:val="none" w:sz="0" w:space="0" w:color="auto"/>
        <w:bottom w:val="none" w:sz="0" w:space="0" w:color="auto"/>
        <w:right w:val="none" w:sz="0" w:space="0" w:color="auto"/>
      </w:divBdr>
    </w:div>
    <w:div w:id="12417205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co.cambridge.org/collection?id=literatu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proquest.com/?accountid=1461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ti.s-vfu.ru/downloads/doc/pol_BRS_04.pdf" TargetMode="External"/><Relationship Id="rId4" Type="http://schemas.openxmlformats.org/officeDocument/2006/relationships/settings" Target="settings.xml"/><Relationship Id="rId9" Type="http://schemas.openxmlformats.org/officeDocument/2006/relationships/hyperlink" Target="http://nti.s-vfu.ru/downloads/doc/pol_BRS_0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4ECF1-466A-4B2D-8D9E-6B5DF380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27</Pages>
  <Words>8063</Words>
  <Characters>45965</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Your Company Name</Company>
  <LinksUpToDate>false</LinksUpToDate>
  <CharactersWithSpaces>53921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user</dc:creator>
  <cp:lastModifiedBy>1</cp:lastModifiedBy>
  <cp:revision>23</cp:revision>
  <cp:lastPrinted>2018-05-16T00:19:00Z</cp:lastPrinted>
  <dcterms:created xsi:type="dcterms:W3CDTF">2018-08-28T15:55:00Z</dcterms:created>
  <dcterms:modified xsi:type="dcterms:W3CDTF">2023-09-08T04:57:00Z</dcterms:modified>
</cp:coreProperties>
</file>