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94" w:rsidRDefault="00616841" w:rsidP="00017130">
      <w:pPr>
        <w:widowControl w:val="0"/>
        <w:jc w:val="center"/>
      </w:pPr>
      <w:r w:rsidRPr="00616841"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-707390</wp:posOffset>
            </wp:positionV>
            <wp:extent cx="7531100" cy="10642184"/>
            <wp:effectExtent l="0" t="0" r="0" b="6985"/>
            <wp:wrapNone/>
            <wp:docPr id="1" name="Рисунок 1" descr="D:\Clouds\YandexDisk\Работа\Методическая работа\РП, ЭУМКД\РПД-2023\Химия\Химия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ouds\YandexDisk\Работа\Методическая работа\РП, ЭУМКД\РПД-2023\Химия\Химия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595" cy="1064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52B">
        <w:t xml:space="preserve">Министерство </w:t>
      </w:r>
      <w:r w:rsidR="006B4494">
        <w:t xml:space="preserve">науки </w:t>
      </w:r>
      <w:r w:rsidR="006C452B">
        <w:t xml:space="preserve">и высшего образования </w:t>
      </w:r>
      <w:r w:rsidR="006B4494">
        <w:t>Российской Федерации</w:t>
      </w:r>
    </w:p>
    <w:p w:rsidR="006B4494" w:rsidRDefault="006B4494" w:rsidP="00017130">
      <w:pPr>
        <w:widowControl w:val="0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6B4494" w:rsidRDefault="006B4494" w:rsidP="00017130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0B1249" w:rsidRDefault="00841D23" w:rsidP="00017130">
      <w:pPr>
        <w:widowControl w:val="0"/>
        <w:jc w:val="center"/>
      </w:pPr>
      <w:r>
        <w:t>Технический институт (филиал) ФГАОУ ВО «СВФУ» в г. Нерюнгри</w:t>
      </w:r>
    </w:p>
    <w:p w:rsidR="00800ECF" w:rsidRDefault="00800ECF" w:rsidP="00017130">
      <w:pPr>
        <w:widowControl w:val="0"/>
        <w:jc w:val="center"/>
      </w:pPr>
    </w:p>
    <w:p w:rsidR="006766B4" w:rsidRDefault="006766B4" w:rsidP="00FC1DC1">
      <w:pPr>
        <w:ind w:left="5387"/>
      </w:pPr>
    </w:p>
    <w:p w:rsidR="00822586" w:rsidRDefault="00822586" w:rsidP="00FC1DC1">
      <w:pPr>
        <w:ind w:left="5387"/>
      </w:pPr>
    </w:p>
    <w:p w:rsidR="00822586" w:rsidRDefault="00822586" w:rsidP="00FC1DC1">
      <w:pPr>
        <w:ind w:left="5387"/>
      </w:pPr>
    </w:p>
    <w:p w:rsidR="00DD4DB2" w:rsidRDefault="00DD4DB2" w:rsidP="00DD4DB2">
      <w:pPr>
        <w:ind w:left="5580"/>
        <w:jc w:val="right"/>
      </w:pPr>
    </w:p>
    <w:p w:rsidR="006B4494" w:rsidRDefault="006B4494" w:rsidP="00017130">
      <w:pPr>
        <w:jc w:val="right"/>
      </w:pPr>
    </w:p>
    <w:p w:rsidR="006B4494" w:rsidRPr="001E0753" w:rsidRDefault="006B4494" w:rsidP="00017130">
      <w:pPr>
        <w:jc w:val="right"/>
      </w:pPr>
    </w:p>
    <w:p w:rsidR="006B4494" w:rsidRPr="001E0753" w:rsidRDefault="006B4494" w:rsidP="00017130">
      <w:pPr>
        <w:jc w:val="center"/>
      </w:pPr>
      <w:r w:rsidRPr="001E0753">
        <w:t>Рабочая программа дисциплины</w:t>
      </w:r>
    </w:p>
    <w:p w:rsidR="006B4494" w:rsidRDefault="006B4494" w:rsidP="00017130">
      <w:pPr>
        <w:jc w:val="center"/>
      </w:pPr>
    </w:p>
    <w:p w:rsidR="006B4494" w:rsidRPr="0056052E" w:rsidRDefault="008F1D1C" w:rsidP="00017130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1.</w:t>
      </w:r>
      <w:r w:rsidR="00EF4991">
        <w:rPr>
          <w:b/>
          <w:bCs/>
        </w:rPr>
        <w:t>О</w:t>
      </w:r>
      <w:r>
        <w:rPr>
          <w:b/>
          <w:bCs/>
        </w:rPr>
        <w:t>.</w:t>
      </w:r>
      <w:proofErr w:type="gramEnd"/>
      <w:r w:rsidR="00295B1F">
        <w:rPr>
          <w:b/>
          <w:bCs/>
        </w:rPr>
        <w:t>1</w:t>
      </w:r>
      <w:r w:rsidR="00077E55">
        <w:rPr>
          <w:b/>
          <w:bCs/>
        </w:rPr>
        <w:t>6</w:t>
      </w:r>
      <w:r>
        <w:rPr>
          <w:b/>
          <w:bCs/>
        </w:rPr>
        <w:t xml:space="preserve"> </w:t>
      </w:r>
      <w:r w:rsidR="00295B1F">
        <w:rPr>
          <w:b/>
          <w:bCs/>
        </w:rPr>
        <w:t>Химия</w:t>
      </w:r>
    </w:p>
    <w:p w:rsidR="006B4494" w:rsidRDefault="006B4494" w:rsidP="00017130">
      <w:pPr>
        <w:jc w:val="center"/>
      </w:pPr>
    </w:p>
    <w:p w:rsidR="00123C4C" w:rsidRDefault="001E0753" w:rsidP="00017130">
      <w:pPr>
        <w:jc w:val="center"/>
      </w:pPr>
      <w:r w:rsidRPr="00FA175F">
        <w:t xml:space="preserve">для программы </w:t>
      </w:r>
      <w:proofErr w:type="spellStart"/>
      <w:r w:rsidR="00295B1F">
        <w:t>специалитета</w:t>
      </w:r>
      <w:proofErr w:type="spellEnd"/>
      <w:r w:rsidR="008F1D1C" w:rsidRPr="008F1D1C">
        <w:t xml:space="preserve"> </w:t>
      </w:r>
    </w:p>
    <w:p w:rsidR="00BB70AA" w:rsidRDefault="00FB2988" w:rsidP="00017130">
      <w:pPr>
        <w:jc w:val="center"/>
      </w:pPr>
      <w:r w:rsidRPr="008F1D1C">
        <w:t>п</w:t>
      </w:r>
      <w:r w:rsidRPr="00FD1063">
        <w:t>о</w:t>
      </w:r>
      <w:r w:rsidR="00EF1779" w:rsidRPr="00FD1063">
        <w:t xml:space="preserve"> </w:t>
      </w:r>
      <w:r w:rsidR="00295B1F">
        <w:t>специальности</w:t>
      </w:r>
    </w:p>
    <w:p w:rsidR="00FB2988" w:rsidRDefault="00295B1F" w:rsidP="00017130">
      <w:pPr>
        <w:jc w:val="center"/>
      </w:pPr>
      <w:r>
        <w:t>21</w:t>
      </w:r>
      <w:r w:rsidR="008F1D1C">
        <w:t>.0</w:t>
      </w:r>
      <w:r>
        <w:t>5</w:t>
      </w:r>
      <w:r w:rsidR="008F1D1C">
        <w:t>.0</w:t>
      </w:r>
      <w:r>
        <w:t>4</w:t>
      </w:r>
      <w:r w:rsidR="008F1D1C">
        <w:t xml:space="preserve"> – </w:t>
      </w:r>
      <w:r>
        <w:t>Горное дело</w:t>
      </w:r>
    </w:p>
    <w:p w:rsidR="00147672" w:rsidRPr="00147672" w:rsidRDefault="00C64D70" w:rsidP="00017130">
      <w:pPr>
        <w:jc w:val="center"/>
      </w:pPr>
      <w:r>
        <w:t>Направленность программы</w:t>
      </w:r>
      <w:r w:rsidR="00147672" w:rsidRPr="00B67637">
        <w:t xml:space="preserve">: </w:t>
      </w:r>
      <w:r w:rsidR="005D4D85">
        <w:t xml:space="preserve">Обогащение полезных ископаемых, </w:t>
      </w:r>
      <w:r w:rsidR="00A15C76">
        <w:t>Маркшейдерское дело</w:t>
      </w:r>
    </w:p>
    <w:p w:rsidR="006B4494" w:rsidRPr="005B2734" w:rsidRDefault="006B4494" w:rsidP="000D17C2">
      <w:pPr>
        <w:jc w:val="center"/>
      </w:pPr>
      <w:r w:rsidRPr="005B2734">
        <w:t xml:space="preserve">Форма </w:t>
      </w:r>
      <w:r w:rsidRPr="008F1D1C">
        <w:t xml:space="preserve">обучения: </w:t>
      </w:r>
      <w:r w:rsidR="008F1D1C" w:rsidRPr="008F1D1C">
        <w:t>очная</w:t>
      </w:r>
    </w:p>
    <w:p w:rsidR="006B4494" w:rsidRDefault="006B4494" w:rsidP="00351065">
      <w:pPr>
        <w:jc w:val="center"/>
      </w:pPr>
    </w:p>
    <w:p w:rsidR="00DF147B" w:rsidRPr="000B4A69" w:rsidRDefault="00DF147B" w:rsidP="00DF147B">
      <w:pPr>
        <w:jc w:val="both"/>
      </w:pPr>
    </w:p>
    <w:p w:rsidR="006B4494" w:rsidRPr="00FA175F" w:rsidRDefault="006B4494" w:rsidP="00351065"/>
    <w:p w:rsidR="00EF4991" w:rsidRDefault="00B14FDF" w:rsidP="00B14FDF">
      <w:pPr>
        <w:jc w:val="both"/>
      </w:pPr>
      <w:r>
        <w:t xml:space="preserve">Автор: </w:t>
      </w:r>
      <w:r w:rsidR="00295B1F">
        <w:t>Пог</w:t>
      </w:r>
      <w:r w:rsidR="007B05C2">
        <w:t>у</w:t>
      </w:r>
      <w:r w:rsidR="00295B1F">
        <w:t>ляева И</w:t>
      </w:r>
      <w:r w:rsidRPr="008F1D1C">
        <w:t xml:space="preserve">.А., </w:t>
      </w:r>
      <w:proofErr w:type="spellStart"/>
      <w:r w:rsidRPr="008F1D1C">
        <w:t>к.</w:t>
      </w:r>
      <w:r w:rsidR="00295B1F">
        <w:t>б</w:t>
      </w:r>
      <w:r w:rsidRPr="008F1D1C">
        <w:t>иол.н</w:t>
      </w:r>
      <w:proofErr w:type="spellEnd"/>
      <w:r w:rsidRPr="008F1D1C">
        <w:t xml:space="preserve">., доцент кафедры </w:t>
      </w:r>
      <w:r w:rsidR="00295B1F">
        <w:t>общеобразовательных дисциплин</w:t>
      </w:r>
      <w:r w:rsidRPr="008F1D1C">
        <w:t xml:space="preserve">, </w:t>
      </w:r>
    </w:p>
    <w:p w:rsidR="00B14FDF" w:rsidRPr="00EF4991" w:rsidRDefault="00B14FDF" w:rsidP="00B14FDF">
      <w:pPr>
        <w:jc w:val="both"/>
        <w:rPr>
          <w:lang w:val="en-US"/>
        </w:rPr>
      </w:pPr>
      <w:r w:rsidRPr="008F1D1C">
        <w:t>е</w:t>
      </w:r>
      <w:r w:rsidRPr="00EF4991">
        <w:rPr>
          <w:lang w:val="en-US"/>
        </w:rPr>
        <w:t>-</w:t>
      </w:r>
      <w:r w:rsidRPr="008F1D1C">
        <w:rPr>
          <w:lang w:val="en-US"/>
        </w:rPr>
        <w:t>mail</w:t>
      </w:r>
      <w:r w:rsidRPr="00EF4991">
        <w:rPr>
          <w:lang w:val="en-US"/>
        </w:rPr>
        <w:t xml:space="preserve">: </w:t>
      </w:r>
      <w:r w:rsidR="00295B1F" w:rsidRPr="00295B1F">
        <w:rPr>
          <w:lang w:val="en-US"/>
        </w:rPr>
        <w:t>irawalker</w:t>
      </w:r>
      <w:r w:rsidR="00EF4991" w:rsidRPr="00EF4991">
        <w:rPr>
          <w:lang w:val="en-US"/>
        </w:rPr>
        <w:t>2012</w:t>
      </w:r>
      <w:r w:rsidRPr="00EF4991">
        <w:rPr>
          <w:lang w:val="en-US"/>
        </w:rPr>
        <w:t>@</w:t>
      </w:r>
      <w:proofErr w:type="spellStart"/>
      <w:r w:rsidR="00EF4991">
        <w:t>yandex</w:t>
      </w:r>
      <w:proofErr w:type="spellEnd"/>
      <w:r w:rsidRPr="00EF4991">
        <w:rPr>
          <w:lang w:val="en-US"/>
        </w:rPr>
        <w:t>.</w:t>
      </w:r>
      <w:proofErr w:type="spellStart"/>
      <w:r w:rsidRPr="00295B1F">
        <w:rPr>
          <w:lang w:val="en-US"/>
        </w:rPr>
        <w:t>ru</w:t>
      </w:r>
      <w:proofErr w:type="spellEnd"/>
      <w:r w:rsidRPr="00EF4991">
        <w:rPr>
          <w:lang w:val="en-US"/>
        </w:rPr>
        <w:t xml:space="preserve"> </w:t>
      </w:r>
    </w:p>
    <w:p w:rsidR="006B4494" w:rsidRPr="00EF4991" w:rsidRDefault="006B4494" w:rsidP="00017130">
      <w:pPr>
        <w:jc w:val="center"/>
        <w:rPr>
          <w:lang w:val="en-US"/>
        </w:rPr>
      </w:pPr>
    </w:p>
    <w:p w:rsidR="006B4494" w:rsidRPr="00EF4991" w:rsidRDefault="006B4494" w:rsidP="00017130">
      <w:pPr>
        <w:rPr>
          <w:lang w:val="en-US"/>
        </w:rPr>
      </w:pPr>
    </w:p>
    <w:tbl>
      <w:tblPr>
        <w:tblStyle w:val="a5"/>
        <w:tblW w:w="9918" w:type="dxa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538"/>
      </w:tblGrid>
      <w:tr w:rsidR="00077E55" w:rsidTr="00F511D7">
        <w:tc>
          <w:tcPr>
            <w:tcW w:w="3190" w:type="dxa"/>
          </w:tcPr>
          <w:p w:rsidR="00077E55" w:rsidRPr="00C00198" w:rsidRDefault="00077E55" w:rsidP="00077E55">
            <w:r>
              <w:t xml:space="preserve">РЕКОМЕНДОВАНО </w:t>
            </w:r>
          </w:p>
          <w:p w:rsidR="00077E55" w:rsidRDefault="00077E55" w:rsidP="00077E55"/>
          <w:p w:rsidR="00077E55" w:rsidRPr="00034B1E" w:rsidRDefault="00077E55" w:rsidP="00077E55">
            <w:proofErr w:type="spellStart"/>
            <w:r>
              <w:t>И.о</w:t>
            </w:r>
            <w:proofErr w:type="spellEnd"/>
            <w:r>
              <w:t>. заведующего кафедрой ОД ____________________</w:t>
            </w:r>
            <w:r w:rsidRPr="00034B1E">
              <w:t>/</w:t>
            </w:r>
            <w:r>
              <w:t xml:space="preserve"> И.А. Погуляева </w:t>
            </w:r>
          </w:p>
          <w:p w:rsidR="00077E55" w:rsidRDefault="00077E55" w:rsidP="00077E55"/>
          <w:p w:rsidR="00077E55" w:rsidRDefault="00077E55" w:rsidP="00077E55">
            <w:r>
              <w:t>п</w:t>
            </w:r>
            <w:r w:rsidRPr="00034B1E">
              <w:t>ротокол №_</w:t>
            </w:r>
            <w:r>
              <w:t xml:space="preserve">____ </w:t>
            </w:r>
          </w:p>
          <w:p w:rsidR="00077E55" w:rsidRDefault="00077E55" w:rsidP="00077E55">
            <w:r>
              <w:t>от  «___»__________2023</w:t>
            </w:r>
            <w:r w:rsidRPr="00034B1E">
              <w:t xml:space="preserve"> г.</w:t>
            </w:r>
          </w:p>
        </w:tc>
        <w:tc>
          <w:tcPr>
            <w:tcW w:w="3190" w:type="dxa"/>
          </w:tcPr>
          <w:p w:rsidR="00077E55" w:rsidRDefault="00077E55" w:rsidP="00077E55">
            <w:r>
              <w:t>ОДОБРЕНО</w:t>
            </w:r>
          </w:p>
          <w:p w:rsidR="00077E55" w:rsidRDefault="00077E55" w:rsidP="00077E55"/>
          <w:p w:rsidR="00077E55" w:rsidRDefault="00077E55" w:rsidP="00077E55">
            <w:proofErr w:type="spellStart"/>
            <w:r>
              <w:t>И.о</w:t>
            </w:r>
            <w:proofErr w:type="spellEnd"/>
            <w:r>
              <w:t>. заведующего кафедрой ГД _____________________</w:t>
            </w:r>
            <w:r w:rsidRPr="00034B1E">
              <w:t>/</w:t>
            </w:r>
            <w:r>
              <w:t xml:space="preserve"> В.Ф. Рочев</w:t>
            </w:r>
          </w:p>
          <w:p w:rsidR="00077E55" w:rsidRDefault="00077E55" w:rsidP="00077E55"/>
          <w:p w:rsidR="00077E55" w:rsidRDefault="00077E55" w:rsidP="00077E55">
            <w:r>
              <w:t>п</w:t>
            </w:r>
            <w:r w:rsidRPr="00034B1E">
              <w:t>ротокол №_</w:t>
            </w:r>
            <w:r>
              <w:t xml:space="preserve">____  </w:t>
            </w:r>
          </w:p>
          <w:p w:rsidR="00077E55" w:rsidRDefault="00077E55" w:rsidP="00077E55">
            <w:r>
              <w:t>от «__</w:t>
            </w:r>
            <w:proofErr w:type="gramStart"/>
            <w:r>
              <w:t>_»_</w:t>
            </w:r>
            <w:proofErr w:type="gramEnd"/>
            <w:r>
              <w:t>_________2023</w:t>
            </w:r>
            <w:r w:rsidRPr="00034B1E">
              <w:t xml:space="preserve"> г.</w:t>
            </w:r>
          </w:p>
          <w:p w:rsidR="00077E55" w:rsidRPr="0076310A" w:rsidRDefault="00077E55" w:rsidP="00077E55"/>
        </w:tc>
        <w:tc>
          <w:tcPr>
            <w:tcW w:w="3538" w:type="dxa"/>
          </w:tcPr>
          <w:p w:rsidR="00077E55" w:rsidRDefault="00077E55" w:rsidP="00077E55">
            <w:r>
              <w:t>ПРОВЕРЕНО</w:t>
            </w:r>
          </w:p>
          <w:p w:rsidR="00077E55" w:rsidRDefault="00077E55" w:rsidP="00077E55">
            <w:pPr>
              <w:rPr>
                <w:highlight w:val="cyan"/>
              </w:rPr>
            </w:pPr>
          </w:p>
          <w:p w:rsidR="00077E55" w:rsidRPr="00A41C88" w:rsidRDefault="00077E55" w:rsidP="00077E55">
            <w:proofErr w:type="spellStart"/>
            <w:r>
              <w:t>Нормоконтроль</w:t>
            </w:r>
            <w:proofErr w:type="spellEnd"/>
            <w:r>
              <w:t xml:space="preserve"> в составе ОП</w:t>
            </w:r>
            <w:r w:rsidRPr="00A41C88">
              <w:t xml:space="preserve"> пройден</w:t>
            </w:r>
          </w:p>
          <w:p w:rsidR="00077E55" w:rsidRPr="00AC0C66" w:rsidRDefault="00077E55" w:rsidP="00077E55">
            <w:r>
              <w:t>Специалист УМО</w:t>
            </w:r>
          </w:p>
          <w:p w:rsidR="00077E55" w:rsidRPr="00F07BF5" w:rsidRDefault="00077E55" w:rsidP="00077E55">
            <w:r w:rsidRPr="00164A0E">
              <w:t>___</w:t>
            </w:r>
            <w:r>
              <w:t>__________________</w:t>
            </w:r>
            <w:r w:rsidR="00F511D7">
              <w:t>___</w:t>
            </w:r>
            <w:r>
              <w:t xml:space="preserve">___/ К.А. Кравчук </w:t>
            </w:r>
          </w:p>
          <w:p w:rsidR="00077E55" w:rsidRDefault="00077E55" w:rsidP="00077E55">
            <w:r>
              <w:t>«__</w:t>
            </w:r>
            <w:proofErr w:type="gramStart"/>
            <w:r>
              <w:t>_»_</w:t>
            </w:r>
            <w:proofErr w:type="gramEnd"/>
            <w:r>
              <w:t>__________2023 г.</w:t>
            </w:r>
          </w:p>
          <w:p w:rsidR="00077E55" w:rsidRDefault="00077E55" w:rsidP="00077E55"/>
        </w:tc>
      </w:tr>
      <w:tr w:rsidR="00911E88" w:rsidTr="00F511D7">
        <w:tc>
          <w:tcPr>
            <w:tcW w:w="6380" w:type="dxa"/>
            <w:gridSpan w:val="2"/>
          </w:tcPr>
          <w:p w:rsidR="00911E88" w:rsidRDefault="00911E88" w:rsidP="00911E88">
            <w:r>
              <w:t>Рекомендовано к утверждению в составе ОП</w:t>
            </w:r>
          </w:p>
          <w:p w:rsidR="00911E88" w:rsidRDefault="00911E88" w:rsidP="00911E88"/>
          <w:p w:rsidR="00911E88" w:rsidRPr="00F07BF5" w:rsidRDefault="00911E88" w:rsidP="00911E88">
            <w:r>
              <w:t xml:space="preserve">Председатель УМС </w:t>
            </w:r>
            <w:r w:rsidRPr="00164A0E">
              <w:t>___</w:t>
            </w:r>
            <w:r>
              <w:t xml:space="preserve">________/ Л.Д. </w:t>
            </w:r>
            <w:proofErr w:type="spellStart"/>
            <w:r>
              <w:t>Ядреева</w:t>
            </w:r>
            <w:proofErr w:type="spellEnd"/>
            <w:r>
              <w:t xml:space="preserve"> </w:t>
            </w:r>
          </w:p>
          <w:p w:rsidR="00911E88" w:rsidRDefault="00911E88" w:rsidP="00911E88">
            <w:r>
              <w:t>протокол УМС №___ от «__</w:t>
            </w:r>
            <w:proofErr w:type="gramStart"/>
            <w:r>
              <w:t>_»_</w:t>
            </w:r>
            <w:proofErr w:type="gramEnd"/>
            <w:r>
              <w:t>___________2023 г.</w:t>
            </w:r>
          </w:p>
          <w:p w:rsidR="00911E88" w:rsidRDefault="00911E88" w:rsidP="00911E88"/>
        </w:tc>
        <w:tc>
          <w:tcPr>
            <w:tcW w:w="3538" w:type="dxa"/>
          </w:tcPr>
          <w:p w:rsidR="00911E88" w:rsidRDefault="00911E88" w:rsidP="00911E88">
            <w:r>
              <w:t>Зав. библиотекой</w:t>
            </w:r>
          </w:p>
          <w:p w:rsidR="00911E88" w:rsidRDefault="00911E88" w:rsidP="00911E88"/>
          <w:p w:rsidR="00911E88" w:rsidRDefault="00911E88" w:rsidP="00911E88">
            <w:r>
              <w:t xml:space="preserve">_______________/ О.Н. </w:t>
            </w:r>
            <w:proofErr w:type="spellStart"/>
            <w:r>
              <w:t>Болгова</w:t>
            </w:r>
            <w:proofErr w:type="spellEnd"/>
          </w:p>
          <w:p w:rsidR="00911E88" w:rsidRDefault="00911E88" w:rsidP="00911E88">
            <w:r>
              <w:t>«__</w:t>
            </w:r>
            <w:proofErr w:type="gramStart"/>
            <w:r>
              <w:t>_»_</w:t>
            </w:r>
            <w:proofErr w:type="gramEnd"/>
            <w:r>
              <w:t>___________2023 г.</w:t>
            </w:r>
          </w:p>
          <w:p w:rsidR="00911E88" w:rsidRPr="00BD14EC" w:rsidRDefault="00911E88" w:rsidP="00911E88">
            <w:pPr>
              <w:rPr>
                <w:i/>
                <w:sz w:val="20"/>
                <w:szCs w:val="20"/>
              </w:rPr>
            </w:pPr>
          </w:p>
        </w:tc>
      </w:tr>
    </w:tbl>
    <w:p w:rsidR="00A12D4E" w:rsidRDefault="00A12D4E" w:rsidP="003D7ECA">
      <w:pPr>
        <w:jc w:val="center"/>
      </w:pPr>
    </w:p>
    <w:p w:rsidR="00215B6F" w:rsidRDefault="00215B6F" w:rsidP="003D7ECA">
      <w:pPr>
        <w:jc w:val="center"/>
      </w:pPr>
    </w:p>
    <w:p w:rsidR="00215B6F" w:rsidRDefault="00215B6F" w:rsidP="003D7ECA">
      <w:pPr>
        <w:jc w:val="center"/>
      </w:pPr>
    </w:p>
    <w:p w:rsidR="008534A0" w:rsidRDefault="008534A0" w:rsidP="003D7ECA">
      <w:pPr>
        <w:jc w:val="center"/>
      </w:pPr>
    </w:p>
    <w:p w:rsidR="008534A0" w:rsidRDefault="008534A0" w:rsidP="003D7ECA">
      <w:pPr>
        <w:jc w:val="center"/>
      </w:pPr>
    </w:p>
    <w:p w:rsidR="00946B52" w:rsidRDefault="00946B52" w:rsidP="003D7ECA">
      <w:pPr>
        <w:jc w:val="center"/>
      </w:pPr>
    </w:p>
    <w:p w:rsidR="008534A0" w:rsidRDefault="008534A0" w:rsidP="003D7ECA">
      <w:pPr>
        <w:jc w:val="center"/>
      </w:pPr>
    </w:p>
    <w:p w:rsidR="00A15C76" w:rsidRDefault="00A15C76" w:rsidP="003D7ECA">
      <w:pPr>
        <w:jc w:val="center"/>
      </w:pPr>
    </w:p>
    <w:p w:rsidR="00077E55" w:rsidRDefault="00077E55" w:rsidP="003D7ECA">
      <w:pPr>
        <w:jc w:val="center"/>
      </w:pPr>
    </w:p>
    <w:p w:rsidR="00077E55" w:rsidRDefault="00077E55" w:rsidP="003D7ECA">
      <w:pPr>
        <w:jc w:val="center"/>
      </w:pPr>
    </w:p>
    <w:p w:rsidR="006B4494" w:rsidRDefault="008534A0" w:rsidP="003D7ECA">
      <w:pPr>
        <w:jc w:val="center"/>
      </w:pPr>
      <w:r>
        <w:t>Нерюнгри</w:t>
      </w:r>
      <w:r w:rsidR="005B7FE7">
        <w:t xml:space="preserve"> </w:t>
      </w:r>
      <w:r w:rsidR="005D4D85">
        <w:t>202</w:t>
      </w:r>
      <w:r w:rsidR="00077E55">
        <w:t>3</w:t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AA5E93" w:rsidRPr="003F02B2" w:rsidRDefault="007014CD" w:rsidP="003D7ECA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1.</w:t>
      </w:r>
      <w:r w:rsidR="00EF4991">
        <w:rPr>
          <w:b/>
          <w:bCs/>
        </w:rPr>
        <w:t>О</w:t>
      </w:r>
      <w:r>
        <w:rPr>
          <w:b/>
          <w:bCs/>
        </w:rPr>
        <w:t>.</w:t>
      </w:r>
      <w:proofErr w:type="gramEnd"/>
      <w:r w:rsidR="00295B1F">
        <w:rPr>
          <w:b/>
          <w:bCs/>
        </w:rPr>
        <w:t>1</w:t>
      </w:r>
      <w:r w:rsidR="00077E55">
        <w:rPr>
          <w:b/>
          <w:bCs/>
        </w:rPr>
        <w:t>6</w:t>
      </w:r>
      <w:r>
        <w:rPr>
          <w:b/>
          <w:bCs/>
        </w:rPr>
        <w:t xml:space="preserve"> </w:t>
      </w:r>
      <w:r w:rsidR="00295B1F">
        <w:rPr>
          <w:b/>
          <w:bCs/>
        </w:rPr>
        <w:t>Химия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295B1F">
        <w:t>6</w:t>
      </w:r>
      <w:r w:rsidR="007014CD">
        <w:t xml:space="preserve"> </w:t>
      </w:r>
      <w:proofErr w:type="spellStart"/>
      <w:r w:rsidRPr="005B2734">
        <w:t>з.е</w:t>
      </w:r>
      <w:proofErr w:type="spellEnd"/>
      <w:r w:rsidRPr="005B2734">
        <w:t>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8B77A2" w:rsidRPr="0043376D" w:rsidRDefault="00257266" w:rsidP="008B77A2">
      <w:pPr>
        <w:ind w:firstLine="540"/>
        <w:jc w:val="both"/>
      </w:pPr>
      <w:r w:rsidRPr="00257266">
        <w:rPr>
          <w:bCs/>
        </w:rPr>
        <w:t xml:space="preserve">Постоянно увеличивающийся объем информации, важность актуализации знаний в условиях быстро развивающихся современных технологий производства делают необходимым внедрение информационных и «сквозных» технологий в преподавание многих базовых дисциплин, в том числе химии, основной целью которой является изучение общих законов и принципов для последующего их использования при освоении </w:t>
      </w:r>
      <w:proofErr w:type="spellStart"/>
      <w:r w:rsidRPr="00257266">
        <w:rPr>
          <w:bCs/>
        </w:rPr>
        <w:t>межпредметных</w:t>
      </w:r>
      <w:proofErr w:type="spellEnd"/>
      <w:r w:rsidRPr="00257266">
        <w:rPr>
          <w:bCs/>
        </w:rPr>
        <w:t xml:space="preserve"> дисциплин и спецкурсов, углубление имеющихся представлений и получение новых знаний и умений в области химии, без которых невозможно решение современных технологических, экологических, сырьевых и энергетических проблем, стоящих перед человечеством. Необходимость актуализации также определяется сокращением объема аудиторной нагрузки и возможностями компенсировать данный факт за счет применения ряда сквозных технологий и цифровых инструментов в самостоятельной работе студентов.</w:t>
      </w:r>
    </w:p>
    <w:p w:rsidR="0044502D" w:rsidRDefault="008B77A2" w:rsidP="00077E55">
      <w:pPr>
        <w:ind w:firstLine="540"/>
        <w:jc w:val="both"/>
        <w:rPr>
          <w:b/>
          <w:bCs/>
        </w:rPr>
      </w:pPr>
      <w:r w:rsidRPr="0043376D">
        <w:rPr>
          <w:bCs/>
        </w:rPr>
        <w:t>Краткое содержание дисциплины:</w:t>
      </w:r>
      <w:r w:rsidRPr="007014CD">
        <w:rPr>
          <w:bCs/>
        </w:rPr>
        <w:t xml:space="preserve"> </w:t>
      </w:r>
      <w:r w:rsidRPr="00475D5B">
        <w:rPr>
          <w:bCs/>
        </w:rPr>
        <w:t xml:space="preserve">квантово-механическая теория строения атома, основы теории химической связи, элементы химической кинетики и термодинамики, </w:t>
      </w:r>
      <w:r>
        <w:rPr>
          <w:bCs/>
        </w:rPr>
        <w:t xml:space="preserve">растворы, </w:t>
      </w:r>
      <w:r w:rsidRPr="00475D5B">
        <w:rPr>
          <w:bCs/>
        </w:rPr>
        <w:t>электрохимические процессы, химия элементов и их соединений, элементы химии органических соединений.</w:t>
      </w:r>
    </w:p>
    <w:p w:rsidR="008B77A2" w:rsidRDefault="008B77A2" w:rsidP="004E5E3B">
      <w:pPr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877"/>
        <w:gridCol w:w="1939"/>
        <w:gridCol w:w="1847"/>
        <w:gridCol w:w="2833"/>
        <w:gridCol w:w="1415"/>
      </w:tblGrid>
      <w:tr w:rsidR="00077E55" w:rsidRPr="006E0731" w:rsidTr="00077E55">
        <w:tc>
          <w:tcPr>
            <w:tcW w:w="947" w:type="pct"/>
          </w:tcPr>
          <w:p w:rsidR="00077E55" w:rsidRPr="006E0731" w:rsidRDefault="00077E55" w:rsidP="00077E5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978" w:type="pct"/>
          </w:tcPr>
          <w:p w:rsidR="00077E55" w:rsidRPr="006E0731" w:rsidRDefault="00077E55" w:rsidP="00077E55">
            <w:pPr>
              <w:jc w:val="center"/>
              <w:rPr>
                <w:iCs/>
                <w:sz w:val="20"/>
                <w:szCs w:val="20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Планируемые результаты освоения программы (код и содержание компетенции)</w:t>
            </w:r>
          </w:p>
        </w:tc>
        <w:tc>
          <w:tcPr>
            <w:tcW w:w="932" w:type="pct"/>
          </w:tcPr>
          <w:p w:rsidR="00077E55" w:rsidRPr="006E0731" w:rsidRDefault="00077E55" w:rsidP="00077E5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Индикаторы достижения компетенций</w:t>
            </w:r>
          </w:p>
        </w:tc>
        <w:tc>
          <w:tcPr>
            <w:tcW w:w="1429" w:type="pct"/>
          </w:tcPr>
          <w:p w:rsidR="00077E55" w:rsidRPr="006E0731" w:rsidRDefault="00077E55" w:rsidP="00077E55">
            <w:pPr>
              <w:jc w:val="center"/>
              <w:rPr>
                <w:iCs/>
                <w:sz w:val="20"/>
                <w:szCs w:val="20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Планируемые результаты обучения по дисциплине</w:t>
            </w:r>
          </w:p>
        </w:tc>
        <w:tc>
          <w:tcPr>
            <w:tcW w:w="714" w:type="pct"/>
          </w:tcPr>
          <w:p w:rsidR="00077E55" w:rsidRPr="006E0731" w:rsidRDefault="00077E55" w:rsidP="00077E5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Оценочные средства</w:t>
            </w:r>
          </w:p>
        </w:tc>
      </w:tr>
      <w:tr w:rsidR="00077E55" w:rsidRPr="006E0731" w:rsidTr="00077E55">
        <w:tc>
          <w:tcPr>
            <w:tcW w:w="947" w:type="pct"/>
          </w:tcPr>
          <w:p w:rsidR="00077E55" w:rsidRPr="006E0731" w:rsidRDefault="00077E55" w:rsidP="00077E5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Универсальные компетенции</w:t>
            </w:r>
          </w:p>
        </w:tc>
        <w:tc>
          <w:tcPr>
            <w:tcW w:w="978" w:type="pct"/>
          </w:tcPr>
          <w:p w:rsidR="00077E55" w:rsidRPr="006E0731" w:rsidRDefault="00077E55" w:rsidP="00077E5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УК-1: 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932" w:type="pct"/>
          </w:tcPr>
          <w:p w:rsidR="00077E55" w:rsidRPr="006E0731" w:rsidRDefault="00077E55" w:rsidP="00077E5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color w:val="000000"/>
                <w:sz w:val="20"/>
                <w:szCs w:val="20"/>
                <w:lang w:eastAsia="ru-RU"/>
              </w:rPr>
              <w:t>Анализирует проблемную ситуацию как систему, выявляя ее составляющие и связи между ними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(УК-1.1)</w:t>
            </w:r>
          </w:p>
        </w:tc>
        <w:tc>
          <w:tcPr>
            <w:tcW w:w="1429" w:type="pct"/>
          </w:tcPr>
          <w:p w:rsidR="00077E55" w:rsidRPr="00077E55" w:rsidRDefault="00077E55" w:rsidP="00077E5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i/>
                <w:color w:val="000000"/>
                <w:sz w:val="20"/>
                <w:szCs w:val="20"/>
                <w:lang w:eastAsia="ru-RU"/>
              </w:rPr>
              <w:t>Знать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>: преимущества и ограничения цифровых средств при общении и совместной работе; инструменты крупнейших цифровых экосистем для получения, обработки, анализа и проверки достоверности информации/гипотезы; принципы работы различных поисковых сервисов; цифровые ресурсы для решения задач/проблем в профессиональном контексте и для оценки результатов решения; особенности системного и критического мышления</w:t>
            </w:r>
          </w:p>
          <w:p w:rsidR="00077E55" w:rsidRPr="00077E55" w:rsidRDefault="00077E55" w:rsidP="00077E5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i/>
                <w:color w:val="000000"/>
                <w:sz w:val="20"/>
                <w:szCs w:val="20"/>
                <w:lang w:eastAsia="ru-RU"/>
              </w:rPr>
              <w:t>Уметь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: выбирать и использовать уместные цифровые средства, приложения и ресурсы для постановки и решения задачи/проблемы; анализировать проблемную ситуацию, выделяя ее базовые составляющие и связи между 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ними; разделять комплексные задачи на подзадачи, отслеживать процесс исполнения задач с помощью цифровых инструментов; выделять профессионально-значимую информацию; оценить информацию/данные на достоверность и релевантность сравнением нескольких источников информации; систематизировать обнаруженную информацию в соответствии с требованиями и условиями поставленной задачи; строить логические умозаключения на основании информации/данных, в том числе в различных цифровых средах; оценивать практическую значимость результатов поиска с помощью цифровых инструментов; оформлять результаты поиска с помощью цифровых инструментов (тексты, графики, изображения, диаграммы, блок-схемы, таблицы, презентации, видеоролики,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видеопрезентации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инфографика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и т.п.); использовать цифровые средства общения при взаимодействии с другими людьми, в том числе для организации совместной деятельности (командной работы) (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Webinar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Padlet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>, различные мессенджеры)</w:t>
            </w:r>
          </w:p>
          <w:p w:rsidR="00077E55" w:rsidRPr="00077E55" w:rsidRDefault="00077E55" w:rsidP="00077E5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i/>
                <w:color w:val="000000"/>
                <w:sz w:val="20"/>
                <w:szCs w:val="20"/>
                <w:lang w:eastAsia="ru-RU"/>
              </w:rPr>
              <w:t>Владеть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>: методами поиска, критического анализа и синтеза информации;</w:t>
            </w:r>
          </w:p>
          <w:p w:rsidR="00077E55" w:rsidRPr="006E0731" w:rsidRDefault="00077E55" w:rsidP="00077E5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навыками работы с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>-приложениями и сервисами для совместной работы (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Trello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TrueConf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Miro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Padlet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и др., сервисы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Google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); навыками работы и поиска информации в электронных библиотечных системах (ЭБС); навыками работы с цифровыми инструментами для генерирования/разработки идей, гипотез, поиска нестандартных решений (приложения для поиска ассоциаций, ментальные карты, онлайн-доски, инструменты для создания визуальных набросков, сервисы для создания 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заметок,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брейншторминга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>, тестирования идей, для обмена идеями и т.п.); цифровыми методами и инструментами оценки достоверности информации/контента (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фактчекинг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>, авторские лицензии, плагины браузеров для проверки достоверность контента в сети); навыками создания новых продуктов (текстов, графики, видео, коллажа и др.) или проектов (разработка, представление, продвижение) с помощью цифровых инструментов; навыками работы с большими массивами данных в цифровой среде (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Big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Data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4" w:type="pct"/>
          </w:tcPr>
          <w:p w:rsidR="00077E55" w:rsidRPr="006E0731" w:rsidRDefault="00077E55" w:rsidP="00077E55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6655">
              <w:rPr>
                <w:color w:val="000000"/>
                <w:sz w:val="20"/>
                <w:szCs w:val="20"/>
                <w:lang w:eastAsia="ru-RU"/>
              </w:rPr>
              <w:lastRenderedPageBreak/>
              <w:t>лабораторная работа, рабочая тетрадь, РГР, тест, экзаменационные билеты</w:t>
            </w:r>
          </w:p>
        </w:tc>
      </w:tr>
      <w:tr w:rsidR="00077E55" w:rsidRPr="006E0731" w:rsidTr="00077E55">
        <w:tc>
          <w:tcPr>
            <w:tcW w:w="947" w:type="pct"/>
          </w:tcPr>
          <w:p w:rsidR="00077E55" w:rsidRPr="006E0731" w:rsidRDefault="00077E55" w:rsidP="00077E5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Общепрофессиональные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978" w:type="pct"/>
          </w:tcPr>
          <w:p w:rsidR="00077E55" w:rsidRPr="006E0731" w:rsidRDefault="00077E55" w:rsidP="00077E55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ОПК-14: </w:t>
            </w:r>
            <w:r w:rsidRPr="00077E55">
              <w:rPr>
                <w:iCs/>
                <w:sz w:val="20"/>
                <w:szCs w:val="20"/>
              </w:rPr>
              <w:t>Способен разрабатывать проектные инновационные решения по эксплуатационной разведке, добыче, переработке твердых полезных ископаемых, строительству и эксплуатации подземных объектов</w:t>
            </w:r>
          </w:p>
        </w:tc>
        <w:tc>
          <w:tcPr>
            <w:tcW w:w="932" w:type="pct"/>
          </w:tcPr>
          <w:p w:rsidR="00077E55" w:rsidRPr="00CB0AED" w:rsidRDefault="00077E55" w:rsidP="00077E55">
            <w:pPr>
              <w:rPr>
                <w:sz w:val="20"/>
              </w:rPr>
            </w:pPr>
            <w:r w:rsidRPr="00077E55">
              <w:rPr>
                <w:sz w:val="20"/>
              </w:rPr>
              <w:t>Демонстрирует базовые знания в области естественнонаучных дисциплин и готовность использовать основные положения и законы математики, физики и химии в профессиональной деятельности, применять их в теоретических и экспериментальных исследованиях (ОПК-14.7)</w:t>
            </w:r>
          </w:p>
        </w:tc>
        <w:tc>
          <w:tcPr>
            <w:tcW w:w="1429" w:type="pct"/>
          </w:tcPr>
          <w:p w:rsidR="00077E55" w:rsidRPr="00077E55" w:rsidRDefault="00077E55" w:rsidP="00077E5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i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>: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ab/>
              <w:t xml:space="preserve"> о строении атомов и молекул; о видах химической связи и способах ее образования; о химических системах (растворах, каталитических, дисперсных, электрохимических системах), их свойствах;</w:t>
            </w:r>
          </w:p>
          <w:p w:rsidR="00077E55" w:rsidRPr="00077E55" w:rsidRDefault="00077E55" w:rsidP="00077E5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i/>
                <w:color w:val="000000"/>
                <w:sz w:val="20"/>
                <w:szCs w:val="20"/>
                <w:lang w:eastAsia="ru-RU"/>
              </w:rPr>
              <w:t>Знать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: химическую терминологию и пользоваться ею при описании химических явлений; основные стехиометрические законы, фундаментальные константы, единицы их измерения; особенности протекания и возможности управления ходом химического процесса; строение веществ в конденсированном состоянии; зависимость свойств веществ от типа кристаллической решетки; основные (популярные) образовательные Интернет-ресурсы (ХиМиК.ru </w:t>
            </w:r>
            <w:hyperlink r:id="rId9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https://xumuk.ru</w:t>
              </w:r>
            </w:hyperlink>
            <w:r>
              <w:rPr>
                <w:color w:val="000000"/>
                <w:sz w:val="20"/>
                <w:szCs w:val="20"/>
                <w:lang w:eastAsia="ru-RU"/>
              </w:rPr>
              <w:t>;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Acetyl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hyperlink r:id="rId10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https://acetyl.ru</w:t>
              </w:r>
            </w:hyperlink>
            <w:r>
              <w:rPr>
                <w:color w:val="000000"/>
                <w:sz w:val="20"/>
                <w:szCs w:val="20"/>
                <w:lang w:eastAsia="ru-RU"/>
              </w:rPr>
              <w:t>;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Химические уравнения онлайн </w:t>
            </w:r>
            <w:hyperlink r:id="rId11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https://chemequations.com/ru</w:t>
              </w:r>
            </w:hyperlink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>и др.); цифровые ресурсы для решения задач/проблем в профессиональном контексте и для оценки результатов решения</w:t>
            </w:r>
          </w:p>
          <w:p w:rsidR="00077E55" w:rsidRPr="00077E55" w:rsidRDefault="00077E55" w:rsidP="00077E5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Уметь: записывать электронную формулу атома любого элемента, валентности и степени окисления, охарактеризовать и предсказывать свойства элемента и его соединений; 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давать общую характеристику s-, p-, d-элементов, закономерности изменения кислотно-основных и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окислительно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-восстановительных свойств в периоде и группе; определять термодинамическую устойчивость веществ, направленность процессов, в том числе фазовых, в различных условиях;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охарактеризовывать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условия равновесного состояния системы и его сдвига; привести механизм электрохимической и химической коррозии и предложить наиболее эффективные способы защиты; планировать химические эксперименты для проверки научных гипотез; обобщать полученные результаты; искать информацию в сети Интернет с использованием фильтров и ключевых слов; выделять профессионально-значимую информацию; оценить информацию/данные на достоверность и релевантность сравнением нескольких источников информации; самостоятельно определять пробелы в своих знаниях и компетенциях с использованием инструментов самооценки и цифровых оценочных средств (СДО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Moodle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>, предметные тесты по дисциплине «Химия»; Банк тестов (раздел «Образовательные») https://banktestov.ru и др.); оценивать практическую значимость результатов поиска с помощью цифровых инструментов</w:t>
            </w:r>
          </w:p>
          <w:p w:rsidR="00077E55" w:rsidRPr="00077E55" w:rsidRDefault="00077E55" w:rsidP="00077E5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Владеть: методиками расчета по основным стехиометрическим законам: количества вещества, массы, объема газа, молярной массы, молярной массы эквивалента, элементного состава сложного вещества; расчета по химическим уравнениям; тепловых эффектов и скоростей реакций; количественных характеристик растворов электролитов и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lastRenderedPageBreak/>
              <w:t>неэлектролитов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: видов концентраций, рН, температуры кипения и замерзания; количественных характеристик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окислительно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>-восстановительных систем, гальванических элементов, в процессах электролиза;</w:t>
            </w:r>
          </w:p>
          <w:p w:rsidR="00077E55" w:rsidRPr="00077E55" w:rsidRDefault="00077E55" w:rsidP="00077E5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color w:val="000000"/>
                <w:sz w:val="20"/>
                <w:szCs w:val="20"/>
                <w:lang w:eastAsia="ru-RU"/>
              </w:rPr>
              <w:t>практическими навыками работы: с химическим оборудованием и реактивами в соответствии с инструкцией или методикой проведения эксперимента с соблюдением требований техники безопасности</w:t>
            </w:r>
          </w:p>
          <w:p w:rsidR="00077E55" w:rsidRPr="00077E55" w:rsidRDefault="00077E55" w:rsidP="00077E5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color w:val="000000"/>
                <w:sz w:val="20"/>
                <w:szCs w:val="20"/>
                <w:lang w:eastAsia="ru-RU"/>
              </w:rPr>
              <w:t>навыками работы: с интерактивными приложениями (</w:t>
            </w:r>
            <w:hyperlink r:id="rId12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https://ptable.com</w:t>
              </w:r>
            </w:hyperlink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(интерактивная Периодическая таблица),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Acetyl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hyperlink r:id="rId13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https://acetyl.ru</w:t>
              </w:r>
            </w:hyperlink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и др.); с цифровыми сервисами для самотестирования (например, Банк тестов (раздел «Образовательные») </w:t>
            </w:r>
            <w:hyperlink r:id="rId14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https://banktestov.ru</w:t>
              </w:r>
            </w:hyperlink>
            <w:r>
              <w:rPr>
                <w:color w:val="000000"/>
                <w:sz w:val="20"/>
                <w:szCs w:val="20"/>
                <w:lang w:eastAsia="ru-RU"/>
              </w:rPr>
              <w:t>;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предметные тесты по дисциплине «Химия», СДО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Moodle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>); с большими массивами данных в цифровой среде (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Big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Data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>) (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Acetyl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hyperlink r:id="rId15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https://acetyl.ru</w:t>
              </w:r>
            </w:hyperlink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PubChem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6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https://pubchem.ncbi.nlm.nih.gov</w:t>
              </w:r>
            </w:hyperlink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ChemSpider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7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http://www.chemspider.com</w:t>
              </w:r>
            </w:hyperlink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>и др.)</w:t>
            </w:r>
          </w:p>
          <w:p w:rsidR="00077E55" w:rsidRPr="006E0731" w:rsidRDefault="00077E55" w:rsidP="00077E5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color w:val="000000"/>
                <w:sz w:val="20"/>
                <w:szCs w:val="20"/>
                <w:lang w:eastAsia="ru-RU"/>
              </w:rPr>
              <w:t>навыками работы и поиска информации в электронных библиотечных системах (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IPRBooks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и другие ЭБС, доступные в вузе)</w:t>
            </w:r>
          </w:p>
        </w:tc>
        <w:tc>
          <w:tcPr>
            <w:tcW w:w="714" w:type="pct"/>
          </w:tcPr>
          <w:p w:rsidR="00077E55" w:rsidRPr="006E0731" w:rsidRDefault="00077E55" w:rsidP="00077E55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6655">
              <w:rPr>
                <w:color w:val="000000"/>
                <w:sz w:val="20"/>
                <w:szCs w:val="20"/>
                <w:lang w:eastAsia="ru-RU"/>
              </w:rPr>
              <w:lastRenderedPageBreak/>
              <w:t>лабораторная работа, рабочая тетрадь, РГР, тест, экзаменационные билеты</w:t>
            </w:r>
          </w:p>
        </w:tc>
      </w:tr>
    </w:tbl>
    <w:p w:rsidR="00077E55" w:rsidRDefault="00077E55" w:rsidP="004E5E3B">
      <w:pPr>
        <w:rPr>
          <w:b/>
          <w:bCs/>
        </w:rPr>
      </w:pPr>
    </w:p>
    <w:p w:rsidR="00167F17" w:rsidRPr="00DF5D75" w:rsidRDefault="00167F17" w:rsidP="00167F17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1321"/>
        <w:gridCol w:w="1935"/>
        <w:gridCol w:w="800"/>
        <w:gridCol w:w="2554"/>
        <w:gridCol w:w="3308"/>
      </w:tblGrid>
      <w:tr w:rsidR="00167F17" w:rsidRPr="00105C44" w:rsidTr="00077E55">
        <w:tc>
          <w:tcPr>
            <w:tcW w:w="1321" w:type="dxa"/>
            <w:vMerge w:val="restart"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1935" w:type="dxa"/>
            <w:vMerge w:val="restart"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</w:t>
            </w:r>
          </w:p>
        </w:tc>
        <w:tc>
          <w:tcPr>
            <w:tcW w:w="800" w:type="dxa"/>
            <w:vMerge w:val="restart"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5862" w:type="dxa"/>
            <w:gridSpan w:val="2"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167F17" w:rsidRPr="00105C44" w:rsidTr="00077E55">
        <w:tc>
          <w:tcPr>
            <w:tcW w:w="1321" w:type="dxa"/>
            <w:vMerge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</w:p>
        </w:tc>
        <w:tc>
          <w:tcPr>
            <w:tcW w:w="1935" w:type="dxa"/>
            <w:vMerge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</w:p>
        </w:tc>
        <w:tc>
          <w:tcPr>
            <w:tcW w:w="2554" w:type="dxa"/>
            <w:vAlign w:val="center"/>
          </w:tcPr>
          <w:p w:rsidR="00167F17" w:rsidRPr="00E27BE1" w:rsidRDefault="00167F17" w:rsidP="005D4D8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3308" w:type="dxa"/>
            <w:vAlign w:val="center"/>
          </w:tcPr>
          <w:p w:rsidR="00167F17" w:rsidRPr="00E27BE1" w:rsidRDefault="00167F17" w:rsidP="005D4D8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5D4D85" w:rsidRPr="00105C44" w:rsidTr="00077E55">
        <w:tc>
          <w:tcPr>
            <w:tcW w:w="1321" w:type="dxa"/>
          </w:tcPr>
          <w:p w:rsidR="005D4D85" w:rsidRPr="001F5E76" w:rsidRDefault="005D4D85" w:rsidP="00077E55">
            <w:pPr>
              <w:pStyle w:val="a6"/>
              <w:ind w:left="0"/>
              <w:rPr>
                <w:lang w:val="en-US"/>
              </w:rPr>
            </w:pPr>
            <w:r>
              <w:t>Б1.О.1</w:t>
            </w:r>
            <w:r w:rsidR="00077E55">
              <w:t>6</w:t>
            </w:r>
          </w:p>
        </w:tc>
        <w:tc>
          <w:tcPr>
            <w:tcW w:w="1935" w:type="dxa"/>
          </w:tcPr>
          <w:p w:rsidR="005D4D85" w:rsidRPr="00105C44" w:rsidRDefault="005D4D85" w:rsidP="005D4D85">
            <w:pPr>
              <w:pStyle w:val="a6"/>
              <w:ind w:left="0"/>
            </w:pPr>
            <w:r>
              <w:t>Химия</w:t>
            </w:r>
          </w:p>
        </w:tc>
        <w:tc>
          <w:tcPr>
            <w:tcW w:w="800" w:type="dxa"/>
          </w:tcPr>
          <w:p w:rsidR="005D4D85" w:rsidRPr="00105C44" w:rsidRDefault="005D4D85" w:rsidP="005D4D85">
            <w:pPr>
              <w:pStyle w:val="a6"/>
              <w:ind w:left="0"/>
            </w:pPr>
            <w:r>
              <w:t>1, 2</w:t>
            </w:r>
          </w:p>
        </w:tc>
        <w:tc>
          <w:tcPr>
            <w:tcW w:w="2554" w:type="dxa"/>
          </w:tcPr>
          <w:p w:rsidR="005D4D85" w:rsidRPr="00105C44" w:rsidRDefault="005D4D85" w:rsidP="005D4D85">
            <w:pPr>
              <w:pStyle w:val="a6"/>
              <w:ind w:left="0"/>
            </w:pPr>
            <w:r w:rsidRPr="009B5A7A">
              <w:t>знания, умения и компетенции, полученные обучающимися в средне</w:t>
            </w:r>
            <w:r>
              <w:t>м</w:t>
            </w:r>
            <w:r w:rsidRPr="009B5A7A">
              <w:t xml:space="preserve"> общеобразовательно</w:t>
            </w:r>
            <w:r>
              <w:t>м</w:t>
            </w:r>
            <w:r w:rsidRPr="009B5A7A">
              <w:t xml:space="preserve"> </w:t>
            </w:r>
            <w:r>
              <w:t>учебном заведении</w:t>
            </w:r>
          </w:p>
        </w:tc>
        <w:tc>
          <w:tcPr>
            <w:tcW w:w="3308" w:type="dxa"/>
          </w:tcPr>
          <w:p w:rsidR="005D4D85" w:rsidRDefault="005D4D85" w:rsidP="005D4D85">
            <w:pPr>
              <w:pStyle w:val="a6"/>
              <w:ind w:left="0"/>
            </w:pPr>
            <w:r w:rsidRPr="00F57D16">
              <w:t>Б</w:t>
            </w:r>
            <w:proofErr w:type="gramStart"/>
            <w:r w:rsidRPr="00F57D16">
              <w:t>1.</w:t>
            </w:r>
            <w:r>
              <w:t>О</w:t>
            </w:r>
            <w:r w:rsidRPr="00F57D16">
              <w:t>.</w:t>
            </w:r>
            <w:proofErr w:type="gramEnd"/>
            <w:r w:rsidRPr="00F57D16">
              <w:t>04</w:t>
            </w:r>
            <w:r w:rsidR="00C24A0D">
              <w:t>.01</w:t>
            </w:r>
            <w:r w:rsidRPr="00F57D16">
              <w:t xml:space="preserve"> Безопасность жизнедеятельности</w:t>
            </w:r>
          </w:p>
          <w:p w:rsidR="005D4D85" w:rsidRDefault="005D4D85" w:rsidP="005D4D85">
            <w:pPr>
              <w:pStyle w:val="a6"/>
              <w:ind w:left="0"/>
            </w:pPr>
            <w:r>
              <w:t>Б</w:t>
            </w:r>
            <w:proofErr w:type="gramStart"/>
            <w:r>
              <w:t>1.О.</w:t>
            </w:r>
            <w:proofErr w:type="gramEnd"/>
            <w:r>
              <w:t>2</w:t>
            </w:r>
            <w:r w:rsidR="00630F11">
              <w:t>3</w:t>
            </w:r>
            <w:r>
              <w:t xml:space="preserve"> Материаловедение</w:t>
            </w:r>
          </w:p>
          <w:p w:rsidR="00630F11" w:rsidRDefault="005D4D85" w:rsidP="005D4D85">
            <w:pPr>
              <w:pStyle w:val="a6"/>
              <w:ind w:left="0"/>
            </w:pPr>
            <w:r>
              <w:t>Б</w:t>
            </w:r>
            <w:proofErr w:type="gramStart"/>
            <w:r>
              <w:t>1.О.</w:t>
            </w:r>
            <w:proofErr w:type="gramEnd"/>
            <w:r>
              <w:t>2</w:t>
            </w:r>
            <w:r w:rsidR="00630F11">
              <w:t>4</w:t>
            </w:r>
            <w:r>
              <w:t xml:space="preserve"> Геология</w:t>
            </w:r>
            <w:r w:rsidRPr="00F57D16">
              <w:t xml:space="preserve"> </w:t>
            </w:r>
          </w:p>
          <w:p w:rsidR="005D4D85" w:rsidRPr="00F57D16" w:rsidRDefault="00630F11" w:rsidP="005D4D85">
            <w:pPr>
              <w:pStyle w:val="a6"/>
              <w:ind w:left="0"/>
            </w:pPr>
            <w:r>
              <w:t>Б</w:t>
            </w:r>
            <w:proofErr w:type="gramStart"/>
            <w:r>
              <w:t>1.О</w:t>
            </w:r>
            <w:r w:rsidR="005D4D85" w:rsidRPr="00F57D16">
              <w:t>.</w:t>
            </w:r>
            <w:proofErr w:type="gramEnd"/>
            <w:r w:rsidR="005D4D85" w:rsidRPr="00F57D16">
              <w:t>3</w:t>
            </w:r>
            <w:r>
              <w:t>0</w:t>
            </w:r>
            <w:r w:rsidR="005D4D85" w:rsidRPr="00F57D16">
              <w:t xml:space="preserve"> Горнопромышленная экология</w:t>
            </w:r>
          </w:p>
          <w:p w:rsidR="00630F11" w:rsidRPr="00E1770D" w:rsidRDefault="00630F11" w:rsidP="00630F11">
            <w:pPr>
              <w:pStyle w:val="a6"/>
              <w:ind w:left="0"/>
              <w:rPr>
                <w:highlight w:val="yellow"/>
              </w:rPr>
            </w:pPr>
            <w:r w:rsidRPr="00B46C50">
              <w:lastRenderedPageBreak/>
              <w:t>Б</w:t>
            </w:r>
            <w:proofErr w:type="gramStart"/>
            <w:r w:rsidRPr="00B46C50">
              <w:t>1.</w:t>
            </w:r>
            <w:r>
              <w:t>В</w:t>
            </w:r>
            <w:r w:rsidRPr="00B46C50">
              <w:t>.</w:t>
            </w:r>
            <w:proofErr w:type="gramEnd"/>
            <w:r>
              <w:t>01</w:t>
            </w:r>
            <w:r w:rsidRPr="00B46C50">
              <w:t xml:space="preserve"> </w:t>
            </w:r>
            <w:r>
              <w:t>Реагенты и ф</w:t>
            </w:r>
            <w:r w:rsidRPr="00B46C50">
              <w:t>изи</w:t>
            </w:r>
            <w:r>
              <w:t>ко-хими</w:t>
            </w:r>
            <w:r w:rsidRPr="00B46C50">
              <w:t>ческ</w:t>
            </w:r>
            <w:r>
              <w:t>ие процессы</w:t>
            </w:r>
            <w:r w:rsidRPr="00B46C50">
              <w:t xml:space="preserve"> (для ОПИ)</w:t>
            </w:r>
          </w:p>
          <w:p w:rsidR="00630F11" w:rsidRDefault="005D4D85" w:rsidP="005D4D85">
            <w:pPr>
              <w:pStyle w:val="a6"/>
              <w:ind w:left="0"/>
            </w:pPr>
            <w:r w:rsidRPr="00F57D16">
              <w:t>Б</w:t>
            </w:r>
            <w:proofErr w:type="gramStart"/>
            <w:r w:rsidRPr="00F57D16">
              <w:t>1.В.</w:t>
            </w:r>
            <w:proofErr w:type="gramEnd"/>
            <w:r>
              <w:t>1</w:t>
            </w:r>
            <w:r w:rsidRPr="00F57D16">
              <w:t>0 Органическая химия (для ОПИ</w:t>
            </w:r>
            <w:r w:rsidRPr="00B46C50">
              <w:t xml:space="preserve">) </w:t>
            </w:r>
          </w:p>
          <w:p w:rsidR="005D4D85" w:rsidRPr="0075689E" w:rsidRDefault="005D4D85" w:rsidP="005D4D85">
            <w:pPr>
              <w:pStyle w:val="a6"/>
              <w:ind w:left="0"/>
            </w:pPr>
            <w:r w:rsidRPr="00B46C50">
              <w:t>Б1.В.ДВ.03.01 Химическ</w:t>
            </w:r>
            <w:r>
              <w:t>ие методы обогащения</w:t>
            </w:r>
            <w:r w:rsidRPr="00B46C50">
              <w:t xml:space="preserve"> полезных ископаемых (для ОПИ)</w:t>
            </w:r>
          </w:p>
        </w:tc>
      </w:tr>
    </w:tbl>
    <w:p w:rsidR="00167F17" w:rsidRDefault="00167F17" w:rsidP="00167F17">
      <w:pPr>
        <w:pStyle w:val="a6"/>
        <w:ind w:left="0"/>
      </w:pPr>
    </w:p>
    <w:p w:rsidR="00167F17" w:rsidRPr="00DF5D75" w:rsidRDefault="00167F17" w:rsidP="00167F17">
      <w:pPr>
        <w:pStyle w:val="a6"/>
        <w:ind w:left="0"/>
      </w:pPr>
      <w:r w:rsidRPr="00BE3CFB">
        <w:rPr>
          <w:b/>
        </w:rPr>
        <w:t>1.4. Язык преподавания:</w:t>
      </w:r>
      <w:r>
        <w:t xml:space="preserve"> русский.</w:t>
      </w:r>
    </w:p>
    <w:p w:rsidR="00E1770D" w:rsidRDefault="00E1770D" w:rsidP="00E128FE">
      <w:pPr>
        <w:pStyle w:val="a6"/>
        <w:ind w:left="0"/>
      </w:pPr>
    </w:p>
    <w:p w:rsidR="00F57D16" w:rsidRPr="00DF5D75" w:rsidRDefault="00F57D16" w:rsidP="00E128FE">
      <w:pPr>
        <w:pStyle w:val="a6"/>
        <w:ind w:left="0"/>
      </w:pP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="00123C4C">
        <w:rPr>
          <w:b/>
          <w:bCs/>
        </w:rPr>
        <w:t xml:space="preserve"> 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Pr="00630F11" w:rsidRDefault="006B4494" w:rsidP="006335AE">
      <w:pPr>
        <w:jc w:val="both"/>
        <w:rPr>
          <w:b/>
        </w:rPr>
      </w:pPr>
      <w:r w:rsidRPr="00630F11">
        <w:rPr>
          <w:b/>
        </w:rPr>
        <w:t>Выписка из учебного плана</w:t>
      </w:r>
      <w:r w:rsidR="00630F11" w:rsidRPr="00630F11">
        <w:rPr>
          <w:b/>
        </w:rPr>
        <w:t xml:space="preserve">: для группы </w:t>
      </w:r>
      <w:r w:rsidR="009C38B6" w:rsidRPr="00630F11">
        <w:rPr>
          <w:b/>
        </w:rPr>
        <w:t>С</w:t>
      </w:r>
      <w:r w:rsidR="00946B52" w:rsidRPr="00630F11">
        <w:rPr>
          <w:b/>
        </w:rPr>
        <w:t>-</w:t>
      </w:r>
      <w:r w:rsidR="009C38B6" w:rsidRPr="00630F11">
        <w:rPr>
          <w:b/>
        </w:rPr>
        <w:t>ГД</w:t>
      </w:r>
      <w:r w:rsidR="00F27A3E" w:rsidRPr="00630F11">
        <w:rPr>
          <w:b/>
        </w:rPr>
        <w:t xml:space="preserve"> (О</w:t>
      </w:r>
      <w:r w:rsidR="00025D7B" w:rsidRPr="00630F11">
        <w:rPr>
          <w:b/>
        </w:rPr>
        <w:t>ПИ</w:t>
      </w:r>
      <w:r w:rsidR="00F27A3E" w:rsidRPr="00630F11">
        <w:rPr>
          <w:b/>
        </w:rPr>
        <w:t xml:space="preserve">, </w:t>
      </w:r>
      <w:r w:rsidR="00167F17" w:rsidRPr="00630F11">
        <w:rPr>
          <w:b/>
        </w:rPr>
        <w:t>МД</w:t>
      </w:r>
      <w:r w:rsidR="00F27A3E" w:rsidRPr="00630F11">
        <w:rPr>
          <w:b/>
        </w:rPr>
        <w:t>)</w:t>
      </w:r>
      <w:r w:rsidR="00946B52" w:rsidRPr="00630F11">
        <w:rPr>
          <w:b/>
        </w:rPr>
        <w:t>-</w:t>
      </w:r>
      <w:r w:rsidR="00A15C76" w:rsidRPr="00630F11">
        <w:rPr>
          <w:b/>
        </w:rPr>
        <w:t>2</w:t>
      </w:r>
      <w:r w:rsidR="00630F11" w:rsidRPr="00630F11">
        <w:rPr>
          <w:b/>
        </w:rPr>
        <w:t>3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7758A" w:rsidRDefault="0057758A" w:rsidP="00630F11">
            <w:pPr>
              <w:jc w:val="center"/>
              <w:rPr>
                <w:highlight w:val="cyan"/>
              </w:rPr>
            </w:pPr>
            <w:r w:rsidRPr="0057758A">
              <w:rPr>
                <w:bCs/>
              </w:rPr>
              <w:t>Б1.</w:t>
            </w:r>
            <w:r w:rsidR="00167F17">
              <w:rPr>
                <w:bCs/>
              </w:rPr>
              <w:t>О</w:t>
            </w:r>
            <w:r w:rsidRPr="0057758A">
              <w:rPr>
                <w:bCs/>
              </w:rPr>
              <w:t>.</w:t>
            </w:r>
            <w:r w:rsidR="0075689E">
              <w:rPr>
                <w:bCs/>
              </w:rPr>
              <w:t>1</w:t>
            </w:r>
            <w:r w:rsidR="00630F11">
              <w:rPr>
                <w:bCs/>
              </w:rPr>
              <w:t>6</w:t>
            </w:r>
            <w:r w:rsidRPr="0057758A">
              <w:rPr>
                <w:bCs/>
              </w:rPr>
              <w:t xml:space="preserve"> </w:t>
            </w:r>
            <w:r w:rsidR="009C38B6">
              <w:rPr>
                <w:bCs/>
              </w:rPr>
              <w:t>Химия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57758A" w:rsidP="00BE2D5F">
            <w:pPr>
              <w:jc w:val="center"/>
            </w:pPr>
            <w:r w:rsidRPr="0057758A">
              <w:t>1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9C38B6" w:rsidP="009C38B6">
            <w:pPr>
              <w:jc w:val="center"/>
            </w:pPr>
            <w:r>
              <w:t xml:space="preserve">1, </w:t>
            </w:r>
            <w:r w:rsidR="0057758A" w:rsidRPr="0057758A"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630F11" w:rsidP="00BE2D5F">
            <w:pPr>
              <w:jc w:val="center"/>
            </w:pPr>
            <w:r>
              <w:t>Зачет</w:t>
            </w:r>
            <w:r w:rsidR="009C38B6">
              <w:t>, экзамен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9C38B6" w:rsidP="0057758A">
            <w:pPr>
              <w:jc w:val="both"/>
            </w:pPr>
            <w:r w:rsidRPr="00630F11">
              <w:rPr>
                <w:i/>
              </w:rPr>
              <w:t>Расчетно-графическая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9C38B6" w:rsidP="00BE2D5F">
            <w:pPr>
              <w:jc w:val="center"/>
            </w:pPr>
            <w:r>
              <w:t xml:space="preserve">1, </w:t>
            </w:r>
            <w:r w:rsidR="0057758A"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9C38B6" w:rsidP="00BE2D5F">
            <w:pPr>
              <w:jc w:val="center"/>
              <w:rPr>
                <w:highlight w:val="cyan"/>
              </w:rPr>
            </w:pPr>
            <w:r>
              <w:t>6</w:t>
            </w:r>
            <w:r w:rsidR="0057758A" w:rsidRPr="0057758A">
              <w:t xml:space="preserve">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 xml:space="preserve">3), в </w:t>
            </w:r>
            <w:proofErr w:type="spellStart"/>
            <w:r w:rsidRPr="00D35A73">
              <w:t>т.ч</w:t>
            </w:r>
            <w:proofErr w:type="spellEnd"/>
            <w:r w:rsidRPr="00D35A73">
              <w:t>.:</w:t>
            </w:r>
          </w:p>
        </w:tc>
        <w:tc>
          <w:tcPr>
            <w:tcW w:w="4096" w:type="dxa"/>
            <w:gridSpan w:val="2"/>
          </w:tcPr>
          <w:p w:rsidR="00105C44" w:rsidRPr="00516E45" w:rsidRDefault="009C38B6" w:rsidP="00BE2D5F">
            <w:pPr>
              <w:jc w:val="center"/>
              <w:rPr>
                <w:highlight w:val="cyan"/>
              </w:rPr>
            </w:pPr>
            <w:r>
              <w:t>108+108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630F11">
            <w:pPr>
              <w:jc w:val="center"/>
              <w:rPr>
                <w:b/>
                <w:bCs/>
              </w:rPr>
            </w:pPr>
            <w:r>
              <w:t>В</w:t>
            </w:r>
            <w:r w:rsidR="00123C4C">
              <w:t xml:space="preserve"> </w:t>
            </w:r>
            <w:proofErr w:type="spellStart"/>
            <w:r w:rsidR="00105C44" w:rsidRPr="00516E45">
              <w:t>т</w:t>
            </w:r>
            <w:r w:rsidR="00E5026E" w:rsidRPr="00516E45">
              <w:t>.ч</w:t>
            </w:r>
            <w:proofErr w:type="spellEnd"/>
            <w:r w:rsidR="00E5026E" w:rsidRPr="00516E45">
              <w:t>.</w:t>
            </w:r>
            <w:r w:rsidR="00105C44" w:rsidRPr="00516E45">
              <w:t xml:space="preserve"> с применением ДОТ или ЭО</w:t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9C38B6" w:rsidP="00630F11">
            <w:pPr>
              <w:jc w:val="center"/>
            </w:pPr>
            <w:r>
              <w:t>5</w:t>
            </w:r>
            <w:r w:rsidR="00630F11">
              <w:t>7</w:t>
            </w:r>
            <w:r>
              <w:t>+3</w:t>
            </w:r>
            <w:r w:rsidR="00F27A3E">
              <w:t>4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9C38B6" w:rsidP="00BE2D5F">
            <w:pPr>
              <w:jc w:val="center"/>
            </w:pPr>
            <w:r>
              <w:t>36+16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 xml:space="preserve">1.2. Занятия семинарского типа, всего, в </w:t>
            </w:r>
            <w:proofErr w:type="spellStart"/>
            <w:r w:rsidRPr="00516E45">
              <w:t>т.ч</w:t>
            </w:r>
            <w:proofErr w:type="spellEnd"/>
            <w:r w:rsidRPr="00516E45">
              <w:t>.:</w:t>
            </w:r>
          </w:p>
        </w:tc>
        <w:tc>
          <w:tcPr>
            <w:tcW w:w="2192" w:type="dxa"/>
          </w:tcPr>
          <w:p w:rsidR="00105C44" w:rsidRPr="00516E45" w:rsidRDefault="009C38B6" w:rsidP="00BE2D5F">
            <w:pPr>
              <w:jc w:val="center"/>
            </w:pPr>
            <w:r>
              <w:t>18+16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9C38B6" w:rsidP="00BE2D5F">
            <w:pPr>
              <w:jc w:val="center"/>
            </w:pPr>
            <w:r>
              <w:t>18+16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630F11" w:rsidP="00F27A3E">
            <w:pPr>
              <w:jc w:val="center"/>
            </w:pPr>
            <w:r>
              <w:t>3</w:t>
            </w:r>
            <w:r w:rsidR="009C38B6">
              <w:t>+</w:t>
            </w:r>
            <w:r w:rsidR="00F27A3E">
              <w:t>2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630F11" w:rsidP="00025D7B">
            <w:pPr>
              <w:jc w:val="center"/>
            </w:pPr>
            <w:r>
              <w:t>51</w:t>
            </w:r>
            <w:r w:rsidR="009C38B6">
              <w:t>+</w:t>
            </w:r>
            <w:r w:rsidR="00167F17">
              <w:t>47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630F11" w:rsidP="00BE2D5F">
            <w:pPr>
              <w:jc w:val="center"/>
            </w:pPr>
            <w:r>
              <w:t>-/</w:t>
            </w:r>
            <w:r w:rsidR="00167F17">
              <w:t>27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630F11">
      <w:pPr>
        <w:pStyle w:val="a6"/>
        <w:ind w:left="0"/>
        <w:jc w:val="both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  <w:r w:rsidR="00630F11">
        <w:rPr>
          <w:b/>
          <w:bCs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4"/>
        <w:gridCol w:w="840"/>
        <w:gridCol w:w="559"/>
        <w:gridCol w:w="581"/>
        <w:gridCol w:w="585"/>
        <w:gridCol w:w="529"/>
        <w:gridCol w:w="498"/>
        <w:gridCol w:w="10"/>
        <w:gridCol w:w="975"/>
        <w:gridCol w:w="10"/>
      </w:tblGrid>
      <w:tr w:rsidR="005775DD" w:rsidRPr="005775DD" w:rsidTr="008E322F">
        <w:tc>
          <w:tcPr>
            <w:tcW w:w="2686" w:type="pct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424" w:type="pct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1393" w:type="pct"/>
            <w:gridSpan w:val="6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497" w:type="pct"/>
            <w:gridSpan w:val="2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8E322F" w:rsidRPr="005775DD" w:rsidTr="008E322F">
        <w:trPr>
          <w:gridAfter w:val="1"/>
          <w:wAfter w:w="5" w:type="pct"/>
          <w:cantSplit/>
          <w:trHeight w:val="3973"/>
        </w:trPr>
        <w:tc>
          <w:tcPr>
            <w:tcW w:w="2686" w:type="pct"/>
            <w:vMerge/>
          </w:tcPr>
          <w:p w:rsidR="008E322F" w:rsidRPr="005775DD" w:rsidRDefault="008E322F" w:rsidP="00BE2D5F">
            <w:pPr>
              <w:pStyle w:val="a6"/>
              <w:ind w:left="0"/>
            </w:pPr>
          </w:p>
        </w:tc>
        <w:tc>
          <w:tcPr>
            <w:tcW w:w="424" w:type="pct"/>
            <w:vMerge/>
          </w:tcPr>
          <w:p w:rsidR="008E322F" w:rsidRPr="005775DD" w:rsidRDefault="008E322F" w:rsidP="00BE2D5F">
            <w:pPr>
              <w:pStyle w:val="a6"/>
              <w:ind w:left="0"/>
              <w:jc w:val="center"/>
            </w:pPr>
          </w:p>
        </w:tc>
        <w:tc>
          <w:tcPr>
            <w:tcW w:w="282" w:type="pct"/>
            <w:textDirection w:val="btLr"/>
          </w:tcPr>
          <w:p w:rsidR="008E322F" w:rsidRPr="00974BE4" w:rsidRDefault="008E322F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293" w:type="pct"/>
            <w:textDirection w:val="btLr"/>
          </w:tcPr>
          <w:p w:rsidR="008E322F" w:rsidRPr="00974BE4" w:rsidRDefault="008E322F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295" w:type="pct"/>
            <w:textDirection w:val="btLr"/>
          </w:tcPr>
          <w:p w:rsidR="008E322F" w:rsidRPr="00974BE4" w:rsidRDefault="008E322F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267" w:type="pct"/>
            <w:textDirection w:val="btLr"/>
          </w:tcPr>
          <w:p w:rsidR="008E322F" w:rsidRPr="00974BE4" w:rsidRDefault="008E322F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251" w:type="pct"/>
            <w:textDirection w:val="btLr"/>
          </w:tcPr>
          <w:p w:rsidR="008E322F" w:rsidRPr="00974BE4" w:rsidRDefault="008E322F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497" w:type="pct"/>
            <w:gridSpan w:val="2"/>
          </w:tcPr>
          <w:p w:rsidR="008E322F" w:rsidRPr="00974BE4" w:rsidRDefault="008E322F" w:rsidP="00BE2D5F">
            <w:pPr>
              <w:pStyle w:val="a6"/>
              <w:ind w:left="0"/>
            </w:pPr>
          </w:p>
        </w:tc>
      </w:tr>
      <w:tr w:rsidR="008E322F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E322F" w:rsidRPr="00F27A3E" w:rsidRDefault="008E322F" w:rsidP="008E322F">
            <w:pPr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Химия как раздел естествознания. Стехиометрические законы химии (тема 1)</w:t>
            </w:r>
          </w:p>
        </w:tc>
        <w:tc>
          <w:tcPr>
            <w:tcW w:w="424" w:type="pct"/>
            <w:vMerge w:val="restart"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82" w:type="pct"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2</w:t>
            </w:r>
          </w:p>
          <w:p w:rsidR="008E322F" w:rsidRPr="00F27A3E" w:rsidRDefault="008E322F" w:rsidP="00433D0F">
            <w:pPr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 w:val="restart"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7" w:type="pct"/>
            <w:gridSpan w:val="2"/>
          </w:tcPr>
          <w:p w:rsidR="008E322F" w:rsidRPr="00F27A3E" w:rsidRDefault="008E322F" w:rsidP="00BE2D5F">
            <w:pPr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</w:tr>
      <w:tr w:rsidR="008E322F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E322F" w:rsidRPr="00F27A3E" w:rsidRDefault="008E322F" w:rsidP="008E322F">
            <w:pPr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Строение атома и периодическая система Д.И. Менделеева (тема 2)</w:t>
            </w:r>
          </w:p>
        </w:tc>
        <w:tc>
          <w:tcPr>
            <w:tcW w:w="424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</w:tcPr>
          <w:p w:rsidR="008E322F" w:rsidRPr="00F27A3E" w:rsidRDefault="008E322F" w:rsidP="00BE2D5F">
            <w:pPr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</w:tr>
      <w:tr w:rsidR="008E322F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E322F" w:rsidRPr="00F27A3E" w:rsidRDefault="008E322F" w:rsidP="008E322F">
            <w:pPr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Химическая связь и строение молекул (тема 3)</w:t>
            </w:r>
          </w:p>
        </w:tc>
        <w:tc>
          <w:tcPr>
            <w:tcW w:w="424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</w:tcPr>
          <w:p w:rsidR="008E322F" w:rsidRPr="00F27A3E" w:rsidRDefault="008E322F" w:rsidP="00BE2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(СТ)</w:t>
            </w:r>
          </w:p>
        </w:tc>
      </w:tr>
      <w:tr w:rsidR="008E322F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E322F" w:rsidRPr="00F27A3E" w:rsidRDefault="008E322F" w:rsidP="008E322F">
            <w:pPr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Общие закономерности химических реакций (темы 4, 5)</w:t>
            </w:r>
          </w:p>
        </w:tc>
        <w:tc>
          <w:tcPr>
            <w:tcW w:w="424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4</w:t>
            </w:r>
          </w:p>
        </w:tc>
        <w:tc>
          <w:tcPr>
            <w:tcW w:w="267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</w:tcPr>
          <w:p w:rsidR="008E322F" w:rsidRPr="00F27A3E" w:rsidRDefault="008E322F" w:rsidP="00BE2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27A3E">
              <w:rPr>
                <w:sz w:val="22"/>
                <w:szCs w:val="22"/>
              </w:rPr>
              <w:t xml:space="preserve"> (ЛР)</w:t>
            </w:r>
          </w:p>
        </w:tc>
      </w:tr>
      <w:tr w:rsidR="008E322F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E322F" w:rsidRPr="00F27A3E" w:rsidRDefault="008E322F" w:rsidP="008E322F">
            <w:pPr>
              <w:pStyle w:val="a6"/>
              <w:ind w:left="0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Растворы (темы 6, 7)</w:t>
            </w:r>
          </w:p>
        </w:tc>
        <w:tc>
          <w:tcPr>
            <w:tcW w:w="424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4</w:t>
            </w:r>
          </w:p>
        </w:tc>
        <w:tc>
          <w:tcPr>
            <w:tcW w:w="267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</w:tcPr>
          <w:p w:rsidR="008E322F" w:rsidRDefault="008E322F" w:rsidP="00BE0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27A3E">
              <w:rPr>
                <w:sz w:val="22"/>
                <w:szCs w:val="22"/>
              </w:rPr>
              <w:t xml:space="preserve"> (ЛР)</w:t>
            </w:r>
            <w:r>
              <w:rPr>
                <w:sz w:val="22"/>
                <w:szCs w:val="22"/>
              </w:rPr>
              <w:t xml:space="preserve"> </w:t>
            </w:r>
          </w:p>
          <w:p w:rsidR="008E322F" w:rsidRPr="00F27A3E" w:rsidRDefault="008E322F" w:rsidP="00BE0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(СТ)</w:t>
            </w:r>
          </w:p>
        </w:tc>
      </w:tr>
      <w:tr w:rsidR="008E322F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E322F" w:rsidRPr="00F27A3E" w:rsidRDefault="008E322F" w:rsidP="008E322F">
            <w:pPr>
              <w:pStyle w:val="a6"/>
              <w:ind w:left="0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Основы электрохимии (темы 8-11)</w:t>
            </w:r>
          </w:p>
        </w:tc>
        <w:tc>
          <w:tcPr>
            <w:tcW w:w="424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8</w:t>
            </w:r>
          </w:p>
        </w:tc>
        <w:tc>
          <w:tcPr>
            <w:tcW w:w="293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8</w:t>
            </w:r>
          </w:p>
        </w:tc>
        <w:tc>
          <w:tcPr>
            <w:tcW w:w="267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</w:tcPr>
          <w:p w:rsidR="008E322F" w:rsidRPr="00F27A3E" w:rsidRDefault="008E322F" w:rsidP="00BE2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F27A3E">
              <w:rPr>
                <w:sz w:val="22"/>
                <w:szCs w:val="22"/>
              </w:rPr>
              <w:t xml:space="preserve"> (ЛР)</w:t>
            </w:r>
          </w:p>
        </w:tc>
      </w:tr>
      <w:tr w:rsidR="008E322F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E322F" w:rsidRPr="00F27A3E" w:rsidRDefault="008E322F" w:rsidP="008E322F">
            <w:pPr>
              <w:pStyle w:val="a6"/>
              <w:ind w:left="0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Дисперсные и коллоидные системы (тема 12)</w:t>
            </w:r>
          </w:p>
        </w:tc>
        <w:tc>
          <w:tcPr>
            <w:tcW w:w="424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</w:tcPr>
          <w:p w:rsidR="008E322F" w:rsidRPr="00F27A3E" w:rsidRDefault="008E322F" w:rsidP="00BE2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(СТ)</w:t>
            </w:r>
          </w:p>
        </w:tc>
      </w:tr>
      <w:tr w:rsidR="008E322F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E322F" w:rsidRPr="00F27A3E" w:rsidRDefault="008E322F" w:rsidP="008E322F">
            <w:pPr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424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</w:tcPr>
          <w:p w:rsidR="008E322F" w:rsidRPr="00F27A3E" w:rsidRDefault="008E322F" w:rsidP="00BE2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27A3E">
              <w:rPr>
                <w:sz w:val="22"/>
                <w:szCs w:val="22"/>
              </w:rPr>
              <w:t xml:space="preserve"> (ПТ)</w:t>
            </w:r>
          </w:p>
        </w:tc>
      </w:tr>
      <w:tr w:rsidR="008E322F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E322F" w:rsidRPr="00F27A3E" w:rsidRDefault="008E322F" w:rsidP="008E322F">
            <w:pPr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РГР</w:t>
            </w:r>
          </w:p>
        </w:tc>
        <w:tc>
          <w:tcPr>
            <w:tcW w:w="424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</w:tcPr>
          <w:p w:rsidR="008E322F" w:rsidRPr="00F27A3E" w:rsidRDefault="008E322F" w:rsidP="00BE2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F27A3E">
              <w:rPr>
                <w:sz w:val="22"/>
                <w:szCs w:val="22"/>
              </w:rPr>
              <w:t xml:space="preserve"> (РГР)</w:t>
            </w:r>
          </w:p>
        </w:tc>
      </w:tr>
      <w:tr w:rsidR="008E322F" w:rsidRPr="00F27A3E" w:rsidTr="008E322F">
        <w:trPr>
          <w:gridAfter w:val="1"/>
          <w:wAfter w:w="5" w:type="pct"/>
        </w:trPr>
        <w:tc>
          <w:tcPr>
            <w:tcW w:w="2686" w:type="pct"/>
            <w:tcBorders>
              <w:bottom w:val="double" w:sz="4" w:space="0" w:color="auto"/>
            </w:tcBorders>
          </w:tcPr>
          <w:p w:rsidR="008E322F" w:rsidRPr="00F27A3E" w:rsidRDefault="008E322F" w:rsidP="008E322F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F27A3E">
              <w:rPr>
                <w:i/>
                <w:sz w:val="22"/>
                <w:szCs w:val="22"/>
              </w:rPr>
              <w:t>Всего часов за 1 семестр</w:t>
            </w:r>
          </w:p>
        </w:tc>
        <w:tc>
          <w:tcPr>
            <w:tcW w:w="424" w:type="pct"/>
            <w:tcBorders>
              <w:bottom w:val="double" w:sz="4" w:space="0" w:color="auto"/>
            </w:tcBorders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i/>
                <w:sz w:val="22"/>
                <w:szCs w:val="22"/>
              </w:rPr>
            </w:pPr>
            <w:r w:rsidRPr="00F27A3E">
              <w:rPr>
                <w:i/>
                <w:sz w:val="22"/>
                <w:szCs w:val="22"/>
              </w:rPr>
              <w:t>108</w:t>
            </w:r>
          </w:p>
        </w:tc>
        <w:tc>
          <w:tcPr>
            <w:tcW w:w="282" w:type="pct"/>
            <w:tcBorders>
              <w:bottom w:val="double" w:sz="4" w:space="0" w:color="auto"/>
            </w:tcBorders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i/>
                <w:sz w:val="22"/>
                <w:szCs w:val="22"/>
              </w:rPr>
            </w:pPr>
            <w:r w:rsidRPr="00F27A3E">
              <w:rPr>
                <w:i/>
                <w:sz w:val="22"/>
                <w:szCs w:val="22"/>
              </w:rPr>
              <w:t>36</w:t>
            </w:r>
          </w:p>
        </w:tc>
        <w:tc>
          <w:tcPr>
            <w:tcW w:w="293" w:type="pct"/>
            <w:tcBorders>
              <w:bottom w:val="double" w:sz="4" w:space="0" w:color="auto"/>
            </w:tcBorders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i/>
                <w:sz w:val="22"/>
                <w:szCs w:val="22"/>
              </w:rPr>
            </w:pPr>
            <w:r w:rsidRPr="00F27A3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95" w:type="pct"/>
            <w:tcBorders>
              <w:bottom w:val="double" w:sz="4" w:space="0" w:color="auto"/>
            </w:tcBorders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i/>
                <w:sz w:val="22"/>
                <w:szCs w:val="22"/>
              </w:rPr>
            </w:pPr>
            <w:r w:rsidRPr="00F27A3E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267" w:type="pct"/>
            <w:tcBorders>
              <w:bottom w:val="double" w:sz="4" w:space="0" w:color="auto"/>
            </w:tcBorders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i/>
                <w:sz w:val="22"/>
                <w:szCs w:val="22"/>
              </w:rPr>
            </w:pPr>
            <w:r w:rsidRPr="00F27A3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51" w:type="pct"/>
            <w:tcBorders>
              <w:bottom w:val="double" w:sz="4" w:space="0" w:color="auto"/>
            </w:tcBorders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97" w:type="pct"/>
            <w:gridSpan w:val="2"/>
            <w:tcBorders>
              <w:bottom w:val="double" w:sz="4" w:space="0" w:color="auto"/>
            </w:tcBorders>
          </w:tcPr>
          <w:p w:rsidR="008E322F" w:rsidRPr="00F27A3E" w:rsidRDefault="008E322F" w:rsidP="00025D7B">
            <w:pPr>
              <w:pStyle w:val="a6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</w:t>
            </w:r>
          </w:p>
        </w:tc>
      </w:tr>
      <w:tr w:rsidR="008E322F" w:rsidRPr="00F27A3E" w:rsidTr="008E322F">
        <w:trPr>
          <w:gridAfter w:val="1"/>
          <w:wAfter w:w="5" w:type="pct"/>
        </w:trPr>
        <w:tc>
          <w:tcPr>
            <w:tcW w:w="2686" w:type="pct"/>
            <w:tcBorders>
              <w:top w:val="double" w:sz="4" w:space="0" w:color="auto"/>
            </w:tcBorders>
          </w:tcPr>
          <w:p w:rsidR="008E322F" w:rsidRPr="00F27A3E" w:rsidRDefault="008E322F" w:rsidP="008E322F">
            <w:pPr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Химия элементов и их соединений (темы 13-20)</w:t>
            </w:r>
          </w:p>
        </w:tc>
        <w:tc>
          <w:tcPr>
            <w:tcW w:w="424" w:type="pct"/>
            <w:vMerge w:val="restart"/>
            <w:tcBorders>
              <w:top w:val="double" w:sz="4" w:space="0" w:color="auto"/>
            </w:tcBorders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82" w:type="pct"/>
            <w:tcBorders>
              <w:top w:val="double" w:sz="4" w:space="0" w:color="auto"/>
            </w:tcBorders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12</w:t>
            </w:r>
          </w:p>
        </w:tc>
        <w:tc>
          <w:tcPr>
            <w:tcW w:w="293" w:type="pct"/>
            <w:tcBorders>
              <w:top w:val="double" w:sz="4" w:space="0" w:color="auto"/>
            </w:tcBorders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  <w:tcBorders>
              <w:top w:val="double" w:sz="4" w:space="0" w:color="auto"/>
            </w:tcBorders>
          </w:tcPr>
          <w:p w:rsidR="008E322F" w:rsidRPr="00F27A3E" w:rsidRDefault="008E322F" w:rsidP="00A65B6E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1</w:t>
            </w:r>
            <w:r w:rsidR="00A65B6E">
              <w:rPr>
                <w:sz w:val="22"/>
                <w:szCs w:val="22"/>
              </w:rPr>
              <w:t>6</w:t>
            </w:r>
          </w:p>
        </w:tc>
        <w:tc>
          <w:tcPr>
            <w:tcW w:w="267" w:type="pct"/>
            <w:tcBorders>
              <w:top w:val="double" w:sz="4" w:space="0" w:color="auto"/>
            </w:tcBorders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 w:val="restart"/>
            <w:tcBorders>
              <w:top w:val="double" w:sz="4" w:space="0" w:color="auto"/>
            </w:tcBorders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7" w:type="pct"/>
            <w:gridSpan w:val="2"/>
            <w:tcBorders>
              <w:top w:val="double" w:sz="4" w:space="0" w:color="auto"/>
            </w:tcBorders>
          </w:tcPr>
          <w:p w:rsidR="008E322F" w:rsidRPr="00F27A3E" w:rsidRDefault="00A65B6E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E322F" w:rsidRPr="00F27A3E">
              <w:rPr>
                <w:sz w:val="22"/>
                <w:szCs w:val="22"/>
              </w:rPr>
              <w:t xml:space="preserve"> (ЛР)</w:t>
            </w:r>
          </w:p>
          <w:p w:rsidR="008E322F" w:rsidRPr="00F27A3E" w:rsidRDefault="008E322F" w:rsidP="00A65B6E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1</w:t>
            </w:r>
            <w:r w:rsidR="00A65B6E">
              <w:rPr>
                <w:sz w:val="22"/>
                <w:szCs w:val="22"/>
              </w:rPr>
              <w:t>1</w:t>
            </w:r>
            <w:r w:rsidRPr="00F27A3E">
              <w:rPr>
                <w:sz w:val="22"/>
                <w:szCs w:val="22"/>
              </w:rPr>
              <w:t xml:space="preserve"> (СТ)</w:t>
            </w:r>
          </w:p>
        </w:tc>
      </w:tr>
      <w:tr w:rsidR="008E322F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E322F" w:rsidRPr="00F27A3E" w:rsidRDefault="008E322F" w:rsidP="008E322F">
            <w:pPr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Элементы органической химии (тема 21)</w:t>
            </w:r>
          </w:p>
        </w:tc>
        <w:tc>
          <w:tcPr>
            <w:tcW w:w="424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10 (СТ)</w:t>
            </w:r>
          </w:p>
        </w:tc>
      </w:tr>
      <w:tr w:rsidR="008E322F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E322F" w:rsidRPr="00F27A3E" w:rsidRDefault="008E322F" w:rsidP="008E322F">
            <w:pPr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424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E322F" w:rsidRPr="00F27A3E" w:rsidRDefault="00A65B6E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27A3E">
              <w:rPr>
                <w:sz w:val="22"/>
                <w:szCs w:val="22"/>
              </w:rPr>
              <w:t xml:space="preserve"> (ПТ)</w:t>
            </w:r>
          </w:p>
        </w:tc>
      </w:tr>
      <w:tr w:rsidR="008E322F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E322F" w:rsidRPr="00F27A3E" w:rsidRDefault="008E322F" w:rsidP="008E322F">
            <w:pPr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РГР</w:t>
            </w:r>
          </w:p>
        </w:tc>
        <w:tc>
          <w:tcPr>
            <w:tcW w:w="424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F27A3E">
              <w:rPr>
                <w:sz w:val="22"/>
                <w:szCs w:val="22"/>
              </w:rPr>
              <w:t xml:space="preserve"> (РГР)</w:t>
            </w:r>
          </w:p>
        </w:tc>
      </w:tr>
      <w:tr w:rsidR="008E322F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E322F" w:rsidRPr="00F27A3E" w:rsidRDefault="008E322F" w:rsidP="00BE0CAF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F27A3E">
              <w:rPr>
                <w:i/>
                <w:sz w:val="22"/>
                <w:szCs w:val="22"/>
              </w:rPr>
              <w:t>Всего часов за 2 семестр</w:t>
            </w:r>
          </w:p>
        </w:tc>
        <w:tc>
          <w:tcPr>
            <w:tcW w:w="424" w:type="pct"/>
          </w:tcPr>
          <w:p w:rsidR="008E322F" w:rsidRPr="00F27A3E" w:rsidRDefault="00616841" w:rsidP="00BE0CAF">
            <w:pPr>
              <w:pStyle w:val="a6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81</w:t>
            </w:r>
          </w:p>
        </w:tc>
        <w:tc>
          <w:tcPr>
            <w:tcW w:w="282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i/>
                <w:sz w:val="22"/>
                <w:szCs w:val="22"/>
              </w:rPr>
            </w:pPr>
            <w:r w:rsidRPr="00F27A3E"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293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i/>
                <w:sz w:val="22"/>
                <w:szCs w:val="22"/>
              </w:rPr>
            </w:pPr>
            <w:r w:rsidRPr="00F27A3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E322F" w:rsidRPr="00F27A3E" w:rsidRDefault="008E322F" w:rsidP="00A05B37">
            <w:pPr>
              <w:pStyle w:val="a6"/>
              <w:ind w:left="0"/>
              <w:jc w:val="center"/>
              <w:rPr>
                <w:i/>
                <w:sz w:val="22"/>
                <w:szCs w:val="22"/>
              </w:rPr>
            </w:pPr>
            <w:r w:rsidRPr="00F27A3E"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267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i/>
                <w:sz w:val="22"/>
                <w:szCs w:val="22"/>
              </w:rPr>
            </w:pPr>
            <w:r w:rsidRPr="00F27A3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51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97" w:type="pct"/>
            <w:gridSpan w:val="2"/>
          </w:tcPr>
          <w:p w:rsidR="008E322F" w:rsidRPr="00F27A3E" w:rsidRDefault="008E322F" w:rsidP="00630F11">
            <w:pPr>
              <w:pStyle w:val="a6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</w:t>
            </w:r>
          </w:p>
        </w:tc>
      </w:tr>
    </w:tbl>
    <w:p w:rsidR="005775DD" w:rsidRPr="007928C9" w:rsidRDefault="007928C9" w:rsidP="007928C9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 w:rsidR="00A05B37">
        <w:rPr>
          <w:bCs/>
          <w:sz w:val="20"/>
          <w:szCs w:val="20"/>
        </w:rPr>
        <w:t>Л</w:t>
      </w:r>
      <w:r w:rsidRPr="007928C9">
        <w:rPr>
          <w:bCs/>
          <w:sz w:val="20"/>
          <w:szCs w:val="20"/>
        </w:rPr>
        <w:t>Р</w:t>
      </w:r>
      <w:r w:rsidR="00A05B37">
        <w:rPr>
          <w:bCs/>
          <w:sz w:val="20"/>
          <w:szCs w:val="20"/>
        </w:rPr>
        <w:t xml:space="preserve"> – составление отчетов по лабораторным</w:t>
      </w:r>
      <w:r w:rsidRPr="007928C9">
        <w:rPr>
          <w:bCs/>
          <w:sz w:val="20"/>
          <w:szCs w:val="20"/>
        </w:rPr>
        <w:t xml:space="preserve"> занятиям, </w:t>
      </w:r>
      <w:r w:rsidR="007D0972">
        <w:rPr>
          <w:bCs/>
          <w:sz w:val="20"/>
          <w:szCs w:val="20"/>
        </w:rPr>
        <w:t>П</w:t>
      </w:r>
      <w:r w:rsidR="00A05B37">
        <w:rPr>
          <w:bCs/>
          <w:sz w:val="20"/>
          <w:szCs w:val="20"/>
        </w:rPr>
        <w:t>Т</w:t>
      </w:r>
      <w:r w:rsidRPr="007928C9">
        <w:rPr>
          <w:bCs/>
          <w:sz w:val="20"/>
          <w:szCs w:val="20"/>
        </w:rPr>
        <w:t xml:space="preserve"> – </w:t>
      </w:r>
      <w:r w:rsidR="00A05B37">
        <w:rPr>
          <w:bCs/>
          <w:sz w:val="20"/>
          <w:szCs w:val="20"/>
        </w:rPr>
        <w:t>подготовка к тестированию</w:t>
      </w:r>
      <w:r w:rsidRPr="007928C9">
        <w:rPr>
          <w:bCs/>
          <w:sz w:val="20"/>
          <w:szCs w:val="20"/>
        </w:rPr>
        <w:t>, Р</w:t>
      </w:r>
      <w:r w:rsidR="00A05B37">
        <w:rPr>
          <w:bCs/>
          <w:sz w:val="20"/>
          <w:szCs w:val="20"/>
        </w:rPr>
        <w:t>ГР</w:t>
      </w:r>
      <w:r w:rsidRPr="007928C9">
        <w:rPr>
          <w:bCs/>
          <w:sz w:val="20"/>
          <w:szCs w:val="20"/>
        </w:rPr>
        <w:t xml:space="preserve"> – написание </w:t>
      </w:r>
      <w:r w:rsidR="00A05B37">
        <w:rPr>
          <w:bCs/>
          <w:sz w:val="20"/>
          <w:szCs w:val="20"/>
        </w:rPr>
        <w:t xml:space="preserve">расчетно-графической </w:t>
      </w:r>
      <w:proofErr w:type="gramStart"/>
      <w:r w:rsidR="00A05B37">
        <w:rPr>
          <w:bCs/>
          <w:sz w:val="20"/>
          <w:szCs w:val="20"/>
        </w:rPr>
        <w:t>работы</w:t>
      </w:r>
      <w:r w:rsidR="00350B5D">
        <w:rPr>
          <w:bCs/>
          <w:sz w:val="20"/>
          <w:szCs w:val="20"/>
        </w:rPr>
        <w:t>,  СТ</w:t>
      </w:r>
      <w:proofErr w:type="gramEnd"/>
      <w:r w:rsidR="00350B5D">
        <w:rPr>
          <w:bCs/>
          <w:sz w:val="20"/>
          <w:szCs w:val="20"/>
        </w:rPr>
        <w:t xml:space="preserve"> – самостоятельное изучение тем</w:t>
      </w:r>
      <w:r w:rsidRPr="007928C9">
        <w:rPr>
          <w:bCs/>
          <w:sz w:val="20"/>
          <w:szCs w:val="20"/>
        </w:rPr>
        <w:t>.</w:t>
      </w:r>
    </w:p>
    <w:p w:rsidR="008E322F" w:rsidRDefault="008E322F" w:rsidP="008E322F">
      <w:pPr>
        <w:pStyle w:val="a6"/>
        <w:ind w:left="0"/>
        <w:rPr>
          <w:b/>
          <w:bCs/>
        </w:rPr>
      </w:pPr>
    </w:p>
    <w:p w:rsidR="00123C4C" w:rsidRDefault="00AE42E2" w:rsidP="008E322F">
      <w:pPr>
        <w:pStyle w:val="a6"/>
        <w:ind w:left="0"/>
        <w:rPr>
          <w:b/>
          <w:bCs/>
        </w:rPr>
      </w:pPr>
      <w:r>
        <w:rPr>
          <w:b/>
          <w:bCs/>
        </w:rPr>
        <w:t>3.2. Содержание тем программы дисциплины</w:t>
      </w:r>
      <w:r w:rsidR="00123C4C">
        <w:rPr>
          <w:b/>
          <w:bCs/>
        </w:rPr>
        <w:t xml:space="preserve"> 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1. Химия как раздел естествознания. Стехиометрические законы химии</w:t>
      </w:r>
    </w:p>
    <w:p w:rsidR="00855A65" w:rsidRDefault="00855A65" w:rsidP="00855A65">
      <w:pPr>
        <w:pStyle w:val="1"/>
        <w:widowControl/>
        <w:ind w:firstLine="720"/>
        <w:jc w:val="both"/>
        <w:rPr>
          <w:sz w:val="24"/>
        </w:rPr>
      </w:pPr>
      <w:r>
        <w:rPr>
          <w:sz w:val="24"/>
        </w:rPr>
        <w:t xml:space="preserve">Предмет и задачи химии. Химические знания в практической деятельности людей. Химия в системе естественных наук. </w:t>
      </w:r>
    </w:p>
    <w:p w:rsidR="00855A65" w:rsidRDefault="00855A65" w:rsidP="00855A65">
      <w:pPr>
        <w:pStyle w:val="1"/>
        <w:widowControl/>
        <w:ind w:firstLine="720"/>
        <w:jc w:val="both"/>
        <w:rPr>
          <w:sz w:val="24"/>
        </w:rPr>
      </w:pPr>
      <w:r>
        <w:rPr>
          <w:sz w:val="24"/>
        </w:rPr>
        <w:t xml:space="preserve">История химии: поиск первоэлемента в философских учениях Древней Греции; алхимия, </w:t>
      </w:r>
      <w:proofErr w:type="spellStart"/>
      <w:r>
        <w:rPr>
          <w:sz w:val="24"/>
        </w:rPr>
        <w:t>ятр</w:t>
      </w:r>
      <w:r w:rsidR="008E322F">
        <w:rPr>
          <w:sz w:val="24"/>
        </w:rPr>
        <w:t>о</w:t>
      </w:r>
      <w:r>
        <w:rPr>
          <w:sz w:val="24"/>
        </w:rPr>
        <w:t>химия</w:t>
      </w:r>
      <w:proofErr w:type="spellEnd"/>
      <w:r>
        <w:rPr>
          <w:sz w:val="24"/>
        </w:rPr>
        <w:t xml:space="preserve">; открытие первых химических элементов. Труды М.В. Ломоносова и А.Л. Лавуазье; закон сохранения массы вещества; атомно-молекулярное учение </w:t>
      </w:r>
      <w:proofErr w:type="gramStart"/>
      <w:r>
        <w:rPr>
          <w:sz w:val="24"/>
        </w:rPr>
        <w:t>и  учение</w:t>
      </w:r>
      <w:proofErr w:type="gramEnd"/>
      <w:r>
        <w:rPr>
          <w:sz w:val="24"/>
        </w:rPr>
        <w:t xml:space="preserve"> о составе вещества. Дж. Дальтон: закон кратных отношений, атомный вес. Классификация элементов по их атомным </w:t>
      </w:r>
      <w:r>
        <w:rPr>
          <w:sz w:val="24"/>
        </w:rPr>
        <w:lastRenderedPageBreak/>
        <w:t xml:space="preserve">весам. Ж. Пруст: закон постоянства состава. Й.Я. Берцелиус: химическая символика, уравнения химических реакций, уточнение атомных весов. Понятия: атомная единица массы, относительная атомная масса элемента, относительная молекулярная масса вещества. Ж.Л. Гей-Люссак: закон простых объемных отношений. А. Авогадро: закон Авогадро, число Авогадро. Понятие о количестве вещества: моль, молярная масса, молярный объем газов. Газовые законы. И. Рихтер: понятие </w:t>
      </w:r>
      <w:proofErr w:type="gramStart"/>
      <w:r>
        <w:rPr>
          <w:sz w:val="24"/>
        </w:rPr>
        <w:t>эквивалент,  закон</w:t>
      </w:r>
      <w:proofErr w:type="gramEnd"/>
      <w:r>
        <w:rPr>
          <w:sz w:val="24"/>
        </w:rPr>
        <w:t xml:space="preserve"> эквивалентов. Валентность. </w:t>
      </w:r>
    </w:p>
    <w:p w:rsidR="0093243E" w:rsidRPr="0093243E" w:rsidRDefault="0093243E" w:rsidP="0093243E">
      <w:pPr>
        <w:pStyle w:val="1"/>
        <w:widowControl/>
        <w:jc w:val="both"/>
        <w:rPr>
          <w:b/>
          <w:i/>
          <w:sz w:val="24"/>
        </w:rPr>
      </w:pPr>
      <w:r w:rsidRPr="0093243E">
        <w:rPr>
          <w:b/>
          <w:i/>
          <w:sz w:val="24"/>
        </w:rPr>
        <w:t xml:space="preserve">Тема 2. Строение атома и периодическая система Д.И. Менделеева (с применением интерактивной Периодической таблицы </w:t>
      </w:r>
      <w:proofErr w:type="spellStart"/>
      <w:r w:rsidRPr="0093243E">
        <w:rPr>
          <w:b/>
          <w:i/>
          <w:sz w:val="24"/>
          <w:lang w:val="en-US"/>
        </w:rPr>
        <w:t>ptable</w:t>
      </w:r>
      <w:proofErr w:type="spellEnd"/>
      <w:r w:rsidRPr="0093243E">
        <w:rPr>
          <w:b/>
          <w:i/>
          <w:sz w:val="24"/>
        </w:rPr>
        <w:t>.</w:t>
      </w:r>
      <w:r w:rsidRPr="0093243E">
        <w:rPr>
          <w:b/>
          <w:i/>
          <w:sz w:val="24"/>
          <w:lang w:val="en-US"/>
        </w:rPr>
        <w:t>com</w:t>
      </w:r>
      <w:r w:rsidRPr="0093243E">
        <w:rPr>
          <w:b/>
          <w:i/>
          <w:sz w:val="24"/>
        </w:rPr>
        <w:t>)</w:t>
      </w:r>
    </w:p>
    <w:p w:rsidR="0093243E" w:rsidRPr="008E322F" w:rsidRDefault="0093243E" w:rsidP="0093243E">
      <w:pPr>
        <w:pStyle w:val="1"/>
        <w:widowControl/>
        <w:jc w:val="both"/>
        <w:rPr>
          <w:b/>
          <w:i/>
          <w:sz w:val="22"/>
        </w:rPr>
      </w:pPr>
      <w:r w:rsidRPr="008E322F">
        <w:rPr>
          <w:i/>
          <w:sz w:val="22"/>
        </w:rPr>
        <w:t xml:space="preserve">Краткий тезис: Функционал интерактивной периодической таблицы </w:t>
      </w:r>
      <w:proofErr w:type="spellStart"/>
      <w:r w:rsidRPr="008E322F">
        <w:rPr>
          <w:i/>
          <w:sz w:val="22"/>
          <w:lang w:val="en-US"/>
        </w:rPr>
        <w:t>Ptable</w:t>
      </w:r>
      <w:proofErr w:type="spellEnd"/>
      <w:r w:rsidRPr="008E322F">
        <w:rPr>
          <w:i/>
          <w:sz w:val="22"/>
        </w:rPr>
        <w:t xml:space="preserve">: позволяет показать закономерность изменений таких свойств элементов, как радиус атома, агрегатное состояние, отношение к химическим семействам, </w:t>
      </w:r>
      <w:proofErr w:type="spellStart"/>
      <w:r w:rsidRPr="008E322F">
        <w:rPr>
          <w:i/>
          <w:sz w:val="22"/>
        </w:rPr>
        <w:t>электроотрицательность</w:t>
      </w:r>
      <w:proofErr w:type="spellEnd"/>
      <w:r w:rsidRPr="008E322F">
        <w:rPr>
          <w:i/>
          <w:sz w:val="22"/>
        </w:rPr>
        <w:t xml:space="preserve">, температуры агрегатных переходов, энергии сродства к электрону и ионизации; дает представление об известных в настоящее время изотопах элементов, включая характер их распада; дает представление о характере распределения электронов, в </w:t>
      </w:r>
      <w:proofErr w:type="spellStart"/>
      <w:r w:rsidRPr="008E322F">
        <w:rPr>
          <w:i/>
          <w:sz w:val="22"/>
        </w:rPr>
        <w:t>т.ч</w:t>
      </w:r>
      <w:proofErr w:type="spellEnd"/>
      <w:r w:rsidRPr="008E322F">
        <w:rPr>
          <w:i/>
          <w:sz w:val="22"/>
        </w:rPr>
        <w:t xml:space="preserve">. по квантовым ячейкам (электронные и электронно-графические формулы), особенности строения электронных </w:t>
      </w:r>
      <w:proofErr w:type="spellStart"/>
      <w:r w:rsidRPr="008E322F">
        <w:rPr>
          <w:i/>
          <w:sz w:val="22"/>
        </w:rPr>
        <w:t>орбиталей</w:t>
      </w:r>
      <w:proofErr w:type="spellEnd"/>
      <w:r w:rsidRPr="008E322F">
        <w:rPr>
          <w:i/>
          <w:sz w:val="22"/>
        </w:rPr>
        <w:t xml:space="preserve"> через представление квантовых чисел; включает базу веществ (в </w:t>
      </w:r>
      <w:proofErr w:type="spellStart"/>
      <w:r w:rsidRPr="008E322F">
        <w:rPr>
          <w:i/>
          <w:sz w:val="22"/>
        </w:rPr>
        <w:t>т.ч</w:t>
      </w:r>
      <w:proofErr w:type="spellEnd"/>
      <w:r w:rsidRPr="008E322F">
        <w:rPr>
          <w:i/>
          <w:sz w:val="22"/>
        </w:rPr>
        <w:t>. с использованием быстрого поиска на основании качественного состава)</w:t>
      </w:r>
    </w:p>
    <w:p w:rsidR="0093243E" w:rsidRPr="0093243E" w:rsidRDefault="0093243E" w:rsidP="0093243E">
      <w:pPr>
        <w:pStyle w:val="1"/>
        <w:widowControl/>
        <w:ind w:firstLine="709"/>
        <w:jc w:val="both"/>
        <w:rPr>
          <w:sz w:val="24"/>
        </w:rPr>
      </w:pPr>
      <w:r w:rsidRPr="0093243E">
        <w:rPr>
          <w:sz w:val="24"/>
        </w:rPr>
        <w:t xml:space="preserve">Атомистические гипотезы </w:t>
      </w:r>
      <w:proofErr w:type="spellStart"/>
      <w:r w:rsidRPr="0093243E">
        <w:rPr>
          <w:sz w:val="24"/>
        </w:rPr>
        <w:t>Демокрита</w:t>
      </w:r>
      <w:proofErr w:type="spellEnd"/>
      <w:r w:rsidRPr="0093243E">
        <w:rPr>
          <w:sz w:val="24"/>
        </w:rPr>
        <w:t>, И. Ньютона, Д. Дальтона. Открытие электрона и других элементарных частиц. Модель атома по У. Томсону («Изюм в пудинге»). Модель атома по Э. Резерфорду («Планетарная модель»). Противоречия в модели Э. Резерфорда. Основное положение квантовой теории. Модель атома по Н. Бору. Корпускулярно-волновой дуализм элементарных частиц.</w:t>
      </w:r>
    </w:p>
    <w:p w:rsidR="0093243E" w:rsidRPr="0093243E" w:rsidRDefault="0093243E" w:rsidP="0093243E">
      <w:pPr>
        <w:pStyle w:val="1"/>
        <w:widowControl/>
        <w:ind w:firstLine="709"/>
        <w:jc w:val="both"/>
        <w:rPr>
          <w:sz w:val="24"/>
        </w:rPr>
      </w:pPr>
      <w:r w:rsidRPr="0093243E">
        <w:rPr>
          <w:sz w:val="24"/>
        </w:rPr>
        <w:t xml:space="preserve">Современные квантово-механические представления о строении атома:  </w:t>
      </w:r>
      <w:r w:rsidRPr="0093243E">
        <w:rPr>
          <w:sz w:val="24"/>
          <w:u w:val="single"/>
        </w:rPr>
        <w:t>ядро:</w:t>
      </w:r>
      <w:r w:rsidRPr="0093243E">
        <w:rPr>
          <w:sz w:val="24"/>
        </w:rPr>
        <w:t xml:space="preserve"> состав, заряд ядра, атомный вес, порядковый номер в периодической системе, изотопы (на примере интерактивной Периодической таблицы </w:t>
      </w:r>
      <w:proofErr w:type="spellStart"/>
      <w:r w:rsidRPr="0093243E">
        <w:rPr>
          <w:sz w:val="24"/>
          <w:lang w:val="en-US"/>
        </w:rPr>
        <w:t>Ptable</w:t>
      </w:r>
      <w:proofErr w:type="spellEnd"/>
      <w:r w:rsidRPr="0093243E">
        <w:rPr>
          <w:sz w:val="24"/>
        </w:rPr>
        <w:t xml:space="preserve">);  </w:t>
      </w:r>
      <w:r w:rsidRPr="0093243E">
        <w:rPr>
          <w:sz w:val="24"/>
          <w:u w:val="single"/>
        </w:rPr>
        <w:t>электронная оболочка:</w:t>
      </w:r>
      <w:r w:rsidRPr="0093243E">
        <w:rPr>
          <w:sz w:val="24"/>
        </w:rPr>
        <w:t xml:space="preserve"> электронная </w:t>
      </w:r>
      <w:proofErr w:type="spellStart"/>
      <w:r w:rsidRPr="0093243E">
        <w:rPr>
          <w:sz w:val="24"/>
        </w:rPr>
        <w:t>орбиталь</w:t>
      </w:r>
      <w:proofErr w:type="spellEnd"/>
      <w:r w:rsidRPr="0093243E">
        <w:rPr>
          <w:sz w:val="24"/>
        </w:rPr>
        <w:t xml:space="preserve">, квантовые числа (главное, орбитальное, магнитное, магнитное спиновое) (на примере интерактивной Периодической таблицы </w:t>
      </w:r>
      <w:proofErr w:type="spellStart"/>
      <w:r w:rsidRPr="0093243E">
        <w:rPr>
          <w:sz w:val="24"/>
          <w:lang w:val="en-US"/>
        </w:rPr>
        <w:t>Ptable</w:t>
      </w:r>
      <w:proofErr w:type="spellEnd"/>
      <w:r w:rsidRPr="0093243E">
        <w:rPr>
          <w:sz w:val="24"/>
        </w:rPr>
        <w:t xml:space="preserve">); </w:t>
      </w:r>
      <w:r w:rsidRPr="0093243E">
        <w:rPr>
          <w:sz w:val="24"/>
          <w:u w:val="single"/>
        </w:rPr>
        <w:t>заполнение электронных слоев:</w:t>
      </w:r>
      <w:r w:rsidRPr="0093243E">
        <w:rPr>
          <w:sz w:val="24"/>
        </w:rPr>
        <w:t xml:space="preserve"> принцип Паули, принцип наименьшей энергии, правило </w:t>
      </w:r>
      <w:proofErr w:type="spellStart"/>
      <w:r w:rsidRPr="0093243E">
        <w:rPr>
          <w:sz w:val="24"/>
        </w:rPr>
        <w:t>Хунда</w:t>
      </w:r>
      <w:proofErr w:type="spellEnd"/>
      <w:r w:rsidRPr="0093243E">
        <w:rPr>
          <w:sz w:val="24"/>
        </w:rPr>
        <w:t xml:space="preserve">, правила </w:t>
      </w:r>
      <w:proofErr w:type="spellStart"/>
      <w:r w:rsidRPr="0093243E">
        <w:rPr>
          <w:sz w:val="24"/>
        </w:rPr>
        <w:t>Клечковского</w:t>
      </w:r>
      <w:proofErr w:type="spellEnd"/>
      <w:r w:rsidRPr="0093243E">
        <w:rPr>
          <w:sz w:val="24"/>
        </w:rPr>
        <w:t xml:space="preserve"> (на примере интерактивной Периодической таблицы </w:t>
      </w:r>
      <w:proofErr w:type="spellStart"/>
      <w:r w:rsidRPr="0093243E">
        <w:rPr>
          <w:sz w:val="24"/>
          <w:lang w:val="en-US"/>
        </w:rPr>
        <w:t>Ptable</w:t>
      </w:r>
      <w:proofErr w:type="spellEnd"/>
      <w:r w:rsidRPr="0093243E">
        <w:rPr>
          <w:sz w:val="24"/>
        </w:rPr>
        <w:t xml:space="preserve">). </w:t>
      </w:r>
    </w:p>
    <w:p w:rsidR="0093243E" w:rsidRPr="0093243E" w:rsidRDefault="0093243E" w:rsidP="0093243E">
      <w:pPr>
        <w:pStyle w:val="1"/>
        <w:widowControl/>
        <w:ind w:firstLine="709"/>
        <w:jc w:val="both"/>
        <w:rPr>
          <w:sz w:val="24"/>
        </w:rPr>
      </w:pPr>
      <w:r w:rsidRPr="0093243E">
        <w:rPr>
          <w:sz w:val="24"/>
        </w:rPr>
        <w:t xml:space="preserve">Состояние электронных оболочек </w:t>
      </w:r>
      <w:proofErr w:type="gramStart"/>
      <w:r w:rsidRPr="0093243E">
        <w:rPr>
          <w:sz w:val="24"/>
        </w:rPr>
        <w:t>элементов  и</w:t>
      </w:r>
      <w:proofErr w:type="gramEnd"/>
      <w:r w:rsidRPr="0093243E">
        <w:rPr>
          <w:sz w:val="24"/>
        </w:rPr>
        <w:t xml:space="preserve"> периодичность их свойств: энергия ионизации, сродство к электрону, </w:t>
      </w:r>
      <w:proofErr w:type="spellStart"/>
      <w:r w:rsidRPr="0093243E">
        <w:rPr>
          <w:sz w:val="24"/>
        </w:rPr>
        <w:t>электроотрицательность</w:t>
      </w:r>
      <w:proofErr w:type="spellEnd"/>
      <w:r w:rsidRPr="0093243E">
        <w:rPr>
          <w:sz w:val="24"/>
        </w:rPr>
        <w:t xml:space="preserve">, атомные радиусы (на примере интерактивной Периодической таблицы </w:t>
      </w:r>
      <w:proofErr w:type="spellStart"/>
      <w:r w:rsidRPr="0093243E">
        <w:rPr>
          <w:sz w:val="24"/>
          <w:lang w:val="en-US"/>
        </w:rPr>
        <w:t>Ptable</w:t>
      </w:r>
      <w:proofErr w:type="spellEnd"/>
      <w:r w:rsidRPr="0093243E">
        <w:rPr>
          <w:sz w:val="24"/>
        </w:rPr>
        <w:t>).</w:t>
      </w:r>
    </w:p>
    <w:p w:rsidR="0093243E" w:rsidRPr="0093243E" w:rsidRDefault="0093243E" w:rsidP="00616841">
      <w:pPr>
        <w:pStyle w:val="1"/>
        <w:widowControl/>
        <w:jc w:val="both"/>
        <w:rPr>
          <w:b/>
          <w:i/>
          <w:sz w:val="24"/>
        </w:rPr>
      </w:pPr>
      <w:r w:rsidRPr="0093243E">
        <w:rPr>
          <w:b/>
          <w:i/>
          <w:sz w:val="24"/>
        </w:rPr>
        <w:t xml:space="preserve">Тема 3. Химическая связь и строение молекул (с использованием приложения </w:t>
      </w:r>
      <w:r w:rsidRPr="0093243E">
        <w:rPr>
          <w:b/>
          <w:i/>
          <w:sz w:val="24"/>
          <w:lang w:val="en-US"/>
        </w:rPr>
        <w:t>Avogadro</w:t>
      </w:r>
      <w:r w:rsidRPr="0093243E">
        <w:rPr>
          <w:b/>
          <w:i/>
          <w:sz w:val="24"/>
        </w:rPr>
        <w:t>)</w:t>
      </w:r>
    </w:p>
    <w:p w:rsidR="0093243E" w:rsidRPr="008E322F" w:rsidRDefault="0093243E" w:rsidP="0093243E">
      <w:pPr>
        <w:pStyle w:val="1"/>
        <w:widowControl/>
        <w:jc w:val="both"/>
        <w:rPr>
          <w:i/>
          <w:sz w:val="22"/>
        </w:rPr>
      </w:pPr>
      <w:r w:rsidRPr="008E322F">
        <w:rPr>
          <w:i/>
          <w:sz w:val="22"/>
        </w:rPr>
        <w:t xml:space="preserve">Краткий тезис: Приложение </w:t>
      </w:r>
      <w:proofErr w:type="spellStart"/>
      <w:r w:rsidRPr="008E322F">
        <w:rPr>
          <w:i/>
          <w:sz w:val="22"/>
        </w:rPr>
        <w:t>Avogadro</w:t>
      </w:r>
      <w:proofErr w:type="spellEnd"/>
      <w:r w:rsidRPr="008E322F">
        <w:rPr>
          <w:i/>
          <w:sz w:val="22"/>
        </w:rPr>
        <w:t xml:space="preserve"> обладает достаточным функционалом для построения графических структурных формул неорганических и органических веществ, включает встроенную базу готовых структурных формул многих низкомолекулярных органических веществ, примеры гибридизаций атомных </w:t>
      </w:r>
      <w:proofErr w:type="spellStart"/>
      <w:r w:rsidRPr="008E322F">
        <w:rPr>
          <w:i/>
          <w:sz w:val="22"/>
        </w:rPr>
        <w:t>орбиталей</w:t>
      </w:r>
      <w:proofErr w:type="spellEnd"/>
      <w:r w:rsidRPr="008E322F">
        <w:rPr>
          <w:i/>
          <w:sz w:val="22"/>
        </w:rPr>
        <w:t xml:space="preserve">, позволяет смоделировать и оценить посредством построенных моделей такие свойства химической связи, как валентный угол, длина, энергия связи.  </w:t>
      </w:r>
    </w:p>
    <w:p w:rsidR="0093243E" w:rsidRPr="0093243E" w:rsidRDefault="0093243E" w:rsidP="0093243E">
      <w:pPr>
        <w:pStyle w:val="1"/>
        <w:widowControl/>
        <w:ind w:firstLine="709"/>
        <w:jc w:val="both"/>
        <w:rPr>
          <w:sz w:val="24"/>
        </w:rPr>
      </w:pPr>
      <w:r w:rsidRPr="0093243E">
        <w:rPr>
          <w:sz w:val="24"/>
        </w:rPr>
        <w:t xml:space="preserve">Основные положения теории строения веществ А.М. Бутлерова. Современное понятие химической связи: энергия химической связи; длина химической связи (с использованием приложения </w:t>
      </w:r>
      <w:r w:rsidRPr="0093243E">
        <w:rPr>
          <w:sz w:val="24"/>
          <w:lang w:val="en-US"/>
        </w:rPr>
        <w:t>Avogadro</w:t>
      </w:r>
      <w:r w:rsidRPr="0093243E">
        <w:rPr>
          <w:sz w:val="24"/>
        </w:rPr>
        <w:t>). Виды химической связи.</w:t>
      </w:r>
    </w:p>
    <w:p w:rsidR="0093243E" w:rsidRPr="0093243E" w:rsidRDefault="0093243E" w:rsidP="0093243E">
      <w:pPr>
        <w:pStyle w:val="1"/>
        <w:widowControl/>
        <w:ind w:firstLine="709"/>
        <w:jc w:val="both"/>
        <w:rPr>
          <w:sz w:val="24"/>
        </w:rPr>
      </w:pPr>
      <w:r w:rsidRPr="0093243E">
        <w:rPr>
          <w:sz w:val="24"/>
        </w:rPr>
        <w:t xml:space="preserve">Ковалентная связь (с использованием приложения </w:t>
      </w:r>
      <w:r w:rsidRPr="0093243E">
        <w:rPr>
          <w:sz w:val="24"/>
          <w:lang w:val="en-US"/>
        </w:rPr>
        <w:t>Avogadro</w:t>
      </w:r>
      <w:r w:rsidRPr="0093243E">
        <w:rPr>
          <w:sz w:val="24"/>
        </w:rPr>
        <w:t xml:space="preserve">). Метод валентных связей. Характеристики валентной связи: насыщаемость, направленность, </w:t>
      </w:r>
      <w:proofErr w:type="spellStart"/>
      <w:r w:rsidRPr="0093243E">
        <w:rPr>
          <w:sz w:val="24"/>
        </w:rPr>
        <w:t>поляризуемость</w:t>
      </w:r>
      <w:proofErr w:type="spellEnd"/>
      <w:r w:rsidRPr="0093243E">
        <w:rPr>
          <w:sz w:val="24"/>
        </w:rPr>
        <w:t xml:space="preserve">. Гибридизация атомных валентных </w:t>
      </w:r>
      <w:proofErr w:type="spellStart"/>
      <w:r w:rsidRPr="0093243E">
        <w:rPr>
          <w:sz w:val="24"/>
        </w:rPr>
        <w:t>орбиталей</w:t>
      </w:r>
      <w:proofErr w:type="spellEnd"/>
      <w:r w:rsidRPr="0093243E">
        <w:rPr>
          <w:sz w:val="24"/>
        </w:rPr>
        <w:t xml:space="preserve">. Метод молекулярных </w:t>
      </w:r>
      <w:proofErr w:type="spellStart"/>
      <w:r w:rsidRPr="0093243E">
        <w:rPr>
          <w:sz w:val="24"/>
        </w:rPr>
        <w:t>орбиталей</w:t>
      </w:r>
      <w:proofErr w:type="spellEnd"/>
      <w:r w:rsidRPr="0093243E">
        <w:rPr>
          <w:sz w:val="24"/>
        </w:rPr>
        <w:t>. Электронные структуры некоторых молекул по методу МО и их свойства. Ионная связь.</w:t>
      </w:r>
    </w:p>
    <w:p w:rsidR="0093243E" w:rsidRPr="0093243E" w:rsidRDefault="0093243E" w:rsidP="0093243E">
      <w:pPr>
        <w:pStyle w:val="1"/>
        <w:widowControl/>
        <w:ind w:firstLine="709"/>
        <w:jc w:val="both"/>
        <w:rPr>
          <w:sz w:val="24"/>
        </w:rPr>
      </w:pPr>
      <w:r w:rsidRPr="0093243E">
        <w:rPr>
          <w:sz w:val="24"/>
        </w:rPr>
        <w:t>Металлическая связь. Металлы, проводники, полупроводники, диэлектрики.</w:t>
      </w:r>
    </w:p>
    <w:p w:rsidR="0093243E" w:rsidRPr="0093243E" w:rsidRDefault="0093243E" w:rsidP="0093243E">
      <w:pPr>
        <w:pStyle w:val="1"/>
        <w:widowControl/>
        <w:ind w:firstLine="709"/>
        <w:jc w:val="both"/>
        <w:rPr>
          <w:sz w:val="24"/>
          <w:lang w:eastAsia="ja-JP"/>
        </w:rPr>
      </w:pPr>
      <w:r w:rsidRPr="0093243E">
        <w:rPr>
          <w:sz w:val="24"/>
        </w:rPr>
        <w:t xml:space="preserve">Водородная связь (с использованием приложения </w:t>
      </w:r>
      <w:r w:rsidRPr="0093243E">
        <w:rPr>
          <w:sz w:val="24"/>
          <w:lang w:val="en-US"/>
        </w:rPr>
        <w:t>Avogadro</w:t>
      </w:r>
      <w:r w:rsidRPr="0093243E">
        <w:rPr>
          <w:sz w:val="24"/>
        </w:rPr>
        <w:t xml:space="preserve">). Межмолекулярные взаимодействия (силы Ван-дер-Ваальса). </w:t>
      </w:r>
    </w:p>
    <w:p w:rsidR="0093243E" w:rsidRPr="0093243E" w:rsidRDefault="0093243E" w:rsidP="0093243E">
      <w:pPr>
        <w:pStyle w:val="1"/>
        <w:widowControl/>
        <w:ind w:firstLine="709"/>
        <w:jc w:val="both"/>
        <w:rPr>
          <w:sz w:val="24"/>
        </w:rPr>
      </w:pPr>
      <w:r w:rsidRPr="0093243E">
        <w:rPr>
          <w:sz w:val="24"/>
        </w:rPr>
        <w:t xml:space="preserve">Комплексные соединения: ион-комплексообразователь, </w:t>
      </w:r>
      <w:proofErr w:type="spellStart"/>
      <w:r w:rsidRPr="0093243E">
        <w:rPr>
          <w:sz w:val="24"/>
        </w:rPr>
        <w:t>лиганды</w:t>
      </w:r>
      <w:proofErr w:type="spellEnd"/>
      <w:r w:rsidRPr="0093243E">
        <w:rPr>
          <w:sz w:val="24"/>
        </w:rPr>
        <w:t xml:space="preserve">, внутренняя и внешняя сферы, координационное число. Моно- и </w:t>
      </w:r>
      <w:proofErr w:type="spellStart"/>
      <w:r w:rsidRPr="0093243E">
        <w:rPr>
          <w:sz w:val="24"/>
        </w:rPr>
        <w:t>полидентатные</w:t>
      </w:r>
      <w:proofErr w:type="spellEnd"/>
      <w:r w:rsidRPr="0093243E">
        <w:rPr>
          <w:sz w:val="24"/>
        </w:rPr>
        <w:t xml:space="preserve"> </w:t>
      </w:r>
      <w:proofErr w:type="spellStart"/>
      <w:r w:rsidRPr="0093243E">
        <w:rPr>
          <w:sz w:val="24"/>
        </w:rPr>
        <w:t>лиганды</w:t>
      </w:r>
      <w:proofErr w:type="spellEnd"/>
      <w:r w:rsidRPr="0093243E">
        <w:rPr>
          <w:sz w:val="24"/>
        </w:rPr>
        <w:t>. Номенклатура комплексных соединений. Классификация комплексных соединений. Диссоциация комплексных соединений. Константа устойчивости комплексного иона. Природа химической связи в комплексных соединениях. Применение комплексных соединений.</w:t>
      </w:r>
    </w:p>
    <w:p w:rsidR="0093243E" w:rsidRDefault="0093243E" w:rsidP="0093243E">
      <w:pPr>
        <w:pStyle w:val="1"/>
        <w:widowControl/>
        <w:ind w:firstLine="709"/>
        <w:jc w:val="both"/>
        <w:rPr>
          <w:sz w:val="24"/>
        </w:rPr>
      </w:pPr>
      <w:r w:rsidRPr="0093243E">
        <w:rPr>
          <w:sz w:val="24"/>
        </w:rPr>
        <w:lastRenderedPageBreak/>
        <w:t>Агрегатное состояние вещества. Кристаллическое и аморфное состояние. Кристаллическая решетка. Химическая связь в кристаллических телах.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>Тема 4. Элементы химической термодинамики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Внутренняя энергия. I-й закон термодинамики применительно к химическим системам. Понятия «энтальпия», «стандартная энтальпия», «энтальпия образования». Энергетические эффекты химических реакций. Термохимические уравнения. Закон Гесса и следствие из него. II-й закон термодинамики применительно к химическим системам. Понятие «энтропия», «стандартная энтропия». Направление протекания химической реакции. </w:t>
      </w:r>
      <w:proofErr w:type="spellStart"/>
      <w:r>
        <w:rPr>
          <w:sz w:val="24"/>
        </w:rPr>
        <w:t>Энтальпийный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энтропийный</w:t>
      </w:r>
      <w:proofErr w:type="spellEnd"/>
      <w:r>
        <w:rPr>
          <w:sz w:val="24"/>
        </w:rPr>
        <w:t xml:space="preserve"> факторы. Энергия Гиббса. Влияние температуры на направление протекания химических реакций.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>Тема 5. Химическая кинетика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Понятие системы, виды химических систем. Гомогенные и гетерогенные реакции. Скорость гомогенных и гетерогенных реакций. Факторы, влияющие на скорость химической реакции: концентрация (закон действующих масс), температура (температурный коэффициент реакции, правило Вант-Гоффа), энергия активации. Уравнение Аррениуса.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Катализ и каталитические системы. Применение катализаторов в химических, биологических, технических системах.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Химическое равновесие. Константа химического равновесия. Правила смещения химического равновесия (принцип </w:t>
      </w:r>
      <w:proofErr w:type="spellStart"/>
      <w:r>
        <w:rPr>
          <w:sz w:val="24"/>
        </w:rPr>
        <w:t>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Шателье</w:t>
      </w:r>
      <w:proofErr w:type="spellEnd"/>
      <w:r>
        <w:rPr>
          <w:sz w:val="24"/>
        </w:rPr>
        <w:t xml:space="preserve">-Брауна).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Равновесия в гетерогенных системах. Фазовое равновесие и правило фаз Гиббса. Представления о диаграммах состояний.  </w:t>
      </w:r>
    </w:p>
    <w:p w:rsidR="00855A65" w:rsidRDefault="00855A65" w:rsidP="00855A65">
      <w:pPr>
        <w:pStyle w:val="1"/>
        <w:widowControl/>
        <w:jc w:val="both"/>
        <w:rPr>
          <w:b/>
          <w:sz w:val="24"/>
        </w:rPr>
      </w:pPr>
      <w:r>
        <w:rPr>
          <w:b/>
          <w:i/>
          <w:sz w:val="24"/>
        </w:rPr>
        <w:t>Тема 6. Растворы как химические системы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Определение и классификация растворов. Способы выражения концентрации растворов. Процессы растворения. Понятия «сольваты», «гидраты», «кристаллогидраты». Растворимость веществ в различных агрегатных состояниях. Закон распределения. Экстракция. Закон Генри и закон Рауля для идеальных растворов. Осмос. Уравнение Вант-Гоффа для определения осмотического давления. </w:t>
      </w:r>
      <w:proofErr w:type="spellStart"/>
      <w:r>
        <w:rPr>
          <w:sz w:val="24"/>
        </w:rPr>
        <w:t>Эбулиоскопия</w:t>
      </w:r>
      <w:proofErr w:type="spellEnd"/>
      <w:r>
        <w:rPr>
          <w:sz w:val="24"/>
        </w:rPr>
        <w:t>. Криоскопия.</w:t>
      </w:r>
    </w:p>
    <w:p w:rsidR="00855A65" w:rsidRDefault="00855A65" w:rsidP="00855A65">
      <w:pPr>
        <w:pStyle w:val="1"/>
        <w:widowControl/>
        <w:jc w:val="both"/>
        <w:rPr>
          <w:b/>
          <w:sz w:val="24"/>
        </w:rPr>
      </w:pPr>
      <w:r>
        <w:rPr>
          <w:b/>
          <w:i/>
          <w:sz w:val="24"/>
        </w:rPr>
        <w:t>Тема 7. Растворы электролитов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Теория электролитической диссоциации С. Аррениуса и Д.И. Менделеева. Показатели процессов электролитической диссоциации: степень диссоциации, константа диссоциации, кажущаяся степень диссоциации, активность иона. Ионная сила раствора.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Теория кислот, оснований и солей с точки зрения электролитической диссоциации.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Равновесие малорастворимый электролит – насыщенный раствор. Произведение растворимости. Условия выпадения и растворения осадков.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Электролитическая диссоциация воды. Водородный показатель рН. Способы определения водородного показателя. Буферные растворы. </w:t>
      </w:r>
    </w:p>
    <w:p w:rsidR="00855A65" w:rsidRDefault="00855A65" w:rsidP="00855A65">
      <w:pPr>
        <w:pStyle w:val="1"/>
        <w:widowControl/>
        <w:ind w:firstLine="709"/>
        <w:jc w:val="both"/>
        <w:rPr>
          <w:b/>
          <w:i/>
          <w:sz w:val="24"/>
        </w:rPr>
      </w:pPr>
      <w:r>
        <w:rPr>
          <w:sz w:val="24"/>
        </w:rPr>
        <w:t xml:space="preserve">Гидролиз солей. Показатели процессов гидролиза (степень гидролиза и константа гидролиза), факторы, влияющие на эти процессы. 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Тема 8. </w:t>
      </w:r>
      <w:proofErr w:type="spellStart"/>
      <w:r>
        <w:rPr>
          <w:b/>
          <w:i/>
          <w:sz w:val="24"/>
        </w:rPr>
        <w:t>Окислительно</w:t>
      </w:r>
      <w:proofErr w:type="spellEnd"/>
      <w:r>
        <w:rPr>
          <w:b/>
          <w:i/>
          <w:sz w:val="24"/>
        </w:rPr>
        <w:t>-восстановительные процессы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Степень окисления.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 xml:space="preserve">-восстановительные реакции и способы составления их уравнений (метод электронного баланса, метод ионно-молекулярных </w:t>
      </w:r>
      <w:proofErr w:type="spellStart"/>
      <w:r>
        <w:rPr>
          <w:sz w:val="24"/>
        </w:rPr>
        <w:t>полуреакций</w:t>
      </w:r>
      <w:proofErr w:type="spellEnd"/>
      <w:r>
        <w:rPr>
          <w:sz w:val="24"/>
        </w:rPr>
        <w:t>). Важнейшие окислители и восстановители, значение в промышленности и быту.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>Тема 9. Электрохимические процессы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Химические источники электрической энергии. Гальванические элементы. ЭДС. Электродные потенциалы. Уравнение Нернста. Стандартный водородный электрод. Стандартный электродный потенциал. Ряд напряжений металлов. 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>Тема 10. Электролиз и его законы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Последовательность электродных процессов при электролизе расплава и раствора. Законы Фарадея. Применение электролиза. 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>Тема 11. Коррозия и защита металлов</w:t>
      </w:r>
    </w:p>
    <w:p w:rsidR="00855A65" w:rsidRDefault="00855A65" w:rsidP="00855A65">
      <w:pPr>
        <w:pStyle w:val="1"/>
        <w:widowControl/>
        <w:ind w:firstLine="709"/>
        <w:jc w:val="both"/>
        <w:rPr>
          <w:b/>
          <w:i/>
          <w:sz w:val="24"/>
        </w:rPr>
      </w:pPr>
      <w:r>
        <w:rPr>
          <w:sz w:val="24"/>
        </w:rPr>
        <w:t>Виды коррозии. Факторы, влияющие на скорость коррозии. Способы защиты металлов от коррозии.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lastRenderedPageBreak/>
        <w:t>Тема 12. Дисперсные и коллоидные системы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Дисперсное состояние вещества. Виды дисперсных систем.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Коллоидные системы и способы их получения. Строение коллоидных частиц (мицелл). Оптические и электрические свойства коллоидов. Факторы устойчивости коллоидных систем. Коагуляция. Значение коллоидных систем в технике, быту, живых системах.</w:t>
      </w:r>
    </w:p>
    <w:p w:rsidR="00855A65" w:rsidRPr="00855A65" w:rsidRDefault="00855A65" w:rsidP="00855A65">
      <w:pPr>
        <w:pStyle w:val="1"/>
        <w:widowControl/>
        <w:rPr>
          <w:b/>
          <w:i/>
          <w:sz w:val="24"/>
        </w:rPr>
      </w:pPr>
      <w:r w:rsidRPr="00855A65">
        <w:rPr>
          <w:b/>
          <w:i/>
          <w:sz w:val="24"/>
        </w:rPr>
        <w:t>Дополнительная тема. Химическая идентификация и анализ веществ</w:t>
      </w:r>
    </w:p>
    <w:p w:rsidR="00855A65" w:rsidRPr="00855A65" w:rsidRDefault="00855A65" w:rsidP="00855A65">
      <w:pPr>
        <w:pStyle w:val="1"/>
        <w:widowControl/>
        <w:ind w:firstLine="709"/>
        <w:jc w:val="both"/>
        <w:rPr>
          <w:i/>
          <w:sz w:val="24"/>
        </w:rPr>
      </w:pPr>
      <w:r w:rsidRPr="00855A65">
        <w:rPr>
          <w:i/>
          <w:sz w:val="24"/>
        </w:rPr>
        <w:t xml:space="preserve">Качественный анализ в химии. Определение катионов и анионов неорганических веществ. Количественный анализ. Методы количественного анализа: гравиметрический анализ, титриметрический анализ, </w:t>
      </w:r>
      <w:proofErr w:type="spellStart"/>
      <w:r w:rsidRPr="00855A65">
        <w:rPr>
          <w:i/>
          <w:sz w:val="24"/>
        </w:rPr>
        <w:t>комплексометрическое</w:t>
      </w:r>
      <w:proofErr w:type="spellEnd"/>
      <w:r w:rsidRPr="00855A65">
        <w:rPr>
          <w:i/>
          <w:sz w:val="24"/>
        </w:rPr>
        <w:t xml:space="preserve"> титрование, </w:t>
      </w:r>
      <w:proofErr w:type="spellStart"/>
      <w:r w:rsidRPr="00855A65">
        <w:rPr>
          <w:i/>
          <w:sz w:val="24"/>
        </w:rPr>
        <w:t>окислительно</w:t>
      </w:r>
      <w:proofErr w:type="spellEnd"/>
      <w:r w:rsidRPr="00855A65">
        <w:rPr>
          <w:i/>
          <w:sz w:val="24"/>
        </w:rPr>
        <w:t xml:space="preserve">-восстановительное титрование. Инструментальные методы анализа: потенциометрия, кондуктометрия, </w:t>
      </w:r>
      <w:proofErr w:type="gramStart"/>
      <w:r w:rsidRPr="00855A65">
        <w:rPr>
          <w:i/>
          <w:sz w:val="24"/>
        </w:rPr>
        <w:t>хроматография,  фотометрия</w:t>
      </w:r>
      <w:proofErr w:type="gramEnd"/>
      <w:r w:rsidRPr="00855A65">
        <w:rPr>
          <w:i/>
          <w:sz w:val="24"/>
        </w:rPr>
        <w:t xml:space="preserve">, </w:t>
      </w:r>
      <w:proofErr w:type="spellStart"/>
      <w:r w:rsidRPr="00855A65">
        <w:rPr>
          <w:i/>
          <w:sz w:val="24"/>
        </w:rPr>
        <w:t>спектрофотометрия</w:t>
      </w:r>
      <w:proofErr w:type="spellEnd"/>
      <w:r w:rsidRPr="00855A65">
        <w:rPr>
          <w:i/>
          <w:sz w:val="24"/>
        </w:rPr>
        <w:t>.</w:t>
      </w:r>
    </w:p>
    <w:p w:rsidR="0093243E" w:rsidRDefault="0093243E" w:rsidP="00855A65">
      <w:pPr>
        <w:pStyle w:val="1"/>
        <w:widowControl/>
        <w:rPr>
          <w:b/>
          <w:i/>
          <w:sz w:val="24"/>
        </w:rPr>
      </w:pPr>
    </w:p>
    <w:p w:rsidR="0093243E" w:rsidRPr="008E322F" w:rsidRDefault="0093243E" w:rsidP="0093243E">
      <w:pPr>
        <w:pStyle w:val="1"/>
        <w:jc w:val="both"/>
        <w:rPr>
          <w:i/>
          <w:sz w:val="22"/>
        </w:rPr>
      </w:pPr>
      <w:r w:rsidRPr="008E322F">
        <w:rPr>
          <w:i/>
          <w:sz w:val="22"/>
        </w:rPr>
        <w:t xml:space="preserve">При подготовке к темам 13-20 рекомендуется использовать общедоступные базы данных химических веществ: </w:t>
      </w:r>
      <w:hyperlink r:id="rId18" w:history="1">
        <w:r w:rsidRPr="008E322F">
          <w:rPr>
            <w:rStyle w:val="aff"/>
            <w:i/>
            <w:sz w:val="22"/>
          </w:rPr>
          <w:t>https://pubchem.ncbi.nlm.nih.gov</w:t>
        </w:r>
      </w:hyperlink>
      <w:r w:rsidRPr="008E322F">
        <w:rPr>
          <w:i/>
          <w:sz w:val="22"/>
        </w:rPr>
        <w:t xml:space="preserve">, </w:t>
      </w:r>
      <w:hyperlink r:id="rId19" w:history="1">
        <w:r w:rsidRPr="008E322F">
          <w:rPr>
            <w:rStyle w:val="aff"/>
            <w:i/>
            <w:sz w:val="22"/>
          </w:rPr>
          <w:t>http://www.chemspider.com</w:t>
        </w:r>
      </w:hyperlink>
      <w:r w:rsidRPr="008E322F">
        <w:rPr>
          <w:i/>
          <w:sz w:val="22"/>
        </w:rPr>
        <w:t xml:space="preserve">, </w:t>
      </w:r>
      <w:hyperlink r:id="rId20" w:history="1">
        <w:r w:rsidRPr="008E322F">
          <w:rPr>
            <w:rStyle w:val="aff"/>
            <w:i/>
            <w:sz w:val="22"/>
          </w:rPr>
          <w:t>https://www.ebi.ac.uk/chembl</w:t>
        </w:r>
      </w:hyperlink>
      <w:r w:rsidRPr="008E322F">
        <w:rPr>
          <w:i/>
          <w:sz w:val="22"/>
        </w:rPr>
        <w:t xml:space="preserve">, </w:t>
      </w:r>
      <w:hyperlink r:id="rId21" w:history="1">
        <w:r w:rsidRPr="008E322F">
          <w:rPr>
            <w:rStyle w:val="aff"/>
            <w:i/>
            <w:sz w:val="22"/>
          </w:rPr>
          <w:t>https://webbook.nist.gov/chemistry</w:t>
        </w:r>
      </w:hyperlink>
      <w:r w:rsidRPr="008E322F">
        <w:rPr>
          <w:i/>
          <w:sz w:val="22"/>
        </w:rPr>
        <w:t xml:space="preserve">,  </w:t>
      </w:r>
      <w:hyperlink r:id="rId22" w:anchor="Compounds" w:history="1">
        <w:r w:rsidRPr="008E322F">
          <w:rPr>
            <w:rStyle w:val="aff"/>
            <w:i/>
            <w:sz w:val="22"/>
          </w:rPr>
          <w:t>https://ptable.com/#Compounds</w:t>
        </w:r>
      </w:hyperlink>
      <w:r w:rsidRPr="008E322F">
        <w:rPr>
          <w:i/>
          <w:sz w:val="22"/>
        </w:rPr>
        <w:t xml:space="preserve">, </w:t>
      </w:r>
      <w:hyperlink r:id="rId23" w:history="1">
        <w:r w:rsidRPr="008E322F">
          <w:rPr>
            <w:rStyle w:val="aff"/>
            <w:i/>
            <w:sz w:val="22"/>
            <w:lang w:val="en-US"/>
          </w:rPr>
          <w:t>https</w:t>
        </w:r>
        <w:r w:rsidRPr="008E322F">
          <w:rPr>
            <w:rStyle w:val="aff"/>
            <w:i/>
            <w:sz w:val="22"/>
          </w:rPr>
          <w:t>://</w:t>
        </w:r>
        <w:r w:rsidRPr="008E322F">
          <w:rPr>
            <w:rStyle w:val="aff"/>
            <w:i/>
            <w:sz w:val="22"/>
            <w:lang w:val="en-US"/>
          </w:rPr>
          <w:t>acetyl</w:t>
        </w:r>
        <w:r w:rsidRPr="008E322F">
          <w:rPr>
            <w:rStyle w:val="aff"/>
            <w:i/>
            <w:sz w:val="22"/>
          </w:rPr>
          <w:t>.</w:t>
        </w:r>
        <w:proofErr w:type="spellStart"/>
        <w:r w:rsidRPr="008E322F">
          <w:rPr>
            <w:rStyle w:val="aff"/>
            <w:i/>
            <w:sz w:val="22"/>
            <w:lang w:val="en-US"/>
          </w:rPr>
          <w:t>ru</w:t>
        </w:r>
        <w:proofErr w:type="spellEnd"/>
      </w:hyperlink>
      <w:r w:rsidRPr="008E322F">
        <w:rPr>
          <w:i/>
          <w:sz w:val="22"/>
        </w:rPr>
        <w:t xml:space="preserve"> и др. Данные базы содержат сведения о строении и химических свойствах, способах получения, применении простых и сложных веществ.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 w:rsidRPr="001E70A6">
        <w:rPr>
          <w:b/>
          <w:i/>
          <w:sz w:val="24"/>
        </w:rPr>
        <w:t>Тема 13. Водород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Место водорода в Периодической системе Д.И. Менделеева. Изотопы водорода. Способы получения водорода. Физические и химические свойства водорода. Соединения водорода с металлами и неметаллами.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Вода и ее строение. Диаграмма состояния воды. Вода в природе. Химические и физико-химические способы очистки природной воды. Пероксид водорода, получение, структура и свойства. Понятие о водородной энергетике.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14. Галогены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Общая характеристика галогенов: нахождение в природе, способы получения, физические и химические свойства. </w:t>
      </w:r>
      <w:proofErr w:type="spellStart"/>
      <w:r>
        <w:rPr>
          <w:sz w:val="24"/>
        </w:rPr>
        <w:t>Галогеноводороды</w:t>
      </w:r>
      <w:proofErr w:type="spellEnd"/>
      <w:r>
        <w:rPr>
          <w:sz w:val="24"/>
        </w:rPr>
        <w:t xml:space="preserve"> и галогениды металлов. Кислородсодержащие кислоты галогенов и их соли.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-восстановительные свойства галогенов и их соединений. Применение галогенов и их соединений.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 xml:space="preserve">Тема 15. </w:t>
      </w:r>
      <w:proofErr w:type="spellStart"/>
      <w:r>
        <w:rPr>
          <w:b/>
          <w:i/>
          <w:sz w:val="24"/>
        </w:rPr>
        <w:t>Халькогены</w:t>
      </w:r>
      <w:proofErr w:type="spellEnd"/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Кислород. Строение молекулы кислорода. Получение и химические свойства кислорода. Озон, строение молекулы, получение и применение озона. Биологическая роль кислорода и озона в живых системах.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Сера. Химические свойства серы. Соединения серы с водородом и кислородом. Нахождение серы в природе. Получение серы. Физические свойства серы. Аллотропные модификации серы.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Сероводород и сероводородная кислота. Сульфиды, их растворимость в воде и взаимодействие с минеральными кислотами.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Оксиды серы и соответствующие им кислородсодержащие кислоты. Кислотно-основные и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-восстановительные свойства сернистой и серной кислот. Соли сернистой и серной кислот.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Химические свойства селена, теллура и их соединений.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16. Элементы группы азота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Сравнительная характеристика соединений элементов группы азота и их токсичность.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Азот. Получение, физические и химические свойства азота. Соединения азота с металлами (нитриды): их получение и свойства.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Аммиак: промышленный синтез, физические и химические свойства, применение. Равновесия в водном растворе аммиака. Термическое разложение солей аммония.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Оксиды азота: строение молекул, получение и химические свойства. 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Азотистая кислота и ее соли (нитриты).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-восстановительные характеристики этих соединений.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Азотная кислота. Получение в промышленности. Химические свойства азотной кислоты. Применение азотной кислоты и ее солей.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Фосфор. Аллотропные модификации фосфора. Получение и химические свойства фосфора. Соединения фосфора с металлами и неметаллами. </w:t>
      </w:r>
      <w:proofErr w:type="spellStart"/>
      <w:r>
        <w:rPr>
          <w:sz w:val="24"/>
        </w:rPr>
        <w:t>Фосфин</w:t>
      </w:r>
      <w:proofErr w:type="spellEnd"/>
      <w:r>
        <w:rPr>
          <w:sz w:val="24"/>
        </w:rPr>
        <w:t xml:space="preserve"> и фосфиды, их получение, взаимодействие с водой. Оксиды фосфора и </w:t>
      </w:r>
      <w:proofErr w:type="spellStart"/>
      <w:r>
        <w:rPr>
          <w:sz w:val="24"/>
        </w:rPr>
        <w:t>фосфорсодержашие</w:t>
      </w:r>
      <w:proofErr w:type="spellEnd"/>
      <w:r>
        <w:rPr>
          <w:sz w:val="24"/>
        </w:rPr>
        <w:t xml:space="preserve"> кислоты. Соли фосфорной кислоты и их химические свойства.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Мышьяк, сурьма, висмут. Их соединения с водородом и кислородом.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17. Элементы группы углерода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Углерод и его аллотропные модификации. Биологическая роль углерода. Круговорот углерода в природе.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Неорганические соединения углерода. Карбиды металлов. Оксиды углерода. Угольная кислота и ее соли.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Соединения углерода с галогенами, серой и азотом. Карбамид. Сероуглерод. Цианиды. </w:t>
      </w:r>
      <w:proofErr w:type="spellStart"/>
      <w:r>
        <w:rPr>
          <w:sz w:val="24"/>
        </w:rPr>
        <w:t>Карбонилы</w:t>
      </w:r>
      <w:proofErr w:type="spellEnd"/>
      <w:r>
        <w:rPr>
          <w:sz w:val="24"/>
        </w:rPr>
        <w:t xml:space="preserve"> металлов.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Кремний. Соединения кремния. </w:t>
      </w:r>
      <w:proofErr w:type="spellStart"/>
      <w:r>
        <w:rPr>
          <w:sz w:val="24"/>
        </w:rPr>
        <w:t>Силаны</w:t>
      </w:r>
      <w:proofErr w:type="spellEnd"/>
      <w:r>
        <w:rPr>
          <w:sz w:val="24"/>
        </w:rPr>
        <w:t>. Галогениды кремния. Силициды. Оксид кремния. Кремниевые кислоты и их соли. Гидролиз силикатов.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Силикагель. Силиконы и силоксаны. Соединения кремния в природе. Стекла и </w:t>
      </w:r>
      <w:proofErr w:type="spellStart"/>
      <w:r>
        <w:rPr>
          <w:sz w:val="24"/>
        </w:rPr>
        <w:t>ситаллы</w:t>
      </w:r>
      <w:proofErr w:type="spellEnd"/>
      <w:r>
        <w:rPr>
          <w:sz w:val="24"/>
        </w:rPr>
        <w:t>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Керамика. Понятие о вяжущих материалах.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Краткая характеристика химических свойств германия, олова, свинца и их соединений.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Применение соединений углерода, кремния, германия, олова и свинца.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18. Элементы первой и второй групп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Щелочные металлы, нахождение в природе и получение. Важнейшие соединения щелочных металлов: оксиды, гидроксиды, пероксиды. Применение щелочных металлов и их соединений. 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Бериллий. Оксид и гидроксид бериллия, их получение и свойства.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Щелочноземельные металлы и магний. Получение, химические свойства оксидов, гидроксидов и солей магния, кальция и бария. Жесткость воды и способы ее устранения.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19. Элементы группы бора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Химические свойства бора. Соединения бора с кислородом, водородом и галогенами. Нахождение бора в природе. Получение бора. </w:t>
      </w:r>
      <w:proofErr w:type="spellStart"/>
      <w:r>
        <w:rPr>
          <w:sz w:val="24"/>
        </w:rPr>
        <w:t>Карбораны</w:t>
      </w:r>
      <w:proofErr w:type="spellEnd"/>
      <w:r>
        <w:rPr>
          <w:sz w:val="24"/>
        </w:rPr>
        <w:t>. Соединения бора с азотом. Борные кислоты и их соли. Применение соединений бора.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Нахождение алюминия в природе. Получение алюминия и его химические свойства. Соединения алюминия с кислородом и галогенами. Оксид и гидроксид алюминия, их химические свойства. Амфотерный характер соединений алюминия Алюминаты. Гидролиз солей алюминия. Сплавы алюминия с другими металлами. Применение алюминия и его соединений.</w:t>
      </w:r>
    </w:p>
    <w:p w:rsidR="00855A65" w:rsidRDefault="00855A65" w:rsidP="00855A65">
      <w:pPr>
        <w:pStyle w:val="1"/>
        <w:jc w:val="both"/>
        <w:rPr>
          <w:b/>
          <w:i/>
          <w:sz w:val="24"/>
        </w:rPr>
      </w:pPr>
      <w:r>
        <w:rPr>
          <w:b/>
          <w:i/>
          <w:sz w:val="24"/>
        </w:rPr>
        <w:t>Тема 20. Химия d-элементов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Положение d-элементов в Периодической системе Д.И. Менделеева. Особенности химии d-элементов. Химические свойства d-элементов на примере хрома, железа и меди. Кислотно-основные свойства оксидов и гидроксидов этих элементов. Комплексные соединения хрома, железа и меди. Закономерности изменения химических свойств d-элементов и их соединений в группах.</w:t>
      </w:r>
    </w:p>
    <w:p w:rsidR="00855A65" w:rsidRDefault="00855A65" w:rsidP="00855A65">
      <w:pPr>
        <w:pStyle w:val="1"/>
        <w:jc w:val="both"/>
        <w:rPr>
          <w:b/>
          <w:i/>
          <w:sz w:val="24"/>
        </w:rPr>
      </w:pPr>
      <w:r>
        <w:rPr>
          <w:b/>
          <w:i/>
          <w:sz w:val="24"/>
        </w:rPr>
        <w:t>Тема 21. Элементы органической химии</w:t>
      </w:r>
    </w:p>
    <w:p w:rsidR="001E70A6" w:rsidRPr="008E322F" w:rsidRDefault="001E70A6" w:rsidP="001E70A6">
      <w:pPr>
        <w:pStyle w:val="1"/>
        <w:jc w:val="both"/>
        <w:rPr>
          <w:i/>
          <w:sz w:val="22"/>
        </w:rPr>
      </w:pPr>
      <w:r w:rsidRPr="008E322F">
        <w:rPr>
          <w:i/>
          <w:sz w:val="22"/>
        </w:rPr>
        <w:t>Функционал сайта Acetyl.ru включает интерактивный графический редактор органических веществ, обширную базу данных органических и неорганических веществ, включая особенности изомерии, способы получения, химические свойства органических веществ. Приложения для моделирования структур органических веществ (</w:t>
      </w:r>
      <w:r w:rsidRPr="008E322F">
        <w:rPr>
          <w:i/>
          <w:sz w:val="22"/>
          <w:lang w:val="en-US" w:eastAsia="ja-JP"/>
        </w:rPr>
        <w:t>Avogadro</w:t>
      </w:r>
      <w:r w:rsidRPr="008E322F">
        <w:rPr>
          <w:i/>
          <w:sz w:val="22"/>
          <w:lang w:eastAsia="ja-JP"/>
        </w:rPr>
        <w:t xml:space="preserve">, </w:t>
      </w:r>
      <w:proofErr w:type="spellStart"/>
      <w:r w:rsidRPr="008E322F">
        <w:rPr>
          <w:i/>
          <w:sz w:val="22"/>
          <w:lang w:val="en-US" w:eastAsia="ja-JP"/>
        </w:rPr>
        <w:t>Jmol</w:t>
      </w:r>
      <w:proofErr w:type="spellEnd"/>
      <w:r w:rsidRPr="008E322F">
        <w:rPr>
          <w:i/>
          <w:sz w:val="22"/>
          <w:lang w:eastAsia="ja-JP"/>
        </w:rPr>
        <w:t xml:space="preserve">, </w:t>
      </w:r>
      <w:proofErr w:type="spellStart"/>
      <w:r w:rsidRPr="008E322F">
        <w:rPr>
          <w:i/>
          <w:sz w:val="22"/>
          <w:lang w:val="en-US" w:eastAsia="ja-JP"/>
        </w:rPr>
        <w:t>ACDFree</w:t>
      </w:r>
      <w:proofErr w:type="spellEnd"/>
      <w:r w:rsidRPr="008E322F">
        <w:rPr>
          <w:i/>
          <w:sz w:val="22"/>
        </w:rPr>
        <w:t>) позволяют визуализировать представление о низко- и высокомолекулярных веществах, содержат встроенные базы готовых структур органических веществ основных классов.</w:t>
      </w:r>
    </w:p>
    <w:p w:rsidR="001E70A6" w:rsidRPr="001E70A6" w:rsidRDefault="001E70A6" w:rsidP="001E70A6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Предмет органической химии. Теория химического строения А.М. Бутлерова. Изомерия. Углеводороды. Гомологические ряды углеводородов. Функциональные производные углеводородов. Классификация и номенклатура органических соединений </w:t>
      </w:r>
      <w:r w:rsidRPr="001E70A6">
        <w:rPr>
          <w:sz w:val="24"/>
        </w:rPr>
        <w:t xml:space="preserve">(с использованием сайта </w:t>
      </w:r>
      <w:r w:rsidRPr="001E70A6">
        <w:rPr>
          <w:sz w:val="24"/>
          <w:lang w:val="en-US"/>
        </w:rPr>
        <w:t>Acetyl</w:t>
      </w:r>
      <w:r w:rsidRPr="001E70A6">
        <w:rPr>
          <w:sz w:val="24"/>
        </w:rPr>
        <w:t>.</w:t>
      </w:r>
      <w:proofErr w:type="spellStart"/>
      <w:r w:rsidRPr="001E70A6">
        <w:rPr>
          <w:sz w:val="24"/>
          <w:lang w:val="en-US"/>
        </w:rPr>
        <w:t>ru</w:t>
      </w:r>
      <w:proofErr w:type="spellEnd"/>
      <w:r w:rsidRPr="001E70A6">
        <w:rPr>
          <w:sz w:val="24"/>
          <w:lang w:eastAsia="ja-JP"/>
        </w:rPr>
        <w:t xml:space="preserve">, приложений </w:t>
      </w:r>
      <w:r w:rsidRPr="001E70A6">
        <w:rPr>
          <w:sz w:val="24"/>
          <w:lang w:val="en-US" w:eastAsia="ja-JP"/>
        </w:rPr>
        <w:t>Avogadro</w:t>
      </w:r>
      <w:r w:rsidRPr="001E70A6">
        <w:rPr>
          <w:sz w:val="24"/>
          <w:lang w:eastAsia="ja-JP"/>
        </w:rPr>
        <w:t xml:space="preserve">, </w:t>
      </w:r>
      <w:proofErr w:type="spellStart"/>
      <w:r w:rsidRPr="001E70A6">
        <w:rPr>
          <w:sz w:val="24"/>
          <w:lang w:val="en-US" w:eastAsia="ja-JP"/>
        </w:rPr>
        <w:t>Jmol</w:t>
      </w:r>
      <w:proofErr w:type="spellEnd"/>
      <w:r w:rsidRPr="001E70A6">
        <w:rPr>
          <w:sz w:val="24"/>
          <w:lang w:eastAsia="ja-JP"/>
        </w:rPr>
        <w:t xml:space="preserve">, </w:t>
      </w:r>
      <w:proofErr w:type="spellStart"/>
      <w:r w:rsidRPr="001E70A6">
        <w:rPr>
          <w:sz w:val="24"/>
          <w:lang w:val="en-US" w:eastAsia="ja-JP"/>
        </w:rPr>
        <w:t>ACDFree</w:t>
      </w:r>
      <w:proofErr w:type="spellEnd"/>
      <w:r w:rsidRPr="001E70A6">
        <w:rPr>
          <w:sz w:val="24"/>
        </w:rPr>
        <w:t>).</w:t>
      </w:r>
    </w:p>
    <w:p w:rsidR="001E70A6" w:rsidRPr="001E70A6" w:rsidRDefault="001E70A6" w:rsidP="001E70A6">
      <w:pPr>
        <w:pStyle w:val="1"/>
        <w:ind w:firstLine="709"/>
        <w:jc w:val="both"/>
        <w:rPr>
          <w:sz w:val="24"/>
        </w:rPr>
      </w:pPr>
      <w:r w:rsidRPr="001E70A6">
        <w:rPr>
          <w:sz w:val="24"/>
        </w:rPr>
        <w:t xml:space="preserve">Нахождение органических соединений в природе. Нефть и ее переработка. Возобновляемые источники органических соединений. </w:t>
      </w:r>
    </w:p>
    <w:p w:rsidR="008C348F" w:rsidRDefault="001E70A6" w:rsidP="001E70A6">
      <w:pPr>
        <w:pStyle w:val="afa"/>
        <w:widowControl w:val="0"/>
        <w:spacing w:after="0"/>
        <w:ind w:firstLine="709"/>
        <w:jc w:val="both"/>
      </w:pPr>
      <w:r w:rsidRPr="001E70A6">
        <w:t xml:space="preserve">Основные классы органических соединений. Предельные и непредельные углеводороды: </w:t>
      </w:r>
      <w:proofErr w:type="spellStart"/>
      <w:r w:rsidRPr="001E70A6">
        <w:lastRenderedPageBreak/>
        <w:t>алканы</w:t>
      </w:r>
      <w:proofErr w:type="spellEnd"/>
      <w:r w:rsidRPr="001E70A6">
        <w:t xml:space="preserve">, </w:t>
      </w:r>
      <w:proofErr w:type="spellStart"/>
      <w:r w:rsidRPr="001E70A6">
        <w:t>алкены</w:t>
      </w:r>
      <w:proofErr w:type="spellEnd"/>
      <w:r w:rsidRPr="001E70A6">
        <w:t xml:space="preserve">, </w:t>
      </w:r>
      <w:proofErr w:type="spellStart"/>
      <w:r w:rsidRPr="001E70A6">
        <w:t>алкины</w:t>
      </w:r>
      <w:proofErr w:type="spellEnd"/>
      <w:r w:rsidRPr="001E70A6">
        <w:t xml:space="preserve">. Циклические углеводороды. Ароматические углеводороды. Гетероциклические соединения. Галогенпроизводные углеводородов. Кислородсодержащие производные углеводородов: спирты, фенолы, альдегиды, кетоны, карбоновые кислоты. Азотсодержащие производные углеводородов: нитросоединения, амины. Получение и химические свойства основных классов органических соединений. Органические полимерные материалы (с использованием сайта </w:t>
      </w:r>
      <w:r w:rsidRPr="001E70A6">
        <w:rPr>
          <w:lang w:val="en-US"/>
        </w:rPr>
        <w:t>Acetyl</w:t>
      </w:r>
      <w:r w:rsidRPr="001E70A6">
        <w:t>.</w:t>
      </w:r>
      <w:proofErr w:type="spellStart"/>
      <w:r w:rsidRPr="001E70A6">
        <w:rPr>
          <w:lang w:val="en-US"/>
        </w:rPr>
        <w:t>ru</w:t>
      </w:r>
      <w:proofErr w:type="spellEnd"/>
      <w:r w:rsidRPr="001E70A6">
        <w:rPr>
          <w:lang w:eastAsia="ja-JP"/>
        </w:rPr>
        <w:t xml:space="preserve">, приложений </w:t>
      </w:r>
      <w:r w:rsidRPr="001E70A6">
        <w:rPr>
          <w:lang w:val="en-US" w:eastAsia="ja-JP"/>
        </w:rPr>
        <w:t>Avogadro</w:t>
      </w:r>
      <w:r w:rsidRPr="001E70A6">
        <w:rPr>
          <w:lang w:eastAsia="ja-JP"/>
        </w:rPr>
        <w:t xml:space="preserve">, </w:t>
      </w:r>
      <w:proofErr w:type="spellStart"/>
      <w:r w:rsidRPr="001E70A6">
        <w:rPr>
          <w:lang w:val="en-US" w:eastAsia="ja-JP"/>
        </w:rPr>
        <w:t>Jmol</w:t>
      </w:r>
      <w:proofErr w:type="spellEnd"/>
      <w:r w:rsidRPr="001E70A6">
        <w:rPr>
          <w:lang w:eastAsia="ja-JP"/>
        </w:rPr>
        <w:t xml:space="preserve">, </w:t>
      </w:r>
      <w:proofErr w:type="spellStart"/>
      <w:r w:rsidRPr="001E70A6">
        <w:rPr>
          <w:lang w:val="en-US" w:eastAsia="ja-JP"/>
        </w:rPr>
        <w:t>ACDFree</w:t>
      </w:r>
      <w:proofErr w:type="spellEnd"/>
      <w:r w:rsidRPr="001E70A6">
        <w:t>).</w:t>
      </w:r>
    </w:p>
    <w:p w:rsidR="001E70A6" w:rsidRPr="008C348F" w:rsidRDefault="001E70A6" w:rsidP="001E70A6">
      <w:pPr>
        <w:pStyle w:val="afa"/>
        <w:widowControl w:val="0"/>
        <w:spacing w:after="0"/>
        <w:ind w:firstLine="709"/>
        <w:jc w:val="both"/>
      </w:pPr>
    </w:p>
    <w:p w:rsidR="00B62AFF" w:rsidRPr="00EE2173" w:rsidRDefault="00EE2173" w:rsidP="008E322F">
      <w:pPr>
        <w:pStyle w:val="a6"/>
        <w:ind w:left="0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Pr="00A6191B" w:rsidRDefault="00636B83" w:rsidP="00BF10F6">
      <w:pPr>
        <w:pStyle w:val="afc"/>
        <w:spacing w:after="0"/>
        <w:ind w:left="0"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</w:t>
      </w:r>
      <w:r w:rsidR="001E70A6">
        <w:t>/</w:t>
      </w:r>
      <w:r w:rsidR="001E70A6" w:rsidRPr="001E70A6">
        <w:t>сквозными</w:t>
      </w:r>
      <w:r w:rsidRPr="00A6191B">
        <w:t xml:space="preserve"> технологиями.</w:t>
      </w:r>
    </w:p>
    <w:p w:rsidR="008E322F" w:rsidRPr="005D6751" w:rsidRDefault="008E322F" w:rsidP="008E322F">
      <w:pPr>
        <w:ind w:firstLine="708"/>
        <w:jc w:val="both"/>
        <w:rPr>
          <w:rFonts w:eastAsiaTheme="minorEastAsia"/>
          <w:lang w:eastAsia="ja-JP"/>
        </w:rPr>
      </w:pPr>
      <w:r>
        <w:rPr>
          <w:i/>
          <w:iCs/>
        </w:rPr>
        <w:t>Лекция-визуализация</w:t>
      </w:r>
      <w:r>
        <w:t xml:space="preserve"> способствует преобразованию устной и письменной информации в визуальную форму при использовании схем, рисунков, чертежей и т.п. Такая лекция способствует успешному решению проблемной ситуации, т.к. активно включается мыслительная деятельность обучающихся при широком использовании наглядности и т.д. </w:t>
      </w:r>
      <w:r w:rsidRPr="001E70A6">
        <w:t xml:space="preserve">Актуализация рабочей программы предполагает внедрение в лекционный курс интерактивных приложений </w:t>
      </w:r>
      <w:r w:rsidRPr="001E70A6">
        <w:rPr>
          <w:rFonts w:eastAsiaTheme="minorEastAsia"/>
          <w:lang w:eastAsia="ja-JP"/>
        </w:rPr>
        <w:t xml:space="preserve">и </w:t>
      </w:r>
      <w:r w:rsidRPr="001E70A6">
        <w:t xml:space="preserve">сайтов </w:t>
      </w:r>
      <w:proofErr w:type="spellStart"/>
      <w:r w:rsidRPr="001E70A6">
        <w:rPr>
          <w:lang w:val="en-US"/>
        </w:rPr>
        <w:t>Ptable</w:t>
      </w:r>
      <w:proofErr w:type="spellEnd"/>
      <w:r w:rsidRPr="001E70A6">
        <w:t>.</w:t>
      </w:r>
      <w:r w:rsidRPr="001E70A6">
        <w:rPr>
          <w:lang w:val="en-US"/>
        </w:rPr>
        <w:t>com</w:t>
      </w:r>
      <w:r w:rsidRPr="001E70A6">
        <w:t xml:space="preserve">, </w:t>
      </w:r>
      <w:r w:rsidRPr="001E70A6">
        <w:rPr>
          <w:lang w:val="en-US"/>
        </w:rPr>
        <w:t>Acetyl</w:t>
      </w:r>
      <w:r w:rsidRPr="001E70A6">
        <w:t>.</w:t>
      </w:r>
      <w:proofErr w:type="spellStart"/>
      <w:r w:rsidRPr="001E70A6">
        <w:rPr>
          <w:lang w:val="en-US"/>
        </w:rPr>
        <w:t>ru</w:t>
      </w:r>
      <w:proofErr w:type="spellEnd"/>
      <w:r w:rsidRPr="001E70A6">
        <w:t xml:space="preserve">, </w:t>
      </w:r>
      <w:r w:rsidRPr="001E70A6">
        <w:rPr>
          <w:lang w:val="en-US"/>
        </w:rPr>
        <w:t>Avogadro</w:t>
      </w:r>
      <w:r w:rsidRPr="001E70A6">
        <w:t xml:space="preserve">, </w:t>
      </w:r>
      <w:proofErr w:type="spellStart"/>
      <w:r w:rsidRPr="001E70A6">
        <w:rPr>
          <w:lang w:val="en-US"/>
        </w:rPr>
        <w:t>Jmol</w:t>
      </w:r>
      <w:proofErr w:type="spellEnd"/>
      <w:r w:rsidRPr="001E70A6">
        <w:t xml:space="preserve"> и т.п.</w:t>
      </w:r>
    </w:p>
    <w:p w:rsidR="008E322F" w:rsidRDefault="008E322F" w:rsidP="008E322F">
      <w:pPr>
        <w:pStyle w:val="a6"/>
        <w:ind w:left="0" w:firstLine="709"/>
        <w:jc w:val="both"/>
      </w:pPr>
      <w:r>
        <w:rPr>
          <w:i/>
        </w:rPr>
        <w:t>Дискуссионные методы</w:t>
      </w:r>
      <w:r>
        <w:t xml:space="preserve"> могут быть реализованы в виде диалога участников или групп участников, групповой дискуссии, анализа конкретной ситуации или других.</w:t>
      </w:r>
    </w:p>
    <w:p w:rsidR="008E322F" w:rsidRDefault="008E322F" w:rsidP="008E322F">
      <w:pPr>
        <w:pStyle w:val="a6"/>
        <w:ind w:left="0" w:firstLine="709"/>
        <w:jc w:val="both"/>
      </w:pPr>
      <w:r>
        <w:rPr>
          <w:i/>
        </w:rPr>
        <w:t>Работа в малых группах на лабораторных занятиях</w:t>
      </w:r>
      <w:r>
        <w:t xml:space="preserve"> позволяет развить умение работать в команде, планировать и делать выводы на основании произведенных действий, т.е. закладывает основы научно-исследовательской работы в дальнейшей профессиональной деятельности. Все лабораторные работы по данной дисциплине представляют собой экспериментальные исследования.</w:t>
      </w:r>
    </w:p>
    <w:p w:rsidR="008E322F" w:rsidRDefault="008E322F" w:rsidP="008E322F">
      <w:pPr>
        <w:pStyle w:val="a6"/>
        <w:ind w:left="0" w:firstLine="709"/>
        <w:jc w:val="both"/>
      </w:pPr>
      <w:r w:rsidRPr="001E70A6">
        <w:t>Актуализация рабочей программы предполагает внедрение в лабораторный практикум виртуальной части (с использованием бета-версии виртуального лабораторного практикума «</w:t>
      </w:r>
      <w:proofErr w:type="spellStart"/>
      <w:r w:rsidRPr="001E70A6">
        <w:t>ХимЛаб</w:t>
      </w:r>
      <w:proofErr w:type="spellEnd"/>
      <w:r w:rsidRPr="001E70A6">
        <w:t>-Теоретик»)</w:t>
      </w:r>
      <w:r>
        <w:t>.</w:t>
      </w:r>
    </w:p>
    <w:p w:rsidR="00855A65" w:rsidRDefault="00855A65" w:rsidP="00BF10F6">
      <w:pPr>
        <w:pStyle w:val="afe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</w:p>
    <w:p w:rsidR="00636B83" w:rsidRPr="005F6C78" w:rsidRDefault="00CC0905" w:rsidP="00BF10F6">
      <w:pPr>
        <w:pStyle w:val="afe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>
        <w:rPr>
          <w:i/>
        </w:rPr>
        <w:t>Учеб</w:t>
      </w:r>
      <w:r w:rsidR="00636B83" w:rsidRPr="005F6C78">
        <w:rPr>
          <w:i/>
        </w:rPr>
        <w:t>ные технологии, используемые в образовательном процессе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1152"/>
        <w:gridCol w:w="4515"/>
        <w:gridCol w:w="1760"/>
      </w:tblGrid>
      <w:tr w:rsidR="00855A65" w:rsidRPr="005A4DEE" w:rsidTr="007D0972">
        <w:trPr>
          <w:jc w:val="center"/>
        </w:trPr>
        <w:tc>
          <w:tcPr>
            <w:tcW w:w="1253" w:type="pct"/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Раздел</w:t>
            </w:r>
          </w:p>
        </w:tc>
        <w:tc>
          <w:tcPr>
            <w:tcW w:w="581" w:type="pct"/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Семестр</w:t>
            </w:r>
          </w:p>
        </w:tc>
        <w:tc>
          <w:tcPr>
            <w:tcW w:w="2278" w:type="pct"/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888" w:type="pct"/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 xml:space="preserve">Количество часов </w:t>
            </w:r>
          </w:p>
        </w:tc>
      </w:tr>
      <w:tr w:rsidR="00855A65" w:rsidRPr="005A4DEE" w:rsidTr="007D0972">
        <w:trPr>
          <w:jc w:val="center"/>
        </w:trPr>
        <w:tc>
          <w:tcPr>
            <w:tcW w:w="1253" w:type="pct"/>
            <w:vMerge w:val="restart"/>
          </w:tcPr>
          <w:p w:rsidR="00855A65" w:rsidRPr="005A4DEE" w:rsidRDefault="00855A65" w:rsidP="00BE0CAF">
            <w:pPr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1-7. Общая химия</w:t>
            </w:r>
          </w:p>
        </w:tc>
        <w:tc>
          <w:tcPr>
            <w:tcW w:w="581" w:type="pct"/>
            <w:vMerge w:val="restart"/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1</w:t>
            </w:r>
          </w:p>
        </w:tc>
        <w:tc>
          <w:tcPr>
            <w:tcW w:w="2278" w:type="pct"/>
          </w:tcPr>
          <w:p w:rsidR="00855A65" w:rsidRPr="005A4DEE" w:rsidRDefault="00855A65" w:rsidP="00BE0CAF">
            <w:pPr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Лекци</w:t>
            </w:r>
            <w:r>
              <w:rPr>
                <w:iCs/>
                <w:sz w:val="20"/>
              </w:rPr>
              <w:t>я</w:t>
            </w:r>
            <w:r w:rsidRPr="005A4DEE">
              <w:rPr>
                <w:iCs/>
                <w:sz w:val="20"/>
              </w:rPr>
              <w:t>-</w:t>
            </w:r>
            <w:r>
              <w:rPr>
                <w:iCs/>
                <w:sz w:val="20"/>
              </w:rPr>
              <w:t>дискуссия</w:t>
            </w:r>
            <w:r w:rsidR="007D0972">
              <w:rPr>
                <w:iCs/>
                <w:sz w:val="20"/>
              </w:rPr>
              <w:t xml:space="preserve"> (лекция-визуализация)</w:t>
            </w:r>
          </w:p>
        </w:tc>
        <w:tc>
          <w:tcPr>
            <w:tcW w:w="888" w:type="pct"/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</w:tr>
      <w:tr w:rsidR="00855A65" w:rsidRPr="005A4DEE" w:rsidTr="007D0972">
        <w:trPr>
          <w:jc w:val="center"/>
        </w:trPr>
        <w:tc>
          <w:tcPr>
            <w:tcW w:w="1253" w:type="pct"/>
            <w:vMerge/>
          </w:tcPr>
          <w:p w:rsidR="00855A65" w:rsidRPr="005A4DEE" w:rsidRDefault="00855A65" w:rsidP="00BE0CAF">
            <w:pPr>
              <w:rPr>
                <w:iCs/>
                <w:sz w:val="20"/>
              </w:rPr>
            </w:pPr>
          </w:p>
        </w:tc>
        <w:tc>
          <w:tcPr>
            <w:tcW w:w="581" w:type="pct"/>
            <w:vMerge/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</w:p>
        </w:tc>
        <w:tc>
          <w:tcPr>
            <w:tcW w:w="2278" w:type="pct"/>
          </w:tcPr>
          <w:p w:rsidR="00855A65" w:rsidRPr="005A4DEE" w:rsidRDefault="00855A65" w:rsidP="00BE0CAF">
            <w:pPr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Работа в малых группах на лабораторных занятиях</w:t>
            </w:r>
          </w:p>
        </w:tc>
        <w:tc>
          <w:tcPr>
            <w:tcW w:w="888" w:type="pct"/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</w:tr>
      <w:tr w:rsidR="00855A65" w:rsidRPr="005A4DEE" w:rsidTr="007D0972">
        <w:trPr>
          <w:jc w:val="center"/>
        </w:trPr>
        <w:tc>
          <w:tcPr>
            <w:tcW w:w="1253" w:type="pct"/>
            <w:tcBorders>
              <w:bottom w:val="double" w:sz="4" w:space="0" w:color="auto"/>
            </w:tcBorders>
          </w:tcPr>
          <w:p w:rsidR="00855A65" w:rsidRPr="005A4DEE" w:rsidRDefault="00855A65" w:rsidP="00BE0CAF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Итого за 1 семестр</w:t>
            </w:r>
          </w:p>
        </w:tc>
        <w:tc>
          <w:tcPr>
            <w:tcW w:w="581" w:type="pct"/>
            <w:tcBorders>
              <w:bottom w:val="double" w:sz="4" w:space="0" w:color="auto"/>
            </w:tcBorders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</w:p>
        </w:tc>
        <w:tc>
          <w:tcPr>
            <w:tcW w:w="2278" w:type="pct"/>
            <w:tcBorders>
              <w:bottom w:val="double" w:sz="4" w:space="0" w:color="auto"/>
            </w:tcBorders>
          </w:tcPr>
          <w:p w:rsidR="00855A65" w:rsidRPr="005A4DEE" w:rsidRDefault="00855A65" w:rsidP="00BE0CAF">
            <w:pPr>
              <w:rPr>
                <w:iCs/>
                <w:sz w:val="20"/>
              </w:rPr>
            </w:pPr>
          </w:p>
        </w:tc>
        <w:tc>
          <w:tcPr>
            <w:tcW w:w="888" w:type="pct"/>
            <w:tcBorders>
              <w:bottom w:val="double" w:sz="4" w:space="0" w:color="auto"/>
            </w:tcBorders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</w:tr>
      <w:tr w:rsidR="007D0972" w:rsidRPr="005A4DEE" w:rsidTr="007D0972">
        <w:trPr>
          <w:jc w:val="center"/>
        </w:trPr>
        <w:tc>
          <w:tcPr>
            <w:tcW w:w="1253" w:type="pct"/>
            <w:vMerge w:val="restart"/>
            <w:tcBorders>
              <w:top w:val="double" w:sz="4" w:space="0" w:color="auto"/>
            </w:tcBorders>
          </w:tcPr>
          <w:p w:rsidR="007D0972" w:rsidRPr="005A4DEE" w:rsidRDefault="007D0972" w:rsidP="007D0972">
            <w:pPr>
              <w:rPr>
                <w:sz w:val="20"/>
              </w:rPr>
            </w:pPr>
            <w:r w:rsidRPr="005A4DEE">
              <w:rPr>
                <w:sz w:val="20"/>
              </w:rPr>
              <w:t>8. Химия элементов и их соединений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</w:tcBorders>
          </w:tcPr>
          <w:p w:rsidR="007D0972" w:rsidRPr="005A4DEE" w:rsidRDefault="007D0972" w:rsidP="007D097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2278" w:type="pct"/>
            <w:tcBorders>
              <w:top w:val="double" w:sz="4" w:space="0" w:color="auto"/>
            </w:tcBorders>
          </w:tcPr>
          <w:p w:rsidR="007D0972" w:rsidRPr="005A4DEE" w:rsidRDefault="007D0972" w:rsidP="007D0972">
            <w:pPr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Лекци</w:t>
            </w:r>
            <w:r>
              <w:rPr>
                <w:iCs/>
                <w:sz w:val="20"/>
              </w:rPr>
              <w:t>я</w:t>
            </w:r>
            <w:r w:rsidRPr="005A4DEE">
              <w:rPr>
                <w:iCs/>
                <w:sz w:val="20"/>
              </w:rPr>
              <w:t>-</w:t>
            </w:r>
            <w:r>
              <w:rPr>
                <w:iCs/>
                <w:sz w:val="20"/>
              </w:rPr>
              <w:t>дискуссия (лекция-визуализация)</w:t>
            </w:r>
          </w:p>
        </w:tc>
        <w:tc>
          <w:tcPr>
            <w:tcW w:w="888" w:type="pct"/>
            <w:tcBorders>
              <w:top w:val="double" w:sz="4" w:space="0" w:color="auto"/>
            </w:tcBorders>
          </w:tcPr>
          <w:p w:rsidR="007D0972" w:rsidRPr="005A4DEE" w:rsidRDefault="007D0972" w:rsidP="007D097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</w:tr>
      <w:tr w:rsidR="007D0972" w:rsidRPr="005A4DEE" w:rsidTr="007D0972">
        <w:trPr>
          <w:jc w:val="center"/>
        </w:trPr>
        <w:tc>
          <w:tcPr>
            <w:tcW w:w="1253" w:type="pct"/>
            <w:vMerge/>
          </w:tcPr>
          <w:p w:rsidR="007D0972" w:rsidRPr="005A4DEE" w:rsidRDefault="007D0972" w:rsidP="007D0972">
            <w:pPr>
              <w:rPr>
                <w:sz w:val="20"/>
              </w:rPr>
            </w:pPr>
          </w:p>
        </w:tc>
        <w:tc>
          <w:tcPr>
            <w:tcW w:w="581" w:type="pct"/>
            <w:vMerge/>
          </w:tcPr>
          <w:p w:rsidR="007D0972" w:rsidRPr="005A4DEE" w:rsidRDefault="007D0972" w:rsidP="007D0972">
            <w:pPr>
              <w:jc w:val="center"/>
              <w:rPr>
                <w:iCs/>
                <w:sz w:val="20"/>
              </w:rPr>
            </w:pPr>
          </w:p>
        </w:tc>
        <w:tc>
          <w:tcPr>
            <w:tcW w:w="2278" w:type="pct"/>
          </w:tcPr>
          <w:p w:rsidR="007D0972" w:rsidRPr="005A4DEE" w:rsidRDefault="007D0972" w:rsidP="007D0972">
            <w:pPr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Работа в малых группах на лабораторных занятиях</w:t>
            </w:r>
          </w:p>
        </w:tc>
        <w:tc>
          <w:tcPr>
            <w:tcW w:w="888" w:type="pct"/>
          </w:tcPr>
          <w:p w:rsidR="007D0972" w:rsidRPr="005A4DEE" w:rsidRDefault="007D0972" w:rsidP="007D097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</w:tr>
      <w:tr w:rsidR="007D0972" w:rsidRPr="005A4DEE" w:rsidTr="007D0972">
        <w:trPr>
          <w:jc w:val="center"/>
        </w:trPr>
        <w:tc>
          <w:tcPr>
            <w:tcW w:w="1253" w:type="pct"/>
          </w:tcPr>
          <w:p w:rsidR="007D0972" w:rsidRPr="005A4DEE" w:rsidRDefault="007D0972" w:rsidP="007D0972">
            <w:pPr>
              <w:rPr>
                <w:sz w:val="20"/>
              </w:rPr>
            </w:pPr>
            <w:r w:rsidRPr="005A4DEE">
              <w:rPr>
                <w:sz w:val="20"/>
              </w:rPr>
              <w:t>9. Элементы органической химии</w:t>
            </w:r>
          </w:p>
        </w:tc>
        <w:tc>
          <w:tcPr>
            <w:tcW w:w="581" w:type="pct"/>
            <w:vMerge/>
          </w:tcPr>
          <w:p w:rsidR="007D0972" w:rsidRPr="005A4DEE" w:rsidRDefault="007D0972" w:rsidP="007D0972">
            <w:pPr>
              <w:jc w:val="center"/>
              <w:rPr>
                <w:iCs/>
                <w:sz w:val="20"/>
              </w:rPr>
            </w:pPr>
          </w:p>
        </w:tc>
        <w:tc>
          <w:tcPr>
            <w:tcW w:w="2278" w:type="pct"/>
          </w:tcPr>
          <w:p w:rsidR="007D0972" w:rsidRPr="005A4DEE" w:rsidRDefault="007D0972" w:rsidP="007D0972">
            <w:pPr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Лекци</w:t>
            </w:r>
            <w:r>
              <w:rPr>
                <w:iCs/>
                <w:sz w:val="20"/>
              </w:rPr>
              <w:t>я</w:t>
            </w:r>
            <w:r w:rsidRPr="005A4DEE">
              <w:rPr>
                <w:iCs/>
                <w:sz w:val="20"/>
              </w:rPr>
              <w:t>-</w:t>
            </w:r>
            <w:r>
              <w:rPr>
                <w:iCs/>
                <w:sz w:val="20"/>
              </w:rPr>
              <w:t>дискуссия (лекция-визуализация)</w:t>
            </w:r>
          </w:p>
        </w:tc>
        <w:tc>
          <w:tcPr>
            <w:tcW w:w="888" w:type="pct"/>
          </w:tcPr>
          <w:p w:rsidR="007D0972" w:rsidRPr="005A4DEE" w:rsidRDefault="007D0972" w:rsidP="007D097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</w:tr>
      <w:tr w:rsidR="007D0972" w:rsidRPr="005A4DEE" w:rsidTr="007D0972">
        <w:trPr>
          <w:jc w:val="center"/>
        </w:trPr>
        <w:tc>
          <w:tcPr>
            <w:tcW w:w="1253" w:type="pct"/>
          </w:tcPr>
          <w:p w:rsidR="007D0972" w:rsidRPr="005A4DEE" w:rsidRDefault="007D0972" w:rsidP="007D0972">
            <w:pPr>
              <w:rPr>
                <w:sz w:val="20"/>
              </w:rPr>
            </w:pPr>
            <w:r>
              <w:rPr>
                <w:sz w:val="20"/>
              </w:rPr>
              <w:t>Итого за 2 семестр</w:t>
            </w:r>
          </w:p>
        </w:tc>
        <w:tc>
          <w:tcPr>
            <w:tcW w:w="581" w:type="pct"/>
          </w:tcPr>
          <w:p w:rsidR="007D0972" w:rsidRPr="005A4DEE" w:rsidRDefault="007D0972" w:rsidP="007D0972">
            <w:pPr>
              <w:jc w:val="center"/>
              <w:rPr>
                <w:iCs/>
                <w:sz w:val="20"/>
              </w:rPr>
            </w:pPr>
          </w:p>
        </w:tc>
        <w:tc>
          <w:tcPr>
            <w:tcW w:w="2278" w:type="pct"/>
          </w:tcPr>
          <w:p w:rsidR="007D0972" w:rsidRDefault="007D0972" w:rsidP="007D0972">
            <w:pPr>
              <w:rPr>
                <w:iCs/>
                <w:sz w:val="20"/>
              </w:rPr>
            </w:pPr>
          </w:p>
        </w:tc>
        <w:tc>
          <w:tcPr>
            <w:tcW w:w="888" w:type="pct"/>
          </w:tcPr>
          <w:p w:rsidR="007D0972" w:rsidRPr="005A4DEE" w:rsidRDefault="007D0972" w:rsidP="007D097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</w:tr>
      <w:tr w:rsidR="007D0972" w:rsidRPr="005A4DEE" w:rsidTr="007D0972">
        <w:trPr>
          <w:jc w:val="center"/>
        </w:trPr>
        <w:tc>
          <w:tcPr>
            <w:tcW w:w="4112" w:type="pct"/>
            <w:gridSpan w:val="3"/>
          </w:tcPr>
          <w:p w:rsidR="007D0972" w:rsidRPr="005A4DEE" w:rsidRDefault="007D0972" w:rsidP="007D097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Все</w:t>
            </w:r>
            <w:r w:rsidRPr="005A4DEE">
              <w:rPr>
                <w:iCs/>
                <w:sz w:val="20"/>
              </w:rPr>
              <w:t>го:</w:t>
            </w:r>
          </w:p>
        </w:tc>
        <w:tc>
          <w:tcPr>
            <w:tcW w:w="888" w:type="pct"/>
          </w:tcPr>
          <w:p w:rsidR="007D0972" w:rsidRPr="005A4DEE" w:rsidRDefault="007D0972" w:rsidP="007D097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</w:t>
            </w:r>
          </w:p>
        </w:tc>
      </w:tr>
    </w:tbl>
    <w:p w:rsidR="008E322F" w:rsidRDefault="008E322F" w:rsidP="0043376D">
      <w:pPr>
        <w:pStyle w:val="a6"/>
        <w:ind w:left="0"/>
        <w:jc w:val="center"/>
        <w:rPr>
          <w:b/>
          <w:bCs/>
        </w:rPr>
      </w:pPr>
    </w:p>
    <w:p w:rsidR="006B4494" w:rsidRPr="00A00959" w:rsidRDefault="008E322F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435D47">
        <w:rPr>
          <w:b/>
          <w:bCs/>
        </w:rPr>
        <w:t xml:space="preserve"> 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8E322F" w:rsidRDefault="008E322F" w:rsidP="0043376D">
      <w:pPr>
        <w:pStyle w:val="a6"/>
        <w:ind w:left="0"/>
        <w:jc w:val="center"/>
        <w:rPr>
          <w:b/>
          <w:bCs/>
        </w:rPr>
      </w:pP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EF1779">
        <w:rPr>
          <w:b/>
          <w:bCs/>
        </w:rPr>
        <w:t xml:space="preserve"> 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BC39A7" w:rsidRPr="00EB240F" w:rsidTr="00E850AC">
        <w:tc>
          <w:tcPr>
            <w:tcW w:w="510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BC39A7" w:rsidRPr="00EB240F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6B4E95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B4E95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B240F">
              <w:rPr>
                <w:bCs/>
                <w:sz w:val="20"/>
                <w:szCs w:val="20"/>
              </w:rPr>
              <w:t>Трудо</w:t>
            </w:r>
            <w:proofErr w:type="spellEnd"/>
            <w:r w:rsidRPr="00EB240F">
              <w:rPr>
                <w:bCs/>
                <w:sz w:val="20"/>
                <w:szCs w:val="20"/>
              </w:rPr>
              <w:t>-</w:t>
            </w:r>
          </w:p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C24A0D" w:rsidRPr="00EB240F" w:rsidTr="00E850AC">
        <w:tc>
          <w:tcPr>
            <w:tcW w:w="510" w:type="dxa"/>
          </w:tcPr>
          <w:p w:rsidR="00C24A0D" w:rsidRPr="00EB240F" w:rsidRDefault="00C24A0D" w:rsidP="00C24A0D">
            <w:pPr>
              <w:pStyle w:val="a6"/>
              <w:numPr>
                <w:ilvl w:val="0"/>
                <w:numId w:val="42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24A0D" w:rsidRPr="008E322F" w:rsidRDefault="00C24A0D" w:rsidP="00C24A0D">
            <w:pPr>
              <w:rPr>
                <w:sz w:val="20"/>
                <w:szCs w:val="22"/>
              </w:rPr>
            </w:pPr>
            <w:r w:rsidRPr="008E322F">
              <w:rPr>
                <w:sz w:val="20"/>
                <w:szCs w:val="22"/>
              </w:rPr>
              <w:t>Химическая связь и строение молекул (тема 3)</w:t>
            </w:r>
          </w:p>
        </w:tc>
        <w:tc>
          <w:tcPr>
            <w:tcW w:w="3402" w:type="dxa"/>
          </w:tcPr>
          <w:p w:rsidR="00C24A0D" w:rsidRPr="006B4E95" w:rsidRDefault="00C24A0D" w:rsidP="00C24A0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Самостоятельное изучение тем </w:t>
            </w: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внеауд</w:t>
            </w:r>
            <w:proofErr w:type="spellEnd"/>
            <w:r>
              <w:rPr>
                <w:bCs/>
                <w:sz w:val="20"/>
                <w:szCs w:val="20"/>
              </w:rPr>
              <w:t>. СРС)</w:t>
            </w:r>
          </w:p>
        </w:tc>
        <w:tc>
          <w:tcPr>
            <w:tcW w:w="1159" w:type="dxa"/>
          </w:tcPr>
          <w:p w:rsidR="00C24A0D" w:rsidRPr="00C24A0D" w:rsidRDefault="00C24A0D" w:rsidP="00C24A0D">
            <w:pPr>
              <w:jc w:val="center"/>
              <w:rPr>
                <w:sz w:val="18"/>
                <w:szCs w:val="22"/>
              </w:rPr>
            </w:pPr>
            <w:r w:rsidRPr="00C24A0D">
              <w:rPr>
                <w:sz w:val="18"/>
                <w:szCs w:val="22"/>
              </w:rPr>
              <w:t>5 (СТ)</w:t>
            </w:r>
          </w:p>
        </w:tc>
        <w:tc>
          <w:tcPr>
            <w:tcW w:w="2385" w:type="dxa"/>
          </w:tcPr>
          <w:p w:rsidR="00C24A0D" w:rsidRPr="00EB240F" w:rsidRDefault="00C24A0D" w:rsidP="00C24A0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1E70A6">
              <w:rPr>
                <w:sz w:val="20"/>
                <w:szCs w:val="20"/>
              </w:rPr>
              <w:t xml:space="preserve">Тестирование (в СДО </w:t>
            </w:r>
            <w:r w:rsidRPr="001E70A6">
              <w:rPr>
                <w:sz w:val="20"/>
                <w:szCs w:val="20"/>
                <w:lang w:val="en-US"/>
              </w:rPr>
              <w:t>Moodle)</w:t>
            </w:r>
          </w:p>
        </w:tc>
      </w:tr>
      <w:tr w:rsidR="00C24A0D" w:rsidRPr="00EB240F" w:rsidTr="00E850AC">
        <w:tc>
          <w:tcPr>
            <w:tcW w:w="510" w:type="dxa"/>
          </w:tcPr>
          <w:p w:rsidR="00C24A0D" w:rsidRPr="00EB240F" w:rsidRDefault="00C24A0D" w:rsidP="00C24A0D">
            <w:pPr>
              <w:pStyle w:val="a6"/>
              <w:numPr>
                <w:ilvl w:val="0"/>
                <w:numId w:val="42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24A0D" w:rsidRPr="006B4E95" w:rsidRDefault="00C24A0D" w:rsidP="00C24A0D">
            <w:pPr>
              <w:rPr>
                <w:sz w:val="20"/>
                <w:szCs w:val="22"/>
              </w:rPr>
            </w:pPr>
            <w:r w:rsidRPr="006B4E95">
              <w:rPr>
                <w:sz w:val="20"/>
                <w:szCs w:val="22"/>
              </w:rPr>
              <w:t>Общие закономерности химических реакций (тем</w:t>
            </w:r>
            <w:r>
              <w:rPr>
                <w:sz w:val="20"/>
                <w:szCs w:val="22"/>
              </w:rPr>
              <w:t>а</w:t>
            </w:r>
            <w:r w:rsidRPr="006B4E95">
              <w:rPr>
                <w:sz w:val="20"/>
                <w:szCs w:val="22"/>
              </w:rPr>
              <w:t xml:space="preserve"> 5)</w:t>
            </w:r>
          </w:p>
        </w:tc>
        <w:tc>
          <w:tcPr>
            <w:tcW w:w="3402" w:type="dxa"/>
          </w:tcPr>
          <w:p w:rsidR="00C24A0D" w:rsidRPr="00EB240F" w:rsidRDefault="00C24A0D" w:rsidP="00C24A0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(ауд. СРС)</w:t>
            </w:r>
          </w:p>
        </w:tc>
        <w:tc>
          <w:tcPr>
            <w:tcW w:w="1159" w:type="dxa"/>
          </w:tcPr>
          <w:p w:rsidR="00C24A0D" w:rsidRPr="00C24A0D" w:rsidRDefault="00C24A0D" w:rsidP="00C24A0D">
            <w:pPr>
              <w:jc w:val="center"/>
              <w:rPr>
                <w:sz w:val="18"/>
                <w:szCs w:val="22"/>
              </w:rPr>
            </w:pPr>
            <w:r w:rsidRPr="00C24A0D">
              <w:rPr>
                <w:sz w:val="18"/>
                <w:szCs w:val="22"/>
              </w:rPr>
              <w:t>4 (ЛР)</w:t>
            </w:r>
          </w:p>
        </w:tc>
        <w:tc>
          <w:tcPr>
            <w:tcW w:w="2385" w:type="dxa"/>
          </w:tcPr>
          <w:p w:rsidR="00C24A0D" w:rsidRPr="00EB240F" w:rsidRDefault="00C24A0D" w:rsidP="00C24A0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(рабочая тетрадь)</w:t>
            </w:r>
          </w:p>
        </w:tc>
      </w:tr>
      <w:tr w:rsidR="00C24A0D" w:rsidRPr="00EB240F" w:rsidTr="006B4E95">
        <w:tc>
          <w:tcPr>
            <w:tcW w:w="510" w:type="dxa"/>
          </w:tcPr>
          <w:p w:rsidR="00C24A0D" w:rsidRDefault="00C24A0D" w:rsidP="00C24A0D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24A0D" w:rsidRPr="006B4E95" w:rsidRDefault="00C24A0D" w:rsidP="00C24A0D">
            <w:pPr>
              <w:pStyle w:val="a6"/>
              <w:ind w:left="0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Растворы (темы 6, </w:t>
            </w:r>
            <w:r w:rsidRPr="006B4E95">
              <w:rPr>
                <w:sz w:val="20"/>
                <w:szCs w:val="22"/>
              </w:rPr>
              <w:t>7)</w:t>
            </w:r>
          </w:p>
        </w:tc>
        <w:tc>
          <w:tcPr>
            <w:tcW w:w="3402" w:type="dxa"/>
          </w:tcPr>
          <w:p w:rsidR="00C24A0D" w:rsidRDefault="00C24A0D" w:rsidP="00C24A0D">
            <w:pPr>
              <w:jc w:val="center"/>
              <w:rPr>
                <w:sz w:val="20"/>
              </w:rPr>
            </w:pPr>
            <w:r w:rsidRPr="00B038E0">
              <w:rPr>
                <w:bCs/>
                <w:sz w:val="20"/>
                <w:szCs w:val="20"/>
              </w:rPr>
              <w:t>Составление отчетов по лабораторным занятиям</w:t>
            </w:r>
            <w:r>
              <w:rPr>
                <w:bCs/>
                <w:sz w:val="20"/>
                <w:szCs w:val="20"/>
              </w:rPr>
              <w:t xml:space="preserve"> (ауд. СРС)</w:t>
            </w:r>
          </w:p>
          <w:p w:rsidR="00C24A0D" w:rsidRDefault="00C24A0D" w:rsidP="00C24A0D">
            <w:pPr>
              <w:jc w:val="center"/>
            </w:pPr>
            <w:r>
              <w:rPr>
                <w:sz w:val="20"/>
              </w:rPr>
              <w:t xml:space="preserve">Самостоятельное изучение тем </w:t>
            </w: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внеауд</w:t>
            </w:r>
            <w:proofErr w:type="spellEnd"/>
            <w:r>
              <w:rPr>
                <w:bCs/>
                <w:sz w:val="20"/>
                <w:szCs w:val="20"/>
              </w:rPr>
              <w:t>. СРС)</w:t>
            </w:r>
          </w:p>
        </w:tc>
        <w:tc>
          <w:tcPr>
            <w:tcW w:w="1159" w:type="dxa"/>
          </w:tcPr>
          <w:p w:rsidR="00C24A0D" w:rsidRPr="00C24A0D" w:rsidRDefault="00C24A0D" w:rsidP="00C24A0D">
            <w:pPr>
              <w:jc w:val="center"/>
              <w:rPr>
                <w:sz w:val="18"/>
                <w:szCs w:val="22"/>
              </w:rPr>
            </w:pPr>
            <w:r w:rsidRPr="00C24A0D">
              <w:rPr>
                <w:sz w:val="18"/>
                <w:szCs w:val="22"/>
              </w:rPr>
              <w:t xml:space="preserve">4 (ЛР) </w:t>
            </w:r>
          </w:p>
          <w:p w:rsidR="00C24A0D" w:rsidRPr="00C24A0D" w:rsidRDefault="00C24A0D" w:rsidP="00C24A0D">
            <w:pPr>
              <w:jc w:val="center"/>
              <w:rPr>
                <w:sz w:val="18"/>
                <w:szCs w:val="22"/>
              </w:rPr>
            </w:pPr>
            <w:r w:rsidRPr="00C24A0D">
              <w:rPr>
                <w:sz w:val="18"/>
                <w:szCs w:val="22"/>
              </w:rPr>
              <w:t>5 (СТ)</w:t>
            </w:r>
          </w:p>
        </w:tc>
        <w:tc>
          <w:tcPr>
            <w:tcW w:w="2385" w:type="dxa"/>
          </w:tcPr>
          <w:p w:rsidR="00C24A0D" w:rsidRDefault="00C24A0D" w:rsidP="00C24A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(рабочая тетрадь) </w:t>
            </w:r>
          </w:p>
          <w:p w:rsidR="00C24A0D" w:rsidRPr="00EB240F" w:rsidRDefault="00C24A0D" w:rsidP="00C24A0D">
            <w:pPr>
              <w:jc w:val="center"/>
              <w:rPr>
                <w:sz w:val="20"/>
                <w:szCs w:val="20"/>
              </w:rPr>
            </w:pPr>
            <w:r w:rsidRPr="00A65B6E">
              <w:rPr>
                <w:bCs/>
                <w:sz w:val="20"/>
                <w:szCs w:val="20"/>
              </w:rPr>
              <w:t>Тестирование</w:t>
            </w:r>
          </w:p>
        </w:tc>
      </w:tr>
      <w:tr w:rsidR="00C24A0D" w:rsidRPr="00EB240F" w:rsidTr="006B4E95">
        <w:tc>
          <w:tcPr>
            <w:tcW w:w="510" w:type="dxa"/>
          </w:tcPr>
          <w:p w:rsidR="00C24A0D" w:rsidRDefault="00C24A0D" w:rsidP="00C24A0D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24A0D" w:rsidRPr="006B4E95" w:rsidRDefault="00C24A0D" w:rsidP="00C24A0D">
            <w:pPr>
              <w:pStyle w:val="a6"/>
              <w:ind w:left="0"/>
              <w:rPr>
                <w:sz w:val="20"/>
              </w:rPr>
            </w:pPr>
            <w:r w:rsidRPr="006B4E95">
              <w:rPr>
                <w:sz w:val="20"/>
                <w:szCs w:val="22"/>
              </w:rPr>
              <w:t>Основы электрохимии (темы 8-11)</w:t>
            </w:r>
          </w:p>
        </w:tc>
        <w:tc>
          <w:tcPr>
            <w:tcW w:w="3402" w:type="dxa"/>
          </w:tcPr>
          <w:p w:rsidR="00C24A0D" w:rsidRDefault="00C24A0D" w:rsidP="00C24A0D">
            <w:pPr>
              <w:jc w:val="center"/>
            </w:pPr>
            <w:r w:rsidRPr="00B038E0">
              <w:rPr>
                <w:bCs/>
                <w:sz w:val="20"/>
                <w:szCs w:val="20"/>
              </w:rPr>
              <w:t>Составление отчетов по лабораторным занятиям</w:t>
            </w:r>
            <w:r>
              <w:rPr>
                <w:bCs/>
                <w:sz w:val="20"/>
                <w:szCs w:val="20"/>
              </w:rPr>
              <w:t xml:space="preserve"> (ауд. СРС)</w:t>
            </w:r>
          </w:p>
        </w:tc>
        <w:tc>
          <w:tcPr>
            <w:tcW w:w="1159" w:type="dxa"/>
          </w:tcPr>
          <w:p w:rsidR="00C24A0D" w:rsidRPr="00C24A0D" w:rsidRDefault="00C24A0D" w:rsidP="00C24A0D">
            <w:pPr>
              <w:jc w:val="center"/>
              <w:rPr>
                <w:sz w:val="18"/>
                <w:szCs w:val="22"/>
              </w:rPr>
            </w:pPr>
            <w:r w:rsidRPr="00C24A0D">
              <w:rPr>
                <w:sz w:val="18"/>
                <w:szCs w:val="22"/>
              </w:rPr>
              <w:t>8 (ЛР)</w:t>
            </w:r>
          </w:p>
        </w:tc>
        <w:tc>
          <w:tcPr>
            <w:tcW w:w="2385" w:type="dxa"/>
          </w:tcPr>
          <w:p w:rsidR="00C24A0D" w:rsidRPr="00EB240F" w:rsidRDefault="00C24A0D" w:rsidP="00C24A0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(рабочая тетрадь)</w:t>
            </w:r>
          </w:p>
        </w:tc>
      </w:tr>
      <w:tr w:rsidR="00C24A0D" w:rsidRPr="00EB240F" w:rsidTr="006B4E95">
        <w:tc>
          <w:tcPr>
            <w:tcW w:w="510" w:type="dxa"/>
          </w:tcPr>
          <w:p w:rsidR="00C24A0D" w:rsidRDefault="00C24A0D" w:rsidP="00C24A0D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24A0D" w:rsidRPr="008E322F" w:rsidRDefault="00C24A0D" w:rsidP="00C24A0D">
            <w:pPr>
              <w:pStyle w:val="a6"/>
              <w:ind w:left="0"/>
              <w:rPr>
                <w:sz w:val="20"/>
                <w:szCs w:val="20"/>
              </w:rPr>
            </w:pPr>
            <w:r w:rsidRPr="008E322F">
              <w:rPr>
                <w:sz w:val="20"/>
                <w:szCs w:val="20"/>
              </w:rPr>
              <w:t>Дисперсные и коллоидные системы (тема 12)</w:t>
            </w:r>
          </w:p>
        </w:tc>
        <w:tc>
          <w:tcPr>
            <w:tcW w:w="3402" w:type="dxa"/>
          </w:tcPr>
          <w:p w:rsidR="00C24A0D" w:rsidRPr="00B038E0" w:rsidRDefault="00C24A0D" w:rsidP="00C24A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Самостоятельное изучение тем </w:t>
            </w: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внеауд</w:t>
            </w:r>
            <w:proofErr w:type="spellEnd"/>
            <w:r>
              <w:rPr>
                <w:bCs/>
                <w:sz w:val="20"/>
                <w:szCs w:val="20"/>
              </w:rPr>
              <w:t>. СРС)</w:t>
            </w:r>
          </w:p>
        </w:tc>
        <w:tc>
          <w:tcPr>
            <w:tcW w:w="1159" w:type="dxa"/>
          </w:tcPr>
          <w:p w:rsidR="00C24A0D" w:rsidRPr="00C24A0D" w:rsidRDefault="00C24A0D" w:rsidP="00C24A0D">
            <w:pPr>
              <w:jc w:val="center"/>
              <w:rPr>
                <w:sz w:val="18"/>
                <w:szCs w:val="22"/>
              </w:rPr>
            </w:pPr>
            <w:r w:rsidRPr="00C24A0D">
              <w:rPr>
                <w:sz w:val="18"/>
                <w:szCs w:val="22"/>
              </w:rPr>
              <w:t>5 (СТ)</w:t>
            </w:r>
          </w:p>
        </w:tc>
        <w:tc>
          <w:tcPr>
            <w:tcW w:w="2385" w:type="dxa"/>
          </w:tcPr>
          <w:p w:rsidR="00C24A0D" w:rsidRDefault="00C24A0D" w:rsidP="00C24A0D">
            <w:pPr>
              <w:jc w:val="center"/>
              <w:rPr>
                <w:bCs/>
                <w:sz w:val="20"/>
                <w:szCs w:val="20"/>
              </w:rPr>
            </w:pPr>
            <w:r w:rsidRPr="001E70A6">
              <w:rPr>
                <w:sz w:val="20"/>
                <w:szCs w:val="20"/>
              </w:rPr>
              <w:t>Тестирование</w:t>
            </w:r>
          </w:p>
        </w:tc>
      </w:tr>
      <w:tr w:rsidR="00C24A0D" w:rsidRPr="00EB240F" w:rsidTr="00E850AC">
        <w:tc>
          <w:tcPr>
            <w:tcW w:w="510" w:type="dxa"/>
          </w:tcPr>
          <w:p w:rsidR="00C24A0D" w:rsidRDefault="00C24A0D" w:rsidP="00C24A0D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24A0D" w:rsidRPr="00EB240F" w:rsidRDefault="00C24A0D" w:rsidP="00C24A0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 (темы 1-12)</w:t>
            </w:r>
          </w:p>
        </w:tc>
        <w:tc>
          <w:tcPr>
            <w:tcW w:w="3402" w:type="dxa"/>
          </w:tcPr>
          <w:p w:rsidR="00C24A0D" w:rsidRPr="006B4E95" w:rsidRDefault="00C24A0D" w:rsidP="00C2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тестированию (</w:t>
            </w:r>
            <w:proofErr w:type="spellStart"/>
            <w:r>
              <w:rPr>
                <w:sz w:val="20"/>
                <w:szCs w:val="20"/>
              </w:rPr>
              <w:t>внеауд</w:t>
            </w:r>
            <w:proofErr w:type="spellEnd"/>
            <w:r>
              <w:rPr>
                <w:sz w:val="20"/>
                <w:szCs w:val="20"/>
              </w:rPr>
              <w:t>. СРС)</w:t>
            </w:r>
          </w:p>
        </w:tc>
        <w:tc>
          <w:tcPr>
            <w:tcW w:w="1159" w:type="dxa"/>
          </w:tcPr>
          <w:p w:rsidR="00C24A0D" w:rsidRPr="00C24A0D" w:rsidRDefault="00C24A0D" w:rsidP="00C24A0D">
            <w:pPr>
              <w:jc w:val="center"/>
              <w:rPr>
                <w:sz w:val="18"/>
                <w:szCs w:val="22"/>
              </w:rPr>
            </w:pPr>
            <w:r w:rsidRPr="00C24A0D">
              <w:rPr>
                <w:sz w:val="18"/>
                <w:szCs w:val="22"/>
              </w:rPr>
              <w:t>6 (ПТ)</w:t>
            </w:r>
          </w:p>
        </w:tc>
        <w:tc>
          <w:tcPr>
            <w:tcW w:w="2385" w:type="dxa"/>
          </w:tcPr>
          <w:p w:rsidR="00C24A0D" w:rsidRPr="001E70A6" w:rsidRDefault="00C24A0D" w:rsidP="00C24A0D">
            <w:pPr>
              <w:pStyle w:val="a6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1E70A6">
              <w:rPr>
                <w:sz w:val="20"/>
                <w:szCs w:val="20"/>
              </w:rPr>
              <w:t>Тестирование</w:t>
            </w:r>
          </w:p>
        </w:tc>
      </w:tr>
      <w:tr w:rsidR="00C24A0D" w:rsidRPr="00EB240F" w:rsidTr="00E850AC">
        <w:tc>
          <w:tcPr>
            <w:tcW w:w="510" w:type="dxa"/>
          </w:tcPr>
          <w:p w:rsidR="00C24A0D" w:rsidRDefault="00C24A0D" w:rsidP="00C24A0D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24A0D" w:rsidRPr="00EB240F" w:rsidRDefault="00C24A0D" w:rsidP="00C24A0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 (темы 1-11)</w:t>
            </w:r>
          </w:p>
        </w:tc>
        <w:tc>
          <w:tcPr>
            <w:tcW w:w="3402" w:type="dxa"/>
          </w:tcPr>
          <w:p w:rsidR="00C24A0D" w:rsidRPr="006B4E95" w:rsidRDefault="00C24A0D" w:rsidP="00C2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РГР (</w:t>
            </w:r>
            <w:proofErr w:type="spellStart"/>
            <w:r>
              <w:rPr>
                <w:sz w:val="20"/>
                <w:szCs w:val="20"/>
              </w:rPr>
              <w:t>внеауд</w:t>
            </w:r>
            <w:proofErr w:type="spellEnd"/>
            <w:r>
              <w:rPr>
                <w:sz w:val="20"/>
                <w:szCs w:val="20"/>
              </w:rPr>
              <w:t>. СРС)</w:t>
            </w:r>
          </w:p>
        </w:tc>
        <w:tc>
          <w:tcPr>
            <w:tcW w:w="1159" w:type="dxa"/>
          </w:tcPr>
          <w:p w:rsidR="00C24A0D" w:rsidRPr="00C24A0D" w:rsidRDefault="00C24A0D" w:rsidP="00C24A0D">
            <w:pPr>
              <w:jc w:val="center"/>
              <w:rPr>
                <w:sz w:val="18"/>
                <w:szCs w:val="22"/>
              </w:rPr>
            </w:pPr>
            <w:r w:rsidRPr="00C24A0D">
              <w:rPr>
                <w:sz w:val="18"/>
                <w:szCs w:val="22"/>
              </w:rPr>
              <w:t>12 (РГР)</w:t>
            </w:r>
          </w:p>
        </w:tc>
        <w:tc>
          <w:tcPr>
            <w:tcW w:w="2385" w:type="dxa"/>
          </w:tcPr>
          <w:p w:rsidR="00C24A0D" w:rsidRPr="00EB240F" w:rsidRDefault="00C24A0D" w:rsidP="00C24A0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  <w:r w:rsidRPr="00EB24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РГР </w:t>
            </w:r>
          </w:p>
        </w:tc>
      </w:tr>
      <w:tr w:rsidR="00C24A0D" w:rsidRPr="00EB240F" w:rsidTr="00BE0CAF">
        <w:tc>
          <w:tcPr>
            <w:tcW w:w="510" w:type="dxa"/>
            <w:tcBorders>
              <w:bottom w:val="double" w:sz="4" w:space="0" w:color="auto"/>
            </w:tcBorders>
          </w:tcPr>
          <w:p w:rsidR="00C24A0D" w:rsidRDefault="00C24A0D" w:rsidP="00C24A0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tcBorders>
              <w:bottom w:val="double" w:sz="4" w:space="0" w:color="auto"/>
            </w:tcBorders>
          </w:tcPr>
          <w:p w:rsidR="00C24A0D" w:rsidRPr="00EB240F" w:rsidRDefault="00C24A0D" w:rsidP="00C24A0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  <w:r>
              <w:rPr>
                <w:bCs/>
                <w:sz w:val="20"/>
                <w:szCs w:val="20"/>
              </w:rPr>
              <w:t xml:space="preserve"> за 1 семестр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C24A0D" w:rsidRPr="006B4E95" w:rsidRDefault="00C24A0D" w:rsidP="00C24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double" w:sz="4" w:space="0" w:color="auto"/>
            </w:tcBorders>
          </w:tcPr>
          <w:p w:rsidR="00C24A0D" w:rsidRPr="00EB240F" w:rsidRDefault="00C24A0D" w:rsidP="00C24A0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2385" w:type="dxa"/>
            <w:tcBorders>
              <w:bottom w:val="double" w:sz="4" w:space="0" w:color="auto"/>
            </w:tcBorders>
          </w:tcPr>
          <w:p w:rsidR="00C24A0D" w:rsidRPr="00EB240F" w:rsidRDefault="00C24A0D" w:rsidP="00C24A0D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24A0D" w:rsidRPr="00EB240F" w:rsidTr="00BE0CAF">
        <w:tc>
          <w:tcPr>
            <w:tcW w:w="510" w:type="dxa"/>
            <w:tcBorders>
              <w:top w:val="double" w:sz="4" w:space="0" w:color="auto"/>
            </w:tcBorders>
          </w:tcPr>
          <w:p w:rsidR="00C24A0D" w:rsidRDefault="00C24A0D" w:rsidP="00C24A0D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double" w:sz="4" w:space="0" w:color="auto"/>
            </w:tcBorders>
          </w:tcPr>
          <w:p w:rsidR="00C24A0D" w:rsidRPr="00BE0CAF" w:rsidRDefault="00C24A0D" w:rsidP="00C24A0D">
            <w:pPr>
              <w:rPr>
                <w:sz w:val="20"/>
                <w:szCs w:val="22"/>
              </w:rPr>
            </w:pPr>
            <w:r w:rsidRPr="00BE0CAF">
              <w:rPr>
                <w:sz w:val="20"/>
                <w:szCs w:val="22"/>
              </w:rPr>
              <w:t>Химия элементов и их соединений (темы 13-20)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C24A0D" w:rsidRDefault="00C24A0D" w:rsidP="00C24A0D">
            <w:pPr>
              <w:pStyle w:val="a6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Составление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(ауд. СРС)</w:t>
            </w:r>
          </w:p>
          <w:p w:rsidR="00C24A0D" w:rsidRPr="00BE0CAF" w:rsidRDefault="00C24A0D" w:rsidP="00C24A0D">
            <w:pPr>
              <w:pStyle w:val="a6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Самостоятельное изучение тем </w:t>
            </w: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внеауд</w:t>
            </w:r>
            <w:proofErr w:type="spellEnd"/>
            <w:r>
              <w:rPr>
                <w:bCs/>
                <w:sz w:val="20"/>
                <w:szCs w:val="20"/>
              </w:rPr>
              <w:t>. СРС)</w:t>
            </w:r>
          </w:p>
        </w:tc>
        <w:tc>
          <w:tcPr>
            <w:tcW w:w="1159" w:type="dxa"/>
            <w:tcBorders>
              <w:top w:val="double" w:sz="4" w:space="0" w:color="auto"/>
            </w:tcBorders>
          </w:tcPr>
          <w:p w:rsidR="00C24A0D" w:rsidRPr="00C24A0D" w:rsidRDefault="00C24A0D" w:rsidP="00C24A0D">
            <w:pPr>
              <w:pStyle w:val="a6"/>
              <w:ind w:left="0"/>
              <w:jc w:val="center"/>
              <w:rPr>
                <w:sz w:val="20"/>
                <w:szCs w:val="22"/>
              </w:rPr>
            </w:pPr>
            <w:r w:rsidRPr="00C24A0D">
              <w:rPr>
                <w:sz w:val="20"/>
                <w:szCs w:val="22"/>
              </w:rPr>
              <w:t>8 (ЛР)</w:t>
            </w:r>
          </w:p>
          <w:p w:rsidR="00C24A0D" w:rsidRPr="00C24A0D" w:rsidRDefault="00C24A0D" w:rsidP="00C24A0D">
            <w:pPr>
              <w:pStyle w:val="a6"/>
              <w:ind w:left="0"/>
              <w:jc w:val="center"/>
              <w:rPr>
                <w:sz w:val="20"/>
                <w:szCs w:val="22"/>
              </w:rPr>
            </w:pPr>
            <w:r w:rsidRPr="00C24A0D">
              <w:rPr>
                <w:sz w:val="20"/>
                <w:szCs w:val="22"/>
              </w:rPr>
              <w:t>11 (СТ)</w:t>
            </w:r>
          </w:p>
        </w:tc>
        <w:tc>
          <w:tcPr>
            <w:tcW w:w="2385" w:type="dxa"/>
            <w:tcBorders>
              <w:top w:val="double" w:sz="4" w:space="0" w:color="auto"/>
            </w:tcBorders>
          </w:tcPr>
          <w:p w:rsidR="00C24A0D" w:rsidRPr="001E70A6" w:rsidRDefault="00C24A0D" w:rsidP="00C24A0D">
            <w:pPr>
              <w:jc w:val="center"/>
              <w:rPr>
                <w:bCs/>
                <w:sz w:val="20"/>
                <w:szCs w:val="20"/>
              </w:rPr>
            </w:pPr>
            <w:r w:rsidRPr="001E70A6">
              <w:rPr>
                <w:bCs/>
                <w:sz w:val="20"/>
                <w:szCs w:val="20"/>
              </w:rPr>
              <w:t xml:space="preserve">Проверка отчетов по лабораторным занятиям (в </w:t>
            </w:r>
            <w:proofErr w:type="spellStart"/>
            <w:r w:rsidRPr="001E70A6">
              <w:rPr>
                <w:bCs/>
                <w:sz w:val="20"/>
                <w:szCs w:val="20"/>
              </w:rPr>
              <w:t>т.ч</w:t>
            </w:r>
            <w:proofErr w:type="spellEnd"/>
            <w:r w:rsidRPr="001E70A6">
              <w:rPr>
                <w:bCs/>
                <w:sz w:val="20"/>
                <w:szCs w:val="20"/>
              </w:rPr>
              <w:t xml:space="preserve">. по 4-м работам, проведенным в виртуальном лабораторном практикуме </w:t>
            </w:r>
          </w:p>
          <w:p w:rsidR="00C24A0D" w:rsidRPr="00C24A0D" w:rsidRDefault="00C24A0D" w:rsidP="00C24A0D">
            <w:pPr>
              <w:jc w:val="center"/>
              <w:rPr>
                <w:rFonts w:eastAsiaTheme="minorEastAsia"/>
                <w:i/>
                <w:sz w:val="20"/>
                <w:szCs w:val="20"/>
                <w:lang w:eastAsia="ja-JP"/>
              </w:rPr>
            </w:pPr>
            <w:r w:rsidRPr="00C24A0D">
              <w:rPr>
                <w:bCs/>
                <w:i/>
                <w:sz w:val="20"/>
                <w:szCs w:val="20"/>
              </w:rPr>
              <w:t xml:space="preserve">Групповая исследовательская работа на темы «Химические соединения в минералогии», «Химические технологии при добыче полезных ископаемых» с визуализацией результатов в формате </w:t>
            </w:r>
            <w:proofErr w:type="spellStart"/>
            <w:r w:rsidRPr="00C24A0D">
              <w:rPr>
                <w:bCs/>
                <w:i/>
                <w:sz w:val="20"/>
                <w:szCs w:val="20"/>
              </w:rPr>
              <w:t>канбан</w:t>
            </w:r>
            <w:proofErr w:type="spellEnd"/>
            <w:r w:rsidRPr="00C24A0D">
              <w:rPr>
                <w:bCs/>
                <w:i/>
                <w:sz w:val="20"/>
                <w:szCs w:val="20"/>
              </w:rPr>
              <w:t>-доски (</w:t>
            </w:r>
            <w:proofErr w:type="spellStart"/>
            <w:r w:rsidRPr="00C24A0D">
              <w:rPr>
                <w:bCs/>
                <w:i/>
                <w:sz w:val="20"/>
                <w:szCs w:val="20"/>
                <w:lang w:val="en-US"/>
              </w:rPr>
              <w:t>Padlet</w:t>
            </w:r>
            <w:proofErr w:type="spellEnd"/>
            <w:r w:rsidRPr="00C24A0D">
              <w:rPr>
                <w:bCs/>
                <w:i/>
                <w:sz w:val="20"/>
                <w:szCs w:val="20"/>
              </w:rPr>
              <w:t xml:space="preserve">, </w:t>
            </w:r>
            <w:r w:rsidRPr="00C24A0D">
              <w:rPr>
                <w:bCs/>
                <w:i/>
                <w:sz w:val="20"/>
                <w:szCs w:val="20"/>
                <w:lang w:val="en-US"/>
              </w:rPr>
              <w:t>Miro</w:t>
            </w:r>
            <w:r w:rsidRPr="00C24A0D">
              <w:rPr>
                <w:bCs/>
                <w:i/>
                <w:sz w:val="20"/>
                <w:szCs w:val="20"/>
              </w:rPr>
              <w:t xml:space="preserve"> </w:t>
            </w:r>
            <w:r w:rsidRPr="00C24A0D">
              <w:rPr>
                <w:rFonts w:eastAsiaTheme="minorEastAsia"/>
                <w:bCs/>
                <w:i/>
                <w:sz w:val="20"/>
                <w:szCs w:val="20"/>
                <w:lang w:eastAsia="ja-JP"/>
              </w:rPr>
              <w:t>и др.)</w:t>
            </w:r>
          </w:p>
        </w:tc>
      </w:tr>
      <w:tr w:rsidR="00C24A0D" w:rsidRPr="00EB240F" w:rsidTr="00BE0CAF">
        <w:tc>
          <w:tcPr>
            <w:tcW w:w="510" w:type="dxa"/>
          </w:tcPr>
          <w:p w:rsidR="00C24A0D" w:rsidRDefault="00C24A0D" w:rsidP="00C24A0D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24A0D" w:rsidRPr="00BE0CAF" w:rsidRDefault="00C24A0D" w:rsidP="00C24A0D">
            <w:pPr>
              <w:rPr>
                <w:sz w:val="20"/>
                <w:szCs w:val="22"/>
              </w:rPr>
            </w:pPr>
            <w:r w:rsidRPr="00BE0CAF">
              <w:rPr>
                <w:sz w:val="20"/>
                <w:szCs w:val="22"/>
              </w:rPr>
              <w:t>Элементы органической химии (тема 21)</w:t>
            </w:r>
          </w:p>
        </w:tc>
        <w:tc>
          <w:tcPr>
            <w:tcW w:w="3402" w:type="dxa"/>
          </w:tcPr>
          <w:p w:rsidR="00C24A0D" w:rsidRPr="00BE0CAF" w:rsidRDefault="00C24A0D" w:rsidP="00C24A0D">
            <w:pPr>
              <w:pStyle w:val="a6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Самостоятельное изучение тем </w:t>
            </w: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внеауд</w:t>
            </w:r>
            <w:proofErr w:type="spellEnd"/>
            <w:r>
              <w:rPr>
                <w:bCs/>
                <w:sz w:val="20"/>
                <w:szCs w:val="20"/>
              </w:rPr>
              <w:t>. СРС)</w:t>
            </w:r>
          </w:p>
        </w:tc>
        <w:tc>
          <w:tcPr>
            <w:tcW w:w="1159" w:type="dxa"/>
          </w:tcPr>
          <w:p w:rsidR="00C24A0D" w:rsidRPr="00C24A0D" w:rsidRDefault="00C24A0D" w:rsidP="00C24A0D">
            <w:pPr>
              <w:pStyle w:val="a6"/>
              <w:ind w:left="0"/>
              <w:jc w:val="center"/>
              <w:rPr>
                <w:sz w:val="20"/>
                <w:szCs w:val="22"/>
              </w:rPr>
            </w:pPr>
            <w:r w:rsidRPr="00C24A0D">
              <w:rPr>
                <w:sz w:val="20"/>
                <w:szCs w:val="22"/>
              </w:rPr>
              <w:t>10 (СТ)</w:t>
            </w:r>
          </w:p>
        </w:tc>
        <w:tc>
          <w:tcPr>
            <w:tcW w:w="2385" w:type="dxa"/>
          </w:tcPr>
          <w:p w:rsidR="00C24A0D" w:rsidRPr="001E70A6" w:rsidRDefault="00C24A0D" w:rsidP="00C24A0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1E70A6">
              <w:rPr>
                <w:bCs/>
                <w:sz w:val="20"/>
                <w:szCs w:val="20"/>
              </w:rPr>
              <w:t xml:space="preserve">Составление конспекта с последующей проверкой в ходе экзамена; работа в графическом редакторе сайта </w:t>
            </w:r>
            <w:r w:rsidRPr="001E70A6">
              <w:rPr>
                <w:bCs/>
                <w:sz w:val="20"/>
                <w:szCs w:val="20"/>
                <w:lang w:val="en-US"/>
              </w:rPr>
              <w:t>Acetyl</w:t>
            </w:r>
            <w:r w:rsidRPr="001E70A6">
              <w:rPr>
                <w:bCs/>
                <w:sz w:val="20"/>
                <w:szCs w:val="20"/>
              </w:rPr>
              <w:t>.</w:t>
            </w:r>
            <w:proofErr w:type="spellStart"/>
            <w:r w:rsidRPr="001E70A6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1E70A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24A0D" w:rsidRPr="00EB240F" w:rsidTr="00F451F1">
        <w:tc>
          <w:tcPr>
            <w:tcW w:w="510" w:type="dxa"/>
          </w:tcPr>
          <w:p w:rsidR="00C24A0D" w:rsidRDefault="00C24A0D" w:rsidP="00C24A0D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24A0D" w:rsidRPr="00BE0CAF" w:rsidRDefault="00C24A0D" w:rsidP="00C24A0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9, 10 (темы 13-21) </w:t>
            </w:r>
          </w:p>
        </w:tc>
        <w:tc>
          <w:tcPr>
            <w:tcW w:w="3402" w:type="dxa"/>
          </w:tcPr>
          <w:p w:rsidR="00C24A0D" w:rsidRPr="006B4E95" w:rsidRDefault="00C24A0D" w:rsidP="00C2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тестированию (</w:t>
            </w:r>
            <w:proofErr w:type="spellStart"/>
            <w:r>
              <w:rPr>
                <w:sz w:val="20"/>
                <w:szCs w:val="20"/>
              </w:rPr>
              <w:t>внеауд</w:t>
            </w:r>
            <w:proofErr w:type="spellEnd"/>
            <w:r>
              <w:rPr>
                <w:sz w:val="20"/>
                <w:szCs w:val="20"/>
              </w:rPr>
              <w:t>. СРС)</w:t>
            </w:r>
          </w:p>
        </w:tc>
        <w:tc>
          <w:tcPr>
            <w:tcW w:w="1159" w:type="dxa"/>
          </w:tcPr>
          <w:p w:rsidR="00C24A0D" w:rsidRPr="00C24A0D" w:rsidRDefault="00C24A0D" w:rsidP="00C24A0D">
            <w:pPr>
              <w:pStyle w:val="a6"/>
              <w:ind w:left="0"/>
              <w:jc w:val="center"/>
              <w:rPr>
                <w:sz w:val="20"/>
                <w:szCs w:val="22"/>
              </w:rPr>
            </w:pPr>
            <w:r w:rsidRPr="00C24A0D">
              <w:rPr>
                <w:sz w:val="20"/>
                <w:szCs w:val="22"/>
              </w:rPr>
              <w:t>6 (ПТ)</w:t>
            </w:r>
          </w:p>
        </w:tc>
        <w:tc>
          <w:tcPr>
            <w:tcW w:w="2385" w:type="dxa"/>
          </w:tcPr>
          <w:p w:rsidR="00C24A0D" w:rsidRPr="001E70A6" w:rsidRDefault="00C24A0D" w:rsidP="00C24A0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1E70A6">
              <w:rPr>
                <w:sz w:val="20"/>
                <w:szCs w:val="20"/>
              </w:rPr>
              <w:t xml:space="preserve">Тестирование </w:t>
            </w:r>
          </w:p>
        </w:tc>
      </w:tr>
      <w:tr w:rsidR="00C24A0D" w:rsidRPr="00EB240F" w:rsidTr="00BE0CAF">
        <w:tc>
          <w:tcPr>
            <w:tcW w:w="510" w:type="dxa"/>
          </w:tcPr>
          <w:p w:rsidR="00C24A0D" w:rsidRDefault="00C24A0D" w:rsidP="00C24A0D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Align w:val="center"/>
          </w:tcPr>
          <w:p w:rsidR="00C24A0D" w:rsidRPr="00BE0CAF" w:rsidRDefault="00C24A0D" w:rsidP="00C24A0D">
            <w:pPr>
              <w:rPr>
                <w:sz w:val="20"/>
                <w:szCs w:val="22"/>
              </w:rPr>
            </w:pPr>
            <w:r w:rsidRPr="00BE0CAF">
              <w:rPr>
                <w:sz w:val="20"/>
                <w:szCs w:val="22"/>
              </w:rPr>
              <w:t>Химия элементов и их соединений (темы 13-20)</w:t>
            </w:r>
          </w:p>
        </w:tc>
        <w:tc>
          <w:tcPr>
            <w:tcW w:w="3402" w:type="dxa"/>
          </w:tcPr>
          <w:p w:rsidR="00C24A0D" w:rsidRPr="006B4E95" w:rsidRDefault="00C24A0D" w:rsidP="00C2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РГР (</w:t>
            </w:r>
            <w:proofErr w:type="spellStart"/>
            <w:r>
              <w:rPr>
                <w:sz w:val="20"/>
                <w:szCs w:val="20"/>
              </w:rPr>
              <w:t>внеауд</w:t>
            </w:r>
            <w:proofErr w:type="spellEnd"/>
            <w:r>
              <w:rPr>
                <w:sz w:val="20"/>
                <w:szCs w:val="20"/>
              </w:rPr>
              <w:t>. СРС)</w:t>
            </w:r>
          </w:p>
        </w:tc>
        <w:tc>
          <w:tcPr>
            <w:tcW w:w="1159" w:type="dxa"/>
          </w:tcPr>
          <w:p w:rsidR="00C24A0D" w:rsidRPr="00C24A0D" w:rsidRDefault="00C24A0D" w:rsidP="00C24A0D">
            <w:pPr>
              <w:pStyle w:val="a6"/>
              <w:ind w:left="0"/>
              <w:jc w:val="center"/>
              <w:rPr>
                <w:sz w:val="20"/>
                <w:szCs w:val="22"/>
              </w:rPr>
            </w:pPr>
            <w:r w:rsidRPr="00C24A0D">
              <w:rPr>
                <w:sz w:val="20"/>
                <w:szCs w:val="22"/>
              </w:rPr>
              <w:t>12 (РГР)</w:t>
            </w:r>
          </w:p>
        </w:tc>
        <w:tc>
          <w:tcPr>
            <w:tcW w:w="2385" w:type="dxa"/>
          </w:tcPr>
          <w:p w:rsidR="00C24A0D" w:rsidRPr="00EB240F" w:rsidRDefault="00C24A0D" w:rsidP="00C24A0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  <w:r w:rsidRPr="00EB24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РГР </w:t>
            </w:r>
          </w:p>
        </w:tc>
      </w:tr>
      <w:tr w:rsidR="00C24A0D" w:rsidRPr="00EB240F" w:rsidTr="00E850AC">
        <w:tc>
          <w:tcPr>
            <w:tcW w:w="510" w:type="dxa"/>
          </w:tcPr>
          <w:p w:rsidR="00C24A0D" w:rsidRPr="00EB240F" w:rsidRDefault="00C24A0D" w:rsidP="00C24A0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24A0D" w:rsidRPr="00EB240F" w:rsidRDefault="00C24A0D" w:rsidP="00C24A0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  <w:r>
              <w:rPr>
                <w:bCs/>
                <w:sz w:val="20"/>
                <w:szCs w:val="20"/>
              </w:rPr>
              <w:t xml:space="preserve"> за 2 семестр</w:t>
            </w:r>
          </w:p>
        </w:tc>
        <w:tc>
          <w:tcPr>
            <w:tcW w:w="3402" w:type="dxa"/>
          </w:tcPr>
          <w:p w:rsidR="00C24A0D" w:rsidRPr="006B4E95" w:rsidRDefault="00C24A0D" w:rsidP="00C24A0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C24A0D" w:rsidRPr="00EB240F" w:rsidRDefault="00C24A0D" w:rsidP="00C24A0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2385" w:type="dxa"/>
          </w:tcPr>
          <w:p w:rsidR="00C24A0D" w:rsidRPr="00EB240F" w:rsidRDefault="00C24A0D" w:rsidP="00C24A0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75689E" w:rsidRPr="006F5581" w:rsidRDefault="0075689E" w:rsidP="0075689E">
      <w:pPr>
        <w:pStyle w:val="a6"/>
        <w:ind w:left="0"/>
        <w:jc w:val="center"/>
        <w:rPr>
          <w:b/>
          <w:bCs/>
        </w:rPr>
      </w:pPr>
      <w:r w:rsidRPr="006F5581">
        <w:rPr>
          <w:b/>
          <w:bCs/>
        </w:rPr>
        <w:t xml:space="preserve">Лабораторные работы 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75689E" w:rsidRPr="0075689E" w:rsidTr="00BB528D">
        <w:tc>
          <w:tcPr>
            <w:tcW w:w="510" w:type="dxa"/>
          </w:tcPr>
          <w:p w:rsidR="0075689E" w:rsidRPr="0075689E" w:rsidRDefault="0075689E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75689E" w:rsidRPr="0075689E" w:rsidRDefault="0075689E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75689E" w:rsidRPr="0075689E" w:rsidRDefault="0075689E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Лабораторная работа или лабораторный практикум</w:t>
            </w:r>
          </w:p>
        </w:tc>
        <w:tc>
          <w:tcPr>
            <w:tcW w:w="1159" w:type="dxa"/>
          </w:tcPr>
          <w:p w:rsidR="0075689E" w:rsidRPr="0075689E" w:rsidRDefault="0075689E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5689E">
              <w:rPr>
                <w:bCs/>
                <w:sz w:val="20"/>
                <w:szCs w:val="20"/>
              </w:rPr>
              <w:t>Трудо</w:t>
            </w:r>
            <w:proofErr w:type="spellEnd"/>
            <w:r w:rsidRPr="0075689E">
              <w:rPr>
                <w:bCs/>
                <w:sz w:val="20"/>
                <w:szCs w:val="20"/>
              </w:rPr>
              <w:t>-</w:t>
            </w:r>
          </w:p>
          <w:p w:rsidR="0075689E" w:rsidRPr="0075689E" w:rsidRDefault="0075689E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емкость (в часах)</w:t>
            </w:r>
            <w:r w:rsidR="00F57D16">
              <w:rPr>
                <w:bCs/>
                <w:sz w:val="20"/>
                <w:szCs w:val="20"/>
              </w:rPr>
              <w:t xml:space="preserve"> СРС/ауд.</w:t>
            </w:r>
          </w:p>
        </w:tc>
        <w:tc>
          <w:tcPr>
            <w:tcW w:w="2385" w:type="dxa"/>
          </w:tcPr>
          <w:p w:rsidR="0075689E" w:rsidRPr="0075689E" w:rsidRDefault="0075689E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F57D16" w:rsidRPr="0075689E" w:rsidTr="00BB528D">
        <w:tc>
          <w:tcPr>
            <w:tcW w:w="510" w:type="dxa"/>
          </w:tcPr>
          <w:p w:rsidR="00F57D16" w:rsidRPr="0075689E" w:rsidRDefault="00F57D16" w:rsidP="00A65B6E">
            <w:pPr>
              <w:pStyle w:val="a6"/>
              <w:numPr>
                <w:ilvl w:val="0"/>
                <w:numId w:val="43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F57D16" w:rsidRPr="0075689E" w:rsidRDefault="00F57D16" w:rsidP="00F57D16">
            <w:pPr>
              <w:pStyle w:val="a6"/>
              <w:ind w:left="0"/>
              <w:rPr>
                <w:bCs/>
                <w:sz w:val="20"/>
                <w:szCs w:val="20"/>
              </w:rPr>
            </w:pPr>
            <w:r w:rsidRPr="00F57D16">
              <w:rPr>
                <w:bCs/>
                <w:sz w:val="20"/>
                <w:szCs w:val="20"/>
              </w:rPr>
              <w:t>Химия как раздел естествознания. Стехиометрические законы химии (тема 1)</w:t>
            </w:r>
          </w:p>
        </w:tc>
        <w:tc>
          <w:tcPr>
            <w:tcW w:w="3402" w:type="dxa"/>
          </w:tcPr>
          <w:p w:rsidR="00F57D16" w:rsidRPr="0075689E" w:rsidRDefault="00F57D16" w:rsidP="00A65B6E">
            <w:pPr>
              <w:pStyle w:val="a6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Инструктаж по ТБ и ПБ</w:t>
            </w:r>
          </w:p>
        </w:tc>
        <w:tc>
          <w:tcPr>
            <w:tcW w:w="1159" w:type="dxa"/>
          </w:tcPr>
          <w:p w:rsidR="00F57D16" w:rsidRPr="0075689E" w:rsidRDefault="00F57D16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-/2</w:t>
            </w:r>
          </w:p>
        </w:tc>
        <w:tc>
          <w:tcPr>
            <w:tcW w:w="2385" w:type="dxa"/>
          </w:tcPr>
          <w:p w:rsidR="00F57D16" w:rsidRPr="0075689E" w:rsidRDefault="00F57D16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Допуск к лабораторным работам</w:t>
            </w:r>
          </w:p>
        </w:tc>
      </w:tr>
      <w:tr w:rsidR="00DC752C" w:rsidRPr="0075689E" w:rsidTr="00BB528D">
        <w:tc>
          <w:tcPr>
            <w:tcW w:w="510" w:type="dxa"/>
          </w:tcPr>
          <w:p w:rsidR="00DC752C" w:rsidRPr="00A65B6E" w:rsidRDefault="00DC752C" w:rsidP="00A65B6E">
            <w:pPr>
              <w:pStyle w:val="a6"/>
              <w:numPr>
                <w:ilvl w:val="0"/>
                <w:numId w:val="43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DC752C" w:rsidRPr="0075689E" w:rsidRDefault="00DC752C" w:rsidP="00DC752C">
            <w:pPr>
              <w:rPr>
                <w:sz w:val="20"/>
                <w:szCs w:val="20"/>
              </w:rPr>
            </w:pPr>
            <w:r w:rsidRPr="00DC752C">
              <w:rPr>
                <w:sz w:val="20"/>
                <w:szCs w:val="20"/>
              </w:rPr>
              <w:t xml:space="preserve">Химическая кинетика </w:t>
            </w:r>
            <w:r w:rsidRPr="0075689E">
              <w:rPr>
                <w:sz w:val="20"/>
                <w:szCs w:val="20"/>
              </w:rPr>
              <w:t>(тем</w:t>
            </w:r>
            <w:r>
              <w:rPr>
                <w:sz w:val="20"/>
                <w:szCs w:val="20"/>
              </w:rPr>
              <w:t>а</w:t>
            </w:r>
            <w:r w:rsidRPr="0075689E">
              <w:rPr>
                <w:sz w:val="20"/>
                <w:szCs w:val="20"/>
              </w:rPr>
              <w:t xml:space="preserve"> 5)</w:t>
            </w:r>
          </w:p>
        </w:tc>
        <w:tc>
          <w:tcPr>
            <w:tcW w:w="3402" w:type="dxa"/>
          </w:tcPr>
          <w:p w:rsidR="00DC752C" w:rsidRPr="0075689E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Скорость химических реакций. Химическое равновесие</w:t>
            </w:r>
          </w:p>
        </w:tc>
        <w:tc>
          <w:tcPr>
            <w:tcW w:w="1159" w:type="dxa"/>
          </w:tcPr>
          <w:p w:rsidR="00DC752C" w:rsidRPr="0075689E" w:rsidRDefault="00DC752C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F57D16">
              <w:rPr>
                <w:bCs/>
                <w:sz w:val="20"/>
                <w:szCs w:val="20"/>
              </w:rPr>
              <w:t>/2</w:t>
            </w:r>
          </w:p>
        </w:tc>
        <w:tc>
          <w:tcPr>
            <w:tcW w:w="2385" w:type="dxa"/>
            <w:vMerge w:val="restart"/>
          </w:tcPr>
          <w:p w:rsidR="00DC752C" w:rsidRPr="00EB240F" w:rsidRDefault="00DC752C" w:rsidP="00A65B6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 w:rsidR="00A65B6E">
              <w:rPr>
                <w:bCs/>
                <w:sz w:val="20"/>
                <w:szCs w:val="20"/>
              </w:rPr>
              <w:t xml:space="preserve"> (рабочая тетрадь)</w:t>
            </w:r>
            <w:r>
              <w:rPr>
                <w:bCs/>
                <w:sz w:val="20"/>
                <w:szCs w:val="20"/>
              </w:rPr>
              <w:t xml:space="preserve">, тестирование </w:t>
            </w:r>
          </w:p>
        </w:tc>
      </w:tr>
      <w:tr w:rsidR="00DC752C" w:rsidRPr="0075689E" w:rsidTr="00BB528D">
        <w:tc>
          <w:tcPr>
            <w:tcW w:w="510" w:type="dxa"/>
          </w:tcPr>
          <w:p w:rsidR="00DC752C" w:rsidRPr="00A65B6E" w:rsidRDefault="00DC752C" w:rsidP="00A65B6E">
            <w:pPr>
              <w:pStyle w:val="a6"/>
              <w:numPr>
                <w:ilvl w:val="0"/>
                <w:numId w:val="43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DC752C" w:rsidRPr="0075689E" w:rsidRDefault="00DC752C" w:rsidP="00DC752C">
            <w:pPr>
              <w:rPr>
                <w:sz w:val="20"/>
                <w:szCs w:val="20"/>
              </w:rPr>
            </w:pPr>
            <w:r w:rsidRPr="006B4E95">
              <w:rPr>
                <w:sz w:val="20"/>
                <w:szCs w:val="22"/>
              </w:rPr>
              <w:t>Растворы</w:t>
            </w:r>
            <w:r>
              <w:rPr>
                <w:sz w:val="20"/>
                <w:szCs w:val="22"/>
              </w:rPr>
              <w:t xml:space="preserve"> </w:t>
            </w:r>
            <w:r w:rsidRPr="006B4E95">
              <w:rPr>
                <w:sz w:val="20"/>
                <w:szCs w:val="22"/>
              </w:rPr>
              <w:t>(тем</w:t>
            </w:r>
            <w:r>
              <w:rPr>
                <w:sz w:val="20"/>
                <w:szCs w:val="22"/>
              </w:rPr>
              <w:t>а 6</w:t>
            </w:r>
            <w:r w:rsidRPr="006B4E95">
              <w:rPr>
                <w:sz w:val="20"/>
                <w:szCs w:val="22"/>
              </w:rPr>
              <w:t>)</w:t>
            </w:r>
          </w:p>
        </w:tc>
        <w:tc>
          <w:tcPr>
            <w:tcW w:w="3402" w:type="dxa"/>
          </w:tcPr>
          <w:p w:rsidR="00DC752C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Явления при приготовлении растворов</w:t>
            </w:r>
          </w:p>
        </w:tc>
        <w:tc>
          <w:tcPr>
            <w:tcW w:w="1159" w:type="dxa"/>
          </w:tcPr>
          <w:p w:rsidR="00DC752C" w:rsidRDefault="00DC752C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57D16">
              <w:rPr>
                <w:bCs/>
                <w:sz w:val="20"/>
                <w:szCs w:val="20"/>
              </w:rPr>
              <w:t>/1</w:t>
            </w:r>
          </w:p>
        </w:tc>
        <w:tc>
          <w:tcPr>
            <w:tcW w:w="2385" w:type="dxa"/>
            <w:vMerge/>
          </w:tcPr>
          <w:p w:rsidR="00DC752C" w:rsidRDefault="00DC752C" w:rsidP="00BB52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C5FAB" w:rsidRPr="0075689E" w:rsidTr="00BB528D">
        <w:tc>
          <w:tcPr>
            <w:tcW w:w="510" w:type="dxa"/>
          </w:tcPr>
          <w:p w:rsidR="005C5FAB" w:rsidRPr="00A65B6E" w:rsidRDefault="005C5FAB" w:rsidP="00A65B6E">
            <w:pPr>
              <w:pStyle w:val="a6"/>
              <w:numPr>
                <w:ilvl w:val="0"/>
                <w:numId w:val="43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5C5FAB" w:rsidRPr="0075689E" w:rsidRDefault="005C5FAB" w:rsidP="005C5FAB">
            <w:pPr>
              <w:rPr>
                <w:sz w:val="20"/>
                <w:szCs w:val="20"/>
              </w:rPr>
            </w:pPr>
            <w:r w:rsidRPr="006B4E95">
              <w:rPr>
                <w:sz w:val="20"/>
                <w:szCs w:val="22"/>
              </w:rPr>
              <w:t>Растворы</w:t>
            </w:r>
            <w:r>
              <w:rPr>
                <w:sz w:val="20"/>
                <w:szCs w:val="22"/>
              </w:rPr>
              <w:t xml:space="preserve"> электролитов</w:t>
            </w:r>
            <w:r w:rsidRPr="006B4E95">
              <w:rPr>
                <w:sz w:val="20"/>
                <w:szCs w:val="22"/>
              </w:rPr>
              <w:t xml:space="preserve"> (тем</w:t>
            </w:r>
            <w:r>
              <w:rPr>
                <w:sz w:val="20"/>
                <w:szCs w:val="22"/>
              </w:rPr>
              <w:t>а 7</w:t>
            </w:r>
            <w:r w:rsidRPr="006B4E95">
              <w:rPr>
                <w:sz w:val="20"/>
                <w:szCs w:val="22"/>
              </w:rPr>
              <w:t>)</w:t>
            </w:r>
          </w:p>
        </w:tc>
        <w:tc>
          <w:tcPr>
            <w:tcW w:w="3402" w:type="dxa"/>
          </w:tcPr>
          <w:p w:rsidR="005C5FAB" w:rsidRPr="005C5FAB" w:rsidRDefault="005C5FAB" w:rsidP="005C5FAB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5C5FAB">
              <w:rPr>
                <w:bCs/>
                <w:sz w:val="20"/>
                <w:szCs w:val="20"/>
              </w:rPr>
              <w:t xml:space="preserve">Гидролиз солей (в </w:t>
            </w:r>
            <w:proofErr w:type="spellStart"/>
            <w:r w:rsidRPr="005C5FAB">
              <w:rPr>
                <w:bCs/>
                <w:sz w:val="20"/>
                <w:szCs w:val="20"/>
              </w:rPr>
              <w:t>т.ч</w:t>
            </w:r>
            <w:proofErr w:type="spellEnd"/>
            <w:r w:rsidRPr="005C5FAB">
              <w:rPr>
                <w:bCs/>
                <w:sz w:val="20"/>
                <w:szCs w:val="20"/>
              </w:rPr>
              <w:t>. числе в формате виртуального лабораторного практикума «</w:t>
            </w:r>
            <w:proofErr w:type="spellStart"/>
            <w:r w:rsidRPr="005C5FAB">
              <w:rPr>
                <w:bCs/>
                <w:sz w:val="20"/>
                <w:szCs w:val="20"/>
              </w:rPr>
              <w:t>ХимЛаб</w:t>
            </w:r>
            <w:proofErr w:type="spellEnd"/>
            <w:r w:rsidRPr="005C5FAB">
              <w:rPr>
                <w:bCs/>
                <w:sz w:val="20"/>
                <w:szCs w:val="20"/>
              </w:rPr>
              <w:t>-Теоретик»)</w:t>
            </w:r>
          </w:p>
        </w:tc>
        <w:tc>
          <w:tcPr>
            <w:tcW w:w="1159" w:type="dxa"/>
          </w:tcPr>
          <w:p w:rsidR="005C5FAB" w:rsidRDefault="005C5FAB" w:rsidP="005C5FA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2/1</w:t>
            </w:r>
          </w:p>
        </w:tc>
        <w:tc>
          <w:tcPr>
            <w:tcW w:w="2385" w:type="dxa"/>
            <w:vMerge/>
          </w:tcPr>
          <w:p w:rsidR="005C5FAB" w:rsidRDefault="005C5FAB" w:rsidP="005C5FA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C5FAB" w:rsidRPr="0075689E" w:rsidTr="00BB528D">
        <w:tc>
          <w:tcPr>
            <w:tcW w:w="510" w:type="dxa"/>
          </w:tcPr>
          <w:p w:rsidR="005C5FAB" w:rsidRPr="00A65B6E" w:rsidRDefault="005C5FAB" w:rsidP="00A65B6E">
            <w:pPr>
              <w:pStyle w:val="a6"/>
              <w:numPr>
                <w:ilvl w:val="0"/>
                <w:numId w:val="43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5C5FAB" w:rsidRPr="006B4E95" w:rsidRDefault="005C5FAB" w:rsidP="005C5FAB">
            <w:pPr>
              <w:rPr>
                <w:sz w:val="20"/>
                <w:szCs w:val="22"/>
              </w:rPr>
            </w:pPr>
            <w:proofErr w:type="spellStart"/>
            <w:r w:rsidRPr="00DC752C">
              <w:rPr>
                <w:sz w:val="20"/>
                <w:szCs w:val="22"/>
              </w:rPr>
              <w:t>Окислительно</w:t>
            </w:r>
            <w:proofErr w:type="spellEnd"/>
            <w:r w:rsidRPr="00DC752C">
              <w:rPr>
                <w:sz w:val="20"/>
                <w:szCs w:val="22"/>
              </w:rPr>
              <w:t xml:space="preserve">-восстановительные процессы </w:t>
            </w:r>
            <w:r>
              <w:rPr>
                <w:sz w:val="20"/>
                <w:szCs w:val="22"/>
              </w:rPr>
              <w:t>(тема 8)</w:t>
            </w:r>
          </w:p>
        </w:tc>
        <w:tc>
          <w:tcPr>
            <w:tcW w:w="3402" w:type="dxa"/>
          </w:tcPr>
          <w:p w:rsidR="005C5FAB" w:rsidRPr="005C5FAB" w:rsidRDefault="005C5FAB" w:rsidP="005C5FAB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5C5FAB">
              <w:rPr>
                <w:bCs/>
                <w:sz w:val="20"/>
                <w:szCs w:val="20"/>
              </w:rPr>
              <w:t>Окислительно</w:t>
            </w:r>
            <w:proofErr w:type="spellEnd"/>
            <w:r w:rsidRPr="005C5FAB">
              <w:rPr>
                <w:bCs/>
                <w:sz w:val="20"/>
                <w:szCs w:val="20"/>
              </w:rPr>
              <w:t xml:space="preserve">-восстановительные реакции (в </w:t>
            </w:r>
            <w:proofErr w:type="spellStart"/>
            <w:r w:rsidRPr="005C5FAB">
              <w:rPr>
                <w:bCs/>
                <w:sz w:val="20"/>
                <w:szCs w:val="20"/>
              </w:rPr>
              <w:t>т.ч</w:t>
            </w:r>
            <w:proofErr w:type="spellEnd"/>
            <w:r w:rsidRPr="005C5FAB">
              <w:rPr>
                <w:bCs/>
                <w:sz w:val="20"/>
                <w:szCs w:val="20"/>
              </w:rPr>
              <w:t>. числе в формате виртуального лабораторного практикума «</w:t>
            </w:r>
            <w:proofErr w:type="spellStart"/>
            <w:r w:rsidRPr="005C5FAB">
              <w:rPr>
                <w:bCs/>
                <w:sz w:val="20"/>
                <w:szCs w:val="20"/>
              </w:rPr>
              <w:t>ХимЛаб</w:t>
            </w:r>
            <w:proofErr w:type="spellEnd"/>
            <w:r w:rsidRPr="005C5FAB">
              <w:rPr>
                <w:bCs/>
                <w:sz w:val="20"/>
                <w:szCs w:val="20"/>
              </w:rPr>
              <w:t>-Теоретик»)</w:t>
            </w:r>
          </w:p>
        </w:tc>
        <w:tc>
          <w:tcPr>
            <w:tcW w:w="1159" w:type="dxa"/>
          </w:tcPr>
          <w:p w:rsidR="005C5FAB" w:rsidRDefault="005C5FAB" w:rsidP="005C5FA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2/1</w:t>
            </w:r>
          </w:p>
        </w:tc>
        <w:tc>
          <w:tcPr>
            <w:tcW w:w="2385" w:type="dxa"/>
            <w:vMerge/>
          </w:tcPr>
          <w:p w:rsidR="005C5FAB" w:rsidRDefault="005C5FAB" w:rsidP="005C5FA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C752C" w:rsidRPr="0075689E" w:rsidTr="00BB528D">
        <w:tc>
          <w:tcPr>
            <w:tcW w:w="510" w:type="dxa"/>
          </w:tcPr>
          <w:p w:rsidR="00DC752C" w:rsidRPr="00A65B6E" w:rsidRDefault="00DC752C" w:rsidP="00A65B6E">
            <w:pPr>
              <w:pStyle w:val="a6"/>
              <w:numPr>
                <w:ilvl w:val="0"/>
                <w:numId w:val="43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DC752C" w:rsidRPr="00DC752C" w:rsidRDefault="00DC752C" w:rsidP="00DC752C">
            <w:pPr>
              <w:rPr>
                <w:sz w:val="20"/>
                <w:szCs w:val="22"/>
              </w:rPr>
            </w:pPr>
            <w:r w:rsidRPr="00DC752C">
              <w:rPr>
                <w:sz w:val="20"/>
                <w:szCs w:val="22"/>
              </w:rPr>
              <w:t xml:space="preserve">Электрохимические процессы </w:t>
            </w:r>
            <w:r>
              <w:rPr>
                <w:sz w:val="20"/>
                <w:szCs w:val="22"/>
              </w:rPr>
              <w:t>(тема 9)</w:t>
            </w:r>
          </w:p>
        </w:tc>
        <w:tc>
          <w:tcPr>
            <w:tcW w:w="3402" w:type="dxa"/>
          </w:tcPr>
          <w:p w:rsidR="00DC752C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Ряд напряжений металлов. Гальванический элемент</w:t>
            </w:r>
          </w:p>
        </w:tc>
        <w:tc>
          <w:tcPr>
            <w:tcW w:w="1159" w:type="dxa"/>
          </w:tcPr>
          <w:p w:rsidR="00DC752C" w:rsidRDefault="00DC752C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57D16">
              <w:rPr>
                <w:bCs/>
                <w:sz w:val="20"/>
                <w:szCs w:val="20"/>
              </w:rPr>
              <w:t>/1</w:t>
            </w:r>
          </w:p>
        </w:tc>
        <w:tc>
          <w:tcPr>
            <w:tcW w:w="2385" w:type="dxa"/>
            <w:vMerge/>
          </w:tcPr>
          <w:p w:rsidR="00DC752C" w:rsidRDefault="00DC752C" w:rsidP="00BB52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C752C" w:rsidRPr="0075689E" w:rsidTr="00BB528D">
        <w:tc>
          <w:tcPr>
            <w:tcW w:w="510" w:type="dxa"/>
          </w:tcPr>
          <w:p w:rsidR="00DC752C" w:rsidRPr="00A65B6E" w:rsidRDefault="00DC752C" w:rsidP="00A65B6E">
            <w:pPr>
              <w:pStyle w:val="a6"/>
              <w:numPr>
                <w:ilvl w:val="0"/>
                <w:numId w:val="43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DC752C" w:rsidRPr="00DC752C" w:rsidRDefault="00DC752C" w:rsidP="00DC752C">
            <w:pPr>
              <w:rPr>
                <w:sz w:val="20"/>
                <w:szCs w:val="22"/>
              </w:rPr>
            </w:pPr>
            <w:r w:rsidRPr="00DC752C">
              <w:rPr>
                <w:sz w:val="20"/>
                <w:szCs w:val="22"/>
              </w:rPr>
              <w:t xml:space="preserve">Электролиз и его законы </w:t>
            </w:r>
            <w:r>
              <w:rPr>
                <w:sz w:val="20"/>
                <w:szCs w:val="22"/>
              </w:rPr>
              <w:t>(тема 10)</w:t>
            </w:r>
          </w:p>
        </w:tc>
        <w:tc>
          <w:tcPr>
            <w:tcW w:w="3402" w:type="dxa"/>
          </w:tcPr>
          <w:p w:rsidR="00DC752C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Электролиз</w:t>
            </w:r>
          </w:p>
        </w:tc>
        <w:tc>
          <w:tcPr>
            <w:tcW w:w="1159" w:type="dxa"/>
          </w:tcPr>
          <w:p w:rsidR="00DC752C" w:rsidRDefault="00DC752C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57D16">
              <w:rPr>
                <w:bCs/>
                <w:sz w:val="20"/>
                <w:szCs w:val="20"/>
              </w:rPr>
              <w:t>/1</w:t>
            </w:r>
          </w:p>
        </w:tc>
        <w:tc>
          <w:tcPr>
            <w:tcW w:w="2385" w:type="dxa"/>
            <w:vMerge/>
          </w:tcPr>
          <w:p w:rsidR="00DC752C" w:rsidRDefault="00DC752C" w:rsidP="00BB52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C752C" w:rsidRPr="0075689E" w:rsidTr="00BB528D">
        <w:tc>
          <w:tcPr>
            <w:tcW w:w="510" w:type="dxa"/>
          </w:tcPr>
          <w:p w:rsidR="00DC752C" w:rsidRPr="00A65B6E" w:rsidRDefault="00DC752C" w:rsidP="00A65B6E">
            <w:pPr>
              <w:pStyle w:val="a6"/>
              <w:numPr>
                <w:ilvl w:val="0"/>
                <w:numId w:val="43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DC752C" w:rsidRPr="00DC752C" w:rsidRDefault="00DC752C" w:rsidP="00DC752C">
            <w:pPr>
              <w:rPr>
                <w:sz w:val="20"/>
                <w:szCs w:val="22"/>
              </w:rPr>
            </w:pPr>
            <w:r w:rsidRPr="00DC752C">
              <w:rPr>
                <w:sz w:val="20"/>
                <w:szCs w:val="22"/>
              </w:rPr>
              <w:t xml:space="preserve">Коррозия и защита металлов </w:t>
            </w:r>
            <w:r>
              <w:rPr>
                <w:sz w:val="20"/>
                <w:szCs w:val="22"/>
              </w:rPr>
              <w:t>(тема 11)</w:t>
            </w:r>
          </w:p>
        </w:tc>
        <w:tc>
          <w:tcPr>
            <w:tcW w:w="3402" w:type="dxa"/>
          </w:tcPr>
          <w:p w:rsidR="00DC752C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Коррозия мета</w:t>
            </w:r>
            <w:r w:rsidR="00F57D16">
              <w:rPr>
                <w:bCs/>
                <w:sz w:val="20"/>
                <w:szCs w:val="20"/>
              </w:rPr>
              <w:t>л</w:t>
            </w:r>
            <w:r>
              <w:rPr>
                <w:bCs/>
                <w:sz w:val="20"/>
                <w:szCs w:val="20"/>
              </w:rPr>
              <w:t>лов</w:t>
            </w:r>
          </w:p>
        </w:tc>
        <w:tc>
          <w:tcPr>
            <w:tcW w:w="1159" w:type="dxa"/>
          </w:tcPr>
          <w:p w:rsidR="00DC752C" w:rsidRDefault="00DC752C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57D16">
              <w:rPr>
                <w:bCs/>
                <w:sz w:val="20"/>
                <w:szCs w:val="20"/>
              </w:rPr>
              <w:t>/1</w:t>
            </w:r>
          </w:p>
        </w:tc>
        <w:tc>
          <w:tcPr>
            <w:tcW w:w="2385" w:type="dxa"/>
            <w:vMerge/>
          </w:tcPr>
          <w:p w:rsidR="00DC752C" w:rsidRDefault="00DC752C" w:rsidP="00BB52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C752C" w:rsidRPr="00EB240F" w:rsidTr="00BB528D">
        <w:tc>
          <w:tcPr>
            <w:tcW w:w="510" w:type="dxa"/>
            <w:tcBorders>
              <w:bottom w:val="double" w:sz="4" w:space="0" w:color="auto"/>
            </w:tcBorders>
          </w:tcPr>
          <w:p w:rsidR="00DC752C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tcBorders>
              <w:bottom w:val="double" w:sz="4" w:space="0" w:color="auto"/>
            </w:tcBorders>
          </w:tcPr>
          <w:p w:rsidR="00DC752C" w:rsidRPr="00EB240F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  <w:r>
              <w:rPr>
                <w:bCs/>
                <w:sz w:val="20"/>
                <w:szCs w:val="20"/>
              </w:rPr>
              <w:t xml:space="preserve"> за 1 семестр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DC752C" w:rsidRPr="006B4E95" w:rsidRDefault="00DC752C" w:rsidP="00BB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double" w:sz="4" w:space="0" w:color="auto"/>
            </w:tcBorders>
          </w:tcPr>
          <w:p w:rsidR="00DC752C" w:rsidRPr="00F57D16" w:rsidRDefault="00DC752C" w:rsidP="00F57D16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57D16">
              <w:rPr>
                <w:bCs/>
                <w:sz w:val="20"/>
                <w:szCs w:val="20"/>
              </w:rPr>
              <w:t>1</w:t>
            </w:r>
            <w:r w:rsidR="00F57D16">
              <w:rPr>
                <w:bCs/>
                <w:sz w:val="20"/>
                <w:szCs w:val="20"/>
              </w:rPr>
              <w:t>8/8</w:t>
            </w:r>
          </w:p>
        </w:tc>
        <w:tc>
          <w:tcPr>
            <w:tcW w:w="2385" w:type="dxa"/>
            <w:tcBorders>
              <w:bottom w:val="double" w:sz="4" w:space="0" w:color="auto"/>
            </w:tcBorders>
          </w:tcPr>
          <w:p w:rsidR="00DC752C" w:rsidRPr="00F57D16" w:rsidRDefault="00DC752C" w:rsidP="00BB528D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65B6E" w:rsidRPr="0075689E" w:rsidTr="00BB528D">
        <w:tc>
          <w:tcPr>
            <w:tcW w:w="510" w:type="dxa"/>
          </w:tcPr>
          <w:p w:rsidR="00A65B6E" w:rsidRPr="0075689E" w:rsidRDefault="00A65B6E" w:rsidP="00BF3C10">
            <w:pPr>
              <w:pStyle w:val="a6"/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A65B6E" w:rsidRPr="0075689E" w:rsidRDefault="00A65B6E" w:rsidP="00DC752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DC752C">
              <w:rPr>
                <w:bCs/>
                <w:sz w:val="20"/>
                <w:szCs w:val="20"/>
              </w:rPr>
              <w:t xml:space="preserve">Галогены </w:t>
            </w:r>
            <w:r>
              <w:rPr>
                <w:bCs/>
                <w:sz w:val="20"/>
                <w:szCs w:val="20"/>
              </w:rPr>
              <w:t>(тема 14)</w:t>
            </w:r>
          </w:p>
        </w:tc>
        <w:tc>
          <w:tcPr>
            <w:tcW w:w="3402" w:type="dxa"/>
          </w:tcPr>
          <w:p w:rsidR="00A65B6E" w:rsidRPr="0075689E" w:rsidRDefault="00A65B6E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Галогены и их соединения</w:t>
            </w:r>
          </w:p>
        </w:tc>
        <w:tc>
          <w:tcPr>
            <w:tcW w:w="1159" w:type="dxa"/>
          </w:tcPr>
          <w:p w:rsidR="00A65B6E" w:rsidRPr="00DC752C" w:rsidRDefault="00A65B6E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DC752C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/1</w:t>
            </w:r>
          </w:p>
        </w:tc>
        <w:tc>
          <w:tcPr>
            <w:tcW w:w="2385" w:type="dxa"/>
            <w:vMerge w:val="restart"/>
          </w:tcPr>
          <w:p w:rsidR="00A65B6E" w:rsidRPr="00EB240F" w:rsidRDefault="00A65B6E" w:rsidP="00C64D7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(рабочая тетрадь), тестирование, экзаменационные вопросы </w:t>
            </w:r>
          </w:p>
        </w:tc>
      </w:tr>
      <w:tr w:rsidR="00A65B6E" w:rsidRPr="0075689E" w:rsidTr="00BB528D">
        <w:tc>
          <w:tcPr>
            <w:tcW w:w="510" w:type="dxa"/>
          </w:tcPr>
          <w:p w:rsidR="00A65B6E" w:rsidRPr="0075689E" w:rsidRDefault="00A65B6E" w:rsidP="00BF3C10">
            <w:pPr>
              <w:pStyle w:val="a6"/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Merge w:val="restart"/>
          </w:tcPr>
          <w:p w:rsidR="00A65B6E" w:rsidRPr="00DC752C" w:rsidRDefault="00A65B6E" w:rsidP="00DC752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DC752C">
              <w:rPr>
                <w:bCs/>
                <w:sz w:val="20"/>
                <w:szCs w:val="20"/>
              </w:rPr>
              <w:t>Халькогены</w:t>
            </w:r>
            <w:proofErr w:type="spellEnd"/>
            <w:r w:rsidRPr="00DC752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(тема 15)</w:t>
            </w:r>
          </w:p>
        </w:tc>
        <w:tc>
          <w:tcPr>
            <w:tcW w:w="3402" w:type="dxa"/>
          </w:tcPr>
          <w:p w:rsidR="00A65B6E" w:rsidRPr="0075689E" w:rsidRDefault="00A65B6E" w:rsidP="00DC752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Кислород. Пероксид водорода</w:t>
            </w:r>
          </w:p>
        </w:tc>
        <w:tc>
          <w:tcPr>
            <w:tcW w:w="1159" w:type="dxa"/>
          </w:tcPr>
          <w:p w:rsidR="00A65B6E" w:rsidRPr="00DC752C" w:rsidRDefault="00A65B6E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2/1</w:t>
            </w:r>
          </w:p>
        </w:tc>
        <w:tc>
          <w:tcPr>
            <w:tcW w:w="2385" w:type="dxa"/>
            <w:vMerge/>
          </w:tcPr>
          <w:p w:rsidR="00A65B6E" w:rsidRPr="0075689E" w:rsidRDefault="00A65B6E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A65B6E" w:rsidRPr="0075689E" w:rsidTr="00BB528D">
        <w:tc>
          <w:tcPr>
            <w:tcW w:w="510" w:type="dxa"/>
          </w:tcPr>
          <w:p w:rsidR="00A65B6E" w:rsidRPr="0075689E" w:rsidRDefault="00A65B6E" w:rsidP="00BF3C10">
            <w:pPr>
              <w:pStyle w:val="a6"/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:rsidR="00A65B6E" w:rsidRPr="00DC752C" w:rsidRDefault="00A65B6E" w:rsidP="00DC752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A65B6E" w:rsidRPr="0075689E" w:rsidRDefault="00A65B6E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Сера и ее соединения</w:t>
            </w:r>
          </w:p>
        </w:tc>
        <w:tc>
          <w:tcPr>
            <w:tcW w:w="1159" w:type="dxa"/>
          </w:tcPr>
          <w:p w:rsidR="00A65B6E" w:rsidRPr="00DC752C" w:rsidRDefault="00A65B6E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2/1</w:t>
            </w:r>
          </w:p>
        </w:tc>
        <w:tc>
          <w:tcPr>
            <w:tcW w:w="2385" w:type="dxa"/>
            <w:vMerge/>
          </w:tcPr>
          <w:p w:rsidR="00A65B6E" w:rsidRPr="0075689E" w:rsidRDefault="00A65B6E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A65B6E" w:rsidRPr="0075689E" w:rsidTr="00BB528D">
        <w:tc>
          <w:tcPr>
            <w:tcW w:w="510" w:type="dxa"/>
          </w:tcPr>
          <w:p w:rsidR="00A65B6E" w:rsidRPr="0075689E" w:rsidRDefault="00A65B6E" w:rsidP="00BF3C10">
            <w:pPr>
              <w:pStyle w:val="a6"/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A65B6E" w:rsidRPr="00DC752C" w:rsidRDefault="00A65B6E" w:rsidP="00DC752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DC752C">
              <w:rPr>
                <w:bCs/>
                <w:sz w:val="20"/>
                <w:szCs w:val="20"/>
              </w:rPr>
              <w:t xml:space="preserve">Элементы группы азота </w:t>
            </w:r>
            <w:r>
              <w:rPr>
                <w:bCs/>
                <w:sz w:val="20"/>
                <w:szCs w:val="20"/>
              </w:rPr>
              <w:t>(тема 16)</w:t>
            </w:r>
          </w:p>
        </w:tc>
        <w:tc>
          <w:tcPr>
            <w:tcW w:w="3402" w:type="dxa"/>
          </w:tcPr>
          <w:p w:rsidR="00A65B6E" w:rsidRPr="0075689E" w:rsidRDefault="00A65B6E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Азот и его соединения</w:t>
            </w:r>
          </w:p>
        </w:tc>
        <w:tc>
          <w:tcPr>
            <w:tcW w:w="1159" w:type="dxa"/>
          </w:tcPr>
          <w:p w:rsidR="00A65B6E" w:rsidRPr="00DC752C" w:rsidRDefault="00A65B6E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2/1</w:t>
            </w:r>
          </w:p>
        </w:tc>
        <w:tc>
          <w:tcPr>
            <w:tcW w:w="2385" w:type="dxa"/>
            <w:vMerge/>
          </w:tcPr>
          <w:p w:rsidR="00A65B6E" w:rsidRPr="0075689E" w:rsidRDefault="00A65B6E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A65B6E" w:rsidRPr="0075689E" w:rsidTr="00BB528D">
        <w:tc>
          <w:tcPr>
            <w:tcW w:w="510" w:type="dxa"/>
          </w:tcPr>
          <w:p w:rsidR="00A65B6E" w:rsidRPr="0075689E" w:rsidRDefault="00A65B6E" w:rsidP="00BF3C10">
            <w:pPr>
              <w:pStyle w:val="a6"/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A65B6E" w:rsidRPr="00DC752C" w:rsidRDefault="00A65B6E" w:rsidP="00DC752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DC752C">
              <w:rPr>
                <w:bCs/>
                <w:sz w:val="20"/>
                <w:szCs w:val="20"/>
              </w:rPr>
              <w:t xml:space="preserve">Элементы группы углерода </w:t>
            </w:r>
            <w:r>
              <w:rPr>
                <w:bCs/>
                <w:sz w:val="20"/>
                <w:szCs w:val="20"/>
              </w:rPr>
              <w:t>(тема 17)</w:t>
            </w:r>
          </w:p>
        </w:tc>
        <w:tc>
          <w:tcPr>
            <w:tcW w:w="3402" w:type="dxa"/>
          </w:tcPr>
          <w:p w:rsidR="00A65B6E" w:rsidRPr="0075689E" w:rsidRDefault="00A65B6E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Углерод и его соединения</w:t>
            </w:r>
          </w:p>
        </w:tc>
        <w:tc>
          <w:tcPr>
            <w:tcW w:w="1159" w:type="dxa"/>
          </w:tcPr>
          <w:p w:rsidR="00A65B6E" w:rsidRPr="00DC752C" w:rsidRDefault="00A65B6E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2/1</w:t>
            </w:r>
          </w:p>
        </w:tc>
        <w:tc>
          <w:tcPr>
            <w:tcW w:w="2385" w:type="dxa"/>
            <w:vMerge/>
          </w:tcPr>
          <w:p w:rsidR="00A65B6E" w:rsidRPr="0075689E" w:rsidRDefault="00A65B6E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A65B6E" w:rsidRPr="0075689E" w:rsidTr="00BB528D">
        <w:tc>
          <w:tcPr>
            <w:tcW w:w="510" w:type="dxa"/>
          </w:tcPr>
          <w:p w:rsidR="00A65B6E" w:rsidRPr="0075689E" w:rsidRDefault="00A65B6E" w:rsidP="00BF3C10">
            <w:pPr>
              <w:pStyle w:val="a6"/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A65B6E" w:rsidRDefault="00A65B6E" w:rsidP="00DC752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Элементы первой и второй групп (тема 18)</w:t>
            </w:r>
          </w:p>
          <w:p w:rsidR="00A65B6E" w:rsidRPr="00DC752C" w:rsidRDefault="00A65B6E" w:rsidP="00DC752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Элементы группы бора (тема 19)</w:t>
            </w:r>
          </w:p>
        </w:tc>
        <w:tc>
          <w:tcPr>
            <w:tcW w:w="3402" w:type="dxa"/>
          </w:tcPr>
          <w:p w:rsidR="00A65B6E" w:rsidRPr="00A65B6E" w:rsidRDefault="00A65B6E" w:rsidP="00A65B6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Металлы </w:t>
            </w:r>
            <w:r>
              <w:rPr>
                <w:bCs/>
                <w:sz w:val="20"/>
                <w:szCs w:val="20"/>
                <w:lang w:val="en-US"/>
              </w:rPr>
              <w:t>IA</w:t>
            </w:r>
            <w:r w:rsidRPr="00A65B6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en-US"/>
              </w:rPr>
              <w:t>IIA</w:t>
            </w:r>
            <w:r w:rsidRPr="00A65B6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en-US"/>
              </w:rPr>
              <w:t>IIIA</w:t>
            </w:r>
            <w:r>
              <w:rPr>
                <w:bCs/>
                <w:sz w:val="20"/>
                <w:szCs w:val="20"/>
              </w:rPr>
              <w:t xml:space="preserve"> подгрупп</w:t>
            </w:r>
          </w:p>
        </w:tc>
        <w:tc>
          <w:tcPr>
            <w:tcW w:w="1159" w:type="dxa"/>
          </w:tcPr>
          <w:p w:rsidR="00A65B6E" w:rsidRDefault="00A65B6E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2/1</w:t>
            </w:r>
          </w:p>
        </w:tc>
        <w:tc>
          <w:tcPr>
            <w:tcW w:w="2385" w:type="dxa"/>
            <w:vMerge/>
          </w:tcPr>
          <w:p w:rsidR="00A65B6E" w:rsidRPr="0075689E" w:rsidRDefault="00A65B6E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A65B6E" w:rsidRPr="0075689E" w:rsidTr="00BB528D">
        <w:tc>
          <w:tcPr>
            <w:tcW w:w="510" w:type="dxa"/>
          </w:tcPr>
          <w:p w:rsidR="00A65B6E" w:rsidRPr="0075689E" w:rsidRDefault="00A65B6E" w:rsidP="00BF3C10">
            <w:pPr>
              <w:pStyle w:val="a6"/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Merge w:val="restart"/>
          </w:tcPr>
          <w:p w:rsidR="00A65B6E" w:rsidRPr="005C5FAB" w:rsidRDefault="00A65B6E" w:rsidP="00A65B6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5C5FAB">
              <w:rPr>
                <w:bCs/>
                <w:sz w:val="20"/>
                <w:szCs w:val="20"/>
              </w:rPr>
              <w:t>Химия d-элементов (тема 20)</w:t>
            </w:r>
          </w:p>
        </w:tc>
        <w:tc>
          <w:tcPr>
            <w:tcW w:w="3402" w:type="dxa"/>
          </w:tcPr>
          <w:p w:rsidR="00A65B6E" w:rsidRPr="005C5FAB" w:rsidRDefault="00A65B6E" w:rsidP="00A65B6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5C5FAB">
              <w:rPr>
                <w:bCs/>
                <w:sz w:val="20"/>
                <w:szCs w:val="20"/>
              </w:rPr>
              <w:t>Марганец и его соединения</w:t>
            </w:r>
          </w:p>
        </w:tc>
        <w:tc>
          <w:tcPr>
            <w:tcW w:w="1159" w:type="dxa"/>
          </w:tcPr>
          <w:p w:rsidR="00A65B6E" w:rsidRPr="00DC752C" w:rsidRDefault="00A65B6E" w:rsidP="00A65B6E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2/1</w:t>
            </w:r>
          </w:p>
        </w:tc>
        <w:tc>
          <w:tcPr>
            <w:tcW w:w="2385" w:type="dxa"/>
            <w:vMerge/>
          </w:tcPr>
          <w:p w:rsidR="00A65B6E" w:rsidRPr="0075689E" w:rsidRDefault="00A65B6E" w:rsidP="00A65B6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A65B6E" w:rsidRPr="0075689E" w:rsidTr="00BB528D">
        <w:tc>
          <w:tcPr>
            <w:tcW w:w="510" w:type="dxa"/>
          </w:tcPr>
          <w:p w:rsidR="00A65B6E" w:rsidRPr="0075689E" w:rsidRDefault="00A65B6E" w:rsidP="00BF3C10">
            <w:pPr>
              <w:pStyle w:val="a6"/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:rsidR="00A65B6E" w:rsidRPr="00DC752C" w:rsidRDefault="00A65B6E" w:rsidP="00A65B6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A65B6E" w:rsidRPr="005C5FAB" w:rsidRDefault="00A65B6E" w:rsidP="00A65B6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5C5FAB">
              <w:rPr>
                <w:bCs/>
                <w:sz w:val="20"/>
                <w:szCs w:val="20"/>
              </w:rPr>
              <w:t>Хром и его соединения</w:t>
            </w:r>
          </w:p>
        </w:tc>
        <w:tc>
          <w:tcPr>
            <w:tcW w:w="1159" w:type="dxa"/>
          </w:tcPr>
          <w:p w:rsidR="00A65B6E" w:rsidRDefault="00A65B6E" w:rsidP="00A65B6E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2/1</w:t>
            </w:r>
          </w:p>
        </w:tc>
        <w:tc>
          <w:tcPr>
            <w:tcW w:w="2385" w:type="dxa"/>
            <w:vMerge/>
          </w:tcPr>
          <w:p w:rsidR="00A65B6E" w:rsidRPr="0075689E" w:rsidRDefault="00A65B6E" w:rsidP="00A65B6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A65B6E" w:rsidRPr="0075689E" w:rsidTr="00BB528D">
        <w:tc>
          <w:tcPr>
            <w:tcW w:w="510" w:type="dxa"/>
          </w:tcPr>
          <w:p w:rsidR="00A65B6E" w:rsidRPr="0075689E" w:rsidRDefault="00A65B6E" w:rsidP="00A65B6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A65B6E" w:rsidRPr="0075689E" w:rsidRDefault="00A65B6E" w:rsidP="00A65B6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Всего часов</w:t>
            </w:r>
            <w:r>
              <w:rPr>
                <w:bCs/>
                <w:sz w:val="20"/>
                <w:szCs w:val="20"/>
              </w:rPr>
              <w:t xml:space="preserve"> за 2 семестр</w:t>
            </w:r>
          </w:p>
        </w:tc>
        <w:tc>
          <w:tcPr>
            <w:tcW w:w="3402" w:type="dxa"/>
          </w:tcPr>
          <w:p w:rsidR="00A65B6E" w:rsidRPr="0075689E" w:rsidRDefault="00A65B6E" w:rsidP="00A65B6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A65B6E" w:rsidRPr="00F57D16" w:rsidRDefault="00A65B6E" w:rsidP="00A65B6E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16/8</w:t>
            </w:r>
          </w:p>
        </w:tc>
        <w:tc>
          <w:tcPr>
            <w:tcW w:w="2385" w:type="dxa"/>
          </w:tcPr>
          <w:p w:rsidR="00A65B6E" w:rsidRPr="00F57D16" w:rsidRDefault="00A65B6E" w:rsidP="00A65B6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BF3C10" w:rsidRPr="005C5FAB" w:rsidTr="00B33768">
        <w:tc>
          <w:tcPr>
            <w:tcW w:w="510" w:type="dxa"/>
          </w:tcPr>
          <w:p w:rsidR="00BF3C10" w:rsidRPr="0075689E" w:rsidRDefault="00BF3C10" w:rsidP="00BF3C10">
            <w:pPr>
              <w:pStyle w:val="a6"/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Merge w:val="restart"/>
          </w:tcPr>
          <w:p w:rsidR="00BF3C10" w:rsidRPr="005C5FAB" w:rsidRDefault="00BF3C10" w:rsidP="00BF3C10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5C5FAB">
              <w:rPr>
                <w:bCs/>
                <w:sz w:val="20"/>
                <w:szCs w:val="20"/>
              </w:rPr>
              <w:t>Химия d-элементов (тема 20)</w:t>
            </w:r>
          </w:p>
        </w:tc>
        <w:tc>
          <w:tcPr>
            <w:tcW w:w="3402" w:type="dxa"/>
          </w:tcPr>
          <w:p w:rsidR="00BF3C10" w:rsidRPr="005C5FAB" w:rsidRDefault="00BF3C10" w:rsidP="00BF3C10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Железо</w:t>
            </w:r>
            <w:r w:rsidRPr="005C5FAB">
              <w:rPr>
                <w:bCs/>
                <w:sz w:val="20"/>
                <w:szCs w:val="20"/>
              </w:rPr>
              <w:t xml:space="preserve"> и его соединения</w:t>
            </w:r>
          </w:p>
        </w:tc>
        <w:tc>
          <w:tcPr>
            <w:tcW w:w="1159" w:type="dxa"/>
          </w:tcPr>
          <w:p w:rsidR="00BF3C10" w:rsidRPr="005C5FAB" w:rsidRDefault="00BF3C10" w:rsidP="00BF3C10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5C5FAB">
              <w:rPr>
                <w:bCs/>
                <w:sz w:val="20"/>
                <w:szCs w:val="20"/>
              </w:rPr>
              <w:t>-/1</w:t>
            </w:r>
          </w:p>
        </w:tc>
        <w:tc>
          <w:tcPr>
            <w:tcW w:w="2385" w:type="dxa"/>
            <w:vMerge w:val="restart"/>
          </w:tcPr>
          <w:p w:rsidR="00BF3C10" w:rsidRPr="005C5FAB" w:rsidRDefault="00BF3C10" w:rsidP="00BF3C10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5C5FAB">
              <w:rPr>
                <w:bCs/>
                <w:sz w:val="20"/>
                <w:szCs w:val="20"/>
              </w:rPr>
              <w:t>Работы на дополнительные темы, проводятся в виртуальном лабораторном практикуме «</w:t>
            </w:r>
            <w:proofErr w:type="spellStart"/>
            <w:r w:rsidRPr="005C5FAB">
              <w:rPr>
                <w:bCs/>
                <w:sz w:val="20"/>
                <w:szCs w:val="20"/>
              </w:rPr>
              <w:t>ХимЛаб</w:t>
            </w:r>
            <w:proofErr w:type="spellEnd"/>
            <w:r w:rsidRPr="005C5FAB">
              <w:rPr>
                <w:bCs/>
                <w:sz w:val="20"/>
                <w:szCs w:val="20"/>
              </w:rPr>
              <w:t>-Теоретик» (при необходимости список тем может быть расширен)</w:t>
            </w:r>
          </w:p>
        </w:tc>
      </w:tr>
      <w:tr w:rsidR="00BF3C10" w:rsidRPr="005C5FAB" w:rsidTr="00B33768">
        <w:tc>
          <w:tcPr>
            <w:tcW w:w="510" w:type="dxa"/>
          </w:tcPr>
          <w:p w:rsidR="00BF3C10" w:rsidRPr="0075689E" w:rsidRDefault="00BF3C10" w:rsidP="00BF3C10">
            <w:pPr>
              <w:pStyle w:val="a6"/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:rsidR="00BF3C10" w:rsidRPr="005C5FAB" w:rsidRDefault="00BF3C10" w:rsidP="00BF3C10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BF3C10" w:rsidRPr="005C5FAB" w:rsidRDefault="00BF3C10" w:rsidP="00BF3C10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5C5FAB">
              <w:rPr>
                <w:bCs/>
                <w:sz w:val="20"/>
                <w:szCs w:val="20"/>
              </w:rPr>
              <w:t>Медь и ее соединения</w:t>
            </w:r>
          </w:p>
        </w:tc>
        <w:tc>
          <w:tcPr>
            <w:tcW w:w="1159" w:type="dxa"/>
          </w:tcPr>
          <w:p w:rsidR="00BF3C10" w:rsidRPr="005C5FAB" w:rsidRDefault="00BF3C10" w:rsidP="00BF3C10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5C5FAB">
              <w:rPr>
                <w:bCs/>
                <w:sz w:val="20"/>
                <w:szCs w:val="20"/>
              </w:rPr>
              <w:t>-/1</w:t>
            </w:r>
          </w:p>
        </w:tc>
        <w:tc>
          <w:tcPr>
            <w:tcW w:w="2385" w:type="dxa"/>
            <w:vMerge/>
          </w:tcPr>
          <w:p w:rsidR="00BF3C10" w:rsidRPr="005C5FAB" w:rsidRDefault="00BF3C10" w:rsidP="00BF3C10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BF3C10" w:rsidRPr="0075689E" w:rsidTr="00B33768">
        <w:tc>
          <w:tcPr>
            <w:tcW w:w="510" w:type="dxa"/>
          </w:tcPr>
          <w:p w:rsidR="00BF3C10" w:rsidRPr="0075689E" w:rsidRDefault="00BF3C10" w:rsidP="00BF3C10">
            <w:pPr>
              <w:pStyle w:val="a6"/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:rsidR="00BF3C10" w:rsidRPr="005C5FAB" w:rsidRDefault="00BF3C10" w:rsidP="00BF3C10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BF3C10" w:rsidRPr="005C5FAB" w:rsidRDefault="00BF3C10" w:rsidP="00BF3C10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5C5FAB">
              <w:rPr>
                <w:bCs/>
                <w:sz w:val="20"/>
                <w:szCs w:val="20"/>
              </w:rPr>
              <w:t>Цинк и его соединения</w:t>
            </w:r>
          </w:p>
        </w:tc>
        <w:tc>
          <w:tcPr>
            <w:tcW w:w="1159" w:type="dxa"/>
          </w:tcPr>
          <w:p w:rsidR="00BF3C10" w:rsidRPr="005C5FAB" w:rsidRDefault="00BF3C10" w:rsidP="00BF3C10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5C5FAB">
              <w:rPr>
                <w:bCs/>
                <w:sz w:val="20"/>
                <w:szCs w:val="20"/>
              </w:rPr>
              <w:t>-/1</w:t>
            </w:r>
          </w:p>
        </w:tc>
        <w:tc>
          <w:tcPr>
            <w:tcW w:w="2385" w:type="dxa"/>
            <w:vMerge/>
          </w:tcPr>
          <w:p w:rsidR="00BF3C10" w:rsidRPr="00F57D16" w:rsidRDefault="00BF3C10" w:rsidP="00BF3C10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709A6" w:rsidRPr="008169DA" w:rsidRDefault="008709A6" w:rsidP="00962343">
      <w:pPr>
        <w:ind w:firstLine="709"/>
        <w:jc w:val="both"/>
      </w:pPr>
    </w:p>
    <w:p w:rsidR="00372A42" w:rsidRPr="006C1E8A" w:rsidRDefault="00372A42" w:rsidP="00FB1DA9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BF3C10" w:rsidRDefault="00BF3C10" w:rsidP="00BF3C10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Работа на лабораторных занятиях</w:t>
      </w:r>
    </w:p>
    <w:p w:rsidR="00BF3C10" w:rsidRDefault="00BF3C10" w:rsidP="00BF3C10">
      <w:pPr>
        <w:ind w:firstLine="709"/>
        <w:jc w:val="both"/>
        <w:rPr>
          <w:bCs/>
        </w:rPr>
      </w:pPr>
      <w:r w:rsidRPr="00215120">
        <w:t xml:space="preserve">В период освоения дисциплины студенты посещают </w:t>
      </w:r>
      <w:r>
        <w:t>лабораторные</w:t>
      </w:r>
      <w:r w:rsidRPr="00215120">
        <w:t xml:space="preserve"> занятия, </w:t>
      </w:r>
      <w:r>
        <w:t xml:space="preserve">где работают в малых группах, </w:t>
      </w:r>
      <w:r w:rsidRPr="00215120">
        <w:t xml:space="preserve">самостоятельно изучают дополнительный теоретический материал к </w:t>
      </w:r>
      <w:r>
        <w:t>лабораторным</w:t>
      </w:r>
      <w:r w:rsidRPr="00215120">
        <w:t xml:space="preserve"> занятиям. </w:t>
      </w:r>
      <w:r>
        <w:t xml:space="preserve">Теоретическая часть работы </w:t>
      </w:r>
      <w:r>
        <w:rPr>
          <w:bCs/>
        </w:rPr>
        <w:t xml:space="preserve">включает конспектирование проведения опытов во время лабораторного занятия с обязательным приведением объяснений наблюдаемых явлений, выводов, формул реакций. </w:t>
      </w:r>
    </w:p>
    <w:p w:rsidR="00BF3C10" w:rsidRDefault="00BF3C10" w:rsidP="00BF3C10">
      <w:pPr>
        <w:ind w:firstLine="709"/>
        <w:jc w:val="both"/>
      </w:pPr>
      <w:r w:rsidRPr="00215120">
        <w:t xml:space="preserve">Критериями оценки работы на </w:t>
      </w:r>
      <w:r>
        <w:t>лабораторных</w:t>
      </w:r>
      <w:r w:rsidRPr="00215120">
        <w:t xml:space="preserve"> занятиях является: владение тео</w:t>
      </w:r>
      <w:r>
        <w:t xml:space="preserve">ретическими положениями по теме, выполнение практических заданий, знание терминологии, наличие уравнений реакций опытов. </w:t>
      </w:r>
    </w:p>
    <w:p w:rsidR="00BF3C10" w:rsidRDefault="00BF3C10" w:rsidP="00BF3C10">
      <w:pPr>
        <w:ind w:firstLine="709"/>
        <w:jc w:val="both"/>
      </w:pPr>
      <w:r>
        <w:t>При выполнении лабораторного практикума используются следующие методические разработки:</w:t>
      </w:r>
    </w:p>
    <w:p w:rsidR="00BF3C10" w:rsidRDefault="00BF3C10" w:rsidP="00BF3C10">
      <w:pPr>
        <w:jc w:val="both"/>
      </w:pPr>
      <w:r>
        <w:t>Зайцева Н.В. Лабораторный практикум по общей химии. – Томск, 2006.</w:t>
      </w:r>
    </w:p>
    <w:p w:rsidR="00BF3C10" w:rsidRDefault="00BF3C10" w:rsidP="00BF3C10">
      <w:pPr>
        <w:jc w:val="both"/>
      </w:pPr>
      <w:r>
        <w:t>Погуляева И.А. Лабораторный практикум по неорганической химии (с элементами аналитической химии). – Нерюнгри, 201</w:t>
      </w:r>
      <w:r w:rsidRPr="005268F8">
        <w:t>6</w:t>
      </w:r>
      <w:r>
        <w:t>.</w:t>
      </w:r>
    </w:p>
    <w:p w:rsidR="00BF3C10" w:rsidRPr="003E0C0D" w:rsidRDefault="00BF3C10" w:rsidP="00BF3C10">
      <w:pPr>
        <w:tabs>
          <w:tab w:val="left" w:pos="142"/>
        </w:tabs>
        <w:suppressAutoHyphens w:val="0"/>
        <w:ind w:firstLine="709"/>
        <w:jc w:val="both"/>
        <w:rPr>
          <w:b/>
        </w:rPr>
      </w:pPr>
      <w:r>
        <w:t xml:space="preserve">Максимальный балл, который студент может набрать на лабораторном занятии, – </w:t>
      </w:r>
      <w:r w:rsidR="003E0C0D" w:rsidRPr="003E0C0D">
        <w:rPr>
          <w:b/>
        </w:rPr>
        <w:t>6</w:t>
      </w:r>
      <w:r w:rsidRPr="003E0C0D">
        <w:rPr>
          <w:b/>
        </w:rPr>
        <w:t xml:space="preserve"> балл</w:t>
      </w:r>
      <w:r w:rsidR="003E0C0D" w:rsidRPr="003E0C0D">
        <w:rPr>
          <w:b/>
        </w:rPr>
        <w:t>ов</w:t>
      </w:r>
      <w:r w:rsidRPr="003E0C0D">
        <w:rPr>
          <w:b/>
        </w:rPr>
        <w:t xml:space="preserve"> в 1 семестре и 2,75 балла во 2 семестре. </w:t>
      </w:r>
    </w:p>
    <w:p w:rsidR="00BF3C10" w:rsidRPr="005C5FAB" w:rsidRDefault="00BF3C10" w:rsidP="00BF3C10">
      <w:pPr>
        <w:tabs>
          <w:tab w:val="left" w:pos="142"/>
        </w:tabs>
        <w:suppressAutoHyphens w:val="0"/>
        <w:ind w:firstLine="709"/>
        <w:jc w:val="both"/>
        <w:rPr>
          <w:sz w:val="20"/>
        </w:rPr>
      </w:pPr>
      <w:r w:rsidRPr="00C24A0D">
        <w:rPr>
          <w:sz w:val="20"/>
        </w:rPr>
        <w:t>В рамках актуализации рабочей программы часть работ по общей и неорганической химии возможно заменить/дополнить виртуальным лабораторным практикумом (бета-версия ВЛП «</w:t>
      </w:r>
      <w:proofErr w:type="spellStart"/>
      <w:r w:rsidRPr="00C24A0D">
        <w:rPr>
          <w:sz w:val="20"/>
        </w:rPr>
        <w:t>ХимЛаб</w:t>
      </w:r>
      <w:proofErr w:type="spellEnd"/>
      <w:r w:rsidRPr="00C24A0D">
        <w:rPr>
          <w:sz w:val="20"/>
        </w:rPr>
        <w:t>-Теоретик»). Авторский ВЛП «</w:t>
      </w:r>
      <w:proofErr w:type="spellStart"/>
      <w:r w:rsidRPr="00C24A0D">
        <w:rPr>
          <w:sz w:val="20"/>
        </w:rPr>
        <w:t>ХимЛаб</w:t>
      </w:r>
      <w:proofErr w:type="spellEnd"/>
      <w:r w:rsidRPr="00C24A0D">
        <w:rPr>
          <w:sz w:val="20"/>
        </w:rPr>
        <w:t>-Теоретик» позволяет не только проводить виртуальные лабораторные работы и проверять навыки в составлении химических реакций, но и представляет собой открытую базу данных, которая может изменяться в достаточно широких пределах</w:t>
      </w:r>
      <w:r w:rsidRPr="005C5FAB">
        <w:rPr>
          <w:sz w:val="20"/>
        </w:rPr>
        <w:t xml:space="preserve">  </w:t>
      </w:r>
    </w:p>
    <w:p w:rsidR="00BF3C10" w:rsidRDefault="00BF3C10" w:rsidP="00BF3C10">
      <w:pPr>
        <w:jc w:val="both"/>
      </w:pPr>
      <w:bookmarkStart w:id="0" w:name="_GoBack"/>
      <w:bookmarkEnd w:id="0"/>
      <w:r w:rsidRPr="005268F8">
        <w:rPr>
          <w:b/>
        </w:rPr>
        <w:lastRenderedPageBreak/>
        <w:t>Самостоятельная работа</w:t>
      </w:r>
      <w:r w:rsidRPr="00215120">
        <w:t xml:space="preserve"> студентов включает проработку конспектов лекций, обязательной и дополнительной учебной литературы </w:t>
      </w:r>
      <w:r>
        <w:t>в соответствии с планом занятия</w:t>
      </w:r>
      <w:r w:rsidRPr="00215120">
        <w:t>.</w:t>
      </w:r>
      <w:r>
        <w:t xml:space="preserve"> </w:t>
      </w:r>
      <w:r w:rsidRPr="00215120">
        <w:t>Основной формой проверки СРС является устный фронтальный опро</w:t>
      </w:r>
      <w:r>
        <w:t>с на практическом занятии и последующая проверка знаний в ходе тестирования и на экзамене</w:t>
      </w:r>
      <w:r w:rsidRPr="00215120">
        <w:t>.</w:t>
      </w:r>
    </w:p>
    <w:p w:rsidR="00BF3C10" w:rsidRPr="00215120" w:rsidRDefault="00BF3C10" w:rsidP="00BF3C10">
      <w:pPr>
        <w:pStyle w:val="3"/>
        <w:spacing w:after="0"/>
        <w:ind w:firstLine="709"/>
        <w:jc w:val="both"/>
        <w:rPr>
          <w:sz w:val="24"/>
          <w:szCs w:val="24"/>
        </w:rPr>
      </w:pPr>
      <w:r w:rsidRPr="00215120">
        <w:rPr>
          <w:sz w:val="24"/>
          <w:szCs w:val="24"/>
        </w:rPr>
        <w:t xml:space="preserve">Критериями для оценки результатов внеаудиторной самостоятельной работы студента являются: </w:t>
      </w:r>
    </w:p>
    <w:p w:rsidR="00BF3C10" w:rsidRPr="00215120" w:rsidRDefault="00BF3C10" w:rsidP="00BF3C10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уровень освоения учебного материала; </w:t>
      </w:r>
    </w:p>
    <w:p w:rsidR="00BF3C10" w:rsidRPr="00215120" w:rsidRDefault="00BF3C10" w:rsidP="00BF3C10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умение использовать теоретические знания при выполнении практических задач; </w:t>
      </w:r>
    </w:p>
    <w:p w:rsidR="00BF3C10" w:rsidRPr="00215120" w:rsidRDefault="00BF3C10" w:rsidP="00BF3C10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proofErr w:type="spellStart"/>
      <w:r w:rsidRPr="00215120">
        <w:t>сформированность</w:t>
      </w:r>
      <w:proofErr w:type="spellEnd"/>
      <w:r w:rsidRPr="00215120">
        <w:t xml:space="preserve"> </w:t>
      </w:r>
      <w:proofErr w:type="spellStart"/>
      <w:r w:rsidRPr="00215120">
        <w:t>общеучебных</w:t>
      </w:r>
      <w:proofErr w:type="spellEnd"/>
      <w:r w:rsidRPr="00215120">
        <w:t xml:space="preserve"> умений; </w:t>
      </w:r>
    </w:p>
    <w:p w:rsidR="00BF3C10" w:rsidRDefault="00BF3C10" w:rsidP="00BF3C10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>обоснованность и четкость и</w:t>
      </w:r>
      <w:r>
        <w:t>зложения ответа.</w:t>
      </w:r>
    </w:p>
    <w:p w:rsidR="00BF3C10" w:rsidRPr="005C5FAB" w:rsidRDefault="00BF3C10" w:rsidP="00BF3C10">
      <w:pPr>
        <w:tabs>
          <w:tab w:val="left" w:pos="142"/>
        </w:tabs>
        <w:suppressAutoHyphens w:val="0"/>
        <w:jc w:val="both"/>
        <w:rPr>
          <w:sz w:val="20"/>
          <w:lang w:eastAsia="en-US"/>
        </w:rPr>
      </w:pPr>
      <w:r w:rsidRPr="005C5FAB">
        <w:rPr>
          <w:sz w:val="20"/>
          <w:lang w:eastAsia="en-US"/>
        </w:rPr>
        <w:tab/>
      </w:r>
      <w:r w:rsidRPr="005C5FAB">
        <w:rPr>
          <w:sz w:val="20"/>
          <w:lang w:eastAsia="en-US"/>
        </w:rPr>
        <w:tab/>
        <w:t xml:space="preserve">В рамках </w:t>
      </w:r>
      <w:r w:rsidRPr="005C5FAB">
        <w:rPr>
          <w:sz w:val="20"/>
        </w:rPr>
        <w:t xml:space="preserve">актуализации рабочей программы предлагается внедрение новой формы СРС – студенты могут проводить исследовательскую работу, связанную с их профессиональной деятельностью. При подготовке материала на тему </w:t>
      </w:r>
      <w:r w:rsidRPr="005C5FAB">
        <w:rPr>
          <w:i/>
          <w:sz w:val="20"/>
        </w:rPr>
        <w:t>«Химические соединения в минералогии»</w:t>
      </w:r>
      <w:r w:rsidRPr="005C5FAB">
        <w:rPr>
          <w:sz w:val="20"/>
        </w:rPr>
        <w:t xml:space="preserve"> необходимо, используя электронные справочные системы и ресурсы Интернета, проанализировать химический состав основных минералов, добываемых в Южной Якутии. При изучении темы «Химические технологии при добыче полезных ископаемых» рекомендуется, используя </w:t>
      </w:r>
      <w:proofErr w:type="spellStart"/>
      <w:r w:rsidRPr="005C5FAB">
        <w:rPr>
          <w:sz w:val="20"/>
        </w:rPr>
        <w:t>Web</w:t>
      </w:r>
      <w:proofErr w:type="spellEnd"/>
      <w:r w:rsidRPr="005C5FAB">
        <w:rPr>
          <w:sz w:val="20"/>
        </w:rPr>
        <w:t xml:space="preserve">-ресурсы, в том числе имеющие отношение к будущей профессии студента, проанализировать тенденции развития химических технологий, используемых как при добыче, так и переработке полезных ископаемых, отметить их достоинства и недостатки, имеющиеся альтернативы. Работа возможна в формате мини-группы, представление итогового исследования предполагается в виде презентации или </w:t>
      </w:r>
      <w:proofErr w:type="spellStart"/>
      <w:r w:rsidRPr="005C5FAB">
        <w:rPr>
          <w:sz w:val="20"/>
        </w:rPr>
        <w:t>канбан</w:t>
      </w:r>
      <w:proofErr w:type="spellEnd"/>
      <w:r w:rsidRPr="005C5FAB">
        <w:rPr>
          <w:sz w:val="20"/>
        </w:rPr>
        <w:t xml:space="preserve">-доски (с задействованием возможностей </w:t>
      </w:r>
      <w:proofErr w:type="spellStart"/>
      <w:r w:rsidRPr="005C5FAB">
        <w:rPr>
          <w:sz w:val="20"/>
        </w:rPr>
        <w:t>Padlet</w:t>
      </w:r>
      <w:proofErr w:type="spellEnd"/>
      <w:r w:rsidRPr="005C5FAB">
        <w:rPr>
          <w:sz w:val="20"/>
        </w:rPr>
        <w:t xml:space="preserve">, </w:t>
      </w:r>
      <w:r w:rsidRPr="005C5FAB">
        <w:rPr>
          <w:sz w:val="20"/>
          <w:lang w:val="en-US"/>
        </w:rPr>
        <w:t>Miro</w:t>
      </w:r>
      <w:r w:rsidRPr="005C5FAB">
        <w:rPr>
          <w:sz w:val="20"/>
        </w:rPr>
        <w:t xml:space="preserve">, </w:t>
      </w:r>
      <w:proofErr w:type="spellStart"/>
      <w:r w:rsidRPr="005C5FAB">
        <w:rPr>
          <w:sz w:val="20"/>
        </w:rPr>
        <w:t>Google</w:t>
      </w:r>
      <w:proofErr w:type="spellEnd"/>
      <w:r w:rsidRPr="005C5FAB">
        <w:rPr>
          <w:sz w:val="20"/>
        </w:rPr>
        <w:t xml:space="preserve"> </w:t>
      </w:r>
      <w:proofErr w:type="spellStart"/>
      <w:r w:rsidRPr="005C5FAB">
        <w:rPr>
          <w:sz w:val="20"/>
        </w:rPr>
        <w:t>Docs</w:t>
      </w:r>
      <w:proofErr w:type="spellEnd"/>
      <w:r w:rsidRPr="005C5FAB">
        <w:rPr>
          <w:sz w:val="20"/>
        </w:rPr>
        <w:t xml:space="preserve"> или аналогичного </w:t>
      </w:r>
      <w:proofErr w:type="gramStart"/>
      <w:r w:rsidRPr="005C5FAB">
        <w:rPr>
          <w:sz w:val="20"/>
        </w:rPr>
        <w:t>инструмента  с</w:t>
      </w:r>
      <w:proofErr w:type="gramEnd"/>
      <w:r w:rsidRPr="005C5FAB">
        <w:rPr>
          <w:sz w:val="20"/>
        </w:rPr>
        <w:t xml:space="preserve"> публичным доступом).</w:t>
      </w:r>
    </w:p>
    <w:p w:rsidR="00BF3C10" w:rsidRDefault="00BF3C10" w:rsidP="00BF3C10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BF3C10" w:rsidRDefault="00BF3C10" w:rsidP="00BF3C10">
      <w:pPr>
        <w:tabs>
          <w:tab w:val="left" w:pos="142"/>
        </w:tabs>
        <w:suppressAutoHyphens w:val="0"/>
        <w:jc w:val="both"/>
      </w:pPr>
      <w:r>
        <w:rPr>
          <w:b/>
          <w:lang w:eastAsia="en-US"/>
        </w:rPr>
        <w:t xml:space="preserve">Расчетно-графическая работа </w:t>
      </w:r>
      <w:r w:rsidRPr="00E62BF9">
        <w:rPr>
          <w:lang w:eastAsia="en-US"/>
        </w:rPr>
        <w:t>в 1 семестре</w:t>
      </w:r>
      <w:r>
        <w:rPr>
          <w:b/>
          <w:lang w:eastAsia="en-US"/>
        </w:rPr>
        <w:t xml:space="preserve"> </w:t>
      </w:r>
      <w:r>
        <w:t>включает</w:t>
      </w:r>
      <w:r>
        <w:rPr>
          <w:b/>
        </w:rPr>
        <w:t xml:space="preserve"> </w:t>
      </w:r>
      <w:r>
        <w:t>20 заданий из следующих тем:</w:t>
      </w:r>
    </w:p>
    <w:p w:rsidR="00BF3C10" w:rsidRDefault="00BF3C10" w:rsidP="00BF3C10">
      <w:pPr>
        <w:numPr>
          <w:ilvl w:val="0"/>
          <w:numId w:val="17"/>
        </w:numPr>
        <w:suppressAutoHyphens w:val="0"/>
        <w:jc w:val="both"/>
      </w:pPr>
      <w:r>
        <w:t>Стехиометрические законы. Основные классы неорганических соединений.</w:t>
      </w:r>
    </w:p>
    <w:p w:rsidR="00BF3C10" w:rsidRDefault="00BF3C10" w:rsidP="00BF3C10">
      <w:pPr>
        <w:numPr>
          <w:ilvl w:val="0"/>
          <w:numId w:val="17"/>
        </w:numPr>
        <w:suppressAutoHyphens w:val="0"/>
        <w:jc w:val="both"/>
      </w:pPr>
      <w:r>
        <w:t>Строение ядра атома. Ядерные реакции. Радиоактивность.</w:t>
      </w:r>
    </w:p>
    <w:p w:rsidR="00BF3C10" w:rsidRDefault="00BF3C10" w:rsidP="00BF3C10">
      <w:pPr>
        <w:numPr>
          <w:ilvl w:val="0"/>
          <w:numId w:val="17"/>
        </w:numPr>
        <w:suppressAutoHyphens w:val="0"/>
        <w:jc w:val="both"/>
      </w:pPr>
      <w:r>
        <w:t>Химическая связь.</w:t>
      </w:r>
    </w:p>
    <w:p w:rsidR="00BF3C10" w:rsidRDefault="00BF3C10" w:rsidP="00BF3C10">
      <w:pPr>
        <w:numPr>
          <w:ilvl w:val="0"/>
          <w:numId w:val="17"/>
        </w:numPr>
        <w:suppressAutoHyphens w:val="0"/>
        <w:jc w:val="both"/>
      </w:pPr>
      <w:r>
        <w:t>Основные закономерности протекания химических реакций.</w:t>
      </w:r>
    </w:p>
    <w:p w:rsidR="00BF3C10" w:rsidRDefault="00BF3C10" w:rsidP="00BF3C10">
      <w:pPr>
        <w:numPr>
          <w:ilvl w:val="0"/>
          <w:numId w:val="17"/>
        </w:numPr>
        <w:suppressAutoHyphens w:val="0"/>
        <w:jc w:val="both"/>
      </w:pPr>
      <w:r>
        <w:t>Растворы как физические системы.</w:t>
      </w:r>
    </w:p>
    <w:p w:rsidR="00BF3C10" w:rsidRDefault="00BF3C10" w:rsidP="00BF3C10">
      <w:pPr>
        <w:numPr>
          <w:ilvl w:val="0"/>
          <w:numId w:val="17"/>
        </w:numPr>
        <w:suppressAutoHyphens w:val="0"/>
        <w:jc w:val="both"/>
      </w:pPr>
      <w:r>
        <w:t>Растворы электролитов.</w:t>
      </w:r>
    </w:p>
    <w:p w:rsidR="00BF3C10" w:rsidRDefault="00BF3C10" w:rsidP="00BF3C10">
      <w:pPr>
        <w:numPr>
          <w:ilvl w:val="0"/>
          <w:numId w:val="17"/>
        </w:numPr>
        <w:suppressAutoHyphens w:val="0"/>
        <w:jc w:val="both"/>
      </w:pPr>
      <w:proofErr w:type="spellStart"/>
      <w:r>
        <w:t>Окислительно</w:t>
      </w:r>
      <w:proofErr w:type="spellEnd"/>
      <w:r>
        <w:t>-восстановительные реакции.</w:t>
      </w:r>
    </w:p>
    <w:p w:rsidR="00BF3C10" w:rsidRDefault="00BF3C10" w:rsidP="00BF3C10">
      <w:pPr>
        <w:numPr>
          <w:ilvl w:val="0"/>
          <w:numId w:val="17"/>
        </w:numPr>
        <w:suppressAutoHyphens w:val="0"/>
        <w:jc w:val="both"/>
      </w:pPr>
      <w:r>
        <w:t>Электрохимические системы и процессы.</w:t>
      </w:r>
    </w:p>
    <w:p w:rsidR="00BF3C10" w:rsidRDefault="00BF3C10" w:rsidP="00BF3C10">
      <w:pPr>
        <w:suppressAutoHyphens w:val="0"/>
        <w:jc w:val="both"/>
      </w:pPr>
    </w:p>
    <w:p w:rsidR="00BF3C10" w:rsidRDefault="00BF3C10" w:rsidP="00BF3C10">
      <w:pPr>
        <w:suppressAutoHyphens w:val="0"/>
        <w:jc w:val="both"/>
      </w:pPr>
      <w:r>
        <w:t>РГР во 2 семестре включает 13 заданий из следующих тем:</w:t>
      </w:r>
    </w:p>
    <w:p w:rsidR="00BF3C10" w:rsidRDefault="00BF3C10" w:rsidP="00BF3C10">
      <w:pPr>
        <w:numPr>
          <w:ilvl w:val="0"/>
          <w:numId w:val="19"/>
        </w:numPr>
        <w:suppressAutoHyphens w:val="0"/>
        <w:jc w:val="both"/>
      </w:pPr>
      <w:r w:rsidRPr="00E62BF9">
        <w:t>Комплексные соединения</w:t>
      </w:r>
      <w:r>
        <w:t>.</w:t>
      </w:r>
    </w:p>
    <w:p w:rsidR="00BF3C10" w:rsidRDefault="00BF3C10" w:rsidP="00BF3C10">
      <w:pPr>
        <w:numPr>
          <w:ilvl w:val="0"/>
          <w:numId w:val="19"/>
        </w:numPr>
        <w:suppressAutoHyphens w:val="0"/>
        <w:jc w:val="both"/>
      </w:pPr>
      <w:r w:rsidRPr="00E62BF9">
        <w:t>Периодическая система элементов. Свойства элементов и их соединений</w:t>
      </w:r>
      <w:r>
        <w:t>.</w:t>
      </w:r>
    </w:p>
    <w:p w:rsidR="00BF3C10" w:rsidRDefault="00BF3C10" w:rsidP="00BF3C10">
      <w:pPr>
        <w:suppressAutoHyphens w:val="0"/>
        <w:ind w:left="720"/>
        <w:jc w:val="both"/>
      </w:pPr>
    </w:p>
    <w:p w:rsidR="00BF3C10" w:rsidRDefault="00BF3C10" w:rsidP="00BF3C10">
      <w:pPr>
        <w:jc w:val="both"/>
        <w:rPr>
          <w:b/>
          <w:highlight w:val="yellow"/>
        </w:rPr>
      </w:pPr>
      <w:r>
        <w:rPr>
          <w:i/>
        </w:rPr>
        <w:t>Требования к работе</w:t>
      </w:r>
      <w:r>
        <w:t>:</w:t>
      </w:r>
      <w:r>
        <w:rPr>
          <w:lang w:eastAsia="ja-JP"/>
        </w:rPr>
        <w:t xml:space="preserve"> при решении расчетных задач в обязательном порядке рекомендуется указывать формулы, по которым проводятся расчеты, а также делать ссылку на используемые законы. Решение задач осуществляется с использованием учебного </w:t>
      </w:r>
      <w:proofErr w:type="gramStart"/>
      <w:r>
        <w:rPr>
          <w:lang w:eastAsia="ja-JP"/>
        </w:rPr>
        <w:t xml:space="preserve">пособия  </w:t>
      </w:r>
      <w:r>
        <w:rPr>
          <w:b/>
        </w:rPr>
        <w:t>Глинка</w:t>
      </w:r>
      <w:proofErr w:type="gramEnd"/>
      <w:r>
        <w:rPr>
          <w:b/>
        </w:rPr>
        <w:t xml:space="preserve"> Н.Л. Задачи и упражнения по общей химии. – М.: Интеграл-Пресс, 2007 (и другие версии издания)</w:t>
      </w:r>
      <w:r>
        <w:t>.</w:t>
      </w:r>
      <w:r>
        <w:rPr>
          <w:i/>
        </w:rPr>
        <w:t xml:space="preserve"> </w:t>
      </w:r>
      <w:r>
        <w:t>Выбор варианта осуществляется в соответствии со списком студентов (порядковый номер в журнале соответствует номеру варианта).</w:t>
      </w:r>
    </w:p>
    <w:p w:rsidR="00BF3C10" w:rsidRDefault="00BF3C10" w:rsidP="00BF3C10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BF3C10" w:rsidRPr="008169DA" w:rsidRDefault="00BF3C10" w:rsidP="00BF3C10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169DA">
        <w:rPr>
          <w:lang w:eastAsia="ru-RU"/>
        </w:rPr>
        <w:t xml:space="preserve">Критерии оценки </w:t>
      </w:r>
      <w:r>
        <w:rPr>
          <w:lang w:eastAsia="ru-RU"/>
        </w:rPr>
        <w:t>РГР</w:t>
      </w:r>
      <w:r w:rsidRPr="008169DA">
        <w:rPr>
          <w:lang w:eastAsia="ru-RU"/>
        </w:rPr>
        <w:t>:</w:t>
      </w:r>
    </w:p>
    <w:p w:rsidR="00BF3C10" w:rsidRDefault="00BF3C10" w:rsidP="00BF3C10">
      <w:pPr>
        <w:jc w:val="both"/>
      </w:pPr>
      <w:r>
        <w:t>- правильность выполнения расчетного задания;</w:t>
      </w:r>
    </w:p>
    <w:p w:rsidR="00BF3C10" w:rsidRDefault="00BF3C10" w:rsidP="00BF3C10">
      <w:pPr>
        <w:jc w:val="both"/>
      </w:pPr>
      <w:r>
        <w:t>- наличие ссылок на законы и формулы;</w:t>
      </w:r>
    </w:p>
    <w:p w:rsidR="00BF3C10" w:rsidRDefault="00BF3C10" w:rsidP="00BF3C10">
      <w:pPr>
        <w:jc w:val="both"/>
      </w:pPr>
      <w:r>
        <w:t>- полнота и качество ответа на вопросы теоретического характера.</w:t>
      </w:r>
    </w:p>
    <w:p w:rsidR="00BF3C10" w:rsidRDefault="00BF3C10" w:rsidP="00BF3C10">
      <w:pPr>
        <w:jc w:val="both"/>
      </w:pPr>
    </w:p>
    <w:p w:rsidR="00BF3C10" w:rsidRPr="008169DA" w:rsidRDefault="00BF3C10" w:rsidP="00BF3C10">
      <w:pPr>
        <w:jc w:val="both"/>
      </w:pPr>
      <w:r>
        <w:t xml:space="preserve">1 правильно решенная задача оценивается в </w:t>
      </w:r>
      <w:r w:rsidRPr="003E0C0D">
        <w:rPr>
          <w:b/>
        </w:rPr>
        <w:t>1 балл.</w:t>
      </w:r>
    </w:p>
    <w:p w:rsidR="00BF3C10" w:rsidRDefault="00BF3C10" w:rsidP="00BF3C10">
      <w:pPr>
        <w:pStyle w:val="afc"/>
        <w:spacing w:after="0"/>
        <w:ind w:left="0"/>
        <w:rPr>
          <w:b/>
        </w:rPr>
      </w:pPr>
    </w:p>
    <w:p w:rsidR="00BF3C10" w:rsidRPr="00497F04" w:rsidRDefault="00BF3C10" w:rsidP="00BF3C10">
      <w:pPr>
        <w:suppressAutoHyphens w:val="0"/>
        <w:jc w:val="center"/>
      </w:pPr>
      <w:r>
        <w:t>РГР № 1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43"/>
        <w:gridCol w:w="398"/>
        <w:gridCol w:w="398"/>
        <w:gridCol w:w="398"/>
        <w:gridCol w:w="39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97"/>
      </w:tblGrid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Вар-т</w:t>
            </w:r>
          </w:p>
        </w:tc>
        <w:tc>
          <w:tcPr>
            <w:tcW w:w="470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№ задач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354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466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688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467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609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689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393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468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509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690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299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663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691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692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471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599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693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694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667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695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362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399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582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668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696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363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697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476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584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698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477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699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700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701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654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702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589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703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482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704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351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705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409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686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538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593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687</w:t>
            </w:r>
          </w:p>
        </w:tc>
      </w:tr>
    </w:tbl>
    <w:p w:rsidR="00BF3C10" w:rsidRDefault="00BF3C10" w:rsidP="00BF3C10">
      <w:pPr>
        <w:jc w:val="both"/>
      </w:pPr>
    </w:p>
    <w:p w:rsidR="00BF3C10" w:rsidRPr="00AB3377" w:rsidRDefault="00BF3C10" w:rsidP="00BF3C10">
      <w:pPr>
        <w:jc w:val="center"/>
      </w:pPr>
      <w:r>
        <w:t>Р</w:t>
      </w:r>
      <w:r w:rsidRPr="00AB3377">
        <w:t>ГР № 2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693"/>
        <w:gridCol w:w="693"/>
        <w:gridCol w:w="693"/>
        <w:gridCol w:w="693"/>
      </w:tblGrid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D868D6">
              <w:rPr>
                <w:i/>
                <w:iCs/>
                <w:color w:val="000000"/>
                <w:sz w:val="22"/>
              </w:rPr>
              <w:t>Вариант</w:t>
            </w:r>
          </w:p>
        </w:tc>
        <w:tc>
          <w:tcPr>
            <w:tcW w:w="796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10" w:rsidRPr="00D868D6" w:rsidRDefault="00BF3C10" w:rsidP="00BF3C10">
            <w:pPr>
              <w:jc w:val="center"/>
              <w:rPr>
                <w:sz w:val="22"/>
              </w:rPr>
            </w:pPr>
            <w:r w:rsidRPr="00D868D6">
              <w:rPr>
                <w:color w:val="000000"/>
                <w:sz w:val="22"/>
              </w:rPr>
              <w:t>№ задач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D868D6">
              <w:rPr>
                <w:i/>
                <w:iCs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1123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D868D6">
              <w:rPr>
                <w:i/>
                <w:iCs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1124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D868D6">
              <w:rPr>
                <w:i/>
                <w:iCs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1125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D868D6">
              <w:rPr>
                <w:i/>
                <w:iCs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1126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D868D6">
              <w:rPr>
                <w:i/>
                <w:iCs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1127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D868D6">
              <w:rPr>
                <w:i/>
                <w:iCs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1128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D868D6">
              <w:rPr>
                <w:i/>
                <w:iCs/>
                <w:color w:val="00000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1109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D868D6">
              <w:rPr>
                <w:i/>
                <w:iCs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1110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D868D6">
              <w:rPr>
                <w:i/>
                <w:iCs/>
                <w:color w:val="00000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1111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D868D6">
              <w:rPr>
                <w:i/>
                <w:iCs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1112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D868D6">
              <w:rPr>
                <w:i/>
                <w:iCs/>
                <w:color w:val="00000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1113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D868D6">
              <w:rPr>
                <w:i/>
                <w:iCs/>
                <w:color w:val="00000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1114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D868D6">
              <w:rPr>
                <w:i/>
                <w:iCs/>
                <w:color w:val="00000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1115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D868D6">
              <w:rPr>
                <w:i/>
                <w:iCs/>
                <w:color w:val="00000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1116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D868D6">
              <w:rPr>
                <w:i/>
                <w:iCs/>
                <w:color w:val="00000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1117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D868D6">
              <w:rPr>
                <w:i/>
                <w:iCs/>
                <w:color w:val="00000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1118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D868D6">
              <w:rPr>
                <w:i/>
                <w:iCs/>
                <w:color w:val="00000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1119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D868D6">
              <w:rPr>
                <w:i/>
                <w:iCs/>
                <w:color w:val="00000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1120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D868D6">
              <w:rPr>
                <w:i/>
                <w:iCs/>
                <w:color w:val="000000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1121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D868D6">
              <w:rPr>
                <w:i/>
                <w:iCs/>
                <w:color w:val="00000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  <w:sz w:val="22"/>
              </w:rPr>
            </w:pPr>
            <w:r w:rsidRPr="00D868D6">
              <w:rPr>
                <w:color w:val="000000"/>
                <w:sz w:val="22"/>
              </w:rPr>
              <w:t>1122</w:t>
            </w:r>
          </w:p>
        </w:tc>
      </w:tr>
    </w:tbl>
    <w:p w:rsidR="00BF3C10" w:rsidRDefault="00BF3C10" w:rsidP="00BF3C10">
      <w:pPr>
        <w:pStyle w:val="afc"/>
        <w:spacing w:after="0"/>
        <w:ind w:left="0"/>
        <w:rPr>
          <w:b/>
          <w:lang w:val="en-US"/>
        </w:rPr>
      </w:pPr>
    </w:p>
    <w:p w:rsidR="00BF3C10" w:rsidRPr="008169DA" w:rsidRDefault="00BF3C10" w:rsidP="00BF3C10">
      <w:pPr>
        <w:pStyle w:val="afc"/>
        <w:spacing w:after="0"/>
        <w:ind w:left="0"/>
        <w:jc w:val="both"/>
        <w:rPr>
          <w:b/>
        </w:rPr>
      </w:pPr>
      <w:r>
        <w:rPr>
          <w:b/>
        </w:rPr>
        <w:t xml:space="preserve">Тестирование </w:t>
      </w:r>
      <w:r>
        <w:rPr>
          <w:bCs/>
        </w:rPr>
        <w:t xml:space="preserve">является промежуточной проверочной работой по курсу, проводится 2 раза в 1-м и 3 раза – во 2-м семестре. </w:t>
      </w:r>
      <w:r w:rsidRPr="005C5FAB">
        <w:rPr>
          <w:bCs/>
        </w:rPr>
        <w:t xml:space="preserve">Тесты проводятся в СДО </w:t>
      </w:r>
      <w:r w:rsidRPr="005C5FAB">
        <w:rPr>
          <w:bCs/>
          <w:lang w:val="en-US"/>
        </w:rPr>
        <w:t>Moodle</w:t>
      </w:r>
      <w:r w:rsidRPr="005C5FAB">
        <w:rPr>
          <w:bCs/>
        </w:rPr>
        <w:t xml:space="preserve">, для ответов на вопросы 3-го теста второго семестра (раздел «Основы органической химии») студентам рекомендуется использовать графический редактор сайта </w:t>
      </w:r>
      <w:r w:rsidRPr="005C5FAB">
        <w:rPr>
          <w:bCs/>
          <w:lang w:val="en-US"/>
        </w:rPr>
        <w:t>Acetyl</w:t>
      </w:r>
      <w:r w:rsidRPr="005C5FAB">
        <w:rPr>
          <w:bCs/>
        </w:rPr>
        <w:t>.</w:t>
      </w:r>
      <w:proofErr w:type="spellStart"/>
      <w:r w:rsidRPr="005C5FAB">
        <w:rPr>
          <w:bCs/>
          <w:lang w:val="en-US"/>
        </w:rPr>
        <w:t>ru</w:t>
      </w:r>
      <w:proofErr w:type="spellEnd"/>
      <w:r w:rsidRPr="005C5FAB">
        <w:rPr>
          <w:bCs/>
        </w:rPr>
        <w:t>.</w:t>
      </w:r>
    </w:p>
    <w:p w:rsidR="00BF3C10" w:rsidRDefault="00BF3C10" w:rsidP="00BF3C10">
      <w:pPr>
        <w:ind w:firstLine="709"/>
        <w:jc w:val="both"/>
      </w:pPr>
      <w:r>
        <w:t>При подготовке к тестированию используются следующие методические разработки:</w:t>
      </w:r>
    </w:p>
    <w:p w:rsidR="00BF3C10" w:rsidRDefault="00BF3C10" w:rsidP="00BF3C10">
      <w:pPr>
        <w:jc w:val="both"/>
      </w:pPr>
      <w:r w:rsidRPr="00E62BF9">
        <w:t>Погуляева И.А. Контрольно-измерительные материалы по дисциплине «Химия». Разделы «Общая химия», «Химия элементов», «Основы органической химии»</w:t>
      </w:r>
      <w:r>
        <w:t>. – Нерюнгри, 2015.</w:t>
      </w:r>
    </w:p>
    <w:p w:rsidR="00BF3C10" w:rsidRDefault="00BF3C10" w:rsidP="00BF3C10"/>
    <w:p w:rsidR="00BF3C10" w:rsidRPr="00C82CDB" w:rsidRDefault="00BF3C10" w:rsidP="00BF3C10">
      <w:pPr>
        <w:rPr>
          <w:i/>
        </w:rPr>
      </w:pPr>
      <w:r w:rsidRPr="00C82CDB">
        <w:rPr>
          <w:i/>
        </w:rPr>
        <w:t>Тематическая структура БТЗ (часть «Общая химия»):</w:t>
      </w:r>
    </w:p>
    <w:p w:rsidR="00BF3C10" w:rsidRDefault="00BF3C10" w:rsidP="00BF3C10">
      <w:r>
        <w:t>1. История химии. Стехиометрия (40 заданий)</w:t>
      </w:r>
    </w:p>
    <w:p w:rsidR="00BF3C10" w:rsidRDefault="00BF3C10" w:rsidP="00BF3C10">
      <w:r>
        <w:t>2. Строение атома (40 заданий)</w:t>
      </w:r>
    </w:p>
    <w:p w:rsidR="00BF3C10" w:rsidRDefault="00BF3C10" w:rsidP="00BF3C10">
      <w:r>
        <w:t>3. Химическая связь и строение вещества (40 заданий)</w:t>
      </w:r>
    </w:p>
    <w:p w:rsidR="00BF3C10" w:rsidRDefault="00BF3C10" w:rsidP="00BF3C10">
      <w:r>
        <w:t>4. Основы химической термодинамики (20 заданий)</w:t>
      </w:r>
    </w:p>
    <w:p w:rsidR="00BF3C10" w:rsidRDefault="00BF3C10" w:rsidP="00BF3C10">
      <w:r>
        <w:t>5. Основы химической кинетики (40 заданий)</w:t>
      </w:r>
    </w:p>
    <w:p w:rsidR="00BF3C10" w:rsidRDefault="00BF3C10" w:rsidP="00BF3C10">
      <w:r>
        <w:lastRenderedPageBreak/>
        <w:t>6. Растворы (40 заданий)</w:t>
      </w:r>
    </w:p>
    <w:p w:rsidR="00BF3C10" w:rsidRDefault="00BF3C10" w:rsidP="00BF3C10">
      <w:r>
        <w:t>7. Растворы электролитов (40 заданий)</w:t>
      </w:r>
    </w:p>
    <w:p w:rsidR="00BF3C10" w:rsidRDefault="00BF3C10" w:rsidP="00BF3C10">
      <w:r>
        <w:t>8. Основы электрохимии (40 заданий)</w:t>
      </w:r>
    </w:p>
    <w:p w:rsidR="00BF3C10" w:rsidRDefault="00BF3C10" w:rsidP="00BF3C10"/>
    <w:p w:rsidR="00BF3C10" w:rsidRPr="00FF2068" w:rsidRDefault="00BF3C10" w:rsidP="00BF3C10">
      <w:r w:rsidRPr="00FF2068">
        <w:t>Виды тестовых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2052"/>
        <w:gridCol w:w="4539"/>
      </w:tblGrid>
      <w:tr w:rsidR="00BF3C10" w:rsidRPr="00FF2068" w:rsidTr="00BF3C10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Вид задания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ТЗ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предполагаемых ответов</w:t>
            </w:r>
          </w:p>
        </w:tc>
      </w:tr>
      <w:tr w:rsidR="00BF3C10" w:rsidRPr="00FF2068" w:rsidTr="00BF3C10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закрытой структуры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165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1, 2</w:t>
            </w:r>
            <w:r>
              <w:t>, 3</w:t>
            </w:r>
          </w:p>
        </w:tc>
      </w:tr>
      <w:tr w:rsidR="00BF3C10" w:rsidRPr="00FF2068" w:rsidTr="00BF3C10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открытой структуры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84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1, 2</w:t>
            </w:r>
          </w:p>
        </w:tc>
      </w:tr>
      <w:tr w:rsidR="00BF3C10" w:rsidRPr="00FF2068" w:rsidTr="00BF3C10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на соответствие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</w:t>
            </w:r>
          </w:p>
        </w:tc>
      </w:tr>
      <w:tr w:rsidR="00BF3C10" w:rsidRPr="00FF2068" w:rsidTr="00BF3C10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на упорядочивание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</w:t>
            </w:r>
          </w:p>
        </w:tc>
      </w:tr>
    </w:tbl>
    <w:p w:rsidR="00BF3C10" w:rsidRDefault="00BF3C10" w:rsidP="00BF3C10">
      <w:pPr>
        <w:autoSpaceDE w:val="0"/>
        <w:autoSpaceDN w:val="0"/>
        <w:adjustRightInd w:val="0"/>
        <w:rPr>
          <w:rFonts w:eastAsia="SimSun"/>
          <w:bCs/>
          <w:i/>
          <w:kern w:val="2"/>
          <w:lang w:eastAsia="hi-IN" w:bidi="hi-IN"/>
        </w:rPr>
      </w:pPr>
    </w:p>
    <w:p w:rsidR="00BF3C10" w:rsidRPr="00C82CDB" w:rsidRDefault="00BF3C10" w:rsidP="00BF3C10">
      <w:pPr>
        <w:autoSpaceDE w:val="0"/>
        <w:autoSpaceDN w:val="0"/>
        <w:adjustRightInd w:val="0"/>
        <w:rPr>
          <w:rFonts w:eastAsia="SimSun"/>
          <w:bCs/>
          <w:i/>
          <w:kern w:val="2"/>
          <w:lang w:eastAsia="hi-IN" w:bidi="hi-IN"/>
        </w:rPr>
      </w:pPr>
      <w:r w:rsidRPr="00C82CDB">
        <w:rPr>
          <w:rFonts w:eastAsia="SimSun"/>
          <w:bCs/>
          <w:i/>
          <w:kern w:val="2"/>
          <w:lang w:eastAsia="hi-IN" w:bidi="hi-IN"/>
        </w:rPr>
        <w:t>Тематическая структура БТЗ (часть «Основы неорганической химии (Химия элементов)»)</w:t>
      </w:r>
    </w:p>
    <w:p w:rsidR="00BF3C10" w:rsidRPr="00B20436" w:rsidRDefault="00BF3C10" w:rsidP="00BF3C10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 w:rsidRPr="00B20436">
        <w:rPr>
          <w:rFonts w:eastAsia="SimSun"/>
          <w:bCs/>
          <w:kern w:val="2"/>
          <w:lang w:eastAsia="hi-IN" w:bidi="hi-IN"/>
        </w:rPr>
        <w:t>1.</w:t>
      </w:r>
      <w:r>
        <w:rPr>
          <w:rFonts w:eastAsia="SimSun"/>
          <w:bCs/>
          <w:kern w:val="2"/>
          <w:lang w:eastAsia="hi-IN" w:bidi="hi-IN"/>
        </w:rPr>
        <w:t xml:space="preserve"> </w:t>
      </w:r>
      <w:r w:rsidRPr="00B20436">
        <w:rPr>
          <w:rFonts w:eastAsia="SimSun"/>
          <w:bCs/>
          <w:kern w:val="2"/>
          <w:lang w:eastAsia="hi-IN" w:bidi="hi-IN"/>
        </w:rPr>
        <w:t>Водород. Вода (30 заданий)</w:t>
      </w:r>
    </w:p>
    <w:p w:rsidR="00BF3C10" w:rsidRDefault="00BF3C10" w:rsidP="00BF3C10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>2. Галогены (30 заданий)</w:t>
      </w:r>
    </w:p>
    <w:p w:rsidR="00BF3C10" w:rsidRDefault="00BF3C10" w:rsidP="00BF3C10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 xml:space="preserve">3. </w:t>
      </w:r>
      <w:proofErr w:type="spellStart"/>
      <w:r>
        <w:rPr>
          <w:rFonts w:eastAsia="SimSun"/>
          <w:bCs/>
          <w:kern w:val="2"/>
          <w:lang w:eastAsia="hi-IN" w:bidi="hi-IN"/>
        </w:rPr>
        <w:t>Халькогены</w:t>
      </w:r>
      <w:proofErr w:type="spellEnd"/>
      <w:r>
        <w:rPr>
          <w:rFonts w:eastAsia="SimSun"/>
          <w:bCs/>
          <w:kern w:val="2"/>
          <w:lang w:eastAsia="hi-IN" w:bidi="hi-IN"/>
        </w:rPr>
        <w:t xml:space="preserve"> (30 заданий)</w:t>
      </w:r>
    </w:p>
    <w:p w:rsidR="00BF3C10" w:rsidRDefault="00BF3C10" w:rsidP="00BF3C10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>4. Подгруппа азота (30 заданий)</w:t>
      </w:r>
    </w:p>
    <w:p w:rsidR="00BF3C10" w:rsidRDefault="00BF3C10" w:rsidP="00BF3C10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>5. Подгруппа углерода (40 заданий)</w:t>
      </w:r>
    </w:p>
    <w:p w:rsidR="00BF3C10" w:rsidRDefault="00BF3C10" w:rsidP="00BF3C10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>6. Подгруппа бора (40 заданий)</w:t>
      </w:r>
    </w:p>
    <w:p w:rsidR="00BF3C10" w:rsidRDefault="00BF3C10" w:rsidP="00BF3C10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>7. Металлы подгрупп лития и бериллия (70 заданий)</w:t>
      </w:r>
    </w:p>
    <w:p w:rsidR="00BF3C10" w:rsidRDefault="00BF3C10" w:rsidP="00BF3C10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</w:p>
    <w:p w:rsidR="00BF3C10" w:rsidRPr="00FF2068" w:rsidRDefault="00BF3C10" w:rsidP="00BF3C10">
      <w:r w:rsidRPr="00FF2068">
        <w:t>Виды тестовых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2052"/>
        <w:gridCol w:w="4539"/>
      </w:tblGrid>
      <w:tr w:rsidR="00BF3C10" w:rsidRPr="00FF2068" w:rsidTr="00BF3C10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Вид задания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ТЗ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предполагаемых ответов</w:t>
            </w:r>
          </w:p>
        </w:tc>
      </w:tr>
      <w:tr w:rsidR="00BF3C10" w:rsidRPr="00FF2068" w:rsidTr="00BF3C10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закрытой структуры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212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1, 2</w:t>
            </w:r>
          </w:p>
        </w:tc>
      </w:tr>
      <w:tr w:rsidR="00BF3C10" w:rsidRPr="00FF2068" w:rsidTr="00BF3C10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открытой структуры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58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1, 2</w:t>
            </w:r>
          </w:p>
        </w:tc>
      </w:tr>
      <w:tr w:rsidR="00BF3C10" w:rsidRPr="00FF2068" w:rsidTr="00BF3C10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на соответствие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</w:t>
            </w:r>
          </w:p>
        </w:tc>
      </w:tr>
      <w:tr w:rsidR="00BF3C10" w:rsidRPr="00FF2068" w:rsidTr="00BF3C10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на упорядочивание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</w:t>
            </w:r>
          </w:p>
        </w:tc>
      </w:tr>
    </w:tbl>
    <w:p w:rsidR="00BF3C10" w:rsidRDefault="00BF3C10" w:rsidP="00BF3C10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</w:p>
    <w:p w:rsidR="00BF3C10" w:rsidRPr="00C82CDB" w:rsidRDefault="00BF3C10" w:rsidP="00BF3C10">
      <w:pPr>
        <w:autoSpaceDE w:val="0"/>
        <w:autoSpaceDN w:val="0"/>
        <w:adjustRightInd w:val="0"/>
        <w:rPr>
          <w:rFonts w:eastAsia="SimSun"/>
          <w:bCs/>
          <w:i/>
          <w:kern w:val="2"/>
          <w:lang w:eastAsia="hi-IN" w:bidi="hi-IN"/>
        </w:rPr>
      </w:pPr>
      <w:r w:rsidRPr="00C82CDB">
        <w:rPr>
          <w:rFonts w:eastAsia="SimSun"/>
          <w:bCs/>
          <w:i/>
          <w:kern w:val="2"/>
          <w:lang w:eastAsia="hi-IN" w:bidi="hi-IN"/>
        </w:rPr>
        <w:t>Тематическая структура БТЗ (часть «</w:t>
      </w:r>
      <w:r>
        <w:rPr>
          <w:rFonts w:eastAsia="SimSun"/>
          <w:bCs/>
          <w:i/>
          <w:kern w:val="2"/>
          <w:lang w:eastAsia="hi-IN" w:bidi="hi-IN"/>
        </w:rPr>
        <w:t xml:space="preserve">Основы </w:t>
      </w:r>
      <w:r w:rsidRPr="00C82CDB">
        <w:rPr>
          <w:rFonts w:eastAsia="SimSun"/>
          <w:bCs/>
          <w:i/>
          <w:kern w:val="2"/>
          <w:lang w:eastAsia="hi-IN" w:bidi="hi-IN"/>
        </w:rPr>
        <w:t>органической химии)</w:t>
      </w:r>
    </w:p>
    <w:p w:rsidR="00BF3C10" w:rsidRPr="00B20436" w:rsidRDefault="00BF3C10" w:rsidP="00BF3C10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 w:rsidRPr="00B20436">
        <w:rPr>
          <w:rFonts w:eastAsia="SimSun"/>
          <w:bCs/>
          <w:kern w:val="2"/>
          <w:lang w:eastAsia="hi-IN" w:bidi="hi-IN"/>
        </w:rPr>
        <w:t>1.</w:t>
      </w:r>
      <w:r>
        <w:rPr>
          <w:rFonts w:eastAsia="SimSun"/>
          <w:bCs/>
          <w:kern w:val="2"/>
          <w:lang w:eastAsia="hi-IN" w:bidi="hi-IN"/>
        </w:rPr>
        <w:t xml:space="preserve"> Общие понятия. Химия углеводородов</w:t>
      </w:r>
      <w:r w:rsidRPr="00B20436">
        <w:rPr>
          <w:rFonts w:eastAsia="SimSun"/>
          <w:bCs/>
          <w:kern w:val="2"/>
          <w:lang w:eastAsia="hi-IN" w:bidi="hi-IN"/>
        </w:rPr>
        <w:t xml:space="preserve"> (</w:t>
      </w:r>
      <w:r>
        <w:rPr>
          <w:rFonts w:eastAsia="SimSun"/>
          <w:bCs/>
          <w:kern w:val="2"/>
          <w:lang w:eastAsia="hi-IN" w:bidi="hi-IN"/>
        </w:rPr>
        <w:t>4</w:t>
      </w:r>
      <w:r w:rsidRPr="00B20436">
        <w:rPr>
          <w:rFonts w:eastAsia="SimSun"/>
          <w:bCs/>
          <w:kern w:val="2"/>
          <w:lang w:eastAsia="hi-IN" w:bidi="hi-IN"/>
        </w:rPr>
        <w:t>0 заданий)</w:t>
      </w:r>
    </w:p>
    <w:p w:rsidR="00BF3C10" w:rsidRDefault="00BF3C10" w:rsidP="00BF3C10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>2. Соединения с функциональными группировками (спирты, альдегиды, карбоновые кислоты, амины) (40 заданий)</w:t>
      </w:r>
    </w:p>
    <w:p w:rsidR="00BF3C10" w:rsidRDefault="00BF3C10" w:rsidP="00BF3C10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</w:p>
    <w:p w:rsidR="00BF3C10" w:rsidRPr="00FF2068" w:rsidRDefault="00BF3C10" w:rsidP="00BF3C10">
      <w:r w:rsidRPr="00FF2068">
        <w:t>Виды тестовых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2052"/>
        <w:gridCol w:w="4539"/>
      </w:tblGrid>
      <w:tr w:rsidR="00BF3C10" w:rsidRPr="00FF2068" w:rsidTr="00BF3C10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Вид задания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ТЗ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предполагаемых ответов</w:t>
            </w:r>
          </w:p>
        </w:tc>
      </w:tr>
      <w:tr w:rsidR="00BF3C10" w:rsidRPr="00FF2068" w:rsidTr="00BF3C10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закрытой структуры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40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1, 2</w:t>
            </w:r>
          </w:p>
        </w:tc>
      </w:tr>
      <w:tr w:rsidR="00BF3C10" w:rsidRPr="00FF2068" w:rsidTr="00BF3C10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открытой структуры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40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1, 2</w:t>
            </w:r>
          </w:p>
        </w:tc>
      </w:tr>
    </w:tbl>
    <w:p w:rsidR="00BF3C10" w:rsidRDefault="00BF3C10" w:rsidP="00BF3C10">
      <w:pPr>
        <w:autoSpaceDE w:val="0"/>
        <w:autoSpaceDN w:val="0"/>
        <w:adjustRightInd w:val="0"/>
        <w:jc w:val="center"/>
        <w:rPr>
          <w:bCs/>
        </w:rPr>
      </w:pPr>
    </w:p>
    <w:p w:rsidR="00BF3C10" w:rsidRPr="00FF2068" w:rsidRDefault="00BF3C10" w:rsidP="00BF3C10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Образцы</w:t>
      </w:r>
      <w:r w:rsidRPr="00FF2068">
        <w:rPr>
          <w:bCs/>
        </w:rPr>
        <w:t xml:space="preserve"> тестовых заданий</w:t>
      </w:r>
      <w:r>
        <w:rPr>
          <w:bCs/>
        </w:rPr>
        <w:t>:</w:t>
      </w:r>
    </w:p>
    <w:p w:rsidR="00BF3C10" w:rsidRDefault="00BF3C10" w:rsidP="00BF3C10">
      <w:pPr>
        <w:jc w:val="both"/>
        <w:rPr>
          <w:b/>
          <w:snapToGrid w:val="0"/>
        </w:rPr>
      </w:pPr>
      <w:r>
        <w:rPr>
          <w:b/>
          <w:snapToGrid w:val="0"/>
        </w:rPr>
        <w:t>1. Задание закрытого типа</w:t>
      </w:r>
    </w:p>
    <w:p w:rsidR="00BF3C10" w:rsidRDefault="00BF3C10" w:rsidP="00BF3C10">
      <w:pPr>
        <w:jc w:val="both"/>
      </w:pPr>
      <w:r>
        <w:t>Относительная плотность газа А по газу В равна х. Относительная плотность газа В по газу А равна:</w:t>
      </w:r>
    </w:p>
    <w:p w:rsidR="00BF3C10" w:rsidRDefault="00BF3C10" w:rsidP="00BF3C10">
      <w:pPr>
        <w:pStyle w:val="a6"/>
        <w:numPr>
          <w:ilvl w:val="0"/>
          <w:numId w:val="20"/>
        </w:numPr>
        <w:suppressAutoHyphens w:val="0"/>
        <w:contextualSpacing/>
      </w:pPr>
      <w:r>
        <w:t>х</w:t>
      </w:r>
    </w:p>
    <w:p w:rsidR="00BF3C10" w:rsidRDefault="00BF3C10" w:rsidP="00BF3C10">
      <w:pPr>
        <w:pStyle w:val="a6"/>
        <w:numPr>
          <w:ilvl w:val="0"/>
          <w:numId w:val="20"/>
        </w:numPr>
        <w:suppressAutoHyphens w:val="0"/>
        <w:contextualSpacing/>
      </w:pPr>
      <w:r>
        <w:t>2х</w:t>
      </w:r>
    </w:p>
    <w:p w:rsidR="00BF3C10" w:rsidRDefault="00BF3C10" w:rsidP="00BF3C10">
      <w:pPr>
        <w:pStyle w:val="a6"/>
        <w:numPr>
          <w:ilvl w:val="0"/>
          <w:numId w:val="20"/>
        </w:numPr>
        <w:suppressAutoHyphens w:val="0"/>
        <w:contextualSpacing/>
      </w:pPr>
      <w:r>
        <w:t>1+ х</w:t>
      </w:r>
    </w:p>
    <w:p w:rsidR="00BF3C10" w:rsidRDefault="00BF3C10" w:rsidP="00BF3C10">
      <w:pPr>
        <w:pStyle w:val="a6"/>
        <w:numPr>
          <w:ilvl w:val="0"/>
          <w:numId w:val="20"/>
        </w:numPr>
        <w:suppressAutoHyphens w:val="0"/>
        <w:contextualSpacing/>
      </w:pPr>
      <w:r>
        <w:t>1/х</w:t>
      </w:r>
    </w:p>
    <w:p w:rsidR="00BF3C10" w:rsidRDefault="00BF3C10" w:rsidP="00BF3C10">
      <w:pPr>
        <w:ind w:firstLine="709"/>
        <w:jc w:val="both"/>
        <w:rPr>
          <w:b/>
          <w:snapToGrid w:val="0"/>
        </w:rPr>
      </w:pPr>
      <w:r>
        <w:rPr>
          <w:b/>
          <w:snapToGrid w:val="0"/>
        </w:rPr>
        <w:t>Ответ: 4</w:t>
      </w:r>
    </w:p>
    <w:p w:rsidR="00BF3C10" w:rsidRDefault="00BF3C10" w:rsidP="00BF3C10">
      <w:pPr>
        <w:jc w:val="both"/>
        <w:rPr>
          <w:b/>
          <w:snapToGrid w:val="0"/>
        </w:rPr>
      </w:pPr>
      <w:r>
        <w:rPr>
          <w:b/>
          <w:snapToGrid w:val="0"/>
        </w:rPr>
        <w:t>2. Задание открытого типа</w:t>
      </w:r>
    </w:p>
    <w:p w:rsidR="00BF3C10" w:rsidRDefault="00BF3C10" w:rsidP="00BF3C10">
      <w:r>
        <w:t>### – единица измерения количества вещества.</w:t>
      </w:r>
    </w:p>
    <w:p w:rsidR="00BF3C10" w:rsidRDefault="00BF3C10" w:rsidP="00BF3C10">
      <w:pPr>
        <w:ind w:firstLine="709"/>
        <w:jc w:val="both"/>
        <w:rPr>
          <w:b/>
          <w:snapToGrid w:val="0"/>
        </w:rPr>
      </w:pPr>
      <w:r>
        <w:rPr>
          <w:b/>
          <w:snapToGrid w:val="0"/>
        </w:rPr>
        <w:t>Ответ: моль</w:t>
      </w:r>
    </w:p>
    <w:p w:rsidR="00BF3C10" w:rsidRDefault="00BF3C10" w:rsidP="00BF3C10">
      <w:pPr>
        <w:jc w:val="both"/>
        <w:rPr>
          <w:b/>
          <w:snapToGrid w:val="0"/>
        </w:rPr>
      </w:pPr>
      <w:r>
        <w:rPr>
          <w:b/>
          <w:snapToGrid w:val="0"/>
        </w:rPr>
        <w:t>3. Задание на соответствие</w:t>
      </w:r>
    </w:p>
    <w:p w:rsidR="00BF3C10" w:rsidRDefault="00BF3C10" w:rsidP="00BF3C10">
      <w:r>
        <w:t>Соответствие величин и единиц измерения: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544"/>
        <w:gridCol w:w="850"/>
        <w:gridCol w:w="883"/>
      </w:tblGrid>
      <w:tr w:rsidR="00BF3C10" w:rsidTr="00BF3C10">
        <w:trPr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Default="00BF3C10" w:rsidP="00BF3C10">
            <w:pPr>
              <w:pStyle w:val="a6"/>
              <w:numPr>
                <w:ilvl w:val="0"/>
                <w:numId w:val="21"/>
              </w:numPr>
              <w:suppressAutoHyphens w:val="0"/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Default="00BF3C10" w:rsidP="00BF3C10">
            <w:pPr>
              <w:rPr>
                <w:rFonts w:eastAsia="MS Mincho"/>
              </w:rPr>
            </w:pPr>
            <w:r>
              <w:t>Масса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Default="00BF3C10" w:rsidP="00BF3C10">
            <w:pPr>
              <w:pStyle w:val="a6"/>
              <w:numPr>
                <w:ilvl w:val="0"/>
                <w:numId w:val="22"/>
              </w:numPr>
              <w:suppressAutoHyphens w:val="0"/>
              <w:contextualSpacing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Default="00BF3C10" w:rsidP="00BF3C10">
            <w:pPr>
              <w:rPr>
                <w:rFonts w:eastAsia="MS Mincho"/>
              </w:rPr>
            </w:pPr>
            <w:proofErr w:type="spellStart"/>
            <w:r>
              <w:t>а.е.м</w:t>
            </w:r>
            <w:proofErr w:type="spellEnd"/>
            <w:r>
              <w:t>.</w:t>
            </w:r>
          </w:p>
        </w:tc>
      </w:tr>
      <w:tr w:rsidR="00BF3C10" w:rsidTr="00BF3C10">
        <w:trPr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Default="00BF3C10" w:rsidP="00BF3C10">
            <w:pPr>
              <w:pStyle w:val="a6"/>
              <w:numPr>
                <w:ilvl w:val="0"/>
                <w:numId w:val="21"/>
              </w:numPr>
              <w:suppressAutoHyphens w:val="0"/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Default="00BF3C10" w:rsidP="00BF3C10">
            <w:pPr>
              <w:rPr>
                <w:rFonts w:eastAsia="MS Mincho"/>
              </w:rPr>
            </w:pPr>
            <w:r>
              <w:t>Количество 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Default="00BF3C10" w:rsidP="00BF3C10">
            <w:pPr>
              <w:pStyle w:val="a6"/>
              <w:numPr>
                <w:ilvl w:val="0"/>
                <w:numId w:val="22"/>
              </w:numPr>
              <w:suppressAutoHyphens w:val="0"/>
              <w:contextualSpacing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Default="00BF3C10" w:rsidP="00BF3C10">
            <w:pPr>
              <w:rPr>
                <w:rFonts w:eastAsia="MS Mincho"/>
              </w:rPr>
            </w:pPr>
            <w:r>
              <w:t>г</w:t>
            </w:r>
          </w:p>
        </w:tc>
      </w:tr>
      <w:tr w:rsidR="00BF3C10" w:rsidTr="00BF3C10">
        <w:trPr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Default="00BF3C10" w:rsidP="00BF3C10">
            <w:pPr>
              <w:pStyle w:val="a6"/>
              <w:numPr>
                <w:ilvl w:val="0"/>
                <w:numId w:val="21"/>
              </w:numPr>
              <w:suppressAutoHyphens w:val="0"/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Default="00BF3C10" w:rsidP="00BF3C10">
            <w:pPr>
              <w:rPr>
                <w:rFonts w:eastAsia="MS Mincho"/>
              </w:rPr>
            </w:pPr>
            <w:r>
              <w:t>Молярная масса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Default="00BF3C10" w:rsidP="00BF3C10">
            <w:pPr>
              <w:pStyle w:val="a6"/>
              <w:numPr>
                <w:ilvl w:val="0"/>
                <w:numId w:val="22"/>
              </w:numPr>
              <w:suppressAutoHyphens w:val="0"/>
              <w:contextualSpacing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Default="00BF3C10" w:rsidP="00BF3C10">
            <w:pPr>
              <w:rPr>
                <w:rFonts w:eastAsia="MS Mincho"/>
              </w:rPr>
            </w:pPr>
            <w:r>
              <w:t>моль</w:t>
            </w:r>
          </w:p>
        </w:tc>
      </w:tr>
      <w:tr w:rsidR="00BF3C10" w:rsidTr="00BF3C10">
        <w:trPr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Default="00BF3C10" w:rsidP="00BF3C10">
            <w:pPr>
              <w:pStyle w:val="a6"/>
              <w:numPr>
                <w:ilvl w:val="0"/>
                <w:numId w:val="21"/>
              </w:numPr>
              <w:suppressAutoHyphens w:val="0"/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Default="00BF3C10" w:rsidP="00BF3C10">
            <w:pPr>
              <w:rPr>
                <w:rFonts w:eastAsia="MS Mincho"/>
              </w:rPr>
            </w:pPr>
            <w:r>
              <w:t>Относительная атомная масса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Default="00BF3C10" w:rsidP="00BF3C10">
            <w:pPr>
              <w:pStyle w:val="a6"/>
              <w:numPr>
                <w:ilvl w:val="0"/>
                <w:numId w:val="22"/>
              </w:numPr>
              <w:suppressAutoHyphens w:val="0"/>
              <w:contextualSpacing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Default="00BF3C10" w:rsidP="00BF3C10">
            <w:pPr>
              <w:rPr>
                <w:rFonts w:eastAsia="MS Mincho"/>
              </w:rPr>
            </w:pPr>
            <w:r>
              <w:t>г/моль</w:t>
            </w:r>
          </w:p>
        </w:tc>
      </w:tr>
    </w:tbl>
    <w:p w:rsidR="00BF3C10" w:rsidRDefault="00BF3C10" w:rsidP="00BF3C10">
      <w:pPr>
        <w:ind w:firstLine="709"/>
        <w:jc w:val="both"/>
        <w:rPr>
          <w:rFonts w:eastAsia="MS Mincho"/>
          <w:b/>
          <w:snapToGrid w:val="0"/>
        </w:rPr>
      </w:pPr>
      <w:r>
        <w:rPr>
          <w:b/>
          <w:snapToGrid w:val="0"/>
        </w:rPr>
        <w:t>Ответ: 1В, 2С, 3</w:t>
      </w:r>
      <w:r>
        <w:rPr>
          <w:b/>
          <w:snapToGrid w:val="0"/>
          <w:lang w:val="en-US"/>
        </w:rPr>
        <w:t>D</w:t>
      </w:r>
      <w:r>
        <w:rPr>
          <w:b/>
          <w:snapToGrid w:val="0"/>
        </w:rPr>
        <w:t>, 4А</w:t>
      </w:r>
    </w:p>
    <w:p w:rsidR="00BF3C10" w:rsidRDefault="00BF3C10" w:rsidP="00BF3C10">
      <w:pPr>
        <w:jc w:val="both"/>
        <w:rPr>
          <w:b/>
          <w:snapToGrid w:val="0"/>
        </w:rPr>
      </w:pPr>
      <w:r>
        <w:rPr>
          <w:b/>
          <w:snapToGrid w:val="0"/>
        </w:rPr>
        <w:t>4. Задание на упорядочивание</w:t>
      </w:r>
    </w:p>
    <w:p w:rsidR="00BF3C10" w:rsidRDefault="00BF3C10" w:rsidP="00BF3C10">
      <w:r>
        <w:t>Последовательность соединений по мере уменьшения полярности связи:</w:t>
      </w:r>
    </w:p>
    <w:p w:rsidR="00BF3C10" w:rsidRDefault="00BF3C10" w:rsidP="00BF3C10">
      <w:pPr>
        <w:pStyle w:val="a6"/>
        <w:numPr>
          <w:ilvl w:val="0"/>
          <w:numId w:val="23"/>
        </w:numPr>
        <w:suppressAutoHyphens w:val="0"/>
        <w:contextualSpacing/>
        <w:jc w:val="center"/>
      </w:pPr>
      <w:proofErr w:type="spellStart"/>
      <w:r>
        <w:t>HBr</w:t>
      </w:r>
      <w:proofErr w:type="spellEnd"/>
    </w:p>
    <w:p w:rsidR="00BF3C10" w:rsidRDefault="00BF3C10" w:rsidP="00BF3C10">
      <w:pPr>
        <w:pStyle w:val="a6"/>
        <w:numPr>
          <w:ilvl w:val="0"/>
          <w:numId w:val="23"/>
        </w:numPr>
        <w:suppressAutoHyphens w:val="0"/>
        <w:contextualSpacing/>
        <w:jc w:val="center"/>
      </w:pPr>
      <w:proofErr w:type="spellStart"/>
      <w:r>
        <w:t>HCl</w:t>
      </w:r>
      <w:proofErr w:type="spellEnd"/>
    </w:p>
    <w:p w:rsidR="00BF3C10" w:rsidRDefault="00BF3C10" w:rsidP="00BF3C10">
      <w:pPr>
        <w:pStyle w:val="a6"/>
        <w:numPr>
          <w:ilvl w:val="0"/>
          <w:numId w:val="23"/>
        </w:numPr>
        <w:suppressAutoHyphens w:val="0"/>
        <w:contextualSpacing/>
        <w:jc w:val="center"/>
      </w:pPr>
      <w:r>
        <w:t>HF</w:t>
      </w:r>
    </w:p>
    <w:p w:rsidR="00BF3C10" w:rsidRDefault="00BF3C10" w:rsidP="00BF3C10">
      <w:pPr>
        <w:pStyle w:val="a6"/>
        <w:numPr>
          <w:ilvl w:val="0"/>
          <w:numId w:val="23"/>
        </w:numPr>
        <w:suppressAutoHyphens w:val="0"/>
        <w:contextualSpacing/>
        <w:jc w:val="center"/>
      </w:pPr>
      <w:r>
        <w:t>HI</w:t>
      </w:r>
    </w:p>
    <w:p w:rsidR="00BF3C10" w:rsidRDefault="00BF3C10" w:rsidP="00BF3C10">
      <w:pPr>
        <w:ind w:firstLine="709"/>
        <w:jc w:val="both"/>
        <w:rPr>
          <w:b/>
          <w:snapToGrid w:val="0"/>
        </w:rPr>
      </w:pPr>
      <w:r>
        <w:rPr>
          <w:b/>
          <w:snapToGrid w:val="0"/>
        </w:rPr>
        <w:t xml:space="preserve">Ответ: </w:t>
      </w:r>
      <w:r>
        <w:rPr>
          <w:b/>
          <w:snapToGrid w:val="0"/>
          <w:lang w:val="en-US"/>
        </w:rPr>
        <w:t>DABC</w:t>
      </w:r>
    </w:p>
    <w:p w:rsidR="00BF3C10" w:rsidRPr="00FF2068" w:rsidRDefault="00BF3C10" w:rsidP="00BF3C10"/>
    <w:p w:rsidR="00BF3C10" w:rsidRPr="005C49A3" w:rsidRDefault="00BF3C10" w:rsidP="00BF3C10">
      <w:pPr>
        <w:jc w:val="center"/>
      </w:pPr>
      <w:r w:rsidRPr="005C49A3">
        <w:t>Критерии оценки теста</w:t>
      </w:r>
    </w:p>
    <w:p w:rsidR="00BF3C10" w:rsidRPr="00FF2068" w:rsidRDefault="00BF3C10" w:rsidP="00BF3C10">
      <w:pPr>
        <w:jc w:val="both"/>
      </w:pPr>
      <w:r>
        <w:t xml:space="preserve">1 правильный и полный ответ = </w:t>
      </w:r>
      <w:r w:rsidRPr="003E0C0D">
        <w:rPr>
          <w:b/>
        </w:rPr>
        <w:t>1 балл</w:t>
      </w:r>
      <w:r>
        <w:t xml:space="preserve">. При условии </w:t>
      </w:r>
      <w:proofErr w:type="spellStart"/>
      <w:r>
        <w:t>многовариативности</w:t>
      </w:r>
      <w:proofErr w:type="spellEnd"/>
      <w:r>
        <w:t xml:space="preserve"> ответа оценивается как число правильных ответов, так и наличие лишних или неправильных (в этом случае от оценки отнимается часть балла)</w:t>
      </w:r>
      <w:r w:rsidR="003E0C0D">
        <w:t>. К каждому тесту 1-го семестра прибавляется по 2 балла при условии набора 60% и более правильных ответов.</w:t>
      </w:r>
      <w:r>
        <w:t xml:space="preserve"> </w:t>
      </w:r>
    </w:p>
    <w:p w:rsidR="00BF3C10" w:rsidRDefault="00BF3C10" w:rsidP="00F451F1">
      <w:pPr>
        <w:pStyle w:val="a6"/>
        <w:ind w:left="0" w:firstLine="709"/>
        <w:jc w:val="both"/>
        <w:rPr>
          <w:color w:val="000000"/>
          <w:szCs w:val="22"/>
          <w:lang w:eastAsia="en-US"/>
        </w:rPr>
      </w:pPr>
    </w:p>
    <w:p w:rsidR="00C81EE9" w:rsidRDefault="006C1E8A" w:rsidP="00F451F1">
      <w:pPr>
        <w:pStyle w:val="a6"/>
        <w:ind w:left="0" w:firstLine="709"/>
        <w:jc w:val="both"/>
        <w:rPr>
          <w:szCs w:val="22"/>
        </w:rPr>
      </w:pPr>
      <w:r w:rsidRPr="00C33377">
        <w:rPr>
          <w:color w:val="000000"/>
          <w:szCs w:val="22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размещены в </w:t>
      </w:r>
      <w:r w:rsidRPr="00C33377">
        <w:rPr>
          <w:szCs w:val="22"/>
        </w:rPr>
        <w:t xml:space="preserve">СДО </w:t>
      </w:r>
      <w:r w:rsidRPr="00C33377">
        <w:rPr>
          <w:szCs w:val="22"/>
          <w:lang w:val="en-US"/>
        </w:rPr>
        <w:t>Moodle</w:t>
      </w:r>
      <w:r w:rsidR="009D5298" w:rsidRPr="00C33377">
        <w:rPr>
          <w:szCs w:val="22"/>
        </w:rPr>
        <w:t>:</w:t>
      </w:r>
      <w:r w:rsidR="00FD2129" w:rsidRPr="00C33377">
        <w:rPr>
          <w:szCs w:val="22"/>
        </w:rPr>
        <w:t xml:space="preserve"> </w:t>
      </w:r>
    </w:p>
    <w:p w:rsidR="00BF3C10" w:rsidRPr="00C33377" w:rsidRDefault="00E72B4F" w:rsidP="00BF3C10">
      <w:pPr>
        <w:pStyle w:val="a6"/>
        <w:ind w:left="0"/>
        <w:jc w:val="both"/>
        <w:rPr>
          <w:szCs w:val="22"/>
        </w:rPr>
      </w:pPr>
      <w:hyperlink r:id="rId24" w:history="1">
        <w:r w:rsidR="00BF3C10" w:rsidRPr="005913BF">
          <w:rPr>
            <w:rStyle w:val="aff"/>
            <w:szCs w:val="22"/>
          </w:rPr>
          <w:t>http://moodle.nfygu.ru/course/view.php?id=13648</w:t>
        </w:r>
      </w:hyperlink>
      <w:r w:rsidR="00BF3C10">
        <w:rPr>
          <w:szCs w:val="22"/>
        </w:rPr>
        <w:t xml:space="preserve"> (МД)</w:t>
      </w:r>
    </w:p>
    <w:p w:rsidR="005172D2" w:rsidRDefault="00E72B4F" w:rsidP="00C81EE9">
      <w:pPr>
        <w:pStyle w:val="a6"/>
        <w:ind w:left="0"/>
        <w:jc w:val="both"/>
        <w:rPr>
          <w:szCs w:val="22"/>
        </w:rPr>
      </w:pPr>
      <w:hyperlink r:id="rId25" w:history="1">
        <w:r w:rsidR="00BF3C10" w:rsidRPr="005913BF">
          <w:rPr>
            <w:rStyle w:val="aff"/>
            <w:szCs w:val="22"/>
          </w:rPr>
          <w:t>http://moodle.nfygu.ru/course/view.php?id=13729</w:t>
        </w:r>
      </w:hyperlink>
      <w:r w:rsidR="00BF3C10">
        <w:rPr>
          <w:szCs w:val="22"/>
        </w:rPr>
        <w:t xml:space="preserve"> </w:t>
      </w:r>
      <w:r w:rsidR="00C81EE9">
        <w:rPr>
          <w:szCs w:val="22"/>
        </w:rPr>
        <w:t>(О</w:t>
      </w:r>
      <w:r w:rsidR="00025D7B">
        <w:rPr>
          <w:szCs w:val="22"/>
        </w:rPr>
        <w:t>ПИ</w:t>
      </w:r>
      <w:r w:rsidR="00C81EE9">
        <w:rPr>
          <w:szCs w:val="22"/>
        </w:rPr>
        <w:t>)</w:t>
      </w:r>
      <w:r w:rsidR="00C33377">
        <w:rPr>
          <w:szCs w:val="22"/>
        </w:rPr>
        <w:t xml:space="preserve"> </w:t>
      </w:r>
    </w:p>
    <w:p w:rsidR="000A219B" w:rsidRDefault="000A219B" w:rsidP="000A219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F1779" w:rsidRDefault="00EF1779" w:rsidP="000A219B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295"/>
        <w:gridCol w:w="1556"/>
        <w:gridCol w:w="1564"/>
      </w:tblGrid>
      <w:tr w:rsidR="00BF3C10" w:rsidRPr="00BF3C10" w:rsidTr="003E0C0D">
        <w:trPr>
          <w:trHeight w:val="7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10" w:rsidRPr="00BF3C10" w:rsidRDefault="00BF3C10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BF3C10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10" w:rsidRPr="00BF3C10" w:rsidRDefault="00BF3C10" w:rsidP="00BF3C10">
            <w:pPr>
              <w:jc w:val="center"/>
              <w:rPr>
                <w:bCs/>
              </w:rPr>
            </w:pPr>
            <w:r w:rsidRPr="00BF3C10">
              <w:rPr>
                <w:bCs/>
              </w:rPr>
              <w:t xml:space="preserve">Вид выполняемой учебной работы </w:t>
            </w:r>
          </w:p>
          <w:p w:rsidR="00BF3C10" w:rsidRPr="00BF3C10" w:rsidRDefault="00BF3C10" w:rsidP="00BF3C10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BF3C10">
              <w:rPr>
                <w:bCs/>
                <w:sz w:val="24"/>
                <w:szCs w:val="24"/>
              </w:rPr>
              <w:t>(контролирующие материалы)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10" w:rsidRPr="00BF3C10" w:rsidRDefault="00BF3C10" w:rsidP="00085E5A">
            <w:pPr>
              <w:jc w:val="center"/>
              <w:rPr>
                <w:bCs/>
              </w:rPr>
            </w:pPr>
            <w:r w:rsidRPr="00BF3C10">
              <w:rPr>
                <w:bCs/>
              </w:rPr>
              <w:t>Количество баллов (</w:t>
            </w:r>
            <w:r w:rsidRPr="00BF3C10">
              <w:rPr>
                <w:bCs/>
                <w:lang w:val="en-US"/>
              </w:rPr>
              <w:t>min</w:t>
            </w:r>
            <w:r w:rsidRPr="00BF3C10">
              <w:rPr>
                <w:bCs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10" w:rsidRPr="00BF3C10" w:rsidRDefault="00BF3C10" w:rsidP="00085E5A">
            <w:pPr>
              <w:jc w:val="center"/>
              <w:rPr>
                <w:bCs/>
              </w:rPr>
            </w:pPr>
            <w:r w:rsidRPr="00BF3C10">
              <w:rPr>
                <w:bCs/>
              </w:rPr>
              <w:t>Количество баллов (</w:t>
            </w:r>
            <w:r w:rsidRPr="00BF3C10">
              <w:rPr>
                <w:bCs/>
                <w:lang w:val="en-US"/>
              </w:rPr>
              <w:t>max</w:t>
            </w:r>
            <w:r w:rsidRPr="00BF3C10">
              <w:rPr>
                <w:bCs/>
              </w:rPr>
              <w:t>)</w:t>
            </w:r>
          </w:p>
        </w:tc>
      </w:tr>
      <w:tr w:rsidR="00BF3C10" w:rsidRPr="00BF3C10" w:rsidTr="003E0C0D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F3C10">
              <w:rPr>
                <w:sz w:val="24"/>
                <w:szCs w:val="24"/>
              </w:rPr>
              <w:t>1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BF3C10">
            <w:pPr>
              <w:pStyle w:val="3"/>
              <w:spacing w:after="0"/>
              <w:rPr>
                <w:sz w:val="24"/>
                <w:szCs w:val="24"/>
              </w:rPr>
            </w:pPr>
            <w:r w:rsidRPr="00BF3C10">
              <w:rPr>
                <w:snapToGrid w:val="0"/>
                <w:sz w:val="24"/>
                <w:szCs w:val="24"/>
              </w:rPr>
              <w:t>Работа на лабораторных занятиях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3E0C0D" w:rsidP="00105D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3E0C0D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F3C10">
              <w:rPr>
                <w:sz w:val="24"/>
                <w:szCs w:val="24"/>
              </w:rPr>
              <w:t>8 ЛР*</w:t>
            </w:r>
            <w:r w:rsidR="003E0C0D">
              <w:rPr>
                <w:sz w:val="24"/>
                <w:szCs w:val="24"/>
              </w:rPr>
              <w:t>6</w:t>
            </w:r>
            <w:r w:rsidRPr="00BF3C10">
              <w:rPr>
                <w:sz w:val="24"/>
                <w:szCs w:val="24"/>
              </w:rPr>
              <w:t>=</w:t>
            </w:r>
            <w:r w:rsidR="003E0C0D">
              <w:rPr>
                <w:sz w:val="24"/>
                <w:szCs w:val="24"/>
              </w:rPr>
              <w:t>48</w:t>
            </w:r>
          </w:p>
        </w:tc>
      </w:tr>
      <w:tr w:rsidR="00BF3C10" w:rsidRPr="00BF3C10" w:rsidTr="003E0C0D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F3C10">
              <w:rPr>
                <w:sz w:val="24"/>
                <w:szCs w:val="24"/>
              </w:rPr>
              <w:t>2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BF3C10">
            <w:pPr>
              <w:pStyle w:val="3"/>
              <w:spacing w:after="0"/>
              <w:rPr>
                <w:sz w:val="24"/>
                <w:szCs w:val="24"/>
              </w:rPr>
            </w:pPr>
            <w:r w:rsidRPr="00BF3C10">
              <w:rPr>
                <w:snapToGrid w:val="0"/>
                <w:sz w:val="24"/>
                <w:szCs w:val="24"/>
              </w:rPr>
              <w:t>Промежуточное тестирование по разделам дисциплины</w:t>
            </w:r>
            <w:r w:rsidRPr="00BF3C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3E0C0D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3E0C0D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F3C10" w:rsidRPr="00BF3C10" w:rsidTr="003E0C0D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F3C10">
              <w:rPr>
                <w:sz w:val="24"/>
                <w:szCs w:val="24"/>
              </w:rPr>
              <w:t>3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BF3C10">
            <w:pPr>
              <w:pStyle w:val="3"/>
              <w:spacing w:after="0"/>
              <w:rPr>
                <w:sz w:val="24"/>
                <w:szCs w:val="24"/>
              </w:rPr>
            </w:pPr>
            <w:r w:rsidRPr="00BF3C10">
              <w:rPr>
                <w:sz w:val="24"/>
                <w:szCs w:val="24"/>
              </w:rPr>
              <w:t>РГР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3E0C0D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F3C10">
              <w:rPr>
                <w:sz w:val="24"/>
                <w:szCs w:val="24"/>
              </w:rPr>
              <w:t>20</w:t>
            </w:r>
          </w:p>
        </w:tc>
      </w:tr>
      <w:tr w:rsidR="00BF3C10" w:rsidRPr="00BF3C10" w:rsidTr="003E0C0D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3C10" w:rsidRPr="00BF3C10" w:rsidRDefault="00BF3C10" w:rsidP="00BF3C10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3C10" w:rsidRPr="00BF3C10" w:rsidRDefault="00BF3C10" w:rsidP="00BF3C10">
            <w:pPr>
              <w:rPr>
                <w:rFonts w:cs="Calibri"/>
                <w:b/>
                <w:bCs/>
              </w:rPr>
            </w:pPr>
            <w:r w:rsidRPr="00BF3C10">
              <w:rPr>
                <w:rFonts w:cs="Calibri"/>
                <w:b/>
                <w:bCs/>
              </w:rPr>
              <w:t>Количество баллов для получения зачета (</w:t>
            </w:r>
            <w:r w:rsidRPr="00BF3C10">
              <w:rPr>
                <w:rFonts w:cs="Calibri"/>
                <w:b/>
                <w:bCs/>
                <w:lang w:val="en-US"/>
              </w:rPr>
              <w:t>min</w:t>
            </w:r>
            <w:r w:rsidRPr="00BF3C10">
              <w:rPr>
                <w:rFonts w:cs="Calibri"/>
                <w:b/>
                <w:bCs/>
              </w:rPr>
              <w:t>-</w:t>
            </w:r>
            <w:r w:rsidRPr="00BF3C10">
              <w:rPr>
                <w:rFonts w:cs="Calibri"/>
                <w:b/>
                <w:bCs/>
                <w:lang w:val="en-US"/>
              </w:rPr>
              <w:t>max</w:t>
            </w:r>
            <w:r w:rsidRPr="00BF3C10">
              <w:rPr>
                <w:rFonts w:cs="Calibri"/>
                <w:b/>
                <w:bCs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3C10" w:rsidRPr="00BF3C10" w:rsidRDefault="003E0C0D" w:rsidP="00BF3C1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3C10" w:rsidRPr="00BF3C10" w:rsidRDefault="003E0C0D" w:rsidP="00BF3C1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BF3C10" w:rsidRPr="00BF3C10" w:rsidTr="003E0C0D">
        <w:trPr>
          <w:trHeight w:val="70"/>
        </w:trPr>
        <w:tc>
          <w:tcPr>
            <w:tcW w:w="2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5C5FA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F3C10">
              <w:rPr>
                <w:sz w:val="24"/>
                <w:szCs w:val="24"/>
              </w:rPr>
              <w:t>1</w:t>
            </w:r>
          </w:p>
        </w:tc>
        <w:tc>
          <w:tcPr>
            <w:tcW w:w="31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BF3C10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BF3C10">
              <w:rPr>
                <w:bCs/>
                <w:sz w:val="24"/>
                <w:szCs w:val="24"/>
              </w:rPr>
              <w:t>Работа на лабораторных занятиях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3E0C0D" w:rsidP="005C5FAB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3E0C0D" w:rsidP="003E0C0D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</w:tr>
      <w:tr w:rsidR="00BF3C10" w:rsidRPr="00BF3C10" w:rsidTr="003E0C0D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5C5FA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F3C10">
              <w:rPr>
                <w:sz w:val="24"/>
                <w:szCs w:val="24"/>
              </w:rPr>
              <w:t>2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BF3C10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BF3C10">
              <w:rPr>
                <w:bCs/>
                <w:sz w:val="24"/>
                <w:szCs w:val="24"/>
              </w:rPr>
              <w:t xml:space="preserve">Промежуточное тестирование по разделам дисциплины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3E0C0D" w:rsidP="005C5FAB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5C5FAB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BF3C10">
              <w:rPr>
                <w:bCs/>
                <w:sz w:val="24"/>
                <w:szCs w:val="24"/>
              </w:rPr>
              <w:t>35</w:t>
            </w:r>
          </w:p>
        </w:tc>
      </w:tr>
      <w:tr w:rsidR="00BF3C10" w:rsidRPr="00BF3C10" w:rsidTr="003E0C0D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5C5FA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F3C10">
              <w:rPr>
                <w:sz w:val="24"/>
                <w:szCs w:val="24"/>
              </w:rPr>
              <w:t>3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BF3C10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BF3C10">
              <w:rPr>
                <w:bCs/>
                <w:sz w:val="24"/>
                <w:szCs w:val="24"/>
              </w:rPr>
              <w:t>РГР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3E0C0D" w:rsidP="005C5FAB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3E0C0D" w:rsidP="005C5FAB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  <w:tr w:rsidR="00BF3C10" w:rsidRPr="00BF3C10" w:rsidTr="003E0C0D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BF3C10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BF3C10">
            <w:pPr>
              <w:rPr>
                <w:rFonts w:cs="Calibri"/>
                <w:b/>
                <w:bCs/>
              </w:rPr>
            </w:pPr>
            <w:r w:rsidRPr="00BF3C10">
              <w:rPr>
                <w:rFonts w:cs="Calibri"/>
                <w:b/>
                <w:bCs/>
              </w:rPr>
              <w:t>Количество баллов для допуска к экзамену (</w:t>
            </w:r>
            <w:r w:rsidRPr="00BF3C10">
              <w:rPr>
                <w:rFonts w:cs="Calibri"/>
                <w:b/>
                <w:bCs/>
                <w:lang w:val="en-US"/>
              </w:rPr>
              <w:t>min</w:t>
            </w:r>
            <w:r w:rsidRPr="00BF3C10">
              <w:rPr>
                <w:rFonts w:cs="Calibri"/>
                <w:b/>
                <w:bCs/>
              </w:rPr>
              <w:t>-</w:t>
            </w:r>
            <w:r w:rsidRPr="00BF3C10">
              <w:rPr>
                <w:rFonts w:cs="Calibri"/>
                <w:b/>
                <w:bCs/>
                <w:lang w:val="en-US"/>
              </w:rPr>
              <w:t>max</w:t>
            </w:r>
            <w:r w:rsidRPr="00BF3C10">
              <w:rPr>
                <w:rFonts w:cs="Calibri"/>
                <w:b/>
                <w:bCs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BF3C1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F3C10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BF3C1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F3C10">
              <w:rPr>
                <w:b/>
                <w:bCs/>
                <w:sz w:val="24"/>
                <w:szCs w:val="24"/>
              </w:rPr>
              <w:t>70</w:t>
            </w:r>
          </w:p>
        </w:tc>
      </w:tr>
    </w:tbl>
    <w:p w:rsidR="000A219B" w:rsidRDefault="000A219B" w:rsidP="00EF1779">
      <w:pPr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2473D9" w:rsidRDefault="002473D9" w:rsidP="003E0C0D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5321F1" w:rsidRDefault="003A0D1B" w:rsidP="003E0C0D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5C5FAB">
        <w:rPr>
          <w:b/>
          <w:bCs/>
          <w:color w:val="000000"/>
        </w:rPr>
        <w:t xml:space="preserve">6.1. </w:t>
      </w:r>
      <w:r w:rsidR="008C1E3D" w:rsidRPr="005C5FAB">
        <w:rPr>
          <w:b/>
          <w:bCs/>
          <w:color w:val="000000"/>
        </w:rPr>
        <w:t xml:space="preserve">Показатели, </w:t>
      </w:r>
      <w:r w:rsidR="002378E0" w:rsidRPr="005C5FAB">
        <w:rPr>
          <w:b/>
          <w:bCs/>
          <w:color w:val="000000"/>
        </w:rPr>
        <w:t>критери</w:t>
      </w:r>
      <w:r w:rsidR="008C1E3D" w:rsidRPr="005C5FAB">
        <w:rPr>
          <w:b/>
          <w:bCs/>
          <w:color w:val="000000"/>
        </w:rPr>
        <w:t>и</w:t>
      </w:r>
      <w:r w:rsidR="002378E0" w:rsidRPr="005C5FAB">
        <w:rPr>
          <w:b/>
          <w:bCs/>
          <w:color w:val="000000"/>
        </w:rPr>
        <w:t xml:space="preserve"> и шкал</w:t>
      </w:r>
      <w:r w:rsidR="008C1E3D" w:rsidRPr="005C5FAB">
        <w:rPr>
          <w:b/>
          <w:bCs/>
          <w:color w:val="000000"/>
        </w:rPr>
        <w:t>а</w:t>
      </w:r>
      <w:r w:rsidR="002378E0" w:rsidRPr="005C5FAB">
        <w:rPr>
          <w:b/>
          <w:bCs/>
          <w:color w:val="000000"/>
        </w:rPr>
        <w:t xml:space="preserve"> оценивания</w:t>
      </w:r>
    </w:p>
    <w:tbl>
      <w:tblPr>
        <w:tblW w:w="1007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340"/>
        <w:gridCol w:w="2972"/>
        <w:gridCol w:w="995"/>
        <w:gridCol w:w="2033"/>
        <w:gridCol w:w="1371"/>
      </w:tblGrid>
      <w:tr w:rsidR="003E0C0D" w:rsidRPr="001A7726" w:rsidTr="002473D9">
        <w:tc>
          <w:tcPr>
            <w:tcW w:w="1359" w:type="dxa"/>
            <w:vMerge w:val="restart"/>
            <w:vAlign w:val="center"/>
          </w:tcPr>
          <w:p w:rsidR="003E0C0D" w:rsidRPr="001A7726" w:rsidRDefault="003E0C0D" w:rsidP="00BF693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A7726">
              <w:rPr>
                <w:rFonts w:cs="Calibri"/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340" w:type="dxa"/>
            <w:vMerge w:val="restart"/>
            <w:vAlign w:val="center"/>
          </w:tcPr>
          <w:p w:rsidR="003E0C0D" w:rsidRPr="001A7726" w:rsidRDefault="003E0C0D" w:rsidP="00BF693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A7726">
              <w:rPr>
                <w:rFonts w:cs="Calibri"/>
                <w:iCs/>
                <w:sz w:val="20"/>
                <w:szCs w:val="20"/>
              </w:rPr>
              <w:t>Индикаторы достижения компетенций</w:t>
            </w:r>
          </w:p>
        </w:tc>
        <w:tc>
          <w:tcPr>
            <w:tcW w:w="2972" w:type="dxa"/>
            <w:vMerge w:val="restart"/>
            <w:vAlign w:val="center"/>
          </w:tcPr>
          <w:p w:rsidR="003E0C0D" w:rsidRPr="001A7726" w:rsidRDefault="003E0C0D" w:rsidP="00BF693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A7726">
              <w:rPr>
                <w:rFonts w:cs="Calibri"/>
                <w:bCs/>
                <w:sz w:val="20"/>
                <w:szCs w:val="20"/>
              </w:rPr>
              <w:t xml:space="preserve">Показатель оценивания </w:t>
            </w:r>
          </w:p>
          <w:p w:rsidR="003E0C0D" w:rsidRPr="001A7726" w:rsidRDefault="003E0C0D" w:rsidP="00BF693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A7726">
              <w:rPr>
                <w:rFonts w:cs="Calibri"/>
                <w:bCs/>
                <w:sz w:val="20"/>
                <w:szCs w:val="20"/>
              </w:rPr>
              <w:t xml:space="preserve"> (по п.1.2.</w:t>
            </w:r>
            <w:r w:rsidR="002473D9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1A7726">
              <w:rPr>
                <w:rFonts w:cs="Calibri"/>
                <w:bCs/>
                <w:sz w:val="20"/>
                <w:szCs w:val="20"/>
              </w:rPr>
              <w:t>РПД)</w:t>
            </w:r>
          </w:p>
        </w:tc>
        <w:tc>
          <w:tcPr>
            <w:tcW w:w="4399" w:type="dxa"/>
            <w:gridSpan w:val="3"/>
          </w:tcPr>
          <w:p w:rsidR="003E0C0D" w:rsidRPr="001A7726" w:rsidRDefault="003E0C0D" w:rsidP="00BF693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A7726">
              <w:rPr>
                <w:sz w:val="20"/>
                <w:szCs w:val="20"/>
              </w:rPr>
              <w:t xml:space="preserve">Шкалы оценивания уровня </w:t>
            </w:r>
            <w:proofErr w:type="spellStart"/>
            <w:r w:rsidRPr="001A7726">
              <w:rPr>
                <w:sz w:val="20"/>
                <w:szCs w:val="20"/>
              </w:rPr>
              <w:t>сформированности</w:t>
            </w:r>
            <w:proofErr w:type="spellEnd"/>
            <w:r w:rsidRPr="001A7726">
              <w:rPr>
                <w:sz w:val="20"/>
                <w:szCs w:val="20"/>
              </w:rPr>
              <w:t xml:space="preserve"> компетенций/элементов компетенций</w:t>
            </w:r>
          </w:p>
        </w:tc>
      </w:tr>
      <w:tr w:rsidR="003E0C0D" w:rsidRPr="001A7726" w:rsidTr="002473D9">
        <w:tc>
          <w:tcPr>
            <w:tcW w:w="1359" w:type="dxa"/>
            <w:vMerge/>
          </w:tcPr>
          <w:p w:rsidR="003E0C0D" w:rsidRPr="001A7726" w:rsidRDefault="003E0C0D" w:rsidP="00BF6937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E0C0D" w:rsidRPr="001A7726" w:rsidRDefault="003E0C0D" w:rsidP="00BF6937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:rsidR="003E0C0D" w:rsidRPr="001A7726" w:rsidRDefault="003E0C0D" w:rsidP="00BF6937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:rsidR="003E0C0D" w:rsidRPr="001A7726" w:rsidRDefault="003E0C0D" w:rsidP="00BF693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A7726">
              <w:rPr>
                <w:rFonts w:cs="Calibri"/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2033" w:type="dxa"/>
          </w:tcPr>
          <w:p w:rsidR="003E0C0D" w:rsidRPr="001A7726" w:rsidRDefault="003E0C0D" w:rsidP="00BF693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A7726">
              <w:rPr>
                <w:rFonts w:cs="Calibri"/>
                <w:bCs/>
                <w:sz w:val="20"/>
                <w:szCs w:val="20"/>
              </w:rPr>
              <w:t>Критерии оценивания</w:t>
            </w:r>
          </w:p>
          <w:p w:rsidR="003E0C0D" w:rsidRPr="001A7726" w:rsidRDefault="003E0C0D" w:rsidP="00BF693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A7726">
              <w:rPr>
                <w:rFonts w:cs="Calibri"/>
                <w:bCs/>
                <w:sz w:val="20"/>
                <w:szCs w:val="20"/>
              </w:rPr>
              <w:t xml:space="preserve">(дескрипторы) </w:t>
            </w:r>
          </w:p>
        </w:tc>
        <w:tc>
          <w:tcPr>
            <w:tcW w:w="1371" w:type="dxa"/>
          </w:tcPr>
          <w:p w:rsidR="003E0C0D" w:rsidRPr="001A7726" w:rsidRDefault="003E0C0D" w:rsidP="00BF693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A7726">
              <w:rPr>
                <w:rFonts w:cs="Calibri"/>
                <w:bCs/>
                <w:sz w:val="20"/>
                <w:szCs w:val="20"/>
              </w:rPr>
              <w:t>Оценка</w:t>
            </w:r>
          </w:p>
        </w:tc>
      </w:tr>
      <w:tr w:rsidR="0069057E" w:rsidRPr="001A7726" w:rsidTr="0069057E">
        <w:trPr>
          <w:trHeight w:val="560"/>
        </w:trPr>
        <w:tc>
          <w:tcPr>
            <w:tcW w:w="1359" w:type="dxa"/>
            <w:vMerge w:val="restart"/>
          </w:tcPr>
          <w:p w:rsidR="0069057E" w:rsidRPr="001A7726" w:rsidRDefault="0069057E" w:rsidP="003E0C0D">
            <w:pPr>
              <w:ind w:right="-45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УК-1</w:t>
            </w:r>
          </w:p>
        </w:tc>
        <w:tc>
          <w:tcPr>
            <w:tcW w:w="1340" w:type="dxa"/>
            <w:vMerge w:val="restart"/>
          </w:tcPr>
          <w:p w:rsidR="0069057E" w:rsidRPr="001A7726" w:rsidRDefault="0069057E" w:rsidP="003E0C0D">
            <w:pPr>
              <w:pStyle w:val="a6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  <w:r w:rsidRPr="003E0C0D">
              <w:rPr>
                <w:rFonts w:cs="Calibri"/>
                <w:bCs/>
                <w:color w:val="000000"/>
                <w:sz w:val="20"/>
                <w:szCs w:val="20"/>
              </w:rPr>
              <w:t>УК-1.1</w:t>
            </w:r>
          </w:p>
        </w:tc>
        <w:tc>
          <w:tcPr>
            <w:tcW w:w="2972" w:type="dxa"/>
            <w:vMerge w:val="restart"/>
          </w:tcPr>
          <w:p w:rsidR="0069057E" w:rsidRPr="005C5FAB" w:rsidRDefault="0069057E" w:rsidP="002473D9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rPr>
                <w:sz w:val="20"/>
                <w:lang w:eastAsia="ru-RU"/>
              </w:rPr>
            </w:pPr>
            <w:r w:rsidRPr="005C5FAB">
              <w:rPr>
                <w:sz w:val="20"/>
                <w:lang w:eastAsia="ru-RU"/>
              </w:rPr>
              <w:t xml:space="preserve">Знать: преимущества и ограничения цифровых средств при общении и совместной работе; инструменты крупнейших цифровых экосистем для получения, обработки, анализа и проверки достоверности </w:t>
            </w:r>
            <w:r w:rsidRPr="005C5FAB">
              <w:rPr>
                <w:sz w:val="20"/>
                <w:lang w:eastAsia="ru-RU"/>
              </w:rPr>
              <w:lastRenderedPageBreak/>
              <w:t>информации/гипотезы; принципы работы различных поисковых сервисов; цифровые ресурсы для решения задач/проблем в профессиональном и/или социальном контексте и для оценки результатов решения; особенности системного и критического мышления</w:t>
            </w:r>
          </w:p>
          <w:p w:rsidR="0069057E" w:rsidRPr="005C5FAB" w:rsidRDefault="0069057E" w:rsidP="002473D9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rPr>
                <w:sz w:val="20"/>
                <w:lang w:eastAsia="ru-RU"/>
              </w:rPr>
            </w:pPr>
            <w:r w:rsidRPr="005C5FAB">
              <w:rPr>
                <w:sz w:val="20"/>
                <w:lang w:eastAsia="ru-RU"/>
              </w:rPr>
              <w:t xml:space="preserve">Уметь: выбирать и использовать уместные цифровые средства, приложения и ресурсы для постановки и решения задачи/проблемы; анализировать проблемную ситуацию, выделяя ее базовые составляющие и связи между ними; разделять комплексные задачи на подзадачи, отслеживать процесс исполнения задач с помощью цифровых инструментов; выделять профессионально-значимую информацию; оценить информацию/данные на достоверность и релевантность сравнением нескольких источников информации; систематизировать обнаруженную информацию в соответствии с требованиями и условиями поставленной задачи; строить логические умозаключения на основании информации/данных, в том числе в различных цифровых средах; оценивать практическую значимость результатов поиска с помощью цифровых инструментов; оформлять результаты поиска с помощью цифровых инструментов (тексты, графики, изображения, диаграммы, блок-схемы, таблицы, презентации, видеоролики, </w:t>
            </w:r>
            <w:proofErr w:type="spellStart"/>
            <w:r w:rsidRPr="005C5FAB">
              <w:rPr>
                <w:sz w:val="20"/>
                <w:lang w:eastAsia="ru-RU"/>
              </w:rPr>
              <w:t>видеопрезентации</w:t>
            </w:r>
            <w:proofErr w:type="spellEnd"/>
            <w:r w:rsidRPr="005C5FAB">
              <w:rPr>
                <w:sz w:val="20"/>
                <w:lang w:eastAsia="ru-RU"/>
              </w:rPr>
              <w:t xml:space="preserve">, </w:t>
            </w:r>
            <w:proofErr w:type="spellStart"/>
            <w:r w:rsidRPr="005C5FAB">
              <w:rPr>
                <w:sz w:val="20"/>
                <w:lang w:eastAsia="ru-RU"/>
              </w:rPr>
              <w:t>инфографика</w:t>
            </w:r>
            <w:proofErr w:type="spellEnd"/>
            <w:r w:rsidRPr="005C5FAB">
              <w:rPr>
                <w:sz w:val="20"/>
                <w:lang w:eastAsia="ru-RU"/>
              </w:rPr>
              <w:t xml:space="preserve"> и т.п.); использовать цифровые средства общения при взаимодействии с другими людьми, в том числе для организации совместной деятельности (командной работы) (</w:t>
            </w:r>
            <w:proofErr w:type="spellStart"/>
            <w:r w:rsidRPr="005C5FAB">
              <w:rPr>
                <w:sz w:val="20"/>
                <w:lang w:eastAsia="ru-RU"/>
              </w:rPr>
              <w:t>Zoom</w:t>
            </w:r>
            <w:proofErr w:type="spellEnd"/>
            <w:r w:rsidRPr="005C5FAB">
              <w:rPr>
                <w:sz w:val="20"/>
                <w:lang w:eastAsia="ru-RU"/>
              </w:rPr>
              <w:t xml:space="preserve">, </w:t>
            </w:r>
            <w:proofErr w:type="spellStart"/>
            <w:r w:rsidRPr="005C5FAB">
              <w:rPr>
                <w:sz w:val="20"/>
                <w:lang w:eastAsia="ru-RU"/>
              </w:rPr>
              <w:t>Webinar</w:t>
            </w:r>
            <w:proofErr w:type="spellEnd"/>
            <w:r w:rsidRPr="005C5FAB">
              <w:rPr>
                <w:sz w:val="20"/>
                <w:lang w:eastAsia="ru-RU"/>
              </w:rPr>
              <w:t xml:space="preserve">, </w:t>
            </w:r>
            <w:proofErr w:type="spellStart"/>
            <w:r w:rsidRPr="005C5FAB">
              <w:rPr>
                <w:sz w:val="20"/>
                <w:lang w:eastAsia="ru-RU"/>
              </w:rPr>
              <w:t>Padlet</w:t>
            </w:r>
            <w:proofErr w:type="spellEnd"/>
            <w:r w:rsidRPr="005C5FAB">
              <w:rPr>
                <w:sz w:val="20"/>
                <w:lang w:eastAsia="ru-RU"/>
              </w:rPr>
              <w:t>, различные мессенджеры)</w:t>
            </w:r>
          </w:p>
          <w:p w:rsidR="0069057E" w:rsidRPr="005C5FAB" w:rsidRDefault="0069057E" w:rsidP="002473D9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rPr>
                <w:sz w:val="20"/>
                <w:lang w:eastAsia="ru-RU"/>
              </w:rPr>
            </w:pPr>
            <w:r w:rsidRPr="005C5FAB">
              <w:rPr>
                <w:sz w:val="20"/>
                <w:lang w:eastAsia="ru-RU"/>
              </w:rPr>
              <w:t>Владеть: методами поиска, критического анализа и синтеза информации;</w:t>
            </w:r>
          </w:p>
          <w:p w:rsidR="0069057E" w:rsidRDefault="0069057E" w:rsidP="002473D9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rPr>
                <w:sz w:val="20"/>
                <w:lang w:eastAsia="ru-RU"/>
              </w:rPr>
            </w:pPr>
            <w:r w:rsidRPr="005C5FAB">
              <w:rPr>
                <w:sz w:val="20"/>
                <w:lang w:eastAsia="ru-RU"/>
              </w:rPr>
              <w:lastRenderedPageBreak/>
              <w:t xml:space="preserve">навыками работы с </w:t>
            </w:r>
            <w:proofErr w:type="spellStart"/>
            <w:r w:rsidRPr="005C5FAB">
              <w:rPr>
                <w:sz w:val="20"/>
                <w:lang w:eastAsia="ru-RU"/>
              </w:rPr>
              <w:t>Web</w:t>
            </w:r>
            <w:proofErr w:type="spellEnd"/>
            <w:r w:rsidRPr="005C5FAB">
              <w:rPr>
                <w:sz w:val="20"/>
                <w:lang w:eastAsia="ru-RU"/>
              </w:rPr>
              <w:t>-приложениями и сервисами для совместной работы (</w:t>
            </w:r>
            <w:proofErr w:type="spellStart"/>
            <w:r w:rsidRPr="005C5FAB">
              <w:rPr>
                <w:sz w:val="20"/>
                <w:lang w:eastAsia="ru-RU"/>
              </w:rPr>
              <w:t>Trello</w:t>
            </w:r>
            <w:proofErr w:type="spellEnd"/>
            <w:r w:rsidRPr="005C5FAB">
              <w:rPr>
                <w:sz w:val="20"/>
                <w:lang w:eastAsia="ru-RU"/>
              </w:rPr>
              <w:t xml:space="preserve">, </w:t>
            </w:r>
            <w:proofErr w:type="spellStart"/>
            <w:r w:rsidRPr="005C5FAB">
              <w:rPr>
                <w:sz w:val="20"/>
                <w:lang w:eastAsia="ru-RU"/>
              </w:rPr>
              <w:t>TrueConf</w:t>
            </w:r>
            <w:proofErr w:type="spellEnd"/>
            <w:r w:rsidRPr="005C5FAB">
              <w:rPr>
                <w:sz w:val="20"/>
                <w:lang w:eastAsia="ru-RU"/>
              </w:rPr>
              <w:t xml:space="preserve">, </w:t>
            </w:r>
            <w:proofErr w:type="spellStart"/>
            <w:r w:rsidRPr="005C5FAB">
              <w:rPr>
                <w:sz w:val="20"/>
                <w:lang w:eastAsia="ru-RU"/>
              </w:rPr>
              <w:t>Miro</w:t>
            </w:r>
            <w:proofErr w:type="spellEnd"/>
            <w:r w:rsidRPr="005C5FAB">
              <w:rPr>
                <w:sz w:val="20"/>
                <w:lang w:eastAsia="ru-RU"/>
              </w:rPr>
              <w:t xml:space="preserve">, </w:t>
            </w:r>
            <w:proofErr w:type="spellStart"/>
            <w:r w:rsidRPr="005C5FAB">
              <w:rPr>
                <w:sz w:val="20"/>
                <w:lang w:eastAsia="ru-RU"/>
              </w:rPr>
              <w:t>Padlet</w:t>
            </w:r>
            <w:proofErr w:type="spellEnd"/>
            <w:r w:rsidRPr="005C5FAB">
              <w:rPr>
                <w:sz w:val="20"/>
                <w:lang w:eastAsia="ru-RU"/>
              </w:rPr>
              <w:t xml:space="preserve"> и др., сервисы </w:t>
            </w:r>
            <w:proofErr w:type="spellStart"/>
            <w:r w:rsidRPr="005C5FAB">
              <w:rPr>
                <w:sz w:val="20"/>
                <w:lang w:eastAsia="ru-RU"/>
              </w:rPr>
              <w:t>Google</w:t>
            </w:r>
            <w:proofErr w:type="spellEnd"/>
            <w:r w:rsidRPr="005C5FAB">
              <w:rPr>
                <w:sz w:val="20"/>
                <w:lang w:eastAsia="ru-RU"/>
              </w:rPr>
              <w:t xml:space="preserve">); навыками работы и поиска информации в электронных библиотечных системах (ЭБС); навыками работы с цифровыми инструментами для генерирования/разработки идей, гипотез, поиска нестандартных решений (приложения для поиска ассоциаций, ментальные карты, онлайн-доски, инструменты для создания визуальных набросков, сервисы для создания заметок, </w:t>
            </w:r>
            <w:proofErr w:type="spellStart"/>
            <w:r w:rsidRPr="005C5FAB">
              <w:rPr>
                <w:sz w:val="20"/>
                <w:lang w:eastAsia="ru-RU"/>
              </w:rPr>
              <w:t>брейншторминга</w:t>
            </w:r>
            <w:proofErr w:type="spellEnd"/>
            <w:r w:rsidRPr="005C5FAB">
              <w:rPr>
                <w:sz w:val="20"/>
                <w:lang w:eastAsia="ru-RU"/>
              </w:rPr>
              <w:t>, тестирования идей, для обмена идеями и т.п.); цифровыми методами и инструментами оценки достоверности информации/контента (</w:t>
            </w:r>
            <w:proofErr w:type="spellStart"/>
            <w:r w:rsidRPr="005C5FAB">
              <w:rPr>
                <w:sz w:val="20"/>
                <w:lang w:eastAsia="ru-RU"/>
              </w:rPr>
              <w:t>фактчекинг</w:t>
            </w:r>
            <w:proofErr w:type="spellEnd"/>
            <w:r w:rsidRPr="005C5FAB">
              <w:rPr>
                <w:sz w:val="20"/>
                <w:lang w:eastAsia="ru-RU"/>
              </w:rPr>
              <w:t>, авторские лицензии, плагины брау</w:t>
            </w:r>
            <w:r>
              <w:rPr>
                <w:sz w:val="20"/>
                <w:lang w:eastAsia="ru-RU"/>
              </w:rPr>
              <w:t xml:space="preserve">зеров для проверки достоверности </w:t>
            </w:r>
          </w:p>
          <w:p w:rsidR="0069057E" w:rsidRPr="002473D9" w:rsidRDefault="0069057E" w:rsidP="002473D9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rPr>
                <w:sz w:val="20"/>
                <w:lang w:eastAsia="ru-RU"/>
              </w:rPr>
            </w:pPr>
            <w:r w:rsidRPr="005C5FAB">
              <w:rPr>
                <w:sz w:val="20"/>
                <w:lang w:eastAsia="ru-RU"/>
              </w:rPr>
              <w:t>контента в сети); навыками создания новых продуктов (текстов, графики, видео, коллажа и др.) или проектов (разработка, представление, продвижение) с помощью цифровых инструментов; навыками работы с большими массивами данных в цифровой среде (</w:t>
            </w:r>
            <w:proofErr w:type="spellStart"/>
            <w:r w:rsidRPr="005C5FAB">
              <w:rPr>
                <w:sz w:val="20"/>
                <w:lang w:eastAsia="ru-RU"/>
              </w:rPr>
              <w:t>Big</w:t>
            </w:r>
            <w:proofErr w:type="spellEnd"/>
            <w:r w:rsidRPr="005C5FAB">
              <w:rPr>
                <w:sz w:val="20"/>
                <w:lang w:eastAsia="ru-RU"/>
              </w:rPr>
              <w:t xml:space="preserve"> </w:t>
            </w:r>
            <w:proofErr w:type="spellStart"/>
            <w:r w:rsidRPr="005C5FAB">
              <w:rPr>
                <w:sz w:val="20"/>
                <w:lang w:eastAsia="ru-RU"/>
              </w:rPr>
              <w:t>Data</w:t>
            </w:r>
            <w:proofErr w:type="spellEnd"/>
            <w:r w:rsidRPr="005C5FAB">
              <w:rPr>
                <w:sz w:val="20"/>
                <w:lang w:eastAsia="ru-RU"/>
              </w:rPr>
              <w:t>)</w:t>
            </w:r>
          </w:p>
        </w:tc>
        <w:tc>
          <w:tcPr>
            <w:tcW w:w="995" w:type="dxa"/>
          </w:tcPr>
          <w:p w:rsidR="0069057E" w:rsidRPr="001A7726" w:rsidRDefault="0069057E" w:rsidP="002473D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Освоено</w:t>
            </w:r>
          </w:p>
        </w:tc>
        <w:tc>
          <w:tcPr>
            <w:tcW w:w="2033" w:type="dxa"/>
          </w:tcPr>
          <w:p w:rsidR="0069057E" w:rsidRPr="00065DFE" w:rsidRDefault="0069057E" w:rsidP="002473D9">
            <w:pPr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>По общей сумме баллов за различные формы СРС студент набрал 60 баллов и более</w:t>
            </w:r>
          </w:p>
        </w:tc>
        <w:tc>
          <w:tcPr>
            <w:tcW w:w="1371" w:type="dxa"/>
          </w:tcPr>
          <w:p w:rsidR="0069057E" w:rsidRPr="001A7726" w:rsidRDefault="0069057E" w:rsidP="002473D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Зачтено</w:t>
            </w:r>
          </w:p>
        </w:tc>
      </w:tr>
      <w:tr w:rsidR="0069057E" w:rsidRPr="001A7726" w:rsidTr="002473D9">
        <w:tc>
          <w:tcPr>
            <w:tcW w:w="1359" w:type="dxa"/>
            <w:vMerge/>
          </w:tcPr>
          <w:p w:rsidR="0069057E" w:rsidRPr="001A7726" w:rsidRDefault="0069057E" w:rsidP="003E0C0D">
            <w:pPr>
              <w:ind w:right="-45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69057E" w:rsidRPr="001A7726" w:rsidRDefault="0069057E" w:rsidP="003E0C0D">
            <w:pPr>
              <w:pStyle w:val="a6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:rsidR="0069057E" w:rsidRPr="001A7726" w:rsidRDefault="0069057E" w:rsidP="003E0C0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:rsidR="0069057E" w:rsidRPr="001A7726" w:rsidRDefault="0069057E" w:rsidP="002473D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 освоено</w:t>
            </w:r>
          </w:p>
        </w:tc>
        <w:tc>
          <w:tcPr>
            <w:tcW w:w="2033" w:type="dxa"/>
          </w:tcPr>
          <w:p w:rsidR="0069057E" w:rsidRPr="00065DFE" w:rsidRDefault="0069057E" w:rsidP="002473D9">
            <w:pPr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 xml:space="preserve">По общей сумме баллов за различные формы СРС студент </w:t>
            </w:r>
            <w:r w:rsidRPr="00065DFE">
              <w:rPr>
                <w:bCs/>
                <w:sz w:val="20"/>
                <w:szCs w:val="20"/>
              </w:rPr>
              <w:lastRenderedPageBreak/>
              <w:t>набрал менее 60 баллов</w:t>
            </w:r>
          </w:p>
        </w:tc>
        <w:tc>
          <w:tcPr>
            <w:tcW w:w="1371" w:type="dxa"/>
          </w:tcPr>
          <w:p w:rsidR="0069057E" w:rsidRPr="001A7726" w:rsidRDefault="0069057E" w:rsidP="002473D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Не зачтено</w:t>
            </w:r>
          </w:p>
        </w:tc>
      </w:tr>
      <w:tr w:rsidR="00C24A0D" w:rsidRPr="001A7726" w:rsidTr="002473D9">
        <w:trPr>
          <w:trHeight w:val="70"/>
        </w:trPr>
        <w:tc>
          <w:tcPr>
            <w:tcW w:w="1359" w:type="dxa"/>
            <w:vMerge/>
          </w:tcPr>
          <w:p w:rsidR="00C24A0D" w:rsidRPr="001A7726" w:rsidRDefault="00C24A0D" w:rsidP="00C24A0D">
            <w:pPr>
              <w:ind w:right="-45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C24A0D" w:rsidRPr="003E0C0D" w:rsidRDefault="00C24A0D" w:rsidP="00C24A0D">
            <w:pPr>
              <w:pStyle w:val="a6"/>
              <w:ind w:left="0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:rsidR="00C24A0D" w:rsidRPr="005C5FAB" w:rsidRDefault="00C24A0D" w:rsidP="00C24A0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lang w:eastAsia="ru-RU"/>
              </w:rPr>
            </w:pPr>
          </w:p>
        </w:tc>
        <w:tc>
          <w:tcPr>
            <w:tcW w:w="995" w:type="dxa"/>
          </w:tcPr>
          <w:p w:rsidR="00C24A0D" w:rsidRPr="001A7726" w:rsidRDefault="00C24A0D" w:rsidP="00C24A0D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A7726">
              <w:rPr>
                <w:rFonts w:cs="Calibri"/>
                <w:bCs/>
                <w:sz w:val="20"/>
                <w:szCs w:val="20"/>
              </w:rPr>
              <w:t>Высокий</w:t>
            </w:r>
          </w:p>
        </w:tc>
        <w:tc>
          <w:tcPr>
            <w:tcW w:w="2033" w:type="dxa"/>
          </w:tcPr>
          <w:p w:rsidR="00C24A0D" w:rsidRDefault="00C24A0D" w:rsidP="00C24A0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Общая сумма баллов за работы в семестре и экзамен составляет 85 и более</w:t>
            </w:r>
          </w:p>
        </w:tc>
        <w:tc>
          <w:tcPr>
            <w:tcW w:w="1371" w:type="dxa"/>
          </w:tcPr>
          <w:p w:rsidR="00C24A0D" w:rsidRPr="001A7726" w:rsidRDefault="00C24A0D" w:rsidP="00C24A0D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>О</w:t>
            </w:r>
            <w:r w:rsidRPr="001A7726">
              <w:rPr>
                <w:rFonts w:cs="Calibri"/>
                <w:spacing w:val="-1"/>
                <w:sz w:val="20"/>
                <w:szCs w:val="20"/>
              </w:rPr>
              <w:t>тлично</w:t>
            </w:r>
          </w:p>
        </w:tc>
      </w:tr>
      <w:tr w:rsidR="00C24A0D" w:rsidRPr="001A7726" w:rsidTr="00C24A0D">
        <w:trPr>
          <w:trHeight w:val="70"/>
        </w:trPr>
        <w:tc>
          <w:tcPr>
            <w:tcW w:w="1359" w:type="dxa"/>
            <w:vMerge/>
          </w:tcPr>
          <w:p w:rsidR="00C24A0D" w:rsidRPr="001A7726" w:rsidRDefault="00C24A0D" w:rsidP="00C24A0D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C24A0D" w:rsidRPr="001A7726" w:rsidRDefault="00C24A0D" w:rsidP="00C24A0D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:rsidR="00C24A0D" w:rsidRPr="001A7726" w:rsidRDefault="00C24A0D" w:rsidP="00C24A0D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:rsidR="00C24A0D" w:rsidRPr="001A7726" w:rsidRDefault="00C24A0D" w:rsidP="00C24A0D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A7726">
              <w:rPr>
                <w:rFonts w:cs="Calibri"/>
                <w:bCs/>
                <w:sz w:val="20"/>
                <w:szCs w:val="20"/>
              </w:rPr>
              <w:t>Базовый</w:t>
            </w:r>
          </w:p>
        </w:tc>
        <w:tc>
          <w:tcPr>
            <w:tcW w:w="2033" w:type="dxa"/>
          </w:tcPr>
          <w:p w:rsidR="00C24A0D" w:rsidRDefault="00C24A0D" w:rsidP="00C24A0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Общая сумма баллов за работы в семестре и экзамен составляет более 65, но менее 85</w:t>
            </w:r>
          </w:p>
        </w:tc>
        <w:tc>
          <w:tcPr>
            <w:tcW w:w="1371" w:type="dxa"/>
          </w:tcPr>
          <w:p w:rsidR="00C24A0D" w:rsidRPr="001A7726" w:rsidRDefault="00C24A0D" w:rsidP="00C24A0D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Х</w:t>
            </w:r>
            <w:r w:rsidRPr="001A7726">
              <w:rPr>
                <w:rFonts w:cs="Calibri"/>
                <w:sz w:val="20"/>
                <w:szCs w:val="20"/>
              </w:rPr>
              <w:t>орошо</w:t>
            </w:r>
          </w:p>
        </w:tc>
      </w:tr>
      <w:tr w:rsidR="00C24A0D" w:rsidRPr="001A7726" w:rsidTr="00C24A0D">
        <w:trPr>
          <w:trHeight w:val="70"/>
        </w:trPr>
        <w:tc>
          <w:tcPr>
            <w:tcW w:w="1359" w:type="dxa"/>
            <w:vMerge/>
          </w:tcPr>
          <w:p w:rsidR="00C24A0D" w:rsidRPr="001A7726" w:rsidRDefault="00C24A0D" w:rsidP="00C24A0D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C24A0D" w:rsidRPr="001A7726" w:rsidRDefault="00C24A0D" w:rsidP="00C24A0D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:rsidR="00C24A0D" w:rsidRPr="001A7726" w:rsidRDefault="00C24A0D" w:rsidP="00C24A0D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24A0D" w:rsidRPr="001A7726" w:rsidRDefault="00C24A0D" w:rsidP="00C24A0D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A7726">
              <w:rPr>
                <w:rFonts w:cs="Calibri"/>
                <w:bCs/>
                <w:sz w:val="20"/>
                <w:szCs w:val="20"/>
              </w:rPr>
              <w:t>Мини-</w:t>
            </w:r>
            <w:proofErr w:type="spellStart"/>
            <w:r w:rsidRPr="001A7726">
              <w:rPr>
                <w:rFonts w:cs="Calibri"/>
                <w:bCs/>
                <w:sz w:val="20"/>
                <w:szCs w:val="20"/>
              </w:rPr>
              <w:t>мальный</w:t>
            </w:r>
            <w:proofErr w:type="spellEnd"/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C24A0D" w:rsidRDefault="00C24A0D" w:rsidP="00C24A0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Общая сумма баллов за работы в семестре и экзамен составляет более 55, но менее 65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C24A0D" w:rsidRDefault="00C24A0D" w:rsidP="00C24A0D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pacing w:val="-1"/>
                <w:sz w:val="20"/>
                <w:szCs w:val="20"/>
              </w:rPr>
              <w:t>У</w:t>
            </w:r>
            <w:r w:rsidRPr="001A7726">
              <w:rPr>
                <w:rFonts w:cs="Calibri"/>
                <w:spacing w:val="-1"/>
                <w:sz w:val="20"/>
                <w:szCs w:val="20"/>
              </w:rPr>
              <w:t>довлетво-рительно</w:t>
            </w:r>
            <w:proofErr w:type="spellEnd"/>
          </w:p>
        </w:tc>
      </w:tr>
      <w:tr w:rsidR="00C24A0D" w:rsidRPr="001A7726" w:rsidTr="00945250">
        <w:trPr>
          <w:trHeight w:val="360"/>
        </w:trPr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C24A0D" w:rsidRPr="001A7726" w:rsidRDefault="00C24A0D" w:rsidP="00C24A0D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bottom w:val="single" w:sz="4" w:space="0" w:color="auto"/>
            </w:tcBorders>
          </w:tcPr>
          <w:p w:rsidR="00C24A0D" w:rsidRPr="001A7726" w:rsidRDefault="00C24A0D" w:rsidP="00C24A0D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C24A0D" w:rsidRPr="001A7726" w:rsidRDefault="00C24A0D" w:rsidP="00C24A0D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C24A0D" w:rsidRPr="001A7726" w:rsidRDefault="00C24A0D" w:rsidP="00C24A0D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A7726">
              <w:rPr>
                <w:rFonts w:cs="Calibri"/>
                <w:bCs/>
                <w:sz w:val="20"/>
                <w:szCs w:val="20"/>
              </w:rPr>
              <w:t>Не освоены</w:t>
            </w:r>
          </w:p>
        </w:tc>
        <w:tc>
          <w:tcPr>
            <w:tcW w:w="2033" w:type="dxa"/>
            <w:vMerge w:val="restart"/>
          </w:tcPr>
          <w:p w:rsidR="00C24A0D" w:rsidRDefault="00C24A0D" w:rsidP="00C24A0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Общая сумма баллов за работы в семестре и экзамен составляет менее 55</w:t>
            </w:r>
          </w:p>
        </w:tc>
        <w:tc>
          <w:tcPr>
            <w:tcW w:w="1371" w:type="dxa"/>
            <w:vMerge w:val="restart"/>
          </w:tcPr>
          <w:p w:rsidR="00C24A0D" w:rsidRDefault="00C24A0D" w:rsidP="00C24A0D">
            <w:pPr>
              <w:jc w:val="center"/>
              <w:rPr>
                <w:rFonts w:cs="Calibri"/>
                <w:spacing w:val="-1"/>
                <w:sz w:val="20"/>
                <w:szCs w:val="20"/>
              </w:rPr>
            </w:pPr>
            <w:proofErr w:type="spellStart"/>
            <w:r>
              <w:rPr>
                <w:rFonts w:cs="Calibri"/>
                <w:spacing w:val="-1"/>
                <w:sz w:val="20"/>
                <w:szCs w:val="20"/>
              </w:rPr>
              <w:t>Н</w:t>
            </w:r>
            <w:r w:rsidRPr="001A7726">
              <w:rPr>
                <w:rFonts w:cs="Calibri"/>
                <w:spacing w:val="-1"/>
                <w:sz w:val="20"/>
                <w:szCs w:val="20"/>
              </w:rPr>
              <w:t>еудовлетво-рительно</w:t>
            </w:r>
            <w:proofErr w:type="spellEnd"/>
          </w:p>
        </w:tc>
      </w:tr>
      <w:tr w:rsidR="00C24A0D" w:rsidRPr="001A7726" w:rsidTr="0069057E">
        <w:trPr>
          <w:trHeight w:val="2966"/>
        </w:trPr>
        <w:tc>
          <w:tcPr>
            <w:tcW w:w="1359" w:type="dxa"/>
            <w:tcBorders>
              <w:bottom w:val="single" w:sz="4" w:space="0" w:color="auto"/>
            </w:tcBorders>
          </w:tcPr>
          <w:p w:rsidR="00C24A0D" w:rsidRPr="001A7726" w:rsidRDefault="00C24A0D" w:rsidP="00C24A0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ОПК-14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24A0D" w:rsidRPr="001A7726" w:rsidRDefault="00C24A0D" w:rsidP="00C24A0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ОПК-14.7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C24A0D" w:rsidRPr="003E0C0D" w:rsidRDefault="00C24A0D" w:rsidP="00C24A0D">
            <w:pPr>
              <w:rPr>
                <w:rFonts w:cs="Calibri"/>
                <w:bCs/>
                <w:sz w:val="20"/>
                <w:szCs w:val="20"/>
              </w:rPr>
            </w:pPr>
            <w:r w:rsidRPr="003E0C0D">
              <w:rPr>
                <w:rFonts w:cs="Calibri"/>
                <w:bCs/>
                <w:sz w:val="20"/>
                <w:szCs w:val="20"/>
              </w:rPr>
              <w:t>Иметь представление:</w:t>
            </w:r>
            <w:r w:rsidRPr="003E0C0D">
              <w:rPr>
                <w:rFonts w:cs="Calibri"/>
                <w:bCs/>
                <w:sz w:val="20"/>
                <w:szCs w:val="20"/>
              </w:rPr>
              <w:tab/>
              <w:t xml:space="preserve"> о строении атомов и молекул; о видах химической связи и способах ее образования; о химических системах (растворах, каталитических, дисперсных, электрохимических системах), их свойствах;</w:t>
            </w:r>
          </w:p>
          <w:p w:rsidR="00C24A0D" w:rsidRPr="003E0C0D" w:rsidRDefault="00C24A0D" w:rsidP="00C24A0D">
            <w:pPr>
              <w:rPr>
                <w:rFonts w:cs="Calibri"/>
                <w:bCs/>
                <w:sz w:val="20"/>
                <w:szCs w:val="20"/>
              </w:rPr>
            </w:pPr>
            <w:r w:rsidRPr="003E0C0D">
              <w:rPr>
                <w:rFonts w:cs="Calibri"/>
                <w:bCs/>
                <w:sz w:val="20"/>
                <w:szCs w:val="20"/>
              </w:rPr>
              <w:t>Знать: химическую терминологию и пользоваться ею при описании химических явлений; основные стехиометрические законы, фундаментальные константы, единицы их измерения; особенности протекания и возможности управления ходом химического процесса; строение веществ в конденсированном состоянии; зависимость свойств веществ от типа кристаллической решетки; основные (популярные) образовательные Интернет-</w:t>
            </w:r>
            <w:r w:rsidRPr="003E0C0D">
              <w:rPr>
                <w:rFonts w:cs="Calibri"/>
                <w:bCs/>
                <w:sz w:val="20"/>
                <w:szCs w:val="20"/>
              </w:rPr>
              <w:lastRenderedPageBreak/>
              <w:t xml:space="preserve">ресурсы (ХиМиК.ru https://xumuk.ru; </w:t>
            </w:r>
            <w:proofErr w:type="spellStart"/>
            <w:r w:rsidRPr="003E0C0D">
              <w:rPr>
                <w:rFonts w:cs="Calibri"/>
                <w:bCs/>
                <w:sz w:val="20"/>
                <w:szCs w:val="20"/>
              </w:rPr>
              <w:t>Acetyl</w:t>
            </w:r>
            <w:proofErr w:type="spellEnd"/>
            <w:r w:rsidRPr="003E0C0D">
              <w:rPr>
                <w:rFonts w:cs="Calibri"/>
                <w:bCs/>
                <w:sz w:val="20"/>
                <w:szCs w:val="20"/>
              </w:rPr>
              <w:t xml:space="preserve">  https://acetyl.ru; Химические уравнения онлайн https://chemequations.com/ru и др.); цифровые ресурсы для решения задач/проблем в профессиональном контексте и для оценки результатов решения</w:t>
            </w:r>
          </w:p>
          <w:p w:rsidR="00C24A0D" w:rsidRPr="003E0C0D" w:rsidRDefault="00C24A0D" w:rsidP="00C24A0D">
            <w:pPr>
              <w:rPr>
                <w:rFonts w:cs="Calibri"/>
                <w:bCs/>
                <w:sz w:val="20"/>
                <w:szCs w:val="20"/>
              </w:rPr>
            </w:pPr>
            <w:r w:rsidRPr="003E0C0D">
              <w:rPr>
                <w:rFonts w:cs="Calibri"/>
                <w:bCs/>
                <w:sz w:val="20"/>
                <w:szCs w:val="20"/>
              </w:rPr>
              <w:t xml:space="preserve">Уметь: записывать электронную формулу атома любого элемента, валентности и степени окисления, охарактеризовать и предсказывать свойства элемента и его соединений; давать общую характеристику s-, p-, d-элементов, закономерности изменения кислотно-основных и </w:t>
            </w:r>
            <w:proofErr w:type="spellStart"/>
            <w:r w:rsidRPr="003E0C0D">
              <w:rPr>
                <w:rFonts w:cs="Calibri"/>
                <w:bCs/>
                <w:sz w:val="20"/>
                <w:szCs w:val="20"/>
              </w:rPr>
              <w:t>окислительно</w:t>
            </w:r>
            <w:proofErr w:type="spellEnd"/>
            <w:r w:rsidRPr="003E0C0D">
              <w:rPr>
                <w:rFonts w:cs="Calibri"/>
                <w:bCs/>
                <w:sz w:val="20"/>
                <w:szCs w:val="20"/>
              </w:rPr>
              <w:t xml:space="preserve">-восстановительных свойств в периоде и группе; определять термодинамическую устойчивость веществ, направленность процессов, в том числе фазовых, в различных условиях; </w:t>
            </w:r>
            <w:proofErr w:type="spellStart"/>
            <w:r w:rsidRPr="003E0C0D">
              <w:rPr>
                <w:rFonts w:cs="Calibri"/>
                <w:bCs/>
                <w:sz w:val="20"/>
                <w:szCs w:val="20"/>
              </w:rPr>
              <w:t>охарактеризовывать</w:t>
            </w:r>
            <w:proofErr w:type="spellEnd"/>
            <w:r w:rsidRPr="003E0C0D">
              <w:rPr>
                <w:rFonts w:cs="Calibri"/>
                <w:bCs/>
                <w:sz w:val="20"/>
                <w:szCs w:val="20"/>
              </w:rPr>
              <w:t xml:space="preserve"> условия равновесного состояния системы и его сдвига; привести механизм электрохимической и химической коррозии и предложить наиболее эффективные способы защиты; планировать химические эксперименты для проверки научных гипотез; обобщать полученные результаты; искать информацию в сети Интернет с использованием фильтров и ключевых слов; выделять профессионально-значимую информацию; оценить информацию/данные на достоверность и релевантность сравнением нескольких источников информации; самостоятельно определять пробелы в своих знаниях и компетенциях с использованием инструментов самооценки и цифровых оценочных средств (СДО </w:t>
            </w:r>
            <w:proofErr w:type="spellStart"/>
            <w:r w:rsidRPr="003E0C0D">
              <w:rPr>
                <w:rFonts w:cs="Calibri"/>
                <w:bCs/>
                <w:sz w:val="20"/>
                <w:szCs w:val="20"/>
              </w:rPr>
              <w:t>Moodle</w:t>
            </w:r>
            <w:proofErr w:type="spellEnd"/>
            <w:r w:rsidRPr="003E0C0D">
              <w:rPr>
                <w:rFonts w:cs="Calibri"/>
                <w:bCs/>
                <w:sz w:val="20"/>
                <w:szCs w:val="20"/>
              </w:rPr>
              <w:t xml:space="preserve">, предметные тесты по дисциплине «Химия»; Банк тестов (раздел «Образовательные») https://banktestov.ru и др.); оценивать практическую значимость результатов поиска </w:t>
            </w:r>
            <w:r w:rsidRPr="003E0C0D">
              <w:rPr>
                <w:rFonts w:cs="Calibri"/>
                <w:bCs/>
                <w:sz w:val="20"/>
                <w:szCs w:val="20"/>
              </w:rPr>
              <w:lastRenderedPageBreak/>
              <w:t>с помощью цифровых инструментов</w:t>
            </w:r>
          </w:p>
          <w:p w:rsidR="00C24A0D" w:rsidRPr="003E0C0D" w:rsidRDefault="00C24A0D" w:rsidP="00C24A0D">
            <w:pPr>
              <w:rPr>
                <w:rFonts w:cs="Calibri"/>
                <w:bCs/>
                <w:sz w:val="20"/>
                <w:szCs w:val="20"/>
              </w:rPr>
            </w:pPr>
            <w:r w:rsidRPr="003E0C0D">
              <w:rPr>
                <w:rFonts w:cs="Calibri"/>
                <w:bCs/>
                <w:sz w:val="20"/>
                <w:szCs w:val="20"/>
              </w:rPr>
              <w:t xml:space="preserve">Владеть: методиками расчета по основным стехиометрическим законам: количества вещества, массы, объема газа, молярной массы, молярной массы эквивалента, элементного состава сложного вещества; расчета по химическим уравнениям; тепловых эффектов и скоростей реакций; количественных характеристик растворов электролитов и </w:t>
            </w:r>
            <w:proofErr w:type="spellStart"/>
            <w:r w:rsidRPr="003E0C0D">
              <w:rPr>
                <w:rFonts w:cs="Calibri"/>
                <w:bCs/>
                <w:sz w:val="20"/>
                <w:szCs w:val="20"/>
              </w:rPr>
              <w:t>неэлектролитов</w:t>
            </w:r>
            <w:proofErr w:type="spellEnd"/>
            <w:r w:rsidRPr="003E0C0D">
              <w:rPr>
                <w:rFonts w:cs="Calibri"/>
                <w:bCs/>
                <w:sz w:val="20"/>
                <w:szCs w:val="20"/>
              </w:rPr>
              <w:t xml:space="preserve">: видов концентраций, рН, температуры кипения и замерзания; количественных характеристик </w:t>
            </w:r>
            <w:proofErr w:type="spellStart"/>
            <w:r w:rsidRPr="003E0C0D">
              <w:rPr>
                <w:rFonts w:cs="Calibri"/>
                <w:bCs/>
                <w:sz w:val="20"/>
                <w:szCs w:val="20"/>
              </w:rPr>
              <w:t>окислительно</w:t>
            </w:r>
            <w:proofErr w:type="spellEnd"/>
            <w:r w:rsidRPr="003E0C0D">
              <w:rPr>
                <w:rFonts w:cs="Calibri"/>
                <w:bCs/>
                <w:sz w:val="20"/>
                <w:szCs w:val="20"/>
              </w:rPr>
              <w:t>-восстановительных систем, гальванических элементов, в процессах электролиза;</w:t>
            </w:r>
          </w:p>
          <w:p w:rsidR="00C24A0D" w:rsidRPr="003E0C0D" w:rsidRDefault="00C24A0D" w:rsidP="00C24A0D">
            <w:pPr>
              <w:rPr>
                <w:rFonts w:cs="Calibri"/>
                <w:bCs/>
                <w:sz w:val="20"/>
                <w:szCs w:val="20"/>
              </w:rPr>
            </w:pPr>
            <w:r w:rsidRPr="003E0C0D">
              <w:rPr>
                <w:rFonts w:cs="Calibri"/>
                <w:bCs/>
                <w:sz w:val="20"/>
                <w:szCs w:val="20"/>
              </w:rPr>
              <w:t>практическими навыками работы: с химическим оборудованием и реактивами в соответствии с инструкцией или методикой проведения эксперимента с соблюдением требований техники безопасности</w:t>
            </w:r>
          </w:p>
          <w:p w:rsidR="00C24A0D" w:rsidRPr="001A7726" w:rsidRDefault="00C24A0D" w:rsidP="00C24A0D">
            <w:pPr>
              <w:rPr>
                <w:rFonts w:cs="Calibri"/>
                <w:bCs/>
                <w:sz w:val="20"/>
                <w:szCs w:val="20"/>
              </w:rPr>
            </w:pPr>
            <w:r w:rsidRPr="003E0C0D">
              <w:rPr>
                <w:rFonts w:cs="Calibri"/>
                <w:bCs/>
                <w:sz w:val="20"/>
                <w:szCs w:val="20"/>
              </w:rPr>
              <w:t xml:space="preserve">навыками работы: с интерактивными приложениями (https://ptable.com  (интерактивная Периодическая таблица), </w:t>
            </w:r>
            <w:proofErr w:type="spellStart"/>
            <w:r w:rsidRPr="003E0C0D">
              <w:rPr>
                <w:rFonts w:cs="Calibri"/>
                <w:bCs/>
                <w:sz w:val="20"/>
                <w:szCs w:val="20"/>
              </w:rPr>
              <w:t>Acetyl</w:t>
            </w:r>
            <w:proofErr w:type="spellEnd"/>
            <w:r w:rsidRPr="003E0C0D">
              <w:rPr>
                <w:rFonts w:cs="Calibri"/>
                <w:bCs/>
                <w:sz w:val="20"/>
                <w:szCs w:val="20"/>
              </w:rPr>
              <w:t xml:space="preserve">  https://acetyl.ru и др.); с цифровыми сервисами для самотестирования (например, Банк тестов (раздел «Образовательные») https://banktestov.ru; предметные тесты по дисциплине «Химия», СДО </w:t>
            </w:r>
            <w:proofErr w:type="spellStart"/>
            <w:r w:rsidRPr="003E0C0D">
              <w:rPr>
                <w:rFonts w:cs="Calibri"/>
                <w:bCs/>
                <w:sz w:val="20"/>
                <w:szCs w:val="20"/>
              </w:rPr>
              <w:t>Moodle</w:t>
            </w:r>
            <w:proofErr w:type="spellEnd"/>
            <w:r w:rsidRPr="003E0C0D">
              <w:rPr>
                <w:rFonts w:cs="Calibri"/>
                <w:bCs/>
                <w:sz w:val="20"/>
                <w:szCs w:val="20"/>
              </w:rPr>
              <w:t>); с большими массивами данных в цифровой среде (</w:t>
            </w:r>
            <w:proofErr w:type="spellStart"/>
            <w:r w:rsidRPr="003E0C0D">
              <w:rPr>
                <w:rFonts w:cs="Calibri"/>
                <w:bCs/>
                <w:sz w:val="20"/>
                <w:szCs w:val="20"/>
              </w:rPr>
              <w:t>Big</w:t>
            </w:r>
            <w:proofErr w:type="spellEnd"/>
            <w:r w:rsidRPr="003E0C0D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E0C0D">
              <w:rPr>
                <w:rFonts w:cs="Calibri"/>
                <w:bCs/>
                <w:sz w:val="20"/>
                <w:szCs w:val="20"/>
              </w:rPr>
              <w:t>Data</w:t>
            </w:r>
            <w:proofErr w:type="spellEnd"/>
            <w:r w:rsidRPr="003E0C0D">
              <w:rPr>
                <w:rFonts w:cs="Calibri"/>
                <w:bCs/>
                <w:sz w:val="20"/>
                <w:szCs w:val="20"/>
              </w:rPr>
              <w:t>) (</w:t>
            </w:r>
            <w:proofErr w:type="spellStart"/>
            <w:r w:rsidRPr="003E0C0D">
              <w:rPr>
                <w:rFonts w:cs="Calibri"/>
                <w:bCs/>
                <w:sz w:val="20"/>
                <w:szCs w:val="20"/>
              </w:rPr>
              <w:t>Acetyl</w:t>
            </w:r>
            <w:proofErr w:type="spellEnd"/>
            <w:r w:rsidRPr="003E0C0D">
              <w:rPr>
                <w:rFonts w:cs="Calibri"/>
                <w:bCs/>
                <w:sz w:val="20"/>
                <w:szCs w:val="20"/>
              </w:rPr>
              <w:t xml:space="preserve">  https://acetyl.ru, </w:t>
            </w:r>
            <w:proofErr w:type="spellStart"/>
            <w:r w:rsidRPr="003E0C0D">
              <w:rPr>
                <w:rFonts w:cs="Calibri"/>
                <w:bCs/>
                <w:sz w:val="20"/>
                <w:szCs w:val="20"/>
              </w:rPr>
              <w:t>PubChem</w:t>
            </w:r>
            <w:proofErr w:type="spellEnd"/>
            <w:r w:rsidRPr="003E0C0D">
              <w:rPr>
                <w:rFonts w:cs="Calibri"/>
                <w:bCs/>
                <w:sz w:val="20"/>
                <w:szCs w:val="20"/>
              </w:rPr>
              <w:t xml:space="preserve"> https://pubchem.ncbi.nlm.nih.gov; </w:t>
            </w:r>
            <w:proofErr w:type="spellStart"/>
            <w:r w:rsidRPr="003E0C0D">
              <w:rPr>
                <w:rFonts w:cs="Calibri"/>
                <w:bCs/>
                <w:sz w:val="20"/>
                <w:szCs w:val="20"/>
              </w:rPr>
              <w:t>ChemSpider</w:t>
            </w:r>
            <w:proofErr w:type="spellEnd"/>
            <w:r w:rsidRPr="003E0C0D">
              <w:rPr>
                <w:rFonts w:cs="Calibri"/>
                <w:bCs/>
                <w:sz w:val="20"/>
                <w:szCs w:val="20"/>
              </w:rPr>
              <w:t xml:space="preserve"> http://www.chemspider.com и др.)</w:t>
            </w:r>
            <w:r>
              <w:rPr>
                <w:rFonts w:cs="Calibri"/>
                <w:bCs/>
                <w:sz w:val="20"/>
                <w:szCs w:val="20"/>
              </w:rPr>
              <w:t xml:space="preserve">; </w:t>
            </w:r>
            <w:r w:rsidRPr="003E0C0D">
              <w:rPr>
                <w:rFonts w:cs="Calibri"/>
                <w:bCs/>
                <w:sz w:val="20"/>
                <w:szCs w:val="20"/>
              </w:rPr>
              <w:t>навыками работы и поиска информации в электронных библиотечных системах (</w:t>
            </w:r>
            <w:proofErr w:type="spellStart"/>
            <w:r w:rsidRPr="003E0C0D">
              <w:rPr>
                <w:rFonts w:cs="Calibri"/>
                <w:bCs/>
                <w:sz w:val="20"/>
                <w:szCs w:val="20"/>
              </w:rPr>
              <w:t>IPRBooks</w:t>
            </w:r>
            <w:proofErr w:type="spellEnd"/>
            <w:r w:rsidRPr="003E0C0D">
              <w:rPr>
                <w:rFonts w:cs="Calibri"/>
                <w:bCs/>
                <w:sz w:val="20"/>
                <w:szCs w:val="20"/>
              </w:rPr>
              <w:t xml:space="preserve"> и другие ЭБС, доступные в вузе)</w:t>
            </w: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C24A0D" w:rsidRPr="001A7726" w:rsidRDefault="00C24A0D" w:rsidP="00C24A0D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C24A0D" w:rsidRPr="00541D49" w:rsidRDefault="00C24A0D" w:rsidP="00C24A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C24A0D" w:rsidRDefault="00C24A0D" w:rsidP="00C24A0D">
            <w:pPr>
              <w:jc w:val="center"/>
              <w:rPr>
                <w:rFonts w:cs="Calibri"/>
                <w:spacing w:val="-1"/>
                <w:sz w:val="20"/>
                <w:szCs w:val="20"/>
              </w:rPr>
            </w:pPr>
          </w:p>
        </w:tc>
      </w:tr>
    </w:tbl>
    <w:p w:rsidR="003E0C0D" w:rsidRDefault="003E0C0D" w:rsidP="003E0C0D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5321F1" w:rsidRPr="007861C2" w:rsidRDefault="003A0D1B" w:rsidP="003E0C0D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7861C2">
        <w:rPr>
          <w:b/>
          <w:bCs/>
          <w:color w:val="000000"/>
        </w:rPr>
        <w:t xml:space="preserve">6.2. </w:t>
      </w:r>
      <w:r w:rsidR="002473D9">
        <w:rPr>
          <w:b/>
          <w:bCs/>
          <w:color w:val="000000"/>
        </w:rPr>
        <w:t>Примерные</w:t>
      </w:r>
      <w:r w:rsidR="00CA40EC" w:rsidRPr="007861C2">
        <w:rPr>
          <w:b/>
          <w:bCs/>
          <w:color w:val="000000"/>
        </w:rPr>
        <w:t xml:space="preserve"> контрольные задания (вопросы) для промежуточной аттестации</w:t>
      </w:r>
    </w:p>
    <w:p w:rsidR="008709A6" w:rsidRDefault="008709A6" w:rsidP="00CF2F99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8709A6">
        <w:rPr>
          <w:bCs/>
        </w:rPr>
        <w:t xml:space="preserve">Экзамен по </w:t>
      </w:r>
      <w:r w:rsidR="00AB3377">
        <w:rPr>
          <w:bCs/>
        </w:rPr>
        <w:t>химии</w:t>
      </w:r>
      <w:r w:rsidRPr="008709A6">
        <w:rPr>
          <w:bCs/>
        </w:rPr>
        <w:t xml:space="preserve"> проводится в форме собеседования по экзаменационным билетам. Экзаменационный билет вкл</w:t>
      </w:r>
      <w:r>
        <w:rPr>
          <w:bCs/>
        </w:rPr>
        <w:t xml:space="preserve">ючает </w:t>
      </w:r>
      <w:r w:rsidR="00AB3377">
        <w:rPr>
          <w:bCs/>
        </w:rPr>
        <w:t>три теоретических вопроса</w:t>
      </w:r>
      <w:r w:rsidRPr="008709A6">
        <w:rPr>
          <w:bCs/>
        </w:rPr>
        <w:t>.</w:t>
      </w:r>
    </w:p>
    <w:p w:rsidR="00AB3377" w:rsidRDefault="00AB3377" w:rsidP="008709A6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AB3377" w:rsidRPr="000C07E0" w:rsidRDefault="00AB3377" w:rsidP="00AB3377">
      <w:pPr>
        <w:jc w:val="both"/>
      </w:pPr>
      <w:r w:rsidRPr="00E732F1">
        <w:rPr>
          <w:b/>
          <w:bCs/>
        </w:rPr>
        <w:t>Вопросы к экзамену (</w:t>
      </w:r>
      <w:r>
        <w:rPr>
          <w:b/>
          <w:bCs/>
        </w:rPr>
        <w:t>2</w:t>
      </w:r>
      <w:r w:rsidRPr="00E732F1">
        <w:rPr>
          <w:b/>
          <w:bCs/>
        </w:rPr>
        <w:t xml:space="preserve"> семестр)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lastRenderedPageBreak/>
        <w:t>Водород, его физические и химические свойства.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Вода как соединение. Свойства воды как растворителя.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Общая характеристика галогенов. Физические и химические свойства галогенов.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Свойства галогенсодержащих кислот и их солей.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Общая характеристика </w:t>
      </w:r>
      <w:proofErr w:type="spellStart"/>
      <w:r>
        <w:t>халькогенов</w:t>
      </w:r>
      <w:proofErr w:type="spellEnd"/>
      <w:r>
        <w:t xml:space="preserve">. Физические и химические свойства </w:t>
      </w:r>
      <w:proofErr w:type="spellStart"/>
      <w:r>
        <w:t>халькогенов</w:t>
      </w:r>
      <w:proofErr w:type="spellEnd"/>
      <w:r>
        <w:t xml:space="preserve">. 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Свойства </w:t>
      </w:r>
      <w:proofErr w:type="spellStart"/>
      <w:r>
        <w:t>халькогенсодержащих</w:t>
      </w:r>
      <w:proofErr w:type="spellEnd"/>
      <w:r>
        <w:t xml:space="preserve"> кислот и их солей.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Общая характеристика элементов группы азота. Физические и химические свойства элементов.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Свойства кислот элементов группы азота и их солей.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Общая характеристика группы углерода. Физические и химические свойства элементов.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Кислородсодержащие соединения элементов подгруппы углерода.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Общая характеристика группы бора. Физические и химические свойства элементов.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Алюминий и его свойства.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Щелочные металлы подгруппы лития.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Металлы подгруппы бериллия.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Общая характеристика металлов </w:t>
      </w:r>
      <w:r>
        <w:rPr>
          <w:lang w:val="en-US"/>
        </w:rPr>
        <w:t>d</w:t>
      </w:r>
      <w:r>
        <w:t xml:space="preserve">-блока. 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Органические вещества. Теория строения А.М. Бутлерова. Понятие об изомерах и валентности в органических веществах. Реакции, характерные для органических веществ.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Алициклические углеводороды (</w:t>
      </w:r>
      <w:proofErr w:type="spellStart"/>
      <w:r>
        <w:t>алканы</w:t>
      </w:r>
      <w:proofErr w:type="spellEnd"/>
      <w:r>
        <w:t xml:space="preserve">, </w:t>
      </w:r>
      <w:proofErr w:type="spellStart"/>
      <w:r>
        <w:t>алкены</w:t>
      </w:r>
      <w:proofErr w:type="spellEnd"/>
      <w:r>
        <w:t xml:space="preserve">, </w:t>
      </w:r>
      <w:proofErr w:type="spellStart"/>
      <w:r>
        <w:t>алкины</w:t>
      </w:r>
      <w:proofErr w:type="spellEnd"/>
      <w:r>
        <w:t>, арены).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Спирты, альдегиды и кетоны.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Карбоновые кислоты и сложные эфиры.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Азотсодержащие производные углеводородов: нитросоединения, амины.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Полимеры. Способы получения, характеристики, свойства, применение.</w:t>
      </w:r>
    </w:p>
    <w:p w:rsidR="00AB3377" w:rsidRDefault="00AB3377" w:rsidP="00953EDB">
      <w:pPr>
        <w:tabs>
          <w:tab w:val="num" w:pos="720"/>
          <w:tab w:val="left" w:pos="9637"/>
        </w:tabs>
        <w:jc w:val="both"/>
        <w:rPr>
          <w:b/>
        </w:rPr>
      </w:pPr>
    </w:p>
    <w:p w:rsidR="008709A6" w:rsidRPr="008169DA" w:rsidRDefault="008709A6" w:rsidP="008709A6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8169DA">
        <w:rPr>
          <w:b/>
          <w:lang w:eastAsia="ru-RU"/>
        </w:rPr>
        <w:t>Критери</w:t>
      </w:r>
      <w:r>
        <w:rPr>
          <w:b/>
          <w:lang w:eastAsia="ru-RU"/>
        </w:rPr>
        <w:t>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6889"/>
        <w:gridCol w:w="1572"/>
      </w:tblGrid>
      <w:tr w:rsidR="008709A6" w:rsidRPr="008169DA" w:rsidTr="009A614A"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169DA">
              <w:rPr>
                <w:b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169DA">
              <w:rPr>
                <w:b/>
                <w:sz w:val="20"/>
                <w:szCs w:val="20"/>
                <w:lang w:eastAsia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169DA">
              <w:rPr>
                <w:b/>
                <w:sz w:val="20"/>
                <w:szCs w:val="20"/>
                <w:lang w:eastAsia="ru-RU"/>
              </w:rPr>
              <w:t>Количество набранных баллов</w:t>
            </w:r>
          </w:p>
        </w:tc>
      </w:tr>
      <w:tr w:rsidR="008709A6" w:rsidRPr="008169DA" w:rsidTr="009A614A">
        <w:trPr>
          <w:trHeight w:val="276"/>
        </w:trPr>
        <w:tc>
          <w:tcPr>
            <w:tcW w:w="0" w:type="auto"/>
            <w:vMerge w:val="restart"/>
            <w:vAlign w:val="center"/>
          </w:tcPr>
          <w:p w:rsidR="00914DA7" w:rsidRDefault="00914DA7" w:rsidP="00BC2F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УК-1.1, </w:t>
            </w:r>
          </w:p>
          <w:p w:rsidR="008709A6" w:rsidRPr="008169DA" w:rsidRDefault="008709A6" w:rsidP="00BC2F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О</w:t>
            </w:r>
            <w:r w:rsidR="00AB3377">
              <w:rPr>
                <w:sz w:val="20"/>
                <w:szCs w:val="20"/>
                <w:lang w:eastAsia="ru-RU"/>
              </w:rPr>
              <w:t>П</w:t>
            </w:r>
            <w:r w:rsidRPr="008169DA">
              <w:rPr>
                <w:sz w:val="20"/>
                <w:szCs w:val="20"/>
                <w:lang w:eastAsia="ru-RU"/>
              </w:rPr>
              <w:t>К-</w:t>
            </w:r>
            <w:r w:rsidR="00914DA7">
              <w:rPr>
                <w:sz w:val="20"/>
                <w:szCs w:val="20"/>
                <w:lang w:eastAsia="ru-RU"/>
              </w:rPr>
              <w:t>1</w:t>
            </w:r>
            <w:r w:rsidRPr="008169DA">
              <w:rPr>
                <w:sz w:val="20"/>
                <w:szCs w:val="20"/>
                <w:lang w:eastAsia="ru-RU"/>
              </w:rPr>
              <w:t>4</w:t>
            </w:r>
            <w:r w:rsidR="00914DA7">
              <w:rPr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0" w:type="auto"/>
            <w:vMerge w:val="restart"/>
          </w:tcPr>
          <w:p w:rsidR="00953EDB" w:rsidRPr="008169DA" w:rsidRDefault="008709A6" w:rsidP="0069057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лингвистической терминологии. Могут быть допущены недочеты в определении понятий, исправленные студентом самостоятельно в процессе </w:t>
            </w:r>
            <w:r w:rsidR="0069057E">
              <w:rPr>
                <w:sz w:val="20"/>
                <w:szCs w:val="20"/>
                <w:lang w:eastAsia="ru-RU"/>
              </w:rPr>
              <w:t>ответа</w:t>
            </w:r>
          </w:p>
        </w:tc>
        <w:tc>
          <w:tcPr>
            <w:tcW w:w="0" w:type="auto"/>
            <w:vMerge w:val="restart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24-30 б.</w:t>
            </w:r>
          </w:p>
        </w:tc>
      </w:tr>
      <w:tr w:rsidR="008709A6" w:rsidRPr="008169DA" w:rsidTr="009A614A">
        <w:trPr>
          <w:trHeight w:val="276"/>
        </w:trPr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8709A6" w:rsidRPr="008169DA" w:rsidTr="009A614A">
        <w:trPr>
          <w:trHeight w:val="276"/>
        </w:trPr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8709A6" w:rsidRPr="008169DA" w:rsidTr="009A614A"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53EDB" w:rsidRPr="008169DA" w:rsidRDefault="008709A6" w:rsidP="0069057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F451F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16-23 б.</w:t>
            </w:r>
          </w:p>
        </w:tc>
      </w:tr>
      <w:tr w:rsidR="008709A6" w:rsidRPr="008169DA" w:rsidTr="009A614A"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53EDB" w:rsidRPr="008169DA" w:rsidRDefault="008709A6" w:rsidP="0069057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6-15 б.</w:t>
            </w:r>
          </w:p>
        </w:tc>
      </w:tr>
      <w:tr w:rsidR="008709A6" w:rsidRPr="008169DA" w:rsidTr="009A614A"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53EDB" w:rsidRPr="008169DA" w:rsidRDefault="008709A6" w:rsidP="0069057E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8169DA">
              <w:rPr>
                <w:rFonts w:eastAsia="Calibri"/>
                <w:sz w:val="20"/>
                <w:szCs w:val="20"/>
                <w:lang w:eastAsia="ru-RU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</w:t>
            </w:r>
            <w:proofErr w:type="gramStart"/>
            <w:r w:rsidRPr="008169DA">
              <w:rPr>
                <w:rFonts w:eastAsia="Calibri"/>
                <w:sz w:val="20"/>
                <w:szCs w:val="20"/>
                <w:lang w:eastAsia="ru-RU"/>
              </w:rPr>
              <w:t>билету  с</w:t>
            </w:r>
            <w:proofErr w:type="gramEnd"/>
            <w:r w:rsidRPr="008169DA">
              <w:rPr>
                <w:rFonts w:eastAsia="Calibri"/>
                <w:sz w:val="20"/>
                <w:szCs w:val="20"/>
                <w:lang w:eastAsia="ru-RU"/>
              </w:rPr>
              <w:t xml:space="preserve">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</w:t>
            </w:r>
          </w:p>
          <w:p w:rsidR="008709A6" w:rsidRPr="008169DA" w:rsidRDefault="008709A6" w:rsidP="009A61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i/>
                <w:sz w:val="20"/>
                <w:szCs w:val="20"/>
                <w:lang w:eastAsia="ru-RU"/>
              </w:rPr>
              <w:lastRenderedPageBreak/>
              <w:t>и</w:t>
            </w:r>
            <w:r w:rsidRPr="008169DA">
              <w:rPr>
                <w:rFonts w:eastAsia="Calibri"/>
                <w:i/>
                <w:sz w:val="20"/>
                <w:szCs w:val="20"/>
                <w:lang w:eastAsia="ru-RU"/>
              </w:rPr>
              <w:t>ли</w:t>
            </w:r>
            <w:r>
              <w:rPr>
                <w:rFonts w:eastAsia="Calibri"/>
                <w:i/>
                <w:sz w:val="20"/>
                <w:szCs w:val="20"/>
                <w:lang w:eastAsia="ru-RU"/>
              </w:rPr>
              <w:t xml:space="preserve"> </w:t>
            </w:r>
            <w:r w:rsidRPr="008169DA">
              <w:rPr>
                <w:rFonts w:eastAsia="Calibri"/>
                <w:sz w:val="20"/>
                <w:szCs w:val="20"/>
                <w:lang w:eastAsia="ru-RU"/>
              </w:rPr>
              <w:t>Ответ на вопрос полностью отсутствует</w:t>
            </w:r>
          </w:p>
          <w:p w:rsidR="008709A6" w:rsidRPr="008169DA" w:rsidRDefault="008709A6" w:rsidP="009A61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8169DA">
              <w:rPr>
                <w:rFonts w:eastAsia="Calibri"/>
                <w:i/>
                <w:sz w:val="20"/>
                <w:szCs w:val="20"/>
                <w:lang w:eastAsia="ru-RU"/>
              </w:rPr>
              <w:t>ли</w:t>
            </w:r>
            <w:r>
              <w:rPr>
                <w:rFonts w:eastAsia="Calibri"/>
                <w:i/>
                <w:sz w:val="20"/>
                <w:szCs w:val="20"/>
                <w:lang w:eastAsia="ru-RU"/>
              </w:rPr>
              <w:t xml:space="preserve"> </w:t>
            </w:r>
            <w:r w:rsidRPr="008169DA">
              <w:rPr>
                <w:rFonts w:eastAsia="Calibri"/>
                <w:sz w:val="20"/>
                <w:szCs w:val="20"/>
                <w:lang w:eastAsia="ru-RU"/>
              </w:rPr>
              <w:t>Отказ от ответа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lastRenderedPageBreak/>
              <w:t>0-5 б.</w:t>
            </w:r>
          </w:p>
        </w:tc>
      </w:tr>
    </w:tbl>
    <w:p w:rsidR="002473D9" w:rsidRDefault="002473D9" w:rsidP="002473D9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A618B1" w:rsidRPr="002473D9" w:rsidRDefault="003A0D1B" w:rsidP="002473D9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2473D9">
        <w:rPr>
          <w:b/>
          <w:bCs/>
          <w:color w:val="000000"/>
        </w:rPr>
        <w:t xml:space="preserve">6.3. </w:t>
      </w:r>
      <w:r w:rsidR="00E845FC" w:rsidRPr="002473D9">
        <w:rPr>
          <w:b/>
          <w:bCs/>
          <w:color w:val="000000"/>
        </w:rPr>
        <w:t>Методические материалы, определяющие процедур</w:t>
      </w:r>
      <w:r w:rsidR="00A25E83" w:rsidRPr="002473D9">
        <w:rPr>
          <w:b/>
          <w:bCs/>
          <w:color w:val="000000"/>
        </w:rPr>
        <w:t>ы</w:t>
      </w:r>
      <w:r w:rsidR="00E845FC" w:rsidRPr="002473D9">
        <w:rPr>
          <w:b/>
          <w:bCs/>
          <w:color w:val="000000"/>
        </w:rPr>
        <w:t xml:space="preserve"> оценивания</w:t>
      </w:r>
    </w:p>
    <w:p w:rsidR="00DD1617" w:rsidRPr="00ED10EF" w:rsidRDefault="00DD1617" w:rsidP="00377275">
      <w:pPr>
        <w:ind w:firstLine="567"/>
        <w:jc w:val="both"/>
        <w:rPr>
          <w:color w:val="000000"/>
          <w:sz w:val="2"/>
          <w:shd w:val="clear" w:color="auto" w:fill="FFFFFF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784"/>
      </w:tblGrid>
      <w:tr w:rsidR="00DD1617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26A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Pr="00AC726A" w:rsidRDefault="00DD1617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AC726A">
              <w:rPr>
                <w:color w:val="000000"/>
                <w:sz w:val="22"/>
                <w:szCs w:val="22"/>
              </w:rPr>
              <w:t xml:space="preserve">ыявить степень </w:t>
            </w:r>
            <w:proofErr w:type="spellStart"/>
            <w:r w:rsidRPr="00AC726A">
              <w:rPr>
                <w:color w:val="000000"/>
                <w:sz w:val="22"/>
                <w:szCs w:val="22"/>
              </w:rPr>
              <w:t>сформированности</w:t>
            </w:r>
            <w:proofErr w:type="spellEnd"/>
            <w:r w:rsidRPr="00AC726A">
              <w:rPr>
                <w:color w:val="000000"/>
                <w:sz w:val="22"/>
                <w:szCs w:val="22"/>
              </w:rPr>
              <w:t xml:space="preserve"> компетенци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AC726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УК-1 (УК-1.1), ОПК-14 (</w:t>
            </w:r>
            <w:r w:rsidRPr="00AC726A">
              <w:rPr>
                <w:color w:val="000000"/>
                <w:sz w:val="22"/>
                <w:szCs w:val="22"/>
              </w:rPr>
              <w:t>ОПК-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C726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.7)</w:t>
            </w:r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jc w:val="both"/>
              <w:rPr>
                <w:sz w:val="22"/>
                <w:szCs w:val="22"/>
              </w:rPr>
            </w:pPr>
            <w:r w:rsidRPr="00AC726A">
              <w:rPr>
                <w:sz w:val="22"/>
                <w:szCs w:val="22"/>
              </w:rPr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>
              <w:rPr>
                <w:sz w:val="22"/>
                <w:szCs w:val="22"/>
              </w:rPr>
              <w:t>3</w:t>
            </w:r>
            <w:r w:rsidRPr="00AC726A">
              <w:rPr>
                <w:sz w:val="22"/>
                <w:szCs w:val="22"/>
              </w:rPr>
              <w:t>.0, утверждено ректором СВФУ 1</w:t>
            </w:r>
            <w:r>
              <w:rPr>
                <w:sz w:val="22"/>
                <w:szCs w:val="22"/>
              </w:rPr>
              <w:t>9.02.2019</w:t>
            </w:r>
            <w:r w:rsidRPr="00AC726A">
              <w:rPr>
                <w:sz w:val="22"/>
                <w:szCs w:val="22"/>
              </w:rPr>
              <w:t xml:space="preserve"> г.</w:t>
            </w:r>
          </w:p>
          <w:p w:rsidR="0069057E" w:rsidRPr="00AC726A" w:rsidRDefault="00E72B4F" w:rsidP="0069057E">
            <w:pPr>
              <w:rPr>
                <w:color w:val="000000"/>
                <w:sz w:val="22"/>
                <w:szCs w:val="22"/>
              </w:rPr>
            </w:pPr>
            <w:hyperlink r:id="rId26" w:history="1">
              <w:r w:rsidR="0069057E" w:rsidRPr="00AC726A">
                <w:rPr>
                  <w:rStyle w:val="aff"/>
                  <w:color w:val="auto"/>
                  <w:sz w:val="22"/>
                  <w:szCs w:val="22"/>
                  <w:u w:val="none"/>
                </w:rPr>
                <w:t xml:space="preserve">Положение о </w:t>
              </w:r>
              <w:proofErr w:type="spellStart"/>
              <w:r w:rsidR="0069057E" w:rsidRPr="00AC726A">
                <w:rPr>
                  <w:rStyle w:val="aff"/>
                  <w:color w:val="auto"/>
                  <w:sz w:val="22"/>
                  <w:szCs w:val="22"/>
                  <w:u w:val="none"/>
                </w:rPr>
                <w:t>балльно</w:t>
              </w:r>
              <w:proofErr w:type="spellEnd"/>
              <w:r w:rsidR="0069057E" w:rsidRPr="00AC726A">
                <w:rPr>
                  <w:rStyle w:val="aff"/>
                  <w:color w:val="auto"/>
                  <w:sz w:val="22"/>
                  <w:szCs w:val="22"/>
                  <w:u w:val="none"/>
                </w:rPr>
                <w:t>-рейтинговой системе в СВФУ, версия 4.0, утверждено 21.02.2018 г.</w:t>
              </w:r>
            </w:hyperlink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студенты 1 курса </w:t>
            </w:r>
            <w:proofErr w:type="spellStart"/>
            <w:r>
              <w:rPr>
                <w:color w:val="000000"/>
                <w:sz w:val="22"/>
                <w:szCs w:val="22"/>
              </w:rPr>
              <w:t>специалитета</w:t>
            </w:r>
            <w:proofErr w:type="spellEnd"/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Зимняя экзаменационная сессия</w:t>
            </w:r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-</w:t>
            </w:r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-</w:t>
            </w:r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BC104A" w:rsidRDefault="0069057E" w:rsidP="0069057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C104A">
              <w:rPr>
                <w:sz w:val="22"/>
                <w:szCs w:val="22"/>
              </w:rPr>
              <w:t xml:space="preserve">В соответствии с п. 5.13 Положения о </w:t>
            </w:r>
            <w:proofErr w:type="spellStart"/>
            <w:r w:rsidRPr="00BC104A">
              <w:rPr>
                <w:sz w:val="22"/>
                <w:szCs w:val="22"/>
              </w:rPr>
              <w:t>балльно</w:t>
            </w:r>
            <w:proofErr w:type="spellEnd"/>
            <w:r w:rsidRPr="00BC104A">
              <w:rPr>
                <w:sz w:val="22"/>
                <w:szCs w:val="22"/>
              </w:rPr>
              <w:t>-рейтинговой системе в СВФУ (утвержденный приказом ректор</w:t>
            </w:r>
            <w:r>
              <w:rPr>
                <w:sz w:val="22"/>
                <w:szCs w:val="22"/>
              </w:rPr>
              <w:t>а</w:t>
            </w:r>
            <w:r w:rsidRPr="00BC104A">
              <w:rPr>
                <w:sz w:val="22"/>
                <w:szCs w:val="22"/>
              </w:rPr>
              <w:t xml:space="preserve"> СВФУ 21.02.2018 г.), зачет «ставится при наборе не менее 60 баллов». Таким образом, собственно пр</w:t>
            </w:r>
            <w:r>
              <w:rPr>
                <w:sz w:val="22"/>
                <w:szCs w:val="22"/>
              </w:rPr>
              <w:t>оцедура зачета не предусмотрена</w:t>
            </w:r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Шкала оценивания результатов приведена в п.</w:t>
            </w:r>
            <w:r>
              <w:rPr>
                <w:color w:val="000000"/>
                <w:sz w:val="22"/>
                <w:szCs w:val="22"/>
              </w:rPr>
              <w:t xml:space="preserve"> 6.1 РПД</w:t>
            </w:r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highlight w:val="cyan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необходимо набрать </w:t>
            </w:r>
            <w:r>
              <w:rPr>
                <w:color w:val="000000"/>
                <w:sz w:val="22"/>
                <w:szCs w:val="22"/>
              </w:rPr>
              <w:t>60</w:t>
            </w:r>
            <w:r w:rsidRPr="00AC726A">
              <w:rPr>
                <w:color w:val="000000"/>
                <w:sz w:val="22"/>
                <w:szCs w:val="22"/>
              </w:rPr>
              <w:t xml:space="preserve"> баллов, чтобы </w:t>
            </w:r>
            <w:r>
              <w:rPr>
                <w:color w:val="000000"/>
                <w:sz w:val="22"/>
                <w:szCs w:val="22"/>
              </w:rPr>
              <w:t>получить зачет</w:t>
            </w:r>
          </w:p>
        </w:tc>
      </w:tr>
      <w:tr w:rsidR="0069057E" w:rsidRPr="00AC726A" w:rsidTr="004C121F">
        <w:tc>
          <w:tcPr>
            <w:tcW w:w="3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7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</w:t>
            </w:r>
            <w:r w:rsidRPr="00AC726A">
              <w:rPr>
                <w:color w:val="000000"/>
                <w:sz w:val="22"/>
                <w:szCs w:val="22"/>
              </w:rPr>
              <w:t>кзамен</w:t>
            </w:r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AC726A">
              <w:rPr>
                <w:color w:val="000000"/>
                <w:sz w:val="22"/>
                <w:szCs w:val="22"/>
              </w:rPr>
              <w:t xml:space="preserve">ыявить степень </w:t>
            </w:r>
            <w:proofErr w:type="spellStart"/>
            <w:r w:rsidRPr="00AC726A">
              <w:rPr>
                <w:color w:val="000000"/>
                <w:sz w:val="22"/>
                <w:szCs w:val="22"/>
              </w:rPr>
              <w:t>сформированности</w:t>
            </w:r>
            <w:proofErr w:type="spellEnd"/>
            <w:r w:rsidRPr="00AC726A">
              <w:rPr>
                <w:color w:val="000000"/>
                <w:sz w:val="22"/>
                <w:szCs w:val="22"/>
              </w:rPr>
              <w:t xml:space="preserve"> компетенци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AC726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УК-1 (УК-1.1), ОПК-14 (</w:t>
            </w:r>
            <w:r w:rsidRPr="00AC726A">
              <w:rPr>
                <w:color w:val="000000"/>
                <w:sz w:val="22"/>
                <w:szCs w:val="22"/>
              </w:rPr>
              <w:t>ОПК-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C726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.7)</w:t>
            </w:r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jc w:val="both"/>
              <w:rPr>
                <w:sz w:val="22"/>
                <w:szCs w:val="22"/>
              </w:rPr>
            </w:pPr>
            <w:r w:rsidRPr="00AC726A">
              <w:rPr>
                <w:sz w:val="22"/>
                <w:szCs w:val="22"/>
              </w:rPr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>
              <w:rPr>
                <w:sz w:val="22"/>
                <w:szCs w:val="22"/>
              </w:rPr>
              <w:t>3</w:t>
            </w:r>
            <w:r w:rsidRPr="00AC726A">
              <w:rPr>
                <w:sz w:val="22"/>
                <w:szCs w:val="22"/>
              </w:rPr>
              <w:t>.0, утверждено ректором СВФУ 1</w:t>
            </w:r>
            <w:r>
              <w:rPr>
                <w:sz w:val="22"/>
                <w:szCs w:val="22"/>
              </w:rPr>
              <w:t>9.02.2019</w:t>
            </w:r>
            <w:r w:rsidRPr="00AC726A">
              <w:rPr>
                <w:sz w:val="22"/>
                <w:szCs w:val="22"/>
              </w:rPr>
              <w:t xml:space="preserve"> г.</w:t>
            </w:r>
          </w:p>
          <w:p w:rsidR="0069057E" w:rsidRPr="00AC726A" w:rsidRDefault="00E72B4F" w:rsidP="0069057E">
            <w:pPr>
              <w:rPr>
                <w:color w:val="000000"/>
                <w:sz w:val="22"/>
                <w:szCs w:val="22"/>
              </w:rPr>
            </w:pPr>
            <w:hyperlink r:id="rId27" w:history="1">
              <w:r w:rsidR="0069057E" w:rsidRPr="00AC726A">
                <w:rPr>
                  <w:rStyle w:val="aff"/>
                  <w:color w:val="auto"/>
                  <w:sz w:val="22"/>
                  <w:szCs w:val="22"/>
                  <w:u w:val="none"/>
                </w:rPr>
                <w:t xml:space="preserve">Положение о </w:t>
              </w:r>
              <w:proofErr w:type="spellStart"/>
              <w:r w:rsidR="0069057E" w:rsidRPr="00AC726A">
                <w:rPr>
                  <w:rStyle w:val="aff"/>
                  <w:color w:val="auto"/>
                  <w:sz w:val="22"/>
                  <w:szCs w:val="22"/>
                  <w:u w:val="none"/>
                </w:rPr>
                <w:t>балльно</w:t>
              </w:r>
              <w:proofErr w:type="spellEnd"/>
              <w:r w:rsidR="0069057E" w:rsidRPr="00AC726A">
                <w:rPr>
                  <w:rStyle w:val="aff"/>
                  <w:color w:val="auto"/>
                  <w:sz w:val="22"/>
                  <w:szCs w:val="22"/>
                  <w:u w:val="none"/>
                </w:rPr>
                <w:t>-рейтинговой системе в СВФУ, версия 4.0, утверждено 21.02.2018 г.</w:t>
              </w:r>
            </w:hyperlink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студенты 1 курса </w:t>
            </w:r>
            <w:proofErr w:type="spellStart"/>
            <w:r>
              <w:rPr>
                <w:color w:val="000000"/>
                <w:sz w:val="22"/>
                <w:szCs w:val="22"/>
              </w:rPr>
              <w:t>специалитета</w:t>
            </w:r>
            <w:proofErr w:type="spellEnd"/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Летняя экзаменационная сессия</w:t>
            </w:r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-</w:t>
            </w:r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-</w:t>
            </w:r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C726A">
              <w:rPr>
                <w:color w:val="000000"/>
                <w:sz w:val="22"/>
                <w:szCs w:val="22"/>
                <w:shd w:val="clear" w:color="auto" w:fill="FFFFFF"/>
              </w:rPr>
              <w:t>Экзамен принимается в устной форме по билетам. Экзаменационный билет по дисциплине включает два теоретических вопроса и практическое задание в 1-м семестре и три теоретических вопроса во 2-м семестре. Время на под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готовку – 1 астрономический час</w:t>
            </w:r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C24A0D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Шкала оценивания рез</w:t>
            </w:r>
            <w:r>
              <w:rPr>
                <w:color w:val="000000"/>
                <w:sz w:val="22"/>
                <w:szCs w:val="22"/>
              </w:rPr>
              <w:t xml:space="preserve">ультатов приведена в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="00C24A0D"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="00C24A0D">
              <w:rPr>
                <w:color w:val="000000"/>
                <w:sz w:val="22"/>
                <w:szCs w:val="22"/>
              </w:rPr>
              <w:t xml:space="preserve"> 6.1 и </w:t>
            </w:r>
            <w:r>
              <w:rPr>
                <w:color w:val="000000"/>
                <w:sz w:val="22"/>
                <w:szCs w:val="22"/>
              </w:rPr>
              <w:t>6.2 РПД</w:t>
            </w:r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highlight w:val="cyan"/>
              </w:rPr>
            </w:pPr>
            <w:r w:rsidRPr="00AC726A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</w:t>
            </w:r>
            <w:r>
              <w:rPr>
                <w:color w:val="000000"/>
                <w:sz w:val="22"/>
                <w:szCs w:val="22"/>
              </w:rPr>
              <w:t>тобы быть допущенным к экзамену</w:t>
            </w:r>
          </w:p>
        </w:tc>
      </w:tr>
    </w:tbl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tbl>
      <w:tblPr>
        <w:tblW w:w="1282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5103"/>
        <w:gridCol w:w="1417"/>
        <w:gridCol w:w="3006"/>
        <w:gridCol w:w="1498"/>
        <w:gridCol w:w="1305"/>
      </w:tblGrid>
      <w:tr w:rsidR="0069057E" w:rsidRPr="00CA1379" w:rsidTr="004C121F">
        <w:trPr>
          <w:gridAfter w:val="2"/>
          <w:wAfter w:w="2803" w:type="dxa"/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CA1379" w:rsidRDefault="0069057E" w:rsidP="00BF693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CA1379" w:rsidRDefault="0069057E" w:rsidP="00BF6937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CA1379" w:rsidRDefault="0069057E" w:rsidP="00BF693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4F1D">
              <w:rPr>
                <w:bCs/>
                <w:sz w:val="20"/>
                <w:szCs w:val="20"/>
              </w:rPr>
              <w:t>Печатные издания: наличие в НБ СВФУ, кафедральная библиотека и кол-во экземпляров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CA1379" w:rsidRDefault="0069057E" w:rsidP="00BF6937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Электронные издания: точка доступа к ресурсу (наименовани</w:t>
            </w:r>
            <w:r>
              <w:rPr>
                <w:bCs/>
                <w:sz w:val="20"/>
                <w:szCs w:val="20"/>
              </w:rPr>
              <w:t>е</w:t>
            </w:r>
            <w:r w:rsidRPr="00CA1379">
              <w:rPr>
                <w:bCs/>
                <w:sz w:val="20"/>
                <w:szCs w:val="20"/>
              </w:rPr>
              <w:t xml:space="preserve"> ЭБС, ЭБ СВФУ)</w:t>
            </w:r>
          </w:p>
        </w:tc>
      </w:tr>
      <w:tr w:rsidR="0069057E" w:rsidRPr="00CA1379" w:rsidTr="004C121F">
        <w:trPr>
          <w:gridAfter w:val="2"/>
          <w:wAfter w:w="2803" w:type="dxa"/>
        </w:trPr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CA1379" w:rsidRDefault="0069057E" w:rsidP="00BF693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Основная литература</w:t>
            </w:r>
          </w:p>
        </w:tc>
      </w:tr>
      <w:tr w:rsidR="0069057E" w:rsidRPr="00ED0135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Default="0069057E" w:rsidP="00BF6937">
            <w:pPr>
              <w:jc w:val="both"/>
              <w:rPr>
                <w:sz w:val="20"/>
                <w:szCs w:val="20"/>
              </w:rPr>
            </w:pPr>
            <w:r w:rsidRPr="005638E6">
              <w:rPr>
                <w:color w:val="000000"/>
                <w:sz w:val="20"/>
                <w:szCs w:val="20"/>
              </w:rPr>
              <w:t>Акимов Л.И.</w:t>
            </w:r>
            <w:r>
              <w:rPr>
                <w:color w:val="000000"/>
                <w:sz w:val="20"/>
                <w:szCs w:val="20"/>
              </w:rPr>
              <w:t>, Павлов А.И.</w:t>
            </w:r>
            <w:r w:rsidRPr="005C5D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Химия</w:t>
            </w:r>
            <w:r w:rsidRPr="005638E6">
              <w:rPr>
                <w:color w:val="000000"/>
                <w:sz w:val="20"/>
                <w:szCs w:val="20"/>
              </w:rPr>
              <w:t>: учебное пособие</w:t>
            </w:r>
            <w:r>
              <w:rPr>
                <w:color w:val="000000"/>
                <w:sz w:val="20"/>
                <w:szCs w:val="20"/>
              </w:rPr>
              <w:t xml:space="preserve">. – </w:t>
            </w:r>
            <w:r w:rsidRPr="005638E6">
              <w:rPr>
                <w:sz w:val="20"/>
                <w:szCs w:val="20"/>
              </w:rPr>
              <w:t>СПб: Санкт-Петербургский государственный архитектурно-строительный университет, ЭБС АСВ, 2011</w:t>
            </w:r>
            <w:r w:rsidRPr="0003271A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. –</w:t>
            </w:r>
          </w:p>
          <w:p w:rsidR="0069057E" w:rsidRDefault="00E72B4F" w:rsidP="00BF6937">
            <w:pPr>
              <w:jc w:val="both"/>
              <w:rPr>
                <w:sz w:val="20"/>
                <w:szCs w:val="20"/>
              </w:rPr>
            </w:pPr>
            <w:hyperlink r:id="rId28" w:history="1">
              <w:r w:rsidR="0069057E" w:rsidRPr="001E561B">
                <w:rPr>
                  <w:rStyle w:val="aff"/>
                  <w:sz w:val="20"/>
                  <w:szCs w:val="20"/>
                </w:rPr>
                <w:t>http://www.iprbookshop.ru/19054.html</w:t>
              </w:r>
            </w:hyperlink>
            <w:r w:rsidR="0069057E">
              <w:rPr>
                <w:sz w:val="20"/>
                <w:szCs w:val="20"/>
              </w:rPr>
              <w:t xml:space="preserve"> </w:t>
            </w:r>
          </w:p>
          <w:p w:rsidR="0069057E" w:rsidRPr="008F177F" w:rsidRDefault="0069057E" w:rsidP="00BF6937">
            <w:pPr>
              <w:rPr>
                <w:bCs/>
                <w:sz w:val="20"/>
                <w:szCs w:val="22"/>
              </w:rPr>
            </w:pPr>
            <w:r>
              <w:rPr>
                <w:sz w:val="20"/>
                <w:szCs w:val="20"/>
              </w:rPr>
              <w:t xml:space="preserve">Рекомендовано Редакционно-издательским советом </w:t>
            </w:r>
            <w:proofErr w:type="spellStart"/>
            <w:r>
              <w:rPr>
                <w:sz w:val="20"/>
                <w:szCs w:val="20"/>
              </w:rPr>
              <w:t>СПбГАСУ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03271A" w:rsidRDefault="0069057E" w:rsidP="00BF6937">
            <w:pPr>
              <w:jc w:val="center"/>
              <w:rPr>
                <w:bCs/>
                <w:sz w:val="20"/>
                <w:szCs w:val="22"/>
                <w:lang w:val="en-US"/>
              </w:rPr>
            </w:pPr>
            <w:r>
              <w:rPr>
                <w:bCs/>
                <w:sz w:val="20"/>
                <w:szCs w:val="22"/>
                <w:lang w:val="en-US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ED0135" w:rsidRDefault="0069057E" w:rsidP="00BF6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ЭБС </w:t>
            </w:r>
            <w:proofErr w:type="spellStart"/>
            <w:r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69057E" w:rsidRPr="00CA1379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Default="0069057E" w:rsidP="00BF6937">
            <w:pPr>
              <w:rPr>
                <w:bCs/>
                <w:sz w:val="20"/>
                <w:szCs w:val="22"/>
              </w:rPr>
            </w:pPr>
            <w:r w:rsidRPr="008F177F">
              <w:rPr>
                <w:sz w:val="20"/>
                <w:szCs w:val="22"/>
              </w:rPr>
              <w:t xml:space="preserve">Глинка Н.Л. Общая химия. – М.: Интеграл-Пресс, </w:t>
            </w:r>
            <w:proofErr w:type="spellStart"/>
            <w:r w:rsidRPr="008F177F">
              <w:rPr>
                <w:sz w:val="20"/>
                <w:szCs w:val="22"/>
              </w:rPr>
              <w:t>Кнорус</w:t>
            </w:r>
            <w:proofErr w:type="spellEnd"/>
            <w:r w:rsidRPr="008F177F">
              <w:rPr>
                <w:sz w:val="20"/>
                <w:szCs w:val="22"/>
              </w:rPr>
              <w:t>, 2009 (и более поздние издания). 752 с.</w:t>
            </w:r>
            <w:r w:rsidRPr="008F177F">
              <w:rPr>
                <w:bCs/>
                <w:sz w:val="20"/>
                <w:szCs w:val="22"/>
              </w:rPr>
              <w:t xml:space="preserve"> </w:t>
            </w:r>
          </w:p>
          <w:p w:rsidR="0069057E" w:rsidRPr="008F177F" w:rsidRDefault="0069057E" w:rsidP="00BF6937">
            <w:pPr>
              <w:rPr>
                <w:bCs/>
                <w:sz w:val="20"/>
                <w:szCs w:val="22"/>
              </w:rPr>
            </w:pPr>
            <w:r w:rsidRPr="008F177F">
              <w:rPr>
                <w:bCs/>
                <w:sz w:val="20"/>
                <w:szCs w:val="22"/>
              </w:rPr>
              <w:t xml:space="preserve">Допущено </w:t>
            </w:r>
            <w:proofErr w:type="spellStart"/>
            <w:r w:rsidRPr="008F177F">
              <w:rPr>
                <w:bCs/>
                <w:sz w:val="20"/>
                <w:szCs w:val="22"/>
              </w:rPr>
              <w:t>МВиССО</w:t>
            </w:r>
            <w:proofErr w:type="spellEnd"/>
            <w:r w:rsidRPr="008F177F">
              <w:rPr>
                <w:bCs/>
                <w:sz w:val="20"/>
                <w:szCs w:val="22"/>
              </w:rPr>
              <w:t xml:space="preserve"> СССР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CA1379" w:rsidRDefault="0069057E" w:rsidP="00BF6937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CA1379" w:rsidRDefault="0069057E" w:rsidP="00BF6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057E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Default="0069057E" w:rsidP="00BF6937">
            <w:pPr>
              <w:rPr>
                <w:sz w:val="20"/>
                <w:szCs w:val="22"/>
              </w:rPr>
            </w:pPr>
            <w:r w:rsidRPr="008F177F">
              <w:rPr>
                <w:sz w:val="20"/>
                <w:szCs w:val="22"/>
              </w:rPr>
              <w:t xml:space="preserve">Глинка Н.Л. Общая химия / под ред. В.А. Попкова, А.В. </w:t>
            </w:r>
            <w:proofErr w:type="spellStart"/>
            <w:r w:rsidRPr="008F177F">
              <w:rPr>
                <w:sz w:val="20"/>
                <w:szCs w:val="22"/>
              </w:rPr>
              <w:t>Бабкова</w:t>
            </w:r>
            <w:proofErr w:type="spellEnd"/>
            <w:r w:rsidRPr="008F177F">
              <w:rPr>
                <w:sz w:val="20"/>
                <w:szCs w:val="22"/>
              </w:rPr>
              <w:t>. – М., 2010. 886 с.</w:t>
            </w:r>
          </w:p>
          <w:p w:rsidR="0069057E" w:rsidRPr="008F177F" w:rsidRDefault="0069057E" w:rsidP="00BF6937">
            <w:pPr>
              <w:rPr>
                <w:bCs/>
                <w:sz w:val="20"/>
                <w:szCs w:val="22"/>
              </w:rPr>
            </w:pPr>
            <w:r w:rsidRPr="008F177F">
              <w:rPr>
                <w:bCs/>
                <w:sz w:val="20"/>
                <w:szCs w:val="22"/>
              </w:rPr>
              <w:t xml:space="preserve">Допущено </w:t>
            </w:r>
            <w:proofErr w:type="spellStart"/>
            <w:r w:rsidRPr="008F177F">
              <w:rPr>
                <w:bCs/>
                <w:sz w:val="20"/>
                <w:szCs w:val="22"/>
              </w:rPr>
              <w:t>МВиССО</w:t>
            </w:r>
            <w:proofErr w:type="spellEnd"/>
            <w:r w:rsidRPr="008F177F">
              <w:rPr>
                <w:bCs/>
                <w:sz w:val="20"/>
                <w:szCs w:val="22"/>
              </w:rPr>
              <w:t xml:space="preserve"> СССР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2736B5" w:rsidRDefault="0069057E" w:rsidP="00BF6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Default="0069057E" w:rsidP="00BF6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057E" w:rsidRPr="00ED0135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Default="0069057E" w:rsidP="00BF6937">
            <w:pPr>
              <w:rPr>
                <w:sz w:val="20"/>
                <w:szCs w:val="22"/>
              </w:rPr>
            </w:pPr>
            <w:r w:rsidRPr="00677DB0">
              <w:rPr>
                <w:sz w:val="20"/>
                <w:szCs w:val="22"/>
              </w:rPr>
              <w:t xml:space="preserve">Семенов И.Н. Химия: учебник для вузов / И.Н. Семенов, И.Л. </w:t>
            </w:r>
            <w:proofErr w:type="spellStart"/>
            <w:r w:rsidRPr="00677DB0">
              <w:rPr>
                <w:sz w:val="20"/>
                <w:szCs w:val="22"/>
              </w:rPr>
              <w:t>Перфилова</w:t>
            </w:r>
            <w:proofErr w:type="spellEnd"/>
            <w:r w:rsidRPr="00677DB0">
              <w:rPr>
                <w:sz w:val="20"/>
                <w:szCs w:val="22"/>
              </w:rPr>
              <w:t xml:space="preserve">. </w:t>
            </w:r>
            <w:r>
              <w:rPr>
                <w:sz w:val="20"/>
                <w:szCs w:val="22"/>
              </w:rPr>
              <w:t>– СПб.</w:t>
            </w:r>
            <w:r w:rsidRPr="00677DB0">
              <w:rPr>
                <w:sz w:val="20"/>
                <w:szCs w:val="22"/>
              </w:rPr>
              <w:t>: ХИМИЗДАТ, 2016.</w:t>
            </w:r>
            <w:r>
              <w:rPr>
                <w:sz w:val="20"/>
                <w:szCs w:val="22"/>
              </w:rPr>
              <w:t xml:space="preserve"> </w:t>
            </w:r>
            <w:r w:rsidRPr="00677DB0">
              <w:rPr>
                <w:sz w:val="20"/>
                <w:szCs w:val="22"/>
              </w:rPr>
              <w:t>[Электронный ресурс]</w:t>
            </w:r>
            <w:r>
              <w:rPr>
                <w:sz w:val="20"/>
                <w:szCs w:val="22"/>
              </w:rPr>
              <w:t>. –</w:t>
            </w:r>
          </w:p>
          <w:p w:rsidR="0069057E" w:rsidRDefault="00E72B4F" w:rsidP="00BF6937">
            <w:pPr>
              <w:rPr>
                <w:sz w:val="20"/>
                <w:szCs w:val="22"/>
              </w:rPr>
            </w:pPr>
            <w:hyperlink r:id="rId29" w:history="1">
              <w:r w:rsidR="0069057E" w:rsidRPr="001E561B">
                <w:rPr>
                  <w:rStyle w:val="aff"/>
                  <w:sz w:val="20"/>
                  <w:szCs w:val="22"/>
                </w:rPr>
                <w:t>http://www.iprbookshop.ru/49800.html</w:t>
              </w:r>
            </w:hyperlink>
            <w:r w:rsidR="0069057E">
              <w:rPr>
                <w:sz w:val="20"/>
                <w:szCs w:val="22"/>
              </w:rPr>
              <w:t xml:space="preserve"> </w:t>
            </w:r>
          </w:p>
          <w:p w:rsidR="0069057E" w:rsidRPr="008F177F" w:rsidRDefault="0069057E" w:rsidP="00BF6937">
            <w:pPr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Рекомендовано МО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C1D82" w:rsidRDefault="0069057E" w:rsidP="00BF6937">
            <w:pPr>
              <w:jc w:val="center"/>
              <w:rPr>
                <w:bCs/>
                <w:sz w:val="20"/>
                <w:szCs w:val="22"/>
              </w:rPr>
            </w:pPr>
            <w:r w:rsidRPr="008C1D82"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ED0135" w:rsidRDefault="0069057E" w:rsidP="00BF6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ЭБС </w:t>
            </w:r>
            <w:proofErr w:type="spellStart"/>
            <w:r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69057E" w:rsidRPr="00CA1379" w:rsidTr="004C121F">
        <w:trPr>
          <w:gridAfter w:val="2"/>
          <w:wAfter w:w="2803" w:type="dxa"/>
          <w:cantSplit/>
          <w:trHeight w:val="53"/>
        </w:trPr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CA1379" w:rsidRDefault="0069057E" w:rsidP="00BF693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Дополнительная литература</w:t>
            </w:r>
          </w:p>
        </w:tc>
      </w:tr>
      <w:tr w:rsidR="0069057E" w:rsidRPr="00ED0135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Default="0069057E" w:rsidP="00BF6937">
            <w:pPr>
              <w:rPr>
                <w:sz w:val="20"/>
                <w:szCs w:val="22"/>
              </w:rPr>
            </w:pPr>
            <w:r w:rsidRPr="00677DB0">
              <w:rPr>
                <w:sz w:val="20"/>
                <w:szCs w:val="22"/>
              </w:rPr>
              <w:t xml:space="preserve">Андреева Н.А. Химия цемента и вяжущих веществ: учебное пособие / Н.А. Андреева. </w:t>
            </w:r>
            <w:r>
              <w:rPr>
                <w:sz w:val="20"/>
                <w:szCs w:val="22"/>
              </w:rPr>
              <w:t>–</w:t>
            </w:r>
            <w:r w:rsidRPr="00677DB0">
              <w:rPr>
                <w:sz w:val="20"/>
                <w:szCs w:val="22"/>
              </w:rPr>
              <w:t xml:space="preserve"> СПб.: Санкт-Петербургский государственный архитектурно-строительный университет, ЭБС АСВ, 2011</w:t>
            </w:r>
            <w:r>
              <w:rPr>
                <w:sz w:val="20"/>
                <w:szCs w:val="22"/>
              </w:rPr>
              <w:t xml:space="preserve"> </w:t>
            </w:r>
            <w:r w:rsidRPr="00677DB0">
              <w:rPr>
                <w:sz w:val="20"/>
                <w:szCs w:val="22"/>
              </w:rPr>
              <w:t xml:space="preserve">[Электронный ресурс]. </w:t>
            </w:r>
            <w:r>
              <w:rPr>
                <w:sz w:val="20"/>
                <w:szCs w:val="22"/>
              </w:rPr>
              <w:t>–</w:t>
            </w:r>
          </w:p>
          <w:p w:rsidR="0069057E" w:rsidRDefault="00E72B4F" w:rsidP="00BF6937">
            <w:pPr>
              <w:rPr>
                <w:sz w:val="20"/>
                <w:szCs w:val="22"/>
              </w:rPr>
            </w:pPr>
            <w:hyperlink r:id="rId30" w:history="1">
              <w:r w:rsidR="0069057E" w:rsidRPr="001E561B">
                <w:rPr>
                  <w:rStyle w:val="aff"/>
                  <w:sz w:val="20"/>
                  <w:szCs w:val="22"/>
                </w:rPr>
                <w:t>http://www.iprbookshop.ru/19053.html</w:t>
              </w:r>
            </w:hyperlink>
            <w:r w:rsidR="0069057E">
              <w:rPr>
                <w:sz w:val="20"/>
                <w:szCs w:val="22"/>
              </w:rPr>
              <w:t xml:space="preserve"> </w:t>
            </w:r>
          </w:p>
          <w:p w:rsidR="0069057E" w:rsidRPr="008F177F" w:rsidRDefault="0069057E" w:rsidP="00BF6937">
            <w:pPr>
              <w:rPr>
                <w:bCs/>
                <w:sz w:val="20"/>
                <w:szCs w:val="22"/>
              </w:rPr>
            </w:pPr>
            <w:r>
              <w:rPr>
                <w:sz w:val="20"/>
                <w:szCs w:val="20"/>
              </w:rPr>
              <w:t xml:space="preserve">Рекомендовано Редакционно-издательским советом </w:t>
            </w:r>
            <w:proofErr w:type="spellStart"/>
            <w:r>
              <w:rPr>
                <w:sz w:val="20"/>
                <w:szCs w:val="20"/>
              </w:rPr>
              <w:t>СПбГАСУ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03271A" w:rsidRDefault="0069057E" w:rsidP="00BF6937">
            <w:pPr>
              <w:jc w:val="center"/>
              <w:rPr>
                <w:bCs/>
                <w:sz w:val="20"/>
                <w:szCs w:val="22"/>
                <w:lang w:val="en-US"/>
              </w:rPr>
            </w:pPr>
            <w:r>
              <w:rPr>
                <w:bCs/>
                <w:sz w:val="20"/>
                <w:szCs w:val="22"/>
                <w:lang w:val="en-US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ED0135" w:rsidRDefault="0069057E" w:rsidP="00BF6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ЭБС </w:t>
            </w:r>
            <w:proofErr w:type="spellStart"/>
            <w:r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69057E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Default="0069057E" w:rsidP="00BF6937">
            <w:pPr>
              <w:rPr>
                <w:sz w:val="20"/>
                <w:szCs w:val="22"/>
              </w:rPr>
            </w:pPr>
            <w:r w:rsidRPr="008F177F">
              <w:rPr>
                <w:sz w:val="20"/>
                <w:szCs w:val="22"/>
              </w:rPr>
              <w:t xml:space="preserve">Артеменко А.И. Органическая химия. – М.: </w:t>
            </w:r>
            <w:proofErr w:type="spellStart"/>
            <w:r w:rsidRPr="008F177F">
              <w:rPr>
                <w:sz w:val="20"/>
                <w:szCs w:val="22"/>
              </w:rPr>
              <w:t>Высш</w:t>
            </w:r>
            <w:proofErr w:type="spellEnd"/>
            <w:r w:rsidRPr="008F177F">
              <w:rPr>
                <w:sz w:val="20"/>
                <w:szCs w:val="22"/>
              </w:rPr>
              <w:t>. школа, 2000.</w:t>
            </w:r>
          </w:p>
          <w:p w:rsidR="0069057E" w:rsidRPr="008F177F" w:rsidRDefault="0069057E" w:rsidP="00BF6937">
            <w:pPr>
              <w:rPr>
                <w:bCs/>
                <w:sz w:val="20"/>
                <w:szCs w:val="22"/>
              </w:rPr>
            </w:pPr>
            <w:r w:rsidRPr="008F177F">
              <w:rPr>
                <w:bCs/>
                <w:sz w:val="20"/>
                <w:szCs w:val="22"/>
              </w:rPr>
              <w:t>Рекомендовано МО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F177F" w:rsidRDefault="0069057E" w:rsidP="00BF6937">
            <w:pPr>
              <w:jc w:val="center"/>
              <w:rPr>
                <w:rFonts w:eastAsia="MS Mincho"/>
                <w:bCs/>
                <w:sz w:val="20"/>
                <w:szCs w:val="22"/>
              </w:rPr>
            </w:pPr>
            <w:r w:rsidRPr="008F177F">
              <w:rPr>
                <w:bCs/>
                <w:sz w:val="20"/>
                <w:szCs w:val="22"/>
              </w:rPr>
              <w:t>23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Default="0069057E" w:rsidP="00BF6937">
            <w:pPr>
              <w:jc w:val="center"/>
            </w:pPr>
            <w:r w:rsidRPr="007E7CEF">
              <w:rPr>
                <w:sz w:val="20"/>
                <w:szCs w:val="20"/>
              </w:rPr>
              <w:t>-</w:t>
            </w:r>
          </w:p>
        </w:tc>
      </w:tr>
      <w:tr w:rsidR="0069057E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8F177F" w:rsidRDefault="0069057E" w:rsidP="00BF6937">
            <w:pPr>
              <w:rPr>
                <w:bCs/>
                <w:sz w:val="20"/>
                <w:szCs w:val="22"/>
              </w:rPr>
            </w:pPr>
            <w:proofErr w:type="spellStart"/>
            <w:r w:rsidRPr="00663BAC">
              <w:rPr>
                <w:color w:val="000000"/>
                <w:sz w:val="20"/>
                <w:szCs w:val="20"/>
              </w:rPr>
              <w:t>Барсукова</w:t>
            </w:r>
            <w:proofErr w:type="spellEnd"/>
            <w:r w:rsidRPr="00663BAC">
              <w:rPr>
                <w:color w:val="000000"/>
                <w:sz w:val="20"/>
                <w:szCs w:val="20"/>
              </w:rPr>
              <w:t xml:space="preserve"> Л.Г., Вострикова Г.Ю., Глазков С.С.</w:t>
            </w:r>
            <w:r w:rsidRPr="005C5DE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63BAC">
              <w:rPr>
                <w:color w:val="000000"/>
                <w:sz w:val="20"/>
                <w:szCs w:val="20"/>
              </w:rPr>
              <w:t>Физико-химия</w:t>
            </w:r>
            <w:proofErr w:type="gramEnd"/>
            <w:r w:rsidRPr="00663BAC">
              <w:rPr>
                <w:color w:val="000000"/>
                <w:sz w:val="20"/>
                <w:szCs w:val="20"/>
              </w:rPr>
              <w:t xml:space="preserve"> и технология полимеров, полимерных композитов: учебное пособие</w:t>
            </w:r>
            <w:r>
              <w:rPr>
                <w:color w:val="000000"/>
                <w:sz w:val="20"/>
                <w:szCs w:val="20"/>
              </w:rPr>
              <w:t>. – Воронеж</w:t>
            </w:r>
            <w:r w:rsidRPr="00236CE5">
              <w:rPr>
                <w:color w:val="000000"/>
                <w:sz w:val="20"/>
                <w:szCs w:val="20"/>
              </w:rPr>
              <w:t>: Воронежский государственный архитектурно-строительный университет, ЭБС АСВ, 2014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3271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hyperlink r:id="rId31" w:history="1">
              <w:r w:rsidRPr="001E561B">
                <w:rPr>
                  <w:rStyle w:val="aff"/>
                  <w:sz w:val="20"/>
                  <w:szCs w:val="20"/>
                </w:rPr>
                <w:t>http://www.iprbookshop.ru/30852.html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F177F" w:rsidRDefault="0069057E" w:rsidP="00BF6937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Default="0069057E" w:rsidP="00BF6937">
            <w:pPr>
              <w:jc w:val="center"/>
            </w:pPr>
            <w:r>
              <w:rPr>
                <w:sz w:val="20"/>
                <w:szCs w:val="20"/>
              </w:rPr>
              <w:t xml:space="preserve">ЭБС </w:t>
            </w:r>
            <w:proofErr w:type="spellStart"/>
            <w:r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69057E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Default="0069057E" w:rsidP="00BF69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77DB0">
              <w:rPr>
                <w:color w:val="000000"/>
                <w:sz w:val="20"/>
                <w:szCs w:val="20"/>
              </w:rPr>
              <w:t>Бруяко</w:t>
            </w:r>
            <w:proofErr w:type="spellEnd"/>
            <w:r w:rsidRPr="00677DB0">
              <w:rPr>
                <w:color w:val="000000"/>
                <w:sz w:val="20"/>
                <w:szCs w:val="20"/>
              </w:rPr>
              <w:t xml:space="preserve"> М.Г. Химия и технология полимеров: учебное пособие / М.Г. </w:t>
            </w:r>
            <w:proofErr w:type="spellStart"/>
            <w:r w:rsidRPr="00677DB0">
              <w:rPr>
                <w:color w:val="000000"/>
                <w:sz w:val="20"/>
                <w:szCs w:val="20"/>
              </w:rPr>
              <w:t>Бруяко</w:t>
            </w:r>
            <w:proofErr w:type="spellEnd"/>
            <w:r w:rsidRPr="00677DB0">
              <w:rPr>
                <w:color w:val="000000"/>
                <w:sz w:val="20"/>
                <w:szCs w:val="20"/>
              </w:rPr>
              <w:t xml:space="preserve">, Л.С. Григорьева, А.М. Орлова.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677DB0">
              <w:rPr>
                <w:color w:val="000000"/>
                <w:sz w:val="20"/>
                <w:szCs w:val="20"/>
              </w:rPr>
              <w:t xml:space="preserve"> М.: Московский государственный строительный университет, Ай Пи Эр Медиа, ЭБС АСВ, 2016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7DB0">
              <w:rPr>
                <w:color w:val="000000"/>
                <w:sz w:val="20"/>
                <w:szCs w:val="20"/>
              </w:rPr>
              <w:t xml:space="preserve">[Электронный ресурс].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69057E" w:rsidRPr="008F177F" w:rsidRDefault="00E72B4F" w:rsidP="00BF6937">
            <w:pPr>
              <w:rPr>
                <w:bCs/>
                <w:sz w:val="20"/>
                <w:szCs w:val="22"/>
              </w:rPr>
            </w:pPr>
            <w:hyperlink r:id="rId32" w:history="1">
              <w:r w:rsidR="0069057E" w:rsidRPr="001E561B">
                <w:rPr>
                  <w:rStyle w:val="aff"/>
                  <w:sz w:val="20"/>
                  <w:szCs w:val="20"/>
                </w:rPr>
                <w:t>http://www.iprbookshop.ru/40956.html</w:t>
              </w:r>
            </w:hyperlink>
            <w:r w:rsidR="0069057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F177F" w:rsidRDefault="0069057E" w:rsidP="00BF6937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Default="0069057E" w:rsidP="00BF6937">
            <w:pPr>
              <w:jc w:val="center"/>
            </w:pPr>
            <w:r>
              <w:rPr>
                <w:sz w:val="20"/>
                <w:szCs w:val="20"/>
              </w:rPr>
              <w:t xml:space="preserve">ЭБС </w:t>
            </w:r>
            <w:proofErr w:type="spellStart"/>
            <w:r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69057E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Default="0069057E" w:rsidP="00BF6937">
            <w:pPr>
              <w:rPr>
                <w:sz w:val="20"/>
                <w:szCs w:val="22"/>
              </w:rPr>
            </w:pPr>
            <w:r w:rsidRPr="008F177F">
              <w:rPr>
                <w:sz w:val="20"/>
                <w:szCs w:val="22"/>
              </w:rPr>
              <w:t>Глинка Н.Л. Задачи и упражнения по общей химии. – М.: Интеграл-Пресс, 2009, 2007 (и более поздние издания).</w:t>
            </w:r>
          </w:p>
          <w:p w:rsidR="0069057E" w:rsidRPr="008F177F" w:rsidRDefault="0069057E" w:rsidP="00BF6937">
            <w:pPr>
              <w:rPr>
                <w:bCs/>
                <w:sz w:val="20"/>
                <w:szCs w:val="22"/>
              </w:rPr>
            </w:pPr>
            <w:r w:rsidRPr="008F177F">
              <w:rPr>
                <w:bCs/>
                <w:sz w:val="20"/>
                <w:szCs w:val="22"/>
              </w:rPr>
              <w:t xml:space="preserve">Допущено </w:t>
            </w:r>
            <w:proofErr w:type="spellStart"/>
            <w:r w:rsidRPr="008F177F">
              <w:rPr>
                <w:bCs/>
                <w:sz w:val="20"/>
                <w:szCs w:val="22"/>
              </w:rPr>
              <w:t>МВиССО</w:t>
            </w:r>
            <w:proofErr w:type="spellEnd"/>
            <w:r w:rsidRPr="008F177F">
              <w:rPr>
                <w:bCs/>
                <w:sz w:val="20"/>
                <w:szCs w:val="22"/>
              </w:rPr>
              <w:t xml:space="preserve"> СССР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F177F" w:rsidRDefault="0069057E" w:rsidP="00BF6937">
            <w:pPr>
              <w:jc w:val="center"/>
              <w:rPr>
                <w:rFonts w:eastAsia="MS Mincho"/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56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Default="0069057E" w:rsidP="00BF693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9057E" w:rsidRPr="00ED0135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Default="0069057E" w:rsidP="00BF6937">
            <w:pPr>
              <w:rPr>
                <w:sz w:val="20"/>
                <w:szCs w:val="22"/>
              </w:rPr>
            </w:pPr>
            <w:r w:rsidRPr="00677DB0">
              <w:rPr>
                <w:sz w:val="20"/>
                <w:szCs w:val="22"/>
              </w:rPr>
              <w:t>Григор</w:t>
            </w:r>
            <w:r>
              <w:rPr>
                <w:sz w:val="20"/>
                <w:szCs w:val="22"/>
              </w:rPr>
              <w:t>ьева Л.С. Химия в строительстве</w:t>
            </w:r>
            <w:r w:rsidRPr="00677DB0">
              <w:rPr>
                <w:sz w:val="20"/>
                <w:szCs w:val="22"/>
              </w:rPr>
              <w:t xml:space="preserve">: курс лекций / Л.С. Григорьева. </w:t>
            </w:r>
            <w:r>
              <w:rPr>
                <w:sz w:val="20"/>
                <w:szCs w:val="22"/>
              </w:rPr>
              <w:t>–</w:t>
            </w:r>
            <w:r w:rsidRPr="00677DB0">
              <w:rPr>
                <w:sz w:val="20"/>
                <w:szCs w:val="22"/>
              </w:rPr>
              <w:t xml:space="preserve"> </w:t>
            </w:r>
            <w:proofErr w:type="gramStart"/>
            <w:r w:rsidRPr="00677DB0">
              <w:rPr>
                <w:sz w:val="20"/>
                <w:szCs w:val="22"/>
              </w:rPr>
              <w:t>М. :</w:t>
            </w:r>
            <w:proofErr w:type="gramEnd"/>
            <w:r w:rsidRPr="00677DB0">
              <w:rPr>
                <w:sz w:val="20"/>
                <w:szCs w:val="22"/>
              </w:rPr>
              <w:t xml:space="preserve"> Московский государственный строительный университет, ЭБС АСВ, 2010</w:t>
            </w:r>
            <w:r>
              <w:rPr>
                <w:sz w:val="20"/>
                <w:szCs w:val="22"/>
              </w:rPr>
              <w:t xml:space="preserve"> </w:t>
            </w:r>
            <w:r w:rsidRPr="00677DB0">
              <w:rPr>
                <w:sz w:val="20"/>
                <w:szCs w:val="22"/>
              </w:rPr>
              <w:t xml:space="preserve">[Электронный ресурс]. </w:t>
            </w:r>
            <w:r>
              <w:rPr>
                <w:sz w:val="20"/>
                <w:szCs w:val="22"/>
              </w:rPr>
              <w:t>–</w:t>
            </w:r>
          </w:p>
          <w:p w:rsidR="0069057E" w:rsidRPr="008F177F" w:rsidRDefault="00E72B4F" w:rsidP="00BF6937">
            <w:pPr>
              <w:rPr>
                <w:bCs/>
                <w:sz w:val="20"/>
                <w:szCs w:val="22"/>
              </w:rPr>
            </w:pPr>
            <w:hyperlink r:id="rId33" w:history="1">
              <w:r w:rsidR="0069057E" w:rsidRPr="001E561B">
                <w:rPr>
                  <w:rStyle w:val="aff"/>
                  <w:sz w:val="20"/>
                  <w:szCs w:val="22"/>
                </w:rPr>
                <w:t>http://www.iprbookshop.ru/16316.html</w:t>
              </w:r>
            </w:hyperlink>
            <w:r w:rsidR="0069057E">
              <w:rPr>
                <w:sz w:val="20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F177F" w:rsidRDefault="0069057E" w:rsidP="00BF6937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ED0135" w:rsidRDefault="0069057E" w:rsidP="00BF6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ЭБС </w:t>
            </w:r>
            <w:proofErr w:type="spellStart"/>
            <w:r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69057E" w:rsidRPr="00ED0135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8F177F" w:rsidRDefault="0069057E" w:rsidP="00BF6937">
            <w:pPr>
              <w:rPr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Захарова О.М. Пестова И.И.</w:t>
            </w:r>
            <w:r w:rsidRPr="005C5D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Органическая химия. Основы курса. – </w:t>
            </w:r>
            <w:r w:rsidRPr="00663BAC">
              <w:rPr>
                <w:color w:val="000000"/>
                <w:sz w:val="20"/>
                <w:szCs w:val="20"/>
              </w:rPr>
              <w:t>Нижний Новгород: Нижегородский государственный архитектурно-строительный университет, ЭБС АСВ, 2014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3271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hyperlink r:id="rId34" w:history="1">
              <w:r w:rsidRPr="001E561B">
                <w:rPr>
                  <w:rStyle w:val="aff"/>
                  <w:sz w:val="20"/>
                  <w:szCs w:val="20"/>
                </w:rPr>
                <w:t>http://www.iprbookshop.ru/30816.html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F177F" w:rsidRDefault="0069057E" w:rsidP="00BF6937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ED0135" w:rsidRDefault="0069057E" w:rsidP="00BF6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ЭБС </w:t>
            </w:r>
            <w:proofErr w:type="spellStart"/>
            <w:r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69057E" w:rsidRPr="00ED0135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8F177F" w:rsidRDefault="0069057E" w:rsidP="00BF6937">
            <w:pPr>
              <w:rPr>
                <w:bCs/>
                <w:sz w:val="20"/>
                <w:szCs w:val="22"/>
              </w:rPr>
            </w:pPr>
            <w:proofErr w:type="spellStart"/>
            <w:r w:rsidRPr="005638E6">
              <w:rPr>
                <w:color w:val="000000"/>
                <w:sz w:val="20"/>
                <w:szCs w:val="20"/>
              </w:rPr>
              <w:t>Ковальчукова</w:t>
            </w:r>
            <w:proofErr w:type="spellEnd"/>
            <w:r w:rsidRPr="005638E6">
              <w:rPr>
                <w:color w:val="000000"/>
                <w:sz w:val="20"/>
                <w:szCs w:val="20"/>
              </w:rPr>
              <w:t xml:space="preserve"> О.В.</w:t>
            </w:r>
            <w:r>
              <w:rPr>
                <w:color w:val="000000"/>
                <w:sz w:val="20"/>
                <w:szCs w:val="20"/>
              </w:rPr>
              <w:t>, Егорова О.А.</w:t>
            </w:r>
            <w:r w:rsidRPr="005C5D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Химия. Конспект лекций. Учебное пособие. – М.: Российский университет дружбы народов, 2011 </w:t>
            </w:r>
            <w:r w:rsidRPr="0003271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hyperlink r:id="rId35" w:history="1">
              <w:r w:rsidRPr="001E561B">
                <w:rPr>
                  <w:rStyle w:val="aff"/>
                  <w:sz w:val="20"/>
                  <w:szCs w:val="20"/>
                </w:rPr>
                <w:t>http://www.iprbookshop.ru/11429.html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F177F" w:rsidRDefault="0069057E" w:rsidP="00BF6937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ED0135" w:rsidRDefault="0069057E" w:rsidP="00BF6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ЭБС </w:t>
            </w:r>
            <w:proofErr w:type="spellStart"/>
            <w:r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69057E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Default="0069057E" w:rsidP="00BF6937">
            <w:pPr>
              <w:rPr>
                <w:sz w:val="20"/>
                <w:szCs w:val="22"/>
              </w:rPr>
            </w:pPr>
            <w:r w:rsidRPr="008F177F">
              <w:rPr>
                <w:sz w:val="20"/>
                <w:szCs w:val="22"/>
              </w:rPr>
              <w:t>Коровин Н.В. Общая химия. – М.: Высшая школа, 2003. 557 с.</w:t>
            </w:r>
          </w:p>
          <w:p w:rsidR="0069057E" w:rsidRPr="008F177F" w:rsidRDefault="0069057E" w:rsidP="00BF6937">
            <w:pPr>
              <w:rPr>
                <w:bCs/>
                <w:sz w:val="20"/>
                <w:szCs w:val="22"/>
              </w:rPr>
            </w:pPr>
            <w:r w:rsidRPr="008F177F">
              <w:rPr>
                <w:bCs/>
                <w:sz w:val="20"/>
                <w:szCs w:val="22"/>
              </w:rPr>
              <w:t>Рекомендовано МО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F177F" w:rsidRDefault="0069057E" w:rsidP="00BF6937">
            <w:pPr>
              <w:jc w:val="center"/>
              <w:rPr>
                <w:rFonts w:eastAsia="MS Mincho"/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40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Default="0069057E" w:rsidP="00BF693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9057E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8C1EAD" w:rsidRDefault="0069057E" w:rsidP="00BF6937">
            <w:pPr>
              <w:rPr>
                <w:bCs/>
                <w:sz w:val="20"/>
                <w:szCs w:val="22"/>
              </w:rPr>
            </w:pPr>
            <w:proofErr w:type="spellStart"/>
            <w:r w:rsidRPr="008C1EAD">
              <w:rPr>
                <w:sz w:val="20"/>
                <w:szCs w:val="22"/>
              </w:rPr>
              <w:t>Маджидов</w:t>
            </w:r>
            <w:proofErr w:type="spellEnd"/>
            <w:r w:rsidRPr="008C1EAD">
              <w:rPr>
                <w:sz w:val="20"/>
                <w:szCs w:val="22"/>
              </w:rPr>
              <w:t xml:space="preserve"> Т.И., </w:t>
            </w:r>
            <w:proofErr w:type="spellStart"/>
            <w:r w:rsidRPr="008C1EAD">
              <w:rPr>
                <w:sz w:val="20"/>
                <w:szCs w:val="22"/>
              </w:rPr>
              <w:t>Баскин</w:t>
            </w:r>
            <w:proofErr w:type="spellEnd"/>
            <w:r w:rsidRPr="008C1EAD">
              <w:rPr>
                <w:sz w:val="20"/>
                <w:szCs w:val="22"/>
              </w:rPr>
              <w:t xml:space="preserve"> И.И., Антипин И.С., </w:t>
            </w:r>
            <w:proofErr w:type="spellStart"/>
            <w:r w:rsidRPr="008C1EAD">
              <w:rPr>
                <w:sz w:val="20"/>
                <w:szCs w:val="22"/>
              </w:rPr>
              <w:t>Варнек</w:t>
            </w:r>
            <w:proofErr w:type="spellEnd"/>
            <w:r w:rsidRPr="008C1EAD">
              <w:rPr>
                <w:sz w:val="20"/>
                <w:szCs w:val="22"/>
              </w:rPr>
              <w:t xml:space="preserve"> А.А. Введение в </w:t>
            </w:r>
            <w:proofErr w:type="spellStart"/>
            <w:r w:rsidRPr="008C1EAD">
              <w:rPr>
                <w:sz w:val="20"/>
                <w:szCs w:val="22"/>
              </w:rPr>
              <w:t>хемоинформатику</w:t>
            </w:r>
            <w:proofErr w:type="spellEnd"/>
            <w:r w:rsidRPr="008C1EAD">
              <w:rPr>
                <w:sz w:val="20"/>
                <w:szCs w:val="22"/>
              </w:rPr>
              <w:t xml:space="preserve"> (серия пособий) // Международный журнал экспериментального образования. – 2015. – № 10-2. – С. 198-200;URL: </w:t>
            </w:r>
            <w:hyperlink r:id="rId36" w:history="1">
              <w:r w:rsidRPr="008C1EAD">
                <w:rPr>
                  <w:rStyle w:val="aff"/>
                  <w:sz w:val="20"/>
                  <w:szCs w:val="22"/>
                </w:rPr>
                <w:t>https://expeducation.ru/ru/article/view?id=8613</w:t>
              </w:r>
            </w:hyperlink>
            <w:r w:rsidRPr="008C1EAD">
              <w:rPr>
                <w:sz w:val="20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C1EAD" w:rsidRDefault="0069057E" w:rsidP="00BF6937">
            <w:pPr>
              <w:jc w:val="center"/>
              <w:rPr>
                <w:bCs/>
                <w:sz w:val="20"/>
                <w:szCs w:val="22"/>
              </w:rPr>
            </w:pPr>
            <w:r w:rsidRPr="008C1EAD"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Default="00E72B4F" w:rsidP="00BF6937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69057E" w:rsidRPr="008C1EAD">
                <w:rPr>
                  <w:rStyle w:val="aff"/>
                  <w:sz w:val="20"/>
                  <w:szCs w:val="22"/>
                </w:rPr>
                <w:t>https://expeducation.ru/ru/article/view?id=8613</w:t>
              </w:r>
            </w:hyperlink>
          </w:p>
        </w:tc>
      </w:tr>
      <w:tr w:rsidR="0069057E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8F177F" w:rsidRDefault="0069057E" w:rsidP="00BF6937">
            <w:pPr>
              <w:rPr>
                <w:bCs/>
                <w:sz w:val="20"/>
                <w:szCs w:val="22"/>
              </w:rPr>
            </w:pPr>
            <w:r w:rsidRPr="0093116B">
              <w:rPr>
                <w:color w:val="000000"/>
                <w:sz w:val="20"/>
                <w:szCs w:val="20"/>
              </w:rPr>
              <w:t>Макарова О.В.</w:t>
            </w:r>
            <w:r w:rsidRPr="005C5DE7">
              <w:rPr>
                <w:color w:val="000000"/>
                <w:sz w:val="20"/>
                <w:szCs w:val="20"/>
              </w:rPr>
              <w:t xml:space="preserve"> </w:t>
            </w:r>
            <w:r w:rsidRPr="0093116B">
              <w:rPr>
                <w:color w:val="000000"/>
                <w:sz w:val="20"/>
                <w:szCs w:val="20"/>
              </w:rPr>
              <w:t>Неорганическая химия. Учебное пособие. – Саратов: Ай Пи Эр Медиа, 2010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3271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 w:rsidRPr="0093116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38" w:history="1">
              <w:r w:rsidRPr="001E561B">
                <w:rPr>
                  <w:rStyle w:val="aff"/>
                  <w:sz w:val="20"/>
                  <w:szCs w:val="20"/>
                </w:rPr>
                <w:t>http://www.iprbookshop.ru/730.html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F177F" w:rsidRDefault="0069057E" w:rsidP="00BF6937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Default="0069057E" w:rsidP="00BF6937">
            <w:pPr>
              <w:jc w:val="center"/>
            </w:pPr>
            <w:r>
              <w:rPr>
                <w:sz w:val="20"/>
                <w:szCs w:val="20"/>
              </w:rPr>
              <w:t xml:space="preserve">ЭБС </w:t>
            </w:r>
            <w:proofErr w:type="spellStart"/>
            <w:r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69057E" w:rsidRPr="00236CE5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Default="0069057E" w:rsidP="00BF6937">
            <w:pPr>
              <w:snapToGrid w:val="0"/>
              <w:rPr>
                <w:bCs/>
                <w:sz w:val="20"/>
                <w:szCs w:val="22"/>
              </w:rPr>
            </w:pPr>
            <w:r w:rsidRPr="0069057E">
              <w:rPr>
                <w:bCs/>
                <w:sz w:val="20"/>
                <w:szCs w:val="22"/>
              </w:rPr>
              <w:t>Погуляева И.А. Курс лекций-презентаций «Основы общей химии», «Основы химии элементов», «Основы органической химии»</w:t>
            </w:r>
          </w:p>
          <w:p w:rsidR="0069057E" w:rsidRPr="0069057E" w:rsidRDefault="00E72B4F" w:rsidP="0069057E">
            <w:pPr>
              <w:snapToGrid w:val="0"/>
              <w:rPr>
                <w:sz w:val="20"/>
                <w:szCs w:val="20"/>
              </w:rPr>
            </w:pPr>
            <w:hyperlink r:id="rId39" w:history="1">
              <w:r w:rsidR="0069057E" w:rsidRPr="005913BF">
                <w:rPr>
                  <w:rStyle w:val="aff"/>
                  <w:sz w:val="20"/>
                  <w:szCs w:val="20"/>
                </w:rPr>
                <w:t>http://moodle.nfygu.ru/course/view.php?id=13648</w:t>
              </w:r>
            </w:hyperlink>
            <w:r w:rsidR="0069057E">
              <w:rPr>
                <w:sz w:val="20"/>
                <w:szCs w:val="20"/>
              </w:rPr>
              <w:t xml:space="preserve"> </w:t>
            </w:r>
            <w:r w:rsidR="0069057E" w:rsidRPr="0069057E">
              <w:rPr>
                <w:sz w:val="20"/>
                <w:szCs w:val="20"/>
              </w:rPr>
              <w:t>(МД)</w:t>
            </w:r>
          </w:p>
          <w:p w:rsidR="0069057E" w:rsidRPr="00F451F1" w:rsidRDefault="00E72B4F" w:rsidP="0069057E">
            <w:pPr>
              <w:snapToGrid w:val="0"/>
              <w:rPr>
                <w:sz w:val="20"/>
                <w:szCs w:val="20"/>
              </w:rPr>
            </w:pPr>
            <w:hyperlink r:id="rId40" w:history="1">
              <w:r w:rsidR="0069057E" w:rsidRPr="005913BF">
                <w:rPr>
                  <w:rStyle w:val="aff"/>
                  <w:sz w:val="20"/>
                  <w:szCs w:val="20"/>
                </w:rPr>
                <w:t>http://moodle.nfygu.ru/course/view.php?id=13729</w:t>
              </w:r>
            </w:hyperlink>
            <w:r w:rsidR="0069057E">
              <w:rPr>
                <w:sz w:val="20"/>
                <w:szCs w:val="20"/>
              </w:rPr>
              <w:t xml:space="preserve"> </w:t>
            </w:r>
            <w:r w:rsidR="0069057E" w:rsidRPr="0069057E">
              <w:rPr>
                <w:sz w:val="20"/>
                <w:szCs w:val="20"/>
              </w:rPr>
              <w:t>(ОПИ)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C65964" w:rsidRDefault="0069057E" w:rsidP="00BF6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236CE5" w:rsidRDefault="0069057E" w:rsidP="00BF6937">
            <w:pPr>
              <w:snapToGrid w:val="0"/>
              <w:jc w:val="center"/>
              <w:rPr>
                <w:sz w:val="20"/>
                <w:szCs w:val="20"/>
              </w:rPr>
            </w:pPr>
            <w:r w:rsidRPr="00F451F1">
              <w:rPr>
                <w:sz w:val="20"/>
                <w:szCs w:val="20"/>
              </w:rPr>
              <w:t>СДО</w:t>
            </w:r>
            <w:r w:rsidRPr="00C65964">
              <w:rPr>
                <w:sz w:val="20"/>
                <w:szCs w:val="20"/>
              </w:rPr>
              <w:t xml:space="preserve"> </w:t>
            </w:r>
            <w:r w:rsidRPr="00F451F1">
              <w:rPr>
                <w:sz w:val="20"/>
                <w:szCs w:val="20"/>
                <w:lang w:val="en-US"/>
              </w:rPr>
              <w:t>Moodle</w:t>
            </w:r>
            <w:r w:rsidRPr="00C65964">
              <w:rPr>
                <w:sz w:val="20"/>
                <w:szCs w:val="20"/>
              </w:rPr>
              <w:t xml:space="preserve"> </w:t>
            </w:r>
          </w:p>
        </w:tc>
      </w:tr>
      <w:tr w:rsidR="0069057E" w:rsidRPr="00236CE5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8C1EAD" w:rsidRDefault="0069057E" w:rsidP="00BF6937">
            <w:pPr>
              <w:snapToGrid w:val="0"/>
              <w:rPr>
                <w:sz w:val="20"/>
                <w:szCs w:val="20"/>
              </w:rPr>
            </w:pPr>
            <w:r w:rsidRPr="008C1EAD">
              <w:rPr>
                <w:bCs/>
                <w:sz w:val="20"/>
                <w:szCs w:val="22"/>
              </w:rPr>
              <w:t>Погуляева И.А., Браун В.С. Интерактивный виртуальный лабораторный практикум в методике преподавания неорганической химии // Современные проблемы науки и образования. – 2018. – № 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C1EAD" w:rsidRDefault="0069057E" w:rsidP="00BF6937">
            <w:pPr>
              <w:snapToGrid w:val="0"/>
              <w:jc w:val="center"/>
              <w:rPr>
                <w:sz w:val="20"/>
                <w:szCs w:val="20"/>
              </w:rPr>
            </w:pPr>
            <w:r w:rsidRPr="008C1EAD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236CE5" w:rsidRDefault="00E72B4F" w:rsidP="00BF6937">
            <w:pPr>
              <w:snapToGrid w:val="0"/>
              <w:jc w:val="center"/>
              <w:rPr>
                <w:sz w:val="20"/>
                <w:szCs w:val="20"/>
              </w:rPr>
            </w:pPr>
            <w:hyperlink r:id="rId41" w:history="1">
              <w:r w:rsidR="0069057E" w:rsidRPr="00B33768">
                <w:rPr>
                  <w:rStyle w:val="aff"/>
                  <w:sz w:val="20"/>
                  <w:szCs w:val="20"/>
                </w:rPr>
                <w:t>http://www.science-education.ru/article/view?id=28392</w:t>
              </w:r>
            </w:hyperlink>
            <w:r w:rsidR="0069057E" w:rsidRPr="00B33768">
              <w:rPr>
                <w:rStyle w:val="aff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69057E" w:rsidRPr="00236CE5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8C1EAD" w:rsidRDefault="0069057E" w:rsidP="00BF6937">
            <w:pPr>
              <w:snapToGrid w:val="0"/>
              <w:rPr>
                <w:sz w:val="20"/>
                <w:szCs w:val="20"/>
              </w:rPr>
            </w:pPr>
            <w:r w:rsidRPr="008C1EAD">
              <w:rPr>
                <w:bCs/>
                <w:sz w:val="20"/>
                <w:szCs w:val="22"/>
              </w:rPr>
              <w:t>Погуляева И.А., Браун В.С. Игровые компьютерные технологии в методике преподавания неорганической химии // Современные проблемы науки и образования. – 2019. – № 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C1EAD" w:rsidRDefault="0069057E" w:rsidP="00BF6937">
            <w:pPr>
              <w:snapToGrid w:val="0"/>
              <w:jc w:val="center"/>
              <w:rPr>
                <w:sz w:val="20"/>
                <w:szCs w:val="20"/>
              </w:rPr>
            </w:pPr>
            <w:r w:rsidRPr="008C1EAD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236CE5" w:rsidRDefault="00E72B4F" w:rsidP="00BF6937">
            <w:pPr>
              <w:snapToGrid w:val="0"/>
              <w:jc w:val="center"/>
              <w:rPr>
                <w:sz w:val="20"/>
                <w:szCs w:val="20"/>
              </w:rPr>
            </w:pPr>
            <w:hyperlink r:id="rId42" w:history="1">
              <w:r w:rsidR="0069057E" w:rsidRPr="00B33768">
                <w:rPr>
                  <w:rStyle w:val="aff"/>
                  <w:sz w:val="20"/>
                  <w:szCs w:val="20"/>
                </w:rPr>
                <w:t>http://www.science-education.ru/article/view?id=29469</w:t>
              </w:r>
            </w:hyperlink>
            <w:r w:rsidR="0069057E" w:rsidRPr="00B33768">
              <w:rPr>
                <w:sz w:val="20"/>
                <w:szCs w:val="20"/>
              </w:rPr>
              <w:t xml:space="preserve"> </w:t>
            </w:r>
          </w:p>
        </w:tc>
      </w:tr>
      <w:tr w:rsidR="0069057E" w:rsidRPr="00236CE5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8C1EAD" w:rsidRDefault="0069057E" w:rsidP="00BF6937">
            <w:pPr>
              <w:snapToGrid w:val="0"/>
              <w:rPr>
                <w:sz w:val="20"/>
                <w:szCs w:val="20"/>
              </w:rPr>
            </w:pPr>
            <w:r w:rsidRPr="008C1EAD">
              <w:rPr>
                <w:bCs/>
                <w:sz w:val="20"/>
                <w:szCs w:val="22"/>
              </w:rPr>
              <w:t>Погуляева И.А., Браун В.С. Возможность комбинированного использования натурного и виртуального лабораторных практикумов по общей химии при дистанционном обучении в вузе // Современные наукоемкие технологии. – 2020. – № 12 (часть 1) – С. 211-216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C1EAD" w:rsidRDefault="0069057E" w:rsidP="00BF6937">
            <w:pPr>
              <w:snapToGrid w:val="0"/>
              <w:jc w:val="center"/>
              <w:rPr>
                <w:sz w:val="20"/>
                <w:szCs w:val="20"/>
              </w:rPr>
            </w:pPr>
            <w:r w:rsidRPr="008C1EAD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236CE5" w:rsidRDefault="00E72B4F" w:rsidP="00BF6937">
            <w:pPr>
              <w:snapToGrid w:val="0"/>
              <w:jc w:val="center"/>
              <w:rPr>
                <w:sz w:val="20"/>
                <w:szCs w:val="20"/>
              </w:rPr>
            </w:pPr>
            <w:hyperlink r:id="rId43" w:history="1">
              <w:r w:rsidR="0069057E" w:rsidRPr="008C1EAD">
                <w:rPr>
                  <w:rStyle w:val="aff"/>
                  <w:bCs/>
                  <w:sz w:val="20"/>
                  <w:szCs w:val="22"/>
                </w:rPr>
                <w:t>http://www.top-technologies.ru/ru/article/view?id=38435</w:t>
              </w:r>
            </w:hyperlink>
            <w:r w:rsidR="0069057E" w:rsidRPr="008C1EAD">
              <w:rPr>
                <w:bCs/>
                <w:sz w:val="20"/>
                <w:szCs w:val="22"/>
              </w:rPr>
              <w:t xml:space="preserve"> </w:t>
            </w:r>
          </w:p>
        </w:tc>
      </w:tr>
      <w:tr w:rsidR="0069057E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7E" w:rsidRDefault="0069057E" w:rsidP="00BF6937">
            <w:pPr>
              <w:rPr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Рабинович В.А., Хавин З.Я. Краткий химический справочник. – Л.: Химия, 1991.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57E" w:rsidRDefault="0069057E" w:rsidP="00BF6937">
            <w:pPr>
              <w:jc w:val="center"/>
              <w:rPr>
                <w:rFonts w:eastAsia="MS Mincho"/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Default="0069057E" w:rsidP="00BF693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9057E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8F177F" w:rsidRDefault="0069057E" w:rsidP="00BF6937">
            <w:pPr>
              <w:rPr>
                <w:bCs/>
                <w:sz w:val="20"/>
                <w:szCs w:val="22"/>
              </w:rPr>
            </w:pPr>
            <w:proofErr w:type="spellStart"/>
            <w:r w:rsidRPr="00663BAC">
              <w:rPr>
                <w:color w:val="000000"/>
                <w:sz w:val="20"/>
                <w:szCs w:val="20"/>
              </w:rPr>
              <w:t>Стась</w:t>
            </w:r>
            <w:proofErr w:type="spellEnd"/>
            <w:r w:rsidRPr="00663BAC">
              <w:rPr>
                <w:color w:val="000000"/>
                <w:sz w:val="20"/>
                <w:szCs w:val="20"/>
              </w:rPr>
              <w:t xml:space="preserve"> Н.Ф.</w:t>
            </w:r>
            <w:r w:rsidRPr="005C5D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Справочник по </w:t>
            </w:r>
            <w:proofErr w:type="gramStart"/>
            <w:r>
              <w:rPr>
                <w:color w:val="000000"/>
                <w:sz w:val="20"/>
                <w:szCs w:val="20"/>
              </w:rPr>
              <w:t>общей  неорганической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химии: учебное пособие. –</w:t>
            </w:r>
            <w:r w:rsidRPr="00663BAC">
              <w:rPr>
                <w:color w:val="000000"/>
                <w:sz w:val="20"/>
                <w:szCs w:val="20"/>
              </w:rPr>
              <w:t xml:space="preserve"> Томск: Томский политехнический университет, 2014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3271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 w:rsidRPr="0093116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hyperlink r:id="rId44" w:history="1">
              <w:r w:rsidRPr="001E561B">
                <w:rPr>
                  <w:rStyle w:val="aff"/>
                  <w:sz w:val="20"/>
                  <w:szCs w:val="20"/>
                </w:rPr>
                <w:t>http://www.iprbookshop.ru/34718.html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Рекомендовано в качестве учебного пособия Редакционно-издательским светом Томского политехнического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F177F" w:rsidRDefault="0069057E" w:rsidP="00BF6937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Default="0069057E" w:rsidP="00BF6937">
            <w:pPr>
              <w:jc w:val="center"/>
            </w:pPr>
            <w:r>
              <w:rPr>
                <w:sz w:val="20"/>
                <w:szCs w:val="20"/>
              </w:rPr>
              <w:t xml:space="preserve">ЭБС </w:t>
            </w:r>
            <w:proofErr w:type="spellStart"/>
            <w:r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69057E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Default="0069057E" w:rsidP="00BF69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 в строительстве</w:t>
            </w:r>
            <w:r w:rsidRPr="00677DB0">
              <w:rPr>
                <w:color w:val="000000"/>
                <w:sz w:val="20"/>
                <w:szCs w:val="20"/>
              </w:rPr>
              <w:t xml:space="preserve">: конспект лекций / Ю.В. Устинова [и др.].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677DB0">
              <w:rPr>
                <w:color w:val="000000"/>
                <w:sz w:val="20"/>
                <w:szCs w:val="20"/>
              </w:rPr>
              <w:t xml:space="preserve"> М.: Московский государственный строительный университет, Ай Пи Эр Медиа, ЭБС АСВ, 2015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7DB0">
              <w:rPr>
                <w:color w:val="000000"/>
                <w:sz w:val="20"/>
                <w:szCs w:val="20"/>
              </w:rPr>
              <w:t xml:space="preserve">[Электронный ресурс].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69057E" w:rsidRDefault="00E72B4F" w:rsidP="00BF6937">
            <w:pPr>
              <w:rPr>
                <w:color w:val="000000"/>
                <w:sz w:val="20"/>
                <w:szCs w:val="20"/>
              </w:rPr>
            </w:pPr>
            <w:hyperlink r:id="rId45" w:history="1">
              <w:r w:rsidR="0069057E" w:rsidRPr="001E561B">
                <w:rPr>
                  <w:rStyle w:val="aff"/>
                  <w:sz w:val="20"/>
                  <w:szCs w:val="20"/>
                </w:rPr>
                <w:t>http://www.iprbookshop.ru/40440.html</w:t>
              </w:r>
            </w:hyperlink>
            <w:r w:rsidR="0069057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F177F" w:rsidRDefault="0069057E" w:rsidP="00BF6937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Default="0069057E" w:rsidP="00BF6937">
            <w:pPr>
              <w:jc w:val="center"/>
            </w:pPr>
            <w:r>
              <w:rPr>
                <w:sz w:val="20"/>
                <w:szCs w:val="20"/>
              </w:rPr>
              <w:t xml:space="preserve">ЭБС </w:t>
            </w:r>
            <w:proofErr w:type="spellStart"/>
            <w:r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69057E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Default="0069057E" w:rsidP="00BF69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77DB0">
              <w:rPr>
                <w:color w:val="000000"/>
                <w:sz w:val="20"/>
                <w:szCs w:val="20"/>
              </w:rPr>
              <w:t>Чикин</w:t>
            </w:r>
            <w:proofErr w:type="spellEnd"/>
            <w:r w:rsidRPr="00677DB0">
              <w:rPr>
                <w:color w:val="000000"/>
                <w:sz w:val="20"/>
                <w:szCs w:val="20"/>
              </w:rPr>
              <w:t xml:space="preserve"> Е.В. Химия: учебное пособие / Е.В. </w:t>
            </w:r>
            <w:proofErr w:type="spellStart"/>
            <w:r w:rsidRPr="00677DB0">
              <w:rPr>
                <w:color w:val="000000"/>
                <w:sz w:val="20"/>
                <w:szCs w:val="20"/>
              </w:rPr>
              <w:t>Чикин</w:t>
            </w:r>
            <w:proofErr w:type="spellEnd"/>
            <w:r w:rsidRPr="00677DB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677DB0">
              <w:rPr>
                <w:color w:val="000000"/>
                <w:sz w:val="20"/>
                <w:szCs w:val="20"/>
              </w:rPr>
              <w:t xml:space="preserve"> Томск: Томский государственный университет систем управления и радиоэлектроники, Эль Контент, 2012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7DB0">
              <w:rPr>
                <w:color w:val="000000"/>
                <w:sz w:val="20"/>
                <w:szCs w:val="20"/>
              </w:rPr>
              <w:t xml:space="preserve">[Электронный ресурс].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677DB0">
              <w:rPr>
                <w:color w:val="000000"/>
                <w:sz w:val="20"/>
                <w:szCs w:val="20"/>
              </w:rPr>
              <w:t xml:space="preserve"> </w:t>
            </w:r>
            <w:hyperlink r:id="rId46" w:history="1">
              <w:r w:rsidRPr="001E561B">
                <w:rPr>
                  <w:rStyle w:val="aff"/>
                  <w:sz w:val="20"/>
                  <w:szCs w:val="20"/>
                </w:rPr>
                <w:t>http://www.iprbookshop.ru/13873.html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F177F" w:rsidRDefault="0069057E" w:rsidP="00BF6937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Default="0069057E" w:rsidP="00BF6937">
            <w:pPr>
              <w:jc w:val="center"/>
            </w:pPr>
            <w:r>
              <w:rPr>
                <w:sz w:val="20"/>
                <w:szCs w:val="20"/>
              </w:rPr>
              <w:t xml:space="preserve">ЭБС </w:t>
            </w:r>
            <w:proofErr w:type="spellStart"/>
            <w:r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69057E" w:rsidRPr="00063241" w:rsidTr="004C121F">
        <w:trPr>
          <w:gridAfter w:val="2"/>
          <w:wAfter w:w="2803" w:type="dxa"/>
          <w:cantSplit/>
          <w:trHeight w:val="70"/>
        </w:trPr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7E" w:rsidRPr="00063241" w:rsidRDefault="0069057E" w:rsidP="00BF6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разработки вуза</w:t>
            </w:r>
          </w:p>
        </w:tc>
      </w:tr>
      <w:tr w:rsidR="0069057E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Default="0069057E" w:rsidP="00BF6937">
            <w:pPr>
              <w:rPr>
                <w:sz w:val="20"/>
                <w:szCs w:val="22"/>
              </w:rPr>
            </w:pPr>
            <w:r w:rsidRPr="008F177F">
              <w:rPr>
                <w:sz w:val="20"/>
                <w:szCs w:val="22"/>
              </w:rPr>
              <w:t>Зайцева Н.В. Лабораторный практикум по общей химии. – Томск, 2006.</w:t>
            </w:r>
          </w:p>
          <w:p w:rsidR="0069057E" w:rsidRPr="008F177F" w:rsidRDefault="0069057E" w:rsidP="00BF6937">
            <w:pPr>
              <w:rPr>
                <w:rFonts w:eastAsia="MS Mincho"/>
                <w:bCs/>
                <w:sz w:val="20"/>
                <w:szCs w:val="22"/>
              </w:rPr>
            </w:pPr>
            <w:r w:rsidRPr="008F177F">
              <w:rPr>
                <w:bCs/>
                <w:sz w:val="20"/>
                <w:szCs w:val="22"/>
              </w:rPr>
              <w:t>Рекомендовано ДВРУМЦ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F177F" w:rsidRDefault="0069057E" w:rsidP="00BF6937">
            <w:pPr>
              <w:jc w:val="center"/>
              <w:rPr>
                <w:rFonts w:eastAsia="MS Mincho"/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56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Default="0069057E" w:rsidP="00BF693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9057E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8F177F" w:rsidRDefault="0069057E" w:rsidP="00BF6937">
            <w:pPr>
              <w:rPr>
                <w:rFonts w:eastAsia="MS Mincho"/>
                <w:bCs/>
                <w:sz w:val="20"/>
                <w:szCs w:val="22"/>
              </w:rPr>
            </w:pPr>
            <w:r w:rsidRPr="008F177F">
              <w:rPr>
                <w:sz w:val="20"/>
                <w:szCs w:val="22"/>
              </w:rPr>
              <w:t>Погуляева И.А. Контрольно-измерительные материалы по дисциплине «Химия». Разделы «Общая химия», «Химия элементов», «Основы органической химии»</w:t>
            </w:r>
            <w:r>
              <w:rPr>
                <w:sz w:val="20"/>
                <w:szCs w:val="22"/>
              </w:rPr>
              <w:t>. – Нерюнгри, 2015, 2021.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F177F" w:rsidRDefault="0069057E" w:rsidP="00BF6937">
            <w:pPr>
              <w:jc w:val="center"/>
              <w:rPr>
                <w:rFonts w:eastAsia="MS Mincho"/>
                <w:bCs/>
                <w:sz w:val="20"/>
                <w:szCs w:val="22"/>
              </w:rPr>
            </w:pPr>
            <w:r w:rsidRPr="00236CE5">
              <w:rPr>
                <w:bCs/>
                <w:sz w:val="20"/>
                <w:szCs w:val="22"/>
                <w:highlight w:val="yellow"/>
              </w:rPr>
              <w:t>50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Default="0069057E" w:rsidP="00BF693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9057E" w:rsidTr="004C121F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69057E">
            <w:pPr>
              <w:pStyle w:val="a6"/>
              <w:numPr>
                <w:ilvl w:val="0"/>
                <w:numId w:val="3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FC9" w:rsidRDefault="0069057E" w:rsidP="0069057E">
            <w:pPr>
              <w:pStyle w:val="afc"/>
              <w:tabs>
                <w:tab w:val="left" w:pos="708"/>
              </w:tabs>
              <w:spacing w:after="0"/>
              <w:ind w:left="34" w:hanging="34"/>
              <w:jc w:val="both"/>
              <w:rPr>
                <w:bCs/>
                <w:sz w:val="20"/>
                <w:szCs w:val="22"/>
              </w:rPr>
            </w:pPr>
            <w:r w:rsidRPr="008C1EAD">
              <w:rPr>
                <w:sz w:val="20"/>
                <w:szCs w:val="20"/>
              </w:rPr>
              <w:t>Погуляева И.А. Лабораторный практикум по неорганической химии (с элементами аналитической химии). – Нерюнгри, 2016.</w:t>
            </w:r>
            <w:r w:rsidR="001D0FC9" w:rsidRPr="008C1EAD">
              <w:rPr>
                <w:bCs/>
                <w:sz w:val="20"/>
                <w:szCs w:val="22"/>
              </w:rPr>
              <w:t xml:space="preserve"> </w:t>
            </w:r>
          </w:p>
          <w:p w:rsidR="0069057E" w:rsidRDefault="001D0FC9" w:rsidP="0069057E">
            <w:pPr>
              <w:pStyle w:val="afc"/>
              <w:tabs>
                <w:tab w:val="left" w:pos="708"/>
              </w:tabs>
              <w:spacing w:after="0"/>
              <w:ind w:left="34" w:hanging="34"/>
              <w:jc w:val="both"/>
              <w:rPr>
                <w:bCs/>
                <w:sz w:val="20"/>
                <w:szCs w:val="22"/>
              </w:rPr>
            </w:pPr>
            <w:r w:rsidRPr="008C1EAD">
              <w:rPr>
                <w:bCs/>
                <w:sz w:val="20"/>
                <w:szCs w:val="22"/>
              </w:rPr>
              <w:t>Рекомендовано ДВРУМЦ</w:t>
            </w:r>
          </w:p>
          <w:p w:rsidR="001D0FC9" w:rsidRPr="0069057E" w:rsidRDefault="00E72B4F" w:rsidP="001D0FC9">
            <w:pPr>
              <w:snapToGrid w:val="0"/>
              <w:rPr>
                <w:sz w:val="20"/>
                <w:szCs w:val="20"/>
              </w:rPr>
            </w:pPr>
            <w:hyperlink r:id="rId47" w:history="1">
              <w:r w:rsidR="001D0FC9" w:rsidRPr="005913BF">
                <w:rPr>
                  <w:rStyle w:val="aff"/>
                  <w:sz w:val="20"/>
                  <w:szCs w:val="20"/>
                </w:rPr>
                <w:t>http://moodle.nfygu.ru/course/view.php?id=13648</w:t>
              </w:r>
            </w:hyperlink>
            <w:r w:rsidR="001D0FC9">
              <w:rPr>
                <w:sz w:val="20"/>
                <w:szCs w:val="20"/>
              </w:rPr>
              <w:t xml:space="preserve"> </w:t>
            </w:r>
            <w:r w:rsidR="001D0FC9" w:rsidRPr="0069057E">
              <w:rPr>
                <w:sz w:val="20"/>
                <w:szCs w:val="20"/>
              </w:rPr>
              <w:t>(МД)</w:t>
            </w:r>
          </w:p>
          <w:p w:rsidR="001D0FC9" w:rsidRPr="008C1EAD" w:rsidRDefault="00E72B4F" w:rsidP="001D0FC9">
            <w:pPr>
              <w:pStyle w:val="afc"/>
              <w:tabs>
                <w:tab w:val="left" w:pos="708"/>
              </w:tabs>
              <w:spacing w:after="0"/>
              <w:ind w:left="34" w:hanging="34"/>
              <w:jc w:val="both"/>
              <w:rPr>
                <w:sz w:val="20"/>
                <w:szCs w:val="20"/>
              </w:rPr>
            </w:pPr>
            <w:hyperlink r:id="rId48" w:history="1">
              <w:r w:rsidR="001D0FC9" w:rsidRPr="005913BF">
                <w:rPr>
                  <w:rStyle w:val="aff"/>
                  <w:sz w:val="20"/>
                  <w:szCs w:val="20"/>
                </w:rPr>
                <w:t>http://moodle.nfygu.ru/course/view.php?id=13729</w:t>
              </w:r>
            </w:hyperlink>
            <w:r w:rsidR="001D0FC9">
              <w:rPr>
                <w:sz w:val="20"/>
                <w:szCs w:val="20"/>
              </w:rPr>
              <w:t xml:space="preserve"> </w:t>
            </w:r>
            <w:r w:rsidR="001D0FC9" w:rsidRPr="0069057E">
              <w:rPr>
                <w:sz w:val="20"/>
                <w:szCs w:val="20"/>
              </w:rPr>
              <w:t>(ОПИ)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8C1EAD" w:rsidRDefault="001D0FC9" w:rsidP="0069057E">
            <w:pPr>
              <w:jc w:val="center"/>
              <w:rPr>
                <w:rFonts w:eastAsia="MS Mincho"/>
                <w:bCs/>
                <w:sz w:val="20"/>
                <w:szCs w:val="22"/>
              </w:rPr>
            </w:pPr>
            <w:r w:rsidRPr="008C1EAD">
              <w:rPr>
                <w:sz w:val="20"/>
                <w:szCs w:val="20"/>
              </w:rPr>
              <w:t>50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8C1EAD" w:rsidRDefault="001D0FC9" w:rsidP="0069057E">
            <w:pPr>
              <w:snapToGrid w:val="0"/>
              <w:jc w:val="center"/>
              <w:rPr>
                <w:sz w:val="20"/>
                <w:szCs w:val="20"/>
              </w:rPr>
            </w:pPr>
            <w:r w:rsidRPr="00F451F1">
              <w:rPr>
                <w:sz w:val="20"/>
                <w:szCs w:val="20"/>
              </w:rPr>
              <w:t>СДО</w:t>
            </w:r>
            <w:r w:rsidRPr="00C65964">
              <w:rPr>
                <w:sz w:val="20"/>
                <w:szCs w:val="20"/>
              </w:rPr>
              <w:t xml:space="preserve"> </w:t>
            </w:r>
            <w:r w:rsidRPr="00F451F1">
              <w:rPr>
                <w:sz w:val="20"/>
                <w:szCs w:val="20"/>
                <w:lang w:val="en-US"/>
              </w:rPr>
              <w:t>Moodle</w:t>
            </w:r>
          </w:p>
        </w:tc>
        <w:tc>
          <w:tcPr>
            <w:tcW w:w="1498" w:type="dxa"/>
            <w:vAlign w:val="center"/>
          </w:tcPr>
          <w:p w:rsidR="0069057E" w:rsidRPr="008C1EAD" w:rsidRDefault="0069057E" w:rsidP="0069057E">
            <w:pPr>
              <w:snapToGrid w:val="0"/>
              <w:jc w:val="center"/>
              <w:rPr>
                <w:sz w:val="20"/>
                <w:szCs w:val="20"/>
              </w:rPr>
            </w:pPr>
            <w:r w:rsidRPr="008C1EAD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:rsidR="0069057E" w:rsidRPr="008C1EAD" w:rsidRDefault="0069057E" w:rsidP="0069057E">
            <w:pPr>
              <w:jc w:val="center"/>
            </w:pPr>
            <w:r w:rsidRPr="008C1EAD">
              <w:rPr>
                <w:sz w:val="20"/>
                <w:szCs w:val="20"/>
              </w:rPr>
              <w:t>26</w:t>
            </w:r>
          </w:p>
        </w:tc>
      </w:tr>
      <w:tr w:rsidR="0069057E" w:rsidRPr="0003271A" w:rsidTr="004C121F">
        <w:trPr>
          <w:gridAfter w:val="2"/>
          <w:wAfter w:w="2803" w:type="dxa"/>
          <w:cantSplit/>
          <w:trHeight w:val="70"/>
        </w:trPr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7E" w:rsidRPr="0003271A" w:rsidRDefault="0069057E" w:rsidP="0069057E">
            <w:pPr>
              <w:snapToGrid w:val="0"/>
              <w:jc w:val="center"/>
              <w:rPr>
                <w:sz w:val="20"/>
                <w:szCs w:val="20"/>
              </w:rPr>
            </w:pPr>
            <w:r w:rsidRPr="0003271A">
              <w:rPr>
                <w:sz w:val="20"/>
                <w:szCs w:val="22"/>
              </w:rPr>
              <w:t>Электронные ресурсы</w:t>
            </w:r>
          </w:p>
        </w:tc>
      </w:tr>
      <w:tr w:rsidR="0069057E" w:rsidRPr="004130A0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69057E">
            <w:pPr>
              <w:pStyle w:val="a6"/>
              <w:numPr>
                <w:ilvl w:val="0"/>
                <w:numId w:val="38"/>
              </w:num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Default="0069057E" w:rsidP="0069057E">
            <w:pPr>
              <w:rPr>
                <w:sz w:val="20"/>
                <w:szCs w:val="22"/>
              </w:rPr>
            </w:pPr>
            <w:r w:rsidRPr="00F451F1">
              <w:rPr>
                <w:bCs/>
                <w:sz w:val="20"/>
                <w:szCs w:val="22"/>
              </w:rPr>
              <w:t>Химия. Подготовка к ЕГЭ</w:t>
            </w:r>
            <w:r w:rsidRPr="00F451F1">
              <w:rPr>
                <w:sz w:val="20"/>
                <w:szCs w:val="22"/>
              </w:rPr>
              <w:t xml:space="preserve">: </w:t>
            </w:r>
            <w:proofErr w:type="spellStart"/>
            <w:r w:rsidRPr="00F451F1">
              <w:rPr>
                <w:sz w:val="20"/>
                <w:szCs w:val="22"/>
              </w:rPr>
              <w:t>практ</w:t>
            </w:r>
            <w:proofErr w:type="spellEnd"/>
            <w:r w:rsidRPr="00F451F1">
              <w:rPr>
                <w:sz w:val="20"/>
                <w:szCs w:val="22"/>
              </w:rPr>
              <w:t>. пособие по выполнению тестовых заданий. [Электронные текстовые данные].</w:t>
            </w:r>
            <w:r>
              <w:rPr>
                <w:sz w:val="20"/>
                <w:szCs w:val="22"/>
              </w:rPr>
              <w:t xml:space="preserve"> </w:t>
            </w:r>
            <w:r w:rsidRPr="00F451F1">
              <w:rPr>
                <w:sz w:val="20"/>
                <w:szCs w:val="22"/>
              </w:rPr>
              <w:t>– М.: Новая школа, 2009.</w:t>
            </w:r>
          </w:p>
          <w:p w:rsidR="0069057E" w:rsidRPr="00F451F1" w:rsidRDefault="0069057E" w:rsidP="0069057E">
            <w:pPr>
              <w:snapToGrid w:val="0"/>
              <w:rPr>
                <w:sz w:val="20"/>
                <w:szCs w:val="20"/>
              </w:rPr>
            </w:pPr>
            <w:r w:rsidRPr="00F451F1">
              <w:rPr>
                <w:sz w:val="20"/>
                <w:szCs w:val="22"/>
              </w:rPr>
              <w:t>Изготовители: ООО «Уральский электронный завод». Лиц. МПТР РФ серия ВАФ № 77-15 от 21.09.2007, ООО «Селена». Лицензия ВАФ № 77-246 от 21.07.2006, ООО «</w:t>
            </w:r>
            <w:proofErr w:type="spellStart"/>
            <w:r w:rsidRPr="00F451F1">
              <w:rPr>
                <w:sz w:val="20"/>
                <w:szCs w:val="22"/>
              </w:rPr>
              <w:t>РеплиМастер</w:t>
            </w:r>
            <w:proofErr w:type="spellEnd"/>
            <w:r w:rsidRPr="00F451F1">
              <w:rPr>
                <w:sz w:val="20"/>
                <w:szCs w:val="22"/>
              </w:rPr>
              <w:t>». Лицензия ВАФ № 77-41 от 15.10.2007, ООО «Диск Про Плюс». Лицензия ВАФ № 77-292 от 12.02.2008, ООО «</w:t>
            </w:r>
            <w:proofErr w:type="spellStart"/>
            <w:r w:rsidRPr="00F451F1">
              <w:rPr>
                <w:sz w:val="20"/>
                <w:szCs w:val="22"/>
              </w:rPr>
              <w:t>РентаПром</w:t>
            </w:r>
            <w:proofErr w:type="spellEnd"/>
            <w:r w:rsidRPr="00F451F1">
              <w:rPr>
                <w:sz w:val="20"/>
                <w:szCs w:val="22"/>
              </w:rPr>
              <w:t>». Лицензия ВАФ № 77-242 от 31.03.2006.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F451F1" w:rsidRDefault="0069057E" w:rsidP="006905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4130A0" w:rsidRDefault="0069057E" w:rsidP="006905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025D7B" w:rsidRDefault="001D0FC9" w:rsidP="001D0FC9">
      <w:pPr>
        <w:jc w:val="both"/>
        <w:rPr>
          <w:lang w:eastAsia="ru-RU"/>
        </w:rPr>
      </w:pPr>
      <w:r>
        <w:rPr>
          <w:lang w:eastAsia="ru-RU"/>
        </w:rPr>
        <w:t xml:space="preserve">1. </w:t>
      </w:r>
      <w:r w:rsidR="002830C2">
        <w:rPr>
          <w:lang w:eastAsia="ru-RU"/>
        </w:rPr>
        <w:t>Э</w:t>
      </w:r>
      <w:r w:rsidR="0073299E">
        <w:rPr>
          <w:lang w:eastAsia="ru-RU"/>
        </w:rPr>
        <w:t>лектронная информационно-образовательная среда</w:t>
      </w:r>
      <w:r w:rsidR="0073299E" w:rsidRPr="005664F3">
        <w:rPr>
          <w:lang w:eastAsia="ru-RU"/>
        </w:rPr>
        <w:t xml:space="preserve"> «</w:t>
      </w:r>
      <w:r w:rsidR="0073299E" w:rsidRPr="00025D7B">
        <w:rPr>
          <w:lang w:val="en-US" w:eastAsia="ru-RU"/>
        </w:rPr>
        <w:t>Moodle</w:t>
      </w:r>
      <w:r w:rsidR="0073299E">
        <w:rPr>
          <w:lang w:eastAsia="ru-RU"/>
        </w:rPr>
        <w:t>»:</w:t>
      </w:r>
    </w:p>
    <w:p w:rsidR="001D0FC9" w:rsidRPr="001D0FC9" w:rsidRDefault="00E72B4F" w:rsidP="001D0FC9">
      <w:pPr>
        <w:snapToGrid w:val="0"/>
      </w:pPr>
      <w:hyperlink r:id="rId49" w:history="1">
        <w:r w:rsidR="001D0FC9" w:rsidRPr="001D0FC9">
          <w:rPr>
            <w:rStyle w:val="aff"/>
          </w:rPr>
          <w:t>http://moodle.nfygu.ru/course/view.php?id=13648</w:t>
        </w:r>
      </w:hyperlink>
      <w:r w:rsidR="001D0FC9" w:rsidRPr="001D0FC9">
        <w:t xml:space="preserve"> (МД)</w:t>
      </w:r>
    </w:p>
    <w:p w:rsidR="001D0FC9" w:rsidRPr="001D0FC9" w:rsidRDefault="00E72B4F" w:rsidP="001D0FC9">
      <w:pPr>
        <w:suppressAutoHyphens w:val="0"/>
        <w:rPr>
          <w:lang w:eastAsia="ru-RU"/>
        </w:rPr>
      </w:pPr>
      <w:hyperlink r:id="rId50" w:history="1">
        <w:r w:rsidR="001D0FC9" w:rsidRPr="001D0FC9">
          <w:rPr>
            <w:rStyle w:val="aff"/>
          </w:rPr>
          <w:t>http://moodle.nfygu.ru/course/view.php?id=13729</w:t>
        </w:r>
      </w:hyperlink>
      <w:r w:rsidR="001D0FC9" w:rsidRPr="001D0FC9">
        <w:t xml:space="preserve"> (ОПИ)</w:t>
      </w:r>
    </w:p>
    <w:p w:rsidR="001D0FC9" w:rsidRDefault="001D0FC9" w:rsidP="001D0FC9">
      <w:pPr>
        <w:suppressAutoHyphens w:val="0"/>
        <w:rPr>
          <w:lang w:eastAsia="ru-RU"/>
        </w:rPr>
      </w:pPr>
      <w:r>
        <w:rPr>
          <w:lang w:eastAsia="ru-RU"/>
        </w:rPr>
        <w:t xml:space="preserve">2. </w:t>
      </w:r>
      <w:proofErr w:type="spellStart"/>
      <w:r>
        <w:rPr>
          <w:lang w:eastAsia="ru-RU"/>
        </w:rPr>
        <w:t>Ацетил.ру</w:t>
      </w:r>
      <w:proofErr w:type="spellEnd"/>
      <w:r>
        <w:rPr>
          <w:lang w:eastAsia="ru-RU"/>
        </w:rPr>
        <w:t xml:space="preserve"> – </w:t>
      </w:r>
      <w:hyperlink r:id="rId51" w:history="1">
        <w:r w:rsidRPr="001F52A8">
          <w:rPr>
            <w:rStyle w:val="aff"/>
            <w:lang w:eastAsia="ru-RU"/>
          </w:rPr>
          <w:t>https://acetyl.ru/</w:t>
        </w:r>
      </w:hyperlink>
      <w:r>
        <w:rPr>
          <w:lang w:eastAsia="ru-RU"/>
        </w:rPr>
        <w:t xml:space="preserve"> </w:t>
      </w:r>
      <w:r w:rsidRPr="00E62C3B">
        <w:rPr>
          <w:lang w:eastAsia="ru-RU"/>
        </w:rPr>
        <w:t xml:space="preserve"> </w:t>
      </w:r>
    </w:p>
    <w:p w:rsidR="001D0FC9" w:rsidRPr="0085223A" w:rsidRDefault="001D0FC9" w:rsidP="001D0FC9">
      <w:pPr>
        <w:suppressAutoHyphens w:val="0"/>
        <w:rPr>
          <w:lang w:val="en-US"/>
        </w:rPr>
      </w:pPr>
      <w:r>
        <w:rPr>
          <w:lang w:eastAsia="ru-RU"/>
        </w:rPr>
        <w:t xml:space="preserve">3. Интерактивная Периодическая таблица – </w:t>
      </w:r>
      <w:hyperlink r:id="rId52" w:history="1">
        <w:r w:rsidRPr="001F52A8">
          <w:rPr>
            <w:rStyle w:val="aff"/>
            <w:lang w:eastAsia="ru-RU"/>
          </w:rPr>
          <w:t>https://ptable.com</w:t>
        </w:r>
      </w:hyperlink>
      <w:r>
        <w:rPr>
          <w:lang w:eastAsia="ru-RU"/>
        </w:rPr>
        <w:t xml:space="preserve"> </w:t>
      </w:r>
      <w:r>
        <w:rPr>
          <w:lang w:eastAsia="ru-RU"/>
        </w:rPr>
        <w:cr/>
        <w:t xml:space="preserve">4. </w:t>
      </w:r>
      <w:proofErr w:type="spellStart"/>
      <w:r>
        <w:rPr>
          <w:lang w:eastAsia="ru-RU"/>
        </w:rPr>
        <w:t>ХиМиК</w:t>
      </w:r>
      <w:proofErr w:type="spellEnd"/>
      <w:r w:rsidRPr="003F70C5">
        <w:rPr>
          <w:lang w:eastAsia="ru-RU"/>
        </w:rPr>
        <w:t>.</w:t>
      </w:r>
      <w:proofErr w:type="spellStart"/>
      <w:r w:rsidRPr="00E62C3B">
        <w:rPr>
          <w:lang w:val="en-US" w:eastAsia="ru-RU"/>
        </w:rPr>
        <w:t>ru</w:t>
      </w:r>
      <w:proofErr w:type="spellEnd"/>
      <w:r w:rsidRPr="003F70C5">
        <w:rPr>
          <w:lang w:eastAsia="ru-RU"/>
        </w:rPr>
        <w:t xml:space="preserve"> – </w:t>
      </w:r>
      <w:hyperlink r:id="rId53" w:history="1">
        <w:r w:rsidRPr="00E62C3B">
          <w:rPr>
            <w:rStyle w:val="aff"/>
            <w:lang w:val="en-US" w:eastAsia="ru-RU"/>
          </w:rPr>
          <w:t>https</w:t>
        </w:r>
        <w:r w:rsidRPr="003F70C5">
          <w:rPr>
            <w:rStyle w:val="aff"/>
            <w:lang w:eastAsia="ru-RU"/>
          </w:rPr>
          <w:t>://</w:t>
        </w:r>
        <w:r w:rsidRPr="00E62C3B">
          <w:rPr>
            <w:rStyle w:val="aff"/>
            <w:lang w:val="en-US" w:eastAsia="ru-RU"/>
          </w:rPr>
          <w:t>xumuk</w:t>
        </w:r>
        <w:r w:rsidRPr="003F70C5">
          <w:rPr>
            <w:rStyle w:val="aff"/>
            <w:lang w:eastAsia="ru-RU"/>
          </w:rPr>
          <w:t>.</w:t>
        </w:r>
        <w:r w:rsidRPr="00E62C3B">
          <w:rPr>
            <w:rStyle w:val="aff"/>
            <w:lang w:val="en-US" w:eastAsia="ru-RU"/>
          </w:rPr>
          <w:t>ru</w:t>
        </w:r>
      </w:hyperlink>
      <w:r w:rsidRPr="003F70C5">
        <w:rPr>
          <w:lang w:eastAsia="ru-RU"/>
        </w:rPr>
        <w:t xml:space="preserve">  </w:t>
      </w:r>
      <w:r w:rsidRPr="003F70C5">
        <w:rPr>
          <w:lang w:eastAsia="ru-RU"/>
        </w:rPr>
        <w:cr/>
        <w:t xml:space="preserve">5. </w:t>
      </w:r>
      <w:r>
        <w:rPr>
          <w:lang w:eastAsia="ru-RU"/>
        </w:rPr>
        <w:t>Химические</w:t>
      </w:r>
      <w:r w:rsidRPr="003F70C5">
        <w:rPr>
          <w:lang w:eastAsia="ru-RU"/>
        </w:rPr>
        <w:t xml:space="preserve"> </w:t>
      </w:r>
      <w:r>
        <w:rPr>
          <w:lang w:eastAsia="ru-RU"/>
        </w:rPr>
        <w:t>уравнения</w:t>
      </w:r>
      <w:r w:rsidRPr="003F70C5">
        <w:rPr>
          <w:lang w:eastAsia="ru-RU"/>
        </w:rPr>
        <w:t xml:space="preserve"> </w:t>
      </w:r>
      <w:r>
        <w:rPr>
          <w:lang w:eastAsia="ru-RU"/>
        </w:rPr>
        <w:t>онлайн</w:t>
      </w:r>
      <w:r w:rsidRPr="003F70C5">
        <w:rPr>
          <w:lang w:eastAsia="ru-RU"/>
        </w:rPr>
        <w:t xml:space="preserve"> – </w:t>
      </w:r>
      <w:hyperlink r:id="rId54" w:history="1">
        <w:r w:rsidRPr="00E62C3B">
          <w:rPr>
            <w:rStyle w:val="aff"/>
            <w:lang w:val="en-US" w:eastAsia="ru-RU"/>
          </w:rPr>
          <w:t>https</w:t>
        </w:r>
        <w:r w:rsidRPr="003F70C5">
          <w:rPr>
            <w:rStyle w:val="aff"/>
            <w:lang w:eastAsia="ru-RU"/>
          </w:rPr>
          <w:t>://</w:t>
        </w:r>
        <w:r w:rsidRPr="00E62C3B">
          <w:rPr>
            <w:rStyle w:val="aff"/>
            <w:lang w:val="en-US" w:eastAsia="ru-RU"/>
          </w:rPr>
          <w:t>chemequations</w:t>
        </w:r>
        <w:r w:rsidRPr="003F70C5">
          <w:rPr>
            <w:rStyle w:val="aff"/>
            <w:lang w:eastAsia="ru-RU"/>
          </w:rPr>
          <w:t>.</w:t>
        </w:r>
        <w:r w:rsidRPr="00E62C3B">
          <w:rPr>
            <w:rStyle w:val="aff"/>
            <w:lang w:val="en-US" w:eastAsia="ru-RU"/>
          </w:rPr>
          <w:t>com</w:t>
        </w:r>
        <w:r w:rsidRPr="003F70C5">
          <w:rPr>
            <w:rStyle w:val="aff"/>
            <w:lang w:eastAsia="ru-RU"/>
          </w:rPr>
          <w:t>/</w:t>
        </w:r>
        <w:r w:rsidRPr="00E62C3B">
          <w:rPr>
            <w:rStyle w:val="aff"/>
            <w:lang w:val="en-US" w:eastAsia="ru-RU"/>
          </w:rPr>
          <w:t>ru</w:t>
        </w:r>
      </w:hyperlink>
      <w:r w:rsidRPr="003F70C5">
        <w:rPr>
          <w:lang w:eastAsia="ru-RU"/>
        </w:rPr>
        <w:t xml:space="preserve">  </w:t>
      </w:r>
      <w:r w:rsidRPr="003F70C5">
        <w:rPr>
          <w:lang w:eastAsia="ru-RU"/>
        </w:rPr>
        <w:cr/>
        <w:t xml:space="preserve">6. </w:t>
      </w:r>
      <w:r>
        <w:rPr>
          <w:lang w:eastAsia="ru-RU"/>
        </w:rPr>
        <w:t>БД</w:t>
      </w:r>
      <w:r w:rsidRPr="00E62C3B">
        <w:rPr>
          <w:lang w:val="en-US" w:eastAsia="ru-RU"/>
        </w:rPr>
        <w:t xml:space="preserve"> PubChem – </w:t>
      </w:r>
      <w:hyperlink r:id="rId55" w:history="1">
        <w:r w:rsidRPr="00E62C3B">
          <w:rPr>
            <w:rStyle w:val="aff"/>
            <w:lang w:val="en-US" w:eastAsia="ru-RU"/>
          </w:rPr>
          <w:t>https://pubchem.ncbi.nlm.nih.gov</w:t>
        </w:r>
      </w:hyperlink>
      <w:r w:rsidRPr="00E62C3B">
        <w:rPr>
          <w:lang w:val="en-US" w:eastAsia="ru-RU"/>
        </w:rPr>
        <w:t xml:space="preserve">  </w:t>
      </w:r>
      <w:r w:rsidRPr="00E62C3B">
        <w:rPr>
          <w:lang w:val="en-US" w:eastAsia="ru-RU"/>
        </w:rPr>
        <w:cr/>
        <w:t xml:space="preserve">7. </w:t>
      </w:r>
      <w:r>
        <w:rPr>
          <w:lang w:eastAsia="ru-RU"/>
        </w:rPr>
        <w:t>БД</w:t>
      </w:r>
      <w:r w:rsidRPr="00E62C3B">
        <w:rPr>
          <w:lang w:val="en-US" w:eastAsia="ru-RU"/>
        </w:rPr>
        <w:t xml:space="preserve"> </w:t>
      </w:r>
      <w:proofErr w:type="spellStart"/>
      <w:r w:rsidRPr="00E62C3B">
        <w:rPr>
          <w:lang w:val="en-US" w:eastAsia="ru-RU"/>
        </w:rPr>
        <w:t>ChemSpider</w:t>
      </w:r>
      <w:proofErr w:type="spellEnd"/>
      <w:r w:rsidRPr="00E62C3B">
        <w:rPr>
          <w:lang w:val="en-US" w:eastAsia="ru-RU"/>
        </w:rPr>
        <w:t xml:space="preserve"> – </w:t>
      </w:r>
      <w:hyperlink r:id="rId56" w:history="1">
        <w:r w:rsidRPr="001F52A8">
          <w:rPr>
            <w:rStyle w:val="aff"/>
            <w:lang w:val="en-US" w:eastAsia="ru-RU"/>
          </w:rPr>
          <w:t>http://www.chemspider.com</w:t>
        </w:r>
      </w:hyperlink>
      <w:r w:rsidRPr="00E62C3B">
        <w:rPr>
          <w:lang w:val="en-US" w:eastAsia="ru-RU"/>
        </w:rPr>
        <w:t xml:space="preserve"> </w:t>
      </w:r>
      <w:r w:rsidRPr="00E62C3B">
        <w:rPr>
          <w:lang w:val="en-US" w:eastAsia="ru-RU"/>
        </w:rPr>
        <w:cr/>
        <w:t xml:space="preserve">8. </w:t>
      </w:r>
      <w:r>
        <w:rPr>
          <w:lang w:eastAsia="ru-RU"/>
        </w:rPr>
        <w:t>БД</w:t>
      </w:r>
      <w:r w:rsidRPr="00E62C3B">
        <w:rPr>
          <w:lang w:val="en-US" w:eastAsia="ru-RU"/>
        </w:rPr>
        <w:t xml:space="preserve"> </w:t>
      </w:r>
      <w:proofErr w:type="spellStart"/>
      <w:r w:rsidRPr="00E62C3B">
        <w:rPr>
          <w:lang w:val="en-US" w:eastAsia="ru-RU"/>
        </w:rPr>
        <w:t>ChEMBL</w:t>
      </w:r>
      <w:proofErr w:type="spellEnd"/>
      <w:r w:rsidRPr="00E62C3B">
        <w:rPr>
          <w:lang w:val="en-US" w:eastAsia="ru-RU"/>
        </w:rPr>
        <w:t xml:space="preserve"> – </w:t>
      </w:r>
      <w:hyperlink r:id="rId57" w:history="1">
        <w:r w:rsidRPr="001F52A8">
          <w:rPr>
            <w:rStyle w:val="aff"/>
            <w:lang w:val="en-US" w:eastAsia="ru-RU"/>
          </w:rPr>
          <w:t>https://www.ebi.ac.uk/chembl</w:t>
        </w:r>
      </w:hyperlink>
      <w:r w:rsidRPr="00E62C3B">
        <w:rPr>
          <w:lang w:val="en-US" w:eastAsia="ru-RU"/>
        </w:rPr>
        <w:t xml:space="preserve"> </w:t>
      </w:r>
      <w:r w:rsidRPr="00E62C3B">
        <w:rPr>
          <w:lang w:val="en-US" w:eastAsia="ru-RU"/>
        </w:rPr>
        <w:cr/>
        <w:t xml:space="preserve">9. </w:t>
      </w:r>
      <w:r>
        <w:rPr>
          <w:lang w:eastAsia="ru-RU"/>
        </w:rPr>
        <w:t>БД</w:t>
      </w:r>
      <w:r w:rsidRPr="00E62C3B">
        <w:rPr>
          <w:lang w:val="en-US" w:eastAsia="ru-RU"/>
        </w:rPr>
        <w:t xml:space="preserve"> NIST Chemistry </w:t>
      </w:r>
      <w:proofErr w:type="spellStart"/>
      <w:r w:rsidRPr="00E62C3B">
        <w:rPr>
          <w:lang w:val="en-US" w:eastAsia="ru-RU"/>
        </w:rPr>
        <w:t>WebBook</w:t>
      </w:r>
      <w:proofErr w:type="spellEnd"/>
      <w:r w:rsidRPr="00E62C3B">
        <w:rPr>
          <w:lang w:val="en-US" w:eastAsia="ru-RU"/>
        </w:rPr>
        <w:t xml:space="preserve"> – </w:t>
      </w:r>
      <w:hyperlink r:id="rId58" w:history="1">
        <w:r w:rsidRPr="001F52A8">
          <w:rPr>
            <w:rStyle w:val="aff"/>
            <w:lang w:val="en-US" w:eastAsia="ru-RU"/>
          </w:rPr>
          <w:t>https://webbook.nist.gov/chemistry</w:t>
        </w:r>
      </w:hyperlink>
      <w:r w:rsidRPr="00E62C3B">
        <w:rPr>
          <w:lang w:val="en-US" w:eastAsia="ru-RU"/>
        </w:rPr>
        <w:t xml:space="preserve"> </w:t>
      </w:r>
      <w:r w:rsidRPr="00E62C3B">
        <w:rPr>
          <w:lang w:val="en-US" w:eastAsia="ru-RU"/>
        </w:rPr>
        <w:cr/>
        <w:t>10. Avogadro</w:t>
      </w:r>
      <w:r w:rsidRPr="003F70C5">
        <w:rPr>
          <w:lang w:val="en-US" w:eastAsia="ru-RU"/>
        </w:rPr>
        <w:t xml:space="preserve"> – </w:t>
      </w:r>
      <w:r w:rsidRPr="00E62C3B">
        <w:rPr>
          <w:lang w:val="en-US" w:eastAsia="ru-RU"/>
        </w:rPr>
        <w:t>free</w:t>
      </w:r>
      <w:r w:rsidRPr="003F70C5">
        <w:rPr>
          <w:lang w:val="en-US" w:eastAsia="ru-RU"/>
        </w:rPr>
        <w:t xml:space="preserve"> </w:t>
      </w:r>
      <w:r w:rsidRPr="00E62C3B">
        <w:rPr>
          <w:lang w:val="en-US" w:eastAsia="ru-RU"/>
        </w:rPr>
        <w:t>cross</w:t>
      </w:r>
      <w:r w:rsidRPr="003F70C5">
        <w:rPr>
          <w:lang w:val="en-US" w:eastAsia="ru-RU"/>
        </w:rPr>
        <w:t>-</w:t>
      </w:r>
      <w:r w:rsidRPr="00E62C3B">
        <w:rPr>
          <w:lang w:val="en-US" w:eastAsia="ru-RU"/>
        </w:rPr>
        <w:t>platform</w:t>
      </w:r>
      <w:r w:rsidRPr="003F70C5">
        <w:rPr>
          <w:lang w:val="en-US" w:eastAsia="ru-RU"/>
        </w:rPr>
        <w:t xml:space="preserve"> </w:t>
      </w:r>
      <w:r w:rsidRPr="00E62C3B">
        <w:rPr>
          <w:lang w:val="en-US" w:eastAsia="ru-RU"/>
        </w:rPr>
        <w:t>molecular</w:t>
      </w:r>
      <w:r w:rsidRPr="003F70C5">
        <w:rPr>
          <w:lang w:val="en-US" w:eastAsia="ru-RU"/>
        </w:rPr>
        <w:t xml:space="preserve"> </w:t>
      </w:r>
      <w:r w:rsidRPr="00E62C3B">
        <w:rPr>
          <w:lang w:val="en-US" w:eastAsia="ru-RU"/>
        </w:rPr>
        <w:t>editor</w:t>
      </w:r>
      <w:r w:rsidRPr="003F70C5">
        <w:rPr>
          <w:lang w:val="en-US" w:eastAsia="ru-RU"/>
        </w:rPr>
        <w:t xml:space="preserve"> – </w:t>
      </w:r>
      <w:hyperlink r:id="rId59" w:history="1">
        <w:r w:rsidRPr="001F52A8">
          <w:rPr>
            <w:rStyle w:val="aff"/>
            <w:lang w:val="en-US" w:eastAsia="ru-RU"/>
          </w:rPr>
          <w:t>https</w:t>
        </w:r>
        <w:r w:rsidRPr="003F70C5">
          <w:rPr>
            <w:rStyle w:val="aff"/>
            <w:lang w:val="en-US" w:eastAsia="ru-RU"/>
          </w:rPr>
          <w:t>://</w:t>
        </w:r>
        <w:r w:rsidRPr="001F52A8">
          <w:rPr>
            <w:rStyle w:val="aff"/>
            <w:lang w:val="en-US" w:eastAsia="ru-RU"/>
          </w:rPr>
          <w:t>avogadro</w:t>
        </w:r>
        <w:r w:rsidRPr="003F70C5">
          <w:rPr>
            <w:rStyle w:val="aff"/>
            <w:lang w:val="en-US" w:eastAsia="ru-RU"/>
          </w:rPr>
          <w:t>.</w:t>
        </w:r>
        <w:r w:rsidRPr="001F52A8">
          <w:rPr>
            <w:rStyle w:val="aff"/>
            <w:lang w:val="en-US" w:eastAsia="ru-RU"/>
          </w:rPr>
          <w:t>cc</w:t>
        </w:r>
        <w:r w:rsidRPr="003F70C5">
          <w:rPr>
            <w:rStyle w:val="aff"/>
            <w:lang w:val="en-US" w:eastAsia="ru-RU"/>
          </w:rPr>
          <w:t>/</w:t>
        </w:r>
      </w:hyperlink>
      <w:r w:rsidRPr="003F70C5">
        <w:rPr>
          <w:lang w:val="en-US" w:eastAsia="ru-RU"/>
        </w:rPr>
        <w:t xml:space="preserve">  </w:t>
      </w:r>
      <w:r w:rsidRPr="003F70C5">
        <w:rPr>
          <w:lang w:val="en-US" w:eastAsia="ru-RU"/>
        </w:rPr>
        <w:cr/>
        <w:t xml:space="preserve">11. </w:t>
      </w:r>
      <w:r w:rsidRPr="00E62C3B">
        <w:t>Открытый</w:t>
      </w:r>
      <w:r w:rsidRPr="0085223A">
        <w:rPr>
          <w:lang w:val="en-US"/>
        </w:rPr>
        <w:t xml:space="preserve"> </w:t>
      </w:r>
      <w:r w:rsidRPr="00E62C3B">
        <w:t>образовательный</w:t>
      </w:r>
      <w:r w:rsidRPr="0085223A">
        <w:rPr>
          <w:lang w:val="en-US"/>
        </w:rPr>
        <w:t xml:space="preserve"> </w:t>
      </w:r>
      <w:r w:rsidRPr="00E62C3B">
        <w:t>портал</w:t>
      </w:r>
      <w:r w:rsidRPr="0085223A">
        <w:rPr>
          <w:lang w:val="en-US"/>
        </w:rPr>
        <w:t xml:space="preserve"> </w:t>
      </w:r>
      <w:r w:rsidRPr="00E62C3B">
        <w:t>СВФУ</w:t>
      </w:r>
      <w:r w:rsidRPr="0085223A">
        <w:rPr>
          <w:lang w:val="en-US"/>
        </w:rPr>
        <w:t xml:space="preserve">, </w:t>
      </w:r>
      <w:r>
        <w:t>к</w:t>
      </w:r>
      <w:r w:rsidRPr="00E62C3B">
        <w:t>урс</w:t>
      </w:r>
      <w:r w:rsidRPr="0085223A">
        <w:rPr>
          <w:lang w:val="en-US"/>
        </w:rPr>
        <w:t xml:space="preserve"> «</w:t>
      </w:r>
      <w:r>
        <w:t>Общая</w:t>
      </w:r>
      <w:r w:rsidRPr="0085223A">
        <w:rPr>
          <w:lang w:val="en-US"/>
        </w:rPr>
        <w:t xml:space="preserve"> </w:t>
      </w:r>
      <w:r>
        <w:t>химия</w:t>
      </w:r>
      <w:r w:rsidRPr="0085223A">
        <w:rPr>
          <w:lang w:val="en-US"/>
        </w:rPr>
        <w:t xml:space="preserve">» – </w:t>
      </w:r>
    </w:p>
    <w:p w:rsidR="001D0FC9" w:rsidRPr="004C121F" w:rsidRDefault="00C10276" w:rsidP="001D0FC9">
      <w:pPr>
        <w:suppressAutoHyphens w:val="0"/>
        <w:rPr>
          <w:rStyle w:val="aff"/>
          <w:bCs/>
        </w:rPr>
      </w:pPr>
      <w:hyperlink r:id="rId60" w:history="1">
        <w:r w:rsidR="001D0FC9" w:rsidRPr="0049538E">
          <w:rPr>
            <w:rStyle w:val="aff"/>
            <w:lang w:val="en-US"/>
          </w:rPr>
          <w:t>https</w:t>
        </w:r>
        <w:r w:rsidR="001D0FC9" w:rsidRPr="004C121F">
          <w:rPr>
            <w:rStyle w:val="aff"/>
            <w:lang w:val="en-US"/>
          </w:rPr>
          <w:t>://</w:t>
        </w:r>
        <w:r w:rsidR="001D0FC9" w:rsidRPr="0049538E">
          <w:rPr>
            <w:rStyle w:val="aff"/>
            <w:lang w:val="en-US"/>
          </w:rPr>
          <w:t>online</w:t>
        </w:r>
        <w:r w:rsidR="001D0FC9" w:rsidRPr="004C121F">
          <w:rPr>
            <w:rStyle w:val="aff"/>
            <w:lang w:val="en-US"/>
          </w:rPr>
          <w:t>.</w:t>
        </w:r>
        <w:r w:rsidR="001D0FC9" w:rsidRPr="0049538E">
          <w:rPr>
            <w:rStyle w:val="aff"/>
            <w:lang w:val="en-US"/>
          </w:rPr>
          <w:t>s</w:t>
        </w:r>
        <w:r w:rsidR="001D0FC9" w:rsidRPr="004C121F">
          <w:rPr>
            <w:rStyle w:val="aff"/>
            <w:lang w:val="en-US"/>
          </w:rPr>
          <w:t>-</w:t>
        </w:r>
        <w:r w:rsidR="001D0FC9" w:rsidRPr="0049538E">
          <w:rPr>
            <w:rStyle w:val="aff"/>
            <w:lang w:val="en-US"/>
          </w:rPr>
          <w:t>vfu</w:t>
        </w:r>
        <w:r w:rsidR="001D0FC9" w:rsidRPr="004C121F">
          <w:rPr>
            <w:rStyle w:val="aff"/>
            <w:lang w:val="en-US"/>
          </w:rPr>
          <w:t>.</w:t>
        </w:r>
        <w:r w:rsidR="001D0FC9" w:rsidRPr="0049538E">
          <w:rPr>
            <w:rStyle w:val="aff"/>
            <w:lang w:val="en-US"/>
          </w:rPr>
          <w:t>ru</w:t>
        </w:r>
        <w:r w:rsidR="001D0FC9" w:rsidRPr="004C121F">
          <w:rPr>
            <w:rStyle w:val="aff"/>
            <w:lang w:val="en-US"/>
          </w:rPr>
          <w:t>/</w:t>
        </w:r>
        <w:r w:rsidR="001D0FC9" w:rsidRPr="0049538E">
          <w:rPr>
            <w:rStyle w:val="aff"/>
            <w:lang w:val="en-US"/>
          </w:rPr>
          <w:t>course</w:t>
        </w:r>
        <w:r w:rsidR="001D0FC9" w:rsidRPr="004C121F">
          <w:rPr>
            <w:rStyle w:val="aff"/>
            <w:lang w:val="en-US"/>
          </w:rPr>
          <w:t>/</w:t>
        </w:r>
        <w:r w:rsidR="001D0FC9" w:rsidRPr="0049538E">
          <w:rPr>
            <w:rStyle w:val="aff"/>
            <w:lang w:val="en-US"/>
          </w:rPr>
          <w:t>view</w:t>
        </w:r>
        <w:r w:rsidR="001D0FC9" w:rsidRPr="004C121F">
          <w:rPr>
            <w:rStyle w:val="aff"/>
            <w:lang w:val="en-US"/>
          </w:rPr>
          <w:t>.</w:t>
        </w:r>
        <w:r w:rsidR="001D0FC9" w:rsidRPr="0049538E">
          <w:rPr>
            <w:rStyle w:val="aff"/>
            <w:lang w:val="en-US"/>
          </w:rPr>
          <w:t>php</w:t>
        </w:r>
        <w:r w:rsidR="001D0FC9" w:rsidRPr="004C121F">
          <w:rPr>
            <w:rStyle w:val="aff"/>
            <w:lang w:val="en-US"/>
          </w:rPr>
          <w:t>?</w:t>
        </w:r>
        <w:r w:rsidR="001D0FC9" w:rsidRPr="0049538E">
          <w:rPr>
            <w:rStyle w:val="aff"/>
            <w:lang w:val="en-US"/>
          </w:rPr>
          <w:t>id</w:t>
        </w:r>
        <w:r w:rsidR="001D0FC9" w:rsidRPr="004C121F">
          <w:rPr>
            <w:rStyle w:val="aff"/>
            <w:lang w:val="en-US"/>
          </w:rPr>
          <w:t>=1965</w:t>
        </w:r>
      </w:hyperlink>
      <w:r w:rsidR="001D0FC9" w:rsidRPr="004C121F">
        <w:rPr>
          <w:lang w:val="en-US"/>
        </w:rPr>
        <w:t xml:space="preserve"> </w:t>
      </w:r>
      <w:r w:rsidR="001D0FC9" w:rsidRPr="004C121F">
        <w:rPr>
          <w:lang w:val="en-US" w:eastAsia="ru-RU"/>
        </w:rPr>
        <w:t xml:space="preserve"> </w:t>
      </w:r>
      <w:r w:rsidR="001D0FC9" w:rsidRPr="004C121F">
        <w:rPr>
          <w:lang w:val="en-US" w:eastAsia="ru-RU"/>
        </w:rPr>
        <w:cr/>
        <w:t xml:space="preserve">12. </w:t>
      </w:r>
      <w:r w:rsidR="001D0FC9" w:rsidRPr="001D0FC9">
        <w:rPr>
          <w:bCs/>
        </w:rPr>
        <w:t xml:space="preserve">Доска </w:t>
      </w:r>
      <w:proofErr w:type="spellStart"/>
      <w:r w:rsidR="001D0FC9" w:rsidRPr="001D0FC9">
        <w:rPr>
          <w:bCs/>
          <w:lang w:val="en-US"/>
        </w:rPr>
        <w:t>Padlet</w:t>
      </w:r>
      <w:proofErr w:type="spellEnd"/>
      <w:r w:rsidR="001D0FC9" w:rsidRPr="004C121F">
        <w:rPr>
          <w:bCs/>
        </w:rPr>
        <w:t xml:space="preserve"> </w:t>
      </w:r>
      <w:r w:rsidR="001D0FC9">
        <w:rPr>
          <w:bCs/>
        </w:rPr>
        <w:t xml:space="preserve">– </w:t>
      </w:r>
      <w:hyperlink r:id="rId61" w:history="1">
        <w:r w:rsidR="001D0FC9" w:rsidRPr="001D0FC9">
          <w:rPr>
            <w:rStyle w:val="aff"/>
            <w:bCs/>
            <w:lang w:val="en-US"/>
          </w:rPr>
          <w:t>https</w:t>
        </w:r>
        <w:r w:rsidR="001D0FC9" w:rsidRPr="004C121F">
          <w:rPr>
            <w:rStyle w:val="aff"/>
            <w:bCs/>
          </w:rPr>
          <w:t>://</w:t>
        </w:r>
        <w:proofErr w:type="spellStart"/>
        <w:r w:rsidR="001D0FC9" w:rsidRPr="001D0FC9">
          <w:rPr>
            <w:rStyle w:val="aff"/>
            <w:bCs/>
            <w:lang w:val="en-US"/>
          </w:rPr>
          <w:t>padlet</w:t>
        </w:r>
        <w:proofErr w:type="spellEnd"/>
        <w:r w:rsidR="001D0FC9" w:rsidRPr="004C121F">
          <w:rPr>
            <w:rStyle w:val="aff"/>
            <w:bCs/>
          </w:rPr>
          <w:t>.</w:t>
        </w:r>
        <w:r w:rsidR="001D0FC9" w:rsidRPr="001D0FC9">
          <w:rPr>
            <w:rStyle w:val="aff"/>
            <w:bCs/>
            <w:lang w:val="en-US"/>
          </w:rPr>
          <w:t>com</w:t>
        </w:r>
        <w:r w:rsidR="001D0FC9" w:rsidRPr="004C121F">
          <w:rPr>
            <w:rStyle w:val="aff"/>
            <w:bCs/>
          </w:rPr>
          <w:t>/</w:t>
        </w:r>
      </w:hyperlink>
    </w:p>
    <w:p w:rsidR="001D0FC9" w:rsidRDefault="001D0FC9" w:rsidP="001D0FC9">
      <w:pPr>
        <w:suppressAutoHyphens w:val="0"/>
        <w:rPr>
          <w:lang w:eastAsia="ru-RU"/>
        </w:rPr>
      </w:pPr>
      <w:r>
        <w:rPr>
          <w:lang w:eastAsia="ru-RU"/>
        </w:rPr>
        <w:t xml:space="preserve">13. Горная энциклопедия онлайн – </w:t>
      </w:r>
      <w:hyperlink r:id="rId62" w:history="1">
        <w:r w:rsidRPr="005913BF">
          <w:rPr>
            <w:rStyle w:val="aff"/>
            <w:lang w:eastAsia="ru-RU"/>
          </w:rPr>
          <w:t>https://mining-enc.ru</w:t>
        </w:r>
      </w:hyperlink>
      <w:r>
        <w:rPr>
          <w:lang w:eastAsia="ru-RU"/>
        </w:rPr>
        <w:t xml:space="preserve"> </w:t>
      </w:r>
      <w:r>
        <w:rPr>
          <w:lang w:eastAsia="ru-RU"/>
        </w:rPr>
        <w:cr/>
        <w:t xml:space="preserve">14. База знаний для горняков – </w:t>
      </w:r>
      <w:hyperlink r:id="rId63" w:history="1">
        <w:r w:rsidRPr="005913BF">
          <w:rPr>
            <w:rStyle w:val="aff"/>
            <w:lang w:eastAsia="ru-RU"/>
          </w:rPr>
          <w:t>http://basemine.ru/04/gornaya-enciklopediya</w:t>
        </w:r>
      </w:hyperlink>
      <w:r>
        <w:rPr>
          <w:lang w:eastAsia="ru-RU"/>
        </w:rPr>
        <w:t xml:space="preserve"> </w:t>
      </w:r>
    </w:p>
    <w:p w:rsidR="001D0FC9" w:rsidRDefault="001D0FC9" w:rsidP="001D0FC9">
      <w:pPr>
        <w:suppressAutoHyphens w:val="0"/>
        <w:rPr>
          <w:lang w:eastAsia="ru-RU"/>
        </w:rPr>
      </w:pPr>
    </w:p>
    <w:p w:rsidR="000A4B97" w:rsidRDefault="000A4B97" w:rsidP="001D0FC9">
      <w:pPr>
        <w:suppressAutoHyphens w:val="0"/>
        <w:jc w:val="center"/>
        <w:rPr>
          <w:b/>
          <w:bCs/>
        </w:rPr>
      </w:pPr>
      <w:r w:rsidRPr="001D0FC9">
        <w:rPr>
          <w:b/>
          <w:bCs/>
        </w:rPr>
        <w:t xml:space="preserve">9.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3"/>
        <w:gridCol w:w="2337"/>
        <w:gridCol w:w="3768"/>
        <w:gridCol w:w="3203"/>
      </w:tblGrid>
      <w:tr w:rsidR="00B22E72" w:rsidTr="00AB2981">
        <w:trPr>
          <w:cantSplit/>
          <w:trHeight w:val="1054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8C1EAD" w:rsidTr="00AB2981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AD" w:rsidRDefault="008C1EAD" w:rsidP="008C1EAD">
            <w:pPr>
              <w:snapToGrid w:val="0"/>
              <w:jc w:val="center"/>
            </w:pPr>
            <w:r>
              <w:t>1.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AD" w:rsidRDefault="008C1EAD" w:rsidP="008C1EAD">
            <w:pPr>
              <w:snapToGrid w:val="0"/>
            </w:pPr>
            <w:r>
              <w:t>Лекционные занятия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AD" w:rsidRPr="008C1EAD" w:rsidRDefault="008C1EAD" w:rsidP="008C1EAD">
            <w:pPr>
              <w:snapToGrid w:val="0"/>
            </w:pPr>
            <w:r w:rsidRPr="008C1EAD">
              <w:t>Мультимедийный кабинет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AD" w:rsidRPr="008C1EAD" w:rsidRDefault="001D0FC9" w:rsidP="008C1EAD">
            <w:pPr>
              <w:snapToGrid w:val="0"/>
            </w:pPr>
            <w:r>
              <w:rPr>
                <w:lang w:eastAsia="ru-RU"/>
              </w:rPr>
              <w:t>Н</w:t>
            </w:r>
            <w:r w:rsidR="008C1EAD" w:rsidRPr="008C1EAD">
              <w:rPr>
                <w:lang w:eastAsia="ru-RU"/>
              </w:rPr>
              <w:t>оутбук (с выходом в Интернет), мультимедийный проектор</w:t>
            </w:r>
          </w:p>
        </w:tc>
      </w:tr>
      <w:tr w:rsidR="008C1EAD" w:rsidTr="00AB2981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EAD" w:rsidRDefault="008C1EAD" w:rsidP="008C1EAD">
            <w:pPr>
              <w:snapToGrid w:val="0"/>
              <w:jc w:val="center"/>
            </w:pPr>
            <w:r>
              <w:t>2.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EAD" w:rsidRDefault="008C1EAD" w:rsidP="008C1EAD">
            <w:pPr>
              <w:snapToGrid w:val="0"/>
            </w:pPr>
            <w:r>
              <w:t>Практические занятия (лабораторные работы)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EAD" w:rsidRPr="008C1EAD" w:rsidRDefault="008C1EAD" w:rsidP="008C1EAD">
            <w:pPr>
              <w:snapToGrid w:val="0"/>
              <w:rPr>
                <w:rFonts w:eastAsiaTheme="minorEastAsia"/>
                <w:lang w:eastAsia="ja-JP"/>
              </w:rPr>
            </w:pPr>
            <w:r w:rsidRPr="008C1EAD">
              <w:t>Учебная лаборатория химии (кабинет № 108 УЛК) // компьютерный класс (для проведения виртуальных лабораторных работ)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AD" w:rsidRPr="008C1EAD" w:rsidRDefault="008C1EAD" w:rsidP="008C1EAD">
            <w:pPr>
              <w:snapToGrid w:val="0"/>
              <w:rPr>
                <w:lang w:eastAsia="ru-RU"/>
              </w:rPr>
            </w:pPr>
            <w:r w:rsidRPr="008C1EAD">
              <w:rPr>
                <w:szCs w:val="20"/>
              </w:rPr>
              <w:t>Химическая посуда и специальное оборудование, нагревательные приборы, химические реактивы // ПК</w:t>
            </w:r>
          </w:p>
        </w:tc>
      </w:tr>
      <w:tr w:rsidR="00F57D16" w:rsidTr="00AB2981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16" w:rsidRDefault="00F57D16" w:rsidP="00E93F0F">
            <w:pPr>
              <w:snapToGrid w:val="0"/>
              <w:jc w:val="center"/>
            </w:pPr>
            <w:r>
              <w:t>3.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16" w:rsidRDefault="00F57D16">
            <w:pPr>
              <w:snapToGrid w:val="0"/>
            </w:pPr>
            <w:r>
              <w:t>СРС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16" w:rsidRDefault="00F57D16">
            <w:pPr>
              <w:snapToGrid w:val="0"/>
            </w:pPr>
            <w:r>
              <w:t>Аудитории для СРС (А511 УАК, 402 УЛК)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6" w:rsidRDefault="00F57D16" w:rsidP="00AB2981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Компьютеры с выходом в Интернет</w:t>
            </w:r>
          </w:p>
        </w:tc>
      </w:tr>
    </w:tbl>
    <w:p w:rsidR="00F57D16" w:rsidRDefault="00F57D16" w:rsidP="00C565B7">
      <w:pPr>
        <w:jc w:val="center"/>
        <w:rPr>
          <w:lang w:eastAsia="ru-RU"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85223A" w:rsidRDefault="0085223A" w:rsidP="0085223A">
      <w:pPr>
        <w:rPr>
          <w:b/>
          <w:bCs/>
        </w:rPr>
      </w:pPr>
    </w:p>
    <w:p w:rsidR="006B4494" w:rsidRPr="007861C2" w:rsidRDefault="000A4B97" w:rsidP="0085223A">
      <w:pPr>
        <w:rPr>
          <w:b/>
          <w:bCs/>
        </w:rPr>
      </w:pPr>
      <w:r w:rsidRPr="007861C2">
        <w:rPr>
          <w:b/>
          <w:bCs/>
        </w:rPr>
        <w:t>10</w:t>
      </w:r>
      <w:r w:rsidR="006B4494" w:rsidRPr="007861C2">
        <w:rPr>
          <w:b/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8C1EAD" w:rsidRPr="002830C2" w:rsidRDefault="008C1EAD" w:rsidP="008C1EAD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8C1EAD" w:rsidRPr="008C1EAD" w:rsidRDefault="008C1EAD" w:rsidP="008C1EAD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>
        <w:t xml:space="preserve">, </w:t>
      </w:r>
      <w:r w:rsidRPr="008C1EAD">
        <w:t>интерактивных приложений, материалов образовательных и информационных сайтов по химии), видеоматериалов;</w:t>
      </w:r>
    </w:p>
    <w:p w:rsidR="008C1EAD" w:rsidRPr="008C1EAD" w:rsidRDefault="008C1EAD" w:rsidP="008C1EAD">
      <w:pPr>
        <w:numPr>
          <w:ilvl w:val="0"/>
          <w:numId w:val="1"/>
        </w:numPr>
        <w:ind w:firstLine="709"/>
        <w:jc w:val="both"/>
      </w:pPr>
      <w:r w:rsidRPr="008C1EAD">
        <w:t xml:space="preserve">организация взаимодействия с обучающимися посредством СДО </w:t>
      </w:r>
      <w:r w:rsidRPr="008C1EAD">
        <w:rPr>
          <w:lang w:val="en-US"/>
        </w:rPr>
        <w:t>Moodle</w:t>
      </w:r>
      <w:r w:rsidRPr="008C1EAD">
        <w:t xml:space="preserve">, в </w:t>
      </w:r>
      <w:proofErr w:type="spellStart"/>
      <w:r w:rsidRPr="008C1EAD">
        <w:t>т.ч</w:t>
      </w:r>
      <w:proofErr w:type="spellEnd"/>
      <w:r w:rsidRPr="008C1EAD">
        <w:t>. компьютерное тестирование;</w:t>
      </w:r>
    </w:p>
    <w:p w:rsidR="008C1EAD" w:rsidRPr="008C1EAD" w:rsidRDefault="008C1EAD" w:rsidP="008C1EAD">
      <w:pPr>
        <w:numPr>
          <w:ilvl w:val="0"/>
          <w:numId w:val="1"/>
        </w:numPr>
        <w:ind w:firstLine="709"/>
        <w:jc w:val="both"/>
      </w:pPr>
      <w:r w:rsidRPr="008C1EAD">
        <w:t>использование виртуального лабораторного практикума «</w:t>
      </w:r>
      <w:proofErr w:type="spellStart"/>
      <w:r w:rsidRPr="008C1EAD">
        <w:t>ХимЛаб</w:t>
      </w:r>
      <w:proofErr w:type="spellEnd"/>
      <w:r w:rsidRPr="008C1EAD">
        <w:t>-Теоретик»;</w:t>
      </w:r>
    </w:p>
    <w:p w:rsidR="008C1EAD" w:rsidRPr="008C1EAD" w:rsidRDefault="008C1EAD" w:rsidP="008C1EAD">
      <w:pPr>
        <w:numPr>
          <w:ilvl w:val="0"/>
          <w:numId w:val="1"/>
        </w:numPr>
        <w:ind w:firstLine="709"/>
        <w:jc w:val="both"/>
      </w:pPr>
      <w:r w:rsidRPr="008C1EAD">
        <w:lastRenderedPageBreak/>
        <w:t>организация аудиторной (лекционной) и самостоятельной работы студентов посредством видеоконференцсвязи (</w:t>
      </w:r>
      <w:proofErr w:type="spellStart"/>
      <w:r w:rsidRPr="008C1EAD">
        <w:t>Яндекс.Телемост</w:t>
      </w:r>
      <w:proofErr w:type="spellEnd"/>
      <w:r w:rsidRPr="008C1EAD">
        <w:t xml:space="preserve">, </w:t>
      </w:r>
      <w:r w:rsidRPr="008C1EAD">
        <w:rPr>
          <w:lang w:val="en-US"/>
        </w:rPr>
        <w:t>Webinar</w:t>
      </w:r>
      <w:r w:rsidRPr="008C1EAD">
        <w:t xml:space="preserve">), чатов (группы в </w:t>
      </w:r>
      <w:r w:rsidRPr="008C1EAD">
        <w:rPr>
          <w:lang w:val="en-US"/>
        </w:rPr>
        <w:t>Telegram</w:t>
      </w:r>
      <w:r w:rsidRPr="008C1EAD">
        <w:t xml:space="preserve">, </w:t>
      </w:r>
      <w:r w:rsidRPr="008C1EAD">
        <w:rPr>
          <w:lang w:val="en-US"/>
        </w:rPr>
        <w:t>WhatsApp</w:t>
      </w:r>
      <w:r w:rsidRPr="008C1EAD">
        <w:t>);</w:t>
      </w:r>
    </w:p>
    <w:p w:rsidR="008C1EAD" w:rsidRPr="008C1EAD" w:rsidRDefault="008C1EAD" w:rsidP="008C1EAD">
      <w:pPr>
        <w:numPr>
          <w:ilvl w:val="0"/>
          <w:numId w:val="1"/>
        </w:numPr>
        <w:ind w:firstLine="709"/>
        <w:jc w:val="both"/>
      </w:pPr>
      <w:r w:rsidRPr="008C1EAD">
        <w:t xml:space="preserve">подготовка проектов с использованием электронных </w:t>
      </w:r>
      <w:proofErr w:type="spellStart"/>
      <w:r w:rsidRPr="008C1EAD">
        <w:t>канбан</w:t>
      </w:r>
      <w:proofErr w:type="spellEnd"/>
      <w:r w:rsidRPr="008C1EAD">
        <w:t>-досок (</w:t>
      </w:r>
      <w:proofErr w:type="spellStart"/>
      <w:r w:rsidRPr="008C1EAD">
        <w:rPr>
          <w:lang w:val="en-US"/>
        </w:rPr>
        <w:t>Padlet</w:t>
      </w:r>
      <w:proofErr w:type="spellEnd"/>
      <w:r w:rsidRPr="008C1EAD">
        <w:t xml:space="preserve">, </w:t>
      </w:r>
      <w:r w:rsidRPr="008C1EAD">
        <w:rPr>
          <w:lang w:val="en-US"/>
        </w:rPr>
        <w:t>Miro</w:t>
      </w:r>
      <w:r w:rsidRPr="008C1EAD">
        <w:t xml:space="preserve"> </w:t>
      </w:r>
      <w:r w:rsidRPr="008C1EAD">
        <w:rPr>
          <w:rFonts w:eastAsiaTheme="minorEastAsia"/>
          <w:lang w:eastAsia="ja-JP"/>
        </w:rPr>
        <w:t>и т.п.)</w:t>
      </w:r>
    </w:p>
    <w:p w:rsidR="0085223A" w:rsidRDefault="0085223A" w:rsidP="0085223A"/>
    <w:p w:rsidR="006B4494" w:rsidRPr="007861C2" w:rsidRDefault="000A4B97" w:rsidP="0085223A">
      <w:pPr>
        <w:rPr>
          <w:b/>
          <w:bCs/>
        </w:rPr>
      </w:pPr>
      <w:r w:rsidRPr="007861C2">
        <w:rPr>
          <w:b/>
          <w:bCs/>
        </w:rPr>
        <w:t>10</w:t>
      </w:r>
      <w:r w:rsidR="006B4494" w:rsidRPr="007861C2">
        <w:rPr>
          <w:b/>
          <w:bCs/>
        </w:rPr>
        <w:t>.2. Перечень программного обеспечения</w:t>
      </w:r>
    </w:p>
    <w:p w:rsidR="006B4494" w:rsidRPr="00A67EF7" w:rsidRDefault="00A579C2" w:rsidP="00C565B7">
      <w:pPr>
        <w:jc w:val="both"/>
      </w:pPr>
      <w:r>
        <w:rPr>
          <w:lang w:val="en-US"/>
        </w:rPr>
        <w:t>MS</w:t>
      </w:r>
      <w:r>
        <w:t xml:space="preserve"> </w:t>
      </w:r>
      <w:r>
        <w:rPr>
          <w:lang w:val="en-US"/>
        </w:rPr>
        <w:t>PowerPoint</w:t>
      </w:r>
      <w:r w:rsidR="00A67EF7">
        <w:t xml:space="preserve">,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Word</w:t>
      </w:r>
      <w:r w:rsidR="008C1EAD" w:rsidRPr="00FA65FC">
        <w:t xml:space="preserve">, </w:t>
      </w:r>
      <w:r w:rsidR="008C1EAD">
        <w:t>офисные</w:t>
      </w:r>
      <w:r w:rsidR="008C1EAD" w:rsidRPr="00FA65FC">
        <w:t xml:space="preserve"> </w:t>
      </w:r>
      <w:r w:rsidR="008C1EAD">
        <w:t>сервисы</w:t>
      </w:r>
      <w:r w:rsidR="008C1EAD" w:rsidRPr="00FA65FC">
        <w:t xml:space="preserve"> </w:t>
      </w:r>
      <w:r w:rsidR="008C1EAD" w:rsidRPr="0075332D">
        <w:rPr>
          <w:lang w:val="en-US"/>
        </w:rPr>
        <w:t>Google</w:t>
      </w:r>
      <w:r w:rsidR="008C1EAD" w:rsidRPr="00FA65FC">
        <w:t xml:space="preserve"> </w:t>
      </w:r>
      <w:r w:rsidR="008C1EAD">
        <w:t xml:space="preserve">и </w:t>
      </w:r>
      <w:proofErr w:type="spellStart"/>
      <w:r w:rsidR="008C1EAD">
        <w:rPr>
          <w:lang w:val="en-US"/>
        </w:rPr>
        <w:t>Yandex</w:t>
      </w:r>
      <w:proofErr w:type="spellEnd"/>
      <w:r w:rsidR="008C1EAD" w:rsidRPr="00FA65FC">
        <w:t xml:space="preserve"> </w:t>
      </w:r>
      <w:r w:rsidR="008C1EAD">
        <w:t>(документы, презентации, таблицы)</w:t>
      </w:r>
    </w:p>
    <w:p w:rsidR="0085223A" w:rsidRDefault="0085223A" w:rsidP="0085223A">
      <w:pPr>
        <w:rPr>
          <w:bCs/>
        </w:rPr>
      </w:pPr>
    </w:p>
    <w:p w:rsidR="006B4494" w:rsidRPr="007861C2" w:rsidRDefault="000A4B97" w:rsidP="0085223A">
      <w:pPr>
        <w:rPr>
          <w:b/>
          <w:bCs/>
        </w:rPr>
      </w:pPr>
      <w:r w:rsidRPr="007861C2">
        <w:rPr>
          <w:b/>
          <w:bCs/>
        </w:rPr>
        <w:t>10</w:t>
      </w:r>
      <w:r w:rsidR="006B4494" w:rsidRPr="007861C2">
        <w:rPr>
          <w:b/>
          <w:bCs/>
        </w:rPr>
        <w:t>.3. Перечень информационных справочных систем</w:t>
      </w:r>
    </w:p>
    <w:p w:rsidR="001D0FC9" w:rsidRDefault="001D0FC9" w:rsidP="001D0FC9">
      <w:pPr>
        <w:suppressAutoHyphens w:val="0"/>
        <w:rPr>
          <w:lang w:eastAsia="ru-RU"/>
        </w:rPr>
      </w:pPr>
      <w:r>
        <w:rPr>
          <w:lang w:eastAsia="ru-RU"/>
        </w:rPr>
        <w:t xml:space="preserve">1. </w:t>
      </w:r>
      <w:proofErr w:type="spellStart"/>
      <w:r>
        <w:rPr>
          <w:lang w:eastAsia="ru-RU"/>
        </w:rPr>
        <w:t>Ацетил.ру</w:t>
      </w:r>
      <w:proofErr w:type="spellEnd"/>
      <w:r>
        <w:rPr>
          <w:lang w:eastAsia="ru-RU"/>
        </w:rPr>
        <w:t xml:space="preserve"> – </w:t>
      </w:r>
      <w:hyperlink r:id="rId64" w:history="1">
        <w:r w:rsidRPr="001F52A8">
          <w:rPr>
            <w:rStyle w:val="aff"/>
            <w:lang w:eastAsia="ru-RU"/>
          </w:rPr>
          <w:t>https://acetyl.ru/</w:t>
        </w:r>
      </w:hyperlink>
      <w:r>
        <w:rPr>
          <w:lang w:eastAsia="ru-RU"/>
        </w:rPr>
        <w:t xml:space="preserve"> </w:t>
      </w:r>
      <w:r w:rsidRPr="00E62C3B">
        <w:rPr>
          <w:lang w:eastAsia="ru-RU"/>
        </w:rPr>
        <w:t xml:space="preserve"> </w:t>
      </w:r>
    </w:p>
    <w:p w:rsidR="001D0FC9" w:rsidRDefault="001D0FC9" w:rsidP="001D0FC9">
      <w:pPr>
        <w:suppressAutoHyphens w:val="0"/>
        <w:rPr>
          <w:lang w:eastAsia="ru-RU"/>
        </w:rPr>
      </w:pPr>
      <w:r>
        <w:rPr>
          <w:lang w:eastAsia="ru-RU"/>
        </w:rPr>
        <w:t xml:space="preserve">2. Интерактивная Периодическая таблица – </w:t>
      </w:r>
      <w:hyperlink r:id="rId65" w:history="1">
        <w:r w:rsidRPr="001F52A8">
          <w:rPr>
            <w:rStyle w:val="aff"/>
            <w:lang w:eastAsia="ru-RU"/>
          </w:rPr>
          <w:t>https://ptable.com</w:t>
        </w:r>
      </w:hyperlink>
      <w:r>
        <w:rPr>
          <w:lang w:eastAsia="ru-RU"/>
        </w:rPr>
        <w:t xml:space="preserve"> </w:t>
      </w:r>
      <w:r>
        <w:rPr>
          <w:lang w:eastAsia="ru-RU"/>
        </w:rPr>
        <w:cr/>
        <w:t xml:space="preserve">3. </w:t>
      </w:r>
      <w:proofErr w:type="spellStart"/>
      <w:r>
        <w:rPr>
          <w:lang w:eastAsia="ru-RU"/>
        </w:rPr>
        <w:t>ХиМиК</w:t>
      </w:r>
      <w:proofErr w:type="spellEnd"/>
      <w:r w:rsidRPr="009D5A46">
        <w:rPr>
          <w:lang w:eastAsia="ru-RU"/>
        </w:rPr>
        <w:t>.</w:t>
      </w:r>
      <w:proofErr w:type="spellStart"/>
      <w:r w:rsidRPr="00E62C3B">
        <w:rPr>
          <w:lang w:val="en-US" w:eastAsia="ru-RU"/>
        </w:rPr>
        <w:t>ru</w:t>
      </w:r>
      <w:proofErr w:type="spellEnd"/>
      <w:r w:rsidRPr="009D5A46">
        <w:rPr>
          <w:lang w:eastAsia="ru-RU"/>
        </w:rPr>
        <w:t xml:space="preserve"> – </w:t>
      </w:r>
      <w:hyperlink r:id="rId66" w:history="1">
        <w:r w:rsidRPr="00E62C3B">
          <w:rPr>
            <w:rStyle w:val="aff"/>
            <w:lang w:val="en-US" w:eastAsia="ru-RU"/>
          </w:rPr>
          <w:t>https</w:t>
        </w:r>
        <w:r w:rsidRPr="009D5A46">
          <w:rPr>
            <w:rStyle w:val="aff"/>
            <w:lang w:eastAsia="ru-RU"/>
          </w:rPr>
          <w:t>://</w:t>
        </w:r>
        <w:r w:rsidRPr="00E62C3B">
          <w:rPr>
            <w:rStyle w:val="aff"/>
            <w:lang w:val="en-US" w:eastAsia="ru-RU"/>
          </w:rPr>
          <w:t>xumuk</w:t>
        </w:r>
        <w:r w:rsidRPr="009D5A46">
          <w:rPr>
            <w:rStyle w:val="aff"/>
            <w:lang w:eastAsia="ru-RU"/>
          </w:rPr>
          <w:t>.</w:t>
        </w:r>
        <w:r w:rsidRPr="00E62C3B">
          <w:rPr>
            <w:rStyle w:val="aff"/>
            <w:lang w:val="en-US" w:eastAsia="ru-RU"/>
          </w:rPr>
          <w:t>ru</w:t>
        </w:r>
      </w:hyperlink>
      <w:r w:rsidRPr="009D5A46">
        <w:rPr>
          <w:lang w:eastAsia="ru-RU"/>
        </w:rPr>
        <w:t xml:space="preserve">  </w:t>
      </w:r>
      <w:r w:rsidRPr="009D5A46">
        <w:rPr>
          <w:lang w:eastAsia="ru-RU"/>
        </w:rPr>
        <w:cr/>
      </w:r>
      <w:r>
        <w:rPr>
          <w:lang w:eastAsia="ru-RU"/>
        </w:rPr>
        <w:t>4</w:t>
      </w:r>
      <w:r w:rsidRPr="009D5A46">
        <w:rPr>
          <w:lang w:eastAsia="ru-RU"/>
        </w:rPr>
        <w:t xml:space="preserve">. </w:t>
      </w:r>
      <w:r>
        <w:rPr>
          <w:lang w:eastAsia="ru-RU"/>
        </w:rPr>
        <w:t>БД</w:t>
      </w:r>
      <w:r w:rsidRPr="003F70C5">
        <w:rPr>
          <w:lang w:eastAsia="ru-RU"/>
        </w:rPr>
        <w:t xml:space="preserve"> </w:t>
      </w:r>
      <w:r w:rsidRPr="00E62C3B">
        <w:rPr>
          <w:lang w:val="en-US" w:eastAsia="ru-RU"/>
        </w:rPr>
        <w:t>PubChem</w:t>
      </w:r>
      <w:r w:rsidRPr="003F70C5">
        <w:rPr>
          <w:lang w:eastAsia="ru-RU"/>
        </w:rPr>
        <w:t xml:space="preserve"> – </w:t>
      </w:r>
      <w:hyperlink r:id="rId67" w:history="1">
        <w:r w:rsidRPr="00E62C3B">
          <w:rPr>
            <w:rStyle w:val="aff"/>
            <w:lang w:val="en-US" w:eastAsia="ru-RU"/>
          </w:rPr>
          <w:t>https</w:t>
        </w:r>
        <w:r w:rsidRPr="003F70C5">
          <w:rPr>
            <w:rStyle w:val="aff"/>
            <w:lang w:eastAsia="ru-RU"/>
          </w:rPr>
          <w:t>://</w:t>
        </w:r>
        <w:r w:rsidRPr="00E62C3B">
          <w:rPr>
            <w:rStyle w:val="aff"/>
            <w:lang w:val="en-US" w:eastAsia="ru-RU"/>
          </w:rPr>
          <w:t>pubchem</w:t>
        </w:r>
        <w:r w:rsidRPr="003F70C5">
          <w:rPr>
            <w:rStyle w:val="aff"/>
            <w:lang w:eastAsia="ru-RU"/>
          </w:rPr>
          <w:t>.</w:t>
        </w:r>
        <w:r w:rsidRPr="00E62C3B">
          <w:rPr>
            <w:rStyle w:val="aff"/>
            <w:lang w:val="en-US" w:eastAsia="ru-RU"/>
          </w:rPr>
          <w:t>ncbi</w:t>
        </w:r>
        <w:r w:rsidRPr="003F70C5">
          <w:rPr>
            <w:rStyle w:val="aff"/>
            <w:lang w:eastAsia="ru-RU"/>
          </w:rPr>
          <w:t>.</w:t>
        </w:r>
        <w:r w:rsidRPr="00E62C3B">
          <w:rPr>
            <w:rStyle w:val="aff"/>
            <w:lang w:val="en-US" w:eastAsia="ru-RU"/>
          </w:rPr>
          <w:t>nlm</w:t>
        </w:r>
        <w:r w:rsidRPr="003F70C5">
          <w:rPr>
            <w:rStyle w:val="aff"/>
            <w:lang w:eastAsia="ru-RU"/>
          </w:rPr>
          <w:t>.</w:t>
        </w:r>
        <w:r w:rsidRPr="00E62C3B">
          <w:rPr>
            <w:rStyle w:val="aff"/>
            <w:lang w:val="en-US" w:eastAsia="ru-RU"/>
          </w:rPr>
          <w:t>nih</w:t>
        </w:r>
        <w:r w:rsidRPr="003F70C5">
          <w:rPr>
            <w:rStyle w:val="aff"/>
            <w:lang w:eastAsia="ru-RU"/>
          </w:rPr>
          <w:t>.</w:t>
        </w:r>
        <w:r w:rsidRPr="00E62C3B">
          <w:rPr>
            <w:rStyle w:val="aff"/>
            <w:lang w:val="en-US" w:eastAsia="ru-RU"/>
          </w:rPr>
          <w:t>gov</w:t>
        </w:r>
      </w:hyperlink>
      <w:r w:rsidRPr="003F70C5">
        <w:rPr>
          <w:lang w:eastAsia="ru-RU"/>
        </w:rPr>
        <w:t xml:space="preserve">  </w:t>
      </w:r>
      <w:r w:rsidRPr="003F70C5">
        <w:rPr>
          <w:lang w:eastAsia="ru-RU"/>
        </w:rPr>
        <w:cr/>
        <w:t xml:space="preserve">5. </w:t>
      </w:r>
      <w:r>
        <w:rPr>
          <w:lang w:eastAsia="ru-RU"/>
        </w:rPr>
        <w:t>БД</w:t>
      </w:r>
      <w:r w:rsidRPr="009D5A46">
        <w:rPr>
          <w:lang w:val="en-US" w:eastAsia="ru-RU"/>
        </w:rPr>
        <w:t xml:space="preserve"> </w:t>
      </w:r>
      <w:proofErr w:type="spellStart"/>
      <w:r w:rsidRPr="00E62C3B">
        <w:rPr>
          <w:lang w:val="en-US" w:eastAsia="ru-RU"/>
        </w:rPr>
        <w:t>ChemSpider</w:t>
      </w:r>
      <w:proofErr w:type="spellEnd"/>
      <w:r w:rsidRPr="009D5A46">
        <w:rPr>
          <w:lang w:val="en-US" w:eastAsia="ru-RU"/>
        </w:rPr>
        <w:t xml:space="preserve"> – </w:t>
      </w:r>
      <w:hyperlink r:id="rId68" w:history="1">
        <w:r w:rsidRPr="001F52A8">
          <w:rPr>
            <w:rStyle w:val="aff"/>
            <w:lang w:val="en-US" w:eastAsia="ru-RU"/>
          </w:rPr>
          <w:t>http</w:t>
        </w:r>
        <w:r w:rsidRPr="009D5A46">
          <w:rPr>
            <w:rStyle w:val="aff"/>
            <w:lang w:val="en-US" w:eastAsia="ru-RU"/>
          </w:rPr>
          <w:t>://</w:t>
        </w:r>
        <w:r w:rsidRPr="001F52A8">
          <w:rPr>
            <w:rStyle w:val="aff"/>
            <w:lang w:val="en-US" w:eastAsia="ru-RU"/>
          </w:rPr>
          <w:t>www</w:t>
        </w:r>
        <w:r w:rsidRPr="009D5A46">
          <w:rPr>
            <w:rStyle w:val="aff"/>
            <w:lang w:val="en-US" w:eastAsia="ru-RU"/>
          </w:rPr>
          <w:t>.</w:t>
        </w:r>
        <w:r w:rsidRPr="001F52A8">
          <w:rPr>
            <w:rStyle w:val="aff"/>
            <w:lang w:val="en-US" w:eastAsia="ru-RU"/>
          </w:rPr>
          <w:t>chemspider</w:t>
        </w:r>
        <w:r w:rsidRPr="009D5A46">
          <w:rPr>
            <w:rStyle w:val="aff"/>
            <w:lang w:val="en-US" w:eastAsia="ru-RU"/>
          </w:rPr>
          <w:t>.</w:t>
        </w:r>
        <w:r w:rsidRPr="001F52A8">
          <w:rPr>
            <w:rStyle w:val="aff"/>
            <w:lang w:val="en-US" w:eastAsia="ru-RU"/>
          </w:rPr>
          <w:t>com</w:t>
        </w:r>
      </w:hyperlink>
      <w:r w:rsidRPr="009D5A46">
        <w:rPr>
          <w:lang w:val="en-US" w:eastAsia="ru-RU"/>
        </w:rPr>
        <w:t xml:space="preserve"> </w:t>
      </w:r>
      <w:r w:rsidRPr="009D5A46">
        <w:rPr>
          <w:lang w:val="en-US" w:eastAsia="ru-RU"/>
        </w:rPr>
        <w:cr/>
        <w:t xml:space="preserve">6. </w:t>
      </w:r>
      <w:r>
        <w:rPr>
          <w:lang w:eastAsia="ru-RU"/>
        </w:rPr>
        <w:t>БД</w:t>
      </w:r>
      <w:r w:rsidRPr="009D5A46">
        <w:rPr>
          <w:lang w:val="en-US" w:eastAsia="ru-RU"/>
        </w:rPr>
        <w:t xml:space="preserve"> </w:t>
      </w:r>
      <w:proofErr w:type="spellStart"/>
      <w:r w:rsidRPr="00E62C3B">
        <w:rPr>
          <w:lang w:val="en-US" w:eastAsia="ru-RU"/>
        </w:rPr>
        <w:t>ChEMBL</w:t>
      </w:r>
      <w:proofErr w:type="spellEnd"/>
      <w:r w:rsidRPr="009D5A46">
        <w:rPr>
          <w:lang w:val="en-US" w:eastAsia="ru-RU"/>
        </w:rPr>
        <w:t xml:space="preserve"> – </w:t>
      </w:r>
      <w:hyperlink r:id="rId69" w:history="1">
        <w:r w:rsidRPr="001F52A8">
          <w:rPr>
            <w:rStyle w:val="aff"/>
            <w:lang w:val="en-US" w:eastAsia="ru-RU"/>
          </w:rPr>
          <w:t>https://www.ebi.ac.uk/chembl</w:t>
        </w:r>
      </w:hyperlink>
      <w:r>
        <w:rPr>
          <w:lang w:val="en-US" w:eastAsia="ru-RU"/>
        </w:rPr>
        <w:t xml:space="preserve"> </w:t>
      </w:r>
      <w:r>
        <w:rPr>
          <w:lang w:val="en-US" w:eastAsia="ru-RU"/>
        </w:rPr>
        <w:cr/>
      </w:r>
      <w:r w:rsidRPr="003F70C5">
        <w:rPr>
          <w:lang w:val="en-US" w:eastAsia="ru-RU"/>
        </w:rPr>
        <w:t>7</w:t>
      </w:r>
      <w:r w:rsidRPr="00E62C3B">
        <w:rPr>
          <w:lang w:val="en-US" w:eastAsia="ru-RU"/>
        </w:rPr>
        <w:t xml:space="preserve">. </w:t>
      </w:r>
      <w:r>
        <w:rPr>
          <w:lang w:eastAsia="ru-RU"/>
        </w:rPr>
        <w:t>БД</w:t>
      </w:r>
      <w:r w:rsidRPr="0085223A">
        <w:rPr>
          <w:lang w:val="en-US" w:eastAsia="ru-RU"/>
        </w:rPr>
        <w:t xml:space="preserve"> </w:t>
      </w:r>
      <w:r w:rsidRPr="00E62C3B">
        <w:rPr>
          <w:lang w:val="en-US" w:eastAsia="ru-RU"/>
        </w:rPr>
        <w:t>NIST</w:t>
      </w:r>
      <w:r w:rsidRPr="0085223A">
        <w:rPr>
          <w:lang w:val="en-US" w:eastAsia="ru-RU"/>
        </w:rPr>
        <w:t xml:space="preserve"> </w:t>
      </w:r>
      <w:r w:rsidRPr="00E62C3B">
        <w:rPr>
          <w:lang w:val="en-US" w:eastAsia="ru-RU"/>
        </w:rPr>
        <w:t>Chemistry</w:t>
      </w:r>
      <w:r w:rsidRPr="0085223A">
        <w:rPr>
          <w:lang w:val="en-US" w:eastAsia="ru-RU"/>
        </w:rPr>
        <w:t xml:space="preserve"> </w:t>
      </w:r>
      <w:proofErr w:type="spellStart"/>
      <w:r w:rsidRPr="00E62C3B">
        <w:rPr>
          <w:lang w:val="en-US" w:eastAsia="ru-RU"/>
        </w:rPr>
        <w:t>WebBook</w:t>
      </w:r>
      <w:proofErr w:type="spellEnd"/>
      <w:r w:rsidRPr="0085223A">
        <w:rPr>
          <w:lang w:val="en-US" w:eastAsia="ru-RU"/>
        </w:rPr>
        <w:t xml:space="preserve"> – </w:t>
      </w:r>
      <w:hyperlink r:id="rId70" w:history="1">
        <w:r w:rsidRPr="001F52A8">
          <w:rPr>
            <w:rStyle w:val="aff"/>
            <w:lang w:val="en-US" w:eastAsia="ru-RU"/>
          </w:rPr>
          <w:t>https</w:t>
        </w:r>
        <w:r w:rsidRPr="0085223A">
          <w:rPr>
            <w:rStyle w:val="aff"/>
            <w:lang w:val="en-US" w:eastAsia="ru-RU"/>
          </w:rPr>
          <w:t>://</w:t>
        </w:r>
        <w:r w:rsidRPr="001F52A8">
          <w:rPr>
            <w:rStyle w:val="aff"/>
            <w:lang w:val="en-US" w:eastAsia="ru-RU"/>
          </w:rPr>
          <w:t>webbook</w:t>
        </w:r>
        <w:r w:rsidRPr="0085223A">
          <w:rPr>
            <w:rStyle w:val="aff"/>
            <w:lang w:val="en-US" w:eastAsia="ru-RU"/>
          </w:rPr>
          <w:t>.</w:t>
        </w:r>
        <w:r w:rsidRPr="001F52A8">
          <w:rPr>
            <w:rStyle w:val="aff"/>
            <w:lang w:val="en-US" w:eastAsia="ru-RU"/>
          </w:rPr>
          <w:t>nist</w:t>
        </w:r>
        <w:r w:rsidRPr="0085223A">
          <w:rPr>
            <w:rStyle w:val="aff"/>
            <w:lang w:val="en-US" w:eastAsia="ru-RU"/>
          </w:rPr>
          <w:t>.</w:t>
        </w:r>
        <w:r w:rsidRPr="001F52A8">
          <w:rPr>
            <w:rStyle w:val="aff"/>
            <w:lang w:val="en-US" w:eastAsia="ru-RU"/>
          </w:rPr>
          <w:t>gov</w:t>
        </w:r>
        <w:r w:rsidRPr="0085223A">
          <w:rPr>
            <w:rStyle w:val="aff"/>
            <w:lang w:val="en-US" w:eastAsia="ru-RU"/>
          </w:rPr>
          <w:t>/</w:t>
        </w:r>
        <w:r w:rsidRPr="001F52A8">
          <w:rPr>
            <w:rStyle w:val="aff"/>
            <w:lang w:val="en-US" w:eastAsia="ru-RU"/>
          </w:rPr>
          <w:t>chemistry</w:t>
        </w:r>
      </w:hyperlink>
      <w:r w:rsidRPr="0085223A">
        <w:rPr>
          <w:lang w:val="en-US" w:eastAsia="ru-RU"/>
        </w:rPr>
        <w:t xml:space="preserve"> </w:t>
      </w:r>
      <w:r w:rsidRPr="0085223A">
        <w:rPr>
          <w:lang w:val="en-US" w:eastAsia="ru-RU"/>
        </w:rPr>
        <w:cr/>
        <w:t xml:space="preserve">8. </w:t>
      </w:r>
      <w:r>
        <w:rPr>
          <w:lang w:eastAsia="ru-RU"/>
        </w:rPr>
        <w:t>Горная</w:t>
      </w:r>
      <w:r w:rsidRPr="0085223A">
        <w:rPr>
          <w:lang w:val="en-US" w:eastAsia="ru-RU"/>
        </w:rPr>
        <w:t xml:space="preserve"> </w:t>
      </w:r>
      <w:r>
        <w:rPr>
          <w:lang w:eastAsia="ru-RU"/>
        </w:rPr>
        <w:t>энциклопедия</w:t>
      </w:r>
      <w:r w:rsidRPr="0085223A">
        <w:rPr>
          <w:lang w:val="en-US" w:eastAsia="ru-RU"/>
        </w:rPr>
        <w:t xml:space="preserve"> </w:t>
      </w:r>
      <w:r>
        <w:rPr>
          <w:lang w:eastAsia="ru-RU"/>
        </w:rPr>
        <w:t>онлайн</w:t>
      </w:r>
      <w:r w:rsidRPr="0085223A">
        <w:rPr>
          <w:lang w:val="en-US" w:eastAsia="ru-RU"/>
        </w:rPr>
        <w:t xml:space="preserve"> – </w:t>
      </w:r>
      <w:hyperlink r:id="rId71" w:history="1">
        <w:r w:rsidRPr="001D0FC9">
          <w:rPr>
            <w:rStyle w:val="aff"/>
            <w:lang w:val="en-US" w:eastAsia="ru-RU"/>
          </w:rPr>
          <w:t>https</w:t>
        </w:r>
        <w:r w:rsidRPr="0085223A">
          <w:rPr>
            <w:rStyle w:val="aff"/>
            <w:lang w:val="en-US" w:eastAsia="ru-RU"/>
          </w:rPr>
          <w:t>://</w:t>
        </w:r>
        <w:r w:rsidRPr="001D0FC9">
          <w:rPr>
            <w:rStyle w:val="aff"/>
            <w:lang w:val="en-US" w:eastAsia="ru-RU"/>
          </w:rPr>
          <w:t>mining</w:t>
        </w:r>
        <w:r w:rsidRPr="0085223A">
          <w:rPr>
            <w:rStyle w:val="aff"/>
            <w:lang w:val="en-US" w:eastAsia="ru-RU"/>
          </w:rPr>
          <w:t>-</w:t>
        </w:r>
        <w:r w:rsidRPr="001D0FC9">
          <w:rPr>
            <w:rStyle w:val="aff"/>
            <w:lang w:val="en-US" w:eastAsia="ru-RU"/>
          </w:rPr>
          <w:t>enc</w:t>
        </w:r>
        <w:r w:rsidRPr="0085223A">
          <w:rPr>
            <w:rStyle w:val="aff"/>
            <w:lang w:val="en-US" w:eastAsia="ru-RU"/>
          </w:rPr>
          <w:t>.</w:t>
        </w:r>
        <w:r w:rsidRPr="001D0FC9">
          <w:rPr>
            <w:rStyle w:val="aff"/>
            <w:lang w:val="en-US" w:eastAsia="ru-RU"/>
          </w:rPr>
          <w:t>ru</w:t>
        </w:r>
      </w:hyperlink>
      <w:r w:rsidRPr="0085223A">
        <w:rPr>
          <w:lang w:val="en-US" w:eastAsia="ru-RU"/>
        </w:rPr>
        <w:t xml:space="preserve"> </w:t>
      </w:r>
      <w:r w:rsidRPr="0085223A">
        <w:rPr>
          <w:lang w:val="en-US" w:eastAsia="ru-RU"/>
        </w:rPr>
        <w:cr/>
        <w:t xml:space="preserve">9. </w:t>
      </w:r>
      <w:r>
        <w:rPr>
          <w:lang w:eastAsia="ru-RU"/>
        </w:rPr>
        <w:t xml:space="preserve">База знаний для горняков – </w:t>
      </w:r>
      <w:hyperlink r:id="rId72" w:history="1">
        <w:r w:rsidRPr="005913BF">
          <w:rPr>
            <w:rStyle w:val="aff"/>
            <w:lang w:eastAsia="ru-RU"/>
          </w:rPr>
          <w:t>http://basemine.ru/04/gornaya-enciklopediya</w:t>
        </w:r>
      </w:hyperlink>
      <w:r>
        <w:rPr>
          <w:lang w:eastAsia="ru-RU"/>
        </w:rPr>
        <w:t xml:space="preserve"> </w:t>
      </w:r>
    </w:p>
    <w:p w:rsidR="001D0FC9" w:rsidRPr="001D0FC9" w:rsidRDefault="001D0FC9" w:rsidP="001D0FC9">
      <w:pPr>
        <w:rPr>
          <w:b/>
          <w:bCs/>
        </w:rPr>
      </w:pP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2830C2" w:rsidRPr="0056052E" w:rsidRDefault="005172D2" w:rsidP="002830C2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 w:rsidR="002830C2">
        <w:rPr>
          <w:b/>
          <w:bCs/>
        </w:rPr>
        <w:t>1.</w:t>
      </w:r>
      <w:r w:rsidR="00914DA7">
        <w:rPr>
          <w:b/>
          <w:bCs/>
        </w:rPr>
        <w:t>О</w:t>
      </w:r>
      <w:r w:rsidR="007D0972">
        <w:rPr>
          <w:b/>
          <w:bCs/>
        </w:rPr>
        <w:t>.</w:t>
      </w:r>
      <w:proofErr w:type="gramEnd"/>
      <w:r w:rsidR="007D0972">
        <w:rPr>
          <w:b/>
          <w:bCs/>
        </w:rPr>
        <w:t>1</w:t>
      </w:r>
      <w:r w:rsidR="001D0FC9">
        <w:rPr>
          <w:b/>
          <w:bCs/>
        </w:rPr>
        <w:t>6</w:t>
      </w:r>
      <w:r w:rsidR="002830C2">
        <w:rPr>
          <w:b/>
          <w:bCs/>
        </w:rPr>
        <w:t xml:space="preserve"> </w:t>
      </w:r>
      <w:r w:rsidR="007D0972">
        <w:rPr>
          <w:b/>
          <w:bCs/>
        </w:rPr>
        <w:t>Химия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</w:t>
            </w:r>
            <w:r w:rsidR="007D0972">
              <w:rPr>
                <w:sz w:val="22"/>
                <w:szCs w:val="22"/>
              </w:rPr>
              <w:t xml:space="preserve"> </w:t>
            </w:r>
            <w:r w:rsidRPr="000E7B7F">
              <w:rPr>
                <w:sz w:val="22"/>
                <w:szCs w:val="22"/>
              </w:rPr>
              <w:t>(дата,</w:t>
            </w:r>
            <w:r w:rsidR="007D0972">
              <w:rPr>
                <w:sz w:val="22"/>
                <w:szCs w:val="22"/>
              </w:rPr>
              <w:t xml:space="preserve"> </w:t>
            </w:r>
            <w:r w:rsidRPr="000E7B7F">
              <w:rPr>
                <w:sz w:val="22"/>
                <w:szCs w:val="22"/>
              </w:rPr>
              <w:t>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</w:t>
            </w:r>
            <w:proofErr w:type="spellStart"/>
            <w:r w:rsidRPr="000E7B7F">
              <w:rPr>
                <w:sz w:val="22"/>
                <w:szCs w:val="22"/>
              </w:rPr>
              <w:t>зав.кафедрой</w:t>
            </w:r>
            <w:proofErr w:type="spellEnd"/>
            <w:r w:rsidRPr="000E7B7F">
              <w:rPr>
                <w:sz w:val="22"/>
                <w:szCs w:val="22"/>
              </w:rPr>
              <w:t>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7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B4F" w:rsidRDefault="00E72B4F">
      <w:r>
        <w:separator/>
      </w:r>
    </w:p>
  </w:endnote>
  <w:endnote w:type="continuationSeparator" w:id="0">
    <w:p w:rsidR="00E72B4F" w:rsidRDefault="00E7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10" w:rsidRPr="00EA26F0" w:rsidRDefault="00BF3C10" w:rsidP="00915F2C">
    <w:pPr>
      <w:pStyle w:val="ae"/>
      <w:framePr w:wrap="auto" w:vAnchor="text" w:hAnchor="margin" w:xAlign="center" w:y="1"/>
      <w:rPr>
        <w:rStyle w:val="af0"/>
        <w:sz w:val="20"/>
        <w:szCs w:val="20"/>
      </w:rPr>
    </w:pPr>
    <w:r w:rsidRPr="00EA26F0">
      <w:rPr>
        <w:rStyle w:val="af0"/>
        <w:sz w:val="20"/>
        <w:szCs w:val="20"/>
      </w:rPr>
      <w:fldChar w:fldCharType="begin"/>
    </w:r>
    <w:r w:rsidRPr="00EA26F0">
      <w:rPr>
        <w:rStyle w:val="af0"/>
        <w:sz w:val="20"/>
        <w:szCs w:val="20"/>
      </w:rPr>
      <w:instrText xml:space="preserve">PAGE  </w:instrText>
    </w:r>
    <w:r w:rsidRPr="00EA26F0">
      <w:rPr>
        <w:rStyle w:val="af0"/>
        <w:sz w:val="20"/>
        <w:szCs w:val="20"/>
      </w:rPr>
      <w:fldChar w:fldCharType="separate"/>
    </w:r>
    <w:r w:rsidR="00616841">
      <w:rPr>
        <w:rStyle w:val="af0"/>
        <w:noProof/>
        <w:sz w:val="20"/>
        <w:szCs w:val="20"/>
      </w:rPr>
      <w:t>32</w:t>
    </w:r>
    <w:r w:rsidRPr="00EA26F0">
      <w:rPr>
        <w:rStyle w:val="af0"/>
        <w:sz w:val="20"/>
        <w:szCs w:val="20"/>
      </w:rPr>
      <w:fldChar w:fldCharType="end"/>
    </w:r>
  </w:p>
  <w:p w:rsidR="00BF3C10" w:rsidRDefault="00BF3C1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B4F" w:rsidRDefault="00E72B4F">
      <w:r>
        <w:separator/>
      </w:r>
    </w:p>
  </w:footnote>
  <w:footnote w:type="continuationSeparator" w:id="0">
    <w:p w:rsidR="00E72B4F" w:rsidRDefault="00E72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D80584"/>
    <w:multiLevelType w:val="hybridMultilevel"/>
    <w:tmpl w:val="7F16ECFA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86751"/>
    <w:multiLevelType w:val="hybridMultilevel"/>
    <w:tmpl w:val="A3A23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1205E"/>
    <w:multiLevelType w:val="hybridMultilevel"/>
    <w:tmpl w:val="CDD2A08A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521D15"/>
    <w:multiLevelType w:val="hybridMultilevel"/>
    <w:tmpl w:val="E7540D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03877"/>
    <w:multiLevelType w:val="hybridMultilevel"/>
    <w:tmpl w:val="38441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B80D34"/>
    <w:multiLevelType w:val="hybridMultilevel"/>
    <w:tmpl w:val="432201BA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BC645C"/>
    <w:multiLevelType w:val="hybridMultilevel"/>
    <w:tmpl w:val="E7540D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10" w15:restartNumberingAfterBreak="0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254456FE"/>
    <w:multiLevelType w:val="hybridMultilevel"/>
    <w:tmpl w:val="876C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384D76"/>
    <w:multiLevelType w:val="hybridMultilevel"/>
    <w:tmpl w:val="40BE1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D45A8F"/>
    <w:multiLevelType w:val="hybridMultilevel"/>
    <w:tmpl w:val="B01C93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C622B"/>
    <w:multiLevelType w:val="hybridMultilevel"/>
    <w:tmpl w:val="38441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66278E"/>
    <w:multiLevelType w:val="hybridMultilevel"/>
    <w:tmpl w:val="4716743A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0F2514"/>
    <w:multiLevelType w:val="hybridMultilevel"/>
    <w:tmpl w:val="876C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E087487"/>
    <w:multiLevelType w:val="hybridMultilevel"/>
    <w:tmpl w:val="40BE1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8C5D1B"/>
    <w:multiLevelType w:val="hybridMultilevel"/>
    <w:tmpl w:val="87206F96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15DE3"/>
    <w:multiLevelType w:val="hybridMultilevel"/>
    <w:tmpl w:val="2BB64240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A84937"/>
    <w:multiLevelType w:val="hybridMultilevel"/>
    <w:tmpl w:val="432201BA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DE4F3C"/>
    <w:multiLevelType w:val="hybridMultilevel"/>
    <w:tmpl w:val="EADC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35CC8"/>
    <w:multiLevelType w:val="hybridMultilevel"/>
    <w:tmpl w:val="42B2FC46"/>
    <w:lvl w:ilvl="0" w:tplc="7F86A9E2">
      <w:start w:val="1"/>
      <w:numFmt w:val="decimal"/>
      <w:lvlText w:val="%1)"/>
      <w:lvlJc w:val="left"/>
      <w:pPr>
        <w:ind w:left="136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>
      <w:start w:val="1"/>
      <w:numFmt w:val="lowerLetter"/>
      <w:lvlText w:val="%5."/>
      <w:lvlJc w:val="left"/>
      <w:pPr>
        <w:ind w:left="4248" w:hanging="360"/>
      </w:pPr>
    </w:lvl>
    <w:lvl w:ilvl="5" w:tplc="0419001B">
      <w:start w:val="1"/>
      <w:numFmt w:val="lowerRoman"/>
      <w:lvlText w:val="%6."/>
      <w:lvlJc w:val="right"/>
      <w:pPr>
        <w:ind w:left="4968" w:hanging="180"/>
      </w:pPr>
    </w:lvl>
    <w:lvl w:ilvl="6" w:tplc="0419000F">
      <w:start w:val="1"/>
      <w:numFmt w:val="decimal"/>
      <w:lvlText w:val="%7."/>
      <w:lvlJc w:val="left"/>
      <w:pPr>
        <w:ind w:left="5688" w:hanging="360"/>
      </w:pPr>
    </w:lvl>
    <w:lvl w:ilvl="7" w:tplc="04190019">
      <w:start w:val="1"/>
      <w:numFmt w:val="lowerLetter"/>
      <w:lvlText w:val="%8."/>
      <w:lvlJc w:val="left"/>
      <w:pPr>
        <w:ind w:left="6408" w:hanging="360"/>
      </w:pPr>
    </w:lvl>
    <w:lvl w:ilvl="8" w:tplc="0419001B">
      <w:start w:val="1"/>
      <w:numFmt w:val="lowerRoman"/>
      <w:lvlText w:val="%9."/>
      <w:lvlJc w:val="right"/>
      <w:pPr>
        <w:ind w:left="7128" w:hanging="180"/>
      </w:pPr>
    </w:lvl>
  </w:abstractNum>
  <w:abstractNum w:abstractNumId="28" w15:restartNumberingAfterBreak="0">
    <w:nsid w:val="5D10767A"/>
    <w:multiLevelType w:val="hybridMultilevel"/>
    <w:tmpl w:val="22AC70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3431BE"/>
    <w:multiLevelType w:val="hybridMultilevel"/>
    <w:tmpl w:val="179E6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F41F2A"/>
    <w:multiLevelType w:val="hybridMultilevel"/>
    <w:tmpl w:val="FA3A1CDE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1B3DA9"/>
    <w:multiLevelType w:val="hybridMultilevel"/>
    <w:tmpl w:val="77E041B6"/>
    <w:lvl w:ilvl="0" w:tplc="04190015">
      <w:start w:val="1"/>
      <w:numFmt w:val="upperLetter"/>
      <w:lvlText w:val="%1."/>
      <w:lvlJc w:val="left"/>
      <w:pPr>
        <w:ind w:left="936" w:hanging="360"/>
      </w:p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32" w15:restartNumberingAfterBreak="0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49C73E5"/>
    <w:multiLevelType w:val="hybridMultilevel"/>
    <w:tmpl w:val="46906F46"/>
    <w:lvl w:ilvl="0" w:tplc="6F32594A">
      <w:start w:val="1"/>
      <w:numFmt w:val="decimal"/>
      <w:lvlText w:val="%1."/>
      <w:lvlJc w:val="left"/>
      <w:pPr>
        <w:tabs>
          <w:tab w:val="num" w:pos="1983"/>
        </w:tabs>
        <w:ind w:left="1983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4" w15:restartNumberingAfterBreak="0">
    <w:nsid w:val="68D042BA"/>
    <w:multiLevelType w:val="hybridMultilevel"/>
    <w:tmpl w:val="CE6EF8D2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A2968"/>
    <w:multiLevelType w:val="hybridMultilevel"/>
    <w:tmpl w:val="7B5C0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B5F3B"/>
    <w:multiLevelType w:val="hybridMultilevel"/>
    <w:tmpl w:val="CE6EF8D2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0F007C"/>
    <w:multiLevelType w:val="hybridMultilevel"/>
    <w:tmpl w:val="B50C2C22"/>
    <w:lvl w:ilvl="0" w:tplc="6560A0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7C0A66E6"/>
    <w:multiLevelType w:val="hybridMultilevel"/>
    <w:tmpl w:val="D7AA38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26"/>
  </w:num>
  <w:num w:numId="4">
    <w:abstractNumId w:val="35"/>
  </w:num>
  <w:num w:numId="5">
    <w:abstractNumId w:val="3"/>
  </w:num>
  <w:num w:numId="6">
    <w:abstractNumId w:val="11"/>
  </w:num>
  <w:num w:numId="7">
    <w:abstractNumId w:val="19"/>
  </w:num>
  <w:num w:numId="8">
    <w:abstractNumId w:val="9"/>
  </w:num>
  <w:num w:numId="9">
    <w:abstractNumId w:val="3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10"/>
  </w:num>
  <w:num w:numId="13">
    <w:abstractNumId w:val="33"/>
  </w:num>
  <w:num w:numId="14">
    <w:abstractNumId w:val="17"/>
  </w:num>
  <w:num w:numId="15">
    <w:abstractNumId w:val="38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39"/>
  </w:num>
  <w:num w:numId="30">
    <w:abstractNumId w:val="6"/>
  </w:num>
  <w:num w:numId="31">
    <w:abstractNumId w:val="15"/>
  </w:num>
  <w:num w:numId="32">
    <w:abstractNumId w:val="14"/>
  </w:num>
  <w:num w:numId="33">
    <w:abstractNumId w:val="36"/>
  </w:num>
  <w:num w:numId="34">
    <w:abstractNumId w:val="16"/>
  </w:num>
  <w:num w:numId="35">
    <w:abstractNumId w:val="23"/>
  </w:num>
  <w:num w:numId="36">
    <w:abstractNumId w:val="4"/>
  </w:num>
  <w:num w:numId="37">
    <w:abstractNumId w:val="34"/>
  </w:num>
  <w:num w:numId="38">
    <w:abstractNumId w:val="37"/>
  </w:num>
  <w:num w:numId="39">
    <w:abstractNumId w:val="30"/>
  </w:num>
  <w:num w:numId="40">
    <w:abstractNumId w:val="1"/>
  </w:num>
  <w:num w:numId="41">
    <w:abstractNumId w:val="25"/>
  </w:num>
  <w:num w:numId="42">
    <w:abstractNumId w:val="20"/>
  </w:num>
  <w:num w:numId="43">
    <w:abstractNumId w:val="13"/>
  </w:num>
  <w:num w:numId="4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GrammaticalError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14"/>
    <w:rsid w:val="0000042A"/>
    <w:rsid w:val="0000266F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25D7B"/>
    <w:rsid w:val="0003271A"/>
    <w:rsid w:val="00033A4D"/>
    <w:rsid w:val="00033E10"/>
    <w:rsid w:val="00034B1E"/>
    <w:rsid w:val="000421CE"/>
    <w:rsid w:val="00042820"/>
    <w:rsid w:val="000459C3"/>
    <w:rsid w:val="00045DCB"/>
    <w:rsid w:val="00046538"/>
    <w:rsid w:val="00047198"/>
    <w:rsid w:val="00050798"/>
    <w:rsid w:val="00051174"/>
    <w:rsid w:val="00054336"/>
    <w:rsid w:val="00057EF4"/>
    <w:rsid w:val="00063241"/>
    <w:rsid w:val="000645CB"/>
    <w:rsid w:val="000651CD"/>
    <w:rsid w:val="0007126C"/>
    <w:rsid w:val="00071CDE"/>
    <w:rsid w:val="000724DB"/>
    <w:rsid w:val="00076144"/>
    <w:rsid w:val="00076606"/>
    <w:rsid w:val="00077E55"/>
    <w:rsid w:val="0008069D"/>
    <w:rsid w:val="00081C57"/>
    <w:rsid w:val="00083114"/>
    <w:rsid w:val="0008391A"/>
    <w:rsid w:val="000855E9"/>
    <w:rsid w:val="00085E5A"/>
    <w:rsid w:val="00086785"/>
    <w:rsid w:val="000873BE"/>
    <w:rsid w:val="00093F79"/>
    <w:rsid w:val="0009610C"/>
    <w:rsid w:val="000A0A89"/>
    <w:rsid w:val="000A219B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5E19"/>
    <w:rsid w:val="000E0572"/>
    <w:rsid w:val="000E1BBC"/>
    <w:rsid w:val="000E402A"/>
    <w:rsid w:val="000E448F"/>
    <w:rsid w:val="000E7B7F"/>
    <w:rsid w:val="000F05AA"/>
    <w:rsid w:val="000F0F87"/>
    <w:rsid w:val="000F18E6"/>
    <w:rsid w:val="000F38A5"/>
    <w:rsid w:val="000F390C"/>
    <w:rsid w:val="000F40AF"/>
    <w:rsid w:val="00100AA2"/>
    <w:rsid w:val="001035B6"/>
    <w:rsid w:val="00105C44"/>
    <w:rsid w:val="00105D5A"/>
    <w:rsid w:val="00105E95"/>
    <w:rsid w:val="0011151B"/>
    <w:rsid w:val="001202FE"/>
    <w:rsid w:val="001233FE"/>
    <w:rsid w:val="00123C4C"/>
    <w:rsid w:val="00124CFC"/>
    <w:rsid w:val="00126685"/>
    <w:rsid w:val="00132312"/>
    <w:rsid w:val="00132F9E"/>
    <w:rsid w:val="001364DD"/>
    <w:rsid w:val="00140543"/>
    <w:rsid w:val="00143B23"/>
    <w:rsid w:val="00144724"/>
    <w:rsid w:val="00147672"/>
    <w:rsid w:val="0015292F"/>
    <w:rsid w:val="00154496"/>
    <w:rsid w:val="001572B2"/>
    <w:rsid w:val="00157B9F"/>
    <w:rsid w:val="00157F5D"/>
    <w:rsid w:val="001608A5"/>
    <w:rsid w:val="00164A0E"/>
    <w:rsid w:val="00167F17"/>
    <w:rsid w:val="001701E4"/>
    <w:rsid w:val="00170EB4"/>
    <w:rsid w:val="00172868"/>
    <w:rsid w:val="00172D16"/>
    <w:rsid w:val="00173F02"/>
    <w:rsid w:val="00175AEE"/>
    <w:rsid w:val="0017601C"/>
    <w:rsid w:val="00176C93"/>
    <w:rsid w:val="0017714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D0FC9"/>
    <w:rsid w:val="001D2ADD"/>
    <w:rsid w:val="001D2E66"/>
    <w:rsid w:val="001D32B5"/>
    <w:rsid w:val="001D3933"/>
    <w:rsid w:val="001E0753"/>
    <w:rsid w:val="001E395F"/>
    <w:rsid w:val="001E41C2"/>
    <w:rsid w:val="001E6B7E"/>
    <w:rsid w:val="001E70A6"/>
    <w:rsid w:val="001F0AF5"/>
    <w:rsid w:val="001F0C9C"/>
    <w:rsid w:val="001F1A5A"/>
    <w:rsid w:val="001F5DF1"/>
    <w:rsid w:val="001F7690"/>
    <w:rsid w:val="00200D64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0CE8"/>
    <w:rsid w:val="00221407"/>
    <w:rsid w:val="00221C7A"/>
    <w:rsid w:val="0022655A"/>
    <w:rsid w:val="002266A4"/>
    <w:rsid w:val="00227B9F"/>
    <w:rsid w:val="00227FF7"/>
    <w:rsid w:val="002341F2"/>
    <w:rsid w:val="002359C0"/>
    <w:rsid w:val="002378E0"/>
    <w:rsid w:val="00240602"/>
    <w:rsid w:val="0024364A"/>
    <w:rsid w:val="002473D9"/>
    <w:rsid w:val="00252FF5"/>
    <w:rsid w:val="00253C7C"/>
    <w:rsid w:val="00254DA4"/>
    <w:rsid w:val="0025657E"/>
    <w:rsid w:val="00257266"/>
    <w:rsid w:val="00257D83"/>
    <w:rsid w:val="002611E8"/>
    <w:rsid w:val="00263DBA"/>
    <w:rsid w:val="00265B5E"/>
    <w:rsid w:val="00265F2A"/>
    <w:rsid w:val="0026667E"/>
    <w:rsid w:val="0027171B"/>
    <w:rsid w:val="002736B5"/>
    <w:rsid w:val="00274F3A"/>
    <w:rsid w:val="00275A42"/>
    <w:rsid w:val="002779EB"/>
    <w:rsid w:val="00281CE6"/>
    <w:rsid w:val="002830C2"/>
    <w:rsid w:val="002904A1"/>
    <w:rsid w:val="00290EC1"/>
    <w:rsid w:val="00294670"/>
    <w:rsid w:val="00295B1F"/>
    <w:rsid w:val="00296A08"/>
    <w:rsid w:val="00297140"/>
    <w:rsid w:val="00297C6F"/>
    <w:rsid w:val="002A0387"/>
    <w:rsid w:val="002A383A"/>
    <w:rsid w:val="002B0CBD"/>
    <w:rsid w:val="002B2458"/>
    <w:rsid w:val="002B51C3"/>
    <w:rsid w:val="002B537F"/>
    <w:rsid w:val="002B60A0"/>
    <w:rsid w:val="002C053C"/>
    <w:rsid w:val="002C4924"/>
    <w:rsid w:val="002C56D3"/>
    <w:rsid w:val="002D1A6C"/>
    <w:rsid w:val="002D5256"/>
    <w:rsid w:val="002D727F"/>
    <w:rsid w:val="002E02FA"/>
    <w:rsid w:val="002E0C1E"/>
    <w:rsid w:val="002E2172"/>
    <w:rsid w:val="002E6251"/>
    <w:rsid w:val="002E731D"/>
    <w:rsid w:val="002E74DD"/>
    <w:rsid w:val="002F015D"/>
    <w:rsid w:val="002F1BAD"/>
    <w:rsid w:val="002F2302"/>
    <w:rsid w:val="002F244E"/>
    <w:rsid w:val="002F369A"/>
    <w:rsid w:val="002F45E7"/>
    <w:rsid w:val="002F5DA1"/>
    <w:rsid w:val="00300B18"/>
    <w:rsid w:val="00302E02"/>
    <w:rsid w:val="0030758E"/>
    <w:rsid w:val="003112DD"/>
    <w:rsid w:val="0031146A"/>
    <w:rsid w:val="00313BDD"/>
    <w:rsid w:val="00314A1D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0B5D"/>
    <w:rsid w:val="00351065"/>
    <w:rsid w:val="003511E2"/>
    <w:rsid w:val="003561DF"/>
    <w:rsid w:val="00357E6E"/>
    <w:rsid w:val="00362881"/>
    <w:rsid w:val="00363F7E"/>
    <w:rsid w:val="00364022"/>
    <w:rsid w:val="00364C9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28CF"/>
    <w:rsid w:val="003833CE"/>
    <w:rsid w:val="00384969"/>
    <w:rsid w:val="0038503B"/>
    <w:rsid w:val="00387A19"/>
    <w:rsid w:val="003905DE"/>
    <w:rsid w:val="00390865"/>
    <w:rsid w:val="0039177A"/>
    <w:rsid w:val="003917A1"/>
    <w:rsid w:val="00393C6C"/>
    <w:rsid w:val="00395711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C011D"/>
    <w:rsid w:val="003D066F"/>
    <w:rsid w:val="003D09BF"/>
    <w:rsid w:val="003D10B2"/>
    <w:rsid w:val="003D1140"/>
    <w:rsid w:val="003D7ECA"/>
    <w:rsid w:val="003E0C0D"/>
    <w:rsid w:val="003F02B2"/>
    <w:rsid w:val="003F3535"/>
    <w:rsid w:val="003F443B"/>
    <w:rsid w:val="003F5861"/>
    <w:rsid w:val="003F590A"/>
    <w:rsid w:val="003F6430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BFB"/>
    <w:rsid w:val="00420451"/>
    <w:rsid w:val="00424539"/>
    <w:rsid w:val="00430134"/>
    <w:rsid w:val="004329A1"/>
    <w:rsid w:val="0043376D"/>
    <w:rsid w:val="00433D0F"/>
    <w:rsid w:val="00435D47"/>
    <w:rsid w:val="00436E12"/>
    <w:rsid w:val="0043752F"/>
    <w:rsid w:val="00441860"/>
    <w:rsid w:val="004426A3"/>
    <w:rsid w:val="0044376E"/>
    <w:rsid w:val="00443D56"/>
    <w:rsid w:val="0044502D"/>
    <w:rsid w:val="00445220"/>
    <w:rsid w:val="00445268"/>
    <w:rsid w:val="0044673F"/>
    <w:rsid w:val="004470A5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5736"/>
    <w:rsid w:val="004671EC"/>
    <w:rsid w:val="0046789F"/>
    <w:rsid w:val="00470724"/>
    <w:rsid w:val="004712D9"/>
    <w:rsid w:val="0047252A"/>
    <w:rsid w:val="00472DDF"/>
    <w:rsid w:val="00474704"/>
    <w:rsid w:val="004755B6"/>
    <w:rsid w:val="004758AA"/>
    <w:rsid w:val="00475D5B"/>
    <w:rsid w:val="0047626A"/>
    <w:rsid w:val="00476BB4"/>
    <w:rsid w:val="00477F9E"/>
    <w:rsid w:val="00480B39"/>
    <w:rsid w:val="00482E43"/>
    <w:rsid w:val="00482FEE"/>
    <w:rsid w:val="0048707C"/>
    <w:rsid w:val="00487F76"/>
    <w:rsid w:val="004906D4"/>
    <w:rsid w:val="00494439"/>
    <w:rsid w:val="004956E3"/>
    <w:rsid w:val="00495936"/>
    <w:rsid w:val="004A1A66"/>
    <w:rsid w:val="004A24E7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21F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D7238"/>
    <w:rsid w:val="004E5E3B"/>
    <w:rsid w:val="004E6B44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6E45"/>
    <w:rsid w:val="005172D2"/>
    <w:rsid w:val="00521135"/>
    <w:rsid w:val="00521712"/>
    <w:rsid w:val="005234A9"/>
    <w:rsid w:val="00525ACB"/>
    <w:rsid w:val="00525E2C"/>
    <w:rsid w:val="00526320"/>
    <w:rsid w:val="005268F8"/>
    <w:rsid w:val="0052763E"/>
    <w:rsid w:val="005321F1"/>
    <w:rsid w:val="00541D49"/>
    <w:rsid w:val="00543190"/>
    <w:rsid w:val="005460E8"/>
    <w:rsid w:val="0054755B"/>
    <w:rsid w:val="0055076C"/>
    <w:rsid w:val="0055308B"/>
    <w:rsid w:val="00556E11"/>
    <w:rsid w:val="00557529"/>
    <w:rsid w:val="0055780D"/>
    <w:rsid w:val="0056052E"/>
    <w:rsid w:val="005636BC"/>
    <w:rsid w:val="0056390A"/>
    <w:rsid w:val="005657AC"/>
    <w:rsid w:val="00565B33"/>
    <w:rsid w:val="00566DDD"/>
    <w:rsid w:val="00567974"/>
    <w:rsid w:val="005707EA"/>
    <w:rsid w:val="0057137A"/>
    <w:rsid w:val="00573935"/>
    <w:rsid w:val="0057418A"/>
    <w:rsid w:val="00576927"/>
    <w:rsid w:val="0057758A"/>
    <w:rsid w:val="005775DD"/>
    <w:rsid w:val="00577919"/>
    <w:rsid w:val="00580007"/>
    <w:rsid w:val="00581554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7D6F"/>
    <w:rsid w:val="005B105E"/>
    <w:rsid w:val="005B2734"/>
    <w:rsid w:val="005B6E54"/>
    <w:rsid w:val="005B7024"/>
    <w:rsid w:val="005B7E76"/>
    <w:rsid w:val="005B7FE7"/>
    <w:rsid w:val="005C49A3"/>
    <w:rsid w:val="005C4CCD"/>
    <w:rsid w:val="005C5878"/>
    <w:rsid w:val="005C5DE7"/>
    <w:rsid w:val="005C5FAB"/>
    <w:rsid w:val="005C77DC"/>
    <w:rsid w:val="005C7EED"/>
    <w:rsid w:val="005D0F83"/>
    <w:rsid w:val="005D2DB8"/>
    <w:rsid w:val="005D4D85"/>
    <w:rsid w:val="005D4F31"/>
    <w:rsid w:val="005E02E5"/>
    <w:rsid w:val="005E24C9"/>
    <w:rsid w:val="005E4CEE"/>
    <w:rsid w:val="005F0E9F"/>
    <w:rsid w:val="005F5457"/>
    <w:rsid w:val="005F7B2E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841"/>
    <w:rsid w:val="006169CE"/>
    <w:rsid w:val="00616C6B"/>
    <w:rsid w:val="006226F8"/>
    <w:rsid w:val="00623544"/>
    <w:rsid w:val="00627499"/>
    <w:rsid w:val="00630F11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1C99"/>
    <w:rsid w:val="006646DE"/>
    <w:rsid w:val="00667491"/>
    <w:rsid w:val="00673742"/>
    <w:rsid w:val="006766B4"/>
    <w:rsid w:val="00677DB0"/>
    <w:rsid w:val="00681825"/>
    <w:rsid w:val="006850BD"/>
    <w:rsid w:val="00685829"/>
    <w:rsid w:val="00685F99"/>
    <w:rsid w:val="00685FFA"/>
    <w:rsid w:val="006869AA"/>
    <w:rsid w:val="00687336"/>
    <w:rsid w:val="00687630"/>
    <w:rsid w:val="006878D9"/>
    <w:rsid w:val="0069057E"/>
    <w:rsid w:val="00691E77"/>
    <w:rsid w:val="00692FD8"/>
    <w:rsid w:val="00693E48"/>
    <w:rsid w:val="00696DE2"/>
    <w:rsid w:val="006A07FA"/>
    <w:rsid w:val="006A2A84"/>
    <w:rsid w:val="006A3005"/>
    <w:rsid w:val="006A3F2C"/>
    <w:rsid w:val="006B0881"/>
    <w:rsid w:val="006B0E5D"/>
    <w:rsid w:val="006B3DDA"/>
    <w:rsid w:val="006B3E1F"/>
    <w:rsid w:val="006B4494"/>
    <w:rsid w:val="006B4E95"/>
    <w:rsid w:val="006B6D05"/>
    <w:rsid w:val="006C1E8A"/>
    <w:rsid w:val="006C452B"/>
    <w:rsid w:val="006C46EB"/>
    <w:rsid w:val="006C55D1"/>
    <w:rsid w:val="006C7B70"/>
    <w:rsid w:val="006D1268"/>
    <w:rsid w:val="006D3684"/>
    <w:rsid w:val="006D453C"/>
    <w:rsid w:val="006E0314"/>
    <w:rsid w:val="006E28CD"/>
    <w:rsid w:val="006E6B32"/>
    <w:rsid w:val="006E7027"/>
    <w:rsid w:val="006F2315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436EE"/>
    <w:rsid w:val="0074565E"/>
    <w:rsid w:val="00745B97"/>
    <w:rsid w:val="00751F0C"/>
    <w:rsid w:val="00753858"/>
    <w:rsid w:val="00753D8A"/>
    <w:rsid w:val="00754B67"/>
    <w:rsid w:val="0075689E"/>
    <w:rsid w:val="00757A60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61C2"/>
    <w:rsid w:val="0078665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7EDA"/>
    <w:rsid w:val="007B05C2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D18"/>
    <w:rsid w:val="007D0972"/>
    <w:rsid w:val="007D1526"/>
    <w:rsid w:val="007D4D3A"/>
    <w:rsid w:val="007D755B"/>
    <w:rsid w:val="007E064B"/>
    <w:rsid w:val="007E2ED7"/>
    <w:rsid w:val="007E406D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10283"/>
    <w:rsid w:val="0081159C"/>
    <w:rsid w:val="00813C5C"/>
    <w:rsid w:val="0081587C"/>
    <w:rsid w:val="008169DA"/>
    <w:rsid w:val="00822586"/>
    <w:rsid w:val="0082287E"/>
    <w:rsid w:val="00824326"/>
    <w:rsid w:val="00827BA7"/>
    <w:rsid w:val="00832A19"/>
    <w:rsid w:val="00834D77"/>
    <w:rsid w:val="00837C15"/>
    <w:rsid w:val="00837FEB"/>
    <w:rsid w:val="00841D23"/>
    <w:rsid w:val="00843362"/>
    <w:rsid w:val="00846167"/>
    <w:rsid w:val="00850481"/>
    <w:rsid w:val="00850699"/>
    <w:rsid w:val="00851774"/>
    <w:rsid w:val="0085223A"/>
    <w:rsid w:val="00852856"/>
    <w:rsid w:val="008534A0"/>
    <w:rsid w:val="00855A65"/>
    <w:rsid w:val="00855C7A"/>
    <w:rsid w:val="008619B3"/>
    <w:rsid w:val="00861D5C"/>
    <w:rsid w:val="0086216F"/>
    <w:rsid w:val="00865AD8"/>
    <w:rsid w:val="00866676"/>
    <w:rsid w:val="00867270"/>
    <w:rsid w:val="00870823"/>
    <w:rsid w:val="008709A6"/>
    <w:rsid w:val="0087119B"/>
    <w:rsid w:val="008714D7"/>
    <w:rsid w:val="00872258"/>
    <w:rsid w:val="008750BB"/>
    <w:rsid w:val="0087643B"/>
    <w:rsid w:val="008839ED"/>
    <w:rsid w:val="008841DB"/>
    <w:rsid w:val="00886821"/>
    <w:rsid w:val="0089353E"/>
    <w:rsid w:val="00893D03"/>
    <w:rsid w:val="008971BB"/>
    <w:rsid w:val="008A0457"/>
    <w:rsid w:val="008A32F3"/>
    <w:rsid w:val="008A33B7"/>
    <w:rsid w:val="008A38D9"/>
    <w:rsid w:val="008A424A"/>
    <w:rsid w:val="008A4D05"/>
    <w:rsid w:val="008A5600"/>
    <w:rsid w:val="008B25D3"/>
    <w:rsid w:val="008B3931"/>
    <w:rsid w:val="008B4BF4"/>
    <w:rsid w:val="008B4D95"/>
    <w:rsid w:val="008B77A2"/>
    <w:rsid w:val="008B77CE"/>
    <w:rsid w:val="008C173F"/>
    <w:rsid w:val="008C1E3D"/>
    <w:rsid w:val="008C1EAD"/>
    <w:rsid w:val="008C3071"/>
    <w:rsid w:val="008C348F"/>
    <w:rsid w:val="008C4667"/>
    <w:rsid w:val="008C67E6"/>
    <w:rsid w:val="008D0DEB"/>
    <w:rsid w:val="008D17A1"/>
    <w:rsid w:val="008D3CFC"/>
    <w:rsid w:val="008D48F1"/>
    <w:rsid w:val="008D498E"/>
    <w:rsid w:val="008D576A"/>
    <w:rsid w:val="008D5ABB"/>
    <w:rsid w:val="008D6DE6"/>
    <w:rsid w:val="008E0858"/>
    <w:rsid w:val="008E213A"/>
    <w:rsid w:val="008E322F"/>
    <w:rsid w:val="008E4198"/>
    <w:rsid w:val="008E5658"/>
    <w:rsid w:val="008E5A2F"/>
    <w:rsid w:val="008E7269"/>
    <w:rsid w:val="008F0DFF"/>
    <w:rsid w:val="008F1216"/>
    <w:rsid w:val="008F177F"/>
    <w:rsid w:val="008F1D1C"/>
    <w:rsid w:val="008F2808"/>
    <w:rsid w:val="008F50D2"/>
    <w:rsid w:val="009021FE"/>
    <w:rsid w:val="00903C51"/>
    <w:rsid w:val="0091010E"/>
    <w:rsid w:val="00911E88"/>
    <w:rsid w:val="00913376"/>
    <w:rsid w:val="00913413"/>
    <w:rsid w:val="00914CD3"/>
    <w:rsid w:val="00914DA7"/>
    <w:rsid w:val="00915F2C"/>
    <w:rsid w:val="0091791C"/>
    <w:rsid w:val="009213F2"/>
    <w:rsid w:val="00930175"/>
    <w:rsid w:val="0093243E"/>
    <w:rsid w:val="00935A59"/>
    <w:rsid w:val="00940BAB"/>
    <w:rsid w:val="00941BD8"/>
    <w:rsid w:val="00941F2A"/>
    <w:rsid w:val="0094225F"/>
    <w:rsid w:val="009428F8"/>
    <w:rsid w:val="00942D3A"/>
    <w:rsid w:val="009440B7"/>
    <w:rsid w:val="00944ECB"/>
    <w:rsid w:val="00945292"/>
    <w:rsid w:val="00946B52"/>
    <w:rsid w:val="00950BC5"/>
    <w:rsid w:val="00950DE6"/>
    <w:rsid w:val="0095110E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4FE4"/>
    <w:rsid w:val="00975383"/>
    <w:rsid w:val="00975648"/>
    <w:rsid w:val="00977010"/>
    <w:rsid w:val="0098112D"/>
    <w:rsid w:val="00981E6B"/>
    <w:rsid w:val="00982039"/>
    <w:rsid w:val="00985491"/>
    <w:rsid w:val="00990B78"/>
    <w:rsid w:val="00990C34"/>
    <w:rsid w:val="00992F89"/>
    <w:rsid w:val="00995313"/>
    <w:rsid w:val="009A0AEB"/>
    <w:rsid w:val="009A18B0"/>
    <w:rsid w:val="009A307B"/>
    <w:rsid w:val="009A3923"/>
    <w:rsid w:val="009A518C"/>
    <w:rsid w:val="009A614A"/>
    <w:rsid w:val="009A6B5B"/>
    <w:rsid w:val="009A7C67"/>
    <w:rsid w:val="009B22C9"/>
    <w:rsid w:val="009B6F5A"/>
    <w:rsid w:val="009B7E8E"/>
    <w:rsid w:val="009C06D5"/>
    <w:rsid w:val="009C0775"/>
    <w:rsid w:val="009C13F1"/>
    <w:rsid w:val="009C2DB4"/>
    <w:rsid w:val="009C38B6"/>
    <w:rsid w:val="009C3BBB"/>
    <w:rsid w:val="009C3F49"/>
    <w:rsid w:val="009C46CC"/>
    <w:rsid w:val="009D0257"/>
    <w:rsid w:val="009D02C2"/>
    <w:rsid w:val="009D26A6"/>
    <w:rsid w:val="009D2F7E"/>
    <w:rsid w:val="009D5298"/>
    <w:rsid w:val="009D6653"/>
    <w:rsid w:val="009D67BB"/>
    <w:rsid w:val="009D7FC9"/>
    <w:rsid w:val="009E108A"/>
    <w:rsid w:val="009E1898"/>
    <w:rsid w:val="009E29D4"/>
    <w:rsid w:val="009E314A"/>
    <w:rsid w:val="009E3614"/>
    <w:rsid w:val="009E3C22"/>
    <w:rsid w:val="009E3D33"/>
    <w:rsid w:val="009F0DFA"/>
    <w:rsid w:val="009F7BB7"/>
    <w:rsid w:val="00A002D7"/>
    <w:rsid w:val="00A004AE"/>
    <w:rsid w:val="00A00959"/>
    <w:rsid w:val="00A02A01"/>
    <w:rsid w:val="00A04ABE"/>
    <w:rsid w:val="00A05714"/>
    <w:rsid w:val="00A05B37"/>
    <w:rsid w:val="00A07727"/>
    <w:rsid w:val="00A07804"/>
    <w:rsid w:val="00A11D19"/>
    <w:rsid w:val="00A12D4E"/>
    <w:rsid w:val="00A150E5"/>
    <w:rsid w:val="00A15C76"/>
    <w:rsid w:val="00A16316"/>
    <w:rsid w:val="00A20EFF"/>
    <w:rsid w:val="00A216FD"/>
    <w:rsid w:val="00A22AC2"/>
    <w:rsid w:val="00A23FBB"/>
    <w:rsid w:val="00A25E83"/>
    <w:rsid w:val="00A3047C"/>
    <w:rsid w:val="00A310C5"/>
    <w:rsid w:val="00A33B64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579C2"/>
    <w:rsid w:val="00A607F8"/>
    <w:rsid w:val="00A609FE"/>
    <w:rsid w:val="00A60E61"/>
    <w:rsid w:val="00A618B1"/>
    <w:rsid w:val="00A61D4B"/>
    <w:rsid w:val="00A6301A"/>
    <w:rsid w:val="00A633AE"/>
    <w:rsid w:val="00A633E2"/>
    <w:rsid w:val="00A65B6E"/>
    <w:rsid w:val="00A65B8F"/>
    <w:rsid w:val="00A66F8D"/>
    <w:rsid w:val="00A67EF7"/>
    <w:rsid w:val="00A75E0A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2981"/>
    <w:rsid w:val="00AB3377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C726A"/>
    <w:rsid w:val="00AD479B"/>
    <w:rsid w:val="00AD5424"/>
    <w:rsid w:val="00AD561B"/>
    <w:rsid w:val="00AE42E2"/>
    <w:rsid w:val="00AE432C"/>
    <w:rsid w:val="00AE5D7D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1043F"/>
    <w:rsid w:val="00B11BD4"/>
    <w:rsid w:val="00B11FDD"/>
    <w:rsid w:val="00B12E73"/>
    <w:rsid w:val="00B14376"/>
    <w:rsid w:val="00B14FDF"/>
    <w:rsid w:val="00B15CDE"/>
    <w:rsid w:val="00B15F33"/>
    <w:rsid w:val="00B20436"/>
    <w:rsid w:val="00B207EE"/>
    <w:rsid w:val="00B226D0"/>
    <w:rsid w:val="00B22E72"/>
    <w:rsid w:val="00B31AA1"/>
    <w:rsid w:val="00B31D12"/>
    <w:rsid w:val="00B3211F"/>
    <w:rsid w:val="00B33768"/>
    <w:rsid w:val="00B3628D"/>
    <w:rsid w:val="00B37FEC"/>
    <w:rsid w:val="00B45CEB"/>
    <w:rsid w:val="00B467CB"/>
    <w:rsid w:val="00B46A7C"/>
    <w:rsid w:val="00B46AAB"/>
    <w:rsid w:val="00B46C50"/>
    <w:rsid w:val="00B47748"/>
    <w:rsid w:val="00B5101D"/>
    <w:rsid w:val="00B550AA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6CF4"/>
    <w:rsid w:val="00B76DE0"/>
    <w:rsid w:val="00B81F2B"/>
    <w:rsid w:val="00B82BE4"/>
    <w:rsid w:val="00B83BC2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528D"/>
    <w:rsid w:val="00BB70AA"/>
    <w:rsid w:val="00BB7935"/>
    <w:rsid w:val="00BC1568"/>
    <w:rsid w:val="00BC2FBD"/>
    <w:rsid w:val="00BC39A7"/>
    <w:rsid w:val="00BC3B04"/>
    <w:rsid w:val="00BC3E05"/>
    <w:rsid w:val="00BC6E46"/>
    <w:rsid w:val="00BD227B"/>
    <w:rsid w:val="00BD3331"/>
    <w:rsid w:val="00BD60B4"/>
    <w:rsid w:val="00BD68AB"/>
    <w:rsid w:val="00BE0CAF"/>
    <w:rsid w:val="00BE2D5F"/>
    <w:rsid w:val="00BE5573"/>
    <w:rsid w:val="00BF10F6"/>
    <w:rsid w:val="00BF15E0"/>
    <w:rsid w:val="00BF202F"/>
    <w:rsid w:val="00BF3C10"/>
    <w:rsid w:val="00BF4D56"/>
    <w:rsid w:val="00BF6AF8"/>
    <w:rsid w:val="00C00198"/>
    <w:rsid w:val="00C0343C"/>
    <w:rsid w:val="00C07236"/>
    <w:rsid w:val="00C1025E"/>
    <w:rsid w:val="00C10276"/>
    <w:rsid w:val="00C10351"/>
    <w:rsid w:val="00C10912"/>
    <w:rsid w:val="00C15D20"/>
    <w:rsid w:val="00C2395F"/>
    <w:rsid w:val="00C2489E"/>
    <w:rsid w:val="00C24A0D"/>
    <w:rsid w:val="00C25D16"/>
    <w:rsid w:val="00C26555"/>
    <w:rsid w:val="00C30AFD"/>
    <w:rsid w:val="00C3183B"/>
    <w:rsid w:val="00C31A1D"/>
    <w:rsid w:val="00C322E8"/>
    <w:rsid w:val="00C3250C"/>
    <w:rsid w:val="00C33377"/>
    <w:rsid w:val="00C41045"/>
    <w:rsid w:val="00C41174"/>
    <w:rsid w:val="00C435F9"/>
    <w:rsid w:val="00C45EFB"/>
    <w:rsid w:val="00C52B8B"/>
    <w:rsid w:val="00C565B7"/>
    <w:rsid w:val="00C574F6"/>
    <w:rsid w:val="00C57678"/>
    <w:rsid w:val="00C6184E"/>
    <w:rsid w:val="00C61B36"/>
    <w:rsid w:val="00C62177"/>
    <w:rsid w:val="00C64536"/>
    <w:rsid w:val="00C64D70"/>
    <w:rsid w:val="00C67C1B"/>
    <w:rsid w:val="00C740AD"/>
    <w:rsid w:val="00C763AE"/>
    <w:rsid w:val="00C765EF"/>
    <w:rsid w:val="00C80D44"/>
    <w:rsid w:val="00C81EE9"/>
    <w:rsid w:val="00C82504"/>
    <w:rsid w:val="00C82CDB"/>
    <w:rsid w:val="00C84CD7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C0493"/>
    <w:rsid w:val="00CC0905"/>
    <w:rsid w:val="00CC4D33"/>
    <w:rsid w:val="00CC6BBE"/>
    <w:rsid w:val="00CD70F2"/>
    <w:rsid w:val="00CD7BCC"/>
    <w:rsid w:val="00CE2C2D"/>
    <w:rsid w:val="00CE5A7F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2208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47CB8"/>
    <w:rsid w:val="00D50532"/>
    <w:rsid w:val="00D51182"/>
    <w:rsid w:val="00D517DE"/>
    <w:rsid w:val="00D532CA"/>
    <w:rsid w:val="00D53731"/>
    <w:rsid w:val="00D57382"/>
    <w:rsid w:val="00D60AAB"/>
    <w:rsid w:val="00D62E57"/>
    <w:rsid w:val="00D641DC"/>
    <w:rsid w:val="00D65726"/>
    <w:rsid w:val="00D67531"/>
    <w:rsid w:val="00D725E0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752C"/>
    <w:rsid w:val="00DC75F7"/>
    <w:rsid w:val="00DC7813"/>
    <w:rsid w:val="00DD00BB"/>
    <w:rsid w:val="00DD1617"/>
    <w:rsid w:val="00DD1940"/>
    <w:rsid w:val="00DD31A8"/>
    <w:rsid w:val="00DD4468"/>
    <w:rsid w:val="00DD4DB2"/>
    <w:rsid w:val="00DE161C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07756"/>
    <w:rsid w:val="00E1100A"/>
    <w:rsid w:val="00E1200B"/>
    <w:rsid w:val="00E128FE"/>
    <w:rsid w:val="00E12B14"/>
    <w:rsid w:val="00E12CEA"/>
    <w:rsid w:val="00E1580C"/>
    <w:rsid w:val="00E15A73"/>
    <w:rsid w:val="00E16832"/>
    <w:rsid w:val="00E16F7F"/>
    <w:rsid w:val="00E1770D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5509"/>
    <w:rsid w:val="00E426A4"/>
    <w:rsid w:val="00E44BE4"/>
    <w:rsid w:val="00E4649F"/>
    <w:rsid w:val="00E5026E"/>
    <w:rsid w:val="00E55514"/>
    <w:rsid w:val="00E568C4"/>
    <w:rsid w:val="00E61DCA"/>
    <w:rsid w:val="00E61F1E"/>
    <w:rsid w:val="00E62BF9"/>
    <w:rsid w:val="00E633D2"/>
    <w:rsid w:val="00E63B6A"/>
    <w:rsid w:val="00E63F43"/>
    <w:rsid w:val="00E72B4F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4C4D"/>
    <w:rsid w:val="00E850AC"/>
    <w:rsid w:val="00E85A34"/>
    <w:rsid w:val="00E87718"/>
    <w:rsid w:val="00E90AAD"/>
    <w:rsid w:val="00E91A30"/>
    <w:rsid w:val="00E93A52"/>
    <w:rsid w:val="00E93F0F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53C"/>
    <w:rsid w:val="00EB77FF"/>
    <w:rsid w:val="00EB7B03"/>
    <w:rsid w:val="00EC134B"/>
    <w:rsid w:val="00EC4C25"/>
    <w:rsid w:val="00EC6559"/>
    <w:rsid w:val="00EC711E"/>
    <w:rsid w:val="00ED10EF"/>
    <w:rsid w:val="00ED221E"/>
    <w:rsid w:val="00ED2A3F"/>
    <w:rsid w:val="00ED3157"/>
    <w:rsid w:val="00ED4584"/>
    <w:rsid w:val="00EE02F4"/>
    <w:rsid w:val="00EE2173"/>
    <w:rsid w:val="00EE2E98"/>
    <w:rsid w:val="00EE4CE6"/>
    <w:rsid w:val="00EF1779"/>
    <w:rsid w:val="00EF1C87"/>
    <w:rsid w:val="00EF22CD"/>
    <w:rsid w:val="00EF3470"/>
    <w:rsid w:val="00EF4991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7A3E"/>
    <w:rsid w:val="00F27BCD"/>
    <w:rsid w:val="00F30D79"/>
    <w:rsid w:val="00F30DBA"/>
    <w:rsid w:val="00F32A49"/>
    <w:rsid w:val="00F3731F"/>
    <w:rsid w:val="00F37A8B"/>
    <w:rsid w:val="00F451F1"/>
    <w:rsid w:val="00F511D7"/>
    <w:rsid w:val="00F548B9"/>
    <w:rsid w:val="00F55B0D"/>
    <w:rsid w:val="00F562AD"/>
    <w:rsid w:val="00F56A5E"/>
    <w:rsid w:val="00F56B1B"/>
    <w:rsid w:val="00F57D16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7A49"/>
    <w:rsid w:val="00F95D89"/>
    <w:rsid w:val="00F96E83"/>
    <w:rsid w:val="00F972C2"/>
    <w:rsid w:val="00FA175F"/>
    <w:rsid w:val="00FA2072"/>
    <w:rsid w:val="00FA3A34"/>
    <w:rsid w:val="00FA4406"/>
    <w:rsid w:val="00FA4BB3"/>
    <w:rsid w:val="00FA7126"/>
    <w:rsid w:val="00FA7620"/>
    <w:rsid w:val="00FB0286"/>
    <w:rsid w:val="00FB1DA9"/>
    <w:rsid w:val="00FB2988"/>
    <w:rsid w:val="00FB29A2"/>
    <w:rsid w:val="00FB4451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4A5"/>
    <w:rsid w:val="00FD17CA"/>
    <w:rsid w:val="00FD2129"/>
    <w:rsid w:val="00FD36E6"/>
    <w:rsid w:val="00FD384D"/>
    <w:rsid w:val="00FD443C"/>
    <w:rsid w:val="00FD464A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B6CC4"/>
  <w15:docId w15:val="{E1ECC458-4647-41DC-B20E-3C5849AE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link w:val="a7"/>
    <w:uiPriority w:val="34"/>
    <w:qFormat/>
    <w:rsid w:val="001E395F"/>
    <w:pPr>
      <w:ind w:left="720"/>
    </w:pPr>
  </w:style>
  <w:style w:type="paragraph" w:styleId="a8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footnote text"/>
    <w:basedOn w:val="a"/>
    <w:link w:val="aa"/>
    <w:uiPriority w:val="99"/>
    <w:semiHidden/>
    <w:rsid w:val="00D60AAB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b">
    <w:name w:val="footnote reference"/>
    <w:basedOn w:val="a0"/>
    <w:uiPriority w:val="99"/>
    <w:semiHidden/>
    <w:rsid w:val="00D60AAB"/>
    <w:rPr>
      <w:vertAlign w:val="superscript"/>
    </w:rPr>
  </w:style>
  <w:style w:type="paragraph" w:styleId="ac">
    <w:name w:val="Balloon Text"/>
    <w:basedOn w:val="a"/>
    <w:link w:val="ad"/>
    <w:uiPriority w:val="99"/>
    <w:semiHidden/>
    <w:rsid w:val="00F72443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e">
    <w:name w:val="footer"/>
    <w:basedOn w:val="a"/>
    <w:link w:val="af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basedOn w:val="a0"/>
    <w:uiPriority w:val="99"/>
    <w:rsid w:val="007122CD"/>
  </w:style>
  <w:style w:type="character" w:styleId="af1">
    <w:name w:val="Strong"/>
    <w:basedOn w:val="a0"/>
    <w:uiPriority w:val="99"/>
    <w:qFormat/>
    <w:locked/>
    <w:rsid w:val="00BD68AB"/>
    <w:rPr>
      <w:b/>
      <w:bCs/>
    </w:rPr>
  </w:style>
  <w:style w:type="character" w:styleId="af2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EB550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5">
    <w:name w:val="annotation subject"/>
    <w:basedOn w:val="af3"/>
    <w:next w:val="af3"/>
    <w:link w:val="af6"/>
    <w:uiPriority w:val="99"/>
    <w:semiHidden/>
    <w:rsid w:val="00EB550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7">
    <w:name w:val="endnote text"/>
    <w:basedOn w:val="a"/>
    <w:link w:val="af8"/>
    <w:uiPriority w:val="99"/>
    <w:semiHidden/>
    <w:unhideWhenUsed/>
    <w:rsid w:val="00313BD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9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a">
    <w:name w:val="Body Text"/>
    <w:basedOn w:val="a"/>
    <w:link w:val="afb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b">
    <w:name w:val="Основной текст Знак"/>
    <w:basedOn w:val="a0"/>
    <w:link w:val="afa"/>
    <w:rsid w:val="003905DE"/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aliases w:val="текст,Основной текст 1"/>
    <w:basedOn w:val="a"/>
    <w:link w:val="afd"/>
    <w:unhideWhenUsed/>
    <w:rsid w:val="00636B83"/>
    <w:pPr>
      <w:spacing w:after="120"/>
      <w:ind w:left="283"/>
    </w:pPr>
  </w:style>
  <w:style w:type="character" w:customStyle="1" w:styleId="afd">
    <w:name w:val="Основной текст с отступом Знак"/>
    <w:aliases w:val="текст Знак,Основной текст 1 Знак"/>
    <w:basedOn w:val="a0"/>
    <w:link w:val="afc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">
    <w:name w:val="Hyperlink"/>
    <w:unhideWhenUsed/>
    <w:rsid w:val="004D7238"/>
    <w:rPr>
      <w:color w:val="0000FF"/>
      <w:u w:val="single"/>
    </w:rPr>
  </w:style>
  <w:style w:type="paragraph" w:customStyle="1" w:styleId="1">
    <w:name w:val="Обычный1"/>
    <w:rsid w:val="00855A65"/>
    <w:pPr>
      <w:widowControl w:val="0"/>
    </w:pPr>
    <w:rPr>
      <w:rFonts w:ascii="Times New Roman" w:eastAsia="MS Mincho" w:hAnsi="Times New Roman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8E322F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ti.s-vfu.ru/downloads/doc/pol_BRS_04.pdf" TargetMode="External"/><Relationship Id="rId21" Type="http://schemas.openxmlformats.org/officeDocument/2006/relationships/hyperlink" Target="https://webbook.nist.gov/chemistry" TargetMode="External"/><Relationship Id="rId42" Type="http://schemas.openxmlformats.org/officeDocument/2006/relationships/hyperlink" Target="http://www.science-education.ru/article/view?id=29469" TargetMode="External"/><Relationship Id="rId47" Type="http://schemas.openxmlformats.org/officeDocument/2006/relationships/hyperlink" Target="http://moodle.nfygu.ru/course/view.php?id=13648" TargetMode="External"/><Relationship Id="rId63" Type="http://schemas.openxmlformats.org/officeDocument/2006/relationships/hyperlink" Target="http://basemine.ru/04/gornaya-enciklopediya" TargetMode="External"/><Relationship Id="rId68" Type="http://schemas.openxmlformats.org/officeDocument/2006/relationships/hyperlink" Target="http://www.chemspide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bchem.ncbi.nlm.nih.gov" TargetMode="External"/><Relationship Id="rId29" Type="http://schemas.openxmlformats.org/officeDocument/2006/relationships/hyperlink" Target="http://www.iprbookshop.ru/49800.html" TargetMode="External"/><Relationship Id="rId11" Type="http://schemas.openxmlformats.org/officeDocument/2006/relationships/hyperlink" Target="https://chemequations.com/ru" TargetMode="External"/><Relationship Id="rId24" Type="http://schemas.openxmlformats.org/officeDocument/2006/relationships/hyperlink" Target="http://moodle.nfygu.ru/course/view.php?id=13648" TargetMode="External"/><Relationship Id="rId32" Type="http://schemas.openxmlformats.org/officeDocument/2006/relationships/hyperlink" Target="http://www.iprbookshop.ru/40956.html" TargetMode="External"/><Relationship Id="rId37" Type="http://schemas.openxmlformats.org/officeDocument/2006/relationships/hyperlink" Target="https://expeducation.ru/ru/article/view?id=8613" TargetMode="External"/><Relationship Id="rId40" Type="http://schemas.openxmlformats.org/officeDocument/2006/relationships/hyperlink" Target="http://moodle.nfygu.ru/course/view.php?id=13729" TargetMode="External"/><Relationship Id="rId45" Type="http://schemas.openxmlformats.org/officeDocument/2006/relationships/hyperlink" Target="http://www.iprbookshop.ru/40440.html" TargetMode="External"/><Relationship Id="rId53" Type="http://schemas.openxmlformats.org/officeDocument/2006/relationships/hyperlink" Target="https://xumuk.ru" TargetMode="External"/><Relationship Id="rId58" Type="http://schemas.openxmlformats.org/officeDocument/2006/relationships/hyperlink" Target="https://webbook.nist.gov/chemistry" TargetMode="External"/><Relationship Id="rId66" Type="http://schemas.openxmlformats.org/officeDocument/2006/relationships/hyperlink" Target="https://xumuk.ru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padlet.com/" TargetMode="External"/><Relationship Id="rId19" Type="http://schemas.openxmlformats.org/officeDocument/2006/relationships/hyperlink" Target="http://www.chemspider.com" TargetMode="External"/><Relationship Id="rId14" Type="http://schemas.openxmlformats.org/officeDocument/2006/relationships/hyperlink" Target="https://banktestov.ru" TargetMode="External"/><Relationship Id="rId22" Type="http://schemas.openxmlformats.org/officeDocument/2006/relationships/hyperlink" Target="https://ptable.com/" TargetMode="External"/><Relationship Id="rId27" Type="http://schemas.openxmlformats.org/officeDocument/2006/relationships/hyperlink" Target="http://nti.s-vfu.ru/downloads/doc/pol_BRS_04.pdf" TargetMode="External"/><Relationship Id="rId30" Type="http://schemas.openxmlformats.org/officeDocument/2006/relationships/hyperlink" Target="http://www.iprbookshop.ru/19053.html" TargetMode="External"/><Relationship Id="rId35" Type="http://schemas.openxmlformats.org/officeDocument/2006/relationships/hyperlink" Target="http://www.iprbookshop.ru/11429.html" TargetMode="External"/><Relationship Id="rId43" Type="http://schemas.openxmlformats.org/officeDocument/2006/relationships/hyperlink" Target="http://www.top-technologies.ru/ru/article/view?id=38435" TargetMode="External"/><Relationship Id="rId48" Type="http://schemas.openxmlformats.org/officeDocument/2006/relationships/hyperlink" Target="http://moodle.nfygu.ru/course/view.php?id=13729" TargetMode="External"/><Relationship Id="rId56" Type="http://schemas.openxmlformats.org/officeDocument/2006/relationships/hyperlink" Target="http://www.chemspider.com" TargetMode="External"/><Relationship Id="rId64" Type="http://schemas.openxmlformats.org/officeDocument/2006/relationships/hyperlink" Target="https://acetyl.ru/" TargetMode="External"/><Relationship Id="rId69" Type="http://schemas.openxmlformats.org/officeDocument/2006/relationships/hyperlink" Target="https://www.ebi.ac.uk/chembl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acetyl.ru/" TargetMode="External"/><Relationship Id="rId72" Type="http://schemas.openxmlformats.org/officeDocument/2006/relationships/hyperlink" Target="http://basemine.ru/04/gornaya-enciklopediya" TargetMode="External"/><Relationship Id="rId3" Type="http://schemas.openxmlformats.org/officeDocument/2006/relationships/styles" Target="styles.xml"/><Relationship Id="rId12" Type="http://schemas.openxmlformats.org/officeDocument/2006/relationships/hyperlink" Target="https://ptable.com" TargetMode="External"/><Relationship Id="rId17" Type="http://schemas.openxmlformats.org/officeDocument/2006/relationships/hyperlink" Target="http://www.chemspider.com" TargetMode="External"/><Relationship Id="rId25" Type="http://schemas.openxmlformats.org/officeDocument/2006/relationships/hyperlink" Target="http://moodle.nfygu.ru/course/view.php?id=13729" TargetMode="External"/><Relationship Id="rId33" Type="http://schemas.openxmlformats.org/officeDocument/2006/relationships/hyperlink" Target="http://www.iprbookshop.ru/16316.html" TargetMode="External"/><Relationship Id="rId38" Type="http://schemas.openxmlformats.org/officeDocument/2006/relationships/hyperlink" Target="http://www.iprbookshop.ru/730.html" TargetMode="External"/><Relationship Id="rId46" Type="http://schemas.openxmlformats.org/officeDocument/2006/relationships/hyperlink" Target="http://www.iprbookshop.ru/13873.html" TargetMode="External"/><Relationship Id="rId59" Type="http://schemas.openxmlformats.org/officeDocument/2006/relationships/hyperlink" Target="https://avogadro.cc/" TargetMode="External"/><Relationship Id="rId67" Type="http://schemas.openxmlformats.org/officeDocument/2006/relationships/hyperlink" Target="https://pubchem.ncbi.nlm.nih.gov" TargetMode="External"/><Relationship Id="rId20" Type="http://schemas.openxmlformats.org/officeDocument/2006/relationships/hyperlink" Target="https://www.ebi.ac.uk/chembl" TargetMode="External"/><Relationship Id="rId41" Type="http://schemas.openxmlformats.org/officeDocument/2006/relationships/hyperlink" Target="http://www.science-education.ru/article/view?id=28392" TargetMode="External"/><Relationship Id="rId54" Type="http://schemas.openxmlformats.org/officeDocument/2006/relationships/hyperlink" Target="https://chemequations.com/ru" TargetMode="External"/><Relationship Id="rId62" Type="http://schemas.openxmlformats.org/officeDocument/2006/relationships/hyperlink" Target="https://mining-enc.ru" TargetMode="External"/><Relationship Id="rId70" Type="http://schemas.openxmlformats.org/officeDocument/2006/relationships/hyperlink" Target="https://webbook.nist.gov/chemistry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cetyl.ru" TargetMode="External"/><Relationship Id="rId23" Type="http://schemas.openxmlformats.org/officeDocument/2006/relationships/hyperlink" Target="https://acetyl.ru" TargetMode="External"/><Relationship Id="rId28" Type="http://schemas.openxmlformats.org/officeDocument/2006/relationships/hyperlink" Target="http://www.iprbookshop.ru/19054.html" TargetMode="External"/><Relationship Id="rId36" Type="http://schemas.openxmlformats.org/officeDocument/2006/relationships/hyperlink" Target="https://expeducation.ru/ru/article/view?id=8613" TargetMode="External"/><Relationship Id="rId49" Type="http://schemas.openxmlformats.org/officeDocument/2006/relationships/hyperlink" Target="http://moodle.nfygu.ru/course/view.php?id=13648" TargetMode="External"/><Relationship Id="rId57" Type="http://schemas.openxmlformats.org/officeDocument/2006/relationships/hyperlink" Target="https://www.ebi.ac.uk/chembl" TargetMode="External"/><Relationship Id="rId10" Type="http://schemas.openxmlformats.org/officeDocument/2006/relationships/hyperlink" Target="https://acetyl.ru" TargetMode="External"/><Relationship Id="rId31" Type="http://schemas.openxmlformats.org/officeDocument/2006/relationships/hyperlink" Target="http://www.iprbookshop.ru/30852.html" TargetMode="External"/><Relationship Id="rId44" Type="http://schemas.openxmlformats.org/officeDocument/2006/relationships/hyperlink" Target="http://www.iprbookshop.ru/34718.html" TargetMode="External"/><Relationship Id="rId52" Type="http://schemas.openxmlformats.org/officeDocument/2006/relationships/hyperlink" Target="https://ptable.com" TargetMode="External"/><Relationship Id="rId60" Type="http://schemas.openxmlformats.org/officeDocument/2006/relationships/hyperlink" Target="https://online.s-vfu.ru/course/view.php?id=1965" TargetMode="External"/><Relationship Id="rId65" Type="http://schemas.openxmlformats.org/officeDocument/2006/relationships/hyperlink" Target="https://ptable.com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xumuk.ru" TargetMode="External"/><Relationship Id="rId13" Type="http://schemas.openxmlformats.org/officeDocument/2006/relationships/hyperlink" Target="https://acetyl.ru" TargetMode="External"/><Relationship Id="rId18" Type="http://schemas.openxmlformats.org/officeDocument/2006/relationships/hyperlink" Target="https://pubchem.ncbi.nlm.nih.gov" TargetMode="External"/><Relationship Id="rId39" Type="http://schemas.openxmlformats.org/officeDocument/2006/relationships/hyperlink" Target="http://moodle.nfygu.ru/course/view.php?id=13648" TargetMode="External"/><Relationship Id="rId34" Type="http://schemas.openxmlformats.org/officeDocument/2006/relationships/hyperlink" Target="http://www.iprbookshop.ru/30816.html" TargetMode="External"/><Relationship Id="rId50" Type="http://schemas.openxmlformats.org/officeDocument/2006/relationships/hyperlink" Target="http://moodle.nfygu.ru/course/view.php?id=13729" TargetMode="External"/><Relationship Id="rId55" Type="http://schemas.openxmlformats.org/officeDocument/2006/relationships/hyperlink" Target="https://pubchem.ncbi.nlm.nih.gov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ning-en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03C2-5577-4FEC-B890-6EBBD9FA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10688</Words>
  <Characters>60922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71468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Погуляева Ирина Александровна</cp:lastModifiedBy>
  <cp:revision>8</cp:revision>
  <cp:lastPrinted>2022-05-30T02:11:00Z</cp:lastPrinted>
  <dcterms:created xsi:type="dcterms:W3CDTF">2023-04-24T04:42:00Z</dcterms:created>
  <dcterms:modified xsi:type="dcterms:W3CDTF">2023-06-15T10:55:00Z</dcterms:modified>
</cp:coreProperties>
</file>