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FC" w:rsidRPr="009C4196" w:rsidRDefault="004612EE" w:rsidP="00720DFC">
      <w:pPr>
        <w:jc w:val="center"/>
      </w:pPr>
      <w:bookmarkStart w:id="0" w:name="_GoBack"/>
      <w:r>
        <w:rPr>
          <w:noProof/>
          <w:lang w:eastAsia="ru-RU"/>
        </w:rPr>
        <w:drawing>
          <wp:anchor distT="0" distB="0" distL="114300" distR="114300" simplePos="0" relativeHeight="251658240" behindDoc="0" locked="0" layoutInCell="1" allowOverlap="1">
            <wp:simplePos x="0" y="0"/>
            <wp:positionH relativeFrom="column">
              <wp:posOffset>-919480</wp:posOffset>
            </wp:positionH>
            <wp:positionV relativeFrom="paragraph">
              <wp:posOffset>-758190</wp:posOffset>
            </wp:positionV>
            <wp:extent cx="7799036" cy="10725150"/>
            <wp:effectExtent l="0" t="0" r="0" b="0"/>
            <wp:wrapNone/>
            <wp:docPr id="5" name="Рисунок 5" descr="C:\Users\204-1\Desktop\Сканы\Рисунок (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204-1\Desktop\Сканы\Рисунок (2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9036" cy="10725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20DFC" w:rsidRPr="009C4196">
        <w:t>Министерство науки и высшего образования Российской Федерации</w:t>
      </w:r>
    </w:p>
    <w:p w:rsidR="00720DFC" w:rsidRPr="009C4196" w:rsidRDefault="00720DFC" w:rsidP="00720DFC">
      <w:pPr>
        <w:jc w:val="center"/>
      </w:pPr>
      <w:r w:rsidRPr="009C4196">
        <w:t>Федеральное государственное автономное образовательное учреждение высшего образования</w:t>
      </w:r>
    </w:p>
    <w:p w:rsidR="00720DFC" w:rsidRPr="009C4196" w:rsidRDefault="00720DFC" w:rsidP="00720DFC">
      <w:pPr>
        <w:jc w:val="center"/>
      </w:pPr>
      <w:r w:rsidRPr="009C4196">
        <w:t>«СЕВЕРО-ВОСТОЧНЫЙ ФЕДЕРАЛЬНЫЙ УНИВЕРСИТЕТ ИМЕНИ М.К. АММОСОВА»</w:t>
      </w:r>
    </w:p>
    <w:p w:rsidR="00720DFC" w:rsidRPr="009C4196" w:rsidRDefault="00720DFC" w:rsidP="00720DFC">
      <w:pPr>
        <w:jc w:val="center"/>
      </w:pPr>
      <w:r w:rsidRPr="009C4196">
        <w:t>Технический институт (филиал) ФГАОУ ВО «СВФУ» в г. Нерюнгри</w:t>
      </w:r>
    </w:p>
    <w:p w:rsidR="00720DFC" w:rsidRPr="009C4196" w:rsidRDefault="00720DFC" w:rsidP="00720DFC">
      <w:pPr>
        <w:jc w:val="center"/>
      </w:pPr>
    </w:p>
    <w:p w:rsidR="00720DFC" w:rsidRPr="009C4196" w:rsidRDefault="00720DFC" w:rsidP="00720DFC">
      <w:pPr>
        <w:jc w:val="center"/>
      </w:pPr>
      <w:r w:rsidRPr="009C4196">
        <w:t>Кафедра математики и информатики</w:t>
      </w:r>
    </w:p>
    <w:p w:rsidR="00720DFC" w:rsidRPr="009C4196" w:rsidRDefault="00720DFC" w:rsidP="00720DFC"/>
    <w:p w:rsidR="00720DFC" w:rsidRPr="009C4196" w:rsidRDefault="00720DFC" w:rsidP="00720DFC"/>
    <w:p w:rsidR="00720DFC" w:rsidRPr="009C4196" w:rsidRDefault="00720DFC" w:rsidP="00720DFC"/>
    <w:p w:rsidR="00720DFC" w:rsidRPr="009C4196" w:rsidRDefault="00720DFC" w:rsidP="00720DFC">
      <w:pPr>
        <w:jc w:val="right"/>
      </w:pPr>
    </w:p>
    <w:p w:rsidR="00720DFC" w:rsidRPr="009C4196" w:rsidRDefault="00720DFC" w:rsidP="00720DFC">
      <w:pPr>
        <w:jc w:val="right"/>
      </w:pPr>
    </w:p>
    <w:p w:rsidR="00720DFC" w:rsidRPr="009C4196" w:rsidRDefault="00720DFC" w:rsidP="00720DFC">
      <w:pPr>
        <w:jc w:val="right"/>
      </w:pPr>
    </w:p>
    <w:p w:rsidR="00720DFC" w:rsidRPr="009C4196" w:rsidRDefault="00720DFC" w:rsidP="00720DFC">
      <w:pPr>
        <w:jc w:val="center"/>
      </w:pPr>
      <w:r w:rsidRPr="009C4196">
        <w:t>Рабочая программа дисциплины</w:t>
      </w:r>
    </w:p>
    <w:p w:rsidR="00720DFC" w:rsidRPr="009C4196" w:rsidRDefault="00720DFC" w:rsidP="00720DFC">
      <w:pPr>
        <w:jc w:val="center"/>
      </w:pPr>
    </w:p>
    <w:p w:rsidR="00720DFC" w:rsidRDefault="00720DFC" w:rsidP="00720DFC">
      <w:pPr>
        <w:jc w:val="center"/>
        <w:rPr>
          <w:b/>
          <w:bCs/>
        </w:rPr>
      </w:pPr>
      <w:r w:rsidRPr="00CC5B2D">
        <w:rPr>
          <w:b/>
          <w:bCs/>
        </w:rPr>
        <w:t>Б</w:t>
      </w:r>
      <w:proofErr w:type="gramStart"/>
      <w:r w:rsidRPr="00CC5B2D">
        <w:rPr>
          <w:b/>
          <w:bCs/>
        </w:rPr>
        <w:t>1</w:t>
      </w:r>
      <w:proofErr w:type="gramEnd"/>
      <w:r w:rsidRPr="00CC5B2D">
        <w:rPr>
          <w:b/>
          <w:bCs/>
        </w:rPr>
        <w:t>.О.17 Математика</w:t>
      </w:r>
    </w:p>
    <w:p w:rsidR="00720DFC" w:rsidRPr="009C4196" w:rsidRDefault="00720DFC" w:rsidP="00720DFC">
      <w:pPr>
        <w:jc w:val="center"/>
      </w:pPr>
    </w:p>
    <w:p w:rsidR="00720DFC" w:rsidRPr="00053373" w:rsidRDefault="00720DFC" w:rsidP="00720DFC">
      <w:pPr>
        <w:jc w:val="center"/>
      </w:pPr>
      <w:r w:rsidRPr="00053373">
        <w:t xml:space="preserve">для программы </w:t>
      </w:r>
      <w:proofErr w:type="spellStart"/>
      <w:r>
        <w:t>специалитета</w:t>
      </w:r>
      <w:proofErr w:type="spellEnd"/>
    </w:p>
    <w:p w:rsidR="00720DFC" w:rsidRPr="006A18D6" w:rsidRDefault="00720DFC" w:rsidP="00720DFC">
      <w:pPr>
        <w:jc w:val="center"/>
      </w:pPr>
      <w:r w:rsidRPr="006A18D6">
        <w:t xml:space="preserve">по </w:t>
      </w:r>
      <w:r>
        <w:t xml:space="preserve">специальности </w:t>
      </w:r>
      <w:r w:rsidRPr="006A18D6">
        <w:t>21.05.04</w:t>
      </w:r>
      <w:r w:rsidRPr="00A47F55">
        <w:t xml:space="preserve"> Горное дело</w:t>
      </w:r>
    </w:p>
    <w:p w:rsidR="00720DFC" w:rsidRDefault="00720DFC" w:rsidP="00720DFC">
      <w:pPr>
        <w:jc w:val="center"/>
      </w:pPr>
      <w:r w:rsidRPr="006A18D6">
        <w:t xml:space="preserve">Направленность программы: </w:t>
      </w:r>
      <w:r w:rsidRPr="00A47F55">
        <w:t>Открытые горные работы</w:t>
      </w:r>
      <w:r>
        <w:t xml:space="preserve">, </w:t>
      </w:r>
    </w:p>
    <w:p w:rsidR="00720DFC" w:rsidRPr="006A18D6" w:rsidRDefault="00720DFC" w:rsidP="00720DFC">
      <w:pPr>
        <w:jc w:val="center"/>
      </w:pPr>
      <w:r w:rsidRPr="004754B1">
        <w:t>Подземная разработка пластовых месторождений</w:t>
      </w:r>
    </w:p>
    <w:p w:rsidR="00720DFC" w:rsidRDefault="00720DFC" w:rsidP="00720DFC">
      <w:pPr>
        <w:jc w:val="center"/>
      </w:pPr>
      <w:r>
        <w:t>Форма обучения: за</w:t>
      </w:r>
      <w:r w:rsidRPr="006A18D6">
        <w:t>очная</w:t>
      </w:r>
    </w:p>
    <w:p w:rsidR="00720DFC" w:rsidRPr="006A18D6" w:rsidRDefault="00720DFC" w:rsidP="00720DFC">
      <w:pPr>
        <w:jc w:val="center"/>
      </w:pPr>
    </w:p>
    <w:p w:rsidR="00720DFC" w:rsidRPr="009C4196" w:rsidRDefault="00720DFC" w:rsidP="00720DFC">
      <w:pPr>
        <w:jc w:val="center"/>
      </w:pPr>
    </w:p>
    <w:p w:rsidR="00720DFC" w:rsidRPr="009C4196" w:rsidRDefault="00720DFC" w:rsidP="00720DFC">
      <w:pPr>
        <w:jc w:val="center"/>
      </w:pPr>
    </w:p>
    <w:p w:rsidR="00720DFC" w:rsidRPr="009C4196" w:rsidRDefault="00720DFC" w:rsidP="00720DFC">
      <w:pPr>
        <w:jc w:val="center"/>
      </w:pPr>
    </w:p>
    <w:p w:rsidR="00720DFC" w:rsidRPr="009C4196" w:rsidRDefault="00720DFC" w:rsidP="00720DFC"/>
    <w:p w:rsidR="00720DFC" w:rsidRPr="00302B03" w:rsidRDefault="00720DFC" w:rsidP="00720DFC">
      <w:pPr>
        <w:pStyle w:val="a7"/>
        <w:spacing w:before="0" w:beforeAutospacing="0" w:after="0" w:afterAutospacing="0"/>
      </w:pPr>
      <w:r>
        <w:t>Автор: Самохина В.М., к.п.н., доцент</w:t>
      </w:r>
      <w:r w:rsidRPr="00302B03">
        <w:t xml:space="preserve"> кафедры </w:t>
      </w:r>
      <w:proofErr w:type="spellStart"/>
      <w:r>
        <w:t>МиИ</w:t>
      </w:r>
      <w:proofErr w:type="spellEnd"/>
      <w:r w:rsidRPr="00302B03">
        <w:t xml:space="preserve">, </w:t>
      </w:r>
      <w:proofErr w:type="gramStart"/>
      <w:r w:rsidRPr="00302B03">
        <w:t>е</w:t>
      </w:r>
      <w:proofErr w:type="gramEnd"/>
      <w:r w:rsidRPr="00302B03">
        <w:t>-</w:t>
      </w:r>
      <w:r w:rsidRPr="00302B03">
        <w:rPr>
          <w:lang w:val="en-US"/>
        </w:rPr>
        <w:t>mail</w:t>
      </w:r>
      <w:r w:rsidRPr="00302B03">
        <w:t xml:space="preserve">: </w:t>
      </w:r>
      <w:r w:rsidRPr="00781B2B">
        <w:rPr>
          <w:bCs/>
        </w:rPr>
        <w:t>vm.samokhina@s-vfu.ru</w:t>
      </w:r>
    </w:p>
    <w:p w:rsidR="00720DFC" w:rsidRPr="00B908B2" w:rsidRDefault="00720DFC" w:rsidP="00720DFC"/>
    <w:p w:rsidR="00720DFC" w:rsidRPr="00B908B2" w:rsidRDefault="00720DFC" w:rsidP="00720DFC">
      <w:pPr>
        <w:jc w:val="center"/>
      </w:pPr>
    </w:p>
    <w:p w:rsidR="00720DFC" w:rsidRPr="00B908B2" w:rsidRDefault="00720DFC" w:rsidP="00720D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190"/>
        <w:gridCol w:w="3191"/>
      </w:tblGrid>
      <w:tr w:rsidR="00720DFC" w:rsidRPr="00781B2B" w:rsidTr="00720DFC">
        <w:trPr>
          <w:trHeight w:val="2322"/>
          <w:jc w:val="center"/>
        </w:trPr>
        <w:tc>
          <w:tcPr>
            <w:tcW w:w="3369" w:type="dxa"/>
            <w:tcBorders>
              <w:top w:val="single" w:sz="4" w:space="0" w:color="auto"/>
              <w:left w:val="single" w:sz="4" w:space="0" w:color="auto"/>
              <w:bottom w:val="single" w:sz="4" w:space="0" w:color="auto"/>
              <w:right w:val="single" w:sz="4" w:space="0" w:color="auto"/>
            </w:tcBorders>
            <w:hideMark/>
          </w:tcPr>
          <w:p w:rsidR="00720DFC" w:rsidRPr="009136CF" w:rsidRDefault="00720DFC" w:rsidP="00720DFC">
            <w:r w:rsidRPr="009136CF">
              <w:t>РЕКОМЕНДОВАНО</w:t>
            </w:r>
          </w:p>
          <w:p w:rsidR="00720DFC" w:rsidRPr="009136CF" w:rsidRDefault="00720DFC" w:rsidP="00720DFC">
            <w:r w:rsidRPr="009136CF">
              <w:t xml:space="preserve">Представитель кафедры </w:t>
            </w:r>
            <w:proofErr w:type="spellStart"/>
            <w:r w:rsidRPr="009136CF">
              <w:t>МиИ</w:t>
            </w:r>
            <w:proofErr w:type="spellEnd"/>
          </w:p>
          <w:p w:rsidR="00720DFC" w:rsidRPr="009136CF" w:rsidRDefault="00720DFC" w:rsidP="00720DFC">
            <w:r w:rsidRPr="009136CF">
              <w:t>___________/ Агабабян</w:t>
            </w:r>
            <w:r>
              <w:t xml:space="preserve"> Е.О/</w:t>
            </w:r>
          </w:p>
          <w:p w:rsidR="00720DFC" w:rsidRPr="009136CF" w:rsidRDefault="00720DFC" w:rsidP="00720DFC">
            <w:proofErr w:type="spellStart"/>
            <w:r w:rsidRPr="009136CF">
              <w:t>И.о</w:t>
            </w:r>
            <w:proofErr w:type="spellEnd"/>
            <w:r w:rsidRPr="009136CF">
              <w:t xml:space="preserve">. заведующего кафедрой </w:t>
            </w:r>
            <w:proofErr w:type="spellStart"/>
            <w:r w:rsidRPr="009136CF">
              <w:t>МиИ</w:t>
            </w:r>
            <w:proofErr w:type="spellEnd"/>
          </w:p>
          <w:p w:rsidR="00720DFC" w:rsidRPr="009136CF" w:rsidRDefault="00720DFC" w:rsidP="00720DFC">
            <w:r w:rsidRPr="009136CF">
              <w:t>___________/ Самохина</w:t>
            </w:r>
            <w:r>
              <w:t xml:space="preserve"> В.М./</w:t>
            </w:r>
          </w:p>
          <w:p w:rsidR="00720DFC" w:rsidRPr="009136CF" w:rsidRDefault="00720DFC" w:rsidP="00720DFC">
            <w:r w:rsidRPr="009136CF">
              <w:t xml:space="preserve">протокол № ___ </w:t>
            </w:r>
          </w:p>
          <w:p w:rsidR="00720DFC" w:rsidRPr="009136CF" w:rsidRDefault="00720DFC" w:rsidP="00720DFC">
            <w:r w:rsidRPr="009136CF">
              <w:t>от  «___»_________ 2021г.</w:t>
            </w:r>
          </w:p>
        </w:tc>
        <w:tc>
          <w:tcPr>
            <w:tcW w:w="3190" w:type="dxa"/>
            <w:tcBorders>
              <w:top w:val="single" w:sz="4" w:space="0" w:color="auto"/>
              <w:left w:val="single" w:sz="4" w:space="0" w:color="auto"/>
              <w:bottom w:val="single" w:sz="4" w:space="0" w:color="auto"/>
              <w:right w:val="single" w:sz="4" w:space="0" w:color="auto"/>
            </w:tcBorders>
            <w:hideMark/>
          </w:tcPr>
          <w:p w:rsidR="00720DFC" w:rsidRPr="009136CF" w:rsidRDefault="00720DFC" w:rsidP="00720DFC">
            <w:r w:rsidRPr="009136CF">
              <w:t>ОДОБРЕНО</w:t>
            </w:r>
          </w:p>
          <w:p w:rsidR="00720DFC" w:rsidRPr="009136CF" w:rsidRDefault="00720DFC" w:rsidP="00720DFC">
            <w:r w:rsidRPr="009136CF">
              <w:t xml:space="preserve">Представитель кафедры </w:t>
            </w:r>
            <w:r>
              <w:t>ГД</w:t>
            </w:r>
          </w:p>
          <w:p w:rsidR="00720DFC" w:rsidRPr="009136CF" w:rsidRDefault="00720DFC" w:rsidP="00720DFC">
            <w:r w:rsidRPr="009136CF">
              <w:t>___________/</w:t>
            </w:r>
            <w:proofErr w:type="spellStart"/>
            <w:r>
              <w:t>Редлих</w:t>
            </w:r>
            <w:proofErr w:type="spellEnd"/>
            <w:r>
              <w:t xml:space="preserve"> Э.Ф./</w:t>
            </w:r>
          </w:p>
          <w:p w:rsidR="00720DFC" w:rsidRPr="009136CF" w:rsidRDefault="00720DFC" w:rsidP="00720DFC">
            <w:proofErr w:type="spellStart"/>
            <w:r w:rsidRPr="009136CF">
              <w:t>И.о</w:t>
            </w:r>
            <w:proofErr w:type="spellEnd"/>
            <w:r w:rsidRPr="009136CF">
              <w:t xml:space="preserve">. заведующего кафедрой </w:t>
            </w:r>
            <w:r>
              <w:t>ГД</w:t>
            </w:r>
          </w:p>
          <w:p w:rsidR="00720DFC" w:rsidRPr="009136CF" w:rsidRDefault="00720DFC" w:rsidP="00720DFC">
            <w:r w:rsidRPr="009136CF">
              <w:t>___________/</w:t>
            </w:r>
            <w:r>
              <w:t>Рочев В.Ф./</w:t>
            </w:r>
          </w:p>
          <w:p w:rsidR="00720DFC" w:rsidRPr="009136CF" w:rsidRDefault="00720DFC" w:rsidP="00720DFC">
            <w:r w:rsidRPr="009136CF">
              <w:t xml:space="preserve">протокол № ___ </w:t>
            </w:r>
          </w:p>
          <w:p w:rsidR="00720DFC" w:rsidRPr="009136CF" w:rsidRDefault="00720DFC" w:rsidP="00720DFC">
            <w:r w:rsidRPr="009136CF">
              <w:t>от  «___»_________ 2021г.</w:t>
            </w:r>
          </w:p>
        </w:tc>
        <w:tc>
          <w:tcPr>
            <w:tcW w:w="3191" w:type="dxa"/>
            <w:tcBorders>
              <w:top w:val="single" w:sz="4" w:space="0" w:color="auto"/>
              <w:left w:val="single" w:sz="4" w:space="0" w:color="auto"/>
              <w:bottom w:val="single" w:sz="4" w:space="0" w:color="auto"/>
              <w:right w:val="single" w:sz="4" w:space="0" w:color="auto"/>
            </w:tcBorders>
          </w:tcPr>
          <w:p w:rsidR="00720DFC" w:rsidRPr="00781B2B" w:rsidRDefault="00720DFC" w:rsidP="00720DFC">
            <w:r w:rsidRPr="00781B2B">
              <w:t>ПРОВЕРЕНО</w:t>
            </w:r>
          </w:p>
          <w:p w:rsidR="00720DFC" w:rsidRPr="00781B2B" w:rsidRDefault="00720DFC" w:rsidP="00720DFC">
            <w:proofErr w:type="spellStart"/>
            <w:r w:rsidRPr="00781B2B">
              <w:t>Нормоконтроль</w:t>
            </w:r>
            <w:proofErr w:type="spellEnd"/>
            <w:r w:rsidRPr="00781B2B">
              <w:t xml:space="preserve"> в составе ОПОП </w:t>
            </w:r>
            <w:proofErr w:type="gramStart"/>
            <w:r w:rsidRPr="00781B2B">
              <w:t>пройден</w:t>
            </w:r>
            <w:proofErr w:type="gramEnd"/>
          </w:p>
          <w:p w:rsidR="00720DFC" w:rsidRPr="00781B2B" w:rsidRDefault="00720DFC" w:rsidP="00720DFC">
            <w:r w:rsidRPr="00781B2B">
              <w:t>Специалист УМО</w:t>
            </w:r>
          </w:p>
          <w:p w:rsidR="00720DFC" w:rsidRPr="00781B2B" w:rsidRDefault="00720DFC" w:rsidP="00720DFC">
            <w:r>
              <w:t>_________</w:t>
            </w:r>
            <w:r w:rsidRPr="00781B2B">
              <w:t>/</w:t>
            </w:r>
            <w:r>
              <w:t>_____________/</w:t>
            </w:r>
          </w:p>
          <w:p w:rsidR="00720DFC" w:rsidRPr="00781B2B" w:rsidRDefault="00720DFC" w:rsidP="00720DFC"/>
          <w:p w:rsidR="00720DFC" w:rsidRPr="00781B2B" w:rsidRDefault="00720DFC" w:rsidP="00720DFC">
            <w:r w:rsidRPr="00781B2B">
              <w:t>«___»___________2021 г.</w:t>
            </w:r>
          </w:p>
          <w:p w:rsidR="00720DFC" w:rsidRPr="00781B2B" w:rsidRDefault="00720DFC" w:rsidP="00720DFC"/>
        </w:tc>
      </w:tr>
      <w:tr w:rsidR="00720DFC" w:rsidRPr="00781B2B" w:rsidTr="00720DFC">
        <w:trPr>
          <w:jc w:val="center"/>
        </w:trPr>
        <w:tc>
          <w:tcPr>
            <w:tcW w:w="6559" w:type="dxa"/>
            <w:gridSpan w:val="2"/>
            <w:tcBorders>
              <w:top w:val="single" w:sz="4" w:space="0" w:color="auto"/>
              <w:left w:val="single" w:sz="4" w:space="0" w:color="auto"/>
              <w:bottom w:val="single" w:sz="4" w:space="0" w:color="auto"/>
              <w:right w:val="single" w:sz="4" w:space="0" w:color="auto"/>
            </w:tcBorders>
          </w:tcPr>
          <w:p w:rsidR="00720DFC" w:rsidRPr="00781B2B" w:rsidRDefault="00720DFC" w:rsidP="00720DFC">
            <w:r w:rsidRPr="00781B2B">
              <w:t>Рекомендовано к утверждению в составе ОПОП</w:t>
            </w:r>
          </w:p>
          <w:p w:rsidR="00720DFC" w:rsidRPr="00781B2B" w:rsidRDefault="00720DFC" w:rsidP="00720DFC"/>
          <w:p w:rsidR="00720DFC" w:rsidRPr="00781B2B" w:rsidRDefault="00720DFC" w:rsidP="00720DFC">
            <w:r w:rsidRPr="00781B2B">
              <w:t>Председатель УМС___________/ Яковлева</w:t>
            </w:r>
            <w:r>
              <w:t xml:space="preserve"> Л.А./</w:t>
            </w:r>
          </w:p>
          <w:p w:rsidR="00720DFC" w:rsidRPr="00781B2B" w:rsidRDefault="00720DFC" w:rsidP="00720DFC">
            <w:r w:rsidRPr="00781B2B">
              <w:t>протокол УМС №___ от «___»____________2021 г.</w:t>
            </w:r>
          </w:p>
          <w:p w:rsidR="00720DFC" w:rsidRPr="00781B2B" w:rsidRDefault="00720DFC" w:rsidP="00720DFC"/>
        </w:tc>
        <w:tc>
          <w:tcPr>
            <w:tcW w:w="3191" w:type="dxa"/>
            <w:tcBorders>
              <w:top w:val="single" w:sz="4" w:space="0" w:color="auto"/>
              <w:left w:val="single" w:sz="4" w:space="0" w:color="auto"/>
              <w:bottom w:val="single" w:sz="4" w:space="0" w:color="auto"/>
              <w:right w:val="single" w:sz="4" w:space="0" w:color="auto"/>
            </w:tcBorders>
          </w:tcPr>
          <w:p w:rsidR="00720DFC" w:rsidRPr="00781B2B" w:rsidRDefault="00720DFC" w:rsidP="00720DFC">
            <w:r w:rsidRPr="00781B2B">
              <w:t>Зав. библиотекой</w:t>
            </w:r>
          </w:p>
          <w:p w:rsidR="00720DFC" w:rsidRPr="00781B2B" w:rsidRDefault="00720DFC" w:rsidP="00720DFC"/>
          <w:p w:rsidR="00720DFC" w:rsidRPr="00781B2B" w:rsidRDefault="00720DFC" w:rsidP="00720DFC">
            <w:r w:rsidRPr="00781B2B">
              <w:t>_______/ ________________</w:t>
            </w:r>
          </w:p>
          <w:p w:rsidR="00720DFC" w:rsidRPr="00781B2B" w:rsidRDefault="00720DFC" w:rsidP="00720DFC">
            <w:r w:rsidRPr="00781B2B">
              <w:t>«___»____________2021 г.</w:t>
            </w:r>
          </w:p>
          <w:p w:rsidR="00720DFC" w:rsidRPr="00781B2B" w:rsidRDefault="00720DFC" w:rsidP="00720DFC">
            <w:pPr>
              <w:rPr>
                <w:i/>
              </w:rPr>
            </w:pPr>
          </w:p>
        </w:tc>
      </w:tr>
    </w:tbl>
    <w:p w:rsidR="00720DFC" w:rsidRPr="00B908B2" w:rsidRDefault="00720DFC" w:rsidP="00720DFC">
      <w:pPr>
        <w:jc w:val="center"/>
      </w:pPr>
    </w:p>
    <w:p w:rsidR="00720DFC" w:rsidRDefault="00720DFC" w:rsidP="00720DFC">
      <w:pPr>
        <w:jc w:val="center"/>
      </w:pPr>
    </w:p>
    <w:p w:rsidR="00720DFC" w:rsidRPr="00B908B2" w:rsidRDefault="00720DFC" w:rsidP="00720DFC">
      <w:pPr>
        <w:jc w:val="center"/>
      </w:pPr>
    </w:p>
    <w:p w:rsidR="00720DFC" w:rsidRPr="00B908B2" w:rsidRDefault="00720DFC" w:rsidP="00720DFC">
      <w:pPr>
        <w:jc w:val="center"/>
      </w:pPr>
    </w:p>
    <w:p w:rsidR="00720DFC" w:rsidRDefault="00720DFC" w:rsidP="00720DFC">
      <w:pPr>
        <w:jc w:val="center"/>
      </w:pPr>
    </w:p>
    <w:p w:rsidR="00720DFC" w:rsidRDefault="00720DFC" w:rsidP="00720DFC">
      <w:pPr>
        <w:jc w:val="center"/>
      </w:pPr>
    </w:p>
    <w:p w:rsidR="00720DFC" w:rsidRDefault="00720DFC" w:rsidP="00720DFC">
      <w:pPr>
        <w:jc w:val="center"/>
      </w:pPr>
    </w:p>
    <w:p w:rsidR="00720DFC" w:rsidRDefault="00720DFC" w:rsidP="00720DFC">
      <w:pPr>
        <w:jc w:val="center"/>
      </w:pPr>
    </w:p>
    <w:p w:rsidR="00720DFC" w:rsidRPr="009C4196" w:rsidRDefault="00720DFC" w:rsidP="00720DFC">
      <w:pPr>
        <w:jc w:val="center"/>
        <w:rPr>
          <w:b/>
          <w:bCs/>
        </w:rPr>
      </w:pPr>
      <w:r w:rsidRPr="00B908B2">
        <w:t>Нерюнгри 20</w:t>
      </w:r>
      <w:r>
        <w:t>21</w:t>
      </w:r>
    </w:p>
    <w:p w:rsidR="00720DFC" w:rsidRPr="006D6C92" w:rsidRDefault="00720DFC" w:rsidP="00720DFC">
      <w:pPr>
        <w:suppressAutoHyphens w:val="0"/>
        <w:jc w:val="center"/>
        <w:rPr>
          <w:b/>
          <w:bCs/>
        </w:rPr>
      </w:pPr>
      <w:r w:rsidRPr="006D6C92">
        <w:rPr>
          <w:b/>
          <w:bCs/>
        </w:rPr>
        <w:lastRenderedPageBreak/>
        <w:t>1. АННОТАЦИЯ</w:t>
      </w:r>
    </w:p>
    <w:p w:rsidR="00720DFC" w:rsidRPr="006D6C92" w:rsidRDefault="00720DFC" w:rsidP="00720DFC">
      <w:pPr>
        <w:jc w:val="center"/>
        <w:rPr>
          <w:bCs/>
        </w:rPr>
      </w:pPr>
      <w:r w:rsidRPr="006D6C92">
        <w:rPr>
          <w:bCs/>
        </w:rPr>
        <w:t>к рабочей программе дисциплины</w:t>
      </w:r>
    </w:p>
    <w:p w:rsidR="00720DFC" w:rsidRPr="006D6C92" w:rsidRDefault="00720DFC" w:rsidP="00720DFC">
      <w:pPr>
        <w:jc w:val="center"/>
      </w:pPr>
      <w:r w:rsidRPr="006D6C92">
        <w:rPr>
          <w:b/>
          <w:color w:val="000000"/>
        </w:rPr>
        <w:t>Б</w:t>
      </w:r>
      <w:proofErr w:type="gramStart"/>
      <w:r w:rsidRPr="006D6C92">
        <w:rPr>
          <w:b/>
          <w:color w:val="000000"/>
        </w:rPr>
        <w:t>1</w:t>
      </w:r>
      <w:proofErr w:type="gramEnd"/>
      <w:r w:rsidRPr="006D6C92">
        <w:rPr>
          <w:b/>
          <w:color w:val="000000"/>
        </w:rPr>
        <w:t xml:space="preserve">.О.17 Математика </w:t>
      </w:r>
    </w:p>
    <w:p w:rsidR="00720DFC" w:rsidRPr="006D6C92" w:rsidRDefault="00720DFC" w:rsidP="00720DFC">
      <w:pPr>
        <w:jc w:val="center"/>
        <w:rPr>
          <w:i/>
        </w:rPr>
      </w:pPr>
      <w:r w:rsidRPr="006D6C92">
        <w:rPr>
          <w:i/>
        </w:rPr>
        <w:t>Трудоемкость</w:t>
      </w:r>
      <w:r>
        <w:rPr>
          <w:i/>
        </w:rPr>
        <w:t xml:space="preserve"> </w:t>
      </w:r>
      <w:r w:rsidRPr="006D6C92">
        <w:rPr>
          <w:i/>
        </w:rPr>
        <w:t xml:space="preserve">14 </w:t>
      </w:r>
      <w:proofErr w:type="spellStart"/>
      <w:r w:rsidRPr="006D6C92">
        <w:rPr>
          <w:i/>
        </w:rPr>
        <w:t>з.е</w:t>
      </w:r>
      <w:proofErr w:type="spellEnd"/>
      <w:r w:rsidRPr="006D6C92">
        <w:rPr>
          <w:i/>
        </w:rPr>
        <w:t>.</w:t>
      </w:r>
    </w:p>
    <w:p w:rsidR="00720DFC" w:rsidRPr="006D6C92" w:rsidRDefault="00720DFC" w:rsidP="00720DFC">
      <w:pPr>
        <w:jc w:val="center"/>
        <w:rPr>
          <w:b/>
          <w:bCs/>
        </w:rPr>
      </w:pPr>
    </w:p>
    <w:p w:rsidR="00720DFC" w:rsidRPr="006D6C92" w:rsidRDefault="00720DFC" w:rsidP="00720DFC">
      <w:pPr>
        <w:pStyle w:val="a6"/>
        <w:numPr>
          <w:ilvl w:val="1"/>
          <w:numId w:val="5"/>
        </w:numPr>
        <w:rPr>
          <w:b/>
          <w:bCs/>
        </w:rPr>
      </w:pPr>
      <w:r w:rsidRPr="006D6C92">
        <w:rPr>
          <w:b/>
          <w:bCs/>
        </w:rPr>
        <w:t>Цель освоения и краткое содержание дисциплины</w:t>
      </w:r>
    </w:p>
    <w:p w:rsidR="00720DFC" w:rsidRPr="006D6C92" w:rsidRDefault="00720DFC" w:rsidP="00720DFC">
      <w:pPr>
        <w:jc w:val="both"/>
      </w:pPr>
      <w:r w:rsidRPr="006D6C92">
        <w:rPr>
          <w:i/>
        </w:rPr>
        <w:t>Целью</w:t>
      </w:r>
      <w:r w:rsidRPr="006D6C92">
        <w:t xml:space="preserve"> освоения дисциплины "Математика" является получение базовых знаний по всем модулям, входящим в данную дисциплину, обучение  студентов общематематической культуре (уметь логически мыслить, проводить доказательства основных утверждений, устанавливать логические связи между понятиями, применять полученные знания для решения алгебраических задач и задач, связанных с приложениями математических методов).  </w:t>
      </w:r>
    </w:p>
    <w:p w:rsidR="00720DFC" w:rsidRPr="006D6C92" w:rsidRDefault="00720DFC" w:rsidP="00720DFC">
      <w:pPr>
        <w:jc w:val="both"/>
        <w:rPr>
          <w:i/>
        </w:rPr>
      </w:pPr>
      <w:r w:rsidRPr="006D6C92">
        <w:rPr>
          <w:i/>
        </w:rPr>
        <w:t xml:space="preserve">Краткое содержание дисциплины: </w:t>
      </w:r>
    </w:p>
    <w:p w:rsidR="00720DFC" w:rsidRPr="006D6C92" w:rsidRDefault="00720DFC" w:rsidP="00720DFC">
      <w:pPr>
        <w:jc w:val="both"/>
      </w:pPr>
      <w:r w:rsidRPr="006D6C92">
        <w:t xml:space="preserve">Функция одной переменной.  Графики элементарных функций. Матрицы. Определители.  Системы линейных </w:t>
      </w:r>
      <w:proofErr w:type="spellStart"/>
      <w:r w:rsidRPr="006D6C92">
        <w:t>уравнений</w:t>
      </w:r>
      <w:proofErr w:type="gramStart"/>
      <w:r w:rsidRPr="006D6C92">
        <w:t>.К</w:t>
      </w:r>
      <w:proofErr w:type="gramEnd"/>
      <w:r w:rsidRPr="006D6C92">
        <w:t>омплексные</w:t>
      </w:r>
      <w:proofErr w:type="spellEnd"/>
      <w:r w:rsidRPr="006D6C92">
        <w:t xml:space="preserve"> числа и действия над ними.  Векторы. Скалярное, векторное и смешанное произведение. Кривые первого и второго порядка. Полярная система координат. Поверхности второго порядка.</w:t>
      </w:r>
      <w:r w:rsidRPr="006D6C92">
        <w:rPr>
          <w:color w:val="000000"/>
        </w:rPr>
        <w:t xml:space="preserve"> Первый и второй классические </w:t>
      </w:r>
      <w:proofErr w:type="spellStart"/>
      <w:r w:rsidRPr="006D6C92">
        <w:rPr>
          <w:color w:val="000000"/>
        </w:rPr>
        <w:t>пределы</w:t>
      </w:r>
      <w:proofErr w:type="gramStart"/>
      <w:r w:rsidRPr="006D6C92">
        <w:rPr>
          <w:color w:val="000000"/>
        </w:rPr>
        <w:t>.Д</w:t>
      </w:r>
      <w:proofErr w:type="gramEnd"/>
      <w:r w:rsidRPr="006D6C92">
        <w:rPr>
          <w:color w:val="000000"/>
        </w:rPr>
        <w:t>ифференцирование</w:t>
      </w:r>
      <w:proofErr w:type="spellEnd"/>
      <w:r w:rsidRPr="006D6C92">
        <w:rPr>
          <w:color w:val="000000"/>
        </w:rPr>
        <w:t xml:space="preserve"> функции одной переменной. Исследование и построение графика с помощью </w:t>
      </w:r>
      <w:proofErr w:type="spellStart"/>
      <w:r w:rsidRPr="006D6C92">
        <w:rPr>
          <w:color w:val="000000"/>
        </w:rPr>
        <w:t>производной</w:t>
      </w:r>
      <w:proofErr w:type="gramStart"/>
      <w:r w:rsidRPr="006D6C92">
        <w:rPr>
          <w:color w:val="000000"/>
        </w:rPr>
        <w:t>.Н</w:t>
      </w:r>
      <w:proofErr w:type="gramEnd"/>
      <w:r w:rsidRPr="006D6C92">
        <w:rPr>
          <w:color w:val="000000"/>
        </w:rPr>
        <w:t>еопределенный</w:t>
      </w:r>
      <w:proofErr w:type="spellEnd"/>
      <w:r w:rsidRPr="006D6C92">
        <w:rPr>
          <w:color w:val="000000"/>
        </w:rPr>
        <w:t xml:space="preserve">  и определённый </w:t>
      </w:r>
      <w:proofErr w:type="spellStart"/>
      <w:r w:rsidRPr="006D6C92">
        <w:rPr>
          <w:color w:val="000000"/>
        </w:rPr>
        <w:t>интегралы.Приложения</w:t>
      </w:r>
      <w:proofErr w:type="spellEnd"/>
      <w:r w:rsidRPr="006D6C92">
        <w:rPr>
          <w:color w:val="000000"/>
        </w:rPr>
        <w:t xml:space="preserve"> определённого </w:t>
      </w:r>
      <w:proofErr w:type="spellStart"/>
      <w:r w:rsidRPr="006D6C92">
        <w:rPr>
          <w:color w:val="000000"/>
        </w:rPr>
        <w:t>интеграла.Функции</w:t>
      </w:r>
      <w:proofErr w:type="spellEnd"/>
      <w:r w:rsidRPr="006D6C92">
        <w:rPr>
          <w:color w:val="000000"/>
        </w:rPr>
        <w:t xml:space="preserve"> многих переменных. Основные понятия. Дифференцирование и интегрирование. Исследование </w:t>
      </w:r>
      <w:proofErr w:type="spellStart"/>
      <w:r w:rsidRPr="006D6C92">
        <w:rPr>
          <w:color w:val="000000"/>
        </w:rPr>
        <w:t>функций</w:t>
      </w:r>
      <w:proofErr w:type="gramStart"/>
      <w:r w:rsidRPr="006D6C92">
        <w:rPr>
          <w:color w:val="000000"/>
        </w:rPr>
        <w:t>.Т</w:t>
      </w:r>
      <w:proofErr w:type="gramEnd"/>
      <w:r w:rsidRPr="006D6C92">
        <w:rPr>
          <w:color w:val="000000"/>
        </w:rPr>
        <w:t>еория</w:t>
      </w:r>
      <w:proofErr w:type="spellEnd"/>
      <w:r w:rsidRPr="006D6C92">
        <w:rPr>
          <w:color w:val="000000"/>
        </w:rPr>
        <w:t xml:space="preserve"> рядов. </w:t>
      </w:r>
      <w:r w:rsidRPr="006D6C92">
        <w:t xml:space="preserve">Основные понятия дифференциальных уравнений. Дифференциальные уравнения </w:t>
      </w:r>
      <w:proofErr w:type="gramStart"/>
      <w:r w:rsidRPr="006D6C92">
        <w:rPr>
          <w:lang w:val="en-US"/>
        </w:rPr>
        <w:t>I</w:t>
      </w:r>
      <w:proofErr w:type="gramEnd"/>
      <w:r w:rsidRPr="006D6C92">
        <w:t xml:space="preserve">порядка. </w:t>
      </w:r>
      <w:r w:rsidRPr="006D6C92">
        <w:rPr>
          <w:spacing w:val="-12"/>
        </w:rPr>
        <w:t xml:space="preserve">Дифференциальные уравнения </w:t>
      </w:r>
      <w:r w:rsidRPr="006D6C92">
        <w:rPr>
          <w:spacing w:val="-12"/>
          <w:lang w:val="en-US"/>
        </w:rPr>
        <w:t>II</w:t>
      </w:r>
      <w:r w:rsidRPr="006D6C92">
        <w:rPr>
          <w:spacing w:val="-12"/>
        </w:rPr>
        <w:t xml:space="preserve"> и высших </w:t>
      </w:r>
      <w:proofErr w:type="spellStart"/>
      <w:r w:rsidRPr="006D6C92">
        <w:rPr>
          <w:spacing w:val="-12"/>
        </w:rPr>
        <w:t>порядков</w:t>
      </w:r>
      <w:proofErr w:type="gramStart"/>
      <w:r w:rsidRPr="006D6C92">
        <w:rPr>
          <w:spacing w:val="-12"/>
        </w:rPr>
        <w:t>.</w:t>
      </w:r>
      <w:r w:rsidRPr="006D6C92">
        <w:t>С</w:t>
      </w:r>
      <w:proofErr w:type="gramEnd"/>
      <w:r w:rsidRPr="006D6C92">
        <w:t>истемы</w:t>
      </w:r>
      <w:proofErr w:type="spellEnd"/>
      <w:r w:rsidRPr="006D6C92">
        <w:t xml:space="preserve"> дифференциальных уравнений. Теория вероятностей и математическая статистика</w:t>
      </w:r>
    </w:p>
    <w:p w:rsidR="00720DFC" w:rsidRPr="006D6C92" w:rsidRDefault="00720DFC" w:rsidP="00720DFC">
      <w:pPr>
        <w:jc w:val="both"/>
      </w:pPr>
    </w:p>
    <w:p w:rsidR="00720DFC" w:rsidRPr="006D6C92" w:rsidRDefault="00720DFC" w:rsidP="00720DFC">
      <w:pPr>
        <w:pStyle w:val="a6"/>
        <w:numPr>
          <w:ilvl w:val="1"/>
          <w:numId w:val="5"/>
        </w:numPr>
        <w:rPr>
          <w:b/>
          <w:bCs/>
        </w:rPr>
      </w:pPr>
      <w:r w:rsidRPr="006D6C92">
        <w:rPr>
          <w:b/>
          <w:bCs/>
        </w:rPr>
        <w:t xml:space="preserve">Перечень планируемых результатов </w:t>
      </w:r>
      <w:proofErr w:type="gramStart"/>
      <w:r w:rsidRPr="006D6C92">
        <w:rPr>
          <w:b/>
          <w:bCs/>
        </w:rPr>
        <w:t>обучения по дисциплине</w:t>
      </w:r>
      <w:proofErr w:type="gramEnd"/>
      <w:r w:rsidRPr="006D6C92">
        <w:rPr>
          <w:b/>
          <w:bCs/>
        </w:rPr>
        <w:t>, соотнесенных с планируемыми результатами освоения образовательной программы</w:t>
      </w:r>
    </w:p>
    <w:p w:rsidR="00720DFC" w:rsidRPr="006D6C92" w:rsidRDefault="00720DFC" w:rsidP="00720DFC">
      <w:pPr>
        <w:pStyle w:val="a6"/>
        <w:ind w:left="420"/>
        <w:rPr>
          <w:bCs/>
        </w:rPr>
      </w:pPr>
    </w:p>
    <w:tbl>
      <w:tblPr>
        <w:tblStyle w:val="a5"/>
        <w:tblW w:w="0" w:type="auto"/>
        <w:tblInd w:w="-459" w:type="dxa"/>
        <w:tblLook w:val="04A0" w:firstRow="1" w:lastRow="0" w:firstColumn="1" w:lastColumn="0" w:noHBand="0" w:noVBand="1"/>
      </w:tblPr>
      <w:tblGrid>
        <w:gridCol w:w="3185"/>
        <w:gridCol w:w="3619"/>
        <w:gridCol w:w="3519"/>
      </w:tblGrid>
      <w:tr w:rsidR="00720DFC" w:rsidRPr="006D6C92" w:rsidTr="00720DFC">
        <w:tc>
          <w:tcPr>
            <w:tcW w:w="3185" w:type="dxa"/>
          </w:tcPr>
          <w:p w:rsidR="00720DFC" w:rsidRPr="006D6C92" w:rsidRDefault="00720DFC" w:rsidP="00720DFC">
            <w:pPr>
              <w:jc w:val="center"/>
              <w:rPr>
                <w:rFonts w:cs="Times New Roman"/>
                <w:iCs/>
              </w:rPr>
            </w:pPr>
            <w:r w:rsidRPr="006D6C92">
              <w:rPr>
                <w:rFonts w:cs="Times New Roman"/>
                <w:color w:val="000000"/>
                <w:lang w:eastAsia="ru-RU"/>
              </w:rPr>
              <w:t>Планируемые результаты освоения программы (содержание и коды компетенций)</w:t>
            </w:r>
          </w:p>
        </w:tc>
        <w:tc>
          <w:tcPr>
            <w:tcW w:w="3619" w:type="dxa"/>
            <w:vAlign w:val="center"/>
          </w:tcPr>
          <w:p w:rsidR="00720DFC" w:rsidRPr="006D6C92" w:rsidRDefault="00720DFC" w:rsidP="00720DFC">
            <w:pPr>
              <w:jc w:val="center"/>
              <w:rPr>
                <w:color w:val="000000"/>
                <w:lang w:eastAsia="ru-RU"/>
              </w:rPr>
            </w:pPr>
            <w:r w:rsidRPr="006D6C92">
              <w:rPr>
                <w:color w:val="000000"/>
                <w:lang w:eastAsia="ru-RU"/>
              </w:rPr>
              <w:t>Наименование индикатора достижения компетенций</w:t>
            </w:r>
          </w:p>
        </w:tc>
        <w:tc>
          <w:tcPr>
            <w:tcW w:w="3519" w:type="dxa"/>
            <w:vAlign w:val="center"/>
          </w:tcPr>
          <w:p w:rsidR="00720DFC" w:rsidRPr="006D6C92" w:rsidRDefault="00720DFC" w:rsidP="00720DFC">
            <w:pPr>
              <w:jc w:val="center"/>
              <w:rPr>
                <w:rFonts w:cs="Times New Roman"/>
                <w:iCs/>
              </w:rPr>
            </w:pPr>
            <w:r w:rsidRPr="006D6C92">
              <w:rPr>
                <w:rFonts w:cs="Times New Roman"/>
                <w:color w:val="000000"/>
                <w:lang w:eastAsia="ru-RU"/>
              </w:rPr>
              <w:t xml:space="preserve">Планируемые результаты </w:t>
            </w:r>
            <w:proofErr w:type="gramStart"/>
            <w:r w:rsidRPr="006D6C92">
              <w:rPr>
                <w:rFonts w:cs="Times New Roman"/>
                <w:color w:val="000000"/>
                <w:lang w:eastAsia="ru-RU"/>
              </w:rPr>
              <w:t>обучения по дисциплине</w:t>
            </w:r>
            <w:proofErr w:type="gramEnd"/>
          </w:p>
        </w:tc>
      </w:tr>
      <w:tr w:rsidR="00720DFC" w:rsidRPr="006D6C92" w:rsidTr="00720DFC">
        <w:tc>
          <w:tcPr>
            <w:tcW w:w="3185" w:type="dxa"/>
          </w:tcPr>
          <w:p w:rsidR="00720DFC" w:rsidRDefault="00720DFC" w:rsidP="00720DFC">
            <w:pPr>
              <w:tabs>
                <w:tab w:val="left" w:pos="1101"/>
              </w:tabs>
              <w:ind w:left="93"/>
              <w:rPr>
                <w:rFonts w:cs="Times New Roman"/>
                <w:lang w:eastAsia="ru-RU"/>
              </w:rPr>
            </w:pPr>
            <w:r w:rsidRPr="006D6C92">
              <w:rPr>
                <w:rFonts w:cs="Times New Roman"/>
                <w:lang w:eastAsia="ru-RU"/>
              </w:rPr>
              <w:t>УК-1</w:t>
            </w:r>
            <w:r w:rsidRPr="006D6C92">
              <w:rPr>
                <w:rFonts w:cs="Times New Roman"/>
                <w:lang w:eastAsia="ru-RU"/>
              </w:rPr>
              <w:tab/>
            </w:r>
          </w:p>
          <w:p w:rsidR="00720DFC" w:rsidRDefault="00720DFC" w:rsidP="00720DFC">
            <w:pPr>
              <w:tabs>
                <w:tab w:val="left" w:pos="1101"/>
              </w:tabs>
              <w:ind w:left="93"/>
              <w:rPr>
                <w:rFonts w:cs="Times New Roman"/>
                <w:lang w:eastAsia="ru-RU"/>
              </w:rPr>
            </w:pPr>
            <w:r>
              <w:rPr>
                <w:rFonts w:cs="Times New Roman"/>
                <w:lang w:eastAsia="ru-RU"/>
              </w:rPr>
              <w:t>-с</w:t>
            </w:r>
            <w:r w:rsidRPr="006D6C92">
              <w:rPr>
                <w:rFonts w:cs="Times New Roman"/>
                <w:lang w:eastAsia="ru-RU"/>
              </w:rPr>
              <w:t xml:space="preserve">пособен осуществлять критический анализ </w:t>
            </w:r>
            <w:proofErr w:type="gramStart"/>
            <w:r w:rsidRPr="006D6C92">
              <w:rPr>
                <w:rFonts w:cs="Times New Roman"/>
                <w:lang w:eastAsia="ru-RU"/>
              </w:rPr>
              <w:t>проб</w:t>
            </w:r>
            <w:r>
              <w:rPr>
                <w:rFonts w:cs="Times New Roman"/>
                <w:lang w:eastAsia="ru-RU"/>
              </w:rPr>
              <w:t>-</w:t>
            </w:r>
            <w:proofErr w:type="spellStart"/>
            <w:r w:rsidRPr="006D6C92">
              <w:rPr>
                <w:rFonts w:cs="Times New Roman"/>
                <w:lang w:eastAsia="ru-RU"/>
              </w:rPr>
              <w:t>лемных</w:t>
            </w:r>
            <w:proofErr w:type="spellEnd"/>
            <w:proofErr w:type="gramEnd"/>
            <w:r w:rsidRPr="006D6C92">
              <w:rPr>
                <w:rFonts w:cs="Times New Roman"/>
                <w:lang w:eastAsia="ru-RU"/>
              </w:rPr>
              <w:t xml:space="preserve"> ситуаций на основе системного подхода, </w:t>
            </w:r>
            <w:proofErr w:type="spellStart"/>
            <w:r w:rsidRPr="006D6C92">
              <w:rPr>
                <w:rFonts w:cs="Times New Roman"/>
                <w:lang w:eastAsia="ru-RU"/>
              </w:rPr>
              <w:t>выра</w:t>
            </w:r>
            <w:r>
              <w:rPr>
                <w:rFonts w:cs="Times New Roman"/>
                <w:lang w:eastAsia="ru-RU"/>
              </w:rPr>
              <w:t>-</w:t>
            </w:r>
            <w:r w:rsidRPr="006D6C92">
              <w:rPr>
                <w:rFonts w:cs="Times New Roman"/>
                <w:lang w:eastAsia="ru-RU"/>
              </w:rPr>
              <w:t>батывать</w:t>
            </w:r>
            <w:proofErr w:type="spellEnd"/>
            <w:r w:rsidRPr="006D6C92">
              <w:rPr>
                <w:rFonts w:cs="Times New Roman"/>
                <w:lang w:eastAsia="ru-RU"/>
              </w:rPr>
              <w:t xml:space="preserve"> стратегию </w:t>
            </w:r>
            <w:proofErr w:type="spellStart"/>
            <w:r w:rsidRPr="006D6C92">
              <w:rPr>
                <w:rFonts w:cs="Times New Roman"/>
                <w:lang w:eastAsia="ru-RU"/>
              </w:rPr>
              <w:t>дейс</w:t>
            </w:r>
            <w:r>
              <w:rPr>
                <w:rFonts w:cs="Times New Roman"/>
                <w:lang w:eastAsia="ru-RU"/>
              </w:rPr>
              <w:t>-</w:t>
            </w:r>
            <w:r w:rsidRPr="006D6C92">
              <w:rPr>
                <w:rFonts w:cs="Times New Roman"/>
                <w:lang w:eastAsia="ru-RU"/>
              </w:rPr>
              <w:t>твий</w:t>
            </w:r>
            <w:proofErr w:type="spellEnd"/>
          </w:p>
          <w:p w:rsidR="00720DFC" w:rsidRDefault="00720DFC" w:rsidP="00720DFC">
            <w:pPr>
              <w:tabs>
                <w:tab w:val="left" w:pos="1101"/>
              </w:tabs>
              <w:ind w:left="93"/>
              <w:rPr>
                <w:rFonts w:cs="Times New Roman"/>
                <w:lang w:eastAsia="ru-RU"/>
              </w:rPr>
            </w:pPr>
          </w:p>
          <w:p w:rsidR="00720DFC" w:rsidRDefault="00720DFC" w:rsidP="00720DFC">
            <w:pPr>
              <w:tabs>
                <w:tab w:val="left" w:pos="1101"/>
              </w:tabs>
              <w:ind w:left="93"/>
              <w:rPr>
                <w:rFonts w:cs="Times New Roman"/>
                <w:lang w:eastAsia="ru-RU"/>
              </w:rPr>
            </w:pPr>
          </w:p>
          <w:p w:rsidR="00720DFC" w:rsidRDefault="00720DFC" w:rsidP="00720DFC">
            <w:pPr>
              <w:tabs>
                <w:tab w:val="left" w:pos="1101"/>
              </w:tabs>
              <w:ind w:left="93"/>
              <w:rPr>
                <w:rFonts w:cs="Times New Roman"/>
                <w:lang w:eastAsia="ru-RU"/>
              </w:rPr>
            </w:pPr>
          </w:p>
          <w:p w:rsidR="00720DFC" w:rsidRDefault="00720DFC" w:rsidP="00720DFC">
            <w:pPr>
              <w:tabs>
                <w:tab w:val="left" w:pos="1101"/>
              </w:tabs>
              <w:ind w:left="93"/>
              <w:rPr>
                <w:rFonts w:cs="Times New Roman"/>
                <w:lang w:eastAsia="ru-RU"/>
              </w:rPr>
            </w:pPr>
          </w:p>
          <w:p w:rsidR="00720DFC" w:rsidRDefault="00720DFC" w:rsidP="00720DFC">
            <w:pPr>
              <w:tabs>
                <w:tab w:val="left" w:pos="1101"/>
              </w:tabs>
              <w:ind w:left="93"/>
              <w:rPr>
                <w:rFonts w:cs="Times New Roman"/>
                <w:lang w:eastAsia="ru-RU"/>
              </w:rPr>
            </w:pPr>
          </w:p>
          <w:p w:rsidR="00720DFC" w:rsidRPr="006D6C92" w:rsidRDefault="00720DFC" w:rsidP="00720DFC">
            <w:pPr>
              <w:tabs>
                <w:tab w:val="left" w:pos="1101"/>
              </w:tabs>
              <w:rPr>
                <w:rFonts w:cs="Times New Roman"/>
                <w:lang w:eastAsia="ru-RU"/>
              </w:rPr>
            </w:pPr>
            <w:r>
              <w:rPr>
                <w:rFonts w:cs="Times New Roman"/>
                <w:lang w:eastAsia="ru-RU"/>
              </w:rPr>
              <w:t>ОПК-14</w:t>
            </w:r>
          </w:p>
          <w:p w:rsidR="00720DFC" w:rsidRPr="006D6C92" w:rsidRDefault="00720DFC" w:rsidP="00720DFC">
            <w:pPr>
              <w:jc w:val="both"/>
              <w:rPr>
                <w:rFonts w:cs="Times New Roman"/>
                <w:iCs/>
                <w:highlight w:val="yellow"/>
              </w:rPr>
            </w:pPr>
            <w:r>
              <w:rPr>
                <w:rFonts w:cs="Times New Roman"/>
                <w:iCs/>
              </w:rPr>
              <w:t>-</w:t>
            </w:r>
            <w:proofErr w:type="gramStart"/>
            <w:r>
              <w:rPr>
                <w:rFonts w:cs="Times New Roman"/>
                <w:iCs/>
              </w:rPr>
              <w:t>с</w:t>
            </w:r>
            <w:r w:rsidRPr="00A60007">
              <w:rPr>
                <w:rFonts w:cs="Times New Roman"/>
                <w:iCs/>
              </w:rPr>
              <w:t>пособен</w:t>
            </w:r>
            <w:proofErr w:type="gramEnd"/>
            <w:r w:rsidRPr="00A60007">
              <w:rPr>
                <w:rFonts w:cs="Times New Roman"/>
                <w:iCs/>
              </w:rPr>
              <w:t xml:space="preserve"> разрабатывать проектные инновационные решения по </w:t>
            </w:r>
            <w:proofErr w:type="spellStart"/>
            <w:r w:rsidRPr="00A60007">
              <w:rPr>
                <w:rFonts w:cs="Times New Roman"/>
                <w:iCs/>
              </w:rPr>
              <w:t>эксплуата</w:t>
            </w:r>
            <w:r>
              <w:rPr>
                <w:rFonts w:cs="Times New Roman"/>
                <w:iCs/>
              </w:rPr>
              <w:t>-</w:t>
            </w:r>
            <w:r w:rsidRPr="00A60007">
              <w:rPr>
                <w:rFonts w:cs="Times New Roman"/>
                <w:iCs/>
              </w:rPr>
              <w:t>ционной</w:t>
            </w:r>
            <w:proofErr w:type="spellEnd"/>
            <w:r w:rsidRPr="00A60007">
              <w:rPr>
                <w:rFonts w:cs="Times New Roman"/>
                <w:iCs/>
              </w:rPr>
              <w:t xml:space="preserve"> разведке, добыче, переработке твердых полез</w:t>
            </w:r>
            <w:r>
              <w:rPr>
                <w:rFonts w:cs="Times New Roman"/>
                <w:iCs/>
              </w:rPr>
              <w:t>-</w:t>
            </w:r>
            <w:proofErr w:type="spellStart"/>
            <w:r w:rsidRPr="00A60007">
              <w:rPr>
                <w:rFonts w:cs="Times New Roman"/>
                <w:iCs/>
              </w:rPr>
              <w:t>ных</w:t>
            </w:r>
            <w:proofErr w:type="spellEnd"/>
            <w:r w:rsidRPr="00A60007">
              <w:rPr>
                <w:rFonts w:cs="Times New Roman"/>
                <w:iCs/>
              </w:rPr>
              <w:t xml:space="preserve"> ископаемых, строи</w:t>
            </w:r>
            <w:r>
              <w:rPr>
                <w:rFonts w:cs="Times New Roman"/>
                <w:iCs/>
              </w:rPr>
              <w:t>-</w:t>
            </w:r>
            <w:proofErr w:type="spellStart"/>
            <w:r w:rsidRPr="00A60007">
              <w:rPr>
                <w:rFonts w:cs="Times New Roman"/>
                <w:iCs/>
              </w:rPr>
              <w:t>тельству</w:t>
            </w:r>
            <w:proofErr w:type="spellEnd"/>
            <w:r w:rsidRPr="00A60007">
              <w:rPr>
                <w:rFonts w:cs="Times New Roman"/>
                <w:iCs/>
              </w:rPr>
              <w:t xml:space="preserve"> и эксплуатации подземных </w:t>
            </w:r>
            <w:proofErr w:type="spellStart"/>
            <w:r w:rsidRPr="00A60007">
              <w:rPr>
                <w:rFonts w:cs="Times New Roman"/>
                <w:iCs/>
              </w:rPr>
              <w:t>объекто</w:t>
            </w:r>
            <w:proofErr w:type="spellEnd"/>
          </w:p>
        </w:tc>
        <w:tc>
          <w:tcPr>
            <w:tcW w:w="3619" w:type="dxa"/>
          </w:tcPr>
          <w:p w:rsidR="00720DFC" w:rsidRPr="00A60007" w:rsidRDefault="00720DFC" w:rsidP="00720DFC">
            <w:pPr>
              <w:tabs>
                <w:tab w:val="left" w:pos="1101"/>
              </w:tabs>
              <w:ind w:left="93"/>
              <w:rPr>
                <w:rFonts w:cs="Times New Roman"/>
                <w:i/>
                <w:sz w:val="22"/>
                <w:szCs w:val="22"/>
                <w:lang w:eastAsia="ru-RU"/>
              </w:rPr>
            </w:pPr>
            <w:r w:rsidRPr="00A60007">
              <w:rPr>
                <w:rFonts w:cs="Times New Roman"/>
                <w:i/>
                <w:sz w:val="22"/>
                <w:szCs w:val="22"/>
                <w:lang w:eastAsia="ru-RU"/>
              </w:rPr>
              <w:t>УК-1.1</w:t>
            </w:r>
            <w:r w:rsidRPr="00A60007">
              <w:rPr>
                <w:rFonts w:cs="Times New Roman"/>
                <w:i/>
                <w:sz w:val="22"/>
                <w:szCs w:val="22"/>
                <w:lang w:eastAsia="ru-RU"/>
              </w:rPr>
              <w:tab/>
            </w:r>
          </w:p>
          <w:p w:rsidR="00720DFC" w:rsidRPr="00A60007" w:rsidRDefault="00720DFC" w:rsidP="00720DFC">
            <w:pPr>
              <w:tabs>
                <w:tab w:val="left" w:pos="1101"/>
              </w:tabs>
              <w:ind w:left="93"/>
              <w:rPr>
                <w:rFonts w:cs="Times New Roman"/>
                <w:i/>
                <w:sz w:val="22"/>
                <w:szCs w:val="22"/>
                <w:lang w:eastAsia="ru-RU"/>
              </w:rPr>
            </w:pPr>
            <w:r w:rsidRPr="00A60007">
              <w:rPr>
                <w:rFonts w:cs="Times New Roman"/>
                <w:i/>
                <w:sz w:val="22"/>
                <w:szCs w:val="22"/>
                <w:lang w:eastAsia="ru-RU"/>
              </w:rPr>
              <w:t xml:space="preserve">-анализирует проблемную </w:t>
            </w:r>
            <w:proofErr w:type="spellStart"/>
            <w:proofErr w:type="gramStart"/>
            <w:r w:rsidRPr="00A60007">
              <w:rPr>
                <w:rFonts w:cs="Times New Roman"/>
                <w:i/>
                <w:sz w:val="22"/>
                <w:szCs w:val="22"/>
                <w:lang w:eastAsia="ru-RU"/>
              </w:rPr>
              <w:t>ситуа</w:t>
            </w:r>
            <w:r>
              <w:rPr>
                <w:rFonts w:cs="Times New Roman"/>
                <w:i/>
                <w:sz w:val="22"/>
                <w:szCs w:val="22"/>
                <w:lang w:eastAsia="ru-RU"/>
              </w:rPr>
              <w:t>-</w:t>
            </w:r>
            <w:r w:rsidRPr="00A60007">
              <w:rPr>
                <w:rFonts w:cs="Times New Roman"/>
                <w:i/>
                <w:sz w:val="22"/>
                <w:szCs w:val="22"/>
                <w:lang w:eastAsia="ru-RU"/>
              </w:rPr>
              <w:t>цию</w:t>
            </w:r>
            <w:proofErr w:type="spellEnd"/>
            <w:proofErr w:type="gramEnd"/>
            <w:r w:rsidRPr="00A60007">
              <w:rPr>
                <w:rFonts w:cs="Times New Roman"/>
                <w:i/>
                <w:sz w:val="22"/>
                <w:szCs w:val="22"/>
                <w:lang w:eastAsia="ru-RU"/>
              </w:rPr>
              <w:t xml:space="preserve"> как систему, выявляя ее </w:t>
            </w:r>
            <w:proofErr w:type="spellStart"/>
            <w:r w:rsidRPr="00A60007">
              <w:rPr>
                <w:rFonts w:cs="Times New Roman"/>
                <w:i/>
                <w:sz w:val="22"/>
                <w:szCs w:val="22"/>
                <w:lang w:eastAsia="ru-RU"/>
              </w:rPr>
              <w:t>сос</w:t>
            </w:r>
            <w:r>
              <w:rPr>
                <w:rFonts w:cs="Times New Roman"/>
                <w:i/>
                <w:sz w:val="22"/>
                <w:szCs w:val="22"/>
                <w:lang w:eastAsia="ru-RU"/>
              </w:rPr>
              <w:t>-</w:t>
            </w:r>
            <w:r w:rsidRPr="00A60007">
              <w:rPr>
                <w:rFonts w:cs="Times New Roman"/>
                <w:i/>
                <w:sz w:val="22"/>
                <w:szCs w:val="22"/>
                <w:lang w:eastAsia="ru-RU"/>
              </w:rPr>
              <w:t>тавляющие</w:t>
            </w:r>
            <w:proofErr w:type="spellEnd"/>
            <w:r w:rsidRPr="00A60007">
              <w:rPr>
                <w:rFonts w:cs="Times New Roman"/>
                <w:i/>
                <w:sz w:val="22"/>
                <w:szCs w:val="22"/>
                <w:lang w:eastAsia="ru-RU"/>
              </w:rPr>
              <w:t xml:space="preserve"> и связи между ними</w:t>
            </w:r>
            <w:r>
              <w:rPr>
                <w:rFonts w:cs="Times New Roman"/>
                <w:i/>
                <w:sz w:val="22"/>
                <w:szCs w:val="22"/>
                <w:lang w:eastAsia="ru-RU"/>
              </w:rPr>
              <w:t>;</w:t>
            </w: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Default="00720DFC" w:rsidP="00720DFC">
            <w:pPr>
              <w:tabs>
                <w:tab w:val="right" w:leader="underscore" w:pos="8505"/>
              </w:tabs>
              <w:spacing w:line="288" w:lineRule="auto"/>
              <w:jc w:val="both"/>
              <w:rPr>
                <w:rFonts w:cs="Times New Roman"/>
                <w:bCs/>
                <w:i/>
                <w:spacing w:val="-2"/>
                <w:sz w:val="22"/>
                <w:szCs w:val="22"/>
              </w:rPr>
            </w:pPr>
          </w:p>
          <w:p w:rsidR="00720DFC" w:rsidRPr="00A60007" w:rsidRDefault="00720DFC" w:rsidP="00720DFC">
            <w:pPr>
              <w:tabs>
                <w:tab w:val="right" w:leader="underscore" w:pos="8505"/>
              </w:tabs>
              <w:spacing w:line="288" w:lineRule="auto"/>
              <w:jc w:val="both"/>
              <w:rPr>
                <w:rFonts w:cs="Times New Roman"/>
                <w:bCs/>
                <w:i/>
                <w:spacing w:val="-2"/>
                <w:sz w:val="22"/>
                <w:szCs w:val="22"/>
              </w:rPr>
            </w:pPr>
            <w:r w:rsidRPr="00A60007">
              <w:rPr>
                <w:rFonts w:cs="Times New Roman"/>
                <w:bCs/>
                <w:i/>
                <w:spacing w:val="-2"/>
                <w:sz w:val="22"/>
                <w:szCs w:val="22"/>
              </w:rPr>
              <w:t>ОПК-14.7</w:t>
            </w:r>
          </w:p>
          <w:p w:rsidR="00720DFC" w:rsidRPr="00A60007" w:rsidRDefault="00720DFC" w:rsidP="00720DFC">
            <w:pPr>
              <w:tabs>
                <w:tab w:val="right" w:leader="underscore" w:pos="8505"/>
              </w:tabs>
              <w:jc w:val="both"/>
              <w:rPr>
                <w:rFonts w:cs="Times New Roman"/>
                <w:bCs/>
                <w:i/>
                <w:spacing w:val="-2"/>
              </w:rPr>
            </w:pPr>
            <w:r w:rsidRPr="00A60007">
              <w:rPr>
                <w:rFonts w:cs="Times New Roman"/>
                <w:bCs/>
                <w:i/>
                <w:spacing w:val="-2"/>
                <w:sz w:val="22"/>
                <w:szCs w:val="22"/>
              </w:rPr>
              <w:t xml:space="preserve">-демонстрирует базовые знания в области </w:t>
            </w:r>
            <w:proofErr w:type="spellStart"/>
            <w:proofErr w:type="gramStart"/>
            <w:r w:rsidRPr="00A60007">
              <w:rPr>
                <w:rFonts w:cs="Times New Roman"/>
                <w:bCs/>
                <w:i/>
                <w:spacing w:val="-2"/>
                <w:sz w:val="22"/>
                <w:szCs w:val="22"/>
              </w:rPr>
              <w:t>естест-веннонаучных</w:t>
            </w:r>
            <w:proofErr w:type="spellEnd"/>
            <w:proofErr w:type="gramEnd"/>
            <w:r w:rsidRPr="00A60007">
              <w:rPr>
                <w:rFonts w:cs="Times New Roman"/>
                <w:bCs/>
                <w:i/>
                <w:spacing w:val="-2"/>
                <w:sz w:val="22"/>
                <w:szCs w:val="22"/>
              </w:rPr>
              <w:t xml:space="preserve"> дисциплин и готовность использовать основные положения и законы математики, </w:t>
            </w:r>
            <w:proofErr w:type="spellStart"/>
            <w:r w:rsidRPr="00A60007">
              <w:rPr>
                <w:rFonts w:cs="Times New Roman"/>
                <w:bCs/>
                <w:i/>
                <w:spacing w:val="-2"/>
                <w:sz w:val="22"/>
                <w:szCs w:val="22"/>
              </w:rPr>
              <w:t>физи-ки</w:t>
            </w:r>
            <w:proofErr w:type="spellEnd"/>
            <w:r w:rsidRPr="00A60007">
              <w:rPr>
                <w:rFonts w:cs="Times New Roman"/>
                <w:bCs/>
                <w:i/>
                <w:spacing w:val="-2"/>
                <w:sz w:val="22"/>
                <w:szCs w:val="22"/>
              </w:rPr>
              <w:t xml:space="preserve"> и химии в </w:t>
            </w:r>
            <w:proofErr w:type="spellStart"/>
            <w:r w:rsidRPr="00A60007">
              <w:rPr>
                <w:rFonts w:cs="Times New Roman"/>
                <w:bCs/>
                <w:i/>
                <w:spacing w:val="-2"/>
                <w:sz w:val="22"/>
                <w:szCs w:val="22"/>
              </w:rPr>
              <w:t>профес-сиональной</w:t>
            </w:r>
            <w:proofErr w:type="spellEnd"/>
            <w:r w:rsidRPr="00A60007">
              <w:rPr>
                <w:rFonts w:cs="Times New Roman"/>
                <w:bCs/>
                <w:i/>
                <w:spacing w:val="-2"/>
                <w:sz w:val="22"/>
                <w:szCs w:val="22"/>
              </w:rPr>
              <w:t xml:space="preserve"> деятельности, применять их  в </w:t>
            </w:r>
            <w:proofErr w:type="spellStart"/>
            <w:r w:rsidRPr="00A60007">
              <w:rPr>
                <w:rFonts w:cs="Times New Roman"/>
                <w:bCs/>
                <w:i/>
                <w:spacing w:val="-2"/>
                <w:sz w:val="22"/>
                <w:szCs w:val="22"/>
              </w:rPr>
              <w:t>теоре-тических</w:t>
            </w:r>
            <w:proofErr w:type="spellEnd"/>
            <w:r w:rsidRPr="00A60007">
              <w:rPr>
                <w:rFonts w:cs="Times New Roman"/>
                <w:bCs/>
                <w:i/>
                <w:spacing w:val="-2"/>
                <w:sz w:val="22"/>
                <w:szCs w:val="22"/>
              </w:rPr>
              <w:t xml:space="preserve"> и </w:t>
            </w:r>
            <w:proofErr w:type="spellStart"/>
            <w:r w:rsidRPr="00A60007">
              <w:rPr>
                <w:rFonts w:cs="Times New Roman"/>
                <w:bCs/>
                <w:i/>
                <w:spacing w:val="-2"/>
                <w:sz w:val="22"/>
                <w:szCs w:val="22"/>
              </w:rPr>
              <w:t>эксперимен-</w:t>
            </w:r>
            <w:r w:rsidRPr="00A60007">
              <w:rPr>
                <w:rFonts w:cs="Times New Roman"/>
                <w:bCs/>
                <w:i/>
                <w:spacing w:val="-2"/>
                <w:sz w:val="22"/>
                <w:szCs w:val="22"/>
              </w:rPr>
              <w:lastRenderedPageBreak/>
              <w:t>тальных</w:t>
            </w:r>
            <w:proofErr w:type="spellEnd"/>
            <w:r w:rsidRPr="00A60007">
              <w:rPr>
                <w:rFonts w:cs="Times New Roman"/>
                <w:bCs/>
                <w:i/>
                <w:spacing w:val="-2"/>
                <w:sz w:val="22"/>
                <w:szCs w:val="22"/>
              </w:rPr>
              <w:t xml:space="preserve"> исследованиях</w:t>
            </w:r>
          </w:p>
        </w:tc>
        <w:tc>
          <w:tcPr>
            <w:tcW w:w="3519" w:type="dxa"/>
          </w:tcPr>
          <w:p w:rsidR="00720DFC" w:rsidRDefault="00720DFC" w:rsidP="00720DFC">
            <w:pPr>
              <w:tabs>
                <w:tab w:val="right" w:leader="underscore" w:pos="8505"/>
              </w:tabs>
              <w:spacing w:line="288" w:lineRule="auto"/>
              <w:jc w:val="both"/>
              <w:rPr>
                <w:rFonts w:cs="Times New Roman"/>
                <w:bCs/>
                <w:i/>
                <w:spacing w:val="-2"/>
              </w:rPr>
            </w:pPr>
            <w:r>
              <w:rPr>
                <w:rFonts w:cs="Times New Roman"/>
                <w:bCs/>
                <w:i/>
                <w:spacing w:val="-2"/>
              </w:rPr>
              <w:lastRenderedPageBreak/>
              <w:t>З</w:t>
            </w:r>
            <w:r w:rsidRPr="00A60007">
              <w:rPr>
                <w:rFonts w:cs="Times New Roman"/>
                <w:bCs/>
                <w:i/>
                <w:spacing w:val="-2"/>
              </w:rPr>
              <w:t>нать</w:t>
            </w:r>
            <w:r>
              <w:rPr>
                <w:rFonts w:cs="Times New Roman"/>
                <w:bCs/>
                <w:i/>
                <w:spacing w:val="-2"/>
              </w:rPr>
              <w:t>:</w:t>
            </w:r>
          </w:p>
          <w:p w:rsidR="00720DFC" w:rsidRPr="006D6C92" w:rsidRDefault="00720DFC" w:rsidP="00720DFC">
            <w:pPr>
              <w:tabs>
                <w:tab w:val="right" w:leader="underscore" w:pos="8505"/>
              </w:tabs>
              <w:jc w:val="both"/>
              <w:rPr>
                <w:rFonts w:cs="Times New Roman"/>
                <w:bCs/>
                <w:spacing w:val="-2"/>
              </w:rPr>
            </w:pPr>
            <w:r>
              <w:rPr>
                <w:rFonts w:cs="Times New Roman"/>
              </w:rPr>
              <w:t>-</w:t>
            </w:r>
            <w:r w:rsidRPr="006D6C92">
              <w:rPr>
                <w:rFonts w:cs="Times New Roman"/>
              </w:rPr>
              <w:t>основы</w:t>
            </w:r>
            <w:r w:rsidRPr="006D6C92">
              <w:rPr>
                <w:rFonts w:cs="Times New Roman"/>
                <w:bCs/>
                <w:spacing w:val="-2"/>
              </w:rPr>
              <w:t xml:space="preserve"> аналитической </w:t>
            </w:r>
            <w:proofErr w:type="spellStart"/>
            <w:proofErr w:type="gramStart"/>
            <w:r w:rsidRPr="006D6C92">
              <w:rPr>
                <w:rFonts w:cs="Times New Roman"/>
                <w:bCs/>
                <w:spacing w:val="-2"/>
              </w:rPr>
              <w:t>геомет</w:t>
            </w:r>
            <w:r>
              <w:rPr>
                <w:rFonts w:cs="Times New Roman"/>
                <w:bCs/>
                <w:spacing w:val="-2"/>
              </w:rPr>
              <w:t>-</w:t>
            </w:r>
            <w:r w:rsidRPr="006D6C92">
              <w:rPr>
                <w:rFonts w:cs="Times New Roman"/>
                <w:bCs/>
                <w:spacing w:val="-2"/>
              </w:rPr>
              <w:t>рии</w:t>
            </w:r>
            <w:proofErr w:type="spellEnd"/>
            <w:proofErr w:type="gramEnd"/>
            <w:r w:rsidRPr="006D6C92">
              <w:rPr>
                <w:rFonts w:cs="Times New Roman"/>
                <w:bCs/>
                <w:spacing w:val="-2"/>
              </w:rPr>
              <w:t xml:space="preserve">, линейной алгебры, </w:t>
            </w:r>
            <w:proofErr w:type="spellStart"/>
            <w:r w:rsidRPr="006D6C92">
              <w:rPr>
                <w:rFonts w:cs="Times New Roman"/>
                <w:bCs/>
                <w:spacing w:val="-2"/>
              </w:rPr>
              <w:t>диф</w:t>
            </w:r>
            <w:r>
              <w:rPr>
                <w:rFonts w:cs="Times New Roman"/>
                <w:bCs/>
                <w:spacing w:val="-2"/>
              </w:rPr>
              <w:t>-</w:t>
            </w:r>
            <w:r w:rsidRPr="006D6C92">
              <w:rPr>
                <w:rFonts w:cs="Times New Roman"/>
                <w:bCs/>
                <w:spacing w:val="-2"/>
              </w:rPr>
              <w:t>ференциального</w:t>
            </w:r>
            <w:proofErr w:type="spellEnd"/>
            <w:r w:rsidRPr="006D6C92">
              <w:rPr>
                <w:rFonts w:cs="Times New Roman"/>
                <w:bCs/>
                <w:spacing w:val="-2"/>
              </w:rPr>
              <w:t xml:space="preserve"> и </w:t>
            </w:r>
            <w:proofErr w:type="spellStart"/>
            <w:r w:rsidRPr="006D6C92">
              <w:rPr>
                <w:rFonts w:cs="Times New Roman"/>
                <w:bCs/>
                <w:spacing w:val="-2"/>
              </w:rPr>
              <w:t>интеграль</w:t>
            </w:r>
            <w:r>
              <w:rPr>
                <w:rFonts w:cs="Times New Roman"/>
                <w:bCs/>
                <w:spacing w:val="-2"/>
              </w:rPr>
              <w:t>-</w:t>
            </w:r>
            <w:r w:rsidRPr="006D6C92">
              <w:rPr>
                <w:rFonts w:cs="Times New Roman"/>
                <w:bCs/>
                <w:spacing w:val="-2"/>
              </w:rPr>
              <w:t>ного</w:t>
            </w:r>
            <w:proofErr w:type="spellEnd"/>
            <w:r w:rsidRPr="006D6C92">
              <w:rPr>
                <w:rFonts w:cs="Times New Roman"/>
                <w:bCs/>
                <w:spacing w:val="-2"/>
              </w:rPr>
              <w:t xml:space="preserve"> исчисления функции одной переменной; теории функции нескольких переменных, теории функций комплексного переменного, теории рядов, теории дифференциальных уравнений, теории вероятностей и математической статистики;</w:t>
            </w:r>
          </w:p>
          <w:p w:rsidR="00720DFC" w:rsidRPr="00A60007" w:rsidRDefault="00720DFC" w:rsidP="00720DFC">
            <w:pPr>
              <w:tabs>
                <w:tab w:val="left" w:pos="3007"/>
              </w:tabs>
              <w:jc w:val="both"/>
              <w:rPr>
                <w:rFonts w:cs="Times New Roman"/>
                <w:bCs/>
                <w:i/>
                <w:spacing w:val="1"/>
              </w:rPr>
            </w:pPr>
            <w:r>
              <w:rPr>
                <w:rFonts w:cs="Times New Roman"/>
                <w:bCs/>
                <w:i/>
                <w:spacing w:val="1"/>
              </w:rPr>
              <w:t>У</w:t>
            </w:r>
            <w:r w:rsidRPr="00A60007">
              <w:rPr>
                <w:rFonts w:cs="Times New Roman"/>
                <w:bCs/>
                <w:i/>
                <w:spacing w:val="1"/>
              </w:rPr>
              <w:t>меть:</w:t>
            </w:r>
          </w:p>
          <w:p w:rsidR="00720DFC" w:rsidRDefault="00720DFC" w:rsidP="00720DFC">
            <w:pPr>
              <w:tabs>
                <w:tab w:val="left" w:pos="3007"/>
              </w:tabs>
              <w:jc w:val="both"/>
              <w:rPr>
                <w:rFonts w:cs="Times New Roman"/>
                <w:lang w:eastAsia="ru-RU"/>
              </w:rPr>
            </w:pPr>
            <w:r>
              <w:rPr>
                <w:rFonts w:cs="Times New Roman"/>
                <w:lang w:eastAsia="ru-RU"/>
              </w:rPr>
              <w:t>-</w:t>
            </w:r>
            <w:r w:rsidRPr="006D6C92">
              <w:rPr>
                <w:rFonts w:cs="Times New Roman"/>
                <w:lang w:eastAsia="ru-RU"/>
              </w:rPr>
              <w:t xml:space="preserve">применять соответствующий математический аппарат, </w:t>
            </w:r>
            <w:proofErr w:type="spellStart"/>
            <w:proofErr w:type="gramStart"/>
            <w:r w:rsidRPr="006D6C92">
              <w:rPr>
                <w:rFonts w:cs="Times New Roman"/>
                <w:lang w:eastAsia="ru-RU"/>
              </w:rPr>
              <w:t>мето</w:t>
            </w:r>
            <w:r>
              <w:rPr>
                <w:rFonts w:cs="Times New Roman"/>
                <w:lang w:eastAsia="ru-RU"/>
              </w:rPr>
              <w:t>-</w:t>
            </w:r>
            <w:r w:rsidRPr="006D6C92">
              <w:rPr>
                <w:rFonts w:cs="Times New Roman"/>
                <w:lang w:eastAsia="ru-RU"/>
              </w:rPr>
              <w:t>ды</w:t>
            </w:r>
            <w:proofErr w:type="spellEnd"/>
            <w:proofErr w:type="gramEnd"/>
            <w:r w:rsidRPr="006D6C92">
              <w:rPr>
                <w:rFonts w:cs="Times New Roman"/>
                <w:lang w:eastAsia="ru-RU"/>
              </w:rPr>
              <w:t xml:space="preserve"> анализа и моделирования, теоретического и </w:t>
            </w:r>
            <w:proofErr w:type="spellStart"/>
            <w:r w:rsidRPr="006D6C92">
              <w:rPr>
                <w:rFonts w:cs="Times New Roman"/>
                <w:lang w:eastAsia="ru-RU"/>
              </w:rPr>
              <w:t>эксперимен</w:t>
            </w:r>
            <w:r>
              <w:rPr>
                <w:rFonts w:cs="Times New Roman"/>
                <w:lang w:eastAsia="ru-RU"/>
              </w:rPr>
              <w:t>-</w:t>
            </w:r>
            <w:r w:rsidRPr="006D6C92">
              <w:rPr>
                <w:rFonts w:cs="Times New Roman"/>
                <w:lang w:eastAsia="ru-RU"/>
              </w:rPr>
              <w:t>тального</w:t>
            </w:r>
            <w:proofErr w:type="spellEnd"/>
            <w:r w:rsidRPr="006D6C92">
              <w:rPr>
                <w:rFonts w:cs="Times New Roman"/>
                <w:lang w:eastAsia="ru-RU"/>
              </w:rPr>
              <w:t xml:space="preserve"> исследования при решении профессиональных задач</w:t>
            </w:r>
            <w:r>
              <w:rPr>
                <w:rFonts w:cs="Times New Roman"/>
                <w:lang w:eastAsia="ru-RU"/>
              </w:rPr>
              <w:t>%</w:t>
            </w:r>
          </w:p>
          <w:p w:rsidR="00720DFC" w:rsidRPr="00A60007" w:rsidRDefault="00720DFC" w:rsidP="00720DFC">
            <w:pPr>
              <w:tabs>
                <w:tab w:val="left" w:pos="3007"/>
              </w:tabs>
              <w:jc w:val="both"/>
              <w:rPr>
                <w:rFonts w:cs="Times New Roman"/>
                <w:bCs/>
                <w:i/>
              </w:rPr>
            </w:pPr>
            <w:r>
              <w:rPr>
                <w:rFonts w:cs="Times New Roman"/>
                <w:bCs/>
                <w:i/>
              </w:rPr>
              <w:t>В</w:t>
            </w:r>
            <w:r w:rsidRPr="00A60007">
              <w:rPr>
                <w:rFonts w:cs="Times New Roman"/>
                <w:bCs/>
                <w:i/>
              </w:rPr>
              <w:t>ладеть:</w:t>
            </w:r>
          </w:p>
          <w:p w:rsidR="00720DFC" w:rsidRPr="006D6C92" w:rsidRDefault="00720DFC" w:rsidP="00720DFC">
            <w:pPr>
              <w:tabs>
                <w:tab w:val="left" w:pos="3007"/>
              </w:tabs>
              <w:jc w:val="both"/>
              <w:rPr>
                <w:rFonts w:cs="Times New Roman"/>
                <w:lang w:eastAsia="ru-RU"/>
              </w:rPr>
            </w:pPr>
            <w:r>
              <w:rPr>
                <w:rFonts w:cs="Times New Roman"/>
                <w:lang w:eastAsia="ru-RU"/>
              </w:rPr>
              <w:lastRenderedPageBreak/>
              <w:t>-</w:t>
            </w:r>
            <w:r w:rsidRPr="006D6C92">
              <w:rPr>
                <w:rFonts w:cs="Times New Roman"/>
                <w:lang w:eastAsia="ru-RU"/>
              </w:rPr>
              <w:t xml:space="preserve">навыками теоретического и экспериментального </w:t>
            </w:r>
            <w:proofErr w:type="spellStart"/>
            <w:proofErr w:type="gramStart"/>
            <w:r w:rsidRPr="006D6C92">
              <w:rPr>
                <w:rFonts w:cs="Times New Roman"/>
                <w:lang w:eastAsia="ru-RU"/>
              </w:rPr>
              <w:t>исследо</w:t>
            </w:r>
            <w:r>
              <w:rPr>
                <w:rFonts w:cs="Times New Roman"/>
                <w:lang w:eastAsia="ru-RU"/>
              </w:rPr>
              <w:t>-</w:t>
            </w:r>
            <w:r w:rsidRPr="006D6C92">
              <w:rPr>
                <w:rFonts w:cs="Times New Roman"/>
                <w:lang w:eastAsia="ru-RU"/>
              </w:rPr>
              <w:t>вания</w:t>
            </w:r>
            <w:proofErr w:type="spellEnd"/>
            <w:proofErr w:type="gramEnd"/>
            <w:r w:rsidRPr="006D6C92">
              <w:rPr>
                <w:rFonts w:cs="Times New Roman"/>
                <w:lang w:eastAsia="ru-RU"/>
              </w:rPr>
              <w:t xml:space="preserve"> объектов </w:t>
            </w:r>
            <w:proofErr w:type="spellStart"/>
            <w:r w:rsidRPr="006D6C92">
              <w:rPr>
                <w:rFonts w:cs="Times New Roman"/>
                <w:lang w:eastAsia="ru-RU"/>
              </w:rPr>
              <w:t>профессио</w:t>
            </w:r>
            <w:r>
              <w:rPr>
                <w:rFonts w:cs="Times New Roman"/>
                <w:lang w:eastAsia="ru-RU"/>
              </w:rPr>
              <w:t>-</w:t>
            </w:r>
            <w:r w:rsidRPr="006D6C92">
              <w:rPr>
                <w:rFonts w:cs="Times New Roman"/>
                <w:lang w:eastAsia="ru-RU"/>
              </w:rPr>
              <w:t>нальной</w:t>
            </w:r>
            <w:proofErr w:type="spellEnd"/>
            <w:r w:rsidRPr="006D6C92">
              <w:rPr>
                <w:rFonts w:cs="Times New Roman"/>
                <w:lang w:eastAsia="ru-RU"/>
              </w:rPr>
              <w:t xml:space="preserve"> деятельности с применением методов </w:t>
            </w:r>
            <w:proofErr w:type="spellStart"/>
            <w:r w:rsidRPr="006D6C92">
              <w:rPr>
                <w:rFonts w:cs="Times New Roman"/>
                <w:lang w:eastAsia="ru-RU"/>
              </w:rPr>
              <w:t>матема</w:t>
            </w:r>
            <w:r>
              <w:rPr>
                <w:rFonts w:cs="Times New Roman"/>
                <w:lang w:eastAsia="ru-RU"/>
              </w:rPr>
              <w:t>-</w:t>
            </w:r>
            <w:r w:rsidRPr="006D6C92">
              <w:rPr>
                <w:rFonts w:cs="Times New Roman"/>
                <w:lang w:eastAsia="ru-RU"/>
              </w:rPr>
              <w:t>тического</w:t>
            </w:r>
            <w:proofErr w:type="spellEnd"/>
            <w:r w:rsidRPr="006D6C92">
              <w:rPr>
                <w:rFonts w:cs="Times New Roman"/>
                <w:lang w:eastAsia="ru-RU"/>
              </w:rPr>
              <w:t xml:space="preserve"> анализа, линейной алгебры и геометрии, теории вероятностей и математической статистики</w:t>
            </w:r>
            <w:r>
              <w:rPr>
                <w:rFonts w:cs="Times New Roman"/>
                <w:lang w:eastAsia="ru-RU"/>
              </w:rPr>
              <w:t>.</w:t>
            </w:r>
          </w:p>
          <w:p w:rsidR="00720DFC" w:rsidRPr="006D6C92" w:rsidRDefault="00720DFC" w:rsidP="00720DFC">
            <w:pPr>
              <w:tabs>
                <w:tab w:val="right" w:leader="underscore" w:pos="8505"/>
              </w:tabs>
              <w:spacing w:line="288" w:lineRule="auto"/>
              <w:jc w:val="both"/>
              <w:rPr>
                <w:rFonts w:cs="Times New Roman"/>
                <w:lang w:eastAsia="ru-RU"/>
              </w:rPr>
            </w:pPr>
          </w:p>
        </w:tc>
      </w:tr>
    </w:tbl>
    <w:p w:rsidR="00720DFC" w:rsidRPr="006D6C92" w:rsidRDefault="00720DFC" w:rsidP="00720DFC"/>
    <w:p w:rsidR="00720DFC" w:rsidRPr="006D6C92" w:rsidRDefault="00720DFC" w:rsidP="00720DFC">
      <w:pPr>
        <w:tabs>
          <w:tab w:val="left" w:pos="0"/>
        </w:tabs>
        <w:rPr>
          <w:b/>
          <w:bCs/>
        </w:rPr>
      </w:pPr>
      <w:r w:rsidRPr="006D6C92">
        <w:rPr>
          <w:b/>
          <w:bCs/>
        </w:rPr>
        <w:t>1.3. Место дисциплины в структуре образовательной программы</w:t>
      </w:r>
    </w:p>
    <w:tbl>
      <w:tblPr>
        <w:tblStyle w:val="a5"/>
        <w:tblW w:w="9606" w:type="dxa"/>
        <w:tblLayout w:type="fixed"/>
        <w:tblLook w:val="04A0" w:firstRow="1" w:lastRow="0" w:firstColumn="1" w:lastColumn="0" w:noHBand="0" w:noVBand="1"/>
      </w:tblPr>
      <w:tblGrid>
        <w:gridCol w:w="1321"/>
        <w:gridCol w:w="2048"/>
        <w:gridCol w:w="1134"/>
        <w:gridCol w:w="2268"/>
        <w:gridCol w:w="2835"/>
      </w:tblGrid>
      <w:tr w:rsidR="00720DFC" w:rsidRPr="006D6C92" w:rsidTr="00720DFC">
        <w:tc>
          <w:tcPr>
            <w:tcW w:w="1321" w:type="dxa"/>
            <w:vMerge w:val="restart"/>
          </w:tcPr>
          <w:p w:rsidR="00720DFC" w:rsidRPr="006D6C92" w:rsidRDefault="00720DFC" w:rsidP="00720DFC">
            <w:pPr>
              <w:pStyle w:val="a6"/>
              <w:ind w:left="0"/>
              <w:jc w:val="center"/>
              <w:rPr>
                <w:rFonts w:cs="Times New Roman"/>
              </w:rPr>
            </w:pPr>
            <w:r w:rsidRPr="006D6C92">
              <w:rPr>
                <w:rFonts w:cs="Times New Roman"/>
              </w:rPr>
              <w:t>Индекс</w:t>
            </w:r>
          </w:p>
        </w:tc>
        <w:tc>
          <w:tcPr>
            <w:tcW w:w="2048" w:type="dxa"/>
            <w:vMerge w:val="restart"/>
          </w:tcPr>
          <w:p w:rsidR="00720DFC" w:rsidRPr="006D6C92" w:rsidRDefault="00720DFC" w:rsidP="00720DFC">
            <w:pPr>
              <w:pStyle w:val="a6"/>
              <w:ind w:left="0"/>
              <w:jc w:val="center"/>
              <w:rPr>
                <w:rFonts w:cs="Times New Roman"/>
              </w:rPr>
            </w:pPr>
            <w:r w:rsidRPr="006D6C92">
              <w:rPr>
                <w:rFonts w:cs="Times New Roman"/>
                <w:bCs/>
              </w:rPr>
              <w:t xml:space="preserve">Наименование дисциплины </w:t>
            </w:r>
          </w:p>
        </w:tc>
        <w:tc>
          <w:tcPr>
            <w:tcW w:w="1134" w:type="dxa"/>
            <w:vMerge w:val="restart"/>
          </w:tcPr>
          <w:p w:rsidR="00720DFC" w:rsidRPr="006D6C92" w:rsidRDefault="00720DFC" w:rsidP="00720DFC">
            <w:pPr>
              <w:pStyle w:val="a6"/>
              <w:ind w:left="0"/>
              <w:jc w:val="center"/>
              <w:rPr>
                <w:rFonts w:cs="Times New Roman"/>
              </w:rPr>
            </w:pPr>
            <w:r w:rsidRPr="006D6C92">
              <w:rPr>
                <w:rFonts w:cs="Times New Roman"/>
              </w:rPr>
              <w:t xml:space="preserve">Семестр </w:t>
            </w:r>
            <w:proofErr w:type="spellStart"/>
            <w:proofErr w:type="gramStart"/>
            <w:r w:rsidRPr="006D6C92">
              <w:rPr>
                <w:rFonts w:cs="Times New Roman"/>
              </w:rPr>
              <w:t>изуче</w:t>
            </w:r>
            <w:r>
              <w:rPr>
                <w:rFonts w:cs="Times New Roman"/>
              </w:rPr>
              <w:t>-</w:t>
            </w:r>
            <w:r w:rsidRPr="006D6C92">
              <w:rPr>
                <w:rFonts w:cs="Times New Roman"/>
              </w:rPr>
              <w:t>ния</w:t>
            </w:r>
            <w:proofErr w:type="spellEnd"/>
            <w:proofErr w:type="gramEnd"/>
          </w:p>
        </w:tc>
        <w:tc>
          <w:tcPr>
            <w:tcW w:w="5103" w:type="dxa"/>
            <w:gridSpan w:val="2"/>
          </w:tcPr>
          <w:p w:rsidR="00720DFC" w:rsidRPr="006D6C92" w:rsidRDefault="00720DFC" w:rsidP="00720DFC">
            <w:pPr>
              <w:pStyle w:val="a6"/>
              <w:ind w:left="0"/>
              <w:jc w:val="center"/>
              <w:rPr>
                <w:rFonts w:cs="Times New Roman"/>
              </w:rPr>
            </w:pPr>
            <w:r w:rsidRPr="006D6C92">
              <w:rPr>
                <w:rFonts w:cs="Times New Roman"/>
                <w:bCs/>
              </w:rPr>
              <w:t>Индексы и наименования учебных дисциплин (модулей), практик</w:t>
            </w:r>
          </w:p>
        </w:tc>
      </w:tr>
      <w:tr w:rsidR="00720DFC" w:rsidRPr="006D6C92" w:rsidTr="00720DFC">
        <w:tc>
          <w:tcPr>
            <w:tcW w:w="1321" w:type="dxa"/>
            <w:vMerge/>
          </w:tcPr>
          <w:p w:rsidR="00720DFC" w:rsidRPr="006D6C92" w:rsidRDefault="00720DFC" w:rsidP="00720DFC">
            <w:pPr>
              <w:pStyle w:val="a6"/>
              <w:ind w:left="0"/>
              <w:jc w:val="center"/>
              <w:rPr>
                <w:rFonts w:cs="Times New Roman"/>
              </w:rPr>
            </w:pPr>
          </w:p>
        </w:tc>
        <w:tc>
          <w:tcPr>
            <w:tcW w:w="2048" w:type="dxa"/>
            <w:vMerge/>
          </w:tcPr>
          <w:p w:rsidR="00720DFC" w:rsidRPr="006D6C92" w:rsidRDefault="00720DFC" w:rsidP="00720DFC">
            <w:pPr>
              <w:pStyle w:val="a6"/>
              <w:ind w:left="0"/>
              <w:jc w:val="center"/>
              <w:rPr>
                <w:rFonts w:cs="Times New Roman"/>
              </w:rPr>
            </w:pPr>
          </w:p>
        </w:tc>
        <w:tc>
          <w:tcPr>
            <w:tcW w:w="1134" w:type="dxa"/>
            <w:vMerge/>
          </w:tcPr>
          <w:p w:rsidR="00720DFC" w:rsidRPr="006D6C92" w:rsidRDefault="00720DFC" w:rsidP="00720DFC">
            <w:pPr>
              <w:pStyle w:val="a6"/>
              <w:ind w:left="0"/>
              <w:jc w:val="center"/>
              <w:rPr>
                <w:rFonts w:cs="Times New Roman"/>
              </w:rPr>
            </w:pPr>
          </w:p>
        </w:tc>
        <w:tc>
          <w:tcPr>
            <w:tcW w:w="2268" w:type="dxa"/>
            <w:vAlign w:val="center"/>
          </w:tcPr>
          <w:p w:rsidR="00720DFC" w:rsidRPr="006D6C92" w:rsidRDefault="00720DFC" w:rsidP="00720DFC">
            <w:pPr>
              <w:pStyle w:val="21"/>
              <w:tabs>
                <w:tab w:val="left" w:pos="0"/>
              </w:tabs>
              <w:snapToGrid w:val="0"/>
              <w:spacing w:after="0" w:line="240" w:lineRule="auto"/>
              <w:ind w:left="0" w:firstLine="0"/>
              <w:jc w:val="center"/>
              <w:rPr>
                <w:rFonts w:cs="Times New Roman"/>
                <w:bCs/>
                <w:sz w:val="24"/>
                <w:szCs w:val="24"/>
              </w:rPr>
            </w:pPr>
            <w:proofErr w:type="gramStart"/>
            <w:r w:rsidRPr="006D6C92">
              <w:rPr>
                <w:rFonts w:cs="Times New Roman"/>
                <w:bCs/>
                <w:sz w:val="24"/>
                <w:szCs w:val="24"/>
              </w:rPr>
              <w:t>на которые опирается содержание данной дисциплины (модуля)</w:t>
            </w:r>
            <w:proofErr w:type="gramEnd"/>
          </w:p>
        </w:tc>
        <w:tc>
          <w:tcPr>
            <w:tcW w:w="2835" w:type="dxa"/>
            <w:vAlign w:val="center"/>
          </w:tcPr>
          <w:p w:rsidR="00720DFC" w:rsidRPr="006D6C92" w:rsidRDefault="00720DFC" w:rsidP="00720DFC">
            <w:pPr>
              <w:pStyle w:val="21"/>
              <w:tabs>
                <w:tab w:val="left" w:pos="0"/>
              </w:tabs>
              <w:snapToGrid w:val="0"/>
              <w:spacing w:after="0" w:line="240" w:lineRule="auto"/>
              <w:ind w:left="0" w:firstLine="0"/>
              <w:jc w:val="center"/>
              <w:rPr>
                <w:rFonts w:cs="Times New Roman"/>
                <w:bCs/>
                <w:sz w:val="24"/>
                <w:szCs w:val="24"/>
              </w:rPr>
            </w:pPr>
            <w:r w:rsidRPr="006D6C92">
              <w:rPr>
                <w:rFonts w:cs="Times New Roman"/>
                <w:bCs/>
                <w:sz w:val="24"/>
                <w:szCs w:val="24"/>
              </w:rPr>
              <w:t xml:space="preserve">для </w:t>
            </w:r>
            <w:proofErr w:type="gramStart"/>
            <w:r w:rsidRPr="006D6C92">
              <w:rPr>
                <w:rFonts w:cs="Times New Roman"/>
                <w:bCs/>
                <w:sz w:val="24"/>
                <w:szCs w:val="24"/>
              </w:rPr>
              <w:t>которых</w:t>
            </w:r>
            <w:proofErr w:type="gramEnd"/>
            <w:r w:rsidRPr="006D6C92">
              <w:rPr>
                <w:rFonts w:cs="Times New Roman"/>
                <w:bCs/>
                <w:sz w:val="24"/>
                <w:szCs w:val="24"/>
              </w:rPr>
              <w:t xml:space="preserve"> содержание данной дисциплины (модуля) выступает опорой</w:t>
            </w:r>
          </w:p>
        </w:tc>
      </w:tr>
      <w:tr w:rsidR="00720DFC" w:rsidRPr="006D6C92" w:rsidTr="00720DFC">
        <w:tc>
          <w:tcPr>
            <w:tcW w:w="1321" w:type="dxa"/>
          </w:tcPr>
          <w:p w:rsidR="00720DFC" w:rsidRPr="00A60007" w:rsidRDefault="00720DFC" w:rsidP="00720DFC">
            <w:pPr>
              <w:pStyle w:val="a6"/>
              <w:ind w:left="0"/>
              <w:rPr>
                <w:rFonts w:cs="Times New Roman"/>
              </w:rPr>
            </w:pPr>
            <w:r w:rsidRPr="00A60007">
              <w:rPr>
                <w:color w:val="000000"/>
              </w:rPr>
              <w:t>Б</w:t>
            </w:r>
            <w:proofErr w:type="gramStart"/>
            <w:r w:rsidRPr="00A60007">
              <w:rPr>
                <w:color w:val="000000"/>
              </w:rPr>
              <w:t>1</w:t>
            </w:r>
            <w:proofErr w:type="gramEnd"/>
            <w:r w:rsidRPr="00A60007">
              <w:rPr>
                <w:color w:val="000000"/>
              </w:rPr>
              <w:t>.О.17</w:t>
            </w:r>
          </w:p>
        </w:tc>
        <w:tc>
          <w:tcPr>
            <w:tcW w:w="2048" w:type="dxa"/>
          </w:tcPr>
          <w:p w:rsidR="00720DFC" w:rsidRPr="00A60007" w:rsidRDefault="00720DFC" w:rsidP="00720DFC">
            <w:pPr>
              <w:rPr>
                <w:rFonts w:cs="Times New Roman"/>
              </w:rPr>
            </w:pPr>
            <w:r w:rsidRPr="00A60007">
              <w:rPr>
                <w:rFonts w:cs="Times New Roman"/>
                <w:color w:val="000000"/>
              </w:rPr>
              <w:t xml:space="preserve">Математика </w:t>
            </w:r>
          </w:p>
          <w:p w:rsidR="00720DFC" w:rsidRPr="00A60007" w:rsidRDefault="00720DFC" w:rsidP="00720DFC">
            <w:pPr>
              <w:pStyle w:val="a6"/>
              <w:ind w:left="0"/>
              <w:rPr>
                <w:rFonts w:cs="Times New Roman"/>
              </w:rPr>
            </w:pPr>
          </w:p>
        </w:tc>
        <w:tc>
          <w:tcPr>
            <w:tcW w:w="1134" w:type="dxa"/>
          </w:tcPr>
          <w:p w:rsidR="00720DFC" w:rsidRPr="006D6C92" w:rsidRDefault="00720DFC" w:rsidP="00720DFC">
            <w:pPr>
              <w:pStyle w:val="a6"/>
              <w:ind w:left="0"/>
              <w:rPr>
                <w:rFonts w:cs="Times New Roman"/>
              </w:rPr>
            </w:pPr>
            <w:r>
              <w:rPr>
                <w:rFonts w:cs="Times New Roman"/>
              </w:rPr>
              <w:t xml:space="preserve">  </w:t>
            </w:r>
            <w:r w:rsidRPr="006D6C92">
              <w:rPr>
                <w:rFonts w:cs="Times New Roman"/>
              </w:rPr>
              <w:t>1,2,3</w:t>
            </w:r>
          </w:p>
        </w:tc>
        <w:tc>
          <w:tcPr>
            <w:tcW w:w="2268" w:type="dxa"/>
          </w:tcPr>
          <w:p w:rsidR="00720DFC" w:rsidRPr="006D6C92" w:rsidRDefault="00720DFC" w:rsidP="00720DFC">
            <w:pPr>
              <w:pStyle w:val="a6"/>
              <w:ind w:left="0"/>
              <w:rPr>
                <w:rFonts w:cs="Times New Roman"/>
              </w:rPr>
            </w:pPr>
            <w:r>
              <w:t>Знания, умения и ком</w:t>
            </w:r>
            <w:r w:rsidRPr="009B5A7A">
              <w:t xml:space="preserve">петенции, </w:t>
            </w:r>
            <w:proofErr w:type="gramStart"/>
            <w:r w:rsidRPr="009B5A7A">
              <w:t>полу</w:t>
            </w:r>
            <w:r>
              <w:t>-</w:t>
            </w:r>
            <w:proofErr w:type="spellStart"/>
            <w:r w:rsidRPr="009B5A7A">
              <w:t>ченные</w:t>
            </w:r>
            <w:proofErr w:type="spellEnd"/>
            <w:proofErr w:type="gramEnd"/>
            <w:r w:rsidRPr="009B5A7A">
              <w:t xml:space="preserve"> </w:t>
            </w:r>
            <w:proofErr w:type="spellStart"/>
            <w:r w:rsidRPr="009B5A7A">
              <w:t>обучающи</w:t>
            </w:r>
            <w:r>
              <w:t>-</w:t>
            </w:r>
            <w:r w:rsidRPr="009B5A7A">
              <w:t>мися</w:t>
            </w:r>
            <w:proofErr w:type="spellEnd"/>
            <w:r w:rsidRPr="009B5A7A">
              <w:t xml:space="preserve"> в средне</w:t>
            </w:r>
            <w:r>
              <w:t xml:space="preserve">м </w:t>
            </w:r>
            <w:proofErr w:type="spellStart"/>
            <w:r>
              <w:t>общеобр</w:t>
            </w:r>
            <w:r w:rsidRPr="009B5A7A">
              <w:t>зователь</w:t>
            </w:r>
            <w:proofErr w:type="spellEnd"/>
            <w:r>
              <w:t>-</w:t>
            </w:r>
            <w:r w:rsidRPr="009B5A7A">
              <w:t>но</w:t>
            </w:r>
            <w:r>
              <w:t>м учебном заве-</w:t>
            </w:r>
            <w:proofErr w:type="spellStart"/>
            <w:r>
              <w:t>дении</w:t>
            </w:r>
            <w:proofErr w:type="spellEnd"/>
          </w:p>
        </w:tc>
        <w:tc>
          <w:tcPr>
            <w:tcW w:w="2835" w:type="dxa"/>
          </w:tcPr>
          <w:p w:rsidR="00720DFC" w:rsidRDefault="00720DFC" w:rsidP="00720DFC">
            <w:pPr>
              <w:tabs>
                <w:tab w:val="left" w:pos="1053"/>
              </w:tabs>
              <w:suppressAutoHyphens w:val="0"/>
              <w:rPr>
                <w:rFonts w:cs="Times New Roman"/>
                <w:lang w:eastAsia="ru-RU"/>
              </w:rPr>
            </w:pPr>
            <w:r>
              <w:rPr>
                <w:rFonts w:cs="Times New Roman"/>
                <w:lang w:eastAsia="ru-RU"/>
              </w:rPr>
              <w:t>Б</w:t>
            </w:r>
            <w:proofErr w:type="gramStart"/>
            <w:r>
              <w:rPr>
                <w:rFonts w:cs="Times New Roman"/>
                <w:lang w:eastAsia="ru-RU"/>
              </w:rPr>
              <w:t>2</w:t>
            </w:r>
            <w:proofErr w:type="gramEnd"/>
            <w:r>
              <w:rPr>
                <w:rFonts w:cs="Times New Roman"/>
                <w:lang w:eastAsia="ru-RU"/>
              </w:rPr>
              <w:t>.В.03(Н)</w:t>
            </w:r>
          </w:p>
          <w:p w:rsidR="00720DFC" w:rsidRPr="006D6C92" w:rsidRDefault="00720DFC" w:rsidP="00720DFC">
            <w:pPr>
              <w:tabs>
                <w:tab w:val="left" w:pos="1053"/>
              </w:tabs>
              <w:suppressAutoHyphens w:val="0"/>
              <w:rPr>
                <w:rFonts w:cs="Times New Roman"/>
                <w:lang w:eastAsia="ru-RU"/>
              </w:rPr>
            </w:pPr>
            <w:r w:rsidRPr="00DB401F">
              <w:rPr>
                <w:rFonts w:cs="Times New Roman"/>
                <w:lang w:eastAsia="ru-RU"/>
              </w:rPr>
              <w:t xml:space="preserve">Производственная </w:t>
            </w:r>
            <w:proofErr w:type="spellStart"/>
            <w:proofErr w:type="gramStart"/>
            <w:r w:rsidRPr="00DB401F">
              <w:rPr>
                <w:rFonts w:cs="Times New Roman"/>
                <w:lang w:eastAsia="ru-RU"/>
              </w:rPr>
              <w:t>прак</w:t>
            </w:r>
            <w:proofErr w:type="spellEnd"/>
            <w:r>
              <w:rPr>
                <w:rFonts w:cs="Times New Roman"/>
                <w:lang w:eastAsia="ru-RU"/>
              </w:rPr>
              <w:t>-</w:t>
            </w:r>
            <w:r w:rsidRPr="00DB401F">
              <w:rPr>
                <w:rFonts w:cs="Times New Roman"/>
                <w:lang w:eastAsia="ru-RU"/>
              </w:rPr>
              <w:t>тика</w:t>
            </w:r>
            <w:proofErr w:type="gramEnd"/>
            <w:r w:rsidRPr="00DB401F">
              <w:rPr>
                <w:rFonts w:cs="Times New Roman"/>
                <w:lang w:eastAsia="ru-RU"/>
              </w:rPr>
              <w:t xml:space="preserve">: </w:t>
            </w:r>
            <w:proofErr w:type="gramStart"/>
            <w:r w:rsidRPr="00DB401F">
              <w:rPr>
                <w:rFonts w:cs="Times New Roman"/>
                <w:lang w:eastAsia="ru-RU"/>
              </w:rPr>
              <w:t>Научно-</w:t>
            </w:r>
            <w:proofErr w:type="spellStart"/>
            <w:r w:rsidRPr="00DB401F">
              <w:rPr>
                <w:rFonts w:cs="Times New Roman"/>
                <w:lang w:eastAsia="ru-RU"/>
              </w:rPr>
              <w:t>исследова</w:t>
            </w:r>
            <w:proofErr w:type="spellEnd"/>
            <w:r>
              <w:rPr>
                <w:rFonts w:cs="Times New Roman"/>
                <w:lang w:eastAsia="ru-RU"/>
              </w:rPr>
              <w:t>-</w:t>
            </w:r>
            <w:proofErr w:type="spellStart"/>
            <w:r w:rsidRPr="00DB401F">
              <w:rPr>
                <w:rFonts w:cs="Times New Roman"/>
                <w:lang w:eastAsia="ru-RU"/>
              </w:rPr>
              <w:t>тельская</w:t>
            </w:r>
            <w:proofErr w:type="spellEnd"/>
            <w:proofErr w:type="gramEnd"/>
            <w:r w:rsidRPr="00DB401F">
              <w:rPr>
                <w:rFonts w:cs="Times New Roman"/>
                <w:lang w:eastAsia="ru-RU"/>
              </w:rPr>
              <w:t xml:space="preserve"> работа</w:t>
            </w:r>
          </w:p>
          <w:p w:rsidR="00720DFC" w:rsidRDefault="00720DFC" w:rsidP="00720DFC">
            <w:pPr>
              <w:tabs>
                <w:tab w:val="left" w:pos="1033"/>
              </w:tabs>
              <w:suppressAutoHyphens w:val="0"/>
              <w:rPr>
                <w:rFonts w:cs="Times New Roman"/>
              </w:rPr>
            </w:pPr>
            <w:r>
              <w:rPr>
                <w:rFonts w:cs="Times New Roman"/>
              </w:rPr>
              <w:t>Б3.01(Д)</w:t>
            </w:r>
          </w:p>
          <w:p w:rsidR="00720DFC" w:rsidRPr="006D6C92" w:rsidRDefault="00720DFC" w:rsidP="00720DFC">
            <w:pPr>
              <w:tabs>
                <w:tab w:val="left" w:pos="1033"/>
              </w:tabs>
              <w:suppressAutoHyphens w:val="0"/>
              <w:rPr>
                <w:rFonts w:cs="Times New Roman"/>
              </w:rPr>
            </w:pPr>
            <w:r w:rsidRPr="00DB401F">
              <w:rPr>
                <w:rFonts w:cs="Times New Roman"/>
              </w:rPr>
              <w:t xml:space="preserve">Выполнение, подготовка к процедуре защиты и защита выпускной </w:t>
            </w:r>
            <w:proofErr w:type="spellStart"/>
            <w:proofErr w:type="gramStart"/>
            <w:r w:rsidRPr="00DB401F">
              <w:rPr>
                <w:rFonts w:cs="Times New Roman"/>
              </w:rPr>
              <w:t>ква</w:t>
            </w:r>
            <w:r>
              <w:rPr>
                <w:rFonts w:cs="Times New Roman"/>
              </w:rPr>
              <w:t>-</w:t>
            </w:r>
            <w:r w:rsidRPr="00DB401F">
              <w:rPr>
                <w:rFonts w:cs="Times New Roman"/>
              </w:rPr>
              <w:t>лификационной</w:t>
            </w:r>
            <w:proofErr w:type="spellEnd"/>
            <w:proofErr w:type="gramEnd"/>
            <w:r w:rsidRPr="00DB401F">
              <w:rPr>
                <w:rFonts w:cs="Times New Roman"/>
              </w:rPr>
              <w:t xml:space="preserve"> работы</w:t>
            </w:r>
          </w:p>
        </w:tc>
      </w:tr>
    </w:tbl>
    <w:p w:rsidR="00720DFC" w:rsidRPr="006D6C92" w:rsidRDefault="00720DFC" w:rsidP="00720DFC">
      <w:pPr>
        <w:pStyle w:val="a6"/>
        <w:ind w:left="0"/>
      </w:pPr>
    </w:p>
    <w:p w:rsidR="00720DFC" w:rsidRPr="006D6C92" w:rsidRDefault="00720DFC" w:rsidP="00720DFC">
      <w:pPr>
        <w:pStyle w:val="a6"/>
        <w:ind w:left="0"/>
      </w:pPr>
      <w:r w:rsidRPr="006D6C92">
        <w:rPr>
          <w:b/>
        </w:rPr>
        <w:t>1.4. Язык преподавания:</w:t>
      </w:r>
      <w:r w:rsidRPr="006D6C92">
        <w:t xml:space="preserve"> русский.</w:t>
      </w:r>
    </w:p>
    <w:p w:rsidR="006B4494" w:rsidRPr="00DF5D75" w:rsidRDefault="006B4494" w:rsidP="0043376D">
      <w:pPr>
        <w:pStyle w:val="a6"/>
        <w:pageBreakBefore/>
        <w:ind w:left="0"/>
        <w:jc w:val="center"/>
        <w:rPr>
          <w:b/>
          <w:bCs/>
        </w:rPr>
      </w:pPr>
      <w:r>
        <w:rPr>
          <w:b/>
          <w:bCs/>
        </w:rPr>
        <w:lastRenderedPageBreak/>
        <w:t>2</w:t>
      </w:r>
      <w:r w:rsidRPr="00DF5D75">
        <w:rPr>
          <w:b/>
          <w:bCs/>
        </w:rPr>
        <w:t xml:space="preserve">. </w:t>
      </w:r>
      <w:proofErr w:type="gramStart"/>
      <w:r w:rsidRPr="00DF5D75">
        <w:rPr>
          <w:b/>
          <w:bCs/>
        </w:rPr>
        <w:t xml:space="preserve">Объем </w:t>
      </w:r>
      <w:proofErr w:type="spellStart"/>
      <w:r w:rsidRPr="00DF5D75">
        <w:rPr>
          <w:b/>
          <w:bCs/>
        </w:rPr>
        <w:t>дисциплины</w:t>
      </w:r>
      <w:r w:rsidRPr="00A940B4">
        <w:rPr>
          <w:b/>
          <w:bCs/>
        </w:rPr>
        <w:t>в</w:t>
      </w:r>
      <w:proofErr w:type="spellEnd"/>
      <w:r w:rsidRPr="00A940B4">
        <w:rPr>
          <w:b/>
          <w:bCs/>
        </w:rPr>
        <w:t xml:space="preserve">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p>
    <w:p w:rsidR="006B4494" w:rsidRDefault="006B4494" w:rsidP="006335AE">
      <w:pPr>
        <w:jc w:val="both"/>
      </w:pPr>
    </w:p>
    <w:p w:rsidR="00C50B63" w:rsidRDefault="006B4494" w:rsidP="006335AE">
      <w:pPr>
        <w:jc w:val="both"/>
      </w:pPr>
      <w:r w:rsidRPr="00186201">
        <w:t>Выписка из учебного плана:</w:t>
      </w:r>
      <w:r w:rsidR="00720F8E">
        <w:t xml:space="preserve"> З-С-ГД</w:t>
      </w:r>
      <w:r w:rsidR="00A14843">
        <w:t>-2</w:t>
      </w:r>
      <w:r w:rsidR="00AA23A0">
        <w:t>1</w:t>
      </w:r>
      <w:r w:rsidR="00A14843">
        <w:t>(6,5)</w:t>
      </w:r>
      <w:r w:rsidR="00720F8E">
        <w:t xml:space="preserve"> </w:t>
      </w:r>
    </w:p>
    <w:p w:rsidR="00C50B63" w:rsidRDefault="00C50B63" w:rsidP="006335AE">
      <w:pPr>
        <w:jc w:val="both"/>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2192"/>
        <w:gridCol w:w="1904"/>
      </w:tblGrid>
      <w:tr w:rsidR="00105C44" w:rsidRPr="00516E45" w:rsidTr="00BE2D5F">
        <w:trPr>
          <w:jc w:val="center"/>
        </w:trPr>
        <w:tc>
          <w:tcPr>
            <w:tcW w:w="5796" w:type="dxa"/>
          </w:tcPr>
          <w:p w:rsidR="00105C44" w:rsidRPr="00516E45" w:rsidRDefault="00105C44" w:rsidP="00BE2D5F">
            <w:pPr>
              <w:jc w:val="both"/>
            </w:pPr>
            <w:r w:rsidRPr="00516E45">
              <w:t>Код и название дисциплины по учебному плану</w:t>
            </w:r>
          </w:p>
        </w:tc>
        <w:tc>
          <w:tcPr>
            <w:tcW w:w="4096" w:type="dxa"/>
            <w:gridSpan w:val="2"/>
          </w:tcPr>
          <w:p w:rsidR="005E6878" w:rsidRDefault="005E6878" w:rsidP="005E6878">
            <w:pPr>
              <w:jc w:val="center"/>
              <w:rPr>
                <w:b/>
                <w:bCs/>
              </w:rPr>
            </w:pPr>
            <w:r w:rsidRPr="00CC5B2D">
              <w:rPr>
                <w:b/>
                <w:bCs/>
              </w:rPr>
              <w:t>Б</w:t>
            </w:r>
            <w:proofErr w:type="gramStart"/>
            <w:r w:rsidRPr="00CC5B2D">
              <w:rPr>
                <w:b/>
                <w:bCs/>
              </w:rPr>
              <w:t>1</w:t>
            </w:r>
            <w:proofErr w:type="gramEnd"/>
            <w:r w:rsidRPr="00CC5B2D">
              <w:rPr>
                <w:b/>
                <w:bCs/>
              </w:rPr>
              <w:t>.О.17 Математика</w:t>
            </w:r>
          </w:p>
          <w:p w:rsidR="00105C44" w:rsidRPr="00DF2D67" w:rsidRDefault="00105C44" w:rsidP="0087118D">
            <w:pPr>
              <w:spacing w:line="228" w:lineRule="auto"/>
              <w:jc w:val="center"/>
              <w:rPr>
                <w:b/>
                <w:bCs/>
              </w:rPr>
            </w:pPr>
          </w:p>
        </w:tc>
      </w:tr>
      <w:tr w:rsidR="00105C44" w:rsidRPr="00516E45" w:rsidTr="00BE2D5F">
        <w:trPr>
          <w:jc w:val="center"/>
        </w:trPr>
        <w:tc>
          <w:tcPr>
            <w:tcW w:w="5796" w:type="dxa"/>
          </w:tcPr>
          <w:p w:rsidR="00105C44" w:rsidRPr="00516E45" w:rsidRDefault="00105C44" w:rsidP="00BE2D5F">
            <w:pPr>
              <w:jc w:val="both"/>
            </w:pPr>
            <w:r w:rsidRPr="00516E45">
              <w:t>Курс изучения</w:t>
            </w:r>
          </w:p>
        </w:tc>
        <w:tc>
          <w:tcPr>
            <w:tcW w:w="4096" w:type="dxa"/>
            <w:gridSpan w:val="2"/>
          </w:tcPr>
          <w:p w:rsidR="00105C44" w:rsidRPr="0057758A" w:rsidRDefault="00CE438F" w:rsidP="00BE2D5F">
            <w:pPr>
              <w:jc w:val="center"/>
            </w:pPr>
            <w:r>
              <w:t>1</w:t>
            </w:r>
            <w:r w:rsidR="00C50B63">
              <w:t>, 2</w:t>
            </w:r>
          </w:p>
        </w:tc>
      </w:tr>
      <w:tr w:rsidR="00105C44" w:rsidRPr="00516E45" w:rsidTr="00BE2D5F">
        <w:trPr>
          <w:jc w:val="center"/>
        </w:trPr>
        <w:tc>
          <w:tcPr>
            <w:tcW w:w="5796" w:type="dxa"/>
          </w:tcPr>
          <w:p w:rsidR="00105C44" w:rsidRPr="00516E45" w:rsidRDefault="00105C44" w:rsidP="00BE2D5F">
            <w:pPr>
              <w:jc w:val="both"/>
            </w:pPr>
            <w:r w:rsidRPr="00516E45">
              <w:t>Семест</w:t>
            </w:r>
            <w:proofErr w:type="gramStart"/>
            <w:r w:rsidRPr="00516E45">
              <w:t>р(</w:t>
            </w:r>
            <w:proofErr w:type="gramEnd"/>
            <w:r w:rsidRPr="00516E45">
              <w:t>ы) изучения</w:t>
            </w:r>
          </w:p>
        </w:tc>
        <w:tc>
          <w:tcPr>
            <w:tcW w:w="4096" w:type="dxa"/>
            <w:gridSpan w:val="2"/>
          </w:tcPr>
          <w:p w:rsidR="00105C44" w:rsidRPr="0057758A" w:rsidRDefault="00CE438F" w:rsidP="00BE2D5F">
            <w:pPr>
              <w:jc w:val="center"/>
            </w:pPr>
            <w:r>
              <w:t>1</w:t>
            </w:r>
            <w:r w:rsidR="00C50B63">
              <w:t>,2,3</w:t>
            </w:r>
          </w:p>
        </w:tc>
      </w:tr>
      <w:tr w:rsidR="00105C44" w:rsidRPr="00516E45" w:rsidTr="00BE2D5F">
        <w:trPr>
          <w:jc w:val="center"/>
        </w:trPr>
        <w:tc>
          <w:tcPr>
            <w:tcW w:w="5796" w:type="dxa"/>
          </w:tcPr>
          <w:p w:rsidR="00105C44" w:rsidRPr="00516E45" w:rsidRDefault="00105C44" w:rsidP="00BE2D5F">
            <w:pPr>
              <w:jc w:val="both"/>
            </w:pPr>
            <w:r w:rsidRPr="00516E45">
              <w:t>Форма промежуточной аттестации (зачет/экзамен)</w:t>
            </w:r>
          </w:p>
        </w:tc>
        <w:tc>
          <w:tcPr>
            <w:tcW w:w="4096" w:type="dxa"/>
            <w:gridSpan w:val="2"/>
          </w:tcPr>
          <w:p w:rsidR="00105C44" w:rsidRPr="0057758A" w:rsidRDefault="00F93E8A" w:rsidP="00CE438F">
            <w:pPr>
              <w:jc w:val="center"/>
            </w:pPr>
            <w:r w:rsidRPr="0057758A">
              <w:t>Э</w:t>
            </w:r>
            <w:r w:rsidR="0057758A" w:rsidRPr="0057758A">
              <w:t>кзамен</w:t>
            </w:r>
          </w:p>
        </w:tc>
      </w:tr>
      <w:tr w:rsidR="00105C44" w:rsidRPr="00516E45" w:rsidTr="00BE2D5F">
        <w:trPr>
          <w:jc w:val="center"/>
        </w:trPr>
        <w:tc>
          <w:tcPr>
            <w:tcW w:w="5796" w:type="dxa"/>
          </w:tcPr>
          <w:p w:rsidR="00105C44" w:rsidRPr="00516E45" w:rsidRDefault="000A77AF" w:rsidP="0057758A">
            <w:pPr>
              <w:jc w:val="both"/>
            </w:pPr>
            <w:r>
              <w:t>РГР</w:t>
            </w:r>
            <w:r w:rsidR="00E73005">
              <w:t>, семестр выполнения</w:t>
            </w:r>
          </w:p>
        </w:tc>
        <w:tc>
          <w:tcPr>
            <w:tcW w:w="4096" w:type="dxa"/>
            <w:gridSpan w:val="2"/>
          </w:tcPr>
          <w:p w:rsidR="00105C44" w:rsidRPr="0057758A" w:rsidRDefault="000A77AF" w:rsidP="00BE2D5F">
            <w:pPr>
              <w:jc w:val="center"/>
            </w:pPr>
            <w:r>
              <w:t>2, 3</w:t>
            </w:r>
          </w:p>
        </w:tc>
      </w:tr>
      <w:tr w:rsidR="00105C44" w:rsidRPr="00516E45" w:rsidTr="00BE2D5F">
        <w:trPr>
          <w:jc w:val="center"/>
        </w:trPr>
        <w:tc>
          <w:tcPr>
            <w:tcW w:w="5796" w:type="dxa"/>
          </w:tcPr>
          <w:p w:rsidR="00105C44" w:rsidRPr="00516E45" w:rsidRDefault="00105C44" w:rsidP="00BE2D5F">
            <w:pPr>
              <w:jc w:val="both"/>
            </w:pPr>
            <w:r w:rsidRPr="00516E45">
              <w:t>Трудоемкость (в ЗЕТ)</w:t>
            </w:r>
          </w:p>
        </w:tc>
        <w:tc>
          <w:tcPr>
            <w:tcW w:w="4096" w:type="dxa"/>
            <w:gridSpan w:val="2"/>
          </w:tcPr>
          <w:p w:rsidR="00105C44" w:rsidRPr="00516E45" w:rsidRDefault="00C50B63" w:rsidP="00AA23A0">
            <w:pPr>
              <w:jc w:val="center"/>
              <w:rPr>
                <w:highlight w:val="cyan"/>
              </w:rPr>
            </w:pPr>
            <w:r>
              <w:t>1</w:t>
            </w:r>
            <w:r w:rsidR="00AA23A0">
              <w:t xml:space="preserve">4 </w:t>
            </w:r>
            <w:r w:rsidR="0057758A" w:rsidRPr="0057758A">
              <w:t>ЗЕТ</w:t>
            </w:r>
          </w:p>
        </w:tc>
      </w:tr>
      <w:tr w:rsidR="00105C44" w:rsidRPr="00516E45" w:rsidTr="005A0018">
        <w:trPr>
          <w:trHeight w:val="361"/>
          <w:jc w:val="center"/>
        </w:trPr>
        <w:tc>
          <w:tcPr>
            <w:tcW w:w="5796" w:type="dxa"/>
          </w:tcPr>
          <w:p w:rsidR="00105C44" w:rsidRPr="00516E45" w:rsidRDefault="00105C44" w:rsidP="00BE2D5F">
            <w:pPr>
              <w:jc w:val="both"/>
              <w:rPr>
                <w:b/>
              </w:rPr>
            </w:pPr>
            <w:r w:rsidRPr="00516E45">
              <w:rPr>
                <w:b/>
              </w:rPr>
              <w:t xml:space="preserve">Трудоемкость (в часах) </w:t>
            </w:r>
            <w:r w:rsidRPr="00D35A73">
              <w:t xml:space="preserve">(сумма строк </w:t>
            </w:r>
            <w:r w:rsidR="00E568C4">
              <w:t>№1,2,</w:t>
            </w:r>
            <w:r w:rsidRPr="00D35A73">
              <w:t xml:space="preserve">3), в </w:t>
            </w:r>
            <w:proofErr w:type="spellStart"/>
            <w:r w:rsidRPr="00D35A73">
              <w:t>т.ч</w:t>
            </w:r>
            <w:proofErr w:type="spellEnd"/>
            <w:r w:rsidRPr="00D35A73">
              <w:t>.:</w:t>
            </w:r>
          </w:p>
        </w:tc>
        <w:tc>
          <w:tcPr>
            <w:tcW w:w="4096" w:type="dxa"/>
            <w:gridSpan w:val="2"/>
          </w:tcPr>
          <w:p w:rsidR="00105C44" w:rsidRPr="00516E45" w:rsidRDefault="00C50B63" w:rsidP="00AA23A0">
            <w:pPr>
              <w:jc w:val="center"/>
              <w:rPr>
                <w:highlight w:val="cyan"/>
              </w:rPr>
            </w:pPr>
            <w:r>
              <w:t>5</w:t>
            </w:r>
            <w:r w:rsidR="00AA23A0">
              <w:t>04</w:t>
            </w:r>
          </w:p>
        </w:tc>
      </w:tr>
      <w:tr w:rsidR="00105C44" w:rsidRPr="00516E45" w:rsidTr="00BE2D5F">
        <w:trPr>
          <w:jc w:val="center"/>
        </w:trPr>
        <w:tc>
          <w:tcPr>
            <w:tcW w:w="5796" w:type="dxa"/>
          </w:tcPr>
          <w:p w:rsidR="00105C44" w:rsidRPr="00516E45" w:rsidRDefault="00E568C4" w:rsidP="00BE2D5F">
            <w:pPr>
              <w:jc w:val="both"/>
              <w:rPr>
                <w:b/>
                <w:bCs/>
              </w:rPr>
            </w:pPr>
            <w:r>
              <w:rPr>
                <w:b/>
                <w:bCs/>
              </w:rPr>
              <w:t>№</w:t>
            </w:r>
            <w:r w:rsidR="00105C44" w:rsidRPr="00516E45">
              <w:rPr>
                <w:b/>
                <w:bCs/>
              </w:rPr>
              <w:t>1. Контактная работа обучающихся с преподавателем (</w:t>
            </w:r>
            <w:proofErr w:type="gramStart"/>
            <w:r w:rsidR="00105C44" w:rsidRPr="00516E45">
              <w:rPr>
                <w:b/>
                <w:bCs/>
              </w:rPr>
              <w:t>КР</w:t>
            </w:r>
            <w:proofErr w:type="gramEnd"/>
            <w:r w:rsidR="00105C44" w:rsidRPr="00516E45">
              <w:rPr>
                <w:b/>
                <w:bCs/>
              </w:rPr>
              <w:t>)</w:t>
            </w:r>
            <w:r w:rsidR="00F032F9" w:rsidRPr="00516E45">
              <w:rPr>
                <w:b/>
                <w:bCs/>
              </w:rPr>
              <w:t>, в часах</w:t>
            </w:r>
            <w:r w:rsidR="00105C44" w:rsidRPr="00516E45">
              <w:rPr>
                <w:b/>
                <w:bCs/>
              </w:rPr>
              <w:t>:</w:t>
            </w:r>
          </w:p>
        </w:tc>
        <w:tc>
          <w:tcPr>
            <w:tcW w:w="2192" w:type="dxa"/>
          </w:tcPr>
          <w:p w:rsidR="00105C44" w:rsidRPr="00516E45" w:rsidRDefault="0057418A" w:rsidP="00BE2D5F">
            <w:pPr>
              <w:jc w:val="center"/>
            </w:pPr>
            <w:r>
              <w:t>Объем аудиторной работы</w:t>
            </w:r>
            <w:r w:rsidR="00595824" w:rsidRPr="00516E45">
              <w:t>,</w:t>
            </w:r>
          </w:p>
          <w:p w:rsidR="00105C44" w:rsidRPr="00516E45" w:rsidRDefault="00105C44" w:rsidP="00BE2D5F">
            <w:pPr>
              <w:jc w:val="center"/>
              <w:rPr>
                <w:b/>
                <w:bCs/>
              </w:rPr>
            </w:pPr>
            <w:r w:rsidRPr="00516E45">
              <w:t>в часах</w:t>
            </w:r>
          </w:p>
        </w:tc>
        <w:tc>
          <w:tcPr>
            <w:tcW w:w="1904" w:type="dxa"/>
          </w:tcPr>
          <w:p w:rsidR="00105C44" w:rsidRPr="00516E45" w:rsidRDefault="0057418A" w:rsidP="00595824">
            <w:pPr>
              <w:jc w:val="center"/>
              <w:rPr>
                <w:b/>
                <w:bCs/>
              </w:rPr>
            </w:pPr>
            <w:proofErr w:type="spellStart"/>
            <w:r>
              <w:t>В</w:t>
            </w:r>
            <w:r w:rsidR="00105C44" w:rsidRPr="00516E45">
              <w:t>т</w:t>
            </w:r>
            <w:r w:rsidR="00E5026E" w:rsidRPr="00516E45">
              <w:t>.ч</w:t>
            </w:r>
            <w:proofErr w:type="spellEnd"/>
            <w:r w:rsidR="00E5026E" w:rsidRPr="00516E45">
              <w:t>.</w:t>
            </w:r>
            <w:r w:rsidR="00105C44" w:rsidRPr="00516E45">
              <w:t xml:space="preserve"> с применением ДОТ или ЭО</w:t>
            </w:r>
            <w:r w:rsidR="00105C44" w:rsidRPr="00516E45">
              <w:rPr>
                <w:rStyle w:val="aa"/>
              </w:rPr>
              <w:footnoteReference w:id="1"/>
            </w:r>
            <w:r w:rsidR="00595824" w:rsidRPr="00516E45">
              <w:t xml:space="preserve">, </w:t>
            </w:r>
            <w:r w:rsidR="00105C44" w:rsidRPr="00516E45">
              <w:t>в часах</w:t>
            </w:r>
          </w:p>
        </w:tc>
      </w:tr>
      <w:tr w:rsidR="00105C44" w:rsidRPr="00516E45" w:rsidTr="00BE2D5F">
        <w:trPr>
          <w:jc w:val="center"/>
        </w:trPr>
        <w:tc>
          <w:tcPr>
            <w:tcW w:w="5796" w:type="dxa"/>
          </w:tcPr>
          <w:p w:rsidR="00105C44" w:rsidRPr="00516E45" w:rsidRDefault="00105C44" w:rsidP="005A0018">
            <w:pPr>
              <w:jc w:val="both"/>
            </w:pPr>
            <w:r w:rsidRPr="00516E45">
              <w:t>Объем работы (в часах) (1.1.+1.2.+1.3.):</w:t>
            </w:r>
          </w:p>
        </w:tc>
        <w:tc>
          <w:tcPr>
            <w:tcW w:w="2192" w:type="dxa"/>
          </w:tcPr>
          <w:p w:rsidR="00105C44" w:rsidRPr="00516E45" w:rsidRDefault="00105C44" w:rsidP="000A77AF">
            <w:pPr>
              <w:jc w:val="center"/>
            </w:pPr>
          </w:p>
        </w:tc>
        <w:tc>
          <w:tcPr>
            <w:tcW w:w="1904" w:type="dxa"/>
          </w:tcPr>
          <w:p w:rsidR="00105C44" w:rsidRPr="00516E45" w:rsidRDefault="005B7E76" w:rsidP="00BE2D5F">
            <w:pPr>
              <w:jc w:val="center"/>
            </w:pPr>
            <w:r>
              <w:t>-</w:t>
            </w:r>
          </w:p>
        </w:tc>
      </w:tr>
      <w:tr w:rsidR="00105C44" w:rsidRPr="00516E45" w:rsidTr="00BE2D5F">
        <w:trPr>
          <w:jc w:val="center"/>
        </w:trPr>
        <w:tc>
          <w:tcPr>
            <w:tcW w:w="5796" w:type="dxa"/>
          </w:tcPr>
          <w:p w:rsidR="00105C44" w:rsidRPr="00516E45" w:rsidRDefault="00105C44" w:rsidP="00373C6D">
            <w:pPr>
              <w:ind w:left="161"/>
              <w:jc w:val="both"/>
            </w:pPr>
            <w:r w:rsidRPr="00516E45">
              <w:t>1.1. Занятия лекционного типа (лекции)</w:t>
            </w:r>
          </w:p>
        </w:tc>
        <w:tc>
          <w:tcPr>
            <w:tcW w:w="2192" w:type="dxa"/>
          </w:tcPr>
          <w:p w:rsidR="00105C44" w:rsidRPr="00516E45" w:rsidRDefault="007D510B" w:rsidP="00CE438F">
            <w:pPr>
              <w:jc w:val="center"/>
            </w:pPr>
            <w:r>
              <w:t>8/8/8</w:t>
            </w:r>
          </w:p>
        </w:tc>
        <w:tc>
          <w:tcPr>
            <w:tcW w:w="1904" w:type="dxa"/>
          </w:tcPr>
          <w:p w:rsidR="00105C44" w:rsidRPr="00516E45" w:rsidRDefault="005B7E76" w:rsidP="00BE2D5F">
            <w:pPr>
              <w:jc w:val="center"/>
            </w:pPr>
            <w:r>
              <w:t>-</w:t>
            </w:r>
          </w:p>
        </w:tc>
      </w:tr>
      <w:tr w:rsidR="00105C44" w:rsidRPr="00516E45" w:rsidTr="00BE2D5F">
        <w:trPr>
          <w:jc w:val="center"/>
        </w:trPr>
        <w:tc>
          <w:tcPr>
            <w:tcW w:w="5796" w:type="dxa"/>
          </w:tcPr>
          <w:p w:rsidR="00105C44" w:rsidRPr="00516E45" w:rsidRDefault="00105C44" w:rsidP="00373C6D">
            <w:pPr>
              <w:ind w:left="161"/>
              <w:jc w:val="both"/>
            </w:pPr>
            <w:r w:rsidRPr="00516E45">
              <w:t xml:space="preserve">1.2. Занятия семинарского типа, всего, в </w:t>
            </w:r>
            <w:proofErr w:type="spellStart"/>
            <w:r w:rsidRPr="00516E45">
              <w:t>т.ч</w:t>
            </w:r>
            <w:proofErr w:type="spellEnd"/>
            <w:r w:rsidRPr="00516E45">
              <w:t>.:</w:t>
            </w:r>
          </w:p>
        </w:tc>
        <w:tc>
          <w:tcPr>
            <w:tcW w:w="2192" w:type="dxa"/>
          </w:tcPr>
          <w:p w:rsidR="00105C44" w:rsidRPr="00516E45" w:rsidRDefault="005B7E76" w:rsidP="00BE2D5F">
            <w:pPr>
              <w:jc w:val="center"/>
            </w:pPr>
            <w:r>
              <w:t>-</w:t>
            </w:r>
          </w:p>
        </w:tc>
        <w:tc>
          <w:tcPr>
            <w:tcW w:w="1904" w:type="dxa"/>
          </w:tcPr>
          <w:p w:rsidR="00105C44" w:rsidRPr="00516E45" w:rsidRDefault="005B7E76" w:rsidP="00BE2D5F">
            <w:pPr>
              <w:jc w:val="center"/>
            </w:pPr>
            <w:r>
              <w:t>-</w:t>
            </w:r>
          </w:p>
        </w:tc>
      </w:tr>
      <w:tr w:rsidR="00105C44" w:rsidRPr="00516E45" w:rsidTr="00BE2D5F">
        <w:trPr>
          <w:jc w:val="center"/>
        </w:trPr>
        <w:tc>
          <w:tcPr>
            <w:tcW w:w="5796" w:type="dxa"/>
          </w:tcPr>
          <w:p w:rsidR="00105C44" w:rsidRPr="00516E45" w:rsidRDefault="00105C44" w:rsidP="00373C6D">
            <w:pPr>
              <w:ind w:left="587"/>
              <w:jc w:val="both"/>
            </w:pPr>
            <w:r w:rsidRPr="00516E45">
              <w:t xml:space="preserve">- семинары (практические занятия, </w:t>
            </w:r>
            <w:proofErr w:type="spellStart"/>
            <w:r w:rsidRPr="00516E45">
              <w:t>коллоквиумыи</w:t>
            </w:r>
            <w:proofErr w:type="spellEnd"/>
            <w:r w:rsidRPr="00516E45">
              <w:t xml:space="preserve"> т.п.)</w:t>
            </w:r>
          </w:p>
        </w:tc>
        <w:tc>
          <w:tcPr>
            <w:tcW w:w="2192" w:type="dxa"/>
          </w:tcPr>
          <w:p w:rsidR="00105C44" w:rsidRPr="00516E45" w:rsidRDefault="007D510B" w:rsidP="00CE438F">
            <w:pPr>
              <w:jc w:val="center"/>
            </w:pPr>
            <w:r>
              <w:t>10/10/16</w:t>
            </w:r>
          </w:p>
        </w:tc>
        <w:tc>
          <w:tcPr>
            <w:tcW w:w="1904" w:type="dxa"/>
          </w:tcPr>
          <w:p w:rsidR="00105C44" w:rsidRPr="00516E45" w:rsidRDefault="005B7E76" w:rsidP="00BE2D5F">
            <w:pPr>
              <w:jc w:val="center"/>
            </w:pPr>
            <w:r>
              <w:t>-</w:t>
            </w:r>
          </w:p>
        </w:tc>
      </w:tr>
      <w:tr w:rsidR="00105C44" w:rsidRPr="00516E45" w:rsidTr="00BE2D5F">
        <w:trPr>
          <w:jc w:val="center"/>
        </w:trPr>
        <w:tc>
          <w:tcPr>
            <w:tcW w:w="5796" w:type="dxa"/>
          </w:tcPr>
          <w:p w:rsidR="00105C44" w:rsidRPr="00516E45" w:rsidRDefault="00105C44" w:rsidP="00373C6D">
            <w:pPr>
              <w:ind w:left="587"/>
              <w:jc w:val="both"/>
            </w:pPr>
            <w:r w:rsidRPr="00516E45">
              <w:t>- лабораторные работы</w:t>
            </w:r>
          </w:p>
        </w:tc>
        <w:tc>
          <w:tcPr>
            <w:tcW w:w="2192" w:type="dxa"/>
          </w:tcPr>
          <w:p w:rsidR="00105C44" w:rsidRPr="00516E45" w:rsidRDefault="005B7E76" w:rsidP="00BE2D5F">
            <w:pPr>
              <w:jc w:val="center"/>
            </w:pPr>
            <w:r>
              <w:t>-</w:t>
            </w:r>
          </w:p>
        </w:tc>
        <w:tc>
          <w:tcPr>
            <w:tcW w:w="1904" w:type="dxa"/>
          </w:tcPr>
          <w:p w:rsidR="00105C44" w:rsidRPr="00516E45" w:rsidRDefault="005B7E76" w:rsidP="00BE2D5F">
            <w:pPr>
              <w:jc w:val="center"/>
            </w:pPr>
            <w:r>
              <w:t>-</w:t>
            </w:r>
          </w:p>
        </w:tc>
      </w:tr>
      <w:tr w:rsidR="00373C6D" w:rsidRPr="00516E45" w:rsidTr="00BE2D5F">
        <w:trPr>
          <w:jc w:val="center"/>
        </w:trPr>
        <w:tc>
          <w:tcPr>
            <w:tcW w:w="5796" w:type="dxa"/>
          </w:tcPr>
          <w:p w:rsidR="00373C6D" w:rsidRPr="00516E45" w:rsidRDefault="00373C6D" w:rsidP="00373C6D">
            <w:pPr>
              <w:ind w:left="587"/>
              <w:jc w:val="both"/>
            </w:pPr>
            <w:r w:rsidRPr="00516E45">
              <w:t>- практикумы</w:t>
            </w:r>
          </w:p>
        </w:tc>
        <w:tc>
          <w:tcPr>
            <w:tcW w:w="2192" w:type="dxa"/>
          </w:tcPr>
          <w:p w:rsidR="00373C6D" w:rsidRPr="00516E45" w:rsidRDefault="005B7E76" w:rsidP="00BE2D5F">
            <w:pPr>
              <w:jc w:val="center"/>
            </w:pPr>
            <w:r>
              <w:t>-</w:t>
            </w:r>
          </w:p>
        </w:tc>
        <w:tc>
          <w:tcPr>
            <w:tcW w:w="1904" w:type="dxa"/>
          </w:tcPr>
          <w:p w:rsidR="00373C6D" w:rsidRPr="00516E45" w:rsidRDefault="005B7E76" w:rsidP="00BE2D5F">
            <w:pPr>
              <w:jc w:val="center"/>
            </w:pPr>
            <w:r>
              <w:t>-</w:t>
            </w:r>
          </w:p>
        </w:tc>
      </w:tr>
      <w:tr w:rsidR="00105C44" w:rsidRPr="00516E45" w:rsidTr="00BE2D5F">
        <w:trPr>
          <w:jc w:val="center"/>
        </w:trPr>
        <w:tc>
          <w:tcPr>
            <w:tcW w:w="5796" w:type="dxa"/>
          </w:tcPr>
          <w:p w:rsidR="00105C44" w:rsidRPr="00516E45" w:rsidRDefault="00105C44" w:rsidP="00373C6D">
            <w:pPr>
              <w:ind w:left="161"/>
              <w:jc w:val="both"/>
            </w:pPr>
            <w:r w:rsidRPr="00516E45">
              <w:t>1.3. КСР (контроль самостоятельной работы, консультации)</w:t>
            </w:r>
          </w:p>
        </w:tc>
        <w:tc>
          <w:tcPr>
            <w:tcW w:w="2192" w:type="dxa"/>
          </w:tcPr>
          <w:p w:rsidR="00105C44" w:rsidRPr="00516E45" w:rsidRDefault="00AA23A0" w:rsidP="00AA23A0">
            <w:pPr>
              <w:jc w:val="center"/>
            </w:pPr>
            <w:r>
              <w:t>6</w:t>
            </w:r>
            <w:r w:rsidR="007D510B">
              <w:t>/</w:t>
            </w:r>
            <w:r>
              <w:t>6</w:t>
            </w:r>
            <w:r w:rsidR="007D510B">
              <w:t>/</w:t>
            </w:r>
            <w:r>
              <w:t>9</w:t>
            </w:r>
          </w:p>
        </w:tc>
        <w:tc>
          <w:tcPr>
            <w:tcW w:w="1904" w:type="dxa"/>
          </w:tcPr>
          <w:p w:rsidR="00105C44" w:rsidRPr="00516E45" w:rsidRDefault="005B7E76" w:rsidP="00BE2D5F">
            <w:pPr>
              <w:jc w:val="center"/>
            </w:pPr>
            <w:r>
              <w:t>-</w:t>
            </w:r>
          </w:p>
        </w:tc>
      </w:tr>
      <w:tr w:rsidR="00253C7C" w:rsidRPr="00516E45" w:rsidTr="00BE2D5F">
        <w:trPr>
          <w:trHeight w:val="325"/>
          <w:jc w:val="center"/>
        </w:trPr>
        <w:tc>
          <w:tcPr>
            <w:tcW w:w="5796" w:type="dxa"/>
          </w:tcPr>
          <w:p w:rsidR="00253C7C" w:rsidRPr="00516E45" w:rsidRDefault="00E568C4" w:rsidP="00903C51">
            <w:pPr>
              <w:ind w:left="19"/>
              <w:jc w:val="both"/>
            </w:pPr>
            <w:r>
              <w:rPr>
                <w:b/>
                <w:bCs/>
              </w:rPr>
              <w:t>№</w:t>
            </w:r>
            <w:r w:rsidR="00253C7C" w:rsidRPr="00516E45">
              <w:rPr>
                <w:b/>
                <w:bCs/>
              </w:rPr>
              <w:t xml:space="preserve">2. </w:t>
            </w:r>
            <w:proofErr w:type="gramStart"/>
            <w:r w:rsidR="00253C7C" w:rsidRPr="00516E45">
              <w:rPr>
                <w:b/>
                <w:bCs/>
              </w:rPr>
              <w:t>Самостоятельная работа обучающихся (СРС) (в часах)</w:t>
            </w:r>
            <w:proofErr w:type="gramEnd"/>
          </w:p>
        </w:tc>
        <w:tc>
          <w:tcPr>
            <w:tcW w:w="4096" w:type="dxa"/>
            <w:gridSpan w:val="2"/>
          </w:tcPr>
          <w:p w:rsidR="00253C7C" w:rsidRPr="00516E45" w:rsidRDefault="007D510B" w:rsidP="00AA23A0">
            <w:pPr>
              <w:jc w:val="center"/>
            </w:pPr>
            <w:r>
              <w:t>1</w:t>
            </w:r>
            <w:r w:rsidR="00AA23A0">
              <w:t>11</w:t>
            </w:r>
            <w:r>
              <w:t>/</w:t>
            </w:r>
            <w:r w:rsidR="00AA23A0">
              <w:t>111</w:t>
            </w:r>
            <w:r>
              <w:t>/</w:t>
            </w:r>
            <w:r w:rsidR="00AA23A0">
              <w:t>174</w:t>
            </w:r>
          </w:p>
        </w:tc>
      </w:tr>
      <w:tr w:rsidR="00253C7C" w:rsidRPr="00516E45" w:rsidTr="00BE2D5F">
        <w:trPr>
          <w:jc w:val="center"/>
        </w:trPr>
        <w:tc>
          <w:tcPr>
            <w:tcW w:w="5796" w:type="dxa"/>
          </w:tcPr>
          <w:p w:rsidR="00253C7C" w:rsidRPr="00516E45" w:rsidRDefault="00E568C4" w:rsidP="00903C51">
            <w:pPr>
              <w:ind w:left="19"/>
              <w:jc w:val="both"/>
              <w:rPr>
                <w:b/>
                <w:bCs/>
              </w:rPr>
            </w:pPr>
            <w:r>
              <w:rPr>
                <w:b/>
                <w:bCs/>
              </w:rPr>
              <w:t>№</w:t>
            </w:r>
            <w:r w:rsidR="00253C7C" w:rsidRPr="00516E45">
              <w:rPr>
                <w:b/>
                <w:bCs/>
              </w:rPr>
              <w:t xml:space="preserve">3. Количество часов на экзамен </w:t>
            </w:r>
            <w:r w:rsidR="00253C7C" w:rsidRPr="00516E45">
              <w:t>(при наличии экзамена в учебном плане)</w:t>
            </w:r>
          </w:p>
        </w:tc>
        <w:tc>
          <w:tcPr>
            <w:tcW w:w="4096" w:type="dxa"/>
            <w:gridSpan w:val="2"/>
          </w:tcPr>
          <w:p w:rsidR="00253C7C" w:rsidRPr="00516E45" w:rsidRDefault="007D510B" w:rsidP="000A77AF">
            <w:pPr>
              <w:jc w:val="center"/>
            </w:pPr>
            <w:r>
              <w:t>9/9/9</w:t>
            </w:r>
          </w:p>
        </w:tc>
      </w:tr>
    </w:tbl>
    <w:p w:rsidR="00105C44" w:rsidRDefault="00105C44" w:rsidP="006335AE">
      <w:pPr>
        <w:jc w:val="both"/>
      </w:pPr>
    </w:p>
    <w:p w:rsidR="006B4494" w:rsidRDefault="00372A42" w:rsidP="0043376D">
      <w:pPr>
        <w:pStyle w:val="a6"/>
        <w:pageBreakBefore/>
        <w:ind w:left="0"/>
        <w:jc w:val="center"/>
        <w:rPr>
          <w:b/>
          <w:bCs/>
        </w:rPr>
      </w:pPr>
      <w:r>
        <w:rPr>
          <w:b/>
          <w:bCs/>
        </w:rPr>
        <w:lastRenderedPageBreak/>
        <w:t>3</w:t>
      </w:r>
      <w:r w:rsidR="006B4494" w:rsidRPr="0040093E">
        <w:rPr>
          <w:b/>
          <w:bCs/>
        </w:rPr>
        <w:t>. Содержание дисциплины, структурированное по темам с указанием отведенного на них количества академических часов и видов учебных занятий</w:t>
      </w:r>
    </w:p>
    <w:p w:rsidR="00372A42" w:rsidRDefault="00AE42E2" w:rsidP="0043376D">
      <w:pPr>
        <w:pStyle w:val="a6"/>
        <w:ind w:left="0"/>
        <w:jc w:val="center"/>
        <w:rPr>
          <w:b/>
          <w:bCs/>
        </w:rPr>
      </w:pPr>
      <w:r>
        <w:rPr>
          <w:b/>
          <w:bCs/>
        </w:rPr>
        <w:t xml:space="preserve">3.1. Распределение часов по </w:t>
      </w:r>
      <w:r w:rsidR="003905DE">
        <w:rPr>
          <w:b/>
          <w:bCs/>
        </w:rPr>
        <w:t>раздел</w:t>
      </w:r>
      <w:r>
        <w:rPr>
          <w:b/>
          <w:bCs/>
        </w:rPr>
        <w:t>ам и видам учебных занятий</w:t>
      </w:r>
    </w:p>
    <w:p w:rsidR="00654C68" w:rsidRPr="00C21AED" w:rsidRDefault="00654C68" w:rsidP="00654C68">
      <w:pPr>
        <w:pStyle w:val="a6"/>
        <w:ind w:left="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534"/>
        <w:gridCol w:w="616"/>
        <w:gridCol w:w="516"/>
        <w:gridCol w:w="779"/>
        <w:gridCol w:w="566"/>
        <w:gridCol w:w="566"/>
        <w:gridCol w:w="566"/>
        <w:gridCol w:w="508"/>
        <w:gridCol w:w="914"/>
      </w:tblGrid>
      <w:tr w:rsidR="00B614B4" w:rsidRPr="005207C2" w:rsidTr="00AA23A0">
        <w:trPr>
          <w:cantSplit/>
          <w:trHeight w:val="136"/>
        </w:trPr>
        <w:tc>
          <w:tcPr>
            <w:tcW w:w="0" w:type="auto"/>
            <w:vMerge w:val="restart"/>
            <w:vAlign w:val="center"/>
          </w:tcPr>
          <w:p w:rsidR="00B614B4" w:rsidRPr="00B10CFF" w:rsidRDefault="00B614B4" w:rsidP="00B614B4">
            <w:pPr>
              <w:tabs>
                <w:tab w:val="num" w:pos="643"/>
              </w:tabs>
              <w:spacing w:line="288" w:lineRule="auto"/>
              <w:jc w:val="center"/>
              <w:rPr>
                <w:b/>
                <w:bCs/>
                <w:sz w:val="20"/>
                <w:szCs w:val="20"/>
              </w:rPr>
            </w:pPr>
            <w:r w:rsidRPr="00B10CFF">
              <w:rPr>
                <w:b/>
                <w:bCs/>
                <w:sz w:val="20"/>
                <w:szCs w:val="20"/>
              </w:rPr>
              <w:t xml:space="preserve">№ </w:t>
            </w:r>
            <w:proofErr w:type="gramStart"/>
            <w:r w:rsidRPr="00B10CFF">
              <w:rPr>
                <w:b/>
                <w:bCs/>
                <w:sz w:val="20"/>
                <w:szCs w:val="20"/>
              </w:rPr>
              <w:t>п</w:t>
            </w:r>
            <w:proofErr w:type="gramEnd"/>
            <w:r w:rsidRPr="00B10CFF">
              <w:rPr>
                <w:b/>
                <w:bCs/>
                <w:sz w:val="20"/>
                <w:szCs w:val="20"/>
              </w:rPr>
              <w:t>/п</w:t>
            </w:r>
          </w:p>
        </w:tc>
        <w:tc>
          <w:tcPr>
            <w:tcW w:w="0" w:type="auto"/>
            <w:vMerge w:val="restart"/>
            <w:tcMar>
              <w:top w:w="28" w:type="dxa"/>
              <w:left w:w="17" w:type="dxa"/>
              <w:right w:w="17" w:type="dxa"/>
            </w:tcMar>
            <w:vAlign w:val="center"/>
          </w:tcPr>
          <w:p w:rsidR="00B614B4" w:rsidRPr="00B10CFF" w:rsidRDefault="00B614B4" w:rsidP="00B614B4">
            <w:pPr>
              <w:tabs>
                <w:tab w:val="num" w:pos="643"/>
              </w:tabs>
              <w:spacing w:line="288" w:lineRule="auto"/>
              <w:jc w:val="center"/>
              <w:rPr>
                <w:b/>
                <w:bCs/>
                <w:sz w:val="20"/>
                <w:szCs w:val="20"/>
              </w:rPr>
            </w:pPr>
            <w:proofErr w:type="spellStart"/>
            <w:r w:rsidRPr="00B10CFF">
              <w:rPr>
                <w:b/>
                <w:bCs/>
                <w:sz w:val="20"/>
                <w:szCs w:val="20"/>
              </w:rPr>
              <w:t>Разделдисциплины</w:t>
            </w:r>
            <w:proofErr w:type="spellEnd"/>
          </w:p>
        </w:tc>
        <w:tc>
          <w:tcPr>
            <w:tcW w:w="0" w:type="auto"/>
            <w:vMerge w:val="restart"/>
            <w:textDirection w:val="btLr"/>
            <w:vAlign w:val="center"/>
          </w:tcPr>
          <w:p w:rsidR="00B614B4" w:rsidRPr="00B10CFF" w:rsidRDefault="00B614B4" w:rsidP="00B614B4">
            <w:pPr>
              <w:tabs>
                <w:tab w:val="num" w:pos="643"/>
              </w:tabs>
              <w:spacing w:line="288" w:lineRule="auto"/>
              <w:jc w:val="center"/>
              <w:rPr>
                <w:b/>
                <w:bCs/>
                <w:sz w:val="20"/>
                <w:szCs w:val="20"/>
              </w:rPr>
            </w:pPr>
            <w:r w:rsidRPr="00B10CFF">
              <w:rPr>
                <w:b/>
                <w:bCs/>
                <w:sz w:val="20"/>
                <w:szCs w:val="20"/>
              </w:rPr>
              <w:t>Семестр</w:t>
            </w:r>
          </w:p>
        </w:tc>
        <w:tc>
          <w:tcPr>
            <w:tcW w:w="267" w:type="dxa"/>
            <w:vMerge w:val="restart"/>
            <w:textDirection w:val="btLr"/>
            <w:vAlign w:val="center"/>
          </w:tcPr>
          <w:p w:rsidR="00B614B4" w:rsidRPr="00974BE4" w:rsidRDefault="00B614B4" w:rsidP="00B614B4">
            <w:pPr>
              <w:pStyle w:val="a6"/>
              <w:ind w:left="113" w:right="113"/>
              <w:jc w:val="center"/>
              <w:rPr>
                <w:bCs/>
              </w:rPr>
            </w:pPr>
            <w:r>
              <w:rPr>
                <w:bCs/>
              </w:rPr>
              <w:t>Всего часов</w:t>
            </w:r>
          </w:p>
        </w:tc>
        <w:tc>
          <w:tcPr>
            <w:tcW w:w="3011" w:type="dxa"/>
            <w:gridSpan w:val="5"/>
            <w:vAlign w:val="center"/>
          </w:tcPr>
          <w:p w:rsidR="00B614B4" w:rsidRPr="00974BE4" w:rsidRDefault="00B614B4" w:rsidP="00B614B4">
            <w:pPr>
              <w:pStyle w:val="a6"/>
              <w:ind w:left="0"/>
              <w:jc w:val="center"/>
              <w:rPr>
                <w:bCs/>
              </w:rPr>
            </w:pPr>
            <w:r w:rsidRPr="00974BE4">
              <w:rPr>
                <w:bCs/>
              </w:rPr>
              <w:t>Контактная работа, в часах</w:t>
            </w:r>
          </w:p>
        </w:tc>
        <w:tc>
          <w:tcPr>
            <w:tcW w:w="0" w:type="auto"/>
            <w:vMerge w:val="restart"/>
            <w:vAlign w:val="center"/>
          </w:tcPr>
          <w:p w:rsidR="00B614B4" w:rsidRPr="00B10CFF" w:rsidRDefault="00B614B4" w:rsidP="00B614B4">
            <w:pPr>
              <w:tabs>
                <w:tab w:val="num" w:pos="643"/>
              </w:tabs>
              <w:spacing w:line="288" w:lineRule="auto"/>
              <w:jc w:val="center"/>
              <w:rPr>
                <w:b/>
                <w:bCs/>
                <w:i/>
                <w:iCs/>
                <w:sz w:val="20"/>
                <w:szCs w:val="20"/>
              </w:rPr>
            </w:pPr>
            <w:r>
              <w:rPr>
                <w:b/>
                <w:bCs/>
                <w:i/>
                <w:iCs/>
                <w:sz w:val="20"/>
                <w:szCs w:val="20"/>
              </w:rPr>
              <w:t>Часы СРС</w:t>
            </w:r>
          </w:p>
        </w:tc>
      </w:tr>
      <w:tr w:rsidR="00B614B4" w:rsidRPr="005207C2" w:rsidTr="00AA23A0">
        <w:trPr>
          <w:cantSplit/>
          <w:trHeight w:val="3088"/>
        </w:trPr>
        <w:tc>
          <w:tcPr>
            <w:tcW w:w="0" w:type="auto"/>
            <w:vMerge/>
            <w:vAlign w:val="center"/>
          </w:tcPr>
          <w:p w:rsidR="00B614B4" w:rsidRPr="00B10CFF" w:rsidRDefault="00B614B4" w:rsidP="00B614B4">
            <w:pPr>
              <w:tabs>
                <w:tab w:val="num" w:pos="643"/>
              </w:tabs>
              <w:spacing w:line="288" w:lineRule="auto"/>
              <w:jc w:val="center"/>
              <w:rPr>
                <w:b/>
                <w:bCs/>
                <w:sz w:val="20"/>
                <w:szCs w:val="20"/>
              </w:rPr>
            </w:pPr>
          </w:p>
        </w:tc>
        <w:tc>
          <w:tcPr>
            <w:tcW w:w="0" w:type="auto"/>
            <w:vMerge/>
            <w:tcMar>
              <w:top w:w="28" w:type="dxa"/>
              <w:left w:w="17" w:type="dxa"/>
              <w:right w:w="17" w:type="dxa"/>
            </w:tcMar>
            <w:vAlign w:val="center"/>
          </w:tcPr>
          <w:p w:rsidR="00B614B4" w:rsidRPr="00B10CFF" w:rsidRDefault="00B614B4" w:rsidP="00B614B4">
            <w:pPr>
              <w:tabs>
                <w:tab w:val="num" w:pos="643"/>
              </w:tabs>
              <w:spacing w:line="288" w:lineRule="auto"/>
              <w:jc w:val="center"/>
              <w:rPr>
                <w:b/>
                <w:bCs/>
                <w:sz w:val="20"/>
                <w:szCs w:val="20"/>
              </w:rPr>
            </w:pPr>
          </w:p>
        </w:tc>
        <w:tc>
          <w:tcPr>
            <w:tcW w:w="0" w:type="auto"/>
            <w:vMerge/>
            <w:textDirection w:val="btLr"/>
            <w:vAlign w:val="center"/>
          </w:tcPr>
          <w:p w:rsidR="00B614B4" w:rsidRPr="00B10CFF" w:rsidRDefault="00B614B4" w:rsidP="00B614B4">
            <w:pPr>
              <w:tabs>
                <w:tab w:val="num" w:pos="643"/>
              </w:tabs>
              <w:spacing w:line="288" w:lineRule="auto"/>
              <w:jc w:val="center"/>
              <w:rPr>
                <w:b/>
                <w:bCs/>
                <w:sz w:val="20"/>
                <w:szCs w:val="20"/>
              </w:rPr>
            </w:pPr>
          </w:p>
        </w:tc>
        <w:tc>
          <w:tcPr>
            <w:tcW w:w="267" w:type="dxa"/>
            <w:vMerge/>
            <w:vAlign w:val="center"/>
          </w:tcPr>
          <w:p w:rsidR="00B614B4" w:rsidRPr="00B10CFF" w:rsidRDefault="00B614B4" w:rsidP="00B614B4">
            <w:pPr>
              <w:tabs>
                <w:tab w:val="left" w:pos="708"/>
              </w:tabs>
              <w:spacing w:line="288" w:lineRule="auto"/>
              <w:jc w:val="center"/>
              <w:rPr>
                <w:sz w:val="20"/>
                <w:szCs w:val="20"/>
              </w:rPr>
            </w:pPr>
          </w:p>
        </w:tc>
        <w:tc>
          <w:tcPr>
            <w:tcW w:w="766" w:type="dxa"/>
            <w:textDirection w:val="btLr"/>
            <w:vAlign w:val="center"/>
          </w:tcPr>
          <w:p w:rsidR="00B614B4" w:rsidRPr="00B10CFF" w:rsidRDefault="00B614B4" w:rsidP="00B614B4">
            <w:pPr>
              <w:tabs>
                <w:tab w:val="left" w:pos="708"/>
              </w:tabs>
              <w:spacing w:line="288" w:lineRule="auto"/>
              <w:ind w:left="113" w:right="113"/>
              <w:jc w:val="center"/>
              <w:rPr>
                <w:sz w:val="20"/>
                <w:szCs w:val="20"/>
              </w:rPr>
            </w:pPr>
            <w:r w:rsidRPr="00B10CFF">
              <w:rPr>
                <w:sz w:val="20"/>
                <w:szCs w:val="20"/>
              </w:rPr>
              <w:t>Лек</w:t>
            </w:r>
            <w:r>
              <w:rPr>
                <w:sz w:val="20"/>
                <w:szCs w:val="20"/>
              </w:rPr>
              <w:t>ции</w:t>
            </w:r>
          </w:p>
        </w:tc>
        <w:tc>
          <w:tcPr>
            <w:tcW w:w="0" w:type="auto"/>
            <w:textDirection w:val="btLr"/>
            <w:vAlign w:val="center"/>
          </w:tcPr>
          <w:p w:rsidR="00B614B4" w:rsidRPr="00B10CFF" w:rsidRDefault="00B614B4" w:rsidP="00B614B4">
            <w:pPr>
              <w:tabs>
                <w:tab w:val="left" w:pos="708"/>
              </w:tabs>
              <w:spacing w:line="288" w:lineRule="auto"/>
              <w:ind w:left="113" w:right="113"/>
              <w:jc w:val="center"/>
              <w:rPr>
                <w:sz w:val="20"/>
                <w:szCs w:val="20"/>
              </w:rPr>
            </w:pPr>
            <w:r w:rsidRPr="00974BE4">
              <w:rPr>
                <w:bCs/>
              </w:rPr>
              <w:t xml:space="preserve">из них </w:t>
            </w:r>
            <w:r>
              <w:rPr>
                <w:bCs/>
              </w:rPr>
              <w:t xml:space="preserve">с </w:t>
            </w:r>
            <w:r w:rsidRPr="00974BE4">
              <w:rPr>
                <w:bCs/>
              </w:rPr>
              <w:t>применением  ЭО и ДОТ</w:t>
            </w:r>
          </w:p>
        </w:tc>
        <w:tc>
          <w:tcPr>
            <w:tcW w:w="0" w:type="auto"/>
            <w:textDirection w:val="btLr"/>
            <w:vAlign w:val="center"/>
          </w:tcPr>
          <w:p w:rsidR="00B614B4" w:rsidRPr="00B10CFF" w:rsidRDefault="00B614B4" w:rsidP="00B614B4">
            <w:pPr>
              <w:tabs>
                <w:tab w:val="left" w:pos="708"/>
              </w:tabs>
              <w:spacing w:line="288" w:lineRule="auto"/>
              <w:ind w:left="113" w:right="113"/>
              <w:jc w:val="center"/>
              <w:rPr>
                <w:sz w:val="20"/>
                <w:szCs w:val="20"/>
              </w:rPr>
            </w:pPr>
            <w:r w:rsidRPr="00974BE4">
              <w:rPr>
                <w:bCs/>
              </w:rPr>
              <w:t>Семинары  (практические занятия, коллоквиумы)</w:t>
            </w:r>
          </w:p>
        </w:tc>
        <w:tc>
          <w:tcPr>
            <w:tcW w:w="0" w:type="auto"/>
            <w:textDirection w:val="btLr"/>
            <w:vAlign w:val="center"/>
          </w:tcPr>
          <w:p w:rsidR="00B614B4" w:rsidRDefault="00B614B4" w:rsidP="00B614B4">
            <w:pPr>
              <w:tabs>
                <w:tab w:val="left" w:pos="708"/>
              </w:tabs>
              <w:spacing w:line="288" w:lineRule="auto"/>
              <w:ind w:left="113" w:right="113"/>
              <w:jc w:val="center"/>
              <w:rPr>
                <w:spacing w:val="-8"/>
                <w:sz w:val="20"/>
                <w:szCs w:val="20"/>
              </w:rPr>
            </w:pPr>
            <w:r w:rsidRPr="00974BE4">
              <w:rPr>
                <w:bCs/>
              </w:rPr>
              <w:t xml:space="preserve">из них </w:t>
            </w:r>
            <w:r>
              <w:rPr>
                <w:bCs/>
              </w:rPr>
              <w:t xml:space="preserve">с </w:t>
            </w:r>
            <w:r w:rsidRPr="00974BE4">
              <w:rPr>
                <w:bCs/>
              </w:rPr>
              <w:t>применением  ЭО и ДОТ</w:t>
            </w:r>
          </w:p>
        </w:tc>
        <w:tc>
          <w:tcPr>
            <w:tcW w:w="0" w:type="auto"/>
            <w:textDirection w:val="btLr"/>
            <w:vAlign w:val="center"/>
          </w:tcPr>
          <w:p w:rsidR="00B614B4" w:rsidRPr="00974BE4" w:rsidRDefault="00B614B4" w:rsidP="00B614B4">
            <w:pPr>
              <w:pStyle w:val="a6"/>
              <w:ind w:left="113" w:right="113"/>
              <w:jc w:val="center"/>
              <w:rPr>
                <w:bCs/>
              </w:rPr>
            </w:pPr>
            <w:r w:rsidRPr="00974BE4">
              <w:rPr>
                <w:bCs/>
              </w:rPr>
              <w:t>КСР (консультации)</w:t>
            </w:r>
          </w:p>
        </w:tc>
        <w:tc>
          <w:tcPr>
            <w:tcW w:w="0" w:type="auto"/>
            <w:vMerge/>
            <w:vAlign w:val="center"/>
          </w:tcPr>
          <w:p w:rsidR="00B614B4" w:rsidRPr="00B10CFF" w:rsidRDefault="00B614B4" w:rsidP="00B614B4">
            <w:pPr>
              <w:tabs>
                <w:tab w:val="num" w:pos="643"/>
              </w:tabs>
              <w:spacing w:line="288" w:lineRule="auto"/>
              <w:jc w:val="center"/>
              <w:rPr>
                <w:b/>
                <w:bCs/>
                <w:sz w:val="20"/>
                <w:szCs w:val="20"/>
              </w:rPr>
            </w:pPr>
          </w:p>
        </w:tc>
      </w:tr>
      <w:tr w:rsidR="00CA6F56" w:rsidRPr="005207C2" w:rsidTr="00AA23A0">
        <w:trPr>
          <w:cantSplit/>
          <w:trHeight w:val="382"/>
        </w:trPr>
        <w:tc>
          <w:tcPr>
            <w:tcW w:w="0" w:type="auto"/>
            <w:vAlign w:val="center"/>
          </w:tcPr>
          <w:p w:rsidR="00CA6F56" w:rsidRPr="006859A4" w:rsidRDefault="00CA6F56" w:rsidP="0026571A">
            <w:pPr>
              <w:tabs>
                <w:tab w:val="num" w:pos="643"/>
              </w:tabs>
              <w:spacing w:line="288" w:lineRule="auto"/>
              <w:jc w:val="center"/>
              <w:rPr>
                <w:b/>
                <w:sz w:val="20"/>
                <w:szCs w:val="20"/>
              </w:rPr>
            </w:pPr>
            <w:r w:rsidRPr="006859A4">
              <w:rPr>
                <w:b/>
                <w:sz w:val="20"/>
                <w:szCs w:val="20"/>
              </w:rPr>
              <w:t>1</w:t>
            </w:r>
          </w:p>
        </w:tc>
        <w:tc>
          <w:tcPr>
            <w:tcW w:w="0" w:type="auto"/>
            <w:tcMar>
              <w:top w:w="28" w:type="dxa"/>
              <w:left w:w="17" w:type="dxa"/>
              <w:right w:w="17" w:type="dxa"/>
            </w:tcMar>
            <w:vAlign w:val="center"/>
          </w:tcPr>
          <w:p w:rsidR="00CA6F56" w:rsidRPr="00441FD4" w:rsidRDefault="00CA6F56" w:rsidP="0026571A">
            <w:pPr>
              <w:rPr>
                <w:sz w:val="20"/>
                <w:szCs w:val="20"/>
              </w:rPr>
            </w:pPr>
            <w:r w:rsidRPr="00441FD4">
              <w:rPr>
                <w:sz w:val="20"/>
                <w:szCs w:val="20"/>
              </w:rPr>
              <w:t>Функция одной переменной.  Основные понятия. Графики элементарных функций.</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20</w:t>
            </w:r>
          </w:p>
        </w:tc>
        <w:tc>
          <w:tcPr>
            <w:tcW w:w="766" w:type="dxa"/>
            <w:vAlign w:val="center"/>
          </w:tcPr>
          <w:p w:rsidR="00CA6F56" w:rsidRPr="00441FD4" w:rsidRDefault="00CA6F56" w:rsidP="00B614B4">
            <w:pPr>
              <w:tabs>
                <w:tab w:val="num" w:pos="643"/>
              </w:tabs>
              <w:spacing w:line="288" w:lineRule="auto"/>
              <w:jc w:val="center"/>
              <w:rPr>
                <w:sz w:val="20"/>
                <w:szCs w:val="20"/>
              </w:rPr>
            </w:pPr>
            <w:r>
              <w:rPr>
                <w:sz w:val="20"/>
                <w:szCs w:val="20"/>
              </w:rPr>
              <w:t>1</w:t>
            </w: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043F0F">
            <w:pPr>
              <w:tabs>
                <w:tab w:val="num" w:pos="643"/>
              </w:tabs>
              <w:spacing w:line="288" w:lineRule="auto"/>
              <w:jc w:val="center"/>
              <w:rPr>
                <w:sz w:val="20"/>
                <w:szCs w:val="20"/>
              </w:rPr>
            </w:pPr>
            <w:r>
              <w:rPr>
                <w:sz w:val="20"/>
                <w:szCs w:val="20"/>
              </w:rPr>
              <w:t>2</w:t>
            </w:r>
          </w:p>
        </w:tc>
        <w:tc>
          <w:tcPr>
            <w:tcW w:w="0" w:type="auto"/>
            <w:vAlign w:val="center"/>
          </w:tcPr>
          <w:p w:rsidR="00CA6F56" w:rsidRPr="00441FD4" w:rsidRDefault="00CA6F56" w:rsidP="00B614B4">
            <w:pPr>
              <w:spacing w:line="288" w:lineRule="auto"/>
              <w:jc w:val="center"/>
              <w:rPr>
                <w:sz w:val="20"/>
                <w:szCs w:val="20"/>
              </w:rPr>
            </w:pPr>
          </w:p>
        </w:tc>
        <w:tc>
          <w:tcPr>
            <w:tcW w:w="0" w:type="auto"/>
            <w:vAlign w:val="center"/>
          </w:tcPr>
          <w:p w:rsidR="00CA6F56" w:rsidRPr="00441FD4" w:rsidRDefault="00CA6F56" w:rsidP="00B614B4">
            <w:pPr>
              <w:spacing w:line="288" w:lineRule="auto"/>
              <w:jc w:val="center"/>
              <w:rPr>
                <w:sz w:val="20"/>
                <w:szCs w:val="20"/>
              </w:rPr>
            </w:pPr>
            <w:r w:rsidRPr="00441FD4">
              <w:rPr>
                <w:sz w:val="20"/>
                <w:szCs w:val="20"/>
              </w:rPr>
              <w:t>1</w:t>
            </w:r>
          </w:p>
        </w:tc>
        <w:tc>
          <w:tcPr>
            <w:tcW w:w="0" w:type="auto"/>
            <w:vAlign w:val="center"/>
          </w:tcPr>
          <w:p w:rsidR="00CA6F56" w:rsidRPr="00441FD4" w:rsidRDefault="00AA23A0">
            <w:pPr>
              <w:jc w:val="center"/>
              <w:rPr>
                <w:color w:val="000000"/>
                <w:sz w:val="20"/>
                <w:szCs w:val="20"/>
              </w:rPr>
            </w:pPr>
            <w:r>
              <w:rPr>
                <w:color w:val="000000"/>
                <w:sz w:val="20"/>
                <w:szCs w:val="20"/>
              </w:rPr>
              <w:t>16</w:t>
            </w:r>
          </w:p>
        </w:tc>
      </w:tr>
      <w:tr w:rsidR="00CA6F56" w:rsidRPr="005207C2" w:rsidTr="00AA23A0">
        <w:trPr>
          <w:cantSplit/>
          <w:trHeight w:val="94"/>
        </w:trPr>
        <w:tc>
          <w:tcPr>
            <w:tcW w:w="0" w:type="auto"/>
            <w:vAlign w:val="center"/>
          </w:tcPr>
          <w:p w:rsidR="00CA6F56" w:rsidRPr="00B10CFF" w:rsidRDefault="00CA6F56" w:rsidP="0026571A">
            <w:pPr>
              <w:tabs>
                <w:tab w:val="num" w:pos="643"/>
              </w:tabs>
              <w:spacing w:line="288" w:lineRule="auto"/>
              <w:jc w:val="center"/>
              <w:rPr>
                <w:sz w:val="20"/>
                <w:szCs w:val="20"/>
              </w:rPr>
            </w:pPr>
            <w:r>
              <w:rPr>
                <w:sz w:val="20"/>
                <w:szCs w:val="20"/>
              </w:rPr>
              <w:t>2</w:t>
            </w:r>
          </w:p>
        </w:tc>
        <w:tc>
          <w:tcPr>
            <w:tcW w:w="0" w:type="auto"/>
            <w:tcMar>
              <w:top w:w="28" w:type="dxa"/>
              <w:left w:w="17" w:type="dxa"/>
              <w:right w:w="17" w:type="dxa"/>
            </w:tcMar>
            <w:vAlign w:val="center"/>
          </w:tcPr>
          <w:p w:rsidR="00CA6F56" w:rsidRPr="00872560" w:rsidRDefault="00CA6F56" w:rsidP="0026571A">
            <w:pPr>
              <w:rPr>
                <w:sz w:val="20"/>
                <w:szCs w:val="20"/>
              </w:rPr>
            </w:pPr>
            <w:r>
              <w:rPr>
                <w:sz w:val="20"/>
                <w:szCs w:val="20"/>
              </w:rPr>
              <w:t xml:space="preserve">Матрицы. Определители. </w:t>
            </w:r>
            <w:r w:rsidRPr="00872560">
              <w:rPr>
                <w:sz w:val="20"/>
                <w:szCs w:val="20"/>
              </w:rPr>
              <w:t>Системы линейных уравнений.</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21</w:t>
            </w:r>
          </w:p>
        </w:tc>
        <w:tc>
          <w:tcPr>
            <w:tcW w:w="766" w:type="dxa"/>
            <w:vAlign w:val="center"/>
          </w:tcPr>
          <w:p w:rsidR="00CA6F56" w:rsidRPr="00441FD4" w:rsidRDefault="00CA6F56" w:rsidP="00B614B4">
            <w:pPr>
              <w:tabs>
                <w:tab w:val="num" w:pos="643"/>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043F0F">
            <w:pPr>
              <w:tabs>
                <w:tab w:val="num" w:pos="643"/>
              </w:tabs>
              <w:spacing w:line="288" w:lineRule="auto"/>
              <w:jc w:val="center"/>
              <w:rPr>
                <w:sz w:val="20"/>
                <w:szCs w:val="20"/>
              </w:rPr>
            </w:pPr>
            <w:r>
              <w:rPr>
                <w:sz w:val="20"/>
                <w:szCs w:val="20"/>
              </w:rPr>
              <w:t>2</w:t>
            </w:r>
          </w:p>
        </w:tc>
        <w:tc>
          <w:tcPr>
            <w:tcW w:w="0" w:type="auto"/>
            <w:vAlign w:val="center"/>
          </w:tcPr>
          <w:p w:rsidR="00CA6F56" w:rsidRPr="00441FD4" w:rsidRDefault="00CA6F56" w:rsidP="00B614B4">
            <w:pPr>
              <w:spacing w:line="288" w:lineRule="auto"/>
              <w:jc w:val="center"/>
              <w:rPr>
                <w:sz w:val="20"/>
                <w:szCs w:val="20"/>
              </w:rPr>
            </w:pPr>
          </w:p>
        </w:tc>
        <w:tc>
          <w:tcPr>
            <w:tcW w:w="0" w:type="auto"/>
            <w:vAlign w:val="center"/>
          </w:tcPr>
          <w:p w:rsidR="00CA6F56" w:rsidRPr="00441FD4" w:rsidRDefault="00CA6F56" w:rsidP="00B614B4">
            <w:pPr>
              <w:spacing w:line="288" w:lineRule="auto"/>
              <w:jc w:val="center"/>
              <w:rPr>
                <w:sz w:val="20"/>
                <w:szCs w:val="20"/>
              </w:rPr>
            </w:pPr>
            <w:r>
              <w:rPr>
                <w:sz w:val="20"/>
                <w:szCs w:val="20"/>
              </w:rPr>
              <w:t>1</w:t>
            </w:r>
          </w:p>
        </w:tc>
        <w:tc>
          <w:tcPr>
            <w:tcW w:w="0" w:type="auto"/>
            <w:vAlign w:val="center"/>
          </w:tcPr>
          <w:p w:rsidR="00CA6F56" w:rsidRPr="00441FD4" w:rsidRDefault="00AA23A0">
            <w:pPr>
              <w:jc w:val="center"/>
              <w:rPr>
                <w:color w:val="000000"/>
                <w:sz w:val="20"/>
                <w:szCs w:val="20"/>
              </w:rPr>
            </w:pPr>
            <w:r>
              <w:rPr>
                <w:color w:val="000000"/>
                <w:sz w:val="20"/>
                <w:szCs w:val="20"/>
              </w:rPr>
              <w:t>16</w:t>
            </w:r>
          </w:p>
        </w:tc>
      </w:tr>
      <w:tr w:rsidR="00CA6F56" w:rsidRPr="005207C2" w:rsidTr="00AA23A0">
        <w:trPr>
          <w:cantSplit/>
          <w:trHeight w:val="237"/>
        </w:trPr>
        <w:tc>
          <w:tcPr>
            <w:tcW w:w="0" w:type="auto"/>
            <w:vAlign w:val="center"/>
          </w:tcPr>
          <w:p w:rsidR="00CA6F56" w:rsidRDefault="00CA6F56" w:rsidP="0026571A">
            <w:pPr>
              <w:tabs>
                <w:tab w:val="num" w:pos="643"/>
              </w:tabs>
              <w:spacing w:line="288" w:lineRule="auto"/>
              <w:jc w:val="center"/>
              <w:rPr>
                <w:sz w:val="20"/>
                <w:szCs w:val="20"/>
              </w:rPr>
            </w:pPr>
            <w:r>
              <w:rPr>
                <w:sz w:val="20"/>
                <w:szCs w:val="20"/>
              </w:rPr>
              <w:t>3</w:t>
            </w:r>
          </w:p>
        </w:tc>
        <w:tc>
          <w:tcPr>
            <w:tcW w:w="0" w:type="auto"/>
            <w:tcMar>
              <w:top w:w="28" w:type="dxa"/>
              <w:left w:w="17" w:type="dxa"/>
              <w:right w:w="17" w:type="dxa"/>
            </w:tcMar>
            <w:vAlign w:val="center"/>
          </w:tcPr>
          <w:p w:rsidR="00CA6F56" w:rsidRDefault="00CA6F56" w:rsidP="0026571A">
            <w:pPr>
              <w:rPr>
                <w:sz w:val="20"/>
                <w:szCs w:val="20"/>
              </w:rPr>
            </w:pPr>
            <w:r>
              <w:rPr>
                <w:sz w:val="20"/>
                <w:szCs w:val="20"/>
              </w:rPr>
              <w:t>Комплексные числа и действия над ними.</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20</w:t>
            </w:r>
          </w:p>
        </w:tc>
        <w:tc>
          <w:tcPr>
            <w:tcW w:w="766" w:type="dxa"/>
            <w:vAlign w:val="center"/>
          </w:tcPr>
          <w:p w:rsidR="00CA6F56" w:rsidRPr="00441FD4" w:rsidRDefault="00CA6F56" w:rsidP="00B614B4">
            <w:pPr>
              <w:tabs>
                <w:tab w:val="num" w:pos="643"/>
              </w:tabs>
              <w:spacing w:line="288" w:lineRule="auto"/>
              <w:jc w:val="center"/>
              <w:rPr>
                <w:sz w:val="20"/>
                <w:szCs w:val="20"/>
              </w:rPr>
            </w:pPr>
            <w:r>
              <w:rPr>
                <w:sz w:val="20"/>
                <w:szCs w:val="20"/>
              </w:rPr>
              <w:t>1</w:t>
            </w: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043F0F">
            <w:pPr>
              <w:tabs>
                <w:tab w:val="num" w:pos="643"/>
              </w:tabs>
              <w:spacing w:line="288" w:lineRule="auto"/>
              <w:jc w:val="center"/>
              <w:rPr>
                <w:sz w:val="20"/>
                <w:szCs w:val="20"/>
              </w:rPr>
            </w:pPr>
            <w:r>
              <w:rPr>
                <w:sz w:val="20"/>
                <w:szCs w:val="20"/>
              </w:rPr>
              <w:t>2</w:t>
            </w:r>
          </w:p>
        </w:tc>
        <w:tc>
          <w:tcPr>
            <w:tcW w:w="0" w:type="auto"/>
            <w:vAlign w:val="center"/>
          </w:tcPr>
          <w:p w:rsidR="00CA6F56" w:rsidRPr="00441FD4" w:rsidRDefault="00CA6F56" w:rsidP="00B614B4">
            <w:pPr>
              <w:spacing w:line="288" w:lineRule="auto"/>
              <w:jc w:val="center"/>
              <w:rPr>
                <w:sz w:val="20"/>
                <w:szCs w:val="20"/>
              </w:rPr>
            </w:pPr>
          </w:p>
        </w:tc>
        <w:tc>
          <w:tcPr>
            <w:tcW w:w="0" w:type="auto"/>
            <w:vAlign w:val="center"/>
          </w:tcPr>
          <w:p w:rsidR="00CA6F56" w:rsidRPr="00441FD4" w:rsidRDefault="00CA6F56" w:rsidP="00B614B4">
            <w:pPr>
              <w:spacing w:line="288" w:lineRule="auto"/>
              <w:jc w:val="center"/>
              <w:rPr>
                <w:sz w:val="20"/>
                <w:szCs w:val="20"/>
              </w:rPr>
            </w:pPr>
            <w:r>
              <w:rPr>
                <w:sz w:val="20"/>
                <w:szCs w:val="20"/>
              </w:rPr>
              <w:t>1</w:t>
            </w:r>
          </w:p>
        </w:tc>
        <w:tc>
          <w:tcPr>
            <w:tcW w:w="0" w:type="auto"/>
            <w:vAlign w:val="center"/>
          </w:tcPr>
          <w:p w:rsidR="00CA6F56" w:rsidRPr="00441FD4" w:rsidRDefault="00AA23A0">
            <w:pPr>
              <w:jc w:val="center"/>
              <w:rPr>
                <w:color w:val="000000"/>
                <w:sz w:val="20"/>
                <w:szCs w:val="20"/>
              </w:rPr>
            </w:pPr>
            <w:r>
              <w:rPr>
                <w:color w:val="000000"/>
                <w:sz w:val="20"/>
                <w:szCs w:val="20"/>
              </w:rPr>
              <w:t>16</w:t>
            </w:r>
          </w:p>
        </w:tc>
      </w:tr>
      <w:tr w:rsidR="00CA6F56" w:rsidRPr="005207C2" w:rsidTr="00AA23A0">
        <w:trPr>
          <w:cantSplit/>
          <w:trHeight w:val="237"/>
        </w:trPr>
        <w:tc>
          <w:tcPr>
            <w:tcW w:w="0" w:type="auto"/>
            <w:vAlign w:val="center"/>
          </w:tcPr>
          <w:p w:rsidR="00CA6F56" w:rsidRPr="00B10CFF" w:rsidRDefault="00CA6F56" w:rsidP="0026571A">
            <w:pPr>
              <w:tabs>
                <w:tab w:val="num" w:pos="643"/>
              </w:tabs>
              <w:spacing w:line="288" w:lineRule="auto"/>
              <w:jc w:val="center"/>
              <w:rPr>
                <w:sz w:val="20"/>
                <w:szCs w:val="20"/>
              </w:rPr>
            </w:pPr>
            <w:r>
              <w:rPr>
                <w:sz w:val="20"/>
                <w:szCs w:val="20"/>
              </w:rPr>
              <w:t>4</w:t>
            </w:r>
          </w:p>
        </w:tc>
        <w:tc>
          <w:tcPr>
            <w:tcW w:w="0" w:type="auto"/>
            <w:tcMar>
              <w:top w:w="28" w:type="dxa"/>
              <w:left w:w="17" w:type="dxa"/>
              <w:right w:w="17" w:type="dxa"/>
            </w:tcMar>
            <w:vAlign w:val="center"/>
          </w:tcPr>
          <w:p w:rsidR="00CA6F56" w:rsidRPr="00872560" w:rsidRDefault="00CA6F56" w:rsidP="0026571A">
            <w:pPr>
              <w:rPr>
                <w:sz w:val="20"/>
                <w:szCs w:val="20"/>
              </w:rPr>
            </w:pPr>
            <w:r>
              <w:rPr>
                <w:sz w:val="20"/>
                <w:szCs w:val="20"/>
              </w:rPr>
              <w:t xml:space="preserve">  Векторы. Скалярное, векторное и смешанное произведение.</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18</w:t>
            </w:r>
          </w:p>
        </w:tc>
        <w:tc>
          <w:tcPr>
            <w:tcW w:w="766" w:type="dxa"/>
            <w:vAlign w:val="center"/>
          </w:tcPr>
          <w:p w:rsidR="00CA6F56" w:rsidRPr="00441FD4" w:rsidRDefault="00CA6F56" w:rsidP="00B614B4">
            <w:pPr>
              <w:tabs>
                <w:tab w:val="num" w:pos="643"/>
              </w:tabs>
              <w:spacing w:line="288" w:lineRule="auto"/>
              <w:jc w:val="center"/>
              <w:rPr>
                <w:sz w:val="20"/>
                <w:szCs w:val="20"/>
              </w:rPr>
            </w:pPr>
            <w:r>
              <w:rPr>
                <w:sz w:val="20"/>
                <w:szCs w:val="20"/>
              </w:rPr>
              <w:t>1</w:t>
            </w: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043F0F">
            <w:pPr>
              <w:tabs>
                <w:tab w:val="num" w:pos="643"/>
              </w:tabs>
              <w:spacing w:line="288" w:lineRule="auto"/>
              <w:jc w:val="center"/>
              <w:rPr>
                <w:sz w:val="20"/>
                <w:szCs w:val="20"/>
              </w:rPr>
            </w:pPr>
          </w:p>
        </w:tc>
        <w:tc>
          <w:tcPr>
            <w:tcW w:w="0" w:type="auto"/>
            <w:vAlign w:val="center"/>
          </w:tcPr>
          <w:p w:rsidR="00CA6F56" w:rsidRPr="00441FD4" w:rsidRDefault="00CA6F56" w:rsidP="00B614B4">
            <w:pPr>
              <w:spacing w:line="288" w:lineRule="auto"/>
              <w:jc w:val="center"/>
              <w:rPr>
                <w:sz w:val="20"/>
                <w:szCs w:val="20"/>
              </w:rPr>
            </w:pPr>
          </w:p>
        </w:tc>
        <w:tc>
          <w:tcPr>
            <w:tcW w:w="0" w:type="auto"/>
            <w:vAlign w:val="center"/>
          </w:tcPr>
          <w:p w:rsidR="00CA6F56" w:rsidRPr="00441FD4" w:rsidRDefault="00CA6F56" w:rsidP="00B614B4">
            <w:pPr>
              <w:spacing w:line="288" w:lineRule="auto"/>
              <w:jc w:val="center"/>
              <w:rPr>
                <w:sz w:val="20"/>
                <w:szCs w:val="20"/>
              </w:rPr>
            </w:pPr>
            <w:r>
              <w:rPr>
                <w:sz w:val="20"/>
                <w:szCs w:val="20"/>
              </w:rPr>
              <w:t>1</w:t>
            </w:r>
          </w:p>
        </w:tc>
        <w:tc>
          <w:tcPr>
            <w:tcW w:w="0" w:type="auto"/>
            <w:vAlign w:val="center"/>
          </w:tcPr>
          <w:p w:rsidR="00CA6F56" w:rsidRPr="00441FD4" w:rsidRDefault="00AA23A0">
            <w:pPr>
              <w:jc w:val="center"/>
              <w:rPr>
                <w:color w:val="000000"/>
                <w:sz w:val="20"/>
                <w:szCs w:val="20"/>
              </w:rPr>
            </w:pPr>
            <w:r>
              <w:rPr>
                <w:color w:val="000000"/>
                <w:sz w:val="20"/>
                <w:szCs w:val="20"/>
              </w:rPr>
              <w:t>16</w:t>
            </w:r>
          </w:p>
        </w:tc>
      </w:tr>
      <w:tr w:rsidR="00CA6F56" w:rsidRPr="005207C2" w:rsidTr="00AA23A0">
        <w:trPr>
          <w:cantSplit/>
          <w:trHeight w:val="237"/>
        </w:trPr>
        <w:tc>
          <w:tcPr>
            <w:tcW w:w="0" w:type="auto"/>
            <w:vAlign w:val="center"/>
          </w:tcPr>
          <w:p w:rsidR="00CA6F56" w:rsidRDefault="00CA6F56" w:rsidP="0026571A">
            <w:pPr>
              <w:tabs>
                <w:tab w:val="num" w:pos="643"/>
              </w:tabs>
              <w:spacing w:line="288" w:lineRule="auto"/>
              <w:jc w:val="center"/>
              <w:rPr>
                <w:sz w:val="20"/>
                <w:szCs w:val="20"/>
              </w:rPr>
            </w:pPr>
            <w:r>
              <w:rPr>
                <w:sz w:val="20"/>
                <w:szCs w:val="20"/>
              </w:rPr>
              <w:t>5</w:t>
            </w:r>
          </w:p>
        </w:tc>
        <w:tc>
          <w:tcPr>
            <w:tcW w:w="0" w:type="auto"/>
            <w:tcMar>
              <w:top w:w="28" w:type="dxa"/>
              <w:left w:w="17" w:type="dxa"/>
              <w:right w:w="17" w:type="dxa"/>
            </w:tcMar>
            <w:vAlign w:val="center"/>
          </w:tcPr>
          <w:p w:rsidR="00CA6F56" w:rsidRDefault="00CA6F56" w:rsidP="0026571A">
            <w:pPr>
              <w:rPr>
                <w:sz w:val="20"/>
                <w:szCs w:val="20"/>
              </w:rPr>
            </w:pPr>
            <w:r>
              <w:rPr>
                <w:sz w:val="20"/>
                <w:szCs w:val="20"/>
              </w:rPr>
              <w:t xml:space="preserve"> Кривые первого и второго порядка. Полярная система координат. Поверхности второго порядка.</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17</w:t>
            </w:r>
          </w:p>
        </w:tc>
        <w:tc>
          <w:tcPr>
            <w:tcW w:w="766" w:type="dxa"/>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043F0F">
            <w:pPr>
              <w:tabs>
                <w:tab w:val="num" w:pos="643"/>
              </w:tabs>
              <w:spacing w:line="288" w:lineRule="auto"/>
              <w:jc w:val="center"/>
              <w:rPr>
                <w:sz w:val="20"/>
                <w:szCs w:val="20"/>
              </w:rPr>
            </w:pPr>
          </w:p>
        </w:tc>
        <w:tc>
          <w:tcPr>
            <w:tcW w:w="0" w:type="auto"/>
            <w:vAlign w:val="center"/>
          </w:tcPr>
          <w:p w:rsidR="00CA6F56" w:rsidRPr="00441FD4" w:rsidRDefault="00CA6F56" w:rsidP="00B614B4">
            <w:pPr>
              <w:spacing w:line="288" w:lineRule="auto"/>
              <w:jc w:val="center"/>
              <w:rPr>
                <w:sz w:val="20"/>
                <w:szCs w:val="20"/>
              </w:rPr>
            </w:pPr>
          </w:p>
        </w:tc>
        <w:tc>
          <w:tcPr>
            <w:tcW w:w="0" w:type="auto"/>
            <w:vAlign w:val="center"/>
          </w:tcPr>
          <w:p w:rsidR="00CA6F56" w:rsidRPr="00441FD4" w:rsidRDefault="00CA6F56" w:rsidP="00B614B4">
            <w:pPr>
              <w:spacing w:line="288" w:lineRule="auto"/>
              <w:jc w:val="center"/>
              <w:rPr>
                <w:sz w:val="20"/>
                <w:szCs w:val="20"/>
              </w:rPr>
            </w:pPr>
            <w:r>
              <w:rPr>
                <w:sz w:val="20"/>
                <w:szCs w:val="20"/>
              </w:rPr>
              <w:t>1</w:t>
            </w:r>
          </w:p>
        </w:tc>
        <w:tc>
          <w:tcPr>
            <w:tcW w:w="0" w:type="auto"/>
            <w:vAlign w:val="center"/>
          </w:tcPr>
          <w:p w:rsidR="00CA6F56" w:rsidRPr="00441FD4" w:rsidRDefault="00AA23A0">
            <w:pPr>
              <w:jc w:val="center"/>
              <w:rPr>
                <w:color w:val="000000"/>
                <w:sz w:val="20"/>
                <w:szCs w:val="20"/>
              </w:rPr>
            </w:pPr>
            <w:r>
              <w:rPr>
                <w:color w:val="000000"/>
                <w:sz w:val="20"/>
                <w:szCs w:val="20"/>
              </w:rPr>
              <w:t>16</w:t>
            </w:r>
          </w:p>
        </w:tc>
      </w:tr>
      <w:tr w:rsidR="00CA6F56" w:rsidRPr="005207C2" w:rsidTr="00AA23A0">
        <w:trPr>
          <w:cantSplit/>
          <w:trHeight w:val="237"/>
        </w:trPr>
        <w:tc>
          <w:tcPr>
            <w:tcW w:w="0" w:type="auto"/>
            <w:vAlign w:val="center"/>
          </w:tcPr>
          <w:p w:rsidR="00CA6F56" w:rsidRPr="00854941" w:rsidRDefault="00CA6F56" w:rsidP="0026571A">
            <w:pPr>
              <w:tabs>
                <w:tab w:val="num" w:pos="643"/>
              </w:tabs>
              <w:spacing w:line="288" w:lineRule="auto"/>
              <w:jc w:val="center"/>
              <w:rPr>
                <w:sz w:val="20"/>
                <w:szCs w:val="20"/>
              </w:rPr>
            </w:pPr>
            <w:r>
              <w:rPr>
                <w:sz w:val="20"/>
                <w:szCs w:val="20"/>
              </w:rPr>
              <w:t>6</w:t>
            </w:r>
          </w:p>
        </w:tc>
        <w:tc>
          <w:tcPr>
            <w:tcW w:w="0" w:type="auto"/>
            <w:tcMar>
              <w:top w:w="28" w:type="dxa"/>
              <w:left w:w="17" w:type="dxa"/>
              <w:right w:w="17" w:type="dxa"/>
            </w:tcMar>
            <w:vAlign w:val="center"/>
          </w:tcPr>
          <w:p w:rsidR="00CA6F56" w:rsidRPr="00940ACB" w:rsidRDefault="00CA6F56" w:rsidP="0026571A">
            <w:pPr>
              <w:tabs>
                <w:tab w:val="num" w:pos="643"/>
              </w:tabs>
              <w:spacing w:line="288" w:lineRule="auto"/>
              <w:rPr>
                <w:b/>
                <w:bCs/>
                <w:sz w:val="20"/>
                <w:szCs w:val="20"/>
              </w:rPr>
            </w:pPr>
            <w:r w:rsidRPr="00C1356C">
              <w:rPr>
                <w:color w:val="000000"/>
                <w:sz w:val="20"/>
                <w:szCs w:val="20"/>
              </w:rPr>
              <w:t xml:space="preserve">Пределы и </w:t>
            </w:r>
            <w:proofErr w:type="spellStart"/>
            <w:r w:rsidRPr="00C1356C">
              <w:rPr>
                <w:color w:val="000000"/>
                <w:sz w:val="20"/>
                <w:szCs w:val="20"/>
              </w:rPr>
              <w:t>последовательности</w:t>
            </w:r>
            <w:proofErr w:type="gramStart"/>
            <w:r w:rsidRPr="00C1356C">
              <w:rPr>
                <w:color w:val="000000"/>
                <w:sz w:val="20"/>
                <w:szCs w:val="20"/>
              </w:rPr>
              <w:t>.</w:t>
            </w:r>
            <w:r>
              <w:rPr>
                <w:color w:val="000000"/>
                <w:sz w:val="20"/>
                <w:szCs w:val="20"/>
              </w:rPr>
              <w:t>П</w:t>
            </w:r>
            <w:proofErr w:type="gramEnd"/>
            <w:r>
              <w:rPr>
                <w:color w:val="000000"/>
                <w:sz w:val="20"/>
                <w:szCs w:val="20"/>
              </w:rPr>
              <w:t>ервый</w:t>
            </w:r>
            <w:proofErr w:type="spellEnd"/>
            <w:r>
              <w:rPr>
                <w:color w:val="000000"/>
                <w:sz w:val="20"/>
                <w:szCs w:val="20"/>
              </w:rPr>
              <w:t xml:space="preserve"> и второй классические пределы.</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20</w:t>
            </w:r>
          </w:p>
        </w:tc>
        <w:tc>
          <w:tcPr>
            <w:tcW w:w="766" w:type="dxa"/>
            <w:vAlign w:val="center"/>
          </w:tcPr>
          <w:p w:rsidR="00CA6F56" w:rsidRPr="00441FD4" w:rsidRDefault="00CA6F56" w:rsidP="00B614B4">
            <w:pPr>
              <w:tabs>
                <w:tab w:val="left" w:pos="708"/>
              </w:tabs>
              <w:spacing w:line="288" w:lineRule="auto"/>
              <w:jc w:val="center"/>
              <w:rPr>
                <w:sz w:val="20"/>
                <w:szCs w:val="20"/>
              </w:rPr>
            </w:pPr>
            <w:r>
              <w:rPr>
                <w:sz w:val="20"/>
                <w:szCs w:val="20"/>
              </w:rPr>
              <w:t>1</w:t>
            </w:r>
          </w:p>
        </w:tc>
        <w:tc>
          <w:tcPr>
            <w:tcW w:w="0" w:type="auto"/>
            <w:vAlign w:val="center"/>
          </w:tcPr>
          <w:p w:rsidR="00CA6F56" w:rsidRPr="00441FD4" w:rsidRDefault="00CA6F56" w:rsidP="00B614B4">
            <w:pPr>
              <w:tabs>
                <w:tab w:val="left" w:pos="708"/>
              </w:tabs>
              <w:spacing w:line="288" w:lineRule="auto"/>
              <w:jc w:val="center"/>
              <w:rPr>
                <w:sz w:val="20"/>
                <w:szCs w:val="20"/>
              </w:rPr>
            </w:pPr>
          </w:p>
        </w:tc>
        <w:tc>
          <w:tcPr>
            <w:tcW w:w="0" w:type="auto"/>
            <w:vAlign w:val="center"/>
          </w:tcPr>
          <w:p w:rsidR="00CA6F56" w:rsidRPr="00441FD4" w:rsidRDefault="00CA6F56" w:rsidP="00043F0F">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0" w:type="auto"/>
            <w:vAlign w:val="center"/>
          </w:tcPr>
          <w:p w:rsidR="00CA6F56" w:rsidRPr="00441FD4" w:rsidRDefault="00AA23A0">
            <w:pPr>
              <w:jc w:val="center"/>
              <w:rPr>
                <w:color w:val="000000"/>
                <w:sz w:val="20"/>
                <w:szCs w:val="20"/>
              </w:rPr>
            </w:pPr>
            <w:r>
              <w:rPr>
                <w:color w:val="000000"/>
                <w:sz w:val="20"/>
                <w:szCs w:val="20"/>
              </w:rPr>
              <w:t>16</w:t>
            </w:r>
          </w:p>
        </w:tc>
      </w:tr>
      <w:tr w:rsidR="00CA6F56" w:rsidRPr="005207C2" w:rsidTr="00AA23A0">
        <w:trPr>
          <w:cantSplit/>
          <w:trHeight w:val="237"/>
        </w:trPr>
        <w:tc>
          <w:tcPr>
            <w:tcW w:w="0" w:type="auto"/>
            <w:vAlign w:val="center"/>
          </w:tcPr>
          <w:p w:rsidR="00CA6F56" w:rsidRDefault="00CA6F56" w:rsidP="0026571A">
            <w:pPr>
              <w:tabs>
                <w:tab w:val="num" w:pos="643"/>
              </w:tabs>
              <w:spacing w:line="288" w:lineRule="auto"/>
              <w:jc w:val="center"/>
              <w:rPr>
                <w:sz w:val="20"/>
                <w:szCs w:val="20"/>
              </w:rPr>
            </w:pPr>
            <w:r>
              <w:rPr>
                <w:sz w:val="20"/>
                <w:szCs w:val="20"/>
              </w:rPr>
              <w:t>7</w:t>
            </w:r>
          </w:p>
        </w:tc>
        <w:tc>
          <w:tcPr>
            <w:tcW w:w="0" w:type="auto"/>
            <w:tcMar>
              <w:top w:w="28" w:type="dxa"/>
              <w:left w:w="17" w:type="dxa"/>
              <w:right w:w="17" w:type="dxa"/>
            </w:tcMar>
            <w:vAlign w:val="center"/>
          </w:tcPr>
          <w:p w:rsidR="00CA6F56" w:rsidRPr="00C1356C" w:rsidRDefault="00CA6F56" w:rsidP="0026571A">
            <w:pPr>
              <w:tabs>
                <w:tab w:val="num" w:pos="643"/>
              </w:tabs>
              <w:spacing w:line="288" w:lineRule="auto"/>
              <w:rPr>
                <w:color w:val="000000"/>
                <w:sz w:val="20"/>
                <w:szCs w:val="20"/>
              </w:rPr>
            </w:pPr>
            <w:r>
              <w:rPr>
                <w:color w:val="000000"/>
                <w:sz w:val="20"/>
                <w:szCs w:val="20"/>
              </w:rPr>
              <w:t>Дифференцирование функции одной переменной. Исследование и построение графика с помощью производной.</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1</w:t>
            </w:r>
          </w:p>
        </w:tc>
        <w:tc>
          <w:tcPr>
            <w:tcW w:w="267" w:type="dxa"/>
            <w:vAlign w:val="center"/>
          </w:tcPr>
          <w:p w:rsidR="00CA6F56" w:rsidRDefault="00AA23A0" w:rsidP="00AA23A0">
            <w:pPr>
              <w:jc w:val="center"/>
              <w:rPr>
                <w:rFonts w:ascii="Tahoma" w:hAnsi="Tahoma" w:cs="Tahoma"/>
                <w:color w:val="000000"/>
                <w:sz w:val="16"/>
                <w:szCs w:val="16"/>
              </w:rPr>
            </w:pPr>
            <w:r>
              <w:rPr>
                <w:rFonts w:ascii="Tahoma" w:hAnsi="Tahoma" w:cs="Tahoma"/>
                <w:color w:val="000000"/>
                <w:sz w:val="16"/>
                <w:szCs w:val="16"/>
              </w:rPr>
              <w:t>19</w:t>
            </w:r>
          </w:p>
        </w:tc>
        <w:tc>
          <w:tcPr>
            <w:tcW w:w="766" w:type="dxa"/>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z w:val="20"/>
                <w:szCs w:val="20"/>
              </w:rPr>
            </w:pPr>
          </w:p>
        </w:tc>
        <w:tc>
          <w:tcPr>
            <w:tcW w:w="0" w:type="auto"/>
            <w:vAlign w:val="center"/>
          </w:tcPr>
          <w:p w:rsidR="00CA6F56" w:rsidRPr="00441FD4" w:rsidRDefault="00CA6F56" w:rsidP="00043F0F">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CA6F56" w:rsidP="00B614B4">
            <w:pPr>
              <w:tabs>
                <w:tab w:val="num" w:pos="643"/>
              </w:tabs>
              <w:spacing w:line="288" w:lineRule="auto"/>
              <w:jc w:val="center"/>
              <w:rPr>
                <w:sz w:val="20"/>
                <w:szCs w:val="20"/>
              </w:rPr>
            </w:pPr>
          </w:p>
        </w:tc>
        <w:tc>
          <w:tcPr>
            <w:tcW w:w="0" w:type="auto"/>
            <w:vAlign w:val="center"/>
          </w:tcPr>
          <w:p w:rsidR="00CA6F56" w:rsidRPr="00441FD4" w:rsidRDefault="00AA23A0">
            <w:pPr>
              <w:jc w:val="center"/>
              <w:rPr>
                <w:color w:val="000000"/>
                <w:sz w:val="20"/>
                <w:szCs w:val="20"/>
              </w:rPr>
            </w:pPr>
            <w:r>
              <w:rPr>
                <w:color w:val="000000"/>
                <w:sz w:val="20"/>
                <w:szCs w:val="20"/>
              </w:rPr>
              <w:t>15</w:t>
            </w:r>
          </w:p>
        </w:tc>
      </w:tr>
      <w:tr w:rsidR="00043F0F" w:rsidRPr="009C2074" w:rsidTr="00AA23A0">
        <w:trPr>
          <w:cantSplit/>
          <w:trHeight w:val="237"/>
        </w:trPr>
        <w:tc>
          <w:tcPr>
            <w:tcW w:w="0" w:type="auto"/>
            <w:vAlign w:val="center"/>
          </w:tcPr>
          <w:p w:rsidR="00043F0F" w:rsidRPr="009C2074" w:rsidRDefault="00043F0F" w:rsidP="0026571A">
            <w:pPr>
              <w:tabs>
                <w:tab w:val="num" w:pos="643"/>
              </w:tabs>
              <w:spacing w:line="288" w:lineRule="auto"/>
              <w:jc w:val="center"/>
              <w:rPr>
                <w:b/>
                <w:sz w:val="20"/>
                <w:szCs w:val="20"/>
              </w:rPr>
            </w:pPr>
          </w:p>
        </w:tc>
        <w:tc>
          <w:tcPr>
            <w:tcW w:w="0" w:type="auto"/>
            <w:tcMar>
              <w:top w:w="28" w:type="dxa"/>
              <w:left w:w="17" w:type="dxa"/>
              <w:right w:w="17" w:type="dxa"/>
            </w:tcMar>
            <w:vAlign w:val="center"/>
          </w:tcPr>
          <w:p w:rsidR="00043F0F" w:rsidRPr="009C2074" w:rsidRDefault="00043F0F" w:rsidP="0026571A">
            <w:pPr>
              <w:tabs>
                <w:tab w:val="num" w:pos="643"/>
              </w:tabs>
              <w:spacing w:line="288" w:lineRule="auto"/>
              <w:rPr>
                <w:b/>
              </w:rPr>
            </w:pPr>
            <w:r w:rsidRPr="009C2074">
              <w:rPr>
                <w:b/>
                <w:sz w:val="22"/>
                <w:szCs w:val="22"/>
              </w:rPr>
              <w:t>Экзамен</w:t>
            </w:r>
          </w:p>
        </w:tc>
        <w:tc>
          <w:tcPr>
            <w:tcW w:w="0" w:type="auto"/>
            <w:vAlign w:val="center"/>
          </w:tcPr>
          <w:p w:rsidR="00043F0F" w:rsidRPr="00441FD4" w:rsidRDefault="00043F0F" w:rsidP="00B614B4">
            <w:pPr>
              <w:jc w:val="center"/>
              <w:rPr>
                <w:b/>
              </w:rPr>
            </w:pPr>
            <w:r w:rsidRPr="00441FD4">
              <w:rPr>
                <w:b/>
                <w:sz w:val="20"/>
                <w:szCs w:val="20"/>
              </w:rPr>
              <w:t>1</w:t>
            </w:r>
          </w:p>
        </w:tc>
        <w:tc>
          <w:tcPr>
            <w:tcW w:w="267" w:type="dxa"/>
            <w:vAlign w:val="center"/>
          </w:tcPr>
          <w:p w:rsidR="00043F0F" w:rsidRPr="00441FD4" w:rsidRDefault="00043F0F" w:rsidP="00B614B4">
            <w:pPr>
              <w:tabs>
                <w:tab w:val="num" w:pos="643"/>
              </w:tabs>
              <w:spacing w:line="288" w:lineRule="auto"/>
              <w:jc w:val="center"/>
              <w:rPr>
                <w:b/>
                <w:sz w:val="20"/>
                <w:szCs w:val="20"/>
              </w:rPr>
            </w:pPr>
            <w:r>
              <w:rPr>
                <w:b/>
                <w:sz w:val="20"/>
                <w:szCs w:val="20"/>
              </w:rPr>
              <w:t>9</w:t>
            </w:r>
          </w:p>
        </w:tc>
        <w:tc>
          <w:tcPr>
            <w:tcW w:w="766" w:type="dxa"/>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043F0F" w:rsidP="00B614B4">
            <w:pPr>
              <w:tabs>
                <w:tab w:val="num" w:pos="643"/>
              </w:tabs>
              <w:spacing w:line="288" w:lineRule="auto"/>
              <w:jc w:val="center"/>
              <w:rPr>
                <w:b/>
                <w:bCs/>
                <w:sz w:val="20"/>
                <w:szCs w:val="20"/>
              </w:rPr>
            </w:pPr>
            <w:r>
              <w:rPr>
                <w:b/>
                <w:bCs/>
                <w:sz w:val="20"/>
                <w:szCs w:val="20"/>
              </w:rPr>
              <w:t>9</w:t>
            </w:r>
          </w:p>
        </w:tc>
      </w:tr>
      <w:tr w:rsidR="00043F0F" w:rsidRPr="009C2074" w:rsidTr="00AA23A0">
        <w:trPr>
          <w:cantSplit/>
          <w:trHeight w:val="237"/>
        </w:trPr>
        <w:tc>
          <w:tcPr>
            <w:tcW w:w="0" w:type="auto"/>
            <w:vAlign w:val="center"/>
          </w:tcPr>
          <w:p w:rsidR="00043F0F" w:rsidRPr="009C2074" w:rsidRDefault="00043F0F" w:rsidP="0026571A">
            <w:pPr>
              <w:tabs>
                <w:tab w:val="num" w:pos="643"/>
              </w:tabs>
              <w:spacing w:line="288" w:lineRule="auto"/>
              <w:jc w:val="center"/>
              <w:rPr>
                <w:b/>
                <w:sz w:val="20"/>
                <w:szCs w:val="20"/>
              </w:rPr>
            </w:pPr>
          </w:p>
        </w:tc>
        <w:tc>
          <w:tcPr>
            <w:tcW w:w="0" w:type="auto"/>
            <w:tcMar>
              <w:top w:w="28" w:type="dxa"/>
              <w:left w:w="17" w:type="dxa"/>
              <w:right w:w="17" w:type="dxa"/>
            </w:tcMar>
            <w:vAlign w:val="center"/>
          </w:tcPr>
          <w:p w:rsidR="00043F0F" w:rsidRPr="009C2074" w:rsidRDefault="00043F0F" w:rsidP="0026571A">
            <w:pPr>
              <w:tabs>
                <w:tab w:val="num" w:pos="643"/>
              </w:tabs>
              <w:spacing w:line="288" w:lineRule="auto"/>
              <w:jc w:val="right"/>
              <w:rPr>
                <w:b/>
                <w:sz w:val="20"/>
                <w:szCs w:val="20"/>
              </w:rPr>
            </w:pPr>
            <w:r w:rsidRPr="009C2074">
              <w:rPr>
                <w:b/>
                <w:sz w:val="20"/>
                <w:szCs w:val="20"/>
              </w:rPr>
              <w:t>Итого за семестр</w:t>
            </w:r>
          </w:p>
        </w:tc>
        <w:tc>
          <w:tcPr>
            <w:tcW w:w="0" w:type="auto"/>
            <w:vAlign w:val="center"/>
          </w:tcPr>
          <w:p w:rsidR="00043F0F" w:rsidRPr="00441FD4" w:rsidRDefault="00043F0F" w:rsidP="00B614B4">
            <w:pPr>
              <w:jc w:val="center"/>
              <w:rPr>
                <w:b/>
              </w:rPr>
            </w:pPr>
            <w:r w:rsidRPr="00441FD4">
              <w:rPr>
                <w:b/>
                <w:sz w:val="20"/>
                <w:szCs w:val="20"/>
              </w:rPr>
              <w:t>1</w:t>
            </w:r>
          </w:p>
        </w:tc>
        <w:tc>
          <w:tcPr>
            <w:tcW w:w="267" w:type="dxa"/>
            <w:vAlign w:val="center"/>
          </w:tcPr>
          <w:p w:rsidR="00043F0F" w:rsidRPr="00441FD4" w:rsidRDefault="00AA23A0" w:rsidP="00CA6F56">
            <w:pPr>
              <w:tabs>
                <w:tab w:val="num" w:pos="643"/>
              </w:tabs>
              <w:spacing w:line="288" w:lineRule="auto"/>
              <w:jc w:val="center"/>
              <w:rPr>
                <w:b/>
                <w:sz w:val="20"/>
                <w:szCs w:val="20"/>
              </w:rPr>
            </w:pPr>
            <w:r>
              <w:rPr>
                <w:b/>
                <w:sz w:val="20"/>
                <w:szCs w:val="20"/>
              </w:rPr>
              <w:t>144</w:t>
            </w:r>
          </w:p>
        </w:tc>
        <w:tc>
          <w:tcPr>
            <w:tcW w:w="766" w:type="dxa"/>
            <w:vAlign w:val="center"/>
          </w:tcPr>
          <w:p w:rsidR="00043F0F" w:rsidRPr="00441FD4" w:rsidRDefault="00CA6F56" w:rsidP="00B614B4">
            <w:pPr>
              <w:tabs>
                <w:tab w:val="num" w:pos="643"/>
              </w:tabs>
              <w:spacing w:line="288" w:lineRule="auto"/>
              <w:jc w:val="center"/>
              <w:rPr>
                <w:b/>
                <w:sz w:val="20"/>
                <w:szCs w:val="20"/>
              </w:rPr>
            </w:pPr>
            <w:r>
              <w:rPr>
                <w:b/>
                <w:sz w:val="20"/>
                <w:szCs w:val="20"/>
              </w:rPr>
              <w:t>8</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CA6F56" w:rsidP="00B614B4">
            <w:pPr>
              <w:tabs>
                <w:tab w:val="num" w:pos="643"/>
              </w:tabs>
              <w:spacing w:line="288" w:lineRule="auto"/>
              <w:jc w:val="center"/>
              <w:rPr>
                <w:b/>
                <w:sz w:val="20"/>
                <w:szCs w:val="20"/>
              </w:rPr>
            </w:pPr>
            <w:r>
              <w:rPr>
                <w:b/>
                <w:sz w:val="20"/>
                <w:szCs w:val="20"/>
              </w:rPr>
              <w:t>10</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AA23A0" w:rsidP="00B614B4">
            <w:pPr>
              <w:tabs>
                <w:tab w:val="num" w:pos="643"/>
              </w:tabs>
              <w:spacing w:line="288" w:lineRule="auto"/>
              <w:jc w:val="center"/>
              <w:rPr>
                <w:b/>
                <w:sz w:val="20"/>
                <w:szCs w:val="20"/>
              </w:rPr>
            </w:pPr>
            <w:r>
              <w:rPr>
                <w:b/>
                <w:sz w:val="20"/>
                <w:szCs w:val="20"/>
              </w:rPr>
              <w:t>6</w:t>
            </w:r>
          </w:p>
        </w:tc>
        <w:tc>
          <w:tcPr>
            <w:tcW w:w="0" w:type="auto"/>
            <w:vAlign w:val="center"/>
          </w:tcPr>
          <w:p w:rsidR="00043F0F" w:rsidRPr="00441FD4" w:rsidRDefault="00CA6F56" w:rsidP="00AA23A0">
            <w:pPr>
              <w:tabs>
                <w:tab w:val="num" w:pos="643"/>
              </w:tabs>
              <w:spacing w:line="288" w:lineRule="auto"/>
              <w:jc w:val="center"/>
              <w:rPr>
                <w:b/>
                <w:sz w:val="20"/>
                <w:szCs w:val="20"/>
              </w:rPr>
            </w:pPr>
            <w:r>
              <w:rPr>
                <w:b/>
                <w:sz w:val="20"/>
                <w:szCs w:val="20"/>
              </w:rPr>
              <w:t>1</w:t>
            </w:r>
            <w:r w:rsidR="00AA23A0">
              <w:rPr>
                <w:b/>
                <w:sz w:val="20"/>
                <w:szCs w:val="20"/>
              </w:rPr>
              <w:t>11</w:t>
            </w:r>
            <w:r w:rsidR="00043F0F" w:rsidRPr="00441FD4">
              <w:rPr>
                <w:b/>
                <w:sz w:val="20"/>
                <w:szCs w:val="20"/>
              </w:rPr>
              <w:t>+</w:t>
            </w:r>
            <w:r w:rsidR="00043F0F">
              <w:rPr>
                <w:b/>
                <w:sz w:val="20"/>
                <w:szCs w:val="20"/>
              </w:rPr>
              <w:t>9</w:t>
            </w:r>
          </w:p>
        </w:tc>
      </w:tr>
      <w:tr w:rsidR="00CA6F56" w:rsidRPr="005207C2" w:rsidTr="00AA23A0">
        <w:trPr>
          <w:cantSplit/>
          <w:trHeight w:val="237"/>
        </w:trPr>
        <w:tc>
          <w:tcPr>
            <w:tcW w:w="0" w:type="auto"/>
            <w:vAlign w:val="center"/>
          </w:tcPr>
          <w:p w:rsidR="00CA6F56" w:rsidRPr="00940ACB" w:rsidRDefault="00CA6F56" w:rsidP="00EB136C">
            <w:pPr>
              <w:tabs>
                <w:tab w:val="num" w:pos="643"/>
              </w:tabs>
              <w:spacing w:line="288" w:lineRule="auto"/>
              <w:jc w:val="center"/>
              <w:rPr>
                <w:sz w:val="20"/>
                <w:szCs w:val="20"/>
              </w:rPr>
            </w:pPr>
            <w:r>
              <w:rPr>
                <w:sz w:val="20"/>
                <w:szCs w:val="20"/>
              </w:rPr>
              <w:t>8</w:t>
            </w:r>
          </w:p>
        </w:tc>
        <w:tc>
          <w:tcPr>
            <w:tcW w:w="0" w:type="auto"/>
            <w:tcMar>
              <w:top w:w="28" w:type="dxa"/>
              <w:left w:w="17" w:type="dxa"/>
              <w:right w:w="17" w:type="dxa"/>
            </w:tcMar>
            <w:vAlign w:val="center"/>
          </w:tcPr>
          <w:p w:rsidR="00CA6F56" w:rsidRPr="00B10CFF" w:rsidRDefault="00CA6F56" w:rsidP="00EB136C">
            <w:pPr>
              <w:tabs>
                <w:tab w:val="num" w:pos="643"/>
              </w:tabs>
              <w:spacing w:line="288" w:lineRule="auto"/>
              <w:rPr>
                <w:b/>
                <w:bCs/>
                <w:sz w:val="20"/>
                <w:szCs w:val="20"/>
              </w:rPr>
            </w:pPr>
            <w:r w:rsidRPr="00C1356C">
              <w:rPr>
                <w:color w:val="000000"/>
                <w:sz w:val="20"/>
                <w:szCs w:val="20"/>
              </w:rPr>
              <w:t xml:space="preserve">Неопределенный </w:t>
            </w:r>
            <w:r>
              <w:rPr>
                <w:color w:val="000000"/>
                <w:sz w:val="20"/>
                <w:szCs w:val="20"/>
              </w:rPr>
              <w:t xml:space="preserve"> и определённый интегралы.</w:t>
            </w:r>
          </w:p>
        </w:tc>
        <w:tc>
          <w:tcPr>
            <w:tcW w:w="0" w:type="auto"/>
            <w:vAlign w:val="center"/>
          </w:tcPr>
          <w:p w:rsidR="00CA6F56" w:rsidRPr="00441FD4" w:rsidRDefault="00CA6F56" w:rsidP="00B614B4">
            <w:pPr>
              <w:jc w:val="center"/>
            </w:pPr>
            <w:r w:rsidRPr="00441FD4">
              <w:rPr>
                <w:sz w:val="20"/>
                <w:szCs w:val="20"/>
              </w:rPr>
              <w:t>2</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37</w:t>
            </w:r>
          </w:p>
        </w:tc>
        <w:tc>
          <w:tcPr>
            <w:tcW w:w="766" w:type="dxa"/>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z w:val="20"/>
                <w:szCs w:val="20"/>
              </w:rPr>
            </w:pPr>
          </w:p>
        </w:tc>
        <w:tc>
          <w:tcPr>
            <w:tcW w:w="0" w:type="auto"/>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pacing w:val="-8"/>
                <w:sz w:val="20"/>
                <w:szCs w:val="20"/>
              </w:rPr>
            </w:pPr>
          </w:p>
        </w:tc>
        <w:tc>
          <w:tcPr>
            <w:tcW w:w="0" w:type="auto"/>
            <w:vAlign w:val="center"/>
          </w:tcPr>
          <w:p w:rsidR="00CA6F56" w:rsidRPr="00441FD4" w:rsidRDefault="00AA23A0" w:rsidP="00B614B4">
            <w:pPr>
              <w:tabs>
                <w:tab w:val="left" w:pos="708"/>
              </w:tabs>
              <w:spacing w:line="288" w:lineRule="auto"/>
              <w:jc w:val="center"/>
              <w:rPr>
                <w:spacing w:val="-8"/>
                <w:sz w:val="20"/>
                <w:szCs w:val="20"/>
              </w:rPr>
            </w:pPr>
            <w:r>
              <w:rPr>
                <w:spacing w:val="-8"/>
                <w:sz w:val="20"/>
                <w:szCs w:val="20"/>
              </w:rPr>
              <w:t>3</w:t>
            </w:r>
          </w:p>
        </w:tc>
        <w:tc>
          <w:tcPr>
            <w:tcW w:w="0" w:type="auto"/>
            <w:vAlign w:val="center"/>
          </w:tcPr>
          <w:p w:rsidR="00CA6F56" w:rsidRPr="00441FD4" w:rsidRDefault="00AA23A0" w:rsidP="00B614B4">
            <w:pPr>
              <w:tabs>
                <w:tab w:val="left" w:pos="708"/>
              </w:tabs>
              <w:spacing w:line="288" w:lineRule="auto"/>
              <w:jc w:val="center"/>
              <w:rPr>
                <w:spacing w:val="-8"/>
                <w:sz w:val="20"/>
                <w:szCs w:val="20"/>
              </w:rPr>
            </w:pPr>
            <w:r>
              <w:rPr>
                <w:spacing w:val="-8"/>
                <w:sz w:val="20"/>
                <w:szCs w:val="20"/>
              </w:rPr>
              <w:t>30</w:t>
            </w:r>
          </w:p>
        </w:tc>
      </w:tr>
      <w:tr w:rsidR="00CA6F56" w:rsidRPr="005207C2" w:rsidTr="00AA23A0">
        <w:trPr>
          <w:cantSplit/>
          <w:trHeight w:val="237"/>
        </w:trPr>
        <w:tc>
          <w:tcPr>
            <w:tcW w:w="0" w:type="auto"/>
            <w:vAlign w:val="center"/>
          </w:tcPr>
          <w:p w:rsidR="00CA6F56" w:rsidRPr="00940ACB" w:rsidRDefault="00CA6F56" w:rsidP="00EB136C">
            <w:pPr>
              <w:tabs>
                <w:tab w:val="num" w:pos="643"/>
              </w:tabs>
              <w:spacing w:line="288" w:lineRule="auto"/>
              <w:jc w:val="center"/>
              <w:rPr>
                <w:sz w:val="20"/>
                <w:szCs w:val="20"/>
              </w:rPr>
            </w:pPr>
            <w:r>
              <w:rPr>
                <w:sz w:val="20"/>
                <w:szCs w:val="20"/>
              </w:rPr>
              <w:t>9</w:t>
            </w:r>
          </w:p>
        </w:tc>
        <w:tc>
          <w:tcPr>
            <w:tcW w:w="0" w:type="auto"/>
            <w:tcMar>
              <w:top w:w="28" w:type="dxa"/>
              <w:left w:w="17" w:type="dxa"/>
              <w:right w:w="17" w:type="dxa"/>
            </w:tcMar>
            <w:vAlign w:val="center"/>
          </w:tcPr>
          <w:p w:rsidR="00CA6F56" w:rsidRPr="00B10CFF" w:rsidRDefault="00CA6F56" w:rsidP="00EB136C">
            <w:pPr>
              <w:tabs>
                <w:tab w:val="num" w:pos="643"/>
              </w:tabs>
              <w:spacing w:line="288" w:lineRule="auto"/>
              <w:rPr>
                <w:b/>
                <w:bCs/>
                <w:sz w:val="20"/>
                <w:szCs w:val="20"/>
              </w:rPr>
            </w:pPr>
            <w:r>
              <w:rPr>
                <w:color w:val="000000"/>
                <w:sz w:val="20"/>
                <w:szCs w:val="20"/>
              </w:rPr>
              <w:t>Приложения определённого интеграла.</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2</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26</w:t>
            </w:r>
          </w:p>
        </w:tc>
        <w:tc>
          <w:tcPr>
            <w:tcW w:w="766" w:type="dxa"/>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z w:val="20"/>
                <w:szCs w:val="20"/>
              </w:rPr>
            </w:pPr>
          </w:p>
        </w:tc>
        <w:tc>
          <w:tcPr>
            <w:tcW w:w="0" w:type="auto"/>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pacing w:val="-8"/>
                <w:sz w:val="20"/>
                <w:szCs w:val="20"/>
              </w:rPr>
            </w:pPr>
          </w:p>
        </w:tc>
        <w:tc>
          <w:tcPr>
            <w:tcW w:w="0" w:type="auto"/>
            <w:vAlign w:val="center"/>
          </w:tcPr>
          <w:p w:rsidR="00CA6F56" w:rsidRPr="00441FD4" w:rsidRDefault="00CA6F56" w:rsidP="00B614B4">
            <w:pPr>
              <w:tabs>
                <w:tab w:val="left" w:pos="708"/>
              </w:tabs>
              <w:spacing w:line="288" w:lineRule="auto"/>
              <w:jc w:val="center"/>
              <w:rPr>
                <w:spacing w:val="-8"/>
                <w:sz w:val="20"/>
                <w:szCs w:val="20"/>
              </w:rPr>
            </w:pPr>
            <w:r>
              <w:rPr>
                <w:spacing w:val="-8"/>
                <w:sz w:val="20"/>
                <w:szCs w:val="20"/>
              </w:rPr>
              <w:t>1</w:t>
            </w:r>
          </w:p>
        </w:tc>
        <w:tc>
          <w:tcPr>
            <w:tcW w:w="0" w:type="auto"/>
            <w:vAlign w:val="center"/>
          </w:tcPr>
          <w:p w:rsidR="00CA6F56" w:rsidRPr="00441FD4" w:rsidRDefault="00AA23A0" w:rsidP="00B614B4">
            <w:pPr>
              <w:tabs>
                <w:tab w:val="left" w:pos="708"/>
              </w:tabs>
              <w:spacing w:line="288" w:lineRule="auto"/>
              <w:jc w:val="center"/>
              <w:rPr>
                <w:spacing w:val="-8"/>
                <w:sz w:val="20"/>
                <w:szCs w:val="20"/>
              </w:rPr>
            </w:pPr>
            <w:r>
              <w:rPr>
                <w:spacing w:val="-8"/>
                <w:sz w:val="20"/>
                <w:szCs w:val="20"/>
              </w:rPr>
              <w:t>21</w:t>
            </w:r>
          </w:p>
        </w:tc>
      </w:tr>
      <w:tr w:rsidR="00CA6F56" w:rsidRPr="005207C2" w:rsidTr="00AA23A0">
        <w:trPr>
          <w:cantSplit/>
          <w:trHeight w:val="237"/>
        </w:trPr>
        <w:tc>
          <w:tcPr>
            <w:tcW w:w="0" w:type="auto"/>
            <w:vAlign w:val="center"/>
          </w:tcPr>
          <w:p w:rsidR="00CA6F56" w:rsidRPr="00B10CFF" w:rsidRDefault="00CA6F56" w:rsidP="00EB136C">
            <w:pPr>
              <w:tabs>
                <w:tab w:val="num" w:pos="643"/>
              </w:tabs>
              <w:spacing w:line="288" w:lineRule="auto"/>
              <w:jc w:val="center"/>
              <w:rPr>
                <w:sz w:val="20"/>
                <w:szCs w:val="20"/>
              </w:rPr>
            </w:pPr>
            <w:r>
              <w:rPr>
                <w:sz w:val="20"/>
                <w:szCs w:val="20"/>
              </w:rPr>
              <w:t>10</w:t>
            </w:r>
          </w:p>
        </w:tc>
        <w:tc>
          <w:tcPr>
            <w:tcW w:w="0" w:type="auto"/>
            <w:tcMar>
              <w:top w:w="28" w:type="dxa"/>
              <w:left w:w="17" w:type="dxa"/>
              <w:right w:w="17" w:type="dxa"/>
            </w:tcMar>
            <w:vAlign w:val="center"/>
          </w:tcPr>
          <w:p w:rsidR="00CA6F56" w:rsidRPr="00C1356C" w:rsidRDefault="00CA6F56" w:rsidP="00EB136C">
            <w:pPr>
              <w:tabs>
                <w:tab w:val="num" w:pos="643"/>
              </w:tabs>
              <w:spacing w:line="288" w:lineRule="auto"/>
              <w:rPr>
                <w:color w:val="000000"/>
                <w:sz w:val="20"/>
                <w:szCs w:val="20"/>
              </w:rPr>
            </w:pPr>
            <w:r>
              <w:rPr>
                <w:color w:val="000000"/>
                <w:sz w:val="20"/>
                <w:szCs w:val="20"/>
              </w:rPr>
              <w:t>Функции многих переменных. Основные понятия. Дифференцирование и интегрирование. Исследование функций.</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2</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35</w:t>
            </w:r>
          </w:p>
        </w:tc>
        <w:tc>
          <w:tcPr>
            <w:tcW w:w="766" w:type="dxa"/>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z w:val="20"/>
                <w:szCs w:val="20"/>
              </w:rPr>
            </w:pPr>
          </w:p>
        </w:tc>
        <w:tc>
          <w:tcPr>
            <w:tcW w:w="0" w:type="auto"/>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pacing w:val="-8"/>
                <w:sz w:val="20"/>
                <w:szCs w:val="20"/>
              </w:rPr>
            </w:pPr>
          </w:p>
        </w:tc>
        <w:tc>
          <w:tcPr>
            <w:tcW w:w="0" w:type="auto"/>
            <w:vAlign w:val="center"/>
          </w:tcPr>
          <w:p w:rsidR="00CA6F56" w:rsidRPr="00441FD4" w:rsidRDefault="00CA6F56" w:rsidP="00B614B4">
            <w:pPr>
              <w:tabs>
                <w:tab w:val="left" w:pos="708"/>
              </w:tabs>
              <w:spacing w:line="288" w:lineRule="auto"/>
              <w:jc w:val="center"/>
              <w:rPr>
                <w:spacing w:val="-8"/>
                <w:sz w:val="20"/>
                <w:szCs w:val="20"/>
              </w:rPr>
            </w:pPr>
            <w:r>
              <w:rPr>
                <w:spacing w:val="-8"/>
                <w:sz w:val="20"/>
                <w:szCs w:val="20"/>
              </w:rPr>
              <w:t>1</w:t>
            </w:r>
          </w:p>
        </w:tc>
        <w:tc>
          <w:tcPr>
            <w:tcW w:w="0" w:type="auto"/>
            <w:vAlign w:val="center"/>
          </w:tcPr>
          <w:p w:rsidR="00CA6F56" w:rsidRPr="00441FD4" w:rsidRDefault="00AA23A0" w:rsidP="00B614B4">
            <w:pPr>
              <w:tabs>
                <w:tab w:val="left" w:pos="708"/>
              </w:tabs>
              <w:spacing w:line="288" w:lineRule="auto"/>
              <w:jc w:val="center"/>
              <w:rPr>
                <w:spacing w:val="-8"/>
                <w:sz w:val="20"/>
                <w:szCs w:val="20"/>
              </w:rPr>
            </w:pPr>
            <w:r>
              <w:rPr>
                <w:spacing w:val="-8"/>
                <w:sz w:val="20"/>
                <w:szCs w:val="20"/>
              </w:rPr>
              <w:t>30</w:t>
            </w:r>
          </w:p>
        </w:tc>
      </w:tr>
      <w:tr w:rsidR="00CA6F56" w:rsidRPr="005207C2" w:rsidTr="00AA23A0">
        <w:trPr>
          <w:cantSplit/>
          <w:trHeight w:val="237"/>
        </w:trPr>
        <w:tc>
          <w:tcPr>
            <w:tcW w:w="0" w:type="auto"/>
            <w:vAlign w:val="center"/>
          </w:tcPr>
          <w:p w:rsidR="00CA6F56" w:rsidRDefault="00CA6F56" w:rsidP="00EB136C">
            <w:pPr>
              <w:tabs>
                <w:tab w:val="num" w:pos="643"/>
              </w:tabs>
              <w:spacing w:line="288" w:lineRule="auto"/>
              <w:jc w:val="center"/>
              <w:rPr>
                <w:sz w:val="20"/>
                <w:szCs w:val="20"/>
              </w:rPr>
            </w:pPr>
            <w:r>
              <w:rPr>
                <w:sz w:val="20"/>
                <w:szCs w:val="20"/>
              </w:rPr>
              <w:t>11</w:t>
            </w:r>
          </w:p>
        </w:tc>
        <w:tc>
          <w:tcPr>
            <w:tcW w:w="0" w:type="auto"/>
            <w:tcMar>
              <w:top w:w="28" w:type="dxa"/>
              <w:left w:w="17" w:type="dxa"/>
              <w:right w:w="17" w:type="dxa"/>
            </w:tcMar>
            <w:vAlign w:val="center"/>
          </w:tcPr>
          <w:p w:rsidR="00CA6F56" w:rsidRDefault="00CA6F56" w:rsidP="00EB136C">
            <w:pPr>
              <w:tabs>
                <w:tab w:val="num" w:pos="643"/>
              </w:tabs>
              <w:spacing w:line="288" w:lineRule="auto"/>
              <w:rPr>
                <w:color w:val="000000"/>
                <w:sz w:val="20"/>
                <w:szCs w:val="20"/>
              </w:rPr>
            </w:pPr>
            <w:r>
              <w:rPr>
                <w:color w:val="000000"/>
                <w:sz w:val="20"/>
                <w:szCs w:val="20"/>
              </w:rPr>
              <w:t>Теория рядов</w:t>
            </w:r>
          </w:p>
        </w:tc>
        <w:tc>
          <w:tcPr>
            <w:tcW w:w="0" w:type="auto"/>
            <w:vAlign w:val="center"/>
          </w:tcPr>
          <w:p w:rsidR="00CA6F56" w:rsidRPr="00441FD4" w:rsidRDefault="00CA6F56" w:rsidP="00B614B4">
            <w:pPr>
              <w:tabs>
                <w:tab w:val="num" w:pos="643"/>
              </w:tabs>
              <w:spacing w:line="288" w:lineRule="auto"/>
              <w:jc w:val="center"/>
              <w:rPr>
                <w:sz w:val="20"/>
                <w:szCs w:val="20"/>
              </w:rPr>
            </w:pPr>
            <w:r w:rsidRPr="00441FD4">
              <w:rPr>
                <w:sz w:val="20"/>
                <w:szCs w:val="20"/>
              </w:rPr>
              <w:t>2</w:t>
            </w:r>
          </w:p>
        </w:tc>
        <w:tc>
          <w:tcPr>
            <w:tcW w:w="267" w:type="dxa"/>
            <w:vAlign w:val="center"/>
          </w:tcPr>
          <w:p w:rsidR="00CA6F56" w:rsidRDefault="00AA23A0" w:rsidP="00CA6F56">
            <w:pPr>
              <w:jc w:val="center"/>
              <w:rPr>
                <w:rFonts w:ascii="Tahoma" w:hAnsi="Tahoma" w:cs="Tahoma"/>
                <w:color w:val="000000"/>
                <w:sz w:val="16"/>
                <w:szCs w:val="16"/>
              </w:rPr>
            </w:pPr>
            <w:r>
              <w:rPr>
                <w:rFonts w:ascii="Tahoma" w:hAnsi="Tahoma" w:cs="Tahoma"/>
                <w:color w:val="000000"/>
                <w:sz w:val="16"/>
                <w:szCs w:val="16"/>
              </w:rPr>
              <w:t>37</w:t>
            </w:r>
          </w:p>
        </w:tc>
        <w:tc>
          <w:tcPr>
            <w:tcW w:w="766" w:type="dxa"/>
            <w:vAlign w:val="center"/>
          </w:tcPr>
          <w:p w:rsidR="00CA6F56" w:rsidRPr="00441FD4" w:rsidRDefault="00CA6F56" w:rsidP="00B614B4">
            <w:pPr>
              <w:tabs>
                <w:tab w:val="left" w:pos="708"/>
              </w:tabs>
              <w:spacing w:line="288" w:lineRule="auto"/>
              <w:jc w:val="center"/>
              <w:rPr>
                <w:sz w:val="20"/>
                <w:szCs w:val="20"/>
              </w:rPr>
            </w:pPr>
            <w:r>
              <w:rPr>
                <w:sz w:val="20"/>
                <w:szCs w:val="20"/>
              </w:rPr>
              <w:t>2</w:t>
            </w:r>
          </w:p>
        </w:tc>
        <w:tc>
          <w:tcPr>
            <w:tcW w:w="0" w:type="auto"/>
            <w:vAlign w:val="center"/>
          </w:tcPr>
          <w:p w:rsidR="00CA6F56" w:rsidRPr="00441FD4" w:rsidRDefault="00CA6F56" w:rsidP="00B614B4">
            <w:pPr>
              <w:tabs>
                <w:tab w:val="left" w:pos="708"/>
              </w:tabs>
              <w:spacing w:line="288" w:lineRule="auto"/>
              <w:jc w:val="center"/>
              <w:rPr>
                <w:sz w:val="20"/>
                <w:szCs w:val="20"/>
              </w:rPr>
            </w:pPr>
          </w:p>
        </w:tc>
        <w:tc>
          <w:tcPr>
            <w:tcW w:w="0" w:type="auto"/>
            <w:vAlign w:val="center"/>
          </w:tcPr>
          <w:p w:rsidR="00CA6F56" w:rsidRPr="00441FD4" w:rsidRDefault="00CA6F56" w:rsidP="00B614B4">
            <w:pPr>
              <w:tabs>
                <w:tab w:val="left" w:pos="708"/>
              </w:tabs>
              <w:spacing w:line="288" w:lineRule="auto"/>
              <w:jc w:val="center"/>
              <w:rPr>
                <w:sz w:val="20"/>
                <w:szCs w:val="20"/>
              </w:rPr>
            </w:pPr>
            <w:r>
              <w:rPr>
                <w:sz w:val="20"/>
                <w:szCs w:val="20"/>
              </w:rPr>
              <w:t>4</w:t>
            </w:r>
          </w:p>
        </w:tc>
        <w:tc>
          <w:tcPr>
            <w:tcW w:w="0" w:type="auto"/>
            <w:vAlign w:val="center"/>
          </w:tcPr>
          <w:p w:rsidR="00CA6F56" w:rsidRPr="00441FD4" w:rsidRDefault="00CA6F56" w:rsidP="00B614B4">
            <w:pPr>
              <w:tabs>
                <w:tab w:val="left" w:pos="708"/>
              </w:tabs>
              <w:spacing w:line="288" w:lineRule="auto"/>
              <w:jc w:val="center"/>
              <w:rPr>
                <w:spacing w:val="-8"/>
                <w:sz w:val="20"/>
                <w:szCs w:val="20"/>
              </w:rPr>
            </w:pPr>
          </w:p>
        </w:tc>
        <w:tc>
          <w:tcPr>
            <w:tcW w:w="0" w:type="auto"/>
            <w:vAlign w:val="center"/>
          </w:tcPr>
          <w:p w:rsidR="00CA6F56" w:rsidRPr="00441FD4" w:rsidRDefault="00CA6F56" w:rsidP="00B614B4">
            <w:pPr>
              <w:tabs>
                <w:tab w:val="left" w:pos="708"/>
              </w:tabs>
              <w:spacing w:line="288" w:lineRule="auto"/>
              <w:jc w:val="center"/>
              <w:rPr>
                <w:spacing w:val="-8"/>
                <w:sz w:val="20"/>
                <w:szCs w:val="20"/>
              </w:rPr>
            </w:pPr>
            <w:r>
              <w:rPr>
                <w:spacing w:val="-8"/>
                <w:sz w:val="20"/>
                <w:szCs w:val="20"/>
              </w:rPr>
              <w:t>1</w:t>
            </w:r>
          </w:p>
        </w:tc>
        <w:tc>
          <w:tcPr>
            <w:tcW w:w="0" w:type="auto"/>
            <w:vAlign w:val="center"/>
          </w:tcPr>
          <w:p w:rsidR="00CA6F56" w:rsidRPr="00441FD4" w:rsidRDefault="00AA23A0" w:rsidP="00B614B4">
            <w:pPr>
              <w:tabs>
                <w:tab w:val="left" w:pos="708"/>
              </w:tabs>
              <w:spacing w:line="288" w:lineRule="auto"/>
              <w:jc w:val="center"/>
              <w:rPr>
                <w:spacing w:val="-8"/>
                <w:sz w:val="20"/>
                <w:szCs w:val="20"/>
              </w:rPr>
            </w:pPr>
            <w:r>
              <w:rPr>
                <w:spacing w:val="-8"/>
                <w:sz w:val="20"/>
                <w:szCs w:val="20"/>
              </w:rPr>
              <w:t>30</w:t>
            </w:r>
          </w:p>
        </w:tc>
      </w:tr>
      <w:tr w:rsidR="00043F0F" w:rsidRPr="005207C2" w:rsidTr="00AA23A0">
        <w:trPr>
          <w:trHeight w:val="79"/>
        </w:trPr>
        <w:tc>
          <w:tcPr>
            <w:tcW w:w="0" w:type="auto"/>
            <w:vAlign w:val="center"/>
          </w:tcPr>
          <w:p w:rsidR="00043F0F" w:rsidRPr="00B10CFF" w:rsidRDefault="00043F0F" w:rsidP="00EB136C">
            <w:pPr>
              <w:tabs>
                <w:tab w:val="num" w:pos="643"/>
              </w:tabs>
              <w:spacing w:line="288" w:lineRule="auto"/>
              <w:jc w:val="center"/>
              <w:rPr>
                <w:sz w:val="20"/>
                <w:szCs w:val="20"/>
              </w:rPr>
            </w:pPr>
          </w:p>
        </w:tc>
        <w:tc>
          <w:tcPr>
            <w:tcW w:w="0" w:type="auto"/>
            <w:vAlign w:val="center"/>
          </w:tcPr>
          <w:p w:rsidR="00043F0F" w:rsidRPr="009C2074" w:rsidRDefault="00043F0F" w:rsidP="00EB136C">
            <w:pPr>
              <w:tabs>
                <w:tab w:val="num" w:pos="643"/>
              </w:tabs>
              <w:spacing w:line="288" w:lineRule="auto"/>
              <w:jc w:val="right"/>
              <w:rPr>
                <w:b/>
              </w:rPr>
            </w:pPr>
            <w:r w:rsidRPr="009C2074">
              <w:rPr>
                <w:b/>
                <w:sz w:val="22"/>
                <w:szCs w:val="22"/>
              </w:rPr>
              <w:t>Экзамен</w:t>
            </w:r>
          </w:p>
        </w:tc>
        <w:tc>
          <w:tcPr>
            <w:tcW w:w="0" w:type="auto"/>
            <w:vAlign w:val="center"/>
          </w:tcPr>
          <w:p w:rsidR="00043F0F" w:rsidRPr="00441FD4" w:rsidRDefault="00043F0F" w:rsidP="00B614B4">
            <w:pPr>
              <w:jc w:val="center"/>
              <w:rPr>
                <w:b/>
              </w:rPr>
            </w:pPr>
            <w:r w:rsidRPr="00441FD4">
              <w:rPr>
                <w:b/>
                <w:sz w:val="20"/>
                <w:szCs w:val="20"/>
              </w:rPr>
              <w:t>2</w:t>
            </w:r>
          </w:p>
        </w:tc>
        <w:tc>
          <w:tcPr>
            <w:tcW w:w="267" w:type="dxa"/>
            <w:vAlign w:val="center"/>
          </w:tcPr>
          <w:p w:rsidR="00043F0F" w:rsidRPr="00441FD4" w:rsidRDefault="00CA6F56" w:rsidP="00B614B4">
            <w:pPr>
              <w:tabs>
                <w:tab w:val="num" w:pos="643"/>
              </w:tabs>
              <w:spacing w:line="288" w:lineRule="auto"/>
              <w:jc w:val="center"/>
              <w:rPr>
                <w:b/>
                <w:sz w:val="20"/>
                <w:szCs w:val="20"/>
              </w:rPr>
            </w:pPr>
            <w:r>
              <w:rPr>
                <w:b/>
                <w:sz w:val="20"/>
                <w:szCs w:val="20"/>
              </w:rPr>
              <w:t>9</w:t>
            </w:r>
          </w:p>
        </w:tc>
        <w:tc>
          <w:tcPr>
            <w:tcW w:w="766" w:type="dxa"/>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CA6F56" w:rsidP="00B614B4">
            <w:pPr>
              <w:tabs>
                <w:tab w:val="num" w:pos="643"/>
              </w:tabs>
              <w:spacing w:line="288" w:lineRule="auto"/>
              <w:jc w:val="center"/>
              <w:rPr>
                <w:b/>
                <w:sz w:val="20"/>
                <w:szCs w:val="20"/>
              </w:rPr>
            </w:pPr>
            <w:r>
              <w:rPr>
                <w:b/>
                <w:sz w:val="20"/>
                <w:szCs w:val="20"/>
              </w:rPr>
              <w:t>9</w:t>
            </w:r>
          </w:p>
        </w:tc>
      </w:tr>
      <w:tr w:rsidR="00043F0F" w:rsidRPr="005207C2" w:rsidTr="00AA23A0">
        <w:tc>
          <w:tcPr>
            <w:tcW w:w="0" w:type="auto"/>
            <w:vAlign w:val="center"/>
          </w:tcPr>
          <w:p w:rsidR="00043F0F" w:rsidRPr="00B10CFF" w:rsidRDefault="00043F0F" w:rsidP="00EB136C">
            <w:pPr>
              <w:tabs>
                <w:tab w:val="num" w:pos="643"/>
              </w:tabs>
              <w:spacing w:line="288" w:lineRule="auto"/>
              <w:jc w:val="center"/>
              <w:rPr>
                <w:sz w:val="20"/>
                <w:szCs w:val="20"/>
              </w:rPr>
            </w:pPr>
          </w:p>
        </w:tc>
        <w:tc>
          <w:tcPr>
            <w:tcW w:w="0" w:type="auto"/>
            <w:vAlign w:val="center"/>
          </w:tcPr>
          <w:p w:rsidR="00043F0F" w:rsidRPr="009C2074" w:rsidRDefault="00043F0F" w:rsidP="00EB136C">
            <w:pPr>
              <w:tabs>
                <w:tab w:val="num" w:pos="643"/>
              </w:tabs>
              <w:spacing w:line="288" w:lineRule="auto"/>
              <w:jc w:val="right"/>
              <w:rPr>
                <w:b/>
                <w:sz w:val="20"/>
                <w:szCs w:val="20"/>
              </w:rPr>
            </w:pPr>
            <w:r w:rsidRPr="009C2074">
              <w:rPr>
                <w:b/>
                <w:sz w:val="20"/>
                <w:szCs w:val="20"/>
              </w:rPr>
              <w:t>Итого за семестр</w:t>
            </w:r>
          </w:p>
        </w:tc>
        <w:tc>
          <w:tcPr>
            <w:tcW w:w="0" w:type="auto"/>
            <w:vAlign w:val="center"/>
          </w:tcPr>
          <w:p w:rsidR="00043F0F" w:rsidRPr="00441FD4" w:rsidRDefault="00043F0F" w:rsidP="00B614B4">
            <w:pPr>
              <w:jc w:val="center"/>
              <w:rPr>
                <w:b/>
              </w:rPr>
            </w:pPr>
            <w:r w:rsidRPr="00441FD4">
              <w:rPr>
                <w:b/>
                <w:sz w:val="20"/>
                <w:szCs w:val="20"/>
              </w:rPr>
              <w:t>2</w:t>
            </w:r>
          </w:p>
        </w:tc>
        <w:tc>
          <w:tcPr>
            <w:tcW w:w="267" w:type="dxa"/>
            <w:vAlign w:val="center"/>
          </w:tcPr>
          <w:p w:rsidR="00043F0F" w:rsidRPr="00441FD4" w:rsidRDefault="00AA23A0" w:rsidP="00B614B4">
            <w:pPr>
              <w:tabs>
                <w:tab w:val="num" w:pos="643"/>
              </w:tabs>
              <w:spacing w:line="288" w:lineRule="auto"/>
              <w:jc w:val="center"/>
              <w:rPr>
                <w:b/>
                <w:sz w:val="20"/>
                <w:szCs w:val="20"/>
              </w:rPr>
            </w:pPr>
            <w:r>
              <w:rPr>
                <w:b/>
                <w:sz w:val="20"/>
                <w:szCs w:val="20"/>
              </w:rPr>
              <w:t>144</w:t>
            </w:r>
          </w:p>
        </w:tc>
        <w:tc>
          <w:tcPr>
            <w:tcW w:w="766" w:type="dxa"/>
            <w:vAlign w:val="center"/>
          </w:tcPr>
          <w:p w:rsidR="00043F0F" w:rsidRPr="00441FD4" w:rsidRDefault="00CA6F56" w:rsidP="00B614B4">
            <w:pPr>
              <w:tabs>
                <w:tab w:val="num" w:pos="643"/>
              </w:tabs>
              <w:spacing w:line="288" w:lineRule="auto"/>
              <w:jc w:val="center"/>
              <w:rPr>
                <w:b/>
                <w:sz w:val="20"/>
                <w:szCs w:val="20"/>
              </w:rPr>
            </w:pPr>
            <w:r>
              <w:rPr>
                <w:b/>
                <w:sz w:val="20"/>
                <w:szCs w:val="20"/>
              </w:rPr>
              <w:t>8</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CA6F56" w:rsidP="00B614B4">
            <w:pPr>
              <w:tabs>
                <w:tab w:val="num" w:pos="643"/>
              </w:tabs>
              <w:spacing w:line="288" w:lineRule="auto"/>
              <w:jc w:val="center"/>
              <w:rPr>
                <w:b/>
                <w:sz w:val="20"/>
                <w:szCs w:val="20"/>
              </w:rPr>
            </w:pPr>
            <w:r>
              <w:rPr>
                <w:b/>
                <w:sz w:val="20"/>
                <w:szCs w:val="20"/>
              </w:rPr>
              <w:t>10</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AA23A0" w:rsidP="00B614B4">
            <w:pPr>
              <w:tabs>
                <w:tab w:val="num" w:pos="643"/>
              </w:tabs>
              <w:spacing w:line="288" w:lineRule="auto"/>
              <w:jc w:val="center"/>
              <w:rPr>
                <w:b/>
                <w:sz w:val="20"/>
                <w:szCs w:val="20"/>
              </w:rPr>
            </w:pPr>
            <w:r>
              <w:rPr>
                <w:b/>
                <w:sz w:val="20"/>
                <w:szCs w:val="20"/>
              </w:rPr>
              <w:t>6</w:t>
            </w:r>
          </w:p>
        </w:tc>
        <w:tc>
          <w:tcPr>
            <w:tcW w:w="0" w:type="auto"/>
            <w:vAlign w:val="center"/>
          </w:tcPr>
          <w:p w:rsidR="00043F0F" w:rsidRPr="00441FD4" w:rsidRDefault="00AA23A0" w:rsidP="00CA6F56">
            <w:pPr>
              <w:tabs>
                <w:tab w:val="num" w:pos="643"/>
              </w:tabs>
              <w:spacing w:line="288" w:lineRule="auto"/>
              <w:jc w:val="center"/>
              <w:rPr>
                <w:b/>
                <w:color w:val="FF0000"/>
                <w:sz w:val="20"/>
                <w:szCs w:val="20"/>
              </w:rPr>
            </w:pPr>
            <w:r>
              <w:rPr>
                <w:b/>
                <w:sz w:val="20"/>
                <w:szCs w:val="20"/>
              </w:rPr>
              <w:t>111</w:t>
            </w:r>
            <w:r w:rsidR="00043F0F" w:rsidRPr="00441FD4">
              <w:rPr>
                <w:b/>
                <w:sz w:val="20"/>
                <w:szCs w:val="20"/>
              </w:rPr>
              <w:t>+</w:t>
            </w:r>
            <w:r w:rsidR="00CA6F56">
              <w:rPr>
                <w:b/>
                <w:sz w:val="20"/>
                <w:szCs w:val="20"/>
              </w:rPr>
              <w:t>9</w:t>
            </w:r>
          </w:p>
        </w:tc>
      </w:tr>
      <w:tr w:rsidR="008C55CB" w:rsidRPr="005207C2" w:rsidTr="00AA23A0">
        <w:tc>
          <w:tcPr>
            <w:tcW w:w="0" w:type="auto"/>
            <w:vAlign w:val="center"/>
          </w:tcPr>
          <w:p w:rsidR="008C55CB" w:rsidRDefault="008C55CB" w:rsidP="008757E6">
            <w:pPr>
              <w:tabs>
                <w:tab w:val="num" w:pos="643"/>
              </w:tabs>
              <w:spacing w:line="288" w:lineRule="auto"/>
              <w:jc w:val="center"/>
              <w:rPr>
                <w:sz w:val="20"/>
                <w:szCs w:val="20"/>
              </w:rPr>
            </w:pPr>
            <w:r>
              <w:rPr>
                <w:sz w:val="20"/>
                <w:szCs w:val="20"/>
              </w:rPr>
              <w:t>12</w:t>
            </w:r>
          </w:p>
        </w:tc>
        <w:tc>
          <w:tcPr>
            <w:tcW w:w="0" w:type="auto"/>
            <w:vAlign w:val="center"/>
          </w:tcPr>
          <w:p w:rsidR="008C55CB" w:rsidRPr="005774ED" w:rsidRDefault="008C55CB" w:rsidP="008757E6">
            <w:pPr>
              <w:tabs>
                <w:tab w:val="left" w:pos="708"/>
              </w:tabs>
              <w:rPr>
                <w:sz w:val="20"/>
                <w:szCs w:val="20"/>
              </w:rPr>
            </w:pPr>
            <w:r>
              <w:rPr>
                <w:sz w:val="20"/>
                <w:szCs w:val="20"/>
              </w:rPr>
              <w:t xml:space="preserve">Основные понятия дифференциальных уравнений. Дифференциальные уравнения </w:t>
            </w:r>
            <w:proofErr w:type="gramStart"/>
            <w:r>
              <w:rPr>
                <w:sz w:val="20"/>
                <w:szCs w:val="20"/>
                <w:lang w:val="en-US"/>
              </w:rPr>
              <w:t>I</w:t>
            </w:r>
            <w:proofErr w:type="gramEnd"/>
            <w:r>
              <w:rPr>
                <w:sz w:val="20"/>
                <w:szCs w:val="20"/>
              </w:rPr>
              <w:t xml:space="preserve">порядка. </w:t>
            </w:r>
          </w:p>
        </w:tc>
        <w:tc>
          <w:tcPr>
            <w:tcW w:w="0" w:type="auto"/>
            <w:vAlign w:val="center"/>
          </w:tcPr>
          <w:p w:rsidR="008C55CB" w:rsidRPr="00441FD4" w:rsidRDefault="008C55CB" w:rsidP="00B614B4">
            <w:pPr>
              <w:tabs>
                <w:tab w:val="num" w:pos="643"/>
              </w:tabs>
              <w:spacing w:line="288" w:lineRule="auto"/>
              <w:jc w:val="center"/>
              <w:rPr>
                <w:sz w:val="20"/>
                <w:szCs w:val="20"/>
              </w:rPr>
            </w:pPr>
            <w:r w:rsidRPr="00441FD4">
              <w:rPr>
                <w:sz w:val="20"/>
                <w:szCs w:val="20"/>
              </w:rPr>
              <w:t>3</w:t>
            </w:r>
          </w:p>
        </w:tc>
        <w:tc>
          <w:tcPr>
            <w:tcW w:w="267" w:type="dxa"/>
            <w:vAlign w:val="center"/>
          </w:tcPr>
          <w:p w:rsidR="008C55CB" w:rsidRDefault="00751D49" w:rsidP="008C55CB">
            <w:pPr>
              <w:jc w:val="center"/>
              <w:rPr>
                <w:rFonts w:ascii="Tahoma" w:hAnsi="Tahoma" w:cs="Tahoma"/>
                <w:color w:val="000000"/>
                <w:sz w:val="16"/>
                <w:szCs w:val="16"/>
              </w:rPr>
            </w:pPr>
            <w:r>
              <w:rPr>
                <w:rFonts w:ascii="Tahoma" w:hAnsi="Tahoma" w:cs="Tahoma"/>
                <w:color w:val="000000"/>
                <w:sz w:val="16"/>
                <w:szCs w:val="16"/>
              </w:rPr>
              <w:t>37</w:t>
            </w:r>
          </w:p>
        </w:tc>
        <w:tc>
          <w:tcPr>
            <w:tcW w:w="766" w:type="dxa"/>
            <w:vAlign w:val="center"/>
          </w:tcPr>
          <w:p w:rsidR="008C55CB" w:rsidRPr="00441FD4" w:rsidRDefault="008C55CB" w:rsidP="00B614B4">
            <w:pPr>
              <w:jc w:val="center"/>
              <w:rPr>
                <w:sz w:val="20"/>
                <w:szCs w:val="20"/>
              </w:rPr>
            </w:pPr>
            <w:r>
              <w:rPr>
                <w:sz w:val="20"/>
                <w:szCs w:val="20"/>
              </w:rPr>
              <w:t>2</w:t>
            </w: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r>
              <w:rPr>
                <w:sz w:val="20"/>
                <w:szCs w:val="20"/>
              </w:rPr>
              <w:t>4</w:t>
            </w:r>
          </w:p>
        </w:tc>
        <w:tc>
          <w:tcPr>
            <w:tcW w:w="0" w:type="auto"/>
            <w:vAlign w:val="center"/>
          </w:tcPr>
          <w:p w:rsidR="008C55CB" w:rsidRPr="00441FD4" w:rsidRDefault="008C55CB" w:rsidP="00B614B4">
            <w:pPr>
              <w:spacing w:line="288" w:lineRule="auto"/>
              <w:jc w:val="center"/>
              <w:rPr>
                <w:sz w:val="20"/>
                <w:szCs w:val="20"/>
              </w:rPr>
            </w:pPr>
          </w:p>
        </w:tc>
        <w:tc>
          <w:tcPr>
            <w:tcW w:w="0" w:type="auto"/>
            <w:vAlign w:val="center"/>
          </w:tcPr>
          <w:p w:rsidR="008C55CB" w:rsidRPr="00441FD4" w:rsidRDefault="008C55CB" w:rsidP="00B614B4">
            <w:pPr>
              <w:spacing w:line="288" w:lineRule="auto"/>
              <w:jc w:val="center"/>
              <w:rPr>
                <w:sz w:val="20"/>
                <w:szCs w:val="20"/>
              </w:rPr>
            </w:pPr>
            <w:r>
              <w:rPr>
                <w:sz w:val="20"/>
                <w:szCs w:val="20"/>
              </w:rPr>
              <w:t>2</w:t>
            </w:r>
          </w:p>
        </w:tc>
        <w:tc>
          <w:tcPr>
            <w:tcW w:w="0" w:type="auto"/>
            <w:vAlign w:val="center"/>
          </w:tcPr>
          <w:p w:rsidR="008C55CB" w:rsidRPr="00441FD4" w:rsidRDefault="00751D49" w:rsidP="00043F0F">
            <w:pPr>
              <w:spacing w:line="288" w:lineRule="auto"/>
              <w:jc w:val="center"/>
              <w:rPr>
                <w:sz w:val="20"/>
                <w:szCs w:val="20"/>
              </w:rPr>
            </w:pPr>
            <w:r>
              <w:rPr>
                <w:sz w:val="20"/>
                <w:szCs w:val="20"/>
              </w:rPr>
              <w:t>29</w:t>
            </w:r>
          </w:p>
        </w:tc>
      </w:tr>
      <w:tr w:rsidR="008C55CB" w:rsidRPr="005207C2" w:rsidTr="00AA23A0">
        <w:tc>
          <w:tcPr>
            <w:tcW w:w="0" w:type="auto"/>
            <w:vAlign w:val="center"/>
          </w:tcPr>
          <w:p w:rsidR="008C55CB" w:rsidRDefault="008C55CB" w:rsidP="008757E6">
            <w:pPr>
              <w:tabs>
                <w:tab w:val="num" w:pos="643"/>
              </w:tabs>
              <w:spacing w:line="288" w:lineRule="auto"/>
              <w:jc w:val="center"/>
              <w:rPr>
                <w:sz w:val="20"/>
                <w:szCs w:val="20"/>
              </w:rPr>
            </w:pPr>
            <w:r>
              <w:rPr>
                <w:sz w:val="20"/>
                <w:szCs w:val="20"/>
              </w:rPr>
              <w:t>13</w:t>
            </w:r>
          </w:p>
        </w:tc>
        <w:tc>
          <w:tcPr>
            <w:tcW w:w="0" w:type="auto"/>
            <w:vAlign w:val="center"/>
          </w:tcPr>
          <w:p w:rsidR="008C55CB" w:rsidRPr="005774ED" w:rsidRDefault="008C55CB" w:rsidP="008757E6">
            <w:pPr>
              <w:tabs>
                <w:tab w:val="left" w:pos="708"/>
              </w:tabs>
              <w:rPr>
                <w:spacing w:val="-12"/>
                <w:sz w:val="20"/>
                <w:szCs w:val="20"/>
              </w:rPr>
            </w:pPr>
            <w:r>
              <w:rPr>
                <w:spacing w:val="-12"/>
                <w:sz w:val="20"/>
                <w:szCs w:val="20"/>
              </w:rPr>
              <w:t xml:space="preserve">Дифференциальные уравнения </w:t>
            </w:r>
            <w:r>
              <w:rPr>
                <w:spacing w:val="-12"/>
                <w:sz w:val="20"/>
                <w:szCs w:val="20"/>
                <w:lang w:val="en-US"/>
              </w:rPr>
              <w:t>II</w:t>
            </w:r>
            <w:r>
              <w:rPr>
                <w:spacing w:val="-12"/>
                <w:sz w:val="20"/>
                <w:szCs w:val="20"/>
              </w:rPr>
              <w:t xml:space="preserve"> и высших порядков.</w:t>
            </w:r>
          </w:p>
        </w:tc>
        <w:tc>
          <w:tcPr>
            <w:tcW w:w="0" w:type="auto"/>
            <w:vAlign w:val="center"/>
          </w:tcPr>
          <w:p w:rsidR="008C55CB" w:rsidRPr="00441FD4" w:rsidRDefault="008C55CB" w:rsidP="00B614B4">
            <w:pPr>
              <w:jc w:val="center"/>
              <w:rPr>
                <w:sz w:val="20"/>
                <w:szCs w:val="20"/>
              </w:rPr>
            </w:pPr>
            <w:r w:rsidRPr="00441FD4">
              <w:rPr>
                <w:sz w:val="20"/>
                <w:szCs w:val="20"/>
              </w:rPr>
              <w:t>3</w:t>
            </w:r>
          </w:p>
        </w:tc>
        <w:tc>
          <w:tcPr>
            <w:tcW w:w="267" w:type="dxa"/>
            <w:vAlign w:val="center"/>
          </w:tcPr>
          <w:p w:rsidR="008C55CB" w:rsidRDefault="00751D49" w:rsidP="008C55CB">
            <w:pPr>
              <w:jc w:val="center"/>
              <w:rPr>
                <w:rFonts w:ascii="Tahoma" w:hAnsi="Tahoma" w:cs="Tahoma"/>
                <w:color w:val="000000"/>
                <w:sz w:val="16"/>
                <w:szCs w:val="16"/>
              </w:rPr>
            </w:pPr>
            <w:r>
              <w:rPr>
                <w:rFonts w:ascii="Tahoma" w:hAnsi="Tahoma" w:cs="Tahoma"/>
                <w:color w:val="000000"/>
                <w:sz w:val="16"/>
                <w:szCs w:val="16"/>
              </w:rPr>
              <w:t>37</w:t>
            </w:r>
          </w:p>
        </w:tc>
        <w:tc>
          <w:tcPr>
            <w:tcW w:w="766" w:type="dxa"/>
            <w:vAlign w:val="center"/>
          </w:tcPr>
          <w:p w:rsidR="008C55CB" w:rsidRPr="00441FD4" w:rsidRDefault="008C55CB" w:rsidP="00B614B4">
            <w:pPr>
              <w:tabs>
                <w:tab w:val="num" w:pos="643"/>
              </w:tabs>
              <w:spacing w:line="288" w:lineRule="auto"/>
              <w:jc w:val="center"/>
              <w:rPr>
                <w:sz w:val="20"/>
                <w:szCs w:val="20"/>
              </w:rPr>
            </w:pPr>
            <w:r>
              <w:rPr>
                <w:sz w:val="20"/>
                <w:szCs w:val="20"/>
              </w:rPr>
              <w:t>2</w:t>
            </w: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r>
              <w:rPr>
                <w:sz w:val="20"/>
                <w:szCs w:val="20"/>
              </w:rPr>
              <w:t>4</w:t>
            </w: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r>
              <w:rPr>
                <w:sz w:val="20"/>
                <w:szCs w:val="20"/>
              </w:rPr>
              <w:t>2</w:t>
            </w:r>
          </w:p>
        </w:tc>
        <w:tc>
          <w:tcPr>
            <w:tcW w:w="0" w:type="auto"/>
            <w:vAlign w:val="center"/>
          </w:tcPr>
          <w:p w:rsidR="008C55CB" w:rsidRPr="00441FD4" w:rsidRDefault="00751D49" w:rsidP="00043F0F">
            <w:pPr>
              <w:spacing w:line="288" w:lineRule="auto"/>
              <w:jc w:val="center"/>
              <w:rPr>
                <w:sz w:val="20"/>
                <w:szCs w:val="20"/>
              </w:rPr>
            </w:pPr>
            <w:r>
              <w:rPr>
                <w:sz w:val="20"/>
                <w:szCs w:val="20"/>
              </w:rPr>
              <w:t>29</w:t>
            </w:r>
          </w:p>
        </w:tc>
      </w:tr>
      <w:tr w:rsidR="008C55CB" w:rsidRPr="005207C2" w:rsidTr="00AA23A0">
        <w:tc>
          <w:tcPr>
            <w:tcW w:w="0" w:type="auto"/>
            <w:vAlign w:val="center"/>
          </w:tcPr>
          <w:p w:rsidR="008C55CB" w:rsidRDefault="008C55CB" w:rsidP="008757E6">
            <w:pPr>
              <w:tabs>
                <w:tab w:val="num" w:pos="643"/>
              </w:tabs>
              <w:spacing w:line="288" w:lineRule="auto"/>
              <w:jc w:val="center"/>
              <w:rPr>
                <w:sz w:val="20"/>
                <w:szCs w:val="20"/>
              </w:rPr>
            </w:pPr>
            <w:r>
              <w:rPr>
                <w:sz w:val="20"/>
                <w:szCs w:val="20"/>
              </w:rPr>
              <w:t>14</w:t>
            </w:r>
          </w:p>
        </w:tc>
        <w:tc>
          <w:tcPr>
            <w:tcW w:w="0" w:type="auto"/>
            <w:vAlign w:val="center"/>
          </w:tcPr>
          <w:p w:rsidR="008C55CB" w:rsidRPr="00A41CAD" w:rsidRDefault="008C55CB" w:rsidP="008757E6">
            <w:pPr>
              <w:tabs>
                <w:tab w:val="left" w:pos="708"/>
              </w:tabs>
              <w:rPr>
                <w:sz w:val="20"/>
                <w:szCs w:val="20"/>
              </w:rPr>
            </w:pPr>
            <w:r>
              <w:rPr>
                <w:sz w:val="20"/>
                <w:szCs w:val="20"/>
              </w:rPr>
              <w:t xml:space="preserve">Системы дифференциальных уравнений. Основные понятия. Виды. </w:t>
            </w:r>
          </w:p>
        </w:tc>
        <w:tc>
          <w:tcPr>
            <w:tcW w:w="0" w:type="auto"/>
            <w:vAlign w:val="center"/>
          </w:tcPr>
          <w:p w:rsidR="008C55CB" w:rsidRPr="00441FD4" w:rsidRDefault="008C55CB" w:rsidP="00B614B4">
            <w:pPr>
              <w:jc w:val="center"/>
              <w:rPr>
                <w:sz w:val="20"/>
                <w:szCs w:val="20"/>
              </w:rPr>
            </w:pPr>
            <w:r w:rsidRPr="00441FD4">
              <w:rPr>
                <w:sz w:val="20"/>
                <w:szCs w:val="20"/>
              </w:rPr>
              <w:t>3</w:t>
            </w:r>
          </w:p>
        </w:tc>
        <w:tc>
          <w:tcPr>
            <w:tcW w:w="267" w:type="dxa"/>
            <w:vAlign w:val="center"/>
          </w:tcPr>
          <w:p w:rsidR="008C55CB" w:rsidRDefault="00751D49" w:rsidP="008C55CB">
            <w:pPr>
              <w:jc w:val="center"/>
              <w:rPr>
                <w:rFonts w:ascii="Tahoma" w:hAnsi="Tahoma" w:cs="Tahoma"/>
                <w:color w:val="000000"/>
                <w:sz w:val="16"/>
                <w:szCs w:val="16"/>
              </w:rPr>
            </w:pPr>
            <w:r>
              <w:rPr>
                <w:rFonts w:ascii="Tahoma" w:hAnsi="Tahoma" w:cs="Tahoma"/>
                <w:color w:val="000000"/>
                <w:sz w:val="16"/>
                <w:szCs w:val="16"/>
              </w:rPr>
              <w:t>31</w:t>
            </w:r>
          </w:p>
        </w:tc>
        <w:tc>
          <w:tcPr>
            <w:tcW w:w="766" w:type="dxa"/>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r>
              <w:rPr>
                <w:sz w:val="20"/>
                <w:szCs w:val="20"/>
              </w:rPr>
              <w:t>2</w:t>
            </w:r>
          </w:p>
        </w:tc>
        <w:tc>
          <w:tcPr>
            <w:tcW w:w="0" w:type="auto"/>
            <w:vAlign w:val="center"/>
          </w:tcPr>
          <w:p w:rsidR="008C55CB" w:rsidRPr="00441FD4" w:rsidRDefault="00751D49" w:rsidP="00043F0F">
            <w:pPr>
              <w:spacing w:line="288" w:lineRule="auto"/>
              <w:jc w:val="center"/>
              <w:rPr>
                <w:sz w:val="20"/>
                <w:szCs w:val="20"/>
              </w:rPr>
            </w:pPr>
            <w:r>
              <w:rPr>
                <w:sz w:val="20"/>
                <w:szCs w:val="20"/>
              </w:rPr>
              <w:t>29</w:t>
            </w:r>
          </w:p>
        </w:tc>
      </w:tr>
      <w:tr w:rsidR="008C55CB" w:rsidRPr="005207C2" w:rsidTr="00AA23A0">
        <w:tc>
          <w:tcPr>
            <w:tcW w:w="0" w:type="auto"/>
            <w:vAlign w:val="center"/>
          </w:tcPr>
          <w:p w:rsidR="008C55CB" w:rsidRDefault="008C55CB" w:rsidP="008757E6">
            <w:pPr>
              <w:tabs>
                <w:tab w:val="num" w:pos="643"/>
              </w:tabs>
              <w:spacing w:line="288" w:lineRule="auto"/>
              <w:jc w:val="center"/>
              <w:rPr>
                <w:sz w:val="20"/>
                <w:szCs w:val="20"/>
              </w:rPr>
            </w:pPr>
            <w:r>
              <w:rPr>
                <w:sz w:val="20"/>
                <w:szCs w:val="20"/>
              </w:rPr>
              <w:t>15</w:t>
            </w:r>
          </w:p>
        </w:tc>
        <w:tc>
          <w:tcPr>
            <w:tcW w:w="0" w:type="auto"/>
            <w:vAlign w:val="center"/>
          </w:tcPr>
          <w:p w:rsidR="008C55CB" w:rsidRDefault="008C55CB" w:rsidP="008757E6">
            <w:pPr>
              <w:tabs>
                <w:tab w:val="left" w:pos="708"/>
              </w:tabs>
              <w:rPr>
                <w:sz w:val="20"/>
                <w:szCs w:val="20"/>
              </w:rPr>
            </w:pPr>
            <w:r>
              <w:rPr>
                <w:sz w:val="20"/>
                <w:szCs w:val="20"/>
              </w:rPr>
              <w:t xml:space="preserve">Теория функции  </w:t>
            </w:r>
            <w:proofErr w:type="gramStart"/>
            <w:r>
              <w:rPr>
                <w:sz w:val="20"/>
                <w:szCs w:val="20"/>
              </w:rPr>
              <w:t>комплексного</w:t>
            </w:r>
            <w:proofErr w:type="gramEnd"/>
            <w:r>
              <w:rPr>
                <w:sz w:val="20"/>
                <w:szCs w:val="20"/>
              </w:rPr>
              <w:t xml:space="preserve"> переменного.</w:t>
            </w:r>
          </w:p>
        </w:tc>
        <w:tc>
          <w:tcPr>
            <w:tcW w:w="0" w:type="auto"/>
            <w:vAlign w:val="center"/>
          </w:tcPr>
          <w:p w:rsidR="008C55CB" w:rsidRPr="00441FD4" w:rsidRDefault="008C55CB" w:rsidP="00B614B4">
            <w:pPr>
              <w:jc w:val="center"/>
              <w:rPr>
                <w:sz w:val="20"/>
                <w:szCs w:val="20"/>
              </w:rPr>
            </w:pPr>
            <w:r w:rsidRPr="00441FD4">
              <w:rPr>
                <w:sz w:val="20"/>
                <w:szCs w:val="20"/>
              </w:rPr>
              <w:t>3</w:t>
            </w:r>
          </w:p>
        </w:tc>
        <w:tc>
          <w:tcPr>
            <w:tcW w:w="267" w:type="dxa"/>
            <w:vAlign w:val="center"/>
          </w:tcPr>
          <w:p w:rsidR="008C55CB" w:rsidRDefault="00751D49" w:rsidP="008C55CB">
            <w:pPr>
              <w:jc w:val="center"/>
              <w:rPr>
                <w:rFonts w:ascii="Tahoma" w:hAnsi="Tahoma" w:cs="Tahoma"/>
                <w:color w:val="000000"/>
                <w:sz w:val="16"/>
                <w:szCs w:val="16"/>
              </w:rPr>
            </w:pPr>
            <w:r>
              <w:rPr>
                <w:rFonts w:ascii="Tahoma" w:hAnsi="Tahoma" w:cs="Tahoma"/>
                <w:color w:val="000000"/>
                <w:sz w:val="16"/>
                <w:szCs w:val="16"/>
              </w:rPr>
              <w:t>29</w:t>
            </w:r>
          </w:p>
        </w:tc>
        <w:tc>
          <w:tcPr>
            <w:tcW w:w="766" w:type="dxa"/>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751D49" w:rsidP="00043F0F">
            <w:pPr>
              <w:spacing w:line="288" w:lineRule="auto"/>
              <w:jc w:val="center"/>
              <w:rPr>
                <w:sz w:val="20"/>
                <w:szCs w:val="20"/>
              </w:rPr>
            </w:pPr>
            <w:r>
              <w:rPr>
                <w:sz w:val="20"/>
                <w:szCs w:val="20"/>
              </w:rPr>
              <w:t>29</w:t>
            </w:r>
          </w:p>
        </w:tc>
      </w:tr>
      <w:tr w:rsidR="008C55CB" w:rsidRPr="005207C2" w:rsidTr="00AA23A0">
        <w:tc>
          <w:tcPr>
            <w:tcW w:w="0" w:type="auto"/>
            <w:vAlign w:val="center"/>
          </w:tcPr>
          <w:p w:rsidR="008C55CB" w:rsidRDefault="008C55CB" w:rsidP="008757E6">
            <w:pPr>
              <w:tabs>
                <w:tab w:val="num" w:pos="643"/>
              </w:tabs>
              <w:spacing w:line="288" w:lineRule="auto"/>
              <w:jc w:val="center"/>
              <w:rPr>
                <w:sz w:val="20"/>
                <w:szCs w:val="20"/>
              </w:rPr>
            </w:pPr>
            <w:r>
              <w:rPr>
                <w:sz w:val="20"/>
                <w:szCs w:val="20"/>
              </w:rPr>
              <w:t>16</w:t>
            </w:r>
          </w:p>
        </w:tc>
        <w:tc>
          <w:tcPr>
            <w:tcW w:w="0" w:type="auto"/>
            <w:vAlign w:val="center"/>
          </w:tcPr>
          <w:p w:rsidR="008C55CB" w:rsidRDefault="008C55CB" w:rsidP="008757E6">
            <w:pPr>
              <w:tabs>
                <w:tab w:val="left" w:pos="708"/>
              </w:tabs>
              <w:rPr>
                <w:sz w:val="20"/>
                <w:szCs w:val="20"/>
              </w:rPr>
            </w:pPr>
            <w:r>
              <w:rPr>
                <w:sz w:val="20"/>
                <w:szCs w:val="20"/>
              </w:rPr>
              <w:t>Двойные и тройные интегралы.</w:t>
            </w:r>
          </w:p>
        </w:tc>
        <w:tc>
          <w:tcPr>
            <w:tcW w:w="0" w:type="auto"/>
            <w:vAlign w:val="center"/>
          </w:tcPr>
          <w:p w:rsidR="008C55CB" w:rsidRPr="00441FD4" w:rsidRDefault="008C55CB" w:rsidP="00B614B4">
            <w:pPr>
              <w:jc w:val="center"/>
              <w:rPr>
                <w:sz w:val="20"/>
                <w:szCs w:val="20"/>
              </w:rPr>
            </w:pPr>
            <w:r w:rsidRPr="00441FD4">
              <w:rPr>
                <w:sz w:val="20"/>
                <w:szCs w:val="20"/>
              </w:rPr>
              <w:t>3</w:t>
            </w:r>
          </w:p>
        </w:tc>
        <w:tc>
          <w:tcPr>
            <w:tcW w:w="267" w:type="dxa"/>
            <w:vAlign w:val="center"/>
          </w:tcPr>
          <w:p w:rsidR="008C55CB" w:rsidRDefault="00751D49" w:rsidP="008C55CB">
            <w:pPr>
              <w:jc w:val="center"/>
              <w:rPr>
                <w:rFonts w:ascii="Tahoma" w:hAnsi="Tahoma" w:cs="Tahoma"/>
                <w:color w:val="000000"/>
                <w:sz w:val="16"/>
                <w:szCs w:val="16"/>
              </w:rPr>
            </w:pPr>
            <w:r>
              <w:rPr>
                <w:rFonts w:ascii="Tahoma" w:hAnsi="Tahoma" w:cs="Tahoma"/>
                <w:color w:val="000000"/>
                <w:sz w:val="16"/>
                <w:szCs w:val="16"/>
              </w:rPr>
              <w:t>31</w:t>
            </w:r>
          </w:p>
        </w:tc>
        <w:tc>
          <w:tcPr>
            <w:tcW w:w="766" w:type="dxa"/>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r>
              <w:rPr>
                <w:sz w:val="20"/>
                <w:szCs w:val="20"/>
              </w:rPr>
              <w:t>2</w:t>
            </w:r>
          </w:p>
        </w:tc>
        <w:tc>
          <w:tcPr>
            <w:tcW w:w="0" w:type="auto"/>
            <w:vAlign w:val="center"/>
          </w:tcPr>
          <w:p w:rsidR="008C55CB" w:rsidRPr="00441FD4" w:rsidRDefault="00751D49" w:rsidP="00DD03BF">
            <w:pPr>
              <w:spacing w:line="288" w:lineRule="auto"/>
              <w:jc w:val="center"/>
              <w:rPr>
                <w:sz w:val="20"/>
                <w:szCs w:val="20"/>
              </w:rPr>
            </w:pPr>
            <w:r>
              <w:rPr>
                <w:sz w:val="20"/>
                <w:szCs w:val="20"/>
              </w:rPr>
              <w:t>29</w:t>
            </w:r>
          </w:p>
        </w:tc>
      </w:tr>
      <w:tr w:rsidR="008C55CB" w:rsidRPr="005207C2" w:rsidTr="00AA23A0">
        <w:tc>
          <w:tcPr>
            <w:tcW w:w="0" w:type="auto"/>
            <w:vAlign w:val="center"/>
          </w:tcPr>
          <w:p w:rsidR="008C55CB" w:rsidRDefault="008C55CB" w:rsidP="008757E6">
            <w:pPr>
              <w:tabs>
                <w:tab w:val="num" w:pos="643"/>
              </w:tabs>
              <w:spacing w:line="288" w:lineRule="auto"/>
              <w:jc w:val="center"/>
              <w:rPr>
                <w:sz w:val="20"/>
                <w:szCs w:val="20"/>
              </w:rPr>
            </w:pPr>
            <w:r>
              <w:rPr>
                <w:sz w:val="20"/>
                <w:szCs w:val="20"/>
              </w:rPr>
              <w:t>17</w:t>
            </w:r>
          </w:p>
        </w:tc>
        <w:tc>
          <w:tcPr>
            <w:tcW w:w="0" w:type="auto"/>
            <w:vAlign w:val="center"/>
          </w:tcPr>
          <w:p w:rsidR="008C55CB" w:rsidRDefault="008C55CB" w:rsidP="008757E6">
            <w:pPr>
              <w:tabs>
                <w:tab w:val="left" w:pos="708"/>
              </w:tabs>
              <w:rPr>
                <w:sz w:val="20"/>
                <w:szCs w:val="20"/>
              </w:rPr>
            </w:pPr>
            <w:r>
              <w:rPr>
                <w:sz w:val="20"/>
                <w:szCs w:val="20"/>
              </w:rPr>
              <w:t>Основные разделы теории вероятностей и математической статистики.</w:t>
            </w:r>
          </w:p>
        </w:tc>
        <w:tc>
          <w:tcPr>
            <w:tcW w:w="0" w:type="auto"/>
            <w:vAlign w:val="center"/>
          </w:tcPr>
          <w:p w:rsidR="008C55CB" w:rsidRPr="00441FD4" w:rsidRDefault="008C55CB" w:rsidP="00B614B4">
            <w:pPr>
              <w:jc w:val="center"/>
              <w:rPr>
                <w:sz w:val="20"/>
                <w:szCs w:val="20"/>
              </w:rPr>
            </w:pPr>
            <w:r w:rsidRPr="00441FD4">
              <w:rPr>
                <w:sz w:val="20"/>
                <w:szCs w:val="20"/>
              </w:rPr>
              <w:t>3</w:t>
            </w:r>
          </w:p>
        </w:tc>
        <w:tc>
          <w:tcPr>
            <w:tcW w:w="267" w:type="dxa"/>
            <w:vAlign w:val="center"/>
          </w:tcPr>
          <w:p w:rsidR="008C55CB" w:rsidRDefault="00751D49" w:rsidP="008C55CB">
            <w:pPr>
              <w:jc w:val="center"/>
              <w:rPr>
                <w:rFonts w:ascii="Tahoma" w:hAnsi="Tahoma" w:cs="Tahoma"/>
                <w:color w:val="000000"/>
                <w:sz w:val="16"/>
                <w:szCs w:val="16"/>
              </w:rPr>
            </w:pPr>
            <w:r>
              <w:rPr>
                <w:rFonts w:ascii="Tahoma" w:hAnsi="Tahoma" w:cs="Tahoma"/>
                <w:color w:val="000000"/>
                <w:sz w:val="16"/>
                <w:szCs w:val="16"/>
              </w:rPr>
              <w:t>42</w:t>
            </w:r>
          </w:p>
        </w:tc>
        <w:tc>
          <w:tcPr>
            <w:tcW w:w="766" w:type="dxa"/>
            <w:vAlign w:val="center"/>
          </w:tcPr>
          <w:p w:rsidR="008C55CB" w:rsidRPr="00441FD4" w:rsidRDefault="008C55CB" w:rsidP="00B614B4">
            <w:pPr>
              <w:tabs>
                <w:tab w:val="num" w:pos="643"/>
              </w:tabs>
              <w:spacing w:line="288" w:lineRule="auto"/>
              <w:jc w:val="center"/>
              <w:rPr>
                <w:sz w:val="20"/>
                <w:szCs w:val="20"/>
              </w:rPr>
            </w:pPr>
            <w:r>
              <w:rPr>
                <w:sz w:val="20"/>
                <w:szCs w:val="20"/>
              </w:rPr>
              <w:t>4</w:t>
            </w: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8C55CB" w:rsidP="00B614B4">
            <w:pPr>
              <w:tabs>
                <w:tab w:val="num" w:pos="643"/>
              </w:tabs>
              <w:spacing w:line="288" w:lineRule="auto"/>
              <w:jc w:val="center"/>
              <w:rPr>
                <w:sz w:val="20"/>
                <w:szCs w:val="20"/>
              </w:rPr>
            </w:pPr>
            <w:r>
              <w:rPr>
                <w:sz w:val="20"/>
                <w:szCs w:val="20"/>
              </w:rPr>
              <w:t>8</w:t>
            </w:r>
          </w:p>
        </w:tc>
        <w:tc>
          <w:tcPr>
            <w:tcW w:w="0" w:type="auto"/>
            <w:vAlign w:val="center"/>
          </w:tcPr>
          <w:p w:rsidR="008C55CB" w:rsidRPr="00441FD4" w:rsidRDefault="008C55CB" w:rsidP="00B614B4">
            <w:pPr>
              <w:tabs>
                <w:tab w:val="num" w:pos="643"/>
              </w:tabs>
              <w:spacing w:line="288" w:lineRule="auto"/>
              <w:jc w:val="center"/>
              <w:rPr>
                <w:sz w:val="20"/>
                <w:szCs w:val="20"/>
              </w:rPr>
            </w:pPr>
          </w:p>
        </w:tc>
        <w:tc>
          <w:tcPr>
            <w:tcW w:w="0" w:type="auto"/>
            <w:vAlign w:val="center"/>
          </w:tcPr>
          <w:p w:rsidR="008C55CB" w:rsidRPr="00441FD4" w:rsidRDefault="00AA23A0" w:rsidP="00B614B4">
            <w:pPr>
              <w:tabs>
                <w:tab w:val="num" w:pos="643"/>
              </w:tabs>
              <w:spacing w:line="288" w:lineRule="auto"/>
              <w:jc w:val="center"/>
              <w:rPr>
                <w:sz w:val="20"/>
                <w:szCs w:val="20"/>
              </w:rPr>
            </w:pPr>
            <w:r>
              <w:rPr>
                <w:sz w:val="20"/>
                <w:szCs w:val="20"/>
              </w:rPr>
              <w:t>1</w:t>
            </w:r>
          </w:p>
        </w:tc>
        <w:tc>
          <w:tcPr>
            <w:tcW w:w="0" w:type="auto"/>
            <w:vAlign w:val="center"/>
          </w:tcPr>
          <w:p w:rsidR="008C55CB" w:rsidRPr="00441FD4" w:rsidRDefault="00751D49" w:rsidP="00043F0F">
            <w:pPr>
              <w:tabs>
                <w:tab w:val="num" w:pos="643"/>
              </w:tabs>
              <w:spacing w:line="288" w:lineRule="auto"/>
              <w:jc w:val="center"/>
              <w:rPr>
                <w:sz w:val="20"/>
                <w:szCs w:val="20"/>
              </w:rPr>
            </w:pPr>
            <w:r>
              <w:rPr>
                <w:sz w:val="20"/>
                <w:szCs w:val="20"/>
              </w:rPr>
              <w:t>29</w:t>
            </w:r>
          </w:p>
        </w:tc>
      </w:tr>
      <w:tr w:rsidR="00043F0F" w:rsidRPr="009C2074" w:rsidTr="00AA23A0">
        <w:tc>
          <w:tcPr>
            <w:tcW w:w="0" w:type="auto"/>
            <w:vAlign w:val="center"/>
          </w:tcPr>
          <w:p w:rsidR="00043F0F" w:rsidRPr="009C2074" w:rsidRDefault="00043F0F" w:rsidP="008757E6">
            <w:pPr>
              <w:tabs>
                <w:tab w:val="num" w:pos="643"/>
              </w:tabs>
              <w:spacing w:line="288" w:lineRule="auto"/>
              <w:jc w:val="center"/>
              <w:rPr>
                <w:b/>
                <w:sz w:val="20"/>
                <w:szCs w:val="20"/>
              </w:rPr>
            </w:pPr>
          </w:p>
        </w:tc>
        <w:tc>
          <w:tcPr>
            <w:tcW w:w="0" w:type="auto"/>
            <w:vAlign w:val="center"/>
          </w:tcPr>
          <w:p w:rsidR="00043F0F" w:rsidRPr="009C2074" w:rsidRDefault="00043F0F" w:rsidP="008757E6">
            <w:pPr>
              <w:tabs>
                <w:tab w:val="num" w:pos="643"/>
              </w:tabs>
              <w:spacing w:line="288" w:lineRule="auto"/>
              <w:jc w:val="right"/>
              <w:rPr>
                <w:b/>
                <w:sz w:val="20"/>
                <w:szCs w:val="20"/>
              </w:rPr>
            </w:pPr>
            <w:r w:rsidRPr="009C2074">
              <w:rPr>
                <w:b/>
                <w:sz w:val="20"/>
                <w:szCs w:val="20"/>
              </w:rPr>
              <w:t>Экзамен</w:t>
            </w:r>
          </w:p>
        </w:tc>
        <w:tc>
          <w:tcPr>
            <w:tcW w:w="0" w:type="auto"/>
            <w:vAlign w:val="center"/>
          </w:tcPr>
          <w:p w:rsidR="00043F0F" w:rsidRPr="00441FD4" w:rsidRDefault="00043F0F" w:rsidP="00B614B4">
            <w:pPr>
              <w:jc w:val="center"/>
              <w:rPr>
                <w:b/>
                <w:sz w:val="20"/>
                <w:szCs w:val="20"/>
              </w:rPr>
            </w:pPr>
            <w:r w:rsidRPr="00441FD4">
              <w:rPr>
                <w:b/>
                <w:sz w:val="20"/>
                <w:szCs w:val="20"/>
              </w:rPr>
              <w:t>3</w:t>
            </w:r>
          </w:p>
        </w:tc>
        <w:tc>
          <w:tcPr>
            <w:tcW w:w="267" w:type="dxa"/>
            <w:vAlign w:val="center"/>
          </w:tcPr>
          <w:p w:rsidR="00043F0F" w:rsidRPr="00441FD4" w:rsidRDefault="00CA6F56" w:rsidP="00B614B4">
            <w:pPr>
              <w:tabs>
                <w:tab w:val="num" w:pos="643"/>
              </w:tabs>
              <w:spacing w:line="288" w:lineRule="auto"/>
              <w:jc w:val="center"/>
              <w:rPr>
                <w:b/>
                <w:sz w:val="20"/>
                <w:szCs w:val="20"/>
              </w:rPr>
            </w:pPr>
            <w:r>
              <w:rPr>
                <w:b/>
                <w:sz w:val="20"/>
                <w:szCs w:val="20"/>
              </w:rPr>
              <w:t>9</w:t>
            </w:r>
          </w:p>
        </w:tc>
        <w:tc>
          <w:tcPr>
            <w:tcW w:w="766" w:type="dxa"/>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color w:val="FF0000"/>
                <w:sz w:val="20"/>
                <w:szCs w:val="20"/>
              </w:rPr>
            </w:pP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CA6F56" w:rsidP="00B614B4">
            <w:pPr>
              <w:tabs>
                <w:tab w:val="num" w:pos="643"/>
              </w:tabs>
              <w:spacing w:line="288" w:lineRule="auto"/>
              <w:jc w:val="center"/>
              <w:rPr>
                <w:b/>
                <w:sz w:val="20"/>
                <w:szCs w:val="20"/>
              </w:rPr>
            </w:pPr>
            <w:r>
              <w:rPr>
                <w:b/>
                <w:sz w:val="20"/>
                <w:szCs w:val="20"/>
              </w:rPr>
              <w:t>9</w:t>
            </w:r>
          </w:p>
        </w:tc>
      </w:tr>
      <w:tr w:rsidR="00043F0F" w:rsidRPr="00441FD4" w:rsidTr="00AA23A0">
        <w:tc>
          <w:tcPr>
            <w:tcW w:w="0" w:type="auto"/>
            <w:vAlign w:val="center"/>
          </w:tcPr>
          <w:p w:rsidR="00043F0F" w:rsidRPr="009C2074" w:rsidRDefault="00043F0F" w:rsidP="008757E6">
            <w:pPr>
              <w:tabs>
                <w:tab w:val="num" w:pos="643"/>
              </w:tabs>
              <w:spacing w:line="288" w:lineRule="auto"/>
              <w:jc w:val="center"/>
              <w:rPr>
                <w:b/>
                <w:sz w:val="20"/>
                <w:szCs w:val="20"/>
              </w:rPr>
            </w:pPr>
          </w:p>
        </w:tc>
        <w:tc>
          <w:tcPr>
            <w:tcW w:w="0" w:type="auto"/>
            <w:vAlign w:val="center"/>
          </w:tcPr>
          <w:p w:rsidR="00043F0F" w:rsidRPr="00441FD4" w:rsidRDefault="00043F0F" w:rsidP="008757E6">
            <w:pPr>
              <w:tabs>
                <w:tab w:val="num" w:pos="643"/>
              </w:tabs>
              <w:spacing w:line="288" w:lineRule="auto"/>
              <w:jc w:val="right"/>
              <w:rPr>
                <w:b/>
                <w:sz w:val="20"/>
                <w:szCs w:val="20"/>
              </w:rPr>
            </w:pPr>
            <w:r w:rsidRPr="00441FD4">
              <w:rPr>
                <w:b/>
                <w:sz w:val="20"/>
                <w:szCs w:val="20"/>
              </w:rPr>
              <w:t>Итого за семестр</w:t>
            </w:r>
          </w:p>
        </w:tc>
        <w:tc>
          <w:tcPr>
            <w:tcW w:w="0" w:type="auto"/>
            <w:vAlign w:val="center"/>
          </w:tcPr>
          <w:p w:rsidR="00043F0F" w:rsidRPr="00441FD4" w:rsidRDefault="00043F0F" w:rsidP="00B614B4">
            <w:pPr>
              <w:jc w:val="center"/>
              <w:rPr>
                <w:b/>
                <w:sz w:val="20"/>
                <w:szCs w:val="20"/>
              </w:rPr>
            </w:pPr>
            <w:r w:rsidRPr="00441FD4">
              <w:rPr>
                <w:b/>
                <w:sz w:val="20"/>
                <w:szCs w:val="20"/>
              </w:rPr>
              <w:t>3</w:t>
            </w:r>
          </w:p>
        </w:tc>
        <w:tc>
          <w:tcPr>
            <w:tcW w:w="267" w:type="dxa"/>
            <w:vAlign w:val="center"/>
          </w:tcPr>
          <w:p w:rsidR="00043F0F" w:rsidRPr="00441FD4" w:rsidRDefault="00751D49" w:rsidP="00B614B4">
            <w:pPr>
              <w:tabs>
                <w:tab w:val="num" w:pos="643"/>
              </w:tabs>
              <w:spacing w:line="288" w:lineRule="auto"/>
              <w:jc w:val="center"/>
              <w:rPr>
                <w:b/>
                <w:sz w:val="20"/>
                <w:szCs w:val="20"/>
              </w:rPr>
            </w:pPr>
            <w:r>
              <w:rPr>
                <w:b/>
                <w:sz w:val="20"/>
                <w:szCs w:val="20"/>
              </w:rPr>
              <w:t>216</w:t>
            </w:r>
          </w:p>
        </w:tc>
        <w:tc>
          <w:tcPr>
            <w:tcW w:w="766" w:type="dxa"/>
            <w:vAlign w:val="center"/>
          </w:tcPr>
          <w:p w:rsidR="00043F0F" w:rsidRPr="00441FD4" w:rsidRDefault="00CA6F56" w:rsidP="00B614B4">
            <w:pPr>
              <w:tabs>
                <w:tab w:val="num" w:pos="643"/>
              </w:tabs>
              <w:spacing w:line="288" w:lineRule="auto"/>
              <w:jc w:val="center"/>
              <w:rPr>
                <w:b/>
                <w:sz w:val="20"/>
                <w:szCs w:val="20"/>
              </w:rPr>
            </w:pPr>
            <w:r>
              <w:rPr>
                <w:b/>
                <w:sz w:val="20"/>
                <w:szCs w:val="20"/>
              </w:rPr>
              <w:t>8</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CA6F56" w:rsidP="00B614B4">
            <w:pPr>
              <w:tabs>
                <w:tab w:val="num" w:pos="643"/>
              </w:tabs>
              <w:spacing w:line="288" w:lineRule="auto"/>
              <w:jc w:val="center"/>
              <w:rPr>
                <w:b/>
                <w:sz w:val="20"/>
                <w:szCs w:val="20"/>
              </w:rPr>
            </w:pPr>
            <w:r>
              <w:rPr>
                <w:b/>
                <w:sz w:val="20"/>
                <w:szCs w:val="20"/>
              </w:rPr>
              <w:t>16</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AA23A0" w:rsidP="00B614B4">
            <w:pPr>
              <w:tabs>
                <w:tab w:val="num" w:pos="643"/>
              </w:tabs>
              <w:spacing w:line="288" w:lineRule="auto"/>
              <w:jc w:val="center"/>
              <w:rPr>
                <w:b/>
                <w:sz w:val="20"/>
                <w:szCs w:val="20"/>
              </w:rPr>
            </w:pPr>
            <w:r>
              <w:rPr>
                <w:b/>
                <w:sz w:val="20"/>
                <w:szCs w:val="20"/>
              </w:rPr>
              <w:t>9</w:t>
            </w:r>
          </w:p>
        </w:tc>
        <w:tc>
          <w:tcPr>
            <w:tcW w:w="0" w:type="auto"/>
            <w:vAlign w:val="center"/>
          </w:tcPr>
          <w:p w:rsidR="00043F0F" w:rsidRPr="00441FD4" w:rsidRDefault="00751D49" w:rsidP="00B614B4">
            <w:pPr>
              <w:tabs>
                <w:tab w:val="num" w:pos="643"/>
              </w:tabs>
              <w:spacing w:line="288" w:lineRule="auto"/>
              <w:jc w:val="center"/>
              <w:rPr>
                <w:b/>
                <w:sz w:val="20"/>
                <w:szCs w:val="20"/>
              </w:rPr>
            </w:pPr>
            <w:r>
              <w:rPr>
                <w:b/>
                <w:sz w:val="20"/>
                <w:szCs w:val="20"/>
              </w:rPr>
              <w:t>174</w:t>
            </w:r>
            <w:r w:rsidR="00CA6F56">
              <w:rPr>
                <w:b/>
                <w:sz w:val="20"/>
                <w:szCs w:val="20"/>
              </w:rPr>
              <w:t>+9</w:t>
            </w:r>
          </w:p>
        </w:tc>
      </w:tr>
      <w:tr w:rsidR="00043F0F" w:rsidRPr="009C2074" w:rsidTr="00AA23A0">
        <w:tc>
          <w:tcPr>
            <w:tcW w:w="0" w:type="auto"/>
            <w:vAlign w:val="center"/>
          </w:tcPr>
          <w:p w:rsidR="00043F0F" w:rsidRPr="00441FD4" w:rsidRDefault="00043F0F" w:rsidP="008757E6">
            <w:pPr>
              <w:tabs>
                <w:tab w:val="num" w:pos="643"/>
              </w:tabs>
              <w:spacing w:line="288" w:lineRule="auto"/>
              <w:jc w:val="center"/>
              <w:rPr>
                <w:b/>
                <w:sz w:val="20"/>
                <w:szCs w:val="20"/>
              </w:rPr>
            </w:pPr>
          </w:p>
        </w:tc>
        <w:tc>
          <w:tcPr>
            <w:tcW w:w="0" w:type="auto"/>
            <w:vAlign w:val="center"/>
          </w:tcPr>
          <w:p w:rsidR="00043F0F" w:rsidRPr="00441FD4" w:rsidRDefault="00043F0F" w:rsidP="008757E6">
            <w:pPr>
              <w:tabs>
                <w:tab w:val="num" w:pos="643"/>
              </w:tabs>
              <w:spacing w:line="288" w:lineRule="auto"/>
              <w:jc w:val="right"/>
              <w:rPr>
                <w:b/>
                <w:sz w:val="20"/>
                <w:szCs w:val="20"/>
              </w:rPr>
            </w:pPr>
            <w:r w:rsidRPr="00441FD4">
              <w:rPr>
                <w:b/>
                <w:sz w:val="20"/>
                <w:szCs w:val="20"/>
              </w:rPr>
              <w:t>Всего</w:t>
            </w:r>
          </w:p>
        </w:tc>
        <w:tc>
          <w:tcPr>
            <w:tcW w:w="0" w:type="auto"/>
            <w:vAlign w:val="center"/>
          </w:tcPr>
          <w:p w:rsidR="00043F0F" w:rsidRPr="00441FD4" w:rsidRDefault="00043F0F" w:rsidP="00B614B4">
            <w:pPr>
              <w:jc w:val="center"/>
              <w:rPr>
                <w:b/>
                <w:sz w:val="20"/>
                <w:szCs w:val="20"/>
              </w:rPr>
            </w:pPr>
            <w:r w:rsidRPr="00441FD4">
              <w:rPr>
                <w:b/>
                <w:sz w:val="20"/>
                <w:szCs w:val="20"/>
              </w:rPr>
              <w:t>1,2,3</w:t>
            </w:r>
          </w:p>
        </w:tc>
        <w:tc>
          <w:tcPr>
            <w:tcW w:w="267" w:type="dxa"/>
            <w:vAlign w:val="center"/>
          </w:tcPr>
          <w:p w:rsidR="00043F0F" w:rsidRPr="00441FD4" w:rsidRDefault="00043F0F" w:rsidP="00751D49">
            <w:pPr>
              <w:tabs>
                <w:tab w:val="num" w:pos="643"/>
              </w:tabs>
              <w:spacing w:line="288" w:lineRule="auto"/>
              <w:jc w:val="center"/>
              <w:rPr>
                <w:b/>
                <w:sz w:val="20"/>
                <w:szCs w:val="20"/>
              </w:rPr>
            </w:pPr>
            <w:r w:rsidRPr="00441FD4">
              <w:rPr>
                <w:b/>
                <w:sz w:val="20"/>
                <w:szCs w:val="20"/>
              </w:rPr>
              <w:t>5</w:t>
            </w:r>
            <w:r w:rsidR="00751D49">
              <w:rPr>
                <w:b/>
                <w:sz w:val="20"/>
                <w:szCs w:val="20"/>
              </w:rPr>
              <w:t>04</w:t>
            </w:r>
          </w:p>
        </w:tc>
        <w:tc>
          <w:tcPr>
            <w:tcW w:w="766" w:type="dxa"/>
            <w:vAlign w:val="center"/>
          </w:tcPr>
          <w:p w:rsidR="00043F0F" w:rsidRPr="00441FD4" w:rsidRDefault="008C55CB" w:rsidP="00B614B4">
            <w:pPr>
              <w:tabs>
                <w:tab w:val="num" w:pos="643"/>
              </w:tabs>
              <w:spacing w:line="288" w:lineRule="auto"/>
              <w:jc w:val="center"/>
              <w:rPr>
                <w:b/>
                <w:sz w:val="20"/>
                <w:szCs w:val="20"/>
              </w:rPr>
            </w:pPr>
            <w:r>
              <w:rPr>
                <w:b/>
                <w:sz w:val="20"/>
                <w:szCs w:val="20"/>
              </w:rPr>
              <w:t>24</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8C55CB" w:rsidP="00B614B4">
            <w:pPr>
              <w:tabs>
                <w:tab w:val="num" w:pos="643"/>
              </w:tabs>
              <w:spacing w:line="288" w:lineRule="auto"/>
              <w:jc w:val="center"/>
              <w:rPr>
                <w:b/>
                <w:sz w:val="20"/>
                <w:szCs w:val="20"/>
              </w:rPr>
            </w:pPr>
            <w:r>
              <w:rPr>
                <w:b/>
                <w:sz w:val="20"/>
                <w:szCs w:val="20"/>
              </w:rPr>
              <w:t>36</w:t>
            </w:r>
          </w:p>
        </w:tc>
        <w:tc>
          <w:tcPr>
            <w:tcW w:w="0" w:type="auto"/>
            <w:vAlign w:val="center"/>
          </w:tcPr>
          <w:p w:rsidR="00043F0F" w:rsidRPr="00441FD4" w:rsidRDefault="00043F0F" w:rsidP="00B614B4">
            <w:pPr>
              <w:tabs>
                <w:tab w:val="num" w:pos="643"/>
              </w:tabs>
              <w:spacing w:line="288" w:lineRule="auto"/>
              <w:jc w:val="center"/>
              <w:rPr>
                <w:b/>
                <w:sz w:val="20"/>
                <w:szCs w:val="20"/>
              </w:rPr>
            </w:pPr>
          </w:p>
        </w:tc>
        <w:tc>
          <w:tcPr>
            <w:tcW w:w="0" w:type="auto"/>
            <w:vAlign w:val="center"/>
          </w:tcPr>
          <w:p w:rsidR="00043F0F" w:rsidRPr="00441FD4" w:rsidRDefault="008C55CB" w:rsidP="00B614B4">
            <w:pPr>
              <w:tabs>
                <w:tab w:val="num" w:pos="643"/>
              </w:tabs>
              <w:spacing w:line="288" w:lineRule="auto"/>
              <w:jc w:val="center"/>
              <w:rPr>
                <w:b/>
                <w:sz w:val="20"/>
                <w:szCs w:val="20"/>
                <w:lang w:val="en-US"/>
              </w:rPr>
            </w:pPr>
            <w:r>
              <w:rPr>
                <w:b/>
                <w:sz w:val="20"/>
                <w:szCs w:val="20"/>
              </w:rPr>
              <w:t>21</w:t>
            </w:r>
          </w:p>
        </w:tc>
        <w:tc>
          <w:tcPr>
            <w:tcW w:w="0" w:type="auto"/>
            <w:vAlign w:val="center"/>
          </w:tcPr>
          <w:p w:rsidR="00043F0F" w:rsidRPr="003D61CD" w:rsidRDefault="00751D49" w:rsidP="00156A82">
            <w:pPr>
              <w:tabs>
                <w:tab w:val="num" w:pos="643"/>
              </w:tabs>
              <w:spacing w:line="288" w:lineRule="auto"/>
              <w:jc w:val="center"/>
              <w:rPr>
                <w:b/>
                <w:sz w:val="20"/>
                <w:szCs w:val="20"/>
                <w:lang w:val="en-US"/>
              </w:rPr>
            </w:pPr>
            <w:r>
              <w:rPr>
                <w:b/>
                <w:sz w:val="20"/>
                <w:szCs w:val="20"/>
              </w:rPr>
              <w:t>396</w:t>
            </w:r>
            <w:r w:rsidR="008C55CB">
              <w:rPr>
                <w:b/>
                <w:sz w:val="20"/>
                <w:szCs w:val="20"/>
              </w:rPr>
              <w:t>+2</w:t>
            </w:r>
            <w:r w:rsidR="00156A82">
              <w:rPr>
                <w:b/>
                <w:sz w:val="20"/>
                <w:szCs w:val="20"/>
              </w:rPr>
              <w:t>7</w:t>
            </w:r>
          </w:p>
        </w:tc>
      </w:tr>
    </w:tbl>
    <w:p w:rsidR="00123C4C" w:rsidRPr="00436F73" w:rsidRDefault="00AE42E2" w:rsidP="0043376D">
      <w:pPr>
        <w:pStyle w:val="a6"/>
        <w:ind w:left="0"/>
        <w:jc w:val="center"/>
        <w:rPr>
          <w:b/>
          <w:bCs/>
        </w:rPr>
      </w:pPr>
      <w:r w:rsidRPr="00436F73">
        <w:rPr>
          <w:b/>
          <w:bCs/>
        </w:rPr>
        <w:t>3.2. Содержание тем программы дисциплины</w:t>
      </w:r>
    </w:p>
    <w:p w:rsidR="00CB3E11" w:rsidRDefault="00CB3E11" w:rsidP="008F38D3">
      <w:pPr>
        <w:pStyle w:val="a6"/>
        <w:ind w:left="0" w:firstLine="709"/>
        <w:jc w:val="both"/>
        <w:rPr>
          <w:b/>
          <w:bCs/>
        </w:rPr>
      </w:pPr>
    </w:p>
    <w:p w:rsidR="00CB3E11" w:rsidRDefault="00CB3E11" w:rsidP="00B614B4">
      <w:pPr>
        <w:pStyle w:val="a6"/>
        <w:ind w:left="0" w:firstLine="567"/>
        <w:jc w:val="both"/>
        <w:rPr>
          <w:bCs/>
        </w:rPr>
      </w:pPr>
      <w:r w:rsidRPr="00CB3E11">
        <w:rPr>
          <w:b/>
          <w:bCs/>
        </w:rPr>
        <w:t>Тема 1.</w:t>
      </w:r>
      <w:r w:rsidRPr="00CB3E11">
        <w:rPr>
          <w:bCs/>
        </w:rPr>
        <w:t xml:space="preserve"> Функция одной переменной.  Основные понятия. Графики элементарных функций.</w:t>
      </w:r>
    </w:p>
    <w:p w:rsidR="00CB3E11" w:rsidRPr="00CB3E11" w:rsidRDefault="00CB3E11" w:rsidP="00B614B4">
      <w:pPr>
        <w:pStyle w:val="a6"/>
        <w:ind w:left="0" w:firstLine="567"/>
        <w:jc w:val="both"/>
        <w:rPr>
          <w:bCs/>
        </w:rPr>
      </w:pPr>
      <w:r>
        <w:rPr>
          <w:b/>
          <w:bCs/>
        </w:rPr>
        <w:t>Тема 2</w:t>
      </w:r>
      <w:r w:rsidRPr="00CB3E11">
        <w:rPr>
          <w:b/>
          <w:bCs/>
        </w:rPr>
        <w:t>.</w:t>
      </w:r>
      <w:r w:rsidRPr="00CB3E11">
        <w:rPr>
          <w:bCs/>
        </w:rPr>
        <w:t xml:space="preserve"> Матрицы. Определители. Системы линейных </w:t>
      </w:r>
      <w:proofErr w:type="spellStart"/>
      <w:r w:rsidRPr="00CB3E11">
        <w:rPr>
          <w:bCs/>
        </w:rPr>
        <w:t>уравнений</w:t>
      </w:r>
      <w:proofErr w:type="gramStart"/>
      <w:r w:rsidRPr="00CB3E11">
        <w:rPr>
          <w:bCs/>
        </w:rPr>
        <w:t>.</w:t>
      </w:r>
      <w:r w:rsidR="00DB6E27" w:rsidRPr="00DB6E27">
        <w:rPr>
          <w:bCs/>
        </w:rPr>
        <w:t>О</w:t>
      </w:r>
      <w:proofErr w:type="gramEnd"/>
      <w:r w:rsidR="00DB6E27" w:rsidRPr="00DB6E27">
        <w:rPr>
          <w:bCs/>
        </w:rPr>
        <w:t>сновные</w:t>
      </w:r>
      <w:proofErr w:type="spellEnd"/>
      <w:r w:rsidR="00DB6E27" w:rsidRPr="00DB6E27">
        <w:rPr>
          <w:bCs/>
        </w:rPr>
        <w:t xml:space="preserve"> понятия. Методы вычисления определителей  </w:t>
      </w:r>
      <w:r w:rsidR="00DB6E27">
        <w:rPr>
          <w:bCs/>
          <w:lang w:val="en-US"/>
        </w:rPr>
        <w:t>n</w:t>
      </w:r>
      <w:r w:rsidR="00DB6E27" w:rsidRPr="00036A33">
        <w:rPr>
          <w:bCs/>
        </w:rPr>
        <w:t>-</w:t>
      </w:r>
      <w:r w:rsidR="00DB6E27" w:rsidRPr="00DB6E27">
        <w:rPr>
          <w:bCs/>
        </w:rPr>
        <w:t xml:space="preserve">го </w:t>
      </w:r>
      <w:proofErr w:type="spellStart"/>
      <w:r w:rsidR="00DB6E27" w:rsidRPr="00DB6E27">
        <w:rPr>
          <w:bCs/>
        </w:rPr>
        <w:t>порядка</w:t>
      </w:r>
      <w:proofErr w:type="gramStart"/>
      <w:r w:rsidR="00DB6E27" w:rsidRPr="00DB6E27">
        <w:rPr>
          <w:bCs/>
        </w:rPr>
        <w:t>.Р</w:t>
      </w:r>
      <w:proofErr w:type="gramEnd"/>
      <w:r w:rsidR="00DB6E27" w:rsidRPr="00DB6E27">
        <w:rPr>
          <w:bCs/>
        </w:rPr>
        <w:t>анг</w:t>
      </w:r>
      <w:proofErr w:type="spellEnd"/>
      <w:r w:rsidR="00DB6E27" w:rsidRPr="00DB6E27">
        <w:rPr>
          <w:bCs/>
        </w:rPr>
        <w:t xml:space="preserve"> матрицы. Теорема о ранге </w:t>
      </w:r>
      <w:proofErr w:type="spellStart"/>
      <w:r w:rsidR="00DB6E27" w:rsidRPr="00DB6E27">
        <w:rPr>
          <w:bCs/>
        </w:rPr>
        <w:t>матрицы</w:t>
      </w:r>
      <w:proofErr w:type="gramStart"/>
      <w:r w:rsidR="00DB6E27" w:rsidRPr="00DB6E27">
        <w:rPr>
          <w:bCs/>
        </w:rPr>
        <w:t>.С</w:t>
      </w:r>
      <w:proofErr w:type="gramEnd"/>
      <w:r w:rsidR="00DB6E27" w:rsidRPr="00DB6E27">
        <w:rPr>
          <w:bCs/>
        </w:rPr>
        <w:t>истемы</w:t>
      </w:r>
      <w:proofErr w:type="spellEnd"/>
      <w:r w:rsidR="00DB6E27" w:rsidRPr="00DB6E27">
        <w:rPr>
          <w:bCs/>
        </w:rPr>
        <w:t xml:space="preserve"> линейных уравнений. Основные </w:t>
      </w:r>
      <w:proofErr w:type="spellStart"/>
      <w:r w:rsidR="00DB6E27" w:rsidRPr="00DB6E27">
        <w:rPr>
          <w:bCs/>
        </w:rPr>
        <w:t>понятия</w:t>
      </w:r>
      <w:proofErr w:type="gramStart"/>
      <w:r w:rsidR="00DB6E27" w:rsidRPr="00DB6E27">
        <w:rPr>
          <w:bCs/>
        </w:rPr>
        <w:t>.Р</w:t>
      </w:r>
      <w:proofErr w:type="gramEnd"/>
      <w:r w:rsidR="00DB6E27" w:rsidRPr="00DB6E27">
        <w:rPr>
          <w:bCs/>
        </w:rPr>
        <w:t>ешение</w:t>
      </w:r>
      <w:proofErr w:type="spellEnd"/>
      <w:r w:rsidR="00DB6E27" w:rsidRPr="00DB6E27">
        <w:rPr>
          <w:bCs/>
        </w:rPr>
        <w:t xml:space="preserve"> систем линейных уравнений методом </w:t>
      </w:r>
      <w:proofErr w:type="spellStart"/>
      <w:r w:rsidR="00DB6E27" w:rsidRPr="00DB6E27">
        <w:rPr>
          <w:bCs/>
        </w:rPr>
        <w:t>Гаусса.Решение</w:t>
      </w:r>
      <w:proofErr w:type="spellEnd"/>
      <w:r w:rsidR="00DB6E27" w:rsidRPr="00DB6E27">
        <w:rPr>
          <w:bCs/>
        </w:rPr>
        <w:t xml:space="preserve"> невырожденных линейных систем. Формулы </w:t>
      </w:r>
      <w:proofErr w:type="spellStart"/>
      <w:r w:rsidR="00DB6E27" w:rsidRPr="00DB6E27">
        <w:rPr>
          <w:bCs/>
        </w:rPr>
        <w:t>Крамера</w:t>
      </w:r>
      <w:proofErr w:type="spellEnd"/>
      <w:r w:rsidR="00DB6E27" w:rsidRPr="00DB6E27">
        <w:rPr>
          <w:bCs/>
        </w:rPr>
        <w:t xml:space="preserve">.  </w:t>
      </w:r>
      <w:r w:rsidR="00DB6E27" w:rsidRPr="00DB6E27">
        <w:rPr>
          <w:bCs/>
        </w:rPr>
        <w:tab/>
        <w:t xml:space="preserve">Невырожденные матрицы. Обратная </w:t>
      </w:r>
      <w:proofErr w:type="spellStart"/>
      <w:r w:rsidR="00DB6E27" w:rsidRPr="00DB6E27">
        <w:rPr>
          <w:bCs/>
        </w:rPr>
        <w:t>матрица</w:t>
      </w:r>
      <w:proofErr w:type="gramStart"/>
      <w:r w:rsidR="00DB6E27" w:rsidRPr="00DB6E27">
        <w:rPr>
          <w:bCs/>
        </w:rPr>
        <w:t>.М</w:t>
      </w:r>
      <w:proofErr w:type="gramEnd"/>
      <w:r w:rsidR="00DB6E27" w:rsidRPr="00DB6E27">
        <w:rPr>
          <w:bCs/>
        </w:rPr>
        <w:t>атричный</w:t>
      </w:r>
      <w:proofErr w:type="spellEnd"/>
      <w:r w:rsidR="00DB6E27" w:rsidRPr="00DB6E27">
        <w:rPr>
          <w:bCs/>
        </w:rPr>
        <w:t xml:space="preserve"> метод решения невырожденных линейных систем.</w:t>
      </w:r>
    </w:p>
    <w:p w:rsidR="00CB3E11" w:rsidRPr="00CB3E11" w:rsidRDefault="00CB3E11" w:rsidP="00B614B4">
      <w:pPr>
        <w:pStyle w:val="a6"/>
        <w:ind w:left="0" w:firstLine="567"/>
        <w:jc w:val="both"/>
        <w:rPr>
          <w:bCs/>
        </w:rPr>
      </w:pPr>
      <w:r>
        <w:rPr>
          <w:b/>
          <w:bCs/>
        </w:rPr>
        <w:t>Тема 3</w:t>
      </w:r>
      <w:r w:rsidRPr="00CB3E11">
        <w:rPr>
          <w:b/>
          <w:bCs/>
        </w:rPr>
        <w:t>.</w:t>
      </w:r>
      <w:r w:rsidRPr="00CB3E11">
        <w:rPr>
          <w:bCs/>
        </w:rPr>
        <w:t xml:space="preserve"> Комплексные числа и действия над ними.</w:t>
      </w:r>
    </w:p>
    <w:p w:rsidR="00036A33" w:rsidRPr="00997DA2" w:rsidRDefault="00CB3E11" w:rsidP="00B614B4">
      <w:pPr>
        <w:tabs>
          <w:tab w:val="left" w:pos="360"/>
        </w:tabs>
        <w:suppressAutoHyphens w:val="0"/>
        <w:ind w:firstLine="567"/>
        <w:jc w:val="both"/>
      </w:pPr>
      <w:r w:rsidRPr="00036A33">
        <w:rPr>
          <w:b/>
          <w:bCs/>
        </w:rPr>
        <w:t>Тема 4.</w:t>
      </w:r>
      <w:r w:rsidRPr="00036A33">
        <w:rPr>
          <w:bCs/>
        </w:rPr>
        <w:t xml:space="preserve"> Векторы. Скалярное, векторное и смешанное </w:t>
      </w:r>
      <w:proofErr w:type="spellStart"/>
      <w:r w:rsidRPr="00036A33">
        <w:rPr>
          <w:bCs/>
        </w:rPr>
        <w:t>произведение</w:t>
      </w:r>
      <w:proofErr w:type="gramStart"/>
      <w:r w:rsidRPr="00036A33">
        <w:rPr>
          <w:bCs/>
        </w:rPr>
        <w:t>.</w:t>
      </w:r>
      <w:r w:rsidR="00036A33" w:rsidRPr="00997DA2">
        <w:t>С</w:t>
      </w:r>
      <w:proofErr w:type="gramEnd"/>
      <w:r w:rsidR="00036A33" w:rsidRPr="00997DA2">
        <w:t>калярное</w:t>
      </w:r>
      <w:proofErr w:type="spellEnd"/>
      <w:r w:rsidR="00036A33" w:rsidRPr="00997DA2">
        <w:t xml:space="preserve"> произведение векторов. </w:t>
      </w:r>
      <w:proofErr w:type="spellStart"/>
      <w:r w:rsidR="00036A33" w:rsidRPr="00997DA2">
        <w:t>Свойства</w:t>
      </w:r>
      <w:proofErr w:type="gramStart"/>
      <w:r w:rsidR="00036A33" w:rsidRPr="00997DA2">
        <w:t>.В</w:t>
      </w:r>
      <w:proofErr w:type="gramEnd"/>
      <w:r w:rsidR="00036A33" w:rsidRPr="00997DA2">
        <w:t>ыражение</w:t>
      </w:r>
      <w:proofErr w:type="spellEnd"/>
      <w:r w:rsidR="00036A33" w:rsidRPr="00997DA2">
        <w:t xml:space="preserve"> скалярного произведения векторов через координаты </w:t>
      </w:r>
      <w:proofErr w:type="spellStart"/>
      <w:r w:rsidR="00036A33" w:rsidRPr="00997DA2">
        <w:t>сомножителей.Выражение</w:t>
      </w:r>
      <w:proofErr w:type="spellEnd"/>
      <w:r w:rsidR="00036A33" w:rsidRPr="00997DA2">
        <w:t xml:space="preserve"> векторного произведения векторов через координаты </w:t>
      </w:r>
      <w:proofErr w:type="spellStart"/>
      <w:r w:rsidR="00036A33" w:rsidRPr="00997DA2">
        <w:t>сомножителей</w:t>
      </w:r>
      <w:r w:rsidR="00C26EE6" w:rsidRPr="00C26EE6">
        <w:t>.</w:t>
      </w:r>
      <w:r w:rsidR="00036A33" w:rsidRPr="00997DA2">
        <w:t>Выражение</w:t>
      </w:r>
      <w:proofErr w:type="spellEnd"/>
      <w:r w:rsidR="00036A33" w:rsidRPr="00997DA2">
        <w:t xml:space="preserve"> смешанного произведения векторов через координаты сомножителей.</w:t>
      </w:r>
    </w:p>
    <w:p w:rsidR="00CB3E11" w:rsidRPr="00B4197E" w:rsidRDefault="00CB3E11" w:rsidP="00B614B4">
      <w:pPr>
        <w:pStyle w:val="a6"/>
        <w:ind w:left="0" w:firstLine="567"/>
        <w:jc w:val="both"/>
        <w:rPr>
          <w:bCs/>
        </w:rPr>
      </w:pPr>
      <w:r>
        <w:rPr>
          <w:b/>
          <w:bCs/>
        </w:rPr>
        <w:t>Тема 5</w:t>
      </w:r>
      <w:r w:rsidRPr="00CB3E11">
        <w:rPr>
          <w:b/>
          <w:bCs/>
        </w:rPr>
        <w:t>.</w:t>
      </w:r>
      <w:r w:rsidRPr="00CB3E11">
        <w:rPr>
          <w:bCs/>
        </w:rPr>
        <w:t xml:space="preserve">  Кривые первого и второго порядка. Полярная система координат. Поверхности второго порядка.</w:t>
      </w:r>
      <w:r w:rsidR="00B4197E" w:rsidRPr="00B4197E">
        <w:rPr>
          <w:bCs/>
        </w:rPr>
        <w:t xml:space="preserve"> Уравнение линии на плоскости. </w:t>
      </w:r>
      <w:proofErr w:type="gramStart"/>
      <w:r w:rsidR="00B4197E" w:rsidRPr="00B4197E">
        <w:rPr>
          <w:bCs/>
        </w:rPr>
        <w:t>Виды уравнений прямой на плоскости.</w:t>
      </w:r>
      <w:proofErr w:type="gramEnd"/>
      <w:r w:rsidR="00B4197E" w:rsidRPr="00B4197E">
        <w:rPr>
          <w:bCs/>
        </w:rPr>
        <w:t xml:space="preserve"> Угол между двумя прямыми. Условие параллельности и перпендикулярности двух прямых. Общее уравнение плоскости. Виды уравнений плоскости. Нормальное уравнение плоскости. Расстояние от точки до плоскости. Угол между плоскостями. Взаимное расположение двух плоскостей. </w:t>
      </w:r>
      <w:proofErr w:type="gramStart"/>
      <w:r w:rsidR="00B4197E" w:rsidRPr="00B4197E">
        <w:rPr>
          <w:bCs/>
        </w:rPr>
        <w:t>Прямая</w:t>
      </w:r>
      <w:proofErr w:type="gramEnd"/>
      <w:r w:rsidR="00B4197E" w:rsidRPr="00B4197E">
        <w:rPr>
          <w:bCs/>
        </w:rPr>
        <w:t xml:space="preserve"> в пространстве. Взаимное расположение прямой и плоскости. Эллипс. Каноническое уравнение. Гипербола. Каноническое уравнение. Парабола. Каноническое уравнение. Поверхности вращения. Поверхности вращения второго порядка. Классификация поверхностей второго порядка.</w:t>
      </w:r>
    </w:p>
    <w:p w:rsidR="00B4197E" w:rsidRPr="00997DA2" w:rsidRDefault="00CB3E11" w:rsidP="00B614B4">
      <w:pPr>
        <w:tabs>
          <w:tab w:val="left" w:pos="360"/>
        </w:tabs>
        <w:suppressAutoHyphens w:val="0"/>
        <w:ind w:firstLine="567"/>
        <w:jc w:val="both"/>
      </w:pPr>
      <w:r>
        <w:rPr>
          <w:b/>
          <w:bCs/>
        </w:rPr>
        <w:t>Тема 6</w:t>
      </w:r>
      <w:r w:rsidRPr="00CB3E11">
        <w:rPr>
          <w:b/>
          <w:bCs/>
        </w:rPr>
        <w:t>.</w:t>
      </w:r>
      <w:r w:rsidRPr="00CB3E11">
        <w:rPr>
          <w:bCs/>
        </w:rPr>
        <w:t xml:space="preserve"> Пределы и последовательности. Первый и второй классические </w:t>
      </w:r>
      <w:proofErr w:type="spellStart"/>
      <w:r w:rsidRPr="00CB3E11">
        <w:rPr>
          <w:bCs/>
        </w:rPr>
        <w:t>пределы</w:t>
      </w:r>
      <w:proofErr w:type="gramStart"/>
      <w:r w:rsidRPr="00CB3E11">
        <w:rPr>
          <w:bCs/>
        </w:rPr>
        <w:t>.</w:t>
      </w:r>
      <w:r w:rsidR="00B4197E" w:rsidRPr="00997DA2">
        <w:t>В</w:t>
      </w:r>
      <w:proofErr w:type="gramEnd"/>
      <w:r w:rsidR="00B4197E" w:rsidRPr="00997DA2">
        <w:t>ычисление</w:t>
      </w:r>
      <w:proofErr w:type="spellEnd"/>
      <w:r w:rsidR="00B4197E" w:rsidRPr="00997DA2">
        <w:t xml:space="preserve"> пределов функций.   Раскрытие различных типов </w:t>
      </w:r>
      <w:proofErr w:type="spellStart"/>
      <w:r w:rsidR="00B4197E" w:rsidRPr="00997DA2">
        <w:t>неопределенностей</w:t>
      </w:r>
      <w:proofErr w:type="gramStart"/>
      <w:r w:rsidR="00B4197E">
        <w:t>.</w:t>
      </w:r>
      <w:r w:rsidR="00B4197E" w:rsidRPr="00997DA2">
        <w:t>И</w:t>
      </w:r>
      <w:proofErr w:type="gramEnd"/>
      <w:r w:rsidR="00B4197E" w:rsidRPr="00997DA2">
        <w:t>сследование</w:t>
      </w:r>
      <w:proofErr w:type="spellEnd"/>
      <w:r w:rsidR="00B4197E" w:rsidRPr="00997DA2">
        <w:t xml:space="preserve"> функций на непрерывность.  Нахождение  точек разрыва и их </w:t>
      </w:r>
      <w:proofErr w:type="spellStart"/>
      <w:r w:rsidR="00B4197E" w:rsidRPr="00997DA2">
        <w:t>типов</w:t>
      </w:r>
      <w:proofErr w:type="gramStart"/>
      <w:r w:rsidR="00B4197E">
        <w:t>.О</w:t>
      </w:r>
      <w:proofErr w:type="gramEnd"/>
      <w:r w:rsidR="00B4197E">
        <w:t>пределение</w:t>
      </w:r>
      <w:proofErr w:type="spellEnd"/>
      <w:r w:rsidR="00B4197E">
        <w:t xml:space="preserve"> производной функции одной переменной. Геометрический и механический смысл </w:t>
      </w:r>
      <w:proofErr w:type="spellStart"/>
      <w:r w:rsidR="00B4197E">
        <w:t>производной</w:t>
      </w:r>
      <w:proofErr w:type="gramStart"/>
      <w:r w:rsidR="00B4197E">
        <w:t>.</w:t>
      </w:r>
      <w:r w:rsidR="00B4197E" w:rsidRPr="00997DA2">
        <w:t>В</w:t>
      </w:r>
      <w:proofErr w:type="gramEnd"/>
      <w:r w:rsidR="00B4197E" w:rsidRPr="00997DA2">
        <w:t>ычисление</w:t>
      </w:r>
      <w:proofErr w:type="spellEnd"/>
      <w:r w:rsidR="00B4197E" w:rsidRPr="00997DA2">
        <w:t xml:space="preserve"> производной сложной функции.  Нахождение дифференциала </w:t>
      </w:r>
      <w:proofErr w:type="spellStart"/>
      <w:r w:rsidR="00B4197E" w:rsidRPr="00997DA2">
        <w:t>функции</w:t>
      </w:r>
      <w:proofErr w:type="gramStart"/>
      <w:r w:rsidR="00B4197E">
        <w:t>.</w:t>
      </w:r>
      <w:r w:rsidR="00B4197E" w:rsidRPr="00997DA2">
        <w:t>Д</w:t>
      </w:r>
      <w:proofErr w:type="gramEnd"/>
      <w:r w:rsidR="00B4197E" w:rsidRPr="00997DA2">
        <w:t>ифференцирование</w:t>
      </w:r>
      <w:proofErr w:type="spellEnd"/>
      <w:r w:rsidR="00B4197E" w:rsidRPr="00997DA2">
        <w:t xml:space="preserve"> функции  заданной в параметрическом виде и неявной </w:t>
      </w:r>
      <w:proofErr w:type="spellStart"/>
      <w:r w:rsidR="00B4197E" w:rsidRPr="00997DA2">
        <w:t>функции</w:t>
      </w:r>
      <w:r w:rsidR="00B4197E">
        <w:t>.</w:t>
      </w:r>
      <w:r w:rsidR="00B4197E" w:rsidRPr="00997DA2">
        <w:t>Вычисление</w:t>
      </w:r>
      <w:proofErr w:type="spellEnd"/>
      <w:r w:rsidR="00B4197E" w:rsidRPr="00997DA2">
        <w:t xml:space="preserve"> производных и дифференциалов высших </w:t>
      </w:r>
      <w:proofErr w:type="spellStart"/>
      <w:r w:rsidR="00B4197E" w:rsidRPr="00997DA2">
        <w:t>порядков</w:t>
      </w:r>
      <w:r w:rsidR="00B4197E">
        <w:t>.</w:t>
      </w:r>
      <w:r w:rsidR="00B4197E" w:rsidRPr="00997DA2">
        <w:t>Исследование</w:t>
      </w:r>
      <w:proofErr w:type="spellEnd"/>
      <w:r w:rsidR="00B4197E" w:rsidRPr="00997DA2">
        <w:t xml:space="preserve"> функций с помощью производных и эскизное построение графиков</w:t>
      </w:r>
      <w:r w:rsidR="00B4197E">
        <w:t>.</w:t>
      </w:r>
    </w:p>
    <w:p w:rsidR="00C26EE6" w:rsidRPr="00997DA2" w:rsidRDefault="007624C4" w:rsidP="00B614B4">
      <w:pPr>
        <w:pStyle w:val="a6"/>
        <w:ind w:left="0" w:firstLine="567"/>
        <w:jc w:val="both"/>
      </w:pPr>
      <w:r>
        <w:rPr>
          <w:b/>
          <w:bCs/>
        </w:rPr>
        <w:t>Тема 7</w:t>
      </w:r>
      <w:r w:rsidR="00CB3E11" w:rsidRPr="00CB3E11">
        <w:rPr>
          <w:b/>
          <w:bCs/>
        </w:rPr>
        <w:t>.</w:t>
      </w:r>
      <w:r w:rsidR="00CB3E11" w:rsidRPr="00CB3E11">
        <w:rPr>
          <w:bCs/>
        </w:rPr>
        <w:t xml:space="preserve"> Дифференцирование функции одной переменной. Исследование и построение графика с помощью </w:t>
      </w:r>
      <w:proofErr w:type="spellStart"/>
      <w:r w:rsidR="00CB3E11" w:rsidRPr="00CB3E11">
        <w:rPr>
          <w:bCs/>
        </w:rPr>
        <w:t>производной</w:t>
      </w:r>
      <w:proofErr w:type="gramStart"/>
      <w:r w:rsidR="00CB3E11" w:rsidRPr="00CB3E11">
        <w:rPr>
          <w:bCs/>
        </w:rPr>
        <w:t>.</w:t>
      </w:r>
      <w:r w:rsidR="00C26EE6">
        <w:t>О</w:t>
      </w:r>
      <w:proofErr w:type="gramEnd"/>
      <w:r w:rsidR="00C26EE6">
        <w:t>пределение</w:t>
      </w:r>
      <w:proofErr w:type="spellEnd"/>
      <w:r w:rsidR="00C26EE6">
        <w:t xml:space="preserve"> производной функции одной переменной. Геометрический и механический смысл </w:t>
      </w:r>
      <w:proofErr w:type="spellStart"/>
      <w:r w:rsidR="00C26EE6">
        <w:t>производной</w:t>
      </w:r>
      <w:proofErr w:type="gramStart"/>
      <w:r w:rsidR="00C26EE6">
        <w:t>.</w:t>
      </w:r>
      <w:r w:rsidR="00C26EE6" w:rsidRPr="00997DA2">
        <w:t>В</w:t>
      </w:r>
      <w:proofErr w:type="gramEnd"/>
      <w:r w:rsidR="00C26EE6" w:rsidRPr="00997DA2">
        <w:t>ычисление</w:t>
      </w:r>
      <w:proofErr w:type="spellEnd"/>
      <w:r w:rsidR="00C26EE6" w:rsidRPr="00997DA2">
        <w:t xml:space="preserve"> производной сложной функции.  Нахождение дифференциала </w:t>
      </w:r>
      <w:proofErr w:type="spellStart"/>
      <w:r w:rsidR="00C26EE6" w:rsidRPr="00997DA2">
        <w:t>функции</w:t>
      </w:r>
      <w:proofErr w:type="gramStart"/>
      <w:r w:rsidR="00C26EE6">
        <w:t>.</w:t>
      </w:r>
      <w:r w:rsidR="00C26EE6" w:rsidRPr="00997DA2">
        <w:t>Д</w:t>
      </w:r>
      <w:proofErr w:type="gramEnd"/>
      <w:r w:rsidR="00C26EE6" w:rsidRPr="00997DA2">
        <w:t>ифференцирование</w:t>
      </w:r>
      <w:proofErr w:type="spellEnd"/>
      <w:r w:rsidR="00C26EE6" w:rsidRPr="00997DA2">
        <w:t xml:space="preserve"> функции  заданной в параметрическом виде и неявной </w:t>
      </w:r>
      <w:proofErr w:type="spellStart"/>
      <w:r w:rsidR="00C26EE6" w:rsidRPr="00997DA2">
        <w:t>функции</w:t>
      </w:r>
      <w:r w:rsidR="00C26EE6">
        <w:t>.</w:t>
      </w:r>
      <w:r w:rsidR="00C26EE6" w:rsidRPr="00997DA2">
        <w:t>Вычисление</w:t>
      </w:r>
      <w:proofErr w:type="spellEnd"/>
      <w:r w:rsidR="00C26EE6" w:rsidRPr="00997DA2">
        <w:t xml:space="preserve"> производных и дифференциалов высших </w:t>
      </w:r>
      <w:proofErr w:type="spellStart"/>
      <w:r w:rsidR="00C26EE6" w:rsidRPr="00997DA2">
        <w:t>порядков</w:t>
      </w:r>
      <w:r w:rsidR="00C26EE6">
        <w:t>.</w:t>
      </w:r>
      <w:r w:rsidR="00C26EE6" w:rsidRPr="00997DA2">
        <w:t>Исследование</w:t>
      </w:r>
      <w:proofErr w:type="spellEnd"/>
      <w:r w:rsidR="00C26EE6" w:rsidRPr="00997DA2">
        <w:t xml:space="preserve"> функций с помощью производных и эскизное построение графиков</w:t>
      </w:r>
      <w:r w:rsidR="00C26EE6">
        <w:t>.</w:t>
      </w:r>
    </w:p>
    <w:p w:rsidR="00C26EE6" w:rsidRDefault="007624C4" w:rsidP="00B614B4">
      <w:pPr>
        <w:pStyle w:val="a6"/>
        <w:ind w:left="0" w:firstLine="567"/>
        <w:jc w:val="both"/>
      </w:pPr>
      <w:r w:rsidRPr="007624C4">
        <w:rPr>
          <w:b/>
          <w:bCs/>
          <w:iCs/>
        </w:rPr>
        <w:t>Тема 8.</w:t>
      </w:r>
      <w:r w:rsidRPr="007624C4">
        <w:rPr>
          <w:bCs/>
          <w:iCs/>
        </w:rPr>
        <w:t xml:space="preserve">Неопределенный  и определённый </w:t>
      </w:r>
      <w:proofErr w:type="spellStart"/>
      <w:r w:rsidRPr="007624C4">
        <w:rPr>
          <w:bCs/>
          <w:iCs/>
        </w:rPr>
        <w:t>интегралы</w:t>
      </w:r>
      <w:proofErr w:type="gramStart"/>
      <w:r w:rsidRPr="007624C4">
        <w:rPr>
          <w:bCs/>
          <w:iCs/>
        </w:rPr>
        <w:t>.</w:t>
      </w:r>
      <w:r w:rsidR="00C26EE6">
        <w:t>П</w:t>
      </w:r>
      <w:proofErr w:type="gramEnd"/>
      <w:r w:rsidR="00C26EE6">
        <w:t>ервообразная</w:t>
      </w:r>
      <w:proofErr w:type="spellEnd"/>
      <w:r w:rsidR="00C26EE6">
        <w:t xml:space="preserve"> функция. Неопределённый интеграл и его </w:t>
      </w:r>
      <w:proofErr w:type="spellStart"/>
      <w:r w:rsidR="00C26EE6">
        <w:t>свойства</w:t>
      </w:r>
      <w:proofErr w:type="gramStart"/>
      <w:r w:rsidR="00C26EE6">
        <w:t>.О</w:t>
      </w:r>
      <w:proofErr w:type="gramEnd"/>
      <w:r w:rsidR="00C26EE6">
        <w:t>сновные</w:t>
      </w:r>
      <w:proofErr w:type="spellEnd"/>
      <w:r w:rsidR="00C26EE6">
        <w:t xml:space="preserve"> методы интегрирования. Разложение рациональных дробей на простейшие. Интегрирование простейших дробей. Интегрирование иррациональных функций. Интегрирование  тригонометрических функций. Задачи, приводящие к понятию опред</w:t>
      </w:r>
      <w:r w:rsidR="004D276B">
        <w:t xml:space="preserve">елённого интеграла. </w:t>
      </w:r>
      <w:r w:rsidR="00C26EE6">
        <w:t xml:space="preserve">Методы решения определённого </w:t>
      </w:r>
      <w:proofErr w:type="spellStart"/>
      <w:r w:rsidR="00C26EE6">
        <w:t>интеграла</w:t>
      </w:r>
      <w:proofErr w:type="gramStart"/>
      <w:r w:rsidR="00C26EE6">
        <w:t>.С</w:t>
      </w:r>
      <w:proofErr w:type="gramEnd"/>
      <w:r w:rsidR="00C26EE6">
        <w:t>войства</w:t>
      </w:r>
      <w:proofErr w:type="spellEnd"/>
      <w:r w:rsidR="00C26EE6">
        <w:t xml:space="preserve"> определенного интеграла. Теорема о среднем. Несобственные интегралы. </w:t>
      </w:r>
    </w:p>
    <w:p w:rsidR="004D276B" w:rsidRDefault="007624C4" w:rsidP="00B614B4">
      <w:pPr>
        <w:tabs>
          <w:tab w:val="left" w:pos="1134"/>
        </w:tabs>
        <w:ind w:firstLine="567"/>
        <w:jc w:val="both"/>
      </w:pPr>
      <w:r w:rsidRPr="007624C4">
        <w:rPr>
          <w:b/>
          <w:bCs/>
          <w:iCs/>
        </w:rPr>
        <w:t>Тема 9.</w:t>
      </w:r>
      <w:r w:rsidRPr="007624C4">
        <w:rPr>
          <w:bCs/>
          <w:iCs/>
        </w:rPr>
        <w:t xml:space="preserve">Приложения определённого </w:t>
      </w:r>
      <w:proofErr w:type="spellStart"/>
      <w:r w:rsidRPr="007624C4">
        <w:rPr>
          <w:bCs/>
          <w:iCs/>
        </w:rPr>
        <w:t>интеграла</w:t>
      </w:r>
      <w:proofErr w:type="gramStart"/>
      <w:r w:rsidRPr="007624C4">
        <w:rPr>
          <w:bCs/>
          <w:iCs/>
        </w:rPr>
        <w:t>.</w:t>
      </w:r>
      <w:r w:rsidR="004D276B">
        <w:t>Г</w:t>
      </w:r>
      <w:proofErr w:type="gramEnd"/>
      <w:r w:rsidR="004D276B">
        <w:t>еометрические</w:t>
      </w:r>
      <w:proofErr w:type="spellEnd"/>
      <w:r w:rsidR="004D276B">
        <w:t xml:space="preserve"> приложения определенного интеграла. Физические приложения определённого интеграла.</w:t>
      </w:r>
    </w:p>
    <w:p w:rsidR="005C25AA" w:rsidRDefault="007624C4" w:rsidP="00B614B4">
      <w:pPr>
        <w:tabs>
          <w:tab w:val="left" w:pos="1134"/>
        </w:tabs>
        <w:ind w:firstLine="567"/>
        <w:jc w:val="both"/>
      </w:pPr>
      <w:r w:rsidRPr="007624C4">
        <w:rPr>
          <w:b/>
          <w:bCs/>
          <w:iCs/>
        </w:rPr>
        <w:t>Тема 10.</w:t>
      </w:r>
      <w:r w:rsidRPr="007624C4">
        <w:rPr>
          <w:bCs/>
          <w:iCs/>
        </w:rPr>
        <w:t xml:space="preserve">Функции многих переменных. Основные понятия. Дифференцирование и интегрирование. Исследование </w:t>
      </w:r>
      <w:proofErr w:type="spellStart"/>
      <w:r w:rsidRPr="007624C4">
        <w:rPr>
          <w:bCs/>
          <w:iCs/>
        </w:rPr>
        <w:t>функций</w:t>
      </w:r>
      <w:proofErr w:type="gramStart"/>
      <w:r w:rsidRPr="007624C4">
        <w:rPr>
          <w:bCs/>
          <w:iCs/>
        </w:rPr>
        <w:t>.</w:t>
      </w:r>
      <w:r w:rsidR="005C25AA">
        <w:t>Ф</w:t>
      </w:r>
      <w:proofErr w:type="gramEnd"/>
      <w:r w:rsidR="005C25AA">
        <w:t>ункция</w:t>
      </w:r>
      <w:proofErr w:type="spellEnd"/>
      <w:r w:rsidR="005C25AA">
        <w:t xml:space="preserve"> многих переменных. Основные понятия </w:t>
      </w:r>
      <w:r w:rsidR="005C25AA">
        <w:lastRenderedPageBreak/>
        <w:t>(определение, область определения, область значения, график, поведение функции). Частные производные первого и второго порядков функции многих переменных. Производные высших порядков функции многих переменных. Дифференциал функции многих переменных, первого и высших порядков. Исследование функции многих переменных на экстремум.</w:t>
      </w:r>
    </w:p>
    <w:p w:rsidR="00EE2173" w:rsidRDefault="007624C4" w:rsidP="00B614B4">
      <w:pPr>
        <w:pStyle w:val="a6"/>
        <w:ind w:left="0" w:firstLine="567"/>
        <w:jc w:val="both"/>
        <w:rPr>
          <w:bCs/>
          <w:iCs/>
        </w:rPr>
      </w:pPr>
      <w:r w:rsidRPr="007624C4">
        <w:rPr>
          <w:b/>
          <w:bCs/>
          <w:iCs/>
        </w:rPr>
        <w:t>Тема 11.</w:t>
      </w:r>
      <w:r w:rsidRPr="007624C4">
        <w:rPr>
          <w:bCs/>
          <w:iCs/>
        </w:rPr>
        <w:t>Теория рядов</w:t>
      </w:r>
      <w:r w:rsidR="005C25AA">
        <w:rPr>
          <w:bCs/>
          <w:iCs/>
        </w:rPr>
        <w:t xml:space="preserve">. </w:t>
      </w:r>
      <w:r w:rsidR="005C25AA" w:rsidRPr="005C25AA">
        <w:rPr>
          <w:bCs/>
          <w:iCs/>
        </w:rPr>
        <w:t xml:space="preserve">Числовые ряды. Основные понятия. Необходимый признак сходимости положительного числового </w:t>
      </w:r>
      <w:proofErr w:type="spellStart"/>
      <w:r w:rsidR="005C25AA" w:rsidRPr="005C25AA">
        <w:rPr>
          <w:bCs/>
          <w:iCs/>
        </w:rPr>
        <w:t>ряда</w:t>
      </w:r>
      <w:proofErr w:type="gramStart"/>
      <w:r w:rsidR="005C25AA" w:rsidRPr="005C25AA">
        <w:rPr>
          <w:bCs/>
          <w:iCs/>
        </w:rPr>
        <w:t>.Д</w:t>
      </w:r>
      <w:proofErr w:type="gramEnd"/>
      <w:r w:rsidR="005C25AA" w:rsidRPr="005C25AA">
        <w:rPr>
          <w:bCs/>
          <w:iCs/>
        </w:rPr>
        <w:t>остаточные</w:t>
      </w:r>
      <w:proofErr w:type="spellEnd"/>
      <w:r w:rsidR="005C25AA" w:rsidRPr="005C25AA">
        <w:rPr>
          <w:bCs/>
          <w:iCs/>
        </w:rPr>
        <w:t xml:space="preserve"> признаки сходимости положительных числовых </w:t>
      </w:r>
      <w:proofErr w:type="spellStart"/>
      <w:r w:rsidR="005C25AA" w:rsidRPr="005C25AA">
        <w:rPr>
          <w:bCs/>
          <w:iCs/>
        </w:rPr>
        <w:t>рядов.Знакопеременные</w:t>
      </w:r>
      <w:proofErr w:type="spellEnd"/>
      <w:r w:rsidR="005C25AA" w:rsidRPr="005C25AA">
        <w:rPr>
          <w:bCs/>
          <w:iCs/>
        </w:rPr>
        <w:t xml:space="preserve"> числовые ряды. Основные понятия. Признаки </w:t>
      </w:r>
      <w:proofErr w:type="spellStart"/>
      <w:r w:rsidR="005C25AA" w:rsidRPr="005C25AA">
        <w:rPr>
          <w:bCs/>
          <w:iCs/>
        </w:rPr>
        <w:t>сходимости</w:t>
      </w:r>
      <w:proofErr w:type="gramStart"/>
      <w:r w:rsidR="005C25AA" w:rsidRPr="005C25AA">
        <w:rPr>
          <w:bCs/>
          <w:iCs/>
        </w:rPr>
        <w:t>.Ф</w:t>
      </w:r>
      <w:proofErr w:type="gramEnd"/>
      <w:r w:rsidR="005C25AA" w:rsidRPr="005C25AA">
        <w:rPr>
          <w:bCs/>
          <w:iCs/>
        </w:rPr>
        <w:t>ункциональные</w:t>
      </w:r>
      <w:proofErr w:type="spellEnd"/>
      <w:r w:rsidR="005C25AA" w:rsidRPr="005C25AA">
        <w:rPr>
          <w:bCs/>
          <w:iCs/>
        </w:rPr>
        <w:t xml:space="preserve"> ряды. Основные </w:t>
      </w:r>
      <w:proofErr w:type="spellStart"/>
      <w:r w:rsidR="005C25AA" w:rsidRPr="005C25AA">
        <w:rPr>
          <w:bCs/>
          <w:iCs/>
        </w:rPr>
        <w:t>понятия</w:t>
      </w:r>
      <w:proofErr w:type="gramStart"/>
      <w:r w:rsidR="005C25AA" w:rsidRPr="005C25AA">
        <w:rPr>
          <w:bCs/>
          <w:iCs/>
        </w:rPr>
        <w:t>.С</w:t>
      </w:r>
      <w:proofErr w:type="gramEnd"/>
      <w:r w:rsidR="005C25AA" w:rsidRPr="005C25AA">
        <w:rPr>
          <w:bCs/>
          <w:iCs/>
        </w:rPr>
        <w:t>тепенные</w:t>
      </w:r>
      <w:proofErr w:type="spellEnd"/>
      <w:r w:rsidR="005C25AA" w:rsidRPr="005C25AA">
        <w:rPr>
          <w:bCs/>
          <w:iCs/>
        </w:rPr>
        <w:t xml:space="preserve"> ряды. Виды. Основные понятия. Радиус и область сходимости степенного </w:t>
      </w:r>
      <w:proofErr w:type="spellStart"/>
      <w:r w:rsidR="005C25AA" w:rsidRPr="005C25AA">
        <w:rPr>
          <w:bCs/>
          <w:iCs/>
        </w:rPr>
        <w:t>ряда</w:t>
      </w:r>
      <w:proofErr w:type="gramStart"/>
      <w:r w:rsidR="005C25AA" w:rsidRPr="005C25AA">
        <w:rPr>
          <w:bCs/>
          <w:iCs/>
        </w:rPr>
        <w:t>.Т</w:t>
      </w:r>
      <w:proofErr w:type="gramEnd"/>
      <w:r w:rsidR="005C25AA" w:rsidRPr="005C25AA">
        <w:rPr>
          <w:bCs/>
          <w:iCs/>
        </w:rPr>
        <w:t>ригонометрический</w:t>
      </w:r>
      <w:proofErr w:type="spellEnd"/>
      <w:r w:rsidR="005C25AA" w:rsidRPr="005C25AA">
        <w:rPr>
          <w:bCs/>
          <w:iCs/>
        </w:rPr>
        <w:t xml:space="preserve"> ряд. Основные понятия. Радиус и область сходимости тригонометрического </w:t>
      </w:r>
      <w:proofErr w:type="spellStart"/>
      <w:r w:rsidR="005C25AA" w:rsidRPr="005C25AA">
        <w:rPr>
          <w:bCs/>
          <w:iCs/>
        </w:rPr>
        <w:t>ряда</w:t>
      </w:r>
      <w:proofErr w:type="gramStart"/>
      <w:r w:rsidR="005C25AA" w:rsidRPr="005C25AA">
        <w:rPr>
          <w:bCs/>
          <w:iCs/>
        </w:rPr>
        <w:t>.Р</w:t>
      </w:r>
      <w:proofErr w:type="gramEnd"/>
      <w:r w:rsidR="005C25AA" w:rsidRPr="005C25AA">
        <w:rPr>
          <w:bCs/>
          <w:iCs/>
        </w:rPr>
        <w:t>азложение</w:t>
      </w:r>
      <w:proofErr w:type="spellEnd"/>
      <w:r w:rsidR="005C25AA" w:rsidRPr="005C25AA">
        <w:rPr>
          <w:bCs/>
          <w:iCs/>
        </w:rPr>
        <w:t xml:space="preserve"> функции в ряд Тейлора. Условия </w:t>
      </w:r>
      <w:proofErr w:type="spellStart"/>
      <w:r w:rsidR="005C25AA" w:rsidRPr="005C25AA">
        <w:rPr>
          <w:bCs/>
          <w:iCs/>
        </w:rPr>
        <w:t>разложения</w:t>
      </w:r>
      <w:proofErr w:type="gramStart"/>
      <w:r w:rsidR="005C25AA" w:rsidRPr="005C25AA">
        <w:rPr>
          <w:bCs/>
          <w:iCs/>
        </w:rPr>
        <w:t>.Р</w:t>
      </w:r>
      <w:proofErr w:type="gramEnd"/>
      <w:r w:rsidR="005C25AA" w:rsidRPr="005C25AA">
        <w:rPr>
          <w:bCs/>
          <w:iCs/>
        </w:rPr>
        <w:t>азложение</w:t>
      </w:r>
      <w:proofErr w:type="spellEnd"/>
      <w:r w:rsidR="005C25AA" w:rsidRPr="005C25AA">
        <w:rPr>
          <w:bCs/>
          <w:iCs/>
        </w:rPr>
        <w:t xml:space="preserve"> функции в ряд Фурье. Условия разложения.</w:t>
      </w:r>
    </w:p>
    <w:p w:rsidR="00DA3002" w:rsidRDefault="00DA3002" w:rsidP="00B614B4">
      <w:pPr>
        <w:pStyle w:val="a6"/>
        <w:ind w:left="0" w:firstLine="567"/>
        <w:jc w:val="both"/>
        <w:rPr>
          <w:bCs/>
          <w:iCs/>
        </w:rPr>
      </w:pPr>
      <w:r w:rsidRPr="00DA3002">
        <w:rPr>
          <w:b/>
          <w:bCs/>
          <w:iCs/>
        </w:rPr>
        <w:t>Тема 12.</w:t>
      </w:r>
      <w:r w:rsidRPr="00DA3002">
        <w:rPr>
          <w:bCs/>
          <w:iCs/>
        </w:rPr>
        <w:t xml:space="preserve">Основные понятия дифференциальных уравнений. Дифференциальные уравнения  I порядка. </w:t>
      </w:r>
    </w:p>
    <w:p w:rsidR="00DA3002" w:rsidRPr="00DA3002" w:rsidRDefault="00DA3002" w:rsidP="00B614B4">
      <w:pPr>
        <w:pStyle w:val="a6"/>
        <w:ind w:left="0" w:firstLine="567"/>
        <w:jc w:val="both"/>
        <w:rPr>
          <w:bCs/>
          <w:iCs/>
        </w:rPr>
      </w:pPr>
      <w:r w:rsidRPr="00DA3002">
        <w:rPr>
          <w:b/>
          <w:bCs/>
          <w:iCs/>
        </w:rPr>
        <w:t xml:space="preserve">Тема 13. </w:t>
      </w:r>
      <w:r w:rsidRPr="00DA3002">
        <w:rPr>
          <w:bCs/>
          <w:iCs/>
        </w:rPr>
        <w:t xml:space="preserve">Дифференциальные уравнения  II  и высших </w:t>
      </w:r>
      <w:proofErr w:type="spellStart"/>
      <w:r w:rsidRPr="00DA3002">
        <w:rPr>
          <w:bCs/>
          <w:iCs/>
        </w:rPr>
        <w:t>порядков</w:t>
      </w:r>
      <w:proofErr w:type="gramStart"/>
      <w:r w:rsidRPr="00DA3002">
        <w:rPr>
          <w:bCs/>
          <w:iCs/>
        </w:rPr>
        <w:t>.</w:t>
      </w:r>
      <w:r w:rsidR="008A27E7" w:rsidRPr="008A27E7">
        <w:rPr>
          <w:bCs/>
          <w:iCs/>
        </w:rPr>
        <w:t>О</w:t>
      </w:r>
      <w:proofErr w:type="gramEnd"/>
      <w:r w:rsidR="008A27E7" w:rsidRPr="008A27E7">
        <w:rPr>
          <w:bCs/>
          <w:iCs/>
        </w:rPr>
        <w:t>днородные</w:t>
      </w:r>
      <w:proofErr w:type="spellEnd"/>
      <w:r w:rsidR="008A27E7" w:rsidRPr="008A27E7">
        <w:rPr>
          <w:bCs/>
          <w:iCs/>
        </w:rPr>
        <w:t xml:space="preserve"> дифференциальные уравнения II порядка с постоянными </w:t>
      </w:r>
      <w:proofErr w:type="spellStart"/>
      <w:r w:rsidR="008A27E7" w:rsidRPr="008A27E7">
        <w:rPr>
          <w:bCs/>
          <w:iCs/>
        </w:rPr>
        <w:t>коэффициентами.Неоднородные</w:t>
      </w:r>
      <w:proofErr w:type="spellEnd"/>
      <w:r w:rsidR="008A27E7" w:rsidRPr="008A27E7">
        <w:rPr>
          <w:bCs/>
          <w:iCs/>
        </w:rPr>
        <w:t xml:space="preserve"> дифференциальные уравнения II порядка с постоянными коэффициентами. Методы </w:t>
      </w:r>
      <w:proofErr w:type="spellStart"/>
      <w:r w:rsidR="008A27E7" w:rsidRPr="008A27E7">
        <w:rPr>
          <w:bCs/>
          <w:iCs/>
        </w:rPr>
        <w:t>решения</w:t>
      </w:r>
      <w:proofErr w:type="gramStart"/>
      <w:r w:rsidR="008A27E7" w:rsidRPr="008A27E7">
        <w:rPr>
          <w:bCs/>
          <w:iCs/>
        </w:rPr>
        <w:t>.Д</w:t>
      </w:r>
      <w:proofErr w:type="gramEnd"/>
      <w:r w:rsidR="008A27E7" w:rsidRPr="008A27E7">
        <w:rPr>
          <w:bCs/>
          <w:iCs/>
        </w:rPr>
        <w:t>ифференциальные</w:t>
      </w:r>
      <w:proofErr w:type="spellEnd"/>
      <w:r w:rsidR="008A27E7" w:rsidRPr="008A27E7">
        <w:rPr>
          <w:bCs/>
          <w:iCs/>
        </w:rPr>
        <w:t xml:space="preserve"> уравнения высших порядков.</w:t>
      </w:r>
    </w:p>
    <w:p w:rsidR="00DA3002" w:rsidRPr="00DA3002" w:rsidRDefault="00DA3002" w:rsidP="00B614B4">
      <w:pPr>
        <w:pStyle w:val="a6"/>
        <w:ind w:left="0" w:firstLine="567"/>
        <w:jc w:val="both"/>
        <w:rPr>
          <w:bCs/>
          <w:iCs/>
        </w:rPr>
      </w:pPr>
      <w:r w:rsidRPr="00DA3002">
        <w:rPr>
          <w:b/>
          <w:bCs/>
          <w:iCs/>
        </w:rPr>
        <w:t>Тема 14.</w:t>
      </w:r>
      <w:r w:rsidRPr="00DA3002">
        <w:rPr>
          <w:bCs/>
          <w:iCs/>
        </w:rPr>
        <w:t xml:space="preserve">Системы дифференциальных уравнений. Основные понятия. Виды. </w:t>
      </w:r>
    </w:p>
    <w:p w:rsidR="008A27E7" w:rsidRDefault="00DA3002" w:rsidP="00B614B4">
      <w:pPr>
        <w:pStyle w:val="13"/>
        <w:tabs>
          <w:tab w:val="left" w:pos="1134"/>
        </w:tabs>
        <w:ind w:left="0" w:firstLine="567"/>
      </w:pPr>
      <w:r w:rsidRPr="008A27E7">
        <w:rPr>
          <w:b/>
          <w:bCs/>
          <w:iCs/>
        </w:rPr>
        <w:t>Тема 15.</w:t>
      </w:r>
      <w:r w:rsidRPr="008A27E7">
        <w:rPr>
          <w:bCs/>
          <w:iCs/>
        </w:rPr>
        <w:t xml:space="preserve"> Теория функции  комплексного </w:t>
      </w:r>
      <w:proofErr w:type="spellStart"/>
      <w:r w:rsidRPr="008A27E7">
        <w:rPr>
          <w:bCs/>
          <w:iCs/>
        </w:rPr>
        <w:t>переменного</w:t>
      </w:r>
      <w:proofErr w:type="gramStart"/>
      <w:r w:rsidRPr="008A27E7">
        <w:rPr>
          <w:bCs/>
          <w:iCs/>
        </w:rPr>
        <w:t>.</w:t>
      </w:r>
      <w:r w:rsidR="008A27E7">
        <w:t>Ф</w:t>
      </w:r>
      <w:proofErr w:type="gramEnd"/>
      <w:r w:rsidR="008A27E7">
        <w:t>ункция</w:t>
      </w:r>
      <w:proofErr w:type="spellEnd"/>
      <w:r w:rsidR="008A27E7">
        <w:t xml:space="preserve"> комплексного переменного. Основные понятия. Предел функции </w:t>
      </w:r>
      <w:proofErr w:type="gramStart"/>
      <w:r w:rsidR="008A27E7">
        <w:t>комплексного</w:t>
      </w:r>
      <w:proofErr w:type="gramEnd"/>
      <w:r w:rsidR="008A27E7">
        <w:t xml:space="preserve"> переменного. Непрерывность функции </w:t>
      </w:r>
      <w:proofErr w:type="gramStart"/>
      <w:r w:rsidR="008A27E7">
        <w:t>комплексного</w:t>
      </w:r>
      <w:proofErr w:type="gramEnd"/>
      <w:r w:rsidR="008A27E7">
        <w:t xml:space="preserve"> переменного. Дифференцирование функции </w:t>
      </w:r>
      <w:proofErr w:type="gramStart"/>
      <w:r w:rsidR="008A27E7">
        <w:t>комплексного</w:t>
      </w:r>
      <w:proofErr w:type="gramEnd"/>
      <w:r w:rsidR="008A27E7">
        <w:t xml:space="preserve"> переменного. Интегрирование функции </w:t>
      </w:r>
      <w:proofErr w:type="gramStart"/>
      <w:r w:rsidR="008A27E7">
        <w:t>комплексного</w:t>
      </w:r>
      <w:proofErr w:type="gramEnd"/>
      <w:r w:rsidR="008A27E7">
        <w:t xml:space="preserve"> переменного. Понятие особой точки. Классификация особых точек. Вычеты. Основные понятия. Вычисление интегралов с помощью вычетов. Ряд Лорана. Основные понятия. Разложение функции в ряд Лорана.</w:t>
      </w:r>
    </w:p>
    <w:p w:rsidR="00DA3002" w:rsidRPr="00DA3002" w:rsidRDefault="00DA3002" w:rsidP="00B614B4">
      <w:pPr>
        <w:pStyle w:val="a6"/>
        <w:ind w:left="0" w:firstLine="567"/>
        <w:jc w:val="both"/>
        <w:rPr>
          <w:bCs/>
          <w:iCs/>
        </w:rPr>
      </w:pPr>
      <w:r w:rsidRPr="00DA3002">
        <w:rPr>
          <w:b/>
          <w:bCs/>
          <w:iCs/>
        </w:rPr>
        <w:t>Тема 16.</w:t>
      </w:r>
      <w:r w:rsidRPr="00DA3002">
        <w:rPr>
          <w:bCs/>
          <w:iCs/>
        </w:rPr>
        <w:t>Двойные и тройные интегралы.</w:t>
      </w:r>
    </w:p>
    <w:p w:rsidR="003377DA" w:rsidRPr="00C63DE1" w:rsidRDefault="00DA3002" w:rsidP="00B614B4">
      <w:pPr>
        <w:pStyle w:val="13"/>
        <w:tabs>
          <w:tab w:val="left" w:pos="1134"/>
        </w:tabs>
        <w:ind w:left="0" w:firstLine="567"/>
      </w:pPr>
      <w:r w:rsidRPr="00DB6E27">
        <w:rPr>
          <w:b/>
          <w:bCs/>
          <w:iCs/>
        </w:rPr>
        <w:t>Тема 17.</w:t>
      </w:r>
      <w:r w:rsidRPr="00DA3002">
        <w:rPr>
          <w:bCs/>
          <w:iCs/>
        </w:rPr>
        <w:t xml:space="preserve">Основные разделы теории вероятностей и математической </w:t>
      </w:r>
      <w:proofErr w:type="spellStart"/>
      <w:r w:rsidRPr="00DA3002">
        <w:rPr>
          <w:bCs/>
          <w:iCs/>
        </w:rPr>
        <w:t>статистики</w:t>
      </w:r>
      <w:proofErr w:type="gramStart"/>
      <w:r w:rsidRPr="00DA3002">
        <w:rPr>
          <w:bCs/>
          <w:iCs/>
        </w:rPr>
        <w:t>.</w:t>
      </w:r>
      <w:r w:rsidR="003377DA">
        <w:t>С</w:t>
      </w:r>
      <w:proofErr w:type="gramEnd"/>
      <w:r w:rsidR="003377DA">
        <w:t>лучайные</w:t>
      </w:r>
      <w:proofErr w:type="spellEnd"/>
      <w:r w:rsidR="003377DA">
        <w:t xml:space="preserve"> события. Классическое и статистическое определение вероятности. Геометрическая вероятность. Теоремы сложения и умножения. Формула полной вероятности и формула Байеса. Дискретная случайная величина. Функция распределения. Функция распределения и плотность распределения непрерывной случайной величины. Математическое ожидание дискретной случайной величины. Свойства. Дисперсия дискретной случайной величины. Свойства. Числовые характеристики непрерывных случайных величин. Мода и медиана. Биномиальное распределение. Числовые характеристики. Распределение Пуассона. Числовые характеристики. Равномерный закон распределения. Числовые характеристики. Нормальный закон распределения. Числовые характеристики. Показательное распределение. Числовые характеристики. Дискретные двумерные случайные величины. Непрерывные двумерные случайные величины. Корреляционный момент и коэффициент корреляции. Основные понятия математической статистики. Полигон частот. Выборочная функция распределения и гистограмма. Числовые характеристики статистического распределения. Основные свойства статистических характеристик параметров распределения. Способы построения оценок. Проверка статистических гипотез.</w:t>
      </w:r>
    </w:p>
    <w:p w:rsidR="00DB6E27" w:rsidRPr="007624C4" w:rsidRDefault="00DB6E27" w:rsidP="00DA3002">
      <w:pPr>
        <w:pStyle w:val="a6"/>
        <w:ind w:left="0" w:firstLine="709"/>
        <w:jc w:val="both"/>
        <w:rPr>
          <w:bCs/>
          <w:iCs/>
        </w:rPr>
      </w:pPr>
    </w:p>
    <w:p w:rsidR="00B62AFF" w:rsidRPr="00436F73" w:rsidRDefault="00EE2173" w:rsidP="0043376D">
      <w:pPr>
        <w:pStyle w:val="a6"/>
        <w:ind w:left="0"/>
        <w:jc w:val="center"/>
        <w:rPr>
          <w:b/>
          <w:bCs/>
        </w:rPr>
      </w:pPr>
      <w:r w:rsidRPr="00436F73">
        <w:rPr>
          <w:b/>
          <w:bCs/>
        </w:rPr>
        <w:t xml:space="preserve">3.3. </w:t>
      </w:r>
      <w:r w:rsidRPr="00436F73">
        <w:rPr>
          <w:b/>
          <w:bCs/>
          <w:iCs/>
        </w:rPr>
        <w:t>Формы и методы проведения занятий, применяемые учебные технологии</w:t>
      </w:r>
    </w:p>
    <w:p w:rsidR="00636B83" w:rsidRPr="004C435D" w:rsidRDefault="00636B83" w:rsidP="00BF10F6">
      <w:pPr>
        <w:pStyle w:val="afb"/>
        <w:spacing w:after="0"/>
        <w:ind w:left="0" w:firstLine="709"/>
        <w:jc w:val="both"/>
        <w:rPr>
          <w:sz w:val="20"/>
          <w:szCs w:val="20"/>
        </w:rPr>
      </w:pPr>
      <w:r w:rsidRPr="004C435D">
        <w:rPr>
          <w:sz w:val="20"/>
          <w:szCs w:val="20"/>
        </w:rPr>
        <w:t>В процессе преподавания дисциплины используются традиционные технологии наряду с активными и интерактивными технологиями.</w:t>
      </w:r>
    </w:p>
    <w:p w:rsidR="00636B83" w:rsidRPr="004C435D" w:rsidRDefault="00CC0905" w:rsidP="00BF10F6">
      <w:pPr>
        <w:pStyle w:val="afd"/>
        <w:tabs>
          <w:tab w:val="clear" w:pos="720"/>
        </w:tabs>
        <w:spacing w:line="240" w:lineRule="auto"/>
        <w:ind w:left="0" w:firstLine="709"/>
        <w:jc w:val="center"/>
        <w:rPr>
          <w:i/>
          <w:sz w:val="20"/>
          <w:szCs w:val="20"/>
        </w:rPr>
      </w:pPr>
      <w:r w:rsidRPr="004C435D">
        <w:rPr>
          <w:i/>
          <w:sz w:val="20"/>
          <w:szCs w:val="20"/>
        </w:rPr>
        <w:t>Учеб</w:t>
      </w:r>
      <w:r w:rsidR="00636B83" w:rsidRPr="004C435D">
        <w:rPr>
          <w:i/>
          <w:sz w:val="20"/>
          <w:szCs w:val="20"/>
        </w:rPr>
        <w:t>ные технологии, используемые в образовательном процессе</w:t>
      </w:r>
    </w:p>
    <w:p w:rsidR="00636B83" w:rsidRPr="004C435D" w:rsidRDefault="00636B83" w:rsidP="00BF10F6">
      <w:pPr>
        <w:pStyle w:val="afb"/>
        <w:suppressLineNumbers/>
        <w:spacing w:after="0"/>
        <w:ind w:left="0" w:firstLine="709"/>
        <w:jc w:val="right"/>
        <w:rPr>
          <w:i/>
          <w:sz w:val="20"/>
          <w:szCs w:val="20"/>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9"/>
        <w:gridCol w:w="1062"/>
        <w:gridCol w:w="3945"/>
        <w:gridCol w:w="1371"/>
      </w:tblGrid>
      <w:tr w:rsidR="009A46A6" w:rsidRPr="009A46A6" w:rsidTr="00B614B4">
        <w:tc>
          <w:tcPr>
            <w:tcW w:w="1854" w:type="pct"/>
          </w:tcPr>
          <w:p w:rsidR="009A46A6" w:rsidRPr="009A46A6" w:rsidRDefault="009A46A6" w:rsidP="009A46A6">
            <w:pPr>
              <w:pStyle w:val="afb"/>
              <w:spacing w:after="0"/>
              <w:ind w:left="0"/>
              <w:jc w:val="center"/>
              <w:rPr>
                <w:sz w:val="20"/>
                <w:szCs w:val="20"/>
              </w:rPr>
            </w:pPr>
            <w:r w:rsidRPr="009A46A6">
              <w:rPr>
                <w:sz w:val="20"/>
                <w:szCs w:val="20"/>
              </w:rPr>
              <w:t>Раздел</w:t>
            </w:r>
          </w:p>
        </w:tc>
        <w:tc>
          <w:tcPr>
            <w:tcW w:w="524" w:type="pct"/>
          </w:tcPr>
          <w:p w:rsidR="009A46A6" w:rsidRPr="009A46A6" w:rsidRDefault="009A46A6" w:rsidP="009A46A6">
            <w:pPr>
              <w:pStyle w:val="afb"/>
              <w:spacing w:after="0"/>
              <w:ind w:left="0"/>
              <w:jc w:val="center"/>
              <w:rPr>
                <w:sz w:val="20"/>
                <w:szCs w:val="20"/>
              </w:rPr>
            </w:pPr>
            <w:r w:rsidRPr="009A46A6">
              <w:rPr>
                <w:sz w:val="20"/>
                <w:szCs w:val="20"/>
              </w:rPr>
              <w:t>Семестр</w:t>
            </w:r>
          </w:p>
        </w:tc>
        <w:tc>
          <w:tcPr>
            <w:tcW w:w="1946" w:type="pct"/>
          </w:tcPr>
          <w:p w:rsidR="009A46A6" w:rsidRPr="009A46A6" w:rsidRDefault="009A46A6" w:rsidP="009A46A6">
            <w:pPr>
              <w:pStyle w:val="afb"/>
              <w:spacing w:after="0"/>
              <w:ind w:left="0"/>
              <w:jc w:val="center"/>
              <w:rPr>
                <w:sz w:val="20"/>
                <w:szCs w:val="20"/>
              </w:rPr>
            </w:pPr>
            <w:r w:rsidRPr="009A46A6">
              <w:rPr>
                <w:sz w:val="20"/>
                <w:szCs w:val="20"/>
              </w:rPr>
              <w:t xml:space="preserve">Используемые </w:t>
            </w:r>
            <w:proofErr w:type="gramStart"/>
            <w:r w:rsidRPr="009A46A6">
              <w:rPr>
                <w:sz w:val="20"/>
                <w:szCs w:val="20"/>
              </w:rPr>
              <w:t>активных</w:t>
            </w:r>
            <w:proofErr w:type="gramEnd"/>
            <w:r w:rsidRPr="009A46A6">
              <w:rPr>
                <w:sz w:val="20"/>
                <w:szCs w:val="20"/>
              </w:rPr>
              <w:t>/интерактивные образовательные технологии</w:t>
            </w:r>
          </w:p>
        </w:tc>
        <w:tc>
          <w:tcPr>
            <w:tcW w:w="676" w:type="pct"/>
          </w:tcPr>
          <w:p w:rsidR="009A46A6" w:rsidRPr="009A46A6" w:rsidRDefault="009A46A6" w:rsidP="009A46A6">
            <w:pPr>
              <w:pStyle w:val="afb"/>
              <w:spacing w:after="0"/>
              <w:ind w:left="0"/>
              <w:jc w:val="center"/>
              <w:rPr>
                <w:sz w:val="20"/>
                <w:szCs w:val="20"/>
              </w:rPr>
            </w:pPr>
            <w:r w:rsidRPr="009A46A6">
              <w:rPr>
                <w:sz w:val="20"/>
                <w:szCs w:val="20"/>
              </w:rPr>
              <w:t>Количество часов</w:t>
            </w:r>
          </w:p>
        </w:tc>
      </w:tr>
      <w:tr w:rsidR="00156A82" w:rsidRPr="009A46A6" w:rsidTr="00B614B4">
        <w:trPr>
          <w:trHeight w:val="768"/>
        </w:trPr>
        <w:tc>
          <w:tcPr>
            <w:tcW w:w="1854" w:type="pct"/>
            <w:vAlign w:val="center"/>
          </w:tcPr>
          <w:p w:rsidR="00156A82" w:rsidRPr="00441FD4" w:rsidRDefault="00156A82" w:rsidP="00156A82">
            <w:pPr>
              <w:rPr>
                <w:sz w:val="20"/>
                <w:szCs w:val="20"/>
              </w:rPr>
            </w:pPr>
            <w:r w:rsidRPr="00441FD4">
              <w:rPr>
                <w:sz w:val="20"/>
                <w:szCs w:val="20"/>
              </w:rPr>
              <w:t>Функция одной переменной.  Основные понятия. Графики элементарных функций.</w:t>
            </w:r>
          </w:p>
        </w:tc>
        <w:tc>
          <w:tcPr>
            <w:tcW w:w="524" w:type="pct"/>
          </w:tcPr>
          <w:p w:rsidR="00156A82" w:rsidRPr="009A46A6" w:rsidRDefault="00156A82" w:rsidP="00156A82">
            <w:pPr>
              <w:pStyle w:val="afb"/>
              <w:spacing w:after="0"/>
              <w:ind w:left="0"/>
              <w:jc w:val="center"/>
              <w:rPr>
                <w:sz w:val="20"/>
                <w:szCs w:val="20"/>
              </w:rPr>
            </w:pPr>
            <w:r w:rsidRPr="009A46A6">
              <w:rPr>
                <w:sz w:val="20"/>
                <w:szCs w:val="20"/>
              </w:rPr>
              <w:t>1</w:t>
            </w:r>
          </w:p>
        </w:tc>
        <w:tc>
          <w:tcPr>
            <w:tcW w:w="1946" w:type="pct"/>
          </w:tcPr>
          <w:p w:rsidR="00156A82" w:rsidRPr="009A46A6" w:rsidRDefault="00156A82" w:rsidP="00156A82">
            <w:pPr>
              <w:pStyle w:val="afb"/>
              <w:spacing w:after="0"/>
              <w:ind w:left="0"/>
              <w:rPr>
                <w:sz w:val="20"/>
                <w:szCs w:val="20"/>
              </w:rPr>
            </w:pPr>
            <w:r w:rsidRPr="009A46A6">
              <w:rPr>
                <w:sz w:val="20"/>
                <w:szCs w:val="20"/>
              </w:rPr>
              <w:t>Лекци</w:t>
            </w:r>
            <w:proofErr w:type="gramStart"/>
            <w:r w:rsidRPr="009A46A6">
              <w:rPr>
                <w:sz w:val="20"/>
                <w:szCs w:val="20"/>
              </w:rPr>
              <w:t>я-</w:t>
            </w:r>
            <w:proofErr w:type="gramEnd"/>
            <w:r w:rsidRPr="009A46A6">
              <w:rPr>
                <w:sz w:val="20"/>
                <w:szCs w:val="20"/>
              </w:rPr>
              <w:t xml:space="preserve"> повторение, обобщение и анализ</w:t>
            </w:r>
          </w:p>
        </w:tc>
        <w:tc>
          <w:tcPr>
            <w:tcW w:w="676" w:type="pct"/>
          </w:tcPr>
          <w:p w:rsidR="00156A82" w:rsidRPr="009A46A6" w:rsidRDefault="00156A82" w:rsidP="00156A82">
            <w:pPr>
              <w:pStyle w:val="afb"/>
              <w:spacing w:after="0"/>
              <w:ind w:left="0"/>
              <w:jc w:val="center"/>
              <w:rPr>
                <w:sz w:val="20"/>
                <w:szCs w:val="20"/>
              </w:rPr>
            </w:pPr>
            <w:r w:rsidRPr="009A46A6">
              <w:rPr>
                <w:sz w:val="20"/>
                <w:szCs w:val="20"/>
              </w:rPr>
              <w:t>2</w:t>
            </w:r>
          </w:p>
        </w:tc>
      </w:tr>
      <w:tr w:rsidR="00156A82" w:rsidRPr="009A46A6" w:rsidTr="005D13AA">
        <w:trPr>
          <w:trHeight w:val="698"/>
        </w:trPr>
        <w:tc>
          <w:tcPr>
            <w:tcW w:w="1854" w:type="pct"/>
            <w:vAlign w:val="center"/>
          </w:tcPr>
          <w:p w:rsidR="00156A82" w:rsidRPr="00872560" w:rsidRDefault="00156A82" w:rsidP="00156A82">
            <w:pPr>
              <w:rPr>
                <w:sz w:val="20"/>
                <w:szCs w:val="20"/>
              </w:rPr>
            </w:pPr>
            <w:r>
              <w:rPr>
                <w:sz w:val="20"/>
                <w:szCs w:val="20"/>
              </w:rPr>
              <w:lastRenderedPageBreak/>
              <w:t xml:space="preserve">Матрицы. Определители. </w:t>
            </w:r>
            <w:r w:rsidRPr="00872560">
              <w:rPr>
                <w:sz w:val="20"/>
                <w:szCs w:val="20"/>
              </w:rPr>
              <w:t>Системы линейных уравнений.</w:t>
            </w:r>
          </w:p>
        </w:tc>
        <w:tc>
          <w:tcPr>
            <w:tcW w:w="524" w:type="pct"/>
          </w:tcPr>
          <w:p w:rsidR="00156A82" w:rsidRPr="009A46A6" w:rsidRDefault="00156A82" w:rsidP="00156A82">
            <w:pPr>
              <w:pStyle w:val="afb"/>
              <w:spacing w:after="0"/>
              <w:ind w:left="0"/>
              <w:jc w:val="center"/>
              <w:rPr>
                <w:sz w:val="20"/>
                <w:szCs w:val="20"/>
              </w:rPr>
            </w:pPr>
            <w:r w:rsidRPr="009A46A6">
              <w:rPr>
                <w:sz w:val="20"/>
                <w:szCs w:val="20"/>
              </w:rPr>
              <w:t>1</w:t>
            </w:r>
          </w:p>
        </w:tc>
        <w:tc>
          <w:tcPr>
            <w:tcW w:w="1946" w:type="pct"/>
          </w:tcPr>
          <w:p w:rsidR="00156A82" w:rsidRPr="009A46A6" w:rsidRDefault="00156A82" w:rsidP="00156A82">
            <w:pPr>
              <w:pStyle w:val="afb"/>
              <w:spacing w:after="0"/>
              <w:ind w:left="0"/>
              <w:rPr>
                <w:sz w:val="20"/>
                <w:szCs w:val="20"/>
              </w:rPr>
            </w:pPr>
            <w:r w:rsidRPr="009A46A6">
              <w:rPr>
                <w:sz w:val="20"/>
                <w:szCs w:val="20"/>
              </w:rPr>
              <w:t>Практика -  исследовательский метод</w:t>
            </w:r>
          </w:p>
        </w:tc>
        <w:tc>
          <w:tcPr>
            <w:tcW w:w="676" w:type="pct"/>
          </w:tcPr>
          <w:p w:rsidR="00156A82" w:rsidRPr="009A46A6" w:rsidRDefault="00156A82" w:rsidP="00156A82">
            <w:pPr>
              <w:pStyle w:val="afb"/>
              <w:spacing w:after="0"/>
              <w:ind w:left="0"/>
              <w:jc w:val="center"/>
              <w:rPr>
                <w:sz w:val="20"/>
                <w:szCs w:val="20"/>
              </w:rPr>
            </w:pPr>
            <w:r>
              <w:rPr>
                <w:sz w:val="20"/>
                <w:szCs w:val="20"/>
              </w:rPr>
              <w:t>2</w:t>
            </w:r>
          </w:p>
        </w:tc>
      </w:tr>
      <w:tr w:rsidR="00135893" w:rsidRPr="009A46A6" w:rsidTr="00B614B4">
        <w:tc>
          <w:tcPr>
            <w:tcW w:w="1854" w:type="pct"/>
            <w:vAlign w:val="center"/>
          </w:tcPr>
          <w:p w:rsidR="00135893" w:rsidRDefault="00135893" w:rsidP="00135893">
            <w:pPr>
              <w:rPr>
                <w:sz w:val="20"/>
                <w:szCs w:val="20"/>
              </w:rPr>
            </w:pPr>
            <w:r>
              <w:rPr>
                <w:sz w:val="20"/>
                <w:szCs w:val="20"/>
              </w:rPr>
              <w:t xml:space="preserve"> Кривые первого и второго порядка. </w:t>
            </w:r>
          </w:p>
        </w:tc>
        <w:tc>
          <w:tcPr>
            <w:tcW w:w="524" w:type="pct"/>
          </w:tcPr>
          <w:p w:rsidR="00135893" w:rsidRPr="009A46A6" w:rsidRDefault="00135893" w:rsidP="00135893">
            <w:pPr>
              <w:pStyle w:val="afb"/>
              <w:spacing w:after="0"/>
              <w:ind w:left="0"/>
              <w:jc w:val="center"/>
              <w:rPr>
                <w:sz w:val="20"/>
                <w:szCs w:val="20"/>
              </w:rPr>
            </w:pPr>
            <w:r>
              <w:rPr>
                <w:sz w:val="20"/>
                <w:szCs w:val="20"/>
              </w:rPr>
              <w:t>1</w:t>
            </w:r>
          </w:p>
        </w:tc>
        <w:tc>
          <w:tcPr>
            <w:tcW w:w="1946" w:type="pct"/>
          </w:tcPr>
          <w:p w:rsidR="00135893" w:rsidRPr="009A46A6" w:rsidRDefault="00135893" w:rsidP="00135893">
            <w:pPr>
              <w:pStyle w:val="afb"/>
              <w:spacing w:after="0"/>
              <w:ind w:left="0"/>
              <w:rPr>
                <w:sz w:val="20"/>
                <w:szCs w:val="20"/>
              </w:rPr>
            </w:pPr>
            <w:r w:rsidRPr="009A46A6">
              <w:rPr>
                <w:sz w:val="20"/>
                <w:szCs w:val="20"/>
              </w:rPr>
              <w:t>Лекция - метод проблемного обучения</w:t>
            </w:r>
          </w:p>
          <w:p w:rsidR="00135893" w:rsidRPr="009A46A6" w:rsidRDefault="00135893" w:rsidP="00135893">
            <w:pPr>
              <w:pStyle w:val="afb"/>
              <w:spacing w:after="0"/>
              <w:ind w:left="0"/>
              <w:rPr>
                <w:rFonts w:ascii="Calibri" w:hAnsi="Calibri"/>
                <w:sz w:val="20"/>
                <w:szCs w:val="20"/>
              </w:rPr>
            </w:pPr>
            <w:r w:rsidRPr="009A46A6">
              <w:rPr>
                <w:sz w:val="20"/>
                <w:szCs w:val="20"/>
              </w:rPr>
              <w:t>Практика – исследовательский метод</w:t>
            </w:r>
          </w:p>
        </w:tc>
        <w:tc>
          <w:tcPr>
            <w:tcW w:w="676" w:type="pct"/>
          </w:tcPr>
          <w:p w:rsidR="00135893" w:rsidRPr="009A46A6" w:rsidRDefault="00135893" w:rsidP="00135893">
            <w:pPr>
              <w:pStyle w:val="afb"/>
              <w:spacing w:after="0"/>
              <w:ind w:left="0"/>
              <w:jc w:val="center"/>
              <w:rPr>
                <w:sz w:val="20"/>
                <w:szCs w:val="20"/>
              </w:rPr>
            </w:pPr>
            <w:r>
              <w:rPr>
                <w:sz w:val="20"/>
                <w:szCs w:val="20"/>
              </w:rPr>
              <w:t>2</w:t>
            </w:r>
          </w:p>
          <w:p w:rsidR="00135893" w:rsidRPr="009A46A6" w:rsidRDefault="00135893" w:rsidP="00135893">
            <w:pPr>
              <w:pStyle w:val="afb"/>
              <w:spacing w:after="0"/>
              <w:ind w:left="0"/>
              <w:jc w:val="center"/>
              <w:rPr>
                <w:sz w:val="20"/>
                <w:szCs w:val="20"/>
              </w:rPr>
            </w:pPr>
            <w:r w:rsidRPr="009A46A6">
              <w:rPr>
                <w:sz w:val="20"/>
                <w:szCs w:val="20"/>
              </w:rPr>
              <w:t>2</w:t>
            </w:r>
          </w:p>
        </w:tc>
      </w:tr>
      <w:tr w:rsidR="00135893" w:rsidRPr="009A46A6" w:rsidTr="00B614B4">
        <w:tc>
          <w:tcPr>
            <w:tcW w:w="1854" w:type="pct"/>
            <w:vAlign w:val="center"/>
          </w:tcPr>
          <w:p w:rsidR="00135893" w:rsidRPr="00940ACB" w:rsidRDefault="00135893" w:rsidP="00135893">
            <w:pPr>
              <w:tabs>
                <w:tab w:val="num" w:pos="643"/>
              </w:tabs>
              <w:spacing w:line="288" w:lineRule="auto"/>
              <w:rPr>
                <w:b/>
                <w:bCs/>
                <w:sz w:val="20"/>
                <w:szCs w:val="20"/>
              </w:rPr>
            </w:pPr>
            <w:r>
              <w:rPr>
                <w:color w:val="000000"/>
                <w:sz w:val="20"/>
                <w:szCs w:val="20"/>
              </w:rPr>
              <w:t>Исследование и построение графика с помощью производной.</w:t>
            </w:r>
          </w:p>
        </w:tc>
        <w:tc>
          <w:tcPr>
            <w:tcW w:w="524" w:type="pct"/>
          </w:tcPr>
          <w:p w:rsidR="00135893" w:rsidRPr="009A46A6" w:rsidRDefault="00135893" w:rsidP="00135893">
            <w:pPr>
              <w:pStyle w:val="afb"/>
              <w:spacing w:after="0"/>
              <w:ind w:left="0"/>
              <w:jc w:val="center"/>
              <w:rPr>
                <w:sz w:val="20"/>
                <w:szCs w:val="20"/>
              </w:rPr>
            </w:pPr>
            <w:r>
              <w:rPr>
                <w:sz w:val="20"/>
                <w:szCs w:val="20"/>
              </w:rPr>
              <w:t>1</w:t>
            </w:r>
          </w:p>
        </w:tc>
        <w:tc>
          <w:tcPr>
            <w:tcW w:w="1946" w:type="pct"/>
          </w:tcPr>
          <w:p w:rsidR="00135893" w:rsidRPr="009A46A6" w:rsidRDefault="00135893" w:rsidP="00135893">
            <w:pPr>
              <w:pStyle w:val="afb"/>
              <w:spacing w:after="0"/>
              <w:ind w:left="0"/>
              <w:rPr>
                <w:sz w:val="20"/>
                <w:szCs w:val="20"/>
              </w:rPr>
            </w:pPr>
            <w:r w:rsidRPr="009A46A6">
              <w:rPr>
                <w:sz w:val="20"/>
                <w:szCs w:val="20"/>
              </w:rPr>
              <w:t>Лекция - метод проблемного обучения</w:t>
            </w:r>
          </w:p>
          <w:p w:rsidR="00135893" w:rsidRPr="009A46A6" w:rsidRDefault="00135893" w:rsidP="00135893">
            <w:pPr>
              <w:pStyle w:val="afb"/>
              <w:spacing w:after="0"/>
              <w:ind w:left="0"/>
              <w:rPr>
                <w:rFonts w:ascii="Calibri" w:hAnsi="Calibri"/>
                <w:sz w:val="20"/>
                <w:szCs w:val="20"/>
              </w:rPr>
            </w:pPr>
            <w:r w:rsidRPr="009A46A6">
              <w:rPr>
                <w:sz w:val="20"/>
                <w:szCs w:val="20"/>
              </w:rPr>
              <w:t>Практика – исследовательский метод</w:t>
            </w:r>
          </w:p>
        </w:tc>
        <w:tc>
          <w:tcPr>
            <w:tcW w:w="676" w:type="pct"/>
          </w:tcPr>
          <w:p w:rsidR="00135893" w:rsidRPr="009A46A6" w:rsidRDefault="00135893" w:rsidP="00135893">
            <w:pPr>
              <w:pStyle w:val="afb"/>
              <w:spacing w:after="0"/>
              <w:ind w:left="0"/>
              <w:jc w:val="center"/>
              <w:rPr>
                <w:sz w:val="20"/>
                <w:szCs w:val="20"/>
              </w:rPr>
            </w:pPr>
            <w:r>
              <w:rPr>
                <w:sz w:val="20"/>
                <w:szCs w:val="20"/>
              </w:rPr>
              <w:t>2</w:t>
            </w:r>
          </w:p>
          <w:p w:rsidR="00135893" w:rsidRPr="009A46A6" w:rsidRDefault="00135893" w:rsidP="00135893">
            <w:pPr>
              <w:pStyle w:val="afb"/>
              <w:spacing w:after="0"/>
              <w:ind w:left="0"/>
              <w:jc w:val="center"/>
              <w:rPr>
                <w:sz w:val="20"/>
                <w:szCs w:val="20"/>
              </w:rPr>
            </w:pPr>
            <w:r w:rsidRPr="009A46A6">
              <w:rPr>
                <w:sz w:val="20"/>
                <w:szCs w:val="20"/>
              </w:rPr>
              <w:t>2</w:t>
            </w:r>
          </w:p>
        </w:tc>
      </w:tr>
      <w:tr w:rsidR="00135893" w:rsidRPr="009A46A6" w:rsidTr="00B614B4">
        <w:tc>
          <w:tcPr>
            <w:tcW w:w="1854" w:type="pct"/>
            <w:vAlign w:val="center"/>
          </w:tcPr>
          <w:p w:rsidR="00135893" w:rsidRPr="00B10CFF" w:rsidRDefault="00135893" w:rsidP="00135893">
            <w:pPr>
              <w:tabs>
                <w:tab w:val="num" w:pos="643"/>
              </w:tabs>
              <w:spacing w:line="288" w:lineRule="auto"/>
              <w:rPr>
                <w:b/>
                <w:bCs/>
                <w:sz w:val="20"/>
                <w:szCs w:val="20"/>
              </w:rPr>
            </w:pPr>
            <w:r>
              <w:rPr>
                <w:color w:val="000000"/>
                <w:sz w:val="20"/>
                <w:szCs w:val="20"/>
              </w:rPr>
              <w:t>Приложения определённого интеграла.</w:t>
            </w:r>
          </w:p>
        </w:tc>
        <w:tc>
          <w:tcPr>
            <w:tcW w:w="524" w:type="pct"/>
          </w:tcPr>
          <w:p w:rsidR="00135893" w:rsidRDefault="00135893" w:rsidP="00135893">
            <w:pPr>
              <w:pStyle w:val="afb"/>
              <w:spacing w:after="0"/>
              <w:ind w:left="0"/>
              <w:jc w:val="center"/>
              <w:rPr>
                <w:sz w:val="20"/>
                <w:szCs w:val="20"/>
              </w:rPr>
            </w:pPr>
            <w:r>
              <w:rPr>
                <w:sz w:val="20"/>
                <w:szCs w:val="20"/>
              </w:rPr>
              <w:t>2</w:t>
            </w:r>
          </w:p>
        </w:tc>
        <w:tc>
          <w:tcPr>
            <w:tcW w:w="1946" w:type="pct"/>
          </w:tcPr>
          <w:p w:rsidR="00135893" w:rsidRPr="009A46A6" w:rsidRDefault="00135893" w:rsidP="00135893">
            <w:pPr>
              <w:pStyle w:val="afb"/>
              <w:spacing w:after="0"/>
              <w:ind w:left="0"/>
              <w:rPr>
                <w:sz w:val="20"/>
                <w:szCs w:val="20"/>
              </w:rPr>
            </w:pPr>
            <w:r w:rsidRPr="009A46A6">
              <w:rPr>
                <w:sz w:val="20"/>
                <w:szCs w:val="20"/>
              </w:rPr>
              <w:t>Лекция - метод проблемного обучения</w:t>
            </w:r>
          </w:p>
          <w:p w:rsidR="00135893" w:rsidRPr="009A46A6" w:rsidRDefault="00135893" w:rsidP="00135893">
            <w:pPr>
              <w:pStyle w:val="afb"/>
              <w:spacing w:after="0"/>
              <w:ind w:left="0"/>
              <w:rPr>
                <w:rFonts w:ascii="Calibri" w:hAnsi="Calibri"/>
                <w:sz w:val="20"/>
                <w:szCs w:val="20"/>
              </w:rPr>
            </w:pPr>
            <w:r w:rsidRPr="009A46A6">
              <w:rPr>
                <w:sz w:val="20"/>
                <w:szCs w:val="20"/>
              </w:rPr>
              <w:t>Практика – исследовательский метод</w:t>
            </w:r>
          </w:p>
        </w:tc>
        <w:tc>
          <w:tcPr>
            <w:tcW w:w="676" w:type="pct"/>
          </w:tcPr>
          <w:p w:rsidR="00135893" w:rsidRPr="009A46A6" w:rsidRDefault="00135893" w:rsidP="00135893">
            <w:pPr>
              <w:pStyle w:val="afb"/>
              <w:spacing w:after="0"/>
              <w:ind w:left="0"/>
              <w:jc w:val="center"/>
              <w:rPr>
                <w:sz w:val="20"/>
                <w:szCs w:val="20"/>
              </w:rPr>
            </w:pPr>
            <w:r>
              <w:rPr>
                <w:sz w:val="20"/>
                <w:szCs w:val="20"/>
              </w:rPr>
              <w:t>2</w:t>
            </w:r>
          </w:p>
          <w:p w:rsidR="00135893" w:rsidRPr="009A46A6" w:rsidRDefault="00135893" w:rsidP="00135893">
            <w:pPr>
              <w:pStyle w:val="afb"/>
              <w:spacing w:after="0"/>
              <w:ind w:left="0"/>
              <w:jc w:val="center"/>
              <w:rPr>
                <w:sz w:val="20"/>
                <w:szCs w:val="20"/>
              </w:rPr>
            </w:pPr>
            <w:r w:rsidRPr="009A46A6">
              <w:rPr>
                <w:sz w:val="20"/>
                <w:szCs w:val="20"/>
              </w:rPr>
              <w:t>2</w:t>
            </w:r>
          </w:p>
        </w:tc>
      </w:tr>
      <w:tr w:rsidR="00135893" w:rsidRPr="009A46A6" w:rsidTr="00B614B4">
        <w:tc>
          <w:tcPr>
            <w:tcW w:w="1854" w:type="pct"/>
            <w:vAlign w:val="center"/>
          </w:tcPr>
          <w:p w:rsidR="00135893" w:rsidRPr="00C1356C" w:rsidRDefault="00135893" w:rsidP="00135893">
            <w:pPr>
              <w:tabs>
                <w:tab w:val="num" w:pos="643"/>
              </w:tabs>
              <w:spacing w:line="288" w:lineRule="auto"/>
              <w:rPr>
                <w:color w:val="000000"/>
                <w:sz w:val="20"/>
                <w:szCs w:val="20"/>
              </w:rPr>
            </w:pPr>
            <w:r>
              <w:rPr>
                <w:color w:val="000000"/>
                <w:sz w:val="20"/>
                <w:szCs w:val="20"/>
              </w:rPr>
              <w:t>Функции многих переменных. Исследование функций.</w:t>
            </w:r>
          </w:p>
        </w:tc>
        <w:tc>
          <w:tcPr>
            <w:tcW w:w="524" w:type="pct"/>
          </w:tcPr>
          <w:p w:rsidR="00135893" w:rsidRDefault="00135893" w:rsidP="00135893">
            <w:pPr>
              <w:pStyle w:val="afb"/>
              <w:spacing w:after="0"/>
              <w:ind w:left="0"/>
              <w:jc w:val="center"/>
              <w:rPr>
                <w:sz w:val="20"/>
                <w:szCs w:val="20"/>
              </w:rPr>
            </w:pPr>
            <w:r>
              <w:rPr>
                <w:sz w:val="20"/>
                <w:szCs w:val="20"/>
              </w:rPr>
              <w:t>2</w:t>
            </w:r>
          </w:p>
        </w:tc>
        <w:tc>
          <w:tcPr>
            <w:tcW w:w="1946" w:type="pct"/>
          </w:tcPr>
          <w:p w:rsidR="00135893" w:rsidRPr="009A46A6" w:rsidRDefault="00135893" w:rsidP="00135893">
            <w:pPr>
              <w:pStyle w:val="afb"/>
              <w:spacing w:after="0"/>
              <w:ind w:left="0"/>
              <w:rPr>
                <w:sz w:val="20"/>
                <w:szCs w:val="20"/>
              </w:rPr>
            </w:pPr>
            <w:r w:rsidRPr="009A46A6">
              <w:rPr>
                <w:sz w:val="20"/>
                <w:szCs w:val="20"/>
              </w:rPr>
              <w:t>Лекция - метод проблемного обучения</w:t>
            </w:r>
          </w:p>
          <w:p w:rsidR="00135893" w:rsidRPr="009A46A6" w:rsidRDefault="00135893" w:rsidP="00135893">
            <w:pPr>
              <w:pStyle w:val="afb"/>
              <w:spacing w:after="0"/>
              <w:ind w:left="0"/>
              <w:rPr>
                <w:rFonts w:ascii="Calibri" w:hAnsi="Calibri"/>
                <w:sz w:val="20"/>
                <w:szCs w:val="20"/>
              </w:rPr>
            </w:pPr>
            <w:r w:rsidRPr="009A46A6">
              <w:rPr>
                <w:sz w:val="20"/>
                <w:szCs w:val="20"/>
              </w:rPr>
              <w:t>Практика – исследовательский метод</w:t>
            </w:r>
          </w:p>
        </w:tc>
        <w:tc>
          <w:tcPr>
            <w:tcW w:w="676" w:type="pct"/>
          </w:tcPr>
          <w:p w:rsidR="00135893" w:rsidRPr="009A46A6" w:rsidRDefault="00135893" w:rsidP="00135893">
            <w:pPr>
              <w:pStyle w:val="afb"/>
              <w:spacing w:after="0"/>
              <w:ind w:left="0"/>
              <w:jc w:val="center"/>
              <w:rPr>
                <w:sz w:val="20"/>
                <w:szCs w:val="20"/>
              </w:rPr>
            </w:pPr>
            <w:r>
              <w:rPr>
                <w:sz w:val="20"/>
                <w:szCs w:val="20"/>
              </w:rPr>
              <w:t>2</w:t>
            </w:r>
          </w:p>
          <w:p w:rsidR="00135893" w:rsidRPr="009A46A6" w:rsidRDefault="00135893" w:rsidP="00135893">
            <w:pPr>
              <w:pStyle w:val="afb"/>
              <w:spacing w:after="0"/>
              <w:ind w:left="0"/>
              <w:jc w:val="center"/>
              <w:rPr>
                <w:sz w:val="20"/>
                <w:szCs w:val="20"/>
              </w:rPr>
            </w:pPr>
            <w:r w:rsidRPr="009A46A6">
              <w:rPr>
                <w:sz w:val="20"/>
                <w:szCs w:val="20"/>
              </w:rPr>
              <w:t>2</w:t>
            </w:r>
          </w:p>
        </w:tc>
      </w:tr>
      <w:tr w:rsidR="00135893" w:rsidRPr="009A46A6" w:rsidTr="00B614B4">
        <w:tc>
          <w:tcPr>
            <w:tcW w:w="1854" w:type="pct"/>
            <w:vAlign w:val="center"/>
          </w:tcPr>
          <w:p w:rsidR="00135893" w:rsidRDefault="00135893" w:rsidP="00135893">
            <w:pPr>
              <w:tabs>
                <w:tab w:val="num" w:pos="643"/>
              </w:tabs>
              <w:spacing w:line="288" w:lineRule="auto"/>
              <w:rPr>
                <w:color w:val="000000"/>
                <w:sz w:val="20"/>
                <w:szCs w:val="20"/>
              </w:rPr>
            </w:pPr>
            <w:r>
              <w:rPr>
                <w:sz w:val="20"/>
                <w:szCs w:val="20"/>
              </w:rPr>
              <w:t>Основные разделы теории вероятностей и математической статистики</w:t>
            </w:r>
          </w:p>
        </w:tc>
        <w:tc>
          <w:tcPr>
            <w:tcW w:w="524" w:type="pct"/>
          </w:tcPr>
          <w:p w:rsidR="00135893" w:rsidRDefault="00135893" w:rsidP="00135893">
            <w:pPr>
              <w:pStyle w:val="afb"/>
              <w:spacing w:after="0"/>
              <w:ind w:left="0"/>
              <w:jc w:val="center"/>
              <w:rPr>
                <w:sz w:val="20"/>
                <w:szCs w:val="20"/>
              </w:rPr>
            </w:pPr>
            <w:r>
              <w:rPr>
                <w:sz w:val="20"/>
                <w:szCs w:val="20"/>
              </w:rPr>
              <w:t>3</w:t>
            </w:r>
          </w:p>
        </w:tc>
        <w:tc>
          <w:tcPr>
            <w:tcW w:w="1946" w:type="pct"/>
          </w:tcPr>
          <w:p w:rsidR="00135893" w:rsidRPr="009A46A6" w:rsidRDefault="00135893" w:rsidP="00135893">
            <w:pPr>
              <w:pStyle w:val="afb"/>
              <w:spacing w:after="0"/>
              <w:ind w:left="0"/>
              <w:rPr>
                <w:sz w:val="20"/>
                <w:szCs w:val="20"/>
              </w:rPr>
            </w:pPr>
            <w:r w:rsidRPr="009A46A6">
              <w:rPr>
                <w:sz w:val="20"/>
                <w:szCs w:val="20"/>
              </w:rPr>
              <w:t>Лекция - метод проблемного обучения</w:t>
            </w:r>
          </w:p>
          <w:p w:rsidR="00135893" w:rsidRPr="009A46A6" w:rsidRDefault="00135893" w:rsidP="00135893">
            <w:pPr>
              <w:pStyle w:val="afb"/>
              <w:spacing w:after="0"/>
              <w:ind w:left="0"/>
              <w:rPr>
                <w:rFonts w:ascii="Calibri" w:hAnsi="Calibri"/>
                <w:sz w:val="20"/>
                <w:szCs w:val="20"/>
              </w:rPr>
            </w:pPr>
            <w:r w:rsidRPr="009A46A6">
              <w:rPr>
                <w:sz w:val="20"/>
                <w:szCs w:val="20"/>
              </w:rPr>
              <w:t>Практика – исследовательский метод</w:t>
            </w:r>
          </w:p>
        </w:tc>
        <w:tc>
          <w:tcPr>
            <w:tcW w:w="676" w:type="pct"/>
          </w:tcPr>
          <w:p w:rsidR="00135893" w:rsidRPr="009A46A6" w:rsidRDefault="00135893" w:rsidP="00135893">
            <w:pPr>
              <w:pStyle w:val="afb"/>
              <w:spacing w:after="0"/>
              <w:ind w:left="0"/>
              <w:jc w:val="center"/>
              <w:rPr>
                <w:sz w:val="20"/>
                <w:szCs w:val="20"/>
              </w:rPr>
            </w:pPr>
            <w:r>
              <w:rPr>
                <w:sz w:val="20"/>
                <w:szCs w:val="20"/>
              </w:rPr>
              <w:t>2</w:t>
            </w:r>
          </w:p>
          <w:p w:rsidR="00135893" w:rsidRPr="009A46A6" w:rsidRDefault="00135893" w:rsidP="00135893">
            <w:pPr>
              <w:pStyle w:val="afb"/>
              <w:spacing w:after="0"/>
              <w:ind w:left="0"/>
              <w:jc w:val="center"/>
              <w:rPr>
                <w:sz w:val="20"/>
                <w:szCs w:val="20"/>
              </w:rPr>
            </w:pPr>
            <w:r w:rsidRPr="009A46A6">
              <w:rPr>
                <w:sz w:val="20"/>
                <w:szCs w:val="20"/>
              </w:rPr>
              <w:t>2</w:t>
            </w:r>
          </w:p>
        </w:tc>
      </w:tr>
      <w:tr w:rsidR="00F858F1" w:rsidRPr="009A46A6" w:rsidTr="00B614B4">
        <w:tc>
          <w:tcPr>
            <w:tcW w:w="4324" w:type="pct"/>
            <w:gridSpan w:val="3"/>
          </w:tcPr>
          <w:p w:rsidR="00F858F1" w:rsidRPr="009A46A6" w:rsidRDefault="00F858F1" w:rsidP="00F858F1">
            <w:pPr>
              <w:pStyle w:val="afb"/>
              <w:spacing w:after="0"/>
              <w:ind w:left="0"/>
              <w:jc w:val="center"/>
              <w:rPr>
                <w:sz w:val="20"/>
                <w:szCs w:val="20"/>
              </w:rPr>
            </w:pPr>
            <w:r w:rsidRPr="009A46A6">
              <w:rPr>
                <w:sz w:val="20"/>
                <w:szCs w:val="20"/>
              </w:rPr>
              <w:t>Итого:</w:t>
            </w:r>
          </w:p>
        </w:tc>
        <w:tc>
          <w:tcPr>
            <w:tcW w:w="676" w:type="pct"/>
          </w:tcPr>
          <w:p w:rsidR="00F858F1" w:rsidRPr="009A46A6" w:rsidRDefault="00135893" w:rsidP="00F858F1">
            <w:pPr>
              <w:pStyle w:val="afb"/>
              <w:spacing w:after="0"/>
              <w:ind w:left="0"/>
              <w:jc w:val="center"/>
              <w:rPr>
                <w:sz w:val="20"/>
                <w:szCs w:val="20"/>
              </w:rPr>
            </w:pPr>
            <w:r>
              <w:rPr>
                <w:sz w:val="20"/>
                <w:szCs w:val="20"/>
              </w:rPr>
              <w:t>2</w:t>
            </w:r>
            <w:r w:rsidR="00F858F1">
              <w:rPr>
                <w:sz w:val="20"/>
                <w:szCs w:val="20"/>
              </w:rPr>
              <w:t>2</w:t>
            </w:r>
            <w:r w:rsidR="00F858F1" w:rsidRPr="009A46A6">
              <w:rPr>
                <w:sz w:val="20"/>
                <w:szCs w:val="20"/>
              </w:rPr>
              <w:t xml:space="preserve"> ч.</w:t>
            </w:r>
          </w:p>
        </w:tc>
      </w:tr>
    </w:tbl>
    <w:p w:rsidR="00405CF9" w:rsidRPr="004C435D" w:rsidRDefault="00405CF9" w:rsidP="00BF10F6">
      <w:pPr>
        <w:pStyle w:val="a6"/>
        <w:ind w:left="0" w:firstLine="709"/>
        <w:jc w:val="both"/>
        <w:rPr>
          <w:bCs/>
          <w:sz w:val="20"/>
          <w:szCs w:val="20"/>
          <w:highlight w:val="cyan"/>
        </w:rPr>
      </w:pPr>
    </w:p>
    <w:p w:rsidR="000B7C14" w:rsidRPr="004C435D" w:rsidRDefault="00935A59" w:rsidP="00BF10F6">
      <w:pPr>
        <w:pStyle w:val="a6"/>
        <w:ind w:left="0" w:firstLine="709"/>
        <w:jc w:val="both"/>
        <w:rPr>
          <w:sz w:val="20"/>
          <w:szCs w:val="20"/>
        </w:rPr>
      </w:pPr>
      <w:r w:rsidRPr="004C435D">
        <w:rPr>
          <w:sz w:val="20"/>
          <w:szCs w:val="20"/>
        </w:rPr>
        <w:t xml:space="preserve">При </w:t>
      </w:r>
      <w:r w:rsidRPr="004C435D">
        <w:rPr>
          <w:bCs/>
          <w:i/>
          <w:sz w:val="20"/>
          <w:szCs w:val="20"/>
        </w:rPr>
        <w:t xml:space="preserve">проблемном </w:t>
      </w:r>
      <w:proofErr w:type="spellStart"/>
      <w:r w:rsidRPr="004C435D">
        <w:rPr>
          <w:bCs/>
          <w:i/>
          <w:sz w:val="20"/>
          <w:szCs w:val="20"/>
        </w:rPr>
        <w:t>обучении</w:t>
      </w:r>
      <w:r w:rsidRPr="004C435D">
        <w:rPr>
          <w:sz w:val="20"/>
          <w:szCs w:val="20"/>
        </w:rPr>
        <w:t>под</w:t>
      </w:r>
      <w:proofErr w:type="spellEnd"/>
      <w:r w:rsidRPr="004C435D">
        <w:rPr>
          <w:sz w:val="20"/>
          <w:szCs w:val="20"/>
        </w:rPr>
        <w:t xml:space="preserve"> руководством преподавателя </w:t>
      </w:r>
      <w:r w:rsidR="00CC0905" w:rsidRPr="004C435D">
        <w:rPr>
          <w:sz w:val="20"/>
          <w:szCs w:val="20"/>
        </w:rPr>
        <w:t xml:space="preserve">формулируется проблемный вопрос, </w:t>
      </w:r>
      <w:r w:rsidRPr="004C435D">
        <w:rPr>
          <w:sz w:val="20"/>
          <w:szCs w:val="20"/>
        </w:rPr>
        <w:t xml:space="preserve">создаются проблемные </w:t>
      </w:r>
      <w:proofErr w:type="spellStart"/>
      <w:r w:rsidRPr="004C435D">
        <w:rPr>
          <w:sz w:val="20"/>
          <w:szCs w:val="20"/>
        </w:rPr>
        <w:t>ситуаци</w:t>
      </w:r>
      <w:r w:rsidR="00CC0905" w:rsidRPr="004C435D">
        <w:rPr>
          <w:sz w:val="20"/>
          <w:szCs w:val="20"/>
        </w:rPr>
        <w:t>и</w:t>
      </w:r>
      <w:proofErr w:type="gramStart"/>
      <w:r w:rsidRPr="004C435D">
        <w:rPr>
          <w:sz w:val="20"/>
          <w:szCs w:val="20"/>
        </w:rPr>
        <w:t>,в</w:t>
      </w:r>
      <w:proofErr w:type="spellEnd"/>
      <w:proofErr w:type="gramEnd"/>
      <w:r w:rsidRPr="004C435D">
        <w:rPr>
          <w:sz w:val="20"/>
          <w:szCs w:val="20"/>
        </w:rPr>
        <w:t xml:space="preserve"> результате чего </w:t>
      </w:r>
      <w:r w:rsidR="00CC0905" w:rsidRPr="004C435D">
        <w:rPr>
          <w:sz w:val="20"/>
          <w:szCs w:val="20"/>
        </w:rPr>
        <w:t xml:space="preserve">активизируется самостоятельная деятельность </w:t>
      </w:r>
      <w:proofErr w:type="spellStart"/>
      <w:r w:rsidR="00206C36" w:rsidRPr="004C435D">
        <w:rPr>
          <w:sz w:val="20"/>
          <w:szCs w:val="20"/>
        </w:rPr>
        <w:t>студентов,</w:t>
      </w:r>
      <w:r w:rsidRPr="004C435D">
        <w:rPr>
          <w:sz w:val="20"/>
          <w:szCs w:val="20"/>
        </w:rPr>
        <w:t>происходит</w:t>
      </w:r>
      <w:proofErr w:type="spellEnd"/>
      <w:r w:rsidRPr="004C435D">
        <w:rPr>
          <w:sz w:val="20"/>
          <w:szCs w:val="20"/>
        </w:rPr>
        <w:t xml:space="preserve"> овладение профессиональными </w:t>
      </w:r>
    </w:p>
    <w:p w:rsidR="00B467CB" w:rsidRPr="004C435D" w:rsidRDefault="004758AA" w:rsidP="00BF10F6">
      <w:pPr>
        <w:pStyle w:val="a6"/>
        <w:ind w:left="0" w:firstLine="709"/>
        <w:jc w:val="both"/>
        <w:rPr>
          <w:sz w:val="20"/>
          <w:szCs w:val="20"/>
        </w:rPr>
      </w:pPr>
      <w:r w:rsidRPr="004C435D">
        <w:rPr>
          <w:i/>
          <w:sz w:val="20"/>
          <w:szCs w:val="20"/>
        </w:rPr>
        <w:t>Дискуссионные методы</w:t>
      </w:r>
      <w:r w:rsidRPr="004C435D">
        <w:rPr>
          <w:sz w:val="20"/>
          <w:szCs w:val="20"/>
        </w:rPr>
        <w:t xml:space="preserve"> могут быть реализованы в виде диалога участников или групп участников, сократовской беседы, групповой </w:t>
      </w:r>
      <w:r w:rsidR="00013011" w:rsidRPr="004C435D">
        <w:rPr>
          <w:sz w:val="20"/>
          <w:szCs w:val="20"/>
        </w:rPr>
        <w:t>дискуссии</w:t>
      </w:r>
      <w:r w:rsidRPr="004C435D">
        <w:rPr>
          <w:sz w:val="20"/>
          <w:szCs w:val="20"/>
        </w:rPr>
        <w:t>, анализа конкретной ситуации или других</w:t>
      </w:r>
      <w:r w:rsidR="000B7C14" w:rsidRPr="004C435D">
        <w:rPr>
          <w:sz w:val="20"/>
          <w:szCs w:val="20"/>
        </w:rPr>
        <w:t>.</w:t>
      </w:r>
    </w:p>
    <w:p w:rsidR="00974BE4" w:rsidRPr="004C435D" w:rsidRDefault="00974BE4" w:rsidP="0043376D">
      <w:pPr>
        <w:pStyle w:val="a6"/>
        <w:ind w:left="0"/>
        <w:jc w:val="center"/>
        <w:rPr>
          <w:b/>
          <w:bCs/>
          <w:sz w:val="20"/>
          <w:szCs w:val="20"/>
        </w:rPr>
      </w:pPr>
    </w:p>
    <w:p w:rsidR="006B4494" w:rsidRPr="00436F73" w:rsidRDefault="00D140CC" w:rsidP="0043376D">
      <w:pPr>
        <w:pStyle w:val="a6"/>
        <w:ind w:left="0"/>
        <w:jc w:val="center"/>
        <w:rPr>
          <w:b/>
          <w:bCs/>
        </w:rPr>
      </w:pPr>
      <w:r w:rsidRPr="00436F73">
        <w:rPr>
          <w:b/>
          <w:bCs/>
        </w:rPr>
        <w:t>4</w:t>
      </w:r>
      <w:r w:rsidR="006B4494" w:rsidRPr="00436F73">
        <w:rPr>
          <w:b/>
          <w:bCs/>
        </w:rPr>
        <w:t xml:space="preserve">. Перечень учебно-методического обеспечения для </w:t>
      </w:r>
      <w:r w:rsidR="00B207EE" w:rsidRPr="00436F73">
        <w:rPr>
          <w:b/>
          <w:bCs/>
        </w:rPr>
        <w:t xml:space="preserve">самостоятельной </w:t>
      </w:r>
      <w:r w:rsidR="006B4494" w:rsidRPr="00436F73">
        <w:rPr>
          <w:b/>
          <w:bCs/>
        </w:rPr>
        <w:t>работы</w:t>
      </w:r>
      <w:r w:rsidR="00E850AC" w:rsidRPr="00436F73">
        <w:rPr>
          <w:rStyle w:val="aa"/>
          <w:b/>
          <w:bCs/>
        </w:rPr>
        <w:footnoteReference w:id="2"/>
      </w:r>
      <w:proofErr w:type="gramStart"/>
      <w:r w:rsidR="006B4494" w:rsidRPr="00436F73">
        <w:rPr>
          <w:b/>
          <w:bCs/>
        </w:rPr>
        <w:t>обучающихся</w:t>
      </w:r>
      <w:proofErr w:type="gramEnd"/>
      <w:r w:rsidR="006B4494" w:rsidRPr="00436F73">
        <w:rPr>
          <w:b/>
          <w:bCs/>
        </w:rPr>
        <w:t xml:space="preserve"> по дисциплине</w:t>
      </w:r>
    </w:p>
    <w:p w:rsidR="006B4494" w:rsidRPr="00D148DA" w:rsidRDefault="00EF1C87" w:rsidP="0043376D">
      <w:pPr>
        <w:pStyle w:val="a6"/>
        <w:ind w:left="0"/>
        <w:jc w:val="center"/>
        <w:rPr>
          <w:b/>
          <w:bCs/>
        </w:rPr>
      </w:pPr>
      <w:proofErr w:type="spellStart"/>
      <w:r w:rsidRPr="00436F73">
        <w:rPr>
          <w:b/>
          <w:bCs/>
        </w:rPr>
        <w:t>Содержание</w:t>
      </w:r>
      <w:r w:rsidR="0057418A" w:rsidRPr="00436F73">
        <w:rPr>
          <w:b/>
          <w:bCs/>
        </w:rPr>
        <w:t>СРС</w:t>
      </w:r>
      <w:proofErr w:type="spellEnd"/>
    </w:p>
    <w:p w:rsidR="00C21AED" w:rsidRPr="00C21AED" w:rsidRDefault="00C21AED" w:rsidP="00C21AED">
      <w:pPr>
        <w:pStyle w:val="a6"/>
        <w:ind w:left="0"/>
        <w:rPr>
          <w:bCs/>
        </w:rPr>
      </w:pPr>
    </w:p>
    <w:tbl>
      <w:tblPr>
        <w:tblStyle w:val="a5"/>
        <w:tblW w:w="5000" w:type="pct"/>
        <w:tblLook w:val="04A0" w:firstRow="1" w:lastRow="0" w:firstColumn="1" w:lastColumn="0" w:noHBand="0" w:noVBand="1"/>
      </w:tblPr>
      <w:tblGrid>
        <w:gridCol w:w="523"/>
        <w:gridCol w:w="3270"/>
        <w:gridCol w:w="2711"/>
        <w:gridCol w:w="1188"/>
        <w:gridCol w:w="2445"/>
      </w:tblGrid>
      <w:tr w:rsidR="00BC39A7" w:rsidRPr="004C435D" w:rsidTr="00B614B4">
        <w:tc>
          <w:tcPr>
            <w:tcW w:w="258" w:type="pct"/>
          </w:tcPr>
          <w:p w:rsidR="00BC39A7" w:rsidRPr="004C435D" w:rsidRDefault="00BC39A7" w:rsidP="00B614B4">
            <w:pPr>
              <w:pStyle w:val="a6"/>
              <w:ind w:left="0"/>
              <w:jc w:val="center"/>
              <w:rPr>
                <w:rFonts w:cs="Times New Roman"/>
                <w:bCs/>
                <w:sz w:val="20"/>
                <w:szCs w:val="20"/>
                <w:highlight w:val="yellow"/>
              </w:rPr>
            </w:pPr>
            <w:r w:rsidRPr="00622049">
              <w:rPr>
                <w:rFonts w:cs="Times New Roman"/>
                <w:bCs/>
                <w:sz w:val="20"/>
                <w:szCs w:val="20"/>
              </w:rPr>
              <w:t>№</w:t>
            </w:r>
          </w:p>
        </w:tc>
        <w:tc>
          <w:tcPr>
            <w:tcW w:w="1613" w:type="pct"/>
          </w:tcPr>
          <w:p w:rsidR="00BC39A7" w:rsidRPr="004C435D" w:rsidRDefault="00E73005" w:rsidP="00B614B4">
            <w:pPr>
              <w:pStyle w:val="a6"/>
              <w:ind w:left="0"/>
              <w:jc w:val="center"/>
              <w:rPr>
                <w:rFonts w:cs="Times New Roman"/>
                <w:bCs/>
                <w:sz w:val="20"/>
                <w:szCs w:val="20"/>
              </w:rPr>
            </w:pPr>
            <w:r w:rsidRPr="004C435D">
              <w:rPr>
                <w:rFonts w:cs="Times New Roman"/>
                <w:bCs/>
                <w:sz w:val="20"/>
                <w:szCs w:val="20"/>
              </w:rPr>
              <w:t>Наименование раздела (темы) дисциплины</w:t>
            </w:r>
          </w:p>
        </w:tc>
        <w:tc>
          <w:tcPr>
            <w:tcW w:w="1337" w:type="pct"/>
          </w:tcPr>
          <w:p w:rsidR="00BC39A7" w:rsidRPr="004C435D" w:rsidRDefault="00BC39A7" w:rsidP="00B614B4">
            <w:pPr>
              <w:pStyle w:val="a6"/>
              <w:ind w:left="0"/>
              <w:jc w:val="center"/>
              <w:rPr>
                <w:rFonts w:cs="Times New Roman"/>
                <w:bCs/>
                <w:sz w:val="20"/>
                <w:szCs w:val="20"/>
              </w:rPr>
            </w:pPr>
            <w:r w:rsidRPr="004C435D">
              <w:rPr>
                <w:rFonts w:cs="Times New Roman"/>
                <w:bCs/>
                <w:sz w:val="20"/>
                <w:szCs w:val="20"/>
              </w:rPr>
              <w:t>Вид СРС</w:t>
            </w:r>
          </w:p>
        </w:tc>
        <w:tc>
          <w:tcPr>
            <w:tcW w:w="586" w:type="pct"/>
          </w:tcPr>
          <w:p w:rsidR="00BC39A7" w:rsidRPr="004C435D" w:rsidRDefault="00BC39A7" w:rsidP="00436F73">
            <w:pPr>
              <w:pStyle w:val="a6"/>
              <w:ind w:left="0"/>
              <w:jc w:val="center"/>
              <w:rPr>
                <w:rFonts w:cs="Times New Roman"/>
                <w:bCs/>
                <w:sz w:val="20"/>
                <w:szCs w:val="20"/>
              </w:rPr>
            </w:pPr>
            <w:proofErr w:type="spellStart"/>
            <w:proofErr w:type="gramStart"/>
            <w:r w:rsidRPr="004C435D">
              <w:rPr>
                <w:rFonts w:cs="Times New Roman"/>
                <w:bCs/>
                <w:sz w:val="20"/>
                <w:szCs w:val="20"/>
              </w:rPr>
              <w:t>Трудо</w:t>
            </w:r>
            <w:proofErr w:type="spellEnd"/>
            <w:r w:rsidRPr="004C435D">
              <w:rPr>
                <w:rFonts w:cs="Times New Roman"/>
                <w:bCs/>
                <w:sz w:val="20"/>
                <w:szCs w:val="20"/>
              </w:rPr>
              <w:t>-емкость</w:t>
            </w:r>
            <w:proofErr w:type="gramEnd"/>
            <w:r w:rsidRPr="004C435D">
              <w:rPr>
                <w:rFonts w:cs="Times New Roman"/>
                <w:bCs/>
                <w:sz w:val="20"/>
                <w:szCs w:val="20"/>
              </w:rPr>
              <w:t xml:space="preserve"> (в часах)</w:t>
            </w:r>
          </w:p>
        </w:tc>
        <w:tc>
          <w:tcPr>
            <w:tcW w:w="1206" w:type="pct"/>
          </w:tcPr>
          <w:p w:rsidR="00BC39A7" w:rsidRPr="004C435D" w:rsidRDefault="00BC39A7" w:rsidP="00B614B4">
            <w:pPr>
              <w:pStyle w:val="a6"/>
              <w:ind w:left="0"/>
              <w:jc w:val="center"/>
              <w:rPr>
                <w:rFonts w:cs="Times New Roman"/>
                <w:bCs/>
                <w:sz w:val="20"/>
                <w:szCs w:val="20"/>
              </w:rPr>
            </w:pPr>
            <w:r w:rsidRPr="004C435D">
              <w:rPr>
                <w:rFonts w:cs="Times New Roman"/>
                <w:bCs/>
                <w:sz w:val="20"/>
                <w:szCs w:val="20"/>
              </w:rPr>
              <w:t>Формы и методы контроля</w:t>
            </w:r>
          </w:p>
        </w:tc>
      </w:tr>
      <w:tr w:rsidR="000B7C14" w:rsidRPr="004C435D" w:rsidTr="00B614B4">
        <w:tc>
          <w:tcPr>
            <w:tcW w:w="5000" w:type="pct"/>
            <w:gridSpan w:val="5"/>
          </w:tcPr>
          <w:p w:rsidR="000B7C14" w:rsidRPr="004C435D" w:rsidRDefault="00605C2F" w:rsidP="00B614B4">
            <w:pPr>
              <w:tabs>
                <w:tab w:val="num" w:pos="643"/>
              </w:tabs>
              <w:jc w:val="center"/>
              <w:rPr>
                <w:rFonts w:cs="Times New Roman"/>
                <w:sz w:val="20"/>
                <w:szCs w:val="20"/>
              </w:rPr>
            </w:pPr>
            <w:r w:rsidRPr="00720F8E">
              <w:rPr>
                <w:rFonts w:cs="Times New Roman"/>
                <w:sz w:val="20"/>
                <w:szCs w:val="20"/>
              </w:rPr>
              <w:t>1</w:t>
            </w:r>
            <w:r w:rsidR="000B7C14" w:rsidRPr="00720F8E">
              <w:rPr>
                <w:rFonts w:cs="Times New Roman"/>
                <w:sz w:val="20"/>
                <w:szCs w:val="20"/>
              </w:rPr>
              <w:t xml:space="preserve"> семестр</w:t>
            </w:r>
          </w:p>
        </w:tc>
      </w:tr>
      <w:tr w:rsidR="00135893" w:rsidRPr="004C435D" w:rsidTr="00A363F4">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Default="00135893" w:rsidP="00135893">
            <w:pPr>
              <w:rPr>
                <w:sz w:val="20"/>
                <w:szCs w:val="20"/>
              </w:rPr>
            </w:pPr>
            <w:r>
              <w:rPr>
                <w:sz w:val="20"/>
                <w:szCs w:val="20"/>
              </w:rPr>
              <w:t>Функция одной переменной.  Основные понятия. Графики элементарных функций.</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Pr="004C435D"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отовка к практическому занятию</w:t>
            </w:r>
          </w:p>
        </w:tc>
        <w:tc>
          <w:tcPr>
            <w:tcW w:w="586" w:type="pct"/>
            <w:vAlign w:val="center"/>
          </w:tcPr>
          <w:p w:rsidR="00135893" w:rsidRPr="00441FD4" w:rsidRDefault="00135893" w:rsidP="00135893">
            <w:pPr>
              <w:jc w:val="center"/>
              <w:rPr>
                <w:color w:val="000000"/>
                <w:sz w:val="20"/>
                <w:szCs w:val="20"/>
              </w:rPr>
            </w:pPr>
            <w:r>
              <w:rPr>
                <w:color w:val="000000"/>
                <w:sz w:val="20"/>
                <w:szCs w:val="20"/>
              </w:rPr>
              <w:t>16</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tc>
      </w:tr>
      <w:tr w:rsidR="00135893" w:rsidRPr="004C435D" w:rsidTr="00A363F4">
        <w:trPr>
          <w:trHeight w:val="547"/>
        </w:trPr>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Pr="00872560" w:rsidRDefault="00135893" w:rsidP="00135893">
            <w:pPr>
              <w:rPr>
                <w:sz w:val="20"/>
                <w:szCs w:val="20"/>
              </w:rPr>
            </w:pPr>
            <w:r>
              <w:rPr>
                <w:sz w:val="20"/>
                <w:szCs w:val="20"/>
              </w:rPr>
              <w:t xml:space="preserve">Матрицы. Определители. </w:t>
            </w:r>
            <w:r w:rsidRPr="00872560">
              <w:rPr>
                <w:sz w:val="20"/>
                <w:szCs w:val="20"/>
              </w:rPr>
              <w:t>Системы линейных уравнений.</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Pr="004C435D"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отовка к практическому занятию</w:t>
            </w:r>
          </w:p>
        </w:tc>
        <w:tc>
          <w:tcPr>
            <w:tcW w:w="586" w:type="pct"/>
            <w:vAlign w:val="center"/>
          </w:tcPr>
          <w:p w:rsidR="00135893" w:rsidRPr="00441FD4" w:rsidRDefault="00135893" w:rsidP="00135893">
            <w:pPr>
              <w:jc w:val="center"/>
              <w:rPr>
                <w:color w:val="000000"/>
                <w:sz w:val="20"/>
                <w:szCs w:val="20"/>
              </w:rPr>
            </w:pPr>
            <w:r>
              <w:rPr>
                <w:color w:val="000000"/>
                <w:sz w:val="20"/>
                <w:szCs w:val="20"/>
              </w:rPr>
              <w:t>16</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tc>
      </w:tr>
      <w:tr w:rsidR="00135893" w:rsidRPr="004C435D" w:rsidTr="00FE0FA2">
        <w:trPr>
          <w:trHeight w:val="152"/>
        </w:trPr>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Default="00135893" w:rsidP="00135893">
            <w:pPr>
              <w:rPr>
                <w:sz w:val="20"/>
                <w:szCs w:val="20"/>
              </w:rPr>
            </w:pPr>
            <w:r>
              <w:rPr>
                <w:sz w:val="20"/>
                <w:szCs w:val="20"/>
              </w:rPr>
              <w:t>Комплексные числа и действия над ними.</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Pr="004C435D"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отовка к практическому занятию</w:t>
            </w:r>
          </w:p>
        </w:tc>
        <w:tc>
          <w:tcPr>
            <w:tcW w:w="586" w:type="pct"/>
            <w:vAlign w:val="center"/>
          </w:tcPr>
          <w:p w:rsidR="00135893" w:rsidRPr="00441FD4" w:rsidRDefault="00135893" w:rsidP="00135893">
            <w:pPr>
              <w:jc w:val="center"/>
              <w:rPr>
                <w:color w:val="000000"/>
                <w:sz w:val="20"/>
                <w:szCs w:val="20"/>
              </w:rPr>
            </w:pPr>
            <w:r>
              <w:rPr>
                <w:color w:val="000000"/>
                <w:sz w:val="20"/>
                <w:szCs w:val="20"/>
              </w:rPr>
              <w:t>16</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tc>
      </w:tr>
      <w:tr w:rsidR="00135893" w:rsidRPr="004C435D" w:rsidTr="00FE0FA2">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Pr="00872560" w:rsidRDefault="00135893" w:rsidP="00135893">
            <w:pPr>
              <w:rPr>
                <w:sz w:val="20"/>
                <w:szCs w:val="20"/>
              </w:rPr>
            </w:pPr>
            <w:r>
              <w:rPr>
                <w:sz w:val="20"/>
                <w:szCs w:val="20"/>
              </w:rPr>
              <w:t xml:space="preserve">  Векторы. Скалярное, векторное и смешанное произведение.</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Pr="008F38D3" w:rsidRDefault="00135893" w:rsidP="00135893">
            <w:pPr>
              <w:jc w:val="center"/>
              <w:rPr>
                <w:rFonts w:cs="Times New Roman"/>
                <w:b/>
                <w:sz w:val="20"/>
                <w:szCs w:val="20"/>
              </w:rPr>
            </w:pPr>
            <w:r w:rsidRPr="004C435D">
              <w:rPr>
                <w:rFonts w:cs="Times New Roman"/>
                <w:sz w:val="20"/>
                <w:szCs w:val="20"/>
              </w:rPr>
              <w:t>Подг</w:t>
            </w:r>
            <w:r>
              <w:rPr>
                <w:rFonts w:cs="Times New Roman"/>
                <w:sz w:val="20"/>
                <w:szCs w:val="20"/>
              </w:rPr>
              <w:t>отовка к практическому занятию</w:t>
            </w:r>
          </w:p>
        </w:tc>
        <w:tc>
          <w:tcPr>
            <w:tcW w:w="586" w:type="pct"/>
            <w:vAlign w:val="center"/>
          </w:tcPr>
          <w:p w:rsidR="00135893" w:rsidRPr="00441FD4" w:rsidRDefault="00135893" w:rsidP="00135893">
            <w:pPr>
              <w:jc w:val="center"/>
              <w:rPr>
                <w:color w:val="000000"/>
                <w:sz w:val="20"/>
                <w:szCs w:val="20"/>
              </w:rPr>
            </w:pPr>
            <w:r>
              <w:rPr>
                <w:color w:val="000000"/>
                <w:sz w:val="20"/>
                <w:szCs w:val="20"/>
              </w:rPr>
              <w:t>16</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tc>
      </w:tr>
      <w:tr w:rsidR="00135893" w:rsidRPr="004C435D" w:rsidTr="00FE0FA2">
        <w:tc>
          <w:tcPr>
            <w:tcW w:w="258" w:type="pct"/>
          </w:tcPr>
          <w:p w:rsidR="00135893" w:rsidRPr="00622049" w:rsidRDefault="00135893" w:rsidP="00135893">
            <w:pPr>
              <w:pStyle w:val="a6"/>
              <w:numPr>
                <w:ilvl w:val="0"/>
                <w:numId w:val="7"/>
              </w:numPr>
              <w:ind w:left="0" w:firstLine="0"/>
              <w:jc w:val="both"/>
              <w:rPr>
                <w:bCs/>
                <w:sz w:val="20"/>
                <w:szCs w:val="20"/>
              </w:rPr>
            </w:pPr>
          </w:p>
        </w:tc>
        <w:tc>
          <w:tcPr>
            <w:tcW w:w="1613" w:type="pct"/>
            <w:vAlign w:val="center"/>
          </w:tcPr>
          <w:p w:rsidR="00135893" w:rsidRDefault="00135893" w:rsidP="00135893">
            <w:pPr>
              <w:rPr>
                <w:sz w:val="20"/>
                <w:szCs w:val="20"/>
              </w:rPr>
            </w:pPr>
            <w:r>
              <w:rPr>
                <w:sz w:val="20"/>
                <w:szCs w:val="20"/>
              </w:rPr>
              <w:t xml:space="preserve"> Кривые первого и второго порядка. Полярная система координат. Поверхности второго порядка.</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Pr="004C435D"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отовка к практическому занятию</w:t>
            </w:r>
          </w:p>
        </w:tc>
        <w:tc>
          <w:tcPr>
            <w:tcW w:w="586" w:type="pct"/>
            <w:vAlign w:val="center"/>
          </w:tcPr>
          <w:p w:rsidR="00135893" w:rsidRPr="00441FD4" w:rsidRDefault="00135893" w:rsidP="00135893">
            <w:pPr>
              <w:jc w:val="center"/>
              <w:rPr>
                <w:color w:val="000000"/>
                <w:sz w:val="20"/>
                <w:szCs w:val="20"/>
              </w:rPr>
            </w:pPr>
            <w:r>
              <w:rPr>
                <w:color w:val="000000"/>
                <w:sz w:val="20"/>
                <w:szCs w:val="20"/>
              </w:rPr>
              <w:t>16</w:t>
            </w:r>
          </w:p>
        </w:tc>
        <w:tc>
          <w:tcPr>
            <w:tcW w:w="1206" w:type="pct"/>
          </w:tcPr>
          <w:p w:rsidR="00135893" w:rsidRPr="004C435D" w:rsidRDefault="00135893" w:rsidP="00135893">
            <w:pPr>
              <w:tabs>
                <w:tab w:val="num" w:pos="643"/>
              </w:tabs>
              <w:rPr>
                <w:sz w:val="20"/>
                <w:szCs w:val="20"/>
              </w:rPr>
            </w:pPr>
            <w:r w:rsidRPr="004C435D">
              <w:rPr>
                <w:rFonts w:cs="Times New Roman"/>
                <w:sz w:val="20"/>
                <w:szCs w:val="20"/>
              </w:rPr>
              <w:t>Выполнение заданий на практических занятиях</w:t>
            </w:r>
          </w:p>
        </w:tc>
      </w:tr>
      <w:tr w:rsidR="00135893" w:rsidRPr="004C435D" w:rsidTr="00FE0FA2">
        <w:tc>
          <w:tcPr>
            <w:tcW w:w="258" w:type="pct"/>
          </w:tcPr>
          <w:p w:rsidR="00135893" w:rsidRPr="00622049" w:rsidRDefault="00135893" w:rsidP="00135893">
            <w:pPr>
              <w:pStyle w:val="a6"/>
              <w:numPr>
                <w:ilvl w:val="0"/>
                <w:numId w:val="7"/>
              </w:numPr>
              <w:ind w:left="0" w:firstLine="0"/>
              <w:jc w:val="both"/>
              <w:rPr>
                <w:bCs/>
                <w:sz w:val="20"/>
                <w:szCs w:val="20"/>
              </w:rPr>
            </w:pPr>
          </w:p>
        </w:tc>
        <w:tc>
          <w:tcPr>
            <w:tcW w:w="1613" w:type="pct"/>
            <w:vAlign w:val="center"/>
          </w:tcPr>
          <w:p w:rsidR="00135893" w:rsidRPr="00940ACB" w:rsidRDefault="00135893" w:rsidP="00135893">
            <w:pPr>
              <w:tabs>
                <w:tab w:val="num" w:pos="643"/>
              </w:tabs>
              <w:rPr>
                <w:b/>
                <w:bCs/>
                <w:sz w:val="20"/>
                <w:szCs w:val="20"/>
              </w:rPr>
            </w:pPr>
            <w:r w:rsidRPr="00C1356C">
              <w:rPr>
                <w:color w:val="000000"/>
                <w:sz w:val="20"/>
                <w:szCs w:val="20"/>
              </w:rPr>
              <w:t xml:space="preserve">Пределы и </w:t>
            </w:r>
            <w:proofErr w:type="spellStart"/>
            <w:r w:rsidRPr="00C1356C">
              <w:rPr>
                <w:color w:val="000000"/>
                <w:sz w:val="20"/>
                <w:szCs w:val="20"/>
              </w:rPr>
              <w:t>последовательности</w:t>
            </w:r>
            <w:proofErr w:type="gramStart"/>
            <w:r w:rsidRPr="00C1356C">
              <w:rPr>
                <w:color w:val="000000"/>
                <w:sz w:val="20"/>
                <w:szCs w:val="20"/>
              </w:rPr>
              <w:t>.</w:t>
            </w:r>
            <w:r>
              <w:rPr>
                <w:color w:val="000000"/>
                <w:sz w:val="20"/>
                <w:szCs w:val="20"/>
              </w:rPr>
              <w:t>П</w:t>
            </w:r>
            <w:proofErr w:type="gramEnd"/>
            <w:r>
              <w:rPr>
                <w:color w:val="000000"/>
                <w:sz w:val="20"/>
                <w:szCs w:val="20"/>
              </w:rPr>
              <w:t>ервый</w:t>
            </w:r>
            <w:proofErr w:type="spellEnd"/>
            <w:r>
              <w:rPr>
                <w:color w:val="000000"/>
                <w:sz w:val="20"/>
                <w:szCs w:val="20"/>
              </w:rPr>
              <w:t xml:space="preserve"> и </w:t>
            </w:r>
            <w:r>
              <w:rPr>
                <w:color w:val="000000"/>
                <w:sz w:val="20"/>
                <w:szCs w:val="20"/>
              </w:rPr>
              <w:lastRenderedPageBreak/>
              <w:t>второй классические пределы.</w:t>
            </w:r>
          </w:p>
        </w:tc>
        <w:tc>
          <w:tcPr>
            <w:tcW w:w="1337" w:type="pct"/>
          </w:tcPr>
          <w:p w:rsidR="00135893" w:rsidRDefault="00135893" w:rsidP="00135893">
            <w:pPr>
              <w:jc w:val="center"/>
              <w:rPr>
                <w:rFonts w:cs="Times New Roman"/>
                <w:sz w:val="20"/>
                <w:szCs w:val="20"/>
              </w:rPr>
            </w:pPr>
            <w:r w:rsidRPr="004C435D">
              <w:rPr>
                <w:rFonts w:cs="Times New Roman"/>
                <w:sz w:val="20"/>
                <w:szCs w:val="20"/>
              </w:rPr>
              <w:lastRenderedPageBreak/>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 xml:space="preserve">Изучение теоретического </w:t>
            </w:r>
            <w:r>
              <w:rPr>
                <w:rFonts w:cs="Times New Roman"/>
                <w:sz w:val="20"/>
                <w:szCs w:val="20"/>
              </w:rPr>
              <w:lastRenderedPageBreak/>
              <w:t>материала</w:t>
            </w:r>
          </w:p>
          <w:p w:rsidR="00135893" w:rsidRPr="004C435D"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отовка к практическому занятию</w:t>
            </w:r>
          </w:p>
        </w:tc>
        <w:tc>
          <w:tcPr>
            <w:tcW w:w="586" w:type="pct"/>
            <w:vAlign w:val="center"/>
          </w:tcPr>
          <w:p w:rsidR="00135893" w:rsidRPr="00441FD4" w:rsidRDefault="00135893" w:rsidP="00135893">
            <w:pPr>
              <w:jc w:val="center"/>
              <w:rPr>
                <w:color w:val="000000"/>
                <w:sz w:val="20"/>
                <w:szCs w:val="20"/>
              </w:rPr>
            </w:pPr>
            <w:r>
              <w:rPr>
                <w:color w:val="000000"/>
                <w:sz w:val="20"/>
                <w:szCs w:val="20"/>
              </w:rPr>
              <w:lastRenderedPageBreak/>
              <w:t>16</w:t>
            </w:r>
          </w:p>
        </w:tc>
        <w:tc>
          <w:tcPr>
            <w:tcW w:w="1206" w:type="pct"/>
          </w:tcPr>
          <w:p w:rsidR="00135893" w:rsidRPr="004C435D" w:rsidRDefault="00135893" w:rsidP="00135893">
            <w:pPr>
              <w:tabs>
                <w:tab w:val="num" w:pos="643"/>
              </w:tabs>
              <w:rPr>
                <w:sz w:val="20"/>
                <w:szCs w:val="20"/>
              </w:rPr>
            </w:pPr>
            <w:r w:rsidRPr="004C435D">
              <w:rPr>
                <w:rFonts w:cs="Times New Roman"/>
                <w:sz w:val="20"/>
                <w:szCs w:val="20"/>
              </w:rPr>
              <w:t>Выполнение заданий на практических занятиях</w:t>
            </w:r>
          </w:p>
        </w:tc>
      </w:tr>
      <w:tr w:rsidR="00135893" w:rsidRPr="004C435D" w:rsidTr="00A363F4">
        <w:tc>
          <w:tcPr>
            <w:tcW w:w="258" w:type="pct"/>
          </w:tcPr>
          <w:p w:rsidR="00135893" w:rsidRPr="00622049" w:rsidRDefault="00135893" w:rsidP="00135893">
            <w:pPr>
              <w:pStyle w:val="a6"/>
              <w:numPr>
                <w:ilvl w:val="0"/>
                <w:numId w:val="7"/>
              </w:numPr>
              <w:ind w:left="0" w:firstLine="0"/>
              <w:jc w:val="both"/>
              <w:rPr>
                <w:bCs/>
                <w:sz w:val="20"/>
                <w:szCs w:val="20"/>
              </w:rPr>
            </w:pPr>
          </w:p>
        </w:tc>
        <w:tc>
          <w:tcPr>
            <w:tcW w:w="1613" w:type="pct"/>
            <w:vAlign w:val="center"/>
          </w:tcPr>
          <w:p w:rsidR="00135893" w:rsidRPr="00C1356C" w:rsidRDefault="00135893" w:rsidP="00135893">
            <w:pPr>
              <w:tabs>
                <w:tab w:val="num" w:pos="643"/>
              </w:tabs>
              <w:rPr>
                <w:color w:val="000000"/>
                <w:sz w:val="20"/>
                <w:szCs w:val="20"/>
              </w:rPr>
            </w:pPr>
            <w:r>
              <w:rPr>
                <w:color w:val="000000"/>
                <w:sz w:val="20"/>
                <w:szCs w:val="20"/>
              </w:rPr>
              <w:t>Дифференцирование функции одной переменной. Исследование и построение графика с помощью производной.</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Pr="004C435D"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отовка к практическому занятию</w:t>
            </w:r>
          </w:p>
        </w:tc>
        <w:tc>
          <w:tcPr>
            <w:tcW w:w="586" w:type="pct"/>
            <w:vAlign w:val="center"/>
          </w:tcPr>
          <w:p w:rsidR="00135893" w:rsidRPr="00441FD4" w:rsidRDefault="00135893" w:rsidP="00135893">
            <w:pPr>
              <w:jc w:val="center"/>
              <w:rPr>
                <w:color w:val="000000"/>
                <w:sz w:val="20"/>
                <w:szCs w:val="20"/>
              </w:rPr>
            </w:pPr>
            <w:r>
              <w:rPr>
                <w:color w:val="000000"/>
                <w:sz w:val="20"/>
                <w:szCs w:val="20"/>
              </w:rPr>
              <w:t>15</w:t>
            </w:r>
          </w:p>
        </w:tc>
        <w:tc>
          <w:tcPr>
            <w:tcW w:w="1206" w:type="pct"/>
          </w:tcPr>
          <w:p w:rsidR="00135893" w:rsidRPr="004C435D" w:rsidRDefault="00135893" w:rsidP="00135893">
            <w:pPr>
              <w:tabs>
                <w:tab w:val="num" w:pos="643"/>
              </w:tabs>
              <w:rPr>
                <w:sz w:val="20"/>
                <w:szCs w:val="20"/>
              </w:rPr>
            </w:pPr>
            <w:r w:rsidRPr="004C435D">
              <w:rPr>
                <w:rFonts w:cs="Times New Roman"/>
                <w:sz w:val="20"/>
                <w:szCs w:val="20"/>
              </w:rPr>
              <w:t>Выполнение заданий на практических занятиях</w:t>
            </w:r>
          </w:p>
        </w:tc>
      </w:tr>
      <w:tr w:rsidR="00135893" w:rsidRPr="004C435D" w:rsidTr="00FE0FA2">
        <w:tc>
          <w:tcPr>
            <w:tcW w:w="258" w:type="pct"/>
          </w:tcPr>
          <w:p w:rsidR="00135893" w:rsidRPr="004C435D" w:rsidRDefault="00135893" w:rsidP="00135893">
            <w:pPr>
              <w:pStyle w:val="a6"/>
              <w:ind w:left="0"/>
              <w:jc w:val="both"/>
              <w:rPr>
                <w:rFonts w:cs="Times New Roman"/>
                <w:bCs/>
                <w:sz w:val="20"/>
                <w:szCs w:val="20"/>
              </w:rPr>
            </w:pPr>
          </w:p>
        </w:tc>
        <w:tc>
          <w:tcPr>
            <w:tcW w:w="1613" w:type="pct"/>
          </w:tcPr>
          <w:p w:rsidR="00135893" w:rsidRPr="00441FD4" w:rsidRDefault="00135893" w:rsidP="00135893">
            <w:pPr>
              <w:pStyle w:val="a6"/>
              <w:ind w:left="0"/>
              <w:rPr>
                <w:rFonts w:cs="Times New Roman"/>
                <w:sz w:val="20"/>
                <w:szCs w:val="20"/>
              </w:rPr>
            </w:pPr>
            <w:r w:rsidRPr="00441FD4">
              <w:rPr>
                <w:rFonts w:cs="Times New Roman"/>
                <w:sz w:val="20"/>
                <w:szCs w:val="20"/>
              </w:rPr>
              <w:t xml:space="preserve">Экзамен </w:t>
            </w:r>
          </w:p>
        </w:tc>
        <w:tc>
          <w:tcPr>
            <w:tcW w:w="1337" w:type="pct"/>
          </w:tcPr>
          <w:p w:rsidR="00135893" w:rsidRPr="00441FD4" w:rsidRDefault="00135893" w:rsidP="00135893">
            <w:pPr>
              <w:rPr>
                <w:rFonts w:cs="Times New Roman"/>
                <w:b/>
                <w:sz w:val="20"/>
                <w:szCs w:val="20"/>
              </w:rPr>
            </w:pPr>
          </w:p>
        </w:tc>
        <w:tc>
          <w:tcPr>
            <w:tcW w:w="586" w:type="pct"/>
            <w:vAlign w:val="center"/>
          </w:tcPr>
          <w:p w:rsidR="00135893" w:rsidRPr="00441FD4" w:rsidRDefault="00135893" w:rsidP="00135893">
            <w:pPr>
              <w:tabs>
                <w:tab w:val="num" w:pos="643"/>
              </w:tabs>
              <w:spacing w:line="288" w:lineRule="auto"/>
              <w:jc w:val="center"/>
              <w:rPr>
                <w:b/>
                <w:bCs/>
                <w:sz w:val="20"/>
                <w:szCs w:val="20"/>
              </w:rPr>
            </w:pPr>
            <w:r>
              <w:rPr>
                <w:b/>
                <w:bCs/>
                <w:sz w:val="20"/>
                <w:szCs w:val="20"/>
              </w:rPr>
              <w:t>9</w:t>
            </w:r>
          </w:p>
        </w:tc>
        <w:tc>
          <w:tcPr>
            <w:tcW w:w="1206" w:type="pct"/>
          </w:tcPr>
          <w:p w:rsidR="00135893" w:rsidRPr="006520A7" w:rsidRDefault="00135893" w:rsidP="00135893">
            <w:pPr>
              <w:rPr>
                <w:sz w:val="20"/>
                <w:szCs w:val="20"/>
              </w:rPr>
            </w:pPr>
            <w:r w:rsidRPr="00441FD4">
              <w:rPr>
                <w:sz w:val="20"/>
                <w:szCs w:val="20"/>
              </w:rPr>
              <w:t>Собеседование по билетам</w:t>
            </w:r>
          </w:p>
        </w:tc>
      </w:tr>
      <w:tr w:rsidR="009A46A6" w:rsidRPr="004C435D" w:rsidTr="00A363F4">
        <w:tc>
          <w:tcPr>
            <w:tcW w:w="258" w:type="pct"/>
          </w:tcPr>
          <w:p w:rsidR="009A46A6" w:rsidRPr="004C435D" w:rsidRDefault="009A46A6" w:rsidP="00B614B4">
            <w:pPr>
              <w:pStyle w:val="a6"/>
              <w:ind w:left="0"/>
              <w:jc w:val="both"/>
              <w:rPr>
                <w:rFonts w:cs="Times New Roman"/>
                <w:bCs/>
                <w:sz w:val="20"/>
                <w:szCs w:val="20"/>
              </w:rPr>
            </w:pPr>
          </w:p>
        </w:tc>
        <w:tc>
          <w:tcPr>
            <w:tcW w:w="1613" w:type="pct"/>
            <w:vAlign w:val="center"/>
          </w:tcPr>
          <w:p w:rsidR="009A46A6" w:rsidRPr="004C435D" w:rsidRDefault="009A46A6" w:rsidP="00B614B4">
            <w:pPr>
              <w:rPr>
                <w:rFonts w:cs="Times New Roman"/>
                <w:b/>
                <w:spacing w:val="-2"/>
                <w:sz w:val="20"/>
                <w:szCs w:val="20"/>
              </w:rPr>
            </w:pPr>
            <w:r w:rsidRPr="004C435D">
              <w:rPr>
                <w:rFonts w:cs="Times New Roman"/>
                <w:bCs/>
                <w:sz w:val="20"/>
                <w:szCs w:val="20"/>
              </w:rPr>
              <w:t>Всего часов (</w:t>
            </w:r>
            <w:r>
              <w:rPr>
                <w:rFonts w:cs="Times New Roman"/>
                <w:bCs/>
                <w:sz w:val="20"/>
                <w:szCs w:val="20"/>
              </w:rPr>
              <w:t xml:space="preserve">1 </w:t>
            </w:r>
            <w:r w:rsidRPr="004C435D">
              <w:rPr>
                <w:rFonts w:cs="Times New Roman"/>
                <w:bCs/>
                <w:sz w:val="20"/>
                <w:szCs w:val="20"/>
              </w:rPr>
              <w:t>семестр)</w:t>
            </w:r>
          </w:p>
        </w:tc>
        <w:tc>
          <w:tcPr>
            <w:tcW w:w="1337" w:type="pct"/>
          </w:tcPr>
          <w:p w:rsidR="009A46A6" w:rsidRPr="004C435D" w:rsidRDefault="009A46A6" w:rsidP="00B614B4">
            <w:pPr>
              <w:jc w:val="center"/>
              <w:rPr>
                <w:rFonts w:cs="Times New Roman"/>
                <w:sz w:val="20"/>
                <w:szCs w:val="20"/>
              </w:rPr>
            </w:pPr>
          </w:p>
        </w:tc>
        <w:tc>
          <w:tcPr>
            <w:tcW w:w="586" w:type="pct"/>
          </w:tcPr>
          <w:p w:rsidR="009A46A6" w:rsidRPr="004C435D" w:rsidRDefault="00135893" w:rsidP="00A363F4">
            <w:pPr>
              <w:pStyle w:val="a6"/>
              <w:ind w:left="0"/>
              <w:jc w:val="center"/>
              <w:rPr>
                <w:rFonts w:cs="Times New Roman"/>
                <w:bCs/>
                <w:sz w:val="20"/>
                <w:szCs w:val="20"/>
              </w:rPr>
            </w:pPr>
            <w:r>
              <w:rPr>
                <w:rFonts w:cs="Times New Roman"/>
                <w:bCs/>
                <w:sz w:val="20"/>
                <w:szCs w:val="20"/>
              </w:rPr>
              <w:t>111</w:t>
            </w:r>
            <w:r w:rsidR="009A46A6" w:rsidRPr="00C21AED">
              <w:rPr>
                <w:rFonts w:cs="Times New Roman"/>
                <w:bCs/>
                <w:sz w:val="20"/>
                <w:szCs w:val="20"/>
              </w:rPr>
              <w:t>+</w:t>
            </w:r>
            <w:r w:rsidR="00A363F4">
              <w:rPr>
                <w:rFonts w:cs="Times New Roman"/>
                <w:bCs/>
                <w:sz w:val="20"/>
                <w:szCs w:val="20"/>
              </w:rPr>
              <w:t>9</w:t>
            </w:r>
          </w:p>
        </w:tc>
        <w:tc>
          <w:tcPr>
            <w:tcW w:w="1206" w:type="pct"/>
          </w:tcPr>
          <w:p w:rsidR="009A46A6" w:rsidRPr="004C435D" w:rsidRDefault="009A46A6" w:rsidP="00B614B4">
            <w:pPr>
              <w:pStyle w:val="a6"/>
              <w:ind w:left="0"/>
              <w:jc w:val="center"/>
              <w:rPr>
                <w:rFonts w:cs="Times New Roman"/>
                <w:sz w:val="20"/>
                <w:szCs w:val="20"/>
              </w:rPr>
            </w:pPr>
          </w:p>
        </w:tc>
      </w:tr>
      <w:tr w:rsidR="00AB2C57" w:rsidRPr="004C435D" w:rsidTr="00B614B4">
        <w:tc>
          <w:tcPr>
            <w:tcW w:w="5000" w:type="pct"/>
            <w:gridSpan w:val="5"/>
          </w:tcPr>
          <w:p w:rsidR="00AB2C57" w:rsidRPr="004C435D" w:rsidRDefault="00AB2C57" w:rsidP="00B614B4">
            <w:pPr>
              <w:tabs>
                <w:tab w:val="num" w:pos="643"/>
              </w:tabs>
              <w:jc w:val="center"/>
              <w:rPr>
                <w:rFonts w:cs="Times New Roman"/>
                <w:sz w:val="20"/>
                <w:szCs w:val="20"/>
              </w:rPr>
            </w:pPr>
            <w:r>
              <w:rPr>
                <w:rFonts w:cs="Times New Roman"/>
                <w:sz w:val="20"/>
                <w:szCs w:val="20"/>
              </w:rPr>
              <w:t xml:space="preserve">2 </w:t>
            </w:r>
            <w:r w:rsidRPr="004C435D">
              <w:rPr>
                <w:rFonts w:cs="Times New Roman"/>
                <w:sz w:val="20"/>
                <w:szCs w:val="20"/>
              </w:rPr>
              <w:t>семестр</w:t>
            </w:r>
          </w:p>
        </w:tc>
      </w:tr>
      <w:tr w:rsidR="00135893" w:rsidRPr="004C435D" w:rsidTr="00B614B4">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Pr="00B10CFF" w:rsidRDefault="00135893" w:rsidP="00135893">
            <w:pPr>
              <w:tabs>
                <w:tab w:val="num" w:pos="643"/>
              </w:tabs>
              <w:rPr>
                <w:b/>
                <w:bCs/>
                <w:sz w:val="20"/>
                <w:szCs w:val="20"/>
              </w:rPr>
            </w:pPr>
            <w:r w:rsidRPr="00C1356C">
              <w:rPr>
                <w:color w:val="000000"/>
                <w:sz w:val="20"/>
                <w:szCs w:val="20"/>
              </w:rPr>
              <w:t xml:space="preserve">Неопределенный </w:t>
            </w:r>
            <w:r>
              <w:rPr>
                <w:color w:val="000000"/>
                <w:sz w:val="20"/>
                <w:szCs w:val="20"/>
              </w:rPr>
              <w:t xml:space="preserve"> и определённый интегралы.</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 xml:space="preserve">отовка к практическому занятию </w:t>
            </w:r>
          </w:p>
          <w:p w:rsidR="00135893" w:rsidRPr="004C435D"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tabs>
                <w:tab w:val="left" w:pos="708"/>
              </w:tabs>
              <w:spacing w:line="288" w:lineRule="auto"/>
              <w:jc w:val="center"/>
              <w:rPr>
                <w:spacing w:val="-8"/>
                <w:sz w:val="20"/>
                <w:szCs w:val="20"/>
              </w:rPr>
            </w:pPr>
            <w:r>
              <w:rPr>
                <w:spacing w:val="-8"/>
                <w:sz w:val="20"/>
                <w:szCs w:val="20"/>
              </w:rPr>
              <w:t>30</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p w:rsidR="00135893" w:rsidRPr="004C435D" w:rsidRDefault="00135893" w:rsidP="00135893">
            <w:pPr>
              <w:tabs>
                <w:tab w:val="num" w:pos="643"/>
              </w:tabs>
              <w:rPr>
                <w:rFonts w:cs="Times New Roman"/>
                <w:sz w:val="20"/>
                <w:szCs w:val="20"/>
              </w:rPr>
            </w:pPr>
          </w:p>
        </w:tc>
      </w:tr>
      <w:tr w:rsidR="00135893" w:rsidRPr="004C435D" w:rsidTr="004F1BA7">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Pr="00B10CFF" w:rsidRDefault="00135893" w:rsidP="00135893">
            <w:pPr>
              <w:tabs>
                <w:tab w:val="num" w:pos="643"/>
              </w:tabs>
              <w:rPr>
                <w:b/>
                <w:bCs/>
                <w:sz w:val="20"/>
                <w:szCs w:val="20"/>
              </w:rPr>
            </w:pPr>
            <w:r>
              <w:rPr>
                <w:color w:val="000000"/>
                <w:sz w:val="20"/>
                <w:szCs w:val="20"/>
              </w:rPr>
              <w:t>Приложения определённого интеграла.</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 xml:space="preserve">отовка к практическому занятию </w:t>
            </w:r>
          </w:p>
          <w:p w:rsidR="00135893" w:rsidRPr="004C435D"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tabs>
                <w:tab w:val="left" w:pos="708"/>
              </w:tabs>
              <w:spacing w:line="288" w:lineRule="auto"/>
              <w:jc w:val="center"/>
              <w:rPr>
                <w:spacing w:val="-8"/>
                <w:sz w:val="20"/>
                <w:szCs w:val="20"/>
              </w:rPr>
            </w:pPr>
            <w:r>
              <w:rPr>
                <w:spacing w:val="-8"/>
                <w:sz w:val="20"/>
                <w:szCs w:val="20"/>
              </w:rPr>
              <w:t>21</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tc>
      </w:tr>
      <w:tr w:rsidR="00135893" w:rsidRPr="004C435D" w:rsidTr="004F1BA7">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Pr="00C1356C" w:rsidRDefault="00135893" w:rsidP="00135893">
            <w:pPr>
              <w:tabs>
                <w:tab w:val="num" w:pos="643"/>
              </w:tabs>
              <w:rPr>
                <w:color w:val="000000"/>
                <w:sz w:val="20"/>
                <w:szCs w:val="20"/>
              </w:rPr>
            </w:pPr>
            <w:r>
              <w:rPr>
                <w:color w:val="000000"/>
                <w:sz w:val="20"/>
                <w:szCs w:val="20"/>
              </w:rPr>
              <w:t>Функции многих переменных. Основные понятия. Дифференцирование и интегрирование. Исследование функций.</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 xml:space="preserve">отовка к практическому занятию </w:t>
            </w:r>
          </w:p>
          <w:p w:rsidR="00135893" w:rsidRPr="004C435D"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tabs>
                <w:tab w:val="left" w:pos="708"/>
              </w:tabs>
              <w:spacing w:line="288" w:lineRule="auto"/>
              <w:jc w:val="center"/>
              <w:rPr>
                <w:spacing w:val="-8"/>
                <w:sz w:val="20"/>
                <w:szCs w:val="20"/>
              </w:rPr>
            </w:pPr>
            <w:r>
              <w:rPr>
                <w:spacing w:val="-8"/>
                <w:sz w:val="20"/>
                <w:szCs w:val="20"/>
              </w:rPr>
              <w:t>30</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p w:rsidR="00135893" w:rsidRPr="004C435D" w:rsidRDefault="00135893" w:rsidP="00135893">
            <w:pPr>
              <w:tabs>
                <w:tab w:val="num" w:pos="643"/>
              </w:tabs>
              <w:rPr>
                <w:rFonts w:cs="Times New Roman"/>
                <w:sz w:val="20"/>
                <w:szCs w:val="20"/>
              </w:rPr>
            </w:pPr>
          </w:p>
        </w:tc>
      </w:tr>
      <w:tr w:rsidR="00135893" w:rsidRPr="004C435D" w:rsidTr="004F1BA7">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Default="00135893" w:rsidP="00135893">
            <w:pPr>
              <w:tabs>
                <w:tab w:val="num" w:pos="643"/>
              </w:tabs>
              <w:rPr>
                <w:color w:val="000000"/>
                <w:sz w:val="20"/>
                <w:szCs w:val="20"/>
              </w:rPr>
            </w:pPr>
            <w:r>
              <w:rPr>
                <w:color w:val="000000"/>
                <w:sz w:val="20"/>
                <w:szCs w:val="20"/>
              </w:rPr>
              <w:t>Теория рядов</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w:t>
            </w:r>
            <w:r>
              <w:rPr>
                <w:rFonts w:cs="Times New Roman"/>
                <w:sz w:val="20"/>
                <w:szCs w:val="20"/>
              </w:rPr>
              <w:t>тестированию</w:t>
            </w:r>
          </w:p>
          <w:p w:rsidR="00135893" w:rsidRDefault="00135893" w:rsidP="00135893">
            <w:pPr>
              <w:jc w:val="center"/>
              <w:rPr>
                <w:rFonts w:cs="Times New Roman"/>
                <w:sz w:val="20"/>
                <w:szCs w:val="20"/>
              </w:rPr>
            </w:pPr>
            <w:r>
              <w:rPr>
                <w:rFonts w:cs="Times New Roman"/>
                <w:sz w:val="20"/>
                <w:szCs w:val="20"/>
              </w:rPr>
              <w:t>Изучение теоретического материала</w:t>
            </w:r>
          </w:p>
          <w:p w:rsidR="00135893"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 xml:space="preserve">отовка к практическому занятию </w:t>
            </w:r>
          </w:p>
          <w:p w:rsidR="00135893" w:rsidRPr="00433D09"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tabs>
                <w:tab w:val="left" w:pos="708"/>
              </w:tabs>
              <w:spacing w:line="288" w:lineRule="auto"/>
              <w:jc w:val="center"/>
              <w:rPr>
                <w:spacing w:val="-8"/>
                <w:sz w:val="20"/>
                <w:szCs w:val="20"/>
              </w:rPr>
            </w:pPr>
            <w:r>
              <w:rPr>
                <w:spacing w:val="-8"/>
                <w:sz w:val="20"/>
                <w:szCs w:val="20"/>
              </w:rPr>
              <w:t>30</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p w:rsidR="00135893" w:rsidRPr="004C435D" w:rsidRDefault="00135893" w:rsidP="00135893">
            <w:pPr>
              <w:rPr>
                <w:rFonts w:cs="Times New Roman"/>
                <w:sz w:val="20"/>
                <w:szCs w:val="20"/>
              </w:rPr>
            </w:pPr>
          </w:p>
        </w:tc>
      </w:tr>
      <w:tr w:rsidR="00135893" w:rsidRPr="004C435D" w:rsidTr="00B614B4">
        <w:tc>
          <w:tcPr>
            <w:tcW w:w="258" w:type="pct"/>
          </w:tcPr>
          <w:p w:rsidR="00135893" w:rsidRPr="0086498E" w:rsidRDefault="00135893" w:rsidP="00135893">
            <w:pPr>
              <w:ind w:left="360"/>
              <w:jc w:val="both"/>
              <w:rPr>
                <w:bCs/>
                <w:sz w:val="20"/>
                <w:szCs w:val="20"/>
              </w:rPr>
            </w:pPr>
          </w:p>
        </w:tc>
        <w:tc>
          <w:tcPr>
            <w:tcW w:w="1613" w:type="pct"/>
            <w:vAlign w:val="center"/>
          </w:tcPr>
          <w:p w:rsidR="00135893" w:rsidRDefault="00135893" w:rsidP="00135893">
            <w:pPr>
              <w:rPr>
                <w:sz w:val="20"/>
                <w:szCs w:val="20"/>
              </w:rPr>
            </w:pPr>
            <w:r w:rsidRPr="004C435D">
              <w:rPr>
                <w:rFonts w:cs="Times New Roman"/>
                <w:sz w:val="20"/>
                <w:szCs w:val="20"/>
              </w:rPr>
              <w:t>Экзамен</w:t>
            </w:r>
          </w:p>
        </w:tc>
        <w:tc>
          <w:tcPr>
            <w:tcW w:w="1337" w:type="pct"/>
          </w:tcPr>
          <w:p w:rsidR="00135893" w:rsidRPr="004C435D" w:rsidRDefault="00135893" w:rsidP="00135893">
            <w:pPr>
              <w:jc w:val="center"/>
              <w:rPr>
                <w:rFonts w:cs="Times New Roman"/>
                <w:sz w:val="20"/>
                <w:szCs w:val="20"/>
              </w:rPr>
            </w:pPr>
          </w:p>
        </w:tc>
        <w:tc>
          <w:tcPr>
            <w:tcW w:w="586" w:type="pct"/>
            <w:vAlign w:val="center"/>
          </w:tcPr>
          <w:p w:rsidR="00135893" w:rsidRPr="00441FD4" w:rsidRDefault="00135893" w:rsidP="00135893">
            <w:pPr>
              <w:tabs>
                <w:tab w:val="num" w:pos="643"/>
              </w:tabs>
              <w:spacing w:line="288" w:lineRule="auto"/>
              <w:jc w:val="center"/>
              <w:rPr>
                <w:b/>
                <w:sz w:val="20"/>
                <w:szCs w:val="20"/>
              </w:rPr>
            </w:pPr>
            <w:r>
              <w:rPr>
                <w:b/>
                <w:sz w:val="20"/>
                <w:szCs w:val="20"/>
              </w:rPr>
              <w:t>9</w:t>
            </w:r>
          </w:p>
        </w:tc>
        <w:tc>
          <w:tcPr>
            <w:tcW w:w="1206" w:type="pct"/>
          </w:tcPr>
          <w:p w:rsidR="00135893" w:rsidRPr="004C435D" w:rsidRDefault="00135893" w:rsidP="00135893">
            <w:pPr>
              <w:tabs>
                <w:tab w:val="num" w:pos="643"/>
              </w:tabs>
              <w:rPr>
                <w:sz w:val="20"/>
                <w:szCs w:val="20"/>
              </w:rPr>
            </w:pPr>
            <w:r w:rsidRPr="006520A7">
              <w:rPr>
                <w:sz w:val="20"/>
                <w:szCs w:val="20"/>
              </w:rPr>
              <w:t>Собеседование</w:t>
            </w:r>
            <w:r>
              <w:rPr>
                <w:sz w:val="20"/>
                <w:szCs w:val="20"/>
              </w:rPr>
              <w:t xml:space="preserve"> по билетам</w:t>
            </w:r>
          </w:p>
        </w:tc>
      </w:tr>
      <w:tr w:rsidR="00135893" w:rsidRPr="004C435D" w:rsidTr="00B614B4">
        <w:tc>
          <w:tcPr>
            <w:tcW w:w="258" w:type="pct"/>
          </w:tcPr>
          <w:p w:rsidR="00135893" w:rsidRPr="0086498E" w:rsidRDefault="00135893" w:rsidP="00135893">
            <w:pPr>
              <w:ind w:left="360"/>
              <w:jc w:val="both"/>
              <w:rPr>
                <w:bCs/>
                <w:sz w:val="20"/>
                <w:szCs w:val="20"/>
              </w:rPr>
            </w:pPr>
          </w:p>
        </w:tc>
        <w:tc>
          <w:tcPr>
            <w:tcW w:w="1613" w:type="pct"/>
            <w:vAlign w:val="center"/>
          </w:tcPr>
          <w:p w:rsidR="00135893" w:rsidRPr="004C435D" w:rsidRDefault="00135893" w:rsidP="00135893">
            <w:pPr>
              <w:rPr>
                <w:rFonts w:cs="Times New Roman"/>
                <w:b/>
                <w:spacing w:val="-2"/>
                <w:sz w:val="20"/>
                <w:szCs w:val="20"/>
              </w:rPr>
            </w:pPr>
            <w:r w:rsidRPr="004C435D">
              <w:rPr>
                <w:rFonts w:cs="Times New Roman"/>
                <w:bCs/>
                <w:sz w:val="20"/>
                <w:szCs w:val="20"/>
              </w:rPr>
              <w:t>Всего часов (</w:t>
            </w:r>
            <w:r>
              <w:rPr>
                <w:rFonts w:cs="Times New Roman"/>
                <w:bCs/>
                <w:sz w:val="20"/>
                <w:szCs w:val="20"/>
              </w:rPr>
              <w:t xml:space="preserve">2 </w:t>
            </w:r>
            <w:r w:rsidRPr="004C435D">
              <w:rPr>
                <w:rFonts w:cs="Times New Roman"/>
                <w:bCs/>
                <w:sz w:val="20"/>
                <w:szCs w:val="20"/>
              </w:rPr>
              <w:t>семестр)</w:t>
            </w:r>
          </w:p>
        </w:tc>
        <w:tc>
          <w:tcPr>
            <w:tcW w:w="1337" w:type="pct"/>
          </w:tcPr>
          <w:p w:rsidR="00135893" w:rsidRPr="004C435D" w:rsidRDefault="00135893" w:rsidP="00135893">
            <w:pPr>
              <w:jc w:val="center"/>
              <w:rPr>
                <w:rFonts w:cs="Times New Roman"/>
                <w:sz w:val="20"/>
                <w:szCs w:val="20"/>
              </w:rPr>
            </w:pPr>
          </w:p>
        </w:tc>
        <w:tc>
          <w:tcPr>
            <w:tcW w:w="586" w:type="pct"/>
            <w:vAlign w:val="center"/>
          </w:tcPr>
          <w:p w:rsidR="00135893" w:rsidRPr="00441FD4" w:rsidRDefault="00135893" w:rsidP="00135893">
            <w:pPr>
              <w:tabs>
                <w:tab w:val="num" w:pos="643"/>
              </w:tabs>
              <w:spacing w:line="288" w:lineRule="auto"/>
              <w:jc w:val="center"/>
              <w:rPr>
                <w:b/>
                <w:color w:val="FF0000"/>
                <w:sz w:val="20"/>
                <w:szCs w:val="20"/>
              </w:rPr>
            </w:pPr>
            <w:r>
              <w:rPr>
                <w:b/>
                <w:sz w:val="20"/>
                <w:szCs w:val="20"/>
              </w:rPr>
              <w:t>111</w:t>
            </w:r>
            <w:r w:rsidRPr="00441FD4">
              <w:rPr>
                <w:b/>
                <w:sz w:val="20"/>
                <w:szCs w:val="20"/>
              </w:rPr>
              <w:t>+</w:t>
            </w:r>
            <w:r>
              <w:rPr>
                <w:b/>
                <w:sz w:val="20"/>
                <w:szCs w:val="20"/>
              </w:rPr>
              <w:t>9</w:t>
            </w:r>
          </w:p>
        </w:tc>
        <w:tc>
          <w:tcPr>
            <w:tcW w:w="1206" w:type="pct"/>
          </w:tcPr>
          <w:p w:rsidR="00135893" w:rsidRPr="004C435D" w:rsidRDefault="00135893" w:rsidP="00135893">
            <w:pPr>
              <w:tabs>
                <w:tab w:val="num" w:pos="643"/>
              </w:tabs>
              <w:rPr>
                <w:sz w:val="20"/>
                <w:szCs w:val="20"/>
              </w:rPr>
            </w:pPr>
          </w:p>
        </w:tc>
      </w:tr>
      <w:tr w:rsidR="0086498E" w:rsidRPr="004C435D" w:rsidTr="00B614B4">
        <w:tc>
          <w:tcPr>
            <w:tcW w:w="5000" w:type="pct"/>
            <w:gridSpan w:val="5"/>
          </w:tcPr>
          <w:p w:rsidR="0086498E" w:rsidRPr="004C435D" w:rsidRDefault="00CD3C66" w:rsidP="00B614B4">
            <w:pPr>
              <w:tabs>
                <w:tab w:val="num" w:pos="643"/>
              </w:tabs>
              <w:jc w:val="center"/>
              <w:rPr>
                <w:rFonts w:cs="Times New Roman"/>
                <w:sz w:val="20"/>
                <w:szCs w:val="20"/>
              </w:rPr>
            </w:pPr>
            <w:r w:rsidRPr="00441FD4">
              <w:rPr>
                <w:rFonts w:cs="Times New Roman"/>
                <w:sz w:val="20"/>
                <w:szCs w:val="20"/>
              </w:rPr>
              <w:t xml:space="preserve">3 </w:t>
            </w:r>
            <w:r w:rsidR="0086498E" w:rsidRPr="00441FD4">
              <w:rPr>
                <w:rFonts w:cs="Times New Roman"/>
                <w:sz w:val="20"/>
                <w:szCs w:val="20"/>
              </w:rPr>
              <w:t>семестр</w:t>
            </w:r>
          </w:p>
        </w:tc>
      </w:tr>
      <w:tr w:rsidR="00135893" w:rsidRPr="004C435D" w:rsidTr="00B614B4">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Default="00135893" w:rsidP="00135893">
            <w:pPr>
              <w:tabs>
                <w:tab w:val="num" w:pos="643"/>
              </w:tabs>
              <w:rPr>
                <w:color w:val="000000"/>
                <w:sz w:val="20"/>
                <w:szCs w:val="20"/>
              </w:rPr>
            </w:pPr>
            <w:r>
              <w:rPr>
                <w:sz w:val="20"/>
                <w:szCs w:val="20"/>
              </w:rPr>
              <w:t xml:space="preserve">Основные понятия дифференциальных уравнений. Дифференциальные уравнения </w:t>
            </w:r>
            <w:proofErr w:type="gramStart"/>
            <w:r>
              <w:rPr>
                <w:sz w:val="20"/>
                <w:szCs w:val="20"/>
                <w:lang w:val="en-US"/>
              </w:rPr>
              <w:t>I</w:t>
            </w:r>
            <w:proofErr w:type="gramEnd"/>
            <w:r>
              <w:rPr>
                <w:sz w:val="20"/>
                <w:szCs w:val="20"/>
              </w:rPr>
              <w:t>порядка.</w:t>
            </w:r>
          </w:p>
        </w:tc>
        <w:tc>
          <w:tcPr>
            <w:tcW w:w="1337" w:type="pct"/>
          </w:tcPr>
          <w:p w:rsidR="00135893" w:rsidRDefault="00135893" w:rsidP="00135893">
            <w:pPr>
              <w:jc w:val="center"/>
              <w:rPr>
                <w:rFonts w:cs="Times New Roman"/>
                <w:sz w:val="20"/>
                <w:szCs w:val="20"/>
              </w:rPr>
            </w:pPr>
            <w:r w:rsidRPr="004C435D">
              <w:rPr>
                <w:rFonts w:cs="Times New Roman"/>
                <w:sz w:val="20"/>
                <w:szCs w:val="20"/>
              </w:rPr>
              <w:t xml:space="preserve">Подготовка к практическим занятиям </w:t>
            </w:r>
          </w:p>
          <w:p w:rsidR="00135893" w:rsidRDefault="00135893" w:rsidP="00135893">
            <w:pPr>
              <w:jc w:val="center"/>
              <w:rPr>
                <w:rFonts w:cs="Times New Roman"/>
                <w:sz w:val="20"/>
                <w:szCs w:val="20"/>
              </w:rPr>
            </w:pPr>
            <w:r>
              <w:rPr>
                <w:rFonts w:cs="Times New Roman"/>
                <w:sz w:val="20"/>
                <w:szCs w:val="20"/>
              </w:rPr>
              <w:t>Подготовка к тестированию</w:t>
            </w:r>
          </w:p>
          <w:p w:rsidR="00135893" w:rsidRPr="004C435D"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spacing w:line="288" w:lineRule="auto"/>
              <w:jc w:val="center"/>
              <w:rPr>
                <w:sz w:val="20"/>
                <w:szCs w:val="20"/>
              </w:rPr>
            </w:pPr>
            <w:r>
              <w:rPr>
                <w:sz w:val="20"/>
                <w:szCs w:val="20"/>
              </w:rPr>
              <w:t>29</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p w:rsidR="00135893" w:rsidRDefault="00135893" w:rsidP="00135893">
            <w:pPr>
              <w:tabs>
                <w:tab w:val="num" w:pos="643"/>
              </w:tabs>
              <w:rPr>
                <w:rFonts w:cs="Times New Roman"/>
                <w:sz w:val="20"/>
                <w:szCs w:val="20"/>
              </w:rPr>
            </w:pPr>
            <w:r>
              <w:rPr>
                <w:rFonts w:cs="Times New Roman"/>
                <w:sz w:val="20"/>
                <w:szCs w:val="20"/>
              </w:rPr>
              <w:t>Тестирование</w:t>
            </w:r>
          </w:p>
          <w:p w:rsidR="00135893" w:rsidRPr="004C435D" w:rsidRDefault="00135893" w:rsidP="00135893">
            <w:pPr>
              <w:tabs>
                <w:tab w:val="num" w:pos="643"/>
              </w:tabs>
              <w:rPr>
                <w:rFonts w:cs="Times New Roman"/>
                <w:sz w:val="20"/>
                <w:szCs w:val="20"/>
              </w:rPr>
            </w:pPr>
            <w:r>
              <w:rPr>
                <w:sz w:val="20"/>
                <w:szCs w:val="20"/>
              </w:rPr>
              <w:t>Проверка РГР</w:t>
            </w:r>
          </w:p>
        </w:tc>
      </w:tr>
      <w:tr w:rsidR="00135893" w:rsidRPr="004C435D" w:rsidTr="00077219">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Default="00135893" w:rsidP="00135893">
            <w:pPr>
              <w:tabs>
                <w:tab w:val="num" w:pos="643"/>
              </w:tabs>
              <w:rPr>
                <w:color w:val="000000"/>
                <w:sz w:val="20"/>
                <w:szCs w:val="20"/>
              </w:rPr>
            </w:pPr>
            <w:r>
              <w:rPr>
                <w:spacing w:val="-12"/>
                <w:sz w:val="20"/>
                <w:szCs w:val="20"/>
              </w:rPr>
              <w:t xml:space="preserve">Дифференциальные уравнения </w:t>
            </w:r>
            <w:r>
              <w:rPr>
                <w:spacing w:val="-12"/>
                <w:sz w:val="20"/>
                <w:szCs w:val="20"/>
                <w:lang w:val="en-US"/>
              </w:rPr>
              <w:t>II</w:t>
            </w:r>
            <w:r>
              <w:rPr>
                <w:spacing w:val="-12"/>
                <w:sz w:val="20"/>
                <w:szCs w:val="20"/>
              </w:rPr>
              <w:t xml:space="preserve"> и высших порядков.</w:t>
            </w:r>
          </w:p>
        </w:tc>
        <w:tc>
          <w:tcPr>
            <w:tcW w:w="1337" w:type="pct"/>
          </w:tcPr>
          <w:p w:rsidR="00135893" w:rsidRDefault="00135893" w:rsidP="00135893">
            <w:pPr>
              <w:jc w:val="center"/>
              <w:rPr>
                <w:rFonts w:cs="Times New Roman"/>
                <w:sz w:val="20"/>
                <w:szCs w:val="20"/>
              </w:rPr>
            </w:pPr>
            <w:r w:rsidRPr="004C435D">
              <w:rPr>
                <w:rFonts w:cs="Times New Roman"/>
                <w:sz w:val="20"/>
                <w:szCs w:val="20"/>
              </w:rPr>
              <w:t>Подг</w:t>
            </w:r>
            <w:r>
              <w:rPr>
                <w:rFonts w:cs="Times New Roman"/>
                <w:sz w:val="20"/>
                <w:szCs w:val="20"/>
              </w:rPr>
              <w:t xml:space="preserve">отовка к практическому занятию </w:t>
            </w:r>
          </w:p>
          <w:p w:rsidR="00135893" w:rsidRDefault="00135893" w:rsidP="00135893">
            <w:pPr>
              <w:jc w:val="center"/>
              <w:rPr>
                <w:rFonts w:cs="Times New Roman"/>
                <w:sz w:val="20"/>
                <w:szCs w:val="20"/>
              </w:rPr>
            </w:pPr>
            <w:r>
              <w:rPr>
                <w:rFonts w:cs="Times New Roman"/>
                <w:sz w:val="20"/>
                <w:szCs w:val="20"/>
              </w:rPr>
              <w:t>Подготовка к тестированию</w:t>
            </w:r>
          </w:p>
          <w:p w:rsidR="00135893" w:rsidRPr="004C435D"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spacing w:line="288" w:lineRule="auto"/>
              <w:jc w:val="center"/>
              <w:rPr>
                <w:sz w:val="20"/>
                <w:szCs w:val="20"/>
              </w:rPr>
            </w:pPr>
            <w:r>
              <w:rPr>
                <w:sz w:val="20"/>
                <w:szCs w:val="20"/>
              </w:rPr>
              <w:t>29</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p w:rsidR="00135893" w:rsidRDefault="00135893" w:rsidP="00135893">
            <w:pPr>
              <w:tabs>
                <w:tab w:val="num" w:pos="643"/>
              </w:tabs>
              <w:rPr>
                <w:rFonts w:cs="Times New Roman"/>
                <w:sz w:val="20"/>
                <w:szCs w:val="20"/>
              </w:rPr>
            </w:pPr>
            <w:r>
              <w:rPr>
                <w:rFonts w:cs="Times New Roman"/>
                <w:sz w:val="20"/>
                <w:szCs w:val="20"/>
              </w:rPr>
              <w:t>Тестирование</w:t>
            </w:r>
          </w:p>
          <w:p w:rsidR="00135893" w:rsidRPr="004C435D" w:rsidRDefault="00135893" w:rsidP="00135893">
            <w:pPr>
              <w:tabs>
                <w:tab w:val="num" w:pos="643"/>
              </w:tabs>
              <w:rPr>
                <w:rFonts w:cs="Times New Roman"/>
                <w:sz w:val="20"/>
                <w:szCs w:val="20"/>
              </w:rPr>
            </w:pPr>
            <w:r>
              <w:rPr>
                <w:sz w:val="20"/>
                <w:szCs w:val="20"/>
              </w:rPr>
              <w:t>Проверка РГР</w:t>
            </w:r>
          </w:p>
        </w:tc>
      </w:tr>
      <w:tr w:rsidR="00135893" w:rsidRPr="004C435D" w:rsidTr="00077219">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Default="00135893" w:rsidP="00135893">
            <w:pPr>
              <w:tabs>
                <w:tab w:val="num" w:pos="643"/>
              </w:tabs>
              <w:rPr>
                <w:color w:val="000000"/>
                <w:sz w:val="20"/>
                <w:szCs w:val="20"/>
              </w:rPr>
            </w:pPr>
            <w:r>
              <w:rPr>
                <w:sz w:val="20"/>
                <w:szCs w:val="20"/>
              </w:rPr>
              <w:t>Системы дифференциальных уравнений. Основные понятия. Виды.</w:t>
            </w:r>
          </w:p>
        </w:tc>
        <w:tc>
          <w:tcPr>
            <w:tcW w:w="1337" w:type="pct"/>
          </w:tcPr>
          <w:p w:rsidR="00135893" w:rsidRPr="004C435D" w:rsidRDefault="00135893" w:rsidP="00135893">
            <w:pPr>
              <w:jc w:val="center"/>
              <w:rPr>
                <w:rFonts w:cs="Times New Roman"/>
                <w:sz w:val="20"/>
                <w:szCs w:val="20"/>
              </w:rPr>
            </w:pPr>
            <w:r w:rsidRPr="004C435D">
              <w:rPr>
                <w:rFonts w:cs="Times New Roman"/>
                <w:sz w:val="20"/>
                <w:szCs w:val="20"/>
              </w:rPr>
              <w:t xml:space="preserve">Подготовка к практическому занятию </w:t>
            </w:r>
          </w:p>
          <w:p w:rsidR="00135893" w:rsidRPr="004C435D"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spacing w:line="288" w:lineRule="auto"/>
              <w:jc w:val="center"/>
              <w:rPr>
                <w:sz w:val="20"/>
                <w:szCs w:val="20"/>
              </w:rPr>
            </w:pPr>
            <w:r>
              <w:rPr>
                <w:sz w:val="20"/>
                <w:szCs w:val="20"/>
              </w:rPr>
              <w:t>29</w:t>
            </w:r>
          </w:p>
        </w:tc>
        <w:tc>
          <w:tcPr>
            <w:tcW w:w="1206" w:type="pct"/>
          </w:tcPr>
          <w:p w:rsidR="00135893" w:rsidRPr="004C435D" w:rsidRDefault="00135893" w:rsidP="00135893">
            <w:pPr>
              <w:tabs>
                <w:tab w:val="num" w:pos="643"/>
              </w:tabs>
              <w:rPr>
                <w:rFonts w:cs="Times New Roman"/>
                <w:sz w:val="20"/>
                <w:szCs w:val="20"/>
              </w:rPr>
            </w:pPr>
            <w:r w:rsidRPr="004C435D">
              <w:rPr>
                <w:rFonts w:cs="Times New Roman"/>
                <w:sz w:val="20"/>
                <w:szCs w:val="20"/>
              </w:rPr>
              <w:t>Выполнение заданий на практических занятиях</w:t>
            </w:r>
          </w:p>
          <w:p w:rsidR="00135893" w:rsidRPr="004C435D" w:rsidRDefault="00135893" w:rsidP="00135893">
            <w:pPr>
              <w:tabs>
                <w:tab w:val="num" w:pos="643"/>
              </w:tabs>
              <w:rPr>
                <w:rFonts w:cs="Times New Roman"/>
                <w:sz w:val="20"/>
                <w:szCs w:val="20"/>
              </w:rPr>
            </w:pPr>
            <w:r>
              <w:rPr>
                <w:sz w:val="20"/>
                <w:szCs w:val="20"/>
              </w:rPr>
              <w:t>Проверка РГР</w:t>
            </w:r>
          </w:p>
        </w:tc>
      </w:tr>
      <w:tr w:rsidR="00135893" w:rsidRPr="004C435D" w:rsidTr="00077219">
        <w:tc>
          <w:tcPr>
            <w:tcW w:w="258" w:type="pct"/>
          </w:tcPr>
          <w:p w:rsidR="00135893" w:rsidRPr="00622049" w:rsidRDefault="00135893" w:rsidP="00135893">
            <w:pPr>
              <w:pStyle w:val="a6"/>
              <w:numPr>
                <w:ilvl w:val="0"/>
                <w:numId w:val="7"/>
              </w:numPr>
              <w:ind w:left="0" w:firstLine="0"/>
              <w:jc w:val="both"/>
              <w:rPr>
                <w:rFonts w:cs="Times New Roman"/>
                <w:bCs/>
                <w:sz w:val="20"/>
                <w:szCs w:val="20"/>
              </w:rPr>
            </w:pPr>
          </w:p>
        </w:tc>
        <w:tc>
          <w:tcPr>
            <w:tcW w:w="1613" w:type="pct"/>
            <w:vAlign w:val="center"/>
          </w:tcPr>
          <w:p w:rsidR="00135893" w:rsidRDefault="00135893" w:rsidP="00135893">
            <w:pPr>
              <w:tabs>
                <w:tab w:val="num" w:pos="643"/>
              </w:tabs>
              <w:rPr>
                <w:color w:val="000000"/>
                <w:sz w:val="20"/>
                <w:szCs w:val="20"/>
              </w:rPr>
            </w:pPr>
            <w:r>
              <w:rPr>
                <w:sz w:val="20"/>
                <w:szCs w:val="20"/>
              </w:rPr>
              <w:t xml:space="preserve">Теория функции  </w:t>
            </w:r>
            <w:proofErr w:type="gramStart"/>
            <w:r>
              <w:rPr>
                <w:sz w:val="20"/>
                <w:szCs w:val="20"/>
              </w:rPr>
              <w:t>комплексного</w:t>
            </w:r>
            <w:proofErr w:type="gramEnd"/>
            <w:r>
              <w:rPr>
                <w:sz w:val="20"/>
                <w:szCs w:val="20"/>
              </w:rPr>
              <w:t xml:space="preserve"> переменного.</w:t>
            </w:r>
          </w:p>
        </w:tc>
        <w:tc>
          <w:tcPr>
            <w:tcW w:w="1337" w:type="pct"/>
          </w:tcPr>
          <w:p w:rsidR="00135893" w:rsidRPr="004C435D" w:rsidRDefault="00135893" w:rsidP="00135893">
            <w:pPr>
              <w:jc w:val="center"/>
              <w:rPr>
                <w:rFonts w:cs="Times New Roman"/>
                <w:sz w:val="20"/>
                <w:szCs w:val="20"/>
              </w:rPr>
            </w:pPr>
            <w:r w:rsidRPr="004C435D">
              <w:rPr>
                <w:rFonts w:cs="Times New Roman"/>
                <w:sz w:val="20"/>
                <w:szCs w:val="20"/>
              </w:rPr>
              <w:t xml:space="preserve">Подготовка к практическому занятию </w:t>
            </w:r>
          </w:p>
          <w:p w:rsidR="00135893" w:rsidRPr="00433D09" w:rsidRDefault="00135893" w:rsidP="00135893">
            <w:pPr>
              <w:jc w:val="center"/>
              <w:rPr>
                <w:rFonts w:cs="Times New Roman"/>
                <w:sz w:val="20"/>
                <w:szCs w:val="20"/>
              </w:rPr>
            </w:pPr>
            <w:r>
              <w:rPr>
                <w:rFonts w:cs="Times New Roman"/>
                <w:sz w:val="20"/>
                <w:szCs w:val="20"/>
              </w:rPr>
              <w:t>Выполнение РГР</w:t>
            </w:r>
          </w:p>
        </w:tc>
        <w:tc>
          <w:tcPr>
            <w:tcW w:w="586" w:type="pct"/>
            <w:vAlign w:val="center"/>
          </w:tcPr>
          <w:p w:rsidR="00135893" w:rsidRPr="00441FD4" w:rsidRDefault="00135893" w:rsidP="00135893">
            <w:pPr>
              <w:spacing w:line="288" w:lineRule="auto"/>
              <w:jc w:val="center"/>
              <w:rPr>
                <w:sz w:val="20"/>
                <w:szCs w:val="20"/>
              </w:rPr>
            </w:pPr>
            <w:r>
              <w:rPr>
                <w:sz w:val="20"/>
                <w:szCs w:val="20"/>
              </w:rPr>
              <w:t>29</w:t>
            </w:r>
          </w:p>
        </w:tc>
        <w:tc>
          <w:tcPr>
            <w:tcW w:w="1206" w:type="pct"/>
          </w:tcPr>
          <w:p w:rsidR="00135893" w:rsidRDefault="00135893" w:rsidP="00135893">
            <w:pPr>
              <w:tabs>
                <w:tab w:val="num" w:pos="643"/>
              </w:tabs>
              <w:rPr>
                <w:rFonts w:cs="Times New Roman"/>
                <w:sz w:val="20"/>
                <w:szCs w:val="20"/>
              </w:rPr>
            </w:pPr>
            <w:r w:rsidRPr="004C435D">
              <w:rPr>
                <w:rFonts w:cs="Times New Roman"/>
                <w:sz w:val="20"/>
                <w:szCs w:val="20"/>
              </w:rPr>
              <w:t xml:space="preserve">Выполнение заданий </w:t>
            </w:r>
            <w:proofErr w:type="gramStart"/>
            <w:r w:rsidRPr="004C435D">
              <w:rPr>
                <w:rFonts w:cs="Times New Roman"/>
                <w:sz w:val="20"/>
                <w:szCs w:val="20"/>
              </w:rPr>
              <w:t>на</w:t>
            </w:r>
            <w:proofErr w:type="gramEnd"/>
          </w:p>
          <w:p w:rsidR="00135893" w:rsidRPr="004C435D" w:rsidRDefault="00135893" w:rsidP="00135893">
            <w:pPr>
              <w:tabs>
                <w:tab w:val="num" w:pos="643"/>
              </w:tabs>
              <w:rPr>
                <w:rFonts w:cs="Times New Roman"/>
                <w:sz w:val="20"/>
                <w:szCs w:val="20"/>
              </w:rPr>
            </w:pPr>
            <w:r w:rsidRPr="004C435D">
              <w:rPr>
                <w:rFonts w:cs="Times New Roman"/>
                <w:sz w:val="20"/>
                <w:szCs w:val="20"/>
              </w:rPr>
              <w:t xml:space="preserve">практических </w:t>
            </w:r>
            <w:proofErr w:type="gramStart"/>
            <w:r w:rsidRPr="004C435D">
              <w:rPr>
                <w:rFonts w:cs="Times New Roman"/>
                <w:sz w:val="20"/>
                <w:szCs w:val="20"/>
              </w:rPr>
              <w:t>занятиях</w:t>
            </w:r>
            <w:proofErr w:type="gramEnd"/>
          </w:p>
          <w:p w:rsidR="00135893" w:rsidRPr="004C435D" w:rsidRDefault="00135893" w:rsidP="00135893">
            <w:pPr>
              <w:rPr>
                <w:rFonts w:cs="Times New Roman"/>
                <w:sz w:val="20"/>
                <w:szCs w:val="20"/>
              </w:rPr>
            </w:pPr>
            <w:r>
              <w:rPr>
                <w:sz w:val="20"/>
                <w:szCs w:val="20"/>
              </w:rPr>
              <w:t>Проверка РГР</w:t>
            </w:r>
          </w:p>
        </w:tc>
      </w:tr>
      <w:tr w:rsidR="00135893" w:rsidRPr="004C435D" w:rsidTr="00077219">
        <w:tc>
          <w:tcPr>
            <w:tcW w:w="258" w:type="pct"/>
          </w:tcPr>
          <w:p w:rsidR="00135893" w:rsidRPr="00622049" w:rsidRDefault="00135893" w:rsidP="00135893">
            <w:pPr>
              <w:pStyle w:val="a6"/>
              <w:numPr>
                <w:ilvl w:val="0"/>
                <w:numId w:val="7"/>
              </w:numPr>
              <w:ind w:left="0" w:firstLine="0"/>
              <w:jc w:val="both"/>
              <w:rPr>
                <w:bCs/>
                <w:sz w:val="20"/>
                <w:szCs w:val="20"/>
              </w:rPr>
            </w:pPr>
          </w:p>
        </w:tc>
        <w:tc>
          <w:tcPr>
            <w:tcW w:w="1613" w:type="pct"/>
            <w:vAlign w:val="center"/>
          </w:tcPr>
          <w:p w:rsidR="00135893" w:rsidRDefault="00135893" w:rsidP="00135893">
            <w:pPr>
              <w:tabs>
                <w:tab w:val="num" w:pos="643"/>
              </w:tabs>
              <w:rPr>
                <w:color w:val="000000"/>
                <w:sz w:val="20"/>
                <w:szCs w:val="20"/>
              </w:rPr>
            </w:pPr>
            <w:r>
              <w:rPr>
                <w:sz w:val="20"/>
                <w:szCs w:val="20"/>
              </w:rPr>
              <w:t>Двойные и тройные интегралы.</w:t>
            </w:r>
          </w:p>
        </w:tc>
        <w:tc>
          <w:tcPr>
            <w:tcW w:w="1337" w:type="pct"/>
          </w:tcPr>
          <w:p w:rsidR="00135893" w:rsidRPr="004C435D" w:rsidRDefault="00135893" w:rsidP="00135893">
            <w:pPr>
              <w:jc w:val="center"/>
              <w:rPr>
                <w:rFonts w:cs="Times New Roman"/>
                <w:sz w:val="20"/>
                <w:szCs w:val="20"/>
              </w:rPr>
            </w:pPr>
            <w:r w:rsidRPr="004C435D">
              <w:rPr>
                <w:rFonts w:cs="Times New Roman"/>
                <w:sz w:val="20"/>
                <w:szCs w:val="20"/>
              </w:rPr>
              <w:t xml:space="preserve">Подготовка к практическому занятию </w:t>
            </w:r>
          </w:p>
          <w:p w:rsidR="00135893" w:rsidRPr="004C435D" w:rsidRDefault="00135893" w:rsidP="00135893">
            <w:pPr>
              <w:jc w:val="center"/>
              <w:rPr>
                <w:sz w:val="20"/>
                <w:szCs w:val="20"/>
              </w:rPr>
            </w:pPr>
            <w:r>
              <w:rPr>
                <w:sz w:val="20"/>
                <w:szCs w:val="20"/>
              </w:rPr>
              <w:t>Подготовка к тестированию</w:t>
            </w:r>
          </w:p>
        </w:tc>
        <w:tc>
          <w:tcPr>
            <w:tcW w:w="586" w:type="pct"/>
            <w:vAlign w:val="center"/>
          </w:tcPr>
          <w:p w:rsidR="00135893" w:rsidRPr="00441FD4" w:rsidRDefault="00135893" w:rsidP="00135893">
            <w:pPr>
              <w:spacing w:line="288" w:lineRule="auto"/>
              <w:jc w:val="center"/>
              <w:rPr>
                <w:sz w:val="20"/>
                <w:szCs w:val="20"/>
              </w:rPr>
            </w:pPr>
            <w:r>
              <w:rPr>
                <w:sz w:val="20"/>
                <w:szCs w:val="20"/>
              </w:rPr>
              <w:t>29</w:t>
            </w:r>
          </w:p>
        </w:tc>
        <w:tc>
          <w:tcPr>
            <w:tcW w:w="1206" w:type="pct"/>
          </w:tcPr>
          <w:p w:rsidR="00135893" w:rsidRDefault="00135893" w:rsidP="00135893">
            <w:pPr>
              <w:tabs>
                <w:tab w:val="num" w:pos="643"/>
              </w:tabs>
              <w:rPr>
                <w:rFonts w:cs="Times New Roman"/>
                <w:sz w:val="20"/>
                <w:szCs w:val="20"/>
              </w:rPr>
            </w:pPr>
            <w:r w:rsidRPr="004C435D">
              <w:rPr>
                <w:rFonts w:cs="Times New Roman"/>
                <w:sz w:val="20"/>
                <w:szCs w:val="20"/>
              </w:rPr>
              <w:t xml:space="preserve">Выполнение заданий </w:t>
            </w:r>
            <w:proofErr w:type="gramStart"/>
            <w:r w:rsidRPr="004C435D">
              <w:rPr>
                <w:rFonts w:cs="Times New Roman"/>
                <w:sz w:val="20"/>
                <w:szCs w:val="20"/>
              </w:rPr>
              <w:t>на</w:t>
            </w:r>
            <w:proofErr w:type="gramEnd"/>
          </w:p>
          <w:p w:rsidR="00135893" w:rsidRDefault="00135893" w:rsidP="00135893">
            <w:pPr>
              <w:tabs>
                <w:tab w:val="num" w:pos="643"/>
              </w:tabs>
              <w:rPr>
                <w:rFonts w:cs="Times New Roman"/>
                <w:sz w:val="20"/>
                <w:szCs w:val="20"/>
              </w:rPr>
            </w:pPr>
            <w:r w:rsidRPr="004C435D">
              <w:rPr>
                <w:rFonts w:cs="Times New Roman"/>
                <w:sz w:val="20"/>
                <w:szCs w:val="20"/>
              </w:rPr>
              <w:t xml:space="preserve">практических </w:t>
            </w:r>
            <w:proofErr w:type="gramStart"/>
            <w:r w:rsidRPr="004C435D">
              <w:rPr>
                <w:rFonts w:cs="Times New Roman"/>
                <w:sz w:val="20"/>
                <w:szCs w:val="20"/>
              </w:rPr>
              <w:t>занятиях</w:t>
            </w:r>
            <w:proofErr w:type="gramEnd"/>
          </w:p>
          <w:p w:rsidR="00135893" w:rsidRPr="004C435D" w:rsidRDefault="00135893" w:rsidP="00135893">
            <w:pPr>
              <w:tabs>
                <w:tab w:val="num" w:pos="643"/>
              </w:tabs>
              <w:rPr>
                <w:sz w:val="20"/>
                <w:szCs w:val="20"/>
              </w:rPr>
            </w:pPr>
            <w:r>
              <w:rPr>
                <w:rFonts w:cs="Times New Roman"/>
                <w:sz w:val="20"/>
                <w:szCs w:val="20"/>
              </w:rPr>
              <w:t>Тестирование</w:t>
            </w:r>
          </w:p>
        </w:tc>
      </w:tr>
      <w:tr w:rsidR="00135893" w:rsidRPr="004C435D" w:rsidTr="00B614B4">
        <w:tc>
          <w:tcPr>
            <w:tcW w:w="258" w:type="pct"/>
          </w:tcPr>
          <w:p w:rsidR="00135893" w:rsidRPr="00622049" w:rsidRDefault="00135893" w:rsidP="00135893">
            <w:pPr>
              <w:pStyle w:val="a6"/>
              <w:numPr>
                <w:ilvl w:val="0"/>
                <w:numId w:val="7"/>
              </w:numPr>
              <w:ind w:left="0" w:firstLine="0"/>
              <w:jc w:val="both"/>
              <w:rPr>
                <w:bCs/>
                <w:sz w:val="20"/>
                <w:szCs w:val="20"/>
              </w:rPr>
            </w:pPr>
          </w:p>
        </w:tc>
        <w:tc>
          <w:tcPr>
            <w:tcW w:w="1613" w:type="pct"/>
            <w:vAlign w:val="center"/>
          </w:tcPr>
          <w:p w:rsidR="00135893" w:rsidRDefault="00135893" w:rsidP="00135893">
            <w:pPr>
              <w:tabs>
                <w:tab w:val="num" w:pos="643"/>
              </w:tabs>
              <w:rPr>
                <w:color w:val="000000"/>
                <w:sz w:val="20"/>
                <w:szCs w:val="20"/>
              </w:rPr>
            </w:pPr>
            <w:r>
              <w:rPr>
                <w:sz w:val="20"/>
                <w:szCs w:val="20"/>
              </w:rPr>
              <w:t>Основные разделы теории вероятностей и математической статистики.</w:t>
            </w:r>
          </w:p>
        </w:tc>
        <w:tc>
          <w:tcPr>
            <w:tcW w:w="1337" w:type="pct"/>
          </w:tcPr>
          <w:p w:rsidR="00135893" w:rsidRPr="004C435D" w:rsidRDefault="00135893" w:rsidP="00135893">
            <w:pPr>
              <w:jc w:val="center"/>
              <w:rPr>
                <w:rFonts w:cs="Times New Roman"/>
                <w:sz w:val="20"/>
                <w:szCs w:val="20"/>
              </w:rPr>
            </w:pPr>
            <w:r w:rsidRPr="004C435D">
              <w:rPr>
                <w:rFonts w:cs="Times New Roman"/>
                <w:sz w:val="20"/>
                <w:szCs w:val="20"/>
              </w:rPr>
              <w:t xml:space="preserve">Подготовка к практическому занятию </w:t>
            </w:r>
          </w:p>
          <w:p w:rsidR="00135893" w:rsidRDefault="00135893" w:rsidP="00135893">
            <w:pPr>
              <w:jc w:val="center"/>
              <w:rPr>
                <w:rFonts w:cs="Times New Roman"/>
                <w:sz w:val="20"/>
                <w:szCs w:val="20"/>
              </w:rPr>
            </w:pPr>
            <w:r>
              <w:rPr>
                <w:rFonts w:cs="Times New Roman"/>
                <w:sz w:val="20"/>
                <w:szCs w:val="20"/>
              </w:rPr>
              <w:t>Подготовка к тестированию</w:t>
            </w:r>
          </w:p>
          <w:p w:rsidR="00135893" w:rsidRPr="004C435D" w:rsidRDefault="00135893" w:rsidP="00135893">
            <w:pPr>
              <w:jc w:val="center"/>
              <w:rPr>
                <w:sz w:val="20"/>
                <w:szCs w:val="20"/>
              </w:rPr>
            </w:pPr>
            <w:r>
              <w:rPr>
                <w:rFonts w:cs="Times New Roman"/>
                <w:sz w:val="20"/>
                <w:szCs w:val="20"/>
              </w:rPr>
              <w:t>Выполнение РГР</w:t>
            </w:r>
          </w:p>
        </w:tc>
        <w:tc>
          <w:tcPr>
            <w:tcW w:w="586" w:type="pct"/>
            <w:vAlign w:val="center"/>
          </w:tcPr>
          <w:p w:rsidR="00135893" w:rsidRPr="00441FD4" w:rsidRDefault="00135893" w:rsidP="00135893">
            <w:pPr>
              <w:tabs>
                <w:tab w:val="num" w:pos="643"/>
              </w:tabs>
              <w:spacing w:line="288" w:lineRule="auto"/>
              <w:jc w:val="center"/>
              <w:rPr>
                <w:sz w:val="20"/>
                <w:szCs w:val="20"/>
              </w:rPr>
            </w:pPr>
            <w:r>
              <w:rPr>
                <w:sz w:val="20"/>
                <w:szCs w:val="20"/>
              </w:rPr>
              <w:t>29</w:t>
            </w:r>
          </w:p>
        </w:tc>
        <w:tc>
          <w:tcPr>
            <w:tcW w:w="1206" w:type="pct"/>
          </w:tcPr>
          <w:p w:rsidR="00135893" w:rsidRDefault="00135893" w:rsidP="00135893">
            <w:pPr>
              <w:tabs>
                <w:tab w:val="num" w:pos="643"/>
              </w:tabs>
              <w:rPr>
                <w:rFonts w:cs="Times New Roman"/>
                <w:sz w:val="20"/>
                <w:szCs w:val="20"/>
              </w:rPr>
            </w:pPr>
            <w:r w:rsidRPr="004C435D">
              <w:rPr>
                <w:rFonts w:cs="Times New Roman"/>
                <w:sz w:val="20"/>
                <w:szCs w:val="20"/>
              </w:rPr>
              <w:t xml:space="preserve">Выполнение заданий </w:t>
            </w:r>
            <w:proofErr w:type="gramStart"/>
            <w:r w:rsidRPr="004C435D">
              <w:rPr>
                <w:rFonts w:cs="Times New Roman"/>
                <w:sz w:val="20"/>
                <w:szCs w:val="20"/>
              </w:rPr>
              <w:t>на</w:t>
            </w:r>
            <w:proofErr w:type="gramEnd"/>
          </w:p>
          <w:p w:rsidR="00135893" w:rsidRDefault="00135893" w:rsidP="00135893">
            <w:pPr>
              <w:tabs>
                <w:tab w:val="num" w:pos="643"/>
              </w:tabs>
              <w:rPr>
                <w:rFonts w:cs="Times New Roman"/>
                <w:sz w:val="20"/>
                <w:szCs w:val="20"/>
              </w:rPr>
            </w:pPr>
            <w:r w:rsidRPr="004C435D">
              <w:rPr>
                <w:rFonts w:cs="Times New Roman"/>
                <w:sz w:val="20"/>
                <w:szCs w:val="20"/>
              </w:rPr>
              <w:t xml:space="preserve">практических </w:t>
            </w:r>
            <w:proofErr w:type="gramStart"/>
            <w:r w:rsidRPr="004C435D">
              <w:rPr>
                <w:rFonts w:cs="Times New Roman"/>
                <w:sz w:val="20"/>
                <w:szCs w:val="20"/>
              </w:rPr>
              <w:t>занятиях</w:t>
            </w:r>
            <w:proofErr w:type="gramEnd"/>
          </w:p>
          <w:p w:rsidR="00135893" w:rsidRPr="004C435D" w:rsidRDefault="00135893" w:rsidP="00135893">
            <w:pPr>
              <w:tabs>
                <w:tab w:val="num" w:pos="643"/>
              </w:tabs>
              <w:rPr>
                <w:rFonts w:cs="Times New Roman"/>
                <w:sz w:val="20"/>
                <w:szCs w:val="20"/>
              </w:rPr>
            </w:pPr>
            <w:r>
              <w:rPr>
                <w:rFonts w:cs="Times New Roman"/>
                <w:sz w:val="20"/>
                <w:szCs w:val="20"/>
              </w:rPr>
              <w:t>Тестирование</w:t>
            </w:r>
          </w:p>
          <w:p w:rsidR="00135893" w:rsidRPr="004C435D" w:rsidRDefault="00135893" w:rsidP="00135893">
            <w:pPr>
              <w:tabs>
                <w:tab w:val="num" w:pos="643"/>
              </w:tabs>
              <w:rPr>
                <w:sz w:val="20"/>
                <w:szCs w:val="20"/>
              </w:rPr>
            </w:pPr>
            <w:r>
              <w:rPr>
                <w:sz w:val="20"/>
                <w:szCs w:val="20"/>
              </w:rPr>
              <w:t>Проверка РГР</w:t>
            </w:r>
          </w:p>
        </w:tc>
      </w:tr>
      <w:tr w:rsidR="00135893" w:rsidRPr="004C435D" w:rsidTr="00B614B4">
        <w:tc>
          <w:tcPr>
            <w:tcW w:w="258" w:type="pct"/>
          </w:tcPr>
          <w:p w:rsidR="00135893" w:rsidRPr="00996118" w:rsidRDefault="00135893" w:rsidP="00135893">
            <w:pPr>
              <w:jc w:val="both"/>
              <w:rPr>
                <w:bCs/>
                <w:sz w:val="20"/>
                <w:szCs w:val="20"/>
              </w:rPr>
            </w:pPr>
          </w:p>
        </w:tc>
        <w:tc>
          <w:tcPr>
            <w:tcW w:w="1613" w:type="pct"/>
            <w:vAlign w:val="center"/>
          </w:tcPr>
          <w:p w:rsidR="00135893" w:rsidRDefault="00135893" w:rsidP="00135893">
            <w:pPr>
              <w:tabs>
                <w:tab w:val="num" w:pos="643"/>
              </w:tabs>
              <w:rPr>
                <w:color w:val="000000"/>
                <w:sz w:val="20"/>
                <w:szCs w:val="20"/>
              </w:rPr>
            </w:pPr>
            <w:r>
              <w:rPr>
                <w:color w:val="000000"/>
                <w:sz w:val="20"/>
                <w:szCs w:val="20"/>
              </w:rPr>
              <w:t>Экзамен</w:t>
            </w:r>
          </w:p>
        </w:tc>
        <w:tc>
          <w:tcPr>
            <w:tcW w:w="1337" w:type="pct"/>
          </w:tcPr>
          <w:p w:rsidR="00135893" w:rsidRPr="004C435D" w:rsidRDefault="00135893" w:rsidP="00135893">
            <w:pPr>
              <w:jc w:val="center"/>
              <w:rPr>
                <w:rFonts w:cs="Times New Roman"/>
                <w:sz w:val="20"/>
                <w:szCs w:val="20"/>
              </w:rPr>
            </w:pPr>
          </w:p>
        </w:tc>
        <w:tc>
          <w:tcPr>
            <w:tcW w:w="586" w:type="pct"/>
            <w:vAlign w:val="center"/>
          </w:tcPr>
          <w:p w:rsidR="00135893" w:rsidRPr="00441FD4" w:rsidRDefault="00135893" w:rsidP="00135893">
            <w:pPr>
              <w:tabs>
                <w:tab w:val="num" w:pos="643"/>
              </w:tabs>
              <w:spacing w:line="288" w:lineRule="auto"/>
              <w:jc w:val="center"/>
              <w:rPr>
                <w:b/>
                <w:sz w:val="20"/>
                <w:szCs w:val="20"/>
              </w:rPr>
            </w:pPr>
            <w:r>
              <w:rPr>
                <w:b/>
                <w:sz w:val="20"/>
                <w:szCs w:val="20"/>
              </w:rPr>
              <w:t>9</w:t>
            </w:r>
          </w:p>
        </w:tc>
        <w:tc>
          <w:tcPr>
            <w:tcW w:w="1206" w:type="pct"/>
          </w:tcPr>
          <w:p w:rsidR="00135893" w:rsidRPr="004C435D" w:rsidRDefault="00135893" w:rsidP="00135893">
            <w:pPr>
              <w:tabs>
                <w:tab w:val="num" w:pos="643"/>
              </w:tabs>
              <w:rPr>
                <w:sz w:val="20"/>
                <w:szCs w:val="20"/>
              </w:rPr>
            </w:pPr>
            <w:r w:rsidRPr="006520A7">
              <w:rPr>
                <w:sz w:val="20"/>
                <w:szCs w:val="20"/>
              </w:rPr>
              <w:t>Собеседование</w:t>
            </w:r>
            <w:r>
              <w:rPr>
                <w:sz w:val="20"/>
                <w:szCs w:val="20"/>
              </w:rPr>
              <w:t xml:space="preserve"> по </w:t>
            </w:r>
            <w:r>
              <w:rPr>
                <w:sz w:val="20"/>
                <w:szCs w:val="20"/>
              </w:rPr>
              <w:lastRenderedPageBreak/>
              <w:t>билетам</w:t>
            </w:r>
          </w:p>
        </w:tc>
      </w:tr>
      <w:tr w:rsidR="00135893" w:rsidRPr="004C435D" w:rsidTr="00B614B4">
        <w:tc>
          <w:tcPr>
            <w:tcW w:w="258" w:type="pct"/>
          </w:tcPr>
          <w:p w:rsidR="00135893" w:rsidRPr="0086498E" w:rsidRDefault="00135893" w:rsidP="00135893">
            <w:pPr>
              <w:ind w:left="360"/>
              <w:jc w:val="both"/>
              <w:rPr>
                <w:bCs/>
                <w:sz w:val="20"/>
                <w:szCs w:val="20"/>
              </w:rPr>
            </w:pPr>
          </w:p>
        </w:tc>
        <w:tc>
          <w:tcPr>
            <w:tcW w:w="1613" w:type="pct"/>
            <w:vAlign w:val="center"/>
          </w:tcPr>
          <w:p w:rsidR="00135893" w:rsidRPr="004C435D" w:rsidRDefault="00135893" w:rsidP="00135893">
            <w:pPr>
              <w:rPr>
                <w:rFonts w:cs="Times New Roman"/>
                <w:b/>
                <w:spacing w:val="-2"/>
                <w:sz w:val="20"/>
                <w:szCs w:val="20"/>
              </w:rPr>
            </w:pPr>
            <w:r w:rsidRPr="004C435D">
              <w:rPr>
                <w:rFonts w:cs="Times New Roman"/>
                <w:bCs/>
                <w:sz w:val="20"/>
                <w:szCs w:val="20"/>
              </w:rPr>
              <w:t>Всего часов (</w:t>
            </w:r>
            <w:r>
              <w:rPr>
                <w:rFonts w:cs="Times New Roman"/>
                <w:bCs/>
                <w:sz w:val="20"/>
                <w:szCs w:val="20"/>
              </w:rPr>
              <w:t>3</w:t>
            </w:r>
            <w:r w:rsidRPr="004C435D">
              <w:rPr>
                <w:rFonts w:cs="Times New Roman"/>
                <w:bCs/>
                <w:sz w:val="20"/>
                <w:szCs w:val="20"/>
              </w:rPr>
              <w:t>семестр)</w:t>
            </w:r>
          </w:p>
        </w:tc>
        <w:tc>
          <w:tcPr>
            <w:tcW w:w="1337" w:type="pct"/>
          </w:tcPr>
          <w:p w:rsidR="00135893" w:rsidRPr="004C435D" w:rsidRDefault="00135893" w:rsidP="00135893">
            <w:pPr>
              <w:jc w:val="center"/>
              <w:rPr>
                <w:rFonts w:cs="Times New Roman"/>
                <w:sz w:val="20"/>
                <w:szCs w:val="20"/>
              </w:rPr>
            </w:pPr>
          </w:p>
        </w:tc>
        <w:tc>
          <w:tcPr>
            <w:tcW w:w="586" w:type="pct"/>
            <w:vAlign w:val="center"/>
          </w:tcPr>
          <w:p w:rsidR="00135893" w:rsidRPr="00441FD4" w:rsidRDefault="00135893" w:rsidP="00135893">
            <w:pPr>
              <w:tabs>
                <w:tab w:val="num" w:pos="643"/>
              </w:tabs>
              <w:spacing w:line="288" w:lineRule="auto"/>
              <w:jc w:val="center"/>
              <w:rPr>
                <w:b/>
                <w:sz w:val="20"/>
                <w:szCs w:val="20"/>
              </w:rPr>
            </w:pPr>
            <w:r>
              <w:rPr>
                <w:b/>
                <w:sz w:val="20"/>
                <w:szCs w:val="20"/>
              </w:rPr>
              <w:t>174+9</w:t>
            </w:r>
          </w:p>
        </w:tc>
        <w:tc>
          <w:tcPr>
            <w:tcW w:w="1206" w:type="pct"/>
          </w:tcPr>
          <w:p w:rsidR="00135893" w:rsidRPr="004C435D" w:rsidRDefault="00135893" w:rsidP="00135893">
            <w:pPr>
              <w:tabs>
                <w:tab w:val="num" w:pos="643"/>
              </w:tabs>
              <w:rPr>
                <w:sz w:val="20"/>
                <w:szCs w:val="20"/>
              </w:rPr>
            </w:pPr>
          </w:p>
        </w:tc>
      </w:tr>
    </w:tbl>
    <w:p w:rsidR="0086498E" w:rsidRDefault="0086498E" w:rsidP="008169DA">
      <w:pPr>
        <w:tabs>
          <w:tab w:val="left" w:pos="142"/>
        </w:tabs>
        <w:suppressAutoHyphens w:val="0"/>
        <w:jc w:val="both"/>
        <w:rPr>
          <w:b/>
          <w:sz w:val="20"/>
          <w:szCs w:val="20"/>
          <w:lang w:eastAsia="en-US"/>
        </w:rPr>
      </w:pPr>
    </w:p>
    <w:p w:rsidR="00CC4D33" w:rsidRPr="004C435D" w:rsidRDefault="00CC4D33" w:rsidP="008169DA">
      <w:pPr>
        <w:tabs>
          <w:tab w:val="left" w:pos="142"/>
        </w:tabs>
        <w:suppressAutoHyphens w:val="0"/>
        <w:jc w:val="both"/>
        <w:rPr>
          <w:b/>
          <w:sz w:val="20"/>
          <w:szCs w:val="20"/>
          <w:lang w:eastAsia="en-US"/>
        </w:rPr>
      </w:pPr>
      <w:r w:rsidRPr="004C435D">
        <w:rPr>
          <w:b/>
          <w:sz w:val="20"/>
          <w:szCs w:val="20"/>
          <w:lang w:eastAsia="en-US"/>
        </w:rPr>
        <w:t xml:space="preserve">Работа </w:t>
      </w:r>
      <w:r w:rsidR="008E213A" w:rsidRPr="004C435D">
        <w:rPr>
          <w:b/>
          <w:sz w:val="20"/>
          <w:szCs w:val="20"/>
          <w:lang w:eastAsia="en-US"/>
        </w:rPr>
        <w:t>на практическом занятии</w:t>
      </w:r>
    </w:p>
    <w:p w:rsidR="004B69DB" w:rsidRPr="004C435D" w:rsidRDefault="004B69DB" w:rsidP="004B69DB">
      <w:pPr>
        <w:ind w:firstLine="709"/>
        <w:jc w:val="both"/>
        <w:rPr>
          <w:sz w:val="20"/>
          <w:szCs w:val="20"/>
        </w:rPr>
      </w:pPr>
      <w:r w:rsidRPr="004C435D">
        <w:rPr>
          <w:sz w:val="20"/>
          <w:szCs w:val="20"/>
        </w:rPr>
        <w:t xml:space="preserve">В период освоения дисциплины студенты посещают лекционные занятия, самостоятельно изучают дополнительный теоретический материал к практическим занятиям. Критериями оценки работы на практических занятиях является: владение теоретическими положениями по теме, выполнение практических заданий. Самостоятельная работа студентов включает проработку конспектов лекций, обязательной и дополнительной учебной литературы в соответствии с планом занятия; выполнение практических работ. Основной формой проверки СРС является </w:t>
      </w:r>
      <w:r w:rsidR="00F74F3D" w:rsidRPr="004C435D">
        <w:rPr>
          <w:sz w:val="20"/>
          <w:szCs w:val="20"/>
        </w:rPr>
        <w:t xml:space="preserve">решение задач </w:t>
      </w:r>
      <w:r w:rsidRPr="004C435D">
        <w:rPr>
          <w:sz w:val="20"/>
          <w:szCs w:val="20"/>
        </w:rPr>
        <w:t xml:space="preserve">на </w:t>
      </w:r>
      <w:proofErr w:type="gramStart"/>
      <w:r w:rsidRPr="004C435D">
        <w:rPr>
          <w:sz w:val="20"/>
          <w:szCs w:val="20"/>
        </w:rPr>
        <w:t>практическом</w:t>
      </w:r>
      <w:proofErr w:type="gramEnd"/>
      <w:r w:rsidR="00F74F3D" w:rsidRPr="004C435D">
        <w:rPr>
          <w:sz w:val="20"/>
          <w:szCs w:val="20"/>
        </w:rPr>
        <w:t>.</w:t>
      </w:r>
    </w:p>
    <w:p w:rsidR="004B69DB" w:rsidRPr="004C435D" w:rsidRDefault="004B69DB" w:rsidP="004B69DB">
      <w:pPr>
        <w:pStyle w:val="3"/>
        <w:spacing w:after="0"/>
        <w:ind w:firstLine="709"/>
        <w:jc w:val="both"/>
        <w:rPr>
          <w:sz w:val="20"/>
          <w:szCs w:val="20"/>
        </w:rPr>
      </w:pPr>
      <w:r w:rsidRPr="004C435D">
        <w:rPr>
          <w:sz w:val="20"/>
          <w:szCs w:val="20"/>
        </w:rPr>
        <w:t xml:space="preserve">Критериями для оценки результатов внеаудиторной самостоятельной работы студента являются: </w:t>
      </w:r>
    </w:p>
    <w:p w:rsidR="004B69DB" w:rsidRPr="004C435D" w:rsidRDefault="004B69DB" w:rsidP="00B614B4">
      <w:pPr>
        <w:numPr>
          <w:ilvl w:val="0"/>
          <w:numId w:val="2"/>
        </w:numPr>
        <w:tabs>
          <w:tab w:val="clear" w:pos="1440"/>
          <w:tab w:val="num" w:pos="0"/>
          <w:tab w:val="left" w:pos="142"/>
        </w:tabs>
        <w:suppressAutoHyphens w:val="0"/>
        <w:ind w:left="0" w:firstLine="0"/>
        <w:jc w:val="both"/>
        <w:rPr>
          <w:sz w:val="20"/>
          <w:szCs w:val="20"/>
        </w:rPr>
      </w:pPr>
      <w:r w:rsidRPr="004C435D">
        <w:rPr>
          <w:sz w:val="20"/>
          <w:szCs w:val="20"/>
        </w:rPr>
        <w:t xml:space="preserve">уровень освоения учебного материала; </w:t>
      </w:r>
    </w:p>
    <w:p w:rsidR="004B69DB" w:rsidRPr="004C435D" w:rsidRDefault="004B69DB" w:rsidP="00B614B4">
      <w:pPr>
        <w:numPr>
          <w:ilvl w:val="0"/>
          <w:numId w:val="2"/>
        </w:numPr>
        <w:tabs>
          <w:tab w:val="clear" w:pos="1440"/>
          <w:tab w:val="num" w:pos="0"/>
          <w:tab w:val="left" w:pos="142"/>
        </w:tabs>
        <w:suppressAutoHyphens w:val="0"/>
        <w:ind w:left="0" w:firstLine="0"/>
        <w:jc w:val="both"/>
        <w:rPr>
          <w:sz w:val="20"/>
          <w:szCs w:val="20"/>
        </w:rPr>
      </w:pPr>
      <w:r w:rsidRPr="004C435D">
        <w:rPr>
          <w:sz w:val="20"/>
          <w:szCs w:val="20"/>
        </w:rPr>
        <w:t xml:space="preserve">умение использовать теоретические знания при выполнении практических задач; </w:t>
      </w:r>
    </w:p>
    <w:p w:rsidR="004B69DB" w:rsidRPr="004C435D" w:rsidRDefault="004B69DB" w:rsidP="00B614B4">
      <w:pPr>
        <w:numPr>
          <w:ilvl w:val="0"/>
          <w:numId w:val="2"/>
        </w:numPr>
        <w:tabs>
          <w:tab w:val="clear" w:pos="1440"/>
          <w:tab w:val="num" w:pos="0"/>
          <w:tab w:val="left" w:pos="142"/>
        </w:tabs>
        <w:suppressAutoHyphens w:val="0"/>
        <w:ind w:left="0" w:firstLine="0"/>
        <w:jc w:val="both"/>
        <w:rPr>
          <w:sz w:val="20"/>
          <w:szCs w:val="20"/>
        </w:rPr>
      </w:pPr>
      <w:proofErr w:type="spellStart"/>
      <w:r w:rsidRPr="004C435D">
        <w:rPr>
          <w:sz w:val="20"/>
          <w:szCs w:val="20"/>
        </w:rPr>
        <w:t>сформированностьобщеучебных</w:t>
      </w:r>
      <w:proofErr w:type="spellEnd"/>
      <w:r w:rsidRPr="004C435D">
        <w:rPr>
          <w:sz w:val="20"/>
          <w:szCs w:val="20"/>
        </w:rPr>
        <w:t xml:space="preserve"> умений; </w:t>
      </w:r>
    </w:p>
    <w:p w:rsidR="004B69DB" w:rsidRPr="004C435D" w:rsidRDefault="004B69DB" w:rsidP="00B614B4">
      <w:pPr>
        <w:numPr>
          <w:ilvl w:val="0"/>
          <w:numId w:val="2"/>
        </w:numPr>
        <w:tabs>
          <w:tab w:val="clear" w:pos="1440"/>
          <w:tab w:val="num" w:pos="0"/>
          <w:tab w:val="left" w:pos="142"/>
        </w:tabs>
        <w:suppressAutoHyphens w:val="0"/>
        <w:ind w:left="0" w:firstLine="0"/>
        <w:jc w:val="both"/>
        <w:rPr>
          <w:sz w:val="20"/>
          <w:szCs w:val="20"/>
        </w:rPr>
      </w:pPr>
      <w:r w:rsidRPr="004C435D">
        <w:rPr>
          <w:sz w:val="20"/>
          <w:szCs w:val="20"/>
        </w:rPr>
        <w:t>обоснованность и четкость изложения ответа.</w:t>
      </w:r>
    </w:p>
    <w:p w:rsidR="004B69DB" w:rsidRPr="004C435D" w:rsidRDefault="004B69DB" w:rsidP="004B69DB">
      <w:pPr>
        <w:tabs>
          <w:tab w:val="left" w:pos="142"/>
        </w:tabs>
        <w:suppressAutoHyphens w:val="0"/>
        <w:ind w:firstLine="709"/>
        <w:jc w:val="both"/>
        <w:rPr>
          <w:sz w:val="20"/>
          <w:szCs w:val="20"/>
        </w:rPr>
      </w:pPr>
      <w:r w:rsidRPr="004C435D">
        <w:rPr>
          <w:sz w:val="20"/>
          <w:szCs w:val="20"/>
        </w:rPr>
        <w:t>Максимальный балл, который студент может набрать на практическом занятии, - 3 балла.</w:t>
      </w:r>
    </w:p>
    <w:p w:rsidR="00F279ED" w:rsidRDefault="00F279ED" w:rsidP="008169DA">
      <w:pPr>
        <w:pStyle w:val="afb"/>
        <w:spacing w:after="0"/>
        <w:ind w:left="0"/>
        <w:rPr>
          <w:b/>
          <w:sz w:val="20"/>
          <w:szCs w:val="20"/>
        </w:rPr>
      </w:pPr>
      <w:r>
        <w:rPr>
          <w:b/>
          <w:sz w:val="20"/>
          <w:szCs w:val="20"/>
        </w:rPr>
        <w:t>Образцы контрольных заданий</w:t>
      </w:r>
    </w:p>
    <w:p w:rsidR="00F279ED" w:rsidRPr="00AE5B71" w:rsidRDefault="00EC791B" w:rsidP="00F279ED">
      <w:pPr>
        <w:ind w:left="360"/>
        <w:jc w:val="center"/>
        <w:rPr>
          <w:b/>
          <w:bCs/>
        </w:rPr>
      </w:pPr>
      <w:r w:rsidRPr="00EC791B">
        <w:rPr>
          <w:b/>
          <w:bCs/>
        </w:rPr>
        <w:t xml:space="preserve">Расчетно-графическая работа </w:t>
      </w:r>
      <w:r w:rsidR="00F279ED" w:rsidRPr="00AE5B71">
        <w:rPr>
          <w:b/>
          <w:bCs/>
        </w:rPr>
        <w:t>№</w:t>
      </w:r>
      <w:r w:rsidR="00A363F4">
        <w:rPr>
          <w:b/>
          <w:bCs/>
        </w:rPr>
        <w:t xml:space="preserve">1 </w:t>
      </w:r>
    </w:p>
    <w:p w:rsidR="00F279ED" w:rsidRPr="00AE5B71" w:rsidRDefault="00F279ED" w:rsidP="00F279ED">
      <w:pPr>
        <w:pStyle w:val="1"/>
        <w:shd w:val="clear" w:color="auto" w:fill="FFFFFF"/>
        <w:spacing w:before="0" w:after="0"/>
        <w:jc w:val="center"/>
        <w:rPr>
          <w:rStyle w:val="af0"/>
          <w:rFonts w:cs="Times New Roman"/>
          <w:color w:val="4B4B4B"/>
          <w:sz w:val="24"/>
          <w:szCs w:val="24"/>
        </w:rPr>
      </w:pPr>
      <w:r w:rsidRPr="00AE5B71">
        <w:rPr>
          <w:rFonts w:ascii="Times New Roman" w:hAnsi="Times New Roman" w:cs="Times New Roman"/>
          <w:b w:val="0"/>
          <w:bCs w:val="0"/>
          <w:sz w:val="24"/>
          <w:szCs w:val="24"/>
        </w:rPr>
        <w:t xml:space="preserve">Тема: </w:t>
      </w:r>
      <w:r w:rsidRPr="00AE5B71">
        <w:rPr>
          <w:rFonts w:ascii="Times New Roman" w:hAnsi="Times New Roman" w:cs="Times New Roman"/>
          <w:sz w:val="24"/>
          <w:szCs w:val="24"/>
        </w:rPr>
        <w:t>« Неопределённый интеграл функции одной переменной»</w:t>
      </w:r>
    </w:p>
    <w:p w:rsidR="00F279ED" w:rsidRPr="00720DFC" w:rsidRDefault="00F279ED" w:rsidP="00F279ED">
      <w:pPr>
        <w:pStyle w:val="aff2"/>
        <w:jc w:val="both"/>
        <w:rPr>
          <w:sz w:val="24"/>
          <w:szCs w:val="24"/>
        </w:rPr>
      </w:pPr>
      <w:r w:rsidRPr="00AE5B71">
        <w:rPr>
          <w:sz w:val="24"/>
          <w:szCs w:val="24"/>
          <w:u w:val="single"/>
        </w:rPr>
        <w:t>Задание 1.</w:t>
      </w:r>
      <w:r w:rsidRPr="00AE5B71">
        <w:rPr>
          <w:sz w:val="24"/>
          <w:szCs w:val="24"/>
        </w:rPr>
        <w:t xml:space="preserve"> Вычислить интегралы методом непосредственного интегрирования или методом замены переменных. Результат интегрирования проверить дифференцированием.</w:t>
      </w:r>
    </w:p>
    <w:p w:rsidR="00F279ED" w:rsidRPr="00AE5B71" w:rsidRDefault="00F279ED" w:rsidP="007B3023">
      <w:pPr>
        <w:pStyle w:val="aff2"/>
        <w:numPr>
          <w:ilvl w:val="0"/>
          <w:numId w:val="10"/>
        </w:numPr>
        <w:spacing w:line="240" w:lineRule="auto"/>
        <w:jc w:val="both"/>
        <w:rPr>
          <w:sz w:val="24"/>
          <w:szCs w:val="24"/>
        </w:rPr>
      </w:pPr>
      <w:r w:rsidRPr="00AE5B71">
        <w:rPr>
          <w:position w:val="-14"/>
          <w:sz w:val="24"/>
          <w:szCs w:val="24"/>
        </w:rPr>
        <w:object w:dxaOrig="16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7.75pt" o:ole="" fillcolor="window">
            <v:imagedata r:id="rId10" o:title=""/>
          </v:shape>
          <o:OLEObject Type="Embed" ProgID="Equation.3" ShapeID="_x0000_i1025" DrawAspect="Content" ObjectID="_1693479827" r:id="rId11"/>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0"/>
        </w:numPr>
        <w:spacing w:line="240" w:lineRule="auto"/>
        <w:jc w:val="both"/>
        <w:rPr>
          <w:sz w:val="24"/>
          <w:szCs w:val="24"/>
        </w:rPr>
      </w:pPr>
      <w:r w:rsidRPr="00AE5B71">
        <w:rPr>
          <w:position w:val="-14"/>
          <w:sz w:val="24"/>
          <w:szCs w:val="24"/>
        </w:rPr>
        <w:object w:dxaOrig="1340" w:dyaOrig="460">
          <v:shape id="_x0000_i1026" type="#_x0000_t75" style="width:66.75pt;height:24pt" o:ole="" fillcolor="window">
            <v:imagedata r:id="rId12" o:title=""/>
          </v:shape>
          <o:OLEObject Type="Embed" ProgID="Equation.3" ShapeID="_x0000_i1026" DrawAspect="Content" ObjectID="_1693479828" r:id="rId13"/>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0"/>
        </w:numPr>
        <w:spacing w:line="240" w:lineRule="auto"/>
        <w:jc w:val="both"/>
        <w:rPr>
          <w:sz w:val="24"/>
          <w:szCs w:val="24"/>
        </w:rPr>
      </w:pPr>
      <w:r w:rsidRPr="00AE5B71">
        <w:rPr>
          <w:position w:val="-28"/>
          <w:sz w:val="24"/>
          <w:szCs w:val="24"/>
        </w:rPr>
        <w:object w:dxaOrig="1080" w:dyaOrig="780">
          <v:shape id="_x0000_i1027" type="#_x0000_t75" style="width:54pt;height:39.75pt" o:ole="" fillcolor="window">
            <v:imagedata r:id="rId14" o:title=""/>
          </v:shape>
          <o:OLEObject Type="Embed" ProgID="Equation.3" ShapeID="_x0000_i1027" DrawAspect="Content" ObjectID="_1693479829" r:id="rId15"/>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0"/>
        </w:numPr>
        <w:spacing w:line="240" w:lineRule="auto"/>
        <w:jc w:val="both"/>
        <w:rPr>
          <w:sz w:val="24"/>
          <w:szCs w:val="24"/>
        </w:rPr>
      </w:pPr>
      <w:r w:rsidRPr="00AE5B71">
        <w:rPr>
          <w:position w:val="-28"/>
          <w:sz w:val="24"/>
          <w:szCs w:val="24"/>
        </w:rPr>
        <w:object w:dxaOrig="1260" w:dyaOrig="720">
          <v:shape id="_x0000_i1028" type="#_x0000_t75" style="width:63pt;height:36.75pt" o:ole="" fillcolor="window">
            <v:imagedata r:id="rId16" o:title=""/>
          </v:shape>
          <o:OLEObject Type="Embed" ProgID="Equation.3" ShapeID="_x0000_i1028" DrawAspect="Content" ObjectID="_1693479830" r:id="rId17"/>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0"/>
        </w:numPr>
        <w:spacing w:line="240" w:lineRule="auto"/>
        <w:jc w:val="both"/>
        <w:rPr>
          <w:b/>
          <w:bCs/>
          <w:sz w:val="24"/>
          <w:szCs w:val="24"/>
        </w:rPr>
      </w:pPr>
      <w:r w:rsidRPr="00AE5B71">
        <w:rPr>
          <w:position w:val="-28"/>
          <w:sz w:val="24"/>
          <w:szCs w:val="24"/>
        </w:rPr>
        <w:object w:dxaOrig="1260" w:dyaOrig="780">
          <v:shape id="_x0000_i1029" type="#_x0000_t75" style="width:63pt;height:39.75pt" o:ole="" fillcolor="window">
            <v:imagedata r:id="rId18" o:title=""/>
          </v:shape>
          <o:OLEObject Type="Embed" ProgID="Equation.3" ShapeID="_x0000_i1029" DrawAspect="Content" ObjectID="_1693479831" r:id="rId19"/>
        </w:object>
      </w:r>
      <w:r w:rsidRPr="00AE5B71">
        <w:rPr>
          <w:b/>
          <w:bCs/>
          <w:sz w:val="24"/>
          <w:szCs w:val="24"/>
        </w:rPr>
        <w:tab/>
      </w:r>
      <w:r w:rsidRPr="00AE5B71">
        <w:rPr>
          <w:b/>
          <w:bCs/>
          <w:sz w:val="24"/>
          <w:szCs w:val="24"/>
        </w:rPr>
        <w:tab/>
      </w:r>
      <w:r w:rsidRPr="00AE5B71">
        <w:rPr>
          <w:b/>
          <w:bCs/>
          <w:sz w:val="24"/>
          <w:szCs w:val="24"/>
        </w:rPr>
        <w:tab/>
      </w:r>
      <w:r w:rsidRPr="00AE5B71">
        <w:rPr>
          <w:b/>
          <w:bCs/>
          <w:sz w:val="24"/>
          <w:szCs w:val="24"/>
        </w:rPr>
        <w:tab/>
      </w:r>
      <w:r w:rsidRPr="00AE5B71">
        <w:rPr>
          <w:b/>
          <w:bCs/>
          <w:sz w:val="24"/>
          <w:szCs w:val="24"/>
        </w:rPr>
        <w:tab/>
      </w:r>
    </w:p>
    <w:p w:rsidR="00F279ED" w:rsidRPr="00AE5B71" w:rsidRDefault="00F279ED" w:rsidP="00F279ED">
      <w:pPr>
        <w:pStyle w:val="aff2"/>
        <w:jc w:val="both"/>
        <w:rPr>
          <w:sz w:val="24"/>
          <w:szCs w:val="24"/>
        </w:rPr>
      </w:pPr>
      <w:r w:rsidRPr="00AE5B71">
        <w:rPr>
          <w:sz w:val="24"/>
          <w:szCs w:val="24"/>
          <w:u w:val="single"/>
        </w:rPr>
        <w:t>Задание 2.</w:t>
      </w:r>
      <w:r w:rsidRPr="00AE5B71">
        <w:rPr>
          <w:sz w:val="24"/>
          <w:szCs w:val="24"/>
        </w:rPr>
        <w:t xml:space="preserve"> Вычислить интегралы, используя метод интегрирования по частям. Результаты интегрирования проверить дифференцированием.</w:t>
      </w:r>
    </w:p>
    <w:p w:rsidR="00F279ED" w:rsidRPr="00AE5B71" w:rsidRDefault="00F279ED" w:rsidP="007B3023">
      <w:pPr>
        <w:pStyle w:val="aff2"/>
        <w:numPr>
          <w:ilvl w:val="0"/>
          <w:numId w:val="11"/>
        </w:numPr>
        <w:spacing w:line="240" w:lineRule="auto"/>
        <w:jc w:val="both"/>
        <w:rPr>
          <w:sz w:val="24"/>
          <w:szCs w:val="24"/>
        </w:rPr>
      </w:pPr>
      <w:r w:rsidRPr="00AE5B71">
        <w:rPr>
          <w:position w:val="-14"/>
          <w:sz w:val="24"/>
          <w:szCs w:val="24"/>
        </w:rPr>
        <w:object w:dxaOrig="1020" w:dyaOrig="460">
          <v:shape id="_x0000_i1030" type="#_x0000_t75" style="width:51.75pt;height:24pt" o:ole="" fillcolor="window">
            <v:imagedata r:id="rId20" o:title=""/>
          </v:shape>
          <o:OLEObject Type="Embed" ProgID="Equation.3" ShapeID="_x0000_i1030" DrawAspect="Content" ObjectID="_1693479832" r:id="rId21"/>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1"/>
        </w:numPr>
        <w:spacing w:line="240" w:lineRule="auto"/>
        <w:jc w:val="both"/>
        <w:rPr>
          <w:sz w:val="24"/>
          <w:szCs w:val="24"/>
        </w:rPr>
      </w:pPr>
      <w:r w:rsidRPr="00AE5B71">
        <w:rPr>
          <w:position w:val="-14"/>
          <w:sz w:val="24"/>
          <w:szCs w:val="24"/>
        </w:rPr>
        <w:object w:dxaOrig="1300" w:dyaOrig="420">
          <v:shape id="_x0000_i1031" type="#_x0000_t75" style="width:66pt;height:22.5pt" o:ole="" fillcolor="window">
            <v:imagedata r:id="rId22" o:title=""/>
          </v:shape>
          <o:OLEObject Type="Embed" ProgID="Equation.3" ShapeID="_x0000_i1031" DrawAspect="Content" ObjectID="_1693479833" r:id="rId23"/>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1"/>
        </w:numPr>
        <w:spacing w:line="240" w:lineRule="auto"/>
        <w:jc w:val="both"/>
        <w:rPr>
          <w:sz w:val="24"/>
          <w:szCs w:val="24"/>
        </w:rPr>
      </w:pPr>
      <w:r w:rsidRPr="00AE5B71">
        <w:rPr>
          <w:position w:val="-14"/>
          <w:sz w:val="24"/>
          <w:szCs w:val="24"/>
        </w:rPr>
        <w:object w:dxaOrig="1480" w:dyaOrig="420">
          <v:shape id="_x0000_i1032" type="#_x0000_t75" style="width:74.25pt;height:22.5pt" o:ole="" fillcolor="window">
            <v:imagedata r:id="rId24" o:title=""/>
          </v:shape>
          <o:OLEObject Type="Embed" ProgID="Equation.3" ShapeID="_x0000_i1032" DrawAspect="Content" ObjectID="_1693479834" r:id="rId25"/>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1"/>
        </w:numPr>
        <w:spacing w:line="240" w:lineRule="auto"/>
        <w:jc w:val="both"/>
        <w:rPr>
          <w:sz w:val="24"/>
          <w:szCs w:val="24"/>
        </w:rPr>
      </w:pPr>
      <w:r w:rsidRPr="00AE5B71">
        <w:rPr>
          <w:position w:val="-32"/>
          <w:sz w:val="24"/>
          <w:szCs w:val="24"/>
        </w:rPr>
        <w:object w:dxaOrig="980" w:dyaOrig="760">
          <v:shape id="_x0000_i1033" type="#_x0000_t75" style="width:48pt;height:38.25pt" o:ole="" fillcolor="window">
            <v:imagedata r:id="rId26" o:title=""/>
          </v:shape>
          <o:OLEObject Type="Embed" ProgID="Equation.3" ShapeID="_x0000_i1033" DrawAspect="Content" ObjectID="_1693479835" r:id="rId27"/>
        </w:object>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r w:rsidRPr="00AE5B71">
        <w:rPr>
          <w:sz w:val="24"/>
          <w:szCs w:val="24"/>
        </w:rPr>
        <w:tab/>
      </w:r>
    </w:p>
    <w:p w:rsidR="00F279ED" w:rsidRPr="00AE5B71" w:rsidRDefault="00F279ED" w:rsidP="007B3023">
      <w:pPr>
        <w:pStyle w:val="aff2"/>
        <w:numPr>
          <w:ilvl w:val="0"/>
          <w:numId w:val="11"/>
        </w:numPr>
        <w:spacing w:line="240" w:lineRule="auto"/>
        <w:jc w:val="both"/>
        <w:rPr>
          <w:b/>
          <w:bCs/>
          <w:sz w:val="24"/>
          <w:szCs w:val="24"/>
        </w:rPr>
      </w:pPr>
      <w:r w:rsidRPr="00AE5B71">
        <w:rPr>
          <w:position w:val="-32"/>
          <w:sz w:val="24"/>
          <w:szCs w:val="24"/>
        </w:rPr>
        <w:object w:dxaOrig="1260" w:dyaOrig="760">
          <v:shape id="_x0000_i1034" type="#_x0000_t75" style="width:63pt;height:38.25pt" o:ole="" fillcolor="window">
            <v:imagedata r:id="rId28" o:title=""/>
          </v:shape>
          <o:OLEObject Type="Embed" ProgID="Equation.3" ShapeID="_x0000_i1034" DrawAspect="Content" ObjectID="_1693479836" r:id="rId29"/>
        </w:object>
      </w:r>
      <w:r w:rsidRPr="00AE5B71">
        <w:rPr>
          <w:b/>
          <w:bCs/>
          <w:sz w:val="24"/>
          <w:szCs w:val="24"/>
        </w:rPr>
        <w:tab/>
      </w:r>
      <w:r w:rsidRPr="00AE5B71">
        <w:rPr>
          <w:b/>
          <w:bCs/>
          <w:sz w:val="24"/>
          <w:szCs w:val="24"/>
        </w:rPr>
        <w:tab/>
      </w:r>
      <w:r w:rsidRPr="00AE5B71">
        <w:rPr>
          <w:b/>
          <w:bCs/>
          <w:sz w:val="24"/>
          <w:szCs w:val="24"/>
        </w:rPr>
        <w:tab/>
      </w:r>
      <w:r w:rsidRPr="00AE5B71">
        <w:rPr>
          <w:b/>
          <w:bCs/>
          <w:sz w:val="24"/>
          <w:szCs w:val="24"/>
        </w:rPr>
        <w:tab/>
      </w:r>
      <w:r w:rsidRPr="00AE5B71">
        <w:rPr>
          <w:b/>
          <w:bCs/>
          <w:sz w:val="24"/>
          <w:szCs w:val="24"/>
        </w:rPr>
        <w:tab/>
      </w:r>
    </w:p>
    <w:p w:rsidR="00F279ED" w:rsidRPr="00AE5B71" w:rsidRDefault="00F279ED" w:rsidP="00F279ED">
      <w:pPr>
        <w:pStyle w:val="aff2"/>
        <w:jc w:val="both"/>
        <w:rPr>
          <w:b/>
          <w:bCs/>
          <w:sz w:val="24"/>
          <w:szCs w:val="24"/>
        </w:rPr>
      </w:pPr>
    </w:p>
    <w:p w:rsidR="00F279ED" w:rsidRPr="00AE5B71" w:rsidRDefault="00F279ED" w:rsidP="00F279ED">
      <w:pPr>
        <w:pStyle w:val="aff2"/>
        <w:ind w:left="567" w:hanging="567"/>
        <w:jc w:val="left"/>
        <w:rPr>
          <w:sz w:val="24"/>
          <w:szCs w:val="24"/>
        </w:rPr>
      </w:pPr>
      <w:r w:rsidRPr="00AE5B71">
        <w:rPr>
          <w:sz w:val="24"/>
          <w:szCs w:val="24"/>
          <w:u w:val="single"/>
        </w:rPr>
        <w:t>Задание 3.</w:t>
      </w:r>
      <w:r w:rsidRPr="00AE5B71">
        <w:rPr>
          <w:sz w:val="24"/>
          <w:szCs w:val="24"/>
        </w:rPr>
        <w:t xml:space="preserve">  Вычислить интегралы от дробн</w:t>
      </w:r>
      <w:proofErr w:type="gramStart"/>
      <w:r w:rsidRPr="00AE5B71">
        <w:rPr>
          <w:sz w:val="24"/>
          <w:szCs w:val="24"/>
        </w:rPr>
        <w:t>о-</w:t>
      </w:r>
      <w:proofErr w:type="gramEnd"/>
      <w:r w:rsidRPr="00AE5B71">
        <w:rPr>
          <w:sz w:val="24"/>
          <w:szCs w:val="24"/>
        </w:rPr>
        <w:t xml:space="preserve"> рациональных функций. </w:t>
      </w:r>
    </w:p>
    <w:p w:rsidR="00F279ED" w:rsidRPr="00AE5B71" w:rsidRDefault="007F7490" w:rsidP="007B3023">
      <w:pPr>
        <w:pStyle w:val="aff2"/>
        <w:numPr>
          <w:ilvl w:val="0"/>
          <w:numId w:val="12"/>
        </w:numPr>
        <w:spacing w:line="240" w:lineRule="auto"/>
        <w:jc w:val="left"/>
        <w:rPr>
          <w:sz w:val="24"/>
          <w:szCs w:val="24"/>
        </w:rPr>
      </w:pPr>
      <w:r w:rsidRPr="00AE5B71">
        <w:rPr>
          <w:sz w:val="24"/>
          <w:szCs w:val="24"/>
        </w:rPr>
        <w:lastRenderedPageBreak/>
        <w:fldChar w:fldCharType="begin"/>
      </w:r>
      <w:r w:rsidR="00F279ED" w:rsidRPr="00AE5B71">
        <w:rPr>
          <w:sz w:val="24"/>
          <w:szCs w:val="24"/>
        </w:rPr>
        <w:instrText xml:space="preserve"> QUOTE </w:instrText>
      </w:r>
      <w:r w:rsidR="00F279ED" w:rsidRPr="00AE5B71">
        <w:rPr>
          <w:noProof/>
          <w:sz w:val="24"/>
          <w:szCs w:val="24"/>
        </w:rPr>
        <w:drawing>
          <wp:inline distT="0" distB="0" distL="0" distR="0">
            <wp:extent cx="121920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r w:rsidRPr="00AE5B71">
        <w:rPr>
          <w:sz w:val="24"/>
          <w:szCs w:val="24"/>
        </w:rPr>
        <w:fldChar w:fldCharType="separate"/>
      </w:r>
      <w:r w:rsidR="00F279ED" w:rsidRPr="00AE5B71">
        <w:rPr>
          <w:noProof/>
          <w:sz w:val="24"/>
          <w:szCs w:val="24"/>
        </w:rPr>
        <w:drawing>
          <wp:inline distT="0" distB="0" distL="0" distR="0">
            <wp:extent cx="1219200" cy="352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r w:rsidRPr="00AE5B71">
        <w:rPr>
          <w:sz w:val="24"/>
          <w:szCs w:val="24"/>
        </w:rPr>
        <w:fldChar w:fldCharType="end"/>
      </w:r>
      <w:r w:rsidR="00F279ED" w:rsidRPr="00AE5B71">
        <w:rPr>
          <w:sz w:val="24"/>
          <w:szCs w:val="24"/>
        </w:rPr>
        <w:tab/>
      </w:r>
    </w:p>
    <w:p w:rsidR="00F279ED" w:rsidRPr="00AE5B71" w:rsidRDefault="007F7490" w:rsidP="007B3023">
      <w:pPr>
        <w:pStyle w:val="aff2"/>
        <w:numPr>
          <w:ilvl w:val="0"/>
          <w:numId w:val="12"/>
        </w:numPr>
        <w:spacing w:line="240" w:lineRule="auto"/>
        <w:jc w:val="left"/>
        <w:rPr>
          <w:sz w:val="24"/>
          <w:szCs w:val="24"/>
        </w:rPr>
      </w:pPr>
      <w:r w:rsidRPr="00AE5B71">
        <w:rPr>
          <w:sz w:val="24"/>
          <w:szCs w:val="24"/>
        </w:rPr>
        <w:fldChar w:fldCharType="begin"/>
      </w:r>
      <w:r w:rsidR="00F279ED" w:rsidRPr="00AE5B71">
        <w:rPr>
          <w:sz w:val="24"/>
          <w:szCs w:val="24"/>
        </w:rPr>
        <w:instrText xml:space="preserve"> QUOTE </w:instrText>
      </w:r>
      <w:r w:rsidR="00F279ED" w:rsidRPr="00AE5B71">
        <w:rPr>
          <w:noProof/>
          <w:sz w:val="24"/>
          <w:szCs w:val="24"/>
        </w:rPr>
        <w:drawing>
          <wp:inline distT="0" distB="0" distL="0" distR="0">
            <wp:extent cx="1038225" cy="352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r w:rsidRPr="00AE5B71">
        <w:rPr>
          <w:sz w:val="24"/>
          <w:szCs w:val="24"/>
        </w:rPr>
        <w:fldChar w:fldCharType="separate"/>
      </w:r>
      <w:r w:rsidR="00F279ED" w:rsidRPr="00AE5B71">
        <w:rPr>
          <w:noProof/>
          <w:sz w:val="24"/>
          <w:szCs w:val="24"/>
        </w:rPr>
        <w:drawing>
          <wp:inline distT="0" distB="0" distL="0" distR="0">
            <wp:extent cx="1038225" cy="352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r w:rsidRPr="00AE5B71">
        <w:rPr>
          <w:sz w:val="24"/>
          <w:szCs w:val="24"/>
        </w:rPr>
        <w:fldChar w:fldCharType="end"/>
      </w:r>
      <w:r w:rsidR="00F279ED" w:rsidRPr="00AE5B71">
        <w:rPr>
          <w:sz w:val="24"/>
          <w:szCs w:val="24"/>
        </w:rPr>
        <w:tab/>
      </w:r>
    </w:p>
    <w:p w:rsidR="00F279ED" w:rsidRPr="00AE5B71" w:rsidRDefault="007F7490" w:rsidP="007B3023">
      <w:pPr>
        <w:pStyle w:val="aff2"/>
        <w:numPr>
          <w:ilvl w:val="0"/>
          <w:numId w:val="12"/>
        </w:numPr>
        <w:spacing w:line="240" w:lineRule="auto"/>
        <w:jc w:val="left"/>
        <w:rPr>
          <w:sz w:val="24"/>
          <w:szCs w:val="24"/>
        </w:rPr>
      </w:pPr>
      <w:r w:rsidRPr="00AE5B71">
        <w:rPr>
          <w:sz w:val="24"/>
          <w:szCs w:val="24"/>
        </w:rPr>
        <w:fldChar w:fldCharType="begin"/>
      </w:r>
      <w:r w:rsidR="00F279ED" w:rsidRPr="00AE5B71">
        <w:rPr>
          <w:sz w:val="24"/>
          <w:szCs w:val="24"/>
        </w:rPr>
        <w:instrText xml:space="preserve"> QUOTE </w:instrText>
      </w:r>
      <w:r w:rsidR="00F279ED" w:rsidRPr="00AE5B71">
        <w:rPr>
          <w:noProof/>
          <w:sz w:val="24"/>
          <w:szCs w:val="24"/>
        </w:rPr>
        <w:drawing>
          <wp:inline distT="0" distB="0" distL="0" distR="0">
            <wp:extent cx="179070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0700" cy="352425"/>
                    </a:xfrm>
                    <a:prstGeom prst="rect">
                      <a:avLst/>
                    </a:prstGeom>
                    <a:noFill/>
                    <a:ln>
                      <a:noFill/>
                    </a:ln>
                  </pic:spPr>
                </pic:pic>
              </a:graphicData>
            </a:graphic>
          </wp:inline>
        </w:drawing>
      </w:r>
      <w:r w:rsidRPr="00AE5B71">
        <w:rPr>
          <w:sz w:val="24"/>
          <w:szCs w:val="24"/>
        </w:rPr>
        <w:fldChar w:fldCharType="separate"/>
      </w:r>
      <w:r w:rsidR="00F279ED" w:rsidRPr="00AE5B71">
        <w:rPr>
          <w:noProof/>
          <w:sz w:val="24"/>
          <w:szCs w:val="24"/>
        </w:rPr>
        <w:drawing>
          <wp:inline distT="0" distB="0" distL="0" distR="0">
            <wp:extent cx="179070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0700" cy="352425"/>
                    </a:xfrm>
                    <a:prstGeom prst="rect">
                      <a:avLst/>
                    </a:prstGeom>
                    <a:noFill/>
                    <a:ln>
                      <a:noFill/>
                    </a:ln>
                  </pic:spPr>
                </pic:pic>
              </a:graphicData>
            </a:graphic>
          </wp:inline>
        </w:drawing>
      </w:r>
      <w:r w:rsidRPr="00AE5B71">
        <w:rPr>
          <w:sz w:val="24"/>
          <w:szCs w:val="24"/>
        </w:rPr>
        <w:fldChar w:fldCharType="end"/>
      </w:r>
    </w:p>
    <w:p w:rsidR="00F279ED" w:rsidRPr="00AE5B71" w:rsidRDefault="00F279ED" w:rsidP="00F279ED">
      <w:pPr>
        <w:pStyle w:val="aff2"/>
        <w:spacing w:line="240" w:lineRule="auto"/>
        <w:ind w:left="360"/>
        <w:jc w:val="left"/>
        <w:rPr>
          <w:b/>
          <w:bCs/>
          <w:sz w:val="24"/>
          <w:szCs w:val="24"/>
        </w:rPr>
      </w:pPr>
      <w:r w:rsidRPr="00AE5B71">
        <w:rPr>
          <w:b/>
          <w:bCs/>
          <w:sz w:val="24"/>
          <w:szCs w:val="24"/>
        </w:rPr>
        <w:tab/>
      </w:r>
      <w:r w:rsidRPr="00AE5B71">
        <w:rPr>
          <w:b/>
          <w:bCs/>
          <w:sz w:val="24"/>
          <w:szCs w:val="24"/>
        </w:rPr>
        <w:tab/>
      </w:r>
      <w:r w:rsidRPr="00AE5B71">
        <w:rPr>
          <w:b/>
          <w:bCs/>
          <w:sz w:val="24"/>
          <w:szCs w:val="24"/>
        </w:rPr>
        <w:tab/>
      </w:r>
      <w:r w:rsidRPr="00AE5B71">
        <w:rPr>
          <w:b/>
          <w:bCs/>
          <w:sz w:val="24"/>
          <w:szCs w:val="24"/>
        </w:rPr>
        <w:tab/>
      </w:r>
      <w:r w:rsidRPr="00AE5B71">
        <w:rPr>
          <w:b/>
          <w:bCs/>
          <w:sz w:val="24"/>
          <w:szCs w:val="24"/>
        </w:rPr>
        <w:tab/>
      </w:r>
    </w:p>
    <w:p w:rsidR="00F279ED" w:rsidRPr="00AE5B71" w:rsidRDefault="00F279ED" w:rsidP="00F279ED">
      <w:pPr>
        <w:pStyle w:val="aff2"/>
        <w:jc w:val="left"/>
        <w:rPr>
          <w:sz w:val="24"/>
          <w:szCs w:val="24"/>
        </w:rPr>
      </w:pPr>
      <w:r w:rsidRPr="00AE5B71">
        <w:rPr>
          <w:sz w:val="24"/>
          <w:szCs w:val="24"/>
          <w:u w:val="single"/>
        </w:rPr>
        <w:t>Задание 4.</w:t>
      </w:r>
      <w:r w:rsidRPr="00AE5B71">
        <w:rPr>
          <w:sz w:val="24"/>
          <w:szCs w:val="24"/>
        </w:rPr>
        <w:t xml:space="preserve">  Вычислить интегралы от иррациональных функций. </w:t>
      </w:r>
    </w:p>
    <w:p w:rsidR="00F279ED" w:rsidRPr="00AE5B71" w:rsidRDefault="00F279ED" w:rsidP="007B3023">
      <w:pPr>
        <w:numPr>
          <w:ilvl w:val="0"/>
          <w:numId w:val="13"/>
        </w:numPr>
        <w:suppressAutoHyphens w:val="0"/>
      </w:pPr>
      <w:r w:rsidRPr="00AE5B71">
        <w:rPr>
          <w:position w:val="-32"/>
        </w:rPr>
        <w:object w:dxaOrig="2280" w:dyaOrig="760">
          <v:shape id="_x0000_i1035" type="#_x0000_t75" style="width:114pt;height:38.25pt" o:ole="" fillcolor="window">
            <v:imagedata r:id="rId33" o:title=""/>
          </v:shape>
          <o:OLEObject Type="Embed" ProgID="Equation.3" ShapeID="_x0000_i1035" DrawAspect="Content" ObjectID="_1693479837" r:id="rId34"/>
        </w:object>
      </w:r>
      <w:r w:rsidRPr="00AE5B71">
        <w:tab/>
      </w:r>
      <w:r w:rsidRPr="00AE5B71">
        <w:tab/>
      </w:r>
      <w:r w:rsidRPr="00AE5B71">
        <w:tab/>
      </w:r>
      <w:r w:rsidRPr="00AE5B71">
        <w:tab/>
      </w:r>
      <w:r w:rsidRPr="00AE5B71">
        <w:tab/>
      </w:r>
    </w:p>
    <w:p w:rsidR="00F279ED" w:rsidRPr="00AE5B71" w:rsidRDefault="00F279ED" w:rsidP="007B3023">
      <w:pPr>
        <w:numPr>
          <w:ilvl w:val="0"/>
          <w:numId w:val="13"/>
        </w:numPr>
        <w:suppressAutoHyphens w:val="0"/>
      </w:pPr>
      <w:r w:rsidRPr="00AE5B71">
        <w:rPr>
          <w:position w:val="-54"/>
        </w:rPr>
        <w:object w:dxaOrig="1300" w:dyaOrig="1219">
          <v:shape id="_x0000_i1036" type="#_x0000_t75" style="width:66pt;height:60.75pt" o:ole="" fillcolor="window">
            <v:imagedata r:id="rId35" o:title=""/>
          </v:shape>
          <o:OLEObject Type="Embed" ProgID="Equation.3" ShapeID="_x0000_i1036" DrawAspect="Content" ObjectID="_1693479838" r:id="rId36"/>
        </w:object>
      </w:r>
      <w:r w:rsidRPr="00AE5B71">
        <w:tab/>
      </w:r>
      <w:r w:rsidRPr="00AE5B71">
        <w:tab/>
      </w:r>
      <w:r w:rsidRPr="00AE5B71">
        <w:tab/>
      </w:r>
      <w:r w:rsidRPr="00AE5B71">
        <w:tab/>
      </w:r>
      <w:r w:rsidRPr="00AE5B71">
        <w:tab/>
      </w:r>
      <w:r w:rsidRPr="00AE5B71">
        <w:tab/>
      </w:r>
    </w:p>
    <w:p w:rsidR="00F279ED" w:rsidRPr="00AE5B71" w:rsidRDefault="00F279ED" w:rsidP="007B3023">
      <w:pPr>
        <w:numPr>
          <w:ilvl w:val="0"/>
          <w:numId w:val="13"/>
        </w:numPr>
        <w:suppressAutoHyphens w:val="0"/>
      </w:pPr>
      <w:r w:rsidRPr="00AE5B71">
        <w:rPr>
          <w:position w:val="-32"/>
        </w:rPr>
        <w:object w:dxaOrig="1500" w:dyaOrig="820">
          <v:shape id="_x0000_i1037" type="#_x0000_t75" style="width:75pt;height:39.75pt" o:ole="" fillcolor="window">
            <v:imagedata r:id="rId37" o:title=""/>
          </v:shape>
          <o:OLEObject Type="Embed" ProgID="Equation.3" ShapeID="_x0000_i1037" DrawAspect="Content" ObjectID="_1693479839" r:id="rId38"/>
        </w:object>
      </w:r>
      <w:r w:rsidRPr="00AE5B71">
        <w:tab/>
      </w:r>
      <w:r w:rsidRPr="00AE5B71">
        <w:tab/>
      </w:r>
      <w:r w:rsidRPr="00AE5B71">
        <w:tab/>
      </w:r>
      <w:r w:rsidRPr="00AE5B71">
        <w:tab/>
      </w:r>
      <w:r w:rsidRPr="00AE5B71">
        <w:tab/>
      </w:r>
      <w:r w:rsidRPr="00AE5B71">
        <w:tab/>
      </w:r>
    </w:p>
    <w:p w:rsidR="00F279ED" w:rsidRPr="00AE5B71" w:rsidRDefault="00F279ED" w:rsidP="007B3023">
      <w:pPr>
        <w:numPr>
          <w:ilvl w:val="0"/>
          <w:numId w:val="13"/>
        </w:numPr>
        <w:suppressAutoHyphens w:val="0"/>
      </w:pPr>
      <w:r w:rsidRPr="00AE5B71">
        <w:rPr>
          <w:position w:val="-30"/>
        </w:rPr>
        <w:object w:dxaOrig="1420" w:dyaOrig="800">
          <v:shape id="_x0000_i1038" type="#_x0000_t75" style="width:71.25pt;height:39.75pt" o:ole="" fillcolor="window">
            <v:imagedata r:id="rId39" o:title=""/>
          </v:shape>
          <o:OLEObject Type="Embed" ProgID="Equation.3" ShapeID="_x0000_i1038" DrawAspect="Content" ObjectID="_1693479840" r:id="rId40"/>
        </w:object>
      </w:r>
      <w:r w:rsidRPr="00AE5B71">
        <w:tab/>
      </w:r>
      <w:r w:rsidRPr="00AE5B71">
        <w:tab/>
      </w:r>
      <w:r w:rsidRPr="00AE5B71">
        <w:tab/>
      </w:r>
      <w:r w:rsidRPr="00AE5B71">
        <w:tab/>
      </w:r>
      <w:r w:rsidRPr="00AE5B71">
        <w:tab/>
      </w:r>
      <w:r w:rsidRPr="00AE5B71">
        <w:tab/>
      </w:r>
    </w:p>
    <w:p w:rsidR="00F279ED" w:rsidRPr="00AE5B71" w:rsidRDefault="00F279ED" w:rsidP="007B3023">
      <w:pPr>
        <w:numPr>
          <w:ilvl w:val="0"/>
          <w:numId w:val="13"/>
        </w:numPr>
        <w:suppressAutoHyphens w:val="0"/>
      </w:pPr>
      <w:r w:rsidRPr="00AE5B71">
        <w:rPr>
          <w:position w:val="-38"/>
        </w:rPr>
        <w:object w:dxaOrig="2020" w:dyaOrig="880">
          <v:shape id="_x0000_i1039" type="#_x0000_t75" style="width:101.25pt;height:44.25pt" o:ole="" fillcolor="window">
            <v:imagedata r:id="rId41" o:title=""/>
          </v:shape>
          <o:OLEObject Type="Embed" ProgID="Equation.3" ShapeID="_x0000_i1039" DrawAspect="Content" ObjectID="_1693479841" r:id="rId42"/>
        </w:object>
      </w:r>
      <w:r w:rsidRPr="00AE5B71">
        <w:tab/>
      </w:r>
    </w:p>
    <w:p w:rsidR="00F279ED" w:rsidRPr="00AE5B71" w:rsidRDefault="007F7490" w:rsidP="007B3023">
      <w:pPr>
        <w:numPr>
          <w:ilvl w:val="0"/>
          <w:numId w:val="13"/>
        </w:numPr>
        <w:suppressAutoHyphens w:val="0"/>
      </w:pPr>
      <w:r w:rsidRPr="00AE5B71">
        <w:fldChar w:fldCharType="begin"/>
      </w:r>
      <w:r w:rsidR="00F279ED" w:rsidRPr="00AE5B71">
        <w:instrText xml:space="preserve"> QUOTE </w:instrText>
      </w:r>
      <w:r w:rsidR="00F279ED" w:rsidRPr="00AE5B71">
        <w:rPr>
          <w:noProof/>
          <w:lang w:eastAsia="ru-RU"/>
        </w:rPr>
        <w:drawing>
          <wp:inline distT="0" distB="0" distL="0" distR="0">
            <wp:extent cx="790575" cy="37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r w:rsidRPr="00AE5B71">
        <w:fldChar w:fldCharType="separate"/>
      </w:r>
      <w:r w:rsidR="00F279ED" w:rsidRPr="00AE5B71">
        <w:rPr>
          <w:noProof/>
          <w:lang w:eastAsia="ru-RU"/>
        </w:rPr>
        <w:drawing>
          <wp:inline distT="0" distB="0" distL="0" distR="0">
            <wp:extent cx="790575" cy="371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r w:rsidRPr="00AE5B71">
        <w:fldChar w:fldCharType="end"/>
      </w:r>
      <w:r w:rsidR="00F279ED" w:rsidRPr="00AE5B71">
        <w:tab/>
      </w:r>
      <w:r w:rsidR="00F279ED" w:rsidRPr="00AE5B71">
        <w:tab/>
      </w:r>
      <w:r w:rsidR="00F279ED" w:rsidRPr="00AE5B71">
        <w:tab/>
      </w:r>
      <w:r w:rsidR="00F279ED" w:rsidRPr="00AE5B71">
        <w:tab/>
      </w:r>
    </w:p>
    <w:p w:rsidR="00F279ED" w:rsidRPr="00AE5B71" w:rsidRDefault="00F279ED" w:rsidP="00F279ED"/>
    <w:p w:rsidR="00F279ED" w:rsidRPr="00AE5B71" w:rsidRDefault="00F279ED" w:rsidP="00F279ED">
      <w:r w:rsidRPr="00AE5B71">
        <w:rPr>
          <w:u w:val="single"/>
        </w:rPr>
        <w:t>Задание 5.</w:t>
      </w:r>
      <w:r w:rsidRPr="00AE5B71">
        <w:t>Вычислить интегралы от тригонометрических функций.</w:t>
      </w:r>
      <w:r w:rsidRPr="00AE5B71">
        <w:tab/>
      </w:r>
      <w:r w:rsidRPr="00AE5B71">
        <w:tab/>
      </w:r>
      <w:r w:rsidRPr="00AE5B71">
        <w:tab/>
      </w:r>
    </w:p>
    <w:p w:rsidR="00F279ED" w:rsidRPr="00AE5B71" w:rsidRDefault="00F279ED" w:rsidP="00F279ED">
      <w:pPr>
        <w:ind w:left="360"/>
        <w:rPr>
          <w:position w:val="-14"/>
        </w:rPr>
      </w:pPr>
      <w:r w:rsidRPr="00AE5B71">
        <w:rPr>
          <w:position w:val="-14"/>
        </w:rPr>
        <w:object w:dxaOrig="1160" w:dyaOrig="460">
          <v:shape id="_x0000_i1040" type="#_x0000_t75" style="width:57.75pt;height:24pt" o:ole="" fillcolor="window">
            <v:imagedata r:id="rId44" o:title=""/>
          </v:shape>
          <o:OLEObject Type="Embed" ProgID="Equation.3" ShapeID="_x0000_i1040" DrawAspect="Content" ObjectID="_1693479842" r:id="rId45"/>
        </w:object>
      </w:r>
    </w:p>
    <w:p w:rsidR="00F279ED" w:rsidRPr="00AE5B71" w:rsidRDefault="00F279ED" w:rsidP="00F279ED">
      <w:pPr>
        <w:ind w:left="360"/>
      </w:pPr>
      <w:r w:rsidRPr="00AE5B71">
        <w:tab/>
      </w:r>
      <w:r w:rsidRPr="00AE5B71">
        <w:tab/>
      </w:r>
      <w:r w:rsidRPr="00AE5B71">
        <w:tab/>
      </w:r>
      <w:r w:rsidRPr="00AE5B71">
        <w:tab/>
      </w:r>
      <w:r w:rsidRPr="00AE5B71">
        <w:tab/>
      </w:r>
    </w:p>
    <w:p w:rsidR="00F279ED" w:rsidRPr="00AE5B71" w:rsidRDefault="00F279ED" w:rsidP="00F279ED">
      <w:pPr>
        <w:ind w:left="360"/>
        <w:rPr>
          <w:position w:val="-14"/>
        </w:rPr>
      </w:pPr>
      <w:r w:rsidRPr="00AE5B71">
        <w:rPr>
          <w:position w:val="-14"/>
        </w:rPr>
        <w:object w:dxaOrig="1820" w:dyaOrig="420">
          <v:shape id="_x0000_i1041" type="#_x0000_t75" style="width:88.5pt;height:22.5pt" o:ole="" fillcolor="window">
            <v:imagedata r:id="rId46" o:title=""/>
          </v:shape>
          <o:OLEObject Type="Embed" ProgID="Equation.3" ShapeID="_x0000_i1041" DrawAspect="Content" ObjectID="_1693479843" r:id="rId47"/>
        </w:object>
      </w:r>
    </w:p>
    <w:p w:rsidR="00F279ED" w:rsidRPr="00AE5B71" w:rsidRDefault="00F279ED" w:rsidP="00F279ED">
      <w:pPr>
        <w:ind w:left="360"/>
        <w:rPr>
          <w:lang w:val="en-US"/>
        </w:rPr>
      </w:pPr>
      <w:r w:rsidRPr="00AE5B71">
        <w:tab/>
      </w:r>
      <w:r w:rsidRPr="00AE5B71">
        <w:tab/>
      </w:r>
      <w:r w:rsidRPr="00AE5B71">
        <w:tab/>
      </w:r>
      <w:r w:rsidRPr="00AE5B71">
        <w:tab/>
      </w:r>
      <w:r w:rsidRPr="00AE5B71">
        <w:tab/>
      </w:r>
    </w:p>
    <w:p w:rsidR="00F279ED" w:rsidRPr="00AE5B71" w:rsidRDefault="00F279ED" w:rsidP="00F279ED">
      <w:pPr>
        <w:ind w:left="360"/>
      </w:pPr>
      <w:r w:rsidRPr="00AE5B71">
        <w:rPr>
          <w:position w:val="-28"/>
        </w:rPr>
        <w:object w:dxaOrig="2360" w:dyaOrig="720">
          <v:shape id="_x0000_i1042" type="#_x0000_t75" style="width:118.5pt;height:36.75pt" o:ole="" fillcolor="window">
            <v:imagedata r:id="rId48" o:title=""/>
          </v:shape>
          <o:OLEObject Type="Embed" ProgID="Equation.3" ShapeID="_x0000_i1042" DrawAspect="Content" ObjectID="_1693479844" r:id="rId49"/>
        </w:object>
      </w:r>
      <w:r w:rsidRPr="00AE5B71">
        <w:tab/>
      </w:r>
      <w:r w:rsidRPr="00AE5B71">
        <w:tab/>
      </w:r>
      <w:r w:rsidRPr="00AE5B71">
        <w:tab/>
      </w:r>
      <w:r w:rsidRPr="00AE5B71">
        <w:tab/>
      </w:r>
      <w:r w:rsidRPr="00AE5B71">
        <w:tab/>
      </w:r>
      <w:r w:rsidRPr="00AE5B71">
        <w:tab/>
      </w:r>
      <w:r w:rsidRPr="00AE5B71">
        <w:tab/>
      </w:r>
      <w:r w:rsidRPr="00AE5B71">
        <w:tab/>
      </w:r>
      <w:r w:rsidRPr="00AE5B71">
        <w:tab/>
      </w:r>
    </w:p>
    <w:p w:rsidR="00F279ED" w:rsidRPr="00AE5B71" w:rsidRDefault="00F279ED" w:rsidP="00F279ED">
      <w:pPr>
        <w:ind w:left="360"/>
      </w:pPr>
      <w:r w:rsidRPr="00AE5B71">
        <w:rPr>
          <w:position w:val="-32"/>
        </w:rPr>
        <w:object w:dxaOrig="1719" w:dyaOrig="760">
          <v:shape id="_x0000_i1043" type="#_x0000_t75" style="width:86.25pt;height:38.25pt" o:ole="" fillcolor="window">
            <v:imagedata r:id="rId50" o:title=""/>
          </v:shape>
          <o:OLEObject Type="Embed" ProgID="Equation.3" ShapeID="_x0000_i1043" DrawAspect="Content" ObjectID="_1693479845" r:id="rId51"/>
        </w:object>
      </w:r>
      <w:r w:rsidRPr="00AE5B71">
        <w:tab/>
      </w:r>
      <w:r w:rsidRPr="00AE5B71">
        <w:tab/>
      </w:r>
      <w:r w:rsidRPr="00AE5B71">
        <w:tab/>
      </w:r>
      <w:r w:rsidRPr="00AE5B71">
        <w:tab/>
      </w:r>
      <w:r w:rsidRPr="00AE5B71">
        <w:tab/>
      </w:r>
      <w:r w:rsidRPr="00AE5B71">
        <w:tab/>
      </w:r>
    </w:p>
    <w:p w:rsidR="00F279ED" w:rsidRPr="00AE5B71" w:rsidRDefault="00F279ED" w:rsidP="00476750">
      <w:pPr>
        <w:ind w:left="360"/>
        <w:rPr>
          <w:b/>
          <w:bCs/>
        </w:rPr>
      </w:pPr>
      <w:r w:rsidRPr="00AE5B71">
        <w:tab/>
      </w:r>
      <w:r w:rsidRPr="00AE5B71">
        <w:tab/>
      </w:r>
      <w:r w:rsidRPr="00AE5B71">
        <w:tab/>
      </w:r>
    </w:p>
    <w:p w:rsidR="00F279ED" w:rsidRPr="00AE5B71" w:rsidRDefault="00EC791B" w:rsidP="00F279ED">
      <w:pPr>
        <w:spacing w:line="288" w:lineRule="auto"/>
      </w:pPr>
      <w:r>
        <w:rPr>
          <w:u w:val="single"/>
        </w:rPr>
        <w:t>Задание 6</w:t>
      </w:r>
      <w:r w:rsidR="00F279ED" w:rsidRPr="00AE5B71">
        <w:rPr>
          <w:u w:val="single"/>
        </w:rPr>
        <w:t>.</w:t>
      </w:r>
      <w:r w:rsidR="00F279ED" w:rsidRPr="00AE5B71">
        <w:t>Исследовать на сходимость ряды.</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2454"/>
        <w:gridCol w:w="778"/>
        <w:gridCol w:w="2589"/>
        <w:gridCol w:w="778"/>
        <w:gridCol w:w="2481"/>
      </w:tblGrid>
      <w:tr w:rsidR="00F279ED" w:rsidRPr="00AE5B71" w:rsidTr="00EE40E0">
        <w:tc>
          <w:tcPr>
            <w:tcW w:w="458" w:type="pct"/>
            <w:vAlign w:val="center"/>
          </w:tcPr>
          <w:p w:rsidR="00F279ED" w:rsidRPr="00AE5B71" w:rsidRDefault="00F279ED" w:rsidP="00EE40E0">
            <w:pPr>
              <w:spacing w:line="288" w:lineRule="auto"/>
              <w:jc w:val="center"/>
            </w:pPr>
            <w:r w:rsidRPr="00AE5B71">
              <w:t>1</w:t>
            </w:r>
          </w:p>
        </w:tc>
        <w:tc>
          <w:tcPr>
            <w:tcW w:w="1228" w:type="pct"/>
          </w:tcPr>
          <w:p w:rsidR="00F279ED" w:rsidRPr="00AE5B71" w:rsidRDefault="00F279ED" w:rsidP="00EE40E0">
            <w:pPr>
              <w:spacing w:line="288" w:lineRule="auto"/>
            </w:pPr>
            <w:r w:rsidRPr="00AE5B71">
              <w:rPr>
                <w:position w:val="-30"/>
              </w:rPr>
              <w:object w:dxaOrig="1080" w:dyaOrig="740">
                <v:shape id="_x0000_i1044" type="#_x0000_t75" style="width:55.5pt;height:36.75pt" o:ole="">
                  <v:imagedata r:id="rId52" o:title=""/>
                </v:shape>
                <o:OLEObject Type="Embed" ProgID="Equation.3" ShapeID="_x0000_i1044" DrawAspect="Content" ObjectID="_1693479846" r:id="rId53"/>
              </w:object>
            </w:r>
          </w:p>
        </w:tc>
        <w:tc>
          <w:tcPr>
            <w:tcW w:w="389" w:type="pct"/>
            <w:vAlign w:val="center"/>
          </w:tcPr>
          <w:p w:rsidR="00F279ED" w:rsidRPr="00AE5B71" w:rsidRDefault="00F279ED" w:rsidP="00EE40E0">
            <w:pPr>
              <w:spacing w:line="288" w:lineRule="auto"/>
              <w:jc w:val="center"/>
            </w:pPr>
            <w:r w:rsidRPr="00AE5B71">
              <w:t>2</w:t>
            </w:r>
          </w:p>
        </w:tc>
        <w:tc>
          <w:tcPr>
            <w:tcW w:w="1295" w:type="pct"/>
          </w:tcPr>
          <w:p w:rsidR="00F279ED" w:rsidRPr="00AE5B71" w:rsidRDefault="00F279ED" w:rsidP="00EE40E0">
            <w:pPr>
              <w:spacing w:line="288" w:lineRule="auto"/>
            </w:pPr>
            <w:r w:rsidRPr="00AE5B71">
              <w:rPr>
                <w:position w:val="-30"/>
              </w:rPr>
              <w:object w:dxaOrig="859" w:dyaOrig="780">
                <v:shape id="_x0000_i1045" type="#_x0000_t75" style="width:44.25pt;height:39.75pt" o:ole="">
                  <v:imagedata r:id="rId54" o:title=""/>
                  <o:lock v:ext="edit" aspectratio="f"/>
                </v:shape>
                <o:OLEObject Type="Embed" ProgID="Equation.3" ShapeID="_x0000_i1045" DrawAspect="Content" ObjectID="_1693479847" r:id="rId55"/>
              </w:object>
            </w:r>
          </w:p>
        </w:tc>
        <w:tc>
          <w:tcPr>
            <w:tcW w:w="389" w:type="pct"/>
            <w:vAlign w:val="center"/>
          </w:tcPr>
          <w:p w:rsidR="00F279ED" w:rsidRPr="00AE5B71" w:rsidRDefault="00F279ED" w:rsidP="00EE40E0">
            <w:pPr>
              <w:spacing w:line="288" w:lineRule="auto"/>
              <w:jc w:val="center"/>
            </w:pPr>
            <w:r w:rsidRPr="00AE5B71">
              <w:t>3</w:t>
            </w:r>
          </w:p>
        </w:tc>
        <w:tc>
          <w:tcPr>
            <w:tcW w:w="1241" w:type="pct"/>
          </w:tcPr>
          <w:p w:rsidR="00F279ED" w:rsidRPr="00AE5B71" w:rsidRDefault="00F279ED" w:rsidP="00EE40E0">
            <w:pPr>
              <w:spacing w:line="288" w:lineRule="auto"/>
            </w:pPr>
            <w:r w:rsidRPr="00AE5B71">
              <w:rPr>
                <w:position w:val="-30"/>
              </w:rPr>
              <w:object w:dxaOrig="1420" w:dyaOrig="740">
                <v:shape id="_x0000_i1046" type="#_x0000_t75" style="width:69.75pt;height:36.75pt" o:ole="">
                  <v:imagedata r:id="rId56" o:title=""/>
                  <o:lock v:ext="edit" aspectratio="f"/>
                </v:shape>
                <o:OLEObject Type="Embed" ProgID="Equation.3" ShapeID="_x0000_i1046" DrawAspect="Content" ObjectID="_1693479848" r:id="rId57"/>
              </w:object>
            </w:r>
          </w:p>
        </w:tc>
      </w:tr>
      <w:tr w:rsidR="00F279ED" w:rsidRPr="00AE5B71" w:rsidTr="00EE40E0">
        <w:tc>
          <w:tcPr>
            <w:tcW w:w="458" w:type="pct"/>
            <w:vAlign w:val="center"/>
          </w:tcPr>
          <w:p w:rsidR="00F279ED" w:rsidRPr="00AE5B71" w:rsidRDefault="00F279ED" w:rsidP="00EE40E0">
            <w:pPr>
              <w:spacing w:line="288" w:lineRule="auto"/>
              <w:jc w:val="center"/>
            </w:pPr>
            <w:r w:rsidRPr="00AE5B71">
              <w:t>4</w:t>
            </w:r>
          </w:p>
        </w:tc>
        <w:tc>
          <w:tcPr>
            <w:tcW w:w="1228" w:type="pct"/>
          </w:tcPr>
          <w:p w:rsidR="00F279ED" w:rsidRPr="00AE5B71" w:rsidRDefault="00F279ED" w:rsidP="00EE40E0">
            <w:pPr>
              <w:spacing w:line="288" w:lineRule="auto"/>
            </w:pPr>
            <w:r w:rsidRPr="00AE5B71">
              <w:rPr>
                <w:position w:val="-30"/>
              </w:rPr>
              <w:object w:dxaOrig="999" w:dyaOrig="740">
                <v:shape id="_x0000_i1047" type="#_x0000_t75" style="width:66.75pt;height:36.75pt" o:ole="">
                  <v:imagedata r:id="rId58" o:title=""/>
                </v:shape>
                <o:OLEObject Type="Embed" ProgID="Equation.3" ShapeID="_x0000_i1047" DrawAspect="Content" ObjectID="_1693479849" r:id="rId59"/>
              </w:object>
            </w:r>
          </w:p>
        </w:tc>
        <w:tc>
          <w:tcPr>
            <w:tcW w:w="389" w:type="pct"/>
            <w:vAlign w:val="center"/>
          </w:tcPr>
          <w:p w:rsidR="00F279ED" w:rsidRPr="00AE5B71" w:rsidRDefault="00F279ED" w:rsidP="00EE40E0">
            <w:pPr>
              <w:spacing w:line="288" w:lineRule="auto"/>
              <w:jc w:val="center"/>
            </w:pPr>
            <w:r w:rsidRPr="00AE5B71">
              <w:t>5</w:t>
            </w:r>
          </w:p>
        </w:tc>
        <w:tc>
          <w:tcPr>
            <w:tcW w:w="1295" w:type="pct"/>
          </w:tcPr>
          <w:p w:rsidR="00F279ED" w:rsidRPr="00AE5B71" w:rsidRDefault="00F279ED" w:rsidP="00EE40E0">
            <w:pPr>
              <w:spacing w:line="288" w:lineRule="auto"/>
            </w:pPr>
            <w:r w:rsidRPr="00AE5B71">
              <w:rPr>
                <w:position w:val="-30"/>
              </w:rPr>
              <w:object w:dxaOrig="1040" w:dyaOrig="740">
                <v:shape id="_x0000_i1048" type="#_x0000_t75" style="width:68.25pt;height:36.75pt" o:ole="">
                  <v:imagedata r:id="rId60" o:title=""/>
                </v:shape>
                <o:OLEObject Type="Embed" ProgID="Equation.3" ShapeID="_x0000_i1048" DrawAspect="Content" ObjectID="_1693479850" r:id="rId61"/>
              </w:object>
            </w:r>
          </w:p>
        </w:tc>
        <w:tc>
          <w:tcPr>
            <w:tcW w:w="389" w:type="pct"/>
            <w:vAlign w:val="center"/>
          </w:tcPr>
          <w:p w:rsidR="00F279ED" w:rsidRPr="00AE5B71" w:rsidRDefault="00F279ED" w:rsidP="00EE40E0">
            <w:pPr>
              <w:spacing w:line="288" w:lineRule="auto"/>
              <w:jc w:val="center"/>
            </w:pPr>
            <w:r w:rsidRPr="00AE5B71">
              <w:t>6</w:t>
            </w:r>
          </w:p>
        </w:tc>
        <w:tc>
          <w:tcPr>
            <w:tcW w:w="1241" w:type="pct"/>
          </w:tcPr>
          <w:p w:rsidR="00F279ED" w:rsidRPr="00AE5B71" w:rsidRDefault="00F279ED" w:rsidP="00EE40E0">
            <w:pPr>
              <w:spacing w:line="288" w:lineRule="auto"/>
            </w:pPr>
            <w:r w:rsidRPr="00AE5B71">
              <w:rPr>
                <w:position w:val="-30"/>
              </w:rPr>
              <w:object w:dxaOrig="900" w:dyaOrig="780">
                <v:shape id="_x0000_i1049" type="#_x0000_t75" style="width:44.25pt;height:39.75pt" o:ole="">
                  <v:imagedata r:id="rId62" o:title=""/>
                  <o:lock v:ext="edit" aspectratio="f"/>
                </v:shape>
                <o:OLEObject Type="Embed" ProgID="Equation.3" ShapeID="_x0000_i1049" DrawAspect="Content" ObjectID="_1693479851" r:id="rId63"/>
              </w:object>
            </w:r>
          </w:p>
        </w:tc>
      </w:tr>
      <w:tr w:rsidR="00F279ED" w:rsidRPr="00AE5B71" w:rsidTr="00EE40E0">
        <w:trPr>
          <w:trHeight w:val="918"/>
        </w:trPr>
        <w:tc>
          <w:tcPr>
            <w:tcW w:w="458" w:type="pct"/>
            <w:vAlign w:val="center"/>
          </w:tcPr>
          <w:p w:rsidR="00F279ED" w:rsidRPr="00AE5B71" w:rsidRDefault="00F279ED" w:rsidP="00EE40E0">
            <w:pPr>
              <w:spacing w:line="288" w:lineRule="auto"/>
              <w:jc w:val="center"/>
            </w:pPr>
            <w:r w:rsidRPr="00AE5B71">
              <w:t>7</w:t>
            </w:r>
          </w:p>
        </w:tc>
        <w:tc>
          <w:tcPr>
            <w:tcW w:w="1228" w:type="pct"/>
          </w:tcPr>
          <w:p w:rsidR="00F279ED" w:rsidRPr="00AE5B71" w:rsidRDefault="00F279ED" w:rsidP="00EE40E0">
            <w:pPr>
              <w:spacing w:line="288" w:lineRule="auto"/>
            </w:pPr>
            <w:r w:rsidRPr="00AE5B71">
              <w:rPr>
                <w:position w:val="-30"/>
              </w:rPr>
              <w:object w:dxaOrig="1620" w:dyaOrig="780">
                <v:shape id="_x0000_i1050" type="#_x0000_t75" style="width:81pt;height:39.75pt" o:ole="">
                  <v:imagedata r:id="rId64" o:title=""/>
                </v:shape>
                <o:OLEObject Type="Embed" ProgID="Equation.3" ShapeID="_x0000_i1050" DrawAspect="Content" ObjectID="_1693479852" r:id="rId65"/>
              </w:object>
            </w:r>
          </w:p>
        </w:tc>
        <w:tc>
          <w:tcPr>
            <w:tcW w:w="389" w:type="pct"/>
            <w:vAlign w:val="center"/>
          </w:tcPr>
          <w:p w:rsidR="00F279ED" w:rsidRPr="00AE5B71" w:rsidRDefault="00F279ED" w:rsidP="00EE40E0">
            <w:pPr>
              <w:spacing w:line="288" w:lineRule="auto"/>
              <w:jc w:val="center"/>
            </w:pPr>
            <w:r w:rsidRPr="00AE5B71">
              <w:t>8</w:t>
            </w:r>
          </w:p>
        </w:tc>
        <w:tc>
          <w:tcPr>
            <w:tcW w:w="1295" w:type="pct"/>
          </w:tcPr>
          <w:p w:rsidR="00F279ED" w:rsidRPr="00AE5B71" w:rsidRDefault="00F279ED" w:rsidP="00EE40E0">
            <w:pPr>
              <w:spacing w:line="288" w:lineRule="auto"/>
            </w:pPr>
            <w:r w:rsidRPr="00AE5B71">
              <w:rPr>
                <w:position w:val="-30"/>
              </w:rPr>
              <w:object w:dxaOrig="1500" w:dyaOrig="740">
                <v:shape id="_x0000_i1051" type="#_x0000_t75" style="width:75pt;height:36.75pt" o:ole="">
                  <v:imagedata r:id="rId66" o:title=""/>
                  <o:lock v:ext="edit" aspectratio="f"/>
                </v:shape>
                <o:OLEObject Type="Embed" ProgID="Equation.3" ShapeID="_x0000_i1051" DrawAspect="Content" ObjectID="_1693479853" r:id="rId67"/>
              </w:object>
            </w:r>
          </w:p>
        </w:tc>
        <w:tc>
          <w:tcPr>
            <w:tcW w:w="389" w:type="pct"/>
            <w:vAlign w:val="center"/>
          </w:tcPr>
          <w:p w:rsidR="00F279ED" w:rsidRPr="00AE5B71" w:rsidRDefault="00F279ED" w:rsidP="00EE40E0">
            <w:pPr>
              <w:spacing w:line="288" w:lineRule="auto"/>
              <w:jc w:val="center"/>
            </w:pPr>
            <w:r w:rsidRPr="00AE5B71">
              <w:t>9</w:t>
            </w:r>
          </w:p>
        </w:tc>
        <w:tc>
          <w:tcPr>
            <w:tcW w:w="1241" w:type="pct"/>
          </w:tcPr>
          <w:p w:rsidR="00F279ED" w:rsidRPr="00AE5B71" w:rsidRDefault="00F279ED" w:rsidP="00EE40E0">
            <w:pPr>
              <w:spacing w:line="288" w:lineRule="auto"/>
            </w:pPr>
            <w:r w:rsidRPr="00AE5B71">
              <w:rPr>
                <w:position w:val="-30"/>
              </w:rPr>
              <w:object w:dxaOrig="1120" w:dyaOrig="740">
                <v:shape id="_x0000_i1052" type="#_x0000_t75" style="width:56.25pt;height:36.75pt" o:ole="">
                  <v:imagedata r:id="rId68" o:title=""/>
                  <o:lock v:ext="edit" aspectratio="f"/>
                </v:shape>
                <o:OLEObject Type="Embed" ProgID="Equation.3" ShapeID="_x0000_i1052" DrawAspect="Content" ObjectID="_1693479854" r:id="rId69"/>
              </w:object>
            </w:r>
          </w:p>
        </w:tc>
      </w:tr>
      <w:tr w:rsidR="00F279ED" w:rsidRPr="00AE5B71" w:rsidTr="00EE40E0">
        <w:tc>
          <w:tcPr>
            <w:tcW w:w="458" w:type="pct"/>
            <w:vAlign w:val="center"/>
          </w:tcPr>
          <w:p w:rsidR="00F279ED" w:rsidRPr="00AE5B71" w:rsidRDefault="00F279ED" w:rsidP="00EE40E0">
            <w:pPr>
              <w:spacing w:line="288" w:lineRule="auto"/>
              <w:ind w:right="-194"/>
            </w:pPr>
            <w:r w:rsidRPr="00AE5B71">
              <w:lastRenderedPageBreak/>
              <w:t>10</w:t>
            </w:r>
          </w:p>
        </w:tc>
        <w:tc>
          <w:tcPr>
            <w:tcW w:w="4542" w:type="pct"/>
            <w:gridSpan w:val="5"/>
          </w:tcPr>
          <w:p w:rsidR="00F279ED" w:rsidRPr="00AE5B71" w:rsidRDefault="00F279ED" w:rsidP="00EE40E0">
            <w:pPr>
              <w:spacing w:line="288" w:lineRule="auto"/>
            </w:pPr>
            <w:r w:rsidRPr="00AE5B71">
              <w:rPr>
                <w:position w:val="-32"/>
              </w:rPr>
              <w:object w:dxaOrig="4780" w:dyaOrig="760">
                <v:shape id="_x0000_i1053" type="#_x0000_t75" style="width:267.75pt;height:37.5pt" o:ole="">
                  <v:imagedata r:id="rId70" o:title=""/>
                </v:shape>
                <o:OLEObject Type="Embed" ProgID="Equation.3" ShapeID="_x0000_i1053" DrawAspect="Content" ObjectID="_1693479855" r:id="rId71"/>
              </w:object>
            </w:r>
          </w:p>
        </w:tc>
      </w:tr>
    </w:tbl>
    <w:p w:rsidR="00F279ED" w:rsidRPr="00AE5B71" w:rsidRDefault="00EC791B" w:rsidP="00F279ED">
      <w:pPr>
        <w:spacing w:line="288" w:lineRule="auto"/>
        <w:ind w:hanging="57"/>
      </w:pPr>
      <w:r>
        <w:rPr>
          <w:u w:val="single"/>
        </w:rPr>
        <w:t>Задание 7</w:t>
      </w:r>
      <w:r w:rsidR="00F279ED" w:rsidRPr="00AE5B71">
        <w:rPr>
          <w:u w:val="single"/>
        </w:rPr>
        <w:t>.</w:t>
      </w:r>
      <w:r w:rsidR="00F279ED" w:rsidRPr="00AE5B71">
        <w:t>Найти область сходимости степенного ряда.</w:t>
      </w:r>
    </w:p>
    <w:p w:rsidR="00F279ED" w:rsidRPr="00AE5B71" w:rsidRDefault="00F279ED" w:rsidP="00F279ED">
      <w:pPr>
        <w:spacing w:line="288" w:lineRule="auto"/>
        <w:ind w:hanging="57"/>
      </w:pPr>
      <w:r w:rsidRPr="00AE5B71">
        <w:rPr>
          <w:position w:val="-30"/>
        </w:rPr>
        <w:object w:dxaOrig="940" w:dyaOrig="780">
          <v:shape id="_x0000_i1054" type="#_x0000_t75" style="width:46.5pt;height:39.75pt" o:ole="">
            <v:imagedata r:id="rId72" o:title=""/>
            <o:lock v:ext="edit" aspectratio="f"/>
          </v:shape>
          <o:OLEObject Type="Embed" ProgID="Equation.3" ShapeID="_x0000_i1054" DrawAspect="Content" ObjectID="_1693479856" r:id="rId73"/>
        </w:object>
      </w:r>
    </w:p>
    <w:p w:rsidR="00F279ED" w:rsidRPr="00AE5B71" w:rsidRDefault="00EC791B" w:rsidP="00F279ED">
      <w:pPr>
        <w:spacing w:line="288" w:lineRule="auto"/>
      </w:pPr>
      <w:bookmarkStart w:id="1" w:name="_Toc164843799"/>
      <w:r>
        <w:rPr>
          <w:u w:val="single"/>
        </w:rPr>
        <w:t>Задание 8</w:t>
      </w:r>
      <w:r w:rsidR="00F279ED" w:rsidRPr="00AE5B71">
        <w:rPr>
          <w:u w:val="single"/>
        </w:rPr>
        <w:t>.</w:t>
      </w:r>
      <w:r w:rsidR="00F279ED" w:rsidRPr="00AE5B71">
        <w:t xml:space="preserve"> Разложить функции в ряд </w:t>
      </w:r>
      <w:proofErr w:type="spellStart"/>
      <w:r w:rsidR="00F279ED" w:rsidRPr="00AE5B71">
        <w:t>Маклорена</w:t>
      </w:r>
      <w:proofErr w:type="spellEnd"/>
      <w:r w:rsidR="00F279ED" w:rsidRPr="00AE5B71">
        <w:t>.</w:t>
      </w:r>
      <w:bookmarkEnd w:id="1"/>
    </w:p>
    <w:p w:rsidR="00F279ED" w:rsidRPr="00AE5B71" w:rsidRDefault="00F279ED" w:rsidP="00F279ED">
      <w:r w:rsidRPr="00AE5B71">
        <w:rPr>
          <w:position w:val="-34"/>
        </w:rPr>
        <w:object w:dxaOrig="3340" w:dyaOrig="780">
          <v:shape id="_x0000_i1055" type="#_x0000_t75" style="width:162pt;height:39.75pt" o:ole="">
            <v:imagedata r:id="rId74" o:title=""/>
          </v:shape>
          <o:OLEObject Type="Embed" ProgID="Equation.3" ShapeID="_x0000_i1055" DrawAspect="Content" ObjectID="_1693479857" r:id="rId75"/>
        </w:object>
      </w:r>
    </w:p>
    <w:p w:rsidR="00F279ED" w:rsidRPr="00AE5B71" w:rsidRDefault="00EC791B" w:rsidP="00F279ED">
      <w:pPr>
        <w:spacing w:line="288" w:lineRule="auto"/>
      </w:pPr>
      <w:bookmarkStart w:id="2" w:name="_Toc164843800"/>
      <w:r>
        <w:rPr>
          <w:u w:val="single"/>
        </w:rPr>
        <w:t>Задание 9</w:t>
      </w:r>
      <w:r w:rsidR="00F279ED" w:rsidRPr="00AE5B71">
        <w:rPr>
          <w:u w:val="single"/>
        </w:rPr>
        <w:t xml:space="preserve">. </w:t>
      </w:r>
      <w:r w:rsidR="00F279ED" w:rsidRPr="00AE5B71">
        <w:t xml:space="preserve">Разложить функцию в ряд Тейлора по степеням </w:t>
      </w:r>
      <w:r w:rsidR="00F279ED" w:rsidRPr="00AE5B71">
        <w:rPr>
          <w:position w:val="-6"/>
        </w:rPr>
        <w:object w:dxaOrig="639" w:dyaOrig="240">
          <v:shape id="_x0000_i1056" type="#_x0000_t75" style="width:32.25pt;height:12.75pt" o:ole="">
            <v:imagedata r:id="rId76" o:title=""/>
          </v:shape>
          <o:OLEObject Type="Embed" ProgID="Equation.3" ShapeID="_x0000_i1056" DrawAspect="Content" ObjectID="_1693479858" r:id="rId77"/>
        </w:object>
      </w:r>
      <w:r w:rsidR="00F279ED" w:rsidRPr="00AE5B71">
        <w:t>.</w:t>
      </w:r>
      <w:bookmarkEnd w:id="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4144"/>
      </w:tblGrid>
      <w:tr w:rsidR="00F279ED" w:rsidRPr="00AE5B71" w:rsidTr="007E2E2E">
        <w:tc>
          <w:tcPr>
            <w:tcW w:w="2956" w:type="pct"/>
          </w:tcPr>
          <w:p w:rsidR="00F279ED" w:rsidRPr="00AE5B71" w:rsidRDefault="00F279ED" w:rsidP="00EE40E0">
            <w:pPr>
              <w:spacing w:line="288" w:lineRule="auto"/>
              <w:rPr>
                <w:i/>
                <w:iCs/>
              </w:rPr>
            </w:pPr>
            <w:r w:rsidRPr="00AE5B71">
              <w:rPr>
                <w:i/>
                <w:iCs/>
                <w:position w:val="-10"/>
              </w:rPr>
              <w:object w:dxaOrig="1020" w:dyaOrig="360">
                <v:shape id="_x0000_i1057" type="#_x0000_t75" style="width:51.75pt;height:18pt" o:ole="">
                  <v:imagedata r:id="rId78" o:title=""/>
                </v:shape>
                <o:OLEObject Type="Embed" ProgID="Equation.3" ShapeID="_x0000_i1057" DrawAspect="Content" ObjectID="_1693479859" r:id="rId79"/>
              </w:object>
            </w:r>
          </w:p>
        </w:tc>
        <w:tc>
          <w:tcPr>
            <w:tcW w:w="2044" w:type="pct"/>
          </w:tcPr>
          <w:p w:rsidR="00F279ED" w:rsidRPr="00AE5B71" w:rsidRDefault="00F279ED" w:rsidP="00EE40E0">
            <w:pPr>
              <w:spacing w:line="288" w:lineRule="auto"/>
              <w:rPr>
                <w:i/>
                <w:iCs/>
              </w:rPr>
            </w:pPr>
            <w:r w:rsidRPr="00AE5B71">
              <w:rPr>
                <w:i/>
                <w:iCs/>
              </w:rPr>
              <w:t>x-1</w:t>
            </w:r>
          </w:p>
        </w:tc>
      </w:tr>
    </w:tbl>
    <w:p w:rsidR="00F279ED" w:rsidRPr="00AE5B71" w:rsidRDefault="00F279ED" w:rsidP="00F279ED">
      <w:pPr>
        <w:spacing w:line="288" w:lineRule="auto"/>
      </w:pPr>
      <w:bookmarkStart w:id="3" w:name="_Toc164843801"/>
      <w:r w:rsidRPr="00AE5B71">
        <w:rPr>
          <w:u w:val="single"/>
        </w:rPr>
        <w:t>Задание 5.</w:t>
      </w:r>
      <w:r w:rsidRPr="00AE5B71">
        <w:t xml:space="preserve"> Вычислить приближенно с заданной точностью.</w:t>
      </w:r>
      <w:bookmarkEnd w:id="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gridCol w:w="5073"/>
      </w:tblGrid>
      <w:tr w:rsidR="00F279ED" w:rsidRPr="00AE5B71" w:rsidTr="007E2E2E">
        <w:tc>
          <w:tcPr>
            <w:tcW w:w="2498" w:type="pct"/>
          </w:tcPr>
          <w:p w:rsidR="00F279ED" w:rsidRPr="00AE5B71" w:rsidRDefault="00F279ED" w:rsidP="00EE40E0">
            <w:pPr>
              <w:spacing w:line="288" w:lineRule="auto"/>
            </w:pPr>
            <w:r w:rsidRPr="00AE5B71">
              <w:rPr>
                <w:position w:val="-8"/>
              </w:rPr>
              <w:object w:dxaOrig="560" w:dyaOrig="400">
                <v:shape id="_x0000_i1058" type="#_x0000_t75" style="width:27.75pt;height:20.25pt" o:ole="">
                  <v:imagedata r:id="rId80" o:title=""/>
                </v:shape>
                <o:OLEObject Type="Embed" ProgID="Equation.3" ShapeID="_x0000_i1058" DrawAspect="Content" ObjectID="_1693479860" r:id="rId81"/>
              </w:object>
            </w:r>
          </w:p>
        </w:tc>
        <w:tc>
          <w:tcPr>
            <w:tcW w:w="2502" w:type="pct"/>
          </w:tcPr>
          <w:p w:rsidR="00F279ED" w:rsidRPr="00AE5B71" w:rsidRDefault="00F279ED" w:rsidP="00EE40E0">
            <w:pPr>
              <w:spacing w:line="288" w:lineRule="auto"/>
            </w:pPr>
            <w:r w:rsidRPr="00AE5B71">
              <w:t xml:space="preserve">до </w:t>
            </w:r>
            <w:r w:rsidRPr="00AE5B71">
              <w:rPr>
                <w:position w:val="-6"/>
              </w:rPr>
              <w:object w:dxaOrig="499" w:dyaOrig="360">
                <v:shape id="_x0000_i1059" type="#_x0000_t75" style="width:25.5pt;height:16.5pt" o:ole="">
                  <v:imagedata r:id="rId82" o:title=""/>
                </v:shape>
                <o:OLEObject Type="Embed" ProgID="Equation.3" ShapeID="_x0000_i1059" DrawAspect="Content" ObjectID="_1693479861" r:id="rId83"/>
              </w:object>
            </w:r>
          </w:p>
        </w:tc>
      </w:tr>
    </w:tbl>
    <w:p w:rsidR="00F279ED" w:rsidRPr="00AE5B71" w:rsidRDefault="00EC791B" w:rsidP="00F279ED">
      <w:pPr>
        <w:spacing w:line="288" w:lineRule="auto"/>
      </w:pPr>
      <w:r>
        <w:rPr>
          <w:u w:val="single"/>
        </w:rPr>
        <w:t>Задание 10</w:t>
      </w:r>
      <w:r w:rsidR="00F279ED" w:rsidRPr="00AE5B71">
        <w:rPr>
          <w:u w:val="single"/>
        </w:rPr>
        <w:t>.</w:t>
      </w:r>
      <w:r w:rsidR="00F279ED" w:rsidRPr="00AE5B71">
        <w:t xml:space="preserve"> Вычислить определенный интеграл, используя разложение в ряд подынтегральной функции (с точностью до 0,001).</w:t>
      </w:r>
    </w:p>
    <w:p w:rsidR="00F279ED" w:rsidRPr="00AE5B71" w:rsidRDefault="00F279ED" w:rsidP="00F279ED">
      <w:pPr>
        <w:rPr>
          <w:position w:val="-32"/>
        </w:rPr>
      </w:pPr>
      <w:r w:rsidRPr="00AE5B71">
        <w:rPr>
          <w:position w:val="-32"/>
        </w:rPr>
        <w:object w:dxaOrig="740" w:dyaOrig="780">
          <v:shape id="_x0000_i1060" type="#_x0000_t75" style="width:69.75pt;height:39.75pt" o:ole="">
            <v:imagedata r:id="rId84" o:title=""/>
          </v:shape>
          <o:OLEObject Type="Embed" ProgID="Equation.3" ShapeID="_x0000_i1060" DrawAspect="Content" ObjectID="_1693479862" r:id="rId85"/>
        </w:object>
      </w:r>
    </w:p>
    <w:p w:rsidR="00F279ED" w:rsidRPr="00AE5B71" w:rsidRDefault="00EC791B" w:rsidP="007E2E2E">
      <w:pPr>
        <w:spacing w:line="288" w:lineRule="auto"/>
      </w:pPr>
      <w:r>
        <w:rPr>
          <w:u w:val="single"/>
        </w:rPr>
        <w:t>Задание 11</w:t>
      </w:r>
      <w:r w:rsidR="00F279ED" w:rsidRPr="00AE5B71">
        <w:rPr>
          <w:u w:val="single"/>
        </w:rPr>
        <w:t>.</w:t>
      </w:r>
      <w:proofErr w:type="spellStart"/>
      <w:r w:rsidR="00F279ED" w:rsidRPr="00AE5B71">
        <w:rPr>
          <w:lang w:val="uk-UA"/>
        </w:rPr>
        <w:t>Записатьразложениефункции</w:t>
      </w:r>
      <w:proofErr w:type="spellEnd"/>
      <w:r w:rsidR="00B614B4" w:rsidRPr="00AE5B71">
        <w:rPr>
          <w:position w:val="-34"/>
          <w:lang w:val="uk-UA"/>
        </w:rPr>
        <w:object w:dxaOrig="2360" w:dyaOrig="800">
          <v:shape id="_x0000_i1061" type="#_x0000_t75" style="width:104.25pt;height:36.75pt" o:ole="" fillcolor="window">
            <v:imagedata r:id="rId86" o:title=""/>
          </v:shape>
          <o:OLEObject Type="Embed" ProgID="Msxml2.SAXXMLReader.5.0" ShapeID="_x0000_i1061" DrawAspect="Content" ObjectID="_1693479863" r:id="rId87"/>
        </w:object>
      </w:r>
      <w:r w:rsidR="00F279ED" w:rsidRPr="00AE5B71">
        <w:rPr>
          <w:lang w:val="uk-UA"/>
        </w:rPr>
        <w:t xml:space="preserve"> в ряд </w:t>
      </w:r>
      <w:proofErr w:type="spellStart"/>
      <w:r w:rsidR="00F279ED" w:rsidRPr="00AE5B71">
        <w:rPr>
          <w:lang w:val="uk-UA"/>
        </w:rPr>
        <w:t>Фурье</w:t>
      </w:r>
      <w:proofErr w:type="spellEnd"/>
      <w:r w:rsidR="00F279ED" w:rsidRPr="00AE5B71">
        <w:rPr>
          <w:lang w:val="uk-UA"/>
        </w:rPr>
        <w:t xml:space="preserve"> на </w:t>
      </w:r>
      <w:proofErr w:type="spellStart"/>
      <w:r w:rsidR="00F279ED" w:rsidRPr="00AE5B71">
        <w:rPr>
          <w:lang w:val="uk-UA"/>
        </w:rPr>
        <w:t>интервале</w:t>
      </w:r>
      <w:proofErr w:type="spellEnd"/>
      <w:r w:rsidR="00F279ED" w:rsidRPr="00AE5B71">
        <w:rPr>
          <w:position w:val="-10"/>
          <w:lang w:val="uk-UA"/>
        </w:rPr>
        <w:object w:dxaOrig="720" w:dyaOrig="360">
          <v:shape id="_x0000_i1062" type="#_x0000_t75" style="width:36.75pt;height:18pt" o:ole="">
            <v:imagedata r:id="rId88" o:title=""/>
          </v:shape>
          <o:OLEObject Type="Embed" ProgID="Equation.3" ShapeID="_x0000_i1062" DrawAspect="Content" ObjectID="_1693479864" r:id="rId89"/>
        </w:object>
      </w:r>
      <w:r w:rsidR="00F279ED" w:rsidRPr="00AE5B71">
        <w:t>.</w:t>
      </w:r>
    </w:p>
    <w:p w:rsidR="00F279ED" w:rsidRPr="00AE5B71" w:rsidRDefault="00EC791B" w:rsidP="00A16655">
      <w:pPr>
        <w:spacing w:line="288" w:lineRule="auto"/>
      </w:pPr>
      <w:proofErr w:type="spellStart"/>
      <w:r>
        <w:rPr>
          <w:u w:val="single"/>
          <w:lang w:val="uk-UA"/>
        </w:rPr>
        <w:t>Задание</w:t>
      </w:r>
      <w:proofErr w:type="spellEnd"/>
      <w:r>
        <w:rPr>
          <w:u w:val="single"/>
          <w:lang w:val="uk-UA"/>
        </w:rPr>
        <w:t xml:space="preserve"> 12</w:t>
      </w:r>
      <w:r w:rsidR="00F279ED" w:rsidRPr="00AE5B71">
        <w:rPr>
          <w:lang w:val="uk-UA"/>
        </w:rPr>
        <w:t xml:space="preserve">. </w:t>
      </w:r>
      <w:r w:rsidR="00F279ED" w:rsidRPr="00AE5B71">
        <w:t xml:space="preserve">Разложить функцию в ряд Фурье в заданном интервале. Записать результат в виде гармонической функции </w:t>
      </w:r>
      <w:r w:rsidR="00F279ED" w:rsidRPr="00AE5B71">
        <w:rPr>
          <w:position w:val="-12"/>
        </w:rPr>
        <w:object w:dxaOrig="1920" w:dyaOrig="380">
          <v:shape id="_x0000_i1063" type="#_x0000_t75" style="width:96pt;height:19.5pt" o:ole="">
            <v:imagedata r:id="rId90" o:title=""/>
          </v:shape>
          <o:OLEObject Type="Embed" ProgID="Equation.3" ShapeID="_x0000_i1063" DrawAspect="Content" ObjectID="_1693479865" r:id="rId91"/>
        </w:object>
      </w:r>
      <w:r w:rsidR="00F279ED" w:rsidRPr="00AE5B71">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5415"/>
      </w:tblGrid>
      <w:tr w:rsidR="00F279ED" w:rsidRPr="00AE5B71" w:rsidTr="007E2E2E">
        <w:tc>
          <w:tcPr>
            <w:tcW w:w="2329" w:type="pct"/>
          </w:tcPr>
          <w:p w:rsidR="00F279ED" w:rsidRPr="00AE5B71" w:rsidRDefault="00B35EB9" w:rsidP="00EE40E0">
            <w:pPr>
              <w:spacing w:line="288" w:lineRule="auto"/>
              <w:jc w:val="center"/>
            </w:pPr>
            <w:r w:rsidRPr="00AE5B71">
              <w:rPr>
                <w:position w:val="-12"/>
                <w:lang w:val="uk-UA"/>
              </w:rPr>
              <w:object w:dxaOrig="580" w:dyaOrig="380">
                <v:shape id="_x0000_i1064" type="#_x0000_t75" style="width:20.25pt;height:14.25pt" o:ole="">
                  <v:imagedata r:id="rId92" o:title=""/>
                </v:shape>
                <o:OLEObject Type="Embed" ProgID="Equation.3" ShapeID="_x0000_i1064" DrawAspect="Content" ObjectID="_1693479866" r:id="rId93"/>
              </w:object>
            </w:r>
          </w:p>
        </w:tc>
        <w:tc>
          <w:tcPr>
            <w:tcW w:w="2671" w:type="pct"/>
          </w:tcPr>
          <w:p w:rsidR="00F279ED" w:rsidRPr="00AE5B71" w:rsidRDefault="00B35EB9" w:rsidP="00EE40E0">
            <w:pPr>
              <w:spacing w:line="288" w:lineRule="auto"/>
              <w:jc w:val="center"/>
            </w:pPr>
            <w:r w:rsidRPr="00AE5B71">
              <w:rPr>
                <w:position w:val="-10"/>
                <w:lang w:val="uk-UA"/>
              </w:rPr>
              <w:object w:dxaOrig="720" w:dyaOrig="360">
                <v:shape id="_x0000_i1065" type="#_x0000_t75" style="width:23.25pt;height:10.5pt" o:ole="">
                  <v:imagedata r:id="rId94" o:title=""/>
                </v:shape>
                <o:OLEObject Type="Embed" ProgID="Equation.3" ShapeID="_x0000_i1065" DrawAspect="Content" ObjectID="_1693479867" r:id="rId95"/>
              </w:object>
            </w:r>
          </w:p>
        </w:tc>
      </w:tr>
      <w:tr w:rsidR="00F279ED" w:rsidRPr="00AE5B71" w:rsidTr="007E2E2E">
        <w:tc>
          <w:tcPr>
            <w:tcW w:w="2329" w:type="pct"/>
          </w:tcPr>
          <w:p w:rsidR="00F279ED" w:rsidRPr="00AE5B71" w:rsidRDefault="00F279ED" w:rsidP="00EE40E0">
            <w:pPr>
              <w:spacing w:line="288" w:lineRule="auto"/>
              <w:jc w:val="center"/>
              <w:rPr>
                <w:i/>
                <w:iCs/>
              </w:rPr>
            </w:pPr>
            <w:r w:rsidRPr="00AE5B71">
              <w:rPr>
                <w:i/>
                <w:iCs/>
              </w:rPr>
              <w:t>y=|x|</w:t>
            </w:r>
          </w:p>
        </w:tc>
        <w:tc>
          <w:tcPr>
            <w:tcW w:w="2671" w:type="pct"/>
          </w:tcPr>
          <w:p w:rsidR="00F279ED" w:rsidRPr="00AE5B71" w:rsidRDefault="00F279ED" w:rsidP="00EE40E0">
            <w:pPr>
              <w:spacing w:line="288" w:lineRule="auto"/>
              <w:jc w:val="center"/>
              <w:rPr>
                <w:i/>
                <w:iCs/>
              </w:rPr>
            </w:pPr>
            <w:r w:rsidRPr="00AE5B71">
              <w:rPr>
                <w:i/>
                <w:iCs/>
              </w:rPr>
              <w:t>x Є (-2;2)</w:t>
            </w:r>
          </w:p>
        </w:tc>
      </w:tr>
    </w:tbl>
    <w:p w:rsidR="00731B94" w:rsidRPr="00AE5B71" w:rsidRDefault="00731B94" w:rsidP="00731B94">
      <w:pPr>
        <w:autoSpaceDE w:val="0"/>
        <w:autoSpaceDN w:val="0"/>
        <w:adjustRightInd w:val="0"/>
        <w:rPr>
          <w:rFonts w:eastAsia="SimSun"/>
          <w:bCs/>
          <w:kern w:val="2"/>
          <w:lang w:eastAsia="hi-IN" w:bidi="hi-IN"/>
        </w:rPr>
      </w:pPr>
    </w:p>
    <w:p w:rsidR="00060395" w:rsidRPr="00AE5B71" w:rsidRDefault="00060395" w:rsidP="00060395">
      <w:pPr>
        <w:ind w:left="360"/>
        <w:jc w:val="center"/>
        <w:rPr>
          <w:b/>
          <w:bCs/>
        </w:rPr>
      </w:pPr>
      <w:r w:rsidRPr="00EC791B">
        <w:rPr>
          <w:b/>
          <w:bCs/>
        </w:rPr>
        <w:t xml:space="preserve">Расчетно-графическая работа </w:t>
      </w:r>
      <w:r w:rsidRPr="00AE5B71">
        <w:rPr>
          <w:b/>
          <w:bCs/>
        </w:rPr>
        <w:t>№</w:t>
      </w:r>
      <w:r>
        <w:rPr>
          <w:b/>
          <w:bCs/>
        </w:rPr>
        <w:t xml:space="preserve">2 </w:t>
      </w:r>
    </w:p>
    <w:p w:rsidR="00060395" w:rsidRDefault="00060395" w:rsidP="00EC791B">
      <w:pPr>
        <w:autoSpaceDE w:val="0"/>
        <w:autoSpaceDN w:val="0"/>
        <w:adjustRightInd w:val="0"/>
        <w:rPr>
          <w:b/>
          <w:bCs/>
        </w:rPr>
      </w:pPr>
    </w:p>
    <w:p w:rsidR="00060395" w:rsidRPr="003418C7" w:rsidRDefault="00060395" w:rsidP="00060395">
      <w:pPr>
        <w:suppressAutoHyphens w:val="0"/>
        <w:jc w:val="both"/>
      </w:pPr>
      <w:r w:rsidRPr="00A16655">
        <w:rPr>
          <w:b/>
        </w:rPr>
        <w:t>Задание 1.</w:t>
      </w:r>
      <w:r w:rsidRPr="003418C7">
        <w:t>Найти общее решение дифференциальных уравнений:</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4503"/>
      </w:tblGrid>
      <w:tr w:rsidR="00060395" w:rsidRPr="003418C7" w:rsidTr="00A16655">
        <w:tc>
          <w:tcPr>
            <w:tcW w:w="3957" w:type="dxa"/>
          </w:tcPr>
          <w:p w:rsidR="00060395" w:rsidRPr="003418C7" w:rsidRDefault="00060395" w:rsidP="00A16655">
            <w:pPr>
              <w:jc w:val="both"/>
            </w:pPr>
            <w:r w:rsidRPr="003418C7">
              <w:t>а)</w:t>
            </w:r>
            <w:r w:rsidRPr="003418C7">
              <w:rPr>
                <w:position w:val="-10"/>
              </w:rPr>
              <w:object w:dxaOrig="1740" w:dyaOrig="360">
                <v:shape id="_x0000_i1066" type="#_x0000_t75" style="width:108.75pt;height:18pt" o:ole="">
                  <v:imagedata r:id="rId96" o:title=""/>
                </v:shape>
                <o:OLEObject Type="Embed" ProgID="Equation.3" ShapeID="_x0000_i1066" DrawAspect="Content" ObjectID="_1693479868" r:id="rId97"/>
              </w:object>
            </w:r>
            <w:r w:rsidRPr="003418C7">
              <w:t>;</w:t>
            </w:r>
          </w:p>
        </w:tc>
        <w:tc>
          <w:tcPr>
            <w:tcW w:w="4503" w:type="dxa"/>
          </w:tcPr>
          <w:p w:rsidR="00060395" w:rsidRPr="003418C7" w:rsidRDefault="00060395" w:rsidP="00A16655">
            <w:pPr>
              <w:jc w:val="both"/>
            </w:pPr>
            <w:r w:rsidRPr="003418C7">
              <w:t>в)</w:t>
            </w:r>
            <w:r w:rsidRPr="003418C7">
              <w:rPr>
                <w:position w:val="-10"/>
              </w:rPr>
              <w:object w:dxaOrig="1620" w:dyaOrig="380">
                <v:shape id="_x0000_i1067" type="#_x0000_t75" style="width:102.75pt;height:18.75pt" o:ole="">
                  <v:imagedata r:id="rId98" o:title=""/>
                </v:shape>
                <o:OLEObject Type="Embed" ProgID="Equation.3" ShapeID="_x0000_i1067" DrawAspect="Content" ObjectID="_1693479869" r:id="rId99"/>
              </w:object>
            </w:r>
            <w:r w:rsidRPr="003418C7">
              <w:t>;</w:t>
            </w:r>
          </w:p>
        </w:tc>
      </w:tr>
      <w:tr w:rsidR="00060395" w:rsidRPr="003418C7" w:rsidTr="00A16655">
        <w:tc>
          <w:tcPr>
            <w:tcW w:w="3957" w:type="dxa"/>
          </w:tcPr>
          <w:p w:rsidR="00060395" w:rsidRPr="003418C7" w:rsidRDefault="00060395" w:rsidP="00A16655">
            <w:pPr>
              <w:jc w:val="both"/>
            </w:pPr>
            <w:r w:rsidRPr="003418C7">
              <w:t>б)</w:t>
            </w:r>
            <w:r w:rsidRPr="003418C7">
              <w:rPr>
                <w:position w:val="-10"/>
              </w:rPr>
              <w:object w:dxaOrig="1200" w:dyaOrig="360">
                <v:shape id="_x0000_i1068" type="#_x0000_t75" style="width:81.75pt;height:18pt" o:ole="">
                  <v:imagedata r:id="rId100" o:title=""/>
                </v:shape>
                <o:OLEObject Type="Embed" ProgID="Equation.3" ShapeID="_x0000_i1068" DrawAspect="Content" ObjectID="_1693479870" r:id="rId101"/>
              </w:object>
            </w:r>
            <w:r w:rsidRPr="003418C7">
              <w:t>;</w:t>
            </w:r>
          </w:p>
        </w:tc>
        <w:tc>
          <w:tcPr>
            <w:tcW w:w="4503" w:type="dxa"/>
          </w:tcPr>
          <w:p w:rsidR="00060395" w:rsidRPr="003418C7" w:rsidRDefault="00060395" w:rsidP="00A16655">
            <w:pPr>
              <w:jc w:val="both"/>
            </w:pPr>
            <w:r w:rsidRPr="003418C7">
              <w:t>г)</w:t>
            </w:r>
            <w:r w:rsidRPr="003418C7">
              <w:rPr>
                <w:position w:val="-10"/>
              </w:rPr>
              <w:object w:dxaOrig="1100" w:dyaOrig="320">
                <v:shape id="_x0000_i1069" type="#_x0000_t75" style="width:55.5pt;height:15.75pt" o:ole="">
                  <v:imagedata r:id="rId102" o:title=""/>
                </v:shape>
                <o:OLEObject Type="Embed" ProgID="Equation.3" ShapeID="_x0000_i1069" DrawAspect="Content" ObjectID="_1693479871" r:id="rId103"/>
              </w:object>
            </w:r>
            <w:r w:rsidRPr="003418C7">
              <w:t>.</w:t>
            </w:r>
          </w:p>
        </w:tc>
      </w:tr>
    </w:tbl>
    <w:p w:rsidR="00060395" w:rsidRPr="003418C7" w:rsidRDefault="00060395" w:rsidP="00060395">
      <w:pPr>
        <w:ind w:left="360"/>
        <w:jc w:val="both"/>
      </w:pPr>
    </w:p>
    <w:p w:rsidR="00060395" w:rsidRDefault="00060395" w:rsidP="00060395">
      <w:pPr>
        <w:suppressAutoHyphens w:val="0"/>
        <w:jc w:val="both"/>
      </w:pPr>
      <w:r w:rsidRPr="00A16655">
        <w:rPr>
          <w:b/>
        </w:rPr>
        <w:t>Задание 2.</w:t>
      </w:r>
      <w:r w:rsidRPr="003418C7">
        <w:t xml:space="preserve">Найти частное решение дифференциального уравнения, удовлетворяющее начальным условиям </w:t>
      </w:r>
      <w:r w:rsidRPr="003418C7">
        <w:rPr>
          <w:position w:val="-12"/>
        </w:rPr>
        <w:object w:dxaOrig="4400" w:dyaOrig="460">
          <v:shape id="_x0000_i1070" type="#_x0000_t75" style="width:220.5pt;height:24pt" o:ole="">
            <v:imagedata r:id="rId104" o:title=""/>
          </v:shape>
          <o:OLEObject Type="Embed" ProgID="Equation.DSMT4" ShapeID="_x0000_i1070" DrawAspect="Content" ObjectID="_1693479872" r:id="rId105"/>
        </w:object>
      </w:r>
    </w:p>
    <w:p w:rsidR="00060395" w:rsidRDefault="00060395" w:rsidP="00060395">
      <w:pPr>
        <w:suppressAutoHyphens w:val="0"/>
        <w:jc w:val="both"/>
      </w:pPr>
    </w:p>
    <w:p w:rsidR="00060395" w:rsidRPr="003418C7" w:rsidRDefault="00060395" w:rsidP="00060395">
      <w:pPr>
        <w:suppressAutoHyphens w:val="0"/>
        <w:jc w:val="both"/>
      </w:pPr>
      <w:r w:rsidRPr="00A16655">
        <w:rPr>
          <w:b/>
        </w:rPr>
        <w:t>Задание 3.</w:t>
      </w:r>
      <w:r w:rsidRPr="003418C7">
        <w:t>Найти общее решение системы дифференциальных уравнений</w:t>
      </w:r>
      <w:r w:rsidRPr="003418C7">
        <w:rPr>
          <w:position w:val="-68"/>
        </w:rPr>
        <w:object w:dxaOrig="1500" w:dyaOrig="1500">
          <v:shape id="_x0000_i1071" type="#_x0000_t75" style="width:75pt;height:75pt" o:ole="">
            <v:imagedata r:id="rId106" o:title=""/>
          </v:shape>
          <o:OLEObject Type="Embed" ProgID="Equation.DSMT4" ShapeID="_x0000_i1071" DrawAspect="Content" ObjectID="_1693479873" r:id="rId107"/>
        </w:object>
      </w:r>
      <w:r w:rsidRPr="003418C7">
        <w:t>.</w:t>
      </w:r>
    </w:p>
    <w:p w:rsidR="00060395" w:rsidRPr="003418C7" w:rsidRDefault="00060395" w:rsidP="00060395">
      <w:pPr>
        <w:jc w:val="both"/>
      </w:pPr>
    </w:p>
    <w:p w:rsidR="00060395" w:rsidRPr="003418C7" w:rsidRDefault="00060395" w:rsidP="00060395">
      <w:pPr>
        <w:jc w:val="both"/>
      </w:pPr>
    </w:p>
    <w:p w:rsidR="00060395" w:rsidRPr="003418C7" w:rsidRDefault="00060395" w:rsidP="00A16655">
      <w:pPr>
        <w:suppressAutoHyphens w:val="0"/>
        <w:spacing w:line="288" w:lineRule="auto"/>
        <w:jc w:val="both"/>
      </w:pPr>
      <w:r w:rsidRPr="00A16655">
        <w:rPr>
          <w:b/>
        </w:rPr>
        <w:t xml:space="preserve">Задание </w:t>
      </w:r>
      <w:r w:rsidR="00A16655">
        <w:rPr>
          <w:b/>
        </w:rPr>
        <w:t>4</w:t>
      </w:r>
      <w:r w:rsidRPr="00A16655">
        <w:rPr>
          <w:b/>
        </w:rPr>
        <w:t>.</w:t>
      </w:r>
      <w:r w:rsidRPr="003418C7">
        <w:t xml:space="preserve">Найти общее решение дифференциального уравнения </w:t>
      </w:r>
      <w:r w:rsidRPr="003418C7">
        <w:rPr>
          <w:position w:val="-10"/>
        </w:rPr>
        <w:object w:dxaOrig="999" w:dyaOrig="320">
          <v:shape id="_x0000_i1072" type="#_x0000_t75" style="width:49.5pt;height:15.75pt" o:ole="">
            <v:imagedata r:id="rId108" o:title=""/>
          </v:shape>
          <o:OLEObject Type="Embed" ProgID="Equation.3" ShapeID="_x0000_i1072" DrawAspect="Content" ObjectID="_1693479874" r:id="rId109"/>
        </w:object>
      </w:r>
    </w:p>
    <w:p w:rsidR="00A16655" w:rsidRDefault="00060395" w:rsidP="00A16655">
      <w:pPr>
        <w:suppressAutoHyphens w:val="0"/>
        <w:spacing w:line="288" w:lineRule="auto"/>
        <w:jc w:val="both"/>
      </w:pPr>
      <w:r w:rsidRPr="00A16655">
        <w:rPr>
          <w:b/>
        </w:rPr>
        <w:lastRenderedPageBreak/>
        <w:t xml:space="preserve">Задание </w:t>
      </w:r>
      <w:r w:rsidR="00A16655">
        <w:rPr>
          <w:b/>
        </w:rPr>
        <w:t>5</w:t>
      </w:r>
      <w:r w:rsidRPr="00A16655">
        <w:rPr>
          <w:b/>
        </w:rPr>
        <w:t>.</w:t>
      </w:r>
      <w:r w:rsidRPr="003418C7">
        <w:t xml:space="preserve">Найти общее решение дифференциального уравнения методом вариации </w:t>
      </w:r>
      <w:proofErr w:type="gramStart"/>
      <w:r w:rsidRPr="003418C7">
        <w:t>произвольных</w:t>
      </w:r>
      <w:proofErr w:type="gramEnd"/>
      <w:r w:rsidRPr="003418C7">
        <w:t xml:space="preserve"> постоянных </w:t>
      </w:r>
      <w:r w:rsidRPr="003418C7">
        <w:rPr>
          <w:position w:val="-24"/>
        </w:rPr>
        <w:object w:dxaOrig="1480" w:dyaOrig="660">
          <v:shape id="_x0000_i1073" type="#_x0000_t75" style="width:73.5pt;height:33pt" o:ole="">
            <v:imagedata r:id="rId110" o:title=""/>
          </v:shape>
          <o:OLEObject Type="Embed" ProgID="Equation.3" ShapeID="_x0000_i1073" DrawAspect="Content" ObjectID="_1693479875" r:id="rId111"/>
        </w:object>
      </w:r>
      <w:r w:rsidRPr="003418C7">
        <w:t>.</w:t>
      </w:r>
    </w:p>
    <w:p w:rsidR="00A16655" w:rsidRDefault="00A16655" w:rsidP="00A16655">
      <w:pPr>
        <w:suppressAutoHyphens w:val="0"/>
        <w:spacing w:line="288" w:lineRule="auto"/>
        <w:jc w:val="both"/>
      </w:pPr>
      <w:r w:rsidRPr="00A16655">
        <w:rPr>
          <w:b/>
        </w:rPr>
        <w:t>Задание 6.</w:t>
      </w:r>
      <w:r w:rsidRPr="000C0B0B">
        <w:t>Вероятность отказа каждого прибора при испытании равна 0,2. Приборы испытываются независимо друг от друга. Что вероятнее: отказ 10 приборов при 80 испытаниях или отказ 15 приборов при 120 испытаниях?</w:t>
      </w:r>
    </w:p>
    <w:p w:rsidR="00A16655" w:rsidRDefault="00A16655" w:rsidP="00A16655">
      <w:pPr>
        <w:suppressAutoHyphens w:val="0"/>
        <w:spacing w:line="288" w:lineRule="auto"/>
        <w:jc w:val="both"/>
      </w:pPr>
      <w:r w:rsidRPr="00A16655">
        <w:rPr>
          <w:b/>
        </w:rPr>
        <w:t xml:space="preserve">Задание </w:t>
      </w:r>
      <w:r>
        <w:rPr>
          <w:b/>
        </w:rPr>
        <w:t>7</w:t>
      </w:r>
      <w:r>
        <w:t xml:space="preserve">. </w:t>
      </w:r>
      <w:r w:rsidRPr="000C0B0B">
        <w:t>Всхожесть семян данного сорта растений составляет 70%. Найти наивероятнейшее число всхожих семян в партии из 270 семян.</w:t>
      </w:r>
    </w:p>
    <w:p w:rsidR="00A16655" w:rsidRPr="000C0B0B" w:rsidRDefault="00A16655" w:rsidP="00A16655">
      <w:pPr>
        <w:suppressAutoHyphens w:val="0"/>
        <w:spacing w:line="288" w:lineRule="auto"/>
        <w:jc w:val="both"/>
      </w:pPr>
      <w:r w:rsidRPr="00A16655">
        <w:rPr>
          <w:b/>
        </w:rPr>
        <w:t xml:space="preserve">Задание </w:t>
      </w:r>
      <w:r>
        <w:rPr>
          <w:b/>
        </w:rPr>
        <w:t xml:space="preserve"> 8</w:t>
      </w:r>
      <w:r>
        <w:t xml:space="preserve">. </w:t>
      </w:r>
      <w:r w:rsidRPr="000C0B0B">
        <w:t>Наблюдениями установлено, что в сентябре в среднем бывает 12 дождливых дней. Какова вероятность того, что из случайно взятых 8 дней 3 окажутся дождливыми?</w:t>
      </w:r>
    </w:p>
    <w:p w:rsidR="00A16655" w:rsidRPr="00A16655" w:rsidRDefault="00A16655" w:rsidP="00A16655">
      <w:pPr>
        <w:suppressAutoHyphens w:val="0"/>
        <w:spacing w:line="288" w:lineRule="auto"/>
        <w:jc w:val="both"/>
      </w:pPr>
      <w:r w:rsidRPr="00A16655">
        <w:rPr>
          <w:b/>
        </w:rPr>
        <w:t xml:space="preserve">Задание </w:t>
      </w:r>
      <w:r>
        <w:rPr>
          <w:b/>
        </w:rPr>
        <w:t xml:space="preserve"> 9. </w:t>
      </w:r>
      <w:r w:rsidRPr="00A16655">
        <w:t xml:space="preserve">Турист равновероятно выбирает один из трех маршрутов: конный, водный и горный. Вероятность, что он успешно </w:t>
      </w:r>
      <w:proofErr w:type="gramStart"/>
      <w:r w:rsidRPr="00A16655">
        <w:t>преодолеет путь при выборе конного способа передвижения равна</w:t>
      </w:r>
      <w:proofErr w:type="gramEnd"/>
      <w:r w:rsidRPr="00A16655">
        <w:t xml:space="preserve"> 0,8, при выборе водного пути – 0,9. При выборе горного маршрута 0,4. Турист успешно преодолел весь путь. Найти вероятность, что он выбрал конный маршрут?</w:t>
      </w:r>
    </w:p>
    <w:p w:rsidR="00A16655" w:rsidRPr="000C0B0B" w:rsidRDefault="00A16655" w:rsidP="00A16655">
      <w:pPr>
        <w:shd w:val="clear" w:color="auto" w:fill="FFFFFF"/>
        <w:suppressAutoHyphens w:val="0"/>
        <w:spacing w:line="288" w:lineRule="auto"/>
      </w:pPr>
      <w:r w:rsidRPr="00A16655">
        <w:rPr>
          <w:b/>
        </w:rPr>
        <w:t xml:space="preserve">Задание </w:t>
      </w:r>
      <w:r>
        <w:rPr>
          <w:b/>
        </w:rPr>
        <w:t xml:space="preserve"> 10. </w:t>
      </w:r>
      <w:r w:rsidRPr="000C0B0B">
        <w:t xml:space="preserve">В таблице дано распределение 200 коммерческих предприятий по цене товара X в </w:t>
      </w:r>
      <w:proofErr w:type="spellStart"/>
      <w:r w:rsidRPr="000C0B0B">
        <w:t>усл.д.ед</w:t>
      </w:r>
      <w:proofErr w:type="spellEnd"/>
      <w:r w:rsidRPr="000C0B0B">
        <w:t>. и по количеству проданного товара</w:t>
      </w:r>
      <w:proofErr w:type="gramStart"/>
      <w:r w:rsidRPr="000C0B0B">
        <w:t xml:space="preserve"> У</w:t>
      </w:r>
      <w:proofErr w:type="gramEnd"/>
      <w:r w:rsidRPr="000C0B0B">
        <w:t xml:space="preserve"> в </w:t>
      </w:r>
      <w:proofErr w:type="spellStart"/>
      <w:r w:rsidRPr="000C0B0B">
        <w:t>тыс.шт</w:t>
      </w:r>
      <w:proofErr w:type="spellEnd"/>
      <w:r w:rsidRPr="000C0B0B">
        <w:t>.:</w:t>
      </w:r>
    </w:p>
    <w:p w:rsidR="00A16655" w:rsidRPr="000C0B0B" w:rsidRDefault="00A16655" w:rsidP="00A16655">
      <w:pPr>
        <w:shd w:val="clear" w:color="auto" w:fill="FFFFFF"/>
        <w:spacing w:line="360" w:lineRule="auto"/>
        <w:rPr>
          <w:snapToGrid w:val="0"/>
        </w:rPr>
      </w:pPr>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743"/>
        <w:gridCol w:w="1182"/>
        <w:gridCol w:w="1150"/>
        <w:gridCol w:w="1238"/>
        <w:gridCol w:w="1194"/>
        <w:gridCol w:w="1182"/>
        <w:gridCol w:w="1194"/>
        <w:gridCol w:w="1118"/>
      </w:tblGrid>
      <w:tr w:rsidR="00A16655" w:rsidRPr="000C0B0B" w:rsidTr="00A16655">
        <w:trPr>
          <w:trHeight w:val="425"/>
        </w:trPr>
        <w:tc>
          <w:tcPr>
            <w:tcW w:w="871" w:type="pct"/>
            <w:shd w:val="clear" w:color="auto" w:fill="FFFFFF"/>
          </w:tcPr>
          <w:p w:rsidR="00A16655" w:rsidRPr="000C0B0B" w:rsidRDefault="00A16655" w:rsidP="00A16655">
            <w:pPr>
              <w:shd w:val="clear" w:color="auto" w:fill="FFFFFF"/>
              <w:jc w:val="right"/>
              <w:rPr>
                <w:snapToGrid w:val="0"/>
              </w:rPr>
            </w:pPr>
            <w:r w:rsidRPr="000C0B0B">
              <w:rPr>
                <w:snapToGrid w:val="0"/>
              </w:rPr>
              <w:t>X</w:t>
            </w:r>
          </w:p>
          <w:p w:rsidR="00A16655" w:rsidRPr="000C0B0B" w:rsidRDefault="00A16655" w:rsidP="00A16655">
            <w:pPr>
              <w:shd w:val="clear" w:color="auto" w:fill="FFFFFF"/>
              <w:rPr>
                <w:snapToGrid w:val="0"/>
              </w:rPr>
            </w:pPr>
            <w:r w:rsidRPr="000C0B0B">
              <w:rPr>
                <w:snapToGrid w:val="0"/>
              </w:rPr>
              <w:t>Y</w:t>
            </w:r>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0,4-0,8</w:t>
            </w:r>
          </w:p>
        </w:tc>
        <w:tc>
          <w:tcPr>
            <w:tcW w:w="575" w:type="pct"/>
            <w:shd w:val="clear" w:color="auto" w:fill="FFFFFF"/>
          </w:tcPr>
          <w:p w:rsidR="00A16655" w:rsidRPr="000C0B0B" w:rsidRDefault="00A16655" w:rsidP="00A16655">
            <w:pPr>
              <w:shd w:val="clear" w:color="auto" w:fill="FFFFFF"/>
              <w:jc w:val="center"/>
              <w:rPr>
                <w:snapToGrid w:val="0"/>
              </w:rPr>
            </w:pPr>
            <w:r w:rsidRPr="000C0B0B">
              <w:rPr>
                <w:snapToGrid w:val="0"/>
              </w:rPr>
              <w:t>0,8-1,2</w:t>
            </w:r>
          </w:p>
        </w:tc>
        <w:tc>
          <w:tcPr>
            <w:tcW w:w="619" w:type="pct"/>
            <w:shd w:val="clear" w:color="auto" w:fill="FFFFFF"/>
          </w:tcPr>
          <w:p w:rsidR="00A16655" w:rsidRPr="000C0B0B" w:rsidRDefault="00A16655" w:rsidP="00A16655">
            <w:pPr>
              <w:shd w:val="clear" w:color="auto" w:fill="FFFFFF"/>
              <w:jc w:val="center"/>
              <w:rPr>
                <w:snapToGrid w:val="0"/>
              </w:rPr>
            </w:pPr>
            <w:r w:rsidRPr="000C0B0B">
              <w:rPr>
                <w:snapToGrid w:val="0"/>
              </w:rPr>
              <w:t>1,2-1,6</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1,6-2,0</w:t>
            </w:r>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2,0-2,4</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2,4-2,8</w:t>
            </w:r>
          </w:p>
        </w:tc>
        <w:tc>
          <w:tcPr>
            <w:tcW w:w="560" w:type="pct"/>
            <w:shd w:val="clear" w:color="auto" w:fill="FFFFFF"/>
          </w:tcPr>
          <w:p w:rsidR="00A16655" w:rsidRPr="000C0B0B" w:rsidRDefault="00A16655" w:rsidP="00A16655">
            <w:pPr>
              <w:shd w:val="clear" w:color="auto" w:fill="FFFFFF"/>
              <w:jc w:val="center"/>
              <w:rPr>
                <w:snapToGrid w:val="0"/>
              </w:rPr>
            </w:pPr>
            <w:proofErr w:type="spellStart"/>
            <w:r w:rsidRPr="000C0B0B">
              <w:rPr>
                <w:snapToGrid w:val="0"/>
              </w:rPr>
              <w:t>n</w:t>
            </w:r>
            <w:r w:rsidRPr="000C0B0B">
              <w:rPr>
                <w:snapToGrid w:val="0"/>
                <w:vertAlign w:val="subscript"/>
              </w:rPr>
              <w:t>y</w:t>
            </w:r>
            <w:proofErr w:type="spellEnd"/>
          </w:p>
        </w:tc>
      </w:tr>
      <w:tr w:rsidR="00A16655" w:rsidRPr="000C0B0B" w:rsidTr="00A16655">
        <w:trPr>
          <w:trHeight w:val="194"/>
        </w:trPr>
        <w:tc>
          <w:tcPr>
            <w:tcW w:w="871" w:type="pct"/>
            <w:shd w:val="clear" w:color="auto" w:fill="FFFFFF"/>
          </w:tcPr>
          <w:p w:rsidR="00A16655" w:rsidRPr="000C0B0B" w:rsidRDefault="00A16655" w:rsidP="00A16655">
            <w:pPr>
              <w:shd w:val="clear" w:color="auto" w:fill="FFFFFF"/>
              <w:jc w:val="center"/>
              <w:rPr>
                <w:snapToGrid w:val="0"/>
              </w:rPr>
            </w:pPr>
            <w:r w:rsidRPr="000C0B0B">
              <w:rPr>
                <w:snapToGrid w:val="0"/>
              </w:rPr>
              <w:t>7,25-9,25</w:t>
            </w:r>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14</w:t>
            </w:r>
          </w:p>
        </w:tc>
        <w:tc>
          <w:tcPr>
            <w:tcW w:w="575" w:type="pct"/>
            <w:shd w:val="clear" w:color="auto" w:fill="FFFFFF"/>
          </w:tcPr>
          <w:p w:rsidR="00A16655" w:rsidRPr="000C0B0B" w:rsidRDefault="00A16655" w:rsidP="00A16655">
            <w:pPr>
              <w:shd w:val="clear" w:color="auto" w:fill="FFFFFF"/>
              <w:jc w:val="center"/>
              <w:rPr>
                <w:snapToGrid w:val="0"/>
              </w:rPr>
            </w:pPr>
            <w:r w:rsidRPr="000C0B0B">
              <w:rPr>
                <w:snapToGrid w:val="0"/>
              </w:rPr>
              <w:t>22</w:t>
            </w:r>
          </w:p>
        </w:tc>
        <w:tc>
          <w:tcPr>
            <w:tcW w:w="619" w:type="pct"/>
            <w:shd w:val="clear" w:color="auto" w:fill="FFFFFF"/>
          </w:tcPr>
          <w:p w:rsidR="00A16655" w:rsidRPr="000C0B0B" w:rsidRDefault="00A16655" w:rsidP="00A16655">
            <w:pPr>
              <w:shd w:val="clear" w:color="auto" w:fill="FFFFFF"/>
              <w:jc w:val="center"/>
              <w:rPr>
                <w:snapToGrid w:val="0"/>
              </w:rPr>
            </w:pPr>
          </w:p>
        </w:tc>
        <w:tc>
          <w:tcPr>
            <w:tcW w:w="597" w:type="pct"/>
            <w:shd w:val="clear" w:color="auto" w:fill="FFFFFF"/>
          </w:tcPr>
          <w:p w:rsidR="00A16655" w:rsidRPr="000C0B0B" w:rsidRDefault="00A16655" w:rsidP="00A16655">
            <w:pPr>
              <w:shd w:val="clear" w:color="auto" w:fill="FFFFFF"/>
              <w:jc w:val="center"/>
              <w:rPr>
                <w:snapToGrid w:val="0"/>
              </w:rPr>
            </w:pPr>
          </w:p>
        </w:tc>
        <w:tc>
          <w:tcPr>
            <w:tcW w:w="591" w:type="pct"/>
            <w:shd w:val="clear" w:color="auto" w:fill="FFFFFF"/>
          </w:tcPr>
          <w:p w:rsidR="00A16655" w:rsidRPr="000C0B0B" w:rsidRDefault="00A16655" w:rsidP="00A16655">
            <w:pPr>
              <w:shd w:val="clear" w:color="auto" w:fill="FFFFFF"/>
              <w:jc w:val="center"/>
              <w:rPr>
                <w:snapToGrid w:val="0"/>
              </w:rPr>
            </w:pPr>
          </w:p>
        </w:tc>
        <w:tc>
          <w:tcPr>
            <w:tcW w:w="597" w:type="pct"/>
            <w:shd w:val="clear" w:color="auto" w:fill="FFFFFF"/>
          </w:tcPr>
          <w:p w:rsidR="00A16655" w:rsidRPr="000C0B0B" w:rsidRDefault="00A16655" w:rsidP="00A16655">
            <w:pPr>
              <w:shd w:val="clear" w:color="auto" w:fill="FFFFFF"/>
              <w:jc w:val="center"/>
              <w:rPr>
                <w:snapToGrid w:val="0"/>
              </w:rPr>
            </w:pPr>
          </w:p>
        </w:tc>
        <w:tc>
          <w:tcPr>
            <w:tcW w:w="560" w:type="pct"/>
            <w:shd w:val="clear" w:color="auto" w:fill="FFFFFF"/>
          </w:tcPr>
          <w:p w:rsidR="00A16655" w:rsidRPr="000C0B0B" w:rsidRDefault="00A16655" w:rsidP="00A16655">
            <w:pPr>
              <w:shd w:val="clear" w:color="auto" w:fill="FFFFFF"/>
              <w:jc w:val="center"/>
              <w:rPr>
                <w:snapToGrid w:val="0"/>
              </w:rPr>
            </w:pPr>
            <w:r w:rsidRPr="000C0B0B">
              <w:rPr>
                <w:snapToGrid w:val="0"/>
              </w:rPr>
              <w:t>36</w:t>
            </w:r>
          </w:p>
        </w:tc>
      </w:tr>
      <w:tr w:rsidR="00A16655" w:rsidRPr="000C0B0B" w:rsidTr="00A16655">
        <w:trPr>
          <w:trHeight w:val="194"/>
        </w:trPr>
        <w:tc>
          <w:tcPr>
            <w:tcW w:w="871" w:type="pct"/>
            <w:shd w:val="clear" w:color="auto" w:fill="FFFFFF"/>
          </w:tcPr>
          <w:p w:rsidR="00A16655" w:rsidRPr="000C0B0B" w:rsidRDefault="00A16655" w:rsidP="00A16655">
            <w:pPr>
              <w:shd w:val="clear" w:color="auto" w:fill="FFFFFF"/>
              <w:jc w:val="center"/>
              <w:rPr>
                <w:snapToGrid w:val="0"/>
              </w:rPr>
            </w:pPr>
            <w:r w:rsidRPr="000C0B0B">
              <w:rPr>
                <w:snapToGrid w:val="0"/>
              </w:rPr>
              <w:t>9,25-11,25</w:t>
            </w:r>
          </w:p>
        </w:tc>
        <w:tc>
          <w:tcPr>
            <w:tcW w:w="591" w:type="pct"/>
            <w:shd w:val="clear" w:color="auto" w:fill="FFFFFF"/>
          </w:tcPr>
          <w:p w:rsidR="00A16655" w:rsidRPr="000C0B0B" w:rsidRDefault="00A16655" w:rsidP="00A16655">
            <w:pPr>
              <w:shd w:val="clear" w:color="auto" w:fill="FFFFFF"/>
              <w:jc w:val="center"/>
              <w:rPr>
                <w:snapToGrid w:val="0"/>
              </w:rPr>
            </w:pPr>
          </w:p>
        </w:tc>
        <w:tc>
          <w:tcPr>
            <w:tcW w:w="575" w:type="pct"/>
            <w:shd w:val="clear" w:color="auto" w:fill="FFFFFF"/>
          </w:tcPr>
          <w:p w:rsidR="00A16655" w:rsidRPr="000C0B0B" w:rsidRDefault="00A16655" w:rsidP="00A16655">
            <w:pPr>
              <w:shd w:val="clear" w:color="auto" w:fill="FFFFFF"/>
              <w:jc w:val="center"/>
              <w:rPr>
                <w:snapToGrid w:val="0"/>
              </w:rPr>
            </w:pPr>
            <w:r w:rsidRPr="000C0B0B">
              <w:rPr>
                <w:snapToGrid w:val="0"/>
              </w:rPr>
              <w:t>10</w:t>
            </w:r>
          </w:p>
        </w:tc>
        <w:tc>
          <w:tcPr>
            <w:tcW w:w="619" w:type="pct"/>
            <w:shd w:val="clear" w:color="auto" w:fill="FFFFFF"/>
          </w:tcPr>
          <w:p w:rsidR="00A16655" w:rsidRPr="000C0B0B" w:rsidRDefault="00A16655" w:rsidP="00A16655">
            <w:pPr>
              <w:shd w:val="clear" w:color="auto" w:fill="FFFFFF"/>
              <w:jc w:val="center"/>
              <w:rPr>
                <w:snapToGrid w:val="0"/>
              </w:rPr>
            </w:pPr>
            <w:r w:rsidRPr="000C0B0B">
              <w:rPr>
                <w:snapToGrid w:val="0"/>
              </w:rPr>
              <w:t>38</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6</w:t>
            </w:r>
          </w:p>
        </w:tc>
        <w:tc>
          <w:tcPr>
            <w:tcW w:w="591" w:type="pct"/>
            <w:shd w:val="clear" w:color="auto" w:fill="FFFFFF"/>
          </w:tcPr>
          <w:p w:rsidR="00A16655" w:rsidRPr="000C0B0B" w:rsidRDefault="00A16655" w:rsidP="00A16655">
            <w:pPr>
              <w:shd w:val="clear" w:color="auto" w:fill="FFFFFF"/>
              <w:jc w:val="center"/>
              <w:rPr>
                <w:snapToGrid w:val="0"/>
              </w:rPr>
            </w:pPr>
          </w:p>
        </w:tc>
        <w:tc>
          <w:tcPr>
            <w:tcW w:w="597" w:type="pct"/>
            <w:shd w:val="clear" w:color="auto" w:fill="FFFFFF"/>
          </w:tcPr>
          <w:p w:rsidR="00A16655" w:rsidRPr="000C0B0B" w:rsidRDefault="00A16655" w:rsidP="00A16655">
            <w:pPr>
              <w:shd w:val="clear" w:color="auto" w:fill="FFFFFF"/>
              <w:jc w:val="center"/>
              <w:rPr>
                <w:snapToGrid w:val="0"/>
              </w:rPr>
            </w:pPr>
          </w:p>
        </w:tc>
        <w:tc>
          <w:tcPr>
            <w:tcW w:w="560" w:type="pct"/>
            <w:shd w:val="clear" w:color="auto" w:fill="FFFFFF"/>
          </w:tcPr>
          <w:p w:rsidR="00A16655" w:rsidRPr="000C0B0B" w:rsidRDefault="00A16655" w:rsidP="00A16655">
            <w:pPr>
              <w:shd w:val="clear" w:color="auto" w:fill="FFFFFF"/>
              <w:jc w:val="center"/>
              <w:rPr>
                <w:snapToGrid w:val="0"/>
              </w:rPr>
            </w:pPr>
            <w:r w:rsidRPr="000C0B0B">
              <w:rPr>
                <w:snapToGrid w:val="0"/>
              </w:rPr>
              <w:t>54</w:t>
            </w:r>
          </w:p>
        </w:tc>
      </w:tr>
      <w:tr w:rsidR="00A16655" w:rsidRPr="000C0B0B" w:rsidTr="00A16655">
        <w:trPr>
          <w:trHeight w:val="403"/>
        </w:trPr>
        <w:tc>
          <w:tcPr>
            <w:tcW w:w="871" w:type="pct"/>
            <w:shd w:val="clear" w:color="auto" w:fill="FFFFFF"/>
          </w:tcPr>
          <w:p w:rsidR="00A16655" w:rsidRPr="000C0B0B" w:rsidRDefault="00A16655" w:rsidP="00A16655">
            <w:pPr>
              <w:shd w:val="clear" w:color="auto" w:fill="FFFFFF"/>
              <w:jc w:val="center"/>
              <w:rPr>
                <w:snapToGrid w:val="0"/>
              </w:rPr>
            </w:pPr>
            <w:r w:rsidRPr="000C0B0B">
              <w:rPr>
                <w:snapToGrid w:val="0"/>
              </w:rPr>
              <w:t>11,25-13,25</w:t>
            </w:r>
          </w:p>
        </w:tc>
        <w:tc>
          <w:tcPr>
            <w:tcW w:w="591" w:type="pct"/>
            <w:shd w:val="clear" w:color="auto" w:fill="FFFFFF"/>
          </w:tcPr>
          <w:p w:rsidR="00A16655" w:rsidRPr="000C0B0B" w:rsidRDefault="00A16655" w:rsidP="00A16655">
            <w:pPr>
              <w:shd w:val="clear" w:color="auto" w:fill="FFFFFF"/>
              <w:jc w:val="center"/>
              <w:rPr>
                <w:snapToGrid w:val="0"/>
              </w:rPr>
            </w:pPr>
          </w:p>
        </w:tc>
        <w:tc>
          <w:tcPr>
            <w:tcW w:w="575" w:type="pct"/>
            <w:shd w:val="clear" w:color="auto" w:fill="FFFFFF"/>
          </w:tcPr>
          <w:p w:rsidR="00A16655" w:rsidRPr="000C0B0B" w:rsidRDefault="00A16655" w:rsidP="00A16655">
            <w:pPr>
              <w:shd w:val="clear" w:color="auto" w:fill="FFFFFF"/>
              <w:jc w:val="center"/>
              <w:rPr>
                <w:snapToGrid w:val="0"/>
              </w:rPr>
            </w:pPr>
          </w:p>
        </w:tc>
        <w:tc>
          <w:tcPr>
            <w:tcW w:w="619" w:type="pct"/>
            <w:shd w:val="clear" w:color="auto" w:fill="FFFFFF"/>
          </w:tcPr>
          <w:p w:rsidR="00A16655" w:rsidRPr="000C0B0B" w:rsidRDefault="00A16655" w:rsidP="00A16655">
            <w:pPr>
              <w:shd w:val="clear" w:color="auto" w:fill="FFFFFF"/>
              <w:jc w:val="center"/>
              <w:rPr>
                <w:snapToGrid w:val="0"/>
              </w:rPr>
            </w:pPr>
            <w:r w:rsidRPr="000C0B0B">
              <w:rPr>
                <w:snapToGrid w:val="0"/>
              </w:rPr>
              <w:t>30</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30</w:t>
            </w:r>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4</w:t>
            </w:r>
          </w:p>
        </w:tc>
        <w:tc>
          <w:tcPr>
            <w:tcW w:w="597" w:type="pct"/>
            <w:shd w:val="clear" w:color="auto" w:fill="FFFFFF"/>
          </w:tcPr>
          <w:p w:rsidR="00A16655" w:rsidRPr="000C0B0B" w:rsidRDefault="00A16655" w:rsidP="00A16655">
            <w:pPr>
              <w:shd w:val="clear" w:color="auto" w:fill="FFFFFF"/>
              <w:jc w:val="center"/>
              <w:rPr>
                <w:snapToGrid w:val="0"/>
              </w:rPr>
            </w:pPr>
          </w:p>
        </w:tc>
        <w:tc>
          <w:tcPr>
            <w:tcW w:w="560" w:type="pct"/>
            <w:shd w:val="clear" w:color="auto" w:fill="FFFFFF"/>
          </w:tcPr>
          <w:p w:rsidR="00A16655" w:rsidRPr="000C0B0B" w:rsidRDefault="00A16655" w:rsidP="00A16655">
            <w:pPr>
              <w:shd w:val="clear" w:color="auto" w:fill="FFFFFF"/>
              <w:jc w:val="center"/>
              <w:rPr>
                <w:snapToGrid w:val="0"/>
              </w:rPr>
            </w:pPr>
            <w:r w:rsidRPr="000C0B0B">
              <w:rPr>
                <w:snapToGrid w:val="0"/>
              </w:rPr>
              <w:t>64</w:t>
            </w:r>
          </w:p>
        </w:tc>
      </w:tr>
      <w:tr w:rsidR="00A16655" w:rsidRPr="000C0B0B" w:rsidTr="00A16655">
        <w:trPr>
          <w:trHeight w:val="396"/>
        </w:trPr>
        <w:tc>
          <w:tcPr>
            <w:tcW w:w="871" w:type="pct"/>
            <w:shd w:val="clear" w:color="auto" w:fill="FFFFFF"/>
          </w:tcPr>
          <w:p w:rsidR="00A16655" w:rsidRPr="000C0B0B" w:rsidRDefault="00A16655" w:rsidP="00A16655">
            <w:pPr>
              <w:shd w:val="clear" w:color="auto" w:fill="FFFFFF"/>
              <w:jc w:val="center"/>
              <w:rPr>
                <w:snapToGrid w:val="0"/>
              </w:rPr>
            </w:pPr>
            <w:r w:rsidRPr="000C0B0B">
              <w:rPr>
                <w:snapToGrid w:val="0"/>
              </w:rPr>
              <w:t>13,25-15,25</w:t>
            </w:r>
          </w:p>
        </w:tc>
        <w:tc>
          <w:tcPr>
            <w:tcW w:w="591" w:type="pct"/>
            <w:shd w:val="clear" w:color="auto" w:fill="FFFFFF"/>
          </w:tcPr>
          <w:p w:rsidR="00A16655" w:rsidRPr="000C0B0B" w:rsidRDefault="00A16655" w:rsidP="00A16655">
            <w:pPr>
              <w:shd w:val="clear" w:color="auto" w:fill="FFFFFF"/>
              <w:jc w:val="center"/>
              <w:rPr>
                <w:snapToGrid w:val="0"/>
              </w:rPr>
            </w:pPr>
          </w:p>
        </w:tc>
        <w:tc>
          <w:tcPr>
            <w:tcW w:w="575" w:type="pct"/>
            <w:shd w:val="clear" w:color="auto" w:fill="FFFFFF"/>
          </w:tcPr>
          <w:p w:rsidR="00A16655" w:rsidRPr="000C0B0B" w:rsidRDefault="00A16655" w:rsidP="00A16655">
            <w:pPr>
              <w:shd w:val="clear" w:color="auto" w:fill="FFFFFF"/>
              <w:jc w:val="center"/>
              <w:rPr>
                <w:snapToGrid w:val="0"/>
              </w:rPr>
            </w:pPr>
          </w:p>
        </w:tc>
        <w:tc>
          <w:tcPr>
            <w:tcW w:w="619" w:type="pct"/>
            <w:shd w:val="clear" w:color="auto" w:fill="FFFFFF"/>
          </w:tcPr>
          <w:p w:rsidR="00A16655" w:rsidRPr="000C0B0B" w:rsidRDefault="00A16655" w:rsidP="00A16655">
            <w:pPr>
              <w:shd w:val="clear" w:color="auto" w:fill="FFFFFF"/>
              <w:jc w:val="center"/>
              <w:rPr>
                <w:snapToGrid w:val="0"/>
              </w:rPr>
            </w:pPr>
            <w:r w:rsidRPr="000C0B0B">
              <w:rPr>
                <w:snapToGrid w:val="0"/>
              </w:rPr>
              <w:t>10</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12</w:t>
            </w:r>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8</w:t>
            </w:r>
          </w:p>
        </w:tc>
        <w:tc>
          <w:tcPr>
            <w:tcW w:w="597" w:type="pct"/>
            <w:shd w:val="clear" w:color="auto" w:fill="FFFFFF"/>
          </w:tcPr>
          <w:p w:rsidR="00A16655" w:rsidRPr="000C0B0B" w:rsidRDefault="00A16655" w:rsidP="00A16655">
            <w:pPr>
              <w:shd w:val="clear" w:color="auto" w:fill="FFFFFF"/>
              <w:jc w:val="center"/>
              <w:rPr>
                <w:snapToGrid w:val="0"/>
              </w:rPr>
            </w:pPr>
          </w:p>
        </w:tc>
        <w:tc>
          <w:tcPr>
            <w:tcW w:w="560" w:type="pct"/>
            <w:shd w:val="clear" w:color="auto" w:fill="FFFFFF"/>
          </w:tcPr>
          <w:p w:rsidR="00A16655" w:rsidRPr="000C0B0B" w:rsidRDefault="00A16655" w:rsidP="00A16655">
            <w:pPr>
              <w:shd w:val="clear" w:color="auto" w:fill="FFFFFF"/>
              <w:jc w:val="center"/>
              <w:rPr>
                <w:snapToGrid w:val="0"/>
              </w:rPr>
            </w:pPr>
            <w:r w:rsidRPr="000C0B0B">
              <w:rPr>
                <w:snapToGrid w:val="0"/>
              </w:rPr>
              <w:t>30</w:t>
            </w:r>
          </w:p>
        </w:tc>
      </w:tr>
      <w:tr w:rsidR="00A16655" w:rsidRPr="000C0B0B" w:rsidTr="00A16655">
        <w:trPr>
          <w:trHeight w:val="374"/>
        </w:trPr>
        <w:tc>
          <w:tcPr>
            <w:tcW w:w="871" w:type="pct"/>
            <w:shd w:val="clear" w:color="auto" w:fill="FFFFFF"/>
          </w:tcPr>
          <w:p w:rsidR="00A16655" w:rsidRPr="000C0B0B" w:rsidRDefault="00A16655" w:rsidP="00A16655">
            <w:pPr>
              <w:shd w:val="clear" w:color="auto" w:fill="FFFFFF"/>
              <w:jc w:val="center"/>
              <w:rPr>
                <w:snapToGrid w:val="0"/>
              </w:rPr>
            </w:pPr>
            <w:r w:rsidRPr="000C0B0B">
              <w:rPr>
                <w:snapToGrid w:val="0"/>
              </w:rPr>
              <w:t>15,25-17,25</w:t>
            </w:r>
          </w:p>
        </w:tc>
        <w:tc>
          <w:tcPr>
            <w:tcW w:w="591" w:type="pct"/>
            <w:shd w:val="clear" w:color="auto" w:fill="FFFFFF"/>
          </w:tcPr>
          <w:p w:rsidR="00A16655" w:rsidRPr="000C0B0B" w:rsidRDefault="00A16655" w:rsidP="00A16655">
            <w:pPr>
              <w:shd w:val="clear" w:color="auto" w:fill="FFFFFF"/>
              <w:jc w:val="center"/>
              <w:rPr>
                <w:snapToGrid w:val="0"/>
              </w:rPr>
            </w:pPr>
          </w:p>
        </w:tc>
        <w:tc>
          <w:tcPr>
            <w:tcW w:w="575" w:type="pct"/>
            <w:shd w:val="clear" w:color="auto" w:fill="FFFFFF"/>
          </w:tcPr>
          <w:p w:rsidR="00A16655" w:rsidRPr="000C0B0B" w:rsidRDefault="00A16655" w:rsidP="00A16655">
            <w:pPr>
              <w:shd w:val="clear" w:color="auto" w:fill="FFFFFF"/>
              <w:jc w:val="center"/>
              <w:rPr>
                <w:snapToGrid w:val="0"/>
              </w:rPr>
            </w:pPr>
          </w:p>
        </w:tc>
        <w:tc>
          <w:tcPr>
            <w:tcW w:w="619" w:type="pct"/>
            <w:shd w:val="clear" w:color="auto" w:fill="FFFFFF"/>
          </w:tcPr>
          <w:p w:rsidR="00A16655" w:rsidRPr="000C0B0B" w:rsidRDefault="00A16655" w:rsidP="00A16655">
            <w:pPr>
              <w:shd w:val="clear" w:color="auto" w:fill="FFFFFF"/>
              <w:jc w:val="center"/>
              <w:rPr>
                <w:snapToGrid w:val="0"/>
              </w:rPr>
            </w:pP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2</w:t>
            </w:r>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8</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6</w:t>
            </w:r>
          </w:p>
        </w:tc>
        <w:tc>
          <w:tcPr>
            <w:tcW w:w="560" w:type="pct"/>
            <w:shd w:val="clear" w:color="auto" w:fill="FFFFFF"/>
          </w:tcPr>
          <w:p w:rsidR="00A16655" w:rsidRPr="000C0B0B" w:rsidRDefault="00A16655" w:rsidP="00A16655">
            <w:pPr>
              <w:shd w:val="clear" w:color="auto" w:fill="FFFFFF"/>
              <w:jc w:val="center"/>
              <w:rPr>
                <w:snapToGrid w:val="0"/>
              </w:rPr>
            </w:pPr>
            <w:r w:rsidRPr="000C0B0B">
              <w:rPr>
                <w:snapToGrid w:val="0"/>
              </w:rPr>
              <w:t>16</w:t>
            </w:r>
          </w:p>
        </w:tc>
      </w:tr>
      <w:tr w:rsidR="00A16655" w:rsidRPr="000C0B0B" w:rsidTr="00A16655">
        <w:trPr>
          <w:trHeight w:val="245"/>
        </w:trPr>
        <w:tc>
          <w:tcPr>
            <w:tcW w:w="871" w:type="pct"/>
            <w:shd w:val="clear" w:color="auto" w:fill="FFFFFF"/>
          </w:tcPr>
          <w:p w:rsidR="00A16655" w:rsidRPr="000C0B0B" w:rsidRDefault="00A16655" w:rsidP="00A16655">
            <w:pPr>
              <w:shd w:val="clear" w:color="auto" w:fill="FFFFFF"/>
              <w:jc w:val="center"/>
              <w:rPr>
                <w:snapToGrid w:val="0"/>
              </w:rPr>
            </w:pPr>
            <w:proofErr w:type="spellStart"/>
            <w:proofErr w:type="gramStart"/>
            <w:r w:rsidRPr="000C0B0B">
              <w:rPr>
                <w:snapToGrid w:val="0"/>
              </w:rPr>
              <w:t>n</w:t>
            </w:r>
            <w:proofErr w:type="gramEnd"/>
            <w:r w:rsidRPr="000C0B0B">
              <w:rPr>
                <w:snapToGrid w:val="0"/>
                <w:vertAlign w:val="subscript"/>
              </w:rPr>
              <w:t>х</w:t>
            </w:r>
            <w:proofErr w:type="spellEnd"/>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14</w:t>
            </w:r>
          </w:p>
        </w:tc>
        <w:tc>
          <w:tcPr>
            <w:tcW w:w="575" w:type="pct"/>
            <w:shd w:val="clear" w:color="auto" w:fill="FFFFFF"/>
          </w:tcPr>
          <w:p w:rsidR="00A16655" w:rsidRPr="000C0B0B" w:rsidRDefault="00A16655" w:rsidP="00A16655">
            <w:pPr>
              <w:shd w:val="clear" w:color="auto" w:fill="FFFFFF"/>
              <w:jc w:val="center"/>
              <w:rPr>
                <w:snapToGrid w:val="0"/>
              </w:rPr>
            </w:pPr>
            <w:r w:rsidRPr="000C0B0B">
              <w:rPr>
                <w:snapToGrid w:val="0"/>
              </w:rPr>
              <w:t>32</w:t>
            </w:r>
          </w:p>
        </w:tc>
        <w:tc>
          <w:tcPr>
            <w:tcW w:w="619" w:type="pct"/>
            <w:shd w:val="clear" w:color="auto" w:fill="FFFFFF"/>
          </w:tcPr>
          <w:p w:rsidR="00A16655" w:rsidRPr="000C0B0B" w:rsidRDefault="00A16655" w:rsidP="00A16655">
            <w:pPr>
              <w:shd w:val="clear" w:color="auto" w:fill="FFFFFF"/>
              <w:jc w:val="center"/>
              <w:rPr>
                <w:snapToGrid w:val="0"/>
              </w:rPr>
            </w:pPr>
            <w:r w:rsidRPr="000C0B0B">
              <w:rPr>
                <w:snapToGrid w:val="0"/>
              </w:rPr>
              <w:t>78</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50</w:t>
            </w:r>
          </w:p>
        </w:tc>
        <w:tc>
          <w:tcPr>
            <w:tcW w:w="591" w:type="pct"/>
            <w:shd w:val="clear" w:color="auto" w:fill="FFFFFF"/>
          </w:tcPr>
          <w:p w:rsidR="00A16655" w:rsidRPr="000C0B0B" w:rsidRDefault="00A16655" w:rsidP="00A16655">
            <w:pPr>
              <w:shd w:val="clear" w:color="auto" w:fill="FFFFFF"/>
              <w:jc w:val="center"/>
              <w:rPr>
                <w:snapToGrid w:val="0"/>
              </w:rPr>
            </w:pPr>
            <w:r w:rsidRPr="000C0B0B">
              <w:rPr>
                <w:snapToGrid w:val="0"/>
              </w:rPr>
              <w:t>20</w:t>
            </w:r>
          </w:p>
        </w:tc>
        <w:tc>
          <w:tcPr>
            <w:tcW w:w="597" w:type="pct"/>
            <w:shd w:val="clear" w:color="auto" w:fill="FFFFFF"/>
          </w:tcPr>
          <w:p w:rsidR="00A16655" w:rsidRPr="000C0B0B" w:rsidRDefault="00A16655" w:rsidP="00A16655">
            <w:pPr>
              <w:shd w:val="clear" w:color="auto" w:fill="FFFFFF"/>
              <w:jc w:val="center"/>
              <w:rPr>
                <w:snapToGrid w:val="0"/>
              </w:rPr>
            </w:pPr>
            <w:r w:rsidRPr="000C0B0B">
              <w:rPr>
                <w:snapToGrid w:val="0"/>
              </w:rPr>
              <w:t>6</w:t>
            </w:r>
          </w:p>
        </w:tc>
        <w:tc>
          <w:tcPr>
            <w:tcW w:w="560" w:type="pct"/>
            <w:shd w:val="clear" w:color="auto" w:fill="FFFFFF"/>
          </w:tcPr>
          <w:p w:rsidR="00A16655" w:rsidRPr="000C0B0B" w:rsidRDefault="00A16655" w:rsidP="00A16655">
            <w:pPr>
              <w:shd w:val="clear" w:color="auto" w:fill="FFFFFF"/>
              <w:jc w:val="center"/>
              <w:rPr>
                <w:snapToGrid w:val="0"/>
              </w:rPr>
            </w:pPr>
            <w:r w:rsidRPr="000C0B0B">
              <w:rPr>
                <w:snapToGrid w:val="0"/>
              </w:rPr>
              <w:t>n=200</w:t>
            </w:r>
          </w:p>
        </w:tc>
      </w:tr>
    </w:tbl>
    <w:p w:rsidR="00A16655" w:rsidRPr="000C0B0B" w:rsidRDefault="00A16655" w:rsidP="00A16655">
      <w:pPr>
        <w:shd w:val="clear" w:color="auto" w:fill="FFFFFF"/>
        <w:rPr>
          <w:snapToGrid w:val="0"/>
        </w:rPr>
      </w:pPr>
      <w:r w:rsidRPr="000C0B0B">
        <w:rPr>
          <w:snapToGrid w:val="0"/>
        </w:rPr>
        <w:br w:type="textWrapping" w:clear="all"/>
        <w:t>составить линейные уравнения регрессии Y на X</w:t>
      </w:r>
    </w:p>
    <w:p w:rsidR="00060395" w:rsidRDefault="00060395" w:rsidP="00EC791B">
      <w:pPr>
        <w:autoSpaceDE w:val="0"/>
        <w:autoSpaceDN w:val="0"/>
        <w:adjustRightInd w:val="0"/>
        <w:rPr>
          <w:b/>
          <w:bCs/>
        </w:rPr>
      </w:pPr>
    </w:p>
    <w:p w:rsidR="00060395" w:rsidRDefault="00060395" w:rsidP="00EC791B">
      <w:pPr>
        <w:autoSpaceDE w:val="0"/>
        <w:autoSpaceDN w:val="0"/>
        <w:adjustRightInd w:val="0"/>
        <w:rPr>
          <w:b/>
          <w:bCs/>
        </w:rPr>
      </w:pPr>
    </w:p>
    <w:p w:rsidR="00060395" w:rsidRDefault="00060395" w:rsidP="00EC791B">
      <w:pPr>
        <w:autoSpaceDE w:val="0"/>
        <w:autoSpaceDN w:val="0"/>
        <w:adjustRightInd w:val="0"/>
        <w:rPr>
          <w:b/>
          <w:bCs/>
        </w:rPr>
      </w:pPr>
    </w:p>
    <w:p w:rsidR="00EC791B" w:rsidRPr="00EC791B" w:rsidRDefault="00EC791B" w:rsidP="00EC791B">
      <w:pPr>
        <w:autoSpaceDE w:val="0"/>
        <w:autoSpaceDN w:val="0"/>
        <w:adjustRightInd w:val="0"/>
        <w:rPr>
          <w:b/>
          <w:bCs/>
        </w:rPr>
      </w:pPr>
      <w:r w:rsidRPr="00EC791B">
        <w:rPr>
          <w:b/>
          <w:bCs/>
        </w:rPr>
        <w:t xml:space="preserve">Критерии оценки: </w:t>
      </w:r>
    </w:p>
    <w:p w:rsidR="00EC791B" w:rsidRPr="00B23ACB" w:rsidRDefault="00EC791B" w:rsidP="00EC791B">
      <w:pPr>
        <w:autoSpaceDE w:val="0"/>
        <w:autoSpaceDN w:val="0"/>
        <w:adjustRightInd w:val="0"/>
        <w:rPr>
          <w:b/>
          <w:bCs/>
        </w:rPr>
      </w:pPr>
      <w:r w:rsidRPr="00B23ACB">
        <w:rPr>
          <w:b/>
          <w:bCs/>
        </w:rPr>
        <w:t>По итогам выполне</w:t>
      </w:r>
      <w:r w:rsidR="00A363F4" w:rsidRPr="00B23ACB">
        <w:rPr>
          <w:b/>
          <w:bCs/>
        </w:rPr>
        <w:t>ния работ</w:t>
      </w:r>
      <w:proofErr w:type="gramStart"/>
      <w:r w:rsidR="00A363F4" w:rsidRPr="00B23ACB">
        <w:rPr>
          <w:b/>
          <w:bCs/>
        </w:rPr>
        <w:t>ы-</w:t>
      </w:r>
      <w:proofErr w:type="gramEnd"/>
      <w:r w:rsidR="00A363F4" w:rsidRPr="00B23ACB">
        <w:rPr>
          <w:b/>
          <w:bCs/>
        </w:rPr>
        <w:t xml:space="preserve"> максимальный балл-</w:t>
      </w:r>
      <w:r w:rsidR="00B23ACB" w:rsidRPr="00B23ACB">
        <w:rPr>
          <w:b/>
          <w:bCs/>
        </w:rPr>
        <w:t xml:space="preserve"> 30</w:t>
      </w:r>
      <w:r w:rsidRPr="00B23ACB">
        <w:rPr>
          <w:b/>
          <w:bCs/>
        </w:rPr>
        <w:t>.</w:t>
      </w:r>
    </w:p>
    <w:p w:rsidR="00EC791B" w:rsidRPr="00B23ACB" w:rsidRDefault="00EC791B" w:rsidP="00EC791B">
      <w:pPr>
        <w:autoSpaceDE w:val="0"/>
        <w:autoSpaceDN w:val="0"/>
        <w:adjustRightInd w:val="0"/>
        <w:rPr>
          <w:bCs/>
        </w:rPr>
      </w:pPr>
      <w:r w:rsidRPr="00B23ACB">
        <w:rPr>
          <w:b/>
          <w:bCs/>
        </w:rPr>
        <w:t xml:space="preserve">- </w:t>
      </w:r>
      <w:r w:rsidRPr="00B23ACB">
        <w:rPr>
          <w:bCs/>
        </w:rPr>
        <w:t xml:space="preserve">работа выполнена полностью, правильность выполнения всех  заданий – </w:t>
      </w:r>
      <w:r w:rsidR="00B23ACB" w:rsidRPr="00B23ACB">
        <w:rPr>
          <w:bCs/>
        </w:rPr>
        <w:t>20</w:t>
      </w:r>
      <w:r w:rsidRPr="00B23ACB">
        <w:rPr>
          <w:bCs/>
        </w:rPr>
        <w:t xml:space="preserve">б </w:t>
      </w:r>
    </w:p>
    <w:p w:rsidR="00EC791B" w:rsidRPr="00B23ACB" w:rsidRDefault="00EC791B" w:rsidP="00EC791B">
      <w:pPr>
        <w:autoSpaceDE w:val="0"/>
        <w:autoSpaceDN w:val="0"/>
        <w:adjustRightInd w:val="0"/>
        <w:rPr>
          <w:bCs/>
        </w:rPr>
      </w:pPr>
      <w:r w:rsidRPr="00B23ACB">
        <w:rPr>
          <w:bCs/>
        </w:rPr>
        <w:t>- правильность оформления-</w:t>
      </w:r>
      <w:r w:rsidR="00B23ACB" w:rsidRPr="00B23ACB">
        <w:rPr>
          <w:bCs/>
        </w:rPr>
        <w:t>5</w:t>
      </w:r>
      <w:r w:rsidRPr="00B23ACB">
        <w:rPr>
          <w:bCs/>
        </w:rPr>
        <w:t xml:space="preserve"> б</w:t>
      </w:r>
    </w:p>
    <w:p w:rsidR="00EC791B" w:rsidRDefault="00EC791B" w:rsidP="00EC791B">
      <w:pPr>
        <w:autoSpaceDE w:val="0"/>
        <w:autoSpaceDN w:val="0"/>
        <w:adjustRightInd w:val="0"/>
        <w:rPr>
          <w:bCs/>
        </w:rPr>
      </w:pPr>
      <w:r w:rsidRPr="00B23ACB">
        <w:rPr>
          <w:bCs/>
        </w:rPr>
        <w:t>- своевременность предоставления-</w:t>
      </w:r>
      <w:r w:rsidR="00B23ACB" w:rsidRPr="00B23ACB">
        <w:rPr>
          <w:bCs/>
        </w:rPr>
        <w:t>5</w:t>
      </w:r>
      <w:r w:rsidRPr="00B23ACB">
        <w:rPr>
          <w:bCs/>
        </w:rPr>
        <w:t xml:space="preserve"> б</w:t>
      </w:r>
    </w:p>
    <w:p w:rsidR="00A363F4" w:rsidRPr="00EC791B" w:rsidRDefault="00A363F4" w:rsidP="00EC791B">
      <w:pPr>
        <w:autoSpaceDE w:val="0"/>
        <w:autoSpaceDN w:val="0"/>
        <w:adjustRightInd w:val="0"/>
        <w:rPr>
          <w:bCs/>
        </w:rPr>
      </w:pPr>
    </w:p>
    <w:p w:rsidR="00FF2068" w:rsidRDefault="00731B94" w:rsidP="00731B94">
      <w:pPr>
        <w:autoSpaceDE w:val="0"/>
        <w:autoSpaceDN w:val="0"/>
        <w:adjustRightInd w:val="0"/>
        <w:rPr>
          <w:b/>
          <w:bCs/>
        </w:rPr>
      </w:pPr>
      <w:r w:rsidRPr="00AE5B71">
        <w:rPr>
          <w:b/>
          <w:bCs/>
        </w:rPr>
        <w:t>Образцы тестовых заданий:</w:t>
      </w:r>
    </w:p>
    <w:p w:rsidR="00A16655" w:rsidRDefault="00C0194B" w:rsidP="00731B94">
      <w:pPr>
        <w:autoSpaceDE w:val="0"/>
        <w:autoSpaceDN w:val="0"/>
        <w:adjustRightInd w:val="0"/>
        <w:rPr>
          <w:b/>
          <w:bCs/>
        </w:rPr>
      </w:pPr>
      <w:r>
        <w:rPr>
          <w:b/>
          <w:bCs/>
        </w:rPr>
        <w:t>Тест  по теме «</w:t>
      </w:r>
      <w:r w:rsidR="00A16655">
        <w:rPr>
          <w:b/>
          <w:bCs/>
        </w:rPr>
        <w:t>Линейная алгебра</w:t>
      </w:r>
      <w:r>
        <w:rPr>
          <w:b/>
          <w:bCs/>
        </w:rPr>
        <w:t>»</w:t>
      </w:r>
    </w:p>
    <w:p w:rsidR="00A16655" w:rsidRDefault="00A16655" w:rsidP="00A16655">
      <w:pPr>
        <w:ind w:firstLine="709"/>
        <w:rPr>
          <w:b/>
          <w:szCs w:val="28"/>
        </w:rPr>
      </w:pPr>
    </w:p>
    <w:p w:rsidR="00A16655" w:rsidRDefault="00A16655" w:rsidP="00A16655">
      <w:pPr>
        <w:numPr>
          <w:ilvl w:val="0"/>
          <w:numId w:val="39"/>
        </w:numPr>
        <w:suppressAutoHyphens w:val="0"/>
        <w:ind w:left="0" w:firstLine="709"/>
        <w:jc w:val="both"/>
        <w:rPr>
          <w:szCs w:val="28"/>
        </w:rPr>
      </w:pPr>
      <w:r>
        <w:rPr>
          <w:szCs w:val="28"/>
        </w:rPr>
        <w:t>Установить соответствие между матрицами:</w:t>
      </w:r>
    </w:p>
    <w:tbl>
      <w:tblPr>
        <w:tblW w:w="0" w:type="auto"/>
        <w:tblInd w:w="567" w:type="dxa"/>
        <w:tblLook w:val="04A0" w:firstRow="1" w:lastRow="0" w:firstColumn="1" w:lastColumn="0" w:noHBand="0" w:noVBand="1"/>
      </w:tblPr>
      <w:tblGrid>
        <w:gridCol w:w="4581"/>
        <w:gridCol w:w="4423"/>
      </w:tblGrid>
      <w:tr w:rsidR="00A16655" w:rsidTr="00A16655">
        <w:tc>
          <w:tcPr>
            <w:tcW w:w="4581" w:type="dxa"/>
            <w:hideMark/>
          </w:tcPr>
          <w:p w:rsidR="00A16655" w:rsidRDefault="00A16655" w:rsidP="00A16655">
            <w:pPr>
              <w:numPr>
                <w:ilvl w:val="0"/>
                <w:numId w:val="41"/>
              </w:numPr>
              <w:suppressAutoHyphens w:val="0"/>
              <w:ind w:left="0" w:firstLine="709"/>
              <w:jc w:val="both"/>
              <w:rPr>
                <w:sz w:val="28"/>
                <w:szCs w:val="28"/>
              </w:rPr>
            </w:pPr>
            <w:r>
              <w:rPr>
                <w:szCs w:val="28"/>
              </w:rPr>
              <w:t>Вектор-строка</w:t>
            </w:r>
          </w:p>
          <w:p w:rsidR="00A16655" w:rsidRDefault="00A16655" w:rsidP="00A16655">
            <w:pPr>
              <w:numPr>
                <w:ilvl w:val="0"/>
                <w:numId w:val="41"/>
              </w:numPr>
              <w:suppressAutoHyphens w:val="0"/>
              <w:ind w:left="0" w:firstLine="709"/>
              <w:jc w:val="both"/>
              <w:rPr>
                <w:szCs w:val="28"/>
              </w:rPr>
            </w:pPr>
            <w:r>
              <w:rPr>
                <w:szCs w:val="28"/>
              </w:rPr>
              <w:t>Диагональная</w:t>
            </w:r>
          </w:p>
          <w:p w:rsidR="00A16655" w:rsidRDefault="00A16655" w:rsidP="00A16655">
            <w:pPr>
              <w:numPr>
                <w:ilvl w:val="0"/>
                <w:numId w:val="41"/>
              </w:numPr>
              <w:suppressAutoHyphens w:val="0"/>
              <w:ind w:left="0" w:firstLine="709"/>
              <w:jc w:val="both"/>
              <w:rPr>
                <w:b/>
                <w:szCs w:val="28"/>
              </w:rPr>
            </w:pPr>
            <w:r>
              <w:rPr>
                <w:szCs w:val="28"/>
              </w:rPr>
              <w:t>Единичная</w:t>
            </w:r>
          </w:p>
          <w:p w:rsidR="00A16655" w:rsidRDefault="00A16655" w:rsidP="00A16655">
            <w:pPr>
              <w:numPr>
                <w:ilvl w:val="0"/>
                <w:numId w:val="41"/>
              </w:numPr>
              <w:suppressAutoHyphens w:val="0"/>
              <w:ind w:left="0" w:firstLine="709"/>
              <w:jc w:val="both"/>
              <w:rPr>
                <w:b/>
                <w:sz w:val="28"/>
                <w:szCs w:val="28"/>
              </w:rPr>
            </w:pPr>
            <w:r>
              <w:rPr>
                <w:szCs w:val="28"/>
              </w:rPr>
              <w:t>Квадратная</w:t>
            </w:r>
          </w:p>
        </w:tc>
        <w:tc>
          <w:tcPr>
            <w:tcW w:w="4423" w:type="dxa"/>
            <w:hideMark/>
          </w:tcPr>
          <w:p w:rsidR="00A16655" w:rsidRDefault="00A16655">
            <w:pPr>
              <w:ind w:firstLine="709"/>
              <w:rPr>
                <w:sz w:val="28"/>
                <w:szCs w:val="28"/>
              </w:rPr>
            </w:pPr>
            <w:r>
              <w:rPr>
                <w:szCs w:val="28"/>
              </w:rPr>
              <w:t xml:space="preserve">⁪ </w:t>
            </w:r>
            <w:r w:rsidRPr="00B53B24">
              <w:rPr>
                <w:position w:val="-50"/>
                <w:sz w:val="28"/>
                <w:szCs w:val="28"/>
              </w:rPr>
              <w:object w:dxaOrig="1095" w:dyaOrig="1125">
                <v:shape id="_x0000_i1074" type="#_x0000_t75" style="width:54pt;height:56.25pt" o:ole="">
                  <v:imagedata r:id="rId112" o:title=""/>
                </v:shape>
                <o:OLEObject Type="Embed" ProgID="Equation.3" ShapeID="_x0000_i1074" DrawAspect="Content" ObjectID="_1693479876" r:id="rId113"/>
              </w:object>
            </w:r>
          </w:p>
          <w:p w:rsidR="00A16655" w:rsidRDefault="00A16655">
            <w:pPr>
              <w:ind w:firstLine="709"/>
              <w:rPr>
                <w:szCs w:val="28"/>
              </w:rPr>
            </w:pPr>
            <w:r>
              <w:rPr>
                <w:szCs w:val="28"/>
              </w:rPr>
              <w:t xml:space="preserve">⁪ </w:t>
            </w:r>
            <w:r w:rsidRPr="00B53B24">
              <w:rPr>
                <w:position w:val="-30"/>
                <w:sz w:val="28"/>
                <w:szCs w:val="28"/>
              </w:rPr>
              <w:object w:dxaOrig="900" w:dyaOrig="720">
                <v:shape id="_x0000_i1075" type="#_x0000_t75" style="width:45pt;height:36.75pt" o:ole="">
                  <v:imagedata r:id="rId114" o:title=""/>
                </v:shape>
                <o:OLEObject Type="Embed" ProgID="Equation.3" ShapeID="_x0000_i1075" DrawAspect="Content" ObjectID="_1693479877" r:id="rId115"/>
              </w:object>
            </w:r>
          </w:p>
          <w:p w:rsidR="00A16655" w:rsidRDefault="00A16655">
            <w:pPr>
              <w:ind w:firstLine="709"/>
              <w:rPr>
                <w:szCs w:val="28"/>
              </w:rPr>
            </w:pPr>
            <w:r>
              <w:rPr>
                <w:szCs w:val="28"/>
              </w:rPr>
              <w:lastRenderedPageBreak/>
              <w:t xml:space="preserve">⁪ </w:t>
            </w:r>
            <w:r w:rsidRPr="00B53B24">
              <w:rPr>
                <w:position w:val="-50"/>
                <w:sz w:val="28"/>
                <w:szCs w:val="28"/>
              </w:rPr>
              <w:object w:dxaOrig="1095" w:dyaOrig="1125">
                <v:shape id="_x0000_i1076" type="#_x0000_t75" style="width:54pt;height:56.25pt" o:ole="">
                  <v:imagedata r:id="rId116" o:title=""/>
                </v:shape>
                <o:OLEObject Type="Embed" ProgID="Equation.3" ShapeID="_x0000_i1076" DrawAspect="Content" ObjectID="_1693479878" r:id="rId117"/>
              </w:object>
            </w:r>
          </w:p>
          <w:p w:rsidR="00A16655" w:rsidRDefault="00A16655">
            <w:pPr>
              <w:ind w:firstLine="709"/>
              <w:jc w:val="both"/>
              <w:rPr>
                <w:b/>
                <w:sz w:val="28"/>
                <w:szCs w:val="28"/>
              </w:rPr>
            </w:pPr>
            <w:r>
              <w:rPr>
                <w:szCs w:val="28"/>
              </w:rPr>
              <w:t xml:space="preserve">⁪ </w:t>
            </w:r>
            <w:r w:rsidRPr="00B53B24">
              <w:rPr>
                <w:position w:val="-10"/>
                <w:sz w:val="28"/>
                <w:szCs w:val="28"/>
              </w:rPr>
              <w:object w:dxaOrig="1020" w:dyaOrig="345">
                <v:shape id="_x0000_i1077" type="#_x0000_t75" style="width:51.75pt;height:18pt" o:ole="">
                  <v:imagedata r:id="rId118" o:title=""/>
                </v:shape>
                <o:OLEObject Type="Embed" ProgID="Equation.3" ShapeID="_x0000_i1077" DrawAspect="Content" ObjectID="_1693479879" r:id="rId119"/>
              </w:object>
            </w:r>
          </w:p>
        </w:tc>
      </w:tr>
    </w:tbl>
    <w:p w:rsidR="00A16655" w:rsidRDefault="00A16655" w:rsidP="00A16655">
      <w:pPr>
        <w:ind w:firstLine="709"/>
        <w:rPr>
          <w:b/>
          <w:szCs w:val="28"/>
        </w:rPr>
      </w:pPr>
    </w:p>
    <w:p w:rsidR="00A16655" w:rsidRDefault="00A16655" w:rsidP="00A16655">
      <w:pPr>
        <w:numPr>
          <w:ilvl w:val="0"/>
          <w:numId w:val="39"/>
        </w:numPr>
        <w:suppressAutoHyphens w:val="0"/>
        <w:ind w:left="0" w:firstLine="709"/>
        <w:jc w:val="both"/>
        <w:rPr>
          <w:b/>
          <w:szCs w:val="28"/>
        </w:rPr>
      </w:pPr>
      <w:r>
        <w:rPr>
          <w:szCs w:val="28"/>
        </w:rPr>
        <w:t>Отметьте правильный ответ</w:t>
      </w:r>
    </w:p>
    <w:p w:rsidR="00A16655" w:rsidRDefault="00A16655" w:rsidP="00A16655">
      <w:pPr>
        <w:ind w:firstLine="709"/>
        <w:rPr>
          <w:szCs w:val="28"/>
        </w:rPr>
      </w:pPr>
      <w:r>
        <w:rPr>
          <w:szCs w:val="28"/>
        </w:rPr>
        <w:t xml:space="preserve">Матрица, полученная из данной заменой каждой ее строки столбцом с тем же номером, называется </w:t>
      </w:r>
    </w:p>
    <w:p w:rsidR="00A16655" w:rsidRDefault="00A16655" w:rsidP="00A16655">
      <w:pPr>
        <w:ind w:firstLine="709"/>
        <w:rPr>
          <w:szCs w:val="28"/>
        </w:rPr>
      </w:pPr>
      <w:r>
        <w:rPr>
          <w:szCs w:val="28"/>
        </w:rPr>
        <w:t>⁪ треугольной;</w:t>
      </w:r>
    </w:p>
    <w:p w:rsidR="00A16655" w:rsidRDefault="00A16655" w:rsidP="00A16655">
      <w:pPr>
        <w:ind w:firstLine="709"/>
        <w:rPr>
          <w:szCs w:val="28"/>
        </w:rPr>
      </w:pPr>
      <w:r>
        <w:rPr>
          <w:szCs w:val="28"/>
        </w:rPr>
        <w:t>⁪ транспонированной;</w:t>
      </w:r>
    </w:p>
    <w:p w:rsidR="00A16655" w:rsidRDefault="00A16655" w:rsidP="00A16655">
      <w:pPr>
        <w:ind w:firstLine="709"/>
        <w:rPr>
          <w:szCs w:val="28"/>
        </w:rPr>
      </w:pPr>
      <w:r>
        <w:rPr>
          <w:szCs w:val="28"/>
        </w:rPr>
        <w:t>⁪ ступенчатой;</w:t>
      </w:r>
    </w:p>
    <w:p w:rsidR="00A16655" w:rsidRDefault="00A16655" w:rsidP="00A16655">
      <w:pPr>
        <w:ind w:firstLine="709"/>
        <w:rPr>
          <w:szCs w:val="28"/>
        </w:rPr>
      </w:pPr>
      <w:r>
        <w:rPr>
          <w:szCs w:val="28"/>
        </w:rPr>
        <w:t>⁪ обратной.</w:t>
      </w:r>
    </w:p>
    <w:p w:rsidR="00A16655" w:rsidRDefault="00A16655" w:rsidP="00A16655">
      <w:pPr>
        <w:ind w:firstLine="709"/>
        <w:rPr>
          <w:b/>
          <w:szCs w:val="28"/>
        </w:rPr>
      </w:pPr>
    </w:p>
    <w:p w:rsidR="00A16655" w:rsidRDefault="00A16655" w:rsidP="00A16655">
      <w:pPr>
        <w:numPr>
          <w:ilvl w:val="0"/>
          <w:numId w:val="39"/>
        </w:numPr>
        <w:suppressAutoHyphens w:val="0"/>
        <w:ind w:left="0" w:firstLine="709"/>
        <w:jc w:val="both"/>
        <w:rPr>
          <w:szCs w:val="28"/>
        </w:rPr>
      </w:pPr>
      <w:r>
        <w:rPr>
          <w:szCs w:val="28"/>
        </w:rPr>
        <w:t>Отметьте правильный ответ</w:t>
      </w:r>
    </w:p>
    <w:p w:rsidR="00A16655" w:rsidRDefault="00A16655" w:rsidP="00A16655">
      <w:pPr>
        <w:ind w:firstLine="709"/>
        <w:rPr>
          <w:szCs w:val="28"/>
          <w:lang w:val="be-BY"/>
        </w:rPr>
      </w:pPr>
      <w:r>
        <w:rPr>
          <w:szCs w:val="28"/>
        </w:rPr>
        <w:t xml:space="preserve">Матрица </w:t>
      </w:r>
      <w:r w:rsidRPr="00B53B24">
        <w:rPr>
          <w:position w:val="-30"/>
          <w:sz w:val="28"/>
          <w:szCs w:val="28"/>
        </w:rPr>
        <w:object w:dxaOrig="1320" w:dyaOrig="720">
          <v:shape id="_x0000_i1078" type="#_x0000_t75" style="width:66.75pt;height:36.75pt" o:ole="">
            <v:imagedata r:id="rId120" o:title=""/>
          </v:shape>
          <o:OLEObject Type="Embed" ProgID="Equation.3" ShapeID="_x0000_i1078" DrawAspect="Content" ObjectID="_1693479880" r:id="rId121"/>
        </w:object>
      </w:r>
      <w:r>
        <w:rPr>
          <w:szCs w:val="28"/>
        </w:rPr>
        <w:t xml:space="preserve">, </w:t>
      </w:r>
      <w:r w:rsidRPr="00B53B24">
        <w:rPr>
          <w:b/>
          <w:position w:val="-4"/>
          <w:sz w:val="28"/>
          <w:szCs w:val="28"/>
        </w:rPr>
        <w:object w:dxaOrig="240" w:dyaOrig="255">
          <v:shape id="_x0000_i1079" type="#_x0000_t75" style="width:12.75pt;height:12.75pt" o:ole="">
            <v:imagedata r:id="rId122" o:title=""/>
          </v:shape>
          <o:OLEObject Type="Embed" ProgID="Equation.3" ShapeID="_x0000_i1079" DrawAspect="Content" ObjectID="_1693479881" r:id="rId123"/>
        </w:object>
      </w:r>
      <w:r>
        <w:rPr>
          <w:szCs w:val="28"/>
        </w:rPr>
        <w:t xml:space="preserve"> – единичная матрица, тогда выражение </w:t>
      </w:r>
      <w:r w:rsidRPr="00B53B24">
        <w:rPr>
          <w:position w:val="-6"/>
          <w:sz w:val="28"/>
          <w:szCs w:val="28"/>
        </w:rPr>
        <w:object w:dxaOrig="1050" w:dyaOrig="345">
          <v:shape id="_x0000_i1080" type="#_x0000_t75" style="width:52.5pt;height:18pt" o:ole="">
            <v:imagedata r:id="rId124" o:title=""/>
          </v:shape>
          <o:OLEObject Type="Embed" ProgID="Equation.3" ShapeID="_x0000_i1080" DrawAspect="Content" ObjectID="_1693479882" r:id="rId125"/>
        </w:object>
      </w:r>
      <w:r>
        <w:rPr>
          <w:szCs w:val="28"/>
        </w:rPr>
        <w:t xml:space="preserve"> равно</w:t>
      </w:r>
    </w:p>
    <w:p w:rsidR="00A16655" w:rsidRDefault="00A16655" w:rsidP="00A16655">
      <w:pPr>
        <w:ind w:firstLine="709"/>
        <w:rPr>
          <w:szCs w:val="28"/>
        </w:rPr>
      </w:pPr>
      <w:r>
        <w:rPr>
          <w:szCs w:val="28"/>
        </w:rPr>
        <w:t xml:space="preserve">⁪ </w:t>
      </w:r>
      <w:r w:rsidRPr="00B53B24">
        <w:rPr>
          <w:position w:val="-30"/>
          <w:sz w:val="28"/>
          <w:szCs w:val="28"/>
        </w:rPr>
        <w:object w:dxaOrig="1005" w:dyaOrig="780">
          <v:shape id="_x0000_i1081" type="#_x0000_t75" style="width:49.5pt;height:39pt" o:ole="">
            <v:imagedata r:id="rId126" o:title=""/>
          </v:shape>
          <o:OLEObject Type="Embed" ProgID="Equation.3" ShapeID="_x0000_i1081" DrawAspect="Content" ObjectID="_1693479883" r:id="rId127"/>
        </w:object>
      </w:r>
      <w:r>
        <w:rPr>
          <w:szCs w:val="28"/>
        </w:rPr>
        <w:t>;</w:t>
      </w:r>
    </w:p>
    <w:p w:rsidR="00A16655" w:rsidRDefault="00A16655" w:rsidP="00A16655">
      <w:pPr>
        <w:ind w:firstLine="709"/>
        <w:rPr>
          <w:szCs w:val="28"/>
        </w:rPr>
      </w:pPr>
      <w:r>
        <w:rPr>
          <w:szCs w:val="28"/>
        </w:rPr>
        <w:t xml:space="preserve">⁪ </w:t>
      </w:r>
      <w:r w:rsidRPr="00B53B24">
        <w:rPr>
          <w:position w:val="-30"/>
          <w:sz w:val="28"/>
          <w:szCs w:val="28"/>
        </w:rPr>
        <w:object w:dxaOrig="1005" w:dyaOrig="780">
          <v:shape id="_x0000_i1082" type="#_x0000_t75" style="width:49.5pt;height:39pt" o:ole="">
            <v:imagedata r:id="rId128" o:title=""/>
          </v:shape>
          <o:OLEObject Type="Embed" ProgID="Equation.3" ShapeID="_x0000_i1082" DrawAspect="Content" ObjectID="_1693479884" r:id="rId129"/>
        </w:object>
      </w:r>
      <w:r>
        <w:rPr>
          <w:szCs w:val="28"/>
        </w:rPr>
        <w:t>;</w:t>
      </w:r>
    </w:p>
    <w:p w:rsidR="00A16655" w:rsidRDefault="00A16655" w:rsidP="00A16655">
      <w:pPr>
        <w:ind w:firstLine="709"/>
        <w:rPr>
          <w:szCs w:val="28"/>
        </w:rPr>
      </w:pPr>
      <w:r>
        <w:rPr>
          <w:szCs w:val="28"/>
        </w:rPr>
        <w:t xml:space="preserve">⁪ </w:t>
      </w:r>
      <w:r w:rsidRPr="00B53B24">
        <w:rPr>
          <w:position w:val="-30"/>
          <w:sz w:val="28"/>
          <w:szCs w:val="28"/>
        </w:rPr>
        <w:object w:dxaOrig="1200" w:dyaOrig="780">
          <v:shape id="_x0000_i1083" type="#_x0000_t75" style="width:60.75pt;height:39pt" o:ole="">
            <v:imagedata r:id="rId130" o:title=""/>
          </v:shape>
          <o:OLEObject Type="Embed" ProgID="Equation.3" ShapeID="_x0000_i1083" DrawAspect="Content" ObjectID="_1693479885" r:id="rId131"/>
        </w:object>
      </w:r>
      <w:r>
        <w:rPr>
          <w:szCs w:val="28"/>
        </w:rPr>
        <w:t>;</w:t>
      </w:r>
    </w:p>
    <w:p w:rsidR="00A16655" w:rsidRDefault="00A16655" w:rsidP="00A16655">
      <w:pPr>
        <w:ind w:firstLine="709"/>
        <w:rPr>
          <w:szCs w:val="28"/>
        </w:rPr>
      </w:pPr>
      <w:r>
        <w:rPr>
          <w:szCs w:val="28"/>
        </w:rPr>
        <w:t xml:space="preserve">⁪ </w:t>
      </w:r>
      <w:r w:rsidRPr="00B53B24">
        <w:rPr>
          <w:position w:val="-30"/>
          <w:sz w:val="28"/>
          <w:szCs w:val="28"/>
        </w:rPr>
        <w:object w:dxaOrig="1005" w:dyaOrig="780">
          <v:shape id="_x0000_i1084" type="#_x0000_t75" style="width:49.5pt;height:39pt" o:ole="">
            <v:imagedata r:id="rId132" o:title=""/>
          </v:shape>
          <o:OLEObject Type="Embed" ProgID="Equation.3" ShapeID="_x0000_i1084" DrawAspect="Content" ObjectID="_1693479886" r:id="rId133"/>
        </w:object>
      </w:r>
      <w:r>
        <w:rPr>
          <w:szCs w:val="28"/>
        </w:rPr>
        <w:t>.</w:t>
      </w:r>
    </w:p>
    <w:p w:rsidR="00A16655" w:rsidRDefault="00A16655" w:rsidP="00A16655">
      <w:pPr>
        <w:ind w:firstLine="709"/>
        <w:rPr>
          <w:b/>
          <w:szCs w:val="28"/>
        </w:rPr>
      </w:pPr>
    </w:p>
    <w:p w:rsidR="00A16655" w:rsidRDefault="00A16655" w:rsidP="00A16655">
      <w:pPr>
        <w:numPr>
          <w:ilvl w:val="0"/>
          <w:numId w:val="39"/>
        </w:numPr>
        <w:suppressAutoHyphens w:val="0"/>
        <w:ind w:left="0" w:firstLine="709"/>
        <w:jc w:val="both"/>
        <w:rPr>
          <w:b/>
          <w:szCs w:val="28"/>
        </w:rPr>
      </w:pPr>
      <w:r>
        <w:rPr>
          <w:szCs w:val="28"/>
        </w:rPr>
        <w:t>Отметьте правильный ответ</w:t>
      </w:r>
    </w:p>
    <w:p w:rsidR="00A16655" w:rsidRDefault="00A16655" w:rsidP="00A16655">
      <w:pPr>
        <w:ind w:firstLine="709"/>
        <w:rPr>
          <w:szCs w:val="28"/>
          <w:lang w:val="be-BY"/>
        </w:rPr>
      </w:pPr>
      <w:r>
        <w:rPr>
          <w:szCs w:val="28"/>
          <w:lang w:val="be-BY"/>
        </w:rPr>
        <w:t xml:space="preserve">Результат умножения матриц </w:t>
      </w:r>
      <w:r w:rsidRPr="00B53B24">
        <w:rPr>
          <w:position w:val="-30"/>
          <w:sz w:val="28"/>
          <w:szCs w:val="28"/>
          <w:lang w:val="be-BY"/>
        </w:rPr>
        <w:object w:dxaOrig="990" w:dyaOrig="795">
          <v:shape id="_x0000_i1085" type="#_x0000_t75" style="width:48.75pt;height:39.75pt" o:ole="">
            <v:imagedata r:id="rId134" o:title=""/>
          </v:shape>
          <o:OLEObject Type="Embed" ProgID="Equation.3" ShapeID="_x0000_i1085" DrawAspect="Content" ObjectID="_1693479887" r:id="rId135"/>
        </w:object>
      </w:r>
      <w:r>
        <w:rPr>
          <w:szCs w:val="28"/>
          <w:lang w:val="be-BY"/>
        </w:rPr>
        <w:t xml:space="preserve"> и </w:t>
      </w:r>
      <w:r w:rsidRPr="00B53B24">
        <w:rPr>
          <w:position w:val="-30"/>
          <w:sz w:val="28"/>
          <w:szCs w:val="28"/>
          <w:lang w:val="be-BY"/>
        </w:rPr>
        <w:object w:dxaOrig="1125" w:dyaOrig="795">
          <v:shape id="_x0000_i1086" type="#_x0000_t75" style="width:56.25pt;height:39.75pt" o:ole="">
            <v:imagedata r:id="rId136" o:title=""/>
          </v:shape>
          <o:OLEObject Type="Embed" ProgID="Equation.3" ShapeID="_x0000_i1086" DrawAspect="Content" ObjectID="_1693479888" r:id="rId137"/>
        </w:object>
      </w:r>
      <w:r>
        <w:rPr>
          <w:szCs w:val="28"/>
          <w:lang w:val="be-BY"/>
        </w:rPr>
        <w:t>:</w:t>
      </w:r>
    </w:p>
    <w:p w:rsidR="00A16655" w:rsidRDefault="00A16655" w:rsidP="00A16655">
      <w:pPr>
        <w:ind w:firstLine="709"/>
        <w:rPr>
          <w:szCs w:val="28"/>
        </w:rPr>
      </w:pPr>
      <w:r>
        <w:rPr>
          <w:szCs w:val="28"/>
        </w:rPr>
        <w:t xml:space="preserve">⁪ </w:t>
      </w:r>
      <w:r w:rsidRPr="00B53B24">
        <w:rPr>
          <w:position w:val="-30"/>
          <w:sz w:val="28"/>
          <w:szCs w:val="28"/>
        </w:rPr>
        <w:object w:dxaOrig="1215" w:dyaOrig="780">
          <v:shape id="_x0000_i1087" type="#_x0000_t75" style="width:61.5pt;height:39pt" o:ole="">
            <v:imagedata r:id="rId138" o:title=""/>
          </v:shape>
          <o:OLEObject Type="Embed" ProgID="Equation.3" ShapeID="_x0000_i1087" DrawAspect="Content" ObjectID="_1693479889" r:id="rId139"/>
        </w:object>
      </w:r>
      <w:r>
        <w:rPr>
          <w:szCs w:val="28"/>
        </w:rPr>
        <w:t>;</w:t>
      </w:r>
    </w:p>
    <w:p w:rsidR="00A16655" w:rsidRDefault="00A16655" w:rsidP="00A16655">
      <w:pPr>
        <w:ind w:firstLine="709"/>
        <w:rPr>
          <w:szCs w:val="28"/>
        </w:rPr>
      </w:pPr>
      <w:r>
        <w:rPr>
          <w:szCs w:val="28"/>
        </w:rPr>
        <w:t xml:space="preserve">⁪ </w:t>
      </w:r>
      <w:r w:rsidRPr="00B53B24">
        <w:rPr>
          <w:position w:val="-30"/>
          <w:sz w:val="28"/>
          <w:szCs w:val="28"/>
        </w:rPr>
        <w:object w:dxaOrig="990" w:dyaOrig="795">
          <v:shape id="_x0000_i1088" type="#_x0000_t75" style="width:48.75pt;height:39.75pt" o:ole="">
            <v:imagedata r:id="rId140" o:title=""/>
          </v:shape>
          <o:OLEObject Type="Embed" ProgID="Equation.3" ShapeID="_x0000_i1088" DrawAspect="Content" ObjectID="_1693479890" r:id="rId141"/>
        </w:object>
      </w:r>
      <w:r>
        <w:rPr>
          <w:szCs w:val="28"/>
        </w:rPr>
        <w:t>;</w:t>
      </w:r>
    </w:p>
    <w:p w:rsidR="00A16655" w:rsidRDefault="00A16655" w:rsidP="00A16655">
      <w:pPr>
        <w:ind w:firstLine="709"/>
        <w:rPr>
          <w:szCs w:val="28"/>
        </w:rPr>
      </w:pPr>
      <w:r>
        <w:rPr>
          <w:szCs w:val="28"/>
        </w:rPr>
        <w:t xml:space="preserve">⁪ </w:t>
      </w:r>
      <w:r w:rsidRPr="00B53B24">
        <w:rPr>
          <w:position w:val="-30"/>
          <w:sz w:val="28"/>
          <w:szCs w:val="28"/>
        </w:rPr>
        <w:object w:dxaOrig="1230" w:dyaOrig="780">
          <v:shape id="_x0000_i1089" type="#_x0000_t75" style="width:61.5pt;height:39pt" o:ole="">
            <v:imagedata r:id="rId142" o:title=""/>
          </v:shape>
          <o:OLEObject Type="Embed" ProgID="Equation.3" ShapeID="_x0000_i1089" DrawAspect="Content" ObjectID="_1693479891" r:id="rId143"/>
        </w:object>
      </w:r>
      <w:r>
        <w:rPr>
          <w:szCs w:val="28"/>
        </w:rPr>
        <w:t>;</w:t>
      </w:r>
    </w:p>
    <w:p w:rsidR="00A16655" w:rsidRDefault="00A16655" w:rsidP="00A16655">
      <w:pPr>
        <w:ind w:firstLine="709"/>
        <w:rPr>
          <w:szCs w:val="28"/>
        </w:rPr>
      </w:pPr>
      <w:r>
        <w:rPr>
          <w:szCs w:val="28"/>
        </w:rPr>
        <w:t xml:space="preserve">⁪ </w:t>
      </w:r>
      <w:r w:rsidRPr="00B53B24">
        <w:rPr>
          <w:position w:val="-30"/>
          <w:sz w:val="28"/>
          <w:szCs w:val="28"/>
        </w:rPr>
        <w:object w:dxaOrig="1035" w:dyaOrig="780">
          <v:shape id="_x0000_i1090" type="#_x0000_t75" style="width:52.5pt;height:39pt" o:ole="">
            <v:imagedata r:id="rId144" o:title=""/>
          </v:shape>
          <o:OLEObject Type="Embed" ProgID="Equation.3" ShapeID="_x0000_i1090" DrawAspect="Content" ObjectID="_1693479892" r:id="rId145"/>
        </w:object>
      </w:r>
      <w:r>
        <w:rPr>
          <w:szCs w:val="28"/>
        </w:rPr>
        <w:t>.</w:t>
      </w:r>
    </w:p>
    <w:p w:rsidR="00A16655" w:rsidRDefault="00A16655" w:rsidP="00A16655">
      <w:pPr>
        <w:ind w:firstLine="709"/>
        <w:rPr>
          <w:b/>
          <w:szCs w:val="28"/>
        </w:rPr>
      </w:pPr>
    </w:p>
    <w:p w:rsidR="00A16655" w:rsidRDefault="00A16655" w:rsidP="00A16655">
      <w:pPr>
        <w:ind w:firstLine="709"/>
        <w:rPr>
          <w:b/>
          <w:szCs w:val="28"/>
        </w:rPr>
      </w:pPr>
    </w:p>
    <w:p w:rsidR="00A16655" w:rsidRDefault="00A16655" w:rsidP="00A16655">
      <w:pPr>
        <w:numPr>
          <w:ilvl w:val="0"/>
          <w:numId w:val="39"/>
        </w:numPr>
        <w:suppressAutoHyphens w:val="0"/>
        <w:ind w:left="0" w:firstLine="709"/>
        <w:jc w:val="both"/>
        <w:rPr>
          <w:b/>
          <w:szCs w:val="28"/>
        </w:rPr>
      </w:pPr>
      <w:r>
        <w:rPr>
          <w:szCs w:val="28"/>
        </w:rPr>
        <w:t>Отметьте правильный ответ</w:t>
      </w:r>
    </w:p>
    <w:p w:rsidR="00A16655" w:rsidRDefault="00A16655" w:rsidP="00A16655">
      <w:pPr>
        <w:ind w:firstLine="709"/>
        <w:rPr>
          <w:szCs w:val="28"/>
        </w:rPr>
      </w:pPr>
      <w:r>
        <w:rPr>
          <w:szCs w:val="28"/>
        </w:rPr>
        <w:lastRenderedPageBreak/>
        <w:t xml:space="preserve">Определитель </w:t>
      </w:r>
      <w:r w:rsidRPr="00B53B24">
        <w:rPr>
          <w:position w:val="-50"/>
          <w:sz w:val="28"/>
          <w:szCs w:val="28"/>
        </w:rPr>
        <w:object w:dxaOrig="1080" w:dyaOrig="1320">
          <v:shape id="_x0000_i1091" type="#_x0000_t75" style="width:54pt;height:66.75pt" o:ole="">
            <v:imagedata r:id="rId146" o:title=""/>
          </v:shape>
          <o:OLEObject Type="Embed" ProgID="Equation.3" ShapeID="_x0000_i1091" DrawAspect="Content" ObjectID="_1693479893" r:id="rId147"/>
        </w:object>
      </w:r>
      <w:r>
        <w:rPr>
          <w:szCs w:val="28"/>
        </w:rPr>
        <w:t xml:space="preserve"> равен</w:t>
      </w:r>
    </w:p>
    <w:p w:rsidR="00C0194B" w:rsidRDefault="00C0194B" w:rsidP="00C0194B">
      <w:pPr>
        <w:suppressAutoHyphens w:val="0"/>
        <w:rPr>
          <w:b/>
          <w:sz w:val="28"/>
          <w:szCs w:val="28"/>
        </w:rPr>
      </w:pPr>
      <w:r>
        <w:rPr>
          <w:b/>
          <w:bCs/>
        </w:rPr>
        <w:t>Тест  по теме «</w:t>
      </w:r>
      <w:r>
        <w:rPr>
          <w:b/>
          <w:sz w:val="28"/>
          <w:szCs w:val="28"/>
        </w:rPr>
        <w:t>Векторная алгебра»</w:t>
      </w:r>
    </w:p>
    <w:p w:rsidR="00C0194B" w:rsidRDefault="00C0194B" w:rsidP="00C0194B">
      <w:pPr>
        <w:ind w:firstLine="709"/>
        <w:jc w:val="both"/>
        <w:rPr>
          <w:b/>
          <w:sz w:val="28"/>
          <w:szCs w:val="28"/>
        </w:rPr>
      </w:pPr>
    </w:p>
    <w:p w:rsidR="00C0194B" w:rsidRPr="00C0194B" w:rsidRDefault="00C0194B" w:rsidP="00C0194B">
      <w:pPr>
        <w:pStyle w:val="a6"/>
        <w:numPr>
          <w:ilvl w:val="0"/>
          <w:numId w:val="46"/>
        </w:numPr>
        <w:suppressAutoHyphens w:val="0"/>
        <w:ind w:left="0" w:firstLine="0"/>
        <w:jc w:val="both"/>
        <w:rPr>
          <w:sz w:val="28"/>
          <w:szCs w:val="28"/>
        </w:rPr>
      </w:pPr>
      <w:r w:rsidRPr="00C0194B">
        <w:rPr>
          <w:sz w:val="28"/>
          <w:szCs w:val="28"/>
        </w:rPr>
        <w:t xml:space="preserve">Отметьте правильный ответ: Длина вектора </w:t>
      </w:r>
      <w:r w:rsidRPr="00B53B24">
        <w:rPr>
          <w:position w:val="-10"/>
          <w:sz w:val="28"/>
          <w:szCs w:val="28"/>
        </w:rPr>
        <w:object w:dxaOrig="1365" w:dyaOrig="345">
          <v:shape id="_x0000_i1092" type="#_x0000_t75" style="width:68.25pt;height:18pt" o:ole="">
            <v:imagedata r:id="rId148" o:title=""/>
          </v:shape>
          <o:OLEObject Type="Embed" ProgID="Equation.3" ShapeID="_x0000_i1092" DrawAspect="Content" ObjectID="_1693479894" r:id="rId149"/>
        </w:object>
      </w:r>
      <w:r w:rsidRPr="00C0194B">
        <w:rPr>
          <w:sz w:val="28"/>
          <w:szCs w:val="28"/>
        </w:rPr>
        <w:t>:</w:t>
      </w:r>
    </w:p>
    <w:p w:rsidR="00C0194B" w:rsidRDefault="00C0194B" w:rsidP="00C0194B">
      <w:pPr>
        <w:ind w:firstLine="709"/>
        <w:jc w:val="both"/>
        <w:rPr>
          <w:sz w:val="28"/>
          <w:szCs w:val="28"/>
        </w:rPr>
      </w:pPr>
      <w:r>
        <w:rPr>
          <w:sz w:val="28"/>
          <w:szCs w:val="28"/>
        </w:rPr>
        <w:t>⁪ 11</w:t>
      </w:r>
    </w:p>
    <w:p w:rsidR="00C0194B" w:rsidRDefault="00C0194B" w:rsidP="00C0194B">
      <w:pPr>
        <w:ind w:firstLine="709"/>
        <w:jc w:val="both"/>
        <w:rPr>
          <w:sz w:val="28"/>
          <w:szCs w:val="28"/>
        </w:rPr>
      </w:pPr>
      <w:r>
        <w:rPr>
          <w:sz w:val="28"/>
          <w:szCs w:val="28"/>
        </w:rPr>
        <w:t>⁪ 49</w:t>
      </w:r>
    </w:p>
    <w:p w:rsidR="00C0194B" w:rsidRDefault="00C0194B" w:rsidP="00C0194B">
      <w:pPr>
        <w:ind w:firstLine="709"/>
        <w:jc w:val="both"/>
        <w:rPr>
          <w:sz w:val="28"/>
          <w:szCs w:val="28"/>
        </w:rPr>
      </w:pPr>
      <w:r>
        <w:rPr>
          <w:sz w:val="28"/>
          <w:szCs w:val="28"/>
        </w:rPr>
        <w:t>⁪ 7</w:t>
      </w:r>
    </w:p>
    <w:p w:rsidR="00C0194B" w:rsidRDefault="00C0194B" w:rsidP="00C0194B">
      <w:pPr>
        <w:ind w:firstLine="709"/>
        <w:jc w:val="both"/>
        <w:rPr>
          <w:sz w:val="28"/>
          <w:szCs w:val="28"/>
        </w:rPr>
      </w:pPr>
      <w:r>
        <w:rPr>
          <w:sz w:val="28"/>
          <w:szCs w:val="28"/>
        </w:rPr>
        <w:t>⁪ 36</w:t>
      </w:r>
    </w:p>
    <w:p w:rsidR="00C0194B" w:rsidRDefault="00C0194B" w:rsidP="00C0194B">
      <w:pPr>
        <w:ind w:firstLine="709"/>
        <w:jc w:val="both"/>
        <w:rPr>
          <w:b/>
          <w:sz w:val="28"/>
          <w:szCs w:val="28"/>
        </w:rPr>
      </w:pPr>
    </w:p>
    <w:p w:rsidR="00C0194B" w:rsidRDefault="00C0194B" w:rsidP="00C0194B">
      <w:pPr>
        <w:numPr>
          <w:ilvl w:val="0"/>
          <w:numId w:val="46"/>
        </w:numPr>
        <w:suppressAutoHyphens w:val="0"/>
        <w:ind w:left="0" w:firstLine="709"/>
        <w:jc w:val="both"/>
        <w:rPr>
          <w:sz w:val="28"/>
          <w:szCs w:val="28"/>
        </w:rPr>
      </w:pPr>
      <w:r>
        <w:rPr>
          <w:sz w:val="28"/>
          <w:szCs w:val="28"/>
        </w:rPr>
        <w:t>Соответствие между изображенными векторами и их названиями:</w:t>
      </w:r>
    </w:p>
    <w:tbl>
      <w:tblPr>
        <w:tblW w:w="0" w:type="auto"/>
        <w:tblInd w:w="108" w:type="dxa"/>
        <w:tblLook w:val="04A0" w:firstRow="1" w:lastRow="0" w:firstColumn="1" w:lastColumn="0" w:noHBand="0" w:noVBand="1"/>
      </w:tblPr>
      <w:tblGrid>
        <w:gridCol w:w="4731"/>
        <w:gridCol w:w="4732"/>
      </w:tblGrid>
      <w:tr w:rsidR="00C0194B" w:rsidTr="00C0194B">
        <w:tc>
          <w:tcPr>
            <w:tcW w:w="4731" w:type="dxa"/>
          </w:tcPr>
          <w:p w:rsidR="00C0194B" w:rsidRDefault="00C0194B">
            <w:pPr>
              <w:jc w:val="both"/>
              <w:rPr>
                <w:sz w:val="28"/>
                <w:szCs w:val="28"/>
              </w:rPr>
            </w:pPr>
            <w:r>
              <w:rPr>
                <w:sz w:val="28"/>
                <w:szCs w:val="28"/>
              </w:rPr>
              <w:t xml:space="preserve">1. </w:t>
            </w:r>
            <w:r w:rsidRPr="00B53B24">
              <w:rPr>
                <w:sz w:val="28"/>
                <w:szCs w:val="28"/>
              </w:rPr>
              <w:object w:dxaOrig="1470" w:dyaOrig="510">
                <v:shape id="_x0000_i1093" type="#_x0000_t75" style="width:73.5pt;height:25.5pt" o:ole="">
                  <v:imagedata r:id="rId150" o:title=""/>
                </v:shape>
                <o:OLEObject Type="Embed" ProgID="Visio.Drawing.11" ShapeID="_x0000_i1093" DrawAspect="Content" ObjectID="_1693479895" r:id="rId151"/>
              </w:object>
            </w:r>
          </w:p>
          <w:p w:rsidR="00C0194B" w:rsidRDefault="00C0194B">
            <w:pPr>
              <w:jc w:val="both"/>
              <w:rPr>
                <w:sz w:val="28"/>
                <w:szCs w:val="28"/>
              </w:rPr>
            </w:pPr>
          </w:p>
          <w:p w:rsidR="00C0194B" w:rsidRDefault="00C0194B">
            <w:pPr>
              <w:jc w:val="both"/>
              <w:rPr>
                <w:sz w:val="28"/>
                <w:szCs w:val="28"/>
              </w:rPr>
            </w:pPr>
            <w:r>
              <w:rPr>
                <w:sz w:val="28"/>
                <w:szCs w:val="28"/>
              </w:rPr>
              <w:t xml:space="preserve">2. </w:t>
            </w:r>
            <w:r w:rsidRPr="00B53B24">
              <w:rPr>
                <w:sz w:val="28"/>
                <w:szCs w:val="28"/>
              </w:rPr>
              <w:object w:dxaOrig="1275" w:dyaOrig="510">
                <v:shape id="_x0000_i1094" type="#_x0000_t75" style="width:63pt;height:25.5pt" o:ole="">
                  <v:imagedata r:id="rId152" o:title=""/>
                </v:shape>
                <o:OLEObject Type="Embed" ProgID="Visio.Drawing.11" ShapeID="_x0000_i1094" DrawAspect="Content" ObjectID="_1693479896" r:id="rId153"/>
              </w:object>
            </w:r>
          </w:p>
          <w:p w:rsidR="00C0194B" w:rsidRDefault="00C0194B">
            <w:pPr>
              <w:jc w:val="both"/>
              <w:rPr>
                <w:sz w:val="28"/>
                <w:szCs w:val="28"/>
              </w:rPr>
            </w:pPr>
          </w:p>
          <w:p w:rsidR="00C0194B" w:rsidRDefault="00C0194B">
            <w:pPr>
              <w:jc w:val="both"/>
              <w:rPr>
                <w:b/>
                <w:sz w:val="28"/>
                <w:szCs w:val="28"/>
              </w:rPr>
            </w:pPr>
            <w:r>
              <w:rPr>
                <w:sz w:val="28"/>
                <w:szCs w:val="28"/>
              </w:rPr>
              <w:t>3</w:t>
            </w:r>
            <w:r>
              <w:rPr>
                <w:b/>
                <w:sz w:val="28"/>
                <w:szCs w:val="28"/>
              </w:rPr>
              <w:t xml:space="preserve">. </w:t>
            </w:r>
            <w:r w:rsidRPr="00B53B24">
              <w:rPr>
                <w:sz w:val="28"/>
                <w:szCs w:val="28"/>
              </w:rPr>
              <w:object w:dxaOrig="1275" w:dyaOrig="510">
                <v:shape id="_x0000_i1095" type="#_x0000_t75" style="width:63pt;height:25.5pt" o:ole="">
                  <v:imagedata r:id="rId154" o:title=""/>
                </v:shape>
                <o:OLEObject Type="Embed" ProgID="Visio.Drawing.11" ShapeID="_x0000_i1095" DrawAspect="Content" ObjectID="_1693479897" r:id="rId155"/>
              </w:object>
            </w:r>
          </w:p>
          <w:p w:rsidR="00C0194B" w:rsidRDefault="00C0194B">
            <w:pPr>
              <w:ind w:firstLine="709"/>
              <w:jc w:val="both"/>
              <w:rPr>
                <w:b/>
                <w:sz w:val="28"/>
                <w:szCs w:val="28"/>
              </w:rPr>
            </w:pPr>
          </w:p>
        </w:tc>
        <w:tc>
          <w:tcPr>
            <w:tcW w:w="4732" w:type="dxa"/>
            <w:hideMark/>
          </w:tcPr>
          <w:p w:rsidR="00C0194B" w:rsidRDefault="00C0194B">
            <w:pPr>
              <w:ind w:left="21"/>
              <w:jc w:val="both"/>
              <w:rPr>
                <w:i/>
                <w:sz w:val="28"/>
                <w:szCs w:val="28"/>
              </w:rPr>
            </w:pPr>
            <w:r>
              <w:rPr>
                <w:sz w:val="28"/>
                <w:szCs w:val="28"/>
              </w:rPr>
              <w:t xml:space="preserve">⁪ </w:t>
            </w:r>
            <w:proofErr w:type="spellStart"/>
            <w:r>
              <w:rPr>
                <w:sz w:val="28"/>
                <w:szCs w:val="28"/>
              </w:rPr>
              <w:t>сонаправленные</w:t>
            </w:r>
            <w:proofErr w:type="spellEnd"/>
            <w:r>
              <w:rPr>
                <w:sz w:val="28"/>
                <w:szCs w:val="28"/>
              </w:rPr>
              <w:t xml:space="preserve"> </w:t>
            </w:r>
          </w:p>
          <w:p w:rsidR="00C0194B" w:rsidRDefault="00C0194B">
            <w:pPr>
              <w:ind w:left="21"/>
              <w:jc w:val="both"/>
              <w:rPr>
                <w:sz w:val="28"/>
                <w:szCs w:val="28"/>
              </w:rPr>
            </w:pPr>
            <w:r>
              <w:rPr>
                <w:sz w:val="28"/>
                <w:szCs w:val="28"/>
              </w:rPr>
              <w:t xml:space="preserve">⁪ равные </w:t>
            </w:r>
          </w:p>
          <w:p w:rsidR="00C0194B" w:rsidRDefault="00C0194B">
            <w:pPr>
              <w:ind w:left="21"/>
              <w:jc w:val="both"/>
              <w:rPr>
                <w:sz w:val="28"/>
                <w:szCs w:val="28"/>
              </w:rPr>
            </w:pPr>
            <w:r>
              <w:rPr>
                <w:sz w:val="28"/>
                <w:szCs w:val="28"/>
              </w:rPr>
              <w:t>⁪ противоположно направленные</w:t>
            </w:r>
          </w:p>
          <w:p w:rsidR="00C0194B" w:rsidRDefault="00C0194B">
            <w:pPr>
              <w:ind w:left="21"/>
              <w:jc w:val="both"/>
              <w:rPr>
                <w:b/>
                <w:sz w:val="28"/>
                <w:szCs w:val="28"/>
              </w:rPr>
            </w:pPr>
            <w:r>
              <w:rPr>
                <w:sz w:val="28"/>
                <w:szCs w:val="28"/>
              </w:rPr>
              <w:t xml:space="preserve">⁪ компланарные </w:t>
            </w:r>
          </w:p>
        </w:tc>
      </w:tr>
    </w:tbl>
    <w:p w:rsidR="00C0194B" w:rsidRDefault="00C0194B" w:rsidP="00C0194B">
      <w:pPr>
        <w:ind w:firstLine="709"/>
        <w:jc w:val="both"/>
        <w:rPr>
          <w:b/>
          <w:sz w:val="28"/>
          <w:szCs w:val="28"/>
        </w:rPr>
      </w:pPr>
    </w:p>
    <w:p w:rsidR="00C0194B" w:rsidRDefault="00C0194B" w:rsidP="00C0194B">
      <w:pPr>
        <w:numPr>
          <w:ilvl w:val="0"/>
          <w:numId w:val="46"/>
        </w:numPr>
        <w:suppressAutoHyphens w:val="0"/>
        <w:ind w:left="0" w:firstLine="709"/>
        <w:jc w:val="both"/>
        <w:rPr>
          <w:b/>
          <w:sz w:val="28"/>
          <w:szCs w:val="28"/>
        </w:rPr>
      </w:pPr>
      <w:r>
        <w:rPr>
          <w:sz w:val="28"/>
          <w:szCs w:val="28"/>
        </w:rPr>
        <w:t>Отметьте правильный ответ</w:t>
      </w:r>
    </w:p>
    <w:p w:rsidR="00C0194B" w:rsidRDefault="00C0194B" w:rsidP="00C0194B">
      <w:pPr>
        <w:ind w:firstLine="709"/>
        <w:jc w:val="both"/>
        <w:rPr>
          <w:sz w:val="28"/>
          <w:szCs w:val="28"/>
        </w:rPr>
      </w:pPr>
      <w:r>
        <w:rPr>
          <w:sz w:val="28"/>
          <w:szCs w:val="28"/>
        </w:rPr>
        <w:t xml:space="preserve">Координаты вектора </w:t>
      </w:r>
      <w:r w:rsidRPr="00B53B24">
        <w:rPr>
          <w:position w:val="-4"/>
          <w:sz w:val="28"/>
          <w:szCs w:val="28"/>
        </w:rPr>
        <w:object w:dxaOrig="405" w:dyaOrig="315">
          <v:shape id="_x0000_i1096" type="#_x0000_t75" style="width:19.5pt;height:15.75pt" o:ole="">
            <v:imagedata r:id="rId156" o:title=""/>
          </v:shape>
          <o:OLEObject Type="Embed" ProgID="Equation.3" ShapeID="_x0000_i1096" DrawAspect="Content" ObjectID="_1693479898" r:id="rId157"/>
        </w:object>
      </w:r>
      <w:r>
        <w:rPr>
          <w:sz w:val="28"/>
          <w:szCs w:val="28"/>
        </w:rPr>
        <w:t xml:space="preserve">, если </w:t>
      </w:r>
      <w:r w:rsidRPr="00B53B24">
        <w:rPr>
          <w:position w:val="-10"/>
          <w:sz w:val="28"/>
          <w:szCs w:val="28"/>
        </w:rPr>
        <w:object w:dxaOrig="1095" w:dyaOrig="315">
          <v:shape id="_x0000_i1097" type="#_x0000_t75" style="width:54pt;height:15.75pt" o:ole="">
            <v:imagedata r:id="rId158" o:title=""/>
          </v:shape>
          <o:OLEObject Type="Embed" ProgID="Equation.3" ShapeID="_x0000_i1097" DrawAspect="Content" ObjectID="_1693479899" r:id="rId159"/>
        </w:object>
      </w:r>
      <w:r>
        <w:rPr>
          <w:sz w:val="28"/>
          <w:szCs w:val="28"/>
        </w:rPr>
        <w:t xml:space="preserve">, </w:t>
      </w:r>
      <w:r w:rsidRPr="00B53B24">
        <w:rPr>
          <w:position w:val="-10"/>
          <w:sz w:val="28"/>
          <w:szCs w:val="28"/>
        </w:rPr>
        <w:object w:dxaOrig="1035" w:dyaOrig="315">
          <v:shape id="_x0000_i1098" type="#_x0000_t75" style="width:52.5pt;height:15.75pt" o:ole="">
            <v:imagedata r:id="rId160" o:title=""/>
          </v:shape>
          <o:OLEObject Type="Embed" ProgID="Equation.3" ShapeID="_x0000_i1098" DrawAspect="Content" ObjectID="_1693479900" r:id="rId161"/>
        </w:object>
      </w:r>
      <w:r>
        <w:rPr>
          <w:sz w:val="28"/>
          <w:szCs w:val="28"/>
        </w:rPr>
        <w:t>:</w:t>
      </w:r>
    </w:p>
    <w:p w:rsidR="00C0194B" w:rsidRDefault="00C0194B" w:rsidP="00C0194B">
      <w:pPr>
        <w:ind w:firstLine="709"/>
        <w:jc w:val="both"/>
        <w:rPr>
          <w:sz w:val="28"/>
          <w:szCs w:val="28"/>
        </w:rPr>
      </w:pPr>
      <w:r>
        <w:rPr>
          <w:sz w:val="28"/>
          <w:szCs w:val="28"/>
        </w:rPr>
        <w:t xml:space="preserve">⁪ </w:t>
      </w:r>
      <w:r w:rsidRPr="00B53B24">
        <w:rPr>
          <w:position w:val="-10"/>
          <w:sz w:val="28"/>
          <w:szCs w:val="28"/>
        </w:rPr>
        <w:object w:dxaOrig="1080" w:dyaOrig="345">
          <v:shape id="_x0000_i1099" type="#_x0000_t75" style="width:54pt;height:18pt" o:ole="">
            <v:imagedata r:id="rId162" o:title=""/>
          </v:shape>
          <o:OLEObject Type="Embed" ProgID="Equation.3" ShapeID="_x0000_i1099" DrawAspect="Content" ObjectID="_1693479901" r:id="rId163"/>
        </w:object>
      </w:r>
    </w:p>
    <w:p w:rsidR="00C0194B" w:rsidRDefault="00C0194B" w:rsidP="00C0194B">
      <w:pPr>
        <w:ind w:firstLine="709"/>
        <w:jc w:val="both"/>
        <w:rPr>
          <w:sz w:val="28"/>
          <w:szCs w:val="28"/>
        </w:rPr>
      </w:pPr>
      <w:r>
        <w:rPr>
          <w:sz w:val="28"/>
          <w:szCs w:val="28"/>
        </w:rPr>
        <w:t xml:space="preserve">⁪ </w:t>
      </w:r>
      <w:r w:rsidRPr="00B53B24">
        <w:rPr>
          <w:position w:val="-10"/>
          <w:sz w:val="28"/>
          <w:szCs w:val="28"/>
        </w:rPr>
        <w:object w:dxaOrig="735" w:dyaOrig="345">
          <v:shape id="_x0000_i1100" type="#_x0000_t75" style="width:37.5pt;height:18pt" o:ole="">
            <v:imagedata r:id="rId164" o:title=""/>
          </v:shape>
          <o:OLEObject Type="Embed" ProgID="Equation.3" ShapeID="_x0000_i1100" DrawAspect="Content" ObjectID="_1693479902" r:id="rId165"/>
        </w:object>
      </w:r>
    </w:p>
    <w:p w:rsidR="00C0194B" w:rsidRDefault="00C0194B" w:rsidP="00C0194B">
      <w:pPr>
        <w:ind w:firstLine="709"/>
        <w:jc w:val="both"/>
        <w:rPr>
          <w:sz w:val="28"/>
          <w:szCs w:val="28"/>
        </w:rPr>
      </w:pPr>
      <w:r>
        <w:rPr>
          <w:sz w:val="28"/>
          <w:szCs w:val="28"/>
        </w:rPr>
        <w:t xml:space="preserve">⁪ </w:t>
      </w:r>
      <w:r w:rsidRPr="00B53B24">
        <w:rPr>
          <w:position w:val="-10"/>
          <w:sz w:val="28"/>
          <w:szCs w:val="28"/>
        </w:rPr>
        <w:object w:dxaOrig="915" w:dyaOrig="345">
          <v:shape id="_x0000_i1101" type="#_x0000_t75" style="width:46.5pt;height:18pt" o:ole="">
            <v:imagedata r:id="rId166" o:title=""/>
          </v:shape>
          <o:OLEObject Type="Embed" ProgID="Equation.3" ShapeID="_x0000_i1101" DrawAspect="Content" ObjectID="_1693479903" r:id="rId167"/>
        </w:object>
      </w:r>
    </w:p>
    <w:p w:rsidR="00C0194B" w:rsidRDefault="00C0194B" w:rsidP="00C0194B">
      <w:pPr>
        <w:ind w:firstLine="709"/>
        <w:jc w:val="both"/>
        <w:rPr>
          <w:sz w:val="28"/>
          <w:szCs w:val="28"/>
        </w:rPr>
      </w:pPr>
      <w:r>
        <w:rPr>
          <w:sz w:val="28"/>
          <w:szCs w:val="28"/>
        </w:rPr>
        <w:t xml:space="preserve">⁪ </w:t>
      </w:r>
      <w:r w:rsidRPr="00B53B24">
        <w:rPr>
          <w:position w:val="-10"/>
          <w:sz w:val="28"/>
          <w:szCs w:val="28"/>
        </w:rPr>
        <w:object w:dxaOrig="1260" w:dyaOrig="345">
          <v:shape id="_x0000_i1102" type="#_x0000_t75" style="width:62.25pt;height:18pt" o:ole="">
            <v:imagedata r:id="rId168" o:title=""/>
          </v:shape>
          <o:OLEObject Type="Embed" ProgID="Equation.3" ShapeID="_x0000_i1102" DrawAspect="Content" ObjectID="_1693479904" r:id="rId169"/>
        </w:object>
      </w:r>
    </w:p>
    <w:p w:rsidR="00C0194B" w:rsidRDefault="00C0194B" w:rsidP="00C0194B">
      <w:pPr>
        <w:ind w:firstLine="709"/>
        <w:jc w:val="both"/>
        <w:rPr>
          <w:b/>
          <w:sz w:val="28"/>
          <w:szCs w:val="28"/>
        </w:rPr>
      </w:pPr>
    </w:p>
    <w:p w:rsidR="00C0194B" w:rsidRDefault="00C0194B" w:rsidP="00C0194B">
      <w:pPr>
        <w:numPr>
          <w:ilvl w:val="0"/>
          <w:numId w:val="46"/>
        </w:numPr>
        <w:suppressAutoHyphens w:val="0"/>
        <w:ind w:left="0" w:firstLine="709"/>
        <w:jc w:val="both"/>
        <w:rPr>
          <w:b/>
          <w:sz w:val="28"/>
          <w:szCs w:val="28"/>
        </w:rPr>
      </w:pPr>
      <w:r>
        <w:rPr>
          <w:sz w:val="28"/>
          <w:szCs w:val="28"/>
        </w:rPr>
        <w:t>Отметьте правильный ответ</w:t>
      </w:r>
    </w:p>
    <w:p w:rsidR="00C0194B" w:rsidRDefault="00C0194B" w:rsidP="00C0194B">
      <w:pPr>
        <w:ind w:firstLine="709"/>
        <w:jc w:val="both"/>
        <w:rPr>
          <w:sz w:val="28"/>
          <w:szCs w:val="28"/>
        </w:rPr>
      </w:pPr>
      <w:r>
        <w:rPr>
          <w:sz w:val="28"/>
          <w:szCs w:val="28"/>
        </w:rPr>
        <w:t xml:space="preserve">Скалярное произведение векторов </w:t>
      </w:r>
      <w:r w:rsidRPr="00B53B24">
        <w:rPr>
          <w:position w:val="-10"/>
          <w:sz w:val="28"/>
          <w:szCs w:val="28"/>
        </w:rPr>
        <w:object w:dxaOrig="645" w:dyaOrig="360">
          <v:shape id="_x0000_i1103" type="#_x0000_t75" style="width:32.25pt;height:18pt" o:ole="">
            <v:imagedata r:id="rId170" o:title=""/>
          </v:shape>
          <o:OLEObject Type="Embed" ProgID="Equation.3" ShapeID="_x0000_i1103" DrawAspect="Content" ObjectID="_1693479905" r:id="rId171"/>
        </w:object>
      </w:r>
      <w:r>
        <w:rPr>
          <w:sz w:val="28"/>
          <w:szCs w:val="28"/>
        </w:rPr>
        <w:t>, если</w:t>
      </w:r>
      <w:proofErr w:type="gramStart"/>
      <w:r>
        <w:rPr>
          <w:sz w:val="28"/>
          <w:szCs w:val="28"/>
        </w:rPr>
        <w:t xml:space="preserve"> </w:t>
      </w:r>
      <w:r w:rsidRPr="00B53B24">
        <w:rPr>
          <w:position w:val="-16"/>
          <w:sz w:val="28"/>
          <w:szCs w:val="28"/>
        </w:rPr>
        <w:object w:dxaOrig="1305" w:dyaOrig="435">
          <v:shape id="_x0000_i1104" type="#_x0000_t75" style="width:66pt;height:22.5pt" o:ole="">
            <v:imagedata r:id="rId172" o:title=""/>
          </v:shape>
          <o:OLEObject Type="Embed" ProgID="Equation.3" ShapeID="_x0000_i1104" DrawAspect="Content" ObjectID="_1693479906" r:id="rId173"/>
        </w:object>
      </w:r>
      <w:r>
        <w:rPr>
          <w:sz w:val="28"/>
          <w:szCs w:val="28"/>
        </w:rPr>
        <w:t>,</w:t>
      </w:r>
      <w:proofErr w:type="gramEnd"/>
      <w:r>
        <w:rPr>
          <w:sz w:val="28"/>
          <w:szCs w:val="28"/>
        </w:rPr>
        <w:t xml:space="preserve">а угол между ними </w:t>
      </w:r>
      <w:r w:rsidRPr="00B53B24">
        <w:rPr>
          <w:position w:val="-28"/>
          <w:sz w:val="28"/>
          <w:szCs w:val="28"/>
        </w:rPr>
        <w:object w:dxaOrig="735" w:dyaOrig="720">
          <v:shape id="_x0000_i1105" type="#_x0000_t75" style="width:37.5pt;height:36.75pt" o:ole="">
            <v:imagedata r:id="rId174" o:title=""/>
          </v:shape>
          <o:OLEObject Type="Embed" ProgID="Equation.3" ShapeID="_x0000_i1105" DrawAspect="Content" ObjectID="_1693479907" r:id="rId175"/>
        </w:object>
      </w:r>
      <w:r>
        <w:rPr>
          <w:sz w:val="28"/>
          <w:szCs w:val="28"/>
        </w:rPr>
        <w:t>:</w:t>
      </w:r>
    </w:p>
    <w:p w:rsidR="00C0194B" w:rsidRDefault="00C0194B" w:rsidP="00C0194B">
      <w:pPr>
        <w:ind w:firstLine="709"/>
        <w:jc w:val="both"/>
        <w:rPr>
          <w:sz w:val="28"/>
          <w:szCs w:val="28"/>
        </w:rPr>
      </w:pPr>
      <w:r>
        <w:rPr>
          <w:sz w:val="28"/>
          <w:szCs w:val="28"/>
        </w:rPr>
        <w:t>⁪ -6</w:t>
      </w:r>
    </w:p>
    <w:p w:rsidR="00C0194B" w:rsidRDefault="00C0194B" w:rsidP="00C0194B">
      <w:pPr>
        <w:ind w:firstLine="709"/>
        <w:jc w:val="both"/>
        <w:rPr>
          <w:sz w:val="28"/>
          <w:szCs w:val="28"/>
        </w:rPr>
      </w:pPr>
      <w:r>
        <w:rPr>
          <w:sz w:val="28"/>
          <w:szCs w:val="28"/>
        </w:rPr>
        <w:t>⁪ 6</w:t>
      </w:r>
    </w:p>
    <w:p w:rsidR="00C0194B" w:rsidRDefault="00C0194B" w:rsidP="00C0194B">
      <w:pPr>
        <w:ind w:firstLine="709"/>
        <w:jc w:val="both"/>
        <w:rPr>
          <w:sz w:val="28"/>
          <w:szCs w:val="28"/>
        </w:rPr>
      </w:pPr>
      <w:r>
        <w:rPr>
          <w:sz w:val="28"/>
          <w:szCs w:val="28"/>
        </w:rPr>
        <w:t xml:space="preserve">⁪ </w:t>
      </w:r>
      <w:r w:rsidRPr="00B53B24">
        <w:rPr>
          <w:position w:val="-8"/>
          <w:sz w:val="28"/>
          <w:szCs w:val="28"/>
        </w:rPr>
        <w:object w:dxaOrig="540" w:dyaOrig="405">
          <v:shape id="_x0000_i1106" type="#_x0000_t75" style="width:27pt;height:19.5pt" o:ole="">
            <v:imagedata r:id="rId176" o:title=""/>
          </v:shape>
          <o:OLEObject Type="Embed" ProgID="Equation.3" ShapeID="_x0000_i1106" DrawAspect="Content" ObjectID="_1693479908" r:id="rId177"/>
        </w:object>
      </w:r>
    </w:p>
    <w:p w:rsidR="00C0194B" w:rsidRDefault="00C0194B" w:rsidP="00C0194B">
      <w:pPr>
        <w:ind w:firstLine="709"/>
        <w:jc w:val="both"/>
        <w:rPr>
          <w:sz w:val="28"/>
          <w:szCs w:val="28"/>
        </w:rPr>
      </w:pPr>
      <w:r>
        <w:rPr>
          <w:sz w:val="28"/>
          <w:szCs w:val="28"/>
        </w:rPr>
        <w:t xml:space="preserve">⁪ </w:t>
      </w:r>
      <w:r w:rsidRPr="00B53B24">
        <w:rPr>
          <w:position w:val="-8"/>
          <w:sz w:val="28"/>
          <w:szCs w:val="28"/>
        </w:rPr>
        <w:object w:dxaOrig="660" w:dyaOrig="405">
          <v:shape id="_x0000_i1107" type="#_x0000_t75" style="width:33pt;height:19.5pt" o:ole="">
            <v:imagedata r:id="rId178" o:title=""/>
          </v:shape>
          <o:OLEObject Type="Embed" ProgID="Equation.3" ShapeID="_x0000_i1107" DrawAspect="Content" ObjectID="_1693479909" r:id="rId179"/>
        </w:object>
      </w:r>
    </w:p>
    <w:p w:rsidR="00C0194B" w:rsidRDefault="00C0194B" w:rsidP="00C0194B">
      <w:pPr>
        <w:ind w:firstLine="709"/>
        <w:jc w:val="both"/>
        <w:rPr>
          <w:sz w:val="28"/>
          <w:szCs w:val="28"/>
        </w:rPr>
      </w:pPr>
      <w:r>
        <w:rPr>
          <w:b/>
          <w:sz w:val="28"/>
          <w:szCs w:val="28"/>
        </w:rPr>
        <w:t xml:space="preserve">Ответ: </w:t>
      </w:r>
    </w:p>
    <w:p w:rsidR="00C0194B" w:rsidRDefault="00C0194B" w:rsidP="00C0194B">
      <w:pPr>
        <w:ind w:firstLine="709"/>
        <w:jc w:val="both"/>
        <w:rPr>
          <w:sz w:val="28"/>
          <w:szCs w:val="28"/>
        </w:rPr>
      </w:pPr>
    </w:p>
    <w:p w:rsidR="00C0194B" w:rsidRDefault="00C0194B" w:rsidP="00C0194B">
      <w:pPr>
        <w:jc w:val="both"/>
        <w:rPr>
          <w:sz w:val="28"/>
          <w:szCs w:val="28"/>
        </w:rPr>
      </w:pPr>
    </w:p>
    <w:p w:rsidR="00C0194B" w:rsidRDefault="00C0194B" w:rsidP="00C0194B">
      <w:pPr>
        <w:numPr>
          <w:ilvl w:val="0"/>
          <w:numId w:val="46"/>
        </w:numPr>
        <w:suppressAutoHyphens w:val="0"/>
        <w:ind w:left="0" w:firstLine="709"/>
        <w:jc w:val="both"/>
        <w:rPr>
          <w:b/>
          <w:sz w:val="28"/>
          <w:szCs w:val="28"/>
        </w:rPr>
      </w:pPr>
      <w:r>
        <w:rPr>
          <w:sz w:val="28"/>
          <w:szCs w:val="28"/>
        </w:rPr>
        <w:t>Отметьте правильный ответ</w:t>
      </w:r>
    </w:p>
    <w:p w:rsidR="00C0194B" w:rsidRDefault="00C0194B" w:rsidP="00C0194B">
      <w:pPr>
        <w:ind w:firstLine="709"/>
        <w:jc w:val="both"/>
        <w:rPr>
          <w:sz w:val="28"/>
          <w:szCs w:val="28"/>
        </w:rPr>
      </w:pPr>
      <w:r>
        <w:rPr>
          <w:sz w:val="28"/>
          <w:szCs w:val="28"/>
        </w:rPr>
        <w:t xml:space="preserve">Объем треугольной пирамиды, построенной на векторах </w:t>
      </w:r>
      <w:r w:rsidRPr="00B53B24">
        <w:rPr>
          <w:position w:val="-6"/>
          <w:sz w:val="28"/>
          <w:szCs w:val="28"/>
        </w:rPr>
        <w:object w:dxaOrig="225" w:dyaOrig="255">
          <v:shape id="_x0000_i1108" type="#_x0000_t75" style="width:10.5pt;height:12.75pt" o:ole="">
            <v:imagedata r:id="rId180" o:title=""/>
          </v:shape>
          <o:OLEObject Type="Embed" ProgID="Equation.3" ShapeID="_x0000_i1108" DrawAspect="Content" ObjectID="_1693479910" r:id="rId181"/>
        </w:object>
      </w:r>
      <w:r>
        <w:rPr>
          <w:sz w:val="28"/>
          <w:szCs w:val="28"/>
        </w:rPr>
        <w:t xml:space="preserve">, </w:t>
      </w:r>
      <w:r w:rsidRPr="00B53B24">
        <w:rPr>
          <w:position w:val="-6"/>
          <w:sz w:val="28"/>
          <w:szCs w:val="28"/>
        </w:rPr>
        <w:object w:dxaOrig="225" w:dyaOrig="315">
          <v:shape id="_x0000_i1109" type="#_x0000_t75" style="width:10.5pt;height:15.75pt" o:ole="">
            <v:imagedata r:id="rId182" o:title=""/>
          </v:shape>
          <o:OLEObject Type="Embed" ProgID="Equation.3" ShapeID="_x0000_i1109" DrawAspect="Content" ObjectID="_1693479911" r:id="rId183"/>
        </w:object>
      </w:r>
      <w:r>
        <w:rPr>
          <w:sz w:val="28"/>
          <w:szCs w:val="28"/>
        </w:rPr>
        <w:t xml:space="preserve"> и </w:t>
      </w:r>
      <w:r w:rsidRPr="00B53B24">
        <w:rPr>
          <w:position w:val="-6"/>
          <w:sz w:val="28"/>
          <w:szCs w:val="28"/>
        </w:rPr>
        <w:object w:dxaOrig="195" w:dyaOrig="255">
          <v:shape id="_x0000_i1110" type="#_x0000_t75" style="width:9.75pt;height:12.75pt" o:ole="">
            <v:imagedata r:id="rId184" o:title=""/>
          </v:shape>
          <o:OLEObject Type="Embed" ProgID="Equation.3" ShapeID="_x0000_i1110" DrawAspect="Content" ObjectID="_1693479912" r:id="rId185"/>
        </w:object>
      </w:r>
      <w:r>
        <w:rPr>
          <w:sz w:val="28"/>
          <w:szCs w:val="28"/>
        </w:rPr>
        <w:t>:</w:t>
      </w:r>
    </w:p>
    <w:p w:rsidR="00C0194B" w:rsidRDefault="00C0194B" w:rsidP="00C0194B">
      <w:pPr>
        <w:ind w:firstLine="709"/>
        <w:jc w:val="both"/>
        <w:rPr>
          <w:sz w:val="28"/>
          <w:szCs w:val="28"/>
        </w:rPr>
      </w:pPr>
      <w:r>
        <w:rPr>
          <w:sz w:val="28"/>
          <w:szCs w:val="28"/>
        </w:rPr>
        <w:lastRenderedPageBreak/>
        <w:t xml:space="preserve">⁪ </w:t>
      </w:r>
      <w:r w:rsidRPr="00B53B24">
        <w:rPr>
          <w:position w:val="-24"/>
          <w:sz w:val="28"/>
          <w:szCs w:val="28"/>
        </w:rPr>
        <w:object w:dxaOrig="1140" w:dyaOrig="615">
          <v:shape id="_x0000_i1111" type="#_x0000_t75" style="width:57pt;height:30.75pt" o:ole="">
            <v:imagedata r:id="rId186" o:title=""/>
          </v:shape>
          <o:OLEObject Type="Embed" ProgID="Equation.3" ShapeID="_x0000_i1111" DrawAspect="Content" ObjectID="_1693479913" r:id="rId187"/>
        </w:object>
      </w:r>
    </w:p>
    <w:p w:rsidR="00C0194B" w:rsidRDefault="00C0194B" w:rsidP="00C0194B">
      <w:pPr>
        <w:ind w:firstLine="709"/>
        <w:jc w:val="both"/>
        <w:rPr>
          <w:sz w:val="28"/>
          <w:szCs w:val="28"/>
        </w:rPr>
      </w:pPr>
      <w:r>
        <w:rPr>
          <w:sz w:val="28"/>
          <w:szCs w:val="28"/>
        </w:rPr>
        <w:t xml:space="preserve">⁪ </w:t>
      </w:r>
      <w:r w:rsidRPr="00B53B24">
        <w:rPr>
          <w:position w:val="-16"/>
          <w:sz w:val="28"/>
          <w:szCs w:val="28"/>
        </w:rPr>
        <w:object w:dxaOrig="960" w:dyaOrig="435">
          <v:shape id="_x0000_i1112" type="#_x0000_t75" style="width:48pt;height:22.5pt" o:ole="">
            <v:imagedata r:id="rId188" o:title=""/>
          </v:shape>
          <o:OLEObject Type="Embed" ProgID="Equation.3" ShapeID="_x0000_i1112" DrawAspect="Content" ObjectID="_1693479914" r:id="rId189"/>
        </w:object>
      </w:r>
    </w:p>
    <w:p w:rsidR="00C0194B" w:rsidRDefault="00C0194B" w:rsidP="00C0194B">
      <w:pPr>
        <w:ind w:firstLine="709"/>
        <w:jc w:val="both"/>
        <w:rPr>
          <w:sz w:val="28"/>
          <w:szCs w:val="28"/>
        </w:rPr>
      </w:pPr>
      <w:r>
        <w:rPr>
          <w:sz w:val="28"/>
          <w:szCs w:val="28"/>
        </w:rPr>
        <w:t xml:space="preserve">⁪ </w:t>
      </w:r>
      <w:r w:rsidRPr="00B53B24">
        <w:rPr>
          <w:position w:val="-24"/>
          <w:sz w:val="28"/>
          <w:szCs w:val="28"/>
        </w:rPr>
        <w:object w:dxaOrig="1125" w:dyaOrig="615">
          <v:shape id="_x0000_i1113" type="#_x0000_t75" style="width:56.25pt;height:30.75pt" o:ole="">
            <v:imagedata r:id="rId190" o:title=""/>
          </v:shape>
          <o:OLEObject Type="Embed" ProgID="Equation.3" ShapeID="_x0000_i1113" DrawAspect="Content" ObjectID="_1693479915" r:id="rId191"/>
        </w:object>
      </w:r>
    </w:p>
    <w:p w:rsidR="00C0194B" w:rsidRDefault="00C0194B" w:rsidP="00C0194B">
      <w:pPr>
        <w:ind w:firstLine="709"/>
        <w:jc w:val="both"/>
        <w:rPr>
          <w:sz w:val="28"/>
          <w:szCs w:val="28"/>
        </w:rPr>
      </w:pPr>
      <w:r>
        <w:rPr>
          <w:sz w:val="28"/>
          <w:szCs w:val="28"/>
        </w:rPr>
        <w:t xml:space="preserve">⁪ </w:t>
      </w:r>
      <w:r w:rsidRPr="00B53B24">
        <w:rPr>
          <w:position w:val="-24"/>
          <w:sz w:val="28"/>
          <w:szCs w:val="28"/>
        </w:rPr>
        <w:object w:dxaOrig="1140" w:dyaOrig="615">
          <v:shape id="_x0000_i1114" type="#_x0000_t75" style="width:57pt;height:30.75pt" o:ole="">
            <v:imagedata r:id="rId192" o:title=""/>
          </v:shape>
          <o:OLEObject Type="Embed" ProgID="Equation.3" ShapeID="_x0000_i1114" DrawAspect="Content" ObjectID="_1693479916" r:id="rId193"/>
        </w:object>
      </w:r>
    </w:p>
    <w:p w:rsidR="001F7E3A" w:rsidRPr="006D57E2" w:rsidRDefault="0032079F" w:rsidP="001F7E3A">
      <w:pPr>
        <w:pStyle w:val="2"/>
        <w:spacing w:before="0" w:line="288" w:lineRule="auto"/>
        <w:jc w:val="center"/>
        <w:rPr>
          <w:rFonts w:ascii="Times New Roman" w:hAnsi="Times New Roman" w:cs="Times New Roman"/>
          <w:color w:val="auto"/>
          <w:kern w:val="28"/>
          <w:sz w:val="28"/>
          <w:szCs w:val="28"/>
        </w:rPr>
      </w:pPr>
      <w:bookmarkStart w:id="4" w:name="_Toc532107006"/>
      <w:r w:rsidRPr="006D57E2">
        <w:rPr>
          <w:rFonts w:ascii="Times New Roman" w:hAnsi="Times New Roman" w:cs="Times New Roman"/>
          <w:bCs w:val="0"/>
          <w:color w:val="auto"/>
          <w:sz w:val="28"/>
          <w:szCs w:val="28"/>
        </w:rPr>
        <w:t xml:space="preserve">Тест  по теме </w:t>
      </w:r>
      <w:r w:rsidR="001F7E3A" w:rsidRPr="006D57E2">
        <w:rPr>
          <w:rFonts w:ascii="Times New Roman" w:hAnsi="Times New Roman" w:cs="Times New Roman"/>
          <w:color w:val="auto"/>
          <w:kern w:val="28"/>
          <w:sz w:val="28"/>
          <w:szCs w:val="28"/>
        </w:rPr>
        <w:t>Аналитическая геометрия на плоскости</w:t>
      </w:r>
      <w:bookmarkEnd w:id="4"/>
    </w:p>
    <w:p w:rsidR="001F7E3A" w:rsidRPr="001D5E79" w:rsidRDefault="001F7E3A" w:rsidP="001F7E3A"/>
    <w:p w:rsidR="001F7E3A" w:rsidRPr="0097221E" w:rsidRDefault="001F7E3A" w:rsidP="001F7E3A">
      <w:pPr>
        <w:pStyle w:val="a6"/>
        <w:numPr>
          <w:ilvl w:val="0"/>
          <w:numId w:val="47"/>
        </w:numPr>
        <w:shd w:val="clear" w:color="auto" w:fill="FFFFFF"/>
        <w:suppressAutoHyphens w:val="0"/>
        <w:spacing w:line="288" w:lineRule="auto"/>
        <w:ind w:left="0"/>
        <w:contextualSpacing/>
        <w:rPr>
          <w:b/>
          <w:sz w:val="28"/>
          <w:szCs w:val="28"/>
        </w:rPr>
      </w:pPr>
      <w:r w:rsidRPr="0097221E">
        <w:rPr>
          <w:b/>
          <w:color w:val="000000"/>
          <w:sz w:val="28"/>
          <w:szCs w:val="28"/>
        </w:rPr>
        <w:t>Угловой коэффициент прямой 6x+2y-5=0 равен:</w:t>
      </w:r>
    </w:p>
    <w:p w:rsidR="001F7E3A" w:rsidRPr="0097221E" w:rsidRDefault="001F7E3A" w:rsidP="001F7E3A">
      <w:pPr>
        <w:shd w:val="clear" w:color="auto" w:fill="FFFFFF"/>
        <w:spacing w:line="288" w:lineRule="auto"/>
        <w:rPr>
          <w:color w:val="000000"/>
          <w:sz w:val="28"/>
          <w:szCs w:val="28"/>
        </w:rPr>
      </w:pPr>
      <w:r w:rsidRPr="0097221E">
        <w:rPr>
          <w:b/>
          <w:sz w:val="28"/>
          <w:szCs w:val="28"/>
        </w:rPr>
        <w:t>-3</w:t>
      </w:r>
      <w:r>
        <w:rPr>
          <w:b/>
          <w:sz w:val="28"/>
          <w:szCs w:val="28"/>
        </w:rPr>
        <w:tab/>
      </w:r>
      <w:r>
        <w:rPr>
          <w:b/>
          <w:sz w:val="28"/>
          <w:szCs w:val="28"/>
        </w:rPr>
        <w:tab/>
      </w:r>
      <w:r>
        <w:rPr>
          <w:b/>
          <w:sz w:val="28"/>
          <w:szCs w:val="28"/>
        </w:rPr>
        <w:tab/>
      </w:r>
      <w:r w:rsidRPr="0097221E">
        <w:rPr>
          <w:color w:val="000000"/>
          <w:sz w:val="28"/>
          <w:szCs w:val="28"/>
        </w:rPr>
        <w:t>3</w:t>
      </w:r>
      <w:r>
        <w:rPr>
          <w:color w:val="000000"/>
          <w:sz w:val="28"/>
          <w:szCs w:val="28"/>
        </w:rPr>
        <w:tab/>
      </w:r>
      <w:r>
        <w:rPr>
          <w:color w:val="000000"/>
          <w:sz w:val="28"/>
          <w:szCs w:val="28"/>
        </w:rPr>
        <w:tab/>
      </w:r>
      <w:r>
        <w:rPr>
          <w:color w:val="000000"/>
          <w:sz w:val="28"/>
          <w:szCs w:val="28"/>
        </w:rPr>
        <w:tab/>
      </w:r>
      <w:r w:rsidRPr="0097221E">
        <w:rPr>
          <w:color w:val="000000"/>
          <w:sz w:val="28"/>
          <w:szCs w:val="28"/>
        </w:rPr>
        <w:t>2</w:t>
      </w:r>
      <w:r>
        <w:rPr>
          <w:color w:val="000000"/>
          <w:sz w:val="28"/>
          <w:szCs w:val="28"/>
        </w:rPr>
        <w:tab/>
      </w:r>
      <w:r>
        <w:rPr>
          <w:color w:val="000000"/>
          <w:sz w:val="28"/>
          <w:szCs w:val="28"/>
        </w:rPr>
        <w:tab/>
      </w:r>
      <w:r>
        <w:rPr>
          <w:color w:val="000000"/>
          <w:sz w:val="28"/>
          <w:szCs w:val="28"/>
        </w:rPr>
        <w:tab/>
      </w:r>
      <w:r w:rsidRPr="0097221E">
        <w:rPr>
          <w:color w:val="000000"/>
          <w:sz w:val="28"/>
          <w:szCs w:val="28"/>
        </w:rPr>
        <w:t>-6</w:t>
      </w:r>
    </w:p>
    <w:p w:rsidR="001F7E3A" w:rsidRPr="0097221E" w:rsidRDefault="001F7E3A" w:rsidP="001F7E3A">
      <w:pPr>
        <w:pStyle w:val="a6"/>
        <w:numPr>
          <w:ilvl w:val="0"/>
          <w:numId w:val="47"/>
        </w:numPr>
        <w:shd w:val="clear" w:color="auto" w:fill="FFFFFF"/>
        <w:suppressAutoHyphens w:val="0"/>
        <w:spacing w:line="288" w:lineRule="auto"/>
        <w:ind w:left="0"/>
        <w:contextualSpacing/>
        <w:rPr>
          <w:b/>
          <w:color w:val="000000"/>
          <w:sz w:val="28"/>
          <w:szCs w:val="28"/>
        </w:rPr>
      </w:pPr>
      <w:r w:rsidRPr="0097221E">
        <w:rPr>
          <w:b/>
          <w:color w:val="000000"/>
          <w:sz w:val="28"/>
          <w:szCs w:val="28"/>
        </w:rPr>
        <w:t>Уравнение прямой, перпендикулярной прямой   y = 2x + 3,</w:t>
      </w:r>
      <w:r w:rsidRPr="0097221E">
        <w:rPr>
          <w:b/>
          <w:color w:val="000000"/>
          <w:sz w:val="28"/>
          <w:szCs w:val="28"/>
        </w:rPr>
        <w:br/>
        <w:t>является:</w:t>
      </w:r>
    </w:p>
    <w:p w:rsidR="001F7E3A" w:rsidRPr="0097221E" w:rsidRDefault="001F7E3A" w:rsidP="001F7E3A">
      <w:pPr>
        <w:shd w:val="clear" w:color="auto" w:fill="FFFFFF"/>
        <w:spacing w:line="288" w:lineRule="auto"/>
        <w:rPr>
          <w:color w:val="000000"/>
          <w:sz w:val="28"/>
          <w:szCs w:val="28"/>
        </w:rPr>
      </w:pPr>
      <w:r w:rsidRPr="0097221E">
        <w:rPr>
          <w:color w:val="000000"/>
          <w:sz w:val="28"/>
          <w:szCs w:val="28"/>
        </w:rPr>
        <w:t>-x-2y-5=0</w:t>
      </w:r>
      <w:r>
        <w:rPr>
          <w:color w:val="000000"/>
          <w:sz w:val="28"/>
          <w:szCs w:val="28"/>
        </w:rPr>
        <w:tab/>
      </w:r>
      <w:r>
        <w:rPr>
          <w:color w:val="000000"/>
          <w:sz w:val="28"/>
          <w:szCs w:val="28"/>
        </w:rPr>
        <w:tab/>
      </w:r>
      <w:r>
        <w:rPr>
          <w:color w:val="000000"/>
          <w:sz w:val="28"/>
          <w:szCs w:val="28"/>
        </w:rPr>
        <w:tab/>
      </w:r>
      <w:r>
        <w:rPr>
          <w:color w:val="000000"/>
          <w:sz w:val="28"/>
          <w:szCs w:val="28"/>
        </w:rPr>
        <w:tab/>
      </w:r>
      <w:r w:rsidRPr="0097221E">
        <w:rPr>
          <w:color w:val="000000"/>
          <w:sz w:val="28"/>
          <w:szCs w:val="28"/>
        </w:rPr>
        <w:t>2x+y+1=0</w:t>
      </w:r>
    </w:p>
    <w:p w:rsidR="001F7E3A" w:rsidRPr="0097221E" w:rsidRDefault="001F7E3A" w:rsidP="001F7E3A">
      <w:pPr>
        <w:shd w:val="clear" w:color="auto" w:fill="FFFFFF"/>
        <w:spacing w:line="288" w:lineRule="auto"/>
        <w:rPr>
          <w:color w:val="000000"/>
          <w:sz w:val="28"/>
          <w:szCs w:val="28"/>
        </w:rPr>
      </w:pPr>
      <w:r w:rsidRPr="0097221E">
        <w:rPr>
          <w:color w:val="000000"/>
          <w:sz w:val="28"/>
          <w:szCs w:val="28"/>
        </w:rPr>
        <w:t>x+3y+12=0</w:t>
      </w:r>
      <w:r>
        <w:rPr>
          <w:color w:val="000000"/>
          <w:sz w:val="28"/>
          <w:szCs w:val="28"/>
        </w:rPr>
        <w:tab/>
      </w:r>
      <w:r>
        <w:rPr>
          <w:color w:val="000000"/>
          <w:sz w:val="28"/>
          <w:szCs w:val="28"/>
        </w:rPr>
        <w:tab/>
      </w:r>
      <w:r>
        <w:rPr>
          <w:color w:val="000000"/>
          <w:sz w:val="28"/>
          <w:szCs w:val="28"/>
        </w:rPr>
        <w:tab/>
      </w:r>
      <w:r>
        <w:rPr>
          <w:color w:val="000000"/>
          <w:sz w:val="28"/>
          <w:szCs w:val="28"/>
        </w:rPr>
        <w:tab/>
      </w:r>
      <w:r w:rsidRPr="0097221E">
        <w:rPr>
          <w:color w:val="000000"/>
          <w:sz w:val="28"/>
          <w:szCs w:val="28"/>
        </w:rPr>
        <w:t>x+3y+4=0</w:t>
      </w:r>
    </w:p>
    <w:p w:rsidR="001F7E3A" w:rsidRPr="0097221E" w:rsidRDefault="001F7E3A" w:rsidP="001F7E3A">
      <w:pPr>
        <w:pStyle w:val="a6"/>
        <w:numPr>
          <w:ilvl w:val="0"/>
          <w:numId w:val="47"/>
        </w:numPr>
        <w:shd w:val="clear" w:color="auto" w:fill="FFFFFF"/>
        <w:suppressAutoHyphens w:val="0"/>
        <w:spacing w:line="288" w:lineRule="auto"/>
        <w:ind w:left="0"/>
        <w:contextualSpacing/>
        <w:rPr>
          <w:b/>
          <w:color w:val="000000"/>
          <w:sz w:val="28"/>
          <w:szCs w:val="28"/>
        </w:rPr>
      </w:pPr>
      <w:r w:rsidRPr="0097221E">
        <w:rPr>
          <w:b/>
          <w:color w:val="000000"/>
          <w:sz w:val="28"/>
          <w:szCs w:val="28"/>
        </w:rPr>
        <w:t>На плоскости уравнением</w:t>
      </w:r>
      <w:proofErr w:type="gramStart"/>
      <w:r w:rsidRPr="0097221E">
        <w:rPr>
          <w:b/>
          <w:color w:val="000000"/>
          <w:sz w:val="28"/>
          <w:szCs w:val="28"/>
        </w:rPr>
        <w:t xml:space="preserve"> </w:t>
      </w:r>
      <w:proofErr w:type="spellStart"/>
      <w:r w:rsidRPr="0097221E">
        <w:rPr>
          <w:b/>
          <w:color w:val="000000"/>
          <w:sz w:val="28"/>
          <w:szCs w:val="28"/>
        </w:rPr>
        <w:t>А</w:t>
      </w:r>
      <w:proofErr w:type="gramEnd"/>
      <w:r w:rsidRPr="0097221E">
        <w:rPr>
          <w:b/>
          <w:color w:val="000000"/>
          <w:sz w:val="28"/>
          <w:szCs w:val="28"/>
        </w:rPr>
        <w:t>х+Ву+С</w:t>
      </w:r>
      <w:proofErr w:type="spellEnd"/>
      <w:r w:rsidRPr="0097221E">
        <w:rPr>
          <w:b/>
          <w:color w:val="000000"/>
          <w:sz w:val="28"/>
          <w:szCs w:val="28"/>
        </w:rPr>
        <w:t>=0  задается</w:t>
      </w:r>
    </w:p>
    <w:p w:rsidR="001F7E3A" w:rsidRPr="0097221E" w:rsidRDefault="001F7E3A" w:rsidP="001F7E3A">
      <w:pPr>
        <w:spacing w:line="288" w:lineRule="auto"/>
        <w:ind w:firstLine="709"/>
        <w:jc w:val="both"/>
        <w:rPr>
          <w:sz w:val="28"/>
          <w:szCs w:val="28"/>
        </w:rPr>
      </w:pPr>
      <w:r w:rsidRPr="0097221E">
        <w:rPr>
          <w:sz w:val="28"/>
          <w:szCs w:val="28"/>
        </w:rPr>
        <w:t>Прямая</w:t>
      </w:r>
      <w:r>
        <w:rPr>
          <w:sz w:val="28"/>
          <w:szCs w:val="28"/>
        </w:rPr>
        <w:tab/>
      </w:r>
      <w:r>
        <w:rPr>
          <w:sz w:val="28"/>
          <w:szCs w:val="28"/>
        </w:rPr>
        <w:tab/>
      </w:r>
      <w:r>
        <w:rPr>
          <w:sz w:val="28"/>
          <w:szCs w:val="28"/>
        </w:rPr>
        <w:tab/>
      </w:r>
      <w:r w:rsidRPr="0097221E">
        <w:rPr>
          <w:sz w:val="28"/>
          <w:szCs w:val="28"/>
        </w:rPr>
        <w:t>Парабола</w:t>
      </w:r>
    </w:p>
    <w:p w:rsidR="001F7E3A" w:rsidRPr="0097221E" w:rsidRDefault="001F7E3A" w:rsidP="001F7E3A">
      <w:pPr>
        <w:spacing w:line="288" w:lineRule="auto"/>
        <w:ind w:firstLine="709"/>
        <w:jc w:val="both"/>
        <w:rPr>
          <w:sz w:val="28"/>
          <w:szCs w:val="28"/>
        </w:rPr>
      </w:pPr>
      <w:r w:rsidRPr="0097221E">
        <w:rPr>
          <w:sz w:val="28"/>
          <w:szCs w:val="28"/>
        </w:rPr>
        <w:t>Гипербола</w:t>
      </w:r>
      <w:r>
        <w:rPr>
          <w:sz w:val="28"/>
          <w:szCs w:val="28"/>
        </w:rPr>
        <w:tab/>
      </w:r>
      <w:r>
        <w:rPr>
          <w:sz w:val="28"/>
          <w:szCs w:val="28"/>
        </w:rPr>
        <w:tab/>
      </w:r>
      <w:r>
        <w:rPr>
          <w:sz w:val="28"/>
          <w:szCs w:val="28"/>
        </w:rPr>
        <w:tab/>
      </w:r>
      <w:r w:rsidRPr="0097221E">
        <w:rPr>
          <w:sz w:val="28"/>
          <w:szCs w:val="28"/>
        </w:rPr>
        <w:t>Неизвестная кривая</w:t>
      </w:r>
    </w:p>
    <w:p w:rsidR="001F7E3A" w:rsidRPr="0097221E" w:rsidRDefault="001F7E3A" w:rsidP="001F7E3A">
      <w:pPr>
        <w:pStyle w:val="a6"/>
        <w:numPr>
          <w:ilvl w:val="0"/>
          <w:numId w:val="47"/>
        </w:numPr>
        <w:shd w:val="clear" w:color="auto" w:fill="FFFFFF"/>
        <w:suppressAutoHyphens w:val="0"/>
        <w:spacing w:line="288" w:lineRule="auto"/>
        <w:ind w:left="0"/>
        <w:contextualSpacing/>
        <w:rPr>
          <w:b/>
          <w:color w:val="000000"/>
          <w:sz w:val="28"/>
          <w:szCs w:val="28"/>
        </w:rPr>
      </w:pPr>
      <w:r w:rsidRPr="0097221E">
        <w:rPr>
          <w:b/>
          <w:color w:val="000000"/>
          <w:sz w:val="28"/>
          <w:szCs w:val="28"/>
        </w:rPr>
        <w:t>Отметьте правильный ответ. Координаты середины отрезка ОА, соединяющего начало координат</w:t>
      </w:r>
      <w:proofErr w:type="gramStart"/>
      <w:r w:rsidRPr="0097221E">
        <w:rPr>
          <w:b/>
          <w:color w:val="000000"/>
          <w:sz w:val="28"/>
          <w:szCs w:val="28"/>
        </w:rPr>
        <w:t xml:space="preserve"> О</w:t>
      </w:r>
      <w:proofErr w:type="gramEnd"/>
      <w:r w:rsidRPr="0097221E">
        <w:rPr>
          <w:b/>
          <w:color w:val="000000"/>
          <w:sz w:val="28"/>
          <w:szCs w:val="28"/>
        </w:rPr>
        <w:t xml:space="preserve"> с точкой А (-5;2):</w:t>
      </w:r>
    </w:p>
    <w:p w:rsidR="001F7E3A" w:rsidRPr="0097221E" w:rsidRDefault="001F7E3A" w:rsidP="001F7E3A">
      <w:pPr>
        <w:spacing w:line="288" w:lineRule="auto"/>
        <w:ind w:firstLine="709"/>
        <w:jc w:val="both"/>
        <w:rPr>
          <w:sz w:val="28"/>
          <w:szCs w:val="28"/>
        </w:rPr>
      </w:pPr>
      <w:r w:rsidRPr="0097221E">
        <w:rPr>
          <w:sz w:val="28"/>
          <w:szCs w:val="28"/>
        </w:rPr>
        <w:t xml:space="preserve">⁪ </w:t>
      </w:r>
      <w:r w:rsidRPr="0097221E">
        <w:rPr>
          <w:b/>
          <w:position w:val="-10"/>
          <w:sz w:val="28"/>
          <w:szCs w:val="28"/>
        </w:rPr>
        <w:object w:dxaOrig="780" w:dyaOrig="340">
          <v:shape id="_x0000_i1115" type="#_x0000_t75" style="width:39pt;height:18pt" o:ole="">
            <v:imagedata r:id="rId194" o:title=""/>
          </v:shape>
          <o:OLEObject Type="Embed" ProgID="Equation.3" ShapeID="_x0000_i1115" DrawAspect="Content" ObjectID="_1693479917" r:id="rId195"/>
        </w:object>
      </w:r>
      <w:r>
        <w:rPr>
          <w:b/>
          <w:position w:val="-10"/>
          <w:sz w:val="28"/>
          <w:szCs w:val="28"/>
        </w:rPr>
        <w:tab/>
      </w:r>
      <w:r>
        <w:rPr>
          <w:b/>
          <w:position w:val="-10"/>
          <w:sz w:val="28"/>
          <w:szCs w:val="28"/>
        </w:rPr>
        <w:tab/>
      </w:r>
      <w:r>
        <w:rPr>
          <w:b/>
          <w:position w:val="-10"/>
          <w:sz w:val="28"/>
          <w:szCs w:val="28"/>
        </w:rPr>
        <w:tab/>
      </w:r>
      <w:r w:rsidRPr="0097221E">
        <w:rPr>
          <w:sz w:val="28"/>
          <w:szCs w:val="28"/>
        </w:rPr>
        <w:t xml:space="preserve">⁪ </w:t>
      </w:r>
      <w:r w:rsidRPr="0097221E">
        <w:rPr>
          <w:position w:val="-10"/>
          <w:sz w:val="28"/>
          <w:szCs w:val="28"/>
        </w:rPr>
        <w:object w:dxaOrig="840" w:dyaOrig="340">
          <v:shape id="_x0000_i1116" type="#_x0000_t75" style="width:42.75pt;height:18pt" o:ole="">
            <v:imagedata r:id="rId196" o:title=""/>
          </v:shape>
          <o:OLEObject Type="Embed" ProgID="Equation.3" ShapeID="_x0000_i1116" DrawAspect="Content" ObjectID="_1693479918" r:id="rId197"/>
        </w:object>
      </w:r>
    </w:p>
    <w:p w:rsidR="001F7E3A" w:rsidRPr="0097221E" w:rsidRDefault="001F7E3A" w:rsidP="001F7E3A">
      <w:pPr>
        <w:spacing w:line="288" w:lineRule="auto"/>
        <w:ind w:firstLine="709"/>
        <w:jc w:val="both"/>
        <w:rPr>
          <w:sz w:val="28"/>
          <w:szCs w:val="28"/>
        </w:rPr>
      </w:pPr>
      <w:r w:rsidRPr="0097221E">
        <w:rPr>
          <w:sz w:val="28"/>
          <w:szCs w:val="28"/>
        </w:rPr>
        <w:t xml:space="preserve">⁪ </w:t>
      </w:r>
      <w:r w:rsidRPr="0097221E">
        <w:rPr>
          <w:position w:val="-10"/>
          <w:sz w:val="28"/>
          <w:szCs w:val="28"/>
        </w:rPr>
        <w:object w:dxaOrig="700" w:dyaOrig="340">
          <v:shape id="_x0000_i1117" type="#_x0000_t75" style="width:34.5pt;height:18pt" o:ole="">
            <v:imagedata r:id="rId198" o:title=""/>
          </v:shape>
          <o:OLEObject Type="Embed" ProgID="Equation.3" ShapeID="_x0000_i1117" DrawAspect="Content" ObjectID="_1693479919" r:id="rId199"/>
        </w:object>
      </w:r>
      <w:r>
        <w:rPr>
          <w:position w:val="-10"/>
          <w:sz w:val="28"/>
          <w:szCs w:val="28"/>
        </w:rPr>
        <w:tab/>
      </w:r>
      <w:r>
        <w:rPr>
          <w:position w:val="-10"/>
          <w:sz w:val="28"/>
          <w:szCs w:val="28"/>
        </w:rPr>
        <w:tab/>
      </w:r>
      <w:r>
        <w:rPr>
          <w:position w:val="-10"/>
          <w:sz w:val="28"/>
          <w:szCs w:val="28"/>
        </w:rPr>
        <w:tab/>
      </w:r>
      <w:r w:rsidRPr="0097221E">
        <w:rPr>
          <w:sz w:val="28"/>
          <w:szCs w:val="28"/>
        </w:rPr>
        <w:t xml:space="preserve">⁪ </w:t>
      </w:r>
      <w:r w:rsidRPr="0097221E">
        <w:rPr>
          <w:position w:val="-10"/>
          <w:sz w:val="28"/>
          <w:szCs w:val="28"/>
        </w:rPr>
        <w:object w:dxaOrig="700" w:dyaOrig="340">
          <v:shape id="_x0000_i1118" type="#_x0000_t75" style="width:34.5pt;height:18pt" o:ole="">
            <v:imagedata r:id="rId200" o:title=""/>
          </v:shape>
          <o:OLEObject Type="Embed" ProgID="Equation.3" ShapeID="_x0000_i1118" DrawAspect="Content" ObjectID="_1693479920" r:id="rId201"/>
        </w:object>
      </w:r>
    </w:p>
    <w:p w:rsidR="001F7E3A" w:rsidRPr="0097221E" w:rsidRDefault="001F7E3A" w:rsidP="001F7E3A">
      <w:pPr>
        <w:pStyle w:val="a6"/>
        <w:numPr>
          <w:ilvl w:val="0"/>
          <w:numId w:val="47"/>
        </w:numPr>
        <w:shd w:val="clear" w:color="auto" w:fill="FFFFFF"/>
        <w:suppressAutoHyphens w:val="0"/>
        <w:spacing w:line="288" w:lineRule="auto"/>
        <w:ind w:left="0"/>
        <w:contextualSpacing/>
        <w:rPr>
          <w:b/>
          <w:color w:val="000000"/>
          <w:sz w:val="28"/>
          <w:szCs w:val="28"/>
        </w:rPr>
      </w:pPr>
      <w:r w:rsidRPr="0097221E">
        <w:rPr>
          <w:b/>
          <w:color w:val="000000"/>
          <w:sz w:val="28"/>
          <w:szCs w:val="28"/>
        </w:rPr>
        <w:t>Угловой коэффициент прямой 5х+3у-3=0 равен:</w:t>
      </w:r>
    </w:p>
    <w:p w:rsidR="001F7E3A" w:rsidRPr="0097221E" w:rsidRDefault="001F7E3A" w:rsidP="001F7E3A">
      <w:pPr>
        <w:spacing w:line="288" w:lineRule="auto"/>
        <w:ind w:firstLine="709"/>
        <w:jc w:val="both"/>
        <w:rPr>
          <w:sz w:val="28"/>
          <w:szCs w:val="28"/>
        </w:rPr>
      </w:pPr>
      <w:r w:rsidRPr="0097221E">
        <w:rPr>
          <w:sz w:val="28"/>
          <w:szCs w:val="28"/>
        </w:rPr>
        <w:t xml:space="preserve">⁪  </w:t>
      </w:r>
      <w:r w:rsidRPr="0097221E">
        <w:rPr>
          <w:position w:val="-28"/>
          <w:sz w:val="28"/>
          <w:szCs w:val="28"/>
        </w:rPr>
        <w:object w:dxaOrig="460" w:dyaOrig="720">
          <v:shape id="_x0000_i1119" type="#_x0000_t75" style="width:24pt;height:37.5pt" o:ole="">
            <v:imagedata r:id="rId202" o:title=""/>
          </v:shape>
          <o:OLEObject Type="Embed" ProgID="Equation.3" ShapeID="_x0000_i1119" DrawAspect="Content" ObjectID="_1693479921" r:id="rId203"/>
        </w:object>
      </w:r>
      <w:r>
        <w:rPr>
          <w:position w:val="-28"/>
          <w:sz w:val="28"/>
          <w:szCs w:val="28"/>
        </w:rPr>
        <w:tab/>
      </w:r>
      <w:r>
        <w:rPr>
          <w:position w:val="-28"/>
          <w:sz w:val="28"/>
          <w:szCs w:val="28"/>
        </w:rPr>
        <w:tab/>
      </w:r>
      <w:r w:rsidRPr="0097221E">
        <w:rPr>
          <w:position w:val="-28"/>
          <w:sz w:val="28"/>
          <w:szCs w:val="28"/>
        </w:rPr>
        <w:object w:dxaOrig="460" w:dyaOrig="720">
          <v:shape id="_x0000_i1120" type="#_x0000_t75" style="width:24pt;height:37.5pt" o:ole="">
            <v:imagedata r:id="rId204" o:title=""/>
          </v:shape>
          <o:OLEObject Type="Embed" ProgID="Equation.3" ShapeID="_x0000_i1120" DrawAspect="Content" ObjectID="_1693479922" r:id="rId205"/>
        </w:object>
      </w:r>
      <w:r>
        <w:rPr>
          <w:position w:val="-28"/>
          <w:sz w:val="28"/>
          <w:szCs w:val="28"/>
        </w:rPr>
        <w:tab/>
      </w:r>
      <w:r>
        <w:rPr>
          <w:position w:val="-28"/>
          <w:sz w:val="28"/>
          <w:szCs w:val="28"/>
        </w:rPr>
        <w:tab/>
      </w:r>
      <w:r>
        <w:rPr>
          <w:position w:val="-28"/>
          <w:sz w:val="28"/>
          <w:szCs w:val="28"/>
        </w:rPr>
        <w:tab/>
      </w:r>
      <w:r w:rsidRPr="0097221E">
        <w:rPr>
          <w:sz w:val="28"/>
          <w:szCs w:val="28"/>
        </w:rPr>
        <w:t xml:space="preserve">⁪ </w:t>
      </w:r>
      <w:r w:rsidRPr="0097221E">
        <w:rPr>
          <w:position w:val="-6"/>
          <w:sz w:val="28"/>
          <w:szCs w:val="28"/>
        </w:rPr>
        <w:object w:dxaOrig="200" w:dyaOrig="300">
          <v:shape id="_x0000_i1121" type="#_x0000_t75" style="width:9.75pt;height:15.75pt" o:ole="">
            <v:imagedata r:id="rId206" o:title=""/>
          </v:shape>
          <o:OLEObject Type="Embed" ProgID="Equation.3" ShapeID="_x0000_i1121" DrawAspect="Content" ObjectID="_1693479923" r:id="rId207"/>
        </w:object>
      </w:r>
      <w:r>
        <w:rPr>
          <w:position w:val="-6"/>
          <w:sz w:val="28"/>
          <w:szCs w:val="28"/>
        </w:rPr>
        <w:tab/>
      </w:r>
      <w:r>
        <w:rPr>
          <w:position w:val="-6"/>
          <w:sz w:val="28"/>
          <w:szCs w:val="28"/>
        </w:rPr>
        <w:tab/>
      </w:r>
      <w:r>
        <w:rPr>
          <w:position w:val="-6"/>
          <w:sz w:val="28"/>
          <w:szCs w:val="28"/>
        </w:rPr>
        <w:tab/>
      </w:r>
      <w:r w:rsidRPr="0097221E">
        <w:rPr>
          <w:sz w:val="28"/>
          <w:szCs w:val="28"/>
        </w:rPr>
        <w:t xml:space="preserve">⁪ </w:t>
      </w:r>
      <w:r w:rsidRPr="0097221E">
        <w:rPr>
          <w:position w:val="-28"/>
          <w:sz w:val="28"/>
          <w:szCs w:val="28"/>
        </w:rPr>
        <w:object w:dxaOrig="240" w:dyaOrig="720">
          <v:shape id="_x0000_i1122" type="#_x0000_t75" style="width:11.25pt;height:37.5pt" o:ole="">
            <v:imagedata r:id="rId208" o:title=""/>
          </v:shape>
          <o:OLEObject Type="Embed" ProgID="Equation.3" ShapeID="_x0000_i1122" DrawAspect="Content" ObjectID="_1693479924" r:id="rId209"/>
        </w:object>
      </w:r>
    </w:p>
    <w:p w:rsidR="001F7E3A" w:rsidRPr="0097221E" w:rsidRDefault="001F7E3A" w:rsidP="001F7E3A">
      <w:pPr>
        <w:spacing w:line="288" w:lineRule="auto"/>
        <w:ind w:firstLine="709"/>
        <w:jc w:val="both"/>
        <w:rPr>
          <w:sz w:val="28"/>
          <w:szCs w:val="28"/>
          <w:lang w:val="en-US"/>
        </w:rPr>
      </w:pPr>
      <w:r w:rsidRPr="0097221E">
        <w:rPr>
          <w:sz w:val="28"/>
          <w:szCs w:val="28"/>
        </w:rPr>
        <w:t>⁪</w:t>
      </w:r>
    </w:p>
    <w:p w:rsidR="001F7E3A" w:rsidRPr="0097221E" w:rsidRDefault="001F7E3A" w:rsidP="001F7E3A">
      <w:pPr>
        <w:pStyle w:val="a6"/>
        <w:shd w:val="clear" w:color="auto" w:fill="FFFFFF"/>
        <w:spacing w:line="288" w:lineRule="auto"/>
        <w:ind w:left="0"/>
        <w:rPr>
          <w:color w:val="000000"/>
          <w:sz w:val="28"/>
          <w:szCs w:val="28"/>
        </w:rPr>
      </w:pPr>
    </w:p>
    <w:p w:rsidR="001F7E3A" w:rsidRPr="0097221E" w:rsidRDefault="006D57E2" w:rsidP="001F7E3A">
      <w:pPr>
        <w:pStyle w:val="2"/>
        <w:spacing w:before="0" w:line="288" w:lineRule="auto"/>
        <w:jc w:val="center"/>
        <w:rPr>
          <w:rFonts w:ascii="Times New Roman" w:hAnsi="Times New Roman" w:cs="Times New Roman"/>
          <w:color w:val="auto"/>
          <w:kern w:val="28"/>
          <w:sz w:val="28"/>
          <w:szCs w:val="28"/>
        </w:rPr>
      </w:pPr>
      <w:bookmarkStart w:id="5" w:name="_Toc532107007"/>
      <w:r w:rsidRPr="006D57E2">
        <w:rPr>
          <w:rFonts w:ascii="Times New Roman" w:hAnsi="Times New Roman" w:cs="Times New Roman"/>
          <w:bCs w:val="0"/>
          <w:color w:val="auto"/>
          <w:sz w:val="28"/>
          <w:szCs w:val="28"/>
        </w:rPr>
        <w:t xml:space="preserve">Тест  по теме </w:t>
      </w:r>
      <w:r w:rsidR="001F7E3A" w:rsidRPr="0097221E">
        <w:rPr>
          <w:rFonts w:ascii="Times New Roman" w:hAnsi="Times New Roman" w:cs="Times New Roman"/>
          <w:color w:val="auto"/>
          <w:kern w:val="28"/>
          <w:sz w:val="28"/>
          <w:szCs w:val="28"/>
        </w:rPr>
        <w:t>Комплексные числа</w:t>
      </w:r>
      <w:bookmarkEnd w:id="5"/>
    </w:p>
    <w:p w:rsidR="001F7E3A" w:rsidRPr="0097221E" w:rsidRDefault="001F7E3A" w:rsidP="001F7E3A">
      <w:pPr>
        <w:spacing w:line="288" w:lineRule="auto"/>
        <w:jc w:val="both"/>
        <w:rPr>
          <w:sz w:val="28"/>
          <w:szCs w:val="28"/>
        </w:rPr>
      </w:pPr>
    </w:p>
    <w:p w:rsidR="001F7E3A" w:rsidRPr="0097221E" w:rsidRDefault="001F7E3A" w:rsidP="001F7E3A">
      <w:pPr>
        <w:pStyle w:val="a6"/>
        <w:numPr>
          <w:ilvl w:val="0"/>
          <w:numId w:val="48"/>
        </w:numPr>
        <w:shd w:val="clear" w:color="auto" w:fill="FFFFFF"/>
        <w:suppressAutoHyphens w:val="0"/>
        <w:spacing w:line="288" w:lineRule="auto"/>
        <w:ind w:left="0"/>
        <w:contextualSpacing/>
        <w:rPr>
          <w:b/>
          <w:color w:val="000000"/>
          <w:sz w:val="28"/>
          <w:szCs w:val="28"/>
        </w:rPr>
      </w:pPr>
      <w:r w:rsidRPr="0097221E">
        <w:rPr>
          <w:b/>
          <w:color w:val="000000"/>
          <w:sz w:val="28"/>
          <w:szCs w:val="28"/>
        </w:rPr>
        <w:t xml:space="preserve">Для комплексного числа z=-4+5i ,  </w:t>
      </w:r>
      <w:proofErr w:type="spellStart"/>
      <w:r w:rsidRPr="0097221E">
        <w:rPr>
          <w:b/>
          <w:color w:val="000000"/>
          <w:sz w:val="28"/>
          <w:szCs w:val="28"/>
        </w:rPr>
        <w:t>Rez</w:t>
      </w:r>
      <w:proofErr w:type="spellEnd"/>
      <w:r w:rsidRPr="0097221E">
        <w:rPr>
          <w:b/>
          <w:color w:val="000000"/>
          <w:sz w:val="28"/>
          <w:szCs w:val="28"/>
        </w:rPr>
        <w:t xml:space="preserve"> </w:t>
      </w:r>
      <w:proofErr w:type="gramStart"/>
      <w:r w:rsidRPr="0097221E">
        <w:rPr>
          <w:b/>
          <w:color w:val="000000"/>
          <w:sz w:val="28"/>
          <w:szCs w:val="28"/>
        </w:rPr>
        <w:t>равна</w:t>
      </w:r>
      <w:proofErr w:type="gramEnd"/>
      <w:r w:rsidRPr="0097221E">
        <w:rPr>
          <w:b/>
          <w:color w:val="000000"/>
          <w:sz w:val="28"/>
          <w:szCs w:val="28"/>
        </w:rPr>
        <w:t xml:space="preserve"> </w:t>
      </w:r>
    </w:p>
    <w:p w:rsidR="001F7E3A" w:rsidRPr="0097221E" w:rsidRDefault="001F7E3A" w:rsidP="001F7E3A">
      <w:pPr>
        <w:spacing w:line="288" w:lineRule="auto"/>
        <w:jc w:val="both"/>
        <w:rPr>
          <w:i/>
          <w:iCs/>
          <w:color w:val="000000"/>
          <w:sz w:val="28"/>
          <w:szCs w:val="28"/>
          <w:lang w:val="en-US"/>
        </w:rPr>
      </w:pPr>
      <w:r w:rsidRPr="0097221E">
        <w:rPr>
          <w:i/>
          <w:iCs/>
          <w:color w:val="000000"/>
          <w:sz w:val="28"/>
          <w:szCs w:val="28"/>
          <w:lang w:val="en-US"/>
        </w:rPr>
        <w:t>4</w:t>
      </w:r>
      <w:r>
        <w:rPr>
          <w:i/>
          <w:iCs/>
          <w:color w:val="000000"/>
          <w:sz w:val="28"/>
          <w:szCs w:val="28"/>
        </w:rPr>
        <w:tab/>
      </w:r>
      <w:r>
        <w:rPr>
          <w:i/>
          <w:iCs/>
          <w:color w:val="000000"/>
          <w:sz w:val="28"/>
          <w:szCs w:val="28"/>
        </w:rPr>
        <w:tab/>
      </w:r>
      <w:r w:rsidRPr="0097221E">
        <w:rPr>
          <w:i/>
          <w:iCs/>
          <w:color w:val="000000"/>
          <w:sz w:val="28"/>
          <w:szCs w:val="28"/>
          <w:lang w:val="en-US"/>
        </w:rPr>
        <w:t>5</w:t>
      </w:r>
      <w:r>
        <w:rPr>
          <w:i/>
          <w:iCs/>
          <w:color w:val="000000"/>
          <w:sz w:val="28"/>
          <w:szCs w:val="28"/>
        </w:rPr>
        <w:tab/>
      </w:r>
      <w:r>
        <w:rPr>
          <w:i/>
          <w:iCs/>
          <w:color w:val="000000"/>
          <w:sz w:val="28"/>
          <w:szCs w:val="28"/>
        </w:rPr>
        <w:tab/>
      </w:r>
      <w:r>
        <w:rPr>
          <w:i/>
          <w:iCs/>
          <w:color w:val="000000"/>
          <w:sz w:val="28"/>
          <w:szCs w:val="28"/>
        </w:rPr>
        <w:tab/>
      </w:r>
      <w:r w:rsidRPr="0097221E">
        <w:rPr>
          <w:i/>
          <w:iCs/>
          <w:color w:val="000000"/>
          <w:sz w:val="28"/>
          <w:szCs w:val="28"/>
          <w:lang w:val="en-US"/>
        </w:rPr>
        <w:t>-4</w:t>
      </w:r>
      <w:r>
        <w:rPr>
          <w:i/>
          <w:iCs/>
          <w:color w:val="000000"/>
          <w:sz w:val="28"/>
          <w:szCs w:val="28"/>
        </w:rPr>
        <w:tab/>
      </w:r>
      <w:r>
        <w:rPr>
          <w:i/>
          <w:iCs/>
          <w:color w:val="000000"/>
          <w:sz w:val="28"/>
          <w:szCs w:val="28"/>
        </w:rPr>
        <w:tab/>
      </w:r>
      <w:r>
        <w:rPr>
          <w:i/>
          <w:iCs/>
          <w:color w:val="000000"/>
          <w:sz w:val="28"/>
          <w:szCs w:val="28"/>
        </w:rPr>
        <w:tab/>
      </w:r>
      <w:r w:rsidRPr="0097221E">
        <w:rPr>
          <w:i/>
          <w:iCs/>
          <w:color w:val="000000"/>
          <w:sz w:val="28"/>
          <w:szCs w:val="28"/>
          <w:lang w:val="en-US"/>
        </w:rPr>
        <w:t>-5</w:t>
      </w:r>
    </w:p>
    <w:p w:rsidR="001F7E3A" w:rsidRPr="0097221E" w:rsidRDefault="001F7E3A" w:rsidP="001F7E3A">
      <w:pPr>
        <w:pStyle w:val="a6"/>
        <w:numPr>
          <w:ilvl w:val="0"/>
          <w:numId w:val="48"/>
        </w:numPr>
        <w:shd w:val="clear" w:color="auto" w:fill="FFFFFF"/>
        <w:suppressAutoHyphens w:val="0"/>
        <w:spacing w:line="288" w:lineRule="auto"/>
        <w:ind w:left="0"/>
        <w:contextualSpacing/>
        <w:rPr>
          <w:b/>
          <w:color w:val="000000"/>
          <w:sz w:val="28"/>
          <w:szCs w:val="28"/>
        </w:rPr>
      </w:pPr>
      <w:r w:rsidRPr="0097221E">
        <w:rPr>
          <w:b/>
          <w:color w:val="000000"/>
          <w:sz w:val="28"/>
          <w:szCs w:val="28"/>
        </w:rPr>
        <w:t>Указать число, сопряженное к комплексному числу z = 7 – i.</w:t>
      </w:r>
    </w:p>
    <w:p w:rsidR="001F7E3A" w:rsidRPr="00AB4573" w:rsidRDefault="001F7E3A" w:rsidP="001F7E3A">
      <w:pPr>
        <w:spacing w:line="288" w:lineRule="auto"/>
        <w:jc w:val="both"/>
        <w:rPr>
          <w:color w:val="000000"/>
          <w:sz w:val="28"/>
          <w:szCs w:val="28"/>
        </w:rPr>
      </w:pPr>
      <w:r w:rsidRPr="0097221E">
        <w:rPr>
          <w:color w:val="000000"/>
          <w:sz w:val="28"/>
          <w:szCs w:val="28"/>
          <w:lang w:val="en-US"/>
        </w:rPr>
        <w:t>7+i</w:t>
      </w:r>
      <w:r>
        <w:rPr>
          <w:color w:val="000000"/>
          <w:sz w:val="28"/>
          <w:szCs w:val="28"/>
        </w:rPr>
        <w:tab/>
      </w:r>
      <w:r>
        <w:rPr>
          <w:color w:val="000000"/>
          <w:sz w:val="28"/>
          <w:szCs w:val="28"/>
        </w:rPr>
        <w:tab/>
      </w:r>
      <w:r w:rsidRPr="0097221E">
        <w:rPr>
          <w:color w:val="000000"/>
          <w:sz w:val="28"/>
          <w:szCs w:val="28"/>
          <w:lang w:val="en-US"/>
        </w:rPr>
        <w:t>-7-i</w:t>
      </w:r>
      <w:r>
        <w:rPr>
          <w:color w:val="000000"/>
          <w:sz w:val="28"/>
          <w:szCs w:val="28"/>
        </w:rPr>
        <w:tab/>
      </w:r>
      <w:r>
        <w:rPr>
          <w:color w:val="000000"/>
          <w:sz w:val="28"/>
          <w:szCs w:val="28"/>
        </w:rPr>
        <w:tab/>
      </w:r>
      <w:r>
        <w:rPr>
          <w:color w:val="000000"/>
          <w:sz w:val="28"/>
          <w:szCs w:val="28"/>
        </w:rPr>
        <w:tab/>
      </w:r>
      <w:r w:rsidRPr="0097221E">
        <w:rPr>
          <w:color w:val="000000"/>
          <w:sz w:val="28"/>
          <w:szCs w:val="28"/>
          <w:lang w:val="en-US"/>
        </w:rPr>
        <w:t>-7+i</w:t>
      </w:r>
      <w:r>
        <w:rPr>
          <w:color w:val="000000"/>
          <w:sz w:val="28"/>
          <w:szCs w:val="28"/>
        </w:rPr>
        <w:tab/>
      </w:r>
      <w:r>
        <w:rPr>
          <w:color w:val="000000"/>
          <w:sz w:val="28"/>
          <w:szCs w:val="28"/>
        </w:rPr>
        <w:tab/>
      </w:r>
      <w:r>
        <w:rPr>
          <w:color w:val="000000"/>
          <w:sz w:val="28"/>
          <w:szCs w:val="28"/>
        </w:rPr>
        <w:tab/>
        <w:t>7-</w:t>
      </w:r>
      <w:r>
        <w:rPr>
          <w:color w:val="000000"/>
          <w:sz w:val="28"/>
          <w:szCs w:val="28"/>
          <w:lang w:val="en-US"/>
        </w:rPr>
        <w:t>i</w:t>
      </w:r>
    </w:p>
    <w:p w:rsidR="001F7E3A" w:rsidRPr="0097221E" w:rsidRDefault="001F7E3A" w:rsidP="001F7E3A">
      <w:pPr>
        <w:pStyle w:val="a6"/>
        <w:numPr>
          <w:ilvl w:val="0"/>
          <w:numId w:val="48"/>
        </w:numPr>
        <w:shd w:val="clear" w:color="auto" w:fill="FFFFFF"/>
        <w:suppressAutoHyphens w:val="0"/>
        <w:spacing w:line="288" w:lineRule="auto"/>
        <w:ind w:left="0"/>
        <w:contextualSpacing/>
        <w:rPr>
          <w:b/>
          <w:color w:val="000000"/>
          <w:sz w:val="28"/>
          <w:szCs w:val="28"/>
        </w:rPr>
      </w:pPr>
      <w:r w:rsidRPr="0097221E">
        <w:rPr>
          <w:b/>
          <w:color w:val="000000"/>
          <w:sz w:val="28"/>
          <w:szCs w:val="28"/>
        </w:rPr>
        <w:t>Даны два комплексных числаz1= 2 +I  их z2= 4 – 3i,  их сумма равна.</w:t>
      </w:r>
    </w:p>
    <w:p w:rsidR="001F7E3A" w:rsidRPr="0097221E" w:rsidRDefault="001F7E3A" w:rsidP="001F7E3A">
      <w:pPr>
        <w:pStyle w:val="a6"/>
        <w:numPr>
          <w:ilvl w:val="0"/>
          <w:numId w:val="48"/>
        </w:numPr>
        <w:shd w:val="clear" w:color="auto" w:fill="FFFFFF"/>
        <w:suppressAutoHyphens w:val="0"/>
        <w:spacing w:line="288" w:lineRule="auto"/>
        <w:ind w:left="0"/>
        <w:contextualSpacing/>
        <w:rPr>
          <w:b/>
          <w:color w:val="000000"/>
          <w:sz w:val="28"/>
          <w:szCs w:val="28"/>
        </w:rPr>
      </w:pPr>
      <w:r w:rsidRPr="0097221E">
        <w:rPr>
          <w:b/>
          <w:color w:val="000000"/>
          <w:sz w:val="28"/>
          <w:szCs w:val="28"/>
        </w:rPr>
        <w:t>Найти модуль комплексного числа z= 1 – 3i.  В ответ введите подкоренное выражение</w:t>
      </w:r>
    </w:p>
    <w:p w:rsidR="001F7E3A" w:rsidRPr="0097221E" w:rsidRDefault="001F7E3A" w:rsidP="001F7E3A">
      <w:pPr>
        <w:pStyle w:val="a6"/>
        <w:numPr>
          <w:ilvl w:val="0"/>
          <w:numId w:val="48"/>
        </w:numPr>
        <w:shd w:val="clear" w:color="auto" w:fill="FFFFFF"/>
        <w:suppressAutoHyphens w:val="0"/>
        <w:spacing w:line="288" w:lineRule="auto"/>
        <w:ind w:left="0"/>
        <w:contextualSpacing/>
        <w:rPr>
          <w:b/>
          <w:color w:val="000000"/>
          <w:sz w:val="28"/>
          <w:szCs w:val="28"/>
        </w:rPr>
      </w:pPr>
      <w:r w:rsidRPr="0097221E">
        <w:rPr>
          <w:b/>
          <w:color w:val="000000"/>
          <w:sz w:val="28"/>
          <w:szCs w:val="28"/>
        </w:rPr>
        <w:t xml:space="preserve">Модуль </w:t>
      </w:r>
      <w:proofErr w:type="gramStart"/>
      <w:r w:rsidRPr="0097221E">
        <w:rPr>
          <w:b/>
          <w:color w:val="000000"/>
          <w:sz w:val="28"/>
          <w:szCs w:val="28"/>
        </w:rPr>
        <w:t>комплексного</w:t>
      </w:r>
      <w:proofErr w:type="gramEnd"/>
      <w:r w:rsidRPr="0097221E">
        <w:rPr>
          <w:b/>
          <w:color w:val="000000"/>
          <w:sz w:val="28"/>
          <w:szCs w:val="28"/>
        </w:rPr>
        <w:t xml:space="preserve"> </w:t>
      </w:r>
      <w:proofErr w:type="spellStart"/>
      <w:r w:rsidRPr="0097221E">
        <w:rPr>
          <w:b/>
          <w:color w:val="000000"/>
          <w:sz w:val="28"/>
          <w:szCs w:val="28"/>
        </w:rPr>
        <w:t>числаz</w:t>
      </w:r>
      <w:proofErr w:type="spellEnd"/>
      <w:r w:rsidRPr="0097221E">
        <w:rPr>
          <w:b/>
          <w:color w:val="000000"/>
          <w:sz w:val="28"/>
          <w:szCs w:val="28"/>
        </w:rPr>
        <w:t>= 4 + 3i равен:</w:t>
      </w:r>
    </w:p>
    <w:p w:rsidR="001F7E3A" w:rsidRPr="00AB4573" w:rsidRDefault="001F7E3A" w:rsidP="001F7E3A">
      <w:pPr>
        <w:pStyle w:val="a6"/>
        <w:numPr>
          <w:ilvl w:val="0"/>
          <w:numId w:val="48"/>
        </w:numPr>
        <w:shd w:val="clear" w:color="auto" w:fill="FFFFFF"/>
        <w:suppressAutoHyphens w:val="0"/>
        <w:spacing w:line="288" w:lineRule="auto"/>
        <w:ind w:left="0"/>
        <w:contextualSpacing/>
        <w:rPr>
          <w:b/>
          <w:color w:val="000000"/>
          <w:sz w:val="28"/>
          <w:szCs w:val="28"/>
        </w:rPr>
      </w:pPr>
      <w:r w:rsidRPr="00AB4573">
        <w:rPr>
          <w:b/>
          <w:color w:val="000000"/>
          <w:sz w:val="28"/>
          <w:szCs w:val="28"/>
        </w:rPr>
        <w:t>Соответствие между комплексным числом и его аргументом:</w:t>
      </w:r>
    </w:p>
    <w:tbl>
      <w:tblPr>
        <w:tblW w:w="5000" w:type="pct"/>
        <w:tblLook w:val="04A0" w:firstRow="1" w:lastRow="0" w:firstColumn="1" w:lastColumn="0" w:noHBand="0" w:noVBand="1"/>
      </w:tblPr>
      <w:tblGrid>
        <w:gridCol w:w="2818"/>
        <w:gridCol w:w="7319"/>
      </w:tblGrid>
      <w:tr w:rsidR="001F7E3A" w:rsidRPr="00F4234C" w:rsidTr="00720F8E">
        <w:tc>
          <w:tcPr>
            <w:tcW w:w="1390" w:type="pct"/>
          </w:tcPr>
          <w:p w:rsidR="001F7E3A" w:rsidRPr="00F4234C" w:rsidRDefault="001F7E3A" w:rsidP="00720F8E">
            <w:pPr>
              <w:ind w:firstLine="709"/>
              <w:jc w:val="both"/>
              <w:rPr>
                <w:sz w:val="28"/>
                <w:szCs w:val="28"/>
              </w:rPr>
            </w:pPr>
            <w:r w:rsidRPr="00F4234C">
              <w:rPr>
                <w:sz w:val="28"/>
                <w:szCs w:val="28"/>
              </w:rPr>
              <w:lastRenderedPageBreak/>
              <w:t xml:space="preserve">1. </w:t>
            </w:r>
            <w:r w:rsidRPr="00F4234C">
              <w:rPr>
                <w:position w:val="-6"/>
                <w:sz w:val="28"/>
                <w:szCs w:val="28"/>
              </w:rPr>
              <w:object w:dxaOrig="1300" w:dyaOrig="340">
                <v:shape id="_x0000_i1123" type="#_x0000_t75" style="width:66.75pt;height:18pt" o:ole="">
                  <v:imagedata r:id="rId210" o:title=""/>
                </v:shape>
                <o:OLEObject Type="Embed" ProgID="Equation.3" ShapeID="_x0000_i1123" DrawAspect="Content" ObjectID="_1693479925" r:id="rId211"/>
              </w:object>
            </w:r>
          </w:p>
          <w:p w:rsidR="001F7E3A" w:rsidRPr="00F4234C" w:rsidRDefault="001F7E3A" w:rsidP="00720F8E">
            <w:pPr>
              <w:ind w:firstLine="709"/>
              <w:jc w:val="both"/>
              <w:rPr>
                <w:sz w:val="28"/>
                <w:szCs w:val="28"/>
              </w:rPr>
            </w:pPr>
            <w:r w:rsidRPr="00F4234C">
              <w:rPr>
                <w:sz w:val="28"/>
                <w:szCs w:val="28"/>
              </w:rPr>
              <w:t>2.</w:t>
            </w:r>
            <w:r w:rsidRPr="00F4234C">
              <w:rPr>
                <w:position w:val="-6"/>
                <w:sz w:val="28"/>
                <w:szCs w:val="28"/>
              </w:rPr>
              <w:object w:dxaOrig="740" w:dyaOrig="279">
                <v:shape id="_x0000_i1124" type="#_x0000_t75" style="width:37.5pt;height:13.5pt" o:ole="">
                  <v:imagedata r:id="rId212" o:title=""/>
                </v:shape>
                <o:OLEObject Type="Embed" ProgID="Equation.3" ShapeID="_x0000_i1124" DrawAspect="Content" ObjectID="_1693479926" r:id="rId213"/>
              </w:object>
            </w:r>
          </w:p>
          <w:p w:rsidR="001F7E3A" w:rsidRPr="00F4234C" w:rsidRDefault="001F7E3A" w:rsidP="00720F8E">
            <w:pPr>
              <w:ind w:firstLine="709"/>
              <w:jc w:val="both"/>
              <w:rPr>
                <w:b/>
                <w:sz w:val="28"/>
                <w:szCs w:val="28"/>
              </w:rPr>
            </w:pPr>
            <w:r w:rsidRPr="00F4234C">
              <w:rPr>
                <w:sz w:val="28"/>
                <w:szCs w:val="28"/>
              </w:rPr>
              <w:t xml:space="preserve">3. </w:t>
            </w:r>
            <w:r w:rsidRPr="00F4234C">
              <w:rPr>
                <w:position w:val="-24"/>
                <w:sz w:val="28"/>
                <w:szCs w:val="28"/>
              </w:rPr>
              <w:object w:dxaOrig="1240" w:dyaOrig="680">
                <v:shape id="_x0000_i1125" type="#_x0000_t75" style="width:62.25pt;height:33pt" o:ole="">
                  <v:imagedata r:id="rId214" o:title=""/>
                </v:shape>
                <o:OLEObject Type="Embed" ProgID="Equation.3" ShapeID="_x0000_i1125" DrawAspect="Content" ObjectID="_1693479927" r:id="rId215"/>
              </w:object>
            </w:r>
          </w:p>
        </w:tc>
        <w:tc>
          <w:tcPr>
            <w:tcW w:w="3610" w:type="pct"/>
          </w:tcPr>
          <w:p w:rsidR="001F7E3A" w:rsidRPr="00F4234C" w:rsidRDefault="001F7E3A" w:rsidP="00720F8E">
            <w:pPr>
              <w:ind w:firstLine="709"/>
              <w:jc w:val="both"/>
              <w:rPr>
                <w:i/>
                <w:sz w:val="28"/>
                <w:szCs w:val="28"/>
              </w:rPr>
            </w:pPr>
            <w:r w:rsidRPr="00F4234C">
              <w:rPr>
                <w:sz w:val="28"/>
                <w:szCs w:val="28"/>
              </w:rPr>
              <w:t xml:space="preserve">⁪ </w:t>
            </w:r>
            <w:r w:rsidRPr="00F4234C">
              <w:rPr>
                <w:position w:val="-24"/>
                <w:sz w:val="28"/>
                <w:szCs w:val="28"/>
              </w:rPr>
              <w:object w:dxaOrig="440" w:dyaOrig="620">
                <v:shape id="_x0000_i1126" type="#_x0000_t75" style="width:24pt;height:30.75pt" o:ole="">
                  <v:imagedata r:id="rId216" o:title=""/>
                </v:shape>
                <o:OLEObject Type="Embed" ProgID="Equation.3" ShapeID="_x0000_i1126" DrawAspect="Content" ObjectID="_1693479928" r:id="rId217"/>
              </w:object>
            </w:r>
          </w:p>
          <w:p w:rsidR="001F7E3A" w:rsidRPr="00F4234C" w:rsidRDefault="001F7E3A" w:rsidP="00720F8E">
            <w:pPr>
              <w:ind w:firstLine="709"/>
              <w:jc w:val="both"/>
              <w:rPr>
                <w:sz w:val="28"/>
                <w:szCs w:val="28"/>
                <w:lang w:val="en-US"/>
              </w:rPr>
            </w:pPr>
            <w:r w:rsidRPr="00F4234C">
              <w:rPr>
                <w:sz w:val="28"/>
                <w:szCs w:val="28"/>
              </w:rPr>
              <w:t xml:space="preserve">⁪ </w:t>
            </w:r>
            <w:r w:rsidRPr="00F4234C">
              <w:rPr>
                <w:position w:val="-24"/>
                <w:sz w:val="28"/>
                <w:szCs w:val="28"/>
              </w:rPr>
              <w:object w:dxaOrig="260" w:dyaOrig="620">
                <v:shape id="_x0000_i1127" type="#_x0000_t75" style="width:13.5pt;height:30.75pt" o:ole="">
                  <v:imagedata r:id="rId218" o:title=""/>
                </v:shape>
                <o:OLEObject Type="Embed" ProgID="Equation.3" ShapeID="_x0000_i1127" DrawAspect="Content" ObjectID="_1693479929" r:id="rId219"/>
              </w:object>
            </w:r>
          </w:p>
          <w:p w:rsidR="001F7E3A" w:rsidRPr="00F4234C" w:rsidRDefault="001F7E3A" w:rsidP="00720F8E">
            <w:pPr>
              <w:ind w:firstLine="709"/>
              <w:jc w:val="both"/>
              <w:rPr>
                <w:sz w:val="28"/>
                <w:szCs w:val="28"/>
              </w:rPr>
            </w:pPr>
            <w:r w:rsidRPr="00F4234C">
              <w:rPr>
                <w:sz w:val="28"/>
                <w:szCs w:val="28"/>
              </w:rPr>
              <w:t xml:space="preserve">⁪ </w:t>
            </w:r>
            <w:r w:rsidRPr="00F4234C">
              <w:rPr>
                <w:position w:val="-24"/>
                <w:sz w:val="28"/>
                <w:szCs w:val="28"/>
              </w:rPr>
              <w:object w:dxaOrig="440" w:dyaOrig="620">
                <v:shape id="_x0000_i1128" type="#_x0000_t75" style="width:24pt;height:30.75pt" o:ole="">
                  <v:imagedata r:id="rId220" o:title=""/>
                </v:shape>
                <o:OLEObject Type="Embed" ProgID="Equation.3" ShapeID="_x0000_i1128" DrawAspect="Content" ObjectID="_1693479930" r:id="rId221"/>
              </w:object>
            </w:r>
          </w:p>
          <w:p w:rsidR="001F7E3A" w:rsidRPr="00F4234C" w:rsidRDefault="001F7E3A" w:rsidP="00720F8E">
            <w:pPr>
              <w:ind w:firstLine="709"/>
              <w:jc w:val="both"/>
              <w:rPr>
                <w:b/>
                <w:sz w:val="28"/>
                <w:szCs w:val="28"/>
              </w:rPr>
            </w:pPr>
            <w:r w:rsidRPr="00F4234C">
              <w:rPr>
                <w:sz w:val="28"/>
                <w:szCs w:val="28"/>
              </w:rPr>
              <w:t xml:space="preserve">⁪ </w:t>
            </w:r>
            <w:r w:rsidRPr="00F4234C">
              <w:rPr>
                <w:position w:val="-24"/>
                <w:sz w:val="28"/>
                <w:szCs w:val="28"/>
              </w:rPr>
              <w:object w:dxaOrig="440" w:dyaOrig="620">
                <v:shape id="_x0000_i1129" type="#_x0000_t75" style="width:24pt;height:30.75pt" o:ole="">
                  <v:imagedata r:id="rId222" o:title=""/>
                </v:shape>
                <o:OLEObject Type="Embed" ProgID="Equation.3" ShapeID="_x0000_i1129" DrawAspect="Content" ObjectID="_1693479931" r:id="rId223"/>
              </w:object>
            </w:r>
          </w:p>
        </w:tc>
      </w:tr>
    </w:tbl>
    <w:p w:rsidR="001F7E3A" w:rsidRPr="0097221E" w:rsidRDefault="001F7E3A" w:rsidP="001F7E3A">
      <w:pPr>
        <w:autoSpaceDE w:val="0"/>
        <w:autoSpaceDN w:val="0"/>
        <w:adjustRightInd w:val="0"/>
        <w:spacing w:line="288" w:lineRule="auto"/>
        <w:jc w:val="center"/>
        <w:rPr>
          <w:sz w:val="28"/>
          <w:szCs w:val="28"/>
        </w:rPr>
      </w:pPr>
      <w:r w:rsidRPr="0097221E">
        <w:rPr>
          <w:b/>
          <w:sz w:val="28"/>
          <w:szCs w:val="28"/>
        </w:rPr>
        <w:t>Шкала оценивания</w:t>
      </w:r>
      <w:r w:rsidRPr="0097221E">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4584"/>
      </w:tblGrid>
      <w:tr w:rsidR="001F7E3A" w:rsidRPr="0097221E" w:rsidTr="00720F8E">
        <w:trPr>
          <w:jc w:val="center"/>
        </w:trPr>
        <w:tc>
          <w:tcPr>
            <w:tcW w:w="2739" w:type="pct"/>
            <w:vAlign w:val="center"/>
          </w:tcPr>
          <w:p w:rsidR="001F7E3A" w:rsidRPr="0097221E" w:rsidRDefault="001F7E3A" w:rsidP="00720F8E">
            <w:pPr>
              <w:autoSpaceDE w:val="0"/>
              <w:autoSpaceDN w:val="0"/>
              <w:adjustRightInd w:val="0"/>
              <w:spacing w:line="288" w:lineRule="auto"/>
              <w:jc w:val="center"/>
              <w:rPr>
                <w:b/>
                <w:sz w:val="28"/>
                <w:szCs w:val="28"/>
              </w:rPr>
            </w:pPr>
            <w:r w:rsidRPr="0097221E">
              <w:rPr>
                <w:b/>
                <w:sz w:val="28"/>
                <w:szCs w:val="28"/>
              </w:rPr>
              <w:t>Процент выполненных тестовых заданий</w:t>
            </w:r>
          </w:p>
        </w:tc>
        <w:tc>
          <w:tcPr>
            <w:tcW w:w="2261" w:type="pct"/>
            <w:vAlign w:val="center"/>
          </w:tcPr>
          <w:p w:rsidR="001F7E3A" w:rsidRPr="0097221E" w:rsidRDefault="001F7E3A" w:rsidP="00720F8E">
            <w:pPr>
              <w:autoSpaceDE w:val="0"/>
              <w:autoSpaceDN w:val="0"/>
              <w:adjustRightInd w:val="0"/>
              <w:spacing w:line="288" w:lineRule="auto"/>
              <w:jc w:val="center"/>
              <w:rPr>
                <w:b/>
                <w:sz w:val="28"/>
                <w:szCs w:val="28"/>
              </w:rPr>
            </w:pPr>
            <w:r w:rsidRPr="0097221E">
              <w:rPr>
                <w:b/>
                <w:sz w:val="28"/>
                <w:szCs w:val="28"/>
              </w:rPr>
              <w:t>Количество набранных баллов</w:t>
            </w:r>
          </w:p>
        </w:tc>
      </w:tr>
      <w:tr w:rsidR="001F7E3A" w:rsidRPr="0097221E" w:rsidTr="00720F8E">
        <w:trPr>
          <w:jc w:val="center"/>
        </w:trPr>
        <w:tc>
          <w:tcPr>
            <w:tcW w:w="2739" w:type="pct"/>
            <w:vAlign w:val="center"/>
          </w:tcPr>
          <w:p w:rsidR="001F7E3A" w:rsidRPr="0097221E" w:rsidRDefault="001F7E3A" w:rsidP="00720F8E">
            <w:pPr>
              <w:autoSpaceDE w:val="0"/>
              <w:autoSpaceDN w:val="0"/>
              <w:adjustRightInd w:val="0"/>
              <w:spacing w:line="288" w:lineRule="auto"/>
              <w:jc w:val="center"/>
              <w:rPr>
                <w:sz w:val="28"/>
                <w:szCs w:val="28"/>
              </w:rPr>
            </w:pPr>
            <w:r w:rsidRPr="0097221E">
              <w:rPr>
                <w:sz w:val="28"/>
                <w:szCs w:val="28"/>
              </w:rPr>
              <w:t>91% - 100%</w:t>
            </w:r>
          </w:p>
        </w:tc>
        <w:tc>
          <w:tcPr>
            <w:tcW w:w="2261" w:type="pct"/>
            <w:vAlign w:val="center"/>
          </w:tcPr>
          <w:p w:rsidR="001F7E3A" w:rsidRPr="0097221E" w:rsidRDefault="001F7E3A" w:rsidP="00B23ACB">
            <w:pPr>
              <w:autoSpaceDE w:val="0"/>
              <w:autoSpaceDN w:val="0"/>
              <w:adjustRightInd w:val="0"/>
              <w:spacing w:line="288" w:lineRule="auto"/>
              <w:jc w:val="center"/>
              <w:rPr>
                <w:sz w:val="28"/>
                <w:szCs w:val="28"/>
              </w:rPr>
            </w:pPr>
            <w:r w:rsidRPr="0097221E">
              <w:rPr>
                <w:sz w:val="28"/>
                <w:szCs w:val="28"/>
              </w:rPr>
              <w:t>Отлично</w:t>
            </w:r>
            <w:r w:rsidR="00B23ACB">
              <w:rPr>
                <w:sz w:val="28"/>
                <w:szCs w:val="28"/>
              </w:rPr>
              <w:t>2</w:t>
            </w:r>
            <w:r w:rsidRPr="0097221E">
              <w:rPr>
                <w:sz w:val="28"/>
                <w:szCs w:val="28"/>
              </w:rPr>
              <w:t>0 баллов</w:t>
            </w:r>
          </w:p>
        </w:tc>
      </w:tr>
      <w:tr w:rsidR="001F7E3A" w:rsidRPr="0097221E" w:rsidTr="00720F8E">
        <w:trPr>
          <w:jc w:val="center"/>
        </w:trPr>
        <w:tc>
          <w:tcPr>
            <w:tcW w:w="2739" w:type="pct"/>
            <w:vAlign w:val="center"/>
          </w:tcPr>
          <w:p w:rsidR="001F7E3A" w:rsidRPr="0097221E" w:rsidRDefault="001F7E3A" w:rsidP="00720F8E">
            <w:pPr>
              <w:autoSpaceDE w:val="0"/>
              <w:autoSpaceDN w:val="0"/>
              <w:adjustRightInd w:val="0"/>
              <w:spacing w:line="288" w:lineRule="auto"/>
              <w:jc w:val="center"/>
              <w:rPr>
                <w:sz w:val="28"/>
                <w:szCs w:val="28"/>
              </w:rPr>
            </w:pPr>
            <w:r w:rsidRPr="0097221E">
              <w:rPr>
                <w:sz w:val="28"/>
                <w:szCs w:val="28"/>
              </w:rPr>
              <w:t>81% - 90%</w:t>
            </w:r>
          </w:p>
        </w:tc>
        <w:tc>
          <w:tcPr>
            <w:tcW w:w="2261" w:type="pct"/>
            <w:vAlign w:val="center"/>
          </w:tcPr>
          <w:p w:rsidR="001F7E3A" w:rsidRPr="0097221E" w:rsidRDefault="001F7E3A" w:rsidP="00B23ACB">
            <w:pPr>
              <w:autoSpaceDE w:val="0"/>
              <w:autoSpaceDN w:val="0"/>
              <w:adjustRightInd w:val="0"/>
              <w:spacing w:line="288" w:lineRule="auto"/>
              <w:jc w:val="center"/>
              <w:rPr>
                <w:sz w:val="28"/>
                <w:szCs w:val="28"/>
              </w:rPr>
            </w:pPr>
            <w:r w:rsidRPr="0097221E">
              <w:rPr>
                <w:sz w:val="28"/>
                <w:szCs w:val="28"/>
              </w:rPr>
              <w:t xml:space="preserve">Отлично </w:t>
            </w:r>
            <w:r w:rsidR="00B23ACB">
              <w:rPr>
                <w:sz w:val="28"/>
                <w:szCs w:val="28"/>
              </w:rPr>
              <w:t>18</w:t>
            </w:r>
            <w:r w:rsidRPr="0097221E">
              <w:rPr>
                <w:sz w:val="28"/>
                <w:szCs w:val="28"/>
              </w:rPr>
              <w:t xml:space="preserve"> баллов</w:t>
            </w:r>
          </w:p>
        </w:tc>
      </w:tr>
      <w:tr w:rsidR="001F7E3A" w:rsidRPr="0097221E" w:rsidTr="00720F8E">
        <w:trPr>
          <w:jc w:val="center"/>
        </w:trPr>
        <w:tc>
          <w:tcPr>
            <w:tcW w:w="2739" w:type="pct"/>
            <w:vAlign w:val="center"/>
          </w:tcPr>
          <w:p w:rsidR="001F7E3A" w:rsidRPr="0097221E" w:rsidRDefault="001F7E3A" w:rsidP="00720F8E">
            <w:pPr>
              <w:autoSpaceDE w:val="0"/>
              <w:autoSpaceDN w:val="0"/>
              <w:adjustRightInd w:val="0"/>
              <w:spacing w:line="288" w:lineRule="auto"/>
              <w:jc w:val="center"/>
              <w:rPr>
                <w:sz w:val="28"/>
                <w:szCs w:val="28"/>
              </w:rPr>
            </w:pPr>
            <w:r w:rsidRPr="0097221E">
              <w:rPr>
                <w:sz w:val="28"/>
                <w:szCs w:val="28"/>
              </w:rPr>
              <w:t>71% - 80%</w:t>
            </w:r>
          </w:p>
        </w:tc>
        <w:tc>
          <w:tcPr>
            <w:tcW w:w="2261" w:type="pct"/>
            <w:vAlign w:val="center"/>
          </w:tcPr>
          <w:p w:rsidR="001F7E3A" w:rsidRPr="0097221E" w:rsidRDefault="001F7E3A" w:rsidP="00B23ACB">
            <w:pPr>
              <w:autoSpaceDE w:val="0"/>
              <w:autoSpaceDN w:val="0"/>
              <w:adjustRightInd w:val="0"/>
              <w:spacing w:line="288" w:lineRule="auto"/>
              <w:jc w:val="center"/>
              <w:rPr>
                <w:sz w:val="28"/>
                <w:szCs w:val="28"/>
              </w:rPr>
            </w:pPr>
            <w:r w:rsidRPr="0097221E">
              <w:rPr>
                <w:sz w:val="28"/>
                <w:szCs w:val="28"/>
              </w:rPr>
              <w:t xml:space="preserve">Хорошо </w:t>
            </w:r>
            <w:r w:rsidR="00B23ACB">
              <w:rPr>
                <w:sz w:val="28"/>
                <w:szCs w:val="28"/>
              </w:rPr>
              <w:t>16</w:t>
            </w:r>
            <w:r w:rsidRPr="0097221E">
              <w:rPr>
                <w:sz w:val="28"/>
                <w:szCs w:val="28"/>
              </w:rPr>
              <w:t xml:space="preserve"> баллов</w:t>
            </w:r>
          </w:p>
        </w:tc>
      </w:tr>
      <w:tr w:rsidR="001F7E3A" w:rsidRPr="0097221E" w:rsidTr="00720F8E">
        <w:trPr>
          <w:jc w:val="center"/>
        </w:trPr>
        <w:tc>
          <w:tcPr>
            <w:tcW w:w="2739" w:type="pct"/>
            <w:vAlign w:val="center"/>
          </w:tcPr>
          <w:p w:rsidR="001F7E3A" w:rsidRPr="0097221E" w:rsidRDefault="001F7E3A" w:rsidP="00720F8E">
            <w:pPr>
              <w:autoSpaceDE w:val="0"/>
              <w:autoSpaceDN w:val="0"/>
              <w:adjustRightInd w:val="0"/>
              <w:spacing w:line="288" w:lineRule="auto"/>
              <w:jc w:val="center"/>
              <w:rPr>
                <w:sz w:val="28"/>
                <w:szCs w:val="28"/>
              </w:rPr>
            </w:pPr>
            <w:r w:rsidRPr="0097221E">
              <w:rPr>
                <w:sz w:val="28"/>
                <w:szCs w:val="28"/>
              </w:rPr>
              <w:t>61% - 70%</w:t>
            </w:r>
          </w:p>
        </w:tc>
        <w:tc>
          <w:tcPr>
            <w:tcW w:w="2261" w:type="pct"/>
            <w:vAlign w:val="center"/>
          </w:tcPr>
          <w:p w:rsidR="001F7E3A" w:rsidRPr="0097221E" w:rsidRDefault="001F7E3A" w:rsidP="00B23ACB">
            <w:pPr>
              <w:autoSpaceDE w:val="0"/>
              <w:autoSpaceDN w:val="0"/>
              <w:adjustRightInd w:val="0"/>
              <w:spacing w:line="288" w:lineRule="auto"/>
              <w:jc w:val="center"/>
              <w:rPr>
                <w:sz w:val="28"/>
                <w:szCs w:val="28"/>
              </w:rPr>
            </w:pPr>
            <w:r w:rsidRPr="0097221E">
              <w:rPr>
                <w:sz w:val="28"/>
                <w:szCs w:val="28"/>
              </w:rPr>
              <w:t xml:space="preserve">Удовлетворительно </w:t>
            </w:r>
            <w:r w:rsidR="00B23ACB">
              <w:rPr>
                <w:sz w:val="28"/>
                <w:szCs w:val="28"/>
              </w:rPr>
              <w:t>14</w:t>
            </w:r>
            <w:r w:rsidRPr="0097221E">
              <w:rPr>
                <w:sz w:val="28"/>
                <w:szCs w:val="28"/>
              </w:rPr>
              <w:t xml:space="preserve"> баллов</w:t>
            </w:r>
          </w:p>
        </w:tc>
      </w:tr>
      <w:tr w:rsidR="001F7E3A" w:rsidRPr="0097221E" w:rsidTr="00720F8E">
        <w:trPr>
          <w:jc w:val="center"/>
        </w:trPr>
        <w:tc>
          <w:tcPr>
            <w:tcW w:w="2739" w:type="pct"/>
            <w:vAlign w:val="center"/>
          </w:tcPr>
          <w:p w:rsidR="001F7E3A" w:rsidRPr="0097221E" w:rsidRDefault="001F7E3A" w:rsidP="00720F8E">
            <w:pPr>
              <w:autoSpaceDE w:val="0"/>
              <w:autoSpaceDN w:val="0"/>
              <w:adjustRightInd w:val="0"/>
              <w:spacing w:line="288" w:lineRule="auto"/>
              <w:jc w:val="center"/>
              <w:rPr>
                <w:sz w:val="28"/>
                <w:szCs w:val="28"/>
              </w:rPr>
            </w:pPr>
            <w:r w:rsidRPr="0097221E">
              <w:rPr>
                <w:sz w:val="28"/>
                <w:szCs w:val="28"/>
              </w:rPr>
              <w:t>51% - 60%</w:t>
            </w:r>
          </w:p>
        </w:tc>
        <w:tc>
          <w:tcPr>
            <w:tcW w:w="2261" w:type="pct"/>
            <w:vAlign w:val="center"/>
          </w:tcPr>
          <w:p w:rsidR="001F7E3A" w:rsidRPr="0097221E" w:rsidRDefault="001F7E3A" w:rsidP="00B23ACB">
            <w:pPr>
              <w:autoSpaceDE w:val="0"/>
              <w:autoSpaceDN w:val="0"/>
              <w:adjustRightInd w:val="0"/>
              <w:spacing w:line="288" w:lineRule="auto"/>
              <w:jc w:val="center"/>
              <w:rPr>
                <w:sz w:val="28"/>
                <w:szCs w:val="28"/>
              </w:rPr>
            </w:pPr>
            <w:r w:rsidRPr="0097221E">
              <w:rPr>
                <w:sz w:val="28"/>
                <w:szCs w:val="28"/>
              </w:rPr>
              <w:t xml:space="preserve">Удовлетворительно </w:t>
            </w:r>
            <w:r w:rsidR="00B23ACB">
              <w:rPr>
                <w:sz w:val="28"/>
                <w:szCs w:val="28"/>
              </w:rPr>
              <w:t>10</w:t>
            </w:r>
            <w:r w:rsidRPr="0097221E">
              <w:rPr>
                <w:sz w:val="28"/>
                <w:szCs w:val="28"/>
              </w:rPr>
              <w:t xml:space="preserve"> баллов</w:t>
            </w:r>
          </w:p>
        </w:tc>
      </w:tr>
      <w:tr w:rsidR="001F7E3A" w:rsidRPr="0097221E" w:rsidTr="00720F8E">
        <w:trPr>
          <w:jc w:val="center"/>
        </w:trPr>
        <w:tc>
          <w:tcPr>
            <w:tcW w:w="2739" w:type="pct"/>
            <w:vAlign w:val="center"/>
          </w:tcPr>
          <w:p w:rsidR="001F7E3A" w:rsidRPr="0097221E" w:rsidRDefault="001F7E3A" w:rsidP="00720F8E">
            <w:pPr>
              <w:autoSpaceDE w:val="0"/>
              <w:autoSpaceDN w:val="0"/>
              <w:adjustRightInd w:val="0"/>
              <w:spacing w:line="288" w:lineRule="auto"/>
              <w:jc w:val="center"/>
              <w:rPr>
                <w:sz w:val="28"/>
                <w:szCs w:val="28"/>
              </w:rPr>
            </w:pPr>
            <w:r w:rsidRPr="0097221E">
              <w:rPr>
                <w:sz w:val="28"/>
                <w:szCs w:val="28"/>
              </w:rPr>
              <w:t>&lt;50%</w:t>
            </w:r>
          </w:p>
        </w:tc>
        <w:tc>
          <w:tcPr>
            <w:tcW w:w="2261" w:type="pct"/>
            <w:vAlign w:val="center"/>
          </w:tcPr>
          <w:p w:rsidR="001F7E3A" w:rsidRPr="0097221E" w:rsidRDefault="001F7E3A" w:rsidP="00720F8E">
            <w:pPr>
              <w:autoSpaceDE w:val="0"/>
              <w:autoSpaceDN w:val="0"/>
              <w:adjustRightInd w:val="0"/>
              <w:spacing w:line="288" w:lineRule="auto"/>
              <w:jc w:val="center"/>
              <w:rPr>
                <w:sz w:val="28"/>
                <w:szCs w:val="28"/>
              </w:rPr>
            </w:pPr>
            <w:r w:rsidRPr="0097221E">
              <w:rPr>
                <w:sz w:val="28"/>
                <w:szCs w:val="28"/>
              </w:rPr>
              <w:t>Неудовлетворительно 0 баллов</w:t>
            </w:r>
          </w:p>
        </w:tc>
      </w:tr>
    </w:tbl>
    <w:p w:rsidR="00285DA5" w:rsidRDefault="00285DA5" w:rsidP="00731B94">
      <w:pPr>
        <w:autoSpaceDE w:val="0"/>
        <w:autoSpaceDN w:val="0"/>
        <w:adjustRightInd w:val="0"/>
        <w:jc w:val="center"/>
        <w:rPr>
          <w:b/>
          <w:sz w:val="20"/>
          <w:szCs w:val="20"/>
        </w:rPr>
      </w:pPr>
    </w:p>
    <w:p w:rsidR="008709A6" w:rsidRPr="004C435D" w:rsidRDefault="008709A6" w:rsidP="00962343">
      <w:pPr>
        <w:ind w:firstLine="709"/>
        <w:jc w:val="both"/>
        <w:rPr>
          <w:sz w:val="20"/>
          <w:szCs w:val="20"/>
        </w:rPr>
      </w:pPr>
    </w:p>
    <w:p w:rsidR="00372A42" w:rsidRPr="00436F73" w:rsidRDefault="00372A42" w:rsidP="003836BE">
      <w:pPr>
        <w:pStyle w:val="a6"/>
        <w:numPr>
          <w:ilvl w:val="0"/>
          <w:numId w:val="3"/>
        </w:numPr>
        <w:jc w:val="center"/>
        <w:rPr>
          <w:b/>
          <w:bCs/>
        </w:rPr>
      </w:pPr>
      <w:r w:rsidRPr="00436F73">
        <w:rPr>
          <w:b/>
          <w:bCs/>
        </w:rPr>
        <w:t xml:space="preserve">Методические указания для </w:t>
      </w:r>
      <w:proofErr w:type="gramStart"/>
      <w:r w:rsidRPr="00436F73">
        <w:rPr>
          <w:b/>
          <w:bCs/>
        </w:rPr>
        <w:t>обучающихся</w:t>
      </w:r>
      <w:proofErr w:type="gramEnd"/>
      <w:r w:rsidRPr="00436F73">
        <w:rPr>
          <w:b/>
          <w:bCs/>
        </w:rPr>
        <w:t xml:space="preserve"> по освоению дисциплины</w:t>
      </w:r>
    </w:p>
    <w:p w:rsidR="00436F73" w:rsidRDefault="00436F73" w:rsidP="00CB28E1">
      <w:pPr>
        <w:pStyle w:val="a6"/>
        <w:ind w:left="0" w:firstLine="709"/>
        <w:jc w:val="both"/>
        <w:rPr>
          <w:color w:val="000000"/>
          <w:sz w:val="20"/>
          <w:szCs w:val="20"/>
          <w:lang w:eastAsia="en-US"/>
        </w:rPr>
      </w:pPr>
    </w:p>
    <w:p w:rsidR="000030FE" w:rsidRDefault="006C1E8A" w:rsidP="00CB28E1">
      <w:pPr>
        <w:pStyle w:val="a6"/>
        <w:ind w:left="0" w:firstLine="709"/>
        <w:jc w:val="both"/>
        <w:rPr>
          <w:sz w:val="20"/>
          <w:szCs w:val="20"/>
        </w:rPr>
      </w:pPr>
      <w:r w:rsidRPr="004C435D">
        <w:rPr>
          <w:color w:val="000000"/>
          <w:sz w:val="20"/>
          <w:szCs w:val="20"/>
          <w:lang w:eastAsia="en-US"/>
        </w:rPr>
        <w:t>Методические указания для помощи обучающимся в успешном освоении дисциплины в соответствии с запланированными видами учебной и сам</w:t>
      </w:r>
      <w:r w:rsidR="00CB28E1">
        <w:rPr>
          <w:color w:val="000000"/>
          <w:sz w:val="20"/>
          <w:szCs w:val="20"/>
          <w:lang w:eastAsia="en-US"/>
        </w:rPr>
        <w:t xml:space="preserve">остоятельной работы обучающихся </w:t>
      </w:r>
      <w:r w:rsidRPr="004C435D">
        <w:rPr>
          <w:color w:val="000000"/>
          <w:sz w:val="20"/>
          <w:szCs w:val="20"/>
          <w:lang w:eastAsia="en-US"/>
        </w:rPr>
        <w:t xml:space="preserve"> размещены в </w:t>
      </w:r>
      <w:r w:rsidRPr="004C435D">
        <w:rPr>
          <w:sz w:val="20"/>
          <w:szCs w:val="20"/>
        </w:rPr>
        <w:t xml:space="preserve">СДО </w:t>
      </w:r>
      <w:r w:rsidRPr="004C435D">
        <w:rPr>
          <w:sz w:val="20"/>
          <w:szCs w:val="20"/>
          <w:lang w:val="en-US"/>
        </w:rPr>
        <w:t>Moodle</w:t>
      </w:r>
      <w:r w:rsidR="009D5298" w:rsidRPr="004C435D">
        <w:rPr>
          <w:sz w:val="20"/>
          <w:szCs w:val="20"/>
        </w:rPr>
        <w:t>:</w:t>
      </w:r>
      <w:proofErr w:type="spellStart"/>
      <w:r w:rsidR="00661953">
        <w:fldChar w:fldCharType="begin"/>
      </w:r>
      <w:r w:rsidR="00661953">
        <w:instrText xml:space="preserve"> HYPERLINK "http://moodle.nfygu.ru/course/view.php?id=9189" </w:instrText>
      </w:r>
      <w:r w:rsidR="00661953">
        <w:fldChar w:fldCharType="separate"/>
      </w:r>
      <w:r w:rsidR="00F903F4" w:rsidRPr="008D007E">
        <w:rPr>
          <w:rStyle w:val="afe"/>
          <w:sz w:val="20"/>
          <w:szCs w:val="20"/>
        </w:rPr>
        <w:t>http</w:t>
      </w:r>
      <w:proofErr w:type="spellEnd"/>
      <w:r w:rsidR="00F903F4" w:rsidRPr="008D007E">
        <w:rPr>
          <w:rStyle w:val="afe"/>
          <w:sz w:val="20"/>
          <w:szCs w:val="20"/>
        </w:rPr>
        <w:t>://moodle.nfygu.ru/</w:t>
      </w:r>
      <w:proofErr w:type="spellStart"/>
      <w:r w:rsidR="00F903F4" w:rsidRPr="008D007E">
        <w:rPr>
          <w:rStyle w:val="afe"/>
          <w:sz w:val="20"/>
          <w:szCs w:val="20"/>
        </w:rPr>
        <w:t>course</w:t>
      </w:r>
      <w:proofErr w:type="spellEnd"/>
      <w:r w:rsidR="00F903F4" w:rsidRPr="008D007E">
        <w:rPr>
          <w:rStyle w:val="afe"/>
          <w:sz w:val="20"/>
          <w:szCs w:val="20"/>
        </w:rPr>
        <w:t>/</w:t>
      </w:r>
      <w:proofErr w:type="spellStart"/>
      <w:r w:rsidR="00F903F4" w:rsidRPr="008D007E">
        <w:rPr>
          <w:rStyle w:val="afe"/>
          <w:sz w:val="20"/>
          <w:szCs w:val="20"/>
        </w:rPr>
        <w:t>view.php?id</w:t>
      </w:r>
      <w:proofErr w:type="spellEnd"/>
      <w:r w:rsidR="00F903F4" w:rsidRPr="008D007E">
        <w:rPr>
          <w:rStyle w:val="afe"/>
          <w:sz w:val="20"/>
          <w:szCs w:val="20"/>
        </w:rPr>
        <w:t>=9189</w:t>
      </w:r>
      <w:r w:rsidR="00661953">
        <w:rPr>
          <w:rStyle w:val="afe"/>
          <w:sz w:val="20"/>
          <w:szCs w:val="20"/>
        </w:rPr>
        <w:fldChar w:fldCharType="end"/>
      </w:r>
      <w:r w:rsidR="00F903F4">
        <w:rPr>
          <w:sz w:val="20"/>
          <w:szCs w:val="20"/>
        </w:rPr>
        <w:t xml:space="preserve"> (Г</w:t>
      </w:r>
      <w:proofErr w:type="gramStart"/>
      <w:r w:rsidR="00F903F4">
        <w:rPr>
          <w:sz w:val="20"/>
          <w:szCs w:val="20"/>
        </w:rPr>
        <w:t>Д(</w:t>
      </w:r>
      <w:proofErr w:type="gramEnd"/>
      <w:r w:rsidR="00F903F4">
        <w:rPr>
          <w:sz w:val="20"/>
          <w:szCs w:val="20"/>
        </w:rPr>
        <w:t>ПР)-</w:t>
      </w:r>
      <w:r w:rsidR="00135893">
        <w:rPr>
          <w:sz w:val="20"/>
          <w:szCs w:val="20"/>
        </w:rPr>
        <w:t>21</w:t>
      </w:r>
      <w:r w:rsidR="00F903F4">
        <w:rPr>
          <w:sz w:val="20"/>
          <w:szCs w:val="20"/>
        </w:rPr>
        <w:t>(6,5))</w:t>
      </w:r>
    </w:p>
    <w:p w:rsidR="00F903F4" w:rsidRDefault="0001416A" w:rsidP="00F903F4">
      <w:pPr>
        <w:jc w:val="both"/>
        <w:rPr>
          <w:sz w:val="20"/>
          <w:szCs w:val="20"/>
        </w:rPr>
      </w:pPr>
      <w:r w:rsidRPr="0001416A">
        <w:t xml:space="preserve">http://moodle.nfygu.ru/course/view.php?id=11596 </w:t>
      </w:r>
      <w:r w:rsidR="00F903F4" w:rsidRPr="00F903F4">
        <w:rPr>
          <w:sz w:val="20"/>
          <w:szCs w:val="20"/>
        </w:rPr>
        <w:t>(Г</w:t>
      </w:r>
      <w:proofErr w:type="gramStart"/>
      <w:r w:rsidR="00F903F4" w:rsidRPr="00F903F4">
        <w:rPr>
          <w:sz w:val="20"/>
          <w:szCs w:val="20"/>
        </w:rPr>
        <w:t>Д(</w:t>
      </w:r>
      <w:proofErr w:type="gramEnd"/>
      <w:r w:rsidR="00F903F4">
        <w:rPr>
          <w:sz w:val="20"/>
          <w:szCs w:val="20"/>
        </w:rPr>
        <w:t>ОГР</w:t>
      </w:r>
      <w:r w:rsidR="00F903F4" w:rsidRPr="00F903F4">
        <w:rPr>
          <w:sz w:val="20"/>
          <w:szCs w:val="20"/>
        </w:rPr>
        <w:t>)-</w:t>
      </w:r>
      <w:r w:rsidR="00135893">
        <w:rPr>
          <w:sz w:val="20"/>
          <w:szCs w:val="20"/>
        </w:rPr>
        <w:t>21</w:t>
      </w:r>
      <w:r w:rsidR="00F903F4" w:rsidRPr="00F903F4">
        <w:rPr>
          <w:sz w:val="20"/>
          <w:szCs w:val="20"/>
        </w:rPr>
        <w:t>(6,5))</w:t>
      </w:r>
    </w:p>
    <w:p w:rsidR="00CB28E1" w:rsidRDefault="00CB28E1" w:rsidP="009D5298">
      <w:pPr>
        <w:suppressAutoHyphens w:val="0"/>
        <w:autoSpaceDE w:val="0"/>
        <w:autoSpaceDN w:val="0"/>
        <w:adjustRightInd w:val="0"/>
        <w:ind w:firstLine="540"/>
        <w:jc w:val="center"/>
        <w:rPr>
          <w:b/>
          <w:bCs/>
          <w:sz w:val="20"/>
          <w:szCs w:val="20"/>
        </w:rPr>
      </w:pPr>
    </w:p>
    <w:p w:rsidR="00EF1779" w:rsidRDefault="00EF1779" w:rsidP="009D5298">
      <w:pPr>
        <w:suppressAutoHyphens w:val="0"/>
        <w:autoSpaceDE w:val="0"/>
        <w:autoSpaceDN w:val="0"/>
        <w:adjustRightInd w:val="0"/>
        <w:ind w:firstLine="540"/>
        <w:jc w:val="center"/>
        <w:rPr>
          <w:b/>
          <w:bCs/>
          <w:sz w:val="20"/>
          <w:szCs w:val="20"/>
        </w:rPr>
      </w:pPr>
      <w:r w:rsidRPr="004C435D">
        <w:rPr>
          <w:b/>
          <w:bCs/>
          <w:sz w:val="20"/>
          <w:szCs w:val="20"/>
        </w:rPr>
        <w:t>Рейтинговый регламент по дисциплине:</w:t>
      </w:r>
    </w:p>
    <w:p w:rsidR="00085E5A" w:rsidRPr="004C435D" w:rsidRDefault="00085E5A" w:rsidP="00EF1779">
      <w:pPr>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
        <w:gridCol w:w="2635"/>
        <w:gridCol w:w="1909"/>
        <w:gridCol w:w="1517"/>
        <w:gridCol w:w="1525"/>
        <w:gridCol w:w="2144"/>
      </w:tblGrid>
      <w:tr w:rsidR="006E6A8C" w:rsidRPr="004C435D" w:rsidTr="00F045A0">
        <w:tc>
          <w:tcPr>
            <w:tcW w:w="0" w:type="auto"/>
            <w:shd w:val="clear" w:color="auto" w:fill="auto"/>
            <w:vAlign w:val="center"/>
          </w:tcPr>
          <w:p w:rsidR="006E6A8C" w:rsidRPr="004C435D" w:rsidRDefault="006E6A8C" w:rsidP="00F045A0">
            <w:pPr>
              <w:spacing w:line="288" w:lineRule="auto"/>
              <w:jc w:val="center"/>
              <w:rPr>
                <w:rFonts w:eastAsia="Calibri"/>
                <w:sz w:val="20"/>
                <w:szCs w:val="20"/>
              </w:rPr>
            </w:pPr>
          </w:p>
        </w:tc>
        <w:tc>
          <w:tcPr>
            <w:tcW w:w="0" w:type="auto"/>
            <w:gridSpan w:val="2"/>
            <w:shd w:val="clear" w:color="auto" w:fill="auto"/>
            <w:vAlign w:val="center"/>
          </w:tcPr>
          <w:p w:rsidR="006E6A8C" w:rsidRPr="004C435D" w:rsidRDefault="006E6A8C" w:rsidP="00F045A0">
            <w:pPr>
              <w:jc w:val="center"/>
              <w:rPr>
                <w:b/>
                <w:bCs/>
                <w:sz w:val="20"/>
                <w:szCs w:val="20"/>
              </w:rPr>
            </w:pPr>
            <w:r w:rsidRPr="004C435D">
              <w:rPr>
                <w:b/>
                <w:bCs/>
                <w:sz w:val="20"/>
                <w:szCs w:val="20"/>
              </w:rPr>
              <w:t>Вид выполняемой учебной работы</w:t>
            </w:r>
          </w:p>
          <w:p w:rsidR="006E6A8C" w:rsidRPr="004C435D" w:rsidRDefault="006E6A8C" w:rsidP="00F045A0">
            <w:pPr>
              <w:spacing w:line="288" w:lineRule="auto"/>
              <w:jc w:val="center"/>
              <w:rPr>
                <w:rFonts w:eastAsia="Calibri"/>
                <w:sz w:val="20"/>
                <w:szCs w:val="20"/>
              </w:rPr>
            </w:pPr>
            <w:r w:rsidRPr="004C435D">
              <w:rPr>
                <w:b/>
                <w:bCs/>
                <w:sz w:val="20"/>
                <w:szCs w:val="20"/>
              </w:rPr>
              <w:t>(контролирующие материалы)</w:t>
            </w:r>
          </w:p>
        </w:tc>
        <w:tc>
          <w:tcPr>
            <w:tcW w:w="0" w:type="auto"/>
            <w:vMerge w:val="restart"/>
            <w:vAlign w:val="center"/>
          </w:tcPr>
          <w:p w:rsidR="006E6A8C" w:rsidRPr="004C435D" w:rsidRDefault="006E6A8C" w:rsidP="00F045A0">
            <w:pPr>
              <w:spacing w:line="288" w:lineRule="auto"/>
              <w:jc w:val="center"/>
              <w:rPr>
                <w:rFonts w:eastAsia="Calibri"/>
                <w:sz w:val="20"/>
                <w:szCs w:val="20"/>
              </w:rPr>
            </w:pPr>
            <w:r w:rsidRPr="004C435D">
              <w:rPr>
                <w:rFonts w:eastAsia="Calibri"/>
                <w:sz w:val="20"/>
                <w:szCs w:val="20"/>
              </w:rPr>
              <w:t>Баллы</w:t>
            </w:r>
          </w:p>
          <w:p w:rsidR="006E6A8C" w:rsidRPr="004C435D" w:rsidRDefault="006E6A8C" w:rsidP="00F045A0">
            <w:pPr>
              <w:spacing w:line="288" w:lineRule="auto"/>
              <w:jc w:val="center"/>
              <w:rPr>
                <w:bCs/>
                <w:sz w:val="20"/>
                <w:szCs w:val="20"/>
              </w:rPr>
            </w:pPr>
            <w:r w:rsidRPr="004C435D">
              <w:rPr>
                <w:bCs/>
                <w:sz w:val="20"/>
                <w:szCs w:val="20"/>
              </w:rPr>
              <w:t>Количество баллов (</w:t>
            </w:r>
            <w:r w:rsidRPr="004C435D">
              <w:rPr>
                <w:bCs/>
                <w:sz w:val="20"/>
                <w:szCs w:val="20"/>
                <w:lang w:val="en-US"/>
              </w:rPr>
              <w:t>min</w:t>
            </w:r>
            <w:r w:rsidRPr="004C435D">
              <w:rPr>
                <w:bCs/>
                <w:sz w:val="20"/>
                <w:szCs w:val="20"/>
              </w:rPr>
              <w:t>)</w:t>
            </w:r>
          </w:p>
        </w:tc>
        <w:tc>
          <w:tcPr>
            <w:tcW w:w="0" w:type="auto"/>
            <w:vMerge w:val="restart"/>
            <w:vAlign w:val="center"/>
          </w:tcPr>
          <w:p w:rsidR="006E6A8C" w:rsidRPr="004C435D" w:rsidRDefault="006E6A8C" w:rsidP="00F045A0">
            <w:pPr>
              <w:spacing w:line="288" w:lineRule="auto"/>
              <w:jc w:val="center"/>
              <w:rPr>
                <w:bCs/>
                <w:sz w:val="20"/>
                <w:szCs w:val="20"/>
              </w:rPr>
            </w:pPr>
            <w:r w:rsidRPr="004C435D">
              <w:rPr>
                <w:bCs/>
                <w:sz w:val="20"/>
                <w:szCs w:val="20"/>
              </w:rPr>
              <w:t>Количество баллов (</w:t>
            </w:r>
            <w:r w:rsidRPr="004C435D">
              <w:rPr>
                <w:bCs/>
                <w:sz w:val="20"/>
                <w:szCs w:val="20"/>
                <w:lang w:val="en-US"/>
              </w:rPr>
              <w:t>max</w:t>
            </w:r>
            <w:r w:rsidRPr="004C435D">
              <w:rPr>
                <w:bCs/>
                <w:sz w:val="20"/>
                <w:szCs w:val="20"/>
              </w:rPr>
              <w:t>)</w:t>
            </w:r>
          </w:p>
        </w:tc>
        <w:tc>
          <w:tcPr>
            <w:tcW w:w="0" w:type="auto"/>
            <w:vMerge w:val="restart"/>
            <w:shd w:val="clear" w:color="auto" w:fill="auto"/>
            <w:vAlign w:val="center"/>
          </w:tcPr>
          <w:p w:rsidR="006E6A8C" w:rsidRPr="004C435D" w:rsidRDefault="006E6A8C" w:rsidP="00F045A0">
            <w:pPr>
              <w:spacing w:line="288" w:lineRule="auto"/>
              <w:jc w:val="center"/>
              <w:rPr>
                <w:rFonts w:eastAsia="Calibri"/>
                <w:sz w:val="20"/>
                <w:szCs w:val="20"/>
              </w:rPr>
            </w:pPr>
            <w:r w:rsidRPr="004C435D">
              <w:rPr>
                <w:rFonts w:eastAsia="Calibri"/>
                <w:sz w:val="20"/>
                <w:szCs w:val="20"/>
              </w:rPr>
              <w:t>Примечание</w:t>
            </w:r>
          </w:p>
        </w:tc>
      </w:tr>
      <w:tr w:rsidR="00F045A0" w:rsidRPr="004C435D" w:rsidTr="00F045A0">
        <w:tc>
          <w:tcPr>
            <w:tcW w:w="0" w:type="auto"/>
            <w:shd w:val="clear" w:color="auto" w:fill="auto"/>
            <w:vAlign w:val="center"/>
          </w:tcPr>
          <w:p w:rsidR="006E6A8C" w:rsidRPr="004C435D" w:rsidRDefault="006E6A8C" w:rsidP="00F045A0">
            <w:pPr>
              <w:spacing w:line="288" w:lineRule="auto"/>
              <w:jc w:val="center"/>
              <w:rPr>
                <w:rFonts w:eastAsia="Calibri"/>
                <w:sz w:val="20"/>
                <w:szCs w:val="20"/>
              </w:rPr>
            </w:pPr>
            <w:r w:rsidRPr="004C435D">
              <w:rPr>
                <w:rFonts w:eastAsia="Calibri"/>
                <w:sz w:val="20"/>
                <w:szCs w:val="20"/>
              </w:rPr>
              <w:t>№</w:t>
            </w:r>
          </w:p>
        </w:tc>
        <w:tc>
          <w:tcPr>
            <w:tcW w:w="0" w:type="auto"/>
            <w:shd w:val="clear" w:color="auto" w:fill="auto"/>
            <w:vAlign w:val="center"/>
          </w:tcPr>
          <w:p w:rsidR="006E6A8C" w:rsidRPr="004C435D" w:rsidRDefault="006E6A8C" w:rsidP="00F045A0">
            <w:pPr>
              <w:spacing w:line="288" w:lineRule="auto"/>
              <w:jc w:val="center"/>
              <w:rPr>
                <w:rFonts w:eastAsia="Calibri"/>
                <w:sz w:val="20"/>
                <w:szCs w:val="20"/>
              </w:rPr>
            </w:pPr>
            <w:r w:rsidRPr="004C435D">
              <w:rPr>
                <w:rFonts w:eastAsia="Calibri"/>
                <w:sz w:val="20"/>
                <w:szCs w:val="20"/>
              </w:rPr>
              <w:t>Испытания / формы СРС</w:t>
            </w:r>
          </w:p>
        </w:tc>
        <w:tc>
          <w:tcPr>
            <w:tcW w:w="0" w:type="auto"/>
            <w:shd w:val="clear" w:color="auto" w:fill="auto"/>
            <w:vAlign w:val="center"/>
          </w:tcPr>
          <w:p w:rsidR="006E6A8C" w:rsidRPr="004C435D" w:rsidRDefault="006E6A8C" w:rsidP="00F045A0">
            <w:pPr>
              <w:spacing w:line="288" w:lineRule="auto"/>
              <w:jc w:val="center"/>
              <w:rPr>
                <w:rFonts w:eastAsia="Calibri"/>
                <w:sz w:val="20"/>
                <w:szCs w:val="20"/>
              </w:rPr>
            </w:pPr>
            <w:r w:rsidRPr="004C435D">
              <w:rPr>
                <w:rFonts w:eastAsia="Calibri"/>
                <w:sz w:val="20"/>
                <w:szCs w:val="20"/>
              </w:rPr>
              <w:t>Время на подготовку / выполнение, час</w:t>
            </w:r>
          </w:p>
        </w:tc>
        <w:tc>
          <w:tcPr>
            <w:tcW w:w="0" w:type="auto"/>
            <w:vMerge/>
            <w:vAlign w:val="center"/>
          </w:tcPr>
          <w:p w:rsidR="006E6A8C" w:rsidRPr="004C435D" w:rsidRDefault="006E6A8C" w:rsidP="00F045A0">
            <w:pPr>
              <w:spacing w:line="288" w:lineRule="auto"/>
              <w:jc w:val="center"/>
              <w:rPr>
                <w:rFonts w:eastAsia="Calibri"/>
                <w:sz w:val="20"/>
                <w:szCs w:val="20"/>
              </w:rPr>
            </w:pPr>
          </w:p>
        </w:tc>
        <w:tc>
          <w:tcPr>
            <w:tcW w:w="0" w:type="auto"/>
            <w:vMerge/>
            <w:vAlign w:val="center"/>
          </w:tcPr>
          <w:p w:rsidR="006E6A8C" w:rsidRPr="004C435D" w:rsidRDefault="006E6A8C" w:rsidP="00F045A0">
            <w:pPr>
              <w:spacing w:line="288" w:lineRule="auto"/>
              <w:jc w:val="center"/>
              <w:rPr>
                <w:rFonts w:eastAsia="Calibri"/>
                <w:sz w:val="20"/>
                <w:szCs w:val="20"/>
              </w:rPr>
            </w:pPr>
          </w:p>
        </w:tc>
        <w:tc>
          <w:tcPr>
            <w:tcW w:w="0" w:type="auto"/>
            <w:vMerge/>
            <w:tcBorders>
              <w:bottom w:val="single" w:sz="4" w:space="0" w:color="auto"/>
            </w:tcBorders>
            <w:shd w:val="clear" w:color="auto" w:fill="auto"/>
            <w:vAlign w:val="center"/>
          </w:tcPr>
          <w:p w:rsidR="006E6A8C" w:rsidRPr="004C435D" w:rsidRDefault="006E6A8C" w:rsidP="00F045A0">
            <w:pPr>
              <w:spacing w:line="288" w:lineRule="auto"/>
              <w:jc w:val="center"/>
              <w:rPr>
                <w:rFonts w:eastAsia="Calibri"/>
                <w:sz w:val="20"/>
                <w:szCs w:val="20"/>
              </w:rPr>
            </w:pPr>
          </w:p>
        </w:tc>
      </w:tr>
      <w:tr w:rsidR="00273667" w:rsidRPr="00B23ACB" w:rsidTr="00F045A0">
        <w:trPr>
          <w:trHeight w:val="236"/>
        </w:trPr>
        <w:tc>
          <w:tcPr>
            <w:tcW w:w="0" w:type="auto"/>
            <w:gridSpan w:val="6"/>
            <w:shd w:val="clear" w:color="auto" w:fill="auto"/>
          </w:tcPr>
          <w:p w:rsidR="00273667" w:rsidRPr="00B23ACB" w:rsidRDefault="0046770B" w:rsidP="006E6A8C">
            <w:pPr>
              <w:spacing w:line="288" w:lineRule="auto"/>
              <w:jc w:val="center"/>
              <w:rPr>
                <w:rFonts w:eastAsia="Calibri"/>
                <w:bCs/>
                <w:sz w:val="20"/>
                <w:szCs w:val="20"/>
              </w:rPr>
            </w:pPr>
            <w:r w:rsidRPr="00B23ACB">
              <w:rPr>
                <w:rFonts w:eastAsia="Calibri"/>
                <w:bCs/>
                <w:sz w:val="20"/>
                <w:szCs w:val="20"/>
              </w:rPr>
              <w:t>1</w:t>
            </w:r>
            <w:r w:rsidR="00273667" w:rsidRPr="00B23ACB">
              <w:rPr>
                <w:rFonts w:eastAsia="Calibri"/>
                <w:bCs/>
                <w:sz w:val="20"/>
                <w:szCs w:val="20"/>
              </w:rPr>
              <w:t xml:space="preserve"> семестр</w:t>
            </w:r>
          </w:p>
        </w:tc>
      </w:tr>
      <w:tr w:rsidR="00F045A0" w:rsidRPr="00B23ACB" w:rsidTr="00F045A0">
        <w:trPr>
          <w:trHeight w:val="607"/>
        </w:trPr>
        <w:tc>
          <w:tcPr>
            <w:tcW w:w="0" w:type="auto"/>
            <w:shd w:val="clear" w:color="auto" w:fill="auto"/>
          </w:tcPr>
          <w:p w:rsidR="007C7BB2" w:rsidRPr="00B23ACB" w:rsidRDefault="007C7BB2" w:rsidP="007B3023">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B23ACB" w:rsidRPr="00B23ACB" w:rsidRDefault="00B23ACB" w:rsidP="00B23ACB">
            <w:pPr>
              <w:jc w:val="center"/>
              <w:rPr>
                <w:rFonts w:eastAsia="Calibri"/>
                <w:sz w:val="20"/>
                <w:szCs w:val="20"/>
              </w:rPr>
            </w:pPr>
            <w:r w:rsidRPr="00B23ACB">
              <w:rPr>
                <w:rFonts w:eastAsia="Calibri"/>
                <w:sz w:val="20"/>
                <w:szCs w:val="20"/>
              </w:rPr>
              <w:t>Теоретическое изучение материла, конспектирование.</w:t>
            </w:r>
          </w:p>
          <w:p w:rsidR="007C7BB2" w:rsidRPr="00B23ACB" w:rsidRDefault="007C7BB2" w:rsidP="007C7BB2">
            <w:pPr>
              <w:jc w:val="center"/>
              <w:rPr>
                <w:rFonts w:eastAsia="Calibri"/>
                <w:sz w:val="20"/>
                <w:szCs w:val="20"/>
              </w:rPr>
            </w:pPr>
          </w:p>
        </w:tc>
        <w:tc>
          <w:tcPr>
            <w:tcW w:w="0" w:type="auto"/>
            <w:shd w:val="clear" w:color="auto" w:fill="auto"/>
            <w:vAlign w:val="center"/>
          </w:tcPr>
          <w:p w:rsidR="007C7BB2" w:rsidRPr="00B23ACB" w:rsidRDefault="00B23ACB" w:rsidP="007C7BB2">
            <w:pPr>
              <w:spacing w:line="288" w:lineRule="auto"/>
              <w:jc w:val="center"/>
              <w:rPr>
                <w:sz w:val="20"/>
                <w:szCs w:val="20"/>
              </w:rPr>
            </w:pPr>
            <w:r w:rsidRPr="00B23ACB">
              <w:rPr>
                <w:sz w:val="20"/>
                <w:szCs w:val="20"/>
              </w:rPr>
              <w:t>50</w:t>
            </w:r>
          </w:p>
        </w:tc>
        <w:tc>
          <w:tcPr>
            <w:tcW w:w="0" w:type="auto"/>
          </w:tcPr>
          <w:p w:rsidR="007C7BB2" w:rsidRPr="00B23ACB" w:rsidRDefault="00B23ACB" w:rsidP="007C7BB2">
            <w:pPr>
              <w:jc w:val="center"/>
              <w:rPr>
                <w:rFonts w:eastAsia="Calibri"/>
                <w:sz w:val="20"/>
                <w:szCs w:val="20"/>
              </w:rPr>
            </w:pPr>
            <w:r w:rsidRPr="00B23ACB">
              <w:rPr>
                <w:rFonts w:eastAsia="Calibri"/>
                <w:sz w:val="20"/>
                <w:szCs w:val="20"/>
              </w:rPr>
              <w:t>15</w:t>
            </w:r>
          </w:p>
        </w:tc>
        <w:tc>
          <w:tcPr>
            <w:tcW w:w="0" w:type="auto"/>
          </w:tcPr>
          <w:p w:rsidR="007C7BB2" w:rsidRPr="00B23ACB" w:rsidRDefault="00B23ACB" w:rsidP="007C7BB2">
            <w:pPr>
              <w:jc w:val="center"/>
              <w:rPr>
                <w:rFonts w:eastAsia="Calibri"/>
                <w:sz w:val="20"/>
                <w:szCs w:val="20"/>
              </w:rPr>
            </w:pPr>
            <w:r w:rsidRPr="00B23ACB">
              <w:rPr>
                <w:rFonts w:eastAsia="Calibri"/>
                <w:sz w:val="20"/>
                <w:szCs w:val="20"/>
              </w:rPr>
              <w:t>25</w:t>
            </w:r>
          </w:p>
        </w:tc>
        <w:tc>
          <w:tcPr>
            <w:tcW w:w="0" w:type="auto"/>
            <w:shd w:val="clear" w:color="auto" w:fill="auto"/>
          </w:tcPr>
          <w:p w:rsidR="007C7BB2" w:rsidRPr="00B23ACB" w:rsidRDefault="00B23ACB" w:rsidP="00CB41DD">
            <w:pPr>
              <w:jc w:val="center"/>
              <w:rPr>
                <w:rFonts w:eastAsia="Calibri"/>
                <w:sz w:val="20"/>
                <w:szCs w:val="20"/>
              </w:rPr>
            </w:pPr>
            <w:r w:rsidRPr="00B23ACB">
              <w:rPr>
                <w:rFonts w:eastAsia="Calibri"/>
                <w:sz w:val="20"/>
                <w:szCs w:val="20"/>
              </w:rPr>
              <w:t xml:space="preserve">Собеседование </w:t>
            </w:r>
          </w:p>
        </w:tc>
      </w:tr>
      <w:tr w:rsidR="00F045A0" w:rsidRPr="00B23ACB" w:rsidTr="00F045A0">
        <w:trPr>
          <w:trHeight w:val="559"/>
        </w:trPr>
        <w:tc>
          <w:tcPr>
            <w:tcW w:w="0" w:type="auto"/>
            <w:shd w:val="clear" w:color="auto" w:fill="auto"/>
          </w:tcPr>
          <w:p w:rsidR="007C7BB2" w:rsidRPr="00B23ACB" w:rsidRDefault="007C7BB2" w:rsidP="007B3023">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7C7BB2" w:rsidRPr="00B23ACB" w:rsidRDefault="00B23ACB" w:rsidP="00B23ACB">
            <w:pPr>
              <w:jc w:val="center"/>
              <w:rPr>
                <w:rFonts w:eastAsia="Calibri"/>
                <w:sz w:val="20"/>
                <w:szCs w:val="20"/>
              </w:rPr>
            </w:pPr>
            <w:r w:rsidRPr="00B23ACB">
              <w:rPr>
                <w:rFonts w:eastAsia="Calibri"/>
                <w:sz w:val="20"/>
                <w:szCs w:val="20"/>
              </w:rPr>
              <w:t>Подготовка к  практическим занятиям</w:t>
            </w:r>
          </w:p>
        </w:tc>
        <w:tc>
          <w:tcPr>
            <w:tcW w:w="0" w:type="auto"/>
            <w:shd w:val="clear" w:color="auto" w:fill="auto"/>
            <w:vAlign w:val="center"/>
          </w:tcPr>
          <w:p w:rsidR="007C7BB2" w:rsidRPr="00B23ACB" w:rsidRDefault="0001416A" w:rsidP="007C7BB2">
            <w:pPr>
              <w:spacing w:line="288" w:lineRule="auto"/>
              <w:jc w:val="center"/>
              <w:rPr>
                <w:sz w:val="20"/>
                <w:szCs w:val="20"/>
              </w:rPr>
            </w:pPr>
            <w:r>
              <w:rPr>
                <w:sz w:val="20"/>
                <w:szCs w:val="20"/>
              </w:rPr>
              <w:t>41</w:t>
            </w:r>
          </w:p>
        </w:tc>
        <w:tc>
          <w:tcPr>
            <w:tcW w:w="0" w:type="auto"/>
          </w:tcPr>
          <w:p w:rsidR="007C7BB2" w:rsidRPr="00B23ACB" w:rsidRDefault="00B23ACB" w:rsidP="007C7BB2">
            <w:pPr>
              <w:jc w:val="center"/>
              <w:rPr>
                <w:rFonts w:eastAsia="Calibri"/>
                <w:sz w:val="20"/>
                <w:szCs w:val="20"/>
              </w:rPr>
            </w:pPr>
            <w:r w:rsidRPr="00B23ACB">
              <w:rPr>
                <w:rFonts w:eastAsia="Calibri"/>
                <w:sz w:val="20"/>
                <w:szCs w:val="20"/>
              </w:rPr>
              <w:t>15</w:t>
            </w:r>
          </w:p>
        </w:tc>
        <w:tc>
          <w:tcPr>
            <w:tcW w:w="0" w:type="auto"/>
          </w:tcPr>
          <w:p w:rsidR="007C7BB2" w:rsidRPr="00B23ACB" w:rsidRDefault="00B23ACB" w:rsidP="007C7BB2">
            <w:pPr>
              <w:jc w:val="center"/>
              <w:rPr>
                <w:rFonts w:eastAsia="Calibri"/>
                <w:sz w:val="20"/>
                <w:szCs w:val="20"/>
              </w:rPr>
            </w:pPr>
            <w:r w:rsidRPr="00B23ACB">
              <w:rPr>
                <w:rFonts w:eastAsia="Calibri"/>
                <w:sz w:val="20"/>
                <w:szCs w:val="20"/>
              </w:rPr>
              <w:t>25</w:t>
            </w:r>
          </w:p>
        </w:tc>
        <w:tc>
          <w:tcPr>
            <w:tcW w:w="0" w:type="auto"/>
            <w:shd w:val="clear" w:color="auto" w:fill="auto"/>
          </w:tcPr>
          <w:p w:rsidR="007C7BB2" w:rsidRPr="00B23ACB" w:rsidRDefault="00846070" w:rsidP="007C7BB2">
            <w:pPr>
              <w:jc w:val="center"/>
              <w:rPr>
                <w:rFonts w:eastAsia="Calibri"/>
                <w:sz w:val="20"/>
                <w:szCs w:val="20"/>
              </w:rPr>
            </w:pPr>
            <w:r w:rsidRPr="00B23ACB">
              <w:rPr>
                <w:rFonts w:eastAsia="Calibri"/>
                <w:sz w:val="20"/>
                <w:szCs w:val="20"/>
              </w:rPr>
              <w:t xml:space="preserve">Выполнение </w:t>
            </w:r>
            <w:r w:rsidR="00CB41DD" w:rsidRPr="00B23ACB">
              <w:rPr>
                <w:rFonts w:eastAsia="Calibri"/>
                <w:sz w:val="20"/>
                <w:szCs w:val="20"/>
              </w:rPr>
              <w:t>самостоятельной</w:t>
            </w:r>
            <w:r w:rsidRPr="00B23ACB">
              <w:rPr>
                <w:rFonts w:eastAsia="Calibri"/>
                <w:sz w:val="20"/>
                <w:szCs w:val="20"/>
              </w:rPr>
              <w:t xml:space="preserve"> работы</w:t>
            </w:r>
          </w:p>
        </w:tc>
      </w:tr>
      <w:tr w:rsidR="00F045A0" w:rsidRPr="00B23ACB" w:rsidTr="00F045A0">
        <w:tc>
          <w:tcPr>
            <w:tcW w:w="0" w:type="auto"/>
            <w:tcBorders>
              <w:top w:val="single" w:sz="4" w:space="0" w:color="auto"/>
            </w:tcBorders>
            <w:shd w:val="clear" w:color="auto" w:fill="auto"/>
          </w:tcPr>
          <w:p w:rsidR="007C7BB2" w:rsidRPr="00B23ACB" w:rsidRDefault="007C7BB2" w:rsidP="007B3023">
            <w:pPr>
              <w:numPr>
                <w:ilvl w:val="0"/>
                <w:numId w:val="6"/>
              </w:numPr>
              <w:suppressAutoHyphens w:val="0"/>
              <w:spacing w:line="288" w:lineRule="auto"/>
              <w:ind w:left="0" w:firstLine="0"/>
              <w:jc w:val="both"/>
              <w:rPr>
                <w:rFonts w:eastAsia="Calibri"/>
                <w:sz w:val="20"/>
                <w:szCs w:val="20"/>
              </w:rPr>
            </w:pPr>
          </w:p>
        </w:tc>
        <w:tc>
          <w:tcPr>
            <w:tcW w:w="0" w:type="auto"/>
            <w:tcBorders>
              <w:top w:val="single" w:sz="4" w:space="0" w:color="auto"/>
            </w:tcBorders>
            <w:shd w:val="clear" w:color="auto" w:fill="auto"/>
          </w:tcPr>
          <w:p w:rsidR="007C7BB2" w:rsidRPr="00B23ACB" w:rsidRDefault="00B23ACB" w:rsidP="00E22225">
            <w:pPr>
              <w:jc w:val="center"/>
              <w:rPr>
                <w:rFonts w:eastAsia="Calibri"/>
                <w:sz w:val="20"/>
                <w:szCs w:val="20"/>
              </w:rPr>
            </w:pPr>
            <w:r w:rsidRPr="00B23ACB">
              <w:rPr>
                <w:rFonts w:eastAsia="Calibri"/>
                <w:sz w:val="20"/>
                <w:szCs w:val="20"/>
              </w:rPr>
              <w:t>Тестирование</w:t>
            </w:r>
          </w:p>
        </w:tc>
        <w:tc>
          <w:tcPr>
            <w:tcW w:w="0" w:type="auto"/>
            <w:tcBorders>
              <w:top w:val="single" w:sz="4" w:space="0" w:color="auto"/>
            </w:tcBorders>
            <w:shd w:val="clear" w:color="auto" w:fill="auto"/>
            <w:vAlign w:val="center"/>
          </w:tcPr>
          <w:p w:rsidR="007C7BB2" w:rsidRPr="00B23ACB" w:rsidRDefault="0001416A" w:rsidP="00CD3C66">
            <w:pPr>
              <w:spacing w:line="288" w:lineRule="auto"/>
              <w:jc w:val="center"/>
              <w:rPr>
                <w:sz w:val="20"/>
                <w:szCs w:val="20"/>
              </w:rPr>
            </w:pPr>
            <w:r>
              <w:rPr>
                <w:sz w:val="20"/>
                <w:szCs w:val="20"/>
              </w:rPr>
              <w:t>20</w:t>
            </w:r>
          </w:p>
        </w:tc>
        <w:tc>
          <w:tcPr>
            <w:tcW w:w="0" w:type="auto"/>
            <w:tcBorders>
              <w:top w:val="single" w:sz="4" w:space="0" w:color="auto"/>
            </w:tcBorders>
          </w:tcPr>
          <w:p w:rsidR="007C7BB2" w:rsidRPr="00B23ACB" w:rsidRDefault="00CD3C66" w:rsidP="007C7BB2">
            <w:pPr>
              <w:jc w:val="center"/>
              <w:rPr>
                <w:rFonts w:eastAsia="Calibri"/>
                <w:sz w:val="20"/>
                <w:szCs w:val="20"/>
              </w:rPr>
            </w:pPr>
            <w:r w:rsidRPr="00B23ACB">
              <w:rPr>
                <w:rFonts w:eastAsia="Calibri"/>
                <w:sz w:val="20"/>
                <w:szCs w:val="20"/>
              </w:rPr>
              <w:t>15</w:t>
            </w:r>
          </w:p>
        </w:tc>
        <w:tc>
          <w:tcPr>
            <w:tcW w:w="0" w:type="auto"/>
            <w:tcBorders>
              <w:top w:val="single" w:sz="4" w:space="0" w:color="auto"/>
            </w:tcBorders>
          </w:tcPr>
          <w:p w:rsidR="007C7BB2" w:rsidRPr="00B23ACB" w:rsidRDefault="00FC1067" w:rsidP="007C7BB2">
            <w:pPr>
              <w:jc w:val="center"/>
              <w:rPr>
                <w:rFonts w:eastAsia="Calibri"/>
                <w:sz w:val="20"/>
                <w:szCs w:val="20"/>
              </w:rPr>
            </w:pPr>
            <w:r w:rsidRPr="00B23ACB">
              <w:rPr>
                <w:rFonts w:eastAsia="Calibri"/>
                <w:sz w:val="20"/>
                <w:szCs w:val="20"/>
              </w:rPr>
              <w:t>20</w:t>
            </w:r>
          </w:p>
        </w:tc>
        <w:tc>
          <w:tcPr>
            <w:tcW w:w="0" w:type="auto"/>
            <w:shd w:val="clear" w:color="auto" w:fill="auto"/>
          </w:tcPr>
          <w:p w:rsidR="007C7BB2" w:rsidRPr="00B23ACB" w:rsidRDefault="00B23ACB" w:rsidP="007C7BB2">
            <w:pPr>
              <w:jc w:val="center"/>
              <w:rPr>
                <w:rFonts w:eastAsia="Calibri"/>
                <w:sz w:val="20"/>
                <w:szCs w:val="20"/>
              </w:rPr>
            </w:pPr>
            <w:r w:rsidRPr="00B23ACB">
              <w:rPr>
                <w:rFonts w:eastAsia="Calibri"/>
                <w:sz w:val="20"/>
                <w:szCs w:val="20"/>
              </w:rPr>
              <w:t>Выполнение теста</w:t>
            </w:r>
          </w:p>
        </w:tc>
      </w:tr>
      <w:tr w:rsidR="00F045A0" w:rsidRPr="00B23ACB" w:rsidTr="00F045A0">
        <w:tc>
          <w:tcPr>
            <w:tcW w:w="0" w:type="auto"/>
            <w:shd w:val="clear" w:color="auto" w:fill="auto"/>
            <w:vAlign w:val="center"/>
          </w:tcPr>
          <w:p w:rsidR="007C7BB2" w:rsidRPr="00B23ACB" w:rsidRDefault="007C7BB2" w:rsidP="007B3023">
            <w:pPr>
              <w:numPr>
                <w:ilvl w:val="0"/>
                <w:numId w:val="6"/>
              </w:numPr>
              <w:suppressAutoHyphens w:val="0"/>
              <w:spacing w:line="288" w:lineRule="auto"/>
              <w:ind w:left="0" w:firstLine="0"/>
              <w:rPr>
                <w:rFonts w:eastAsia="Calibri"/>
                <w:sz w:val="20"/>
                <w:szCs w:val="20"/>
              </w:rPr>
            </w:pPr>
          </w:p>
        </w:tc>
        <w:tc>
          <w:tcPr>
            <w:tcW w:w="0" w:type="auto"/>
            <w:shd w:val="clear" w:color="auto" w:fill="auto"/>
          </w:tcPr>
          <w:p w:rsidR="007C7BB2" w:rsidRPr="00B23ACB" w:rsidRDefault="007C7BB2" w:rsidP="007C7BB2">
            <w:pPr>
              <w:jc w:val="center"/>
              <w:rPr>
                <w:rFonts w:eastAsia="Calibri"/>
                <w:sz w:val="20"/>
                <w:szCs w:val="20"/>
              </w:rPr>
            </w:pPr>
            <w:r w:rsidRPr="00B23ACB">
              <w:rPr>
                <w:rFonts w:eastAsia="Calibri"/>
                <w:sz w:val="20"/>
                <w:szCs w:val="20"/>
              </w:rPr>
              <w:t>Экзамен</w:t>
            </w:r>
          </w:p>
        </w:tc>
        <w:tc>
          <w:tcPr>
            <w:tcW w:w="0" w:type="auto"/>
            <w:shd w:val="clear" w:color="auto" w:fill="auto"/>
            <w:vAlign w:val="center"/>
          </w:tcPr>
          <w:p w:rsidR="007C7BB2" w:rsidRPr="00B23ACB" w:rsidRDefault="00B23ACB" w:rsidP="007C7BB2">
            <w:pPr>
              <w:tabs>
                <w:tab w:val="num" w:pos="643"/>
              </w:tabs>
              <w:spacing w:line="288" w:lineRule="auto"/>
              <w:jc w:val="center"/>
              <w:rPr>
                <w:sz w:val="20"/>
                <w:szCs w:val="20"/>
              </w:rPr>
            </w:pPr>
            <w:r w:rsidRPr="00B23ACB">
              <w:rPr>
                <w:sz w:val="20"/>
                <w:szCs w:val="20"/>
              </w:rPr>
              <w:t>9</w:t>
            </w:r>
          </w:p>
        </w:tc>
        <w:tc>
          <w:tcPr>
            <w:tcW w:w="0" w:type="auto"/>
          </w:tcPr>
          <w:p w:rsidR="007C7BB2" w:rsidRPr="00B23ACB" w:rsidRDefault="007C7BB2" w:rsidP="007C7BB2">
            <w:pPr>
              <w:jc w:val="center"/>
              <w:rPr>
                <w:rFonts w:eastAsia="Calibri"/>
                <w:sz w:val="20"/>
                <w:szCs w:val="20"/>
              </w:rPr>
            </w:pPr>
          </w:p>
        </w:tc>
        <w:tc>
          <w:tcPr>
            <w:tcW w:w="0" w:type="auto"/>
          </w:tcPr>
          <w:p w:rsidR="007C7BB2" w:rsidRPr="00B23ACB" w:rsidRDefault="007C7BB2" w:rsidP="007C7BB2">
            <w:pPr>
              <w:jc w:val="center"/>
              <w:rPr>
                <w:rFonts w:eastAsia="Calibri"/>
                <w:sz w:val="20"/>
                <w:szCs w:val="20"/>
              </w:rPr>
            </w:pPr>
            <w:r w:rsidRPr="00B23ACB">
              <w:rPr>
                <w:rFonts w:eastAsia="Calibri"/>
                <w:sz w:val="20"/>
                <w:szCs w:val="20"/>
              </w:rPr>
              <w:t>30</w:t>
            </w:r>
          </w:p>
        </w:tc>
        <w:tc>
          <w:tcPr>
            <w:tcW w:w="0" w:type="auto"/>
            <w:shd w:val="clear" w:color="auto" w:fill="auto"/>
          </w:tcPr>
          <w:p w:rsidR="007C7BB2" w:rsidRPr="00B23ACB" w:rsidRDefault="007C7BB2" w:rsidP="007C7BB2">
            <w:pPr>
              <w:jc w:val="center"/>
              <w:rPr>
                <w:rFonts w:eastAsia="Calibri"/>
                <w:sz w:val="20"/>
                <w:szCs w:val="20"/>
              </w:rPr>
            </w:pPr>
          </w:p>
        </w:tc>
      </w:tr>
      <w:tr w:rsidR="00F045A0" w:rsidRPr="00B23ACB" w:rsidTr="00F045A0">
        <w:tc>
          <w:tcPr>
            <w:tcW w:w="0" w:type="auto"/>
            <w:shd w:val="clear" w:color="auto" w:fill="auto"/>
            <w:vAlign w:val="center"/>
          </w:tcPr>
          <w:p w:rsidR="007C7BB2" w:rsidRPr="00B23ACB" w:rsidRDefault="007C7BB2" w:rsidP="007C7BB2">
            <w:pPr>
              <w:spacing w:line="288" w:lineRule="auto"/>
              <w:rPr>
                <w:rFonts w:eastAsia="Calibri"/>
                <w:sz w:val="20"/>
                <w:szCs w:val="20"/>
              </w:rPr>
            </w:pPr>
          </w:p>
        </w:tc>
        <w:tc>
          <w:tcPr>
            <w:tcW w:w="0" w:type="auto"/>
            <w:shd w:val="clear" w:color="auto" w:fill="auto"/>
          </w:tcPr>
          <w:p w:rsidR="007C7BB2" w:rsidRPr="00B23ACB" w:rsidRDefault="007C7BB2" w:rsidP="007C7BB2">
            <w:pPr>
              <w:spacing w:line="288" w:lineRule="auto"/>
              <w:rPr>
                <w:rFonts w:eastAsia="Calibri"/>
                <w:sz w:val="20"/>
                <w:szCs w:val="20"/>
              </w:rPr>
            </w:pPr>
            <w:r w:rsidRPr="00B23ACB">
              <w:rPr>
                <w:rFonts w:eastAsia="Calibri"/>
                <w:sz w:val="20"/>
                <w:szCs w:val="20"/>
              </w:rPr>
              <w:t xml:space="preserve">Всего за семестр </w:t>
            </w:r>
          </w:p>
        </w:tc>
        <w:tc>
          <w:tcPr>
            <w:tcW w:w="0" w:type="auto"/>
            <w:shd w:val="clear" w:color="auto" w:fill="auto"/>
            <w:vAlign w:val="center"/>
          </w:tcPr>
          <w:p w:rsidR="007C7BB2" w:rsidRPr="00B23ACB" w:rsidRDefault="0001416A" w:rsidP="00B23ACB">
            <w:pPr>
              <w:tabs>
                <w:tab w:val="num" w:pos="643"/>
              </w:tabs>
              <w:spacing w:line="288" w:lineRule="auto"/>
              <w:jc w:val="center"/>
              <w:rPr>
                <w:sz w:val="20"/>
                <w:szCs w:val="20"/>
              </w:rPr>
            </w:pPr>
            <w:r>
              <w:rPr>
                <w:sz w:val="20"/>
                <w:szCs w:val="20"/>
              </w:rPr>
              <w:t>111</w:t>
            </w:r>
            <w:r w:rsidR="00B23ACB" w:rsidRPr="00B23ACB">
              <w:rPr>
                <w:sz w:val="20"/>
                <w:szCs w:val="20"/>
              </w:rPr>
              <w:t>+9</w:t>
            </w:r>
          </w:p>
        </w:tc>
        <w:tc>
          <w:tcPr>
            <w:tcW w:w="0" w:type="auto"/>
          </w:tcPr>
          <w:p w:rsidR="007C7BB2" w:rsidRPr="00B23ACB" w:rsidRDefault="007C7BB2" w:rsidP="007C7BB2">
            <w:pPr>
              <w:spacing w:line="288" w:lineRule="auto"/>
              <w:jc w:val="center"/>
              <w:rPr>
                <w:rFonts w:eastAsia="Calibri"/>
                <w:sz w:val="20"/>
                <w:szCs w:val="20"/>
              </w:rPr>
            </w:pPr>
            <w:r w:rsidRPr="00B23ACB">
              <w:rPr>
                <w:rFonts w:eastAsia="Calibri"/>
                <w:sz w:val="20"/>
                <w:szCs w:val="20"/>
              </w:rPr>
              <w:t>45</w:t>
            </w:r>
          </w:p>
        </w:tc>
        <w:tc>
          <w:tcPr>
            <w:tcW w:w="0" w:type="auto"/>
          </w:tcPr>
          <w:p w:rsidR="007C7BB2" w:rsidRPr="00B23ACB" w:rsidRDefault="00F903F4" w:rsidP="00654C68">
            <w:pPr>
              <w:spacing w:line="288" w:lineRule="auto"/>
              <w:jc w:val="center"/>
              <w:rPr>
                <w:rFonts w:eastAsia="Calibri"/>
                <w:sz w:val="20"/>
                <w:szCs w:val="20"/>
              </w:rPr>
            </w:pPr>
            <w:r>
              <w:rPr>
                <w:rFonts w:eastAsia="Calibri"/>
                <w:sz w:val="20"/>
                <w:szCs w:val="20"/>
              </w:rPr>
              <w:t>70</w:t>
            </w:r>
          </w:p>
        </w:tc>
        <w:tc>
          <w:tcPr>
            <w:tcW w:w="0" w:type="auto"/>
            <w:shd w:val="clear" w:color="auto" w:fill="auto"/>
          </w:tcPr>
          <w:p w:rsidR="007C7BB2" w:rsidRPr="00B23ACB" w:rsidRDefault="007C7BB2" w:rsidP="007C7BB2">
            <w:pPr>
              <w:spacing w:line="288" w:lineRule="auto"/>
              <w:rPr>
                <w:rFonts w:eastAsia="Calibri"/>
                <w:sz w:val="20"/>
                <w:szCs w:val="20"/>
              </w:rPr>
            </w:pPr>
          </w:p>
        </w:tc>
      </w:tr>
      <w:tr w:rsidR="00BA26C9" w:rsidRPr="00B23ACB" w:rsidTr="00F045A0">
        <w:trPr>
          <w:trHeight w:val="236"/>
        </w:trPr>
        <w:tc>
          <w:tcPr>
            <w:tcW w:w="0" w:type="auto"/>
            <w:gridSpan w:val="6"/>
            <w:shd w:val="clear" w:color="auto" w:fill="auto"/>
          </w:tcPr>
          <w:p w:rsidR="00BA26C9" w:rsidRPr="00B23ACB" w:rsidRDefault="00BA26C9" w:rsidP="00EE40E0">
            <w:pPr>
              <w:spacing w:line="288" w:lineRule="auto"/>
              <w:jc w:val="center"/>
              <w:rPr>
                <w:rFonts w:eastAsia="Calibri"/>
                <w:bCs/>
                <w:sz w:val="20"/>
                <w:szCs w:val="20"/>
              </w:rPr>
            </w:pPr>
            <w:r w:rsidRPr="00B23ACB">
              <w:rPr>
                <w:rFonts w:eastAsia="Calibri"/>
                <w:bCs/>
                <w:sz w:val="20"/>
                <w:szCs w:val="20"/>
              </w:rPr>
              <w:t>2 семестр</w:t>
            </w:r>
          </w:p>
        </w:tc>
      </w:tr>
      <w:tr w:rsidR="00B23ACB" w:rsidRPr="00B23ACB" w:rsidTr="00F045A0">
        <w:trPr>
          <w:trHeight w:val="607"/>
        </w:trPr>
        <w:tc>
          <w:tcPr>
            <w:tcW w:w="0" w:type="auto"/>
            <w:shd w:val="clear" w:color="auto" w:fill="auto"/>
          </w:tcPr>
          <w:p w:rsidR="00B23ACB" w:rsidRPr="00B23ACB" w:rsidRDefault="00B23ACB" w:rsidP="007B3023">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Теоретическое изучение материла, конспектирование.</w:t>
            </w:r>
          </w:p>
          <w:p w:rsidR="00B23ACB" w:rsidRPr="00B23ACB" w:rsidRDefault="00B23ACB" w:rsidP="00720F8E">
            <w:pPr>
              <w:jc w:val="center"/>
              <w:rPr>
                <w:rFonts w:eastAsia="Calibri"/>
                <w:sz w:val="20"/>
                <w:szCs w:val="20"/>
              </w:rPr>
            </w:pPr>
          </w:p>
        </w:tc>
        <w:tc>
          <w:tcPr>
            <w:tcW w:w="0" w:type="auto"/>
            <w:shd w:val="clear" w:color="auto" w:fill="auto"/>
            <w:vAlign w:val="center"/>
          </w:tcPr>
          <w:p w:rsidR="00B23ACB" w:rsidRPr="00B23ACB" w:rsidRDefault="0001416A" w:rsidP="00720F8E">
            <w:pPr>
              <w:spacing w:line="288" w:lineRule="auto"/>
              <w:jc w:val="center"/>
              <w:rPr>
                <w:sz w:val="20"/>
                <w:szCs w:val="20"/>
              </w:rPr>
            </w:pPr>
            <w:r>
              <w:rPr>
                <w:sz w:val="20"/>
                <w:szCs w:val="20"/>
              </w:rPr>
              <w:t>30</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5</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 xml:space="preserve">Собеседование </w:t>
            </w:r>
          </w:p>
        </w:tc>
      </w:tr>
      <w:tr w:rsidR="00B23ACB" w:rsidRPr="00B23ACB" w:rsidTr="00F045A0">
        <w:trPr>
          <w:trHeight w:val="559"/>
        </w:trPr>
        <w:tc>
          <w:tcPr>
            <w:tcW w:w="0" w:type="auto"/>
            <w:shd w:val="clear" w:color="auto" w:fill="auto"/>
          </w:tcPr>
          <w:p w:rsidR="00B23ACB" w:rsidRPr="00B23ACB" w:rsidRDefault="00B23ACB" w:rsidP="007B3023">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Подготовка к  практическим занятиям</w:t>
            </w:r>
          </w:p>
        </w:tc>
        <w:tc>
          <w:tcPr>
            <w:tcW w:w="0" w:type="auto"/>
            <w:shd w:val="clear" w:color="auto" w:fill="auto"/>
            <w:vAlign w:val="center"/>
          </w:tcPr>
          <w:p w:rsidR="00B23ACB" w:rsidRPr="00B23ACB" w:rsidRDefault="0001416A" w:rsidP="00720F8E">
            <w:pPr>
              <w:spacing w:line="288" w:lineRule="auto"/>
              <w:jc w:val="center"/>
              <w:rPr>
                <w:sz w:val="20"/>
                <w:szCs w:val="20"/>
              </w:rPr>
            </w:pPr>
            <w:r>
              <w:rPr>
                <w:sz w:val="20"/>
                <w:szCs w:val="20"/>
              </w:rPr>
              <w:t>46</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Выполнение самостоятельной работы</w:t>
            </w:r>
          </w:p>
        </w:tc>
      </w:tr>
      <w:tr w:rsidR="00B23ACB" w:rsidRPr="00B23ACB" w:rsidTr="00F045A0">
        <w:trPr>
          <w:trHeight w:val="553"/>
        </w:trPr>
        <w:tc>
          <w:tcPr>
            <w:tcW w:w="0" w:type="auto"/>
            <w:shd w:val="clear" w:color="auto" w:fill="auto"/>
          </w:tcPr>
          <w:p w:rsidR="00B23ACB" w:rsidRPr="00B23ACB" w:rsidRDefault="00B23ACB" w:rsidP="007B3023">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Тестирование</w:t>
            </w:r>
          </w:p>
        </w:tc>
        <w:tc>
          <w:tcPr>
            <w:tcW w:w="0" w:type="auto"/>
            <w:shd w:val="clear" w:color="auto" w:fill="auto"/>
            <w:vAlign w:val="center"/>
          </w:tcPr>
          <w:p w:rsidR="00B23ACB" w:rsidRPr="00B23ACB" w:rsidRDefault="00B23ACB" w:rsidP="00720F8E">
            <w:pPr>
              <w:spacing w:line="288" w:lineRule="auto"/>
              <w:jc w:val="center"/>
              <w:rPr>
                <w:sz w:val="20"/>
                <w:szCs w:val="20"/>
              </w:rPr>
            </w:pPr>
            <w:r w:rsidRPr="00B23ACB">
              <w:rPr>
                <w:sz w:val="20"/>
                <w:szCs w:val="20"/>
              </w:rPr>
              <w:t>15</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20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Выполнение теста</w:t>
            </w:r>
          </w:p>
        </w:tc>
      </w:tr>
      <w:tr w:rsidR="00B23ACB" w:rsidRPr="00B23ACB" w:rsidTr="00F045A0">
        <w:tc>
          <w:tcPr>
            <w:tcW w:w="0" w:type="auto"/>
            <w:tcBorders>
              <w:top w:val="single" w:sz="4" w:space="0" w:color="auto"/>
            </w:tcBorders>
            <w:shd w:val="clear" w:color="auto" w:fill="auto"/>
          </w:tcPr>
          <w:p w:rsidR="00B23ACB" w:rsidRPr="00B23ACB" w:rsidRDefault="00B23ACB" w:rsidP="007B3023">
            <w:pPr>
              <w:numPr>
                <w:ilvl w:val="0"/>
                <w:numId w:val="6"/>
              </w:numPr>
              <w:suppressAutoHyphens w:val="0"/>
              <w:spacing w:line="288" w:lineRule="auto"/>
              <w:ind w:left="0" w:firstLine="0"/>
              <w:jc w:val="both"/>
              <w:rPr>
                <w:rFonts w:eastAsia="Calibri"/>
                <w:sz w:val="20"/>
                <w:szCs w:val="20"/>
              </w:rPr>
            </w:pPr>
          </w:p>
        </w:tc>
        <w:tc>
          <w:tcPr>
            <w:tcW w:w="0" w:type="auto"/>
            <w:tcBorders>
              <w:top w:val="single" w:sz="4" w:space="0" w:color="auto"/>
            </w:tcBorders>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Выполнение РГР</w:t>
            </w:r>
          </w:p>
        </w:tc>
        <w:tc>
          <w:tcPr>
            <w:tcW w:w="0" w:type="auto"/>
            <w:tcBorders>
              <w:top w:val="single" w:sz="4" w:space="0" w:color="auto"/>
            </w:tcBorders>
            <w:shd w:val="clear" w:color="auto" w:fill="auto"/>
            <w:vAlign w:val="center"/>
          </w:tcPr>
          <w:p w:rsidR="00B23ACB" w:rsidRPr="00B23ACB" w:rsidRDefault="00B23ACB" w:rsidP="00720F8E">
            <w:pPr>
              <w:tabs>
                <w:tab w:val="num" w:pos="643"/>
              </w:tabs>
              <w:spacing w:line="288" w:lineRule="auto"/>
              <w:jc w:val="center"/>
              <w:rPr>
                <w:sz w:val="20"/>
                <w:szCs w:val="20"/>
              </w:rPr>
            </w:pPr>
            <w:r w:rsidRPr="00B23ACB">
              <w:rPr>
                <w:sz w:val="20"/>
                <w:szCs w:val="20"/>
              </w:rPr>
              <w:t>20</w:t>
            </w:r>
          </w:p>
        </w:tc>
        <w:tc>
          <w:tcPr>
            <w:tcW w:w="0" w:type="auto"/>
            <w:tcBorders>
              <w:top w:val="single" w:sz="4" w:space="0" w:color="auto"/>
            </w:tcBorders>
          </w:tcPr>
          <w:p w:rsidR="00B23ACB" w:rsidRPr="00B23ACB" w:rsidRDefault="00B23ACB" w:rsidP="00720F8E">
            <w:pPr>
              <w:jc w:val="center"/>
              <w:rPr>
                <w:rFonts w:eastAsia="Calibri"/>
                <w:sz w:val="20"/>
                <w:szCs w:val="20"/>
              </w:rPr>
            </w:pPr>
            <w:r w:rsidRPr="00B23ACB">
              <w:rPr>
                <w:rFonts w:eastAsia="Calibri"/>
                <w:sz w:val="20"/>
                <w:szCs w:val="20"/>
              </w:rPr>
              <w:t>20</w:t>
            </w:r>
          </w:p>
        </w:tc>
        <w:tc>
          <w:tcPr>
            <w:tcW w:w="0" w:type="auto"/>
            <w:tcBorders>
              <w:top w:val="single" w:sz="4" w:space="0" w:color="auto"/>
            </w:tcBorders>
          </w:tcPr>
          <w:p w:rsidR="00B23ACB" w:rsidRPr="00B23ACB" w:rsidRDefault="00B23ACB" w:rsidP="00720F8E">
            <w:pPr>
              <w:jc w:val="center"/>
              <w:rPr>
                <w:rFonts w:eastAsia="Calibri"/>
                <w:sz w:val="20"/>
                <w:szCs w:val="20"/>
              </w:rPr>
            </w:pPr>
            <w:r w:rsidRPr="00B23ACB">
              <w:rPr>
                <w:rFonts w:eastAsia="Calibri"/>
                <w:sz w:val="20"/>
                <w:szCs w:val="20"/>
              </w:rPr>
              <w:t>30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защита</w:t>
            </w:r>
          </w:p>
        </w:tc>
      </w:tr>
      <w:tr w:rsidR="00F045A0" w:rsidRPr="00B23ACB" w:rsidTr="00F045A0">
        <w:tc>
          <w:tcPr>
            <w:tcW w:w="0" w:type="auto"/>
            <w:shd w:val="clear" w:color="auto" w:fill="auto"/>
            <w:vAlign w:val="center"/>
          </w:tcPr>
          <w:p w:rsidR="00BA26C9" w:rsidRPr="00B23ACB" w:rsidRDefault="00BA26C9" w:rsidP="007B3023">
            <w:pPr>
              <w:numPr>
                <w:ilvl w:val="0"/>
                <w:numId w:val="6"/>
              </w:numPr>
              <w:suppressAutoHyphens w:val="0"/>
              <w:spacing w:line="288" w:lineRule="auto"/>
              <w:ind w:left="0" w:firstLine="0"/>
              <w:rPr>
                <w:rFonts w:eastAsia="Calibri"/>
                <w:sz w:val="20"/>
                <w:szCs w:val="20"/>
              </w:rPr>
            </w:pPr>
          </w:p>
        </w:tc>
        <w:tc>
          <w:tcPr>
            <w:tcW w:w="0" w:type="auto"/>
            <w:shd w:val="clear" w:color="auto" w:fill="auto"/>
          </w:tcPr>
          <w:p w:rsidR="00BA26C9" w:rsidRPr="00B23ACB" w:rsidRDefault="00BA26C9" w:rsidP="00EE40E0">
            <w:pPr>
              <w:jc w:val="center"/>
              <w:rPr>
                <w:rFonts w:eastAsia="Calibri"/>
                <w:sz w:val="20"/>
                <w:szCs w:val="20"/>
              </w:rPr>
            </w:pPr>
            <w:r w:rsidRPr="00B23ACB">
              <w:rPr>
                <w:rFonts w:eastAsia="Calibri"/>
                <w:sz w:val="20"/>
                <w:szCs w:val="20"/>
              </w:rPr>
              <w:t>Экзамен</w:t>
            </w:r>
          </w:p>
        </w:tc>
        <w:tc>
          <w:tcPr>
            <w:tcW w:w="0" w:type="auto"/>
            <w:shd w:val="clear" w:color="auto" w:fill="auto"/>
            <w:vAlign w:val="center"/>
          </w:tcPr>
          <w:p w:rsidR="00BA26C9" w:rsidRPr="00B23ACB" w:rsidRDefault="00B23ACB" w:rsidP="00EE40E0">
            <w:pPr>
              <w:tabs>
                <w:tab w:val="num" w:pos="643"/>
              </w:tabs>
              <w:spacing w:line="288" w:lineRule="auto"/>
              <w:jc w:val="center"/>
              <w:rPr>
                <w:sz w:val="20"/>
                <w:szCs w:val="20"/>
              </w:rPr>
            </w:pPr>
            <w:r w:rsidRPr="00B23ACB">
              <w:rPr>
                <w:sz w:val="20"/>
                <w:szCs w:val="20"/>
              </w:rPr>
              <w:t>9</w:t>
            </w:r>
          </w:p>
        </w:tc>
        <w:tc>
          <w:tcPr>
            <w:tcW w:w="0" w:type="auto"/>
          </w:tcPr>
          <w:p w:rsidR="00BA26C9" w:rsidRPr="00B23ACB" w:rsidRDefault="00BA26C9" w:rsidP="00EE40E0">
            <w:pPr>
              <w:jc w:val="center"/>
              <w:rPr>
                <w:rFonts w:eastAsia="Calibri"/>
                <w:sz w:val="20"/>
                <w:szCs w:val="20"/>
              </w:rPr>
            </w:pPr>
          </w:p>
        </w:tc>
        <w:tc>
          <w:tcPr>
            <w:tcW w:w="0" w:type="auto"/>
          </w:tcPr>
          <w:p w:rsidR="00BA26C9" w:rsidRPr="00B23ACB" w:rsidRDefault="00BA26C9" w:rsidP="00EE40E0">
            <w:pPr>
              <w:jc w:val="center"/>
              <w:rPr>
                <w:rFonts w:eastAsia="Calibri"/>
                <w:sz w:val="20"/>
                <w:szCs w:val="20"/>
              </w:rPr>
            </w:pPr>
            <w:r w:rsidRPr="00B23ACB">
              <w:rPr>
                <w:rFonts w:eastAsia="Calibri"/>
                <w:sz w:val="20"/>
                <w:szCs w:val="20"/>
              </w:rPr>
              <w:t>30</w:t>
            </w:r>
          </w:p>
        </w:tc>
        <w:tc>
          <w:tcPr>
            <w:tcW w:w="0" w:type="auto"/>
            <w:shd w:val="clear" w:color="auto" w:fill="auto"/>
          </w:tcPr>
          <w:p w:rsidR="00BA26C9" w:rsidRPr="00B23ACB" w:rsidRDefault="00B23ACB" w:rsidP="00EE40E0">
            <w:pPr>
              <w:jc w:val="center"/>
              <w:rPr>
                <w:rFonts w:eastAsia="Calibri"/>
                <w:sz w:val="20"/>
                <w:szCs w:val="20"/>
              </w:rPr>
            </w:pPr>
            <w:r w:rsidRPr="00B23ACB">
              <w:rPr>
                <w:rFonts w:eastAsia="Calibri"/>
                <w:sz w:val="20"/>
                <w:szCs w:val="20"/>
              </w:rPr>
              <w:t>собеседование</w:t>
            </w:r>
          </w:p>
        </w:tc>
      </w:tr>
      <w:tr w:rsidR="00F045A0" w:rsidRPr="00B23ACB" w:rsidTr="00F045A0">
        <w:tc>
          <w:tcPr>
            <w:tcW w:w="0" w:type="auto"/>
            <w:shd w:val="clear" w:color="auto" w:fill="auto"/>
            <w:vAlign w:val="center"/>
          </w:tcPr>
          <w:p w:rsidR="00BA26C9" w:rsidRPr="00B23ACB" w:rsidRDefault="00BA26C9" w:rsidP="00EE40E0">
            <w:pPr>
              <w:spacing w:line="288" w:lineRule="auto"/>
              <w:rPr>
                <w:rFonts w:eastAsia="Calibri"/>
                <w:sz w:val="20"/>
                <w:szCs w:val="20"/>
              </w:rPr>
            </w:pPr>
          </w:p>
        </w:tc>
        <w:tc>
          <w:tcPr>
            <w:tcW w:w="0" w:type="auto"/>
            <w:shd w:val="clear" w:color="auto" w:fill="auto"/>
          </w:tcPr>
          <w:p w:rsidR="00BA26C9" w:rsidRPr="00B23ACB" w:rsidRDefault="00BA26C9" w:rsidP="00EE40E0">
            <w:pPr>
              <w:spacing w:line="288" w:lineRule="auto"/>
              <w:rPr>
                <w:rFonts w:eastAsia="Calibri"/>
                <w:sz w:val="20"/>
                <w:szCs w:val="20"/>
              </w:rPr>
            </w:pPr>
            <w:r w:rsidRPr="00B23ACB">
              <w:rPr>
                <w:rFonts w:eastAsia="Calibri"/>
                <w:sz w:val="20"/>
                <w:szCs w:val="20"/>
              </w:rPr>
              <w:t xml:space="preserve">Всего за семестр </w:t>
            </w:r>
          </w:p>
        </w:tc>
        <w:tc>
          <w:tcPr>
            <w:tcW w:w="0" w:type="auto"/>
            <w:shd w:val="clear" w:color="auto" w:fill="auto"/>
            <w:vAlign w:val="center"/>
          </w:tcPr>
          <w:p w:rsidR="00BA26C9" w:rsidRPr="00B23ACB" w:rsidRDefault="0001416A" w:rsidP="00EE40E0">
            <w:pPr>
              <w:tabs>
                <w:tab w:val="num" w:pos="643"/>
              </w:tabs>
              <w:spacing w:line="288" w:lineRule="auto"/>
              <w:jc w:val="center"/>
              <w:rPr>
                <w:sz w:val="20"/>
                <w:szCs w:val="20"/>
              </w:rPr>
            </w:pPr>
            <w:r>
              <w:rPr>
                <w:sz w:val="20"/>
                <w:szCs w:val="20"/>
              </w:rPr>
              <w:t>111</w:t>
            </w:r>
            <w:r w:rsidR="00B23ACB" w:rsidRPr="00B23ACB">
              <w:rPr>
                <w:sz w:val="20"/>
                <w:szCs w:val="20"/>
              </w:rPr>
              <w:t>+9</w:t>
            </w:r>
          </w:p>
        </w:tc>
        <w:tc>
          <w:tcPr>
            <w:tcW w:w="0" w:type="auto"/>
          </w:tcPr>
          <w:p w:rsidR="00BA26C9" w:rsidRPr="00B23ACB" w:rsidRDefault="00BA26C9" w:rsidP="00EE40E0">
            <w:pPr>
              <w:spacing w:line="288" w:lineRule="auto"/>
              <w:jc w:val="center"/>
              <w:rPr>
                <w:rFonts w:eastAsia="Calibri"/>
                <w:sz w:val="20"/>
                <w:szCs w:val="20"/>
              </w:rPr>
            </w:pPr>
            <w:r w:rsidRPr="00B23ACB">
              <w:rPr>
                <w:rFonts w:eastAsia="Calibri"/>
                <w:sz w:val="20"/>
                <w:szCs w:val="20"/>
              </w:rPr>
              <w:t>45</w:t>
            </w:r>
          </w:p>
        </w:tc>
        <w:tc>
          <w:tcPr>
            <w:tcW w:w="0" w:type="auto"/>
          </w:tcPr>
          <w:p w:rsidR="00BA26C9" w:rsidRPr="00B23ACB" w:rsidRDefault="00F903F4" w:rsidP="00654C68">
            <w:pPr>
              <w:spacing w:line="288" w:lineRule="auto"/>
              <w:jc w:val="center"/>
              <w:rPr>
                <w:rFonts w:eastAsia="Calibri"/>
                <w:sz w:val="20"/>
                <w:szCs w:val="20"/>
              </w:rPr>
            </w:pPr>
            <w:r>
              <w:rPr>
                <w:rFonts w:eastAsia="Calibri"/>
                <w:sz w:val="20"/>
                <w:szCs w:val="20"/>
              </w:rPr>
              <w:t>70</w:t>
            </w:r>
          </w:p>
        </w:tc>
        <w:tc>
          <w:tcPr>
            <w:tcW w:w="0" w:type="auto"/>
            <w:shd w:val="clear" w:color="auto" w:fill="auto"/>
          </w:tcPr>
          <w:p w:rsidR="00BA26C9" w:rsidRPr="00B23ACB" w:rsidRDefault="00BA26C9" w:rsidP="00EE40E0">
            <w:pPr>
              <w:spacing w:line="288" w:lineRule="auto"/>
              <w:rPr>
                <w:rFonts w:eastAsia="Calibri"/>
                <w:sz w:val="20"/>
                <w:szCs w:val="20"/>
              </w:rPr>
            </w:pPr>
          </w:p>
        </w:tc>
      </w:tr>
      <w:tr w:rsidR="006F5F31" w:rsidRPr="00B23ACB" w:rsidTr="00F045A0">
        <w:trPr>
          <w:trHeight w:val="236"/>
        </w:trPr>
        <w:tc>
          <w:tcPr>
            <w:tcW w:w="0" w:type="auto"/>
            <w:gridSpan w:val="6"/>
            <w:shd w:val="clear" w:color="auto" w:fill="auto"/>
          </w:tcPr>
          <w:p w:rsidR="006F5F31" w:rsidRPr="00B23ACB" w:rsidRDefault="006F5F31" w:rsidP="00EE40E0">
            <w:pPr>
              <w:spacing w:line="288" w:lineRule="auto"/>
              <w:jc w:val="center"/>
              <w:rPr>
                <w:rFonts w:eastAsia="Calibri"/>
                <w:bCs/>
                <w:sz w:val="20"/>
                <w:szCs w:val="20"/>
              </w:rPr>
            </w:pPr>
            <w:r w:rsidRPr="00B23ACB">
              <w:rPr>
                <w:rFonts w:eastAsia="Calibri"/>
                <w:bCs/>
                <w:sz w:val="20"/>
                <w:szCs w:val="20"/>
              </w:rPr>
              <w:t>3 семестр</w:t>
            </w:r>
          </w:p>
        </w:tc>
      </w:tr>
      <w:tr w:rsidR="00B23ACB" w:rsidRPr="00B23ACB" w:rsidTr="00720F8E">
        <w:trPr>
          <w:trHeight w:val="607"/>
        </w:trPr>
        <w:tc>
          <w:tcPr>
            <w:tcW w:w="0" w:type="auto"/>
            <w:shd w:val="clear" w:color="auto" w:fill="auto"/>
          </w:tcPr>
          <w:p w:rsidR="00B23ACB" w:rsidRPr="00B23ACB" w:rsidRDefault="00B23ACB" w:rsidP="00720F8E">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Теоретическое изучение материла, конспектирование.</w:t>
            </w:r>
          </w:p>
          <w:p w:rsidR="00B23ACB" w:rsidRPr="00B23ACB" w:rsidRDefault="00B23ACB" w:rsidP="00720F8E">
            <w:pPr>
              <w:jc w:val="center"/>
              <w:rPr>
                <w:rFonts w:eastAsia="Calibri"/>
                <w:sz w:val="20"/>
                <w:szCs w:val="20"/>
              </w:rPr>
            </w:pPr>
          </w:p>
        </w:tc>
        <w:tc>
          <w:tcPr>
            <w:tcW w:w="0" w:type="auto"/>
            <w:shd w:val="clear" w:color="auto" w:fill="auto"/>
            <w:vAlign w:val="center"/>
          </w:tcPr>
          <w:p w:rsidR="00B23ACB" w:rsidRPr="00B23ACB" w:rsidRDefault="0001416A" w:rsidP="00720F8E">
            <w:pPr>
              <w:spacing w:line="288" w:lineRule="auto"/>
              <w:jc w:val="center"/>
              <w:rPr>
                <w:sz w:val="20"/>
                <w:szCs w:val="20"/>
              </w:rPr>
            </w:pPr>
            <w:r>
              <w:rPr>
                <w:sz w:val="20"/>
                <w:szCs w:val="20"/>
              </w:rPr>
              <w:t>67</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5</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 xml:space="preserve">Собеседование </w:t>
            </w:r>
          </w:p>
        </w:tc>
      </w:tr>
      <w:tr w:rsidR="00B23ACB" w:rsidRPr="00B23ACB" w:rsidTr="00720F8E">
        <w:trPr>
          <w:trHeight w:val="559"/>
        </w:trPr>
        <w:tc>
          <w:tcPr>
            <w:tcW w:w="0" w:type="auto"/>
            <w:shd w:val="clear" w:color="auto" w:fill="auto"/>
          </w:tcPr>
          <w:p w:rsidR="00B23ACB" w:rsidRPr="00B23ACB" w:rsidRDefault="00B23ACB" w:rsidP="00720F8E">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Подготовка к  практическим занятиям</w:t>
            </w:r>
          </w:p>
        </w:tc>
        <w:tc>
          <w:tcPr>
            <w:tcW w:w="0" w:type="auto"/>
            <w:shd w:val="clear" w:color="auto" w:fill="auto"/>
            <w:vAlign w:val="center"/>
          </w:tcPr>
          <w:p w:rsidR="00B23ACB" w:rsidRPr="00B23ACB" w:rsidRDefault="0001416A" w:rsidP="00720F8E">
            <w:pPr>
              <w:spacing w:line="288" w:lineRule="auto"/>
              <w:jc w:val="center"/>
              <w:rPr>
                <w:sz w:val="20"/>
                <w:szCs w:val="20"/>
              </w:rPr>
            </w:pPr>
            <w:r>
              <w:rPr>
                <w:sz w:val="20"/>
                <w:szCs w:val="20"/>
              </w:rPr>
              <w:t>67</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Выполнение самостоятельной работы</w:t>
            </w:r>
          </w:p>
        </w:tc>
      </w:tr>
      <w:tr w:rsidR="00B23ACB" w:rsidRPr="00B23ACB" w:rsidTr="00720F8E">
        <w:trPr>
          <w:trHeight w:val="553"/>
        </w:trPr>
        <w:tc>
          <w:tcPr>
            <w:tcW w:w="0" w:type="auto"/>
            <w:shd w:val="clear" w:color="auto" w:fill="auto"/>
          </w:tcPr>
          <w:p w:rsidR="00B23ACB" w:rsidRPr="00B23ACB" w:rsidRDefault="00B23ACB" w:rsidP="00720F8E">
            <w:pPr>
              <w:widowControl w:val="0"/>
              <w:numPr>
                <w:ilvl w:val="0"/>
                <w:numId w:val="6"/>
              </w:numPr>
              <w:suppressAutoHyphens w:val="0"/>
              <w:spacing w:line="288" w:lineRule="auto"/>
              <w:ind w:left="0" w:firstLine="0"/>
              <w:jc w:val="both"/>
              <w:rPr>
                <w:rFonts w:eastAsia="Calibri"/>
                <w:sz w:val="20"/>
                <w:szCs w:val="20"/>
              </w:rPr>
            </w:pP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Тестирование</w:t>
            </w:r>
          </w:p>
        </w:tc>
        <w:tc>
          <w:tcPr>
            <w:tcW w:w="0" w:type="auto"/>
            <w:shd w:val="clear" w:color="auto" w:fill="auto"/>
            <w:vAlign w:val="center"/>
          </w:tcPr>
          <w:p w:rsidR="00B23ACB" w:rsidRPr="00B23ACB" w:rsidRDefault="0001416A" w:rsidP="00720F8E">
            <w:pPr>
              <w:spacing w:line="288" w:lineRule="auto"/>
              <w:jc w:val="center"/>
              <w:rPr>
                <w:sz w:val="20"/>
                <w:szCs w:val="20"/>
              </w:rPr>
            </w:pPr>
            <w:r>
              <w:rPr>
                <w:sz w:val="20"/>
                <w:szCs w:val="20"/>
              </w:rPr>
              <w:t>20</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10</w:t>
            </w: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20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Выполнение теста</w:t>
            </w:r>
          </w:p>
        </w:tc>
      </w:tr>
      <w:tr w:rsidR="00B23ACB" w:rsidRPr="00B23ACB" w:rsidTr="00720F8E">
        <w:tc>
          <w:tcPr>
            <w:tcW w:w="0" w:type="auto"/>
            <w:tcBorders>
              <w:top w:val="single" w:sz="4" w:space="0" w:color="auto"/>
            </w:tcBorders>
            <w:shd w:val="clear" w:color="auto" w:fill="auto"/>
          </w:tcPr>
          <w:p w:rsidR="00B23ACB" w:rsidRPr="00B23ACB" w:rsidRDefault="00B23ACB" w:rsidP="00720F8E">
            <w:pPr>
              <w:numPr>
                <w:ilvl w:val="0"/>
                <w:numId w:val="6"/>
              </w:numPr>
              <w:suppressAutoHyphens w:val="0"/>
              <w:spacing w:line="288" w:lineRule="auto"/>
              <w:ind w:left="0" w:firstLine="0"/>
              <w:jc w:val="both"/>
              <w:rPr>
                <w:rFonts w:eastAsia="Calibri"/>
                <w:sz w:val="20"/>
                <w:szCs w:val="20"/>
              </w:rPr>
            </w:pPr>
          </w:p>
        </w:tc>
        <w:tc>
          <w:tcPr>
            <w:tcW w:w="0" w:type="auto"/>
            <w:tcBorders>
              <w:top w:val="single" w:sz="4" w:space="0" w:color="auto"/>
            </w:tcBorders>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Выполнение РГР</w:t>
            </w:r>
          </w:p>
        </w:tc>
        <w:tc>
          <w:tcPr>
            <w:tcW w:w="0" w:type="auto"/>
            <w:tcBorders>
              <w:top w:val="single" w:sz="4" w:space="0" w:color="auto"/>
            </w:tcBorders>
            <w:shd w:val="clear" w:color="auto" w:fill="auto"/>
            <w:vAlign w:val="center"/>
          </w:tcPr>
          <w:p w:rsidR="00B23ACB" w:rsidRPr="00B23ACB" w:rsidRDefault="0001416A" w:rsidP="00720F8E">
            <w:pPr>
              <w:tabs>
                <w:tab w:val="num" w:pos="643"/>
              </w:tabs>
              <w:spacing w:line="288" w:lineRule="auto"/>
              <w:jc w:val="center"/>
              <w:rPr>
                <w:sz w:val="20"/>
                <w:szCs w:val="20"/>
              </w:rPr>
            </w:pPr>
            <w:r>
              <w:rPr>
                <w:sz w:val="20"/>
                <w:szCs w:val="20"/>
              </w:rPr>
              <w:t>20</w:t>
            </w:r>
          </w:p>
        </w:tc>
        <w:tc>
          <w:tcPr>
            <w:tcW w:w="0" w:type="auto"/>
            <w:tcBorders>
              <w:top w:val="single" w:sz="4" w:space="0" w:color="auto"/>
            </w:tcBorders>
          </w:tcPr>
          <w:p w:rsidR="00B23ACB" w:rsidRPr="00B23ACB" w:rsidRDefault="00B23ACB" w:rsidP="00720F8E">
            <w:pPr>
              <w:jc w:val="center"/>
              <w:rPr>
                <w:rFonts w:eastAsia="Calibri"/>
                <w:sz w:val="20"/>
                <w:szCs w:val="20"/>
              </w:rPr>
            </w:pPr>
            <w:r w:rsidRPr="00B23ACB">
              <w:rPr>
                <w:rFonts w:eastAsia="Calibri"/>
                <w:sz w:val="20"/>
                <w:szCs w:val="20"/>
              </w:rPr>
              <w:t>20</w:t>
            </w:r>
          </w:p>
        </w:tc>
        <w:tc>
          <w:tcPr>
            <w:tcW w:w="0" w:type="auto"/>
            <w:tcBorders>
              <w:top w:val="single" w:sz="4" w:space="0" w:color="auto"/>
            </w:tcBorders>
          </w:tcPr>
          <w:p w:rsidR="00B23ACB" w:rsidRPr="00B23ACB" w:rsidRDefault="00B23ACB" w:rsidP="00720F8E">
            <w:pPr>
              <w:jc w:val="center"/>
              <w:rPr>
                <w:rFonts w:eastAsia="Calibri"/>
                <w:sz w:val="20"/>
                <w:szCs w:val="20"/>
              </w:rPr>
            </w:pPr>
            <w:r w:rsidRPr="00B23ACB">
              <w:rPr>
                <w:rFonts w:eastAsia="Calibri"/>
                <w:sz w:val="20"/>
                <w:szCs w:val="20"/>
              </w:rPr>
              <w:t>30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защита</w:t>
            </w:r>
          </w:p>
        </w:tc>
      </w:tr>
      <w:tr w:rsidR="00B23ACB" w:rsidRPr="00B23ACB" w:rsidTr="00720F8E">
        <w:tc>
          <w:tcPr>
            <w:tcW w:w="0" w:type="auto"/>
            <w:shd w:val="clear" w:color="auto" w:fill="auto"/>
            <w:vAlign w:val="center"/>
          </w:tcPr>
          <w:p w:rsidR="00B23ACB" w:rsidRPr="00B23ACB" w:rsidRDefault="00B23ACB" w:rsidP="00720F8E">
            <w:pPr>
              <w:numPr>
                <w:ilvl w:val="0"/>
                <w:numId w:val="6"/>
              </w:numPr>
              <w:suppressAutoHyphens w:val="0"/>
              <w:spacing w:line="288" w:lineRule="auto"/>
              <w:ind w:left="0" w:firstLine="0"/>
              <w:rPr>
                <w:rFonts w:eastAsia="Calibri"/>
                <w:sz w:val="20"/>
                <w:szCs w:val="20"/>
              </w:rPr>
            </w:pP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Экзамен</w:t>
            </w:r>
          </w:p>
        </w:tc>
        <w:tc>
          <w:tcPr>
            <w:tcW w:w="0" w:type="auto"/>
            <w:shd w:val="clear" w:color="auto" w:fill="auto"/>
            <w:vAlign w:val="center"/>
          </w:tcPr>
          <w:p w:rsidR="00B23ACB" w:rsidRPr="00B23ACB" w:rsidRDefault="00B23ACB" w:rsidP="00720F8E">
            <w:pPr>
              <w:tabs>
                <w:tab w:val="num" w:pos="643"/>
              </w:tabs>
              <w:spacing w:line="288" w:lineRule="auto"/>
              <w:jc w:val="center"/>
              <w:rPr>
                <w:sz w:val="20"/>
                <w:szCs w:val="20"/>
              </w:rPr>
            </w:pPr>
            <w:r w:rsidRPr="00B23ACB">
              <w:rPr>
                <w:sz w:val="20"/>
                <w:szCs w:val="20"/>
              </w:rPr>
              <w:t>9</w:t>
            </w:r>
          </w:p>
        </w:tc>
        <w:tc>
          <w:tcPr>
            <w:tcW w:w="0" w:type="auto"/>
          </w:tcPr>
          <w:p w:rsidR="00B23ACB" w:rsidRPr="00B23ACB" w:rsidRDefault="00B23ACB" w:rsidP="00720F8E">
            <w:pPr>
              <w:jc w:val="center"/>
              <w:rPr>
                <w:rFonts w:eastAsia="Calibri"/>
                <w:sz w:val="20"/>
                <w:szCs w:val="20"/>
              </w:rPr>
            </w:pPr>
          </w:p>
        </w:tc>
        <w:tc>
          <w:tcPr>
            <w:tcW w:w="0" w:type="auto"/>
          </w:tcPr>
          <w:p w:rsidR="00B23ACB" w:rsidRPr="00B23ACB" w:rsidRDefault="00B23ACB" w:rsidP="00720F8E">
            <w:pPr>
              <w:jc w:val="center"/>
              <w:rPr>
                <w:rFonts w:eastAsia="Calibri"/>
                <w:sz w:val="20"/>
                <w:szCs w:val="20"/>
              </w:rPr>
            </w:pPr>
            <w:r w:rsidRPr="00B23ACB">
              <w:rPr>
                <w:rFonts w:eastAsia="Calibri"/>
                <w:sz w:val="20"/>
                <w:szCs w:val="20"/>
              </w:rPr>
              <w:t>30</w:t>
            </w:r>
          </w:p>
        </w:tc>
        <w:tc>
          <w:tcPr>
            <w:tcW w:w="0" w:type="auto"/>
            <w:shd w:val="clear" w:color="auto" w:fill="auto"/>
          </w:tcPr>
          <w:p w:rsidR="00B23ACB" w:rsidRPr="00B23ACB" w:rsidRDefault="00B23ACB" w:rsidP="00720F8E">
            <w:pPr>
              <w:jc w:val="center"/>
              <w:rPr>
                <w:rFonts w:eastAsia="Calibri"/>
                <w:sz w:val="20"/>
                <w:szCs w:val="20"/>
              </w:rPr>
            </w:pPr>
            <w:r w:rsidRPr="00B23ACB">
              <w:rPr>
                <w:rFonts w:eastAsia="Calibri"/>
                <w:sz w:val="20"/>
                <w:szCs w:val="20"/>
              </w:rPr>
              <w:t>собеседование</w:t>
            </w:r>
          </w:p>
        </w:tc>
      </w:tr>
      <w:tr w:rsidR="00F045A0" w:rsidRPr="004C435D" w:rsidTr="00F045A0">
        <w:tc>
          <w:tcPr>
            <w:tcW w:w="0" w:type="auto"/>
            <w:shd w:val="clear" w:color="auto" w:fill="auto"/>
            <w:vAlign w:val="center"/>
          </w:tcPr>
          <w:p w:rsidR="001015A1" w:rsidRPr="00B23ACB" w:rsidRDefault="001015A1" w:rsidP="001015A1">
            <w:pPr>
              <w:spacing w:line="288" w:lineRule="auto"/>
              <w:rPr>
                <w:rFonts w:eastAsia="Calibri"/>
                <w:sz w:val="20"/>
                <w:szCs w:val="20"/>
              </w:rPr>
            </w:pPr>
          </w:p>
        </w:tc>
        <w:tc>
          <w:tcPr>
            <w:tcW w:w="0" w:type="auto"/>
            <w:shd w:val="clear" w:color="auto" w:fill="auto"/>
          </w:tcPr>
          <w:p w:rsidR="001015A1" w:rsidRPr="00B23ACB" w:rsidRDefault="001015A1" w:rsidP="001015A1">
            <w:pPr>
              <w:spacing w:line="288" w:lineRule="auto"/>
              <w:rPr>
                <w:rFonts w:eastAsia="Calibri"/>
                <w:sz w:val="20"/>
                <w:szCs w:val="20"/>
              </w:rPr>
            </w:pPr>
            <w:r w:rsidRPr="00B23ACB">
              <w:rPr>
                <w:rFonts w:eastAsia="Calibri"/>
                <w:sz w:val="20"/>
                <w:szCs w:val="20"/>
              </w:rPr>
              <w:t xml:space="preserve">Всего за семестр </w:t>
            </w:r>
          </w:p>
        </w:tc>
        <w:tc>
          <w:tcPr>
            <w:tcW w:w="0" w:type="auto"/>
            <w:shd w:val="clear" w:color="auto" w:fill="auto"/>
            <w:vAlign w:val="center"/>
          </w:tcPr>
          <w:p w:rsidR="001015A1" w:rsidRPr="00B23ACB" w:rsidRDefault="0001416A" w:rsidP="00B23ACB">
            <w:pPr>
              <w:tabs>
                <w:tab w:val="num" w:pos="643"/>
              </w:tabs>
              <w:spacing w:line="288" w:lineRule="auto"/>
              <w:jc w:val="center"/>
              <w:rPr>
                <w:sz w:val="20"/>
                <w:szCs w:val="20"/>
              </w:rPr>
            </w:pPr>
            <w:r>
              <w:rPr>
                <w:sz w:val="20"/>
                <w:szCs w:val="20"/>
              </w:rPr>
              <w:t>174</w:t>
            </w:r>
            <w:r w:rsidR="00A7691D" w:rsidRPr="00B23ACB">
              <w:rPr>
                <w:sz w:val="20"/>
                <w:szCs w:val="20"/>
              </w:rPr>
              <w:t>+</w:t>
            </w:r>
            <w:r w:rsidR="00B23ACB" w:rsidRPr="00B23ACB">
              <w:rPr>
                <w:sz w:val="20"/>
                <w:szCs w:val="20"/>
              </w:rPr>
              <w:t>9</w:t>
            </w:r>
          </w:p>
        </w:tc>
        <w:tc>
          <w:tcPr>
            <w:tcW w:w="0" w:type="auto"/>
          </w:tcPr>
          <w:p w:rsidR="001015A1" w:rsidRPr="00B23ACB" w:rsidRDefault="001015A1" w:rsidP="001015A1">
            <w:pPr>
              <w:spacing w:line="288" w:lineRule="auto"/>
              <w:jc w:val="center"/>
              <w:rPr>
                <w:rFonts w:eastAsia="Calibri"/>
                <w:sz w:val="20"/>
                <w:szCs w:val="20"/>
              </w:rPr>
            </w:pPr>
            <w:r w:rsidRPr="00B23ACB">
              <w:rPr>
                <w:rFonts w:eastAsia="Calibri"/>
                <w:sz w:val="20"/>
                <w:szCs w:val="20"/>
              </w:rPr>
              <w:t>45</w:t>
            </w:r>
          </w:p>
        </w:tc>
        <w:tc>
          <w:tcPr>
            <w:tcW w:w="0" w:type="auto"/>
          </w:tcPr>
          <w:p w:rsidR="001015A1" w:rsidRPr="004C435D" w:rsidRDefault="00F903F4" w:rsidP="00654C68">
            <w:pPr>
              <w:spacing w:line="288" w:lineRule="auto"/>
              <w:jc w:val="center"/>
              <w:rPr>
                <w:rFonts w:eastAsia="Calibri"/>
                <w:sz w:val="20"/>
                <w:szCs w:val="20"/>
              </w:rPr>
            </w:pPr>
            <w:r>
              <w:rPr>
                <w:rFonts w:eastAsia="Calibri"/>
                <w:sz w:val="20"/>
                <w:szCs w:val="20"/>
              </w:rPr>
              <w:t>70</w:t>
            </w:r>
          </w:p>
        </w:tc>
        <w:tc>
          <w:tcPr>
            <w:tcW w:w="0" w:type="auto"/>
            <w:shd w:val="clear" w:color="auto" w:fill="auto"/>
          </w:tcPr>
          <w:p w:rsidR="001015A1" w:rsidRPr="004C435D" w:rsidRDefault="001015A1" w:rsidP="001015A1">
            <w:pPr>
              <w:spacing w:line="288" w:lineRule="auto"/>
              <w:rPr>
                <w:rFonts w:eastAsia="Calibri"/>
                <w:sz w:val="20"/>
                <w:szCs w:val="20"/>
              </w:rPr>
            </w:pPr>
          </w:p>
        </w:tc>
      </w:tr>
    </w:tbl>
    <w:p w:rsidR="00BA26C9" w:rsidRDefault="00BA26C9" w:rsidP="00EF1779">
      <w:pPr>
        <w:rPr>
          <w:b/>
          <w:bCs/>
          <w:sz w:val="20"/>
          <w:szCs w:val="20"/>
        </w:rPr>
      </w:pPr>
    </w:p>
    <w:p w:rsidR="00BA26C9" w:rsidRPr="004C435D" w:rsidRDefault="00BA26C9" w:rsidP="00EF1779">
      <w:pPr>
        <w:rPr>
          <w:b/>
          <w:bCs/>
          <w:sz w:val="20"/>
          <w:szCs w:val="20"/>
        </w:rPr>
      </w:pPr>
    </w:p>
    <w:p w:rsidR="006B4494" w:rsidRPr="00436F73" w:rsidRDefault="00B207EE" w:rsidP="0043376D">
      <w:pPr>
        <w:jc w:val="center"/>
        <w:rPr>
          <w:b/>
          <w:bCs/>
        </w:rPr>
      </w:pPr>
      <w:r w:rsidRPr="00436F73">
        <w:rPr>
          <w:b/>
          <w:bCs/>
        </w:rPr>
        <w:t>6</w:t>
      </w:r>
      <w:r w:rsidR="00372A42" w:rsidRPr="00436F73">
        <w:rPr>
          <w:b/>
          <w:bCs/>
        </w:rPr>
        <w:t xml:space="preserve">. </w:t>
      </w:r>
      <w:r w:rsidR="006B4494" w:rsidRPr="00436F73">
        <w:rPr>
          <w:b/>
          <w:bCs/>
        </w:rPr>
        <w:t>Фонд оценочных сре</w:t>
      </w:r>
      <w:proofErr w:type="gramStart"/>
      <w:r w:rsidR="006B4494" w:rsidRPr="00436F73">
        <w:rPr>
          <w:b/>
          <w:bCs/>
        </w:rPr>
        <w:t>дств дл</w:t>
      </w:r>
      <w:proofErr w:type="gramEnd"/>
      <w:r w:rsidR="006B4494" w:rsidRPr="00436F73">
        <w:rPr>
          <w:b/>
          <w:bCs/>
        </w:rPr>
        <w:t>я проведения промежуточной аттестации обучающихся по дисциплине</w:t>
      </w:r>
    </w:p>
    <w:p w:rsidR="005321F1" w:rsidRPr="00436F73" w:rsidRDefault="003A0D1B" w:rsidP="006A2A84">
      <w:pPr>
        <w:pStyle w:val="a6"/>
        <w:shd w:val="clear" w:color="auto" w:fill="FFFFFF"/>
        <w:ind w:left="0"/>
        <w:jc w:val="center"/>
        <w:rPr>
          <w:b/>
          <w:bCs/>
          <w:color w:val="000000"/>
        </w:rPr>
      </w:pPr>
      <w:r w:rsidRPr="00436F73">
        <w:rPr>
          <w:b/>
          <w:bCs/>
          <w:color w:val="000000"/>
        </w:rPr>
        <w:t xml:space="preserve">6.1. </w:t>
      </w:r>
      <w:r w:rsidR="008C1E3D" w:rsidRPr="00436F73">
        <w:rPr>
          <w:b/>
          <w:bCs/>
          <w:color w:val="000000"/>
        </w:rPr>
        <w:t xml:space="preserve">Показатели, </w:t>
      </w:r>
      <w:r w:rsidR="002378E0" w:rsidRPr="00436F73">
        <w:rPr>
          <w:b/>
          <w:bCs/>
          <w:color w:val="000000"/>
        </w:rPr>
        <w:t>критери</w:t>
      </w:r>
      <w:r w:rsidR="008C1E3D" w:rsidRPr="00436F73">
        <w:rPr>
          <w:b/>
          <w:bCs/>
          <w:color w:val="000000"/>
        </w:rPr>
        <w:t>и</w:t>
      </w:r>
      <w:r w:rsidR="002378E0" w:rsidRPr="00436F73">
        <w:rPr>
          <w:b/>
          <w:bCs/>
          <w:color w:val="000000"/>
        </w:rPr>
        <w:t xml:space="preserve"> и шкал</w:t>
      </w:r>
      <w:r w:rsidR="008C1E3D" w:rsidRPr="00436F73">
        <w:rPr>
          <w:b/>
          <w:bCs/>
          <w:color w:val="000000"/>
        </w:rPr>
        <w:t>а</w:t>
      </w:r>
      <w:r w:rsidR="002378E0" w:rsidRPr="00436F73">
        <w:rPr>
          <w:b/>
          <w:bCs/>
          <w:color w:val="000000"/>
        </w:rPr>
        <w:t xml:space="preserve"> оценивания</w:t>
      </w:r>
    </w:p>
    <w:p w:rsidR="0063455D" w:rsidRPr="00436F73" w:rsidRDefault="0063455D" w:rsidP="0063455D">
      <w:pPr>
        <w:pStyle w:val="a6"/>
        <w:shd w:val="clear" w:color="auto" w:fill="FFFFFF"/>
        <w:ind w:left="0"/>
        <w:rPr>
          <w:b/>
          <w:bCs/>
          <w:i/>
          <w:color w:val="000000"/>
        </w:rPr>
      </w:pPr>
    </w:p>
    <w:tbl>
      <w:tblPr>
        <w:tblStyle w:val="a5"/>
        <w:tblW w:w="10137" w:type="dxa"/>
        <w:tblLayout w:type="fixed"/>
        <w:tblLook w:val="04A0" w:firstRow="1" w:lastRow="0" w:firstColumn="1" w:lastColumn="0" w:noHBand="0" w:noVBand="1"/>
      </w:tblPr>
      <w:tblGrid>
        <w:gridCol w:w="1951"/>
        <w:gridCol w:w="2155"/>
        <w:gridCol w:w="992"/>
        <w:gridCol w:w="3705"/>
        <w:gridCol w:w="1334"/>
      </w:tblGrid>
      <w:tr w:rsidR="00B76CF4" w:rsidRPr="004C435D" w:rsidTr="007228A7">
        <w:tc>
          <w:tcPr>
            <w:tcW w:w="1951" w:type="dxa"/>
          </w:tcPr>
          <w:p w:rsidR="00B76CF4" w:rsidRPr="004C435D" w:rsidRDefault="00B76CF4" w:rsidP="00BE2D5F">
            <w:pPr>
              <w:jc w:val="center"/>
              <w:rPr>
                <w:rFonts w:cs="Times New Roman"/>
                <w:bCs/>
                <w:sz w:val="20"/>
                <w:szCs w:val="20"/>
              </w:rPr>
            </w:pPr>
            <w:r w:rsidRPr="004C435D">
              <w:rPr>
                <w:rFonts w:cs="Times New Roman"/>
                <w:bCs/>
                <w:sz w:val="20"/>
                <w:szCs w:val="20"/>
              </w:rPr>
              <w:t>Коды оцениваемых компетенций</w:t>
            </w:r>
          </w:p>
        </w:tc>
        <w:tc>
          <w:tcPr>
            <w:tcW w:w="2155" w:type="dxa"/>
          </w:tcPr>
          <w:p w:rsidR="00B76CF4" w:rsidRPr="004C435D" w:rsidRDefault="00B76CF4" w:rsidP="00BE2D5F">
            <w:pPr>
              <w:jc w:val="center"/>
              <w:rPr>
                <w:rFonts w:cs="Times New Roman"/>
                <w:bCs/>
                <w:sz w:val="20"/>
                <w:szCs w:val="20"/>
              </w:rPr>
            </w:pPr>
            <w:r w:rsidRPr="004C435D">
              <w:rPr>
                <w:rFonts w:cs="Times New Roman"/>
                <w:bCs/>
                <w:sz w:val="20"/>
                <w:szCs w:val="20"/>
              </w:rPr>
              <w:t xml:space="preserve">Показатель оценивания </w:t>
            </w:r>
          </w:p>
          <w:p w:rsidR="00B76CF4" w:rsidRPr="004C435D" w:rsidRDefault="00B76CF4" w:rsidP="00BE2D5F">
            <w:pPr>
              <w:jc w:val="center"/>
              <w:rPr>
                <w:rFonts w:cs="Times New Roman"/>
                <w:bCs/>
                <w:sz w:val="20"/>
                <w:szCs w:val="20"/>
              </w:rPr>
            </w:pPr>
            <w:r w:rsidRPr="004C435D">
              <w:rPr>
                <w:rFonts w:cs="Times New Roman"/>
                <w:bCs/>
                <w:sz w:val="20"/>
                <w:szCs w:val="20"/>
              </w:rPr>
              <w:t>(по п.1.2.РПД)</w:t>
            </w:r>
          </w:p>
        </w:tc>
        <w:tc>
          <w:tcPr>
            <w:tcW w:w="992" w:type="dxa"/>
          </w:tcPr>
          <w:p w:rsidR="00B76CF4" w:rsidRPr="004C435D" w:rsidRDefault="00B76CF4" w:rsidP="00B76CF4">
            <w:pPr>
              <w:jc w:val="center"/>
              <w:rPr>
                <w:rFonts w:cs="Times New Roman"/>
                <w:bCs/>
                <w:sz w:val="20"/>
                <w:szCs w:val="20"/>
              </w:rPr>
            </w:pPr>
            <w:r w:rsidRPr="004C435D">
              <w:rPr>
                <w:rFonts w:cs="Times New Roman"/>
                <w:bCs/>
                <w:sz w:val="20"/>
                <w:szCs w:val="20"/>
              </w:rPr>
              <w:t>Уровни освоения</w:t>
            </w:r>
          </w:p>
        </w:tc>
        <w:tc>
          <w:tcPr>
            <w:tcW w:w="3705" w:type="dxa"/>
          </w:tcPr>
          <w:p w:rsidR="00B76CF4" w:rsidRPr="004C435D" w:rsidRDefault="00B76CF4" w:rsidP="00B37FEC">
            <w:pPr>
              <w:jc w:val="center"/>
              <w:rPr>
                <w:rFonts w:cs="Times New Roman"/>
                <w:bCs/>
                <w:sz w:val="20"/>
                <w:szCs w:val="20"/>
              </w:rPr>
            </w:pPr>
            <w:r w:rsidRPr="004C435D">
              <w:rPr>
                <w:rFonts w:cs="Times New Roman"/>
                <w:bCs/>
                <w:sz w:val="20"/>
                <w:szCs w:val="20"/>
              </w:rPr>
              <w:t>Критери</w:t>
            </w:r>
            <w:r w:rsidR="00B37FEC" w:rsidRPr="004C435D">
              <w:rPr>
                <w:rFonts w:cs="Times New Roman"/>
                <w:bCs/>
                <w:sz w:val="20"/>
                <w:szCs w:val="20"/>
              </w:rPr>
              <w:t>и</w:t>
            </w:r>
            <w:r w:rsidRPr="004C435D">
              <w:rPr>
                <w:rFonts w:cs="Times New Roman"/>
                <w:bCs/>
                <w:sz w:val="20"/>
                <w:szCs w:val="20"/>
              </w:rPr>
              <w:t xml:space="preserve"> оценивания</w:t>
            </w:r>
            <w:r w:rsidR="00B37FEC" w:rsidRPr="004C435D">
              <w:rPr>
                <w:rFonts w:cs="Times New Roman"/>
                <w:bCs/>
                <w:sz w:val="20"/>
                <w:szCs w:val="20"/>
              </w:rPr>
              <w:t xml:space="preserve"> (дескрипторы)</w:t>
            </w:r>
          </w:p>
        </w:tc>
        <w:tc>
          <w:tcPr>
            <w:tcW w:w="1334" w:type="dxa"/>
          </w:tcPr>
          <w:p w:rsidR="00B76CF4" w:rsidRPr="004C435D" w:rsidRDefault="00B76CF4" w:rsidP="00BE2D5F">
            <w:pPr>
              <w:jc w:val="center"/>
              <w:rPr>
                <w:rFonts w:cs="Times New Roman"/>
                <w:bCs/>
                <w:sz w:val="20"/>
                <w:szCs w:val="20"/>
              </w:rPr>
            </w:pPr>
            <w:r w:rsidRPr="004C435D">
              <w:rPr>
                <w:rFonts w:cs="Times New Roman"/>
                <w:bCs/>
                <w:sz w:val="20"/>
                <w:szCs w:val="20"/>
              </w:rPr>
              <w:t>Оценка</w:t>
            </w:r>
          </w:p>
        </w:tc>
      </w:tr>
      <w:tr w:rsidR="005E6878" w:rsidRPr="004C435D" w:rsidTr="007228A7">
        <w:trPr>
          <w:trHeight w:val="70"/>
        </w:trPr>
        <w:tc>
          <w:tcPr>
            <w:tcW w:w="1951" w:type="dxa"/>
            <w:vMerge w:val="restart"/>
          </w:tcPr>
          <w:p w:rsidR="005E6878" w:rsidRPr="00A60007" w:rsidRDefault="005E6878" w:rsidP="005E6878">
            <w:pPr>
              <w:tabs>
                <w:tab w:val="left" w:pos="1101"/>
              </w:tabs>
              <w:ind w:left="93"/>
              <w:rPr>
                <w:rFonts w:cs="Times New Roman"/>
                <w:i/>
                <w:sz w:val="22"/>
                <w:szCs w:val="22"/>
                <w:lang w:eastAsia="ru-RU"/>
              </w:rPr>
            </w:pPr>
            <w:r w:rsidRPr="00A60007">
              <w:rPr>
                <w:rFonts w:cs="Times New Roman"/>
                <w:i/>
                <w:sz w:val="22"/>
                <w:szCs w:val="22"/>
                <w:lang w:eastAsia="ru-RU"/>
              </w:rPr>
              <w:t>УК-1.1</w:t>
            </w:r>
            <w:r w:rsidRPr="00A60007">
              <w:rPr>
                <w:rFonts w:cs="Times New Roman"/>
                <w:i/>
                <w:sz w:val="22"/>
                <w:szCs w:val="22"/>
                <w:lang w:eastAsia="ru-RU"/>
              </w:rPr>
              <w:tab/>
            </w:r>
          </w:p>
          <w:p w:rsidR="005E6878" w:rsidRPr="00A60007" w:rsidRDefault="005E6878" w:rsidP="005E6878">
            <w:pPr>
              <w:tabs>
                <w:tab w:val="left" w:pos="1101"/>
              </w:tabs>
              <w:ind w:left="93"/>
              <w:rPr>
                <w:rFonts w:cs="Times New Roman"/>
                <w:i/>
                <w:sz w:val="22"/>
                <w:szCs w:val="22"/>
                <w:lang w:eastAsia="ru-RU"/>
              </w:rPr>
            </w:pPr>
            <w:r w:rsidRPr="00A60007">
              <w:rPr>
                <w:rFonts w:cs="Times New Roman"/>
                <w:i/>
                <w:sz w:val="22"/>
                <w:szCs w:val="22"/>
                <w:lang w:eastAsia="ru-RU"/>
              </w:rPr>
              <w:t xml:space="preserve">-анализирует проблемную </w:t>
            </w:r>
            <w:proofErr w:type="spellStart"/>
            <w:proofErr w:type="gramStart"/>
            <w:r w:rsidRPr="00A60007">
              <w:rPr>
                <w:rFonts w:cs="Times New Roman"/>
                <w:i/>
                <w:sz w:val="22"/>
                <w:szCs w:val="22"/>
                <w:lang w:eastAsia="ru-RU"/>
              </w:rPr>
              <w:t>ситуа</w:t>
            </w:r>
            <w:r>
              <w:rPr>
                <w:rFonts w:cs="Times New Roman"/>
                <w:i/>
                <w:sz w:val="22"/>
                <w:szCs w:val="22"/>
                <w:lang w:eastAsia="ru-RU"/>
              </w:rPr>
              <w:t>-</w:t>
            </w:r>
            <w:r w:rsidRPr="00A60007">
              <w:rPr>
                <w:rFonts w:cs="Times New Roman"/>
                <w:i/>
                <w:sz w:val="22"/>
                <w:szCs w:val="22"/>
                <w:lang w:eastAsia="ru-RU"/>
              </w:rPr>
              <w:t>цию</w:t>
            </w:r>
            <w:proofErr w:type="spellEnd"/>
            <w:proofErr w:type="gramEnd"/>
            <w:r w:rsidRPr="00A60007">
              <w:rPr>
                <w:rFonts w:cs="Times New Roman"/>
                <w:i/>
                <w:sz w:val="22"/>
                <w:szCs w:val="22"/>
                <w:lang w:eastAsia="ru-RU"/>
              </w:rPr>
              <w:t xml:space="preserve"> как систему, выявляя ее </w:t>
            </w:r>
            <w:proofErr w:type="spellStart"/>
            <w:r w:rsidRPr="00A60007">
              <w:rPr>
                <w:rFonts w:cs="Times New Roman"/>
                <w:i/>
                <w:sz w:val="22"/>
                <w:szCs w:val="22"/>
                <w:lang w:eastAsia="ru-RU"/>
              </w:rPr>
              <w:t>сос</w:t>
            </w:r>
            <w:r>
              <w:rPr>
                <w:rFonts w:cs="Times New Roman"/>
                <w:i/>
                <w:sz w:val="22"/>
                <w:szCs w:val="22"/>
                <w:lang w:eastAsia="ru-RU"/>
              </w:rPr>
              <w:t>-</w:t>
            </w:r>
            <w:r w:rsidRPr="00A60007">
              <w:rPr>
                <w:rFonts w:cs="Times New Roman"/>
                <w:i/>
                <w:sz w:val="22"/>
                <w:szCs w:val="22"/>
                <w:lang w:eastAsia="ru-RU"/>
              </w:rPr>
              <w:t>тавляющие</w:t>
            </w:r>
            <w:proofErr w:type="spellEnd"/>
            <w:r w:rsidRPr="00A60007">
              <w:rPr>
                <w:rFonts w:cs="Times New Roman"/>
                <w:i/>
                <w:sz w:val="22"/>
                <w:szCs w:val="22"/>
                <w:lang w:eastAsia="ru-RU"/>
              </w:rPr>
              <w:t xml:space="preserve"> и связи между ними</w:t>
            </w:r>
            <w:r>
              <w:rPr>
                <w:rFonts w:cs="Times New Roman"/>
                <w:i/>
                <w:sz w:val="22"/>
                <w:szCs w:val="22"/>
                <w:lang w:eastAsia="ru-RU"/>
              </w:rPr>
              <w:t>;</w:t>
            </w: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Default="005E6878" w:rsidP="005E6878">
            <w:pPr>
              <w:tabs>
                <w:tab w:val="right" w:leader="underscore" w:pos="8505"/>
              </w:tabs>
              <w:spacing w:line="288" w:lineRule="auto"/>
              <w:jc w:val="both"/>
              <w:rPr>
                <w:rFonts w:cs="Times New Roman"/>
                <w:bCs/>
                <w:i/>
                <w:spacing w:val="-2"/>
                <w:sz w:val="22"/>
                <w:szCs w:val="22"/>
              </w:rPr>
            </w:pPr>
          </w:p>
          <w:p w:rsidR="005E6878" w:rsidRPr="00A60007" w:rsidRDefault="005E6878" w:rsidP="005E6878">
            <w:pPr>
              <w:tabs>
                <w:tab w:val="right" w:leader="underscore" w:pos="8505"/>
              </w:tabs>
              <w:spacing w:line="288" w:lineRule="auto"/>
              <w:jc w:val="both"/>
              <w:rPr>
                <w:rFonts w:cs="Times New Roman"/>
                <w:bCs/>
                <w:i/>
                <w:spacing w:val="-2"/>
                <w:sz w:val="22"/>
                <w:szCs w:val="22"/>
              </w:rPr>
            </w:pPr>
            <w:r w:rsidRPr="00A60007">
              <w:rPr>
                <w:rFonts w:cs="Times New Roman"/>
                <w:bCs/>
                <w:i/>
                <w:spacing w:val="-2"/>
                <w:sz w:val="22"/>
                <w:szCs w:val="22"/>
              </w:rPr>
              <w:t>ОПК-14.7</w:t>
            </w:r>
          </w:p>
          <w:p w:rsidR="005E6878" w:rsidRPr="00A60007" w:rsidRDefault="005E6878" w:rsidP="005E6878">
            <w:pPr>
              <w:tabs>
                <w:tab w:val="right" w:leader="underscore" w:pos="8505"/>
              </w:tabs>
              <w:jc w:val="both"/>
              <w:rPr>
                <w:rFonts w:cs="Times New Roman"/>
                <w:bCs/>
                <w:i/>
                <w:spacing w:val="-2"/>
              </w:rPr>
            </w:pPr>
            <w:r w:rsidRPr="00A60007">
              <w:rPr>
                <w:rFonts w:cs="Times New Roman"/>
                <w:bCs/>
                <w:i/>
                <w:spacing w:val="-2"/>
                <w:sz w:val="22"/>
                <w:szCs w:val="22"/>
              </w:rPr>
              <w:t xml:space="preserve">-демонстрирует базовые знания в области </w:t>
            </w:r>
            <w:proofErr w:type="spellStart"/>
            <w:proofErr w:type="gramStart"/>
            <w:r w:rsidRPr="00A60007">
              <w:rPr>
                <w:rFonts w:cs="Times New Roman"/>
                <w:bCs/>
                <w:i/>
                <w:spacing w:val="-2"/>
                <w:sz w:val="22"/>
                <w:szCs w:val="22"/>
              </w:rPr>
              <w:t>естест-веннонаучных</w:t>
            </w:r>
            <w:proofErr w:type="spellEnd"/>
            <w:proofErr w:type="gramEnd"/>
            <w:r w:rsidRPr="00A60007">
              <w:rPr>
                <w:rFonts w:cs="Times New Roman"/>
                <w:bCs/>
                <w:i/>
                <w:spacing w:val="-2"/>
                <w:sz w:val="22"/>
                <w:szCs w:val="22"/>
              </w:rPr>
              <w:t xml:space="preserve"> дисциплин и готовность использовать основные положения и </w:t>
            </w:r>
            <w:r w:rsidRPr="00A60007">
              <w:rPr>
                <w:rFonts w:cs="Times New Roman"/>
                <w:bCs/>
                <w:i/>
                <w:spacing w:val="-2"/>
                <w:sz w:val="22"/>
                <w:szCs w:val="22"/>
              </w:rPr>
              <w:lastRenderedPageBreak/>
              <w:t xml:space="preserve">законы математики, </w:t>
            </w:r>
            <w:proofErr w:type="spellStart"/>
            <w:r w:rsidRPr="00A60007">
              <w:rPr>
                <w:rFonts w:cs="Times New Roman"/>
                <w:bCs/>
                <w:i/>
                <w:spacing w:val="-2"/>
                <w:sz w:val="22"/>
                <w:szCs w:val="22"/>
              </w:rPr>
              <w:t>физи-ки</w:t>
            </w:r>
            <w:proofErr w:type="spellEnd"/>
            <w:r w:rsidRPr="00A60007">
              <w:rPr>
                <w:rFonts w:cs="Times New Roman"/>
                <w:bCs/>
                <w:i/>
                <w:spacing w:val="-2"/>
                <w:sz w:val="22"/>
                <w:szCs w:val="22"/>
              </w:rPr>
              <w:t xml:space="preserve"> и химии в </w:t>
            </w:r>
            <w:proofErr w:type="spellStart"/>
            <w:r w:rsidRPr="00A60007">
              <w:rPr>
                <w:rFonts w:cs="Times New Roman"/>
                <w:bCs/>
                <w:i/>
                <w:spacing w:val="-2"/>
                <w:sz w:val="22"/>
                <w:szCs w:val="22"/>
              </w:rPr>
              <w:t>профес-сиональной</w:t>
            </w:r>
            <w:proofErr w:type="spellEnd"/>
            <w:r w:rsidRPr="00A60007">
              <w:rPr>
                <w:rFonts w:cs="Times New Roman"/>
                <w:bCs/>
                <w:i/>
                <w:spacing w:val="-2"/>
                <w:sz w:val="22"/>
                <w:szCs w:val="22"/>
              </w:rPr>
              <w:t xml:space="preserve"> деятельности, применять их  в </w:t>
            </w:r>
            <w:proofErr w:type="spellStart"/>
            <w:r w:rsidRPr="00A60007">
              <w:rPr>
                <w:rFonts w:cs="Times New Roman"/>
                <w:bCs/>
                <w:i/>
                <w:spacing w:val="-2"/>
                <w:sz w:val="22"/>
                <w:szCs w:val="22"/>
              </w:rPr>
              <w:t>теоре-тических</w:t>
            </w:r>
            <w:proofErr w:type="spellEnd"/>
            <w:r w:rsidRPr="00A60007">
              <w:rPr>
                <w:rFonts w:cs="Times New Roman"/>
                <w:bCs/>
                <w:i/>
                <w:spacing w:val="-2"/>
                <w:sz w:val="22"/>
                <w:szCs w:val="22"/>
              </w:rPr>
              <w:t xml:space="preserve"> и </w:t>
            </w:r>
            <w:proofErr w:type="spellStart"/>
            <w:r w:rsidRPr="00A60007">
              <w:rPr>
                <w:rFonts w:cs="Times New Roman"/>
                <w:bCs/>
                <w:i/>
                <w:spacing w:val="-2"/>
                <w:sz w:val="22"/>
                <w:szCs w:val="22"/>
              </w:rPr>
              <w:t>эксперимен-тальных</w:t>
            </w:r>
            <w:proofErr w:type="spellEnd"/>
            <w:r w:rsidRPr="00A60007">
              <w:rPr>
                <w:rFonts w:cs="Times New Roman"/>
                <w:bCs/>
                <w:i/>
                <w:spacing w:val="-2"/>
                <w:sz w:val="22"/>
                <w:szCs w:val="22"/>
              </w:rPr>
              <w:t xml:space="preserve"> исследованиях</w:t>
            </w:r>
          </w:p>
        </w:tc>
        <w:tc>
          <w:tcPr>
            <w:tcW w:w="2155" w:type="dxa"/>
            <w:vMerge w:val="restart"/>
          </w:tcPr>
          <w:p w:rsidR="005E6878" w:rsidRDefault="005E6878" w:rsidP="005E6878">
            <w:pPr>
              <w:tabs>
                <w:tab w:val="right" w:leader="underscore" w:pos="8505"/>
              </w:tabs>
              <w:spacing w:line="288" w:lineRule="auto"/>
              <w:jc w:val="both"/>
              <w:rPr>
                <w:rFonts w:cs="Times New Roman"/>
                <w:bCs/>
                <w:i/>
                <w:spacing w:val="-2"/>
              </w:rPr>
            </w:pPr>
            <w:r>
              <w:rPr>
                <w:rFonts w:cs="Times New Roman"/>
                <w:bCs/>
                <w:i/>
                <w:spacing w:val="-2"/>
              </w:rPr>
              <w:lastRenderedPageBreak/>
              <w:t>З</w:t>
            </w:r>
            <w:r w:rsidRPr="00A60007">
              <w:rPr>
                <w:rFonts w:cs="Times New Roman"/>
                <w:bCs/>
                <w:i/>
                <w:spacing w:val="-2"/>
              </w:rPr>
              <w:t>нать</w:t>
            </w:r>
            <w:r>
              <w:rPr>
                <w:rFonts w:cs="Times New Roman"/>
                <w:bCs/>
                <w:i/>
                <w:spacing w:val="-2"/>
              </w:rPr>
              <w:t>:</w:t>
            </w:r>
          </w:p>
          <w:p w:rsidR="005E6878" w:rsidRPr="006D6C92" w:rsidRDefault="005E6878" w:rsidP="005E6878">
            <w:pPr>
              <w:tabs>
                <w:tab w:val="right" w:leader="underscore" w:pos="8505"/>
              </w:tabs>
              <w:jc w:val="both"/>
              <w:rPr>
                <w:rFonts w:cs="Times New Roman"/>
                <w:bCs/>
                <w:spacing w:val="-2"/>
              </w:rPr>
            </w:pPr>
            <w:r>
              <w:rPr>
                <w:rFonts w:cs="Times New Roman"/>
              </w:rPr>
              <w:t>-</w:t>
            </w:r>
            <w:r w:rsidRPr="006D6C92">
              <w:rPr>
                <w:rFonts w:cs="Times New Roman"/>
              </w:rPr>
              <w:t>основы</w:t>
            </w:r>
            <w:r w:rsidRPr="006D6C92">
              <w:rPr>
                <w:rFonts w:cs="Times New Roman"/>
                <w:bCs/>
                <w:spacing w:val="-2"/>
              </w:rPr>
              <w:t xml:space="preserve"> аналитической </w:t>
            </w:r>
            <w:proofErr w:type="spellStart"/>
            <w:proofErr w:type="gramStart"/>
            <w:r w:rsidRPr="006D6C92">
              <w:rPr>
                <w:rFonts w:cs="Times New Roman"/>
                <w:bCs/>
                <w:spacing w:val="-2"/>
              </w:rPr>
              <w:t>геомет</w:t>
            </w:r>
            <w:r>
              <w:rPr>
                <w:rFonts w:cs="Times New Roman"/>
                <w:bCs/>
                <w:spacing w:val="-2"/>
              </w:rPr>
              <w:t>-</w:t>
            </w:r>
            <w:r w:rsidRPr="006D6C92">
              <w:rPr>
                <w:rFonts w:cs="Times New Roman"/>
                <w:bCs/>
                <w:spacing w:val="-2"/>
              </w:rPr>
              <w:t>рии</w:t>
            </w:r>
            <w:proofErr w:type="spellEnd"/>
            <w:proofErr w:type="gramEnd"/>
            <w:r w:rsidRPr="006D6C92">
              <w:rPr>
                <w:rFonts w:cs="Times New Roman"/>
                <w:bCs/>
                <w:spacing w:val="-2"/>
              </w:rPr>
              <w:t xml:space="preserve">, линейной алгебры, </w:t>
            </w:r>
            <w:proofErr w:type="spellStart"/>
            <w:r w:rsidRPr="006D6C92">
              <w:rPr>
                <w:rFonts w:cs="Times New Roman"/>
                <w:bCs/>
                <w:spacing w:val="-2"/>
              </w:rPr>
              <w:t>диф</w:t>
            </w:r>
            <w:r>
              <w:rPr>
                <w:rFonts w:cs="Times New Roman"/>
                <w:bCs/>
                <w:spacing w:val="-2"/>
              </w:rPr>
              <w:t>-</w:t>
            </w:r>
            <w:r w:rsidRPr="006D6C92">
              <w:rPr>
                <w:rFonts w:cs="Times New Roman"/>
                <w:bCs/>
                <w:spacing w:val="-2"/>
              </w:rPr>
              <w:t>ференциального</w:t>
            </w:r>
            <w:proofErr w:type="spellEnd"/>
            <w:r w:rsidRPr="006D6C92">
              <w:rPr>
                <w:rFonts w:cs="Times New Roman"/>
                <w:bCs/>
                <w:spacing w:val="-2"/>
              </w:rPr>
              <w:t xml:space="preserve"> и </w:t>
            </w:r>
            <w:proofErr w:type="spellStart"/>
            <w:r w:rsidRPr="006D6C92">
              <w:rPr>
                <w:rFonts w:cs="Times New Roman"/>
                <w:bCs/>
                <w:spacing w:val="-2"/>
              </w:rPr>
              <w:t>интеграль</w:t>
            </w:r>
            <w:r>
              <w:rPr>
                <w:rFonts w:cs="Times New Roman"/>
                <w:bCs/>
                <w:spacing w:val="-2"/>
              </w:rPr>
              <w:t>-</w:t>
            </w:r>
            <w:r w:rsidRPr="006D6C92">
              <w:rPr>
                <w:rFonts w:cs="Times New Roman"/>
                <w:bCs/>
                <w:spacing w:val="-2"/>
              </w:rPr>
              <w:t>ного</w:t>
            </w:r>
            <w:proofErr w:type="spellEnd"/>
            <w:r w:rsidRPr="006D6C92">
              <w:rPr>
                <w:rFonts w:cs="Times New Roman"/>
                <w:bCs/>
                <w:spacing w:val="-2"/>
              </w:rPr>
              <w:t xml:space="preserve"> исчисления функции одной переменной; теории функции нескольких переменных, теории функций комплексного переменного, теории рядов, теории дифференциальных уравнений, теории вероятностей и математической статистики;</w:t>
            </w:r>
          </w:p>
          <w:p w:rsidR="005E6878" w:rsidRPr="00A60007" w:rsidRDefault="005E6878" w:rsidP="005E6878">
            <w:pPr>
              <w:tabs>
                <w:tab w:val="left" w:pos="3007"/>
              </w:tabs>
              <w:jc w:val="both"/>
              <w:rPr>
                <w:rFonts w:cs="Times New Roman"/>
                <w:bCs/>
                <w:i/>
                <w:spacing w:val="1"/>
              </w:rPr>
            </w:pPr>
            <w:r>
              <w:rPr>
                <w:rFonts w:cs="Times New Roman"/>
                <w:bCs/>
                <w:i/>
                <w:spacing w:val="1"/>
              </w:rPr>
              <w:t>У</w:t>
            </w:r>
            <w:r w:rsidRPr="00A60007">
              <w:rPr>
                <w:rFonts w:cs="Times New Roman"/>
                <w:bCs/>
                <w:i/>
                <w:spacing w:val="1"/>
              </w:rPr>
              <w:t>меть:</w:t>
            </w:r>
          </w:p>
          <w:p w:rsidR="005E6878" w:rsidRDefault="005E6878" w:rsidP="005E6878">
            <w:pPr>
              <w:tabs>
                <w:tab w:val="left" w:pos="3007"/>
              </w:tabs>
              <w:jc w:val="both"/>
              <w:rPr>
                <w:rFonts w:cs="Times New Roman"/>
                <w:lang w:eastAsia="ru-RU"/>
              </w:rPr>
            </w:pPr>
            <w:r>
              <w:rPr>
                <w:rFonts w:cs="Times New Roman"/>
                <w:lang w:eastAsia="ru-RU"/>
              </w:rPr>
              <w:lastRenderedPageBreak/>
              <w:t>-</w:t>
            </w:r>
            <w:r w:rsidRPr="006D6C92">
              <w:rPr>
                <w:rFonts w:cs="Times New Roman"/>
                <w:lang w:eastAsia="ru-RU"/>
              </w:rPr>
              <w:t xml:space="preserve">применять соответствующий математический аппарат, </w:t>
            </w:r>
            <w:proofErr w:type="spellStart"/>
            <w:proofErr w:type="gramStart"/>
            <w:r w:rsidRPr="006D6C92">
              <w:rPr>
                <w:rFonts w:cs="Times New Roman"/>
                <w:lang w:eastAsia="ru-RU"/>
              </w:rPr>
              <w:t>мето</w:t>
            </w:r>
            <w:r>
              <w:rPr>
                <w:rFonts w:cs="Times New Roman"/>
                <w:lang w:eastAsia="ru-RU"/>
              </w:rPr>
              <w:t>-</w:t>
            </w:r>
            <w:r w:rsidRPr="006D6C92">
              <w:rPr>
                <w:rFonts w:cs="Times New Roman"/>
                <w:lang w:eastAsia="ru-RU"/>
              </w:rPr>
              <w:t>ды</w:t>
            </w:r>
            <w:proofErr w:type="spellEnd"/>
            <w:proofErr w:type="gramEnd"/>
            <w:r w:rsidRPr="006D6C92">
              <w:rPr>
                <w:rFonts w:cs="Times New Roman"/>
                <w:lang w:eastAsia="ru-RU"/>
              </w:rPr>
              <w:t xml:space="preserve"> анализа и моделирования, теоретического и </w:t>
            </w:r>
            <w:proofErr w:type="spellStart"/>
            <w:r w:rsidRPr="006D6C92">
              <w:rPr>
                <w:rFonts w:cs="Times New Roman"/>
                <w:lang w:eastAsia="ru-RU"/>
              </w:rPr>
              <w:t>эксперимен</w:t>
            </w:r>
            <w:r>
              <w:rPr>
                <w:rFonts w:cs="Times New Roman"/>
                <w:lang w:eastAsia="ru-RU"/>
              </w:rPr>
              <w:t>-</w:t>
            </w:r>
            <w:r w:rsidRPr="006D6C92">
              <w:rPr>
                <w:rFonts w:cs="Times New Roman"/>
                <w:lang w:eastAsia="ru-RU"/>
              </w:rPr>
              <w:t>тального</w:t>
            </w:r>
            <w:proofErr w:type="spellEnd"/>
            <w:r w:rsidRPr="006D6C92">
              <w:rPr>
                <w:rFonts w:cs="Times New Roman"/>
                <w:lang w:eastAsia="ru-RU"/>
              </w:rPr>
              <w:t xml:space="preserve"> исследования при решении профессиональных задач</w:t>
            </w:r>
            <w:r>
              <w:rPr>
                <w:rFonts w:cs="Times New Roman"/>
                <w:lang w:eastAsia="ru-RU"/>
              </w:rPr>
              <w:t>%</w:t>
            </w:r>
          </w:p>
          <w:p w:rsidR="005E6878" w:rsidRPr="00A60007" w:rsidRDefault="005E6878" w:rsidP="005E6878">
            <w:pPr>
              <w:tabs>
                <w:tab w:val="left" w:pos="3007"/>
              </w:tabs>
              <w:jc w:val="both"/>
              <w:rPr>
                <w:rFonts w:cs="Times New Roman"/>
                <w:bCs/>
                <w:i/>
              </w:rPr>
            </w:pPr>
            <w:r>
              <w:rPr>
                <w:rFonts w:cs="Times New Roman"/>
                <w:bCs/>
                <w:i/>
              </w:rPr>
              <w:t>В</w:t>
            </w:r>
            <w:r w:rsidRPr="00A60007">
              <w:rPr>
                <w:rFonts w:cs="Times New Roman"/>
                <w:bCs/>
                <w:i/>
              </w:rPr>
              <w:t>ладеть:</w:t>
            </w:r>
          </w:p>
          <w:p w:rsidR="005E6878" w:rsidRPr="006D6C92" w:rsidRDefault="005E6878" w:rsidP="005E6878">
            <w:pPr>
              <w:tabs>
                <w:tab w:val="left" w:pos="3007"/>
              </w:tabs>
              <w:jc w:val="both"/>
              <w:rPr>
                <w:rFonts w:cs="Times New Roman"/>
                <w:lang w:eastAsia="ru-RU"/>
              </w:rPr>
            </w:pPr>
            <w:r>
              <w:rPr>
                <w:rFonts w:cs="Times New Roman"/>
                <w:lang w:eastAsia="ru-RU"/>
              </w:rPr>
              <w:t>-</w:t>
            </w:r>
            <w:r w:rsidRPr="006D6C92">
              <w:rPr>
                <w:rFonts w:cs="Times New Roman"/>
                <w:lang w:eastAsia="ru-RU"/>
              </w:rPr>
              <w:t xml:space="preserve">навыками теоретического и экспериментального </w:t>
            </w:r>
            <w:proofErr w:type="spellStart"/>
            <w:proofErr w:type="gramStart"/>
            <w:r w:rsidRPr="006D6C92">
              <w:rPr>
                <w:rFonts w:cs="Times New Roman"/>
                <w:lang w:eastAsia="ru-RU"/>
              </w:rPr>
              <w:t>исследо</w:t>
            </w:r>
            <w:r>
              <w:rPr>
                <w:rFonts w:cs="Times New Roman"/>
                <w:lang w:eastAsia="ru-RU"/>
              </w:rPr>
              <w:t>-</w:t>
            </w:r>
            <w:r w:rsidRPr="006D6C92">
              <w:rPr>
                <w:rFonts w:cs="Times New Roman"/>
                <w:lang w:eastAsia="ru-RU"/>
              </w:rPr>
              <w:t>вания</w:t>
            </w:r>
            <w:proofErr w:type="spellEnd"/>
            <w:proofErr w:type="gramEnd"/>
            <w:r w:rsidRPr="006D6C92">
              <w:rPr>
                <w:rFonts w:cs="Times New Roman"/>
                <w:lang w:eastAsia="ru-RU"/>
              </w:rPr>
              <w:t xml:space="preserve"> объектов </w:t>
            </w:r>
            <w:proofErr w:type="spellStart"/>
            <w:r w:rsidRPr="006D6C92">
              <w:rPr>
                <w:rFonts w:cs="Times New Roman"/>
                <w:lang w:eastAsia="ru-RU"/>
              </w:rPr>
              <w:t>профессио</w:t>
            </w:r>
            <w:r>
              <w:rPr>
                <w:rFonts w:cs="Times New Roman"/>
                <w:lang w:eastAsia="ru-RU"/>
              </w:rPr>
              <w:t>-</w:t>
            </w:r>
            <w:r w:rsidRPr="006D6C92">
              <w:rPr>
                <w:rFonts w:cs="Times New Roman"/>
                <w:lang w:eastAsia="ru-RU"/>
              </w:rPr>
              <w:t>нальной</w:t>
            </w:r>
            <w:proofErr w:type="spellEnd"/>
            <w:r w:rsidRPr="006D6C92">
              <w:rPr>
                <w:rFonts w:cs="Times New Roman"/>
                <w:lang w:eastAsia="ru-RU"/>
              </w:rPr>
              <w:t xml:space="preserve"> деятельности с применением методов </w:t>
            </w:r>
            <w:proofErr w:type="spellStart"/>
            <w:r w:rsidRPr="006D6C92">
              <w:rPr>
                <w:rFonts w:cs="Times New Roman"/>
                <w:lang w:eastAsia="ru-RU"/>
              </w:rPr>
              <w:t>матема</w:t>
            </w:r>
            <w:r>
              <w:rPr>
                <w:rFonts w:cs="Times New Roman"/>
                <w:lang w:eastAsia="ru-RU"/>
              </w:rPr>
              <w:t>-</w:t>
            </w:r>
            <w:r w:rsidRPr="006D6C92">
              <w:rPr>
                <w:rFonts w:cs="Times New Roman"/>
                <w:lang w:eastAsia="ru-RU"/>
              </w:rPr>
              <w:t>тического</w:t>
            </w:r>
            <w:proofErr w:type="spellEnd"/>
            <w:r w:rsidRPr="006D6C92">
              <w:rPr>
                <w:rFonts w:cs="Times New Roman"/>
                <w:lang w:eastAsia="ru-RU"/>
              </w:rPr>
              <w:t xml:space="preserve"> анализа, линейной алгебры и геометрии, теории вероятностей и математической статистики</w:t>
            </w:r>
            <w:r>
              <w:rPr>
                <w:rFonts w:cs="Times New Roman"/>
                <w:lang w:eastAsia="ru-RU"/>
              </w:rPr>
              <w:t>.</w:t>
            </w:r>
          </w:p>
          <w:p w:rsidR="005E6878" w:rsidRPr="006D6C92" w:rsidRDefault="005E6878" w:rsidP="005E6878">
            <w:pPr>
              <w:tabs>
                <w:tab w:val="right" w:leader="underscore" w:pos="8505"/>
              </w:tabs>
              <w:spacing w:line="288" w:lineRule="auto"/>
              <w:jc w:val="both"/>
              <w:rPr>
                <w:rFonts w:cs="Times New Roman"/>
                <w:lang w:eastAsia="ru-RU"/>
              </w:rPr>
            </w:pPr>
          </w:p>
        </w:tc>
        <w:tc>
          <w:tcPr>
            <w:tcW w:w="992" w:type="dxa"/>
          </w:tcPr>
          <w:p w:rsidR="005E6878" w:rsidRPr="004C435D" w:rsidRDefault="005E6878" w:rsidP="005E6878">
            <w:pPr>
              <w:jc w:val="center"/>
              <w:rPr>
                <w:rFonts w:cs="Times New Roman"/>
                <w:bCs/>
                <w:sz w:val="20"/>
                <w:szCs w:val="20"/>
              </w:rPr>
            </w:pPr>
            <w:r w:rsidRPr="004C435D">
              <w:rPr>
                <w:rFonts w:cs="Times New Roman"/>
                <w:bCs/>
                <w:sz w:val="20"/>
                <w:szCs w:val="20"/>
              </w:rPr>
              <w:lastRenderedPageBreak/>
              <w:t>Высокий</w:t>
            </w:r>
          </w:p>
        </w:tc>
        <w:tc>
          <w:tcPr>
            <w:tcW w:w="3705" w:type="dxa"/>
          </w:tcPr>
          <w:p w:rsidR="005E6878" w:rsidRPr="004C435D" w:rsidRDefault="005E6878" w:rsidP="005E6878">
            <w:pPr>
              <w:jc w:val="both"/>
              <w:rPr>
                <w:rFonts w:cs="Times New Roman"/>
                <w:bCs/>
                <w:sz w:val="20"/>
                <w:szCs w:val="20"/>
              </w:rPr>
            </w:pPr>
            <w:r w:rsidRPr="004C435D">
              <w:rPr>
                <w:rFonts w:cs="Times New Roman"/>
                <w:sz w:val="20"/>
                <w:szCs w:val="20"/>
              </w:rPr>
              <w:t>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теорий. Знание по предмету демонстрируется на фоне понимания его в системе данной науки и междисциплинарных связей. Могут быть допущены недочеты в определении понятий, исправленные студентом самостоятельно в процессе ответа.</w:t>
            </w:r>
          </w:p>
        </w:tc>
        <w:tc>
          <w:tcPr>
            <w:tcW w:w="1334" w:type="dxa"/>
          </w:tcPr>
          <w:p w:rsidR="005E6878" w:rsidRPr="004C435D" w:rsidRDefault="005E6878" w:rsidP="005E6878">
            <w:pPr>
              <w:jc w:val="center"/>
              <w:rPr>
                <w:rFonts w:cs="Times New Roman"/>
                <w:bCs/>
                <w:sz w:val="20"/>
                <w:szCs w:val="20"/>
              </w:rPr>
            </w:pPr>
            <w:proofErr w:type="gramStart"/>
            <w:r w:rsidRPr="004C435D">
              <w:rPr>
                <w:rFonts w:cs="Times New Roman"/>
                <w:spacing w:val="-1"/>
                <w:sz w:val="20"/>
                <w:szCs w:val="20"/>
              </w:rPr>
              <w:t>о</w:t>
            </w:r>
            <w:proofErr w:type="gramEnd"/>
            <w:r w:rsidRPr="004C435D">
              <w:rPr>
                <w:rFonts w:cs="Times New Roman"/>
                <w:spacing w:val="-1"/>
                <w:sz w:val="20"/>
                <w:szCs w:val="20"/>
              </w:rPr>
              <w:t>тлично</w:t>
            </w:r>
          </w:p>
        </w:tc>
      </w:tr>
      <w:tr w:rsidR="005E6878" w:rsidRPr="004C435D" w:rsidTr="007228A7">
        <w:tc>
          <w:tcPr>
            <w:tcW w:w="1951" w:type="dxa"/>
            <w:vMerge/>
          </w:tcPr>
          <w:p w:rsidR="005E6878" w:rsidRPr="007228A7" w:rsidRDefault="005E6878" w:rsidP="00BE2D5F">
            <w:pPr>
              <w:jc w:val="both"/>
              <w:rPr>
                <w:bCs/>
                <w:sz w:val="20"/>
                <w:szCs w:val="20"/>
              </w:rPr>
            </w:pPr>
          </w:p>
        </w:tc>
        <w:tc>
          <w:tcPr>
            <w:tcW w:w="2155" w:type="dxa"/>
            <w:vMerge/>
          </w:tcPr>
          <w:p w:rsidR="005E6878" w:rsidRPr="007228A7" w:rsidRDefault="005E6878" w:rsidP="00BE2D5F">
            <w:pPr>
              <w:jc w:val="both"/>
              <w:rPr>
                <w:rFonts w:cs="Times New Roman"/>
                <w:bCs/>
                <w:sz w:val="20"/>
                <w:szCs w:val="20"/>
              </w:rPr>
            </w:pPr>
          </w:p>
        </w:tc>
        <w:tc>
          <w:tcPr>
            <w:tcW w:w="992" w:type="dxa"/>
          </w:tcPr>
          <w:p w:rsidR="005E6878" w:rsidRPr="004C435D" w:rsidRDefault="005E6878" w:rsidP="00B76CF4">
            <w:pPr>
              <w:jc w:val="center"/>
              <w:rPr>
                <w:rFonts w:cs="Times New Roman"/>
                <w:bCs/>
                <w:sz w:val="20"/>
                <w:szCs w:val="20"/>
              </w:rPr>
            </w:pPr>
            <w:r w:rsidRPr="004C435D">
              <w:rPr>
                <w:rFonts w:cs="Times New Roman"/>
                <w:bCs/>
                <w:sz w:val="20"/>
                <w:szCs w:val="20"/>
              </w:rPr>
              <w:t>Базовый</w:t>
            </w:r>
          </w:p>
        </w:tc>
        <w:tc>
          <w:tcPr>
            <w:tcW w:w="3705" w:type="dxa"/>
          </w:tcPr>
          <w:p w:rsidR="005E6878" w:rsidRPr="004C435D" w:rsidRDefault="005E6878" w:rsidP="00BE2D5F">
            <w:pPr>
              <w:jc w:val="both"/>
              <w:rPr>
                <w:rFonts w:cs="Times New Roman"/>
                <w:b/>
                <w:bCs/>
                <w:sz w:val="20"/>
                <w:szCs w:val="20"/>
              </w:rPr>
            </w:pPr>
            <w:r w:rsidRPr="004C435D">
              <w:rPr>
                <w:rFonts w:cs="Times New Roman"/>
                <w:sz w:val="20"/>
                <w:szCs w:val="20"/>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Могут быть допущены 2-3 неточности или незначительные ошибки, исправленные студентом с помощью преподавателя.</w:t>
            </w:r>
          </w:p>
        </w:tc>
        <w:tc>
          <w:tcPr>
            <w:tcW w:w="1334" w:type="dxa"/>
          </w:tcPr>
          <w:p w:rsidR="005E6878" w:rsidRPr="004C435D" w:rsidRDefault="005E6878" w:rsidP="00BE2D5F">
            <w:pPr>
              <w:jc w:val="center"/>
              <w:rPr>
                <w:rFonts w:cs="Times New Roman"/>
                <w:bCs/>
                <w:sz w:val="20"/>
                <w:szCs w:val="20"/>
              </w:rPr>
            </w:pPr>
            <w:proofErr w:type="gramStart"/>
            <w:r w:rsidRPr="004C435D">
              <w:rPr>
                <w:rFonts w:cs="Times New Roman"/>
                <w:sz w:val="20"/>
                <w:szCs w:val="20"/>
              </w:rPr>
              <w:t>х</w:t>
            </w:r>
            <w:proofErr w:type="gramEnd"/>
            <w:r w:rsidRPr="004C435D">
              <w:rPr>
                <w:rFonts w:cs="Times New Roman"/>
                <w:sz w:val="20"/>
                <w:szCs w:val="20"/>
              </w:rPr>
              <w:t>орошо</w:t>
            </w:r>
          </w:p>
        </w:tc>
      </w:tr>
      <w:tr w:rsidR="005E6878" w:rsidRPr="004C435D" w:rsidTr="007228A7">
        <w:tc>
          <w:tcPr>
            <w:tcW w:w="1951" w:type="dxa"/>
            <w:vMerge/>
          </w:tcPr>
          <w:p w:rsidR="005E6878" w:rsidRPr="007228A7" w:rsidRDefault="005E6878" w:rsidP="00B614B4">
            <w:pPr>
              <w:spacing w:line="228" w:lineRule="auto"/>
              <w:rPr>
                <w:spacing w:val="-3"/>
                <w:sz w:val="20"/>
                <w:szCs w:val="20"/>
              </w:rPr>
            </w:pPr>
          </w:p>
        </w:tc>
        <w:tc>
          <w:tcPr>
            <w:tcW w:w="2155" w:type="dxa"/>
            <w:vMerge/>
          </w:tcPr>
          <w:p w:rsidR="005E6878" w:rsidRPr="007228A7" w:rsidRDefault="005E6878" w:rsidP="00B614B4">
            <w:pPr>
              <w:spacing w:line="228" w:lineRule="auto"/>
              <w:rPr>
                <w:spacing w:val="-3"/>
                <w:sz w:val="20"/>
                <w:szCs w:val="20"/>
              </w:rPr>
            </w:pPr>
          </w:p>
        </w:tc>
        <w:tc>
          <w:tcPr>
            <w:tcW w:w="992" w:type="dxa"/>
          </w:tcPr>
          <w:p w:rsidR="005E6878" w:rsidRPr="004C435D" w:rsidRDefault="005E6878" w:rsidP="00B76CF4">
            <w:pPr>
              <w:jc w:val="center"/>
              <w:rPr>
                <w:rFonts w:cs="Times New Roman"/>
                <w:bCs/>
                <w:sz w:val="20"/>
                <w:szCs w:val="20"/>
              </w:rPr>
            </w:pPr>
            <w:proofErr w:type="gramStart"/>
            <w:r w:rsidRPr="004C435D">
              <w:rPr>
                <w:rFonts w:cs="Times New Roman"/>
                <w:bCs/>
                <w:sz w:val="20"/>
                <w:szCs w:val="20"/>
              </w:rPr>
              <w:t>Мини-</w:t>
            </w:r>
            <w:proofErr w:type="spellStart"/>
            <w:r w:rsidRPr="004C435D">
              <w:rPr>
                <w:rFonts w:cs="Times New Roman"/>
                <w:bCs/>
                <w:sz w:val="20"/>
                <w:szCs w:val="20"/>
              </w:rPr>
              <w:t>мальный</w:t>
            </w:r>
            <w:proofErr w:type="spellEnd"/>
            <w:proofErr w:type="gramEnd"/>
          </w:p>
        </w:tc>
        <w:tc>
          <w:tcPr>
            <w:tcW w:w="3705" w:type="dxa"/>
          </w:tcPr>
          <w:p w:rsidR="005E6878" w:rsidRPr="004C435D" w:rsidRDefault="005E6878" w:rsidP="00BE2D5F">
            <w:pPr>
              <w:jc w:val="both"/>
              <w:rPr>
                <w:rFonts w:cs="Times New Roman"/>
                <w:bCs/>
                <w:sz w:val="20"/>
                <w:szCs w:val="20"/>
              </w:rPr>
            </w:pPr>
            <w:r w:rsidRPr="004C435D">
              <w:rPr>
                <w:rFonts w:cs="Times New Roman"/>
                <w:sz w:val="20"/>
                <w:szCs w:val="20"/>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w:t>
            </w:r>
            <w:r w:rsidRPr="004C435D">
              <w:rPr>
                <w:rFonts w:cs="Times New Roman"/>
                <w:sz w:val="20"/>
                <w:szCs w:val="20"/>
              </w:rPr>
              <w:lastRenderedPageBreak/>
              <w:t>выделить существенные и несущественные признаки и причинно-следственные связи. В ответе отсутствуют выводы. Умение раскрыть значение обобщенных знаний не показано.</w:t>
            </w:r>
          </w:p>
        </w:tc>
        <w:tc>
          <w:tcPr>
            <w:tcW w:w="1334" w:type="dxa"/>
          </w:tcPr>
          <w:p w:rsidR="005E6878" w:rsidRPr="004C435D" w:rsidRDefault="005E6878" w:rsidP="00BE2D5F">
            <w:pPr>
              <w:jc w:val="center"/>
              <w:rPr>
                <w:rFonts w:cs="Times New Roman"/>
                <w:bCs/>
                <w:sz w:val="20"/>
                <w:szCs w:val="20"/>
              </w:rPr>
            </w:pPr>
            <w:proofErr w:type="spellStart"/>
            <w:proofErr w:type="gramStart"/>
            <w:r w:rsidRPr="004C435D">
              <w:rPr>
                <w:rFonts w:cs="Times New Roman"/>
                <w:spacing w:val="-1"/>
                <w:sz w:val="20"/>
                <w:szCs w:val="20"/>
              </w:rPr>
              <w:lastRenderedPageBreak/>
              <w:t>удовлетво-рительно</w:t>
            </w:r>
            <w:proofErr w:type="spellEnd"/>
            <w:proofErr w:type="gramEnd"/>
          </w:p>
        </w:tc>
      </w:tr>
      <w:tr w:rsidR="005E6878" w:rsidRPr="004C435D" w:rsidTr="007228A7">
        <w:tc>
          <w:tcPr>
            <w:tcW w:w="1951" w:type="dxa"/>
            <w:vMerge/>
          </w:tcPr>
          <w:p w:rsidR="005E6878" w:rsidRPr="004C435D" w:rsidRDefault="005E6878" w:rsidP="00BE2D5F">
            <w:pPr>
              <w:jc w:val="both"/>
              <w:rPr>
                <w:bCs/>
                <w:sz w:val="20"/>
                <w:szCs w:val="20"/>
              </w:rPr>
            </w:pPr>
          </w:p>
        </w:tc>
        <w:tc>
          <w:tcPr>
            <w:tcW w:w="2155" w:type="dxa"/>
            <w:vMerge/>
          </w:tcPr>
          <w:p w:rsidR="005E6878" w:rsidRPr="004C435D" w:rsidRDefault="005E6878" w:rsidP="00BE2D5F">
            <w:pPr>
              <w:jc w:val="both"/>
              <w:rPr>
                <w:rFonts w:cs="Times New Roman"/>
                <w:bCs/>
                <w:sz w:val="20"/>
                <w:szCs w:val="20"/>
              </w:rPr>
            </w:pPr>
          </w:p>
        </w:tc>
        <w:tc>
          <w:tcPr>
            <w:tcW w:w="992" w:type="dxa"/>
          </w:tcPr>
          <w:p w:rsidR="005E6878" w:rsidRPr="004C435D" w:rsidRDefault="005E6878" w:rsidP="00B76CF4">
            <w:pPr>
              <w:jc w:val="center"/>
              <w:rPr>
                <w:rFonts w:cs="Times New Roman"/>
                <w:bCs/>
                <w:sz w:val="20"/>
                <w:szCs w:val="20"/>
              </w:rPr>
            </w:pPr>
            <w:r w:rsidRPr="004C435D">
              <w:rPr>
                <w:rFonts w:cs="Times New Roman"/>
                <w:bCs/>
                <w:sz w:val="20"/>
                <w:szCs w:val="20"/>
              </w:rPr>
              <w:t>Не освоены</w:t>
            </w:r>
          </w:p>
        </w:tc>
        <w:tc>
          <w:tcPr>
            <w:tcW w:w="3705" w:type="dxa"/>
          </w:tcPr>
          <w:p w:rsidR="005E6878" w:rsidRPr="004C435D" w:rsidRDefault="005E6878" w:rsidP="00380F78">
            <w:pPr>
              <w:pStyle w:val="a7"/>
              <w:spacing w:before="0" w:beforeAutospacing="0" w:after="0" w:afterAutospacing="0"/>
              <w:rPr>
                <w:rFonts w:cs="Times New Roman"/>
                <w:sz w:val="20"/>
                <w:szCs w:val="20"/>
              </w:rPr>
            </w:pPr>
            <w:r w:rsidRPr="004C435D">
              <w:rPr>
                <w:rFonts w:cs="Times New Roman"/>
                <w:sz w:val="20"/>
                <w:szCs w:val="20"/>
              </w:rPr>
              <w:t>Ответ представляет собой разрозненные знания с существенными ошибками по вопросу. Присутствуют фрагментарность, нелогичность изложения. Студент не осознает связь обсуждаемого вопроса по билету  с другими объектами дисциплины. Отсутствуют выводы, конкретизация и доказательность изложения. Дополнительные и уточняющие вопросы преподавателя не приводят к коррекции ответа студента.</w:t>
            </w:r>
          </w:p>
          <w:p w:rsidR="005E6878" w:rsidRPr="004C435D" w:rsidRDefault="005E6878" w:rsidP="00380F78">
            <w:pPr>
              <w:pStyle w:val="a7"/>
              <w:spacing w:before="0" w:beforeAutospacing="0" w:after="0" w:afterAutospacing="0"/>
              <w:rPr>
                <w:rFonts w:cs="Times New Roman"/>
                <w:i/>
                <w:sz w:val="20"/>
                <w:szCs w:val="20"/>
              </w:rPr>
            </w:pPr>
            <w:proofErr w:type="gramStart"/>
            <w:r w:rsidRPr="004C435D">
              <w:rPr>
                <w:rFonts w:cs="Times New Roman"/>
                <w:i/>
                <w:sz w:val="20"/>
                <w:szCs w:val="20"/>
              </w:rPr>
              <w:t>и</w:t>
            </w:r>
            <w:proofErr w:type="gramEnd"/>
            <w:r w:rsidRPr="004C435D">
              <w:rPr>
                <w:rFonts w:cs="Times New Roman"/>
                <w:i/>
                <w:sz w:val="20"/>
                <w:szCs w:val="20"/>
              </w:rPr>
              <w:t>ли</w:t>
            </w:r>
          </w:p>
          <w:p w:rsidR="005E6878" w:rsidRPr="004C435D" w:rsidRDefault="005E6878" w:rsidP="00380F78">
            <w:pPr>
              <w:pStyle w:val="a7"/>
              <w:spacing w:before="0" w:beforeAutospacing="0" w:after="0" w:afterAutospacing="0"/>
              <w:rPr>
                <w:rFonts w:cs="Times New Roman"/>
                <w:sz w:val="20"/>
                <w:szCs w:val="20"/>
              </w:rPr>
            </w:pPr>
            <w:r w:rsidRPr="004C435D">
              <w:rPr>
                <w:rFonts w:cs="Times New Roman"/>
                <w:sz w:val="20"/>
                <w:szCs w:val="20"/>
              </w:rPr>
              <w:t>Ответ на вопрос полностью отсутствует</w:t>
            </w:r>
          </w:p>
          <w:p w:rsidR="005E6878" w:rsidRPr="004C435D" w:rsidRDefault="005E6878" w:rsidP="00380F78">
            <w:pPr>
              <w:pStyle w:val="a7"/>
              <w:spacing w:before="0" w:beforeAutospacing="0" w:after="0" w:afterAutospacing="0"/>
              <w:rPr>
                <w:rFonts w:cs="Times New Roman"/>
                <w:i/>
                <w:sz w:val="20"/>
                <w:szCs w:val="20"/>
              </w:rPr>
            </w:pPr>
            <w:r w:rsidRPr="004C435D">
              <w:rPr>
                <w:rFonts w:cs="Times New Roman"/>
                <w:i/>
                <w:sz w:val="20"/>
                <w:szCs w:val="20"/>
              </w:rPr>
              <w:t>или</w:t>
            </w:r>
          </w:p>
          <w:p w:rsidR="005E6878" w:rsidRPr="004C435D" w:rsidRDefault="005E6878" w:rsidP="00380F78">
            <w:pPr>
              <w:jc w:val="both"/>
              <w:rPr>
                <w:rFonts w:cs="Times New Roman"/>
                <w:bCs/>
                <w:sz w:val="20"/>
                <w:szCs w:val="20"/>
              </w:rPr>
            </w:pPr>
            <w:r w:rsidRPr="004C435D">
              <w:rPr>
                <w:rFonts w:cs="Times New Roman"/>
                <w:sz w:val="20"/>
                <w:szCs w:val="20"/>
              </w:rPr>
              <w:t>Отказ от ответа</w:t>
            </w:r>
          </w:p>
        </w:tc>
        <w:tc>
          <w:tcPr>
            <w:tcW w:w="1334" w:type="dxa"/>
          </w:tcPr>
          <w:p w:rsidR="005E6878" w:rsidRPr="004C435D" w:rsidRDefault="005E6878" w:rsidP="00BE2D5F">
            <w:pPr>
              <w:jc w:val="center"/>
              <w:rPr>
                <w:rFonts w:cs="Times New Roman"/>
                <w:bCs/>
                <w:sz w:val="20"/>
                <w:szCs w:val="20"/>
              </w:rPr>
            </w:pPr>
            <w:proofErr w:type="spellStart"/>
            <w:proofErr w:type="gramStart"/>
            <w:r w:rsidRPr="004C435D">
              <w:rPr>
                <w:rFonts w:cs="Times New Roman"/>
                <w:spacing w:val="-1"/>
                <w:sz w:val="20"/>
                <w:szCs w:val="20"/>
              </w:rPr>
              <w:t>неудовлетво-рительно</w:t>
            </w:r>
            <w:proofErr w:type="spellEnd"/>
            <w:proofErr w:type="gramEnd"/>
          </w:p>
        </w:tc>
      </w:tr>
    </w:tbl>
    <w:p w:rsidR="002378E0" w:rsidRPr="004C435D" w:rsidRDefault="002378E0" w:rsidP="00A618B1">
      <w:pPr>
        <w:pStyle w:val="a6"/>
        <w:shd w:val="clear" w:color="auto" w:fill="FFFFFF"/>
        <w:ind w:left="0" w:firstLine="567"/>
        <w:jc w:val="both"/>
        <w:rPr>
          <w:bCs/>
          <w:color w:val="000000"/>
          <w:sz w:val="20"/>
          <w:szCs w:val="20"/>
        </w:rPr>
      </w:pPr>
    </w:p>
    <w:p w:rsidR="007228A7" w:rsidRPr="00436F73" w:rsidRDefault="007228A7" w:rsidP="006A2A84">
      <w:pPr>
        <w:pStyle w:val="a6"/>
        <w:shd w:val="clear" w:color="auto" w:fill="FFFFFF"/>
        <w:ind w:left="0"/>
        <w:jc w:val="center"/>
        <w:rPr>
          <w:b/>
          <w:bCs/>
          <w:color w:val="000000"/>
        </w:rPr>
      </w:pPr>
    </w:p>
    <w:p w:rsidR="005321F1" w:rsidRPr="00436F73" w:rsidRDefault="003A0D1B" w:rsidP="006A2A84">
      <w:pPr>
        <w:pStyle w:val="a6"/>
        <w:shd w:val="clear" w:color="auto" w:fill="FFFFFF"/>
        <w:ind w:left="0"/>
        <w:jc w:val="center"/>
        <w:rPr>
          <w:b/>
          <w:bCs/>
          <w:color w:val="000000"/>
        </w:rPr>
      </w:pPr>
      <w:r w:rsidRPr="00436F73">
        <w:rPr>
          <w:b/>
          <w:bCs/>
          <w:color w:val="000000"/>
        </w:rPr>
        <w:t xml:space="preserve">6.2. </w:t>
      </w:r>
      <w:r w:rsidR="00CA40EC" w:rsidRPr="00436F73">
        <w:rPr>
          <w:b/>
          <w:bCs/>
          <w:color w:val="000000"/>
        </w:rPr>
        <w:t>Типовые контрольные задания (вопросы) для промежуточной аттестации</w:t>
      </w:r>
    </w:p>
    <w:p w:rsidR="00436F73" w:rsidRDefault="00436F73" w:rsidP="00CF2F99">
      <w:pPr>
        <w:tabs>
          <w:tab w:val="num" w:pos="720"/>
          <w:tab w:val="left" w:pos="9637"/>
        </w:tabs>
        <w:ind w:firstLine="709"/>
        <w:jc w:val="both"/>
        <w:rPr>
          <w:bCs/>
          <w:sz w:val="22"/>
          <w:szCs w:val="22"/>
        </w:rPr>
      </w:pPr>
    </w:p>
    <w:p w:rsidR="008709A6" w:rsidRPr="007228A7" w:rsidRDefault="008709A6" w:rsidP="00CF2F99">
      <w:pPr>
        <w:tabs>
          <w:tab w:val="num" w:pos="720"/>
          <w:tab w:val="left" w:pos="9637"/>
        </w:tabs>
        <w:ind w:firstLine="709"/>
        <w:jc w:val="both"/>
        <w:rPr>
          <w:bCs/>
          <w:sz w:val="22"/>
          <w:szCs w:val="22"/>
        </w:rPr>
      </w:pPr>
      <w:r w:rsidRPr="007228A7">
        <w:rPr>
          <w:bCs/>
          <w:sz w:val="22"/>
          <w:szCs w:val="22"/>
        </w:rPr>
        <w:t xml:space="preserve">Экзамен по </w:t>
      </w:r>
      <w:r w:rsidR="006D01C8" w:rsidRPr="007228A7">
        <w:rPr>
          <w:bCs/>
          <w:sz w:val="22"/>
          <w:szCs w:val="22"/>
        </w:rPr>
        <w:t xml:space="preserve">дисциплине </w:t>
      </w:r>
      <w:r w:rsidRPr="007228A7">
        <w:rPr>
          <w:bCs/>
          <w:sz w:val="22"/>
          <w:szCs w:val="22"/>
        </w:rPr>
        <w:t xml:space="preserve">проводится в форме собеседования по экзаменационным билетам. Экзаменационный билет </w:t>
      </w:r>
      <w:proofErr w:type="spellStart"/>
      <w:r w:rsidRPr="007228A7">
        <w:rPr>
          <w:bCs/>
          <w:sz w:val="22"/>
          <w:szCs w:val="22"/>
        </w:rPr>
        <w:t>включает</w:t>
      </w:r>
      <w:r w:rsidR="006D01C8" w:rsidRPr="007228A7">
        <w:rPr>
          <w:bCs/>
          <w:sz w:val="22"/>
          <w:szCs w:val="22"/>
        </w:rPr>
        <w:t>один</w:t>
      </w:r>
      <w:r w:rsidRPr="007228A7">
        <w:rPr>
          <w:bCs/>
          <w:sz w:val="22"/>
          <w:szCs w:val="22"/>
        </w:rPr>
        <w:t>теоретечес</w:t>
      </w:r>
      <w:r w:rsidR="006D01C8" w:rsidRPr="007228A7">
        <w:rPr>
          <w:bCs/>
          <w:sz w:val="22"/>
          <w:szCs w:val="22"/>
        </w:rPr>
        <w:t>кий</w:t>
      </w:r>
      <w:proofErr w:type="spellEnd"/>
      <w:r w:rsidRPr="007228A7">
        <w:rPr>
          <w:bCs/>
          <w:sz w:val="22"/>
          <w:szCs w:val="22"/>
        </w:rPr>
        <w:t xml:space="preserve"> вопрос и </w:t>
      </w:r>
      <w:r w:rsidR="006D01C8" w:rsidRPr="007228A7">
        <w:rPr>
          <w:bCs/>
          <w:sz w:val="22"/>
          <w:szCs w:val="22"/>
        </w:rPr>
        <w:t xml:space="preserve">два </w:t>
      </w:r>
      <w:r w:rsidRPr="007228A7">
        <w:rPr>
          <w:bCs/>
          <w:sz w:val="22"/>
          <w:szCs w:val="22"/>
        </w:rPr>
        <w:t>практическ</w:t>
      </w:r>
      <w:r w:rsidR="006D01C8" w:rsidRPr="007228A7">
        <w:rPr>
          <w:bCs/>
          <w:sz w:val="22"/>
          <w:szCs w:val="22"/>
        </w:rPr>
        <w:t>их</w:t>
      </w:r>
      <w:r w:rsidRPr="007228A7">
        <w:rPr>
          <w:bCs/>
          <w:sz w:val="22"/>
          <w:szCs w:val="22"/>
        </w:rPr>
        <w:t xml:space="preserve"> задани</w:t>
      </w:r>
      <w:r w:rsidR="006D01C8" w:rsidRPr="007228A7">
        <w:rPr>
          <w:bCs/>
          <w:sz w:val="22"/>
          <w:szCs w:val="22"/>
        </w:rPr>
        <w:t>я</w:t>
      </w:r>
      <w:r w:rsidRPr="007228A7">
        <w:rPr>
          <w:bCs/>
          <w:sz w:val="22"/>
          <w:szCs w:val="22"/>
        </w:rPr>
        <w:t>.</w:t>
      </w:r>
    </w:p>
    <w:p w:rsidR="008709A6" w:rsidRPr="007228A7" w:rsidRDefault="00953EDB" w:rsidP="008709A6">
      <w:pPr>
        <w:tabs>
          <w:tab w:val="left" w:pos="142"/>
        </w:tabs>
        <w:suppressAutoHyphens w:val="0"/>
        <w:jc w:val="both"/>
        <w:rPr>
          <w:b/>
          <w:sz w:val="22"/>
          <w:szCs w:val="22"/>
          <w:lang w:eastAsia="en-US"/>
        </w:rPr>
      </w:pPr>
      <w:r w:rsidRPr="007228A7">
        <w:rPr>
          <w:b/>
          <w:sz w:val="22"/>
          <w:szCs w:val="22"/>
          <w:lang w:eastAsia="en-US"/>
        </w:rPr>
        <w:t>Вопросы к экзамену:</w:t>
      </w:r>
    </w:p>
    <w:p w:rsidR="006A55BB" w:rsidRPr="007228A7" w:rsidRDefault="006A55BB" w:rsidP="006A55BB">
      <w:pPr>
        <w:spacing w:line="288" w:lineRule="auto"/>
        <w:rPr>
          <w:b/>
          <w:bCs/>
          <w:sz w:val="22"/>
          <w:szCs w:val="22"/>
        </w:rPr>
      </w:pPr>
      <w:r w:rsidRPr="007228A7">
        <w:rPr>
          <w:b/>
          <w:bCs/>
          <w:sz w:val="22"/>
          <w:szCs w:val="22"/>
        </w:rPr>
        <w:t>1 семестр</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 xml:space="preserve">Функция одной переменной. Основные понятия. Поведение функции. Графики элементарных функций. </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Матрицы. Основные понятия.</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Определители. Основные понятия. Определители второго, третьего порядка.</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 xml:space="preserve">Методы вычисления определителей </w:t>
      </w:r>
      <w:r w:rsidRPr="007228A7">
        <w:rPr>
          <w:bCs/>
          <w:position w:val="-6"/>
          <w:sz w:val="22"/>
          <w:szCs w:val="22"/>
        </w:rPr>
        <w:object w:dxaOrig="380" w:dyaOrig="220">
          <v:shape id="_x0000_i1130" type="#_x0000_t75" style="width:18pt;height:10.5pt" o:ole="">
            <v:imagedata r:id="rId224" o:title=""/>
          </v:shape>
          <o:OLEObject Type="Embed" ProgID="Equation.3" ShapeID="_x0000_i1130" DrawAspect="Content" ObjectID="_1693479932" r:id="rId225"/>
        </w:object>
      </w:r>
      <w:proofErr w:type="spellStart"/>
      <w:r w:rsidRPr="007228A7">
        <w:rPr>
          <w:bCs/>
          <w:sz w:val="22"/>
          <w:szCs w:val="22"/>
        </w:rPr>
        <w:t>го</w:t>
      </w:r>
      <w:proofErr w:type="spellEnd"/>
      <w:r w:rsidRPr="007228A7">
        <w:rPr>
          <w:bCs/>
          <w:sz w:val="22"/>
          <w:szCs w:val="22"/>
        </w:rPr>
        <w:t xml:space="preserve"> порядка.</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Ранг матрицы. Теорема о ранге матрицы.</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Системы линейных уравнений. Основные понятия.</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Решение систем линейных уравнений методом Гаусса.</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 xml:space="preserve">Решение невырожденных линейных систем. Формулы </w:t>
      </w:r>
      <w:proofErr w:type="spellStart"/>
      <w:r w:rsidRPr="007228A7">
        <w:rPr>
          <w:bCs/>
          <w:sz w:val="22"/>
          <w:szCs w:val="22"/>
        </w:rPr>
        <w:t>Крамера</w:t>
      </w:r>
      <w:proofErr w:type="spellEnd"/>
      <w:r w:rsidRPr="007228A7">
        <w:rPr>
          <w:bCs/>
          <w:sz w:val="22"/>
          <w:szCs w:val="22"/>
        </w:rPr>
        <w:t xml:space="preserve">.  </w:t>
      </w:r>
    </w:p>
    <w:p w:rsidR="006A55BB" w:rsidRPr="007228A7" w:rsidRDefault="006A55BB" w:rsidP="007B3023">
      <w:pPr>
        <w:pStyle w:val="3"/>
        <w:numPr>
          <w:ilvl w:val="0"/>
          <w:numId w:val="8"/>
        </w:numPr>
        <w:tabs>
          <w:tab w:val="clear" w:pos="2771"/>
          <w:tab w:val="left" w:pos="284"/>
        </w:tabs>
        <w:suppressAutoHyphens w:val="0"/>
        <w:spacing w:after="0" w:line="288" w:lineRule="auto"/>
        <w:ind w:left="0" w:firstLine="0"/>
        <w:jc w:val="both"/>
        <w:rPr>
          <w:bCs/>
          <w:sz w:val="22"/>
          <w:szCs w:val="22"/>
        </w:rPr>
      </w:pPr>
      <w:r w:rsidRPr="007228A7">
        <w:rPr>
          <w:bCs/>
          <w:sz w:val="22"/>
          <w:szCs w:val="22"/>
        </w:rPr>
        <w:t>Невырожденные матрицы. Обратная матрица.</w:t>
      </w:r>
    </w:p>
    <w:p w:rsidR="006A55BB" w:rsidRPr="007228A7" w:rsidRDefault="006A55BB" w:rsidP="007B3023">
      <w:pPr>
        <w:pStyle w:val="3"/>
        <w:numPr>
          <w:ilvl w:val="0"/>
          <w:numId w:val="8"/>
        </w:numPr>
        <w:tabs>
          <w:tab w:val="clear" w:pos="2771"/>
          <w:tab w:val="left" w:pos="426"/>
        </w:tabs>
        <w:suppressAutoHyphens w:val="0"/>
        <w:spacing w:after="0" w:line="288" w:lineRule="auto"/>
        <w:ind w:left="0" w:firstLine="0"/>
        <w:jc w:val="both"/>
        <w:rPr>
          <w:bCs/>
          <w:sz w:val="22"/>
          <w:szCs w:val="22"/>
        </w:rPr>
      </w:pPr>
      <w:r w:rsidRPr="007228A7">
        <w:rPr>
          <w:bCs/>
          <w:sz w:val="22"/>
          <w:szCs w:val="22"/>
        </w:rPr>
        <w:t>Матричный метод решения невырожденных линейных систем.</w:t>
      </w:r>
    </w:p>
    <w:p w:rsidR="006A55BB" w:rsidRPr="007228A7" w:rsidRDefault="006A55BB" w:rsidP="007B3023">
      <w:pPr>
        <w:pStyle w:val="3"/>
        <w:numPr>
          <w:ilvl w:val="0"/>
          <w:numId w:val="8"/>
        </w:numPr>
        <w:tabs>
          <w:tab w:val="clear" w:pos="2771"/>
          <w:tab w:val="left" w:pos="426"/>
        </w:tabs>
        <w:suppressAutoHyphens w:val="0"/>
        <w:spacing w:after="0" w:line="288" w:lineRule="auto"/>
        <w:ind w:left="0" w:firstLine="0"/>
        <w:jc w:val="both"/>
        <w:rPr>
          <w:bCs/>
          <w:sz w:val="22"/>
          <w:szCs w:val="22"/>
        </w:rPr>
      </w:pPr>
      <w:r w:rsidRPr="007228A7">
        <w:rPr>
          <w:bCs/>
          <w:sz w:val="22"/>
          <w:szCs w:val="22"/>
        </w:rPr>
        <w:lastRenderedPageBreak/>
        <w:t>Операции над многочленами.</w:t>
      </w:r>
    </w:p>
    <w:p w:rsidR="006A55BB" w:rsidRPr="007228A7" w:rsidRDefault="006A55BB" w:rsidP="007B3023">
      <w:pPr>
        <w:pStyle w:val="3"/>
        <w:numPr>
          <w:ilvl w:val="0"/>
          <w:numId w:val="8"/>
        </w:numPr>
        <w:tabs>
          <w:tab w:val="clear" w:pos="2771"/>
          <w:tab w:val="left" w:pos="426"/>
        </w:tabs>
        <w:suppressAutoHyphens w:val="0"/>
        <w:spacing w:after="0" w:line="288" w:lineRule="auto"/>
        <w:ind w:left="0" w:firstLine="0"/>
        <w:jc w:val="both"/>
        <w:rPr>
          <w:bCs/>
          <w:sz w:val="22"/>
          <w:szCs w:val="22"/>
        </w:rPr>
      </w:pPr>
      <w:r w:rsidRPr="007228A7">
        <w:rPr>
          <w:bCs/>
          <w:sz w:val="22"/>
          <w:szCs w:val="22"/>
        </w:rPr>
        <w:t>Корни многочленов. Теорема Безу.</w:t>
      </w:r>
    </w:p>
    <w:p w:rsidR="006A55BB" w:rsidRPr="007228A7" w:rsidRDefault="006A55BB" w:rsidP="007B3023">
      <w:pPr>
        <w:pStyle w:val="3"/>
        <w:numPr>
          <w:ilvl w:val="0"/>
          <w:numId w:val="8"/>
        </w:numPr>
        <w:tabs>
          <w:tab w:val="clear" w:pos="2771"/>
          <w:tab w:val="left" w:pos="426"/>
        </w:tabs>
        <w:suppressAutoHyphens w:val="0"/>
        <w:spacing w:after="0" w:line="288" w:lineRule="auto"/>
        <w:ind w:left="0" w:firstLine="0"/>
        <w:jc w:val="both"/>
        <w:rPr>
          <w:bCs/>
          <w:sz w:val="22"/>
          <w:szCs w:val="22"/>
        </w:rPr>
      </w:pPr>
      <w:r w:rsidRPr="007228A7">
        <w:rPr>
          <w:bCs/>
          <w:sz w:val="22"/>
          <w:szCs w:val="22"/>
        </w:rPr>
        <w:t>Схема Горнера. Кратные корни.</w:t>
      </w:r>
    </w:p>
    <w:p w:rsidR="006A55BB" w:rsidRPr="007228A7" w:rsidRDefault="006A55BB" w:rsidP="007B3023">
      <w:pPr>
        <w:pStyle w:val="3"/>
        <w:numPr>
          <w:ilvl w:val="0"/>
          <w:numId w:val="8"/>
        </w:numPr>
        <w:tabs>
          <w:tab w:val="clear" w:pos="2771"/>
          <w:tab w:val="left" w:pos="426"/>
        </w:tabs>
        <w:suppressAutoHyphens w:val="0"/>
        <w:spacing w:after="0" w:line="288" w:lineRule="auto"/>
        <w:ind w:left="0" w:firstLine="0"/>
        <w:jc w:val="both"/>
        <w:rPr>
          <w:bCs/>
          <w:sz w:val="22"/>
          <w:szCs w:val="22"/>
        </w:rPr>
      </w:pPr>
      <w:r w:rsidRPr="007228A7">
        <w:rPr>
          <w:bCs/>
          <w:sz w:val="22"/>
          <w:szCs w:val="22"/>
        </w:rPr>
        <w:t>Рациональные дроби. Основные понятия.</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Полярные координаты. Зависимость между прямоугольными и полярными координатами.</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Вектор. Основные понятия.</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Скалярное произведение векторов. Свойства.</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Векторное произведение векторов. Свойства.</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Смешанное произведение векторов. Свойства.</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Выражение скалярного произведения векторов через координаты сомножителей.</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Выражение векторного произведения векторов через координаты сомножителей</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Выражение смешанного произведения векторов через координаты сомножителей.</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 xml:space="preserve">Уравнение линии на плоскости. </w:t>
      </w:r>
      <w:proofErr w:type="gramStart"/>
      <w:r w:rsidRPr="007228A7">
        <w:rPr>
          <w:sz w:val="22"/>
          <w:szCs w:val="22"/>
        </w:rPr>
        <w:t>Виды уравнений прямой на плоскости.</w:t>
      </w:r>
      <w:proofErr w:type="gramEnd"/>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Угол между двумя прямыми. Условие параллельности и перпендикулярности двух прямых.</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Общее уравнение плоскости. Виды уравнений плоскости.</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Нормальное уравнение плоскости. Расстояние от точки до плоскости.</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Угол между плоскостями. Взаимное расположение двух плоскостей.</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proofErr w:type="gramStart"/>
      <w:r w:rsidRPr="007228A7">
        <w:rPr>
          <w:sz w:val="22"/>
          <w:szCs w:val="22"/>
        </w:rPr>
        <w:t>Прямая</w:t>
      </w:r>
      <w:proofErr w:type="gramEnd"/>
      <w:r w:rsidRPr="007228A7">
        <w:rPr>
          <w:sz w:val="22"/>
          <w:szCs w:val="22"/>
        </w:rPr>
        <w:t xml:space="preserve"> в пространстве.</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Взаимное расположение прямой и плоскости.</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Эллипс. Каноническое уравнение.</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Гипербола. Каноническое уравнение.</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Парабола. Каноническое уравнение.</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Поверхности вращения. Поверхности вращения второго порядка.</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Классификация поверхностей второго порядка.</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Вычисление пределов числовых последовательностей.</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Вычисление пределов функций.   Раскрытие различных типов неопределенностей.</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Исследование функций на непрерывность.  Нахождение  точек разрыва и их типов.</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Определение производной функции одной переменной. Геометрический и механический смысл производной.</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Вычисление производной сложной функции.  Нахождение дифференциала функции.</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Дифференцирование функции  заданной в параметрическом виде и неявной функции.</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Вычисление производных и дифференциалов высших порядков.</w:t>
      </w:r>
    </w:p>
    <w:p w:rsidR="006A55BB" w:rsidRPr="007228A7" w:rsidRDefault="006A55BB" w:rsidP="007B3023">
      <w:pPr>
        <w:numPr>
          <w:ilvl w:val="0"/>
          <w:numId w:val="8"/>
        </w:numPr>
        <w:tabs>
          <w:tab w:val="left" w:pos="360"/>
        </w:tabs>
        <w:suppressAutoHyphens w:val="0"/>
        <w:spacing w:line="288" w:lineRule="auto"/>
        <w:ind w:left="0" w:firstLine="0"/>
        <w:jc w:val="both"/>
        <w:rPr>
          <w:sz w:val="22"/>
          <w:szCs w:val="22"/>
        </w:rPr>
      </w:pPr>
      <w:r w:rsidRPr="007228A7">
        <w:rPr>
          <w:sz w:val="22"/>
          <w:szCs w:val="22"/>
        </w:rPr>
        <w:t>Исследование функций с помощью производных и эскизное построение графиков.</w:t>
      </w:r>
    </w:p>
    <w:p w:rsidR="006A55BB" w:rsidRPr="007228A7" w:rsidRDefault="006A55BB" w:rsidP="006A55BB">
      <w:pPr>
        <w:tabs>
          <w:tab w:val="left" w:pos="360"/>
        </w:tabs>
        <w:spacing w:line="288" w:lineRule="auto"/>
        <w:rPr>
          <w:sz w:val="22"/>
          <w:szCs w:val="22"/>
        </w:rPr>
      </w:pPr>
    </w:p>
    <w:p w:rsidR="006A55BB" w:rsidRPr="007228A7" w:rsidRDefault="006A55BB" w:rsidP="006A55BB">
      <w:pPr>
        <w:spacing w:line="288" w:lineRule="auto"/>
        <w:rPr>
          <w:b/>
          <w:bCs/>
          <w:sz w:val="22"/>
          <w:szCs w:val="22"/>
        </w:rPr>
      </w:pPr>
      <w:r w:rsidRPr="007228A7">
        <w:rPr>
          <w:b/>
          <w:bCs/>
          <w:sz w:val="22"/>
          <w:szCs w:val="22"/>
        </w:rPr>
        <w:t>2 семестр</w:t>
      </w:r>
    </w:p>
    <w:p w:rsidR="006A55BB" w:rsidRPr="007228A7" w:rsidRDefault="006A55BB" w:rsidP="006A55BB">
      <w:pPr>
        <w:tabs>
          <w:tab w:val="left" w:pos="1134"/>
        </w:tabs>
        <w:spacing w:line="288" w:lineRule="auto"/>
        <w:rPr>
          <w:sz w:val="22"/>
          <w:szCs w:val="22"/>
        </w:rPr>
      </w:pPr>
      <w:r w:rsidRPr="007228A7">
        <w:rPr>
          <w:sz w:val="22"/>
          <w:szCs w:val="22"/>
        </w:rPr>
        <w:t>1. Первообразная функция. Неопределённый интеграл и его свойства.</w:t>
      </w:r>
    </w:p>
    <w:p w:rsidR="006A55BB" w:rsidRPr="007228A7" w:rsidRDefault="006A55BB" w:rsidP="006A55BB">
      <w:pPr>
        <w:tabs>
          <w:tab w:val="left" w:pos="1134"/>
        </w:tabs>
        <w:spacing w:line="288" w:lineRule="auto"/>
        <w:rPr>
          <w:sz w:val="22"/>
          <w:szCs w:val="22"/>
        </w:rPr>
      </w:pPr>
      <w:r w:rsidRPr="007228A7">
        <w:rPr>
          <w:sz w:val="22"/>
          <w:szCs w:val="22"/>
        </w:rPr>
        <w:t xml:space="preserve">2. Основные методы интегрирования. </w:t>
      </w:r>
    </w:p>
    <w:p w:rsidR="006A55BB" w:rsidRPr="007228A7" w:rsidRDefault="006A55BB" w:rsidP="006A55BB">
      <w:pPr>
        <w:tabs>
          <w:tab w:val="left" w:pos="1134"/>
        </w:tabs>
        <w:spacing w:line="288" w:lineRule="auto"/>
        <w:rPr>
          <w:sz w:val="22"/>
          <w:szCs w:val="22"/>
        </w:rPr>
      </w:pPr>
      <w:r w:rsidRPr="007228A7">
        <w:rPr>
          <w:sz w:val="22"/>
          <w:szCs w:val="22"/>
        </w:rPr>
        <w:t xml:space="preserve">3. Разложение рациональных дробей на простейшие. </w:t>
      </w:r>
    </w:p>
    <w:p w:rsidR="006A55BB" w:rsidRPr="007228A7" w:rsidRDefault="006A55BB" w:rsidP="006A55BB">
      <w:pPr>
        <w:tabs>
          <w:tab w:val="left" w:pos="1134"/>
        </w:tabs>
        <w:spacing w:line="288" w:lineRule="auto"/>
        <w:rPr>
          <w:sz w:val="22"/>
          <w:szCs w:val="22"/>
        </w:rPr>
      </w:pPr>
      <w:r w:rsidRPr="007228A7">
        <w:rPr>
          <w:sz w:val="22"/>
          <w:szCs w:val="22"/>
        </w:rPr>
        <w:t xml:space="preserve">4. Интегрирование простейших дробей. </w:t>
      </w:r>
    </w:p>
    <w:p w:rsidR="006A55BB" w:rsidRPr="007228A7" w:rsidRDefault="006A55BB" w:rsidP="006A55BB">
      <w:pPr>
        <w:tabs>
          <w:tab w:val="left" w:pos="1134"/>
        </w:tabs>
        <w:spacing w:line="288" w:lineRule="auto"/>
        <w:rPr>
          <w:sz w:val="22"/>
          <w:szCs w:val="22"/>
        </w:rPr>
      </w:pPr>
      <w:r w:rsidRPr="007228A7">
        <w:rPr>
          <w:sz w:val="22"/>
          <w:szCs w:val="22"/>
        </w:rPr>
        <w:t xml:space="preserve">5. Интегрирование иррациональных функций. </w:t>
      </w:r>
    </w:p>
    <w:p w:rsidR="006A55BB" w:rsidRPr="007228A7" w:rsidRDefault="006A55BB" w:rsidP="006A55BB">
      <w:pPr>
        <w:tabs>
          <w:tab w:val="left" w:pos="1134"/>
        </w:tabs>
        <w:spacing w:line="288" w:lineRule="auto"/>
        <w:rPr>
          <w:sz w:val="22"/>
          <w:szCs w:val="22"/>
        </w:rPr>
      </w:pPr>
      <w:r w:rsidRPr="007228A7">
        <w:rPr>
          <w:sz w:val="22"/>
          <w:szCs w:val="22"/>
        </w:rPr>
        <w:t xml:space="preserve">6. Интегрирование  тригонометрических функций. </w:t>
      </w:r>
    </w:p>
    <w:p w:rsidR="006A55BB" w:rsidRPr="007228A7" w:rsidRDefault="006A55BB" w:rsidP="006A55BB">
      <w:pPr>
        <w:tabs>
          <w:tab w:val="left" w:pos="1134"/>
        </w:tabs>
        <w:spacing w:line="288" w:lineRule="auto"/>
        <w:rPr>
          <w:sz w:val="22"/>
          <w:szCs w:val="22"/>
        </w:rPr>
      </w:pPr>
      <w:r w:rsidRPr="007228A7">
        <w:rPr>
          <w:sz w:val="22"/>
          <w:szCs w:val="22"/>
        </w:rPr>
        <w:t>7. Задачи, приводящие к понятию определённого интеграла. Определение.</w:t>
      </w:r>
    </w:p>
    <w:p w:rsidR="006A55BB" w:rsidRPr="007228A7" w:rsidRDefault="006A55BB" w:rsidP="006A55BB">
      <w:pPr>
        <w:tabs>
          <w:tab w:val="left" w:pos="1134"/>
        </w:tabs>
        <w:spacing w:line="288" w:lineRule="auto"/>
        <w:rPr>
          <w:sz w:val="22"/>
          <w:szCs w:val="22"/>
        </w:rPr>
      </w:pPr>
      <w:r w:rsidRPr="007228A7">
        <w:rPr>
          <w:sz w:val="22"/>
          <w:szCs w:val="22"/>
        </w:rPr>
        <w:t>8. Методы решения определённого интеграла.</w:t>
      </w:r>
    </w:p>
    <w:p w:rsidR="006A55BB" w:rsidRPr="007228A7" w:rsidRDefault="006A55BB" w:rsidP="006A55BB">
      <w:pPr>
        <w:tabs>
          <w:tab w:val="left" w:pos="1134"/>
        </w:tabs>
        <w:spacing w:line="288" w:lineRule="auto"/>
        <w:rPr>
          <w:sz w:val="22"/>
          <w:szCs w:val="22"/>
        </w:rPr>
      </w:pPr>
      <w:r w:rsidRPr="007228A7">
        <w:rPr>
          <w:sz w:val="22"/>
          <w:szCs w:val="22"/>
        </w:rPr>
        <w:t xml:space="preserve">9. Свойства определенного интеграла. </w:t>
      </w:r>
    </w:p>
    <w:p w:rsidR="006A55BB" w:rsidRPr="007228A7" w:rsidRDefault="006A55BB" w:rsidP="006A55BB">
      <w:pPr>
        <w:tabs>
          <w:tab w:val="left" w:pos="1134"/>
        </w:tabs>
        <w:spacing w:line="288" w:lineRule="auto"/>
        <w:rPr>
          <w:sz w:val="22"/>
          <w:szCs w:val="22"/>
        </w:rPr>
      </w:pPr>
      <w:r w:rsidRPr="007228A7">
        <w:rPr>
          <w:sz w:val="22"/>
          <w:szCs w:val="22"/>
        </w:rPr>
        <w:t xml:space="preserve">10. Теорема о среднем. </w:t>
      </w:r>
    </w:p>
    <w:p w:rsidR="006A55BB" w:rsidRPr="007228A7" w:rsidRDefault="006A55BB" w:rsidP="006A55BB">
      <w:pPr>
        <w:tabs>
          <w:tab w:val="left" w:pos="1134"/>
        </w:tabs>
        <w:spacing w:line="288" w:lineRule="auto"/>
        <w:rPr>
          <w:sz w:val="22"/>
          <w:szCs w:val="22"/>
        </w:rPr>
      </w:pPr>
      <w:r w:rsidRPr="007228A7">
        <w:rPr>
          <w:sz w:val="22"/>
          <w:szCs w:val="22"/>
        </w:rPr>
        <w:t xml:space="preserve">11. Несобственные интегралы. </w:t>
      </w:r>
    </w:p>
    <w:p w:rsidR="006A55BB" w:rsidRPr="007228A7" w:rsidRDefault="006A55BB" w:rsidP="006A55BB">
      <w:pPr>
        <w:tabs>
          <w:tab w:val="left" w:pos="1134"/>
        </w:tabs>
        <w:spacing w:line="288" w:lineRule="auto"/>
        <w:rPr>
          <w:sz w:val="22"/>
          <w:szCs w:val="22"/>
        </w:rPr>
      </w:pPr>
      <w:r w:rsidRPr="007228A7">
        <w:rPr>
          <w:sz w:val="22"/>
          <w:szCs w:val="22"/>
        </w:rPr>
        <w:t xml:space="preserve">12. Геометрические приложения определенного интеграла. </w:t>
      </w:r>
    </w:p>
    <w:p w:rsidR="006A55BB" w:rsidRPr="007228A7" w:rsidRDefault="006A55BB" w:rsidP="006A55BB">
      <w:pPr>
        <w:tabs>
          <w:tab w:val="left" w:pos="1134"/>
        </w:tabs>
        <w:spacing w:line="288" w:lineRule="auto"/>
        <w:rPr>
          <w:sz w:val="22"/>
          <w:szCs w:val="22"/>
        </w:rPr>
      </w:pPr>
      <w:r w:rsidRPr="007228A7">
        <w:rPr>
          <w:sz w:val="22"/>
          <w:szCs w:val="22"/>
        </w:rPr>
        <w:t>13. Физические приложения определённого интеграла.</w:t>
      </w:r>
    </w:p>
    <w:p w:rsidR="006A55BB" w:rsidRPr="007228A7" w:rsidRDefault="006A55BB" w:rsidP="006A55BB">
      <w:pPr>
        <w:tabs>
          <w:tab w:val="left" w:pos="1134"/>
        </w:tabs>
        <w:spacing w:line="288" w:lineRule="auto"/>
        <w:rPr>
          <w:sz w:val="22"/>
          <w:szCs w:val="22"/>
        </w:rPr>
      </w:pPr>
      <w:r w:rsidRPr="007228A7">
        <w:rPr>
          <w:sz w:val="22"/>
          <w:szCs w:val="22"/>
        </w:rPr>
        <w:lastRenderedPageBreak/>
        <w:t>14. Функция многих переменных. Основные понятия (определение, область определения, область значения, график, поведение функции).</w:t>
      </w:r>
    </w:p>
    <w:p w:rsidR="006A55BB" w:rsidRPr="007228A7" w:rsidRDefault="006A55BB" w:rsidP="006A55BB">
      <w:pPr>
        <w:tabs>
          <w:tab w:val="left" w:pos="1134"/>
        </w:tabs>
        <w:spacing w:line="288" w:lineRule="auto"/>
        <w:rPr>
          <w:sz w:val="22"/>
          <w:szCs w:val="22"/>
        </w:rPr>
      </w:pPr>
      <w:r w:rsidRPr="007228A7">
        <w:rPr>
          <w:sz w:val="22"/>
          <w:szCs w:val="22"/>
        </w:rPr>
        <w:t xml:space="preserve">15. Частные производные первого и второго порядков функции многих переменных. </w:t>
      </w:r>
    </w:p>
    <w:p w:rsidR="006A55BB" w:rsidRPr="007228A7" w:rsidRDefault="006A55BB" w:rsidP="006A55BB">
      <w:pPr>
        <w:tabs>
          <w:tab w:val="left" w:pos="1134"/>
        </w:tabs>
        <w:spacing w:line="288" w:lineRule="auto"/>
        <w:rPr>
          <w:sz w:val="22"/>
          <w:szCs w:val="22"/>
        </w:rPr>
      </w:pPr>
      <w:r w:rsidRPr="007228A7">
        <w:rPr>
          <w:sz w:val="22"/>
          <w:szCs w:val="22"/>
        </w:rPr>
        <w:t>16. Производные высших порядков функции многих переменных.</w:t>
      </w:r>
    </w:p>
    <w:p w:rsidR="006A55BB" w:rsidRPr="007228A7" w:rsidRDefault="006A55BB" w:rsidP="006A55BB">
      <w:pPr>
        <w:tabs>
          <w:tab w:val="left" w:pos="1134"/>
        </w:tabs>
        <w:spacing w:line="288" w:lineRule="auto"/>
        <w:rPr>
          <w:sz w:val="22"/>
          <w:szCs w:val="22"/>
        </w:rPr>
      </w:pPr>
      <w:r w:rsidRPr="007228A7">
        <w:rPr>
          <w:sz w:val="22"/>
          <w:szCs w:val="22"/>
        </w:rPr>
        <w:t>17. Дифференциал функции многих переменных, первого и высших порядков.</w:t>
      </w:r>
    </w:p>
    <w:p w:rsidR="006A55BB" w:rsidRPr="007228A7" w:rsidRDefault="006A55BB" w:rsidP="006A55BB">
      <w:pPr>
        <w:tabs>
          <w:tab w:val="left" w:pos="1134"/>
        </w:tabs>
        <w:spacing w:line="288" w:lineRule="auto"/>
        <w:rPr>
          <w:sz w:val="22"/>
          <w:szCs w:val="22"/>
        </w:rPr>
      </w:pPr>
      <w:r w:rsidRPr="007228A7">
        <w:rPr>
          <w:sz w:val="22"/>
          <w:szCs w:val="22"/>
        </w:rPr>
        <w:t>18. Исследование функции многих переменных на экстремум.</w:t>
      </w:r>
    </w:p>
    <w:p w:rsidR="006A55BB" w:rsidRPr="007228A7" w:rsidRDefault="006A55BB" w:rsidP="006A55BB">
      <w:pPr>
        <w:tabs>
          <w:tab w:val="left" w:pos="1134"/>
        </w:tabs>
        <w:spacing w:line="288" w:lineRule="auto"/>
        <w:rPr>
          <w:sz w:val="22"/>
          <w:szCs w:val="22"/>
        </w:rPr>
      </w:pPr>
      <w:r w:rsidRPr="007228A7">
        <w:rPr>
          <w:sz w:val="22"/>
          <w:szCs w:val="22"/>
        </w:rPr>
        <w:t>19. Числовые ряды. Основные понятия.</w:t>
      </w:r>
    </w:p>
    <w:p w:rsidR="006A55BB" w:rsidRPr="007228A7" w:rsidRDefault="006A55BB" w:rsidP="006A55BB">
      <w:pPr>
        <w:tabs>
          <w:tab w:val="left" w:pos="1134"/>
        </w:tabs>
        <w:spacing w:line="288" w:lineRule="auto"/>
        <w:rPr>
          <w:sz w:val="22"/>
          <w:szCs w:val="22"/>
        </w:rPr>
      </w:pPr>
      <w:r w:rsidRPr="007228A7">
        <w:rPr>
          <w:sz w:val="22"/>
          <w:szCs w:val="22"/>
        </w:rPr>
        <w:t>20. Необходимый признак сходимости положительного числового ряда.</w:t>
      </w:r>
    </w:p>
    <w:p w:rsidR="006A55BB" w:rsidRPr="007228A7" w:rsidRDefault="006A55BB" w:rsidP="006A55BB">
      <w:pPr>
        <w:tabs>
          <w:tab w:val="left" w:pos="1134"/>
        </w:tabs>
        <w:spacing w:line="288" w:lineRule="auto"/>
        <w:rPr>
          <w:sz w:val="22"/>
          <w:szCs w:val="22"/>
        </w:rPr>
      </w:pPr>
      <w:r w:rsidRPr="007228A7">
        <w:rPr>
          <w:sz w:val="22"/>
          <w:szCs w:val="22"/>
        </w:rPr>
        <w:t>21. Достаточные признаки сходимости положительных числовых рядов.</w:t>
      </w:r>
    </w:p>
    <w:p w:rsidR="006A55BB" w:rsidRPr="007228A7" w:rsidRDefault="006A55BB" w:rsidP="006A55BB">
      <w:pPr>
        <w:tabs>
          <w:tab w:val="left" w:pos="1134"/>
        </w:tabs>
        <w:spacing w:line="288" w:lineRule="auto"/>
        <w:rPr>
          <w:sz w:val="22"/>
          <w:szCs w:val="22"/>
        </w:rPr>
      </w:pPr>
      <w:r w:rsidRPr="007228A7">
        <w:rPr>
          <w:sz w:val="22"/>
          <w:szCs w:val="22"/>
        </w:rPr>
        <w:t>22. Знакопеременные числовые ряды. Основные понятия. Признаки сходимости.</w:t>
      </w:r>
    </w:p>
    <w:p w:rsidR="006A55BB" w:rsidRPr="007228A7" w:rsidRDefault="006A55BB" w:rsidP="006A55BB">
      <w:pPr>
        <w:tabs>
          <w:tab w:val="left" w:pos="1134"/>
        </w:tabs>
        <w:spacing w:line="288" w:lineRule="auto"/>
        <w:rPr>
          <w:sz w:val="22"/>
          <w:szCs w:val="22"/>
        </w:rPr>
      </w:pPr>
      <w:r w:rsidRPr="007228A7">
        <w:rPr>
          <w:sz w:val="22"/>
          <w:szCs w:val="22"/>
        </w:rPr>
        <w:t>23. Функциональные ряды. Основные понятия.</w:t>
      </w:r>
    </w:p>
    <w:p w:rsidR="006A55BB" w:rsidRPr="007228A7" w:rsidRDefault="006A55BB" w:rsidP="006A55BB">
      <w:pPr>
        <w:tabs>
          <w:tab w:val="left" w:pos="1134"/>
        </w:tabs>
        <w:spacing w:line="288" w:lineRule="auto"/>
        <w:rPr>
          <w:sz w:val="22"/>
          <w:szCs w:val="22"/>
        </w:rPr>
      </w:pPr>
      <w:r w:rsidRPr="007228A7">
        <w:rPr>
          <w:sz w:val="22"/>
          <w:szCs w:val="22"/>
        </w:rPr>
        <w:t>24. Степенные ряды. Виды. Основные понятия. Радиус и область сходимости степенного ряда.</w:t>
      </w:r>
    </w:p>
    <w:p w:rsidR="006A55BB" w:rsidRPr="007228A7" w:rsidRDefault="006A55BB" w:rsidP="006A55BB">
      <w:pPr>
        <w:tabs>
          <w:tab w:val="left" w:pos="1134"/>
        </w:tabs>
        <w:spacing w:line="288" w:lineRule="auto"/>
        <w:rPr>
          <w:sz w:val="22"/>
          <w:szCs w:val="22"/>
        </w:rPr>
      </w:pPr>
      <w:r w:rsidRPr="007228A7">
        <w:rPr>
          <w:sz w:val="22"/>
          <w:szCs w:val="22"/>
        </w:rPr>
        <w:t>25. Тригонометрический ряд. Основные понятия. Радиус и область сходимости тригонометрического ряда.</w:t>
      </w:r>
    </w:p>
    <w:p w:rsidR="006A55BB" w:rsidRPr="007228A7" w:rsidRDefault="006A55BB" w:rsidP="006A55BB">
      <w:pPr>
        <w:tabs>
          <w:tab w:val="left" w:pos="1134"/>
        </w:tabs>
        <w:spacing w:line="288" w:lineRule="auto"/>
        <w:rPr>
          <w:sz w:val="22"/>
          <w:szCs w:val="22"/>
        </w:rPr>
      </w:pPr>
      <w:r w:rsidRPr="007228A7">
        <w:rPr>
          <w:sz w:val="22"/>
          <w:szCs w:val="22"/>
        </w:rPr>
        <w:t>26. Разложение функции в ряд Тейлора. Условия разложения.</w:t>
      </w:r>
    </w:p>
    <w:p w:rsidR="006A55BB" w:rsidRPr="007228A7" w:rsidRDefault="006A55BB" w:rsidP="006A55BB">
      <w:pPr>
        <w:tabs>
          <w:tab w:val="left" w:pos="1134"/>
        </w:tabs>
        <w:spacing w:line="288" w:lineRule="auto"/>
        <w:rPr>
          <w:sz w:val="22"/>
          <w:szCs w:val="22"/>
        </w:rPr>
      </w:pPr>
      <w:r w:rsidRPr="007228A7">
        <w:rPr>
          <w:sz w:val="22"/>
          <w:szCs w:val="22"/>
        </w:rPr>
        <w:t>27. Разложение функции в ряд Фурье. Условия разложения.</w:t>
      </w:r>
    </w:p>
    <w:p w:rsidR="006A55BB" w:rsidRPr="007228A7" w:rsidRDefault="006A55BB" w:rsidP="006A55BB">
      <w:pPr>
        <w:tabs>
          <w:tab w:val="left" w:pos="1134"/>
        </w:tabs>
        <w:spacing w:line="288" w:lineRule="auto"/>
        <w:rPr>
          <w:sz w:val="22"/>
          <w:szCs w:val="22"/>
        </w:rPr>
      </w:pPr>
    </w:p>
    <w:p w:rsidR="006A55BB" w:rsidRPr="007228A7" w:rsidRDefault="006A55BB" w:rsidP="006A55BB">
      <w:pPr>
        <w:tabs>
          <w:tab w:val="left" w:pos="1134"/>
        </w:tabs>
        <w:spacing w:line="288" w:lineRule="auto"/>
        <w:ind w:left="709"/>
        <w:rPr>
          <w:b/>
          <w:bCs/>
          <w:sz w:val="22"/>
          <w:szCs w:val="22"/>
        </w:rPr>
      </w:pPr>
      <w:r w:rsidRPr="007228A7">
        <w:rPr>
          <w:b/>
          <w:bCs/>
          <w:sz w:val="22"/>
          <w:szCs w:val="22"/>
        </w:rPr>
        <w:t>3 семестр</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Обыкновенные дифференциальные уравнения. Основные понятия.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Обыкновенные дифференциальные уравнения </w:t>
      </w:r>
      <w:r w:rsidRPr="007228A7">
        <w:rPr>
          <w:sz w:val="22"/>
          <w:szCs w:val="22"/>
          <w:lang w:val="en-US"/>
        </w:rPr>
        <w:t>I</w:t>
      </w:r>
      <w:r w:rsidRPr="007228A7">
        <w:rPr>
          <w:sz w:val="22"/>
          <w:szCs w:val="22"/>
        </w:rPr>
        <w:t xml:space="preserve"> порядка. Виды уравнений.</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Однородные дифференциальные уравнения </w:t>
      </w:r>
      <w:r w:rsidRPr="007228A7">
        <w:rPr>
          <w:sz w:val="22"/>
          <w:szCs w:val="22"/>
          <w:lang w:val="en-US"/>
        </w:rPr>
        <w:t>II</w:t>
      </w:r>
      <w:r w:rsidRPr="007228A7">
        <w:rPr>
          <w:sz w:val="22"/>
          <w:szCs w:val="22"/>
        </w:rPr>
        <w:t xml:space="preserve"> порядка с постоянными коэффициентами.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Неоднородные дифференциальные уравнения </w:t>
      </w:r>
      <w:r w:rsidRPr="007228A7">
        <w:rPr>
          <w:sz w:val="22"/>
          <w:szCs w:val="22"/>
          <w:lang w:val="en-US"/>
        </w:rPr>
        <w:t>II</w:t>
      </w:r>
      <w:r w:rsidRPr="007228A7">
        <w:rPr>
          <w:sz w:val="22"/>
          <w:szCs w:val="22"/>
        </w:rPr>
        <w:t xml:space="preserve"> порядка с постоянными коэффициентами. Методы решения.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Дифференциальные уравнения высших порядков.</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Системы дифференциальных уравнений. Основные понятия.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Виды систем дифференциальных уравнений и их решение.</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Функция </w:t>
      </w:r>
      <w:proofErr w:type="gramStart"/>
      <w:r w:rsidRPr="007228A7">
        <w:rPr>
          <w:sz w:val="22"/>
          <w:szCs w:val="22"/>
        </w:rPr>
        <w:t>комплексного</w:t>
      </w:r>
      <w:proofErr w:type="gramEnd"/>
      <w:r w:rsidRPr="007228A7">
        <w:rPr>
          <w:sz w:val="22"/>
          <w:szCs w:val="22"/>
        </w:rPr>
        <w:t xml:space="preserve"> переменного. Основные понятия.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Предел функции </w:t>
      </w:r>
      <w:proofErr w:type="gramStart"/>
      <w:r w:rsidRPr="007228A7">
        <w:rPr>
          <w:sz w:val="22"/>
          <w:szCs w:val="22"/>
        </w:rPr>
        <w:t>комплексного</w:t>
      </w:r>
      <w:proofErr w:type="gramEnd"/>
      <w:r w:rsidRPr="007228A7">
        <w:rPr>
          <w:sz w:val="22"/>
          <w:szCs w:val="22"/>
        </w:rPr>
        <w:t xml:space="preserve"> переменного.</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Непрерывность функции </w:t>
      </w:r>
      <w:proofErr w:type="gramStart"/>
      <w:r w:rsidRPr="007228A7">
        <w:rPr>
          <w:sz w:val="22"/>
          <w:szCs w:val="22"/>
        </w:rPr>
        <w:t>комплексного</w:t>
      </w:r>
      <w:proofErr w:type="gramEnd"/>
      <w:r w:rsidRPr="007228A7">
        <w:rPr>
          <w:sz w:val="22"/>
          <w:szCs w:val="22"/>
        </w:rPr>
        <w:t xml:space="preserve"> переменного.</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Дифференцирование функции </w:t>
      </w:r>
      <w:proofErr w:type="gramStart"/>
      <w:r w:rsidRPr="007228A7">
        <w:rPr>
          <w:sz w:val="22"/>
          <w:szCs w:val="22"/>
        </w:rPr>
        <w:t>комплексного</w:t>
      </w:r>
      <w:proofErr w:type="gramEnd"/>
      <w:r w:rsidRPr="007228A7">
        <w:rPr>
          <w:sz w:val="22"/>
          <w:szCs w:val="22"/>
        </w:rPr>
        <w:t xml:space="preserve"> переменного.</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 xml:space="preserve">Интегрирование функции </w:t>
      </w:r>
      <w:proofErr w:type="gramStart"/>
      <w:r w:rsidRPr="007228A7">
        <w:rPr>
          <w:sz w:val="22"/>
          <w:szCs w:val="22"/>
        </w:rPr>
        <w:t>комплексного</w:t>
      </w:r>
      <w:proofErr w:type="gramEnd"/>
      <w:r w:rsidRPr="007228A7">
        <w:rPr>
          <w:sz w:val="22"/>
          <w:szCs w:val="22"/>
        </w:rPr>
        <w:t xml:space="preserve"> переменного.</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Понятие особой точки. Классификация особых точек.</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Вычеты. Основные понятия.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Вычисление интегралов с помощью вычетов.</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Случайные события. Классическое и статистическое определение вероятности.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Геометрическая вероятность. Теоремы сложения и умножения.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Формула полной вероятности и формула Байеса.</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Дискретная случайная величина. Функция распределения.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Функция распределения и плотность распределения непрерывной случайной величины.</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Математическое ожидание дискретной случайной величины. Свойства.</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Дисперсия дискретной случайной величины. Свойства.</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Числовые характеристики непрерывных случайных величин.</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Мода и медиана.</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Биномиальное распределение. Числовые характеристики.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Распределение Пуассона. Числовые характеристики.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Равномерный закон распределения. Числовые характеристики.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Нормальный закон распределения. Числовые характеристики.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Показательное распределение. Числовые характеристики.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lastRenderedPageBreak/>
        <w:t>Дискретные двумерные случайные величины.</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Непрерывные двумерные случайные величины.</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Корреляционный момент и коэффициент корреляции.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Основные понятия математической статистики.</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Полигон частот. Выборочная функция распределения и гистограмма.</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Числовые характеристики статистического распределения.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Основные свойства статистических характеристик параметров распределения.</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Способы построения оценок.</w:t>
      </w:r>
    </w:p>
    <w:p w:rsidR="006A55BB" w:rsidRPr="007228A7" w:rsidRDefault="006A55BB" w:rsidP="007B3023">
      <w:pPr>
        <w:pStyle w:val="13"/>
        <w:numPr>
          <w:ilvl w:val="0"/>
          <w:numId w:val="9"/>
        </w:numPr>
        <w:tabs>
          <w:tab w:val="left" w:pos="284"/>
        </w:tabs>
        <w:spacing w:line="288" w:lineRule="auto"/>
        <w:ind w:left="0" w:firstLine="0"/>
        <w:rPr>
          <w:sz w:val="22"/>
          <w:szCs w:val="22"/>
        </w:rPr>
      </w:pPr>
      <w:r w:rsidRPr="007228A7">
        <w:rPr>
          <w:sz w:val="22"/>
          <w:szCs w:val="22"/>
        </w:rPr>
        <w:t>Проверка статистических гипотез.</w:t>
      </w:r>
    </w:p>
    <w:p w:rsidR="008709A6" w:rsidRPr="004C435D" w:rsidRDefault="008709A6" w:rsidP="008709A6">
      <w:pPr>
        <w:widowControl w:val="0"/>
        <w:suppressAutoHyphens w:val="0"/>
        <w:autoSpaceDE w:val="0"/>
        <w:autoSpaceDN w:val="0"/>
        <w:adjustRightInd w:val="0"/>
        <w:rPr>
          <w:b/>
          <w:sz w:val="20"/>
          <w:szCs w:val="20"/>
          <w:lang w:eastAsia="ru-RU"/>
        </w:rPr>
      </w:pPr>
    </w:p>
    <w:p w:rsidR="008709A6" w:rsidRPr="004C435D" w:rsidRDefault="008709A6" w:rsidP="008709A6">
      <w:pPr>
        <w:widowControl w:val="0"/>
        <w:suppressAutoHyphens w:val="0"/>
        <w:autoSpaceDE w:val="0"/>
        <w:autoSpaceDN w:val="0"/>
        <w:adjustRightInd w:val="0"/>
        <w:rPr>
          <w:b/>
          <w:sz w:val="20"/>
          <w:szCs w:val="20"/>
          <w:lang w:eastAsia="ru-RU"/>
        </w:rPr>
      </w:pPr>
      <w:r w:rsidRPr="004C435D">
        <w:rPr>
          <w:b/>
          <w:sz w:val="20"/>
          <w:szCs w:val="20"/>
          <w:lang w:eastAsia="ru-RU"/>
        </w:rPr>
        <w:t>Критерии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6506"/>
        <w:gridCol w:w="1791"/>
      </w:tblGrid>
      <w:tr w:rsidR="008C1F24" w:rsidRPr="007753CF" w:rsidTr="0013600E">
        <w:tc>
          <w:tcPr>
            <w:tcW w:w="0" w:type="auto"/>
            <w:vAlign w:val="center"/>
          </w:tcPr>
          <w:p w:rsidR="008C1F24" w:rsidRPr="007753CF" w:rsidRDefault="008C1F24" w:rsidP="00F045A0">
            <w:pPr>
              <w:autoSpaceDE w:val="0"/>
              <w:autoSpaceDN w:val="0"/>
              <w:adjustRightInd w:val="0"/>
              <w:jc w:val="center"/>
              <w:rPr>
                <w:b/>
                <w:bCs/>
              </w:rPr>
            </w:pPr>
            <w:r w:rsidRPr="007753CF">
              <w:rPr>
                <w:b/>
                <w:bCs/>
              </w:rPr>
              <w:t>Компетенции</w:t>
            </w:r>
          </w:p>
        </w:tc>
        <w:tc>
          <w:tcPr>
            <w:tcW w:w="0" w:type="auto"/>
            <w:vAlign w:val="center"/>
          </w:tcPr>
          <w:p w:rsidR="008C1F24" w:rsidRPr="007753CF" w:rsidRDefault="008C1F24" w:rsidP="00F045A0">
            <w:pPr>
              <w:autoSpaceDE w:val="0"/>
              <w:autoSpaceDN w:val="0"/>
              <w:adjustRightInd w:val="0"/>
              <w:jc w:val="center"/>
              <w:rPr>
                <w:b/>
                <w:bCs/>
              </w:rPr>
            </w:pPr>
            <w:r w:rsidRPr="007753CF">
              <w:rPr>
                <w:b/>
                <w:bCs/>
              </w:rPr>
              <w:t>Характеристика ответа на теоретический вопрос / выполнения практического задания</w:t>
            </w:r>
          </w:p>
        </w:tc>
        <w:tc>
          <w:tcPr>
            <w:tcW w:w="0" w:type="auto"/>
            <w:vAlign w:val="center"/>
          </w:tcPr>
          <w:p w:rsidR="008C1F24" w:rsidRPr="007753CF" w:rsidRDefault="008C1F24" w:rsidP="00F045A0">
            <w:pPr>
              <w:autoSpaceDE w:val="0"/>
              <w:autoSpaceDN w:val="0"/>
              <w:adjustRightInd w:val="0"/>
              <w:jc w:val="center"/>
              <w:rPr>
                <w:b/>
                <w:bCs/>
              </w:rPr>
            </w:pPr>
            <w:r w:rsidRPr="007753CF">
              <w:rPr>
                <w:b/>
                <w:bCs/>
              </w:rPr>
              <w:t>Количество набранных баллов</w:t>
            </w:r>
          </w:p>
        </w:tc>
      </w:tr>
      <w:tr w:rsidR="008C1F24" w:rsidRPr="007753CF" w:rsidTr="0013600E">
        <w:trPr>
          <w:trHeight w:val="276"/>
        </w:trPr>
        <w:tc>
          <w:tcPr>
            <w:tcW w:w="0" w:type="auto"/>
            <w:vMerge w:val="restart"/>
            <w:vAlign w:val="center"/>
          </w:tcPr>
          <w:p w:rsidR="005E6878" w:rsidRPr="005E6878" w:rsidRDefault="005E6878" w:rsidP="005E6878">
            <w:pPr>
              <w:tabs>
                <w:tab w:val="right" w:leader="underscore" w:pos="8505"/>
              </w:tabs>
              <w:spacing w:line="288" w:lineRule="auto"/>
              <w:jc w:val="both"/>
              <w:rPr>
                <w:bCs/>
                <w:i/>
                <w:spacing w:val="-2"/>
                <w:sz w:val="22"/>
                <w:szCs w:val="22"/>
              </w:rPr>
            </w:pPr>
            <w:r w:rsidRPr="005E6878">
              <w:rPr>
                <w:i/>
                <w:spacing w:val="-3"/>
              </w:rPr>
              <w:t xml:space="preserve">УК 1.1., </w:t>
            </w:r>
            <w:r w:rsidRPr="005E6878">
              <w:rPr>
                <w:bCs/>
                <w:i/>
                <w:spacing w:val="-2"/>
                <w:sz w:val="22"/>
                <w:szCs w:val="22"/>
              </w:rPr>
              <w:t>ОПК-14.7</w:t>
            </w:r>
          </w:p>
          <w:p w:rsidR="00A7691D" w:rsidRPr="005E6878" w:rsidRDefault="00A7691D" w:rsidP="00F045A0">
            <w:pPr>
              <w:autoSpaceDE w:val="0"/>
              <w:autoSpaceDN w:val="0"/>
              <w:adjustRightInd w:val="0"/>
              <w:jc w:val="center"/>
              <w:rPr>
                <w:i/>
              </w:rPr>
            </w:pPr>
          </w:p>
        </w:tc>
        <w:tc>
          <w:tcPr>
            <w:tcW w:w="0" w:type="auto"/>
            <w:vMerge w:val="restart"/>
          </w:tcPr>
          <w:p w:rsidR="008C1F24" w:rsidRPr="007753CF" w:rsidRDefault="008C1F24" w:rsidP="00F045A0">
            <w:pPr>
              <w:autoSpaceDE w:val="0"/>
              <w:autoSpaceDN w:val="0"/>
              <w:adjustRightInd w:val="0"/>
              <w:rPr>
                <w:sz w:val="20"/>
                <w:szCs w:val="20"/>
              </w:rPr>
            </w:pPr>
            <w:r w:rsidRPr="007753CF">
              <w:rPr>
                <w:sz w:val="20"/>
                <w:szCs w:val="20"/>
              </w:rPr>
              <w:t>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теорий. Знание по предмету демонстрируется на фоне понимания его в системе данной науки и междисциплинарных связей. Могут быть допущены недочеты в определении понятий, исправленные студентом самостоятельно в процессе ответа.</w:t>
            </w:r>
          </w:p>
        </w:tc>
        <w:tc>
          <w:tcPr>
            <w:tcW w:w="0" w:type="auto"/>
            <w:vMerge w:val="restart"/>
            <w:vAlign w:val="center"/>
          </w:tcPr>
          <w:p w:rsidR="008C1F24" w:rsidRPr="007753CF" w:rsidRDefault="008C1F24" w:rsidP="00F045A0">
            <w:pPr>
              <w:autoSpaceDE w:val="0"/>
              <w:autoSpaceDN w:val="0"/>
              <w:adjustRightInd w:val="0"/>
              <w:jc w:val="center"/>
            </w:pPr>
            <w:r w:rsidRPr="007753CF">
              <w:t>9-10 б.</w:t>
            </w:r>
          </w:p>
        </w:tc>
      </w:tr>
      <w:tr w:rsidR="008C1F24" w:rsidRPr="007753CF" w:rsidTr="0013600E">
        <w:trPr>
          <w:trHeight w:val="276"/>
        </w:trPr>
        <w:tc>
          <w:tcPr>
            <w:tcW w:w="0" w:type="auto"/>
            <w:vMerge/>
          </w:tcPr>
          <w:p w:rsidR="008C1F24" w:rsidRPr="007753CF" w:rsidRDefault="008C1F24" w:rsidP="00F045A0">
            <w:pPr>
              <w:autoSpaceDE w:val="0"/>
              <w:autoSpaceDN w:val="0"/>
              <w:adjustRightInd w:val="0"/>
            </w:pPr>
          </w:p>
        </w:tc>
        <w:tc>
          <w:tcPr>
            <w:tcW w:w="0" w:type="auto"/>
            <w:vMerge/>
          </w:tcPr>
          <w:p w:rsidR="008C1F24" w:rsidRPr="007753CF" w:rsidRDefault="008C1F24" w:rsidP="00F045A0">
            <w:pPr>
              <w:autoSpaceDE w:val="0"/>
              <w:autoSpaceDN w:val="0"/>
              <w:adjustRightInd w:val="0"/>
              <w:rPr>
                <w:sz w:val="20"/>
                <w:szCs w:val="20"/>
              </w:rPr>
            </w:pPr>
          </w:p>
        </w:tc>
        <w:tc>
          <w:tcPr>
            <w:tcW w:w="0" w:type="auto"/>
            <w:vMerge/>
          </w:tcPr>
          <w:p w:rsidR="008C1F24" w:rsidRPr="007753CF" w:rsidRDefault="008C1F24" w:rsidP="00F045A0">
            <w:pPr>
              <w:autoSpaceDE w:val="0"/>
              <w:autoSpaceDN w:val="0"/>
              <w:adjustRightInd w:val="0"/>
            </w:pPr>
          </w:p>
        </w:tc>
      </w:tr>
      <w:tr w:rsidR="008C1F24" w:rsidRPr="007753CF" w:rsidTr="0013600E">
        <w:trPr>
          <w:trHeight w:val="276"/>
        </w:trPr>
        <w:tc>
          <w:tcPr>
            <w:tcW w:w="0" w:type="auto"/>
            <w:vMerge/>
          </w:tcPr>
          <w:p w:rsidR="008C1F24" w:rsidRPr="007753CF" w:rsidRDefault="008C1F24" w:rsidP="00F045A0">
            <w:pPr>
              <w:autoSpaceDE w:val="0"/>
              <w:autoSpaceDN w:val="0"/>
              <w:adjustRightInd w:val="0"/>
            </w:pPr>
          </w:p>
        </w:tc>
        <w:tc>
          <w:tcPr>
            <w:tcW w:w="0" w:type="auto"/>
            <w:vMerge/>
          </w:tcPr>
          <w:p w:rsidR="008C1F24" w:rsidRPr="007753CF" w:rsidRDefault="008C1F24" w:rsidP="00F045A0">
            <w:pPr>
              <w:autoSpaceDE w:val="0"/>
              <w:autoSpaceDN w:val="0"/>
              <w:adjustRightInd w:val="0"/>
              <w:rPr>
                <w:sz w:val="20"/>
                <w:szCs w:val="20"/>
              </w:rPr>
            </w:pPr>
          </w:p>
        </w:tc>
        <w:tc>
          <w:tcPr>
            <w:tcW w:w="0" w:type="auto"/>
            <w:vMerge/>
          </w:tcPr>
          <w:p w:rsidR="008C1F24" w:rsidRPr="007753CF" w:rsidRDefault="008C1F24" w:rsidP="00F045A0">
            <w:pPr>
              <w:autoSpaceDE w:val="0"/>
              <w:autoSpaceDN w:val="0"/>
              <w:adjustRightInd w:val="0"/>
            </w:pPr>
          </w:p>
        </w:tc>
      </w:tr>
      <w:tr w:rsidR="008C1F24" w:rsidRPr="007753CF" w:rsidTr="0013600E">
        <w:tc>
          <w:tcPr>
            <w:tcW w:w="0" w:type="auto"/>
            <w:vMerge/>
          </w:tcPr>
          <w:p w:rsidR="008C1F24" w:rsidRPr="007753CF" w:rsidRDefault="008C1F24" w:rsidP="00F045A0">
            <w:pPr>
              <w:autoSpaceDE w:val="0"/>
              <w:autoSpaceDN w:val="0"/>
              <w:adjustRightInd w:val="0"/>
            </w:pPr>
          </w:p>
        </w:tc>
        <w:tc>
          <w:tcPr>
            <w:tcW w:w="0" w:type="auto"/>
          </w:tcPr>
          <w:p w:rsidR="008C1F24" w:rsidRPr="007753CF" w:rsidRDefault="008C1F24" w:rsidP="00F045A0">
            <w:pPr>
              <w:autoSpaceDE w:val="0"/>
              <w:autoSpaceDN w:val="0"/>
              <w:adjustRightInd w:val="0"/>
              <w:rPr>
                <w:sz w:val="20"/>
                <w:szCs w:val="20"/>
              </w:rPr>
            </w:pPr>
            <w:r w:rsidRPr="007753CF">
              <w:rPr>
                <w:sz w:val="20"/>
                <w:szCs w:val="20"/>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Могут быть допущены 2-3 неточности или незначительные ошибки, исправленные студентом с помощью преподавателя.</w:t>
            </w:r>
          </w:p>
        </w:tc>
        <w:tc>
          <w:tcPr>
            <w:tcW w:w="0" w:type="auto"/>
            <w:vAlign w:val="center"/>
          </w:tcPr>
          <w:p w:rsidR="008C1F24" w:rsidRPr="007753CF" w:rsidRDefault="008C1F24" w:rsidP="00F045A0">
            <w:pPr>
              <w:autoSpaceDE w:val="0"/>
              <w:autoSpaceDN w:val="0"/>
              <w:adjustRightInd w:val="0"/>
              <w:jc w:val="center"/>
            </w:pPr>
            <w:r w:rsidRPr="007753CF">
              <w:t>7-8 б.</w:t>
            </w:r>
          </w:p>
        </w:tc>
      </w:tr>
      <w:tr w:rsidR="008C1F24" w:rsidRPr="007753CF" w:rsidTr="0013600E">
        <w:tc>
          <w:tcPr>
            <w:tcW w:w="0" w:type="auto"/>
            <w:vMerge/>
          </w:tcPr>
          <w:p w:rsidR="008C1F24" w:rsidRPr="007753CF" w:rsidRDefault="008C1F24" w:rsidP="00F045A0">
            <w:pPr>
              <w:autoSpaceDE w:val="0"/>
              <w:autoSpaceDN w:val="0"/>
              <w:adjustRightInd w:val="0"/>
            </w:pPr>
          </w:p>
        </w:tc>
        <w:tc>
          <w:tcPr>
            <w:tcW w:w="0" w:type="auto"/>
          </w:tcPr>
          <w:p w:rsidR="008C1F24" w:rsidRPr="007753CF" w:rsidRDefault="008C1F24" w:rsidP="00F045A0">
            <w:pPr>
              <w:autoSpaceDE w:val="0"/>
              <w:autoSpaceDN w:val="0"/>
              <w:adjustRightInd w:val="0"/>
              <w:rPr>
                <w:sz w:val="20"/>
                <w:szCs w:val="20"/>
              </w:rPr>
            </w:pPr>
            <w:r w:rsidRPr="007753CF">
              <w:rPr>
                <w:sz w:val="20"/>
                <w:szCs w:val="20"/>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В ответе отсутствуют выводы. Умение раскрыть значение обобщенных знаний не показано. </w:t>
            </w:r>
          </w:p>
        </w:tc>
        <w:tc>
          <w:tcPr>
            <w:tcW w:w="0" w:type="auto"/>
            <w:vAlign w:val="center"/>
          </w:tcPr>
          <w:p w:rsidR="008C1F24" w:rsidRPr="007753CF" w:rsidRDefault="008C1F24" w:rsidP="00F045A0">
            <w:pPr>
              <w:autoSpaceDE w:val="0"/>
              <w:autoSpaceDN w:val="0"/>
              <w:adjustRightInd w:val="0"/>
              <w:jc w:val="center"/>
            </w:pPr>
            <w:r w:rsidRPr="007753CF">
              <w:t>5-6 б.</w:t>
            </w:r>
          </w:p>
        </w:tc>
      </w:tr>
      <w:tr w:rsidR="008C1F24" w:rsidRPr="007753CF" w:rsidTr="0013600E">
        <w:tc>
          <w:tcPr>
            <w:tcW w:w="0" w:type="auto"/>
            <w:vMerge/>
          </w:tcPr>
          <w:p w:rsidR="008C1F24" w:rsidRPr="007753CF" w:rsidRDefault="008C1F24" w:rsidP="00F045A0">
            <w:pPr>
              <w:autoSpaceDE w:val="0"/>
              <w:autoSpaceDN w:val="0"/>
              <w:adjustRightInd w:val="0"/>
            </w:pPr>
          </w:p>
        </w:tc>
        <w:tc>
          <w:tcPr>
            <w:tcW w:w="0" w:type="auto"/>
          </w:tcPr>
          <w:p w:rsidR="008C1F24" w:rsidRPr="007753CF" w:rsidRDefault="008C1F24" w:rsidP="00F045A0">
            <w:pPr>
              <w:pStyle w:val="a7"/>
              <w:spacing w:before="0" w:beforeAutospacing="0" w:after="0" w:afterAutospacing="0"/>
              <w:rPr>
                <w:sz w:val="20"/>
                <w:szCs w:val="20"/>
              </w:rPr>
            </w:pPr>
            <w:r w:rsidRPr="007753CF">
              <w:rPr>
                <w:sz w:val="20"/>
                <w:szCs w:val="20"/>
              </w:rPr>
              <w:t>Ответ представляет собой разрозненные знания с существенными ошибками по вопросу. Присутствуют фрагментарность, нелогичность изложения. Студент не осознает связь обсуждаемого вопроса по билету  с другими объектами дисциплины. Отсутствуют выводы, конкретизация и доказательность изложения. Дополнительные и уточняющие вопросы преподавателя не приводят к коррекции ответа студента.</w:t>
            </w:r>
          </w:p>
          <w:p w:rsidR="008C1F24" w:rsidRPr="007753CF" w:rsidRDefault="008C1F24" w:rsidP="00F045A0">
            <w:pPr>
              <w:pStyle w:val="a7"/>
              <w:spacing w:before="0" w:beforeAutospacing="0" w:after="0" w:afterAutospacing="0"/>
              <w:rPr>
                <w:i/>
                <w:iCs/>
                <w:sz w:val="20"/>
                <w:szCs w:val="20"/>
              </w:rPr>
            </w:pPr>
            <w:r w:rsidRPr="007753CF">
              <w:rPr>
                <w:i/>
                <w:iCs/>
                <w:sz w:val="20"/>
                <w:szCs w:val="20"/>
              </w:rPr>
              <w:t>или</w:t>
            </w:r>
          </w:p>
          <w:p w:rsidR="008C1F24" w:rsidRPr="007753CF" w:rsidRDefault="008C1F24" w:rsidP="00F045A0">
            <w:pPr>
              <w:pStyle w:val="a7"/>
              <w:spacing w:before="0" w:beforeAutospacing="0" w:after="0" w:afterAutospacing="0"/>
              <w:rPr>
                <w:sz w:val="20"/>
                <w:szCs w:val="20"/>
              </w:rPr>
            </w:pPr>
            <w:r w:rsidRPr="007753CF">
              <w:rPr>
                <w:sz w:val="20"/>
                <w:szCs w:val="20"/>
              </w:rPr>
              <w:t>Ответ на вопрос полностью отсутствует</w:t>
            </w:r>
          </w:p>
          <w:p w:rsidR="008C1F24" w:rsidRPr="007753CF" w:rsidRDefault="008C1F24" w:rsidP="00F045A0">
            <w:pPr>
              <w:pStyle w:val="a7"/>
              <w:spacing w:before="0" w:beforeAutospacing="0" w:after="0" w:afterAutospacing="0"/>
              <w:rPr>
                <w:i/>
                <w:iCs/>
                <w:sz w:val="20"/>
                <w:szCs w:val="20"/>
              </w:rPr>
            </w:pPr>
            <w:r w:rsidRPr="007753CF">
              <w:rPr>
                <w:i/>
                <w:iCs/>
                <w:sz w:val="20"/>
                <w:szCs w:val="20"/>
              </w:rPr>
              <w:t>или</w:t>
            </w:r>
          </w:p>
          <w:p w:rsidR="008C1F24" w:rsidRPr="007753CF" w:rsidRDefault="008C1F24" w:rsidP="00F045A0">
            <w:pPr>
              <w:pStyle w:val="a7"/>
              <w:spacing w:before="0" w:beforeAutospacing="0" w:after="0" w:afterAutospacing="0"/>
              <w:rPr>
                <w:sz w:val="20"/>
                <w:szCs w:val="20"/>
              </w:rPr>
            </w:pPr>
            <w:r w:rsidRPr="007753CF">
              <w:rPr>
                <w:sz w:val="20"/>
                <w:szCs w:val="20"/>
              </w:rPr>
              <w:t>Отказ от ответа</w:t>
            </w:r>
          </w:p>
        </w:tc>
        <w:tc>
          <w:tcPr>
            <w:tcW w:w="0" w:type="auto"/>
            <w:vAlign w:val="center"/>
          </w:tcPr>
          <w:p w:rsidR="008C1F24" w:rsidRPr="007753CF" w:rsidRDefault="008C1F24" w:rsidP="00F045A0">
            <w:pPr>
              <w:autoSpaceDE w:val="0"/>
              <w:autoSpaceDN w:val="0"/>
              <w:adjustRightInd w:val="0"/>
              <w:jc w:val="center"/>
            </w:pPr>
            <w:r w:rsidRPr="007753CF">
              <w:t>0 б.</w:t>
            </w:r>
          </w:p>
        </w:tc>
      </w:tr>
      <w:tr w:rsidR="005E6878" w:rsidRPr="007753CF" w:rsidTr="0013600E">
        <w:tc>
          <w:tcPr>
            <w:tcW w:w="0" w:type="auto"/>
            <w:vMerge w:val="restart"/>
            <w:vAlign w:val="center"/>
          </w:tcPr>
          <w:p w:rsidR="005E6878" w:rsidRPr="005E6878" w:rsidRDefault="005E6878" w:rsidP="005E6878">
            <w:pPr>
              <w:tabs>
                <w:tab w:val="right" w:leader="underscore" w:pos="8505"/>
              </w:tabs>
              <w:spacing w:line="288" w:lineRule="auto"/>
              <w:jc w:val="both"/>
              <w:rPr>
                <w:bCs/>
                <w:i/>
                <w:spacing w:val="-2"/>
                <w:sz w:val="22"/>
                <w:szCs w:val="22"/>
              </w:rPr>
            </w:pPr>
            <w:r w:rsidRPr="005E6878">
              <w:rPr>
                <w:i/>
                <w:spacing w:val="-3"/>
              </w:rPr>
              <w:t xml:space="preserve">УК 1.1., </w:t>
            </w:r>
            <w:r w:rsidRPr="005E6878">
              <w:rPr>
                <w:bCs/>
                <w:i/>
                <w:spacing w:val="-2"/>
                <w:sz w:val="22"/>
                <w:szCs w:val="22"/>
              </w:rPr>
              <w:t>ОПК-14.7</w:t>
            </w:r>
          </w:p>
          <w:p w:rsidR="005E6878" w:rsidRPr="005E6878" w:rsidRDefault="005E6878" w:rsidP="005E6878">
            <w:pPr>
              <w:autoSpaceDE w:val="0"/>
              <w:autoSpaceDN w:val="0"/>
              <w:adjustRightInd w:val="0"/>
              <w:jc w:val="center"/>
              <w:rPr>
                <w:i/>
              </w:rPr>
            </w:pPr>
          </w:p>
        </w:tc>
        <w:tc>
          <w:tcPr>
            <w:tcW w:w="0" w:type="auto"/>
          </w:tcPr>
          <w:p w:rsidR="005E6878" w:rsidRPr="007753CF" w:rsidRDefault="005E6878" w:rsidP="005E6878">
            <w:pPr>
              <w:autoSpaceDE w:val="0"/>
              <w:autoSpaceDN w:val="0"/>
              <w:adjustRightInd w:val="0"/>
              <w:rPr>
                <w:sz w:val="20"/>
                <w:szCs w:val="20"/>
              </w:rPr>
            </w:pPr>
            <w:r w:rsidRPr="007753CF">
              <w:rPr>
                <w:sz w:val="20"/>
                <w:szCs w:val="20"/>
              </w:rPr>
              <w:t>Практическое задание выполнено</w:t>
            </w:r>
            <w:r>
              <w:rPr>
                <w:sz w:val="20"/>
                <w:szCs w:val="20"/>
              </w:rPr>
              <w:t>,</w:t>
            </w:r>
            <w:r w:rsidRPr="007753CF">
              <w:rPr>
                <w:sz w:val="20"/>
                <w:szCs w:val="20"/>
              </w:rPr>
              <w:t xml:space="preserve"> верно, </w:t>
            </w:r>
          </w:p>
          <w:p w:rsidR="005E6878" w:rsidRPr="007753CF" w:rsidRDefault="005E6878" w:rsidP="005E6878">
            <w:pPr>
              <w:rPr>
                <w:sz w:val="20"/>
                <w:szCs w:val="20"/>
              </w:rPr>
            </w:pPr>
            <w:r w:rsidRPr="007753CF">
              <w:rPr>
                <w:sz w:val="20"/>
                <w:szCs w:val="20"/>
              </w:rPr>
              <w:t>отсутствуют ошибки различных типов. Могут быть допущены недочеты в определении понятий, исправленные студентом самостоятельно в процессе ответа.</w:t>
            </w:r>
          </w:p>
        </w:tc>
        <w:tc>
          <w:tcPr>
            <w:tcW w:w="0" w:type="auto"/>
            <w:vAlign w:val="center"/>
          </w:tcPr>
          <w:p w:rsidR="005E6878" w:rsidRPr="007753CF" w:rsidRDefault="005E6878" w:rsidP="005E6878">
            <w:pPr>
              <w:autoSpaceDE w:val="0"/>
              <w:autoSpaceDN w:val="0"/>
              <w:adjustRightInd w:val="0"/>
              <w:jc w:val="center"/>
            </w:pPr>
            <w:r w:rsidRPr="007753CF">
              <w:t>9-10 б.</w:t>
            </w:r>
          </w:p>
        </w:tc>
      </w:tr>
      <w:tr w:rsidR="005E6878" w:rsidRPr="007753CF" w:rsidTr="0013600E">
        <w:tc>
          <w:tcPr>
            <w:tcW w:w="0" w:type="auto"/>
            <w:vMerge/>
          </w:tcPr>
          <w:p w:rsidR="005E6878" w:rsidRPr="007753CF" w:rsidRDefault="005E6878" w:rsidP="005E6878">
            <w:pPr>
              <w:autoSpaceDE w:val="0"/>
              <w:autoSpaceDN w:val="0"/>
              <w:adjustRightInd w:val="0"/>
            </w:pPr>
          </w:p>
        </w:tc>
        <w:tc>
          <w:tcPr>
            <w:tcW w:w="0" w:type="auto"/>
          </w:tcPr>
          <w:p w:rsidR="005E6878" w:rsidRPr="007753CF" w:rsidRDefault="005E6878" w:rsidP="005E6878">
            <w:pPr>
              <w:autoSpaceDE w:val="0"/>
              <w:autoSpaceDN w:val="0"/>
              <w:adjustRightInd w:val="0"/>
              <w:rPr>
                <w:sz w:val="20"/>
                <w:szCs w:val="20"/>
              </w:rPr>
            </w:pPr>
            <w:r w:rsidRPr="007753CF">
              <w:rPr>
                <w:sz w:val="20"/>
                <w:szCs w:val="20"/>
              </w:rPr>
              <w:t>Практическое зад</w:t>
            </w:r>
            <w:r>
              <w:rPr>
                <w:sz w:val="20"/>
                <w:szCs w:val="20"/>
              </w:rPr>
              <w:t>ание выполнено в полном объеме.</w:t>
            </w:r>
          </w:p>
          <w:p w:rsidR="005E6878" w:rsidRPr="007753CF" w:rsidRDefault="005E6878" w:rsidP="005E6878">
            <w:pPr>
              <w:autoSpaceDE w:val="0"/>
              <w:autoSpaceDN w:val="0"/>
              <w:adjustRightInd w:val="0"/>
              <w:rPr>
                <w:sz w:val="20"/>
                <w:szCs w:val="20"/>
              </w:rPr>
            </w:pPr>
            <w:proofErr w:type="spellStart"/>
            <w:r w:rsidRPr="007753CF">
              <w:rPr>
                <w:sz w:val="20"/>
                <w:szCs w:val="20"/>
              </w:rPr>
              <w:t>Допущен</w:t>
            </w:r>
            <w:r>
              <w:rPr>
                <w:sz w:val="20"/>
                <w:szCs w:val="20"/>
              </w:rPr>
              <w:t>анезначительная</w:t>
            </w:r>
            <w:proofErr w:type="spellEnd"/>
            <w:r w:rsidRPr="007753CF">
              <w:rPr>
                <w:sz w:val="20"/>
                <w:szCs w:val="20"/>
              </w:rPr>
              <w:t xml:space="preserve"> ошибк</w:t>
            </w:r>
            <w:r>
              <w:rPr>
                <w:sz w:val="20"/>
                <w:szCs w:val="20"/>
              </w:rPr>
              <w:t>а</w:t>
            </w:r>
            <w:r w:rsidRPr="007753CF">
              <w:rPr>
                <w:sz w:val="20"/>
                <w:szCs w:val="20"/>
              </w:rPr>
              <w:t>.</w:t>
            </w:r>
          </w:p>
        </w:tc>
        <w:tc>
          <w:tcPr>
            <w:tcW w:w="0" w:type="auto"/>
            <w:vAlign w:val="center"/>
          </w:tcPr>
          <w:p w:rsidR="005E6878" w:rsidRPr="007753CF" w:rsidRDefault="005E6878" w:rsidP="005E6878">
            <w:pPr>
              <w:autoSpaceDE w:val="0"/>
              <w:autoSpaceDN w:val="0"/>
              <w:adjustRightInd w:val="0"/>
              <w:jc w:val="center"/>
            </w:pPr>
            <w:r w:rsidRPr="007753CF">
              <w:t>7-8 б.</w:t>
            </w:r>
          </w:p>
        </w:tc>
      </w:tr>
      <w:tr w:rsidR="005E6878" w:rsidRPr="007753CF" w:rsidTr="0013600E">
        <w:tc>
          <w:tcPr>
            <w:tcW w:w="0" w:type="auto"/>
            <w:vMerge/>
          </w:tcPr>
          <w:p w:rsidR="005E6878" w:rsidRPr="007753CF" w:rsidRDefault="005E6878" w:rsidP="005E6878">
            <w:pPr>
              <w:autoSpaceDE w:val="0"/>
              <w:autoSpaceDN w:val="0"/>
              <w:adjustRightInd w:val="0"/>
            </w:pPr>
          </w:p>
        </w:tc>
        <w:tc>
          <w:tcPr>
            <w:tcW w:w="0" w:type="auto"/>
          </w:tcPr>
          <w:p w:rsidR="005E6878" w:rsidRPr="007753CF" w:rsidRDefault="005E6878" w:rsidP="005E6878">
            <w:pPr>
              <w:autoSpaceDE w:val="0"/>
              <w:autoSpaceDN w:val="0"/>
              <w:adjustRightInd w:val="0"/>
              <w:rPr>
                <w:sz w:val="20"/>
                <w:szCs w:val="20"/>
              </w:rPr>
            </w:pPr>
            <w:r w:rsidRPr="007753CF">
              <w:rPr>
                <w:sz w:val="20"/>
                <w:szCs w:val="20"/>
              </w:rPr>
              <w:t>Допущены</w:t>
            </w:r>
            <w:r>
              <w:rPr>
                <w:sz w:val="20"/>
                <w:szCs w:val="20"/>
              </w:rPr>
              <w:t xml:space="preserve"> несколько незначительных </w:t>
            </w:r>
            <w:r w:rsidRPr="007753CF">
              <w:rPr>
                <w:sz w:val="20"/>
                <w:szCs w:val="20"/>
              </w:rPr>
              <w:t>ошибок различных типов</w:t>
            </w:r>
            <w:r>
              <w:rPr>
                <w:sz w:val="20"/>
                <w:szCs w:val="20"/>
              </w:rPr>
              <w:t>.</w:t>
            </w:r>
          </w:p>
        </w:tc>
        <w:tc>
          <w:tcPr>
            <w:tcW w:w="0" w:type="auto"/>
            <w:vAlign w:val="center"/>
          </w:tcPr>
          <w:p w:rsidR="005E6878" w:rsidRPr="007753CF" w:rsidRDefault="005E6878" w:rsidP="005E6878">
            <w:pPr>
              <w:autoSpaceDE w:val="0"/>
              <w:autoSpaceDN w:val="0"/>
              <w:adjustRightInd w:val="0"/>
              <w:jc w:val="center"/>
            </w:pPr>
            <w:r w:rsidRPr="007753CF">
              <w:t>5-6 б.</w:t>
            </w:r>
          </w:p>
        </w:tc>
      </w:tr>
      <w:tr w:rsidR="005E6878" w:rsidRPr="00D35E8D" w:rsidTr="0013600E">
        <w:tc>
          <w:tcPr>
            <w:tcW w:w="0" w:type="auto"/>
            <w:vMerge/>
          </w:tcPr>
          <w:p w:rsidR="005E6878" w:rsidRPr="007753CF" w:rsidRDefault="005E6878" w:rsidP="005E6878">
            <w:pPr>
              <w:autoSpaceDE w:val="0"/>
              <w:autoSpaceDN w:val="0"/>
              <w:adjustRightInd w:val="0"/>
            </w:pPr>
          </w:p>
        </w:tc>
        <w:tc>
          <w:tcPr>
            <w:tcW w:w="0" w:type="auto"/>
          </w:tcPr>
          <w:p w:rsidR="005E6878" w:rsidRPr="007753CF" w:rsidRDefault="005E6878" w:rsidP="005E6878">
            <w:pPr>
              <w:pStyle w:val="a7"/>
              <w:spacing w:before="0" w:beforeAutospacing="0" w:after="0" w:afterAutospacing="0"/>
              <w:rPr>
                <w:sz w:val="20"/>
                <w:szCs w:val="20"/>
              </w:rPr>
            </w:pPr>
            <w:r w:rsidRPr="007753CF">
              <w:rPr>
                <w:sz w:val="20"/>
                <w:szCs w:val="20"/>
              </w:rPr>
              <w:t>Допущены</w:t>
            </w:r>
            <w:r>
              <w:rPr>
                <w:sz w:val="20"/>
                <w:szCs w:val="20"/>
              </w:rPr>
              <w:t xml:space="preserve"> значительные </w:t>
            </w:r>
            <w:r w:rsidRPr="007753CF">
              <w:rPr>
                <w:sz w:val="20"/>
                <w:szCs w:val="20"/>
              </w:rPr>
              <w:t>ошиб</w:t>
            </w:r>
            <w:r>
              <w:rPr>
                <w:sz w:val="20"/>
                <w:szCs w:val="20"/>
              </w:rPr>
              <w:t>ки.</w:t>
            </w:r>
            <w:r w:rsidRPr="007753CF">
              <w:rPr>
                <w:sz w:val="20"/>
                <w:szCs w:val="20"/>
              </w:rPr>
              <w:t xml:space="preserve"> Дополнительные и уточняющие вопросы преподавателя не приводят к коррекции ответа студента.</w:t>
            </w:r>
          </w:p>
          <w:p w:rsidR="005E6878" w:rsidRPr="007753CF" w:rsidRDefault="005E6878" w:rsidP="005E6878">
            <w:pPr>
              <w:pStyle w:val="a7"/>
              <w:spacing w:before="0" w:beforeAutospacing="0" w:after="0" w:afterAutospacing="0"/>
              <w:rPr>
                <w:i/>
                <w:iCs/>
                <w:sz w:val="20"/>
                <w:szCs w:val="20"/>
              </w:rPr>
            </w:pPr>
            <w:r w:rsidRPr="007753CF">
              <w:rPr>
                <w:i/>
                <w:iCs/>
                <w:sz w:val="20"/>
                <w:szCs w:val="20"/>
              </w:rPr>
              <w:t>или</w:t>
            </w:r>
          </w:p>
          <w:p w:rsidR="005E6878" w:rsidRPr="007753CF" w:rsidRDefault="005E6878" w:rsidP="005E6878">
            <w:pPr>
              <w:pStyle w:val="a7"/>
              <w:spacing w:before="0" w:beforeAutospacing="0" w:after="0" w:afterAutospacing="0"/>
              <w:rPr>
                <w:sz w:val="20"/>
                <w:szCs w:val="20"/>
              </w:rPr>
            </w:pPr>
            <w:r w:rsidRPr="007753CF">
              <w:rPr>
                <w:sz w:val="20"/>
                <w:szCs w:val="20"/>
              </w:rPr>
              <w:t>Выполнение практического задания полностью неверно, отсутствует</w:t>
            </w:r>
          </w:p>
        </w:tc>
        <w:tc>
          <w:tcPr>
            <w:tcW w:w="0" w:type="auto"/>
            <w:vAlign w:val="center"/>
          </w:tcPr>
          <w:p w:rsidR="005E6878" w:rsidRPr="007753CF" w:rsidRDefault="005E6878" w:rsidP="005E6878">
            <w:pPr>
              <w:autoSpaceDE w:val="0"/>
              <w:autoSpaceDN w:val="0"/>
              <w:adjustRightInd w:val="0"/>
              <w:jc w:val="center"/>
            </w:pPr>
            <w:r w:rsidRPr="007753CF">
              <w:t>0 б.</w:t>
            </w:r>
          </w:p>
        </w:tc>
      </w:tr>
    </w:tbl>
    <w:p w:rsidR="006C1A52" w:rsidRPr="004C435D" w:rsidRDefault="006C1A52" w:rsidP="008709A6">
      <w:pPr>
        <w:widowControl w:val="0"/>
        <w:suppressAutoHyphens w:val="0"/>
        <w:autoSpaceDE w:val="0"/>
        <w:autoSpaceDN w:val="0"/>
        <w:adjustRightInd w:val="0"/>
        <w:rPr>
          <w:b/>
          <w:sz w:val="20"/>
          <w:szCs w:val="20"/>
          <w:lang w:eastAsia="ru-RU"/>
        </w:rPr>
      </w:pPr>
    </w:p>
    <w:p w:rsidR="00A618B1" w:rsidRPr="00436F73" w:rsidRDefault="003A0D1B" w:rsidP="00BB379F">
      <w:pPr>
        <w:pStyle w:val="a6"/>
        <w:shd w:val="clear" w:color="auto" w:fill="FFFFFF"/>
        <w:ind w:left="0"/>
        <w:jc w:val="center"/>
        <w:rPr>
          <w:b/>
          <w:bCs/>
          <w:color w:val="000000"/>
        </w:rPr>
      </w:pPr>
      <w:r w:rsidRPr="00436F73">
        <w:rPr>
          <w:b/>
          <w:bCs/>
          <w:color w:val="000000"/>
        </w:rPr>
        <w:t xml:space="preserve">6.3. </w:t>
      </w:r>
      <w:r w:rsidR="00E845FC" w:rsidRPr="00436F73">
        <w:rPr>
          <w:b/>
          <w:bCs/>
          <w:color w:val="000000"/>
        </w:rPr>
        <w:t>Методические материалы, определяющие процедур</w:t>
      </w:r>
      <w:r w:rsidR="00A25E83" w:rsidRPr="00436F73">
        <w:rPr>
          <w:b/>
          <w:bCs/>
          <w:color w:val="000000"/>
        </w:rPr>
        <w:t>ы</w:t>
      </w:r>
      <w:r w:rsidR="00E845FC" w:rsidRPr="00436F73">
        <w:rPr>
          <w:b/>
          <w:bCs/>
          <w:color w:val="000000"/>
        </w:rPr>
        <w:t xml:space="preserve"> оценивания</w:t>
      </w:r>
    </w:p>
    <w:p w:rsidR="00DD1617" w:rsidRPr="004C435D" w:rsidRDefault="00DD1617" w:rsidP="00377275">
      <w:pPr>
        <w:ind w:firstLine="567"/>
        <w:jc w:val="both"/>
        <w:rPr>
          <w:color w:val="000000"/>
          <w:sz w:val="20"/>
          <w:szCs w:val="20"/>
          <w:shd w:val="clear" w:color="auto" w:fill="FFFFFF"/>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39"/>
      </w:tblGrid>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center"/>
              <w:rPr>
                <w:b/>
                <w:bCs/>
                <w:color w:val="000000"/>
                <w:sz w:val="20"/>
                <w:szCs w:val="20"/>
              </w:rPr>
            </w:pPr>
            <w:r w:rsidRPr="004C435D">
              <w:rPr>
                <w:b/>
                <w:bCs/>
                <w:color w:val="000000"/>
                <w:sz w:val="20"/>
                <w:szCs w:val="20"/>
              </w:rPr>
              <w:lastRenderedPageBreak/>
              <w:t>Характеристики процедуры</w:t>
            </w:r>
          </w:p>
        </w:tc>
        <w:tc>
          <w:tcPr>
            <w:tcW w:w="7039" w:type="dxa"/>
            <w:tcBorders>
              <w:top w:val="single" w:sz="4" w:space="0" w:color="auto"/>
              <w:left w:val="single" w:sz="4" w:space="0" w:color="auto"/>
              <w:bottom w:val="single" w:sz="4" w:space="0" w:color="auto"/>
              <w:right w:val="single" w:sz="4" w:space="0" w:color="auto"/>
            </w:tcBorders>
          </w:tcPr>
          <w:p w:rsidR="00DD1617" w:rsidRPr="004C435D" w:rsidRDefault="00DD1617">
            <w:pPr>
              <w:pStyle w:val="a7"/>
              <w:spacing w:before="0" w:beforeAutospacing="0" w:after="0" w:afterAutospacing="0"/>
              <w:jc w:val="center"/>
              <w:rPr>
                <w:b/>
                <w:bCs/>
                <w:color w:val="000000"/>
                <w:sz w:val="20"/>
                <w:szCs w:val="20"/>
              </w:rPr>
            </w:pP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rsidP="00DD1617">
            <w:pPr>
              <w:pStyle w:val="a7"/>
              <w:spacing w:before="0" w:beforeAutospacing="0" w:after="0" w:afterAutospacing="0"/>
              <w:jc w:val="both"/>
              <w:rPr>
                <w:color w:val="000000"/>
                <w:sz w:val="20"/>
                <w:szCs w:val="20"/>
              </w:rPr>
            </w:pPr>
            <w:r w:rsidRPr="004C435D">
              <w:rPr>
                <w:color w:val="000000"/>
                <w:sz w:val="20"/>
                <w:szCs w:val="20"/>
              </w:rPr>
              <w:t xml:space="preserve">Вид процедуры </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58667E" w:rsidP="00F13052">
            <w:pPr>
              <w:pStyle w:val="a7"/>
              <w:tabs>
                <w:tab w:val="clear" w:pos="643"/>
                <w:tab w:val="left" w:pos="708"/>
              </w:tabs>
              <w:spacing w:before="0" w:beforeAutospacing="0" w:after="0" w:afterAutospacing="0"/>
              <w:ind w:left="75"/>
              <w:jc w:val="both"/>
              <w:rPr>
                <w:color w:val="000000"/>
                <w:sz w:val="20"/>
                <w:szCs w:val="20"/>
              </w:rPr>
            </w:pPr>
            <w:r w:rsidRPr="004C435D">
              <w:rPr>
                <w:color w:val="000000"/>
                <w:sz w:val="20"/>
                <w:szCs w:val="20"/>
              </w:rPr>
              <w:t>Э</w:t>
            </w:r>
            <w:r w:rsidR="00DD1617" w:rsidRPr="004C435D">
              <w:rPr>
                <w:color w:val="000000"/>
                <w:sz w:val="20"/>
                <w:szCs w:val="20"/>
              </w:rPr>
              <w:t>кзамен</w:t>
            </w: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Цель процедуры</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DD1617" w:rsidP="00F13052">
            <w:pPr>
              <w:pStyle w:val="a7"/>
              <w:tabs>
                <w:tab w:val="clear" w:pos="643"/>
                <w:tab w:val="left" w:pos="708"/>
              </w:tabs>
              <w:spacing w:before="0" w:beforeAutospacing="0" w:after="0" w:afterAutospacing="0"/>
              <w:ind w:left="75"/>
              <w:jc w:val="both"/>
              <w:rPr>
                <w:color w:val="000000"/>
                <w:sz w:val="20"/>
                <w:szCs w:val="20"/>
              </w:rPr>
            </w:pPr>
            <w:r w:rsidRPr="004C435D">
              <w:rPr>
                <w:color w:val="000000"/>
                <w:sz w:val="20"/>
                <w:szCs w:val="20"/>
              </w:rPr>
              <w:t xml:space="preserve">выявить степень </w:t>
            </w:r>
            <w:proofErr w:type="spellStart"/>
            <w:r w:rsidRPr="004C435D">
              <w:rPr>
                <w:color w:val="000000"/>
                <w:sz w:val="20"/>
                <w:szCs w:val="20"/>
              </w:rPr>
              <w:t>сформированности</w:t>
            </w:r>
            <w:proofErr w:type="spellEnd"/>
            <w:r w:rsidRPr="004C435D">
              <w:rPr>
                <w:color w:val="000000"/>
                <w:sz w:val="20"/>
                <w:szCs w:val="20"/>
              </w:rPr>
              <w:t xml:space="preserve"> компетенци</w:t>
            </w:r>
            <w:r w:rsidR="00654C68">
              <w:rPr>
                <w:color w:val="000000"/>
                <w:sz w:val="20"/>
                <w:szCs w:val="20"/>
              </w:rPr>
              <w:t xml:space="preserve">й </w:t>
            </w:r>
            <w:r w:rsidR="00A7691D" w:rsidRPr="00A7691D">
              <w:rPr>
                <w:color w:val="000000"/>
                <w:sz w:val="20"/>
                <w:szCs w:val="20"/>
              </w:rPr>
              <w:t>ОК-1</w:t>
            </w:r>
            <w:r w:rsidR="00A7691D">
              <w:rPr>
                <w:color w:val="000000"/>
                <w:sz w:val="20"/>
                <w:szCs w:val="20"/>
              </w:rPr>
              <w:t>, ПКВ-9,</w:t>
            </w:r>
            <w:r w:rsidR="00654C68">
              <w:rPr>
                <w:color w:val="000000"/>
                <w:sz w:val="20"/>
                <w:szCs w:val="20"/>
              </w:rPr>
              <w:t xml:space="preserve"> ПКВ-</w:t>
            </w:r>
            <w:r w:rsidR="00A7691D">
              <w:rPr>
                <w:color w:val="000000"/>
                <w:sz w:val="20"/>
                <w:szCs w:val="20"/>
              </w:rPr>
              <w:t>10</w:t>
            </w: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Локальные акты вуза, регламентирующие проведение процедуры</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8C67E6" w:rsidP="008C67E6">
            <w:pPr>
              <w:jc w:val="both"/>
              <w:rPr>
                <w:sz w:val="20"/>
                <w:szCs w:val="20"/>
              </w:rPr>
            </w:pPr>
            <w:r w:rsidRPr="004C435D">
              <w:rPr>
                <w:sz w:val="20"/>
                <w:szCs w:val="20"/>
              </w:rPr>
              <w:t xml:space="preserve">Положение о проведении текущего контроля успеваемости и промежуточной </w:t>
            </w:r>
            <w:proofErr w:type="gramStart"/>
            <w:r w:rsidRPr="004C435D">
              <w:rPr>
                <w:sz w:val="20"/>
                <w:szCs w:val="20"/>
              </w:rPr>
              <w:t>аттестации</w:t>
            </w:r>
            <w:proofErr w:type="gramEnd"/>
            <w:r w:rsidRPr="004C435D">
              <w:rPr>
                <w:sz w:val="20"/>
                <w:szCs w:val="20"/>
              </w:rPr>
              <w:t xml:space="preserve"> обучающихся СВФУ, версия 2.0, утверждено ректором СВФУ 15.03.2016 г.</w:t>
            </w:r>
          </w:p>
          <w:p w:rsidR="00573935" w:rsidRPr="004C435D" w:rsidRDefault="00661953" w:rsidP="00573935">
            <w:pPr>
              <w:rPr>
                <w:color w:val="000000"/>
                <w:sz w:val="20"/>
                <w:szCs w:val="20"/>
              </w:rPr>
            </w:pPr>
            <w:hyperlink r:id="rId226" w:history="1">
              <w:r w:rsidR="00573935" w:rsidRPr="004C435D">
                <w:rPr>
                  <w:rStyle w:val="afe"/>
                  <w:color w:val="auto"/>
                  <w:sz w:val="20"/>
                  <w:szCs w:val="20"/>
                  <w:u w:val="none"/>
                </w:rPr>
                <w:t xml:space="preserve">Положение о </w:t>
              </w:r>
              <w:proofErr w:type="spellStart"/>
              <w:r w:rsidR="00573935" w:rsidRPr="004C435D">
                <w:rPr>
                  <w:rStyle w:val="afe"/>
                  <w:color w:val="auto"/>
                  <w:sz w:val="20"/>
                  <w:szCs w:val="20"/>
                  <w:u w:val="none"/>
                </w:rPr>
                <w:t>балльно</w:t>
              </w:r>
              <w:proofErr w:type="spellEnd"/>
              <w:r w:rsidR="00573935" w:rsidRPr="004C435D">
                <w:rPr>
                  <w:rStyle w:val="afe"/>
                  <w:color w:val="auto"/>
                  <w:sz w:val="20"/>
                  <w:szCs w:val="20"/>
                  <w:u w:val="none"/>
                </w:rPr>
                <w:t xml:space="preserve">-рейтинговой системе в </w:t>
              </w:r>
              <w:proofErr w:type="spellStart"/>
              <w:r w:rsidR="00573935" w:rsidRPr="004C435D">
                <w:rPr>
                  <w:rStyle w:val="afe"/>
                  <w:color w:val="auto"/>
                  <w:sz w:val="20"/>
                  <w:szCs w:val="20"/>
                  <w:u w:val="none"/>
                </w:rPr>
                <w:t>СВФУ</w:t>
              </w:r>
              <w:proofErr w:type="gramStart"/>
              <w:r w:rsidR="00573935" w:rsidRPr="004C435D">
                <w:rPr>
                  <w:rStyle w:val="afe"/>
                  <w:color w:val="auto"/>
                  <w:sz w:val="20"/>
                  <w:szCs w:val="20"/>
                  <w:u w:val="none"/>
                </w:rPr>
                <w:t>,в</w:t>
              </w:r>
              <w:proofErr w:type="gramEnd"/>
              <w:r w:rsidR="00573935" w:rsidRPr="004C435D">
                <w:rPr>
                  <w:rStyle w:val="afe"/>
                  <w:color w:val="auto"/>
                  <w:sz w:val="20"/>
                  <w:szCs w:val="20"/>
                  <w:u w:val="none"/>
                </w:rPr>
                <w:t>ерсия</w:t>
              </w:r>
              <w:proofErr w:type="spellEnd"/>
              <w:r w:rsidR="00573935" w:rsidRPr="004C435D">
                <w:rPr>
                  <w:rStyle w:val="afe"/>
                  <w:color w:val="auto"/>
                  <w:sz w:val="20"/>
                  <w:szCs w:val="20"/>
                  <w:u w:val="none"/>
                </w:rPr>
                <w:t xml:space="preserve"> 4.0,утверждено 21.02.2018 г.</w:t>
              </w:r>
            </w:hyperlink>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Субъекты, на которых направлена процедура</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DD1617" w:rsidP="00A7691D">
            <w:pPr>
              <w:pStyle w:val="a7"/>
              <w:tabs>
                <w:tab w:val="clear" w:pos="643"/>
                <w:tab w:val="left" w:pos="708"/>
              </w:tabs>
              <w:spacing w:before="0" w:beforeAutospacing="0" w:after="0" w:afterAutospacing="0"/>
              <w:ind w:left="75"/>
              <w:jc w:val="both"/>
              <w:rPr>
                <w:color w:val="000000"/>
                <w:sz w:val="20"/>
                <w:szCs w:val="20"/>
              </w:rPr>
            </w:pPr>
            <w:r w:rsidRPr="004C435D">
              <w:rPr>
                <w:color w:val="000000"/>
                <w:sz w:val="20"/>
                <w:szCs w:val="20"/>
              </w:rPr>
              <w:t xml:space="preserve">студенты </w:t>
            </w:r>
            <w:r w:rsidR="00654C68">
              <w:rPr>
                <w:color w:val="000000"/>
                <w:sz w:val="20"/>
                <w:szCs w:val="20"/>
              </w:rPr>
              <w:t xml:space="preserve">1 </w:t>
            </w:r>
            <w:r w:rsidRPr="004C435D">
              <w:rPr>
                <w:color w:val="000000"/>
                <w:sz w:val="20"/>
                <w:szCs w:val="20"/>
              </w:rPr>
              <w:t xml:space="preserve">курса </w:t>
            </w:r>
            <w:proofErr w:type="spellStart"/>
            <w:r w:rsidR="00A7691D">
              <w:rPr>
                <w:color w:val="000000"/>
                <w:sz w:val="20"/>
                <w:szCs w:val="20"/>
              </w:rPr>
              <w:t>специалитета</w:t>
            </w:r>
            <w:proofErr w:type="spellEnd"/>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Период проведения процедуры</w:t>
            </w:r>
          </w:p>
        </w:tc>
        <w:tc>
          <w:tcPr>
            <w:tcW w:w="7039" w:type="dxa"/>
            <w:tcBorders>
              <w:top w:val="single" w:sz="4" w:space="0" w:color="auto"/>
              <w:left w:val="single" w:sz="4" w:space="0" w:color="auto"/>
              <w:bottom w:val="single" w:sz="4" w:space="0" w:color="auto"/>
              <w:right w:val="single" w:sz="4" w:space="0" w:color="auto"/>
            </w:tcBorders>
            <w:hideMark/>
          </w:tcPr>
          <w:p w:rsidR="0058667E" w:rsidRPr="004C435D" w:rsidRDefault="00A7691D" w:rsidP="008C1F24">
            <w:pPr>
              <w:pStyle w:val="a7"/>
              <w:tabs>
                <w:tab w:val="clear" w:pos="643"/>
                <w:tab w:val="left" w:pos="708"/>
              </w:tabs>
              <w:spacing w:before="0" w:beforeAutospacing="0" w:after="0" w:afterAutospacing="0"/>
              <w:ind w:left="75"/>
              <w:jc w:val="both"/>
              <w:rPr>
                <w:color w:val="000000"/>
                <w:sz w:val="20"/>
                <w:szCs w:val="20"/>
              </w:rPr>
            </w:pPr>
            <w:r>
              <w:rPr>
                <w:color w:val="000000"/>
                <w:sz w:val="20"/>
                <w:szCs w:val="20"/>
              </w:rPr>
              <w:t>Зимняя и летняя экзаменационная сессия</w:t>
            </w: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 xml:space="preserve">Требования к помещениям и материально-техническим средствам </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tabs>
                <w:tab w:val="clear" w:pos="643"/>
                <w:tab w:val="left" w:pos="708"/>
              </w:tabs>
              <w:spacing w:before="0" w:beforeAutospacing="0" w:after="0" w:afterAutospacing="0"/>
              <w:ind w:left="75"/>
              <w:jc w:val="both"/>
              <w:rPr>
                <w:color w:val="000000"/>
                <w:sz w:val="20"/>
                <w:szCs w:val="20"/>
              </w:rPr>
            </w:pPr>
            <w:r w:rsidRPr="004C435D">
              <w:rPr>
                <w:color w:val="000000"/>
                <w:sz w:val="20"/>
                <w:szCs w:val="20"/>
              </w:rPr>
              <w:t>-</w:t>
            </w: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Требования к банку оценочных средств</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tabs>
                <w:tab w:val="clear" w:pos="643"/>
                <w:tab w:val="left" w:pos="708"/>
              </w:tabs>
              <w:spacing w:before="0" w:beforeAutospacing="0" w:after="0" w:afterAutospacing="0"/>
              <w:ind w:left="75"/>
              <w:jc w:val="both"/>
              <w:rPr>
                <w:color w:val="000000"/>
                <w:sz w:val="20"/>
                <w:szCs w:val="20"/>
              </w:rPr>
            </w:pPr>
            <w:r w:rsidRPr="004C435D">
              <w:rPr>
                <w:color w:val="000000"/>
                <w:sz w:val="20"/>
                <w:szCs w:val="20"/>
              </w:rPr>
              <w:t>-</w:t>
            </w: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Описание проведения процедуры</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DD1617" w:rsidP="00200DC8">
            <w:pPr>
              <w:jc w:val="both"/>
              <w:rPr>
                <w:color w:val="000000"/>
                <w:sz w:val="20"/>
                <w:szCs w:val="20"/>
                <w:shd w:val="clear" w:color="auto" w:fill="FFFFFF"/>
              </w:rPr>
            </w:pPr>
            <w:r w:rsidRPr="004C435D">
              <w:rPr>
                <w:color w:val="000000"/>
                <w:sz w:val="20"/>
                <w:szCs w:val="20"/>
                <w:shd w:val="clear" w:color="auto" w:fill="FFFFFF"/>
              </w:rPr>
              <w:t>Экзамен принимается в устной форме по билетам</w:t>
            </w:r>
            <w:r w:rsidR="008C1F24">
              <w:rPr>
                <w:color w:val="000000"/>
                <w:sz w:val="20"/>
                <w:szCs w:val="20"/>
                <w:shd w:val="clear" w:color="auto" w:fill="FFFFFF"/>
              </w:rPr>
              <w:t xml:space="preserve"> или в тестовой форме</w:t>
            </w:r>
            <w:r w:rsidRPr="004C435D">
              <w:rPr>
                <w:color w:val="000000"/>
                <w:sz w:val="20"/>
                <w:szCs w:val="20"/>
                <w:shd w:val="clear" w:color="auto" w:fill="FFFFFF"/>
              </w:rPr>
              <w:t xml:space="preserve">. Экзаменационный билет по дисциплине включает </w:t>
            </w:r>
            <w:proofErr w:type="spellStart"/>
            <w:r w:rsidR="0058667E" w:rsidRPr="004C435D">
              <w:rPr>
                <w:color w:val="000000"/>
                <w:sz w:val="20"/>
                <w:szCs w:val="20"/>
                <w:shd w:val="clear" w:color="auto" w:fill="FFFFFF"/>
              </w:rPr>
              <w:t>один</w:t>
            </w:r>
            <w:r w:rsidRPr="004C435D">
              <w:rPr>
                <w:color w:val="000000"/>
                <w:sz w:val="20"/>
                <w:szCs w:val="20"/>
                <w:shd w:val="clear" w:color="auto" w:fill="FFFFFF"/>
              </w:rPr>
              <w:t>теоретически</w:t>
            </w:r>
            <w:r w:rsidR="0058667E" w:rsidRPr="004C435D">
              <w:rPr>
                <w:color w:val="000000"/>
                <w:sz w:val="20"/>
                <w:szCs w:val="20"/>
                <w:shd w:val="clear" w:color="auto" w:fill="FFFFFF"/>
              </w:rPr>
              <w:t>й</w:t>
            </w:r>
            <w:proofErr w:type="spellEnd"/>
            <w:r w:rsidRPr="004C435D">
              <w:rPr>
                <w:color w:val="000000"/>
                <w:sz w:val="20"/>
                <w:szCs w:val="20"/>
                <w:shd w:val="clear" w:color="auto" w:fill="FFFFFF"/>
              </w:rPr>
              <w:t xml:space="preserve"> вопрос и </w:t>
            </w:r>
            <w:r w:rsidR="0058667E" w:rsidRPr="004C435D">
              <w:rPr>
                <w:color w:val="000000"/>
                <w:sz w:val="20"/>
                <w:szCs w:val="20"/>
                <w:shd w:val="clear" w:color="auto" w:fill="FFFFFF"/>
              </w:rPr>
              <w:t xml:space="preserve">два </w:t>
            </w:r>
            <w:r w:rsidRPr="004C435D">
              <w:rPr>
                <w:color w:val="000000"/>
                <w:sz w:val="20"/>
                <w:szCs w:val="20"/>
                <w:shd w:val="clear" w:color="auto" w:fill="FFFFFF"/>
              </w:rPr>
              <w:t>практическ</w:t>
            </w:r>
            <w:r w:rsidR="0058667E" w:rsidRPr="004C435D">
              <w:rPr>
                <w:color w:val="000000"/>
                <w:sz w:val="20"/>
                <w:szCs w:val="20"/>
                <w:shd w:val="clear" w:color="auto" w:fill="FFFFFF"/>
              </w:rPr>
              <w:t>их</w:t>
            </w:r>
            <w:r w:rsidRPr="004C435D">
              <w:rPr>
                <w:color w:val="000000"/>
                <w:sz w:val="20"/>
                <w:szCs w:val="20"/>
                <w:shd w:val="clear" w:color="auto" w:fill="FFFFFF"/>
              </w:rPr>
              <w:t xml:space="preserve"> задани</w:t>
            </w:r>
            <w:r w:rsidR="0058667E" w:rsidRPr="004C435D">
              <w:rPr>
                <w:color w:val="000000"/>
                <w:sz w:val="20"/>
                <w:szCs w:val="20"/>
                <w:shd w:val="clear" w:color="auto" w:fill="FFFFFF"/>
              </w:rPr>
              <w:t>я</w:t>
            </w:r>
            <w:r w:rsidRPr="004C435D">
              <w:rPr>
                <w:color w:val="000000"/>
                <w:sz w:val="20"/>
                <w:szCs w:val="20"/>
                <w:shd w:val="clear" w:color="auto" w:fill="FFFFFF"/>
              </w:rPr>
              <w:t xml:space="preserve">. </w:t>
            </w:r>
            <w:r w:rsidR="00200DC8">
              <w:rPr>
                <w:color w:val="000000"/>
                <w:sz w:val="20"/>
                <w:szCs w:val="20"/>
                <w:shd w:val="clear" w:color="auto" w:fill="FFFFFF"/>
              </w:rPr>
              <w:t xml:space="preserve">Или не более 25 тестовых вопросов. </w:t>
            </w:r>
            <w:r w:rsidRPr="004C435D">
              <w:rPr>
                <w:color w:val="000000"/>
                <w:sz w:val="20"/>
                <w:szCs w:val="20"/>
                <w:shd w:val="clear" w:color="auto" w:fill="FFFFFF"/>
              </w:rPr>
              <w:t xml:space="preserve">Время на подготовку – 1 </w:t>
            </w:r>
            <w:r w:rsidR="00200DC8">
              <w:rPr>
                <w:color w:val="000000"/>
                <w:sz w:val="20"/>
                <w:szCs w:val="20"/>
                <w:shd w:val="clear" w:color="auto" w:fill="FFFFFF"/>
              </w:rPr>
              <w:t>академический</w:t>
            </w:r>
            <w:r w:rsidRPr="004C435D">
              <w:rPr>
                <w:color w:val="000000"/>
                <w:sz w:val="20"/>
                <w:szCs w:val="20"/>
                <w:shd w:val="clear" w:color="auto" w:fill="FFFFFF"/>
              </w:rPr>
              <w:t xml:space="preserve"> час.</w:t>
            </w: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 xml:space="preserve">Шкалы оценивания результатов </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tabs>
                <w:tab w:val="clear" w:pos="643"/>
                <w:tab w:val="left" w:pos="708"/>
              </w:tabs>
              <w:spacing w:before="0" w:beforeAutospacing="0" w:after="0" w:afterAutospacing="0"/>
              <w:ind w:left="75"/>
              <w:jc w:val="both"/>
              <w:rPr>
                <w:color w:val="000000"/>
                <w:sz w:val="20"/>
                <w:szCs w:val="20"/>
              </w:rPr>
            </w:pPr>
            <w:r w:rsidRPr="004C435D">
              <w:rPr>
                <w:color w:val="000000"/>
                <w:sz w:val="20"/>
                <w:szCs w:val="20"/>
              </w:rPr>
              <w:t>Шкала оценивания результат</w:t>
            </w:r>
            <w:r w:rsidR="00A7691D">
              <w:rPr>
                <w:color w:val="000000"/>
                <w:sz w:val="20"/>
                <w:szCs w:val="20"/>
              </w:rPr>
              <w:t>ов приведена в п.6.1</w:t>
            </w:r>
            <w:r w:rsidRPr="004C435D">
              <w:rPr>
                <w:color w:val="000000"/>
                <w:sz w:val="20"/>
                <w:szCs w:val="20"/>
              </w:rPr>
              <w:t>. РПД.</w:t>
            </w:r>
          </w:p>
        </w:tc>
      </w:tr>
      <w:tr w:rsidR="00DD1617" w:rsidRPr="004C435D" w:rsidTr="00DD1617">
        <w:tc>
          <w:tcPr>
            <w:tcW w:w="3168" w:type="dxa"/>
            <w:tcBorders>
              <w:top w:val="single" w:sz="4" w:space="0" w:color="auto"/>
              <w:left w:val="single" w:sz="4" w:space="0" w:color="auto"/>
              <w:bottom w:val="single" w:sz="4" w:space="0" w:color="auto"/>
              <w:right w:val="single" w:sz="4" w:space="0" w:color="auto"/>
            </w:tcBorders>
            <w:hideMark/>
          </w:tcPr>
          <w:p w:rsidR="00DD1617" w:rsidRPr="004C435D" w:rsidRDefault="00DD1617">
            <w:pPr>
              <w:pStyle w:val="a7"/>
              <w:spacing w:before="0" w:beforeAutospacing="0" w:after="0" w:afterAutospacing="0"/>
              <w:jc w:val="both"/>
              <w:rPr>
                <w:color w:val="000000"/>
                <w:sz w:val="20"/>
                <w:szCs w:val="20"/>
              </w:rPr>
            </w:pPr>
            <w:r w:rsidRPr="004C435D">
              <w:rPr>
                <w:color w:val="000000"/>
                <w:sz w:val="20"/>
                <w:szCs w:val="20"/>
              </w:rPr>
              <w:t>Результаты процедуры</w:t>
            </w:r>
          </w:p>
        </w:tc>
        <w:tc>
          <w:tcPr>
            <w:tcW w:w="7039" w:type="dxa"/>
            <w:tcBorders>
              <w:top w:val="single" w:sz="4" w:space="0" w:color="auto"/>
              <w:left w:val="single" w:sz="4" w:space="0" w:color="auto"/>
              <w:bottom w:val="single" w:sz="4" w:space="0" w:color="auto"/>
              <w:right w:val="single" w:sz="4" w:space="0" w:color="auto"/>
            </w:tcBorders>
            <w:hideMark/>
          </w:tcPr>
          <w:p w:rsidR="00DD1617" w:rsidRPr="004C435D" w:rsidRDefault="00DD1617" w:rsidP="00F13052">
            <w:pPr>
              <w:pStyle w:val="a7"/>
              <w:tabs>
                <w:tab w:val="clear" w:pos="643"/>
                <w:tab w:val="left" w:pos="708"/>
              </w:tabs>
              <w:spacing w:before="0" w:beforeAutospacing="0" w:after="0" w:afterAutospacing="0"/>
              <w:ind w:left="75"/>
              <w:jc w:val="both"/>
              <w:rPr>
                <w:color w:val="000000"/>
                <w:sz w:val="20"/>
                <w:szCs w:val="20"/>
                <w:highlight w:val="cyan"/>
              </w:rPr>
            </w:pPr>
            <w:r w:rsidRPr="004C435D">
              <w:rPr>
                <w:color w:val="000000"/>
                <w:sz w:val="20"/>
                <w:szCs w:val="20"/>
              </w:rPr>
              <w:t xml:space="preserve">В результате сдачи всех заданий для СРС студенту </w:t>
            </w:r>
            <w:r w:rsidR="00076144" w:rsidRPr="004C435D">
              <w:rPr>
                <w:color w:val="000000"/>
                <w:sz w:val="20"/>
                <w:szCs w:val="20"/>
              </w:rPr>
              <w:t>необходимо</w:t>
            </w:r>
            <w:r w:rsidRPr="004C435D">
              <w:rPr>
                <w:color w:val="000000"/>
                <w:sz w:val="20"/>
                <w:szCs w:val="20"/>
              </w:rPr>
              <w:t xml:space="preserve"> набрать 45 баллов, ч</w:t>
            </w:r>
            <w:r w:rsidR="0058667E" w:rsidRPr="004C435D">
              <w:rPr>
                <w:color w:val="000000"/>
                <w:sz w:val="20"/>
                <w:szCs w:val="20"/>
              </w:rPr>
              <w:t>тобы быть допущенным к экзамену.</w:t>
            </w:r>
          </w:p>
        </w:tc>
      </w:tr>
    </w:tbl>
    <w:p w:rsidR="00DD1617" w:rsidRPr="004C435D" w:rsidRDefault="00DD1617" w:rsidP="00377275">
      <w:pPr>
        <w:ind w:firstLine="567"/>
        <w:jc w:val="both"/>
        <w:rPr>
          <w:color w:val="000000"/>
          <w:sz w:val="20"/>
          <w:szCs w:val="20"/>
          <w:shd w:val="clear" w:color="auto" w:fill="FFFFFF"/>
        </w:rPr>
      </w:pPr>
    </w:p>
    <w:p w:rsidR="00B63D08" w:rsidRPr="004C435D" w:rsidRDefault="00B63D08" w:rsidP="00377275">
      <w:pPr>
        <w:ind w:firstLine="567"/>
        <w:jc w:val="both"/>
        <w:rPr>
          <w:color w:val="000000"/>
          <w:sz w:val="20"/>
          <w:szCs w:val="20"/>
          <w:shd w:val="clear" w:color="auto" w:fill="FFFFFF"/>
        </w:rPr>
      </w:pPr>
    </w:p>
    <w:p w:rsidR="006B4494" w:rsidRPr="00436F73" w:rsidRDefault="00692FD8" w:rsidP="001B3055">
      <w:pPr>
        <w:pageBreakBefore/>
        <w:jc w:val="center"/>
        <w:rPr>
          <w:b/>
          <w:bCs/>
        </w:rPr>
      </w:pPr>
      <w:r w:rsidRPr="00436F73">
        <w:rPr>
          <w:b/>
          <w:bCs/>
        </w:rPr>
        <w:lastRenderedPageBreak/>
        <w:t>7</w:t>
      </w:r>
      <w:r w:rsidR="006B4494" w:rsidRPr="00436F73">
        <w:rPr>
          <w:b/>
          <w:bCs/>
        </w:rPr>
        <w:t>. Перечень основной и дополнительной учебной литературы, необходимой для освоения дисциплины</w:t>
      </w:r>
      <w:r w:rsidR="006B4494" w:rsidRPr="00436F73">
        <w:rPr>
          <w:rStyle w:val="aa"/>
          <w:b/>
          <w:bCs/>
        </w:rPr>
        <w:footnoteReference w:id="3"/>
      </w:r>
    </w:p>
    <w:p w:rsidR="006B4494" w:rsidRDefault="006B4494" w:rsidP="00645E30">
      <w:pPr>
        <w:rPr>
          <w:b/>
          <w:bCs/>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20"/>
        <w:gridCol w:w="32"/>
        <w:gridCol w:w="5802"/>
        <w:gridCol w:w="1979"/>
        <w:gridCol w:w="904"/>
        <w:gridCol w:w="600"/>
      </w:tblGrid>
      <w:tr w:rsidR="00200DC8" w:rsidRPr="00B660DE" w:rsidTr="008F76A1">
        <w:trPr>
          <w:cantSplit/>
          <w:trHeight w:val="1402"/>
        </w:trPr>
        <w:tc>
          <w:tcPr>
            <w:tcW w:w="404" w:type="pct"/>
          </w:tcPr>
          <w:p w:rsidR="00200DC8" w:rsidRPr="00B660DE" w:rsidRDefault="00200DC8" w:rsidP="0013600E">
            <w:pPr>
              <w:spacing w:line="288" w:lineRule="auto"/>
              <w:rPr>
                <w:b/>
                <w:bCs/>
                <w:sz w:val="20"/>
                <w:szCs w:val="20"/>
              </w:rPr>
            </w:pPr>
            <w:r w:rsidRPr="00B660DE">
              <w:rPr>
                <w:b/>
                <w:bCs/>
                <w:sz w:val="20"/>
                <w:szCs w:val="20"/>
              </w:rPr>
              <w:t>№</w:t>
            </w:r>
          </w:p>
        </w:tc>
        <w:tc>
          <w:tcPr>
            <w:tcW w:w="2878" w:type="pct"/>
            <w:gridSpan w:val="2"/>
            <w:vAlign w:val="center"/>
          </w:tcPr>
          <w:p w:rsidR="00200DC8" w:rsidRPr="00B660DE" w:rsidRDefault="00200DC8" w:rsidP="0013600E">
            <w:pPr>
              <w:spacing w:line="288" w:lineRule="auto"/>
              <w:jc w:val="center"/>
              <w:rPr>
                <w:b/>
                <w:bCs/>
                <w:sz w:val="20"/>
                <w:szCs w:val="20"/>
              </w:rPr>
            </w:pPr>
            <w:r w:rsidRPr="00B660DE">
              <w:rPr>
                <w:b/>
                <w:bCs/>
                <w:sz w:val="20"/>
                <w:szCs w:val="20"/>
              </w:rPr>
              <w:t>Автор, название, место издания, издательство, год издания учебной литературы, вид и характеристика иных информационных ресурсов</w:t>
            </w:r>
          </w:p>
        </w:tc>
        <w:tc>
          <w:tcPr>
            <w:tcW w:w="976" w:type="pct"/>
            <w:textDirection w:val="btLr"/>
            <w:vAlign w:val="center"/>
          </w:tcPr>
          <w:p w:rsidR="00200DC8" w:rsidRPr="00B660DE" w:rsidRDefault="00200DC8" w:rsidP="0013600E">
            <w:pPr>
              <w:spacing w:line="288" w:lineRule="auto"/>
              <w:jc w:val="center"/>
              <w:rPr>
                <w:b/>
                <w:bCs/>
                <w:sz w:val="20"/>
                <w:szCs w:val="20"/>
              </w:rPr>
            </w:pPr>
            <w:r w:rsidRPr="00B660DE">
              <w:rPr>
                <w:b/>
                <w:bCs/>
                <w:sz w:val="20"/>
                <w:szCs w:val="20"/>
              </w:rPr>
              <w:t>Наличие грифа, вид грифа</w:t>
            </w:r>
          </w:p>
        </w:tc>
        <w:tc>
          <w:tcPr>
            <w:tcW w:w="446" w:type="pct"/>
            <w:tcBorders>
              <w:right w:val="single" w:sz="4" w:space="0" w:color="auto"/>
            </w:tcBorders>
            <w:textDirection w:val="btLr"/>
            <w:vAlign w:val="center"/>
          </w:tcPr>
          <w:p w:rsidR="00200DC8" w:rsidRPr="00B660DE" w:rsidRDefault="00200DC8" w:rsidP="0013600E">
            <w:pPr>
              <w:spacing w:line="288" w:lineRule="auto"/>
              <w:jc w:val="center"/>
              <w:rPr>
                <w:b/>
                <w:bCs/>
                <w:sz w:val="20"/>
                <w:szCs w:val="20"/>
              </w:rPr>
            </w:pPr>
            <w:r w:rsidRPr="00B660DE">
              <w:rPr>
                <w:b/>
                <w:bCs/>
                <w:sz w:val="20"/>
                <w:szCs w:val="20"/>
              </w:rPr>
              <w:t xml:space="preserve">Кол-во </w:t>
            </w:r>
            <w:proofErr w:type="spellStart"/>
            <w:r w:rsidRPr="00B660DE">
              <w:rPr>
                <w:b/>
                <w:bCs/>
                <w:sz w:val="20"/>
                <w:szCs w:val="20"/>
              </w:rPr>
              <w:t>экзем</w:t>
            </w:r>
            <w:proofErr w:type="gramStart"/>
            <w:r w:rsidRPr="00B660DE">
              <w:rPr>
                <w:b/>
                <w:bCs/>
                <w:sz w:val="20"/>
                <w:szCs w:val="20"/>
              </w:rPr>
              <w:t>.в</w:t>
            </w:r>
            <w:proofErr w:type="spellEnd"/>
            <w:proofErr w:type="gramEnd"/>
            <w:r w:rsidRPr="00B660DE">
              <w:rPr>
                <w:b/>
                <w:bCs/>
                <w:sz w:val="20"/>
                <w:szCs w:val="20"/>
              </w:rPr>
              <w:t xml:space="preserve"> библиотеке СВФУ</w:t>
            </w:r>
          </w:p>
        </w:tc>
        <w:tc>
          <w:tcPr>
            <w:tcW w:w="296" w:type="pct"/>
            <w:tcBorders>
              <w:left w:val="single" w:sz="4" w:space="0" w:color="auto"/>
            </w:tcBorders>
            <w:textDirection w:val="btLr"/>
            <w:vAlign w:val="center"/>
          </w:tcPr>
          <w:p w:rsidR="00200DC8" w:rsidRPr="00B660DE" w:rsidRDefault="00200DC8" w:rsidP="0013600E">
            <w:pPr>
              <w:spacing w:line="288" w:lineRule="auto"/>
              <w:jc w:val="center"/>
              <w:rPr>
                <w:b/>
                <w:bCs/>
                <w:sz w:val="20"/>
                <w:szCs w:val="20"/>
              </w:rPr>
            </w:pPr>
            <w:r w:rsidRPr="00B660DE">
              <w:rPr>
                <w:b/>
                <w:bCs/>
                <w:sz w:val="20"/>
                <w:szCs w:val="20"/>
              </w:rPr>
              <w:t>Кол-во студентов</w:t>
            </w:r>
          </w:p>
        </w:tc>
      </w:tr>
      <w:tr w:rsidR="00200DC8" w:rsidRPr="00B660DE" w:rsidTr="00F045A0">
        <w:trPr>
          <w:cantSplit/>
          <w:trHeight w:val="301"/>
        </w:trPr>
        <w:tc>
          <w:tcPr>
            <w:tcW w:w="5000" w:type="pct"/>
            <w:gridSpan w:val="6"/>
          </w:tcPr>
          <w:p w:rsidR="00200DC8" w:rsidRPr="00B660DE" w:rsidRDefault="00200DC8" w:rsidP="0013600E">
            <w:pPr>
              <w:spacing w:line="288" w:lineRule="auto"/>
              <w:jc w:val="center"/>
              <w:rPr>
                <w:b/>
                <w:bCs/>
                <w:sz w:val="20"/>
                <w:szCs w:val="20"/>
              </w:rPr>
            </w:pPr>
            <w:r w:rsidRPr="00B660DE">
              <w:rPr>
                <w:b/>
                <w:bCs/>
                <w:sz w:val="20"/>
                <w:szCs w:val="20"/>
              </w:rPr>
              <w:t>Основная литература</w:t>
            </w:r>
          </w:p>
        </w:tc>
      </w:tr>
      <w:tr w:rsidR="00CB02FB" w:rsidRPr="00B660DE" w:rsidTr="008F76A1">
        <w:trPr>
          <w:cantSplit/>
          <w:trHeight w:val="301"/>
        </w:trPr>
        <w:tc>
          <w:tcPr>
            <w:tcW w:w="404" w:type="pct"/>
          </w:tcPr>
          <w:p w:rsidR="00CB02FB" w:rsidRPr="00B660DE" w:rsidRDefault="00CB02FB" w:rsidP="008F76A1">
            <w:pPr>
              <w:pStyle w:val="a6"/>
              <w:numPr>
                <w:ilvl w:val="0"/>
                <w:numId w:val="35"/>
              </w:numPr>
              <w:spacing w:line="288" w:lineRule="auto"/>
              <w:jc w:val="center"/>
              <w:rPr>
                <w:sz w:val="20"/>
                <w:szCs w:val="20"/>
              </w:rPr>
            </w:pPr>
          </w:p>
        </w:tc>
        <w:tc>
          <w:tcPr>
            <w:tcW w:w="2878" w:type="pct"/>
            <w:gridSpan w:val="2"/>
          </w:tcPr>
          <w:p w:rsidR="00CB02FB" w:rsidRPr="00B52CD7" w:rsidRDefault="00CB02FB" w:rsidP="001B1308">
            <w:pPr>
              <w:widowControl w:val="0"/>
              <w:tabs>
                <w:tab w:val="left" w:pos="2006"/>
                <w:tab w:val="left" w:pos="7411"/>
              </w:tabs>
              <w:autoSpaceDE w:val="0"/>
              <w:autoSpaceDN w:val="0"/>
              <w:adjustRightInd w:val="0"/>
              <w:spacing w:line="216" w:lineRule="exact"/>
              <w:ind w:left="15" w:right="15"/>
              <w:rPr>
                <w:bCs/>
                <w:sz w:val="20"/>
                <w:szCs w:val="20"/>
              </w:rPr>
            </w:pPr>
            <w:proofErr w:type="spellStart"/>
            <w:r w:rsidRPr="00B52CD7">
              <w:rPr>
                <w:color w:val="000000"/>
                <w:sz w:val="20"/>
                <w:szCs w:val="20"/>
              </w:rPr>
              <w:t>Шипачев</w:t>
            </w:r>
            <w:proofErr w:type="spellEnd"/>
            <w:r w:rsidRPr="00B52CD7">
              <w:rPr>
                <w:color w:val="000000"/>
                <w:sz w:val="20"/>
                <w:szCs w:val="20"/>
              </w:rPr>
              <w:t xml:space="preserve">, В. С., Задачник по высшей математике: </w:t>
            </w:r>
            <w:proofErr w:type="spellStart"/>
            <w:r w:rsidRPr="00B52CD7">
              <w:rPr>
                <w:color w:val="000000"/>
                <w:sz w:val="20"/>
                <w:szCs w:val="20"/>
              </w:rPr>
              <w:t>учеб</w:t>
            </w:r>
            <w:proofErr w:type="gramStart"/>
            <w:r w:rsidRPr="00B52CD7">
              <w:rPr>
                <w:color w:val="000000"/>
                <w:sz w:val="20"/>
                <w:szCs w:val="20"/>
              </w:rPr>
              <w:t>.п</w:t>
            </w:r>
            <w:proofErr w:type="gramEnd"/>
            <w:r w:rsidRPr="00B52CD7">
              <w:rPr>
                <w:color w:val="000000"/>
                <w:sz w:val="20"/>
                <w:szCs w:val="20"/>
              </w:rPr>
              <w:t>особие</w:t>
            </w:r>
            <w:proofErr w:type="spellEnd"/>
            <w:r w:rsidRPr="00B52CD7">
              <w:rPr>
                <w:color w:val="000000"/>
                <w:sz w:val="20"/>
                <w:szCs w:val="20"/>
              </w:rPr>
              <w:t xml:space="preserve"> для </w:t>
            </w:r>
            <w:proofErr w:type="spellStart"/>
            <w:r w:rsidRPr="00B52CD7">
              <w:rPr>
                <w:color w:val="000000"/>
                <w:sz w:val="20"/>
                <w:szCs w:val="20"/>
              </w:rPr>
              <w:t>вузовМ</w:t>
            </w:r>
            <w:proofErr w:type="spellEnd"/>
            <w:r w:rsidRPr="00B52CD7">
              <w:rPr>
                <w:color w:val="000000"/>
                <w:sz w:val="20"/>
                <w:szCs w:val="20"/>
              </w:rPr>
              <w:t xml:space="preserve">.: </w:t>
            </w:r>
            <w:proofErr w:type="spellStart"/>
            <w:r w:rsidRPr="00B52CD7">
              <w:rPr>
                <w:color w:val="000000"/>
                <w:sz w:val="20"/>
                <w:szCs w:val="20"/>
              </w:rPr>
              <w:t>Высш</w:t>
            </w:r>
            <w:proofErr w:type="spellEnd"/>
            <w:r w:rsidRPr="00B52CD7">
              <w:rPr>
                <w:color w:val="000000"/>
                <w:sz w:val="20"/>
                <w:szCs w:val="20"/>
              </w:rPr>
              <w:t xml:space="preserve">. </w:t>
            </w:r>
            <w:proofErr w:type="spellStart"/>
            <w:r w:rsidRPr="00B52CD7">
              <w:rPr>
                <w:color w:val="000000"/>
                <w:sz w:val="20"/>
                <w:szCs w:val="20"/>
              </w:rPr>
              <w:t>шк</w:t>
            </w:r>
            <w:proofErr w:type="spellEnd"/>
            <w:r w:rsidRPr="00B52CD7">
              <w:rPr>
                <w:color w:val="000000"/>
                <w:sz w:val="20"/>
                <w:szCs w:val="20"/>
              </w:rPr>
              <w:t xml:space="preserve">., </w:t>
            </w:r>
            <w:r w:rsidR="001B1308" w:rsidRPr="001B1308">
              <w:rPr>
                <w:color w:val="000000"/>
                <w:sz w:val="20"/>
                <w:szCs w:val="20"/>
              </w:rPr>
              <w:t>1998</w:t>
            </w:r>
          </w:p>
        </w:tc>
        <w:tc>
          <w:tcPr>
            <w:tcW w:w="976" w:type="pct"/>
          </w:tcPr>
          <w:p w:rsidR="00CB02FB" w:rsidRPr="00B52CD7" w:rsidRDefault="00CB02FB" w:rsidP="0087118D">
            <w:pPr>
              <w:spacing w:line="288" w:lineRule="auto"/>
              <w:rPr>
                <w:sz w:val="20"/>
                <w:szCs w:val="20"/>
              </w:rPr>
            </w:pPr>
            <w:r w:rsidRPr="00B52CD7">
              <w:rPr>
                <w:sz w:val="20"/>
                <w:szCs w:val="20"/>
              </w:rPr>
              <w:t>рекомендовано М-</w:t>
            </w:r>
            <w:proofErr w:type="spellStart"/>
            <w:r w:rsidRPr="00B52CD7">
              <w:rPr>
                <w:sz w:val="20"/>
                <w:szCs w:val="20"/>
              </w:rPr>
              <w:t>вом</w:t>
            </w:r>
            <w:proofErr w:type="spellEnd"/>
            <w:r w:rsidRPr="00B52CD7">
              <w:rPr>
                <w:sz w:val="20"/>
                <w:szCs w:val="20"/>
              </w:rPr>
              <w:t xml:space="preserve"> образования и науки РФ</w:t>
            </w:r>
          </w:p>
        </w:tc>
        <w:tc>
          <w:tcPr>
            <w:tcW w:w="446" w:type="pct"/>
            <w:tcBorders>
              <w:right w:val="single" w:sz="4" w:space="0" w:color="auto"/>
            </w:tcBorders>
            <w:vAlign w:val="center"/>
          </w:tcPr>
          <w:p w:rsidR="00CB02FB" w:rsidRPr="00B660DE" w:rsidRDefault="001B1308" w:rsidP="001B1308">
            <w:pPr>
              <w:spacing w:line="288" w:lineRule="auto"/>
              <w:jc w:val="center"/>
              <w:rPr>
                <w:sz w:val="20"/>
                <w:szCs w:val="20"/>
              </w:rPr>
            </w:pPr>
            <w:r>
              <w:rPr>
                <w:sz w:val="20"/>
                <w:szCs w:val="20"/>
              </w:rPr>
              <w:t>29</w:t>
            </w:r>
          </w:p>
        </w:tc>
        <w:tc>
          <w:tcPr>
            <w:tcW w:w="296" w:type="pct"/>
            <w:tcBorders>
              <w:left w:val="single" w:sz="4" w:space="0" w:color="auto"/>
            </w:tcBorders>
            <w:vAlign w:val="center"/>
          </w:tcPr>
          <w:p w:rsidR="00CB02FB" w:rsidRPr="00B660DE" w:rsidRDefault="00CB02FB" w:rsidP="0013600E">
            <w:pPr>
              <w:spacing w:line="288" w:lineRule="auto"/>
              <w:jc w:val="center"/>
              <w:rPr>
                <w:sz w:val="20"/>
                <w:szCs w:val="20"/>
              </w:rPr>
            </w:pPr>
          </w:p>
        </w:tc>
      </w:tr>
      <w:tr w:rsidR="00CB02FB" w:rsidRPr="00B660DE" w:rsidTr="00B660DE">
        <w:trPr>
          <w:cantSplit/>
          <w:trHeight w:val="991"/>
        </w:trPr>
        <w:tc>
          <w:tcPr>
            <w:tcW w:w="404" w:type="pct"/>
          </w:tcPr>
          <w:p w:rsidR="00CB02FB" w:rsidRPr="00B660DE" w:rsidRDefault="00CB02FB" w:rsidP="008F76A1">
            <w:pPr>
              <w:pStyle w:val="a6"/>
              <w:numPr>
                <w:ilvl w:val="0"/>
                <w:numId w:val="35"/>
              </w:numPr>
              <w:spacing w:line="288" w:lineRule="auto"/>
              <w:jc w:val="center"/>
              <w:rPr>
                <w:sz w:val="20"/>
                <w:szCs w:val="20"/>
              </w:rPr>
            </w:pPr>
          </w:p>
        </w:tc>
        <w:tc>
          <w:tcPr>
            <w:tcW w:w="2878" w:type="pct"/>
            <w:gridSpan w:val="2"/>
          </w:tcPr>
          <w:p w:rsidR="00CB02FB" w:rsidRPr="00B52CD7" w:rsidRDefault="00CB02FB" w:rsidP="0087118D">
            <w:pPr>
              <w:widowControl w:val="0"/>
              <w:tabs>
                <w:tab w:val="left" w:pos="2006"/>
                <w:tab w:val="left" w:pos="7411"/>
              </w:tabs>
              <w:autoSpaceDE w:val="0"/>
              <w:autoSpaceDN w:val="0"/>
              <w:adjustRightInd w:val="0"/>
              <w:spacing w:line="216" w:lineRule="exact"/>
              <w:ind w:left="15" w:right="15"/>
              <w:rPr>
                <w:color w:val="000000"/>
                <w:sz w:val="20"/>
                <w:szCs w:val="20"/>
              </w:rPr>
            </w:pPr>
            <w:r w:rsidRPr="00B52CD7">
              <w:rPr>
                <w:color w:val="000000"/>
                <w:sz w:val="20"/>
                <w:szCs w:val="20"/>
              </w:rPr>
              <w:t xml:space="preserve">Данко, П. Е., Попов, А. </w:t>
            </w:r>
            <w:proofErr w:type="spellStart"/>
            <w:r w:rsidRPr="00B52CD7">
              <w:rPr>
                <w:color w:val="000000"/>
                <w:sz w:val="20"/>
                <w:szCs w:val="20"/>
              </w:rPr>
              <w:t>Г.Высшая</w:t>
            </w:r>
            <w:proofErr w:type="spellEnd"/>
            <w:r w:rsidRPr="00B52CD7">
              <w:rPr>
                <w:color w:val="000000"/>
                <w:sz w:val="20"/>
                <w:szCs w:val="20"/>
              </w:rPr>
              <w:t xml:space="preserve"> математика в упражнениях и задачах: </w:t>
            </w:r>
            <w:proofErr w:type="spellStart"/>
            <w:r w:rsidRPr="00B52CD7">
              <w:rPr>
                <w:color w:val="000000"/>
                <w:sz w:val="20"/>
                <w:szCs w:val="20"/>
              </w:rPr>
              <w:t>учеб</w:t>
            </w:r>
            <w:proofErr w:type="gramStart"/>
            <w:r w:rsidRPr="00B52CD7">
              <w:rPr>
                <w:color w:val="000000"/>
                <w:sz w:val="20"/>
                <w:szCs w:val="20"/>
              </w:rPr>
              <w:t>.п</w:t>
            </w:r>
            <w:proofErr w:type="gramEnd"/>
            <w:r w:rsidRPr="00B52CD7">
              <w:rPr>
                <w:color w:val="000000"/>
                <w:sz w:val="20"/>
                <w:szCs w:val="20"/>
              </w:rPr>
              <w:t>особие</w:t>
            </w:r>
            <w:proofErr w:type="spellEnd"/>
            <w:r w:rsidRPr="00B52CD7">
              <w:rPr>
                <w:color w:val="000000"/>
                <w:sz w:val="20"/>
                <w:szCs w:val="20"/>
              </w:rPr>
              <w:t xml:space="preserve"> для втузов: в 2 </w:t>
            </w:r>
            <w:proofErr w:type="spellStart"/>
            <w:r w:rsidRPr="00B52CD7">
              <w:rPr>
                <w:color w:val="000000"/>
                <w:sz w:val="20"/>
                <w:szCs w:val="20"/>
              </w:rPr>
              <w:t>ч.М</w:t>
            </w:r>
            <w:proofErr w:type="spellEnd"/>
            <w:r w:rsidRPr="00B52CD7">
              <w:rPr>
                <w:color w:val="000000"/>
                <w:sz w:val="20"/>
                <w:szCs w:val="20"/>
              </w:rPr>
              <w:t xml:space="preserve">.: ОНИКС: Мир и Образование, </w:t>
            </w:r>
            <w:r w:rsidR="001B1308">
              <w:rPr>
                <w:color w:val="000000"/>
                <w:sz w:val="20"/>
                <w:szCs w:val="20"/>
              </w:rPr>
              <w:t>1996</w:t>
            </w:r>
          </w:p>
          <w:p w:rsidR="00CB02FB" w:rsidRPr="00B52CD7" w:rsidRDefault="00CB02FB" w:rsidP="0087118D">
            <w:pPr>
              <w:pStyle w:val="afb"/>
              <w:rPr>
                <w:sz w:val="20"/>
                <w:szCs w:val="20"/>
              </w:rPr>
            </w:pPr>
          </w:p>
        </w:tc>
        <w:tc>
          <w:tcPr>
            <w:tcW w:w="976" w:type="pct"/>
          </w:tcPr>
          <w:p w:rsidR="00CB02FB" w:rsidRPr="00B52CD7" w:rsidRDefault="00CB02FB" w:rsidP="0087118D">
            <w:pPr>
              <w:spacing w:line="288" w:lineRule="auto"/>
              <w:rPr>
                <w:sz w:val="20"/>
                <w:szCs w:val="20"/>
              </w:rPr>
            </w:pPr>
            <w:r w:rsidRPr="00B52CD7">
              <w:rPr>
                <w:sz w:val="20"/>
                <w:szCs w:val="20"/>
              </w:rPr>
              <w:t>Допущено М-</w:t>
            </w:r>
            <w:proofErr w:type="spellStart"/>
            <w:r w:rsidRPr="00B52CD7">
              <w:rPr>
                <w:sz w:val="20"/>
                <w:szCs w:val="20"/>
              </w:rPr>
              <w:t>вомвысш</w:t>
            </w:r>
            <w:proofErr w:type="spellEnd"/>
            <w:r w:rsidRPr="00B52CD7">
              <w:rPr>
                <w:sz w:val="20"/>
                <w:szCs w:val="20"/>
              </w:rPr>
              <w:t xml:space="preserve">. и </w:t>
            </w:r>
            <w:proofErr w:type="spellStart"/>
            <w:r w:rsidRPr="00B52CD7">
              <w:rPr>
                <w:sz w:val="20"/>
                <w:szCs w:val="20"/>
              </w:rPr>
              <w:t>сред</w:t>
            </w:r>
            <w:proofErr w:type="gramStart"/>
            <w:r w:rsidRPr="00B52CD7">
              <w:rPr>
                <w:sz w:val="20"/>
                <w:szCs w:val="20"/>
              </w:rPr>
              <w:t>.с</w:t>
            </w:r>
            <w:proofErr w:type="gramEnd"/>
            <w:r w:rsidRPr="00B52CD7">
              <w:rPr>
                <w:sz w:val="20"/>
                <w:szCs w:val="20"/>
              </w:rPr>
              <w:t>пец</w:t>
            </w:r>
            <w:proofErr w:type="spellEnd"/>
            <w:r w:rsidRPr="00B52CD7">
              <w:rPr>
                <w:sz w:val="20"/>
                <w:szCs w:val="20"/>
              </w:rPr>
              <w:t>. образования</w:t>
            </w:r>
          </w:p>
        </w:tc>
        <w:tc>
          <w:tcPr>
            <w:tcW w:w="446" w:type="pct"/>
            <w:tcBorders>
              <w:right w:val="single" w:sz="4" w:space="0" w:color="auto"/>
            </w:tcBorders>
            <w:vAlign w:val="center"/>
          </w:tcPr>
          <w:p w:rsidR="00CB02FB" w:rsidRPr="00B660DE" w:rsidRDefault="001B1308" w:rsidP="0013600E">
            <w:pPr>
              <w:spacing w:line="288" w:lineRule="auto"/>
              <w:jc w:val="center"/>
              <w:rPr>
                <w:sz w:val="20"/>
                <w:szCs w:val="20"/>
              </w:rPr>
            </w:pPr>
            <w:r>
              <w:rPr>
                <w:sz w:val="20"/>
                <w:szCs w:val="20"/>
              </w:rPr>
              <w:t>20</w:t>
            </w:r>
          </w:p>
        </w:tc>
        <w:tc>
          <w:tcPr>
            <w:tcW w:w="296" w:type="pct"/>
            <w:tcBorders>
              <w:left w:val="single" w:sz="4" w:space="0" w:color="auto"/>
            </w:tcBorders>
            <w:vAlign w:val="center"/>
          </w:tcPr>
          <w:p w:rsidR="00CB02FB" w:rsidRPr="00B660DE" w:rsidRDefault="00CB02FB" w:rsidP="0013600E">
            <w:pPr>
              <w:spacing w:line="288" w:lineRule="auto"/>
              <w:jc w:val="center"/>
              <w:rPr>
                <w:sz w:val="20"/>
                <w:szCs w:val="20"/>
              </w:rPr>
            </w:pPr>
          </w:p>
        </w:tc>
      </w:tr>
      <w:tr w:rsidR="00200DC8" w:rsidRPr="00B660DE" w:rsidTr="008F76A1">
        <w:trPr>
          <w:cantSplit/>
          <w:trHeight w:val="301"/>
        </w:trPr>
        <w:tc>
          <w:tcPr>
            <w:tcW w:w="404" w:type="pct"/>
          </w:tcPr>
          <w:p w:rsidR="00200DC8" w:rsidRPr="00B660DE" w:rsidRDefault="00200DC8" w:rsidP="008F76A1">
            <w:pPr>
              <w:pStyle w:val="a6"/>
              <w:numPr>
                <w:ilvl w:val="0"/>
                <w:numId w:val="35"/>
              </w:numPr>
              <w:spacing w:line="288" w:lineRule="auto"/>
              <w:jc w:val="center"/>
              <w:rPr>
                <w:sz w:val="20"/>
                <w:szCs w:val="20"/>
              </w:rPr>
            </w:pPr>
          </w:p>
        </w:tc>
        <w:tc>
          <w:tcPr>
            <w:tcW w:w="2878" w:type="pct"/>
            <w:gridSpan w:val="2"/>
          </w:tcPr>
          <w:p w:rsidR="00200DC8" w:rsidRPr="00B660DE" w:rsidRDefault="008F76A1" w:rsidP="001B1308">
            <w:pPr>
              <w:pStyle w:val="afb"/>
              <w:rPr>
                <w:sz w:val="20"/>
                <w:szCs w:val="20"/>
              </w:rPr>
            </w:pPr>
            <w:r w:rsidRPr="00B660DE">
              <w:rPr>
                <w:sz w:val="20"/>
                <w:szCs w:val="20"/>
              </w:rPr>
              <w:t xml:space="preserve">Письменный Д.Т. Конспект лекций по высшей математике: </w:t>
            </w:r>
            <w:proofErr w:type="spellStart"/>
            <w:r w:rsidRPr="00B660DE">
              <w:rPr>
                <w:sz w:val="20"/>
                <w:szCs w:val="20"/>
              </w:rPr>
              <w:t>учеб</w:t>
            </w:r>
            <w:proofErr w:type="gramStart"/>
            <w:r w:rsidRPr="00B660DE">
              <w:rPr>
                <w:sz w:val="20"/>
                <w:szCs w:val="20"/>
              </w:rPr>
              <w:t>.п</w:t>
            </w:r>
            <w:proofErr w:type="gramEnd"/>
            <w:r w:rsidRPr="00B660DE">
              <w:rPr>
                <w:sz w:val="20"/>
                <w:szCs w:val="20"/>
              </w:rPr>
              <w:t>особие</w:t>
            </w:r>
            <w:proofErr w:type="spellEnd"/>
            <w:r w:rsidRPr="00B660DE">
              <w:rPr>
                <w:sz w:val="20"/>
                <w:szCs w:val="20"/>
              </w:rPr>
              <w:t xml:space="preserve"> / Письменный Д.Т. - 3-е изд., Ч.2.  – Москва: Айрис - Пресс, – 252 с.</w:t>
            </w:r>
          </w:p>
        </w:tc>
        <w:tc>
          <w:tcPr>
            <w:tcW w:w="976" w:type="pct"/>
          </w:tcPr>
          <w:p w:rsidR="00200DC8" w:rsidRPr="00B660DE" w:rsidRDefault="00200DC8" w:rsidP="0013600E">
            <w:pPr>
              <w:spacing w:line="288" w:lineRule="auto"/>
              <w:rPr>
                <w:sz w:val="20"/>
                <w:szCs w:val="20"/>
              </w:rPr>
            </w:pPr>
          </w:p>
        </w:tc>
        <w:tc>
          <w:tcPr>
            <w:tcW w:w="446" w:type="pct"/>
            <w:tcBorders>
              <w:right w:val="single" w:sz="4" w:space="0" w:color="auto"/>
            </w:tcBorders>
            <w:vAlign w:val="center"/>
          </w:tcPr>
          <w:p w:rsidR="00200DC8" w:rsidRPr="00B660DE" w:rsidRDefault="001B1308" w:rsidP="0013600E">
            <w:pPr>
              <w:spacing w:line="288" w:lineRule="auto"/>
              <w:jc w:val="center"/>
              <w:rPr>
                <w:sz w:val="20"/>
                <w:szCs w:val="20"/>
              </w:rPr>
            </w:pPr>
            <w:r>
              <w:rPr>
                <w:sz w:val="20"/>
                <w:szCs w:val="20"/>
              </w:rPr>
              <w:t>55</w:t>
            </w:r>
          </w:p>
        </w:tc>
        <w:tc>
          <w:tcPr>
            <w:tcW w:w="296" w:type="pct"/>
            <w:tcBorders>
              <w:left w:val="single" w:sz="4" w:space="0" w:color="auto"/>
            </w:tcBorders>
          </w:tcPr>
          <w:p w:rsidR="00200DC8" w:rsidRPr="00B660DE" w:rsidRDefault="00200DC8" w:rsidP="0013600E">
            <w:pPr>
              <w:jc w:val="center"/>
              <w:rPr>
                <w:sz w:val="20"/>
                <w:szCs w:val="20"/>
              </w:rPr>
            </w:pPr>
          </w:p>
        </w:tc>
      </w:tr>
      <w:tr w:rsidR="00200DC8" w:rsidRPr="00B660DE" w:rsidTr="008F76A1">
        <w:trPr>
          <w:cantSplit/>
          <w:trHeight w:val="301"/>
        </w:trPr>
        <w:tc>
          <w:tcPr>
            <w:tcW w:w="404" w:type="pct"/>
          </w:tcPr>
          <w:p w:rsidR="00200DC8" w:rsidRPr="00B660DE" w:rsidRDefault="00200DC8" w:rsidP="0013600E">
            <w:pPr>
              <w:numPr>
                <w:ilvl w:val="12"/>
                <w:numId w:val="0"/>
              </w:numPr>
              <w:spacing w:line="288" w:lineRule="auto"/>
              <w:jc w:val="center"/>
              <w:rPr>
                <w:sz w:val="20"/>
                <w:szCs w:val="20"/>
              </w:rPr>
            </w:pPr>
          </w:p>
        </w:tc>
        <w:tc>
          <w:tcPr>
            <w:tcW w:w="2878" w:type="pct"/>
            <w:gridSpan w:val="2"/>
          </w:tcPr>
          <w:p w:rsidR="00200DC8" w:rsidRPr="00B660DE" w:rsidRDefault="00200DC8" w:rsidP="0013600E">
            <w:pPr>
              <w:pStyle w:val="afb"/>
              <w:rPr>
                <w:sz w:val="20"/>
                <w:szCs w:val="20"/>
              </w:rPr>
            </w:pPr>
          </w:p>
        </w:tc>
        <w:tc>
          <w:tcPr>
            <w:tcW w:w="976" w:type="pct"/>
          </w:tcPr>
          <w:p w:rsidR="00200DC8" w:rsidRPr="00B660DE" w:rsidRDefault="00200DC8" w:rsidP="0013600E">
            <w:pPr>
              <w:spacing w:line="288" w:lineRule="auto"/>
              <w:rPr>
                <w:sz w:val="20"/>
                <w:szCs w:val="20"/>
              </w:rPr>
            </w:pP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p>
        </w:tc>
        <w:tc>
          <w:tcPr>
            <w:tcW w:w="296" w:type="pct"/>
            <w:tcBorders>
              <w:left w:val="single" w:sz="4" w:space="0" w:color="auto"/>
            </w:tcBorders>
          </w:tcPr>
          <w:p w:rsidR="00200DC8" w:rsidRPr="00B660DE" w:rsidRDefault="00200DC8" w:rsidP="0013600E">
            <w:pPr>
              <w:jc w:val="center"/>
              <w:rPr>
                <w:sz w:val="20"/>
                <w:szCs w:val="20"/>
              </w:rPr>
            </w:pPr>
          </w:p>
        </w:tc>
      </w:tr>
      <w:tr w:rsidR="00200DC8" w:rsidRPr="00B660DE" w:rsidTr="00F045A0">
        <w:trPr>
          <w:cantSplit/>
          <w:trHeight w:val="167"/>
        </w:trPr>
        <w:tc>
          <w:tcPr>
            <w:tcW w:w="5000" w:type="pct"/>
            <w:gridSpan w:val="6"/>
          </w:tcPr>
          <w:p w:rsidR="00200DC8" w:rsidRPr="00B660DE" w:rsidRDefault="00200DC8" w:rsidP="0013600E">
            <w:pPr>
              <w:spacing w:line="288" w:lineRule="auto"/>
              <w:jc w:val="center"/>
              <w:rPr>
                <w:b/>
                <w:bCs/>
                <w:sz w:val="20"/>
                <w:szCs w:val="20"/>
              </w:rPr>
            </w:pPr>
            <w:r w:rsidRPr="00B660DE">
              <w:rPr>
                <w:b/>
                <w:bCs/>
                <w:sz w:val="20"/>
                <w:szCs w:val="20"/>
              </w:rPr>
              <w:t>Дополнительная литература</w:t>
            </w:r>
          </w:p>
        </w:tc>
      </w:tr>
      <w:tr w:rsidR="00200DC8" w:rsidRPr="00B660DE" w:rsidTr="008F76A1">
        <w:trPr>
          <w:cantSplit/>
          <w:trHeight w:val="528"/>
        </w:trPr>
        <w:tc>
          <w:tcPr>
            <w:tcW w:w="404" w:type="pct"/>
          </w:tcPr>
          <w:p w:rsidR="00200DC8" w:rsidRPr="00B660DE" w:rsidRDefault="00200DC8" w:rsidP="0013600E">
            <w:pPr>
              <w:numPr>
                <w:ilvl w:val="12"/>
                <w:numId w:val="0"/>
              </w:numPr>
              <w:spacing w:line="288" w:lineRule="auto"/>
              <w:jc w:val="center"/>
              <w:rPr>
                <w:sz w:val="20"/>
                <w:szCs w:val="20"/>
              </w:rPr>
            </w:pPr>
            <w:r w:rsidRPr="00B660DE">
              <w:rPr>
                <w:sz w:val="20"/>
                <w:szCs w:val="20"/>
              </w:rPr>
              <w:t>1</w:t>
            </w:r>
          </w:p>
        </w:tc>
        <w:tc>
          <w:tcPr>
            <w:tcW w:w="2878" w:type="pct"/>
            <w:gridSpan w:val="2"/>
          </w:tcPr>
          <w:p w:rsidR="00200DC8" w:rsidRPr="00B660DE" w:rsidRDefault="00200DC8" w:rsidP="0013600E">
            <w:pPr>
              <w:pStyle w:val="afb"/>
              <w:rPr>
                <w:sz w:val="20"/>
                <w:szCs w:val="20"/>
              </w:rPr>
            </w:pPr>
            <w:r w:rsidRPr="00B660DE">
              <w:rPr>
                <w:sz w:val="20"/>
                <w:szCs w:val="20"/>
              </w:rPr>
              <w:t xml:space="preserve">Гусак А.А. Справочник по высшей математике / Гусак А.А., Гусак Г.М., </w:t>
            </w:r>
            <w:proofErr w:type="spellStart"/>
            <w:r w:rsidRPr="00B660DE">
              <w:rPr>
                <w:sz w:val="20"/>
                <w:szCs w:val="20"/>
              </w:rPr>
              <w:t>Бричикова</w:t>
            </w:r>
            <w:proofErr w:type="spellEnd"/>
            <w:r w:rsidRPr="00B660DE">
              <w:rPr>
                <w:sz w:val="20"/>
                <w:szCs w:val="20"/>
              </w:rPr>
              <w:t xml:space="preserve"> Е.А.- 3-е изд. стер</w:t>
            </w:r>
            <w:proofErr w:type="gramStart"/>
            <w:r w:rsidRPr="00B660DE">
              <w:rPr>
                <w:sz w:val="20"/>
                <w:szCs w:val="20"/>
              </w:rPr>
              <w:t xml:space="preserve">., </w:t>
            </w:r>
            <w:proofErr w:type="gramEnd"/>
            <w:r w:rsidRPr="00B660DE">
              <w:rPr>
                <w:sz w:val="20"/>
                <w:szCs w:val="20"/>
              </w:rPr>
              <w:t xml:space="preserve">Минск: </w:t>
            </w:r>
            <w:proofErr w:type="spellStart"/>
            <w:r w:rsidRPr="00B660DE">
              <w:rPr>
                <w:sz w:val="20"/>
                <w:szCs w:val="20"/>
              </w:rPr>
              <w:t>ТетраСистем</w:t>
            </w:r>
            <w:proofErr w:type="spellEnd"/>
            <w:r w:rsidRPr="00B660DE">
              <w:rPr>
                <w:sz w:val="20"/>
                <w:szCs w:val="20"/>
              </w:rPr>
              <w:t>. 2001 – 637 с.</w:t>
            </w:r>
          </w:p>
        </w:tc>
        <w:tc>
          <w:tcPr>
            <w:tcW w:w="976" w:type="pct"/>
          </w:tcPr>
          <w:p w:rsidR="00200DC8" w:rsidRPr="00B660DE" w:rsidRDefault="00200DC8" w:rsidP="0013600E">
            <w:pPr>
              <w:spacing w:line="288" w:lineRule="auto"/>
              <w:jc w:val="center"/>
              <w:rPr>
                <w:sz w:val="20"/>
                <w:szCs w:val="20"/>
              </w:rPr>
            </w:pP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2</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8F76A1">
        <w:trPr>
          <w:cantSplit/>
          <w:trHeight w:val="528"/>
        </w:trPr>
        <w:tc>
          <w:tcPr>
            <w:tcW w:w="404" w:type="pct"/>
          </w:tcPr>
          <w:p w:rsidR="00200DC8" w:rsidRPr="00B660DE" w:rsidRDefault="00200DC8" w:rsidP="0013600E">
            <w:pPr>
              <w:numPr>
                <w:ilvl w:val="12"/>
                <w:numId w:val="0"/>
              </w:numPr>
              <w:spacing w:line="288" w:lineRule="auto"/>
              <w:jc w:val="center"/>
              <w:rPr>
                <w:sz w:val="20"/>
                <w:szCs w:val="20"/>
              </w:rPr>
            </w:pPr>
            <w:r w:rsidRPr="00B660DE">
              <w:rPr>
                <w:sz w:val="20"/>
                <w:szCs w:val="20"/>
              </w:rPr>
              <w:t>2</w:t>
            </w:r>
          </w:p>
        </w:tc>
        <w:tc>
          <w:tcPr>
            <w:tcW w:w="2878" w:type="pct"/>
            <w:gridSpan w:val="2"/>
          </w:tcPr>
          <w:p w:rsidR="00200DC8" w:rsidRPr="00B660DE" w:rsidRDefault="00200DC8" w:rsidP="0013600E">
            <w:pPr>
              <w:pStyle w:val="afb"/>
              <w:rPr>
                <w:sz w:val="20"/>
                <w:szCs w:val="20"/>
              </w:rPr>
            </w:pPr>
            <w:r w:rsidRPr="00B660DE">
              <w:rPr>
                <w:sz w:val="20"/>
                <w:szCs w:val="20"/>
              </w:rPr>
              <w:t>Матвеев Н.М. Сборник задач и упражнений по обыкновенным дифференциальным уравнениям: Учебное пособие, 7-е изд., доп. - СПб</w:t>
            </w:r>
            <w:proofErr w:type="gramStart"/>
            <w:r w:rsidRPr="00B660DE">
              <w:rPr>
                <w:sz w:val="20"/>
                <w:szCs w:val="20"/>
              </w:rPr>
              <w:t xml:space="preserve">.: </w:t>
            </w:r>
            <w:proofErr w:type="gramEnd"/>
            <w:r w:rsidRPr="00B660DE">
              <w:rPr>
                <w:sz w:val="20"/>
                <w:szCs w:val="20"/>
              </w:rPr>
              <w:t>Издательство «Лань», 2002. – 432с.</w:t>
            </w:r>
          </w:p>
        </w:tc>
        <w:tc>
          <w:tcPr>
            <w:tcW w:w="976" w:type="pct"/>
          </w:tcPr>
          <w:p w:rsidR="00200DC8" w:rsidRPr="00B660DE" w:rsidRDefault="00200DC8" w:rsidP="0013600E">
            <w:pPr>
              <w:spacing w:line="288" w:lineRule="auto"/>
              <w:jc w:val="center"/>
              <w:rPr>
                <w:sz w:val="20"/>
                <w:szCs w:val="20"/>
              </w:rPr>
            </w:pP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7</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8F76A1">
        <w:trPr>
          <w:cantSplit/>
          <w:trHeight w:val="528"/>
        </w:trPr>
        <w:tc>
          <w:tcPr>
            <w:tcW w:w="404" w:type="pct"/>
          </w:tcPr>
          <w:p w:rsidR="00200DC8" w:rsidRPr="00B660DE" w:rsidRDefault="00200DC8" w:rsidP="0013600E">
            <w:pPr>
              <w:numPr>
                <w:ilvl w:val="12"/>
                <w:numId w:val="0"/>
              </w:numPr>
              <w:spacing w:line="288" w:lineRule="auto"/>
              <w:jc w:val="center"/>
              <w:rPr>
                <w:sz w:val="20"/>
                <w:szCs w:val="20"/>
              </w:rPr>
            </w:pPr>
            <w:r w:rsidRPr="00B660DE">
              <w:rPr>
                <w:sz w:val="20"/>
                <w:szCs w:val="20"/>
              </w:rPr>
              <w:t>4</w:t>
            </w:r>
          </w:p>
        </w:tc>
        <w:tc>
          <w:tcPr>
            <w:tcW w:w="2878" w:type="pct"/>
            <w:gridSpan w:val="2"/>
          </w:tcPr>
          <w:p w:rsidR="00200DC8" w:rsidRPr="00B660DE" w:rsidRDefault="00200DC8" w:rsidP="0013600E">
            <w:pPr>
              <w:pStyle w:val="afb"/>
              <w:rPr>
                <w:sz w:val="20"/>
                <w:szCs w:val="20"/>
              </w:rPr>
            </w:pPr>
            <w:r w:rsidRPr="00B660DE">
              <w:rPr>
                <w:sz w:val="20"/>
                <w:szCs w:val="20"/>
              </w:rPr>
              <w:t xml:space="preserve">Козак А.В. Линейная алгебра: </w:t>
            </w:r>
            <w:proofErr w:type="spellStart"/>
            <w:r w:rsidRPr="00B660DE">
              <w:rPr>
                <w:sz w:val="20"/>
                <w:szCs w:val="20"/>
              </w:rPr>
              <w:t>учеб</w:t>
            </w:r>
            <w:proofErr w:type="gramStart"/>
            <w:r w:rsidRPr="00B660DE">
              <w:rPr>
                <w:sz w:val="20"/>
                <w:szCs w:val="20"/>
              </w:rPr>
              <w:t>.п</w:t>
            </w:r>
            <w:proofErr w:type="gramEnd"/>
            <w:r w:rsidRPr="00B660DE">
              <w:rPr>
                <w:sz w:val="20"/>
                <w:szCs w:val="20"/>
              </w:rPr>
              <w:t>особие</w:t>
            </w:r>
            <w:proofErr w:type="spellEnd"/>
            <w:r w:rsidRPr="00B660DE">
              <w:rPr>
                <w:sz w:val="20"/>
                <w:szCs w:val="20"/>
              </w:rPr>
              <w:t xml:space="preserve"> / Козак А.В., Пилидии В.С.- 2-е изд. </w:t>
            </w:r>
            <w:proofErr w:type="spellStart"/>
            <w:r w:rsidRPr="00B660DE">
              <w:rPr>
                <w:sz w:val="20"/>
                <w:szCs w:val="20"/>
              </w:rPr>
              <w:t>перераб</w:t>
            </w:r>
            <w:proofErr w:type="spellEnd"/>
            <w:r w:rsidRPr="00B660DE">
              <w:rPr>
                <w:sz w:val="20"/>
                <w:szCs w:val="20"/>
              </w:rPr>
              <w:t>. и доп., Москва: Вузовская книга. 2005 – 184 с.</w:t>
            </w:r>
          </w:p>
        </w:tc>
        <w:tc>
          <w:tcPr>
            <w:tcW w:w="976" w:type="pct"/>
          </w:tcPr>
          <w:p w:rsidR="00200DC8" w:rsidRPr="00B660DE" w:rsidRDefault="00200DC8" w:rsidP="0013600E">
            <w:pPr>
              <w:spacing w:line="288" w:lineRule="auto"/>
              <w:jc w:val="center"/>
              <w:rPr>
                <w:sz w:val="20"/>
                <w:szCs w:val="20"/>
              </w:rPr>
            </w:pP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10</w:t>
            </w:r>
          </w:p>
        </w:tc>
        <w:tc>
          <w:tcPr>
            <w:tcW w:w="296" w:type="pct"/>
            <w:tcBorders>
              <w:left w:val="single" w:sz="4" w:space="0" w:color="auto"/>
            </w:tcBorders>
            <w:vAlign w:val="center"/>
          </w:tcPr>
          <w:p w:rsidR="00200DC8" w:rsidRPr="00B660DE" w:rsidRDefault="00200DC8" w:rsidP="0013600E">
            <w:pPr>
              <w:jc w:val="center"/>
              <w:rPr>
                <w:sz w:val="20"/>
                <w:szCs w:val="20"/>
              </w:rPr>
            </w:pPr>
          </w:p>
        </w:tc>
      </w:tr>
      <w:tr w:rsidR="00200DC8" w:rsidRPr="00B660DE" w:rsidTr="008F76A1">
        <w:trPr>
          <w:cantSplit/>
          <w:trHeight w:val="528"/>
        </w:trPr>
        <w:tc>
          <w:tcPr>
            <w:tcW w:w="404" w:type="pct"/>
            <w:vAlign w:val="center"/>
          </w:tcPr>
          <w:p w:rsidR="00200DC8" w:rsidRPr="00B660DE" w:rsidRDefault="00200DC8" w:rsidP="0013600E">
            <w:pPr>
              <w:spacing w:line="288" w:lineRule="auto"/>
              <w:jc w:val="center"/>
              <w:rPr>
                <w:sz w:val="20"/>
                <w:szCs w:val="20"/>
              </w:rPr>
            </w:pPr>
            <w:r w:rsidRPr="00B660DE">
              <w:rPr>
                <w:sz w:val="20"/>
                <w:szCs w:val="20"/>
              </w:rPr>
              <w:t>5</w:t>
            </w:r>
          </w:p>
        </w:tc>
        <w:tc>
          <w:tcPr>
            <w:tcW w:w="2878" w:type="pct"/>
            <w:gridSpan w:val="2"/>
          </w:tcPr>
          <w:p w:rsidR="00200DC8" w:rsidRPr="00B660DE" w:rsidRDefault="00200DC8" w:rsidP="0013600E">
            <w:pPr>
              <w:pStyle w:val="afb"/>
              <w:rPr>
                <w:sz w:val="20"/>
                <w:szCs w:val="20"/>
              </w:rPr>
            </w:pPr>
            <w:r w:rsidRPr="00B660DE">
              <w:rPr>
                <w:sz w:val="20"/>
                <w:szCs w:val="20"/>
              </w:rPr>
              <w:t xml:space="preserve">Ефимов Н.В. Линейная алгебра и многомерная геометрия: </w:t>
            </w:r>
            <w:proofErr w:type="spellStart"/>
            <w:r w:rsidRPr="00B660DE">
              <w:rPr>
                <w:sz w:val="20"/>
                <w:szCs w:val="20"/>
              </w:rPr>
              <w:t>учеб</w:t>
            </w:r>
            <w:proofErr w:type="gramStart"/>
            <w:r w:rsidRPr="00B660DE">
              <w:rPr>
                <w:sz w:val="20"/>
                <w:szCs w:val="20"/>
              </w:rPr>
              <w:t>.и</w:t>
            </w:r>
            <w:proofErr w:type="gramEnd"/>
            <w:r w:rsidRPr="00B660DE">
              <w:rPr>
                <w:sz w:val="20"/>
                <w:szCs w:val="20"/>
              </w:rPr>
              <w:t>зд</w:t>
            </w:r>
            <w:proofErr w:type="spellEnd"/>
            <w:r w:rsidRPr="00B660DE">
              <w:rPr>
                <w:sz w:val="20"/>
                <w:szCs w:val="20"/>
              </w:rPr>
              <w:t xml:space="preserve">. / Ефимов Н.В., </w:t>
            </w:r>
            <w:proofErr w:type="spellStart"/>
            <w:r w:rsidRPr="00B660DE">
              <w:rPr>
                <w:sz w:val="20"/>
                <w:szCs w:val="20"/>
              </w:rPr>
              <w:t>Розендорн</w:t>
            </w:r>
            <w:proofErr w:type="spellEnd"/>
            <w:r w:rsidRPr="00B660DE">
              <w:rPr>
                <w:sz w:val="20"/>
                <w:szCs w:val="20"/>
              </w:rPr>
              <w:t xml:space="preserve"> Э.Р. .- 3-е изд., Москва: </w:t>
            </w:r>
            <w:proofErr w:type="spellStart"/>
            <w:r w:rsidRPr="00B660DE">
              <w:rPr>
                <w:sz w:val="20"/>
                <w:szCs w:val="20"/>
              </w:rPr>
              <w:t>Физмалит</w:t>
            </w:r>
            <w:proofErr w:type="spellEnd"/>
            <w:r w:rsidRPr="00B660DE">
              <w:rPr>
                <w:sz w:val="20"/>
                <w:szCs w:val="20"/>
              </w:rPr>
              <w:t>, 2004 – 464 с.</w:t>
            </w:r>
          </w:p>
        </w:tc>
        <w:tc>
          <w:tcPr>
            <w:tcW w:w="976" w:type="pct"/>
          </w:tcPr>
          <w:p w:rsidR="00200DC8" w:rsidRPr="00B660DE" w:rsidRDefault="00200DC8" w:rsidP="0013600E">
            <w:pPr>
              <w:spacing w:line="288" w:lineRule="auto"/>
              <w:jc w:val="center"/>
              <w:rPr>
                <w:sz w:val="20"/>
                <w:szCs w:val="20"/>
              </w:rPr>
            </w:pP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15</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8F76A1">
        <w:trPr>
          <w:cantSplit/>
          <w:trHeight w:val="528"/>
        </w:trPr>
        <w:tc>
          <w:tcPr>
            <w:tcW w:w="404" w:type="pct"/>
            <w:vAlign w:val="center"/>
          </w:tcPr>
          <w:p w:rsidR="00200DC8" w:rsidRPr="00B660DE" w:rsidRDefault="00200DC8" w:rsidP="0013600E">
            <w:pPr>
              <w:numPr>
                <w:ilvl w:val="12"/>
                <w:numId w:val="0"/>
              </w:numPr>
              <w:spacing w:line="288" w:lineRule="auto"/>
              <w:jc w:val="center"/>
              <w:rPr>
                <w:sz w:val="20"/>
                <w:szCs w:val="20"/>
              </w:rPr>
            </w:pPr>
            <w:r w:rsidRPr="00B660DE">
              <w:rPr>
                <w:sz w:val="20"/>
                <w:szCs w:val="20"/>
              </w:rPr>
              <w:t>6</w:t>
            </w:r>
          </w:p>
        </w:tc>
        <w:tc>
          <w:tcPr>
            <w:tcW w:w="2878" w:type="pct"/>
            <w:gridSpan w:val="2"/>
          </w:tcPr>
          <w:p w:rsidR="00200DC8" w:rsidRPr="00B660DE" w:rsidRDefault="00200DC8" w:rsidP="0013600E">
            <w:pPr>
              <w:pStyle w:val="afb"/>
              <w:rPr>
                <w:sz w:val="20"/>
                <w:szCs w:val="20"/>
              </w:rPr>
            </w:pPr>
            <w:proofErr w:type="spellStart"/>
            <w:r w:rsidRPr="00B660DE">
              <w:rPr>
                <w:sz w:val="20"/>
                <w:szCs w:val="20"/>
              </w:rPr>
              <w:t>Кострикин</w:t>
            </w:r>
            <w:proofErr w:type="spellEnd"/>
            <w:r w:rsidRPr="00B660DE">
              <w:rPr>
                <w:sz w:val="20"/>
                <w:szCs w:val="20"/>
              </w:rPr>
              <w:t xml:space="preserve"> А.И. Введение в алгебру: </w:t>
            </w:r>
            <w:proofErr w:type="spellStart"/>
            <w:r w:rsidRPr="00B660DE">
              <w:rPr>
                <w:sz w:val="20"/>
                <w:szCs w:val="20"/>
              </w:rPr>
              <w:t>учеб</w:t>
            </w:r>
            <w:proofErr w:type="gramStart"/>
            <w:r w:rsidRPr="00B660DE">
              <w:rPr>
                <w:sz w:val="20"/>
                <w:szCs w:val="20"/>
              </w:rPr>
              <w:t>.п</w:t>
            </w:r>
            <w:proofErr w:type="gramEnd"/>
            <w:r w:rsidRPr="00B660DE">
              <w:rPr>
                <w:sz w:val="20"/>
                <w:szCs w:val="20"/>
              </w:rPr>
              <w:t>особие</w:t>
            </w:r>
            <w:proofErr w:type="spellEnd"/>
            <w:r w:rsidRPr="00B660DE">
              <w:rPr>
                <w:sz w:val="20"/>
                <w:szCs w:val="20"/>
              </w:rPr>
              <w:t xml:space="preserve"> / </w:t>
            </w:r>
            <w:proofErr w:type="spellStart"/>
            <w:r w:rsidRPr="00B660DE">
              <w:rPr>
                <w:sz w:val="20"/>
                <w:szCs w:val="20"/>
              </w:rPr>
              <w:t>Кострикин</w:t>
            </w:r>
            <w:proofErr w:type="spellEnd"/>
            <w:r w:rsidRPr="00B660DE">
              <w:rPr>
                <w:sz w:val="20"/>
                <w:szCs w:val="20"/>
              </w:rPr>
              <w:t xml:space="preserve"> А.И. - 2-е изд. </w:t>
            </w:r>
            <w:proofErr w:type="spellStart"/>
            <w:r w:rsidRPr="00B660DE">
              <w:rPr>
                <w:sz w:val="20"/>
                <w:szCs w:val="20"/>
              </w:rPr>
              <w:t>испр</w:t>
            </w:r>
            <w:proofErr w:type="spellEnd"/>
            <w:r w:rsidRPr="00B660DE">
              <w:rPr>
                <w:sz w:val="20"/>
                <w:szCs w:val="20"/>
              </w:rPr>
              <w:t xml:space="preserve">.,  Москва: </w:t>
            </w:r>
            <w:proofErr w:type="spellStart"/>
            <w:r w:rsidRPr="00B660DE">
              <w:rPr>
                <w:sz w:val="20"/>
                <w:szCs w:val="20"/>
              </w:rPr>
              <w:t>Физматлит</w:t>
            </w:r>
            <w:proofErr w:type="spellEnd"/>
            <w:r w:rsidRPr="00B660DE">
              <w:rPr>
                <w:sz w:val="20"/>
                <w:szCs w:val="20"/>
              </w:rPr>
              <w:t>, 2001 – 368 с.</w:t>
            </w:r>
          </w:p>
        </w:tc>
        <w:tc>
          <w:tcPr>
            <w:tcW w:w="976" w:type="pct"/>
          </w:tcPr>
          <w:p w:rsidR="00200DC8" w:rsidRPr="00B660DE" w:rsidRDefault="00200DC8" w:rsidP="0013600E">
            <w:pPr>
              <w:spacing w:line="288" w:lineRule="auto"/>
              <w:jc w:val="center"/>
              <w:rPr>
                <w:sz w:val="20"/>
                <w:szCs w:val="20"/>
              </w:rPr>
            </w:pP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6</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8F76A1">
        <w:trPr>
          <w:cantSplit/>
          <w:trHeight w:val="528"/>
        </w:trPr>
        <w:tc>
          <w:tcPr>
            <w:tcW w:w="404" w:type="pct"/>
            <w:vAlign w:val="center"/>
          </w:tcPr>
          <w:p w:rsidR="00200DC8" w:rsidRPr="00B660DE" w:rsidRDefault="00200DC8" w:rsidP="0013600E">
            <w:pPr>
              <w:numPr>
                <w:ilvl w:val="12"/>
                <w:numId w:val="0"/>
              </w:numPr>
              <w:spacing w:line="288" w:lineRule="auto"/>
              <w:jc w:val="center"/>
              <w:rPr>
                <w:sz w:val="20"/>
                <w:szCs w:val="20"/>
              </w:rPr>
            </w:pPr>
            <w:r w:rsidRPr="00B660DE">
              <w:rPr>
                <w:sz w:val="20"/>
                <w:szCs w:val="20"/>
              </w:rPr>
              <w:t>7</w:t>
            </w:r>
          </w:p>
        </w:tc>
        <w:tc>
          <w:tcPr>
            <w:tcW w:w="2878" w:type="pct"/>
            <w:gridSpan w:val="2"/>
          </w:tcPr>
          <w:p w:rsidR="00200DC8" w:rsidRPr="00B660DE" w:rsidRDefault="00200DC8" w:rsidP="0013600E">
            <w:pPr>
              <w:pStyle w:val="afb"/>
              <w:rPr>
                <w:sz w:val="20"/>
                <w:szCs w:val="20"/>
              </w:rPr>
            </w:pPr>
            <w:r w:rsidRPr="00B660DE">
              <w:rPr>
                <w:sz w:val="20"/>
                <w:szCs w:val="20"/>
              </w:rPr>
              <w:t>Проскуряков И.В. Сборник задач по линейной алгебре: учеб. Пособие / Проскуряков И.В. -  8-е изд., Москва: Лаборатория базовых знаний,2002 – 382 с.</w:t>
            </w:r>
          </w:p>
        </w:tc>
        <w:tc>
          <w:tcPr>
            <w:tcW w:w="976" w:type="pct"/>
          </w:tcPr>
          <w:p w:rsidR="00200DC8" w:rsidRPr="00B660DE" w:rsidRDefault="00200DC8" w:rsidP="0013600E">
            <w:pPr>
              <w:spacing w:line="288" w:lineRule="auto"/>
              <w:jc w:val="center"/>
              <w:rPr>
                <w:sz w:val="20"/>
                <w:szCs w:val="20"/>
              </w:rPr>
            </w:pPr>
            <w:r w:rsidRPr="00B660DE">
              <w:rPr>
                <w:sz w:val="20"/>
                <w:szCs w:val="20"/>
              </w:rPr>
              <w:t>Рекомендовано Мин-ом общего и проф. образования РФ</w:t>
            </w: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20</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8F76A1">
        <w:trPr>
          <w:cantSplit/>
          <w:trHeight w:val="528"/>
        </w:trPr>
        <w:tc>
          <w:tcPr>
            <w:tcW w:w="404" w:type="pct"/>
          </w:tcPr>
          <w:p w:rsidR="00200DC8" w:rsidRPr="00B660DE" w:rsidRDefault="00200DC8" w:rsidP="0013600E">
            <w:pPr>
              <w:numPr>
                <w:ilvl w:val="12"/>
                <w:numId w:val="0"/>
              </w:numPr>
              <w:spacing w:line="288" w:lineRule="auto"/>
              <w:jc w:val="center"/>
              <w:rPr>
                <w:sz w:val="20"/>
                <w:szCs w:val="20"/>
              </w:rPr>
            </w:pPr>
            <w:r w:rsidRPr="00B660DE">
              <w:rPr>
                <w:sz w:val="20"/>
                <w:szCs w:val="20"/>
              </w:rPr>
              <w:t>8</w:t>
            </w:r>
          </w:p>
        </w:tc>
        <w:tc>
          <w:tcPr>
            <w:tcW w:w="2878" w:type="pct"/>
            <w:gridSpan w:val="2"/>
          </w:tcPr>
          <w:p w:rsidR="00200DC8" w:rsidRPr="00B660DE" w:rsidRDefault="00200DC8" w:rsidP="0013600E">
            <w:pPr>
              <w:pStyle w:val="afb"/>
              <w:rPr>
                <w:sz w:val="20"/>
                <w:szCs w:val="20"/>
              </w:rPr>
            </w:pPr>
            <w:r w:rsidRPr="00B660DE">
              <w:rPr>
                <w:sz w:val="20"/>
                <w:szCs w:val="20"/>
              </w:rPr>
              <w:t xml:space="preserve">Ильин  В.А. Аналитическая геометрия: учеб. / В. А. Ильин, Э. Г. Позняк. - Изд. шестое, стер. - М.: </w:t>
            </w:r>
            <w:proofErr w:type="spellStart"/>
            <w:r w:rsidRPr="00B660DE">
              <w:rPr>
                <w:sz w:val="20"/>
                <w:szCs w:val="20"/>
              </w:rPr>
              <w:t>Физматлит</w:t>
            </w:r>
            <w:proofErr w:type="spellEnd"/>
            <w:r w:rsidRPr="00B660DE">
              <w:rPr>
                <w:sz w:val="20"/>
                <w:szCs w:val="20"/>
              </w:rPr>
              <w:t>, 2001. - 240 с.</w:t>
            </w:r>
          </w:p>
        </w:tc>
        <w:tc>
          <w:tcPr>
            <w:tcW w:w="976" w:type="pct"/>
          </w:tcPr>
          <w:p w:rsidR="00200DC8" w:rsidRPr="00B660DE" w:rsidRDefault="00200DC8" w:rsidP="0013600E">
            <w:pPr>
              <w:spacing w:line="288" w:lineRule="auto"/>
              <w:jc w:val="center"/>
              <w:rPr>
                <w:sz w:val="20"/>
                <w:szCs w:val="20"/>
              </w:rPr>
            </w:pPr>
            <w:r w:rsidRPr="00B660DE">
              <w:rPr>
                <w:sz w:val="20"/>
                <w:szCs w:val="20"/>
              </w:rPr>
              <w:t>Гриф 1.1</w:t>
            </w: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10</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8F76A1">
        <w:trPr>
          <w:cantSplit/>
          <w:trHeight w:val="528"/>
        </w:trPr>
        <w:tc>
          <w:tcPr>
            <w:tcW w:w="404" w:type="pct"/>
            <w:vAlign w:val="center"/>
          </w:tcPr>
          <w:p w:rsidR="00200DC8" w:rsidRPr="00B660DE" w:rsidRDefault="00200DC8" w:rsidP="0013600E">
            <w:pPr>
              <w:numPr>
                <w:ilvl w:val="12"/>
                <w:numId w:val="0"/>
              </w:numPr>
              <w:spacing w:line="288" w:lineRule="auto"/>
              <w:jc w:val="center"/>
              <w:rPr>
                <w:sz w:val="20"/>
                <w:szCs w:val="20"/>
              </w:rPr>
            </w:pPr>
            <w:r w:rsidRPr="00B660DE">
              <w:rPr>
                <w:sz w:val="20"/>
                <w:szCs w:val="20"/>
              </w:rPr>
              <w:t>9</w:t>
            </w:r>
          </w:p>
        </w:tc>
        <w:tc>
          <w:tcPr>
            <w:tcW w:w="2878" w:type="pct"/>
            <w:gridSpan w:val="2"/>
          </w:tcPr>
          <w:p w:rsidR="00200DC8" w:rsidRPr="00B660DE" w:rsidRDefault="00200DC8" w:rsidP="0013600E">
            <w:pPr>
              <w:pStyle w:val="afb"/>
              <w:rPr>
                <w:sz w:val="20"/>
                <w:szCs w:val="20"/>
              </w:rPr>
            </w:pPr>
            <w:r w:rsidRPr="00B660DE">
              <w:rPr>
                <w:sz w:val="20"/>
                <w:szCs w:val="20"/>
              </w:rPr>
              <w:t xml:space="preserve">Резниченко С.В. Аналитическая геометрия в примерах и задачах (Алгебраические главы): </w:t>
            </w:r>
            <w:proofErr w:type="spellStart"/>
            <w:r w:rsidRPr="00B660DE">
              <w:rPr>
                <w:sz w:val="20"/>
                <w:szCs w:val="20"/>
              </w:rPr>
              <w:t>учеб</w:t>
            </w:r>
            <w:proofErr w:type="gramStart"/>
            <w:r w:rsidRPr="00B660DE">
              <w:rPr>
                <w:sz w:val="20"/>
                <w:szCs w:val="20"/>
              </w:rPr>
              <w:t>.п</w:t>
            </w:r>
            <w:proofErr w:type="gramEnd"/>
            <w:r w:rsidRPr="00B660DE">
              <w:rPr>
                <w:sz w:val="20"/>
                <w:szCs w:val="20"/>
              </w:rPr>
              <w:t>особ</w:t>
            </w:r>
            <w:proofErr w:type="spellEnd"/>
            <w:r w:rsidRPr="00B660DE">
              <w:rPr>
                <w:sz w:val="20"/>
                <w:szCs w:val="20"/>
              </w:rPr>
              <w:t>. - М.: МФТИ, 2001. - 576 с.</w:t>
            </w:r>
          </w:p>
        </w:tc>
        <w:tc>
          <w:tcPr>
            <w:tcW w:w="976" w:type="pct"/>
          </w:tcPr>
          <w:p w:rsidR="00200DC8" w:rsidRPr="00B660DE" w:rsidRDefault="00200DC8" w:rsidP="0013600E">
            <w:pPr>
              <w:spacing w:line="288" w:lineRule="auto"/>
              <w:jc w:val="center"/>
              <w:rPr>
                <w:sz w:val="20"/>
                <w:szCs w:val="20"/>
              </w:rPr>
            </w:pPr>
            <w:r w:rsidRPr="00B660DE">
              <w:rPr>
                <w:sz w:val="20"/>
                <w:szCs w:val="20"/>
              </w:rPr>
              <w:t>рекомендовано М-</w:t>
            </w:r>
            <w:proofErr w:type="spellStart"/>
            <w:r w:rsidRPr="00B660DE">
              <w:rPr>
                <w:sz w:val="20"/>
                <w:szCs w:val="20"/>
              </w:rPr>
              <w:t>вом</w:t>
            </w:r>
            <w:proofErr w:type="spellEnd"/>
            <w:r w:rsidRPr="00B660DE">
              <w:rPr>
                <w:sz w:val="20"/>
                <w:szCs w:val="20"/>
              </w:rPr>
              <w:t xml:space="preserve"> образования РФ</w:t>
            </w: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20</w:t>
            </w:r>
          </w:p>
        </w:tc>
        <w:tc>
          <w:tcPr>
            <w:tcW w:w="296" w:type="pct"/>
            <w:tcBorders>
              <w:left w:val="single" w:sz="4" w:space="0" w:color="auto"/>
            </w:tcBorders>
            <w:vAlign w:val="center"/>
          </w:tcPr>
          <w:p w:rsidR="00200DC8" w:rsidRPr="00B660DE" w:rsidRDefault="00200DC8" w:rsidP="0013600E">
            <w:pPr>
              <w:jc w:val="center"/>
              <w:rPr>
                <w:sz w:val="20"/>
                <w:szCs w:val="20"/>
              </w:rPr>
            </w:pPr>
          </w:p>
        </w:tc>
      </w:tr>
      <w:tr w:rsidR="00200DC8" w:rsidRPr="00B660DE" w:rsidTr="008F76A1">
        <w:trPr>
          <w:cantSplit/>
          <w:trHeight w:val="528"/>
        </w:trPr>
        <w:tc>
          <w:tcPr>
            <w:tcW w:w="404" w:type="pct"/>
          </w:tcPr>
          <w:p w:rsidR="00200DC8" w:rsidRPr="00B660DE" w:rsidRDefault="00200DC8" w:rsidP="0013600E">
            <w:pPr>
              <w:numPr>
                <w:ilvl w:val="12"/>
                <w:numId w:val="0"/>
              </w:numPr>
              <w:spacing w:line="288" w:lineRule="auto"/>
              <w:jc w:val="center"/>
              <w:rPr>
                <w:sz w:val="20"/>
                <w:szCs w:val="20"/>
              </w:rPr>
            </w:pPr>
            <w:r w:rsidRPr="00B660DE">
              <w:rPr>
                <w:sz w:val="20"/>
                <w:szCs w:val="20"/>
              </w:rPr>
              <w:t>1</w:t>
            </w:r>
          </w:p>
        </w:tc>
        <w:tc>
          <w:tcPr>
            <w:tcW w:w="2878" w:type="pct"/>
            <w:gridSpan w:val="2"/>
          </w:tcPr>
          <w:p w:rsidR="00200DC8" w:rsidRPr="00B660DE" w:rsidRDefault="00200DC8" w:rsidP="0013600E">
            <w:pPr>
              <w:overflowPunct w:val="0"/>
              <w:autoSpaceDE w:val="0"/>
              <w:autoSpaceDN w:val="0"/>
              <w:adjustRightInd w:val="0"/>
              <w:ind w:right="-29"/>
              <w:textAlignment w:val="baseline"/>
              <w:rPr>
                <w:sz w:val="20"/>
                <w:szCs w:val="20"/>
              </w:rPr>
            </w:pPr>
            <w:r w:rsidRPr="00B660DE">
              <w:rPr>
                <w:sz w:val="20"/>
                <w:szCs w:val="20"/>
              </w:rPr>
              <w:t xml:space="preserve">Ильин  В.А. Основы математического анализа: </w:t>
            </w:r>
            <w:proofErr w:type="spellStart"/>
            <w:r w:rsidRPr="00B660DE">
              <w:rPr>
                <w:sz w:val="20"/>
                <w:szCs w:val="20"/>
              </w:rPr>
              <w:t>учеб</w:t>
            </w:r>
            <w:proofErr w:type="gramStart"/>
            <w:r w:rsidRPr="00B660DE">
              <w:rPr>
                <w:sz w:val="20"/>
                <w:szCs w:val="20"/>
              </w:rPr>
              <w:t>.д</w:t>
            </w:r>
            <w:proofErr w:type="gramEnd"/>
            <w:r w:rsidRPr="00B660DE">
              <w:rPr>
                <w:sz w:val="20"/>
                <w:szCs w:val="20"/>
              </w:rPr>
              <w:t>ля</w:t>
            </w:r>
            <w:proofErr w:type="spellEnd"/>
            <w:r w:rsidRPr="00B660DE">
              <w:rPr>
                <w:sz w:val="20"/>
                <w:szCs w:val="20"/>
              </w:rPr>
              <w:t xml:space="preserve"> студ. вузов / В. А. Ильин, Э. Г. Позняк. - В 2-х ч. Ч.1Изд. седьмое, стер.  - М.: </w:t>
            </w:r>
            <w:proofErr w:type="spellStart"/>
            <w:r w:rsidRPr="00B660DE">
              <w:rPr>
                <w:sz w:val="20"/>
                <w:szCs w:val="20"/>
              </w:rPr>
              <w:t>Физматлит</w:t>
            </w:r>
            <w:proofErr w:type="spellEnd"/>
            <w:r w:rsidRPr="00B660DE">
              <w:rPr>
                <w:sz w:val="20"/>
                <w:szCs w:val="20"/>
              </w:rPr>
              <w:t>, 2005. - 646 с.</w:t>
            </w:r>
          </w:p>
        </w:tc>
        <w:tc>
          <w:tcPr>
            <w:tcW w:w="976" w:type="pct"/>
          </w:tcPr>
          <w:p w:rsidR="00200DC8" w:rsidRPr="00B660DE" w:rsidRDefault="00200DC8" w:rsidP="0013600E">
            <w:pPr>
              <w:spacing w:line="288" w:lineRule="auto"/>
              <w:jc w:val="center"/>
              <w:rPr>
                <w:sz w:val="20"/>
                <w:szCs w:val="20"/>
              </w:rPr>
            </w:pPr>
            <w:r w:rsidRPr="00B660DE">
              <w:rPr>
                <w:sz w:val="20"/>
                <w:szCs w:val="20"/>
              </w:rPr>
              <w:t xml:space="preserve">Рекомендовано </w:t>
            </w:r>
            <w:proofErr w:type="gramStart"/>
            <w:r w:rsidRPr="00B660DE">
              <w:rPr>
                <w:sz w:val="20"/>
                <w:szCs w:val="20"/>
              </w:rPr>
              <w:t>М-ом</w:t>
            </w:r>
            <w:proofErr w:type="gramEnd"/>
            <w:r w:rsidRPr="00B660DE">
              <w:rPr>
                <w:sz w:val="20"/>
                <w:szCs w:val="20"/>
              </w:rPr>
              <w:t xml:space="preserve"> образования РФ</w:t>
            </w: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1</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8F76A1">
        <w:trPr>
          <w:cantSplit/>
          <w:trHeight w:val="528"/>
        </w:trPr>
        <w:tc>
          <w:tcPr>
            <w:tcW w:w="404" w:type="pct"/>
          </w:tcPr>
          <w:p w:rsidR="00200DC8" w:rsidRPr="00B660DE" w:rsidRDefault="00200DC8" w:rsidP="0013600E">
            <w:pPr>
              <w:numPr>
                <w:ilvl w:val="12"/>
                <w:numId w:val="0"/>
              </w:numPr>
              <w:spacing w:line="288" w:lineRule="auto"/>
              <w:jc w:val="center"/>
              <w:rPr>
                <w:sz w:val="20"/>
                <w:szCs w:val="20"/>
              </w:rPr>
            </w:pPr>
            <w:r w:rsidRPr="00B660DE">
              <w:rPr>
                <w:sz w:val="20"/>
                <w:szCs w:val="20"/>
              </w:rPr>
              <w:lastRenderedPageBreak/>
              <w:t>11</w:t>
            </w:r>
          </w:p>
        </w:tc>
        <w:tc>
          <w:tcPr>
            <w:tcW w:w="2878" w:type="pct"/>
            <w:gridSpan w:val="2"/>
          </w:tcPr>
          <w:p w:rsidR="00200DC8" w:rsidRPr="00B660DE" w:rsidRDefault="00200DC8" w:rsidP="0013600E">
            <w:pPr>
              <w:overflowPunct w:val="0"/>
              <w:autoSpaceDE w:val="0"/>
              <w:autoSpaceDN w:val="0"/>
              <w:adjustRightInd w:val="0"/>
              <w:ind w:right="-29"/>
              <w:textAlignment w:val="baseline"/>
              <w:rPr>
                <w:sz w:val="20"/>
                <w:szCs w:val="20"/>
              </w:rPr>
            </w:pPr>
            <w:r w:rsidRPr="00B660DE">
              <w:rPr>
                <w:sz w:val="20"/>
                <w:szCs w:val="20"/>
              </w:rPr>
              <w:t>Фихтенгольц Г.М. Основы математического анализа (2) / Г. М. Фихтенгольц</w:t>
            </w:r>
            <w:proofErr w:type="gramStart"/>
            <w:r w:rsidRPr="00B660DE">
              <w:rPr>
                <w:sz w:val="20"/>
                <w:szCs w:val="20"/>
              </w:rPr>
              <w:t>.</w:t>
            </w:r>
            <w:proofErr w:type="gramEnd"/>
            <w:r w:rsidRPr="00B660DE">
              <w:rPr>
                <w:sz w:val="20"/>
                <w:szCs w:val="20"/>
              </w:rPr>
              <w:t xml:space="preserve"> - </w:t>
            </w:r>
            <w:proofErr w:type="gramStart"/>
            <w:r w:rsidRPr="00B660DE">
              <w:rPr>
                <w:sz w:val="20"/>
                <w:szCs w:val="20"/>
              </w:rPr>
              <w:t>и</w:t>
            </w:r>
            <w:proofErr w:type="gramEnd"/>
            <w:r w:rsidRPr="00B660DE">
              <w:rPr>
                <w:sz w:val="20"/>
                <w:szCs w:val="20"/>
              </w:rPr>
              <w:t>зд. восьмое, стер. - Санкт-Петербург: Лань, 2006. - 464 с.</w:t>
            </w:r>
          </w:p>
        </w:tc>
        <w:tc>
          <w:tcPr>
            <w:tcW w:w="976" w:type="pct"/>
          </w:tcPr>
          <w:p w:rsidR="00200DC8" w:rsidRPr="00B660DE" w:rsidRDefault="00200DC8" w:rsidP="0013600E">
            <w:pPr>
              <w:spacing w:line="288" w:lineRule="auto"/>
              <w:jc w:val="center"/>
              <w:rPr>
                <w:sz w:val="20"/>
                <w:szCs w:val="20"/>
              </w:rPr>
            </w:pPr>
          </w:p>
        </w:tc>
        <w:tc>
          <w:tcPr>
            <w:tcW w:w="446" w:type="pct"/>
            <w:tcBorders>
              <w:right w:val="single" w:sz="4" w:space="0" w:color="auto"/>
            </w:tcBorders>
            <w:vAlign w:val="center"/>
          </w:tcPr>
          <w:p w:rsidR="00200DC8" w:rsidRPr="00B660DE" w:rsidRDefault="00200DC8" w:rsidP="0013600E">
            <w:pPr>
              <w:spacing w:line="288" w:lineRule="auto"/>
              <w:jc w:val="center"/>
              <w:rPr>
                <w:sz w:val="20"/>
                <w:szCs w:val="20"/>
              </w:rPr>
            </w:pPr>
            <w:r w:rsidRPr="00B660DE">
              <w:rPr>
                <w:sz w:val="20"/>
                <w:szCs w:val="20"/>
              </w:rPr>
              <w:t>10</w:t>
            </w:r>
          </w:p>
        </w:tc>
        <w:tc>
          <w:tcPr>
            <w:tcW w:w="296" w:type="pct"/>
            <w:tcBorders>
              <w:left w:val="single" w:sz="4" w:space="0" w:color="auto"/>
            </w:tcBorders>
            <w:vAlign w:val="center"/>
          </w:tcPr>
          <w:p w:rsidR="00200DC8" w:rsidRPr="00B660DE" w:rsidRDefault="00200DC8" w:rsidP="0013600E">
            <w:pPr>
              <w:spacing w:line="288" w:lineRule="auto"/>
              <w:jc w:val="center"/>
              <w:rPr>
                <w:sz w:val="20"/>
                <w:szCs w:val="20"/>
              </w:rPr>
            </w:pPr>
          </w:p>
        </w:tc>
      </w:tr>
      <w:tr w:rsidR="00200DC8" w:rsidRPr="00B660DE" w:rsidTr="00F045A0">
        <w:trPr>
          <w:cantSplit/>
          <w:trHeight w:val="301"/>
        </w:trPr>
        <w:tc>
          <w:tcPr>
            <w:tcW w:w="5000" w:type="pct"/>
            <w:gridSpan w:val="6"/>
          </w:tcPr>
          <w:p w:rsidR="00200DC8" w:rsidRPr="00B660DE" w:rsidRDefault="00200DC8" w:rsidP="0013600E">
            <w:pPr>
              <w:spacing w:line="288" w:lineRule="auto"/>
              <w:jc w:val="center"/>
              <w:rPr>
                <w:b/>
                <w:bCs/>
                <w:sz w:val="20"/>
                <w:szCs w:val="20"/>
              </w:rPr>
            </w:pPr>
            <w:r w:rsidRPr="00B660DE">
              <w:rPr>
                <w:b/>
                <w:bCs/>
                <w:sz w:val="20"/>
                <w:szCs w:val="20"/>
              </w:rPr>
              <w:t>Методические разработки вуза</w:t>
            </w:r>
          </w:p>
        </w:tc>
      </w:tr>
      <w:tr w:rsidR="00200DC8" w:rsidRPr="00B660DE" w:rsidTr="008F76A1">
        <w:trPr>
          <w:cantSplit/>
          <w:trHeight w:val="301"/>
        </w:trPr>
        <w:tc>
          <w:tcPr>
            <w:tcW w:w="420" w:type="pct"/>
            <w:gridSpan w:val="2"/>
            <w:vAlign w:val="center"/>
          </w:tcPr>
          <w:p w:rsidR="00200DC8" w:rsidRPr="00B660DE" w:rsidRDefault="00200DC8" w:rsidP="0013600E">
            <w:pPr>
              <w:spacing w:line="288" w:lineRule="auto"/>
              <w:jc w:val="center"/>
              <w:rPr>
                <w:sz w:val="20"/>
                <w:szCs w:val="20"/>
              </w:rPr>
            </w:pPr>
            <w:r w:rsidRPr="00B660DE">
              <w:rPr>
                <w:sz w:val="20"/>
                <w:szCs w:val="20"/>
                <w:lang w:val="en-US"/>
              </w:rPr>
              <w:t>1</w:t>
            </w:r>
          </w:p>
        </w:tc>
        <w:tc>
          <w:tcPr>
            <w:tcW w:w="4580" w:type="pct"/>
            <w:gridSpan w:val="4"/>
          </w:tcPr>
          <w:p w:rsidR="00200DC8" w:rsidRPr="00B660DE" w:rsidRDefault="00200DC8" w:rsidP="0013600E">
            <w:pPr>
              <w:rPr>
                <w:color w:val="FF0000"/>
                <w:sz w:val="20"/>
                <w:szCs w:val="20"/>
              </w:rPr>
            </w:pPr>
            <w:r w:rsidRPr="00B660DE">
              <w:rPr>
                <w:sz w:val="20"/>
                <w:szCs w:val="20"/>
              </w:rPr>
              <w:t xml:space="preserve">Попова А.М. Методические указания к решению дифференциальных уравнений. – ТИ (ф) ЯГУ, 2001 </w:t>
            </w:r>
          </w:p>
        </w:tc>
      </w:tr>
      <w:tr w:rsidR="00200DC8" w:rsidRPr="00B660DE" w:rsidTr="008F76A1">
        <w:trPr>
          <w:cantSplit/>
          <w:trHeight w:val="301"/>
        </w:trPr>
        <w:tc>
          <w:tcPr>
            <w:tcW w:w="420" w:type="pct"/>
            <w:gridSpan w:val="2"/>
            <w:vAlign w:val="center"/>
          </w:tcPr>
          <w:p w:rsidR="00200DC8" w:rsidRPr="00B660DE" w:rsidRDefault="00200DC8" w:rsidP="0013600E">
            <w:pPr>
              <w:spacing w:line="288" w:lineRule="auto"/>
              <w:ind w:left="360"/>
              <w:rPr>
                <w:sz w:val="20"/>
                <w:szCs w:val="20"/>
              </w:rPr>
            </w:pPr>
            <w:r w:rsidRPr="00B660DE">
              <w:rPr>
                <w:sz w:val="20"/>
                <w:szCs w:val="20"/>
              </w:rPr>
              <w:t>2</w:t>
            </w:r>
          </w:p>
        </w:tc>
        <w:tc>
          <w:tcPr>
            <w:tcW w:w="4580" w:type="pct"/>
            <w:gridSpan w:val="4"/>
          </w:tcPr>
          <w:p w:rsidR="00200DC8" w:rsidRPr="00B660DE" w:rsidRDefault="00200DC8" w:rsidP="0013600E">
            <w:pPr>
              <w:tabs>
                <w:tab w:val="left" w:pos="1080"/>
              </w:tabs>
              <w:rPr>
                <w:sz w:val="20"/>
                <w:szCs w:val="20"/>
              </w:rPr>
            </w:pPr>
            <w:proofErr w:type="spellStart"/>
            <w:r w:rsidRPr="00B660DE">
              <w:rPr>
                <w:sz w:val="20"/>
                <w:szCs w:val="20"/>
              </w:rPr>
              <w:t>Салтецкая</w:t>
            </w:r>
            <w:proofErr w:type="spellEnd"/>
            <w:r w:rsidRPr="00B660DE">
              <w:rPr>
                <w:sz w:val="20"/>
                <w:szCs w:val="20"/>
              </w:rPr>
              <w:t xml:space="preserve"> Т.В. Методические указания и индивидуальные задания по теме «Дифференцирование» </w:t>
            </w:r>
            <w:proofErr w:type="gramStart"/>
            <w:r w:rsidRPr="00B660DE">
              <w:rPr>
                <w:sz w:val="20"/>
                <w:szCs w:val="20"/>
              </w:rPr>
              <w:t>-Т</w:t>
            </w:r>
            <w:proofErr w:type="gramEnd"/>
            <w:r w:rsidRPr="00B660DE">
              <w:rPr>
                <w:sz w:val="20"/>
                <w:szCs w:val="20"/>
              </w:rPr>
              <w:t>И(ф)ЯГУ, 2009</w:t>
            </w:r>
          </w:p>
        </w:tc>
      </w:tr>
      <w:tr w:rsidR="00200DC8" w:rsidRPr="00B660DE" w:rsidTr="008F76A1">
        <w:trPr>
          <w:cantSplit/>
          <w:trHeight w:val="301"/>
        </w:trPr>
        <w:tc>
          <w:tcPr>
            <w:tcW w:w="420" w:type="pct"/>
            <w:gridSpan w:val="2"/>
            <w:vAlign w:val="center"/>
          </w:tcPr>
          <w:p w:rsidR="00200DC8" w:rsidRPr="00B660DE" w:rsidRDefault="00200DC8" w:rsidP="0013600E">
            <w:pPr>
              <w:spacing w:line="288" w:lineRule="auto"/>
              <w:ind w:left="360"/>
              <w:jc w:val="center"/>
              <w:rPr>
                <w:sz w:val="20"/>
                <w:szCs w:val="20"/>
              </w:rPr>
            </w:pPr>
            <w:r w:rsidRPr="00B660DE">
              <w:rPr>
                <w:sz w:val="20"/>
                <w:szCs w:val="20"/>
              </w:rPr>
              <w:t>3</w:t>
            </w:r>
          </w:p>
        </w:tc>
        <w:tc>
          <w:tcPr>
            <w:tcW w:w="4580" w:type="pct"/>
            <w:gridSpan w:val="4"/>
          </w:tcPr>
          <w:p w:rsidR="00200DC8" w:rsidRPr="00B660DE" w:rsidRDefault="00200DC8" w:rsidP="0013600E">
            <w:pPr>
              <w:tabs>
                <w:tab w:val="left" w:pos="1080"/>
              </w:tabs>
              <w:rPr>
                <w:sz w:val="20"/>
                <w:szCs w:val="20"/>
              </w:rPr>
            </w:pPr>
            <w:r w:rsidRPr="00B660DE">
              <w:rPr>
                <w:sz w:val="20"/>
                <w:szCs w:val="20"/>
              </w:rPr>
              <w:t xml:space="preserve">Попова А.М. , </w:t>
            </w:r>
            <w:proofErr w:type="spellStart"/>
            <w:r w:rsidRPr="00B660DE">
              <w:rPr>
                <w:sz w:val="20"/>
                <w:szCs w:val="20"/>
              </w:rPr>
              <w:t>Салтецкая</w:t>
            </w:r>
            <w:proofErr w:type="spellEnd"/>
            <w:r w:rsidRPr="00B660DE">
              <w:rPr>
                <w:sz w:val="20"/>
                <w:szCs w:val="20"/>
              </w:rPr>
              <w:t xml:space="preserve"> Т.В. Теория рядов. Учебное пособие. – Якутск (гриф УМС ГОУ ВПО «СГПА»), 2009</w:t>
            </w:r>
          </w:p>
        </w:tc>
      </w:tr>
      <w:tr w:rsidR="00200DC8" w:rsidRPr="00B660DE" w:rsidTr="008F76A1">
        <w:trPr>
          <w:cantSplit/>
          <w:trHeight w:val="301"/>
        </w:trPr>
        <w:tc>
          <w:tcPr>
            <w:tcW w:w="420" w:type="pct"/>
            <w:gridSpan w:val="2"/>
            <w:vAlign w:val="center"/>
          </w:tcPr>
          <w:p w:rsidR="00200DC8" w:rsidRPr="00B660DE" w:rsidRDefault="00200DC8" w:rsidP="0013600E">
            <w:pPr>
              <w:spacing w:line="288" w:lineRule="auto"/>
              <w:ind w:left="360"/>
              <w:jc w:val="center"/>
              <w:rPr>
                <w:sz w:val="20"/>
                <w:szCs w:val="20"/>
              </w:rPr>
            </w:pPr>
            <w:r w:rsidRPr="00B660DE">
              <w:rPr>
                <w:sz w:val="20"/>
                <w:szCs w:val="20"/>
              </w:rPr>
              <w:t>4</w:t>
            </w:r>
          </w:p>
        </w:tc>
        <w:tc>
          <w:tcPr>
            <w:tcW w:w="4580" w:type="pct"/>
            <w:gridSpan w:val="4"/>
          </w:tcPr>
          <w:p w:rsidR="00200DC8" w:rsidRPr="00B660DE" w:rsidRDefault="00200DC8" w:rsidP="0013600E">
            <w:pPr>
              <w:rPr>
                <w:sz w:val="20"/>
                <w:szCs w:val="20"/>
              </w:rPr>
            </w:pPr>
            <w:proofErr w:type="spellStart"/>
            <w:r w:rsidRPr="00B660DE">
              <w:rPr>
                <w:sz w:val="20"/>
                <w:szCs w:val="20"/>
              </w:rPr>
              <w:t>Салтецкая</w:t>
            </w:r>
            <w:proofErr w:type="spellEnd"/>
            <w:r w:rsidRPr="00B660DE">
              <w:rPr>
                <w:sz w:val="20"/>
                <w:szCs w:val="20"/>
              </w:rPr>
              <w:t xml:space="preserve"> Т.В. Методические указания  по теме «Исследование функций и построение графиков» к курсу Математический анализ </w:t>
            </w:r>
            <w:proofErr w:type="gramStart"/>
            <w:r w:rsidRPr="00B660DE">
              <w:rPr>
                <w:sz w:val="20"/>
                <w:szCs w:val="20"/>
              </w:rPr>
              <w:t>-Т</w:t>
            </w:r>
            <w:proofErr w:type="gramEnd"/>
            <w:r w:rsidRPr="00B660DE">
              <w:rPr>
                <w:sz w:val="20"/>
                <w:szCs w:val="20"/>
              </w:rPr>
              <w:t>И(ф)ЯГУ, 2009</w:t>
            </w:r>
          </w:p>
        </w:tc>
      </w:tr>
      <w:tr w:rsidR="00200DC8" w:rsidRPr="00B660DE" w:rsidTr="008F76A1">
        <w:trPr>
          <w:cantSplit/>
          <w:trHeight w:val="301"/>
        </w:trPr>
        <w:tc>
          <w:tcPr>
            <w:tcW w:w="420" w:type="pct"/>
            <w:gridSpan w:val="2"/>
            <w:vAlign w:val="center"/>
          </w:tcPr>
          <w:p w:rsidR="00200DC8" w:rsidRPr="00B660DE" w:rsidRDefault="00200DC8" w:rsidP="0013600E">
            <w:pPr>
              <w:spacing w:line="288" w:lineRule="auto"/>
              <w:ind w:left="360"/>
              <w:jc w:val="center"/>
              <w:rPr>
                <w:sz w:val="20"/>
                <w:szCs w:val="20"/>
              </w:rPr>
            </w:pPr>
            <w:r w:rsidRPr="00B660DE">
              <w:rPr>
                <w:sz w:val="20"/>
                <w:szCs w:val="20"/>
              </w:rPr>
              <w:t>5</w:t>
            </w:r>
          </w:p>
        </w:tc>
        <w:tc>
          <w:tcPr>
            <w:tcW w:w="4580" w:type="pct"/>
            <w:gridSpan w:val="4"/>
          </w:tcPr>
          <w:p w:rsidR="00200DC8" w:rsidRPr="00B660DE" w:rsidRDefault="00200DC8" w:rsidP="0013600E">
            <w:pPr>
              <w:tabs>
                <w:tab w:val="left" w:pos="1080"/>
              </w:tabs>
              <w:rPr>
                <w:sz w:val="20"/>
                <w:szCs w:val="20"/>
              </w:rPr>
            </w:pPr>
            <w:r w:rsidRPr="00B660DE">
              <w:rPr>
                <w:sz w:val="20"/>
                <w:szCs w:val="20"/>
              </w:rPr>
              <w:t xml:space="preserve">Сборник заданий по обыкновенным дифференциальным уравнениям </w:t>
            </w:r>
            <w:r w:rsidRPr="00B660DE">
              <w:rPr>
                <w:sz w:val="20"/>
                <w:szCs w:val="20"/>
                <w:lang w:val="en-US"/>
              </w:rPr>
              <w:t>n</w:t>
            </w:r>
            <w:r w:rsidRPr="00B660DE">
              <w:rPr>
                <w:sz w:val="20"/>
                <w:szCs w:val="20"/>
              </w:rPr>
              <w:t>-го порядка. – ЯГУ, 1989</w:t>
            </w:r>
          </w:p>
        </w:tc>
      </w:tr>
      <w:tr w:rsidR="00200DC8" w:rsidRPr="00B660DE" w:rsidTr="008F76A1">
        <w:trPr>
          <w:cantSplit/>
          <w:trHeight w:val="301"/>
        </w:trPr>
        <w:tc>
          <w:tcPr>
            <w:tcW w:w="420" w:type="pct"/>
            <w:gridSpan w:val="2"/>
            <w:vAlign w:val="center"/>
          </w:tcPr>
          <w:p w:rsidR="00200DC8" w:rsidRPr="00B660DE" w:rsidRDefault="00200DC8" w:rsidP="0013600E">
            <w:pPr>
              <w:spacing w:line="288" w:lineRule="auto"/>
              <w:ind w:left="360"/>
              <w:jc w:val="center"/>
              <w:rPr>
                <w:sz w:val="20"/>
                <w:szCs w:val="20"/>
              </w:rPr>
            </w:pPr>
            <w:r w:rsidRPr="00B660DE">
              <w:rPr>
                <w:sz w:val="20"/>
                <w:szCs w:val="20"/>
              </w:rPr>
              <w:t>9</w:t>
            </w:r>
          </w:p>
        </w:tc>
        <w:tc>
          <w:tcPr>
            <w:tcW w:w="4580" w:type="pct"/>
            <w:gridSpan w:val="4"/>
          </w:tcPr>
          <w:p w:rsidR="00200DC8" w:rsidRPr="00B660DE" w:rsidRDefault="00200DC8" w:rsidP="0013600E">
            <w:pPr>
              <w:pStyle w:val="210"/>
              <w:ind w:firstLine="0"/>
              <w:jc w:val="left"/>
              <w:rPr>
                <w:sz w:val="20"/>
                <w:szCs w:val="20"/>
              </w:rPr>
            </w:pPr>
            <w:r w:rsidRPr="00B660DE">
              <w:rPr>
                <w:sz w:val="20"/>
                <w:szCs w:val="20"/>
              </w:rPr>
              <w:t>Гнатюк Н.И. Методические указания по аналитической геометрии по теме «Векторы»- Нерюнгри: ТИ (ф) ЯГУ, 2008.</w:t>
            </w:r>
          </w:p>
        </w:tc>
      </w:tr>
      <w:tr w:rsidR="00D557EE" w:rsidRPr="00B660DE" w:rsidTr="008F76A1">
        <w:trPr>
          <w:cantSplit/>
          <w:trHeight w:val="301"/>
        </w:trPr>
        <w:tc>
          <w:tcPr>
            <w:tcW w:w="420" w:type="pct"/>
            <w:gridSpan w:val="2"/>
            <w:vAlign w:val="center"/>
          </w:tcPr>
          <w:p w:rsidR="00D557EE" w:rsidRPr="00B660DE" w:rsidRDefault="00D557EE" w:rsidP="0013600E">
            <w:pPr>
              <w:spacing w:line="288" w:lineRule="auto"/>
              <w:ind w:left="360"/>
              <w:jc w:val="center"/>
              <w:rPr>
                <w:sz w:val="20"/>
                <w:szCs w:val="20"/>
              </w:rPr>
            </w:pPr>
            <w:r w:rsidRPr="00B660DE">
              <w:rPr>
                <w:sz w:val="20"/>
                <w:szCs w:val="20"/>
              </w:rPr>
              <w:t>10.</w:t>
            </w:r>
          </w:p>
        </w:tc>
        <w:tc>
          <w:tcPr>
            <w:tcW w:w="4580" w:type="pct"/>
            <w:gridSpan w:val="4"/>
          </w:tcPr>
          <w:p w:rsidR="00D557EE" w:rsidRPr="00B660DE" w:rsidRDefault="00D557EE" w:rsidP="00D557EE">
            <w:pPr>
              <w:pStyle w:val="210"/>
              <w:ind w:firstLine="0"/>
              <w:jc w:val="left"/>
              <w:rPr>
                <w:sz w:val="20"/>
                <w:szCs w:val="20"/>
              </w:rPr>
            </w:pPr>
            <w:r w:rsidRPr="00B660DE">
              <w:rPr>
                <w:sz w:val="20"/>
                <w:szCs w:val="20"/>
              </w:rPr>
              <w:t>Самохина В.М. Воронова О.П. Кривые второго порядка: методические указания и индивидуальные задания к курсу «Математика» для студентов инженерных специальностей - Нерюнгри: ТИ (ф) ЯГУ, 2010.</w:t>
            </w:r>
          </w:p>
        </w:tc>
      </w:tr>
    </w:tbl>
    <w:p w:rsidR="00F13052" w:rsidRPr="004C435D" w:rsidRDefault="00F13052" w:rsidP="00645E30">
      <w:pPr>
        <w:rPr>
          <w:b/>
          <w:bCs/>
          <w:sz w:val="20"/>
          <w:szCs w:val="20"/>
        </w:rPr>
      </w:pPr>
    </w:p>
    <w:p w:rsidR="006B4494" w:rsidRPr="004C435D" w:rsidRDefault="006B4494" w:rsidP="00645E30">
      <w:pPr>
        <w:rPr>
          <w:b/>
          <w:bCs/>
          <w:sz w:val="20"/>
          <w:szCs w:val="20"/>
        </w:rPr>
      </w:pPr>
    </w:p>
    <w:p w:rsidR="004348AC" w:rsidRPr="004C435D" w:rsidRDefault="004348AC" w:rsidP="004348AC">
      <w:pPr>
        <w:rPr>
          <w:b/>
          <w:sz w:val="20"/>
          <w:szCs w:val="20"/>
        </w:rPr>
      </w:pPr>
    </w:p>
    <w:p w:rsidR="004348AC" w:rsidRPr="004C435D" w:rsidRDefault="004348AC" w:rsidP="00645E30">
      <w:pPr>
        <w:rPr>
          <w:b/>
          <w:bCs/>
          <w:sz w:val="20"/>
          <w:szCs w:val="20"/>
        </w:rPr>
      </w:pPr>
    </w:p>
    <w:p w:rsidR="006B4494" w:rsidRPr="00436F73" w:rsidRDefault="00692FD8" w:rsidP="00C565B7">
      <w:pPr>
        <w:pageBreakBefore/>
        <w:jc w:val="center"/>
        <w:rPr>
          <w:b/>
          <w:bCs/>
        </w:rPr>
      </w:pPr>
      <w:r w:rsidRPr="00436F73">
        <w:rPr>
          <w:b/>
          <w:bCs/>
        </w:rPr>
        <w:lastRenderedPageBreak/>
        <w:t>8</w:t>
      </w:r>
      <w:r w:rsidR="006B4494" w:rsidRPr="00436F73">
        <w:rPr>
          <w:b/>
          <w:bCs/>
        </w:rPr>
        <w:t>. Перечень ресурсов информационно-телекоммуникационной сети «Интернет» (далее сеть-Интернет), необходимых для освоения дисциплины</w:t>
      </w:r>
    </w:p>
    <w:p w:rsidR="004348AC" w:rsidRPr="004C435D" w:rsidRDefault="004348AC" w:rsidP="003836BE">
      <w:pPr>
        <w:widowControl w:val="0"/>
        <w:numPr>
          <w:ilvl w:val="0"/>
          <w:numId w:val="4"/>
        </w:numPr>
        <w:suppressAutoHyphens w:val="0"/>
        <w:autoSpaceDE w:val="0"/>
        <w:autoSpaceDN w:val="0"/>
        <w:adjustRightInd w:val="0"/>
        <w:jc w:val="both"/>
        <w:rPr>
          <w:color w:val="231F20"/>
          <w:sz w:val="20"/>
          <w:szCs w:val="20"/>
        </w:rPr>
      </w:pPr>
      <w:r w:rsidRPr="004C435D">
        <w:rPr>
          <w:bCs/>
          <w:sz w:val="20"/>
          <w:szCs w:val="20"/>
        </w:rPr>
        <w:t xml:space="preserve">Портал Math.ru: библиотека, </w:t>
      </w:r>
      <w:proofErr w:type="spellStart"/>
      <w:r w:rsidRPr="004C435D">
        <w:rPr>
          <w:bCs/>
          <w:sz w:val="20"/>
          <w:szCs w:val="20"/>
        </w:rPr>
        <w:t>медиатека</w:t>
      </w:r>
      <w:proofErr w:type="spellEnd"/>
      <w:r w:rsidRPr="004C435D">
        <w:rPr>
          <w:bCs/>
          <w:sz w:val="20"/>
          <w:szCs w:val="20"/>
        </w:rPr>
        <w:t xml:space="preserve">, олимпиады, задачи, научные </w:t>
      </w:r>
      <w:proofErr w:type="spellStart"/>
      <w:r w:rsidRPr="004C435D">
        <w:rPr>
          <w:bCs/>
          <w:sz w:val="20"/>
          <w:szCs w:val="20"/>
        </w:rPr>
        <w:t>школы</w:t>
      </w:r>
      <w:proofErr w:type="gramStart"/>
      <w:r w:rsidRPr="004C435D">
        <w:rPr>
          <w:bCs/>
          <w:sz w:val="20"/>
          <w:szCs w:val="20"/>
        </w:rPr>
        <w:t>,и</w:t>
      </w:r>
      <w:proofErr w:type="gramEnd"/>
      <w:r w:rsidRPr="004C435D">
        <w:rPr>
          <w:bCs/>
          <w:sz w:val="20"/>
          <w:szCs w:val="20"/>
        </w:rPr>
        <w:t>стория</w:t>
      </w:r>
      <w:proofErr w:type="spellEnd"/>
      <w:r w:rsidRPr="004C435D">
        <w:rPr>
          <w:bCs/>
          <w:sz w:val="20"/>
          <w:szCs w:val="20"/>
        </w:rPr>
        <w:t xml:space="preserve"> математики</w:t>
      </w:r>
      <w:hyperlink r:id="rId227" w:history="1">
        <w:r w:rsidRPr="004C435D">
          <w:rPr>
            <w:rStyle w:val="afe"/>
            <w:sz w:val="20"/>
            <w:szCs w:val="20"/>
          </w:rPr>
          <w:t>http://www.math.ru</w:t>
        </w:r>
      </w:hyperlink>
    </w:p>
    <w:p w:rsidR="004348AC" w:rsidRPr="004C435D" w:rsidRDefault="004348AC" w:rsidP="003836BE">
      <w:pPr>
        <w:widowControl w:val="0"/>
        <w:numPr>
          <w:ilvl w:val="0"/>
          <w:numId w:val="4"/>
        </w:numPr>
        <w:suppressAutoHyphens w:val="0"/>
        <w:autoSpaceDE w:val="0"/>
        <w:autoSpaceDN w:val="0"/>
        <w:adjustRightInd w:val="0"/>
        <w:jc w:val="both"/>
        <w:rPr>
          <w:color w:val="231F20"/>
          <w:sz w:val="20"/>
          <w:szCs w:val="20"/>
        </w:rPr>
      </w:pPr>
      <w:r w:rsidRPr="004C435D">
        <w:rPr>
          <w:bCs/>
          <w:sz w:val="20"/>
          <w:szCs w:val="20"/>
        </w:rPr>
        <w:t xml:space="preserve">Московский центр непрерывного математического образования </w:t>
      </w:r>
      <w:hyperlink r:id="rId228" w:history="1">
        <w:r w:rsidRPr="004C435D">
          <w:rPr>
            <w:rStyle w:val="afe"/>
            <w:sz w:val="20"/>
            <w:szCs w:val="20"/>
          </w:rPr>
          <w:t>http://www.mccme.ru</w:t>
        </w:r>
      </w:hyperlink>
    </w:p>
    <w:p w:rsidR="004348AC" w:rsidRPr="004C435D" w:rsidRDefault="004348AC" w:rsidP="003836BE">
      <w:pPr>
        <w:widowControl w:val="0"/>
        <w:numPr>
          <w:ilvl w:val="0"/>
          <w:numId w:val="4"/>
        </w:numPr>
        <w:suppressAutoHyphens w:val="0"/>
        <w:autoSpaceDE w:val="0"/>
        <w:autoSpaceDN w:val="0"/>
        <w:adjustRightInd w:val="0"/>
        <w:jc w:val="both"/>
        <w:rPr>
          <w:color w:val="231F20"/>
          <w:sz w:val="20"/>
          <w:szCs w:val="20"/>
        </w:rPr>
      </w:pPr>
      <w:r w:rsidRPr="004C435D">
        <w:rPr>
          <w:bCs/>
          <w:sz w:val="20"/>
          <w:szCs w:val="20"/>
        </w:rPr>
        <w:t xml:space="preserve">Прикладная математика: справочник математических формул, примеры и задачи с решениями </w:t>
      </w:r>
      <w:hyperlink r:id="rId229" w:history="1">
        <w:r w:rsidRPr="004C435D">
          <w:rPr>
            <w:rStyle w:val="afe"/>
            <w:sz w:val="20"/>
            <w:szCs w:val="20"/>
          </w:rPr>
          <w:t>http://www.pm298.ru</w:t>
        </w:r>
      </w:hyperlink>
    </w:p>
    <w:p w:rsidR="0073299E" w:rsidRPr="004C435D" w:rsidRDefault="0073299E" w:rsidP="004348AC">
      <w:pPr>
        <w:pStyle w:val="a6"/>
        <w:suppressAutoHyphens w:val="0"/>
        <w:ind w:left="709"/>
        <w:rPr>
          <w:sz w:val="20"/>
          <w:szCs w:val="20"/>
          <w:lang w:eastAsia="ru-RU"/>
        </w:rPr>
      </w:pPr>
    </w:p>
    <w:p w:rsidR="006B4494" w:rsidRPr="004C435D" w:rsidRDefault="006B4494" w:rsidP="00C565B7">
      <w:pPr>
        <w:ind w:firstLine="709"/>
        <w:jc w:val="both"/>
        <w:rPr>
          <w:sz w:val="20"/>
          <w:szCs w:val="20"/>
        </w:rPr>
      </w:pPr>
    </w:p>
    <w:p w:rsidR="000A4B97" w:rsidRPr="00436F73" w:rsidRDefault="000A4B97" w:rsidP="00C565B7">
      <w:pPr>
        <w:jc w:val="center"/>
        <w:rPr>
          <w:b/>
          <w:bCs/>
        </w:rPr>
      </w:pPr>
      <w:r w:rsidRPr="00436F73">
        <w:rPr>
          <w:b/>
          <w:bCs/>
        </w:rPr>
        <w:t>9. Описание материально-технической базы, необходимой для осуществления образовательного процесса по дисциплине</w:t>
      </w:r>
    </w:p>
    <w:p w:rsidR="0073299E" w:rsidRPr="004C435D" w:rsidRDefault="0073299E" w:rsidP="00C565B7">
      <w:pPr>
        <w:suppressAutoHyphens w:val="0"/>
        <w:ind w:firstLine="709"/>
        <w:jc w:val="both"/>
        <w:rPr>
          <w:sz w:val="20"/>
          <w:szCs w:val="20"/>
          <w:lang w:eastAsia="ru-RU"/>
        </w:rPr>
      </w:pPr>
    </w:p>
    <w:tbl>
      <w:tblPr>
        <w:tblW w:w="0" w:type="auto"/>
        <w:tblInd w:w="392" w:type="dxa"/>
        <w:tblLayout w:type="fixed"/>
        <w:tblLook w:val="04A0" w:firstRow="1" w:lastRow="0" w:firstColumn="1" w:lastColumn="0" w:noHBand="0" w:noVBand="1"/>
      </w:tblPr>
      <w:tblGrid>
        <w:gridCol w:w="576"/>
        <w:gridCol w:w="2232"/>
        <w:gridCol w:w="3600"/>
        <w:gridCol w:w="3060"/>
      </w:tblGrid>
      <w:tr w:rsidR="00B22E72" w:rsidRPr="004C435D" w:rsidTr="00B22E72">
        <w:trPr>
          <w:cantSplit/>
          <w:trHeight w:val="1054"/>
        </w:trPr>
        <w:tc>
          <w:tcPr>
            <w:tcW w:w="576" w:type="dxa"/>
            <w:tcBorders>
              <w:top w:val="single" w:sz="4" w:space="0" w:color="000000"/>
              <w:left w:val="single" w:sz="4" w:space="0" w:color="000000"/>
              <w:bottom w:val="single" w:sz="4" w:space="0" w:color="000000"/>
              <w:right w:val="nil"/>
            </w:tcBorders>
            <w:vAlign w:val="center"/>
            <w:hideMark/>
          </w:tcPr>
          <w:p w:rsidR="00B22E72" w:rsidRPr="004C435D" w:rsidRDefault="00B22E72">
            <w:pPr>
              <w:snapToGrid w:val="0"/>
              <w:jc w:val="center"/>
              <w:rPr>
                <w:b/>
                <w:bCs/>
                <w:sz w:val="20"/>
                <w:szCs w:val="20"/>
              </w:rPr>
            </w:pPr>
            <w:r w:rsidRPr="004C435D">
              <w:rPr>
                <w:b/>
                <w:bCs/>
                <w:sz w:val="20"/>
                <w:szCs w:val="20"/>
              </w:rPr>
              <w:t xml:space="preserve">№ </w:t>
            </w:r>
            <w:proofErr w:type="gramStart"/>
            <w:r w:rsidRPr="004C435D">
              <w:rPr>
                <w:b/>
                <w:bCs/>
                <w:sz w:val="20"/>
                <w:szCs w:val="20"/>
              </w:rPr>
              <w:t>п</w:t>
            </w:r>
            <w:proofErr w:type="gramEnd"/>
            <w:r w:rsidRPr="004C435D">
              <w:rPr>
                <w:b/>
                <w:bCs/>
                <w:sz w:val="20"/>
                <w:szCs w:val="20"/>
              </w:rPr>
              <w:t>/п</w:t>
            </w:r>
          </w:p>
        </w:tc>
        <w:tc>
          <w:tcPr>
            <w:tcW w:w="2232" w:type="dxa"/>
            <w:tcBorders>
              <w:top w:val="single" w:sz="4" w:space="0" w:color="000000"/>
              <w:left w:val="single" w:sz="4" w:space="0" w:color="000000"/>
              <w:bottom w:val="single" w:sz="4" w:space="0" w:color="000000"/>
              <w:right w:val="nil"/>
            </w:tcBorders>
            <w:vAlign w:val="center"/>
            <w:hideMark/>
          </w:tcPr>
          <w:p w:rsidR="00B22E72" w:rsidRPr="004C435D" w:rsidRDefault="00B22E72">
            <w:pPr>
              <w:snapToGrid w:val="0"/>
              <w:jc w:val="center"/>
              <w:rPr>
                <w:b/>
                <w:bCs/>
                <w:sz w:val="20"/>
                <w:szCs w:val="20"/>
              </w:rPr>
            </w:pPr>
            <w:r w:rsidRPr="004C435D">
              <w:rPr>
                <w:b/>
                <w:bCs/>
                <w:sz w:val="20"/>
                <w:szCs w:val="20"/>
              </w:rPr>
              <w:t>Виды учебных занятий*</w:t>
            </w:r>
          </w:p>
        </w:tc>
        <w:tc>
          <w:tcPr>
            <w:tcW w:w="3600" w:type="dxa"/>
            <w:tcBorders>
              <w:top w:val="single" w:sz="4" w:space="0" w:color="000000"/>
              <w:left w:val="single" w:sz="4" w:space="0" w:color="000000"/>
              <w:bottom w:val="single" w:sz="4" w:space="0" w:color="000000"/>
              <w:right w:val="nil"/>
            </w:tcBorders>
            <w:vAlign w:val="center"/>
            <w:hideMark/>
          </w:tcPr>
          <w:p w:rsidR="00B22E72" w:rsidRPr="004C435D" w:rsidRDefault="00B22E72">
            <w:pPr>
              <w:snapToGrid w:val="0"/>
              <w:jc w:val="center"/>
              <w:rPr>
                <w:b/>
                <w:bCs/>
                <w:sz w:val="20"/>
                <w:szCs w:val="20"/>
              </w:rPr>
            </w:pPr>
            <w:r w:rsidRPr="004C435D">
              <w:rPr>
                <w:b/>
                <w:bCs/>
                <w:sz w:val="20"/>
                <w:szCs w:val="20"/>
              </w:rPr>
              <w:t>Наименование аудиторий, кабинетов, лабораторий  и пр.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B22E72" w:rsidRPr="004C435D" w:rsidRDefault="00B22E72">
            <w:pPr>
              <w:snapToGrid w:val="0"/>
              <w:jc w:val="center"/>
              <w:rPr>
                <w:b/>
                <w:bCs/>
                <w:sz w:val="20"/>
                <w:szCs w:val="20"/>
              </w:rPr>
            </w:pPr>
            <w:r w:rsidRPr="004C435D">
              <w:rPr>
                <w:b/>
                <w:bCs/>
                <w:sz w:val="20"/>
                <w:szCs w:val="20"/>
              </w:rPr>
              <w:t xml:space="preserve">Перечень оборудования </w:t>
            </w:r>
          </w:p>
        </w:tc>
      </w:tr>
      <w:tr w:rsidR="00B22E72" w:rsidRPr="004C435D" w:rsidTr="00B22E72">
        <w:trPr>
          <w:trHeight w:val="275"/>
        </w:trPr>
        <w:tc>
          <w:tcPr>
            <w:tcW w:w="576" w:type="dxa"/>
            <w:tcBorders>
              <w:top w:val="single" w:sz="4" w:space="0" w:color="000000"/>
              <w:left w:val="single" w:sz="4" w:space="0" w:color="000000"/>
              <w:bottom w:val="single" w:sz="4" w:space="0" w:color="000000"/>
              <w:right w:val="nil"/>
            </w:tcBorders>
            <w:vAlign w:val="center"/>
            <w:hideMark/>
          </w:tcPr>
          <w:p w:rsidR="00B22E72" w:rsidRPr="004C435D" w:rsidRDefault="00B22E72">
            <w:pPr>
              <w:snapToGrid w:val="0"/>
              <w:jc w:val="center"/>
              <w:rPr>
                <w:sz w:val="20"/>
                <w:szCs w:val="20"/>
              </w:rPr>
            </w:pPr>
            <w:r w:rsidRPr="004C435D">
              <w:rPr>
                <w:sz w:val="20"/>
                <w:szCs w:val="20"/>
              </w:rPr>
              <w:t>1.</w:t>
            </w:r>
          </w:p>
        </w:tc>
        <w:tc>
          <w:tcPr>
            <w:tcW w:w="2232" w:type="dxa"/>
            <w:tcBorders>
              <w:top w:val="single" w:sz="4" w:space="0" w:color="000000"/>
              <w:left w:val="single" w:sz="4" w:space="0" w:color="000000"/>
              <w:bottom w:val="single" w:sz="4" w:space="0" w:color="000000"/>
              <w:right w:val="nil"/>
            </w:tcBorders>
            <w:hideMark/>
          </w:tcPr>
          <w:p w:rsidR="00B22E72" w:rsidRPr="004C435D" w:rsidRDefault="00B22E72">
            <w:pPr>
              <w:snapToGrid w:val="0"/>
              <w:rPr>
                <w:sz w:val="20"/>
                <w:szCs w:val="20"/>
              </w:rPr>
            </w:pPr>
            <w:r w:rsidRPr="004C435D">
              <w:rPr>
                <w:sz w:val="20"/>
                <w:szCs w:val="20"/>
              </w:rPr>
              <w:t>Лекционные занятия</w:t>
            </w:r>
          </w:p>
        </w:tc>
        <w:tc>
          <w:tcPr>
            <w:tcW w:w="3600" w:type="dxa"/>
            <w:tcBorders>
              <w:top w:val="single" w:sz="4" w:space="0" w:color="000000"/>
              <w:left w:val="single" w:sz="4" w:space="0" w:color="000000"/>
              <w:bottom w:val="single" w:sz="4" w:space="0" w:color="000000"/>
              <w:right w:val="nil"/>
            </w:tcBorders>
            <w:hideMark/>
          </w:tcPr>
          <w:p w:rsidR="00B22E72" w:rsidRPr="004C435D" w:rsidRDefault="00B22E72">
            <w:pPr>
              <w:snapToGrid w:val="0"/>
              <w:rPr>
                <w:sz w:val="20"/>
                <w:szCs w:val="20"/>
              </w:rPr>
            </w:pPr>
            <w:r w:rsidRPr="004C435D">
              <w:rPr>
                <w:sz w:val="20"/>
                <w:szCs w:val="20"/>
              </w:rPr>
              <w:t>Мультимедийный кабинет</w:t>
            </w:r>
          </w:p>
        </w:tc>
        <w:tc>
          <w:tcPr>
            <w:tcW w:w="3060" w:type="dxa"/>
            <w:tcBorders>
              <w:top w:val="single" w:sz="4" w:space="0" w:color="000000"/>
              <w:left w:val="single" w:sz="4" w:space="0" w:color="000000"/>
              <w:bottom w:val="single" w:sz="4" w:space="0" w:color="000000"/>
              <w:right w:val="single" w:sz="4" w:space="0" w:color="000000"/>
            </w:tcBorders>
            <w:hideMark/>
          </w:tcPr>
          <w:p w:rsidR="00B22E72" w:rsidRPr="004C435D" w:rsidRDefault="00B22E72" w:rsidP="00B22E72">
            <w:pPr>
              <w:snapToGrid w:val="0"/>
              <w:rPr>
                <w:sz w:val="20"/>
                <w:szCs w:val="20"/>
              </w:rPr>
            </w:pPr>
            <w:r w:rsidRPr="004C435D">
              <w:rPr>
                <w:sz w:val="20"/>
                <w:szCs w:val="20"/>
                <w:lang w:eastAsia="ru-RU"/>
              </w:rPr>
              <w:t>интерактивная доска, ноутбук, мультимедийный проектор</w:t>
            </w:r>
          </w:p>
        </w:tc>
      </w:tr>
      <w:tr w:rsidR="00B22E72" w:rsidRPr="004C435D" w:rsidTr="00B22E72">
        <w:trPr>
          <w:trHeight w:val="256"/>
        </w:trPr>
        <w:tc>
          <w:tcPr>
            <w:tcW w:w="576" w:type="dxa"/>
            <w:tcBorders>
              <w:top w:val="single" w:sz="4" w:space="0" w:color="000000"/>
              <w:left w:val="single" w:sz="4" w:space="0" w:color="000000"/>
              <w:bottom w:val="single" w:sz="4" w:space="0" w:color="000000"/>
              <w:right w:val="nil"/>
            </w:tcBorders>
            <w:vAlign w:val="center"/>
            <w:hideMark/>
          </w:tcPr>
          <w:p w:rsidR="00B22E72" w:rsidRPr="004C435D" w:rsidRDefault="00B22E72">
            <w:pPr>
              <w:snapToGrid w:val="0"/>
              <w:jc w:val="center"/>
              <w:rPr>
                <w:sz w:val="20"/>
                <w:szCs w:val="20"/>
              </w:rPr>
            </w:pPr>
            <w:r w:rsidRPr="004C435D">
              <w:rPr>
                <w:sz w:val="20"/>
                <w:szCs w:val="20"/>
              </w:rPr>
              <w:t>2.</w:t>
            </w:r>
          </w:p>
        </w:tc>
        <w:tc>
          <w:tcPr>
            <w:tcW w:w="2232" w:type="dxa"/>
            <w:tcBorders>
              <w:top w:val="single" w:sz="4" w:space="0" w:color="000000"/>
              <w:left w:val="single" w:sz="4" w:space="0" w:color="000000"/>
              <w:bottom w:val="single" w:sz="4" w:space="0" w:color="000000"/>
              <w:right w:val="nil"/>
            </w:tcBorders>
            <w:hideMark/>
          </w:tcPr>
          <w:p w:rsidR="00B22E72" w:rsidRPr="004C435D" w:rsidRDefault="00B22E72">
            <w:pPr>
              <w:snapToGrid w:val="0"/>
              <w:rPr>
                <w:sz w:val="20"/>
                <w:szCs w:val="20"/>
              </w:rPr>
            </w:pPr>
            <w:r w:rsidRPr="004C435D">
              <w:rPr>
                <w:sz w:val="20"/>
                <w:szCs w:val="20"/>
              </w:rPr>
              <w:t>Подготовка к СРС</w:t>
            </w:r>
          </w:p>
        </w:tc>
        <w:tc>
          <w:tcPr>
            <w:tcW w:w="3600" w:type="dxa"/>
            <w:tcBorders>
              <w:top w:val="single" w:sz="4" w:space="0" w:color="000000"/>
              <w:left w:val="single" w:sz="4" w:space="0" w:color="000000"/>
              <w:bottom w:val="single" w:sz="4" w:space="0" w:color="000000"/>
              <w:right w:val="nil"/>
            </w:tcBorders>
            <w:hideMark/>
          </w:tcPr>
          <w:p w:rsidR="00B22E72" w:rsidRPr="004C435D" w:rsidRDefault="000F246E" w:rsidP="000F246E">
            <w:pPr>
              <w:snapToGrid w:val="0"/>
              <w:rPr>
                <w:sz w:val="20"/>
                <w:szCs w:val="20"/>
              </w:rPr>
            </w:pPr>
            <w:r>
              <w:rPr>
                <w:sz w:val="20"/>
                <w:szCs w:val="20"/>
              </w:rPr>
              <w:t xml:space="preserve">Кабинет для СРС </w:t>
            </w:r>
          </w:p>
        </w:tc>
        <w:tc>
          <w:tcPr>
            <w:tcW w:w="3060" w:type="dxa"/>
            <w:tcBorders>
              <w:top w:val="single" w:sz="4" w:space="0" w:color="000000"/>
              <w:left w:val="single" w:sz="4" w:space="0" w:color="000000"/>
              <w:bottom w:val="single" w:sz="4" w:space="0" w:color="000000"/>
              <w:right w:val="single" w:sz="4" w:space="0" w:color="000000"/>
            </w:tcBorders>
            <w:hideMark/>
          </w:tcPr>
          <w:p w:rsidR="00B22E72" w:rsidRPr="004C435D" w:rsidRDefault="00B22E72">
            <w:pPr>
              <w:snapToGrid w:val="0"/>
              <w:rPr>
                <w:sz w:val="20"/>
                <w:szCs w:val="20"/>
              </w:rPr>
            </w:pPr>
            <w:r w:rsidRPr="004C435D">
              <w:rPr>
                <w:sz w:val="20"/>
                <w:szCs w:val="20"/>
              </w:rPr>
              <w:t xml:space="preserve">Компьютер, доступ </w:t>
            </w:r>
            <w:proofErr w:type="gramStart"/>
            <w:r w:rsidRPr="004C435D">
              <w:rPr>
                <w:sz w:val="20"/>
                <w:szCs w:val="20"/>
              </w:rPr>
              <w:t>к</w:t>
            </w:r>
            <w:proofErr w:type="gramEnd"/>
            <w:r w:rsidRPr="004C435D">
              <w:rPr>
                <w:sz w:val="20"/>
                <w:szCs w:val="20"/>
              </w:rPr>
              <w:t xml:space="preserve"> интернет</w:t>
            </w:r>
          </w:p>
        </w:tc>
      </w:tr>
    </w:tbl>
    <w:p w:rsidR="00C565B7" w:rsidRPr="004C435D" w:rsidRDefault="00C565B7" w:rsidP="00C565B7">
      <w:pPr>
        <w:suppressAutoHyphens w:val="0"/>
        <w:ind w:firstLine="709"/>
        <w:jc w:val="both"/>
        <w:rPr>
          <w:sz w:val="20"/>
          <w:szCs w:val="20"/>
          <w:lang w:eastAsia="ru-RU"/>
        </w:rPr>
      </w:pPr>
    </w:p>
    <w:p w:rsidR="006B4494" w:rsidRPr="004C435D" w:rsidRDefault="000A4B97" w:rsidP="00C565B7">
      <w:pPr>
        <w:jc w:val="center"/>
        <w:rPr>
          <w:b/>
          <w:bCs/>
          <w:sz w:val="20"/>
          <w:szCs w:val="20"/>
        </w:rPr>
      </w:pPr>
      <w:r w:rsidRPr="004C435D">
        <w:rPr>
          <w:b/>
          <w:bCs/>
          <w:sz w:val="20"/>
          <w:szCs w:val="20"/>
        </w:rPr>
        <w:t>10</w:t>
      </w:r>
      <w:r w:rsidR="006B4494" w:rsidRPr="004C435D">
        <w:rPr>
          <w:b/>
          <w:bCs/>
          <w:sz w:val="20"/>
          <w:szCs w:val="20"/>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rsidR="006B4494" w:rsidRPr="004C435D" w:rsidRDefault="000A4B97" w:rsidP="00C565B7">
      <w:pPr>
        <w:jc w:val="center"/>
        <w:rPr>
          <w:bCs/>
          <w:sz w:val="20"/>
          <w:szCs w:val="20"/>
        </w:rPr>
      </w:pPr>
      <w:r w:rsidRPr="004C435D">
        <w:rPr>
          <w:bCs/>
          <w:sz w:val="20"/>
          <w:szCs w:val="20"/>
        </w:rPr>
        <w:t>10</w:t>
      </w:r>
      <w:r w:rsidR="006B4494" w:rsidRPr="004C435D">
        <w:rPr>
          <w:bCs/>
          <w:sz w:val="20"/>
          <w:szCs w:val="20"/>
        </w:rPr>
        <w:t>.1. Перечень информационных технологий, используемых при осуществлении образовательного процесса по дисциплине</w:t>
      </w:r>
      <w:r w:rsidR="006B4494" w:rsidRPr="004C435D">
        <w:rPr>
          <w:rStyle w:val="aa"/>
          <w:bCs/>
          <w:sz w:val="20"/>
          <w:szCs w:val="20"/>
        </w:rPr>
        <w:footnoteReference w:id="4"/>
      </w:r>
    </w:p>
    <w:p w:rsidR="006B4494" w:rsidRPr="004C435D" w:rsidRDefault="006B4494" w:rsidP="00C565B7">
      <w:pPr>
        <w:ind w:firstLine="709"/>
        <w:jc w:val="both"/>
        <w:rPr>
          <w:sz w:val="20"/>
          <w:szCs w:val="20"/>
        </w:rPr>
      </w:pPr>
      <w:r w:rsidRPr="004C435D">
        <w:rPr>
          <w:sz w:val="20"/>
          <w:szCs w:val="20"/>
        </w:rPr>
        <w:t>При осуществлении образовательного процесса по дисциплине используются следующие информационные технологии:</w:t>
      </w:r>
    </w:p>
    <w:p w:rsidR="006B4494" w:rsidRPr="004C435D" w:rsidRDefault="006B4494" w:rsidP="00C565B7">
      <w:pPr>
        <w:numPr>
          <w:ilvl w:val="0"/>
          <w:numId w:val="1"/>
        </w:numPr>
        <w:ind w:firstLine="709"/>
        <w:jc w:val="both"/>
        <w:rPr>
          <w:sz w:val="20"/>
          <w:szCs w:val="20"/>
        </w:rPr>
      </w:pPr>
      <w:r w:rsidRPr="004C435D">
        <w:rPr>
          <w:sz w:val="20"/>
          <w:szCs w:val="20"/>
        </w:rPr>
        <w:t xml:space="preserve">использование на занятиях электронных изданий (чтение лекций с использованием </w:t>
      </w:r>
      <w:proofErr w:type="gramStart"/>
      <w:r w:rsidRPr="004C435D">
        <w:rPr>
          <w:sz w:val="20"/>
          <w:szCs w:val="20"/>
        </w:rPr>
        <w:t>слайд-презентаций</w:t>
      </w:r>
      <w:proofErr w:type="gramEnd"/>
      <w:r w:rsidRPr="004C435D">
        <w:rPr>
          <w:sz w:val="20"/>
          <w:szCs w:val="20"/>
        </w:rPr>
        <w:t>, электронного учебного пособия)</w:t>
      </w:r>
      <w:r w:rsidR="00913376" w:rsidRPr="004C435D">
        <w:rPr>
          <w:sz w:val="20"/>
          <w:szCs w:val="20"/>
        </w:rPr>
        <w:t>, видео- и аудиоматериалов (через Интернет)</w:t>
      </w:r>
      <w:r w:rsidRPr="004C435D">
        <w:rPr>
          <w:sz w:val="20"/>
          <w:szCs w:val="20"/>
        </w:rPr>
        <w:t>;</w:t>
      </w:r>
    </w:p>
    <w:p w:rsidR="006B4494" w:rsidRPr="004C435D" w:rsidRDefault="006B4494" w:rsidP="00C565B7">
      <w:pPr>
        <w:numPr>
          <w:ilvl w:val="0"/>
          <w:numId w:val="1"/>
        </w:numPr>
        <w:ind w:firstLine="709"/>
        <w:jc w:val="both"/>
        <w:rPr>
          <w:sz w:val="20"/>
          <w:szCs w:val="20"/>
        </w:rPr>
      </w:pPr>
      <w:r w:rsidRPr="004C435D">
        <w:rPr>
          <w:sz w:val="20"/>
          <w:szCs w:val="20"/>
        </w:rPr>
        <w:t xml:space="preserve">организация взаимодействия с </w:t>
      </w:r>
      <w:proofErr w:type="gramStart"/>
      <w:r w:rsidRPr="004C435D">
        <w:rPr>
          <w:sz w:val="20"/>
          <w:szCs w:val="20"/>
        </w:rPr>
        <w:t>обучающимися</w:t>
      </w:r>
      <w:proofErr w:type="gramEnd"/>
      <w:r w:rsidRPr="004C435D">
        <w:rPr>
          <w:sz w:val="20"/>
          <w:szCs w:val="20"/>
        </w:rPr>
        <w:t xml:space="preserve"> посредством электронной почты и СДО </w:t>
      </w:r>
      <w:r w:rsidRPr="004C435D">
        <w:rPr>
          <w:sz w:val="20"/>
          <w:szCs w:val="20"/>
          <w:lang w:val="en-US"/>
        </w:rPr>
        <w:t>Moodle</w:t>
      </w:r>
      <w:r w:rsidR="0043376D" w:rsidRPr="004C435D">
        <w:rPr>
          <w:sz w:val="20"/>
          <w:szCs w:val="20"/>
        </w:rPr>
        <w:t>.</w:t>
      </w:r>
    </w:p>
    <w:p w:rsidR="006B4494" w:rsidRPr="004C435D" w:rsidRDefault="006B4494" w:rsidP="00C565B7">
      <w:pPr>
        <w:jc w:val="both"/>
        <w:rPr>
          <w:bCs/>
          <w:sz w:val="20"/>
          <w:szCs w:val="20"/>
        </w:rPr>
      </w:pPr>
    </w:p>
    <w:p w:rsidR="006B4494" w:rsidRPr="004C435D" w:rsidRDefault="000A4B97" w:rsidP="00C565B7">
      <w:pPr>
        <w:jc w:val="center"/>
        <w:rPr>
          <w:bCs/>
          <w:sz w:val="20"/>
          <w:szCs w:val="20"/>
        </w:rPr>
      </w:pPr>
      <w:r w:rsidRPr="004C435D">
        <w:rPr>
          <w:bCs/>
          <w:sz w:val="20"/>
          <w:szCs w:val="20"/>
        </w:rPr>
        <w:t>10</w:t>
      </w:r>
      <w:r w:rsidR="006B4494" w:rsidRPr="004C435D">
        <w:rPr>
          <w:bCs/>
          <w:sz w:val="20"/>
          <w:szCs w:val="20"/>
        </w:rPr>
        <w:t>.2. Перечень программного обеспечения</w:t>
      </w:r>
    </w:p>
    <w:p w:rsidR="006B4494" w:rsidRPr="004C435D" w:rsidRDefault="00913376" w:rsidP="00C565B7">
      <w:pPr>
        <w:jc w:val="both"/>
        <w:rPr>
          <w:sz w:val="20"/>
          <w:szCs w:val="20"/>
        </w:rPr>
      </w:pPr>
      <w:r w:rsidRPr="004C435D">
        <w:rPr>
          <w:sz w:val="20"/>
          <w:szCs w:val="20"/>
        </w:rPr>
        <w:t>-</w:t>
      </w:r>
      <w:r w:rsidR="00A67EF7" w:rsidRPr="004C435D">
        <w:rPr>
          <w:sz w:val="20"/>
          <w:szCs w:val="20"/>
          <w:lang w:val="en-US"/>
        </w:rPr>
        <w:t>MSWORD</w:t>
      </w:r>
      <w:r w:rsidR="00A67EF7" w:rsidRPr="004C435D">
        <w:rPr>
          <w:sz w:val="20"/>
          <w:szCs w:val="20"/>
        </w:rPr>
        <w:t xml:space="preserve">, </w:t>
      </w:r>
      <w:proofErr w:type="spellStart"/>
      <w:r w:rsidR="00A67EF7" w:rsidRPr="004C435D">
        <w:rPr>
          <w:sz w:val="20"/>
          <w:szCs w:val="20"/>
          <w:lang w:val="en-US"/>
        </w:rPr>
        <w:t>MSPowerPoint</w:t>
      </w:r>
      <w:proofErr w:type="spellEnd"/>
      <w:r w:rsidR="00A67EF7" w:rsidRPr="004C435D">
        <w:rPr>
          <w:sz w:val="20"/>
          <w:szCs w:val="20"/>
        </w:rPr>
        <w:t>.</w:t>
      </w:r>
    </w:p>
    <w:p w:rsidR="006B4494" w:rsidRPr="004C435D" w:rsidRDefault="006B4494" w:rsidP="00C565B7">
      <w:pPr>
        <w:jc w:val="both"/>
        <w:rPr>
          <w:bCs/>
          <w:sz w:val="20"/>
          <w:szCs w:val="20"/>
        </w:rPr>
      </w:pPr>
    </w:p>
    <w:p w:rsidR="006B4494" w:rsidRPr="004C435D" w:rsidRDefault="000A4B97" w:rsidP="00C565B7">
      <w:pPr>
        <w:jc w:val="center"/>
        <w:rPr>
          <w:bCs/>
          <w:sz w:val="20"/>
          <w:szCs w:val="20"/>
        </w:rPr>
      </w:pPr>
      <w:r w:rsidRPr="004C435D">
        <w:rPr>
          <w:bCs/>
          <w:sz w:val="20"/>
          <w:szCs w:val="20"/>
        </w:rPr>
        <w:t>10</w:t>
      </w:r>
      <w:r w:rsidR="006B4494" w:rsidRPr="004C435D">
        <w:rPr>
          <w:bCs/>
          <w:sz w:val="20"/>
          <w:szCs w:val="20"/>
        </w:rPr>
        <w:t>.3. Перечень информационных справочных систем</w:t>
      </w:r>
    </w:p>
    <w:p w:rsidR="006B4494" w:rsidRPr="004C435D" w:rsidRDefault="00FB74D7" w:rsidP="00C565B7">
      <w:pPr>
        <w:jc w:val="both"/>
        <w:rPr>
          <w:sz w:val="20"/>
          <w:szCs w:val="20"/>
        </w:rPr>
      </w:pPr>
      <w:r w:rsidRPr="004C435D">
        <w:rPr>
          <w:sz w:val="20"/>
          <w:szCs w:val="20"/>
        </w:rPr>
        <w:t>Не использую</w:t>
      </w:r>
      <w:r w:rsidR="003A5E33" w:rsidRPr="004C435D">
        <w:rPr>
          <w:sz w:val="20"/>
          <w:szCs w:val="20"/>
        </w:rPr>
        <w:t>тся.</w:t>
      </w:r>
    </w:p>
    <w:p w:rsidR="006B4494" w:rsidRPr="004C435D" w:rsidRDefault="006B4494" w:rsidP="001E395F">
      <w:pPr>
        <w:jc w:val="center"/>
        <w:rPr>
          <w:b/>
          <w:bCs/>
          <w:sz w:val="20"/>
          <w:szCs w:val="20"/>
        </w:rPr>
      </w:pPr>
    </w:p>
    <w:p w:rsidR="006B4494" w:rsidRPr="006646DE" w:rsidRDefault="006B4494" w:rsidP="0025657E">
      <w:pPr>
        <w:pageBreakBefore/>
        <w:jc w:val="center"/>
        <w:rPr>
          <w:b/>
          <w:bCs/>
        </w:rPr>
      </w:pPr>
      <w:r>
        <w:rPr>
          <w:b/>
          <w:bCs/>
        </w:rPr>
        <w:lastRenderedPageBreak/>
        <w:t>ЛИСТ АКТУАЛИЗАЦИИ РАБОЧЕЙ ПРОГРАММЫ ДИСЦИПЛИНЫ</w:t>
      </w:r>
    </w:p>
    <w:p w:rsidR="007228A7" w:rsidRDefault="007228A7" w:rsidP="00257D83">
      <w:pPr>
        <w:jc w:val="center"/>
        <w:rPr>
          <w:b/>
          <w:bCs/>
        </w:rPr>
      </w:pPr>
    </w:p>
    <w:p w:rsidR="005E6878" w:rsidRDefault="005E6878" w:rsidP="005E6878">
      <w:pPr>
        <w:jc w:val="center"/>
        <w:rPr>
          <w:b/>
          <w:bCs/>
        </w:rPr>
      </w:pPr>
      <w:r w:rsidRPr="00CC5B2D">
        <w:rPr>
          <w:b/>
          <w:bCs/>
        </w:rPr>
        <w:t>Б</w:t>
      </w:r>
      <w:proofErr w:type="gramStart"/>
      <w:r w:rsidRPr="00CC5B2D">
        <w:rPr>
          <w:b/>
          <w:bCs/>
        </w:rPr>
        <w:t>1</w:t>
      </w:r>
      <w:proofErr w:type="gramEnd"/>
      <w:r w:rsidRPr="00CC5B2D">
        <w:rPr>
          <w:b/>
          <w:bCs/>
        </w:rPr>
        <w:t>.О.17 Математика</w:t>
      </w:r>
    </w:p>
    <w:p w:rsidR="007228A7" w:rsidRDefault="007228A7" w:rsidP="00257D83">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4351"/>
        <w:gridCol w:w="1928"/>
        <w:gridCol w:w="2696"/>
      </w:tblGrid>
      <w:tr w:rsidR="006B4494" w:rsidTr="00F045A0">
        <w:tc>
          <w:tcPr>
            <w:tcW w:w="573" w:type="pct"/>
          </w:tcPr>
          <w:p w:rsidR="006B4494" w:rsidRPr="000E7B7F" w:rsidRDefault="006B4494" w:rsidP="00893D03">
            <w:pPr>
              <w:jc w:val="center"/>
            </w:pPr>
            <w:r w:rsidRPr="000E7B7F">
              <w:rPr>
                <w:sz w:val="22"/>
                <w:szCs w:val="22"/>
              </w:rPr>
              <w:t>Учебный год</w:t>
            </w:r>
          </w:p>
        </w:tc>
        <w:tc>
          <w:tcPr>
            <w:tcW w:w="2146" w:type="pct"/>
          </w:tcPr>
          <w:p w:rsidR="006B4494" w:rsidRPr="000E7B7F" w:rsidRDefault="006B4494" w:rsidP="00893D03">
            <w:pPr>
              <w:jc w:val="center"/>
            </w:pPr>
            <w:r w:rsidRPr="000E7B7F">
              <w:rPr>
                <w:sz w:val="22"/>
                <w:szCs w:val="22"/>
              </w:rPr>
              <w:t>Внесенные изменения</w:t>
            </w:r>
          </w:p>
        </w:tc>
        <w:tc>
          <w:tcPr>
            <w:tcW w:w="951" w:type="pct"/>
          </w:tcPr>
          <w:p w:rsidR="006B4494" w:rsidRPr="000E7B7F" w:rsidRDefault="006B4494" w:rsidP="00893D03">
            <w:pPr>
              <w:jc w:val="center"/>
            </w:pPr>
            <w:r w:rsidRPr="000E7B7F">
              <w:rPr>
                <w:sz w:val="22"/>
                <w:szCs w:val="22"/>
              </w:rPr>
              <w:t>Преподаватель (ФИО)</w:t>
            </w:r>
          </w:p>
        </w:tc>
        <w:tc>
          <w:tcPr>
            <w:tcW w:w="1331" w:type="pct"/>
          </w:tcPr>
          <w:p w:rsidR="006B4494" w:rsidRPr="000E7B7F" w:rsidRDefault="006B4494" w:rsidP="00893D03">
            <w:pPr>
              <w:jc w:val="center"/>
            </w:pPr>
            <w:r w:rsidRPr="000E7B7F">
              <w:rPr>
                <w:sz w:val="22"/>
                <w:szCs w:val="22"/>
              </w:rPr>
              <w:t xml:space="preserve">Протокол заседания </w:t>
            </w:r>
            <w:r>
              <w:rPr>
                <w:sz w:val="22"/>
                <w:szCs w:val="22"/>
              </w:rPr>
              <w:t xml:space="preserve">выпускающей </w:t>
            </w:r>
            <w:r w:rsidRPr="000E7B7F">
              <w:rPr>
                <w:sz w:val="22"/>
                <w:szCs w:val="22"/>
              </w:rPr>
              <w:t>кафедр</w:t>
            </w:r>
            <w:proofErr w:type="gramStart"/>
            <w:r w:rsidRPr="000E7B7F">
              <w:rPr>
                <w:sz w:val="22"/>
                <w:szCs w:val="22"/>
              </w:rPr>
              <w:t>ы(</w:t>
            </w:r>
            <w:proofErr w:type="spellStart"/>
            <w:proofErr w:type="gramEnd"/>
            <w:r w:rsidRPr="000E7B7F">
              <w:rPr>
                <w:sz w:val="22"/>
                <w:szCs w:val="22"/>
              </w:rPr>
              <w:t>дата,номер</w:t>
            </w:r>
            <w:proofErr w:type="spellEnd"/>
            <w:r w:rsidRPr="000E7B7F">
              <w:rPr>
                <w:sz w:val="22"/>
                <w:szCs w:val="22"/>
              </w:rPr>
              <w:t>)</w:t>
            </w:r>
            <w:r>
              <w:rPr>
                <w:sz w:val="22"/>
                <w:szCs w:val="22"/>
              </w:rPr>
              <w:t>,</w:t>
            </w:r>
            <w:r w:rsidRPr="000E7B7F">
              <w:rPr>
                <w:sz w:val="22"/>
                <w:szCs w:val="22"/>
              </w:rPr>
              <w:t xml:space="preserve"> ФИО </w:t>
            </w:r>
            <w:proofErr w:type="spellStart"/>
            <w:r w:rsidRPr="000E7B7F">
              <w:rPr>
                <w:sz w:val="22"/>
                <w:szCs w:val="22"/>
              </w:rPr>
              <w:t>зав.кафедрой</w:t>
            </w:r>
            <w:proofErr w:type="spellEnd"/>
            <w:r w:rsidRPr="000E7B7F">
              <w:rPr>
                <w:sz w:val="22"/>
                <w:szCs w:val="22"/>
              </w:rPr>
              <w:t>, подпись</w:t>
            </w: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6B4494" w:rsidTr="00F045A0">
        <w:tc>
          <w:tcPr>
            <w:tcW w:w="573" w:type="pct"/>
          </w:tcPr>
          <w:p w:rsidR="006B4494" w:rsidRPr="000E7B7F" w:rsidRDefault="006B4494" w:rsidP="00893D03">
            <w:pPr>
              <w:jc w:val="center"/>
            </w:pPr>
          </w:p>
        </w:tc>
        <w:tc>
          <w:tcPr>
            <w:tcW w:w="2146" w:type="pct"/>
          </w:tcPr>
          <w:p w:rsidR="006B4494" w:rsidRPr="000E7B7F" w:rsidRDefault="006B4494" w:rsidP="00893D03">
            <w:pPr>
              <w:jc w:val="center"/>
            </w:pPr>
          </w:p>
        </w:tc>
        <w:tc>
          <w:tcPr>
            <w:tcW w:w="951" w:type="pct"/>
          </w:tcPr>
          <w:p w:rsidR="006B4494" w:rsidRPr="000E7B7F" w:rsidRDefault="006B4494" w:rsidP="00893D03">
            <w:pPr>
              <w:jc w:val="center"/>
            </w:pPr>
          </w:p>
        </w:tc>
        <w:tc>
          <w:tcPr>
            <w:tcW w:w="1331" w:type="pct"/>
          </w:tcPr>
          <w:p w:rsidR="006B4494" w:rsidRPr="000E7B7F" w:rsidRDefault="006B4494"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123C4C">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123C4C">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r w:rsidR="00946B52" w:rsidTr="00F045A0">
        <w:tc>
          <w:tcPr>
            <w:tcW w:w="573" w:type="pct"/>
          </w:tcPr>
          <w:p w:rsidR="00946B52" w:rsidRPr="000E7B7F" w:rsidRDefault="00946B52" w:rsidP="00893D03">
            <w:pPr>
              <w:jc w:val="center"/>
            </w:pPr>
          </w:p>
        </w:tc>
        <w:tc>
          <w:tcPr>
            <w:tcW w:w="2146" w:type="pct"/>
          </w:tcPr>
          <w:p w:rsidR="00946B52" w:rsidRPr="000E7B7F" w:rsidRDefault="00946B52" w:rsidP="00893D03">
            <w:pPr>
              <w:jc w:val="center"/>
            </w:pPr>
          </w:p>
        </w:tc>
        <w:tc>
          <w:tcPr>
            <w:tcW w:w="951" w:type="pct"/>
          </w:tcPr>
          <w:p w:rsidR="00946B52" w:rsidRPr="000E7B7F" w:rsidRDefault="00946B52" w:rsidP="00893D03">
            <w:pPr>
              <w:jc w:val="center"/>
            </w:pPr>
          </w:p>
        </w:tc>
        <w:tc>
          <w:tcPr>
            <w:tcW w:w="1331" w:type="pct"/>
          </w:tcPr>
          <w:p w:rsidR="00946B52" w:rsidRPr="000E7B7F" w:rsidRDefault="00946B52" w:rsidP="00893D03">
            <w:pPr>
              <w:jc w:val="center"/>
            </w:pPr>
          </w:p>
        </w:tc>
      </w:tr>
    </w:tbl>
    <w:p w:rsidR="006B4494" w:rsidRDefault="006B4494" w:rsidP="0025657E">
      <w:pPr>
        <w:jc w:val="both"/>
        <w:rPr>
          <w:i/>
          <w:iCs/>
          <w:sz w:val="20"/>
          <w:szCs w:val="20"/>
        </w:rPr>
      </w:pPr>
    </w:p>
    <w:p w:rsidR="006B4494" w:rsidRPr="00FB0286" w:rsidRDefault="006B4494" w:rsidP="0025657E">
      <w:pPr>
        <w:jc w:val="both"/>
      </w:pPr>
      <w:r w:rsidRPr="0025657E">
        <w:rPr>
          <w:i/>
          <w:iCs/>
          <w:sz w:val="20"/>
          <w:szCs w:val="20"/>
        </w:rPr>
        <w:t>В таблице указывается только характер изменений (например, изменение темы, списка источников по теме или темам, сре</w:t>
      </w:r>
      <w:proofErr w:type="gramStart"/>
      <w:r w:rsidRPr="0025657E">
        <w:rPr>
          <w:i/>
          <w:iCs/>
          <w:sz w:val="20"/>
          <w:szCs w:val="20"/>
        </w:rPr>
        <w:t>дств пр</w:t>
      </w:r>
      <w:proofErr w:type="gramEnd"/>
      <w:r w:rsidRPr="0025657E">
        <w:rPr>
          <w:i/>
          <w:iCs/>
          <w:sz w:val="20"/>
          <w:szCs w:val="20"/>
        </w:rPr>
        <w:t>омежуточного контроля) с указанием пунктов рабочей программы. Само содержание изменений оформля</w:t>
      </w:r>
      <w:r w:rsidR="004B5E53">
        <w:rPr>
          <w:i/>
          <w:iCs/>
          <w:sz w:val="20"/>
          <w:szCs w:val="20"/>
        </w:rPr>
        <w:t>е</w:t>
      </w:r>
      <w:r w:rsidRPr="0025657E">
        <w:rPr>
          <w:i/>
          <w:iCs/>
          <w:sz w:val="20"/>
          <w:szCs w:val="20"/>
        </w:rPr>
        <w:t>тся приложением по сквозной нумерации.</w:t>
      </w:r>
    </w:p>
    <w:sectPr w:rsidR="006B4494" w:rsidRPr="00FB0286" w:rsidSect="00227B9F">
      <w:footerReference w:type="default" r:id="rId23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53" w:rsidRDefault="00661953">
      <w:r>
        <w:separator/>
      </w:r>
    </w:p>
  </w:endnote>
  <w:endnote w:type="continuationSeparator" w:id="0">
    <w:p w:rsidR="00661953" w:rsidRDefault="0066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DFC" w:rsidRPr="00EA26F0" w:rsidRDefault="00720DFC" w:rsidP="00915F2C">
    <w:pPr>
      <w:pStyle w:val="ad"/>
      <w:framePr w:wrap="auto" w:vAnchor="text" w:hAnchor="margin" w:xAlign="center" w:y="1"/>
      <w:rPr>
        <w:rStyle w:val="af"/>
        <w:sz w:val="20"/>
        <w:szCs w:val="20"/>
      </w:rPr>
    </w:pPr>
    <w:r w:rsidRPr="00EA26F0">
      <w:rPr>
        <w:rStyle w:val="af"/>
        <w:sz w:val="20"/>
        <w:szCs w:val="20"/>
      </w:rPr>
      <w:fldChar w:fldCharType="begin"/>
    </w:r>
    <w:r w:rsidRPr="00EA26F0">
      <w:rPr>
        <w:rStyle w:val="af"/>
        <w:sz w:val="20"/>
        <w:szCs w:val="20"/>
      </w:rPr>
      <w:instrText xml:space="preserve">PAGE  </w:instrText>
    </w:r>
    <w:r w:rsidRPr="00EA26F0">
      <w:rPr>
        <w:rStyle w:val="af"/>
        <w:sz w:val="20"/>
        <w:szCs w:val="20"/>
      </w:rPr>
      <w:fldChar w:fldCharType="separate"/>
    </w:r>
    <w:r w:rsidR="004612EE">
      <w:rPr>
        <w:rStyle w:val="af"/>
        <w:noProof/>
        <w:sz w:val="20"/>
        <w:szCs w:val="20"/>
      </w:rPr>
      <w:t>2</w:t>
    </w:r>
    <w:r w:rsidRPr="00EA26F0">
      <w:rPr>
        <w:rStyle w:val="af"/>
        <w:sz w:val="20"/>
        <w:szCs w:val="20"/>
      </w:rPr>
      <w:fldChar w:fldCharType="end"/>
    </w:r>
  </w:p>
  <w:p w:rsidR="00720DFC" w:rsidRDefault="00720D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53" w:rsidRDefault="00661953">
      <w:r>
        <w:separator/>
      </w:r>
    </w:p>
  </w:footnote>
  <w:footnote w:type="continuationSeparator" w:id="0">
    <w:p w:rsidR="00661953" w:rsidRDefault="00661953">
      <w:r>
        <w:continuationSeparator/>
      </w:r>
    </w:p>
  </w:footnote>
  <w:footnote w:id="1">
    <w:p w:rsidR="00720DFC" w:rsidRPr="00F15702" w:rsidRDefault="00720DFC" w:rsidP="00105C44">
      <w:pPr>
        <w:pStyle w:val="a8"/>
      </w:pPr>
      <w:r w:rsidRPr="00B67637">
        <w:rPr>
          <w:rStyle w:val="aa"/>
        </w:rPr>
        <w:footnoteRef/>
      </w:r>
      <w:r w:rsidRPr="00B67637">
        <w:t>Указывается, если в аннотации образовательной программы по позиции «Сведения о применении дистанционных технологий и электронного обучения» указан ответ «да».</w:t>
      </w:r>
    </w:p>
  </w:footnote>
  <w:footnote w:id="2">
    <w:p w:rsidR="00720DFC" w:rsidRPr="00AC2822" w:rsidRDefault="00720DFC" w:rsidP="000F38A5">
      <w:pPr>
        <w:pStyle w:val="a8"/>
        <w:jc w:val="both"/>
        <w:rPr>
          <w:sz w:val="18"/>
          <w:szCs w:val="18"/>
        </w:rPr>
      </w:pPr>
      <w:r w:rsidRPr="000F38A5">
        <w:rPr>
          <w:rStyle w:val="aa"/>
        </w:rPr>
        <w:footnoteRef/>
      </w:r>
      <w:r w:rsidRPr="000F38A5">
        <w:rPr>
          <w:sz w:val="18"/>
          <w:szCs w:val="18"/>
        </w:rPr>
        <w:t>Самостоятельная работа студента может быть внеаудиторной (выполняется студентом самостоятельно без участия преподавателя – например, подготовка конспектов, выполнение письменных работ и др.) и аудиторной (выполняется студентом в аудитории самостоятельно под руководством преподавателя – например, лабораторная или практическая работа).</w:t>
      </w:r>
    </w:p>
  </w:footnote>
  <w:footnote w:id="3">
    <w:p w:rsidR="00720DFC" w:rsidRDefault="00720DFC">
      <w:pPr>
        <w:pStyle w:val="a8"/>
      </w:pPr>
      <w:r>
        <w:rPr>
          <w:rStyle w:val="aa"/>
        </w:rPr>
        <w:footnoteRef/>
      </w:r>
      <w:r>
        <w:t xml:space="preserve"> Для удобства проведения ежегодного обновления перечня основной и дополнительной учебной литературы рекомендуется размещать раздел 7 на отдельном </w:t>
      </w:r>
      <w:proofErr w:type="spellStart"/>
      <w:r>
        <w:t>листе</w:t>
      </w:r>
      <w:proofErr w:type="gramStart"/>
      <w:r>
        <w:t>,</w:t>
      </w:r>
      <w:r w:rsidRPr="009655B0">
        <w:t>с</w:t>
      </w:r>
      <w:proofErr w:type="spellEnd"/>
      <w:proofErr w:type="gramEnd"/>
      <w:r w:rsidRPr="009655B0">
        <w:t xml:space="preserve"> обязательной отметкой в Учебной библиотеке.</w:t>
      </w:r>
    </w:p>
  </w:footnote>
  <w:footnote w:id="4">
    <w:p w:rsidR="00720DFC" w:rsidRDefault="00720DFC" w:rsidP="007122CD">
      <w:pPr>
        <w:jc w:val="both"/>
      </w:pPr>
      <w:r w:rsidRPr="0043752F">
        <w:rPr>
          <w:rStyle w:val="aa"/>
          <w:sz w:val="16"/>
          <w:szCs w:val="16"/>
        </w:rPr>
        <w:footnoteRef/>
      </w:r>
      <w:r w:rsidRPr="0043752F">
        <w:rPr>
          <w:sz w:val="16"/>
          <w:szCs w:val="16"/>
        </w:rPr>
        <w:t>В перечне могут быть указаны такие информационные технологии, как использование на занятиях электронных изданий (чтение лекций с использованием слайд-презентаций, электронного курса лекций, графических объектов, виде</w:t>
      </w:r>
      <w:proofErr w:type="gramStart"/>
      <w:r w:rsidRPr="0043752F">
        <w:rPr>
          <w:sz w:val="16"/>
          <w:szCs w:val="16"/>
        </w:rPr>
        <w:t>о-</w:t>
      </w:r>
      <w:proofErr w:type="gramEnd"/>
      <w:r w:rsidRPr="0043752F">
        <w:rPr>
          <w:sz w:val="16"/>
          <w:szCs w:val="16"/>
        </w:rPr>
        <w:t xml:space="preserve"> аудио- материалов (через Интернет), виртуальных лабораторий, практикумов), специализированных и офисных программ, информационных (справочных) систем, баз данных, организация взаимодействия с обучающимися посредством электронной почты, форумов, Интернет-групп, </w:t>
      </w:r>
      <w:proofErr w:type="spellStart"/>
      <w:r w:rsidRPr="0043752F">
        <w:rPr>
          <w:sz w:val="16"/>
          <w:szCs w:val="16"/>
        </w:rPr>
        <w:t>скайп</w:t>
      </w:r>
      <w:proofErr w:type="spellEnd"/>
      <w:r w:rsidRPr="0043752F">
        <w:rPr>
          <w:sz w:val="16"/>
          <w:szCs w:val="16"/>
        </w:rPr>
        <w:t xml:space="preserve">, чаты, видеоконференцсвязь, компьютерное тестирование, дистанционные занятия (олимпиады, конференции), </w:t>
      </w:r>
      <w:proofErr w:type="spellStart"/>
      <w:r w:rsidRPr="0043752F">
        <w:rPr>
          <w:sz w:val="16"/>
          <w:szCs w:val="16"/>
        </w:rPr>
        <w:t>вебинар</w:t>
      </w:r>
      <w:proofErr w:type="spellEnd"/>
      <w:r w:rsidRPr="0043752F">
        <w:rPr>
          <w:sz w:val="16"/>
          <w:szCs w:val="16"/>
        </w:rPr>
        <w:t xml:space="preserve"> (</w:t>
      </w:r>
      <w:proofErr w:type="gramStart"/>
      <w:r w:rsidRPr="0043752F">
        <w:rPr>
          <w:sz w:val="16"/>
          <w:szCs w:val="16"/>
        </w:rPr>
        <w:t xml:space="preserve">семинар, организованный через Интернет), подготовка проектов </w:t>
      </w:r>
      <w:proofErr w:type="spellStart"/>
      <w:r w:rsidRPr="0043752F">
        <w:rPr>
          <w:sz w:val="16"/>
          <w:szCs w:val="16"/>
        </w:rPr>
        <w:t>сиспользованием</w:t>
      </w:r>
      <w:proofErr w:type="spellEnd"/>
      <w:r w:rsidRPr="0043752F">
        <w:rPr>
          <w:sz w:val="16"/>
          <w:szCs w:val="16"/>
        </w:rPr>
        <w:t xml:space="preserve"> электронного офиса или оболочки) и т.п.</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2"/>
      <w:numFmt w:val="decimal"/>
      <w:lvlText w:val="%1."/>
      <w:lvlJc w:val="left"/>
      <w:pPr>
        <w:tabs>
          <w:tab w:val="num" w:pos="720"/>
        </w:tabs>
        <w:ind w:left="720" w:hanging="360"/>
      </w:pPr>
    </w:lvl>
  </w:abstractNum>
  <w:abstractNum w:abstractNumId="1">
    <w:nsid w:val="03E17763"/>
    <w:multiLevelType w:val="hybridMultilevel"/>
    <w:tmpl w:val="20F83C1A"/>
    <w:lvl w:ilvl="0" w:tplc="CFBAA16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380235"/>
    <w:multiLevelType w:val="multilevel"/>
    <w:tmpl w:val="C8A8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65F0F"/>
    <w:multiLevelType w:val="multilevel"/>
    <w:tmpl w:val="1C68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A1408"/>
    <w:multiLevelType w:val="singleLevel"/>
    <w:tmpl w:val="3BC6657C"/>
    <w:lvl w:ilvl="0">
      <w:start w:val="1"/>
      <w:numFmt w:val="decimal"/>
      <w:lvlText w:val="%1."/>
      <w:lvlJc w:val="left"/>
      <w:pPr>
        <w:tabs>
          <w:tab w:val="num" w:pos="360"/>
        </w:tabs>
        <w:ind w:left="360" w:hanging="360"/>
      </w:pPr>
      <w:rPr>
        <w:rFonts w:hint="default"/>
      </w:rPr>
    </w:lvl>
  </w:abstractNum>
  <w:abstractNum w:abstractNumId="5">
    <w:nsid w:val="09721A85"/>
    <w:multiLevelType w:val="multilevel"/>
    <w:tmpl w:val="0AAA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12330"/>
    <w:multiLevelType w:val="multilevel"/>
    <w:tmpl w:val="3CF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B07B1D"/>
    <w:multiLevelType w:val="hybridMultilevel"/>
    <w:tmpl w:val="AD168F68"/>
    <w:lvl w:ilvl="0" w:tplc="9306B19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0F2184"/>
    <w:multiLevelType w:val="hybridMultilevel"/>
    <w:tmpl w:val="A914FD4C"/>
    <w:lvl w:ilvl="0" w:tplc="FE721BA6">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nsid w:val="0E690689"/>
    <w:multiLevelType w:val="multilevel"/>
    <w:tmpl w:val="B214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C3704F"/>
    <w:multiLevelType w:val="multilevel"/>
    <w:tmpl w:val="BB8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A26845"/>
    <w:multiLevelType w:val="hybridMultilevel"/>
    <w:tmpl w:val="EBC23698"/>
    <w:lvl w:ilvl="0" w:tplc="0419000F">
      <w:start w:val="1"/>
      <w:numFmt w:val="decimal"/>
      <w:lvlText w:val="%1."/>
      <w:lvlJc w:val="left"/>
      <w:pPr>
        <w:tabs>
          <w:tab w:val="num" w:pos="2771"/>
        </w:tabs>
        <w:ind w:left="2771" w:hanging="360"/>
      </w:pPr>
    </w:lvl>
    <w:lvl w:ilvl="1" w:tplc="EFBEE378">
      <w:start w:val="1"/>
      <w:numFmt w:val="decimal"/>
      <w:lvlText w:val="%2."/>
      <w:lvlJc w:val="left"/>
      <w:pPr>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A015410"/>
    <w:multiLevelType w:val="hybridMultilevel"/>
    <w:tmpl w:val="6712AB68"/>
    <w:lvl w:ilvl="0" w:tplc="8A5EDF2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7742F9"/>
    <w:multiLevelType w:val="multilevel"/>
    <w:tmpl w:val="088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8B1B93"/>
    <w:multiLevelType w:val="hybridMultilevel"/>
    <w:tmpl w:val="FE2A4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D3CB5"/>
    <w:multiLevelType w:val="hybridMultilevel"/>
    <w:tmpl w:val="10C6CB12"/>
    <w:lvl w:ilvl="0" w:tplc="13062C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05F036D"/>
    <w:multiLevelType w:val="hybridMultilevel"/>
    <w:tmpl w:val="2D28D6D8"/>
    <w:lvl w:ilvl="0" w:tplc="0FD00C38">
      <w:start w:val="5"/>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7">
    <w:nsid w:val="23AD4FE6"/>
    <w:multiLevelType w:val="singleLevel"/>
    <w:tmpl w:val="3BC6657C"/>
    <w:lvl w:ilvl="0">
      <w:start w:val="1"/>
      <w:numFmt w:val="decimal"/>
      <w:lvlText w:val="%1."/>
      <w:lvlJc w:val="left"/>
      <w:pPr>
        <w:tabs>
          <w:tab w:val="num" w:pos="360"/>
        </w:tabs>
        <w:ind w:left="360" w:hanging="360"/>
      </w:pPr>
      <w:rPr>
        <w:rFonts w:hint="default"/>
      </w:rPr>
    </w:lvl>
  </w:abstractNum>
  <w:abstractNum w:abstractNumId="18">
    <w:nsid w:val="28F44898"/>
    <w:multiLevelType w:val="singleLevel"/>
    <w:tmpl w:val="3BC6657C"/>
    <w:lvl w:ilvl="0">
      <w:start w:val="1"/>
      <w:numFmt w:val="decimal"/>
      <w:lvlText w:val="%1."/>
      <w:lvlJc w:val="left"/>
      <w:pPr>
        <w:tabs>
          <w:tab w:val="num" w:pos="360"/>
        </w:tabs>
        <w:ind w:left="360" w:hanging="360"/>
      </w:pPr>
      <w:rPr>
        <w:rFonts w:hint="default"/>
      </w:rPr>
    </w:lvl>
  </w:abstractNum>
  <w:abstractNum w:abstractNumId="19">
    <w:nsid w:val="33CE2A6C"/>
    <w:multiLevelType w:val="hybridMultilevel"/>
    <w:tmpl w:val="44945D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9506E59"/>
    <w:multiLevelType w:val="hybridMultilevel"/>
    <w:tmpl w:val="55EA78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534498"/>
    <w:multiLevelType w:val="hybridMultilevel"/>
    <w:tmpl w:val="82B28C0A"/>
    <w:lvl w:ilvl="0" w:tplc="55A636A0">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AA8008C"/>
    <w:multiLevelType w:val="multilevel"/>
    <w:tmpl w:val="5E02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3C33AC"/>
    <w:multiLevelType w:val="hybridMultilevel"/>
    <w:tmpl w:val="27F425D4"/>
    <w:lvl w:ilvl="0" w:tplc="9F0622F0">
      <w:start w:val="1"/>
      <w:numFmt w:val="decimal"/>
      <w:lvlText w:val="%1)"/>
      <w:lvlJc w:val="left"/>
      <w:pPr>
        <w:ind w:left="146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CCC1B20"/>
    <w:multiLevelType w:val="multilevel"/>
    <w:tmpl w:val="B812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D3CAE"/>
    <w:multiLevelType w:val="hybridMultilevel"/>
    <w:tmpl w:val="3DB8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620A80"/>
    <w:multiLevelType w:val="multilevel"/>
    <w:tmpl w:val="4FF280D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DB3C7C"/>
    <w:multiLevelType w:val="hybridMultilevel"/>
    <w:tmpl w:val="E6B2B9F8"/>
    <w:lvl w:ilvl="0" w:tplc="1410EDF4">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8">
    <w:nsid w:val="5090702A"/>
    <w:multiLevelType w:val="multilevel"/>
    <w:tmpl w:val="B61A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A218CB"/>
    <w:multiLevelType w:val="multilevel"/>
    <w:tmpl w:val="D6F4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556977"/>
    <w:multiLevelType w:val="multilevel"/>
    <w:tmpl w:val="730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0D549F"/>
    <w:multiLevelType w:val="multilevel"/>
    <w:tmpl w:val="464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336BAF"/>
    <w:multiLevelType w:val="hybridMultilevel"/>
    <w:tmpl w:val="EAD46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B85663"/>
    <w:multiLevelType w:val="multilevel"/>
    <w:tmpl w:val="9E2C85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054131"/>
    <w:multiLevelType w:val="multilevel"/>
    <w:tmpl w:val="7CCA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941379"/>
    <w:multiLevelType w:val="singleLevel"/>
    <w:tmpl w:val="3BC6657C"/>
    <w:lvl w:ilvl="0">
      <w:start w:val="1"/>
      <w:numFmt w:val="decimal"/>
      <w:lvlText w:val="%1."/>
      <w:lvlJc w:val="left"/>
      <w:pPr>
        <w:tabs>
          <w:tab w:val="num" w:pos="360"/>
        </w:tabs>
        <w:ind w:left="360" w:hanging="360"/>
      </w:pPr>
      <w:rPr>
        <w:rFonts w:hint="default"/>
      </w:rPr>
    </w:lvl>
  </w:abstractNum>
  <w:abstractNum w:abstractNumId="36">
    <w:nsid w:val="62F94077"/>
    <w:multiLevelType w:val="multilevel"/>
    <w:tmpl w:val="D01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960949"/>
    <w:multiLevelType w:val="hybridMultilevel"/>
    <w:tmpl w:val="F12815C6"/>
    <w:lvl w:ilvl="0" w:tplc="C486FEE8">
      <w:start w:val="1"/>
      <w:numFmt w:val="decimal"/>
      <w:lvlText w:val="%1."/>
      <w:lvlJc w:val="left"/>
      <w:pPr>
        <w:tabs>
          <w:tab w:val="num" w:pos="1211"/>
        </w:tabs>
        <w:ind w:left="1211" w:hanging="360"/>
      </w:pPr>
      <w:rPr>
        <w:b/>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8">
    <w:nsid w:val="66A212B7"/>
    <w:multiLevelType w:val="multilevel"/>
    <w:tmpl w:val="4FF280D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B75101"/>
    <w:multiLevelType w:val="hybridMultilevel"/>
    <w:tmpl w:val="BC8E43C0"/>
    <w:lvl w:ilvl="0" w:tplc="96AEF56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0870FE"/>
    <w:multiLevelType w:val="hybridMultilevel"/>
    <w:tmpl w:val="5AB2E8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A2425CB"/>
    <w:multiLevelType w:val="hybridMultilevel"/>
    <w:tmpl w:val="B540FD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C820141"/>
    <w:multiLevelType w:val="hybridMultilevel"/>
    <w:tmpl w:val="B6D6E030"/>
    <w:lvl w:ilvl="0" w:tplc="1410EDF4">
      <w:start w:val="1"/>
      <w:numFmt w:val="decimal"/>
      <w:lvlText w:val="%1."/>
      <w:lvlJc w:val="left"/>
      <w:pPr>
        <w:ind w:left="643"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01D5CA2"/>
    <w:multiLevelType w:val="hybridMultilevel"/>
    <w:tmpl w:val="4C444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3E35E6"/>
    <w:multiLevelType w:val="multilevel"/>
    <w:tmpl w:val="F7D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982785"/>
    <w:multiLevelType w:val="hybridMultilevel"/>
    <w:tmpl w:val="875651B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39"/>
  </w:num>
  <w:num w:numId="3">
    <w:abstractNumId w:val="16"/>
  </w:num>
  <w:num w:numId="4">
    <w:abstractNumId w:val="23"/>
  </w:num>
  <w:num w:numId="5">
    <w:abstractNumId w:val="33"/>
  </w:num>
  <w:num w:numId="6">
    <w:abstractNumId w:val="43"/>
  </w:num>
  <w:num w:numId="7">
    <w:abstractNumId w:val="25"/>
  </w:num>
  <w:num w:numId="8">
    <w:abstractNumId w:val="11"/>
  </w:num>
  <w:num w:numId="9">
    <w:abstractNumId w:val="15"/>
  </w:num>
  <w:num w:numId="10">
    <w:abstractNumId w:val="18"/>
  </w:num>
  <w:num w:numId="11">
    <w:abstractNumId w:val="4"/>
  </w:num>
  <w:num w:numId="12">
    <w:abstractNumId w:val="17"/>
  </w:num>
  <w:num w:numId="13">
    <w:abstractNumId w:val="35"/>
  </w:num>
  <w:num w:numId="14">
    <w:abstractNumId w:val="19"/>
  </w:num>
  <w:num w:numId="15">
    <w:abstractNumId w:val="20"/>
  </w:num>
  <w:num w:numId="16">
    <w:abstractNumId w:val="41"/>
  </w:num>
  <w:num w:numId="17">
    <w:abstractNumId w:val="45"/>
  </w:num>
  <w:num w:numId="18">
    <w:abstractNumId w:val="24"/>
  </w:num>
  <w:num w:numId="19">
    <w:abstractNumId w:val="34"/>
  </w:num>
  <w:num w:numId="20">
    <w:abstractNumId w:val="28"/>
  </w:num>
  <w:num w:numId="21">
    <w:abstractNumId w:val="29"/>
  </w:num>
  <w:num w:numId="22">
    <w:abstractNumId w:val="5"/>
  </w:num>
  <w:num w:numId="23">
    <w:abstractNumId w:val="10"/>
  </w:num>
  <w:num w:numId="24">
    <w:abstractNumId w:val="44"/>
  </w:num>
  <w:num w:numId="25">
    <w:abstractNumId w:val="9"/>
  </w:num>
  <w:num w:numId="26">
    <w:abstractNumId w:val="31"/>
  </w:num>
  <w:num w:numId="27">
    <w:abstractNumId w:val="6"/>
  </w:num>
  <w:num w:numId="28">
    <w:abstractNumId w:val="3"/>
  </w:num>
  <w:num w:numId="29">
    <w:abstractNumId w:val="36"/>
  </w:num>
  <w:num w:numId="30">
    <w:abstractNumId w:val="22"/>
  </w:num>
  <w:num w:numId="31">
    <w:abstractNumId w:val="13"/>
  </w:num>
  <w:num w:numId="32">
    <w:abstractNumId w:val="30"/>
  </w:num>
  <w:num w:numId="33">
    <w:abstractNumId w:val="2"/>
  </w:num>
  <w:num w:numId="34">
    <w:abstractNumId w:val="12"/>
  </w:num>
  <w:num w:numId="35">
    <w:abstractNumId w:val="14"/>
  </w:num>
  <w:num w:numId="36">
    <w:abstractNumId w:val="40"/>
  </w:num>
  <w:num w:numId="37">
    <w:abstractNumId w:val="32"/>
  </w:num>
  <w:num w:numId="38">
    <w:abstractNumId w:val="3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8"/>
  </w:num>
  <w:num w:numId="4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4"/>
    <w:rsid w:val="0000042A"/>
    <w:rsid w:val="0000266F"/>
    <w:rsid w:val="000030FE"/>
    <w:rsid w:val="00004D7E"/>
    <w:rsid w:val="000112AA"/>
    <w:rsid w:val="000113EB"/>
    <w:rsid w:val="000116D5"/>
    <w:rsid w:val="00011B5F"/>
    <w:rsid w:val="00012862"/>
    <w:rsid w:val="00013011"/>
    <w:rsid w:val="0001416A"/>
    <w:rsid w:val="00014E6F"/>
    <w:rsid w:val="00015D75"/>
    <w:rsid w:val="0001650A"/>
    <w:rsid w:val="00017130"/>
    <w:rsid w:val="0002499B"/>
    <w:rsid w:val="000269EA"/>
    <w:rsid w:val="00033A4D"/>
    <w:rsid w:val="00033E04"/>
    <w:rsid w:val="00033E10"/>
    <w:rsid w:val="00034B1E"/>
    <w:rsid w:val="00036A33"/>
    <w:rsid w:val="000421CE"/>
    <w:rsid w:val="00042820"/>
    <w:rsid w:val="00043F0F"/>
    <w:rsid w:val="000459C3"/>
    <w:rsid w:val="00046538"/>
    <w:rsid w:val="00047198"/>
    <w:rsid w:val="00050798"/>
    <w:rsid w:val="00051174"/>
    <w:rsid w:val="00053D4A"/>
    <w:rsid w:val="00054336"/>
    <w:rsid w:val="00057EF4"/>
    <w:rsid w:val="00060395"/>
    <w:rsid w:val="00063241"/>
    <w:rsid w:val="000641D1"/>
    <w:rsid w:val="000651CD"/>
    <w:rsid w:val="0007126C"/>
    <w:rsid w:val="00071CDE"/>
    <w:rsid w:val="000724DB"/>
    <w:rsid w:val="00075467"/>
    <w:rsid w:val="00076144"/>
    <w:rsid w:val="00076606"/>
    <w:rsid w:val="0008069D"/>
    <w:rsid w:val="00081C57"/>
    <w:rsid w:val="00083114"/>
    <w:rsid w:val="0008391A"/>
    <w:rsid w:val="000855E9"/>
    <w:rsid w:val="00085E5A"/>
    <w:rsid w:val="00086785"/>
    <w:rsid w:val="000873BE"/>
    <w:rsid w:val="00093F79"/>
    <w:rsid w:val="0009610C"/>
    <w:rsid w:val="000A0A89"/>
    <w:rsid w:val="000A2AB1"/>
    <w:rsid w:val="000A3252"/>
    <w:rsid w:val="000A3B64"/>
    <w:rsid w:val="000A4432"/>
    <w:rsid w:val="000A4B97"/>
    <w:rsid w:val="000A6F47"/>
    <w:rsid w:val="000A77AF"/>
    <w:rsid w:val="000B01AC"/>
    <w:rsid w:val="000B0F0E"/>
    <w:rsid w:val="000B1249"/>
    <w:rsid w:val="000B2472"/>
    <w:rsid w:val="000B4A69"/>
    <w:rsid w:val="000B4DD0"/>
    <w:rsid w:val="000B5227"/>
    <w:rsid w:val="000B6D1E"/>
    <w:rsid w:val="000B7C14"/>
    <w:rsid w:val="000C0D36"/>
    <w:rsid w:val="000C1050"/>
    <w:rsid w:val="000C4228"/>
    <w:rsid w:val="000C5929"/>
    <w:rsid w:val="000D0450"/>
    <w:rsid w:val="000D14DE"/>
    <w:rsid w:val="000D17C2"/>
    <w:rsid w:val="000D31C7"/>
    <w:rsid w:val="000D3B37"/>
    <w:rsid w:val="000D5E19"/>
    <w:rsid w:val="000E0572"/>
    <w:rsid w:val="000E1BBC"/>
    <w:rsid w:val="000E402A"/>
    <w:rsid w:val="000E448F"/>
    <w:rsid w:val="000E7B7F"/>
    <w:rsid w:val="000F05AA"/>
    <w:rsid w:val="000F0F87"/>
    <w:rsid w:val="000F18E6"/>
    <w:rsid w:val="000F246E"/>
    <w:rsid w:val="000F38A5"/>
    <w:rsid w:val="000F390C"/>
    <w:rsid w:val="000F40AF"/>
    <w:rsid w:val="001015A1"/>
    <w:rsid w:val="001035B6"/>
    <w:rsid w:val="00105C44"/>
    <w:rsid w:val="00105E95"/>
    <w:rsid w:val="0011151B"/>
    <w:rsid w:val="001202FE"/>
    <w:rsid w:val="00121862"/>
    <w:rsid w:val="001233FE"/>
    <w:rsid w:val="00123C4C"/>
    <w:rsid w:val="00124CFC"/>
    <w:rsid w:val="00126685"/>
    <w:rsid w:val="00132312"/>
    <w:rsid w:val="00132F9E"/>
    <w:rsid w:val="00135893"/>
    <w:rsid w:val="0013600E"/>
    <w:rsid w:val="00136148"/>
    <w:rsid w:val="00140543"/>
    <w:rsid w:val="00143B23"/>
    <w:rsid w:val="00144724"/>
    <w:rsid w:val="00147672"/>
    <w:rsid w:val="00151EA3"/>
    <w:rsid w:val="0015292F"/>
    <w:rsid w:val="00154496"/>
    <w:rsid w:val="00156A82"/>
    <w:rsid w:val="001572B2"/>
    <w:rsid w:val="00157B9F"/>
    <w:rsid w:val="00160303"/>
    <w:rsid w:val="001608A5"/>
    <w:rsid w:val="00164A0E"/>
    <w:rsid w:val="00165150"/>
    <w:rsid w:val="00165EAB"/>
    <w:rsid w:val="001701E4"/>
    <w:rsid w:val="00170EB4"/>
    <w:rsid w:val="00172868"/>
    <w:rsid w:val="00172D16"/>
    <w:rsid w:val="00173F02"/>
    <w:rsid w:val="0017601C"/>
    <w:rsid w:val="00177146"/>
    <w:rsid w:val="00181CF2"/>
    <w:rsid w:val="00182D51"/>
    <w:rsid w:val="00184647"/>
    <w:rsid w:val="001855E3"/>
    <w:rsid w:val="00186201"/>
    <w:rsid w:val="00186263"/>
    <w:rsid w:val="001868A1"/>
    <w:rsid w:val="00186B08"/>
    <w:rsid w:val="00186CC1"/>
    <w:rsid w:val="00190C8F"/>
    <w:rsid w:val="001941AD"/>
    <w:rsid w:val="001947F5"/>
    <w:rsid w:val="00194827"/>
    <w:rsid w:val="001A0E65"/>
    <w:rsid w:val="001A13A0"/>
    <w:rsid w:val="001A3BBE"/>
    <w:rsid w:val="001A44EF"/>
    <w:rsid w:val="001B1179"/>
    <w:rsid w:val="001B1308"/>
    <w:rsid w:val="001B17D6"/>
    <w:rsid w:val="001B1D7E"/>
    <w:rsid w:val="001B291E"/>
    <w:rsid w:val="001B3055"/>
    <w:rsid w:val="001B3623"/>
    <w:rsid w:val="001B454A"/>
    <w:rsid w:val="001B5383"/>
    <w:rsid w:val="001B784B"/>
    <w:rsid w:val="001C0DED"/>
    <w:rsid w:val="001C1C19"/>
    <w:rsid w:val="001C4327"/>
    <w:rsid w:val="001D2ADD"/>
    <w:rsid w:val="001D2E66"/>
    <w:rsid w:val="001D32B5"/>
    <w:rsid w:val="001D3933"/>
    <w:rsid w:val="001E0753"/>
    <w:rsid w:val="001E395F"/>
    <w:rsid w:val="001E41C2"/>
    <w:rsid w:val="001E529C"/>
    <w:rsid w:val="001E6B7E"/>
    <w:rsid w:val="001F0AF5"/>
    <w:rsid w:val="001F0C9C"/>
    <w:rsid w:val="001F1A5A"/>
    <w:rsid w:val="001F2356"/>
    <w:rsid w:val="001F5DF1"/>
    <w:rsid w:val="001F7690"/>
    <w:rsid w:val="001F7E3A"/>
    <w:rsid w:val="00200D64"/>
    <w:rsid w:val="00200DC8"/>
    <w:rsid w:val="00202A45"/>
    <w:rsid w:val="0020591E"/>
    <w:rsid w:val="00206C36"/>
    <w:rsid w:val="00207A5F"/>
    <w:rsid w:val="0021176B"/>
    <w:rsid w:val="002122C5"/>
    <w:rsid w:val="00212DB0"/>
    <w:rsid w:val="00212ECF"/>
    <w:rsid w:val="00213600"/>
    <w:rsid w:val="002155DC"/>
    <w:rsid w:val="00215B6F"/>
    <w:rsid w:val="002163A6"/>
    <w:rsid w:val="00217084"/>
    <w:rsid w:val="002174F3"/>
    <w:rsid w:val="00221407"/>
    <w:rsid w:val="00221C7A"/>
    <w:rsid w:val="002260EF"/>
    <w:rsid w:val="0022655A"/>
    <w:rsid w:val="002266A4"/>
    <w:rsid w:val="00227B9F"/>
    <w:rsid w:val="00227FF7"/>
    <w:rsid w:val="002341F2"/>
    <w:rsid w:val="002359C0"/>
    <w:rsid w:val="002378E0"/>
    <w:rsid w:val="00240602"/>
    <w:rsid w:val="00246BA8"/>
    <w:rsid w:val="00252FF5"/>
    <w:rsid w:val="00253C7C"/>
    <w:rsid w:val="00254092"/>
    <w:rsid w:val="00254DA4"/>
    <w:rsid w:val="002554CB"/>
    <w:rsid w:val="0025657E"/>
    <w:rsid w:val="00257D83"/>
    <w:rsid w:val="002611E8"/>
    <w:rsid w:val="00263DBA"/>
    <w:rsid w:val="002647DD"/>
    <w:rsid w:val="0026571A"/>
    <w:rsid w:val="00265A04"/>
    <w:rsid w:val="00265B5E"/>
    <w:rsid w:val="00265F2A"/>
    <w:rsid w:val="0026667E"/>
    <w:rsid w:val="0027171B"/>
    <w:rsid w:val="00272EE8"/>
    <w:rsid w:val="00273460"/>
    <w:rsid w:val="00273667"/>
    <w:rsid w:val="002736B5"/>
    <w:rsid w:val="00274F3A"/>
    <w:rsid w:val="00275A42"/>
    <w:rsid w:val="002779EB"/>
    <w:rsid w:val="00281CE6"/>
    <w:rsid w:val="002830C2"/>
    <w:rsid w:val="00284C66"/>
    <w:rsid w:val="00285DA5"/>
    <w:rsid w:val="002904A1"/>
    <w:rsid w:val="00290EC1"/>
    <w:rsid w:val="0029160E"/>
    <w:rsid w:val="00294670"/>
    <w:rsid w:val="00296A08"/>
    <w:rsid w:val="00297140"/>
    <w:rsid w:val="00297C6F"/>
    <w:rsid w:val="002A0387"/>
    <w:rsid w:val="002A383A"/>
    <w:rsid w:val="002B0604"/>
    <w:rsid w:val="002B0CBD"/>
    <w:rsid w:val="002B2458"/>
    <w:rsid w:val="002B51C3"/>
    <w:rsid w:val="002B537F"/>
    <w:rsid w:val="002B60A0"/>
    <w:rsid w:val="002C053C"/>
    <w:rsid w:val="002C4924"/>
    <w:rsid w:val="002C56D3"/>
    <w:rsid w:val="002D1A6C"/>
    <w:rsid w:val="002D5256"/>
    <w:rsid w:val="002D727F"/>
    <w:rsid w:val="002E02FA"/>
    <w:rsid w:val="002E0C1E"/>
    <w:rsid w:val="002E2172"/>
    <w:rsid w:val="002E6251"/>
    <w:rsid w:val="002E731D"/>
    <w:rsid w:val="002E74DD"/>
    <w:rsid w:val="002F1BAD"/>
    <w:rsid w:val="002F2302"/>
    <w:rsid w:val="002F244E"/>
    <w:rsid w:val="002F3166"/>
    <w:rsid w:val="002F369A"/>
    <w:rsid w:val="002F45E7"/>
    <w:rsid w:val="002F5DA1"/>
    <w:rsid w:val="00300B18"/>
    <w:rsid w:val="00302E02"/>
    <w:rsid w:val="0030758E"/>
    <w:rsid w:val="003112DD"/>
    <w:rsid w:val="0031146A"/>
    <w:rsid w:val="00313BDD"/>
    <w:rsid w:val="00314A1D"/>
    <w:rsid w:val="00316BE2"/>
    <w:rsid w:val="0032079F"/>
    <w:rsid w:val="003265EB"/>
    <w:rsid w:val="00326753"/>
    <w:rsid w:val="00327815"/>
    <w:rsid w:val="0033148D"/>
    <w:rsid w:val="003316D7"/>
    <w:rsid w:val="00331AA8"/>
    <w:rsid w:val="00333235"/>
    <w:rsid w:val="003342A0"/>
    <w:rsid w:val="00335F46"/>
    <w:rsid w:val="003377DA"/>
    <w:rsid w:val="003422E8"/>
    <w:rsid w:val="0034277C"/>
    <w:rsid w:val="00343A7E"/>
    <w:rsid w:val="00343C30"/>
    <w:rsid w:val="00345D60"/>
    <w:rsid w:val="00346C2C"/>
    <w:rsid w:val="003470B4"/>
    <w:rsid w:val="00351065"/>
    <w:rsid w:val="003511E2"/>
    <w:rsid w:val="003561DF"/>
    <w:rsid w:val="00357E6E"/>
    <w:rsid w:val="00362881"/>
    <w:rsid w:val="0036326B"/>
    <w:rsid w:val="00363F7E"/>
    <w:rsid w:val="00364022"/>
    <w:rsid w:val="00364C96"/>
    <w:rsid w:val="00372A42"/>
    <w:rsid w:val="00372A95"/>
    <w:rsid w:val="00373C6D"/>
    <w:rsid w:val="00373F46"/>
    <w:rsid w:val="00375267"/>
    <w:rsid w:val="00377243"/>
    <w:rsid w:val="00377275"/>
    <w:rsid w:val="00377937"/>
    <w:rsid w:val="003805F8"/>
    <w:rsid w:val="00380F78"/>
    <w:rsid w:val="0038104F"/>
    <w:rsid w:val="003822FB"/>
    <w:rsid w:val="003833CE"/>
    <w:rsid w:val="003836BE"/>
    <w:rsid w:val="00384969"/>
    <w:rsid w:val="00387A19"/>
    <w:rsid w:val="003905DE"/>
    <w:rsid w:val="00390865"/>
    <w:rsid w:val="003917A1"/>
    <w:rsid w:val="0039269A"/>
    <w:rsid w:val="00393C6C"/>
    <w:rsid w:val="00395711"/>
    <w:rsid w:val="003A0D1B"/>
    <w:rsid w:val="003A42B7"/>
    <w:rsid w:val="003A53CA"/>
    <w:rsid w:val="003A5E33"/>
    <w:rsid w:val="003B0C7D"/>
    <w:rsid w:val="003B109C"/>
    <w:rsid w:val="003B1A82"/>
    <w:rsid w:val="003B2E12"/>
    <w:rsid w:val="003B41A4"/>
    <w:rsid w:val="003B584A"/>
    <w:rsid w:val="003B7A62"/>
    <w:rsid w:val="003C011D"/>
    <w:rsid w:val="003C30A3"/>
    <w:rsid w:val="003D066F"/>
    <w:rsid w:val="003D09BF"/>
    <w:rsid w:val="003D10B2"/>
    <w:rsid w:val="003D1140"/>
    <w:rsid w:val="003D2622"/>
    <w:rsid w:val="003D61CD"/>
    <w:rsid w:val="003D7ECA"/>
    <w:rsid w:val="003F02B2"/>
    <w:rsid w:val="003F2B20"/>
    <w:rsid w:val="003F3535"/>
    <w:rsid w:val="003F3952"/>
    <w:rsid w:val="003F443B"/>
    <w:rsid w:val="003F4C5A"/>
    <w:rsid w:val="003F5861"/>
    <w:rsid w:val="003F590A"/>
    <w:rsid w:val="003F7769"/>
    <w:rsid w:val="0040093E"/>
    <w:rsid w:val="00401831"/>
    <w:rsid w:val="004026AF"/>
    <w:rsid w:val="004047DB"/>
    <w:rsid w:val="00404D8D"/>
    <w:rsid w:val="00405CF9"/>
    <w:rsid w:val="00407BF5"/>
    <w:rsid w:val="00407EEB"/>
    <w:rsid w:val="0041117B"/>
    <w:rsid w:val="00412AF7"/>
    <w:rsid w:val="00412C08"/>
    <w:rsid w:val="00413421"/>
    <w:rsid w:val="004166EF"/>
    <w:rsid w:val="0041699B"/>
    <w:rsid w:val="00416BFB"/>
    <w:rsid w:val="00420451"/>
    <w:rsid w:val="00424539"/>
    <w:rsid w:val="00430134"/>
    <w:rsid w:val="004329A1"/>
    <w:rsid w:val="0043376D"/>
    <w:rsid w:val="00433D09"/>
    <w:rsid w:val="004348AC"/>
    <w:rsid w:val="00435D47"/>
    <w:rsid w:val="00436E12"/>
    <w:rsid w:val="00436F73"/>
    <w:rsid w:val="0043752F"/>
    <w:rsid w:val="00441860"/>
    <w:rsid w:val="00441FD4"/>
    <w:rsid w:val="0044376E"/>
    <w:rsid w:val="00443D56"/>
    <w:rsid w:val="0044502D"/>
    <w:rsid w:val="00445220"/>
    <w:rsid w:val="00445268"/>
    <w:rsid w:val="0044673F"/>
    <w:rsid w:val="004514E5"/>
    <w:rsid w:val="00451A9B"/>
    <w:rsid w:val="00453756"/>
    <w:rsid w:val="00453E70"/>
    <w:rsid w:val="00454DDA"/>
    <w:rsid w:val="00454F74"/>
    <w:rsid w:val="00455497"/>
    <w:rsid w:val="004557BB"/>
    <w:rsid w:val="00456442"/>
    <w:rsid w:val="00456498"/>
    <w:rsid w:val="004568E7"/>
    <w:rsid w:val="00456F9A"/>
    <w:rsid w:val="00457C20"/>
    <w:rsid w:val="004612EE"/>
    <w:rsid w:val="00465736"/>
    <w:rsid w:val="0046742A"/>
    <w:rsid w:val="0046770B"/>
    <w:rsid w:val="0046789F"/>
    <w:rsid w:val="00470724"/>
    <w:rsid w:val="004712D9"/>
    <w:rsid w:val="0047252A"/>
    <w:rsid w:val="00472DDF"/>
    <w:rsid w:val="00474704"/>
    <w:rsid w:val="004755B6"/>
    <w:rsid w:val="004758AA"/>
    <w:rsid w:val="00475E17"/>
    <w:rsid w:val="0047626A"/>
    <w:rsid w:val="00476750"/>
    <w:rsid w:val="00476BB4"/>
    <w:rsid w:val="00477F9E"/>
    <w:rsid w:val="00480B39"/>
    <w:rsid w:val="00482E43"/>
    <w:rsid w:val="00482FEE"/>
    <w:rsid w:val="00487F76"/>
    <w:rsid w:val="004906D4"/>
    <w:rsid w:val="00494439"/>
    <w:rsid w:val="004956E3"/>
    <w:rsid w:val="00495936"/>
    <w:rsid w:val="004A1A66"/>
    <w:rsid w:val="004A3FD9"/>
    <w:rsid w:val="004A7005"/>
    <w:rsid w:val="004A70E4"/>
    <w:rsid w:val="004A750B"/>
    <w:rsid w:val="004B1EFB"/>
    <w:rsid w:val="004B2DAD"/>
    <w:rsid w:val="004B4735"/>
    <w:rsid w:val="004B4B38"/>
    <w:rsid w:val="004B5E53"/>
    <w:rsid w:val="004B6577"/>
    <w:rsid w:val="004B69DB"/>
    <w:rsid w:val="004C0BF3"/>
    <w:rsid w:val="004C1FBA"/>
    <w:rsid w:val="004C3E5C"/>
    <w:rsid w:val="004C435D"/>
    <w:rsid w:val="004C45DD"/>
    <w:rsid w:val="004C69E2"/>
    <w:rsid w:val="004C7119"/>
    <w:rsid w:val="004C7FC5"/>
    <w:rsid w:val="004D1982"/>
    <w:rsid w:val="004D276B"/>
    <w:rsid w:val="004D4A6A"/>
    <w:rsid w:val="004D574E"/>
    <w:rsid w:val="004D598B"/>
    <w:rsid w:val="004D5E79"/>
    <w:rsid w:val="004D6B02"/>
    <w:rsid w:val="004D7238"/>
    <w:rsid w:val="004E5E3B"/>
    <w:rsid w:val="004E6B44"/>
    <w:rsid w:val="004F116D"/>
    <w:rsid w:val="004F14C7"/>
    <w:rsid w:val="004F2885"/>
    <w:rsid w:val="004F4A86"/>
    <w:rsid w:val="004F4ADB"/>
    <w:rsid w:val="004F4E59"/>
    <w:rsid w:val="004F6A83"/>
    <w:rsid w:val="00500A51"/>
    <w:rsid w:val="00500EF3"/>
    <w:rsid w:val="00501739"/>
    <w:rsid w:val="00501C96"/>
    <w:rsid w:val="00504137"/>
    <w:rsid w:val="00504836"/>
    <w:rsid w:val="00505740"/>
    <w:rsid w:val="005104D8"/>
    <w:rsid w:val="00510970"/>
    <w:rsid w:val="00513930"/>
    <w:rsid w:val="00516E45"/>
    <w:rsid w:val="00521135"/>
    <w:rsid w:val="00521712"/>
    <w:rsid w:val="005234A9"/>
    <w:rsid w:val="00525ACB"/>
    <w:rsid w:val="00525E2C"/>
    <w:rsid w:val="00526320"/>
    <w:rsid w:val="0052763E"/>
    <w:rsid w:val="005321F1"/>
    <w:rsid w:val="00541D49"/>
    <w:rsid w:val="00543190"/>
    <w:rsid w:val="005460E8"/>
    <w:rsid w:val="0054755B"/>
    <w:rsid w:val="0055076C"/>
    <w:rsid w:val="0055308B"/>
    <w:rsid w:val="00554793"/>
    <w:rsid w:val="0055507C"/>
    <w:rsid w:val="00556E11"/>
    <w:rsid w:val="0055780D"/>
    <w:rsid w:val="0056052E"/>
    <w:rsid w:val="00560708"/>
    <w:rsid w:val="00562275"/>
    <w:rsid w:val="005636BC"/>
    <w:rsid w:val="0056390A"/>
    <w:rsid w:val="005657AC"/>
    <w:rsid w:val="00565B33"/>
    <w:rsid w:val="00566DDD"/>
    <w:rsid w:val="00567974"/>
    <w:rsid w:val="005707EA"/>
    <w:rsid w:val="00573935"/>
    <w:rsid w:val="0057418A"/>
    <w:rsid w:val="00574B66"/>
    <w:rsid w:val="00576927"/>
    <w:rsid w:val="0057758A"/>
    <w:rsid w:val="005775DD"/>
    <w:rsid w:val="00580007"/>
    <w:rsid w:val="00581554"/>
    <w:rsid w:val="00583B71"/>
    <w:rsid w:val="00583BEA"/>
    <w:rsid w:val="00583E7E"/>
    <w:rsid w:val="0058667E"/>
    <w:rsid w:val="00594195"/>
    <w:rsid w:val="00595824"/>
    <w:rsid w:val="00596D42"/>
    <w:rsid w:val="00596EF3"/>
    <w:rsid w:val="00597863"/>
    <w:rsid w:val="005A0018"/>
    <w:rsid w:val="005A13DC"/>
    <w:rsid w:val="005A265B"/>
    <w:rsid w:val="005A4059"/>
    <w:rsid w:val="005A4BB5"/>
    <w:rsid w:val="005A4DD4"/>
    <w:rsid w:val="005A5311"/>
    <w:rsid w:val="005A7D6F"/>
    <w:rsid w:val="005B105E"/>
    <w:rsid w:val="005B2602"/>
    <w:rsid w:val="005B2734"/>
    <w:rsid w:val="005B27AA"/>
    <w:rsid w:val="005B6E54"/>
    <w:rsid w:val="005B7024"/>
    <w:rsid w:val="005B7E76"/>
    <w:rsid w:val="005B7FE7"/>
    <w:rsid w:val="005C25AA"/>
    <w:rsid w:val="005C26DA"/>
    <w:rsid w:val="005C49A3"/>
    <w:rsid w:val="005C4CCD"/>
    <w:rsid w:val="005C5878"/>
    <w:rsid w:val="005C77DC"/>
    <w:rsid w:val="005C7EED"/>
    <w:rsid w:val="005D0F83"/>
    <w:rsid w:val="005D2DB8"/>
    <w:rsid w:val="005E02E5"/>
    <w:rsid w:val="005E24C9"/>
    <w:rsid w:val="005E4CEE"/>
    <w:rsid w:val="005E6878"/>
    <w:rsid w:val="005E7E72"/>
    <w:rsid w:val="005F0E9F"/>
    <w:rsid w:val="005F5457"/>
    <w:rsid w:val="00600035"/>
    <w:rsid w:val="006030EF"/>
    <w:rsid w:val="00604DC9"/>
    <w:rsid w:val="00605C2F"/>
    <w:rsid w:val="0060688C"/>
    <w:rsid w:val="006074C6"/>
    <w:rsid w:val="00607677"/>
    <w:rsid w:val="006077EE"/>
    <w:rsid w:val="00610A5B"/>
    <w:rsid w:val="006124AA"/>
    <w:rsid w:val="006144A0"/>
    <w:rsid w:val="006158DE"/>
    <w:rsid w:val="006169CE"/>
    <w:rsid w:val="00616C6B"/>
    <w:rsid w:val="00622049"/>
    <w:rsid w:val="006226F8"/>
    <w:rsid w:val="00623544"/>
    <w:rsid w:val="00627499"/>
    <w:rsid w:val="006335AE"/>
    <w:rsid w:val="0063455D"/>
    <w:rsid w:val="00634947"/>
    <w:rsid w:val="00636B83"/>
    <w:rsid w:val="0063776B"/>
    <w:rsid w:val="00637FB9"/>
    <w:rsid w:val="0064078F"/>
    <w:rsid w:val="006413A9"/>
    <w:rsid w:val="00643B07"/>
    <w:rsid w:val="00644793"/>
    <w:rsid w:val="00645274"/>
    <w:rsid w:val="00645E30"/>
    <w:rsid w:val="0064612E"/>
    <w:rsid w:val="00650C20"/>
    <w:rsid w:val="00654338"/>
    <w:rsid w:val="006546B8"/>
    <w:rsid w:val="00654C68"/>
    <w:rsid w:val="006604FA"/>
    <w:rsid w:val="00661953"/>
    <w:rsid w:val="006634EC"/>
    <w:rsid w:val="006646DE"/>
    <w:rsid w:val="00667491"/>
    <w:rsid w:val="00673742"/>
    <w:rsid w:val="00673910"/>
    <w:rsid w:val="006766B4"/>
    <w:rsid w:val="00683B56"/>
    <w:rsid w:val="006850BD"/>
    <w:rsid w:val="00685829"/>
    <w:rsid w:val="006859A4"/>
    <w:rsid w:val="00685FFA"/>
    <w:rsid w:val="006869AA"/>
    <w:rsid w:val="00687336"/>
    <w:rsid w:val="00687630"/>
    <w:rsid w:val="006878D9"/>
    <w:rsid w:val="00692E5E"/>
    <w:rsid w:val="00692FD8"/>
    <w:rsid w:val="00693E48"/>
    <w:rsid w:val="00696DE2"/>
    <w:rsid w:val="006A27AB"/>
    <w:rsid w:val="006A2A84"/>
    <w:rsid w:val="006A3005"/>
    <w:rsid w:val="006A3F2C"/>
    <w:rsid w:val="006A4AC8"/>
    <w:rsid w:val="006A55BB"/>
    <w:rsid w:val="006A62D2"/>
    <w:rsid w:val="006B0881"/>
    <w:rsid w:val="006B0E5D"/>
    <w:rsid w:val="006B3DDA"/>
    <w:rsid w:val="006B3E1F"/>
    <w:rsid w:val="006B4494"/>
    <w:rsid w:val="006B6C33"/>
    <w:rsid w:val="006B6D05"/>
    <w:rsid w:val="006B7E21"/>
    <w:rsid w:val="006C1A52"/>
    <w:rsid w:val="006C1E8A"/>
    <w:rsid w:val="006C452B"/>
    <w:rsid w:val="006C46EB"/>
    <w:rsid w:val="006C4DDA"/>
    <w:rsid w:val="006C7B70"/>
    <w:rsid w:val="006D01C8"/>
    <w:rsid w:val="006D1268"/>
    <w:rsid w:val="006D3684"/>
    <w:rsid w:val="006D453C"/>
    <w:rsid w:val="006D57E2"/>
    <w:rsid w:val="006E0314"/>
    <w:rsid w:val="006E28CD"/>
    <w:rsid w:val="006E6A8C"/>
    <w:rsid w:val="006E6B32"/>
    <w:rsid w:val="006E7027"/>
    <w:rsid w:val="006F146A"/>
    <w:rsid w:val="006F2315"/>
    <w:rsid w:val="006F54A9"/>
    <w:rsid w:val="006F5581"/>
    <w:rsid w:val="006F5F31"/>
    <w:rsid w:val="006F6572"/>
    <w:rsid w:val="006F701C"/>
    <w:rsid w:val="006F7EA2"/>
    <w:rsid w:val="007014CD"/>
    <w:rsid w:val="007021F1"/>
    <w:rsid w:val="00702E39"/>
    <w:rsid w:val="00705335"/>
    <w:rsid w:val="00706993"/>
    <w:rsid w:val="0071029B"/>
    <w:rsid w:val="007122CD"/>
    <w:rsid w:val="0071345C"/>
    <w:rsid w:val="007202F9"/>
    <w:rsid w:val="00720884"/>
    <w:rsid w:val="00720DFC"/>
    <w:rsid w:val="00720F8E"/>
    <w:rsid w:val="007228A7"/>
    <w:rsid w:val="007237EB"/>
    <w:rsid w:val="00723BF7"/>
    <w:rsid w:val="007266B5"/>
    <w:rsid w:val="007268F5"/>
    <w:rsid w:val="00727008"/>
    <w:rsid w:val="00727F55"/>
    <w:rsid w:val="0073062E"/>
    <w:rsid w:val="0073089C"/>
    <w:rsid w:val="00730C47"/>
    <w:rsid w:val="00730CAC"/>
    <w:rsid w:val="00731B94"/>
    <w:rsid w:val="007323C3"/>
    <w:rsid w:val="0073299E"/>
    <w:rsid w:val="007369FD"/>
    <w:rsid w:val="007436EE"/>
    <w:rsid w:val="00745B97"/>
    <w:rsid w:val="00751D49"/>
    <w:rsid w:val="00751F0C"/>
    <w:rsid w:val="00753858"/>
    <w:rsid w:val="00753D8A"/>
    <w:rsid w:val="00754B67"/>
    <w:rsid w:val="00757A60"/>
    <w:rsid w:val="007624C4"/>
    <w:rsid w:val="0076310A"/>
    <w:rsid w:val="00764CBD"/>
    <w:rsid w:val="007657CE"/>
    <w:rsid w:val="00766779"/>
    <w:rsid w:val="0077436E"/>
    <w:rsid w:val="00775D91"/>
    <w:rsid w:val="007779C9"/>
    <w:rsid w:val="007812F9"/>
    <w:rsid w:val="007828FD"/>
    <w:rsid w:val="0078291D"/>
    <w:rsid w:val="00783217"/>
    <w:rsid w:val="007836A1"/>
    <w:rsid w:val="00784423"/>
    <w:rsid w:val="00784DA0"/>
    <w:rsid w:val="00785021"/>
    <w:rsid w:val="00786658"/>
    <w:rsid w:val="007904D7"/>
    <w:rsid w:val="00792854"/>
    <w:rsid w:val="007928C9"/>
    <w:rsid w:val="00792945"/>
    <w:rsid w:val="00792D24"/>
    <w:rsid w:val="007930A2"/>
    <w:rsid w:val="007932F0"/>
    <w:rsid w:val="007933CE"/>
    <w:rsid w:val="007946AF"/>
    <w:rsid w:val="007955D1"/>
    <w:rsid w:val="00797AD8"/>
    <w:rsid w:val="007A0B36"/>
    <w:rsid w:val="007A0DAA"/>
    <w:rsid w:val="007A4964"/>
    <w:rsid w:val="007A50A0"/>
    <w:rsid w:val="007A6BDB"/>
    <w:rsid w:val="007A7EDA"/>
    <w:rsid w:val="007B0478"/>
    <w:rsid w:val="007B1907"/>
    <w:rsid w:val="007B1B62"/>
    <w:rsid w:val="007B1BC1"/>
    <w:rsid w:val="007B3023"/>
    <w:rsid w:val="007B5F0D"/>
    <w:rsid w:val="007B67A9"/>
    <w:rsid w:val="007B6845"/>
    <w:rsid w:val="007C0D86"/>
    <w:rsid w:val="007C16CF"/>
    <w:rsid w:val="007C1C20"/>
    <w:rsid w:val="007C2C04"/>
    <w:rsid w:val="007C3470"/>
    <w:rsid w:val="007C5794"/>
    <w:rsid w:val="007C5D18"/>
    <w:rsid w:val="007C7BB2"/>
    <w:rsid w:val="007D1526"/>
    <w:rsid w:val="007D4D3A"/>
    <w:rsid w:val="007D4E4B"/>
    <w:rsid w:val="007D510B"/>
    <w:rsid w:val="007D755B"/>
    <w:rsid w:val="007E064B"/>
    <w:rsid w:val="007E0C68"/>
    <w:rsid w:val="007E2E2E"/>
    <w:rsid w:val="007E2ED7"/>
    <w:rsid w:val="007E44DD"/>
    <w:rsid w:val="007E4D2E"/>
    <w:rsid w:val="007E6CB6"/>
    <w:rsid w:val="007E79DC"/>
    <w:rsid w:val="007E7CEF"/>
    <w:rsid w:val="007F11ED"/>
    <w:rsid w:val="007F483B"/>
    <w:rsid w:val="007F50B7"/>
    <w:rsid w:val="007F5456"/>
    <w:rsid w:val="007F5D3D"/>
    <w:rsid w:val="007F68BB"/>
    <w:rsid w:val="007F71B5"/>
    <w:rsid w:val="007F7490"/>
    <w:rsid w:val="0080018F"/>
    <w:rsid w:val="00800ECF"/>
    <w:rsid w:val="008034BD"/>
    <w:rsid w:val="00810283"/>
    <w:rsid w:val="0081159C"/>
    <w:rsid w:val="00813C5C"/>
    <w:rsid w:val="0081587C"/>
    <w:rsid w:val="008169DA"/>
    <w:rsid w:val="00822586"/>
    <w:rsid w:val="0082287E"/>
    <w:rsid w:val="00824326"/>
    <w:rsid w:val="00827BA7"/>
    <w:rsid w:val="00832A19"/>
    <w:rsid w:val="00834D77"/>
    <w:rsid w:val="00835169"/>
    <w:rsid w:val="00837C15"/>
    <w:rsid w:val="00837FEB"/>
    <w:rsid w:val="00841D23"/>
    <w:rsid w:val="00843362"/>
    <w:rsid w:val="00846070"/>
    <w:rsid w:val="00846167"/>
    <w:rsid w:val="00850481"/>
    <w:rsid w:val="00850699"/>
    <w:rsid w:val="00851774"/>
    <w:rsid w:val="00852856"/>
    <w:rsid w:val="008534A0"/>
    <w:rsid w:val="0085547F"/>
    <w:rsid w:val="008619B3"/>
    <w:rsid w:val="00861D5C"/>
    <w:rsid w:val="0086216F"/>
    <w:rsid w:val="0086498E"/>
    <w:rsid w:val="00865AD8"/>
    <w:rsid w:val="00866676"/>
    <w:rsid w:val="00867270"/>
    <w:rsid w:val="008709A6"/>
    <w:rsid w:val="0087118D"/>
    <w:rsid w:val="0087119B"/>
    <w:rsid w:val="008714D7"/>
    <w:rsid w:val="00874FEC"/>
    <w:rsid w:val="008750BB"/>
    <w:rsid w:val="008757E6"/>
    <w:rsid w:val="008839ED"/>
    <w:rsid w:val="008841DB"/>
    <w:rsid w:val="00886821"/>
    <w:rsid w:val="0089353E"/>
    <w:rsid w:val="00893D03"/>
    <w:rsid w:val="008971BB"/>
    <w:rsid w:val="008A0457"/>
    <w:rsid w:val="008A27E7"/>
    <w:rsid w:val="008A32F3"/>
    <w:rsid w:val="008A38D9"/>
    <w:rsid w:val="008A424A"/>
    <w:rsid w:val="008A4D05"/>
    <w:rsid w:val="008B25D3"/>
    <w:rsid w:val="008B3931"/>
    <w:rsid w:val="008B4BF4"/>
    <w:rsid w:val="008B4D95"/>
    <w:rsid w:val="008B77CE"/>
    <w:rsid w:val="008C173F"/>
    <w:rsid w:val="008C1E3D"/>
    <w:rsid w:val="008C1F24"/>
    <w:rsid w:val="008C3071"/>
    <w:rsid w:val="008C348F"/>
    <w:rsid w:val="008C4667"/>
    <w:rsid w:val="008C55CB"/>
    <w:rsid w:val="008C60BD"/>
    <w:rsid w:val="008C67E6"/>
    <w:rsid w:val="008D0DEB"/>
    <w:rsid w:val="008D17A1"/>
    <w:rsid w:val="008D3CFC"/>
    <w:rsid w:val="008D48F1"/>
    <w:rsid w:val="008D498E"/>
    <w:rsid w:val="008D576A"/>
    <w:rsid w:val="008D5ABB"/>
    <w:rsid w:val="008D6DE6"/>
    <w:rsid w:val="008E0858"/>
    <w:rsid w:val="008E213A"/>
    <w:rsid w:val="008E4198"/>
    <w:rsid w:val="008E5658"/>
    <w:rsid w:val="008E5A2F"/>
    <w:rsid w:val="008E7269"/>
    <w:rsid w:val="008F0DFF"/>
    <w:rsid w:val="008F1216"/>
    <w:rsid w:val="008F1D1C"/>
    <w:rsid w:val="008F2808"/>
    <w:rsid w:val="008F38D3"/>
    <w:rsid w:val="008F50D2"/>
    <w:rsid w:val="008F76A1"/>
    <w:rsid w:val="009021FE"/>
    <w:rsid w:val="00903C51"/>
    <w:rsid w:val="0091010E"/>
    <w:rsid w:val="00913376"/>
    <w:rsid w:val="00913413"/>
    <w:rsid w:val="00914CD3"/>
    <w:rsid w:val="009156ED"/>
    <w:rsid w:val="00915F2C"/>
    <w:rsid w:val="0091791C"/>
    <w:rsid w:val="0092277E"/>
    <w:rsid w:val="00930175"/>
    <w:rsid w:val="00935A59"/>
    <w:rsid w:val="00940BAB"/>
    <w:rsid w:val="00941BD8"/>
    <w:rsid w:val="00941F2A"/>
    <w:rsid w:val="0094225F"/>
    <w:rsid w:val="009428F8"/>
    <w:rsid w:val="00942D3A"/>
    <w:rsid w:val="009440B7"/>
    <w:rsid w:val="00945292"/>
    <w:rsid w:val="00946B52"/>
    <w:rsid w:val="00950BC5"/>
    <w:rsid w:val="00950DE6"/>
    <w:rsid w:val="0095110E"/>
    <w:rsid w:val="00952998"/>
    <w:rsid w:val="0095320C"/>
    <w:rsid w:val="00953EDB"/>
    <w:rsid w:val="009560AF"/>
    <w:rsid w:val="00960317"/>
    <w:rsid w:val="0096166D"/>
    <w:rsid w:val="00961C13"/>
    <w:rsid w:val="00961FA7"/>
    <w:rsid w:val="00962343"/>
    <w:rsid w:val="009625B5"/>
    <w:rsid w:val="00962A1B"/>
    <w:rsid w:val="009655B0"/>
    <w:rsid w:val="009673F9"/>
    <w:rsid w:val="00967D63"/>
    <w:rsid w:val="00971D73"/>
    <w:rsid w:val="00972415"/>
    <w:rsid w:val="00972911"/>
    <w:rsid w:val="00974928"/>
    <w:rsid w:val="00974BE4"/>
    <w:rsid w:val="00974F4F"/>
    <w:rsid w:val="00975383"/>
    <w:rsid w:val="00975648"/>
    <w:rsid w:val="00981E6B"/>
    <w:rsid w:val="00982039"/>
    <w:rsid w:val="00985491"/>
    <w:rsid w:val="00990B78"/>
    <w:rsid w:val="00990C34"/>
    <w:rsid w:val="00992F89"/>
    <w:rsid w:val="00995313"/>
    <w:rsid w:val="00996118"/>
    <w:rsid w:val="009A0AEB"/>
    <w:rsid w:val="009A18B0"/>
    <w:rsid w:val="009A307B"/>
    <w:rsid w:val="009A3923"/>
    <w:rsid w:val="009A46A6"/>
    <w:rsid w:val="009A518C"/>
    <w:rsid w:val="009A614A"/>
    <w:rsid w:val="009A6B5B"/>
    <w:rsid w:val="009A7C67"/>
    <w:rsid w:val="009B22C9"/>
    <w:rsid w:val="009B6F5A"/>
    <w:rsid w:val="009B7E8E"/>
    <w:rsid w:val="009C06D5"/>
    <w:rsid w:val="009C0775"/>
    <w:rsid w:val="009C13F1"/>
    <w:rsid w:val="009C2074"/>
    <w:rsid w:val="009C3BBB"/>
    <w:rsid w:val="009C46CC"/>
    <w:rsid w:val="009D0257"/>
    <w:rsid w:val="009D02C2"/>
    <w:rsid w:val="009D10F0"/>
    <w:rsid w:val="009D26A6"/>
    <w:rsid w:val="009D2F7E"/>
    <w:rsid w:val="009D5298"/>
    <w:rsid w:val="009D6653"/>
    <w:rsid w:val="009D67BB"/>
    <w:rsid w:val="009D7FC9"/>
    <w:rsid w:val="009E108A"/>
    <w:rsid w:val="009E1898"/>
    <w:rsid w:val="009E314A"/>
    <w:rsid w:val="009E3614"/>
    <w:rsid w:val="009E3C22"/>
    <w:rsid w:val="009E3D33"/>
    <w:rsid w:val="009F0DFA"/>
    <w:rsid w:val="009F7BB7"/>
    <w:rsid w:val="00A002D7"/>
    <w:rsid w:val="00A004AE"/>
    <w:rsid w:val="00A00959"/>
    <w:rsid w:val="00A01B18"/>
    <w:rsid w:val="00A02A01"/>
    <w:rsid w:val="00A04ABE"/>
    <w:rsid w:val="00A05714"/>
    <w:rsid w:val="00A07727"/>
    <w:rsid w:val="00A07804"/>
    <w:rsid w:val="00A102CE"/>
    <w:rsid w:val="00A11003"/>
    <w:rsid w:val="00A11D19"/>
    <w:rsid w:val="00A12D4E"/>
    <w:rsid w:val="00A14843"/>
    <w:rsid w:val="00A150E5"/>
    <w:rsid w:val="00A16316"/>
    <w:rsid w:val="00A16655"/>
    <w:rsid w:val="00A20EFF"/>
    <w:rsid w:val="00A216FD"/>
    <w:rsid w:val="00A22AC2"/>
    <w:rsid w:val="00A23FBB"/>
    <w:rsid w:val="00A25B28"/>
    <w:rsid w:val="00A25E83"/>
    <w:rsid w:val="00A3047C"/>
    <w:rsid w:val="00A310C5"/>
    <w:rsid w:val="00A35EAC"/>
    <w:rsid w:val="00A363F4"/>
    <w:rsid w:val="00A36E54"/>
    <w:rsid w:val="00A37838"/>
    <w:rsid w:val="00A37985"/>
    <w:rsid w:val="00A41C88"/>
    <w:rsid w:val="00A42992"/>
    <w:rsid w:val="00A42DD6"/>
    <w:rsid w:val="00A42F43"/>
    <w:rsid w:val="00A43C59"/>
    <w:rsid w:val="00A446A1"/>
    <w:rsid w:val="00A45F0B"/>
    <w:rsid w:val="00A46EB0"/>
    <w:rsid w:val="00A51E4A"/>
    <w:rsid w:val="00A607F8"/>
    <w:rsid w:val="00A609FE"/>
    <w:rsid w:val="00A60E61"/>
    <w:rsid w:val="00A618B1"/>
    <w:rsid w:val="00A61D4B"/>
    <w:rsid w:val="00A6301A"/>
    <w:rsid w:val="00A633AE"/>
    <w:rsid w:val="00A633E2"/>
    <w:rsid w:val="00A6340C"/>
    <w:rsid w:val="00A65B8F"/>
    <w:rsid w:val="00A66F8D"/>
    <w:rsid w:val="00A67EF7"/>
    <w:rsid w:val="00A74F9D"/>
    <w:rsid w:val="00A75E0A"/>
    <w:rsid w:val="00A7691D"/>
    <w:rsid w:val="00A77AFB"/>
    <w:rsid w:val="00A77F9D"/>
    <w:rsid w:val="00A82791"/>
    <w:rsid w:val="00A84B49"/>
    <w:rsid w:val="00A878E3"/>
    <w:rsid w:val="00A908C0"/>
    <w:rsid w:val="00A90E6D"/>
    <w:rsid w:val="00A91A29"/>
    <w:rsid w:val="00A91DD5"/>
    <w:rsid w:val="00A921C3"/>
    <w:rsid w:val="00A940B4"/>
    <w:rsid w:val="00A957C5"/>
    <w:rsid w:val="00A9602B"/>
    <w:rsid w:val="00A9613D"/>
    <w:rsid w:val="00A964C3"/>
    <w:rsid w:val="00A976E4"/>
    <w:rsid w:val="00AA18F9"/>
    <w:rsid w:val="00AA1EDF"/>
    <w:rsid w:val="00AA23A0"/>
    <w:rsid w:val="00AA5E93"/>
    <w:rsid w:val="00AB00C9"/>
    <w:rsid w:val="00AB03CF"/>
    <w:rsid w:val="00AB174E"/>
    <w:rsid w:val="00AB2C57"/>
    <w:rsid w:val="00AB47AA"/>
    <w:rsid w:val="00AB5BB5"/>
    <w:rsid w:val="00AB5EBF"/>
    <w:rsid w:val="00AB75B9"/>
    <w:rsid w:val="00AB7CA9"/>
    <w:rsid w:val="00AC017E"/>
    <w:rsid w:val="00AC0C66"/>
    <w:rsid w:val="00AC1615"/>
    <w:rsid w:val="00AC2822"/>
    <w:rsid w:val="00AC2881"/>
    <w:rsid w:val="00AC31BC"/>
    <w:rsid w:val="00AC50DB"/>
    <w:rsid w:val="00AC58FE"/>
    <w:rsid w:val="00AC5C39"/>
    <w:rsid w:val="00AC5EB6"/>
    <w:rsid w:val="00AD479B"/>
    <w:rsid w:val="00AD5424"/>
    <w:rsid w:val="00AD561B"/>
    <w:rsid w:val="00AE42E2"/>
    <w:rsid w:val="00AE432C"/>
    <w:rsid w:val="00AE59E4"/>
    <w:rsid w:val="00AE5B71"/>
    <w:rsid w:val="00AE5D7D"/>
    <w:rsid w:val="00AE796D"/>
    <w:rsid w:val="00AE79C8"/>
    <w:rsid w:val="00AF0B56"/>
    <w:rsid w:val="00AF0CF9"/>
    <w:rsid w:val="00AF30B7"/>
    <w:rsid w:val="00AF4024"/>
    <w:rsid w:val="00AF5436"/>
    <w:rsid w:val="00AF6AD3"/>
    <w:rsid w:val="00AF7FB5"/>
    <w:rsid w:val="00B01856"/>
    <w:rsid w:val="00B02B42"/>
    <w:rsid w:val="00B03E57"/>
    <w:rsid w:val="00B0447D"/>
    <w:rsid w:val="00B05C87"/>
    <w:rsid w:val="00B10404"/>
    <w:rsid w:val="00B1043F"/>
    <w:rsid w:val="00B11BD4"/>
    <w:rsid w:val="00B12E73"/>
    <w:rsid w:val="00B14376"/>
    <w:rsid w:val="00B146E9"/>
    <w:rsid w:val="00B14FDF"/>
    <w:rsid w:val="00B15CDE"/>
    <w:rsid w:val="00B15F33"/>
    <w:rsid w:val="00B207EE"/>
    <w:rsid w:val="00B210C8"/>
    <w:rsid w:val="00B226D0"/>
    <w:rsid w:val="00B22E72"/>
    <w:rsid w:val="00B23ACB"/>
    <w:rsid w:val="00B31AA1"/>
    <w:rsid w:val="00B31D12"/>
    <w:rsid w:val="00B35EB9"/>
    <w:rsid w:val="00B3628D"/>
    <w:rsid w:val="00B37FEC"/>
    <w:rsid w:val="00B40CB8"/>
    <w:rsid w:val="00B4197E"/>
    <w:rsid w:val="00B45CEB"/>
    <w:rsid w:val="00B467CB"/>
    <w:rsid w:val="00B46A7C"/>
    <w:rsid w:val="00B46AAB"/>
    <w:rsid w:val="00B4711E"/>
    <w:rsid w:val="00B47748"/>
    <w:rsid w:val="00B5101D"/>
    <w:rsid w:val="00B53B24"/>
    <w:rsid w:val="00B550AA"/>
    <w:rsid w:val="00B57B31"/>
    <w:rsid w:val="00B60E7E"/>
    <w:rsid w:val="00B614B4"/>
    <w:rsid w:val="00B62ADE"/>
    <w:rsid w:val="00B62AFF"/>
    <w:rsid w:val="00B63D08"/>
    <w:rsid w:val="00B63D97"/>
    <w:rsid w:val="00B660DE"/>
    <w:rsid w:val="00B67231"/>
    <w:rsid w:val="00B67637"/>
    <w:rsid w:val="00B70B7E"/>
    <w:rsid w:val="00B70BC3"/>
    <w:rsid w:val="00B73413"/>
    <w:rsid w:val="00B76CF4"/>
    <w:rsid w:val="00B76DE0"/>
    <w:rsid w:val="00B81F2B"/>
    <w:rsid w:val="00B82BE4"/>
    <w:rsid w:val="00B83BC2"/>
    <w:rsid w:val="00B977FA"/>
    <w:rsid w:val="00B97896"/>
    <w:rsid w:val="00BA0C42"/>
    <w:rsid w:val="00BA0CB1"/>
    <w:rsid w:val="00BA26C9"/>
    <w:rsid w:val="00BA2A01"/>
    <w:rsid w:val="00BA31C6"/>
    <w:rsid w:val="00BA48DE"/>
    <w:rsid w:val="00BA4DA9"/>
    <w:rsid w:val="00BA757A"/>
    <w:rsid w:val="00BB014B"/>
    <w:rsid w:val="00BB0BE2"/>
    <w:rsid w:val="00BB24EB"/>
    <w:rsid w:val="00BB379F"/>
    <w:rsid w:val="00BB70AA"/>
    <w:rsid w:val="00BB7935"/>
    <w:rsid w:val="00BC1568"/>
    <w:rsid w:val="00BC39A7"/>
    <w:rsid w:val="00BC3B04"/>
    <w:rsid w:val="00BC3E05"/>
    <w:rsid w:val="00BC6E46"/>
    <w:rsid w:val="00BD227B"/>
    <w:rsid w:val="00BD3331"/>
    <w:rsid w:val="00BD60B4"/>
    <w:rsid w:val="00BD68AB"/>
    <w:rsid w:val="00BE2D5F"/>
    <w:rsid w:val="00BE5573"/>
    <w:rsid w:val="00BF10F6"/>
    <w:rsid w:val="00BF15E0"/>
    <w:rsid w:val="00BF202F"/>
    <w:rsid w:val="00BF4D56"/>
    <w:rsid w:val="00BF6AF8"/>
    <w:rsid w:val="00C00198"/>
    <w:rsid w:val="00C0194B"/>
    <w:rsid w:val="00C0343C"/>
    <w:rsid w:val="00C07236"/>
    <w:rsid w:val="00C1025E"/>
    <w:rsid w:val="00C10351"/>
    <w:rsid w:val="00C10912"/>
    <w:rsid w:val="00C15D20"/>
    <w:rsid w:val="00C1735D"/>
    <w:rsid w:val="00C20544"/>
    <w:rsid w:val="00C21AED"/>
    <w:rsid w:val="00C2395F"/>
    <w:rsid w:val="00C2489E"/>
    <w:rsid w:val="00C25D16"/>
    <w:rsid w:val="00C26555"/>
    <w:rsid w:val="00C26EE6"/>
    <w:rsid w:val="00C30AFD"/>
    <w:rsid w:val="00C3183B"/>
    <w:rsid w:val="00C31A1D"/>
    <w:rsid w:val="00C322E8"/>
    <w:rsid w:val="00C3250C"/>
    <w:rsid w:val="00C369EB"/>
    <w:rsid w:val="00C41045"/>
    <w:rsid w:val="00C41174"/>
    <w:rsid w:val="00C435F9"/>
    <w:rsid w:val="00C45EFB"/>
    <w:rsid w:val="00C47FB5"/>
    <w:rsid w:val="00C50B63"/>
    <w:rsid w:val="00C52B8B"/>
    <w:rsid w:val="00C565B7"/>
    <w:rsid w:val="00C574F6"/>
    <w:rsid w:val="00C57678"/>
    <w:rsid w:val="00C6184E"/>
    <w:rsid w:val="00C61B36"/>
    <w:rsid w:val="00C62177"/>
    <w:rsid w:val="00C63AAC"/>
    <w:rsid w:val="00C64536"/>
    <w:rsid w:val="00C65837"/>
    <w:rsid w:val="00C67C1B"/>
    <w:rsid w:val="00C740AD"/>
    <w:rsid w:val="00C763AE"/>
    <w:rsid w:val="00C765EF"/>
    <w:rsid w:val="00C80D44"/>
    <w:rsid w:val="00C84CD7"/>
    <w:rsid w:val="00C84D3E"/>
    <w:rsid w:val="00C84F88"/>
    <w:rsid w:val="00C872A9"/>
    <w:rsid w:val="00C93B4D"/>
    <w:rsid w:val="00C95660"/>
    <w:rsid w:val="00C95C34"/>
    <w:rsid w:val="00C95DEA"/>
    <w:rsid w:val="00C978BF"/>
    <w:rsid w:val="00CA0117"/>
    <w:rsid w:val="00CA0F9B"/>
    <w:rsid w:val="00CA1379"/>
    <w:rsid w:val="00CA2519"/>
    <w:rsid w:val="00CA2A1B"/>
    <w:rsid w:val="00CA2DEE"/>
    <w:rsid w:val="00CA40EC"/>
    <w:rsid w:val="00CA5BB4"/>
    <w:rsid w:val="00CA60B1"/>
    <w:rsid w:val="00CA6239"/>
    <w:rsid w:val="00CA6F56"/>
    <w:rsid w:val="00CA6FDB"/>
    <w:rsid w:val="00CB02FB"/>
    <w:rsid w:val="00CB0D97"/>
    <w:rsid w:val="00CB0F38"/>
    <w:rsid w:val="00CB14ED"/>
    <w:rsid w:val="00CB2774"/>
    <w:rsid w:val="00CB28E1"/>
    <w:rsid w:val="00CB3400"/>
    <w:rsid w:val="00CB3E11"/>
    <w:rsid w:val="00CB41CF"/>
    <w:rsid w:val="00CB41DD"/>
    <w:rsid w:val="00CC0493"/>
    <w:rsid w:val="00CC0905"/>
    <w:rsid w:val="00CC4D33"/>
    <w:rsid w:val="00CC6BBE"/>
    <w:rsid w:val="00CD3C66"/>
    <w:rsid w:val="00CD70F2"/>
    <w:rsid w:val="00CD7BCC"/>
    <w:rsid w:val="00CE2C2D"/>
    <w:rsid w:val="00CE438F"/>
    <w:rsid w:val="00CE5A7F"/>
    <w:rsid w:val="00CE7C0D"/>
    <w:rsid w:val="00CF155F"/>
    <w:rsid w:val="00CF272A"/>
    <w:rsid w:val="00CF2F99"/>
    <w:rsid w:val="00CF3170"/>
    <w:rsid w:val="00CF52EF"/>
    <w:rsid w:val="00CF66E6"/>
    <w:rsid w:val="00CF6ECB"/>
    <w:rsid w:val="00CF7A31"/>
    <w:rsid w:val="00D02244"/>
    <w:rsid w:val="00D03E99"/>
    <w:rsid w:val="00D04132"/>
    <w:rsid w:val="00D056EB"/>
    <w:rsid w:val="00D06608"/>
    <w:rsid w:val="00D071AC"/>
    <w:rsid w:val="00D07757"/>
    <w:rsid w:val="00D10315"/>
    <w:rsid w:val="00D11D93"/>
    <w:rsid w:val="00D12A40"/>
    <w:rsid w:val="00D136BA"/>
    <w:rsid w:val="00D140CC"/>
    <w:rsid w:val="00D148DA"/>
    <w:rsid w:val="00D22088"/>
    <w:rsid w:val="00D2378F"/>
    <w:rsid w:val="00D24332"/>
    <w:rsid w:val="00D27A5D"/>
    <w:rsid w:val="00D30922"/>
    <w:rsid w:val="00D32568"/>
    <w:rsid w:val="00D32A01"/>
    <w:rsid w:val="00D32EB4"/>
    <w:rsid w:val="00D332AF"/>
    <w:rsid w:val="00D34225"/>
    <w:rsid w:val="00D34AC1"/>
    <w:rsid w:val="00D34D1F"/>
    <w:rsid w:val="00D35A73"/>
    <w:rsid w:val="00D36619"/>
    <w:rsid w:val="00D41F8F"/>
    <w:rsid w:val="00D44059"/>
    <w:rsid w:val="00D45225"/>
    <w:rsid w:val="00D466CB"/>
    <w:rsid w:val="00D46EC7"/>
    <w:rsid w:val="00D47B84"/>
    <w:rsid w:val="00D50532"/>
    <w:rsid w:val="00D51182"/>
    <w:rsid w:val="00D517DE"/>
    <w:rsid w:val="00D532CA"/>
    <w:rsid w:val="00D53731"/>
    <w:rsid w:val="00D557EE"/>
    <w:rsid w:val="00D57382"/>
    <w:rsid w:val="00D60AAB"/>
    <w:rsid w:val="00D6281E"/>
    <w:rsid w:val="00D641DC"/>
    <w:rsid w:val="00D65726"/>
    <w:rsid w:val="00D67531"/>
    <w:rsid w:val="00D725E0"/>
    <w:rsid w:val="00D72636"/>
    <w:rsid w:val="00D76E39"/>
    <w:rsid w:val="00D77B71"/>
    <w:rsid w:val="00D81DE6"/>
    <w:rsid w:val="00D82143"/>
    <w:rsid w:val="00D841CD"/>
    <w:rsid w:val="00D84CBA"/>
    <w:rsid w:val="00D9177A"/>
    <w:rsid w:val="00D9195C"/>
    <w:rsid w:val="00D919C0"/>
    <w:rsid w:val="00D92FC8"/>
    <w:rsid w:val="00D95E85"/>
    <w:rsid w:val="00D96F16"/>
    <w:rsid w:val="00D9723D"/>
    <w:rsid w:val="00DA3002"/>
    <w:rsid w:val="00DA365D"/>
    <w:rsid w:val="00DA53B8"/>
    <w:rsid w:val="00DA68A2"/>
    <w:rsid w:val="00DB2030"/>
    <w:rsid w:val="00DB40B6"/>
    <w:rsid w:val="00DB4156"/>
    <w:rsid w:val="00DB5B12"/>
    <w:rsid w:val="00DB68A8"/>
    <w:rsid w:val="00DB6E27"/>
    <w:rsid w:val="00DB7B02"/>
    <w:rsid w:val="00DB7FA2"/>
    <w:rsid w:val="00DC084E"/>
    <w:rsid w:val="00DC12BE"/>
    <w:rsid w:val="00DC1D25"/>
    <w:rsid w:val="00DC271F"/>
    <w:rsid w:val="00DC4D9C"/>
    <w:rsid w:val="00DC75F7"/>
    <w:rsid w:val="00DC7813"/>
    <w:rsid w:val="00DD00BB"/>
    <w:rsid w:val="00DD03BF"/>
    <w:rsid w:val="00DD1617"/>
    <w:rsid w:val="00DD1940"/>
    <w:rsid w:val="00DD31A8"/>
    <w:rsid w:val="00DD4468"/>
    <w:rsid w:val="00DD4DB2"/>
    <w:rsid w:val="00DE161C"/>
    <w:rsid w:val="00DE4DF7"/>
    <w:rsid w:val="00DF147B"/>
    <w:rsid w:val="00DF2D67"/>
    <w:rsid w:val="00DF3684"/>
    <w:rsid w:val="00DF5325"/>
    <w:rsid w:val="00DF5D75"/>
    <w:rsid w:val="00E0045C"/>
    <w:rsid w:val="00E02C3B"/>
    <w:rsid w:val="00E04D55"/>
    <w:rsid w:val="00E04E1D"/>
    <w:rsid w:val="00E059DF"/>
    <w:rsid w:val="00E128FE"/>
    <w:rsid w:val="00E12B14"/>
    <w:rsid w:val="00E12CEA"/>
    <w:rsid w:val="00E1580C"/>
    <w:rsid w:val="00E15A73"/>
    <w:rsid w:val="00E16832"/>
    <w:rsid w:val="00E16F7F"/>
    <w:rsid w:val="00E20D0C"/>
    <w:rsid w:val="00E20FFC"/>
    <w:rsid w:val="00E22225"/>
    <w:rsid w:val="00E225C3"/>
    <w:rsid w:val="00E23FDB"/>
    <w:rsid w:val="00E2506E"/>
    <w:rsid w:val="00E251D9"/>
    <w:rsid w:val="00E256E9"/>
    <w:rsid w:val="00E27BE1"/>
    <w:rsid w:val="00E325BD"/>
    <w:rsid w:val="00E35509"/>
    <w:rsid w:val="00E426A4"/>
    <w:rsid w:val="00E44BE4"/>
    <w:rsid w:val="00E4649F"/>
    <w:rsid w:val="00E5026E"/>
    <w:rsid w:val="00E55514"/>
    <w:rsid w:val="00E568C4"/>
    <w:rsid w:val="00E61DCA"/>
    <w:rsid w:val="00E61F1E"/>
    <w:rsid w:val="00E62E8B"/>
    <w:rsid w:val="00E62FA0"/>
    <w:rsid w:val="00E63396"/>
    <w:rsid w:val="00E633D2"/>
    <w:rsid w:val="00E63B6A"/>
    <w:rsid w:val="00E63F43"/>
    <w:rsid w:val="00E66BA3"/>
    <w:rsid w:val="00E73005"/>
    <w:rsid w:val="00E74D5B"/>
    <w:rsid w:val="00E761F5"/>
    <w:rsid w:val="00E76A41"/>
    <w:rsid w:val="00E77432"/>
    <w:rsid w:val="00E80D5C"/>
    <w:rsid w:val="00E840CF"/>
    <w:rsid w:val="00E8450B"/>
    <w:rsid w:val="00E845FC"/>
    <w:rsid w:val="00E850AC"/>
    <w:rsid w:val="00E85A34"/>
    <w:rsid w:val="00E863DC"/>
    <w:rsid w:val="00E87718"/>
    <w:rsid w:val="00E90AAD"/>
    <w:rsid w:val="00E91A30"/>
    <w:rsid w:val="00E93A52"/>
    <w:rsid w:val="00EA0EC2"/>
    <w:rsid w:val="00EA24F1"/>
    <w:rsid w:val="00EA26F0"/>
    <w:rsid w:val="00EA2E91"/>
    <w:rsid w:val="00EA3652"/>
    <w:rsid w:val="00EA435C"/>
    <w:rsid w:val="00EA6425"/>
    <w:rsid w:val="00EB076D"/>
    <w:rsid w:val="00EB136C"/>
    <w:rsid w:val="00EB1769"/>
    <w:rsid w:val="00EB1D7E"/>
    <w:rsid w:val="00EB240F"/>
    <w:rsid w:val="00EB29F4"/>
    <w:rsid w:val="00EB4AF3"/>
    <w:rsid w:val="00EB550C"/>
    <w:rsid w:val="00EB7335"/>
    <w:rsid w:val="00EB73D8"/>
    <w:rsid w:val="00EB77FF"/>
    <w:rsid w:val="00EB7B03"/>
    <w:rsid w:val="00EC134B"/>
    <w:rsid w:val="00EC4C25"/>
    <w:rsid w:val="00EC6559"/>
    <w:rsid w:val="00EC711E"/>
    <w:rsid w:val="00EC791B"/>
    <w:rsid w:val="00ED221E"/>
    <w:rsid w:val="00ED3157"/>
    <w:rsid w:val="00ED4584"/>
    <w:rsid w:val="00EE02F4"/>
    <w:rsid w:val="00EE2173"/>
    <w:rsid w:val="00EE2E98"/>
    <w:rsid w:val="00EE40E0"/>
    <w:rsid w:val="00EE4CE6"/>
    <w:rsid w:val="00EF03A3"/>
    <w:rsid w:val="00EF1779"/>
    <w:rsid w:val="00EF1C87"/>
    <w:rsid w:val="00EF22CD"/>
    <w:rsid w:val="00EF3470"/>
    <w:rsid w:val="00EF5ABC"/>
    <w:rsid w:val="00EF60DC"/>
    <w:rsid w:val="00EF78FE"/>
    <w:rsid w:val="00F02504"/>
    <w:rsid w:val="00F0253B"/>
    <w:rsid w:val="00F02A7F"/>
    <w:rsid w:val="00F032F9"/>
    <w:rsid w:val="00F042E4"/>
    <w:rsid w:val="00F045A0"/>
    <w:rsid w:val="00F048A0"/>
    <w:rsid w:val="00F04E4F"/>
    <w:rsid w:val="00F0548F"/>
    <w:rsid w:val="00F055B8"/>
    <w:rsid w:val="00F06C45"/>
    <w:rsid w:val="00F0707E"/>
    <w:rsid w:val="00F07BF5"/>
    <w:rsid w:val="00F13052"/>
    <w:rsid w:val="00F15529"/>
    <w:rsid w:val="00F15E1D"/>
    <w:rsid w:val="00F16625"/>
    <w:rsid w:val="00F227A1"/>
    <w:rsid w:val="00F2474A"/>
    <w:rsid w:val="00F25911"/>
    <w:rsid w:val="00F279ED"/>
    <w:rsid w:val="00F27BCD"/>
    <w:rsid w:val="00F30D79"/>
    <w:rsid w:val="00F30DBA"/>
    <w:rsid w:val="00F32A49"/>
    <w:rsid w:val="00F3731F"/>
    <w:rsid w:val="00F37A8B"/>
    <w:rsid w:val="00F548B9"/>
    <w:rsid w:val="00F562AD"/>
    <w:rsid w:val="00F56A5E"/>
    <w:rsid w:val="00F56B1B"/>
    <w:rsid w:val="00F57EE5"/>
    <w:rsid w:val="00F60158"/>
    <w:rsid w:val="00F60A50"/>
    <w:rsid w:val="00F61578"/>
    <w:rsid w:val="00F61B5C"/>
    <w:rsid w:val="00F630D7"/>
    <w:rsid w:val="00F6313D"/>
    <w:rsid w:val="00F64A14"/>
    <w:rsid w:val="00F64A61"/>
    <w:rsid w:val="00F6614B"/>
    <w:rsid w:val="00F66874"/>
    <w:rsid w:val="00F70455"/>
    <w:rsid w:val="00F72443"/>
    <w:rsid w:val="00F727DA"/>
    <w:rsid w:val="00F728DC"/>
    <w:rsid w:val="00F74F3D"/>
    <w:rsid w:val="00F76665"/>
    <w:rsid w:val="00F76860"/>
    <w:rsid w:val="00F81B4A"/>
    <w:rsid w:val="00F81EC3"/>
    <w:rsid w:val="00F82EE2"/>
    <w:rsid w:val="00F83A98"/>
    <w:rsid w:val="00F8464B"/>
    <w:rsid w:val="00F84BBE"/>
    <w:rsid w:val="00F858F1"/>
    <w:rsid w:val="00F87A49"/>
    <w:rsid w:val="00F903F4"/>
    <w:rsid w:val="00F93E8A"/>
    <w:rsid w:val="00F95D89"/>
    <w:rsid w:val="00F96E83"/>
    <w:rsid w:val="00F972C2"/>
    <w:rsid w:val="00FA175F"/>
    <w:rsid w:val="00FA2072"/>
    <w:rsid w:val="00FA3A34"/>
    <w:rsid w:val="00FA4406"/>
    <w:rsid w:val="00FA4BB3"/>
    <w:rsid w:val="00FA7126"/>
    <w:rsid w:val="00FA7620"/>
    <w:rsid w:val="00FB0286"/>
    <w:rsid w:val="00FB1BEE"/>
    <w:rsid w:val="00FB1DA9"/>
    <w:rsid w:val="00FB2277"/>
    <w:rsid w:val="00FB2988"/>
    <w:rsid w:val="00FB29A2"/>
    <w:rsid w:val="00FB5D31"/>
    <w:rsid w:val="00FB70DA"/>
    <w:rsid w:val="00FB74D7"/>
    <w:rsid w:val="00FC1067"/>
    <w:rsid w:val="00FC1DC1"/>
    <w:rsid w:val="00FC1E08"/>
    <w:rsid w:val="00FC238E"/>
    <w:rsid w:val="00FC258A"/>
    <w:rsid w:val="00FC43E5"/>
    <w:rsid w:val="00FC616E"/>
    <w:rsid w:val="00FC6F61"/>
    <w:rsid w:val="00FC783A"/>
    <w:rsid w:val="00FD02A7"/>
    <w:rsid w:val="00FD0DD7"/>
    <w:rsid w:val="00FD1063"/>
    <w:rsid w:val="00FD17CA"/>
    <w:rsid w:val="00FD2129"/>
    <w:rsid w:val="00FD36E6"/>
    <w:rsid w:val="00FD384D"/>
    <w:rsid w:val="00FD443C"/>
    <w:rsid w:val="00FD53C8"/>
    <w:rsid w:val="00FE142A"/>
    <w:rsid w:val="00FE15EF"/>
    <w:rsid w:val="00FE401E"/>
    <w:rsid w:val="00FE6677"/>
    <w:rsid w:val="00FE6ADF"/>
    <w:rsid w:val="00FE6BB9"/>
    <w:rsid w:val="00FF0D7A"/>
    <w:rsid w:val="00FF1495"/>
    <w:rsid w:val="00FF2068"/>
    <w:rsid w:val="00FF3454"/>
    <w:rsid w:val="00FF3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F5"/>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locked/>
    <w:rsid w:val="00F279ED"/>
    <w:pPr>
      <w:keepNext/>
      <w:widowControl w:val="0"/>
      <w:suppressAutoHyphens w:val="0"/>
      <w:spacing w:before="240" w:after="60"/>
      <w:ind w:firstLine="400"/>
      <w:jc w:val="both"/>
      <w:outlineLvl w:val="0"/>
    </w:pPr>
    <w:rPr>
      <w:rFonts w:ascii="Cambria" w:hAnsi="Cambria" w:cs="Cambria"/>
      <w:b/>
      <w:bCs/>
      <w:kern w:val="32"/>
      <w:sz w:val="32"/>
      <w:szCs w:val="32"/>
      <w:lang w:eastAsia="ru-RU"/>
    </w:rPr>
  </w:style>
  <w:style w:type="paragraph" w:styleId="2">
    <w:name w:val="heading 2"/>
    <w:basedOn w:val="a"/>
    <w:next w:val="a"/>
    <w:link w:val="20"/>
    <w:semiHidden/>
    <w:unhideWhenUsed/>
    <w:qFormat/>
    <w:locked/>
    <w:rsid w:val="00A166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locked/>
    <w:rsid w:val="00F13052"/>
    <w:pPr>
      <w:suppressAutoHyphens w:val="0"/>
      <w:spacing w:before="240" w:after="60"/>
      <w:outlineLvl w:val="6"/>
    </w:pPr>
    <w:rPr>
      <w:rFonts w:ascii="Arial"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2B14"/>
    <w:pPr>
      <w:tabs>
        <w:tab w:val="center" w:pos="4677"/>
        <w:tab w:val="right" w:pos="9355"/>
      </w:tabs>
    </w:pPr>
    <w:rPr>
      <w:rFonts w:eastAsia="Calibri"/>
    </w:rPr>
  </w:style>
  <w:style w:type="character" w:customStyle="1" w:styleId="a4">
    <w:name w:val="Верхний колонтитул Знак"/>
    <w:basedOn w:val="a0"/>
    <w:link w:val="a3"/>
    <w:uiPriority w:val="99"/>
    <w:locked/>
    <w:rsid w:val="00E12B14"/>
    <w:rPr>
      <w:rFonts w:ascii="Times New Roman" w:hAnsi="Times New Roman" w:cs="Times New Roman"/>
      <w:sz w:val="24"/>
      <w:szCs w:val="24"/>
      <w:lang w:eastAsia="ar-SA" w:bidi="ar-SA"/>
    </w:rPr>
  </w:style>
  <w:style w:type="paragraph" w:customStyle="1" w:styleId="21">
    <w:name w:val="Основной текст с отступом 21"/>
    <w:basedOn w:val="a"/>
    <w:uiPriority w:val="99"/>
    <w:rsid w:val="00E12B14"/>
    <w:pPr>
      <w:widowControl w:val="0"/>
      <w:autoSpaceDE w:val="0"/>
      <w:spacing w:after="120" w:line="480" w:lineRule="auto"/>
      <w:ind w:left="283" w:firstLine="440"/>
    </w:pPr>
    <w:rPr>
      <w:sz w:val="20"/>
      <w:szCs w:val="20"/>
    </w:rPr>
  </w:style>
  <w:style w:type="character" w:customStyle="1" w:styleId="submenu-table">
    <w:name w:val="submenu-table"/>
    <w:basedOn w:val="a0"/>
    <w:uiPriority w:val="99"/>
    <w:rsid w:val="00E12B14"/>
  </w:style>
  <w:style w:type="table" w:styleId="a5">
    <w:name w:val="Table Grid"/>
    <w:basedOn w:val="a1"/>
    <w:uiPriority w:val="99"/>
    <w:rsid w:val="00D2433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E395F"/>
    <w:pPr>
      <w:autoSpaceDE w:val="0"/>
      <w:autoSpaceDN w:val="0"/>
      <w:adjustRightInd w:val="0"/>
    </w:pPr>
    <w:rPr>
      <w:rFonts w:ascii="Times New Roman" w:hAnsi="Times New Roman"/>
      <w:color w:val="000000"/>
      <w:sz w:val="24"/>
      <w:szCs w:val="24"/>
      <w:lang w:eastAsia="en-US"/>
    </w:rPr>
  </w:style>
  <w:style w:type="paragraph" w:styleId="a6">
    <w:name w:val="List Paragraph"/>
    <w:basedOn w:val="a"/>
    <w:uiPriority w:val="34"/>
    <w:qFormat/>
    <w:rsid w:val="001E395F"/>
    <w:pPr>
      <w:ind w:left="720"/>
    </w:pPr>
  </w:style>
  <w:style w:type="paragraph" w:styleId="a7">
    <w:name w:val="Normal (Web)"/>
    <w:basedOn w:val="a"/>
    <w:uiPriority w:val="99"/>
    <w:rsid w:val="001E395F"/>
    <w:pPr>
      <w:tabs>
        <w:tab w:val="num" w:pos="643"/>
      </w:tabs>
      <w:suppressAutoHyphens w:val="0"/>
      <w:spacing w:before="100" w:beforeAutospacing="1" w:after="100" w:afterAutospacing="1"/>
    </w:pPr>
    <w:rPr>
      <w:lang w:eastAsia="ru-RU"/>
    </w:rPr>
  </w:style>
  <w:style w:type="paragraph" w:styleId="a8">
    <w:name w:val="footnote text"/>
    <w:basedOn w:val="a"/>
    <w:link w:val="a9"/>
    <w:uiPriority w:val="99"/>
    <w:semiHidden/>
    <w:rsid w:val="00D60AAB"/>
    <w:rPr>
      <w:rFonts w:eastAsia="Calibri"/>
      <w:sz w:val="20"/>
      <w:szCs w:val="20"/>
    </w:rPr>
  </w:style>
  <w:style w:type="character" w:customStyle="1" w:styleId="a9">
    <w:name w:val="Текст сноски Знак"/>
    <w:basedOn w:val="a0"/>
    <w:link w:val="a8"/>
    <w:uiPriority w:val="99"/>
    <w:semiHidden/>
    <w:locked/>
    <w:rsid w:val="00D10315"/>
    <w:rPr>
      <w:rFonts w:ascii="Times New Roman" w:hAnsi="Times New Roman" w:cs="Times New Roman"/>
      <w:sz w:val="20"/>
      <w:szCs w:val="20"/>
      <w:lang w:eastAsia="ar-SA" w:bidi="ar-SA"/>
    </w:rPr>
  </w:style>
  <w:style w:type="character" w:styleId="aa">
    <w:name w:val="footnote reference"/>
    <w:basedOn w:val="a0"/>
    <w:uiPriority w:val="99"/>
    <w:semiHidden/>
    <w:rsid w:val="00D60AAB"/>
    <w:rPr>
      <w:vertAlign w:val="superscript"/>
    </w:rPr>
  </w:style>
  <w:style w:type="paragraph" w:styleId="ab">
    <w:name w:val="Balloon Text"/>
    <w:basedOn w:val="a"/>
    <w:link w:val="ac"/>
    <w:uiPriority w:val="99"/>
    <w:semiHidden/>
    <w:rsid w:val="00F72443"/>
    <w:rPr>
      <w:rFonts w:eastAsia="Calibri"/>
      <w:sz w:val="2"/>
      <w:szCs w:val="2"/>
    </w:rPr>
  </w:style>
  <w:style w:type="character" w:customStyle="1" w:styleId="ac">
    <w:name w:val="Текст выноски Знак"/>
    <w:basedOn w:val="a0"/>
    <w:link w:val="ab"/>
    <w:uiPriority w:val="99"/>
    <w:semiHidden/>
    <w:locked/>
    <w:rsid w:val="00D36619"/>
    <w:rPr>
      <w:rFonts w:ascii="Times New Roman" w:hAnsi="Times New Roman" w:cs="Times New Roman"/>
      <w:sz w:val="2"/>
      <w:szCs w:val="2"/>
      <w:lang w:eastAsia="ar-SA" w:bidi="ar-SA"/>
    </w:rPr>
  </w:style>
  <w:style w:type="paragraph" w:styleId="ad">
    <w:name w:val="footer"/>
    <w:basedOn w:val="a"/>
    <w:link w:val="ae"/>
    <w:uiPriority w:val="99"/>
    <w:rsid w:val="007122CD"/>
    <w:pPr>
      <w:tabs>
        <w:tab w:val="center" w:pos="4677"/>
        <w:tab w:val="right" w:pos="9355"/>
      </w:tabs>
    </w:pPr>
    <w:rPr>
      <w:rFonts w:eastAsia="Calibri"/>
    </w:rPr>
  </w:style>
  <w:style w:type="character" w:customStyle="1" w:styleId="ae">
    <w:name w:val="Нижний колонтитул Знак"/>
    <w:basedOn w:val="a0"/>
    <w:link w:val="ad"/>
    <w:uiPriority w:val="99"/>
    <w:semiHidden/>
    <w:locked/>
    <w:rsid w:val="00D36619"/>
    <w:rPr>
      <w:rFonts w:ascii="Times New Roman" w:hAnsi="Times New Roman" w:cs="Times New Roman"/>
      <w:sz w:val="24"/>
      <w:szCs w:val="24"/>
      <w:lang w:eastAsia="ar-SA" w:bidi="ar-SA"/>
    </w:rPr>
  </w:style>
  <w:style w:type="character" w:styleId="af">
    <w:name w:val="page number"/>
    <w:basedOn w:val="a0"/>
    <w:uiPriority w:val="99"/>
    <w:rsid w:val="007122CD"/>
  </w:style>
  <w:style w:type="character" w:styleId="af0">
    <w:name w:val="Strong"/>
    <w:basedOn w:val="a0"/>
    <w:uiPriority w:val="99"/>
    <w:qFormat/>
    <w:locked/>
    <w:rsid w:val="00BD68AB"/>
    <w:rPr>
      <w:b/>
      <w:bCs/>
    </w:rPr>
  </w:style>
  <w:style w:type="character" w:styleId="af1">
    <w:name w:val="annotation reference"/>
    <w:basedOn w:val="a0"/>
    <w:uiPriority w:val="99"/>
    <w:semiHidden/>
    <w:rsid w:val="00EB550C"/>
    <w:rPr>
      <w:sz w:val="16"/>
      <w:szCs w:val="16"/>
    </w:rPr>
  </w:style>
  <w:style w:type="paragraph" w:styleId="af2">
    <w:name w:val="annotation text"/>
    <w:basedOn w:val="a"/>
    <w:link w:val="af3"/>
    <w:uiPriority w:val="99"/>
    <w:semiHidden/>
    <w:rsid w:val="00EB550C"/>
    <w:rPr>
      <w:sz w:val="20"/>
      <w:szCs w:val="20"/>
    </w:rPr>
  </w:style>
  <w:style w:type="character" w:customStyle="1" w:styleId="af3">
    <w:name w:val="Текст примечания Знак"/>
    <w:basedOn w:val="a0"/>
    <w:link w:val="af2"/>
    <w:uiPriority w:val="99"/>
    <w:semiHidden/>
    <w:locked/>
    <w:rsid w:val="00AB75B9"/>
    <w:rPr>
      <w:rFonts w:ascii="Times New Roman" w:hAnsi="Times New Roman" w:cs="Times New Roman"/>
      <w:sz w:val="20"/>
      <w:szCs w:val="20"/>
      <w:lang w:eastAsia="ar-SA" w:bidi="ar-SA"/>
    </w:rPr>
  </w:style>
  <w:style w:type="paragraph" w:styleId="af4">
    <w:name w:val="annotation subject"/>
    <w:basedOn w:val="af2"/>
    <w:next w:val="af2"/>
    <w:link w:val="af5"/>
    <w:uiPriority w:val="99"/>
    <w:semiHidden/>
    <w:rsid w:val="00EB550C"/>
    <w:rPr>
      <w:b/>
      <w:bCs/>
    </w:rPr>
  </w:style>
  <w:style w:type="character" w:customStyle="1" w:styleId="af5">
    <w:name w:val="Тема примечания Знак"/>
    <w:basedOn w:val="af3"/>
    <w:link w:val="af4"/>
    <w:uiPriority w:val="99"/>
    <w:semiHidden/>
    <w:locked/>
    <w:rsid w:val="00AB75B9"/>
    <w:rPr>
      <w:rFonts w:ascii="Times New Roman" w:hAnsi="Times New Roman" w:cs="Times New Roman"/>
      <w:b/>
      <w:bCs/>
      <w:sz w:val="20"/>
      <w:szCs w:val="20"/>
      <w:lang w:eastAsia="ar-SA" w:bidi="ar-SA"/>
    </w:rPr>
  </w:style>
  <w:style w:type="paragraph" w:styleId="af6">
    <w:name w:val="endnote text"/>
    <w:basedOn w:val="a"/>
    <w:link w:val="af7"/>
    <w:uiPriority w:val="99"/>
    <w:semiHidden/>
    <w:unhideWhenUsed/>
    <w:rsid w:val="00313BDD"/>
    <w:rPr>
      <w:sz w:val="20"/>
      <w:szCs w:val="20"/>
    </w:rPr>
  </w:style>
  <w:style w:type="character" w:customStyle="1" w:styleId="af7">
    <w:name w:val="Текст концевой сноски Знак"/>
    <w:basedOn w:val="a0"/>
    <w:link w:val="af6"/>
    <w:uiPriority w:val="99"/>
    <w:semiHidden/>
    <w:rsid w:val="00313BDD"/>
    <w:rPr>
      <w:rFonts w:ascii="Times New Roman" w:eastAsia="Times New Roman" w:hAnsi="Times New Roman"/>
      <w:sz w:val="20"/>
      <w:szCs w:val="20"/>
      <w:lang w:eastAsia="ar-SA"/>
    </w:rPr>
  </w:style>
  <w:style w:type="character" w:styleId="af8">
    <w:name w:val="endnote reference"/>
    <w:basedOn w:val="a0"/>
    <w:uiPriority w:val="99"/>
    <w:semiHidden/>
    <w:unhideWhenUsed/>
    <w:rsid w:val="00313BDD"/>
    <w:rPr>
      <w:vertAlign w:val="superscript"/>
    </w:rPr>
  </w:style>
  <w:style w:type="paragraph" w:styleId="22">
    <w:name w:val="Body Text 2"/>
    <w:basedOn w:val="a"/>
    <w:link w:val="23"/>
    <w:rsid w:val="007014CD"/>
    <w:pPr>
      <w:widowControl w:val="0"/>
      <w:suppressAutoHyphens w:val="0"/>
      <w:spacing w:after="120" w:line="480" w:lineRule="auto"/>
      <w:ind w:firstLine="400"/>
      <w:jc w:val="both"/>
    </w:pPr>
    <w:rPr>
      <w:lang w:eastAsia="ru-RU"/>
    </w:rPr>
  </w:style>
  <w:style w:type="character" w:customStyle="1" w:styleId="23">
    <w:name w:val="Основной текст 2 Знак"/>
    <w:basedOn w:val="a0"/>
    <w:link w:val="22"/>
    <w:rsid w:val="007014CD"/>
    <w:rPr>
      <w:rFonts w:ascii="Times New Roman" w:eastAsia="Times New Roman" w:hAnsi="Times New Roman"/>
      <w:sz w:val="24"/>
      <w:szCs w:val="24"/>
    </w:rPr>
  </w:style>
  <w:style w:type="paragraph" w:styleId="3">
    <w:name w:val="Body Text 3"/>
    <w:basedOn w:val="a"/>
    <w:link w:val="30"/>
    <w:uiPriority w:val="99"/>
    <w:unhideWhenUsed/>
    <w:rsid w:val="003905DE"/>
    <w:pPr>
      <w:spacing w:after="120"/>
    </w:pPr>
    <w:rPr>
      <w:sz w:val="16"/>
      <w:szCs w:val="16"/>
    </w:rPr>
  </w:style>
  <w:style w:type="character" w:customStyle="1" w:styleId="30">
    <w:name w:val="Основной текст 3 Знак"/>
    <w:basedOn w:val="a0"/>
    <w:link w:val="3"/>
    <w:uiPriority w:val="99"/>
    <w:rsid w:val="003905DE"/>
    <w:rPr>
      <w:rFonts w:ascii="Times New Roman" w:eastAsia="Times New Roman" w:hAnsi="Times New Roman"/>
      <w:sz w:val="16"/>
      <w:szCs w:val="16"/>
      <w:lang w:eastAsia="ar-SA"/>
    </w:rPr>
  </w:style>
  <w:style w:type="paragraph" w:styleId="af9">
    <w:name w:val="Body Text"/>
    <w:basedOn w:val="a"/>
    <w:link w:val="afa"/>
    <w:unhideWhenUsed/>
    <w:rsid w:val="003905DE"/>
    <w:pPr>
      <w:suppressAutoHyphens w:val="0"/>
      <w:spacing w:after="120"/>
    </w:pPr>
    <w:rPr>
      <w:lang w:eastAsia="ru-RU"/>
    </w:rPr>
  </w:style>
  <w:style w:type="character" w:customStyle="1" w:styleId="afa">
    <w:name w:val="Основной текст Знак"/>
    <w:basedOn w:val="a0"/>
    <w:link w:val="af9"/>
    <w:rsid w:val="003905DE"/>
    <w:rPr>
      <w:rFonts w:ascii="Times New Roman" w:eastAsia="Times New Roman" w:hAnsi="Times New Roman"/>
      <w:sz w:val="24"/>
      <w:szCs w:val="24"/>
    </w:rPr>
  </w:style>
  <w:style w:type="paragraph" w:styleId="afb">
    <w:name w:val="Body Text Indent"/>
    <w:aliases w:val="текст,Основной текст 1"/>
    <w:basedOn w:val="a"/>
    <w:link w:val="afc"/>
    <w:unhideWhenUsed/>
    <w:rsid w:val="00636B83"/>
    <w:pPr>
      <w:spacing w:after="120"/>
      <w:ind w:left="283"/>
    </w:pPr>
  </w:style>
  <w:style w:type="character" w:customStyle="1" w:styleId="afc">
    <w:name w:val="Основной текст с отступом Знак"/>
    <w:aliases w:val="текст Знак,Основной текст 1 Знак"/>
    <w:basedOn w:val="a0"/>
    <w:link w:val="afb"/>
    <w:rsid w:val="00636B83"/>
    <w:rPr>
      <w:rFonts w:ascii="Times New Roman" w:eastAsia="Times New Roman" w:hAnsi="Times New Roman"/>
      <w:sz w:val="24"/>
      <w:szCs w:val="24"/>
      <w:lang w:eastAsia="ar-SA"/>
    </w:rPr>
  </w:style>
  <w:style w:type="paragraph" w:customStyle="1" w:styleId="afd">
    <w:name w:val="список с точками"/>
    <w:basedOn w:val="a"/>
    <w:rsid w:val="00636B83"/>
    <w:pPr>
      <w:tabs>
        <w:tab w:val="num" w:pos="720"/>
        <w:tab w:val="num" w:pos="756"/>
      </w:tabs>
      <w:suppressAutoHyphens w:val="0"/>
      <w:spacing w:line="312" w:lineRule="auto"/>
      <w:ind w:left="756" w:hanging="360"/>
      <w:jc w:val="both"/>
    </w:pPr>
    <w:rPr>
      <w:lang w:eastAsia="ru-RU"/>
    </w:rPr>
  </w:style>
  <w:style w:type="paragraph" w:customStyle="1" w:styleId="CharChar">
    <w:name w:val="Char Char"/>
    <w:basedOn w:val="a"/>
    <w:rsid w:val="004B69DB"/>
    <w:pPr>
      <w:suppressAutoHyphens w:val="0"/>
      <w:spacing w:after="160" w:line="240" w:lineRule="exact"/>
    </w:pPr>
    <w:rPr>
      <w:rFonts w:ascii="Verdana" w:hAnsi="Verdana"/>
      <w:sz w:val="20"/>
      <w:szCs w:val="20"/>
      <w:lang w:val="en-US" w:eastAsia="en-US"/>
    </w:rPr>
  </w:style>
  <w:style w:type="character" w:styleId="afe">
    <w:name w:val="Hyperlink"/>
    <w:uiPriority w:val="99"/>
    <w:unhideWhenUsed/>
    <w:rsid w:val="004D7238"/>
    <w:rPr>
      <w:color w:val="0000FF"/>
      <w:u w:val="single"/>
    </w:rPr>
  </w:style>
  <w:style w:type="paragraph" w:styleId="aff">
    <w:name w:val="Plain Text"/>
    <w:basedOn w:val="a"/>
    <w:link w:val="aff0"/>
    <w:rsid w:val="00972911"/>
    <w:pPr>
      <w:suppressAutoHyphens w:val="0"/>
    </w:pPr>
    <w:rPr>
      <w:rFonts w:ascii="Courier New" w:hAnsi="Courier New"/>
      <w:sz w:val="20"/>
      <w:szCs w:val="20"/>
      <w:lang w:val="x-none" w:eastAsia="zh-CN"/>
    </w:rPr>
  </w:style>
  <w:style w:type="character" w:customStyle="1" w:styleId="aff0">
    <w:name w:val="Текст Знак"/>
    <w:basedOn w:val="a0"/>
    <w:link w:val="aff"/>
    <w:rsid w:val="00972911"/>
    <w:rPr>
      <w:rFonts w:ascii="Courier New" w:eastAsia="Times New Roman" w:hAnsi="Courier New"/>
      <w:sz w:val="20"/>
      <w:szCs w:val="20"/>
      <w:lang w:val="x-none" w:eastAsia="zh-CN"/>
    </w:rPr>
  </w:style>
  <w:style w:type="character" w:customStyle="1" w:styleId="apple-converted-space">
    <w:name w:val="apple-converted-space"/>
    <w:basedOn w:val="a0"/>
    <w:rsid w:val="00731B94"/>
  </w:style>
  <w:style w:type="paragraph" w:styleId="aff1">
    <w:name w:val="Title"/>
    <w:basedOn w:val="a"/>
    <w:link w:val="11"/>
    <w:qFormat/>
    <w:locked/>
    <w:rsid w:val="000030FE"/>
    <w:pPr>
      <w:suppressAutoHyphens w:val="0"/>
      <w:spacing w:line="480" w:lineRule="auto"/>
      <w:jc w:val="center"/>
    </w:pPr>
    <w:rPr>
      <w:sz w:val="28"/>
      <w:szCs w:val="20"/>
    </w:rPr>
  </w:style>
  <w:style w:type="character" w:customStyle="1" w:styleId="11">
    <w:name w:val="Название Знак1"/>
    <w:basedOn w:val="a0"/>
    <w:link w:val="aff1"/>
    <w:rsid w:val="000030FE"/>
    <w:rPr>
      <w:rFonts w:ascii="Times New Roman" w:eastAsia="Times New Roman" w:hAnsi="Times New Roman"/>
      <w:sz w:val="28"/>
      <w:szCs w:val="20"/>
    </w:rPr>
  </w:style>
  <w:style w:type="paragraph" w:customStyle="1" w:styleId="3-">
    <w:name w:val="3-Основной текст"/>
    <w:rsid w:val="000030FE"/>
    <w:pPr>
      <w:autoSpaceDE w:val="0"/>
      <w:autoSpaceDN w:val="0"/>
      <w:spacing w:before="102"/>
      <w:jc w:val="both"/>
    </w:pPr>
    <w:rPr>
      <w:rFonts w:ascii="TimesET" w:eastAsia="Times New Roman" w:hAnsi="TimesET" w:cs="TimesET"/>
      <w:color w:val="000000"/>
      <w:sz w:val="20"/>
      <w:szCs w:val="20"/>
    </w:rPr>
  </w:style>
  <w:style w:type="character" w:customStyle="1" w:styleId="apple-style-span">
    <w:name w:val="apple-style-span"/>
    <w:basedOn w:val="a0"/>
    <w:rsid w:val="000030FE"/>
  </w:style>
  <w:style w:type="character" w:customStyle="1" w:styleId="70">
    <w:name w:val="Заголовок 7 Знак"/>
    <w:basedOn w:val="a0"/>
    <w:link w:val="7"/>
    <w:rsid w:val="00F13052"/>
    <w:rPr>
      <w:rFonts w:ascii="Arial" w:eastAsia="Times New Roman" w:hAnsi="Arial"/>
      <w:sz w:val="20"/>
      <w:szCs w:val="20"/>
    </w:rPr>
  </w:style>
  <w:style w:type="paragraph" w:customStyle="1" w:styleId="12">
    <w:name w:val="Знак Знак1 Знак Знак Знак Знак Знак Знак Знак Знак"/>
    <w:basedOn w:val="a"/>
    <w:rsid w:val="007237EB"/>
    <w:pPr>
      <w:tabs>
        <w:tab w:val="num" w:pos="643"/>
      </w:tabs>
      <w:suppressAutoHyphens w:val="0"/>
      <w:spacing w:after="160" w:line="240" w:lineRule="exact"/>
    </w:pPr>
    <w:rPr>
      <w:rFonts w:ascii="Verdana" w:hAnsi="Verdana" w:cs="Verdana"/>
      <w:sz w:val="20"/>
      <w:szCs w:val="20"/>
      <w:lang w:val="en-US" w:eastAsia="en-US"/>
    </w:rPr>
  </w:style>
  <w:style w:type="paragraph" w:customStyle="1" w:styleId="13">
    <w:name w:val="Абзац списка1"/>
    <w:basedOn w:val="a"/>
    <w:uiPriority w:val="99"/>
    <w:qFormat/>
    <w:rsid w:val="008A27E7"/>
    <w:pPr>
      <w:widowControl w:val="0"/>
      <w:suppressAutoHyphens w:val="0"/>
      <w:ind w:left="720" w:firstLine="400"/>
      <w:jc w:val="both"/>
    </w:pPr>
    <w:rPr>
      <w:lang w:eastAsia="ru-RU"/>
    </w:rPr>
  </w:style>
  <w:style w:type="character" w:customStyle="1" w:styleId="10">
    <w:name w:val="Заголовок 1 Знак"/>
    <w:basedOn w:val="a0"/>
    <w:link w:val="1"/>
    <w:uiPriority w:val="99"/>
    <w:rsid w:val="00F279ED"/>
    <w:rPr>
      <w:rFonts w:ascii="Cambria" w:eastAsia="Times New Roman" w:hAnsi="Cambria" w:cs="Cambria"/>
      <w:b/>
      <w:bCs/>
      <w:kern w:val="32"/>
      <w:sz w:val="32"/>
      <w:szCs w:val="32"/>
    </w:rPr>
  </w:style>
  <w:style w:type="paragraph" w:customStyle="1" w:styleId="aff2">
    <w:basedOn w:val="a"/>
    <w:next w:val="aff1"/>
    <w:link w:val="aff3"/>
    <w:uiPriority w:val="99"/>
    <w:qFormat/>
    <w:rsid w:val="00F279ED"/>
    <w:pPr>
      <w:suppressAutoHyphens w:val="0"/>
      <w:spacing w:line="480" w:lineRule="auto"/>
      <w:jc w:val="center"/>
    </w:pPr>
    <w:rPr>
      <w:rFonts w:eastAsia="Calibri"/>
      <w:sz w:val="28"/>
      <w:szCs w:val="28"/>
      <w:lang w:eastAsia="ru-RU"/>
    </w:rPr>
  </w:style>
  <w:style w:type="character" w:customStyle="1" w:styleId="aff3">
    <w:name w:val="Название Знак"/>
    <w:link w:val="aff2"/>
    <w:uiPriority w:val="99"/>
    <w:locked/>
    <w:rsid w:val="00F279ED"/>
    <w:rPr>
      <w:rFonts w:ascii="Times New Roman" w:hAnsi="Times New Roman" w:cs="Times New Roman"/>
      <w:sz w:val="28"/>
      <w:szCs w:val="28"/>
    </w:rPr>
  </w:style>
  <w:style w:type="character" w:styleId="aff4">
    <w:name w:val="Placeholder Text"/>
    <w:basedOn w:val="a0"/>
    <w:uiPriority w:val="99"/>
    <w:semiHidden/>
    <w:rsid w:val="00476750"/>
    <w:rPr>
      <w:color w:val="808080"/>
    </w:rPr>
  </w:style>
  <w:style w:type="paragraph" w:customStyle="1" w:styleId="210">
    <w:name w:val="Основной текст 21"/>
    <w:basedOn w:val="a"/>
    <w:uiPriority w:val="99"/>
    <w:rsid w:val="00200DC8"/>
    <w:pPr>
      <w:suppressAutoHyphens w:val="0"/>
      <w:ind w:firstLine="709"/>
      <w:jc w:val="both"/>
    </w:pPr>
    <w:rPr>
      <w:lang w:eastAsia="ru-RU"/>
    </w:rPr>
  </w:style>
  <w:style w:type="paragraph" w:customStyle="1" w:styleId="14">
    <w:name w:val="Знак Знак1 Знак Знак Знак Знак Знак Знак Знак Знак"/>
    <w:basedOn w:val="a"/>
    <w:rsid w:val="0013600E"/>
    <w:pPr>
      <w:tabs>
        <w:tab w:val="num" w:pos="643"/>
      </w:tabs>
      <w:suppressAutoHyphens w:val="0"/>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semiHidden/>
    <w:rsid w:val="00A16655"/>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F5"/>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locked/>
    <w:rsid w:val="00F279ED"/>
    <w:pPr>
      <w:keepNext/>
      <w:widowControl w:val="0"/>
      <w:suppressAutoHyphens w:val="0"/>
      <w:spacing w:before="240" w:after="60"/>
      <w:ind w:firstLine="400"/>
      <w:jc w:val="both"/>
      <w:outlineLvl w:val="0"/>
    </w:pPr>
    <w:rPr>
      <w:rFonts w:ascii="Cambria" w:hAnsi="Cambria" w:cs="Cambria"/>
      <w:b/>
      <w:bCs/>
      <w:kern w:val="32"/>
      <w:sz w:val="32"/>
      <w:szCs w:val="32"/>
      <w:lang w:eastAsia="ru-RU"/>
    </w:rPr>
  </w:style>
  <w:style w:type="paragraph" w:styleId="2">
    <w:name w:val="heading 2"/>
    <w:basedOn w:val="a"/>
    <w:next w:val="a"/>
    <w:link w:val="20"/>
    <w:semiHidden/>
    <w:unhideWhenUsed/>
    <w:qFormat/>
    <w:locked/>
    <w:rsid w:val="00A166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locked/>
    <w:rsid w:val="00F13052"/>
    <w:pPr>
      <w:suppressAutoHyphens w:val="0"/>
      <w:spacing w:before="240" w:after="60"/>
      <w:outlineLvl w:val="6"/>
    </w:pPr>
    <w:rPr>
      <w:rFonts w:ascii="Arial"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2B14"/>
    <w:pPr>
      <w:tabs>
        <w:tab w:val="center" w:pos="4677"/>
        <w:tab w:val="right" w:pos="9355"/>
      </w:tabs>
    </w:pPr>
    <w:rPr>
      <w:rFonts w:eastAsia="Calibri"/>
    </w:rPr>
  </w:style>
  <w:style w:type="character" w:customStyle="1" w:styleId="a4">
    <w:name w:val="Верхний колонтитул Знак"/>
    <w:basedOn w:val="a0"/>
    <w:link w:val="a3"/>
    <w:uiPriority w:val="99"/>
    <w:locked/>
    <w:rsid w:val="00E12B14"/>
    <w:rPr>
      <w:rFonts w:ascii="Times New Roman" w:hAnsi="Times New Roman" w:cs="Times New Roman"/>
      <w:sz w:val="24"/>
      <w:szCs w:val="24"/>
      <w:lang w:eastAsia="ar-SA" w:bidi="ar-SA"/>
    </w:rPr>
  </w:style>
  <w:style w:type="paragraph" w:customStyle="1" w:styleId="21">
    <w:name w:val="Основной текст с отступом 21"/>
    <w:basedOn w:val="a"/>
    <w:uiPriority w:val="99"/>
    <w:rsid w:val="00E12B14"/>
    <w:pPr>
      <w:widowControl w:val="0"/>
      <w:autoSpaceDE w:val="0"/>
      <w:spacing w:after="120" w:line="480" w:lineRule="auto"/>
      <w:ind w:left="283" w:firstLine="440"/>
    </w:pPr>
    <w:rPr>
      <w:sz w:val="20"/>
      <w:szCs w:val="20"/>
    </w:rPr>
  </w:style>
  <w:style w:type="character" w:customStyle="1" w:styleId="submenu-table">
    <w:name w:val="submenu-table"/>
    <w:basedOn w:val="a0"/>
    <w:uiPriority w:val="99"/>
    <w:rsid w:val="00E12B14"/>
  </w:style>
  <w:style w:type="table" w:styleId="a5">
    <w:name w:val="Table Grid"/>
    <w:basedOn w:val="a1"/>
    <w:uiPriority w:val="99"/>
    <w:rsid w:val="00D2433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E395F"/>
    <w:pPr>
      <w:autoSpaceDE w:val="0"/>
      <w:autoSpaceDN w:val="0"/>
      <w:adjustRightInd w:val="0"/>
    </w:pPr>
    <w:rPr>
      <w:rFonts w:ascii="Times New Roman" w:hAnsi="Times New Roman"/>
      <w:color w:val="000000"/>
      <w:sz w:val="24"/>
      <w:szCs w:val="24"/>
      <w:lang w:eastAsia="en-US"/>
    </w:rPr>
  </w:style>
  <w:style w:type="paragraph" w:styleId="a6">
    <w:name w:val="List Paragraph"/>
    <w:basedOn w:val="a"/>
    <w:uiPriority w:val="34"/>
    <w:qFormat/>
    <w:rsid w:val="001E395F"/>
    <w:pPr>
      <w:ind w:left="720"/>
    </w:pPr>
  </w:style>
  <w:style w:type="paragraph" w:styleId="a7">
    <w:name w:val="Normal (Web)"/>
    <w:basedOn w:val="a"/>
    <w:uiPriority w:val="99"/>
    <w:rsid w:val="001E395F"/>
    <w:pPr>
      <w:tabs>
        <w:tab w:val="num" w:pos="643"/>
      </w:tabs>
      <w:suppressAutoHyphens w:val="0"/>
      <w:spacing w:before="100" w:beforeAutospacing="1" w:after="100" w:afterAutospacing="1"/>
    </w:pPr>
    <w:rPr>
      <w:lang w:eastAsia="ru-RU"/>
    </w:rPr>
  </w:style>
  <w:style w:type="paragraph" w:styleId="a8">
    <w:name w:val="footnote text"/>
    <w:basedOn w:val="a"/>
    <w:link w:val="a9"/>
    <w:uiPriority w:val="99"/>
    <w:semiHidden/>
    <w:rsid w:val="00D60AAB"/>
    <w:rPr>
      <w:rFonts w:eastAsia="Calibri"/>
      <w:sz w:val="20"/>
      <w:szCs w:val="20"/>
    </w:rPr>
  </w:style>
  <w:style w:type="character" w:customStyle="1" w:styleId="a9">
    <w:name w:val="Текст сноски Знак"/>
    <w:basedOn w:val="a0"/>
    <w:link w:val="a8"/>
    <w:uiPriority w:val="99"/>
    <w:semiHidden/>
    <w:locked/>
    <w:rsid w:val="00D10315"/>
    <w:rPr>
      <w:rFonts w:ascii="Times New Roman" w:hAnsi="Times New Roman" w:cs="Times New Roman"/>
      <w:sz w:val="20"/>
      <w:szCs w:val="20"/>
      <w:lang w:eastAsia="ar-SA" w:bidi="ar-SA"/>
    </w:rPr>
  </w:style>
  <w:style w:type="character" w:styleId="aa">
    <w:name w:val="footnote reference"/>
    <w:basedOn w:val="a0"/>
    <w:uiPriority w:val="99"/>
    <w:semiHidden/>
    <w:rsid w:val="00D60AAB"/>
    <w:rPr>
      <w:vertAlign w:val="superscript"/>
    </w:rPr>
  </w:style>
  <w:style w:type="paragraph" w:styleId="ab">
    <w:name w:val="Balloon Text"/>
    <w:basedOn w:val="a"/>
    <w:link w:val="ac"/>
    <w:uiPriority w:val="99"/>
    <w:semiHidden/>
    <w:rsid w:val="00F72443"/>
    <w:rPr>
      <w:rFonts w:eastAsia="Calibri"/>
      <w:sz w:val="2"/>
      <w:szCs w:val="2"/>
    </w:rPr>
  </w:style>
  <w:style w:type="character" w:customStyle="1" w:styleId="ac">
    <w:name w:val="Текст выноски Знак"/>
    <w:basedOn w:val="a0"/>
    <w:link w:val="ab"/>
    <w:uiPriority w:val="99"/>
    <w:semiHidden/>
    <w:locked/>
    <w:rsid w:val="00D36619"/>
    <w:rPr>
      <w:rFonts w:ascii="Times New Roman" w:hAnsi="Times New Roman" w:cs="Times New Roman"/>
      <w:sz w:val="2"/>
      <w:szCs w:val="2"/>
      <w:lang w:eastAsia="ar-SA" w:bidi="ar-SA"/>
    </w:rPr>
  </w:style>
  <w:style w:type="paragraph" w:styleId="ad">
    <w:name w:val="footer"/>
    <w:basedOn w:val="a"/>
    <w:link w:val="ae"/>
    <w:uiPriority w:val="99"/>
    <w:rsid w:val="007122CD"/>
    <w:pPr>
      <w:tabs>
        <w:tab w:val="center" w:pos="4677"/>
        <w:tab w:val="right" w:pos="9355"/>
      </w:tabs>
    </w:pPr>
    <w:rPr>
      <w:rFonts w:eastAsia="Calibri"/>
    </w:rPr>
  </w:style>
  <w:style w:type="character" w:customStyle="1" w:styleId="ae">
    <w:name w:val="Нижний колонтитул Знак"/>
    <w:basedOn w:val="a0"/>
    <w:link w:val="ad"/>
    <w:uiPriority w:val="99"/>
    <w:semiHidden/>
    <w:locked/>
    <w:rsid w:val="00D36619"/>
    <w:rPr>
      <w:rFonts w:ascii="Times New Roman" w:hAnsi="Times New Roman" w:cs="Times New Roman"/>
      <w:sz w:val="24"/>
      <w:szCs w:val="24"/>
      <w:lang w:eastAsia="ar-SA" w:bidi="ar-SA"/>
    </w:rPr>
  </w:style>
  <w:style w:type="character" w:styleId="af">
    <w:name w:val="page number"/>
    <w:basedOn w:val="a0"/>
    <w:uiPriority w:val="99"/>
    <w:rsid w:val="007122CD"/>
  </w:style>
  <w:style w:type="character" w:styleId="af0">
    <w:name w:val="Strong"/>
    <w:basedOn w:val="a0"/>
    <w:uiPriority w:val="99"/>
    <w:qFormat/>
    <w:locked/>
    <w:rsid w:val="00BD68AB"/>
    <w:rPr>
      <w:b/>
      <w:bCs/>
    </w:rPr>
  </w:style>
  <w:style w:type="character" w:styleId="af1">
    <w:name w:val="annotation reference"/>
    <w:basedOn w:val="a0"/>
    <w:uiPriority w:val="99"/>
    <w:semiHidden/>
    <w:rsid w:val="00EB550C"/>
    <w:rPr>
      <w:sz w:val="16"/>
      <w:szCs w:val="16"/>
    </w:rPr>
  </w:style>
  <w:style w:type="paragraph" w:styleId="af2">
    <w:name w:val="annotation text"/>
    <w:basedOn w:val="a"/>
    <w:link w:val="af3"/>
    <w:uiPriority w:val="99"/>
    <w:semiHidden/>
    <w:rsid w:val="00EB550C"/>
    <w:rPr>
      <w:sz w:val="20"/>
      <w:szCs w:val="20"/>
    </w:rPr>
  </w:style>
  <w:style w:type="character" w:customStyle="1" w:styleId="af3">
    <w:name w:val="Текст примечания Знак"/>
    <w:basedOn w:val="a0"/>
    <w:link w:val="af2"/>
    <w:uiPriority w:val="99"/>
    <w:semiHidden/>
    <w:locked/>
    <w:rsid w:val="00AB75B9"/>
    <w:rPr>
      <w:rFonts w:ascii="Times New Roman" w:hAnsi="Times New Roman" w:cs="Times New Roman"/>
      <w:sz w:val="20"/>
      <w:szCs w:val="20"/>
      <w:lang w:eastAsia="ar-SA" w:bidi="ar-SA"/>
    </w:rPr>
  </w:style>
  <w:style w:type="paragraph" w:styleId="af4">
    <w:name w:val="annotation subject"/>
    <w:basedOn w:val="af2"/>
    <w:next w:val="af2"/>
    <w:link w:val="af5"/>
    <w:uiPriority w:val="99"/>
    <w:semiHidden/>
    <w:rsid w:val="00EB550C"/>
    <w:rPr>
      <w:b/>
      <w:bCs/>
    </w:rPr>
  </w:style>
  <w:style w:type="character" w:customStyle="1" w:styleId="af5">
    <w:name w:val="Тема примечания Знак"/>
    <w:basedOn w:val="af3"/>
    <w:link w:val="af4"/>
    <w:uiPriority w:val="99"/>
    <w:semiHidden/>
    <w:locked/>
    <w:rsid w:val="00AB75B9"/>
    <w:rPr>
      <w:rFonts w:ascii="Times New Roman" w:hAnsi="Times New Roman" w:cs="Times New Roman"/>
      <w:b/>
      <w:bCs/>
      <w:sz w:val="20"/>
      <w:szCs w:val="20"/>
      <w:lang w:eastAsia="ar-SA" w:bidi="ar-SA"/>
    </w:rPr>
  </w:style>
  <w:style w:type="paragraph" w:styleId="af6">
    <w:name w:val="endnote text"/>
    <w:basedOn w:val="a"/>
    <w:link w:val="af7"/>
    <w:uiPriority w:val="99"/>
    <w:semiHidden/>
    <w:unhideWhenUsed/>
    <w:rsid w:val="00313BDD"/>
    <w:rPr>
      <w:sz w:val="20"/>
      <w:szCs w:val="20"/>
    </w:rPr>
  </w:style>
  <w:style w:type="character" w:customStyle="1" w:styleId="af7">
    <w:name w:val="Текст концевой сноски Знак"/>
    <w:basedOn w:val="a0"/>
    <w:link w:val="af6"/>
    <w:uiPriority w:val="99"/>
    <w:semiHidden/>
    <w:rsid w:val="00313BDD"/>
    <w:rPr>
      <w:rFonts w:ascii="Times New Roman" w:eastAsia="Times New Roman" w:hAnsi="Times New Roman"/>
      <w:sz w:val="20"/>
      <w:szCs w:val="20"/>
      <w:lang w:eastAsia="ar-SA"/>
    </w:rPr>
  </w:style>
  <w:style w:type="character" w:styleId="af8">
    <w:name w:val="endnote reference"/>
    <w:basedOn w:val="a0"/>
    <w:uiPriority w:val="99"/>
    <w:semiHidden/>
    <w:unhideWhenUsed/>
    <w:rsid w:val="00313BDD"/>
    <w:rPr>
      <w:vertAlign w:val="superscript"/>
    </w:rPr>
  </w:style>
  <w:style w:type="paragraph" w:styleId="22">
    <w:name w:val="Body Text 2"/>
    <w:basedOn w:val="a"/>
    <w:link w:val="23"/>
    <w:rsid w:val="007014CD"/>
    <w:pPr>
      <w:widowControl w:val="0"/>
      <w:suppressAutoHyphens w:val="0"/>
      <w:spacing w:after="120" w:line="480" w:lineRule="auto"/>
      <w:ind w:firstLine="400"/>
      <w:jc w:val="both"/>
    </w:pPr>
    <w:rPr>
      <w:lang w:eastAsia="ru-RU"/>
    </w:rPr>
  </w:style>
  <w:style w:type="character" w:customStyle="1" w:styleId="23">
    <w:name w:val="Основной текст 2 Знак"/>
    <w:basedOn w:val="a0"/>
    <w:link w:val="22"/>
    <w:rsid w:val="007014CD"/>
    <w:rPr>
      <w:rFonts w:ascii="Times New Roman" w:eastAsia="Times New Roman" w:hAnsi="Times New Roman"/>
      <w:sz w:val="24"/>
      <w:szCs w:val="24"/>
    </w:rPr>
  </w:style>
  <w:style w:type="paragraph" w:styleId="3">
    <w:name w:val="Body Text 3"/>
    <w:basedOn w:val="a"/>
    <w:link w:val="30"/>
    <w:uiPriority w:val="99"/>
    <w:unhideWhenUsed/>
    <w:rsid w:val="003905DE"/>
    <w:pPr>
      <w:spacing w:after="120"/>
    </w:pPr>
    <w:rPr>
      <w:sz w:val="16"/>
      <w:szCs w:val="16"/>
    </w:rPr>
  </w:style>
  <w:style w:type="character" w:customStyle="1" w:styleId="30">
    <w:name w:val="Основной текст 3 Знак"/>
    <w:basedOn w:val="a0"/>
    <w:link w:val="3"/>
    <w:uiPriority w:val="99"/>
    <w:rsid w:val="003905DE"/>
    <w:rPr>
      <w:rFonts w:ascii="Times New Roman" w:eastAsia="Times New Roman" w:hAnsi="Times New Roman"/>
      <w:sz w:val="16"/>
      <w:szCs w:val="16"/>
      <w:lang w:eastAsia="ar-SA"/>
    </w:rPr>
  </w:style>
  <w:style w:type="paragraph" w:styleId="af9">
    <w:name w:val="Body Text"/>
    <w:basedOn w:val="a"/>
    <w:link w:val="afa"/>
    <w:unhideWhenUsed/>
    <w:rsid w:val="003905DE"/>
    <w:pPr>
      <w:suppressAutoHyphens w:val="0"/>
      <w:spacing w:after="120"/>
    </w:pPr>
    <w:rPr>
      <w:lang w:eastAsia="ru-RU"/>
    </w:rPr>
  </w:style>
  <w:style w:type="character" w:customStyle="1" w:styleId="afa">
    <w:name w:val="Основной текст Знак"/>
    <w:basedOn w:val="a0"/>
    <w:link w:val="af9"/>
    <w:rsid w:val="003905DE"/>
    <w:rPr>
      <w:rFonts w:ascii="Times New Roman" w:eastAsia="Times New Roman" w:hAnsi="Times New Roman"/>
      <w:sz w:val="24"/>
      <w:szCs w:val="24"/>
    </w:rPr>
  </w:style>
  <w:style w:type="paragraph" w:styleId="afb">
    <w:name w:val="Body Text Indent"/>
    <w:aliases w:val="текст,Основной текст 1"/>
    <w:basedOn w:val="a"/>
    <w:link w:val="afc"/>
    <w:unhideWhenUsed/>
    <w:rsid w:val="00636B83"/>
    <w:pPr>
      <w:spacing w:after="120"/>
      <w:ind w:left="283"/>
    </w:pPr>
  </w:style>
  <w:style w:type="character" w:customStyle="1" w:styleId="afc">
    <w:name w:val="Основной текст с отступом Знак"/>
    <w:aliases w:val="текст Знак,Основной текст 1 Знак"/>
    <w:basedOn w:val="a0"/>
    <w:link w:val="afb"/>
    <w:rsid w:val="00636B83"/>
    <w:rPr>
      <w:rFonts w:ascii="Times New Roman" w:eastAsia="Times New Roman" w:hAnsi="Times New Roman"/>
      <w:sz w:val="24"/>
      <w:szCs w:val="24"/>
      <w:lang w:eastAsia="ar-SA"/>
    </w:rPr>
  </w:style>
  <w:style w:type="paragraph" w:customStyle="1" w:styleId="afd">
    <w:name w:val="список с точками"/>
    <w:basedOn w:val="a"/>
    <w:rsid w:val="00636B83"/>
    <w:pPr>
      <w:tabs>
        <w:tab w:val="num" w:pos="720"/>
        <w:tab w:val="num" w:pos="756"/>
      </w:tabs>
      <w:suppressAutoHyphens w:val="0"/>
      <w:spacing w:line="312" w:lineRule="auto"/>
      <w:ind w:left="756" w:hanging="360"/>
      <w:jc w:val="both"/>
    </w:pPr>
    <w:rPr>
      <w:lang w:eastAsia="ru-RU"/>
    </w:rPr>
  </w:style>
  <w:style w:type="paragraph" w:customStyle="1" w:styleId="CharChar">
    <w:name w:val="Char Char"/>
    <w:basedOn w:val="a"/>
    <w:rsid w:val="004B69DB"/>
    <w:pPr>
      <w:suppressAutoHyphens w:val="0"/>
      <w:spacing w:after="160" w:line="240" w:lineRule="exact"/>
    </w:pPr>
    <w:rPr>
      <w:rFonts w:ascii="Verdana" w:hAnsi="Verdana"/>
      <w:sz w:val="20"/>
      <w:szCs w:val="20"/>
      <w:lang w:val="en-US" w:eastAsia="en-US"/>
    </w:rPr>
  </w:style>
  <w:style w:type="character" w:styleId="afe">
    <w:name w:val="Hyperlink"/>
    <w:uiPriority w:val="99"/>
    <w:unhideWhenUsed/>
    <w:rsid w:val="004D7238"/>
    <w:rPr>
      <w:color w:val="0000FF"/>
      <w:u w:val="single"/>
    </w:rPr>
  </w:style>
  <w:style w:type="paragraph" w:styleId="aff">
    <w:name w:val="Plain Text"/>
    <w:basedOn w:val="a"/>
    <w:link w:val="aff0"/>
    <w:rsid w:val="00972911"/>
    <w:pPr>
      <w:suppressAutoHyphens w:val="0"/>
    </w:pPr>
    <w:rPr>
      <w:rFonts w:ascii="Courier New" w:hAnsi="Courier New"/>
      <w:sz w:val="20"/>
      <w:szCs w:val="20"/>
      <w:lang w:val="x-none" w:eastAsia="zh-CN"/>
    </w:rPr>
  </w:style>
  <w:style w:type="character" w:customStyle="1" w:styleId="aff0">
    <w:name w:val="Текст Знак"/>
    <w:basedOn w:val="a0"/>
    <w:link w:val="aff"/>
    <w:rsid w:val="00972911"/>
    <w:rPr>
      <w:rFonts w:ascii="Courier New" w:eastAsia="Times New Roman" w:hAnsi="Courier New"/>
      <w:sz w:val="20"/>
      <w:szCs w:val="20"/>
      <w:lang w:val="x-none" w:eastAsia="zh-CN"/>
    </w:rPr>
  </w:style>
  <w:style w:type="character" w:customStyle="1" w:styleId="apple-converted-space">
    <w:name w:val="apple-converted-space"/>
    <w:basedOn w:val="a0"/>
    <w:rsid w:val="00731B94"/>
  </w:style>
  <w:style w:type="paragraph" w:styleId="aff1">
    <w:name w:val="Title"/>
    <w:basedOn w:val="a"/>
    <w:link w:val="11"/>
    <w:qFormat/>
    <w:locked/>
    <w:rsid w:val="000030FE"/>
    <w:pPr>
      <w:suppressAutoHyphens w:val="0"/>
      <w:spacing w:line="480" w:lineRule="auto"/>
      <w:jc w:val="center"/>
    </w:pPr>
    <w:rPr>
      <w:sz w:val="28"/>
      <w:szCs w:val="20"/>
    </w:rPr>
  </w:style>
  <w:style w:type="character" w:customStyle="1" w:styleId="11">
    <w:name w:val="Название Знак1"/>
    <w:basedOn w:val="a0"/>
    <w:link w:val="aff1"/>
    <w:rsid w:val="000030FE"/>
    <w:rPr>
      <w:rFonts w:ascii="Times New Roman" w:eastAsia="Times New Roman" w:hAnsi="Times New Roman"/>
      <w:sz w:val="28"/>
      <w:szCs w:val="20"/>
    </w:rPr>
  </w:style>
  <w:style w:type="paragraph" w:customStyle="1" w:styleId="3-">
    <w:name w:val="3-Основной текст"/>
    <w:rsid w:val="000030FE"/>
    <w:pPr>
      <w:autoSpaceDE w:val="0"/>
      <w:autoSpaceDN w:val="0"/>
      <w:spacing w:before="102"/>
      <w:jc w:val="both"/>
    </w:pPr>
    <w:rPr>
      <w:rFonts w:ascii="TimesET" w:eastAsia="Times New Roman" w:hAnsi="TimesET" w:cs="TimesET"/>
      <w:color w:val="000000"/>
      <w:sz w:val="20"/>
      <w:szCs w:val="20"/>
    </w:rPr>
  </w:style>
  <w:style w:type="character" w:customStyle="1" w:styleId="apple-style-span">
    <w:name w:val="apple-style-span"/>
    <w:basedOn w:val="a0"/>
    <w:rsid w:val="000030FE"/>
  </w:style>
  <w:style w:type="character" w:customStyle="1" w:styleId="70">
    <w:name w:val="Заголовок 7 Знак"/>
    <w:basedOn w:val="a0"/>
    <w:link w:val="7"/>
    <w:rsid w:val="00F13052"/>
    <w:rPr>
      <w:rFonts w:ascii="Arial" w:eastAsia="Times New Roman" w:hAnsi="Arial"/>
      <w:sz w:val="20"/>
      <w:szCs w:val="20"/>
    </w:rPr>
  </w:style>
  <w:style w:type="paragraph" w:customStyle="1" w:styleId="12">
    <w:name w:val="Знак Знак1 Знак Знак Знак Знак Знак Знак Знак Знак"/>
    <w:basedOn w:val="a"/>
    <w:rsid w:val="007237EB"/>
    <w:pPr>
      <w:tabs>
        <w:tab w:val="num" w:pos="643"/>
      </w:tabs>
      <w:suppressAutoHyphens w:val="0"/>
      <w:spacing w:after="160" w:line="240" w:lineRule="exact"/>
    </w:pPr>
    <w:rPr>
      <w:rFonts w:ascii="Verdana" w:hAnsi="Verdana" w:cs="Verdana"/>
      <w:sz w:val="20"/>
      <w:szCs w:val="20"/>
      <w:lang w:val="en-US" w:eastAsia="en-US"/>
    </w:rPr>
  </w:style>
  <w:style w:type="paragraph" w:customStyle="1" w:styleId="13">
    <w:name w:val="Абзац списка1"/>
    <w:basedOn w:val="a"/>
    <w:uiPriority w:val="99"/>
    <w:qFormat/>
    <w:rsid w:val="008A27E7"/>
    <w:pPr>
      <w:widowControl w:val="0"/>
      <w:suppressAutoHyphens w:val="0"/>
      <w:ind w:left="720" w:firstLine="400"/>
      <w:jc w:val="both"/>
    </w:pPr>
    <w:rPr>
      <w:lang w:eastAsia="ru-RU"/>
    </w:rPr>
  </w:style>
  <w:style w:type="character" w:customStyle="1" w:styleId="10">
    <w:name w:val="Заголовок 1 Знак"/>
    <w:basedOn w:val="a0"/>
    <w:link w:val="1"/>
    <w:uiPriority w:val="99"/>
    <w:rsid w:val="00F279ED"/>
    <w:rPr>
      <w:rFonts w:ascii="Cambria" w:eastAsia="Times New Roman" w:hAnsi="Cambria" w:cs="Cambria"/>
      <w:b/>
      <w:bCs/>
      <w:kern w:val="32"/>
      <w:sz w:val="32"/>
      <w:szCs w:val="32"/>
    </w:rPr>
  </w:style>
  <w:style w:type="paragraph" w:customStyle="1" w:styleId="aff2">
    <w:basedOn w:val="a"/>
    <w:next w:val="aff1"/>
    <w:link w:val="aff3"/>
    <w:uiPriority w:val="99"/>
    <w:qFormat/>
    <w:rsid w:val="00F279ED"/>
    <w:pPr>
      <w:suppressAutoHyphens w:val="0"/>
      <w:spacing w:line="480" w:lineRule="auto"/>
      <w:jc w:val="center"/>
    </w:pPr>
    <w:rPr>
      <w:rFonts w:eastAsia="Calibri"/>
      <w:sz w:val="28"/>
      <w:szCs w:val="28"/>
      <w:lang w:eastAsia="ru-RU"/>
    </w:rPr>
  </w:style>
  <w:style w:type="character" w:customStyle="1" w:styleId="aff3">
    <w:name w:val="Название Знак"/>
    <w:link w:val="aff2"/>
    <w:uiPriority w:val="99"/>
    <w:locked/>
    <w:rsid w:val="00F279ED"/>
    <w:rPr>
      <w:rFonts w:ascii="Times New Roman" w:hAnsi="Times New Roman" w:cs="Times New Roman"/>
      <w:sz w:val="28"/>
      <w:szCs w:val="28"/>
    </w:rPr>
  </w:style>
  <w:style w:type="character" w:styleId="aff4">
    <w:name w:val="Placeholder Text"/>
    <w:basedOn w:val="a0"/>
    <w:uiPriority w:val="99"/>
    <w:semiHidden/>
    <w:rsid w:val="00476750"/>
    <w:rPr>
      <w:color w:val="808080"/>
    </w:rPr>
  </w:style>
  <w:style w:type="paragraph" w:customStyle="1" w:styleId="210">
    <w:name w:val="Основной текст 21"/>
    <w:basedOn w:val="a"/>
    <w:uiPriority w:val="99"/>
    <w:rsid w:val="00200DC8"/>
    <w:pPr>
      <w:suppressAutoHyphens w:val="0"/>
      <w:ind w:firstLine="709"/>
      <w:jc w:val="both"/>
    </w:pPr>
    <w:rPr>
      <w:lang w:eastAsia="ru-RU"/>
    </w:rPr>
  </w:style>
  <w:style w:type="paragraph" w:customStyle="1" w:styleId="14">
    <w:name w:val="Знак Знак1 Знак Знак Знак Знак Знак Знак Знак Знак"/>
    <w:basedOn w:val="a"/>
    <w:rsid w:val="0013600E"/>
    <w:pPr>
      <w:tabs>
        <w:tab w:val="num" w:pos="643"/>
      </w:tabs>
      <w:suppressAutoHyphens w:val="0"/>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semiHidden/>
    <w:rsid w:val="00A16655"/>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619">
      <w:bodyDiv w:val="1"/>
      <w:marLeft w:val="0"/>
      <w:marRight w:val="0"/>
      <w:marTop w:val="0"/>
      <w:marBottom w:val="0"/>
      <w:divBdr>
        <w:top w:val="none" w:sz="0" w:space="0" w:color="auto"/>
        <w:left w:val="none" w:sz="0" w:space="0" w:color="auto"/>
        <w:bottom w:val="none" w:sz="0" w:space="0" w:color="auto"/>
        <w:right w:val="none" w:sz="0" w:space="0" w:color="auto"/>
      </w:divBdr>
    </w:div>
    <w:div w:id="59059857">
      <w:bodyDiv w:val="1"/>
      <w:marLeft w:val="0"/>
      <w:marRight w:val="0"/>
      <w:marTop w:val="0"/>
      <w:marBottom w:val="0"/>
      <w:divBdr>
        <w:top w:val="none" w:sz="0" w:space="0" w:color="auto"/>
        <w:left w:val="none" w:sz="0" w:space="0" w:color="auto"/>
        <w:bottom w:val="none" w:sz="0" w:space="0" w:color="auto"/>
        <w:right w:val="none" w:sz="0" w:space="0" w:color="auto"/>
      </w:divBdr>
    </w:div>
    <w:div w:id="127015731">
      <w:bodyDiv w:val="1"/>
      <w:marLeft w:val="0"/>
      <w:marRight w:val="0"/>
      <w:marTop w:val="0"/>
      <w:marBottom w:val="0"/>
      <w:divBdr>
        <w:top w:val="none" w:sz="0" w:space="0" w:color="auto"/>
        <w:left w:val="none" w:sz="0" w:space="0" w:color="auto"/>
        <w:bottom w:val="none" w:sz="0" w:space="0" w:color="auto"/>
        <w:right w:val="none" w:sz="0" w:space="0" w:color="auto"/>
      </w:divBdr>
    </w:div>
    <w:div w:id="360975175">
      <w:bodyDiv w:val="1"/>
      <w:marLeft w:val="0"/>
      <w:marRight w:val="0"/>
      <w:marTop w:val="0"/>
      <w:marBottom w:val="0"/>
      <w:divBdr>
        <w:top w:val="none" w:sz="0" w:space="0" w:color="auto"/>
        <w:left w:val="none" w:sz="0" w:space="0" w:color="auto"/>
        <w:bottom w:val="none" w:sz="0" w:space="0" w:color="auto"/>
        <w:right w:val="none" w:sz="0" w:space="0" w:color="auto"/>
      </w:divBdr>
    </w:div>
    <w:div w:id="523905936">
      <w:bodyDiv w:val="1"/>
      <w:marLeft w:val="0"/>
      <w:marRight w:val="0"/>
      <w:marTop w:val="0"/>
      <w:marBottom w:val="0"/>
      <w:divBdr>
        <w:top w:val="none" w:sz="0" w:space="0" w:color="auto"/>
        <w:left w:val="none" w:sz="0" w:space="0" w:color="auto"/>
        <w:bottom w:val="none" w:sz="0" w:space="0" w:color="auto"/>
        <w:right w:val="none" w:sz="0" w:space="0" w:color="auto"/>
      </w:divBdr>
    </w:div>
    <w:div w:id="715740959">
      <w:bodyDiv w:val="1"/>
      <w:marLeft w:val="0"/>
      <w:marRight w:val="0"/>
      <w:marTop w:val="0"/>
      <w:marBottom w:val="0"/>
      <w:divBdr>
        <w:top w:val="none" w:sz="0" w:space="0" w:color="auto"/>
        <w:left w:val="none" w:sz="0" w:space="0" w:color="auto"/>
        <w:bottom w:val="none" w:sz="0" w:space="0" w:color="auto"/>
        <w:right w:val="none" w:sz="0" w:space="0" w:color="auto"/>
      </w:divBdr>
    </w:div>
    <w:div w:id="722556074">
      <w:bodyDiv w:val="1"/>
      <w:marLeft w:val="0"/>
      <w:marRight w:val="0"/>
      <w:marTop w:val="0"/>
      <w:marBottom w:val="0"/>
      <w:divBdr>
        <w:top w:val="none" w:sz="0" w:space="0" w:color="auto"/>
        <w:left w:val="none" w:sz="0" w:space="0" w:color="auto"/>
        <w:bottom w:val="none" w:sz="0" w:space="0" w:color="auto"/>
        <w:right w:val="none" w:sz="0" w:space="0" w:color="auto"/>
      </w:divBdr>
    </w:div>
    <w:div w:id="1091658392">
      <w:bodyDiv w:val="1"/>
      <w:marLeft w:val="0"/>
      <w:marRight w:val="0"/>
      <w:marTop w:val="0"/>
      <w:marBottom w:val="0"/>
      <w:divBdr>
        <w:top w:val="none" w:sz="0" w:space="0" w:color="auto"/>
        <w:left w:val="none" w:sz="0" w:space="0" w:color="auto"/>
        <w:bottom w:val="none" w:sz="0" w:space="0" w:color="auto"/>
        <w:right w:val="none" w:sz="0" w:space="0" w:color="auto"/>
      </w:divBdr>
    </w:div>
    <w:div w:id="1110011150">
      <w:bodyDiv w:val="1"/>
      <w:marLeft w:val="0"/>
      <w:marRight w:val="0"/>
      <w:marTop w:val="0"/>
      <w:marBottom w:val="0"/>
      <w:divBdr>
        <w:top w:val="none" w:sz="0" w:space="0" w:color="auto"/>
        <w:left w:val="none" w:sz="0" w:space="0" w:color="auto"/>
        <w:bottom w:val="none" w:sz="0" w:space="0" w:color="auto"/>
        <w:right w:val="none" w:sz="0" w:space="0" w:color="auto"/>
      </w:divBdr>
    </w:div>
    <w:div w:id="1241720592">
      <w:marLeft w:val="0"/>
      <w:marRight w:val="0"/>
      <w:marTop w:val="0"/>
      <w:marBottom w:val="0"/>
      <w:divBdr>
        <w:top w:val="none" w:sz="0" w:space="0" w:color="auto"/>
        <w:left w:val="none" w:sz="0" w:space="0" w:color="auto"/>
        <w:bottom w:val="none" w:sz="0" w:space="0" w:color="auto"/>
        <w:right w:val="none" w:sz="0" w:space="0" w:color="auto"/>
      </w:divBdr>
    </w:div>
    <w:div w:id="1241720593">
      <w:marLeft w:val="0"/>
      <w:marRight w:val="0"/>
      <w:marTop w:val="0"/>
      <w:marBottom w:val="0"/>
      <w:divBdr>
        <w:top w:val="none" w:sz="0" w:space="0" w:color="auto"/>
        <w:left w:val="none" w:sz="0" w:space="0" w:color="auto"/>
        <w:bottom w:val="none" w:sz="0" w:space="0" w:color="auto"/>
        <w:right w:val="none" w:sz="0" w:space="0" w:color="auto"/>
      </w:divBdr>
    </w:div>
    <w:div w:id="1241720594">
      <w:marLeft w:val="0"/>
      <w:marRight w:val="0"/>
      <w:marTop w:val="0"/>
      <w:marBottom w:val="0"/>
      <w:divBdr>
        <w:top w:val="none" w:sz="0" w:space="0" w:color="auto"/>
        <w:left w:val="none" w:sz="0" w:space="0" w:color="auto"/>
        <w:bottom w:val="none" w:sz="0" w:space="0" w:color="auto"/>
        <w:right w:val="none" w:sz="0" w:space="0" w:color="auto"/>
      </w:divBdr>
    </w:div>
    <w:div w:id="1311714841">
      <w:bodyDiv w:val="1"/>
      <w:marLeft w:val="0"/>
      <w:marRight w:val="0"/>
      <w:marTop w:val="0"/>
      <w:marBottom w:val="0"/>
      <w:divBdr>
        <w:top w:val="none" w:sz="0" w:space="0" w:color="auto"/>
        <w:left w:val="none" w:sz="0" w:space="0" w:color="auto"/>
        <w:bottom w:val="none" w:sz="0" w:space="0" w:color="auto"/>
        <w:right w:val="none" w:sz="0" w:space="0" w:color="auto"/>
      </w:divBdr>
    </w:div>
    <w:div w:id="1319505094">
      <w:bodyDiv w:val="1"/>
      <w:marLeft w:val="0"/>
      <w:marRight w:val="0"/>
      <w:marTop w:val="0"/>
      <w:marBottom w:val="0"/>
      <w:divBdr>
        <w:top w:val="none" w:sz="0" w:space="0" w:color="auto"/>
        <w:left w:val="none" w:sz="0" w:space="0" w:color="auto"/>
        <w:bottom w:val="none" w:sz="0" w:space="0" w:color="auto"/>
        <w:right w:val="none" w:sz="0" w:space="0" w:color="auto"/>
      </w:divBdr>
    </w:div>
    <w:div w:id="1376345602">
      <w:bodyDiv w:val="1"/>
      <w:marLeft w:val="0"/>
      <w:marRight w:val="0"/>
      <w:marTop w:val="0"/>
      <w:marBottom w:val="0"/>
      <w:divBdr>
        <w:top w:val="none" w:sz="0" w:space="0" w:color="auto"/>
        <w:left w:val="none" w:sz="0" w:space="0" w:color="auto"/>
        <w:bottom w:val="none" w:sz="0" w:space="0" w:color="auto"/>
        <w:right w:val="none" w:sz="0" w:space="0" w:color="auto"/>
      </w:divBdr>
    </w:div>
    <w:div w:id="1532524439">
      <w:bodyDiv w:val="1"/>
      <w:marLeft w:val="0"/>
      <w:marRight w:val="0"/>
      <w:marTop w:val="0"/>
      <w:marBottom w:val="0"/>
      <w:divBdr>
        <w:top w:val="none" w:sz="0" w:space="0" w:color="auto"/>
        <w:left w:val="none" w:sz="0" w:space="0" w:color="auto"/>
        <w:bottom w:val="none" w:sz="0" w:space="0" w:color="auto"/>
        <w:right w:val="none" w:sz="0" w:space="0" w:color="auto"/>
      </w:divBdr>
    </w:div>
    <w:div w:id="1558007083">
      <w:bodyDiv w:val="1"/>
      <w:marLeft w:val="0"/>
      <w:marRight w:val="0"/>
      <w:marTop w:val="0"/>
      <w:marBottom w:val="0"/>
      <w:divBdr>
        <w:top w:val="none" w:sz="0" w:space="0" w:color="auto"/>
        <w:left w:val="none" w:sz="0" w:space="0" w:color="auto"/>
        <w:bottom w:val="none" w:sz="0" w:space="0" w:color="auto"/>
        <w:right w:val="none" w:sz="0" w:space="0" w:color="auto"/>
      </w:divBdr>
    </w:div>
    <w:div w:id="1603415322">
      <w:bodyDiv w:val="1"/>
      <w:marLeft w:val="0"/>
      <w:marRight w:val="0"/>
      <w:marTop w:val="0"/>
      <w:marBottom w:val="0"/>
      <w:divBdr>
        <w:top w:val="none" w:sz="0" w:space="0" w:color="auto"/>
        <w:left w:val="none" w:sz="0" w:space="0" w:color="auto"/>
        <w:bottom w:val="none" w:sz="0" w:space="0" w:color="auto"/>
        <w:right w:val="none" w:sz="0" w:space="0" w:color="auto"/>
      </w:divBdr>
    </w:div>
    <w:div w:id="1619219892">
      <w:bodyDiv w:val="1"/>
      <w:marLeft w:val="0"/>
      <w:marRight w:val="0"/>
      <w:marTop w:val="0"/>
      <w:marBottom w:val="0"/>
      <w:divBdr>
        <w:top w:val="none" w:sz="0" w:space="0" w:color="auto"/>
        <w:left w:val="none" w:sz="0" w:space="0" w:color="auto"/>
        <w:bottom w:val="none" w:sz="0" w:space="0" w:color="auto"/>
        <w:right w:val="none" w:sz="0" w:space="0" w:color="auto"/>
      </w:divBdr>
    </w:div>
    <w:div w:id="1671830023">
      <w:bodyDiv w:val="1"/>
      <w:marLeft w:val="0"/>
      <w:marRight w:val="0"/>
      <w:marTop w:val="0"/>
      <w:marBottom w:val="0"/>
      <w:divBdr>
        <w:top w:val="none" w:sz="0" w:space="0" w:color="auto"/>
        <w:left w:val="none" w:sz="0" w:space="0" w:color="auto"/>
        <w:bottom w:val="none" w:sz="0" w:space="0" w:color="auto"/>
        <w:right w:val="none" w:sz="0" w:space="0" w:color="auto"/>
      </w:divBdr>
      <w:divsChild>
        <w:div w:id="613248050">
          <w:marLeft w:val="0"/>
          <w:marRight w:val="0"/>
          <w:marTop w:val="0"/>
          <w:marBottom w:val="0"/>
          <w:divBdr>
            <w:top w:val="none" w:sz="0" w:space="0" w:color="auto"/>
            <w:left w:val="none" w:sz="0" w:space="0" w:color="auto"/>
            <w:bottom w:val="none" w:sz="0" w:space="0" w:color="auto"/>
            <w:right w:val="none" w:sz="0" w:space="0" w:color="auto"/>
          </w:divBdr>
        </w:div>
        <w:div w:id="1678343749">
          <w:marLeft w:val="0"/>
          <w:marRight w:val="0"/>
          <w:marTop w:val="0"/>
          <w:marBottom w:val="0"/>
          <w:divBdr>
            <w:top w:val="none" w:sz="0" w:space="0" w:color="auto"/>
            <w:left w:val="none" w:sz="0" w:space="0" w:color="auto"/>
            <w:bottom w:val="none" w:sz="0" w:space="0" w:color="auto"/>
            <w:right w:val="none" w:sz="0" w:space="0" w:color="auto"/>
          </w:divBdr>
        </w:div>
        <w:div w:id="1430348573">
          <w:marLeft w:val="0"/>
          <w:marRight w:val="0"/>
          <w:marTop w:val="0"/>
          <w:marBottom w:val="0"/>
          <w:divBdr>
            <w:top w:val="none" w:sz="0" w:space="0" w:color="auto"/>
            <w:left w:val="none" w:sz="0" w:space="0" w:color="auto"/>
            <w:bottom w:val="none" w:sz="0" w:space="0" w:color="auto"/>
            <w:right w:val="none" w:sz="0" w:space="0" w:color="auto"/>
          </w:divBdr>
        </w:div>
        <w:div w:id="74791567">
          <w:marLeft w:val="0"/>
          <w:marRight w:val="0"/>
          <w:marTop w:val="0"/>
          <w:marBottom w:val="0"/>
          <w:divBdr>
            <w:top w:val="none" w:sz="0" w:space="0" w:color="auto"/>
            <w:left w:val="none" w:sz="0" w:space="0" w:color="auto"/>
            <w:bottom w:val="none" w:sz="0" w:space="0" w:color="auto"/>
            <w:right w:val="none" w:sz="0" w:space="0" w:color="auto"/>
          </w:divBdr>
        </w:div>
        <w:div w:id="707802678">
          <w:marLeft w:val="0"/>
          <w:marRight w:val="0"/>
          <w:marTop w:val="0"/>
          <w:marBottom w:val="0"/>
          <w:divBdr>
            <w:top w:val="none" w:sz="0" w:space="0" w:color="auto"/>
            <w:left w:val="none" w:sz="0" w:space="0" w:color="auto"/>
            <w:bottom w:val="none" w:sz="0" w:space="0" w:color="auto"/>
            <w:right w:val="none" w:sz="0" w:space="0" w:color="auto"/>
          </w:divBdr>
        </w:div>
        <w:div w:id="1051465853">
          <w:marLeft w:val="0"/>
          <w:marRight w:val="0"/>
          <w:marTop w:val="0"/>
          <w:marBottom w:val="0"/>
          <w:divBdr>
            <w:top w:val="none" w:sz="0" w:space="0" w:color="auto"/>
            <w:left w:val="none" w:sz="0" w:space="0" w:color="auto"/>
            <w:bottom w:val="none" w:sz="0" w:space="0" w:color="auto"/>
            <w:right w:val="none" w:sz="0" w:space="0" w:color="auto"/>
          </w:divBdr>
        </w:div>
        <w:div w:id="1872567914">
          <w:marLeft w:val="0"/>
          <w:marRight w:val="0"/>
          <w:marTop w:val="0"/>
          <w:marBottom w:val="0"/>
          <w:divBdr>
            <w:top w:val="none" w:sz="0" w:space="0" w:color="auto"/>
            <w:left w:val="none" w:sz="0" w:space="0" w:color="auto"/>
            <w:bottom w:val="none" w:sz="0" w:space="0" w:color="auto"/>
            <w:right w:val="none" w:sz="0" w:space="0" w:color="auto"/>
          </w:divBdr>
        </w:div>
        <w:div w:id="1550260524">
          <w:marLeft w:val="0"/>
          <w:marRight w:val="0"/>
          <w:marTop w:val="0"/>
          <w:marBottom w:val="0"/>
          <w:divBdr>
            <w:top w:val="none" w:sz="0" w:space="0" w:color="auto"/>
            <w:left w:val="none" w:sz="0" w:space="0" w:color="auto"/>
            <w:bottom w:val="none" w:sz="0" w:space="0" w:color="auto"/>
            <w:right w:val="none" w:sz="0" w:space="0" w:color="auto"/>
          </w:divBdr>
        </w:div>
        <w:div w:id="935016435">
          <w:marLeft w:val="0"/>
          <w:marRight w:val="0"/>
          <w:marTop w:val="0"/>
          <w:marBottom w:val="0"/>
          <w:divBdr>
            <w:top w:val="none" w:sz="0" w:space="0" w:color="auto"/>
            <w:left w:val="none" w:sz="0" w:space="0" w:color="auto"/>
            <w:bottom w:val="none" w:sz="0" w:space="0" w:color="auto"/>
            <w:right w:val="none" w:sz="0" w:space="0" w:color="auto"/>
          </w:divBdr>
        </w:div>
        <w:div w:id="2094468835">
          <w:marLeft w:val="0"/>
          <w:marRight w:val="0"/>
          <w:marTop w:val="0"/>
          <w:marBottom w:val="0"/>
          <w:divBdr>
            <w:top w:val="none" w:sz="0" w:space="0" w:color="auto"/>
            <w:left w:val="none" w:sz="0" w:space="0" w:color="auto"/>
            <w:bottom w:val="none" w:sz="0" w:space="0" w:color="auto"/>
            <w:right w:val="none" w:sz="0" w:space="0" w:color="auto"/>
          </w:divBdr>
        </w:div>
        <w:div w:id="755784345">
          <w:marLeft w:val="0"/>
          <w:marRight w:val="0"/>
          <w:marTop w:val="0"/>
          <w:marBottom w:val="0"/>
          <w:divBdr>
            <w:top w:val="none" w:sz="0" w:space="0" w:color="auto"/>
            <w:left w:val="none" w:sz="0" w:space="0" w:color="auto"/>
            <w:bottom w:val="none" w:sz="0" w:space="0" w:color="auto"/>
            <w:right w:val="none" w:sz="0" w:space="0" w:color="auto"/>
          </w:divBdr>
        </w:div>
        <w:div w:id="914511082">
          <w:marLeft w:val="0"/>
          <w:marRight w:val="0"/>
          <w:marTop w:val="0"/>
          <w:marBottom w:val="0"/>
          <w:divBdr>
            <w:top w:val="none" w:sz="0" w:space="0" w:color="auto"/>
            <w:left w:val="none" w:sz="0" w:space="0" w:color="auto"/>
            <w:bottom w:val="none" w:sz="0" w:space="0" w:color="auto"/>
            <w:right w:val="none" w:sz="0" w:space="0" w:color="auto"/>
          </w:divBdr>
        </w:div>
        <w:div w:id="835609202">
          <w:marLeft w:val="0"/>
          <w:marRight w:val="0"/>
          <w:marTop w:val="0"/>
          <w:marBottom w:val="0"/>
          <w:divBdr>
            <w:top w:val="none" w:sz="0" w:space="0" w:color="auto"/>
            <w:left w:val="none" w:sz="0" w:space="0" w:color="auto"/>
            <w:bottom w:val="none" w:sz="0" w:space="0" w:color="auto"/>
            <w:right w:val="none" w:sz="0" w:space="0" w:color="auto"/>
          </w:divBdr>
        </w:div>
        <w:div w:id="1154755295">
          <w:marLeft w:val="0"/>
          <w:marRight w:val="0"/>
          <w:marTop w:val="0"/>
          <w:marBottom w:val="0"/>
          <w:divBdr>
            <w:top w:val="none" w:sz="0" w:space="0" w:color="auto"/>
            <w:left w:val="none" w:sz="0" w:space="0" w:color="auto"/>
            <w:bottom w:val="none" w:sz="0" w:space="0" w:color="auto"/>
            <w:right w:val="none" w:sz="0" w:space="0" w:color="auto"/>
          </w:divBdr>
        </w:div>
        <w:div w:id="1175607062">
          <w:marLeft w:val="0"/>
          <w:marRight w:val="0"/>
          <w:marTop w:val="0"/>
          <w:marBottom w:val="0"/>
          <w:divBdr>
            <w:top w:val="none" w:sz="0" w:space="0" w:color="auto"/>
            <w:left w:val="none" w:sz="0" w:space="0" w:color="auto"/>
            <w:bottom w:val="none" w:sz="0" w:space="0" w:color="auto"/>
            <w:right w:val="none" w:sz="0" w:space="0" w:color="auto"/>
          </w:divBdr>
        </w:div>
        <w:div w:id="120148899">
          <w:marLeft w:val="0"/>
          <w:marRight w:val="0"/>
          <w:marTop w:val="0"/>
          <w:marBottom w:val="0"/>
          <w:divBdr>
            <w:top w:val="none" w:sz="0" w:space="0" w:color="auto"/>
            <w:left w:val="none" w:sz="0" w:space="0" w:color="auto"/>
            <w:bottom w:val="none" w:sz="0" w:space="0" w:color="auto"/>
            <w:right w:val="none" w:sz="0" w:space="0" w:color="auto"/>
          </w:divBdr>
        </w:div>
        <w:div w:id="1061909002">
          <w:marLeft w:val="0"/>
          <w:marRight w:val="0"/>
          <w:marTop w:val="0"/>
          <w:marBottom w:val="0"/>
          <w:divBdr>
            <w:top w:val="none" w:sz="0" w:space="0" w:color="auto"/>
            <w:left w:val="none" w:sz="0" w:space="0" w:color="auto"/>
            <w:bottom w:val="none" w:sz="0" w:space="0" w:color="auto"/>
            <w:right w:val="none" w:sz="0" w:space="0" w:color="auto"/>
          </w:divBdr>
        </w:div>
        <w:div w:id="330331086">
          <w:marLeft w:val="0"/>
          <w:marRight w:val="0"/>
          <w:marTop w:val="0"/>
          <w:marBottom w:val="0"/>
          <w:divBdr>
            <w:top w:val="none" w:sz="0" w:space="0" w:color="auto"/>
            <w:left w:val="none" w:sz="0" w:space="0" w:color="auto"/>
            <w:bottom w:val="none" w:sz="0" w:space="0" w:color="auto"/>
            <w:right w:val="none" w:sz="0" w:space="0" w:color="auto"/>
          </w:divBdr>
        </w:div>
        <w:div w:id="1097360354">
          <w:marLeft w:val="0"/>
          <w:marRight w:val="0"/>
          <w:marTop w:val="0"/>
          <w:marBottom w:val="0"/>
          <w:divBdr>
            <w:top w:val="none" w:sz="0" w:space="0" w:color="auto"/>
            <w:left w:val="none" w:sz="0" w:space="0" w:color="auto"/>
            <w:bottom w:val="none" w:sz="0" w:space="0" w:color="auto"/>
            <w:right w:val="none" w:sz="0" w:space="0" w:color="auto"/>
          </w:divBdr>
        </w:div>
        <w:div w:id="1841892270">
          <w:marLeft w:val="0"/>
          <w:marRight w:val="0"/>
          <w:marTop w:val="0"/>
          <w:marBottom w:val="0"/>
          <w:divBdr>
            <w:top w:val="none" w:sz="0" w:space="0" w:color="auto"/>
            <w:left w:val="none" w:sz="0" w:space="0" w:color="auto"/>
            <w:bottom w:val="none" w:sz="0" w:space="0" w:color="auto"/>
            <w:right w:val="none" w:sz="0" w:space="0" w:color="auto"/>
          </w:divBdr>
        </w:div>
        <w:div w:id="530341747">
          <w:marLeft w:val="0"/>
          <w:marRight w:val="0"/>
          <w:marTop w:val="0"/>
          <w:marBottom w:val="0"/>
          <w:divBdr>
            <w:top w:val="none" w:sz="0" w:space="0" w:color="auto"/>
            <w:left w:val="none" w:sz="0" w:space="0" w:color="auto"/>
            <w:bottom w:val="none" w:sz="0" w:space="0" w:color="auto"/>
            <w:right w:val="none" w:sz="0" w:space="0" w:color="auto"/>
          </w:divBdr>
        </w:div>
        <w:div w:id="1985818231">
          <w:marLeft w:val="0"/>
          <w:marRight w:val="0"/>
          <w:marTop w:val="0"/>
          <w:marBottom w:val="0"/>
          <w:divBdr>
            <w:top w:val="none" w:sz="0" w:space="0" w:color="auto"/>
            <w:left w:val="none" w:sz="0" w:space="0" w:color="auto"/>
            <w:bottom w:val="none" w:sz="0" w:space="0" w:color="auto"/>
            <w:right w:val="none" w:sz="0" w:space="0" w:color="auto"/>
          </w:divBdr>
        </w:div>
        <w:div w:id="696547083">
          <w:marLeft w:val="0"/>
          <w:marRight w:val="0"/>
          <w:marTop w:val="0"/>
          <w:marBottom w:val="0"/>
          <w:divBdr>
            <w:top w:val="none" w:sz="0" w:space="0" w:color="auto"/>
            <w:left w:val="none" w:sz="0" w:space="0" w:color="auto"/>
            <w:bottom w:val="none" w:sz="0" w:space="0" w:color="auto"/>
            <w:right w:val="none" w:sz="0" w:space="0" w:color="auto"/>
          </w:divBdr>
        </w:div>
        <w:div w:id="495074776">
          <w:marLeft w:val="0"/>
          <w:marRight w:val="0"/>
          <w:marTop w:val="0"/>
          <w:marBottom w:val="0"/>
          <w:divBdr>
            <w:top w:val="none" w:sz="0" w:space="0" w:color="auto"/>
            <w:left w:val="none" w:sz="0" w:space="0" w:color="auto"/>
            <w:bottom w:val="none" w:sz="0" w:space="0" w:color="auto"/>
            <w:right w:val="none" w:sz="0" w:space="0" w:color="auto"/>
          </w:divBdr>
        </w:div>
        <w:div w:id="329456177">
          <w:marLeft w:val="0"/>
          <w:marRight w:val="0"/>
          <w:marTop w:val="0"/>
          <w:marBottom w:val="0"/>
          <w:divBdr>
            <w:top w:val="none" w:sz="0" w:space="0" w:color="auto"/>
            <w:left w:val="none" w:sz="0" w:space="0" w:color="auto"/>
            <w:bottom w:val="none" w:sz="0" w:space="0" w:color="auto"/>
            <w:right w:val="none" w:sz="0" w:space="0" w:color="auto"/>
          </w:divBdr>
        </w:div>
        <w:div w:id="1755543003">
          <w:marLeft w:val="0"/>
          <w:marRight w:val="0"/>
          <w:marTop w:val="0"/>
          <w:marBottom w:val="0"/>
          <w:divBdr>
            <w:top w:val="none" w:sz="0" w:space="0" w:color="auto"/>
            <w:left w:val="none" w:sz="0" w:space="0" w:color="auto"/>
            <w:bottom w:val="none" w:sz="0" w:space="0" w:color="auto"/>
            <w:right w:val="none" w:sz="0" w:space="0" w:color="auto"/>
          </w:divBdr>
        </w:div>
        <w:div w:id="50006812">
          <w:marLeft w:val="0"/>
          <w:marRight w:val="0"/>
          <w:marTop w:val="0"/>
          <w:marBottom w:val="0"/>
          <w:divBdr>
            <w:top w:val="none" w:sz="0" w:space="0" w:color="auto"/>
            <w:left w:val="none" w:sz="0" w:space="0" w:color="auto"/>
            <w:bottom w:val="none" w:sz="0" w:space="0" w:color="auto"/>
            <w:right w:val="none" w:sz="0" w:space="0" w:color="auto"/>
          </w:divBdr>
        </w:div>
        <w:div w:id="923733052">
          <w:marLeft w:val="0"/>
          <w:marRight w:val="0"/>
          <w:marTop w:val="0"/>
          <w:marBottom w:val="0"/>
          <w:divBdr>
            <w:top w:val="none" w:sz="0" w:space="0" w:color="auto"/>
            <w:left w:val="none" w:sz="0" w:space="0" w:color="auto"/>
            <w:bottom w:val="none" w:sz="0" w:space="0" w:color="auto"/>
            <w:right w:val="none" w:sz="0" w:space="0" w:color="auto"/>
          </w:divBdr>
        </w:div>
        <w:div w:id="1514878831">
          <w:marLeft w:val="0"/>
          <w:marRight w:val="0"/>
          <w:marTop w:val="0"/>
          <w:marBottom w:val="0"/>
          <w:divBdr>
            <w:top w:val="none" w:sz="0" w:space="0" w:color="auto"/>
            <w:left w:val="none" w:sz="0" w:space="0" w:color="auto"/>
            <w:bottom w:val="none" w:sz="0" w:space="0" w:color="auto"/>
            <w:right w:val="none" w:sz="0" w:space="0" w:color="auto"/>
          </w:divBdr>
        </w:div>
        <w:div w:id="880358817">
          <w:marLeft w:val="0"/>
          <w:marRight w:val="0"/>
          <w:marTop w:val="0"/>
          <w:marBottom w:val="0"/>
          <w:divBdr>
            <w:top w:val="none" w:sz="0" w:space="0" w:color="auto"/>
            <w:left w:val="none" w:sz="0" w:space="0" w:color="auto"/>
            <w:bottom w:val="none" w:sz="0" w:space="0" w:color="auto"/>
            <w:right w:val="none" w:sz="0" w:space="0" w:color="auto"/>
          </w:divBdr>
        </w:div>
        <w:div w:id="1899196861">
          <w:marLeft w:val="0"/>
          <w:marRight w:val="0"/>
          <w:marTop w:val="0"/>
          <w:marBottom w:val="0"/>
          <w:divBdr>
            <w:top w:val="none" w:sz="0" w:space="0" w:color="auto"/>
            <w:left w:val="none" w:sz="0" w:space="0" w:color="auto"/>
            <w:bottom w:val="none" w:sz="0" w:space="0" w:color="auto"/>
            <w:right w:val="none" w:sz="0" w:space="0" w:color="auto"/>
          </w:divBdr>
        </w:div>
        <w:div w:id="2062168397">
          <w:marLeft w:val="0"/>
          <w:marRight w:val="0"/>
          <w:marTop w:val="0"/>
          <w:marBottom w:val="0"/>
          <w:divBdr>
            <w:top w:val="none" w:sz="0" w:space="0" w:color="auto"/>
            <w:left w:val="none" w:sz="0" w:space="0" w:color="auto"/>
            <w:bottom w:val="none" w:sz="0" w:space="0" w:color="auto"/>
            <w:right w:val="none" w:sz="0" w:space="0" w:color="auto"/>
          </w:divBdr>
        </w:div>
        <w:div w:id="1627198923">
          <w:marLeft w:val="0"/>
          <w:marRight w:val="0"/>
          <w:marTop w:val="0"/>
          <w:marBottom w:val="0"/>
          <w:divBdr>
            <w:top w:val="none" w:sz="0" w:space="0" w:color="auto"/>
            <w:left w:val="none" w:sz="0" w:space="0" w:color="auto"/>
            <w:bottom w:val="none" w:sz="0" w:space="0" w:color="auto"/>
            <w:right w:val="none" w:sz="0" w:space="0" w:color="auto"/>
          </w:divBdr>
        </w:div>
        <w:div w:id="333994030">
          <w:marLeft w:val="0"/>
          <w:marRight w:val="0"/>
          <w:marTop w:val="0"/>
          <w:marBottom w:val="0"/>
          <w:divBdr>
            <w:top w:val="none" w:sz="0" w:space="0" w:color="auto"/>
            <w:left w:val="none" w:sz="0" w:space="0" w:color="auto"/>
            <w:bottom w:val="none" w:sz="0" w:space="0" w:color="auto"/>
            <w:right w:val="none" w:sz="0" w:space="0" w:color="auto"/>
          </w:divBdr>
        </w:div>
        <w:div w:id="72895594">
          <w:marLeft w:val="0"/>
          <w:marRight w:val="0"/>
          <w:marTop w:val="0"/>
          <w:marBottom w:val="0"/>
          <w:divBdr>
            <w:top w:val="none" w:sz="0" w:space="0" w:color="auto"/>
            <w:left w:val="none" w:sz="0" w:space="0" w:color="auto"/>
            <w:bottom w:val="none" w:sz="0" w:space="0" w:color="auto"/>
            <w:right w:val="none" w:sz="0" w:space="0" w:color="auto"/>
          </w:divBdr>
        </w:div>
        <w:div w:id="479813952">
          <w:marLeft w:val="0"/>
          <w:marRight w:val="0"/>
          <w:marTop w:val="0"/>
          <w:marBottom w:val="0"/>
          <w:divBdr>
            <w:top w:val="none" w:sz="0" w:space="0" w:color="auto"/>
            <w:left w:val="none" w:sz="0" w:space="0" w:color="auto"/>
            <w:bottom w:val="none" w:sz="0" w:space="0" w:color="auto"/>
            <w:right w:val="none" w:sz="0" w:space="0" w:color="auto"/>
          </w:divBdr>
        </w:div>
        <w:div w:id="1887328159">
          <w:marLeft w:val="0"/>
          <w:marRight w:val="0"/>
          <w:marTop w:val="0"/>
          <w:marBottom w:val="0"/>
          <w:divBdr>
            <w:top w:val="none" w:sz="0" w:space="0" w:color="auto"/>
            <w:left w:val="none" w:sz="0" w:space="0" w:color="auto"/>
            <w:bottom w:val="none" w:sz="0" w:space="0" w:color="auto"/>
            <w:right w:val="none" w:sz="0" w:space="0" w:color="auto"/>
          </w:divBdr>
        </w:div>
        <w:div w:id="331182824">
          <w:marLeft w:val="0"/>
          <w:marRight w:val="0"/>
          <w:marTop w:val="0"/>
          <w:marBottom w:val="0"/>
          <w:divBdr>
            <w:top w:val="none" w:sz="0" w:space="0" w:color="auto"/>
            <w:left w:val="none" w:sz="0" w:space="0" w:color="auto"/>
            <w:bottom w:val="none" w:sz="0" w:space="0" w:color="auto"/>
            <w:right w:val="none" w:sz="0" w:space="0" w:color="auto"/>
          </w:divBdr>
        </w:div>
        <w:div w:id="1230456858">
          <w:marLeft w:val="0"/>
          <w:marRight w:val="0"/>
          <w:marTop w:val="0"/>
          <w:marBottom w:val="0"/>
          <w:divBdr>
            <w:top w:val="none" w:sz="0" w:space="0" w:color="auto"/>
            <w:left w:val="none" w:sz="0" w:space="0" w:color="auto"/>
            <w:bottom w:val="none" w:sz="0" w:space="0" w:color="auto"/>
            <w:right w:val="none" w:sz="0" w:space="0" w:color="auto"/>
          </w:divBdr>
        </w:div>
        <w:div w:id="706028695">
          <w:marLeft w:val="0"/>
          <w:marRight w:val="0"/>
          <w:marTop w:val="0"/>
          <w:marBottom w:val="0"/>
          <w:divBdr>
            <w:top w:val="none" w:sz="0" w:space="0" w:color="auto"/>
            <w:left w:val="none" w:sz="0" w:space="0" w:color="auto"/>
            <w:bottom w:val="none" w:sz="0" w:space="0" w:color="auto"/>
            <w:right w:val="none" w:sz="0" w:space="0" w:color="auto"/>
          </w:divBdr>
        </w:div>
        <w:div w:id="1152720590">
          <w:marLeft w:val="0"/>
          <w:marRight w:val="0"/>
          <w:marTop w:val="0"/>
          <w:marBottom w:val="0"/>
          <w:divBdr>
            <w:top w:val="none" w:sz="0" w:space="0" w:color="auto"/>
            <w:left w:val="none" w:sz="0" w:space="0" w:color="auto"/>
            <w:bottom w:val="none" w:sz="0" w:space="0" w:color="auto"/>
            <w:right w:val="none" w:sz="0" w:space="0" w:color="auto"/>
          </w:divBdr>
        </w:div>
        <w:div w:id="1613122645">
          <w:marLeft w:val="0"/>
          <w:marRight w:val="0"/>
          <w:marTop w:val="0"/>
          <w:marBottom w:val="0"/>
          <w:divBdr>
            <w:top w:val="none" w:sz="0" w:space="0" w:color="auto"/>
            <w:left w:val="none" w:sz="0" w:space="0" w:color="auto"/>
            <w:bottom w:val="none" w:sz="0" w:space="0" w:color="auto"/>
            <w:right w:val="none" w:sz="0" w:space="0" w:color="auto"/>
          </w:divBdr>
        </w:div>
        <w:div w:id="74210558">
          <w:marLeft w:val="0"/>
          <w:marRight w:val="0"/>
          <w:marTop w:val="0"/>
          <w:marBottom w:val="0"/>
          <w:divBdr>
            <w:top w:val="none" w:sz="0" w:space="0" w:color="auto"/>
            <w:left w:val="none" w:sz="0" w:space="0" w:color="auto"/>
            <w:bottom w:val="none" w:sz="0" w:space="0" w:color="auto"/>
            <w:right w:val="none" w:sz="0" w:space="0" w:color="auto"/>
          </w:divBdr>
        </w:div>
        <w:div w:id="844367287">
          <w:marLeft w:val="0"/>
          <w:marRight w:val="0"/>
          <w:marTop w:val="0"/>
          <w:marBottom w:val="0"/>
          <w:divBdr>
            <w:top w:val="none" w:sz="0" w:space="0" w:color="auto"/>
            <w:left w:val="none" w:sz="0" w:space="0" w:color="auto"/>
            <w:bottom w:val="none" w:sz="0" w:space="0" w:color="auto"/>
            <w:right w:val="none" w:sz="0" w:space="0" w:color="auto"/>
          </w:divBdr>
        </w:div>
        <w:div w:id="1025788404">
          <w:marLeft w:val="0"/>
          <w:marRight w:val="0"/>
          <w:marTop w:val="0"/>
          <w:marBottom w:val="0"/>
          <w:divBdr>
            <w:top w:val="none" w:sz="0" w:space="0" w:color="auto"/>
            <w:left w:val="none" w:sz="0" w:space="0" w:color="auto"/>
            <w:bottom w:val="none" w:sz="0" w:space="0" w:color="auto"/>
            <w:right w:val="none" w:sz="0" w:space="0" w:color="auto"/>
          </w:divBdr>
        </w:div>
        <w:div w:id="778447488">
          <w:marLeft w:val="0"/>
          <w:marRight w:val="0"/>
          <w:marTop w:val="0"/>
          <w:marBottom w:val="0"/>
          <w:divBdr>
            <w:top w:val="none" w:sz="0" w:space="0" w:color="auto"/>
            <w:left w:val="none" w:sz="0" w:space="0" w:color="auto"/>
            <w:bottom w:val="none" w:sz="0" w:space="0" w:color="auto"/>
            <w:right w:val="none" w:sz="0" w:space="0" w:color="auto"/>
          </w:divBdr>
        </w:div>
        <w:div w:id="135536571">
          <w:marLeft w:val="0"/>
          <w:marRight w:val="0"/>
          <w:marTop w:val="0"/>
          <w:marBottom w:val="0"/>
          <w:divBdr>
            <w:top w:val="none" w:sz="0" w:space="0" w:color="auto"/>
            <w:left w:val="none" w:sz="0" w:space="0" w:color="auto"/>
            <w:bottom w:val="none" w:sz="0" w:space="0" w:color="auto"/>
            <w:right w:val="none" w:sz="0" w:space="0" w:color="auto"/>
          </w:divBdr>
        </w:div>
        <w:div w:id="1242638159">
          <w:marLeft w:val="0"/>
          <w:marRight w:val="0"/>
          <w:marTop w:val="0"/>
          <w:marBottom w:val="0"/>
          <w:divBdr>
            <w:top w:val="none" w:sz="0" w:space="0" w:color="auto"/>
            <w:left w:val="none" w:sz="0" w:space="0" w:color="auto"/>
            <w:bottom w:val="none" w:sz="0" w:space="0" w:color="auto"/>
            <w:right w:val="none" w:sz="0" w:space="0" w:color="auto"/>
          </w:divBdr>
        </w:div>
        <w:div w:id="233516434">
          <w:marLeft w:val="0"/>
          <w:marRight w:val="0"/>
          <w:marTop w:val="0"/>
          <w:marBottom w:val="0"/>
          <w:divBdr>
            <w:top w:val="none" w:sz="0" w:space="0" w:color="auto"/>
            <w:left w:val="none" w:sz="0" w:space="0" w:color="auto"/>
            <w:bottom w:val="none" w:sz="0" w:space="0" w:color="auto"/>
            <w:right w:val="none" w:sz="0" w:space="0" w:color="auto"/>
          </w:divBdr>
        </w:div>
        <w:div w:id="1302468161">
          <w:marLeft w:val="0"/>
          <w:marRight w:val="0"/>
          <w:marTop w:val="0"/>
          <w:marBottom w:val="0"/>
          <w:divBdr>
            <w:top w:val="none" w:sz="0" w:space="0" w:color="auto"/>
            <w:left w:val="none" w:sz="0" w:space="0" w:color="auto"/>
            <w:bottom w:val="none" w:sz="0" w:space="0" w:color="auto"/>
            <w:right w:val="none" w:sz="0" w:space="0" w:color="auto"/>
          </w:divBdr>
        </w:div>
        <w:div w:id="1288318386">
          <w:marLeft w:val="0"/>
          <w:marRight w:val="0"/>
          <w:marTop w:val="0"/>
          <w:marBottom w:val="0"/>
          <w:divBdr>
            <w:top w:val="none" w:sz="0" w:space="0" w:color="auto"/>
            <w:left w:val="none" w:sz="0" w:space="0" w:color="auto"/>
            <w:bottom w:val="none" w:sz="0" w:space="0" w:color="auto"/>
            <w:right w:val="none" w:sz="0" w:space="0" w:color="auto"/>
          </w:divBdr>
        </w:div>
        <w:div w:id="766123490">
          <w:marLeft w:val="0"/>
          <w:marRight w:val="0"/>
          <w:marTop w:val="0"/>
          <w:marBottom w:val="0"/>
          <w:divBdr>
            <w:top w:val="none" w:sz="0" w:space="0" w:color="auto"/>
            <w:left w:val="none" w:sz="0" w:space="0" w:color="auto"/>
            <w:bottom w:val="none" w:sz="0" w:space="0" w:color="auto"/>
            <w:right w:val="none" w:sz="0" w:space="0" w:color="auto"/>
          </w:divBdr>
        </w:div>
        <w:div w:id="132918081">
          <w:marLeft w:val="0"/>
          <w:marRight w:val="0"/>
          <w:marTop w:val="0"/>
          <w:marBottom w:val="0"/>
          <w:divBdr>
            <w:top w:val="none" w:sz="0" w:space="0" w:color="auto"/>
            <w:left w:val="none" w:sz="0" w:space="0" w:color="auto"/>
            <w:bottom w:val="none" w:sz="0" w:space="0" w:color="auto"/>
            <w:right w:val="none" w:sz="0" w:space="0" w:color="auto"/>
          </w:divBdr>
        </w:div>
        <w:div w:id="1793355136">
          <w:marLeft w:val="0"/>
          <w:marRight w:val="0"/>
          <w:marTop w:val="0"/>
          <w:marBottom w:val="0"/>
          <w:divBdr>
            <w:top w:val="none" w:sz="0" w:space="0" w:color="auto"/>
            <w:left w:val="none" w:sz="0" w:space="0" w:color="auto"/>
            <w:bottom w:val="none" w:sz="0" w:space="0" w:color="auto"/>
            <w:right w:val="none" w:sz="0" w:space="0" w:color="auto"/>
          </w:divBdr>
        </w:div>
        <w:div w:id="20741232">
          <w:marLeft w:val="0"/>
          <w:marRight w:val="0"/>
          <w:marTop w:val="0"/>
          <w:marBottom w:val="0"/>
          <w:divBdr>
            <w:top w:val="none" w:sz="0" w:space="0" w:color="auto"/>
            <w:left w:val="none" w:sz="0" w:space="0" w:color="auto"/>
            <w:bottom w:val="none" w:sz="0" w:space="0" w:color="auto"/>
            <w:right w:val="none" w:sz="0" w:space="0" w:color="auto"/>
          </w:divBdr>
        </w:div>
        <w:div w:id="1954052551">
          <w:marLeft w:val="0"/>
          <w:marRight w:val="0"/>
          <w:marTop w:val="0"/>
          <w:marBottom w:val="0"/>
          <w:divBdr>
            <w:top w:val="none" w:sz="0" w:space="0" w:color="auto"/>
            <w:left w:val="none" w:sz="0" w:space="0" w:color="auto"/>
            <w:bottom w:val="none" w:sz="0" w:space="0" w:color="auto"/>
            <w:right w:val="none" w:sz="0" w:space="0" w:color="auto"/>
          </w:divBdr>
        </w:div>
        <w:div w:id="1818643261">
          <w:marLeft w:val="0"/>
          <w:marRight w:val="0"/>
          <w:marTop w:val="0"/>
          <w:marBottom w:val="0"/>
          <w:divBdr>
            <w:top w:val="none" w:sz="0" w:space="0" w:color="auto"/>
            <w:left w:val="none" w:sz="0" w:space="0" w:color="auto"/>
            <w:bottom w:val="none" w:sz="0" w:space="0" w:color="auto"/>
            <w:right w:val="none" w:sz="0" w:space="0" w:color="auto"/>
          </w:divBdr>
        </w:div>
        <w:div w:id="2092045952">
          <w:marLeft w:val="0"/>
          <w:marRight w:val="0"/>
          <w:marTop w:val="0"/>
          <w:marBottom w:val="0"/>
          <w:divBdr>
            <w:top w:val="none" w:sz="0" w:space="0" w:color="auto"/>
            <w:left w:val="none" w:sz="0" w:space="0" w:color="auto"/>
            <w:bottom w:val="none" w:sz="0" w:space="0" w:color="auto"/>
            <w:right w:val="none" w:sz="0" w:space="0" w:color="auto"/>
          </w:divBdr>
        </w:div>
        <w:div w:id="746270843">
          <w:marLeft w:val="0"/>
          <w:marRight w:val="0"/>
          <w:marTop w:val="0"/>
          <w:marBottom w:val="0"/>
          <w:divBdr>
            <w:top w:val="none" w:sz="0" w:space="0" w:color="auto"/>
            <w:left w:val="none" w:sz="0" w:space="0" w:color="auto"/>
            <w:bottom w:val="none" w:sz="0" w:space="0" w:color="auto"/>
            <w:right w:val="none" w:sz="0" w:space="0" w:color="auto"/>
          </w:divBdr>
        </w:div>
        <w:div w:id="111902662">
          <w:marLeft w:val="0"/>
          <w:marRight w:val="0"/>
          <w:marTop w:val="0"/>
          <w:marBottom w:val="0"/>
          <w:divBdr>
            <w:top w:val="none" w:sz="0" w:space="0" w:color="auto"/>
            <w:left w:val="none" w:sz="0" w:space="0" w:color="auto"/>
            <w:bottom w:val="none" w:sz="0" w:space="0" w:color="auto"/>
            <w:right w:val="none" w:sz="0" w:space="0" w:color="auto"/>
          </w:divBdr>
        </w:div>
        <w:div w:id="1826555174">
          <w:marLeft w:val="0"/>
          <w:marRight w:val="0"/>
          <w:marTop w:val="0"/>
          <w:marBottom w:val="0"/>
          <w:divBdr>
            <w:top w:val="none" w:sz="0" w:space="0" w:color="auto"/>
            <w:left w:val="none" w:sz="0" w:space="0" w:color="auto"/>
            <w:bottom w:val="none" w:sz="0" w:space="0" w:color="auto"/>
            <w:right w:val="none" w:sz="0" w:space="0" w:color="auto"/>
          </w:divBdr>
        </w:div>
        <w:div w:id="87972876">
          <w:marLeft w:val="0"/>
          <w:marRight w:val="0"/>
          <w:marTop w:val="0"/>
          <w:marBottom w:val="0"/>
          <w:divBdr>
            <w:top w:val="none" w:sz="0" w:space="0" w:color="auto"/>
            <w:left w:val="none" w:sz="0" w:space="0" w:color="auto"/>
            <w:bottom w:val="none" w:sz="0" w:space="0" w:color="auto"/>
            <w:right w:val="none" w:sz="0" w:space="0" w:color="auto"/>
          </w:divBdr>
        </w:div>
      </w:divsChild>
    </w:div>
    <w:div w:id="1812746643">
      <w:bodyDiv w:val="1"/>
      <w:marLeft w:val="0"/>
      <w:marRight w:val="0"/>
      <w:marTop w:val="0"/>
      <w:marBottom w:val="0"/>
      <w:divBdr>
        <w:top w:val="none" w:sz="0" w:space="0" w:color="auto"/>
        <w:left w:val="none" w:sz="0" w:space="0" w:color="auto"/>
        <w:bottom w:val="none" w:sz="0" w:space="0" w:color="auto"/>
        <w:right w:val="none" w:sz="0" w:space="0" w:color="auto"/>
      </w:divBdr>
    </w:div>
    <w:div w:id="1888299766">
      <w:bodyDiv w:val="1"/>
      <w:marLeft w:val="0"/>
      <w:marRight w:val="0"/>
      <w:marTop w:val="0"/>
      <w:marBottom w:val="0"/>
      <w:divBdr>
        <w:top w:val="none" w:sz="0" w:space="0" w:color="auto"/>
        <w:left w:val="none" w:sz="0" w:space="0" w:color="auto"/>
        <w:bottom w:val="none" w:sz="0" w:space="0" w:color="auto"/>
        <w:right w:val="none" w:sz="0" w:space="0" w:color="auto"/>
      </w:divBdr>
      <w:divsChild>
        <w:div w:id="1941985789">
          <w:marLeft w:val="0"/>
          <w:marRight w:val="0"/>
          <w:marTop w:val="0"/>
          <w:marBottom w:val="0"/>
          <w:divBdr>
            <w:top w:val="none" w:sz="0" w:space="0" w:color="auto"/>
            <w:left w:val="none" w:sz="0" w:space="0" w:color="auto"/>
            <w:bottom w:val="none" w:sz="0" w:space="0" w:color="auto"/>
            <w:right w:val="none" w:sz="0" w:space="0" w:color="auto"/>
          </w:divBdr>
        </w:div>
      </w:divsChild>
    </w:div>
    <w:div w:id="2021816030">
      <w:bodyDiv w:val="1"/>
      <w:marLeft w:val="0"/>
      <w:marRight w:val="0"/>
      <w:marTop w:val="0"/>
      <w:marBottom w:val="0"/>
      <w:divBdr>
        <w:top w:val="none" w:sz="0" w:space="0" w:color="auto"/>
        <w:left w:val="none" w:sz="0" w:space="0" w:color="auto"/>
        <w:bottom w:val="none" w:sz="0" w:space="0" w:color="auto"/>
        <w:right w:val="none" w:sz="0" w:space="0" w:color="auto"/>
      </w:divBdr>
    </w:div>
    <w:div w:id="2022779977">
      <w:bodyDiv w:val="1"/>
      <w:marLeft w:val="0"/>
      <w:marRight w:val="0"/>
      <w:marTop w:val="0"/>
      <w:marBottom w:val="0"/>
      <w:divBdr>
        <w:top w:val="none" w:sz="0" w:space="0" w:color="auto"/>
        <w:left w:val="none" w:sz="0" w:space="0" w:color="auto"/>
        <w:bottom w:val="none" w:sz="0" w:space="0" w:color="auto"/>
        <w:right w:val="none" w:sz="0" w:space="0" w:color="auto"/>
      </w:divBdr>
    </w:div>
    <w:div w:id="20910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3.bin"/><Relationship Id="rId170" Type="http://schemas.openxmlformats.org/officeDocument/2006/relationships/image" Target="media/image84.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hyperlink" Target="http://nti.s-vfu.ru/downloads/doc/pol_BRS_04.pdf" TargetMode="External"/><Relationship Id="rId107" Type="http://schemas.openxmlformats.org/officeDocument/2006/relationships/oleObject" Target="embeddings/oleObject47.bin"/><Relationship Id="rId11" Type="http://schemas.openxmlformats.org/officeDocument/2006/relationships/oleObject" Target="embeddings/oleObject1.bin"/><Relationship Id="rId32" Type="http://schemas.openxmlformats.org/officeDocument/2006/relationships/image" Target="media/image14.png"/><Relationship Id="rId53" Type="http://schemas.openxmlformats.org/officeDocument/2006/relationships/oleObject" Target="embeddings/oleObject20.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8.bin"/><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image" Target="media/image79.wmf"/><Relationship Id="rId181" Type="http://schemas.openxmlformats.org/officeDocument/2006/relationships/oleObject" Target="embeddings/oleObject84.bin"/><Relationship Id="rId216" Type="http://schemas.openxmlformats.org/officeDocument/2006/relationships/image" Target="media/image107.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3.bin"/><Relationship Id="rId80" Type="http://schemas.openxmlformats.org/officeDocument/2006/relationships/image" Target="media/image39.wmf"/><Relationship Id="rId85" Type="http://schemas.openxmlformats.org/officeDocument/2006/relationships/oleObject" Target="embeddings/oleObject36.bin"/><Relationship Id="rId150" Type="http://schemas.openxmlformats.org/officeDocument/2006/relationships/image" Target="media/image74.e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2.bin"/><Relationship Id="rId206" Type="http://schemas.openxmlformats.org/officeDocument/2006/relationships/image" Target="media/image102.wmf"/><Relationship Id="rId227" Type="http://schemas.openxmlformats.org/officeDocument/2006/relationships/hyperlink" Target="http://www.math.ru" TargetMode="External"/><Relationship Id="rId201" Type="http://schemas.openxmlformats.org/officeDocument/2006/relationships/oleObject" Target="embeddings/oleObject94.bin"/><Relationship Id="rId222" Type="http://schemas.openxmlformats.org/officeDocument/2006/relationships/image" Target="media/image110.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7.bin"/><Relationship Id="rId217" Type="http://schemas.openxmlformats.org/officeDocument/2006/relationships/oleObject" Target="embeddings/oleObject102.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5.wmf"/><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7.wmf"/><Relationship Id="rId177" Type="http://schemas.openxmlformats.org/officeDocument/2006/relationships/oleObject" Target="embeddings/oleObject82.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0.bin"/><Relationship Id="rId202" Type="http://schemas.openxmlformats.org/officeDocument/2006/relationships/image" Target="media/image100.wmf"/><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hyperlink" Target="http://www.mccme.ru" TargetMode="Externa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2.wmf"/><Relationship Id="rId167" Type="http://schemas.openxmlformats.org/officeDocument/2006/relationships/oleObject" Target="embeddings/oleObject77.bin"/><Relationship Id="rId188" Type="http://schemas.openxmlformats.org/officeDocument/2006/relationships/image" Target="media/image93.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oleObject" Target="embeddings/oleObject72.bin"/><Relationship Id="rId178" Type="http://schemas.openxmlformats.org/officeDocument/2006/relationships/image" Target="media/image88.wmf"/><Relationship Id="rId61" Type="http://schemas.openxmlformats.org/officeDocument/2006/relationships/oleObject" Target="embeddings/oleObject24.bin"/><Relationship Id="rId82" Type="http://schemas.openxmlformats.org/officeDocument/2006/relationships/image" Target="media/image40.wmf"/><Relationship Id="rId152" Type="http://schemas.openxmlformats.org/officeDocument/2006/relationships/image" Target="media/image75.emf"/><Relationship Id="rId173" Type="http://schemas.openxmlformats.org/officeDocument/2006/relationships/oleObject" Target="embeddings/oleObject80.bin"/><Relationship Id="rId194" Type="http://schemas.openxmlformats.org/officeDocument/2006/relationships/image" Target="media/image96.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3.wmf"/><Relationship Id="rId229" Type="http://schemas.openxmlformats.org/officeDocument/2006/relationships/hyperlink" Target="http://www.pm298.ru" TargetMode="External"/><Relationship Id="rId19" Type="http://schemas.openxmlformats.org/officeDocument/2006/relationships/oleObject" Target="embeddings/oleObject5.bin"/><Relationship Id="rId224" Type="http://schemas.openxmlformats.org/officeDocument/2006/relationships/image" Target="media/image111.wmf"/><Relationship Id="rId14" Type="http://schemas.openxmlformats.org/officeDocument/2006/relationships/image" Target="media/image4.wmf"/><Relationship Id="rId30" Type="http://schemas.openxmlformats.org/officeDocument/2006/relationships/image" Target="media/image12.png"/><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3.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4.bin"/><Relationship Id="rId142" Type="http://schemas.openxmlformats.org/officeDocument/2006/relationships/image" Target="media/image70.wmf"/><Relationship Id="rId163" Type="http://schemas.openxmlformats.org/officeDocument/2006/relationships/oleObject" Target="embeddings/oleObject75.bin"/><Relationship Id="rId184" Type="http://schemas.openxmlformats.org/officeDocument/2006/relationships/image" Target="media/image91.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footer" Target="footer1.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oleObject" Target="embeddings/oleObject70.bin"/><Relationship Id="rId174" Type="http://schemas.openxmlformats.org/officeDocument/2006/relationships/image" Target="media/image86.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6.bin"/><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3.png"/><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fontTable" Target="fontTable.xml"/><Relationship Id="rId47" Type="http://schemas.openxmlformats.org/officeDocument/2006/relationships/oleObject" Target="embeddings/oleObject17.bin"/><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oleObject" Target="embeddings/oleObject60.bin"/><Relationship Id="rId154" Type="http://schemas.openxmlformats.org/officeDocument/2006/relationships/image" Target="media/image76.emf"/><Relationship Id="rId175" Type="http://schemas.openxmlformats.org/officeDocument/2006/relationships/oleObject" Target="embeddings/oleObject81.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4.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6.bin"/><Relationship Id="rId186" Type="http://schemas.openxmlformats.org/officeDocument/2006/relationships/image" Target="media/image92.wmf"/><Relationship Id="rId211" Type="http://schemas.openxmlformats.org/officeDocument/2006/relationships/oleObject" Target="embeddings/oleObject99.bin"/><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40FA-4869-4337-822A-65CD76CB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7368</Words>
  <Characters>42002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Your Company Name</Company>
  <LinksUpToDate>false</LinksUpToDate>
  <CharactersWithSpaces>49272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204-1</cp:lastModifiedBy>
  <cp:revision>4</cp:revision>
  <cp:lastPrinted>2019-06-04T04:35:00Z</cp:lastPrinted>
  <dcterms:created xsi:type="dcterms:W3CDTF">2021-05-28T04:26:00Z</dcterms:created>
  <dcterms:modified xsi:type="dcterms:W3CDTF">2021-09-18T05:14:00Z</dcterms:modified>
</cp:coreProperties>
</file>