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67" w:rsidRPr="00D15867" w:rsidRDefault="00D15867" w:rsidP="00D15867">
      <w:pPr>
        <w:pageBreakBefore/>
        <w:rPr>
          <w:b/>
        </w:rPr>
      </w:pPr>
      <w:r>
        <w:rPr>
          <w:noProof/>
        </w:rPr>
        <w:drawing>
          <wp:inline distT="0" distB="0" distL="0" distR="0">
            <wp:extent cx="5940425" cy="8545972"/>
            <wp:effectExtent l="19050" t="0" r="317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5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968" w:rsidRPr="005B15D0" w:rsidRDefault="008C0968" w:rsidP="00A416BF">
      <w:pPr>
        <w:pStyle w:val="ad"/>
        <w:pageBreakBefore/>
        <w:numPr>
          <w:ilvl w:val="0"/>
          <w:numId w:val="24"/>
        </w:numPr>
        <w:jc w:val="center"/>
        <w:rPr>
          <w:b/>
        </w:rPr>
      </w:pPr>
      <w:r w:rsidRPr="005B15D0">
        <w:rPr>
          <w:b/>
        </w:rPr>
        <w:lastRenderedPageBreak/>
        <w:t>АННОТАЦИЯ</w:t>
      </w:r>
    </w:p>
    <w:p w:rsidR="008C0968" w:rsidRPr="002E653A" w:rsidRDefault="008C0968" w:rsidP="008C0968">
      <w:pPr>
        <w:jc w:val="center"/>
        <w:rPr>
          <w:bCs w:val="0"/>
        </w:rPr>
      </w:pPr>
      <w:r w:rsidRPr="002E653A">
        <w:t>к рабочей программе дисциплины</w:t>
      </w:r>
    </w:p>
    <w:p w:rsidR="008C0968" w:rsidRPr="007B6E61" w:rsidRDefault="008C0968" w:rsidP="008C0968">
      <w:pPr>
        <w:jc w:val="center"/>
        <w:rPr>
          <w:b/>
        </w:rPr>
      </w:pPr>
      <w:r>
        <w:rPr>
          <w:b/>
        </w:rPr>
        <w:t>Б1.О</w:t>
      </w:r>
      <w:r w:rsidRPr="007B6E61">
        <w:rPr>
          <w:b/>
        </w:rPr>
        <w:t>.</w:t>
      </w:r>
      <w:r w:rsidR="00FC5B61">
        <w:rPr>
          <w:b/>
        </w:rPr>
        <w:t>19</w:t>
      </w:r>
      <w:r>
        <w:rPr>
          <w:b/>
        </w:rPr>
        <w:t>.0</w:t>
      </w:r>
      <w:r w:rsidRPr="007B6E61">
        <w:rPr>
          <w:b/>
        </w:rPr>
        <w:t xml:space="preserve">2 </w:t>
      </w:r>
      <w:r>
        <w:rPr>
          <w:b/>
        </w:rPr>
        <w:t>Прикладная механика</w:t>
      </w:r>
    </w:p>
    <w:p w:rsidR="008C0968" w:rsidRPr="000B4302" w:rsidRDefault="008C0968" w:rsidP="008C0968">
      <w:pPr>
        <w:jc w:val="center"/>
      </w:pPr>
      <w:r>
        <w:t xml:space="preserve">Трудоемкость 4 </w:t>
      </w:r>
      <w:r w:rsidRPr="00C87F6A">
        <w:t>з.е.</w:t>
      </w:r>
    </w:p>
    <w:p w:rsidR="008C0968" w:rsidRPr="002E653A" w:rsidRDefault="008C0968" w:rsidP="008C0968">
      <w:pPr>
        <w:pStyle w:val="Style17"/>
        <w:widowControl/>
        <w:spacing w:before="221" w:line="240" w:lineRule="auto"/>
        <w:ind w:firstLine="0"/>
        <w:rPr>
          <w:rStyle w:val="FontStyle47"/>
        </w:rPr>
      </w:pPr>
      <w:r w:rsidRPr="002E653A">
        <w:rPr>
          <w:rStyle w:val="FontStyle47"/>
          <w:b/>
        </w:rPr>
        <w:t>1.1</w:t>
      </w:r>
      <w:r w:rsidRPr="002E653A">
        <w:rPr>
          <w:rStyle w:val="FontStyle47"/>
          <w:i/>
        </w:rPr>
        <w:t xml:space="preserve"> Цель:</w:t>
      </w:r>
      <w:r w:rsidRPr="002E653A">
        <w:rPr>
          <w:rStyle w:val="FontStyle47"/>
        </w:rPr>
        <w:t xml:space="preserve"> формировать общее представление по </w:t>
      </w:r>
      <w:r w:rsidRPr="002E653A">
        <w:rPr>
          <w:rStyle w:val="FontStyle37"/>
          <w:sz w:val="24"/>
          <w:szCs w:val="24"/>
        </w:rPr>
        <w:t>основам инженерного про</w:t>
      </w:r>
      <w:r w:rsidRPr="002E653A">
        <w:rPr>
          <w:rStyle w:val="FontStyle37"/>
          <w:sz w:val="24"/>
          <w:szCs w:val="24"/>
        </w:rPr>
        <w:softHyphen/>
        <w:t>ектирования и эксплуатации механизмов и машин, что позволит им уве</w:t>
      </w:r>
      <w:r w:rsidRPr="002E653A">
        <w:rPr>
          <w:rStyle w:val="FontStyle37"/>
          <w:sz w:val="24"/>
          <w:szCs w:val="24"/>
        </w:rPr>
        <w:softHyphen/>
        <w:t>ренно работать в условиях большой насыщенности производства машина</w:t>
      </w:r>
      <w:r w:rsidRPr="002E653A">
        <w:rPr>
          <w:rStyle w:val="FontStyle37"/>
          <w:sz w:val="24"/>
          <w:szCs w:val="24"/>
        </w:rPr>
        <w:softHyphen/>
        <w:t xml:space="preserve">ми и механизмами, </w:t>
      </w:r>
      <w:r w:rsidRPr="002E653A">
        <w:rPr>
          <w:rStyle w:val="FontStyle47"/>
        </w:rPr>
        <w:t>в производственно-технологической, проектно-изыскательной, органи</w:t>
      </w:r>
      <w:r w:rsidRPr="002E653A">
        <w:rPr>
          <w:rStyle w:val="FontStyle47"/>
        </w:rPr>
        <w:softHyphen/>
        <w:t>зационно-управленческой и научно-исследовательской деятельности.</w:t>
      </w:r>
    </w:p>
    <w:p w:rsidR="008C0968" w:rsidRDefault="008C0968" w:rsidP="008C0968">
      <w:pPr>
        <w:jc w:val="both"/>
        <w:rPr>
          <w:i/>
        </w:rPr>
      </w:pPr>
      <w:r w:rsidRPr="007C6F08">
        <w:rPr>
          <w:i/>
        </w:rPr>
        <w:t>Краткое содержание дисциплины:</w:t>
      </w:r>
    </w:p>
    <w:p w:rsidR="008C0968" w:rsidRPr="00450B08" w:rsidRDefault="008C0968" w:rsidP="008C0968">
      <w:pPr>
        <w:jc w:val="both"/>
      </w:pPr>
      <w:r w:rsidRPr="00450B08">
        <w:rPr>
          <w:b/>
        </w:rPr>
        <w:t>основы теории механизмов</w:t>
      </w:r>
      <w:r w:rsidRPr="00450B08">
        <w:t xml:space="preserve">: структура и классификация механизмов; исследование кинематики механизмов аналитическим и графическим методами; динамика механизмов: классификация сил, действующих на звенья механизма; уравнения движения машины в дифференциальной форме и в форме уравнения работ; приведение масс, моментов инерции, сил, мощностей в механизмах; трение в кинематических парах; </w:t>
      </w:r>
    </w:p>
    <w:p w:rsidR="008C0968" w:rsidRPr="005E7F88" w:rsidRDefault="008C0968" w:rsidP="008C0968">
      <w:pPr>
        <w:jc w:val="both"/>
      </w:pPr>
      <w:r w:rsidRPr="00450B08">
        <w:rPr>
          <w:b/>
        </w:rPr>
        <w:t>детали машин:</w:t>
      </w:r>
      <w:r w:rsidRPr="00450B08">
        <w:t xml:space="preserve"> критерии работоспособности деталей машин; соединения, механические передачи, детали передач, амортизаторы и корпусные детали – конструктивные формы, основы расчета и конструирования, технико-экономические характеристики, область рационального применения</w:t>
      </w:r>
      <w:r>
        <w:t>.</w:t>
      </w:r>
    </w:p>
    <w:p w:rsidR="008C0968" w:rsidRDefault="008C0968" w:rsidP="008C0968">
      <w:pPr>
        <w:jc w:val="center"/>
        <w:rPr>
          <w:b/>
        </w:rPr>
      </w:pPr>
      <w:r>
        <w:rPr>
          <w:b/>
        </w:rPr>
        <w:t xml:space="preserve">1.2. </w:t>
      </w:r>
      <w:r w:rsidRPr="008B25D3">
        <w:rPr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FC5B61" w:rsidRDefault="00FC5B61" w:rsidP="008C0968">
      <w:pPr>
        <w:jc w:val="center"/>
        <w:rPr>
          <w:b/>
        </w:rPr>
      </w:pPr>
    </w:p>
    <w:tbl>
      <w:tblPr>
        <w:tblStyle w:val="af"/>
        <w:tblW w:w="10774" w:type="dxa"/>
        <w:tblInd w:w="-885" w:type="dxa"/>
        <w:tblLayout w:type="fixed"/>
        <w:tblLook w:val="04A0"/>
      </w:tblPr>
      <w:tblGrid>
        <w:gridCol w:w="1702"/>
        <w:gridCol w:w="2410"/>
        <w:gridCol w:w="2370"/>
        <w:gridCol w:w="2733"/>
        <w:gridCol w:w="1559"/>
      </w:tblGrid>
      <w:tr w:rsidR="00FC5B61" w:rsidRPr="006F4E7C" w:rsidTr="00FC5B61">
        <w:tc>
          <w:tcPr>
            <w:tcW w:w="1702" w:type="dxa"/>
          </w:tcPr>
          <w:p w:rsidR="00FC5B61" w:rsidRPr="006F4E7C" w:rsidRDefault="00FC5B61" w:rsidP="00FC5B61">
            <w:pPr>
              <w:rPr>
                <w:color w:val="000000"/>
              </w:rPr>
            </w:pPr>
            <w:r w:rsidRPr="00BB499E">
              <w:rPr>
                <w:rFonts w:cs="Calibri"/>
                <w:color w:val="000000"/>
              </w:rPr>
              <w:t>Наименование категории (группы) компетенций</w:t>
            </w:r>
          </w:p>
        </w:tc>
        <w:tc>
          <w:tcPr>
            <w:tcW w:w="2410" w:type="dxa"/>
          </w:tcPr>
          <w:p w:rsidR="00FC5B61" w:rsidRPr="006F4E7C" w:rsidRDefault="00FC5B61" w:rsidP="00FC5B61">
            <w:pPr>
              <w:rPr>
                <w:color w:val="000000"/>
              </w:rPr>
            </w:pPr>
            <w:r w:rsidRPr="006F4E7C">
              <w:rPr>
                <w:color w:val="000000"/>
              </w:rPr>
              <w:t>Планируемые результаты освоения программы(содержа</w:t>
            </w:r>
            <w:r>
              <w:rPr>
                <w:color w:val="000000"/>
              </w:rPr>
              <w:t>-</w:t>
            </w:r>
            <w:r w:rsidRPr="006F4E7C">
              <w:rPr>
                <w:color w:val="000000"/>
              </w:rPr>
              <w:t>ниеи коды компетенций)</w:t>
            </w:r>
          </w:p>
        </w:tc>
        <w:tc>
          <w:tcPr>
            <w:tcW w:w="2370" w:type="dxa"/>
            <w:vAlign w:val="center"/>
          </w:tcPr>
          <w:p w:rsidR="00FC5B61" w:rsidRPr="006F4E7C" w:rsidRDefault="00FC5B61" w:rsidP="00FC5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2733" w:type="dxa"/>
            <w:vAlign w:val="center"/>
          </w:tcPr>
          <w:p w:rsidR="00FC5B61" w:rsidRPr="006F4E7C" w:rsidRDefault="00FC5B61" w:rsidP="00FC5B61">
            <w:pPr>
              <w:jc w:val="center"/>
              <w:rPr>
                <w:iCs w:val="0"/>
              </w:rPr>
            </w:pPr>
            <w:r w:rsidRPr="006F4E7C">
              <w:rPr>
                <w:color w:val="000000"/>
              </w:rPr>
              <w:t>Планируемые результаты обучения по дисциплине</w:t>
            </w:r>
          </w:p>
        </w:tc>
        <w:tc>
          <w:tcPr>
            <w:tcW w:w="1559" w:type="dxa"/>
            <w:vAlign w:val="center"/>
          </w:tcPr>
          <w:p w:rsidR="00FC5B61" w:rsidRPr="006F4E7C" w:rsidRDefault="00FC5B61" w:rsidP="00FC5B61">
            <w:pPr>
              <w:jc w:val="center"/>
              <w:rPr>
                <w:color w:val="000000"/>
              </w:rPr>
            </w:pPr>
            <w:r w:rsidRPr="00BB499E">
              <w:rPr>
                <w:rFonts w:cs="Calibri"/>
              </w:rPr>
              <w:t>Оценочные средства</w:t>
            </w:r>
          </w:p>
        </w:tc>
      </w:tr>
      <w:tr w:rsidR="00FC5B61" w:rsidRPr="006F4E7C" w:rsidTr="00FC5B61">
        <w:tc>
          <w:tcPr>
            <w:tcW w:w="1702" w:type="dxa"/>
          </w:tcPr>
          <w:p w:rsidR="00FC5B61" w:rsidRPr="00FC5B61" w:rsidRDefault="00FC5B61" w:rsidP="00FC5B61">
            <w:pPr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Техническое проектиро</w:t>
            </w:r>
            <w:r w:rsidRPr="00FC5B61">
              <w:rPr>
                <w:rStyle w:val="FontStyle38"/>
                <w:b w:val="0"/>
                <w:sz w:val="24"/>
                <w:szCs w:val="24"/>
              </w:rPr>
              <w:t>ва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FC5B61">
              <w:rPr>
                <w:rStyle w:val="FontStyle38"/>
                <w:b w:val="0"/>
                <w:sz w:val="24"/>
                <w:szCs w:val="24"/>
              </w:rPr>
              <w:t>ние</w:t>
            </w:r>
          </w:p>
          <w:p w:rsidR="00FC5B61" w:rsidRPr="00FC5B61" w:rsidRDefault="00FC5B61" w:rsidP="00FC5B61">
            <w:pPr>
              <w:rPr>
                <w:rStyle w:val="FontStyle38"/>
                <w:b w:val="0"/>
                <w:sz w:val="24"/>
                <w:szCs w:val="24"/>
              </w:rPr>
            </w:pPr>
          </w:p>
          <w:p w:rsidR="00FC5B61" w:rsidRPr="00FC5B61" w:rsidRDefault="00FC5B61" w:rsidP="00FC5B61">
            <w:pPr>
              <w:rPr>
                <w:rFonts w:cs="Calibri"/>
                <w:b/>
                <w:color w:val="000000"/>
              </w:rPr>
            </w:pPr>
          </w:p>
        </w:tc>
        <w:tc>
          <w:tcPr>
            <w:tcW w:w="2410" w:type="dxa"/>
          </w:tcPr>
          <w:p w:rsidR="00FC5B61" w:rsidRDefault="00FC5B61" w:rsidP="00FC5B61">
            <w:pPr>
              <w:rPr>
                <w:color w:val="000000"/>
              </w:rPr>
            </w:pPr>
            <w:r>
              <w:rPr>
                <w:color w:val="000000"/>
              </w:rPr>
              <w:t>ОПК-14</w:t>
            </w:r>
          </w:p>
          <w:p w:rsidR="00FC5B61" w:rsidRPr="006F4E7C" w:rsidRDefault="00FC5B61" w:rsidP="00FC5B61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5D4F50">
              <w:rPr>
                <w:color w:val="000000"/>
              </w:rPr>
              <w:t>пособенразраба</w:t>
            </w:r>
            <w:r>
              <w:rPr>
                <w:color w:val="000000"/>
              </w:rPr>
              <w:t>-</w:t>
            </w:r>
            <w:r w:rsidRPr="005D4F50">
              <w:rPr>
                <w:color w:val="000000"/>
              </w:rPr>
              <w:t xml:space="preserve">тывать проектные </w:t>
            </w:r>
            <w:r>
              <w:rPr>
                <w:color w:val="000000"/>
              </w:rPr>
              <w:t>инновации</w:t>
            </w:r>
            <w:r w:rsidRPr="005D4F50">
              <w:rPr>
                <w:color w:val="000000"/>
              </w:rPr>
              <w:t>онные решения по эксплуа</w:t>
            </w:r>
            <w:r>
              <w:rPr>
                <w:color w:val="000000"/>
              </w:rPr>
              <w:t>-</w:t>
            </w:r>
            <w:r w:rsidRPr="005D4F50">
              <w:rPr>
                <w:color w:val="000000"/>
              </w:rPr>
              <w:t>тационной разведке, добыче, переработке твердых полезных ископаемых, строи</w:t>
            </w:r>
            <w:r>
              <w:rPr>
                <w:color w:val="000000"/>
              </w:rPr>
              <w:t>-</w:t>
            </w:r>
            <w:r w:rsidRPr="005D4F50">
              <w:rPr>
                <w:color w:val="000000"/>
              </w:rPr>
              <w:t>тельству и эксплуа</w:t>
            </w:r>
            <w:r>
              <w:rPr>
                <w:color w:val="000000"/>
              </w:rPr>
              <w:t>-</w:t>
            </w:r>
            <w:r w:rsidRPr="005D4F50">
              <w:rPr>
                <w:color w:val="000000"/>
              </w:rPr>
              <w:t>тации подземных объектов</w:t>
            </w:r>
            <w:r>
              <w:rPr>
                <w:color w:val="000000"/>
              </w:rPr>
              <w:t>;</w:t>
            </w:r>
          </w:p>
        </w:tc>
        <w:tc>
          <w:tcPr>
            <w:tcW w:w="2370" w:type="dxa"/>
          </w:tcPr>
          <w:p w:rsidR="00FC5B61" w:rsidRPr="002E653A" w:rsidRDefault="00FC5B61" w:rsidP="00FC5B61">
            <w:pPr>
              <w:shd w:val="clear" w:color="auto" w:fill="FFFFFF"/>
              <w:tabs>
                <w:tab w:val="left" w:pos="802"/>
              </w:tabs>
              <w:spacing w:before="5" w:line="288" w:lineRule="auto"/>
              <w:rPr>
                <w:i/>
                <w:color w:val="000000"/>
                <w:spacing w:val="-1"/>
              </w:rPr>
            </w:pPr>
            <w:r w:rsidRPr="002E653A">
              <w:rPr>
                <w:i/>
                <w:color w:val="000000"/>
                <w:spacing w:val="-1"/>
              </w:rPr>
              <w:t>ОПК-14.1</w:t>
            </w:r>
          </w:p>
          <w:p w:rsidR="00FC5B61" w:rsidRDefault="00FC5B61" w:rsidP="00FC5B61">
            <w:pPr>
              <w:rPr>
                <w:color w:val="000000"/>
              </w:rPr>
            </w:pPr>
            <w:r w:rsidRPr="002E653A">
              <w:rPr>
                <w:i/>
                <w:color w:val="000000"/>
                <w:spacing w:val="-1"/>
              </w:rPr>
              <w:t>-осуществляет грамотное использование совре-менных технологий для сбора информации, обра-ботки и интерпретации полученных эксперимен-тальных данных</w:t>
            </w:r>
          </w:p>
        </w:tc>
        <w:tc>
          <w:tcPr>
            <w:tcW w:w="2733" w:type="dxa"/>
            <w:vMerge w:val="restart"/>
          </w:tcPr>
          <w:p w:rsidR="00FC5B61" w:rsidRPr="00C87F6A" w:rsidRDefault="00FC5B61" w:rsidP="00FC5B61">
            <w:pPr>
              <w:shd w:val="clear" w:color="auto" w:fill="FFFFFF"/>
              <w:tabs>
                <w:tab w:val="left" w:pos="802"/>
              </w:tabs>
              <w:spacing w:before="5" w:line="288" w:lineRule="auto"/>
              <w:rPr>
                <w:i/>
                <w:color w:val="000000"/>
                <w:spacing w:val="-1"/>
              </w:rPr>
            </w:pPr>
            <w:r w:rsidRPr="00C87F6A">
              <w:rPr>
                <w:i/>
                <w:color w:val="000000"/>
                <w:spacing w:val="-1"/>
              </w:rPr>
              <w:t>Знать:</w:t>
            </w:r>
          </w:p>
          <w:p w:rsidR="00FC5B61" w:rsidRPr="00B10078" w:rsidRDefault="00FC5B61" w:rsidP="00FC5B61">
            <w:r w:rsidRPr="00B10078">
              <w:t>-структуру и классификацию механиз</w:t>
            </w:r>
            <w:r>
              <w:t>-</w:t>
            </w:r>
            <w:r w:rsidRPr="00B10078">
              <w:t>мов;</w:t>
            </w:r>
          </w:p>
          <w:p w:rsidR="00FC5B61" w:rsidRPr="00B10078" w:rsidRDefault="00FC5B61" w:rsidP="00FC5B61">
            <w:r w:rsidRPr="00B10078">
              <w:t>-исследование кинематики механизмов;</w:t>
            </w:r>
          </w:p>
          <w:p w:rsidR="00FC5B61" w:rsidRPr="00B10078" w:rsidRDefault="00FC5B61" w:rsidP="00FC5B61">
            <w:r w:rsidRPr="00B10078">
              <w:t>-динамику механизмов;</w:t>
            </w:r>
          </w:p>
          <w:p w:rsidR="00FC5B61" w:rsidRPr="00B10078" w:rsidRDefault="00FC5B61" w:rsidP="00FC5B61">
            <w:r w:rsidRPr="00B10078">
              <w:t>-классификацию сил, действующих на звенья механизма;</w:t>
            </w:r>
          </w:p>
          <w:p w:rsidR="00FC5B61" w:rsidRPr="00B10078" w:rsidRDefault="00FC5B61" w:rsidP="00FC5B61">
            <w:r w:rsidRPr="00B10078">
              <w:t>-уравнения движения машины;</w:t>
            </w:r>
          </w:p>
          <w:p w:rsidR="00FC5B61" w:rsidRPr="00B10078" w:rsidRDefault="00FC5B61" w:rsidP="00FC5B61">
            <w:r w:rsidRPr="00B10078">
              <w:t>-критерии работоспособности деталей машин;</w:t>
            </w:r>
          </w:p>
          <w:p w:rsidR="00FC5B61" w:rsidRPr="00B10078" w:rsidRDefault="00FC5B61" w:rsidP="00FC5B61">
            <w:r w:rsidRPr="00B10078">
              <w:t>-механические передачи;</w:t>
            </w:r>
          </w:p>
          <w:p w:rsidR="00FC5B61" w:rsidRPr="00B10078" w:rsidRDefault="00FC5B61" w:rsidP="00FC5B61">
            <w:r w:rsidRPr="00B10078">
              <w:t>-соединения деталей машин.</w:t>
            </w:r>
          </w:p>
          <w:p w:rsidR="00FC5B61" w:rsidRPr="00C87F6A" w:rsidRDefault="00FC5B61" w:rsidP="00FC5B61">
            <w:pPr>
              <w:rPr>
                <w:i/>
              </w:rPr>
            </w:pPr>
            <w:r w:rsidRPr="00C87F6A">
              <w:rPr>
                <w:i/>
              </w:rPr>
              <w:t>Уметь:</w:t>
            </w:r>
          </w:p>
          <w:p w:rsidR="00FC5B61" w:rsidRPr="00B10078" w:rsidRDefault="00FC5B61" w:rsidP="00FC5B61">
            <w:r w:rsidRPr="00B10078">
              <w:t xml:space="preserve">-исследовать кинематику машин </w:t>
            </w:r>
            <w:r w:rsidR="00466A26">
              <w:t>ана</w:t>
            </w:r>
            <w:r w:rsidRPr="00B10078">
              <w:t>литическим и графическим методами;</w:t>
            </w:r>
          </w:p>
          <w:p w:rsidR="00FC5B61" w:rsidRPr="00B10078" w:rsidRDefault="00FC5B61" w:rsidP="00FC5B61">
            <w:r w:rsidRPr="00B10078">
              <w:t>-производить расчет моментов инерции, сил ,мощностей в механизмах;</w:t>
            </w:r>
          </w:p>
          <w:p w:rsidR="00FC5B61" w:rsidRPr="00C87F6A" w:rsidRDefault="00FC5B61" w:rsidP="00FC5B61">
            <w:pPr>
              <w:rPr>
                <w:i/>
              </w:rPr>
            </w:pPr>
            <w:r w:rsidRPr="00B10078">
              <w:rPr>
                <w:spacing w:val="-3"/>
              </w:rPr>
              <w:t xml:space="preserve">-производить расчет соединений и передач </w:t>
            </w:r>
            <w:r w:rsidRPr="00B10078">
              <w:rPr>
                <w:spacing w:val="-3"/>
              </w:rPr>
              <w:lastRenderedPageBreak/>
              <w:t>деталей машин.</w:t>
            </w:r>
            <w:r w:rsidRPr="00B10078">
              <w:rPr>
                <w:spacing w:val="-3"/>
              </w:rPr>
              <w:br/>
            </w:r>
            <w:r w:rsidRPr="00C87F6A">
              <w:rPr>
                <w:i/>
              </w:rPr>
              <w:t>Владеть:</w:t>
            </w:r>
          </w:p>
          <w:p w:rsidR="00FC5B61" w:rsidRPr="00B10078" w:rsidRDefault="00FC5B61" w:rsidP="00FC5B61">
            <w:r w:rsidRPr="00B10078">
              <w:t>-основа</w:t>
            </w:r>
            <w:r>
              <w:t>ми расчета и конструирования де</w:t>
            </w:r>
            <w:r w:rsidRPr="00B10078">
              <w:t>талей машин и механизмов;</w:t>
            </w:r>
          </w:p>
          <w:p w:rsidR="00FC5B61" w:rsidRPr="006F4E7C" w:rsidRDefault="00FC5B61" w:rsidP="00FC5B61">
            <w:pPr>
              <w:rPr>
                <w:color w:val="000000"/>
              </w:rPr>
            </w:pPr>
            <w:r w:rsidRPr="00B10078">
              <w:t xml:space="preserve">-рациональным применения деталей машин и механизмов при </w:t>
            </w:r>
            <w:r>
              <w:t>добыче и переработки твердых полезных полезных ископаемых.</w:t>
            </w:r>
          </w:p>
        </w:tc>
        <w:tc>
          <w:tcPr>
            <w:tcW w:w="1559" w:type="dxa"/>
            <w:vMerge w:val="restart"/>
          </w:tcPr>
          <w:p w:rsidR="00FC5B61" w:rsidRDefault="00FC5B61" w:rsidP="00FC5B61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Практические работы</w:t>
            </w:r>
          </w:p>
          <w:p w:rsidR="00C85100" w:rsidRDefault="00C85100" w:rsidP="00FC5B61">
            <w:pPr>
              <w:rPr>
                <w:rFonts w:cs="Calibri"/>
              </w:rPr>
            </w:pPr>
            <w:r>
              <w:rPr>
                <w:rFonts w:cs="Calibri"/>
              </w:rPr>
              <w:t>№1-9</w:t>
            </w:r>
          </w:p>
          <w:p w:rsidR="00FC5B61" w:rsidRDefault="00FC5B61" w:rsidP="00FC5B61">
            <w:pPr>
              <w:rPr>
                <w:rFonts w:cs="Calibri"/>
              </w:rPr>
            </w:pPr>
          </w:p>
          <w:p w:rsidR="00D436A2" w:rsidRDefault="00D436A2" w:rsidP="00FC5B61">
            <w:pPr>
              <w:rPr>
                <w:rFonts w:cs="Calibri"/>
              </w:rPr>
            </w:pPr>
            <w:r>
              <w:rPr>
                <w:rFonts w:cs="Calibri"/>
              </w:rPr>
              <w:t xml:space="preserve">Презентация   </w:t>
            </w:r>
          </w:p>
          <w:p w:rsidR="00D436A2" w:rsidRDefault="00D436A2" w:rsidP="00FC5B61">
            <w:pPr>
              <w:rPr>
                <w:rFonts w:cs="Calibri"/>
              </w:rPr>
            </w:pPr>
          </w:p>
          <w:p w:rsidR="00FC5B61" w:rsidRDefault="00C6409F" w:rsidP="00FC5B61">
            <w:pPr>
              <w:rPr>
                <w:rFonts w:cs="Calibri"/>
              </w:rPr>
            </w:pPr>
            <w:r>
              <w:rPr>
                <w:rFonts w:cs="Calibri"/>
              </w:rPr>
              <w:t>Расч</w:t>
            </w:r>
            <w:r w:rsidR="00D436A2">
              <w:rPr>
                <w:rFonts w:cs="Calibri"/>
              </w:rPr>
              <w:t>е</w:t>
            </w:r>
            <w:r>
              <w:rPr>
                <w:rFonts w:cs="Calibri"/>
              </w:rPr>
              <w:t>тно-графическая работа</w:t>
            </w:r>
          </w:p>
          <w:p w:rsidR="00FC5B61" w:rsidRDefault="00FC5B61" w:rsidP="00FC5B61">
            <w:pPr>
              <w:rPr>
                <w:rFonts w:cs="Calibri"/>
              </w:rPr>
            </w:pPr>
          </w:p>
          <w:p w:rsidR="00FC5B61" w:rsidRPr="00BB499E" w:rsidRDefault="00FC5B61" w:rsidP="00D436A2">
            <w:pPr>
              <w:rPr>
                <w:rFonts w:cs="Calibri"/>
              </w:rPr>
            </w:pPr>
            <w:r>
              <w:rPr>
                <w:rFonts w:cs="Calibri"/>
              </w:rPr>
              <w:t>Экз</w:t>
            </w:r>
            <w:r w:rsidR="00D436A2">
              <w:rPr>
                <w:rFonts w:cs="Calibri"/>
              </w:rPr>
              <w:t>а</w:t>
            </w:r>
            <w:r>
              <w:rPr>
                <w:rFonts w:cs="Calibri"/>
              </w:rPr>
              <w:t>мен</w:t>
            </w:r>
          </w:p>
        </w:tc>
      </w:tr>
      <w:tr w:rsidR="00FC5B61" w:rsidRPr="006F4E7C" w:rsidTr="00FC5B61">
        <w:tc>
          <w:tcPr>
            <w:tcW w:w="1702" w:type="dxa"/>
          </w:tcPr>
          <w:p w:rsidR="00FC5B61" w:rsidRDefault="00FC5B61" w:rsidP="00FC5B61">
            <w:pPr>
              <w:rPr>
                <w:rStyle w:val="FontStyle38"/>
                <w:b w:val="0"/>
                <w:sz w:val="24"/>
                <w:szCs w:val="24"/>
              </w:rPr>
            </w:pPr>
            <w:r w:rsidRPr="00FC5B61">
              <w:rPr>
                <w:rStyle w:val="FontStyle38"/>
                <w:b w:val="0"/>
                <w:sz w:val="24"/>
                <w:szCs w:val="24"/>
              </w:rPr>
              <w:t>Исследова-ние</w:t>
            </w:r>
          </w:p>
        </w:tc>
        <w:tc>
          <w:tcPr>
            <w:tcW w:w="2410" w:type="dxa"/>
          </w:tcPr>
          <w:p w:rsidR="00FC5B61" w:rsidRDefault="00FC5B61" w:rsidP="00FC5B61">
            <w:pPr>
              <w:rPr>
                <w:color w:val="000000"/>
              </w:rPr>
            </w:pPr>
            <w:r>
              <w:rPr>
                <w:color w:val="000000"/>
              </w:rPr>
              <w:t>ОПК-18</w:t>
            </w:r>
          </w:p>
          <w:p w:rsidR="00FC5B61" w:rsidRPr="006F4E7C" w:rsidRDefault="00FC5B61" w:rsidP="00FC5B61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5D4F50">
              <w:rPr>
                <w:color w:val="000000"/>
              </w:rPr>
              <w:t>пособен участвовать в исследованиях объ</w:t>
            </w:r>
            <w:r>
              <w:rPr>
                <w:color w:val="000000"/>
              </w:rPr>
              <w:t>-</w:t>
            </w:r>
            <w:r w:rsidRPr="005D4F50">
              <w:rPr>
                <w:color w:val="000000"/>
              </w:rPr>
              <w:t>ектовпрофессиональ</w:t>
            </w:r>
            <w:r>
              <w:rPr>
                <w:color w:val="000000"/>
              </w:rPr>
              <w:t>-</w:t>
            </w:r>
            <w:r w:rsidRPr="005D4F50">
              <w:rPr>
                <w:color w:val="000000"/>
              </w:rPr>
              <w:t>ной деятельности и их структурных элемен</w:t>
            </w:r>
            <w:r>
              <w:rPr>
                <w:color w:val="000000"/>
              </w:rPr>
              <w:t>-</w:t>
            </w:r>
            <w:r w:rsidRPr="005D4F50">
              <w:rPr>
                <w:color w:val="000000"/>
              </w:rPr>
              <w:t>тов</w:t>
            </w:r>
          </w:p>
        </w:tc>
        <w:tc>
          <w:tcPr>
            <w:tcW w:w="2370" w:type="dxa"/>
          </w:tcPr>
          <w:p w:rsidR="00FC5B61" w:rsidRPr="002E653A" w:rsidRDefault="00FC5B61" w:rsidP="00FC5B61">
            <w:pPr>
              <w:shd w:val="clear" w:color="auto" w:fill="FFFFFF"/>
              <w:tabs>
                <w:tab w:val="left" w:pos="802"/>
              </w:tabs>
              <w:spacing w:before="5" w:line="288" w:lineRule="auto"/>
              <w:rPr>
                <w:i/>
                <w:color w:val="000000"/>
                <w:spacing w:val="-1"/>
              </w:rPr>
            </w:pPr>
            <w:r w:rsidRPr="002E653A">
              <w:rPr>
                <w:i/>
                <w:color w:val="000000"/>
                <w:spacing w:val="-1"/>
              </w:rPr>
              <w:t>ОПК-18.6</w:t>
            </w:r>
          </w:p>
          <w:p w:rsidR="00FC5B61" w:rsidRDefault="00FC5B61" w:rsidP="00FC5B61">
            <w:pPr>
              <w:rPr>
                <w:color w:val="000000"/>
              </w:rPr>
            </w:pPr>
            <w:r>
              <w:rPr>
                <w:i/>
                <w:color w:val="000000"/>
                <w:spacing w:val="-1"/>
              </w:rPr>
              <w:t>-использует законы меха</w:t>
            </w:r>
            <w:r w:rsidRPr="002E653A">
              <w:rPr>
                <w:i/>
                <w:color w:val="000000"/>
                <w:spacing w:val="-1"/>
              </w:rPr>
              <w:t>ники, термо</w:t>
            </w:r>
            <w:r>
              <w:rPr>
                <w:i/>
                <w:color w:val="000000"/>
                <w:spacing w:val="-1"/>
              </w:rPr>
              <w:t>-</w:t>
            </w:r>
            <w:r w:rsidRPr="002E653A">
              <w:rPr>
                <w:i/>
                <w:color w:val="000000"/>
                <w:spacing w:val="-1"/>
              </w:rPr>
              <w:t>динамики и элект</w:t>
            </w:r>
            <w:r>
              <w:rPr>
                <w:i/>
                <w:color w:val="000000"/>
                <w:spacing w:val="-1"/>
              </w:rPr>
              <w:t>-</w:t>
            </w:r>
            <w:r w:rsidRPr="002E653A">
              <w:rPr>
                <w:i/>
                <w:color w:val="000000"/>
                <w:spacing w:val="-1"/>
              </w:rPr>
              <w:t>ротехни</w:t>
            </w:r>
            <w:r>
              <w:rPr>
                <w:i/>
                <w:color w:val="000000"/>
                <w:spacing w:val="-1"/>
              </w:rPr>
              <w:t>ки в своей профессиональной дея</w:t>
            </w:r>
            <w:r w:rsidRPr="002E653A">
              <w:rPr>
                <w:i/>
                <w:color w:val="000000"/>
                <w:spacing w:val="-1"/>
              </w:rPr>
              <w:t>тельности, при</w:t>
            </w:r>
            <w:r>
              <w:rPr>
                <w:i/>
                <w:color w:val="000000"/>
                <w:spacing w:val="-1"/>
              </w:rPr>
              <w:t>-</w:t>
            </w:r>
            <w:r w:rsidRPr="002E653A">
              <w:rPr>
                <w:i/>
                <w:color w:val="000000"/>
                <w:spacing w:val="-1"/>
              </w:rPr>
              <w:t>меняет их  в теоре</w:t>
            </w:r>
            <w:r>
              <w:rPr>
                <w:i/>
                <w:color w:val="000000"/>
                <w:spacing w:val="-1"/>
              </w:rPr>
              <w:t>-</w:t>
            </w:r>
            <w:r w:rsidRPr="002E653A">
              <w:rPr>
                <w:i/>
                <w:color w:val="000000"/>
                <w:spacing w:val="-1"/>
              </w:rPr>
              <w:t>тических и экспе-риментальныхиссле</w:t>
            </w:r>
            <w:r>
              <w:rPr>
                <w:i/>
                <w:color w:val="000000"/>
                <w:spacing w:val="-1"/>
              </w:rPr>
              <w:t>-до</w:t>
            </w:r>
            <w:r w:rsidRPr="002E653A">
              <w:rPr>
                <w:i/>
                <w:color w:val="000000"/>
                <w:spacing w:val="-1"/>
              </w:rPr>
              <w:t>ваниях.</w:t>
            </w:r>
          </w:p>
        </w:tc>
        <w:tc>
          <w:tcPr>
            <w:tcW w:w="2733" w:type="dxa"/>
            <w:vMerge/>
            <w:vAlign w:val="center"/>
          </w:tcPr>
          <w:p w:rsidR="00FC5B61" w:rsidRPr="006F4E7C" w:rsidRDefault="00FC5B61" w:rsidP="00FC5B6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C5B61" w:rsidRPr="00BB499E" w:rsidRDefault="00FC5B61" w:rsidP="00FC5B61">
            <w:pPr>
              <w:jc w:val="center"/>
              <w:rPr>
                <w:rFonts w:cs="Calibri"/>
              </w:rPr>
            </w:pPr>
          </w:p>
        </w:tc>
      </w:tr>
    </w:tbl>
    <w:p w:rsidR="008C0968" w:rsidRDefault="008C0968" w:rsidP="008C0968">
      <w:pPr>
        <w:jc w:val="both"/>
      </w:pPr>
    </w:p>
    <w:p w:rsidR="008C0968" w:rsidRDefault="008C0968" w:rsidP="008C0968">
      <w:pPr>
        <w:tabs>
          <w:tab w:val="left" w:pos="0"/>
        </w:tabs>
        <w:rPr>
          <w:b/>
        </w:rPr>
      </w:pPr>
    </w:p>
    <w:p w:rsidR="008C0968" w:rsidRPr="00DF5D75" w:rsidRDefault="008C0968" w:rsidP="008C0968">
      <w:pPr>
        <w:tabs>
          <w:tab w:val="left" w:pos="0"/>
        </w:tabs>
        <w:rPr>
          <w:b/>
          <w:bCs w:val="0"/>
        </w:rPr>
      </w:pPr>
      <w:r>
        <w:rPr>
          <w:b/>
        </w:rPr>
        <w:t>1.</w:t>
      </w:r>
      <w:r w:rsidRPr="00CB5397">
        <w:rPr>
          <w:b/>
        </w:rPr>
        <w:t>3</w:t>
      </w:r>
      <w:r>
        <w:rPr>
          <w:b/>
        </w:rPr>
        <w:t xml:space="preserve">. </w:t>
      </w:r>
      <w:r w:rsidRPr="00DF5D75">
        <w:rPr>
          <w:b/>
        </w:rPr>
        <w:t xml:space="preserve">Место дисциплины в структуре </w:t>
      </w:r>
      <w:r>
        <w:rPr>
          <w:b/>
        </w:rPr>
        <w:t>образовательной программы</w:t>
      </w:r>
    </w:p>
    <w:p w:rsidR="008C0968" w:rsidRPr="00DF5D75" w:rsidRDefault="008C0968" w:rsidP="008C0968">
      <w:pPr>
        <w:pStyle w:val="ad"/>
        <w:ind w:left="0"/>
      </w:pPr>
    </w:p>
    <w:tbl>
      <w:tblPr>
        <w:tblStyle w:val="af"/>
        <w:tblW w:w="9821" w:type="dxa"/>
        <w:tblLayout w:type="fixed"/>
        <w:tblLook w:val="04A0"/>
      </w:tblPr>
      <w:tblGrid>
        <w:gridCol w:w="1526"/>
        <w:gridCol w:w="2189"/>
        <w:gridCol w:w="944"/>
        <w:gridCol w:w="2600"/>
        <w:gridCol w:w="2562"/>
      </w:tblGrid>
      <w:tr w:rsidR="008C0968" w:rsidRPr="007404C1" w:rsidTr="008C0968">
        <w:tc>
          <w:tcPr>
            <w:tcW w:w="1526" w:type="dxa"/>
            <w:vMerge w:val="restart"/>
          </w:tcPr>
          <w:p w:rsidR="008C0968" w:rsidRPr="007404C1" w:rsidRDefault="008C0968" w:rsidP="008C0968">
            <w:pPr>
              <w:pStyle w:val="ad"/>
              <w:ind w:left="0"/>
            </w:pPr>
            <w:r w:rsidRPr="007404C1">
              <w:t>Индекс</w:t>
            </w:r>
          </w:p>
        </w:tc>
        <w:tc>
          <w:tcPr>
            <w:tcW w:w="2189" w:type="dxa"/>
            <w:vMerge w:val="restart"/>
          </w:tcPr>
          <w:p w:rsidR="008C0968" w:rsidRPr="007404C1" w:rsidRDefault="008C0968" w:rsidP="008C0968">
            <w:pPr>
              <w:pStyle w:val="ad"/>
              <w:ind w:left="0"/>
              <w:jc w:val="center"/>
            </w:pPr>
            <w:r w:rsidRPr="007404C1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944" w:type="dxa"/>
            <w:vMerge w:val="restart"/>
          </w:tcPr>
          <w:p w:rsidR="008C0968" w:rsidRPr="007404C1" w:rsidRDefault="0035668F" w:rsidP="008C0968">
            <w:pPr>
              <w:pStyle w:val="ad"/>
              <w:ind w:left="0"/>
            </w:pPr>
            <w:r>
              <w:t>Се</w:t>
            </w:r>
            <w:r w:rsidR="008C0968" w:rsidRPr="007404C1">
              <w:t>местризуче-ния</w:t>
            </w:r>
          </w:p>
        </w:tc>
        <w:tc>
          <w:tcPr>
            <w:tcW w:w="5162" w:type="dxa"/>
            <w:gridSpan w:val="2"/>
          </w:tcPr>
          <w:p w:rsidR="008C0968" w:rsidRPr="007404C1" w:rsidRDefault="008C0968" w:rsidP="008C0968">
            <w:pPr>
              <w:pStyle w:val="ad"/>
              <w:ind w:left="0"/>
              <w:jc w:val="center"/>
            </w:pPr>
            <w:r w:rsidRPr="007404C1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8C0968" w:rsidRPr="007404C1" w:rsidTr="008C0968">
        <w:tc>
          <w:tcPr>
            <w:tcW w:w="1526" w:type="dxa"/>
            <w:vMerge/>
          </w:tcPr>
          <w:p w:rsidR="008C0968" w:rsidRPr="007404C1" w:rsidRDefault="008C0968" w:rsidP="008C0968">
            <w:pPr>
              <w:pStyle w:val="ad"/>
              <w:ind w:left="0"/>
              <w:jc w:val="center"/>
            </w:pPr>
          </w:p>
        </w:tc>
        <w:tc>
          <w:tcPr>
            <w:tcW w:w="2189" w:type="dxa"/>
            <w:vMerge/>
          </w:tcPr>
          <w:p w:rsidR="008C0968" w:rsidRPr="007404C1" w:rsidRDefault="008C0968" w:rsidP="008C0968">
            <w:pPr>
              <w:pStyle w:val="ad"/>
              <w:ind w:left="0"/>
              <w:jc w:val="center"/>
            </w:pPr>
          </w:p>
        </w:tc>
        <w:tc>
          <w:tcPr>
            <w:tcW w:w="944" w:type="dxa"/>
            <w:vMerge/>
          </w:tcPr>
          <w:p w:rsidR="008C0968" w:rsidRPr="007404C1" w:rsidRDefault="008C0968" w:rsidP="008C0968">
            <w:pPr>
              <w:pStyle w:val="ad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8C0968" w:rsidRPr="007404C1" w:rsidRDefault="008C0968" w:rsidP="008C0968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404C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8C0968" w:rsidRPr="007404C1" w:rsidRDefault="008C0968" w:rsidP="008C0968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404C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8C0968" w:rsidRPr="007404C1" w:rsidTr="008C0968">
        <w:tc>
          <w:tcPr>
            <w:tcW w:w="1526" w:type="dxa"/>
          </w:tcPr>
          <w:p w:rsidR="008C0968" w:rsidRPr="007404C1" w:rsidRDefault="008C0968" w:rsidP="00C85100">
            <w:pPr>
              <w:pStyle w:val="ad"/>
              <w:ind w:left="0"/>
              <w:jc w:val="center"/>
            </w:pPr>
            <w:r>
              <w:t>Б1.О.</w:t>
            </w:r>
            <w:r w:rsidR="00C85100">
              <w:t>19</w:t>
            </w:r>
            <w:r>
              <w:t>.02</w:t>
            </w:r>
          </w:p>
        </w:tc>
        <w:tc>
          <w:tcPr>
            <w:tcW w:w="2189" w:type="dxa"/>
          </w:tcPr>
          <w:p w:rsidR="008C0968" w:rsidRDefault="008C0968" w:rsidP="008C0968">
            <w:r w:rsidRPr="007404C1">
              <w:t xml:space="preserve">Прикладная </w:t>
            </w:r>
          </w:p>
          <w:p w:rsidR="008C0968" w:rsidRPr="007404C1" w:rsidRDefault="008C0968" w:rsidP="008C0968">
            <w:r>
              <w:t>меха</w:t>
            </w:r>
            <w:r w:rsidRPr="007404C1">
              <w:t>ника</w:t>
            </w:r>
          </w:p>
          <w:p w:rsidR="008C0968" w:rsidRPr="007404C1" w:rsidRDefault="008C0968" w:rsidP="008C0968">
            <w:pPr>
              <w:pStyle w:val="ad"/>
              <w:ind w:left="0"/>
            </w:pPr>
          </w:p>
        </w:tc>
        <w:tc>
          <w:tcPr>
            <w:tcW w:w="944" w:type="dxa"/>
          </w:tcPr>
          <w:p w:rsidR="008C0968" w:rsidRPr="007404C1" w:rsidRDefault="0035668F" w:rsidP="008C0968">
            <w:pPr>
              <w:pStyle w:val="ad"/>
              <w:ind w:left="0"/>
              <w:jc w:val="center"/>
            </w:pPr>
            <w:r w:rsidRPr="004F2CE7">
              <w:t>5</w:t>
            </w:r>
          </w:p>
        </w:tc>
        <w:tc>
          <w:tcPr>
            <w:tcW w:w="2600" w:type="dxa"/>
          </w:tcPr>
          <w:p w:rsidR="008C0968" w:rsidRDefault="008C0968" w:rsidP="008C096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Б1.О.1</w:t>
            </w:r>
            <w:r w:rsidR="007C5F42">
              <w:t>4</w:t>
            </w:r>
            <w:r>
              <w:t xml:space="preserve"> Математика</w:t>
            </w:r>
          </w:p>
          <w:p w:rsidR="008C0968" w:rsidRDefault="008C0968" w:rsidP="008C096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Б1.О.1</w:t>
            </w:r>
            <w:r w:rsidR="007C5F42">
              <w:t>5</w:t>
            </w:r>
            <w:r>
              <w:t xml:space="preserve"> Физика</w:t>
            </w:r>
          </w:p>
          <w:p w:rsidR="008C0968" w:rsidRDefault="008C0968" w:rsidP="008C096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Б1.О.</w:t>
            </w:r>
            <w:r w:rsidR="007C5F42">
              <w:t>19</w:t>
            </w:r>
            <w:r>
              <w:t>.01 Теоретическая механика</w:t>
            </w:r>
          </w:p>
          <w:p w:rsidR="008C0968" w:rsidRPr="007404C1" w:rsidRDefault="008C0968" w:rsidP="008C096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562" w:type="dxa"/>
          </w:tcPr>
          <w:p w:rsidR="004F2CE7" w:rsidRDefault="007222F5" w:rsidP="007222F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Б1.034.Горные машины</w:t>
            </w:r>
          </w:p>
          <w:p w:rsidR="0003235D" w:rsidRDefault="0003235D" w:rsidP="007222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:rsidR="0003235D" w:rsidRDefault="0003235D" w:rsidP="007222F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03235D" w:rsidRPr="007404C1" w:rsidRDefault="0003235D" w:rsidP="007222F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8C0968" w:rsidRPr="002F6AE2" w:rsidRDefault="008C0968" w:rsidP="008C0968">
      <w:pPr>
        <w:shd w:val="clear" w:color="auto" w:fill="FFFFFF"/>
        <w:rPr>
          <w:spacing w:val="-5"/>
        </w:rPr>
      </w:pPr>
      <w:r>
        <w:rPr>
          <w:b/>
          <w:spacing w:val="-5"/>
        </w:rPr>
        <w:t>1.</w:t>
      </w:r>
      <w:r w:rsidRPr="002F6AE2">
        <w:rPr>
          <w:b/>
          <w:spacing w:val="-5"/>
        </w:rPr>
        <w:t xml:space="preserve">4. Язык преподавания  </w:t>
      </w:r>
      <w:r w:rsidRPr="002F6AE2">
        <w:rPr>
          <w:spacing w:val="-5"/>
        </w:rPr>
        <w:t>русский</w:t>
      </w:r>
      <w:r>
        <w:rPr>
          <w:spacing w:val="-5"/>
        </w:rPr>
        <w:t>.</w:t>
      </w: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5B15D0" w:rsidRPr="005B15D0" w:rsidRDefault="00751FA4" w:rsidP="005B15D0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="005B15D0" w:rsidRPr="00DF5D75">
        <w:rPr>
          <w:b/>
          <w:bCs/>
        </w:rPr>
        <w:t>. Объем дисциплины</w:t>
      </w:r>
      <w:r w:rsidR="005B15D0"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B15D0" w:rsidRDefault="005B15D0" w:rsidP="005B15D0">
      <w:pPr>
        <w:jc w:val="both"/>
      </w:pPr>
      <w:r w:rsidRPr="00186201">
        <w:t>Выписка из учебногоплана</w:t>
      </w:r>
      <w:r>
        <w:t xml:space="preserve">гр. </w:t>
      </w:r>
      <w:r w:rsidR="00550ADE">
        <w:t>З-</w:t>
      </w:r>
      <w:r>
        <w:t>С-ГД-</w:t>
      </w:r>
      <w:r w:rsidR="003433C7">
        <w:t>2</w:t>
      </w:r>
      <w:r w:rsidR="00FC5B61">
        <w:t>3</w:t>
      </w:r>
    </w:p>
    <w:p w:rsidR="005B15D0" w:rsidRDefault="005B15D0" w:rsidP="005B15D0">
      <w:pPr>
        <w:jc w:val="both"/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5B15D0" w:rsidRPr="0057758A" w:rsidRDefault="00066C24" w:rsidP="007C5F42">
            <w:pPr>
              <w:rPr>
                <w:highlight w:val="cyan"/>
              </w:rPr>
            </w:pPr>
            <w:r>
              <w:t>Б</w:t>
            </w:r>
            <w:r w:rsidR="005B15D0" w:rsidRPr="0057758A">
              <w:t>1.</w:t>
            </w:r>
            <w:r w:rsidR="003433C7">
              <w:t>О</w:t>
            </w:r>
            <w:r>
              <w:t>.</w:t>
            </w:r>
            <w:r w:rsidR="007C5F42">
              <w:t>19</w:t>
            </w:r>
            <w:r w:rsidR="005B15D0">
              <w:t xml:space="preserve">.02  </w:t>
            </w:r>
            <w:r>
              <w:t>Прикладная механика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DB0271" w:rsidP="007C4751">
            <w:pPr>
              <w:jc w:val="center"/>
            </w:pPr>
            <w:r>
              <w:t>3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A86E30" w:rsidP="007C4751">
            <w:pPr>
              <w:jc w:val="center"/>
            </w:pPr>
            <w:r>
              <w:t>5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5B15D0" w:rsidRPr="0057758A" w:rsidRDefault="005B15D0" w:rsidP="007C4751">
            <w:pPr>
              <w:jc w:val="center"/>
            </w:pPr>
            <w:r w:rsidRPr="0057758A">
              <w:t>Экзамен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50ADE" w:rsidP="007C4751">
            <w:pPr>
              <w:jc w:val="both"/>
            </w:pPr>
            <w:r>
              <w:rPr>
                <w:u w:val="single"/>
              </w:rPr>
              <w:t>Контрольная работа</w:t>
            </w:r>
            <w:r w:rsidR="00066C24">
              <w:t>,</w:t>
            </w:r>
            <w:r w:rsidR="005B15D0">
              <w:t xml:space="preserve"> семестр выполнения</w:t>
            </w:r>
          </w:p>
        </w:tc>
        <w:tc>
          <w:tcPr>
            <w:tcW w:w="4257" w:type="dxa"/>
            <w:gridSpan w:val="2"/>
          </w:tcPr>
          <w:p w:rsidR="005B15D0" w:rsidRPr="0057758A" w:rsidRDefault="0003235D" w:rsidP="007C4751">
            <w:pPr>
              <w:jc w:val="center"/>
            </w:pPr>
            <w:r>
              <w:t>5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257" w:type="dxa"/>
            <w:gridSpan w:val="2"/>
          </w:tcPr>
          <w:p w:rsidR="005B15D0" w:rsidRPr="00516E45" w:rsidRDefault="003433C7" w:rsidP="007C4751">
            <w:pPr>
              <w:jc w:val="center"/>
              <w:rPr>
                <w:highlight w:val="cyan"/>
              </w:rPr>
            </w:pPr>
            <w:r>
              <w:t>4</w:t>
            </w:r>
            <w:r w:rsidR="005B15D0" w:rsidRPr="0057758A">
              <w:t>ЗЕТ</w:t>
            </w:r>
          </w:p>
        </w:tc>
      </w:tr>
      <w:tr w:rsidR="005B15D0" w:rsidRPr="00516E45" w:rsidTr="005B15D0">
        <w:trPr>
          <w:trHeight w:val="361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</w:rPr>
            </w:pPr>
            <w:r w:rsidRPr="00513314">
              <w:t>Трудоемкость (в часах)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257" w:type="dxa"/>
            <w:gridSpan w:val="2"/>
          </w:tcPr>
          <w:p w:rsidR="005B15D0" w:rsidRPr="00516E45" w:rsidRDefault="00066C24" w:rsidP="003433C7">
            <w:pPr>
              <w:jc w:val="center"/>
              <w:rPr>
                <w:highlight w:val="cyan"/>
              </w:rPr>
            </w:pPr>
            <w:r w:rsidRPr="00066C24">
              <w:t>1</w:t>
            </w:r>
            <w:r w:rsidR="003433C7">
              <w:t>44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3314" w:rsidRDefault="005B15D0" w:rsidP="007C4751">
            <w:pPr>
              <w:jc w:val="both"/>
              <w:rPr>
                <w:bCs w:val="0"/>
              </w:rPr>
            </w:pPr>
            <w:r w:rsidRPr="00513314"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Объем аудиторной работы</w:t>
            </w:r>
            <w:r w:rsidRPr="00516E45">
              <w:t>,</w:t>
            </w:r>
          </w:p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 w:rsidRPr="00516E45">
              <w:t>в часах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>
              <w:t>В</w:t>
            </w:r>
            <w:r w:rsidRPr="00516E45">
              <w:t>т.ч. с применением ДОТ или ЭО</w:t>
            </w:r>
            <w:r w:rsidRPr="00516E45">
              <w:footnoteReference w:id="2"/>
            </w:r>
            <w:r w:rsidRPr="00516E45">
              <w:t>, в часах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5B15D0" w:rsidRPr="00516E45" w:rsidRDefault="0003235D" w:rsidP="00066C24">
            <w:pPr>
              <w:jc w:val="center"/>
            </w:pPr>
            <w:r>
              <w:t>57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5B15D0" w:rsidRPr="00516E45" w:rsidRDefault="0003235D" w:rsidP="007C4751">
            <w:pPr>
              <w:jc w:val="center"/>
            </w:pPr>
            <w:r>
              <w:t>36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5B15D0" w:rsidRPr="00516E45" w:rsidRDefault="0003235D" w:rsidP="007C4751">
            <w:pPr>
              <w:jc w:val="center"/>
            </w:pPr>
            <w:r>
              <w:t>18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EF018A" w:rsidRPr="00516E45" w:rsidTr="005B15D0">
        <w:trPr>
          <w:jc w:val="center"/>
        </w:trPr>
        <w:tc>
          <w:tcPr>
            <w:tcW w:w="5796" w:type="dxa"/>
          </w:tcPr>
          <w:p w:rsidR="00EF018A" w:rsidRPr="004F2CE7" w:rsidRDefault="00AA687E" w:rsidP="00EF018A">
            <w:pPr>
              <w:ind w:left="161"/>
              <w:jc w:val="both"/>
            </w:pPr>
            <w:r w:rsidRPr="00AA3A1B">
              <w:t>в том числе в форме практической подготовки</w:t>
            </w:r>
          </w:p>
        </w:tc>
        <w:tc>
          <w:tcPr>
            <w:tcW w:w="2192" w:type="dxa"/>
          </w:tcPr>
          <w:p w:rsidR="00EF018A" w:rsidRPr="004F2CE7" w:rsidRDefault="0003235D" w:rsidP="00EF018A">
            <w:pPr>
              <w:jc w:val="center"/>
            </w:pPr>
            <w:r>
              <w:t>10</w:t>
            </w:r>
          </w:p>
        </w:tc>
        <w:tc>
          <w:tcPr>
            <w:tcW w:w="2065" w:type="dxa"/>
          </w:tcPr>
          <w:p w:rsidR="00EF018A" w:rsidRDefault="00EF018A" w:rsidP="00EF018A">
            <w:pPr>
              <w:jc w:val="center"/>
            </w:pPr>
          </w:p>
        </w:tc>
      </w:tr>
      <w:tr w:rsidR="00EF018A" w:rsidRPr="00516E45" w:rsidTr="005B15D0">
        <w:trPr>
          <w:jc w:val="center"/>
        </w:trPr>
        <w:tc>
          <w:tcPr>
            <w:tcW w:w="5796" w:type="dxa"/>
          </w:tcPr>
          <w:p w:rsidR="00EF018A" w:rsidRPr="00516E45" w:rsidRDefault="00EF018A" w:rsidP="00EF018A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EF018A" w:rsidRPr="00516E45" w:rsidRDefault="0003235D" w:rsidP="00EF018A">
            <w:pPr>
              <w:jc w:val="center"/>
            </w:pPr>
            <w:r>
              <w:t>3</w:t>
            </w:r>
          </w:p>
        </w:tc>
        <w:tc>
          <w:tcPr>
            <w:tcW w:w="2065" w:type="dxa"/>
          </w:tcPr>
          <w:p w:rsidR="00EF018A" w:rsidRPr="00516E45" w:rsidRDefault="00EF018A" w:rsidP="00EF018A">
            <w:pPr>
              <w:jc w:val="center"/>
            </w:pPr>
            <w:r>
              <w:t>-</w:t>
            </w:r>
          </w:p>
        </w:tc>
      </w:tr>
      <w:tr w:rsidR="00EF018A" w:rsidRPr="00516E45" w:rsidTr="005B15D0">
        <w:trPr>
          <w:trHeight w:val="325"/>
          <w:jc w:val="center"/>
        </w:trPr>
        <w:tc>
          <w:tcPr>
            <w:tcW w:w="5796" w:type="dxa"/>
          </w:tcPr>
          <w:p w:rsidR="00EF018A" w:rsidRPr="00516E45" w:rsidRDefault="00EF018A" w:rsidP="00EF018A">
            <w:pPr>
              <w:ind w:left="19"/>
              <w:jc w:val="both"/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EF018A" w:rsidRPr="00516E45" w:rsidRDefault="0003235D" w:rsidP="00EF018A">
            <w:pPr>
              <w:jc w:val="center"/>
            </w:pPr>
            <w:r>
              <w:t>60</w:t>
            </w:r>
          </w:p>
        </w:tc>
      </w:tr>
      <w:tr w:rsidR="00EF018A" w:rsidRPr="00516E45" w:rsidTr="005B15D0">
        <w:trPr>
          <w:jc w:val="center"/>
        </w:trPr>
        <w:tc>
          <w:tcPr>
            <w:tcW w:w="5796" w:type="dxa"/>
          </w:tcPr>
          <w:p w:rsidR="00EF018A" w:rsidRPr="00516E45" w:rsidRDefault="00EF018A" w:rsidP="00EF018A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EF018A" w:rsidRPr="00516E45" w:rsidRDefault="0003235D" w:rsidP="00EF018A">
            <w:pPr>
              <w:jc w:val="center"/>
            </w:pPr>
            <w:r>
              <w:t>27</w:t>
            </w:r>
          </w:p>
        </w:tc>
      </w:tr>
    </w:tbl>
    <w:p w:rsidR="00EB725B" w:rsidRDefault="00EB725B" w:rsidP="00007E6D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007E6D">
        <w:rPr>
          <w:b/>
          <w:bCs/>
        </w:rPr>
        <w:t>их часов и видов учебных заняти</w:t>
      </w:r>
      <w:r w:rsidR="005626F6">
        <w:rPr>
          <w:b/>
          <w:bCs/>
        </w:rPr>
        <w:t>й</w:t>
      </w:r>
    </w:p>
    <w:p w:rsidR="00EB725B" w:rsidRDefault="00EB725B" w:rsidP="00007E6D">
      <w:pPr>
        <w:pStyle w:val="af2"/>
        <w:jc w:val="center"/>
        <w:rPr>
          <w:b/>
          <w:bCs/>
        </w:rPr>
      </w:pPr>
      <w:r>
        <w:rPr>
          <w:b/>
          <w:bCs/>
        </w:rPr>
        <w:t>3.1. Распределение часов по раздел</w:t>
      </w:r>
      <w:r w:rsidR="00007E6D">
        <w:rPr>
          <w:b/>
          <w:bCs/>
        </w:rPr>
        <w:t>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708"/>
        <w:gridCol w:w="426"/>
        <w:gridCol w:w="566"/>
        <w:gridCol w:w="1276"/>
      </w:tblGrid>
      <w:tr w:rsidR="00EB725B" w:rsidRPr="005775DD" w:rsidTr="00780612">
        <w:tc>
          <w:tcPr>
            <w:tcW w:w="2766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EB725B" w:rsidRPr="005775DD" w:rsidTr="00CF3556">
        <w:trPr>
          <w:cantSplit/>
          <w:trHeight w:val="3843"/>
        </w:trPr>
        <w:tc>
          <w:tcPr>
            <w:tcW w:w="2766" w:type="dxa"/>
            <w:vMerge/>
          </w:tcPr>
          <w:p w:rsidR="00EB725B" w:rsidRPr="005775DD" w:rsidRDefault="00EB725B" w:rsidP="007C4751">
            <w:pPr>
              <w:pStyle w:val="af2"/>
            </w:pPr>
          </w:p>
        </w:tc>
        <w:tc>
          <w:tcPr>
            <w:tcW w:w="851" w:type="dxa"/>
            <w:vMerge/>
          </w:tcPr>
          <w:p w:rsidR="00EB725B" w:rsidRPr="005775DD" w:rsidRDefault="00EB725B" w:rsidP="007C4751">
            <w:pPr>
              <w:pStyle w:val="af2"/>
              <w:jc w:val="center"/>
            </w:pP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08" w:type="dxa"/>
            <w:textDirection w:val="btLr"/>
          </w:tcPr>
          <w:p w:rsidR="00CF3556" w:rsidRPr="00CB3B7D" w:rsidRDefault="00EB725B" w:rsidP="00CF3556">
            <w:r w:rsidRPr="00CB3B7D">
              <w:rPr>
                <w:bCs w:val="0"/>
              </w:rPr>
              <w:t>Практикумы</w:t>
            </w:r>
            <w:r w:rsidR="00CF3556" w:rsidRPr="00CB3B7D">
              <w:rPr>
                <w:sz w:val="22"/>
                <w:szCs w:val="22"/>
              </w:rPr>
              <w:t xml:space="preserve">(в форме </w:t>
            </w:r>
          </w:p>
          <w:p w:rsidR="00CF3556" w:rsidRPr="00CF3556" w:rsidRDefault="00CF3556" w:rsidP="00CF3556">
            <w:pPr>
              <w:rPr>
                <w:highlight w:val="green"/>
              </w:rPr>
            </w:pPr>
            <w:r w:rsidRPr="00CB3B7D">
              <w:rPr>
                <w:sz w:val="22"/>
                <w:szCs w:val="22"/>
              </w:rPr>
              <w:t>практической подготовки)</w:t>
            </w:r>
          </w:p>
          <w:p w:rsidR="00EB725B" w:rsidRPr="00CF3556" w:rsidRDefault="00EB725B" w:rsidP="007C4751">
            <w:pPr>
              <w:pStyle w:val="af2"/>
              <w:ind w:left="113" w:right="113"/>
              <w:rPr>
                <w:bCs/>
                <w:highlight w:val="green"/>
              </w:rPr>
            </w:pPr>
          </w:p>
        </w:tc>
        <w:tc>
          <w:tcPr>
            <w:tcW w:w="426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EB725B" w:rsidRPr="00974BE4" w:rsidRDefault="00EB725B" w:rsidP="007C4751">
            <w:pPr>
              <w:pStyle w:val="af2"/>
            </w:pPr>
          </w:p>
        </w:tc>
      </w:tr>
      <w:tr w:rsidR="00550ADE" w:rsidRPr="005775DD" w:rsidTr="00A86E30">
        <w:trPr>
          <w:cantSplit/>
          <w:trHeight w:val="411"/>
        </w:trPr>
        <w:tc>
          <w:tcPr>
            <w:tcW w:w="2766" w:type="dxa"/>
          </w:tcPr>
          <w:p w:rsidR="00550ADE" w:rsidRPr="005775DD" w:rsidRDefault="00550ADE" w:rsidP="007C4751">
            <w:pPr>
              <w:pStyle w:val="af2"/>
            </w:pPr>
            <w:r>
              <w:t>Установочная лекция</w:t>
            </w:r>
          </w:p>
        </w:tc>
        <w:tc>
          <w:tcPr>
            <w:tcW w:w="851" w:type="dxa"/>
          </w:tcPr>
          <w:p w:rsidR="00550ADE" w:rsidRPr="005775DD" w:rsidRDefault="00550ADE" w:rsidP="00A86E30">
            <w:pPr>
              <w:pStyle w:val="af2"/>
            </w:pPr>
            <w:r>
              <w:t>2</w:t>
            </w:r>
          </w:p>
        </w:tc>
        <w:tc>
          <w:tcPr>
            <w:tcW w:w="567" w:type="dxa"/>
            <w:vAlign w:val="bottom"/>
          </w:tcPr>
          <w:p w:rsidR="00550ADE" w:rsidRPr="00974BE4" w:rsidRDefault="00A86E30" w:rsidP="00A86E30">
            <w:pPr>
              <w:pStyle w:val="af2"/>
              <w:rPr>
                <w:bCs/>
              </w:rPr>
            </w:pPr>
            <w:r>
              <w:rPr>
                <w:bCs/>
              </w:rPr>
              <w:t xml:space="preserve">  2</w:t>
            </w:r>
          </w:p>
        </w:tc>
        <w:tc>
          <w:tcPr>
            <w:tcW w:w="567" w:type="dxa"/>
            <w:textDirection w:val="btLr"/>
          </w:tcPr>
          <w:p w:rsidR="00550ADE" w:rsidRPr="00974BE4" w:rsidRDefault="00550ADE" w:rsidP="007C4751">
            <w:pPr>
              <w:pStyle w:val="af2"/>
              <w:ind w:left="113" w:right="113"/>
              <w:rPr>
                <w:bCs/>
              </w:rPr>
            </w:pPr>
          </w:p>
        </w:tc>
        <w:tc>
          <w:tcPr>
            <w:tcW w:w="749" w:type="dxa"/>
            <w:textDirection w:val="btLr"/>
          </w:tcPr>
          <w:p w:rsidR="00550ADE" w:rsidRPr="00974BE4" w:rsidRDefault="00550ADE" w:rsidP="007C4751">
            <w:pPr>
              <w:pStyle w:val="af2"/>
              <w:ind w:left="113" w:right="113"/>
              <w:rPr>
                <w:bCs/>
              </w:rPr>
            </w:pPr>
          </w:p>
        </w:tc>
        <w:tc>
          <w:tcPr>
            <w:tcW w:w="527" w:type="dxa"/>
            <w:textDirection w:val="btLr"/>
          </w:tcPr>
          <w:p w:rsidR="00550ADE" w:rsidRPr="00974BE4" w:rsidRDefault="00550ADE" w:rsidP="007C4751">
            <w:pPr>
              <w:pStyle w:val="af2"/>
              <w:ind w:left="113" w:right="113"/>
              <w:rPr>
                <w:bCs/>
              </w:rPr>
            </w:pPr>
          </w:p>
        </w:tc>
        <w:tc>
          <w:tcPr>
            <w:tcW w:w="567" w:type="dxa"/>
            <w:textDirection w:val="btLr"/>
          </w:tcPr>
          <w:p w:rsidR="00550ADE" w:rsidRPr="00974BE4" w:rsidRDefault="00550ADE" w:rsidP="007C4751">
            <w:pPr>
              <w:pStyle w:val="af2"/>
              <w:ind w:left="113" w:right="113"/>
              <w:rPr>
                <w:bCs/>
              </w:rPr>
            </w:pPr>
          </w:p>
        </w:tc>
        <w:tc>
          <w:tcPr>
            <w:tcW w:w="567" w:type="dxa"/>
            <w:textDirection w:val="btLr"/>
          </w:tcPr>
          <w:p w:rsidR="00550ADE" w:rsidRPr="00974BE4" w:rsidRDefault="00550ADE" w:rsidP="007C4751">
            <w:pPr>
              <w:pStyle w:val="af2"/>
              <w:ind w:left="113" w:right="113"/>
              <w:rPr>
                <w:bCs/>
              </w:rPr>
            </w:pPr>
          </w:p>
        </w:tc>
        <w:tc>
          <w:tcPr>
            <w:tcW w:w="708" w:type="dxa"/>
            <w:textDirection w:val="btLr"/>
          </w:tcPr>
          <w:p w:rsidR="00550ADE" w:rsidRPr="00CB3B7D" w:rsidRDefault="00550ADE" w:rsidP="00CF3556">
            <w:pPr>
              <w:rPr>
                <w:bCs w:val="0"/>
              </w:rPr>
            </w:pPr>
          </w:p>
        </w:tc>
        <w:tc>
          <w:tcPr>
            <w:tcW w:w="426" w:type="dxa"/>
            <w:textDirection w:val="btLr"/>
          </w:tcPr>
          <w:p w:rsidR="00550ADE" w:rsidRPr="00974BE4" w:rsidRDefault="00550ADE" w:rsidP="007C4751">
            <w:pPr>
              <w:pStyle w:val="af2"/>
              <w:ind w:left="113" w:right="113"/>
              <w:rPr>
                <w:bCs/>
              </w:rPr>
            </w:pPr>
          </w:p>
        </w:tc>
        <w:tc>
          <w:tcPr>
            <w:tcW w:w="566" w:type="dxa"/>
            <w:textDirection w:val="btLr"/>
          </w:tcPr>
          <w:p w:rsidR="00550ADE" w:rsidRPr="00974BE4" w:rsidRDefault="00550ADE" w:rsidP="007C4751">
            <w:pPr>
              <w:pStyle w:val="af2"/>
              <w:ind w:left="113" w:right="113"/>
              <w:rPr>
                <w:bCs/>
              </w:rPr>
            </w:pPr>
          </w:p>
        </w:tc>
        <w:tc>
          <w:tcPr>
            <w:tcW w:w="1276" w:type="dxa"/>
          </w:tcPr>
          <w:p w:rsidR="00550ADE" w:rsidRPr="00974BE4" w:rsidRDefault="00550ADE" w:rsidP="007C4751">
            <w:pPr>
              <w:pStyle w:val="af2"/>
            </w:pPr>
            <w:r>
              <w:t>-</w:t>
            </w:r>
          </w:p>
        </w:tc>
      </w:tr>
      <w:tr w:rsidR="005626F6" w:rsidRPr="005775DD" w:rsidTr="008C0968">
        <w:tc>
          <w:tcPr>
            <w:tcW w:w="10137" w:type="dxa"/>
            <w:gridSpan w:val="12"/>
            <w:vAlign w:val="center"/>
          </w:tcPr>
          <w:p w:rsidR="005626F6" w:rsidRDefault="005626F6" w:rsidP="007C4751">
            <w:pPr>
              <w:pStyle w:val="af3"/>
            </w:pPr>
            <w:r>
              <w:rPr>
                <w:b/>
                <w:bCs w:val="0"/>
                <w:sz w:val="22"/>
                <w:szCs w:val="22"/>
              </w:rPr>
              <w:t>Раздел 1</w:t>
            </w:r>
            <w:r w:rsidRPr="008C54C4">
              <w:rPr>
                <w:b/>
                <w:bCs w:val="0"/>
                <w:sz w:val="22"/>
                <w:szCs w:val="22"/>
              </w:rPr>
              <w:t xml:space="preserve"> Теория </w:t>
            </w:r>
            <w:r>
              <w:rPr>
                <w:b/>
                <w:bCs w:val="0"/>
                <w:sz w:val="22"/>
                <w:szCs w:val="22"/>
              </w:rPr>
              <w:t>машин и механизмов</w:t>
            </w:r>
          </w:p>
        </w:tc>
      </w:tr>
      <w:tr w:rsidR="00550ADE" w:rsidRPr="005775DD" w:rsidTr="00CF3556">
        <w:tc>
          <w:tcPr>
            <w:tcW w:w="2766" w:type="dxa"/>
            <w:vAlign w:val="center"/>
          </w:tcPr>
          <w:p w:rsidR="00550ADE" w:rsidRPr="00076360" w:rsidRDefault="00550ADE" w:rsidP="00076360">
            <w:pPr>
              <w:shd w:val="clear" w:color="auto" w:fill="FFFFFF"/>
              <w:rPr>
                <w:bCs w:val="0"/>
              </w:rPr>
            </w:pPr>
            <w:r w:rsidRPr="00076360">
              <w:rPr>
                <w:bCs w:val="0"/>
                <w:sz w:val="22"/>
                <w:szCs w:val="22"/>
              </w:rPr>
              <w:t>Введение</w:t>
            </w:r>
            <w:r>
              <w:rPr>
                <w:bCs w:val="0"/>
                <w:sz w:val="22"/>
                <w:szCs w:val="22"/>
              </w:rPr>
              <w:t>. Основные понятия и определения.</w:t>
            </w:r>
          </w:p>
        </w:tc>
        <w:tc>
          <w:tcPr>
            <w:tcW w:w="851" w:type="dxa"/>
            <w:vAlign w:val="center"/>
          </w:tcPr>
          <w:p w:rsidR="00550ADE" w:rsidRPr="005901BA" w:rsidRDefault="006D2A2C" w:rsidP="00126706">
            <w:pPr>
              <w:pStyle w:val="af3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550ADE" w:rsidRDefault="00550ADE" w:rsidP="00550ADE">
            <w:pPr>
              <w:pStyle w:val="af3"/>
            </w:pPr>
          </w:p>
          <w:p w:rsidR="00550ADE" w:rsidRPr="005901BA" w:rsidRDefault="00550ADE" w:rsidP="006D2A2C">
            <w:pPr>
              <w:pStyle w:val="af3"/>
            </w:pPr>
            <w:r>
              <w:t xml:space="preserve"> </w:t>
            </w:r>
            <w:r w:rsidR="006D2A2C">
              <w:t>4</w:t>
            </w:r>
          </w:p>
        </w:tc>
        <w:tc>
          <w:tcPr>
            <w:tcW w:w="567" w:type="dxa"/>
            <w:vAlign w:val="center"/>
          </w:tcPr>
          <w:p w:rsidR="00550ADE" w:rsidRPr="005901BA" w:rsidRDefault="00550ADE" w:rsidP="00126706">
            <w:pPr>
              <w:pStyle w:val="af3"/>
            </w:pPr>
            <w:r w:rsidRPr="005901BA">
              <w:t>-</w:t>
            </w:r>
          </w:p>
        </w:tc>
        <w:tc>
          <w:tcPr>
            <w:tcW w:w="749" w:type="dxa"/>
            <w:vAlign w:val="center"/>
          </w:tcPr>
          <w:p w:rsidR="00550ADE" w:rsidRPr="005901BA" w:rsidRDefault="00550ADE" w:rsidP="00126706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27" w:type="dxa"/>
            <w:vAlign w:val="center"/>
          </w:tcPr>
          <w:p w:rsidR="00550ADE" w:rsidRPr="005901BA" w:rsidRDefault="00550ADE" w:rsidP="009B0FA3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550ADE" w:rsidRPr="005901BA" w:rsidRDefault="00550ADE" w:rsidP="009B0FA3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550ADE" w:rsidRPr="005901BA" w:rsidRDefault="00550ADE" w:rsidP="009B0FA3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708" w:type="dxa"/>
            <w:vAlign w:val="center"/>
          </w:tcPr>
          <w:p w:rsidR="00550ADE" w:rsidRPr="005901BA" w:rsidRDefault="00550ADE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426" w:type="dxa"/>
            <w:vAlign w:val="center"/>
          </w:tcPr>
          <w:p w:rsidR="00550ADE" w:rsidRPr="005901BA" w:rsidRDefault="00550ADE" w:rsidP="009B0FA3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6" w:type="dxa"/>
            <w:vAlign w:val="center"/>
          </w:tcPr>
          <w:p w:rsidR="00550ADE" w:rsidRPr="005901BA" w:rsidRDefault="00550ADE" w:rsidP="00126706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1276" w:type="dxa"/>
            <w:vAlign w:val="center"/>
          </w:tcPr>
          <w:p w:rsidR="00550ADE" w:rsidRPr="005901BA" w:rsidRDefault="006D2A2C" w:rsidP="007C4751">
            <w:pPr>
              <w:pStyle w:val="af3"/>
            </w:pPr>
            <w:r>
              <w:t>2</w:t>
            </w:r>
            <w:r w:rsidR="00550ADE" w:rsidRPr="005901BA">
              <w:t>(ТР,ПР)</w:t>
            </w:r>
          </w:p>
        </w:tc>
      </w:tr>
      <w:tr w:rsidR="00550ADE" w:rsidRPr="005775DD" w:rsidTr="00CF3556">
        <w:tc>
          <w:tcPr>
            <w:tcW w:w="2766" w:type="dxa"/>
            <w:vAlign w:val="center"/>
          </w:tcPr>
          <w:p w:rsidR="00550ADE" w:rsidRDefault="00550ADE" w:rsidP="003A364E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Структура механизмов.</w:t>
            </w:r>
          </w:p>
          <w:p w:rsidR="00550ADE" w:rsidRPr="00076360" w:rsidRDefault="00550ADE" w:rsidP="003A364E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>
              <w:rPr>
                <w:spacing w:val="-2"/>
              </w:rPr>
              <w:t>Классификация плоских механизмов.</w:t>
            </w:r>
          </w:p>
        </w:tc>
        <w:tc>
          <w:tcPr>
            <w:tcW w:w="851" w:type="dxa"/>
            <w:vAlign w:val="center"/>
          </w:tcPr>
          <w:p w:rsidR="00550ADE" w:rsidRPr="005901BA" w:rsidRDefault="00550ADE" w:rsidP="006D2A2C">
            <w:pPr>
              <w:pStyle w:val="af3"/>
              <w:jc w:val="center"/>
            </w:pPr>
            <w:r w:rsidRPr="00CB1A21">
              <w:t>1</w:t>
            </w:r>
            <w:r w:rsidR="006D2A2C">
              <w:t>2</w:t>
            </w:r>
          </w:p>
        </w:tc>
        <w:tc>
          <w:tcPr>
            <w:tcW w:w="567" w:type="dxa"/>
            <w:vAlign w:val="center"/>
          </w:tcPr>
          <w:p w:rsidR="00550ADE" w:rsidRPr="005901BA" w:rsidRDefault="006D2A2C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50ADE" w:rsidRPr="005901BA" w:rsidRDefault="00550ADE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550ADE" w:rsidRPr="005901BA" w:rsidRDefault="00550ADE" w:rsidP="00126706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27" w:type="dxa"/>
            <w:vAlign w:val="center"/>
          </w:tcPr>
          <w:p w:rsidR="00550ADE" w:rsidRPr="005901BA" w:rsidRDefault="00550ADE" w:rsidP="009B0FA3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550ADE" w:rsidRPr="005901BA" w:rsidRDefault="00550ADE" w:rsidP="009B0FA3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550ADE" w:rsidRPr="005901BA" w:rsidRDefault="00550ADE" w:rsidP="009B0FA3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708" w:type="dxa"/>
            <w:vAlign w:val="center"/>
          </w:tcPr>
          <w:p w:rsidR="00550ADE" w:rsidRPr="005901BA" w:rsidRDefault="00550ADE" w:rsidP="00126706">
            <w:pPr>
              <w:pStyle w:val="af3"/>
              <w:jc w:val="center"/>
            </w:pPr>
            <w:r>
              <w:t>2</w:t>
            </w:r>
          </w:p>
        </w:tc>
        <w:tc>
          <w:tcPr>
            <w:tcW w:w="426" w:type="dxa"/>
            <w:vAlign w:val="center"/>
          </w:tcPr>
          <w:p w:rsidR="00550ADE" w:rsidRPr="005901BA" w:rsidRDefault="00550ADE" w:rsidP="009B0FA3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50ADE" w:rsidRPr="005626F6" w:rsidRDefault="00550ADE" w:rsidP="00126706">
            <w:pPr>
              <w:pStyle w:val="af3"/>
              <w:jc w:val="center"/>
              <w:rPr>
                <w:highlight w:val="green"/>
              </w:rPr>
            </w:pPr>
            <w:r w:rsidRPr="00406483">
              <w:t>-</w:t>
            </w:r>
          </w:p>
        </w:tc>
        <w:tc>
          <w:tcPr>
            <w:tcW w:w="1276" w:type="dxa"/>
            <w:vAlign w:val="center"/>
          </w:tcPr>
          <w:p w:rsidR="00550ADE" w:rsidRPr="005901BA" w:rsidRDefault="006D2A2C" w:rsidP="00007E6D">
            <w:pPr>
              <w:pStyle w:val="af3"/>
            </w:pPr>
            <w:r>
              <w:t>6</w:t>
            </w:r>
            <w:r w:rsidR="00550ADE" w:rsidRPr="005901BA">
              <w:t>(ТР,ПР)</w:t>
            </w:r>
          </w:p>
        </w:tc>
      </w:tr>
      <w:tr w:rsidR="00550ADE" w:rsidRPr="005775DD" w:rsidTr="00CF3556">
        <w:tc>
          <w:tcPr>
            <w:tcW w:w="2766" w:type="dxa"/>
            <w:vAlign w:val="center"/>
          </w:tcPr>
          <w:p w:rsidR="00550ADE" w:rsidRPr="00076360" w:rsidRDefault="00550ADE" w:rsidP="003A364E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Кинематический анализ механизмов.</w:t>
            </w:r>
          </w:p>
        </w:tc>
        <w:tc>
          <w:tcPr>
            <w:tcW w:w="851" w:type="dxa"/>
            <w:vAlign w:val="center"/>
          </w:tcPr>
          <w:p w:rsidR="00550ADE" w:rsidRPr="005901BA" w:rsidRDefault="00550ADE" w:rsidP="006D2A2C">
            <w:pPr>
              <w:pStyle w:val="af3"/>
              <w:jc w:val="center"/>
            </w:pPr>
            <w:r w:rsidRPr="005901BA">
              <w:t>1</w:t>
            </w:r>
            <w:r w:rsidR="006D2A2C">
              <w:t>2</w:t>
            </w:r>
          </w:p>
        </w:tc>
        <w:tc>
          <w:tcPr>
            <w:tcW w:w="567" w:type="dxa"/>
            <w:vAlign w:val="center"/>
          </w:tcPr>
          <w:p w:rsidR="00550ADE" w:rsidRPr="005901BA" w:rsidRDefault="006D2A2C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50ADE" w:rsidRPr="005901BA" w:rsidRDefault="00550ADE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550ADE" w:rsidRPr="005901BA" w:rsidRDefault="00550ADE" w:rsidP="00126706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550ADE" w:rsidRPr="005901BA" w:rsidRDefault="00550ADE" w:rsidP="009B0FA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550ADE" w:rsidRPr="005901BA" w:rsidRDefault="00550ADE" w:rsidP="009B0FA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550ADE" w:rsidRPr="005901BA" w:rsidRDefault="00550ADE" w:rsidP="009B0FA3">
            <w:pPr>
              <w:pStyle w:val="af3"/>
              <w:jc w:val="center"/>
            </w:pPr>
          </w:p>
        </w:tc>
        <w:tc>
          <w:tcPr>
            <w:tcW w:w="708" w:type="dxa"/>
            <w:vAlign w:val="center"/>
          </w:tcPr>
          <w:p w:rsidR="00550ADE" w:rsidRPr="005901BA" w:rsidRDefault="006D2A2C" w:rsidP="00126706">
            <w:pPr>
              <w:pStyle w:val="af3"/>
              <w:jc w:val="center"/>
            </w:pPr>
            <w:r>
              <w:t>2</w:t>
            </w:r>
          </w:p>
        </w:tc>
        <w:tc>
          <w:tcPr>
            <w:tcW w:w="426" w:type="dxa"/>
            <w:vAlign w:val="center"/>
          </w:tcPr>
          <w:p w:rsidR="00550ADE" w:rsidRPr="005901BA" w:rsidRDefault="00550ADE" w:rsidP="009B0FA3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550ADE" w:rsidRPr="005901BA" w:rsidRDefault="00550ADE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50ADE" w:rsidRPr="005901BA" w:rsidRDefault="006D2A2C" w:rsidP="00007E6D">
            <w:pPr>
              <w:pStyle w:val="af3"/>
            </w:pPr>
            <w:r>
              <w:t>6</w:t>
            </w:r>
            <w:r w:rsidR="00550ADE" w:rsidRPr="005901BA">
              <w:t>(ТР,ПР)</w:t>
            </w:r>
          </w:p>
        </w:tc>
      </w:tr>
      <w:tr w:rsidR="00550ADE" w:rsidRPr="005775DD" w:rsidTr="00CF3556">
        <w:tc>
          <w:tcPr>
            <w:tcW w:w="2766" w:type="dxa"/>
            <w:vAlign w:val="center"/>
          </w:tcPr>
          <w:p w:rsidR="00550ADE" w:rsidRPr="00076360" w:rsidRDefault="00550ADE" w:rsidP="003A364E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Динамический анализ механизмов</w:t>
            </w:r>
          </w:p>
        </w:tc>
        <w:tc>
          <w:tcPr>
            <w:tcW w:w="851" w:type="dxa"/>
            <w:vAlign w:val="center"/>
          </w:tcPr>
          <w:p w:rsidR="00550ADE" w:rsidRPr="005901BA" w:rsidRDefault="00550ADE" w:rsidP="006D2A2C">
            <w:pPr>
              <w:pStyle w:val="af3"/>
              <w:jc w:val="center"/>
            </w:pPr>
            <w:r w:rsidRPr="005901BA">
              <w:t>1</w:t>
            </w:r>
            <w:r w:rsidR="006D2A2C">
              <w:t>2</w:t>
            </w:r>
          </w:p>
        </w:tc>
        <w:tc>
          <w:tcPr>
            <w:tcW w:w="567" w:type="dxa"/>
            <w:vAlign w:val="center"/>
          </w:tcPr>
          <w:p w:rsidR="00550ADE" w:rsidRPr="005901BA" w:rsidRDefault="006D2A2C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50ADE" w:rsidRPr="005901BA" w:rsidRDefault="00550ADE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550ADE" w:rsidRPr="005901BA" w:rsidRDefault="00550ADE" w:rsidP="00126706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27" w:type="dxa"/>
            <w:vAlign w:val="center"/>
          </w:tcPr>
          <w:p w:rsidR="00550ADE" w:rsidRPr="005901BA" w:rsidRDefault="00550ADE" w:rsidP="009B0FA3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550ADE" w:rsidRPr="005901BA" w:rsidRDefault="00550ADE" w:rsidP="009B0FA3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550ADE" w:rsidRPr="005901BA" w:rsidRDefault="00550ADE" w:rsidP="009B0FA3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708" w:type="dxa"/>
            <w:vAlign w:val="center"/>
          </w:tcPr>
          <w:p w:rsidR="00550ADE" w:rsidRPr="005901BA" w:rsidRDefault="006D2A2C" w:rsidP="00126706">
            <w:pPr>
              <w:pStyle w:val="af3"/>
              <w:jc w:val="center"/>
            </w:pPr>
            <w:r>
              <w:t>2</w:t>
            </w:r>
          </w:p>
        </w:tc>
        <w:tc>
          <w:tcPr>
            <w:tcW w:w="426" w:type="dxa"/>
            <w:vAlign w:val="center"/>
          </w:tcPr>
          <w:p w:rsidR="00550ADE" w:rsidRPr="005901BA" w:rsidRDefault="00550ADE" w:rsidP="009B0FA3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6" w:type="dxa"/>
            <w:vAlign w:val="center"/>
          </w:tcPr>
          <w:p w:rsidR="00550ADE" w:rsidRPr="005901BA" w:rsidRDefault="00550ADE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50ADE" w:rsidRPr="005901BA" w:rsidRDefault="006D2A2C" w:rsidP="00007E6D">
            <w:pPr>
              <w:pStyle w:val="af3"/>
            </w:pPr>
            <w:r>
              <w:t>6</w:t>
            </w:r>
            <w:r w:rsidR="00550ADE" w:rsidRPr="005901BA">
              <w:t>(ТР,ПР)</w:t>
            </w:r>
          </w:p>
        </w:tc>
      </w:tr>
      <w:tr w:rsidR="00550ADE" w:rsidRPr="005775DD" w:rsidTr="00CF3556">
        <w:tc>
          <w:tcPr>
            <w:tcW w:w="2766" w:type="dxa"/>
            <w:vAlign w:val="center"/>
          </w:tcPr>
          <w:p w:rsidR="00550ADE" w:rsidRPr="00076360" w:rsidRDefault="00550ADE" w:rsidP="003A364E">
            <w:pPr>
              <w:shd w:val="clear" w:color="auto" w:fill="FFFFFF"/>
              <w:rPr>
                <w:bCs w:val="0"/>
              </w:rPr>
            </w:pPr>
            <w:r>
              <w:rPr>
                <w:bCs w:val="0"/>
              </w:rPr>
              <w:t>Анализ и синтез механизмов</w:t>
            </w:r>
          </w:p>
        </w:tc>
        <w:tc>
          <w:tcPr>
            <w:tcW w:w="851" w:type="dxa"/>
            <w:vAlign w:val="center"/>
          </w:tcPr>
          <w:p w:rsidR="00550ADE" w:rsidRPr="005901BA" w:rsidRDefault="00550ADE" w:rsidP="006D2A2C">
            <w:pPr>
              <w:pStyle w:val="af3"/>
              <w:jc w:val="center"/>
            </w:pPr>
            <w:r>
              <w:t>1</w:t>
            </w:r>
            <w:r w:rsidR="006D2A2C">
              <w:t>2</w:t>
            </w:r>
          </w:p>
        </w:tc>
        <w:tc>
          <w:tcPr>
            <w:tcW w:w="567" w:type="dxa"/>
            <w:vAlign w:val="center"/>
          </w:tcPr>
          <w:p w:rsidR="00550ADE" w:rsidRPr="005901BA" w:rsidRDefault="006D2A2C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50ADE" w:rsidRPr="005901BA" w:rsidRDefault="00550ADE" w:rsidP="00126706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749" w:type="dxa"/>
            <w:vAlign w:val="center"/>
          </w:tcPr>
          <w:p w:rsidR="00550ADE" w:rsidRPr="005901BA" w:rsidRDefault="00550ADE" w:rsidP="00126706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27" w:type="dxa"/>
            <w:vAlign w:val="center"/>
          </w:tcPr>
          <w:p w:rsidR="00550ADE" w:rsidRPr="005901BA" w:rsidRDefault="00550ADE" w:rsidP="009B0FA3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550ADE" w:rsidRPr="005901BA" w:rsidRDefault="00550ADE" w:rsidP="009B0FA3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550ADE" w:rsidRPr="005901BA" w:rsidRDefault="00550ADE" w:rsidP="009B0FA3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708" w:type="dxa"/>
            <w:vAlign w:val="center"/>
          </w:tcPr>
          <w:p w:rsidR="00550ADE" w:rsidRPr="005901BA" w:rsidRDefault="006D2A2C" w:rsidP="00126706">
            <w:pPr>
              <w:pStyle w:val="af3"/>
              <w:jc w:val="center"/>
            </w:pPr>
            <w:r>
              <w:t>2</w:t>
            </w:r>
          </w:p>
        </w:tc>
        <w:tc>
          <w:tcPr>
            <w:tcW w:w="426" w:type="dxa"/>
            <w:vAlign w:val="center"/>
          </w:tcPr>
          <w:p w:rsidR="00550ADE" w:rsidRPr="005901BA" w:rsidRDefault="00550ADE" w:rsidP="009B0FA3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6" w:type="dxa"/>
            <w:vAlign w:val="center"/>
          </w:tcPr>
          <w:p w:rsidR="00550ADE" w:rsidRPr="005901BA" w:rsidRDefault="00550ADE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50ADE" w:rsidRPr="005901BA" w:rsidRDefault="006D2A2C" w:rsidP="00076360">
            <w:pPr>
              <w:pStyle w:val="af3"/>
            </w:pPr>
            <w:r>
              <w:t>6</w:t>
            </w:r>
            <w:r w:rsidR="00550ADE" w:rsidRPr="005901BA">
              <w:t>(ТР,ПР)</w:t>
            </w:r>
          </w:p>
        </w:tc>
      </w:tr>
      <w:tr w:rsidR="005626F6" w:rsidRPr="005775DD" w:rsidTr="008C0968">
        <w:tc>
          <w:tcPr>
            <w:tcW w:w="10137" w:type="dxa"/>
            <w:gridSpan w:val="12"/>
          </w:tcPr>
          <w:p w:rsidR="005626F6" w:rsidRPr="005901BA" w:rsidRDefault="005626F6" w:rsidP="005626F6">
            <w:pPr>
              <w:shd w:val="clear" w:color="auto" w:fill="FFFFFF"/>
            </w:pPr>
            <w:r>
              <w:rPr>
                <w:b/>
                <w:bCs w:val="0"/>
                <w:sz w:val="22"/>
                <w:szCs w:val="22"/>
              </w:rPr>
              <w:t>Раздел 2 Детали машин</w:t>
            </w:r>
          </w:p>
        </w:tc>
      </w:tr>
      <w:tr w:rsidR="00550ADE" w:rsidRPr="005775DD" w:rsidTr="00CF3556">
        <w:tc>
          <w:tcPr>
            <w:tcW w:w="2766" w:type="dxa"/>
            <w:vAlign w:val="center"/>
          </w:tcPr>
          <w:p w:rsidR="00550ADE" w:rsidRPr="003A364E" w:rsidRDefault="00550ADE" w:rsidP="003A364E">
            <w:pPr>
              <w:shd w:val="clear" w:color="auto" w:fill="FFFFFF"/>
              <w:rPr>
                <w:bCs w:val="0"/>
              </w:rPr>
            </w:pPr>
            <w:r w:rsidRPr="003A364E">
              <w:rPr>
                <w:bCs w:val="0"/>
              </w:rPr>
              <w:t>Разъёмные соединения деталей машин</w:t>
            </w:r>
          </w:p>
        </w:tc>
        <w:tc>
          <w:tcPr>
            <w:tcW w:w="851" w:type="dxa"/>
            <w:vAlign w:val="center"/>
          </w:tcPr>
          <w:p w:rsidR="00550ADE" w:rsidRPr="005901BA" w:rsidRDefault="00550ADE" w:rsidP="006D2A2C">
            <w:pPr>
              <w:pStyle w:val="af3"/>
              <w:jc w:val="center"/>
            </w:pPr>
            <w:r>
              <w:t>1</w:t>
            </w:r>
            <w:r w:rsidR="006D2A2C">
              <w:t>12</w:t>
            </w:r>
          </w:p>
        </w:tc>
        <w:tc>
          <w:tcPr>
            <w:tcW w:w="567" w:type="dxa"/>
            <w:vAlign w:val="center"/>
          </w:tcPr>
          <w:p w:rsidR="00550ADE" w:rsidRDefault="00550ADE" w:rsidP="00126706">
            <w:pPr>
              <w:pStyle w:val="af3"/>
              <w:jc w:val="center"/>
            </w:pPr>
          </w:p>
          <w:p w:rsidR="00550ADE" w:rsidRPr="005901BA" w:rsidRDefault="006D2A2C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50ADE" w:rsidRPr="005901BA" w:rsidRDefault="00550ADE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550ADE" w:rsidRPr="005901BA" w:rsidRDefault="00550ADE" w:rsidP="00126706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27" w:type="dxa"/>
            <w:vAlign w:val="center"/>
          </w:tcPr>
          <w:p w:rsidR="00550ADE" w:rsidRPr="005901BA" w:rsidRDefault="00550ADE" w:rsidP="00887490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550ADE" w:rsidRPr="005901BA" w:rsidRDefault="00550ADE" w:rsidP="00887490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550ADE" w:rsidRPr="005901BA" w:rsidRDefault="00550ADE" w:rsidP="00887490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708" w:type="dxa"/>
            <w:vAlign w:val="center"/>
          </w:tcPr>
          <w:p w:rsidR="00550ADE" w:rsidRDefault="00550ADE" w:rsidP="004579D4">
            <w:pPr>
              <w:pStyle w:val="af3"/>
              <w:jc w:val="center"/>
            </w:pPr>
          </w:p>
          <w:p w:rsidR="00550ADE" w:rsidRPr="005901BA" w:rsidRDefault="006D2A2C" w:rsidP="006D2A2C">
            <w:pPr>
              <w:pStyle w:val="af3"/>
              <w:jc w:val="center"/>
            </w:pPr>
            <w:r>
              <w:t>2</w:t>
            </w:r>
            <w:r w:rsidR="00550ADE">
              <w:t>(</w:t>
            </w:r>
            <w:r>
              <w:t>4</w:t>
            </w:r>
            <w:r w:rsidR="00550ADE">
              <w:t>)</w:t>
            </w:r>
          </w:p>
        </w:tc>
        <w:tc>
          <w:tcPr>
            <w:tcW w:w="426" w:type="dxa"/>
            <w:vAlign w:val="center"/>
          </w:tcPr>
          <w:p w:rsidR="00550ADE" w:rsidRPr="005901BA" w:rsidRDefault="00550ADE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550ADE" w:rsidRPr="005901BA" w:rsidRDefault="00550ADE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50ADE" w:rsidRPr="005901BA" w:rsidRDefault="006D2A2C" w:rsidP="00007E6D">
            <w:pPr>
              <w:pStyle w:val="af3"/>
            </w:pPr>
            <w:r>
              <w:t>6</w:t>
            </w:r>
            <w:r w:rsidR="00550ADE" w:rsidRPr="005901BA">
              <w:t>(ТР,ПР)</w:t>
            </w:r>
          </w:p>
        </w:tc>
      </w:tr>
      <w:tr w:rsidR="00550ADE" w:rsidRPr="005775DD" w:rsidTr="00CF3556">
        <w:tc>
          <w:tcPr>
            <w:tcW w:w="2766" w:type="dxa"/>
            <w:vAlign w:val="center"/>
          </w:tcPr>
          <w:p w:rsidR="00550ADE" w:rsidRPr="003A364E" w:rsidRDefault="00550ADE" w:rsidP="003A364E">
            <w:pPr>
              <w:shd w:val="clear" w:color="auto" w:fill="FFFFFF"/>
              <w:rPr>
                <w:bCs w:val="0"/>
              </w:rPr>
            </w:pPr>
            <w:r w:rsidRPr="003A364E">
              <w:rPr>
                <w:bCs w:val="0"/>
              </w:rPr>
              <w:t>Неразъемныесоедине</w:t>
            </w:r>
            <w:r>
              <w:rPr>
                <w:bCs w:val="0"/>
              </w:rPr>
              <w:t>-</w:t>
            </w:r>
            <w:r w:rsidRPr="003A364E">
              <w:rPr>
                <w:bCs w:val="0"/>
              </w:rPr>
              <w:t>ния деталей машин</w:t>
            </w:r>
          </w:p>
        </w:tc>
        <w:tc>
          <w:tcPr>
            <w:tcW w:w="851" w:type="dxa"/>
            <w:vAlign w:val="center"/>
          </w:tcPr>
          <w:p w:rsidR="00550ADE" w:rsidRPr="005901BA" w:rsidRDefault="00550ADE" w:rsidP="006D2A2C">
            <w:pPr>
              <w:pStyle w:val="af3"/>
              <w:jc w:val="center"/>
            </w:pPr>
            <w:r w:rsidRPr="005901BA">
              <w:t>1</w:t>
            </w:r>
            <w:r w:rsidR="006D2A2C">
              <w:t>2</w:t>
            </w:r>
          </w:p>
        </w:tc>
        <w:tc>
          <w:tcPr>
            <w:tcW w:w="567" w:type="dxa"/>
            <w:vAlign w:val="center"/>
          </w:tcPr>
          <w:p w:rsidR="00550ADE" w:rsidRPr="005901BA" w:rsidRDefault="006D2A2C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50ADE" w:rsidRPr="005901BA" w:rsidRDefault="00550ADE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550ADE" w:rsidRPr="005901BA" w:rsidRDefault="00550ADE" w:rsidP="00126706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27" w:type="dxa"/>
            <w:vAlign w:val="center"/>
          </w:tcPr>
          <w:p w:rsidR="00550ADE" w:rsidRPr="005901BA" w:rsidRDefault="00550ADE" w:rsidP="00887490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550ADE" w:rsidRPr="005901BA" w:rsidRDefault="00550ADE" w:rsidP="00887490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550ADE" w:rsidRPr="005901BA" w:rsidRDefault="00550ADE" w:rsidP="00887490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708" w:type="dxa"/>
            <w:vAlign w:val="center"/>
          </w:tcPr>
          <w:p w:rsidR="00550ADE" w:rsidRPr="005901BA" w:rsidRDefault="006D2A2C" w:rsidP="006D2A2C">
            <w:pPr>
              <w:pStyle w:val="af3"/>
              <w:jc w:val="center"/>
            </w:pPr>
            <w:r>
              <w:t>2(4)</w:t>
            </w:r>
          </w:p>
        </w:tc>
        <w:tc>
          <w:tcPr>
            <w:tcW w:w="426" w:type="dxa"/>
            <w:vAlign w:val="center"/>
          </w:tcPr>
          <w:p w:rsidR="00550ADE" w:rsidRPr="005901BA" w:rsidRDefault="00550ADE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550ADE" w:rsidRPr="005901BA" w:rsidRDefault="00550ADE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50ADE" w:rsidRPr="005901BA" w:rsidRDefault="006D2A2C" w:rsidP="00007E6D">
            <w:pPr>
              <w:pStyle w:val="af3"/>
            </w:pPr>
            <w:r>
              <w:t>6</w:t>
            </w:r>
            <w:r w:rsidR="00550ADE" w:rsidRPr="005901BA">
              <w:t>(ТР,ПР)</w:t>
            </w:r>
          </w:p>
        </w:tc>
      </w:tr>
      <w:tr w:rsidR="00550ADE" w:rsidRPr="005775DD" w:rsidTr="00CF3556">
        <w:tc>
          <w:tcPr>
            <w:tcW w:w="2766" w:type="dxa"/>
            <w:vAlign w:val="center"/>
          </w:tcPr>
          <w:p w:rsidR="00550ADE" w:rsidRPr="003A364E" w:rsidRDefault="00550ADE" w:rsidP="003A364E">
            <w:pPr>
              <w:shd w:val="clear" w:color="auto" w:fill="FFFFFF"/>
              <w:rPr>
                <w:bCs w:val="0"/>
              </w:rPr>
            </w:pPr>
            <w:r w:rsidRPr="003A364E">
              <w:rPr>
                <w:bCs w:val="0"/>
              </w:rPr>
              <w:t>Механические переда-чи деталей машин</w:t>
            </w:r>
          </w:p>
        </w:tc>
        <w:tc>
          <w:tcPr>
            <w:tcW w:w="851" w:type="dxa"/>
            <w:vAlign w:val="center"/>
          </w:tcPr>
          <w:p w:rsidR="00550ADE" w:rsidRPr="005901BA" w:rsidRDefault="00550ADE" w:rsidP="006D2A2C">
            <w:pPr>
              <w:pStyle w:val="af3"/>
              <w:jc w:val="center"/>
            </w:pPr>
            <w:r w:rsidRPr="005901BA">
              <w:t>1</w:t>
            </w:r>
            <w:r w:rsidR="006D2A2C">
              <w:t>4</w:t>
            </w:r>
          </w:p>
        </w:tc>
        <w:tc>
          <w:tcPr>
            <w:tcW w:w="567" w:type="dxa"/>
            <w:vAlign w:val="center"/>
          </w:tcPr>
          <w:p w:rsidR="00550ADE" w:rsidRDefault="00550ADE" w:rsidP="00126706">
            <w:pPr>
              <w:pStyle w:val="af3"/>
              <w:jc w:val="center"/>
            </w:pPr>
          </w:p>
          <w:p w:rsidR="00550ADE" w:rsidRPr="005901BA" w:rsidRDefault="006D2A2C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50ADE" w:rsidRPr="005901BA" w:rsidRDefault="00550ADE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550ADE" w:rsidRPr="005901BA" w:rsidRDefault="00550ADE" w:rsidP="00126706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27" w:type="dxa"/>
            <w:vAlign w:val="center"/>
          </w:tcPr>
          <w:p w:rsidR="00550ADE" w:rsidRPr="005901BA" w:rsidRDefault="00550ADE" w:rsidP="00887490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550ADE" w:rsidRPr="005901BA" w:rsidRDefault="00550ADE" w:rsidP="00887490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550ADE" w:rsidRPr="005901BA" w:rsidRDefault="00550ADE" w:rsidP="00887490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708" w:type="dxa"/>
            <w:vAlign w:val="center"/>
          </w:tcPr>
          <w:p w:rsidR="00550ADE" w:rsidRDefault="00550ADE" w:rsidP="004579D4">
            <w:pPr>
              <w:pStyle w:val="af3"/>
              <w:jc w:val="center"/>
            </w:pPr>
          </w:p>
          <w:p w:rsidR="00550ADE" w:rsidRPr="005901BA" w:rsidRDefault="006D2A2C" w:rsidP="004579D4">
            <w:pPr>
              <w:pStyle w:val="af3"/>
              <w:jc w:val="center"/>
            </w:pPr>
            <w:r>
              <w:t>4</w:t>
            </w:r>
            <w:r w:rsidR="00550ADE">
              <w:t>(2)</w:t>
            </w:r>
          </w:p>
        </w:tc>
        <w:tc>
          <w:tcPr>
            <w:tcW w:w="426" w:type="dxa"/>
            <w:vAlign w:val="center"/>
          </w:tcPr>
          <w:p w:rsidR="00550ADE" w:rsidRPr="005901BA" w:rsidRDefault="00550ADE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550ADE" w:rsidRPr="005901BA" w:rsidRDefault="00550ADE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50ADE" w:rsidRPr="005901BA" w:rsidRDefault="006D2A2C" w:rsidP="00007E6D">
            <w:pPr>
              <w:pStyle w:val="af3"/>
            </w:pPr>
            <w:r>
              <w:t>6</w:t>
            </w:r>
            <w:r w:rsidR="00550ADE" w:rsidRPr="005901BA">
              <w:t>(ТР,ПР)</w:t>
            </w:r>
          </w:p>
        </w:tc>
      </w:tr>
      <w:tr w:rsidR="00550ADE" w:rsidRPr="005775DD" w:rsidTr="00CF3556">
        <w:tc>
          <w:tcPr>
            <w:tcW w:w="2766" w:type="dxa"/>
            <w:vAlign w:val="center"/>
          </w:tcPr>
          <w:p w:rsidR="00550ADE" w:rsidRPr="003A364E" w:rsidRDefault="00550ADE" w:rsidP="003A364E">
            <w:pPr>
              <w:shd w:val="clear" w:color="auto" w:fill="FFFFFF"/>
              <w:rPr>
                <w:bCs w:val="0"/>
              </w:rPr>
            </w:pPr>
            <w:r w:rsidRPr="003A364E">
              <w:rPr>
                <w:bCs w:val="0"/>
              </w:rPr>
              <w:t>Типовые изделия и дета</w:t>
            </w:r>
            <w:r>
              <w:rPr>
                <w:bCs w:val="0"/>
              </w:rPr>
              <w:t>-</w:t>
            </w:r>
            <w:r w:rsidRPr="003A364E">
              <w:rPr>
                <w:bCs w:val="0"/>
              </w:rPr>
              <w:t>ли ( валы,оси, подшип</w:t>
            </w:r>
            <w:r>
              <w:rPr>
                <w:bCs w:val="0"/>
              </w:rPr>
              <w:t>-</w:t>
            </w:r>
            <w:r w:rsidRPr="003A364E">
              <w:rPr>
                <w:bCs w:val="0"/>
              </w:rPr>
              <w:t>ники, редукторы</w:t>
            </w:r>
            <w:r>
              <w:rPr>
                <w:bCs w:val="0"/>
              </w:rPr>
              <w:t>,</w:t>
            </w:r>
            <w:r w:rsidRPr="003A364E">
              <w:rPr>
                <w:bCs w:val="0"/>
              </w:rPr>
              <w:t>муфты)</w:t>
            </w:r>
          </w:p>
        </w:tc>
        <w:tc>
          <w:tcPr>
            <w:tcW w:w="851" w:type="dxa"/>
            <w:vAlign w:val="center"/>
          </w:tcPr>
          <w:p w:rsidR="00550ADE" w:rsidRPr="005901BA" w:rsidRDefault="00550ADE" w:rsidP="006D2A2C">
            <w:pPr>
              <w:pStyle w:val="af3"/>
              <w:jc w:val="center"/>
            </w:pPr>
            <w:r w:rsidRPr="005901BA">
              <w:t>1</w:t>
            </w:r>
            <w:r w:rsidR="006D2A2C">
              <w:t>2</w:t>
            </w:r>
          </w:p>
        </w:tc>
        <w:tc>
          <w:tcPr>
            <w:tcW w:w="567" w:type="dxa"/>
            <w:vAlign w:val="center"/>
          </w:tcPr>
          <w:p w:rsidR="00550ADE" w:rsidRPr="005901BA" w:rsidRDefault="006D2A2C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50ADE" w:rsidRPr="005901BA" w:rsidRDefault="00550ADE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550ADE" w:rsidRPr="005901BA" w:rsidRDefault="00550ADE" w:rsidP="00126706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27" w:type="dxa"/>
            <w:vAlign w:val="center"/>
          </w:tcPr>
          <w:p w:rsidR="00550ADE" w:rsidRPr="005901BA" w:rsidRDefault="00550ADE" w:rsidP="00887490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550ADE" w:rsidRPr="005901BA" w:rsidRDefault="00550ADE" w:rsidP="00887490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550ADE" w:rsidRPr="005901BA" w:rsidRDefault="00550ADE" w:rsidP="00887490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708" w:type="dxa"/>
            <w:vAlign w:val="center"/>
          </w:tcPr>
          <w:p w:rsidR="00550ADE" w:rsidRPr="005901BA" w:rsidRDefault="006D2A2C" w:rsidP="004579D4">
            <w:pPr>
              <w:pStyle w:val="af3"/>
              <w:jc w:val="center"/>
            </w:pPr>
            <w:r>
              <w:t>2</w:t>
            </w:r>
          </w:p>
        </w:tc>
        <w:tc>
          <w:tcPr>
            <w:tcW w:w="426" w:type="dxa"/>
            <w:vAlign w:val="center"/>
          </w:tcPr>
          <w:p w:rsidR="00550ADE" w:rsidRPr="005901BA" w:rsidRDefault="00550ADE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550ADE" w:rsidRPr="005901BA" w:rsidRDefault="00550ADE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50ADE" w:rsidRPr="005901BA" w:rsidRDefault="006D2A2C" w:rsidP="00007E6D">
            <w:pPr>
              <w:pStyle w:val="af3"/>
            </w:pPr>
            <w:r>
              <w:t>6</w:t>
            </w:r>
            <w:r w:rsidR="00550ADE" w:rsidRPr="005901BA">
              <w:t>(ТР,ПР)</w:t>
            </w:r>
          </w:p>
        </w:tc>
      </w:tr>
      <w:tr w:rsidR="00D54E94" w:rsidRPr="005775DD" w:rsidTr="00CF3556">
        <w:tc>
          <w:tcPr>
            <w:tcW w:w="2766" w:type="dxa"/>
          </w:tcPr>
          <w:p w:rsidR="00D54E94" w:rsidRPr="005775DD" w:rsidRDefault="00550ADE" w:rsidP="00007E6D">
            <w:pPr>
              <w:pStyle w:val="af3"/>
            </w:pPr>
            <w:r>
              <w:t>Контрольная работа</w:t>
            </w:r>
          </w:p>
        </w:tc>
        <w:tc>
          <w:tcPr>
            <w:tcW w:w="851" w:type="dxa"/>
            <w:vAlign w:val="center"/>
          </w:tcPr>
          <w:p w:rsidR="00D54E94" w:rsidRPr="005901BA" w:rsidRDefault="006D2A2C" w:rsidP="00126706">
            <w:pPr>
              <w:pStyle w:val="af3"/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D54E94" w:rsidRPr="005901BA" w:rsidRDefault="00D54E94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54E94" w:rsidRPr="005901BA" w:rsidRDefault="00D54E94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D54E94" w:rsidRPr="005901BA" w:rsidRDefault="00D54E94" w:rsidP="00126706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D54E94" w:rsidRPr="005901BA" w:rsidRDefault="00D54E94" w:rsidP="00887490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54E94" w:rsidRPr="005901BA" w:rsidRDefault="00D54E94" w:rsidP="00887490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54E94" w:rsidRPr="005901BA" w:rsidRDefault="00D54E94" w:rsidP="00887490">
            <w:pPr>
              <w:pStyle w:val="af3"/>
              <w:jc w:val="center"/>
            </w:pPr>
          </w:p>
        </w:tc>
        <w:tc>
          <w:tcPr>
            <w:tcW w:w="708" w:type="dxa"/>
            <w:vAlign w:val="center"/>
          </w:tcPr>
          <w:p w:rsidR="00D54E94" w:rsidRPr="005901BA" w:rsidRDefault="00D54E94" w:rsidP="00126706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426" w:type="dxa"/>
            <w:vAlign w:val="center"/>
          </w:tcPr>
          <w:p w:rsidR="00D54E94" w:rsidRPr="005901BA" w:rsidRDefault="00D54E94" w:rsidP="00126706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6" w:type="dxa"/>
            <w:vAlign w:val="center"/>
          </w:tcPr>
          <w:p w:rsidR="00D54E94" w:rsidRPr="005901BA" w:rsidRDefault="006D2A2C" w:rsidP="00126706">
            <w:pPr>
              <w:pStyle w:val="af3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D54E94" w:rsidRPr="005901BA" w:rsidRDefault="006D2A2C" w:rsidP="00423B61">
            <w:pPr>
              <w:pStyle w:val="af3"/>
            </w:pPr>
            <w:r>
              <w:t>10</w:t>
            </w:r>
            <w:r w:rsidR="00550ADE">
              <w:t>(к)</w:t>
            </w:r>
          </w:p>
        </w:tc>
      </w:tr>
      <w:tr w:rsidR="00D54E94" w:rsidRPr="005775DD" w:rsidTr="00CF3556">
        <w:tc>
          <w:tcPr>
            <w:tcW w:w="2766" w:type="dxa"/>
          </w:tcPr>
          <w:p w:rsidR="00D54E94" w:rsidRDefault="00D54E94" w:rsidP="00007E6D">
            <w:pPr>
              <w:pStyle w:val="af3"/>
            </w:pPr>
            <w:r>
              <w:t xml:space="preserve">Экзамен </w:t>
            </w:r>
          </w:p>
        </w:tc>
        <w:tc>
          <w:tcPr>
            <w:tcW w:w="851" w:type="dxa"/>
            <w:vAlign w:val="center"/>
          </w:tcPr>
          <w:p w:rsidR="00D54E94" w:rsidRPr="005901BA" w:rsidRDefault="006D2A2C" w:rsidP="00126706">
            <w:pPr>
              <w:pStyle w:val="af3"/>
              <w:jc w:val="center"/>
            </w:pPr>
            <w:r>
              <w:t>27</w:t>
            </w:r>
          </w:p>
        </w:tc>
        <w:tc>
          <w:tcPr>
            <w:tcW w:w="567" w:type="dxa"/>
            <w:vAlign w:val="center"/>
          </w:tcPr>
          <w:p w:rsidR="00D54E94" w:rsidRPr="005901BA" w:rsidRDefault="00D54E94" w:rsidP="00126706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D54E94" w:rsidRPr="005901BA" w:rsidRDefault="00D54E94" w:rsidP="00126706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749" w:type="dxa"/>
            <w:vAlign w:val="center"/>
          </w:tcPr>
          <w:p w:rsidR="00D54E94" w:rsidRPr="005901BA" w:rsidRDefault="00D54E94" w:rsidP="00126706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27" w:type="dxa"/>
            <w:vAlign w:val="center"/>
          </w:tcPr>
          <w:p w:rsidR="00D54E94" w:rsidRPr="005901BA" w:rsidRDefault="00D54E94" w:rsidP="00887490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D54E94" w:rsidRPr="005901BA" w:rsidRDefault="00D54E94" w:rsidP="00887490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7" w:type="dxa"/>
            <w:vAlign w:val="center"/>
          </w:tcPr>
          <w:p w:rsidR="00D54E94" w:rsidRPr="005901BA" w:rsidRDefault="00D54E94" w:rsidP="00887490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708" w:type="dxa"/>
            <w:vAlign w:val="center"/>
          </w:tcPr>
          <w:p w:rsidR="00D54E94" w:rsidRPr="005901BA" w:rsidRDefault="00D54E94" w:rsidP="00126706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426" w:type="dxa"/>
            <w:vAlign w:val="center"/>
          </w:tcPr>
          <w:p w:rsidR="00D54E94" w:rsidRPr="005901BA" w:rsidRDefault="00D54E94" w:rsidP="00126706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566" w:type="dxa"/>
            <w:vAlign w:val="center"/>
          </w:tcPr>
          <w:p w:rsidR="00D54E94" w:rsidRPr="005901BA" w:rsidRDefault="00D54E94" w:rsidP="00126706">
            <w:pPr>
              <w:pStyle w:val="af3"/>
              <w:jc w:val="center"/>
            </w:pPr>
            <w:r w:rsidRPr="005901BA">
              <w:t>-</w:t>
            </w:r>
          </w:p>
        </w:tc>
        <w:tc>
          <w:tcPr>
            <w:tcW w:w="1276" w:type="dxa"/>
          </w:tcPr>
          <w:p w:rsidR="00D54E94" w:rsidRPr="005901BA" w:rsidRDefault="00D54E94" w:rsidP="00007E6D">
            <w:pPr>
              <w:pStyle w:val="af3"/>
            </w:pPr>
          </w:p>
        </w:tc>
      </w:tr>
      <w:tr w:rsidR="00D54E94" w:rsidRPr="005775DD" w:rsidTr="00CF3556">
        <w:tc>
          <w:tcPr>
            <w:tcW w:w="2766" w:type="dxa"/>
          </w:tcPr>
          <w:p w:rsidR="00D54E94" w:rsidRPr="00FA0E49" w:rsidRDefault="00FD413E" w:rsidP="00366901">
            <w:pPr>
              <w:pStyle w:val="af3"/>
              <w:rPr>
                <w:b/>
              </w:rPr>
            </w:pPr>
            <w:r w:rsidRPr="00CB3B7D">
              <w:rPr>
                <w:b/>
              </w:rPr>
              <w:t>Всего часов</w:t>
            </w:r>
          </w:p>
        </w:tc>
        <w:tc>
          <w:tcPr>
            <w:tcW w:w="851" w:type="dxa"/>
            <w:vAlign w:val="center"/>
          </w:tcPr>
          <w:p w:rsidR="00D54E94" w:rsidRPr="00CF3556" w:rsidRDefault="00406483" w:rsidP="00126706">
            <w:pPr>
              <w:pStyle w:val="af3"/>
              <w:jc w:val="center"/>
              <w:rPr>
                <w:b/>
                <w:highlight w:val="red"/>
              </w:rPr>
            </w:pPr>
            <w:r w:rsidRPr="00CB3B7D">
              <w:rPr>
                <w:b/>
              </w:rPr>
              <w:t>144</w:t>
            </w:r>
          </w:p>
        </w:tc>
        <w:tc>
          <w:tcPr>
            <w:tcW w:w="567" w:type="dxa"/>
            <w:vAlign w:val="center"/>
          </w:tcPr>
          <w:p w:rsidR="00D54E94" w:rsidRPr="00FA0E49" w:rsidRDefault="0003235D" w:rsidP="00406483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  <w:vAlign w:val="center"/>
          </w:tcPr>
          <w:p w:rsidR="00D54E94" w:rsidRPr="00FA0E49" w:rsidRDefault="00423B61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 w:rsidR="00D54E94" w:rsidRPr="00FA0E49" w:rsidRDefault="00D54E94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7" w:type="dxa"/>
            <w:vAlign w:val="center"/>
          </w:tcPr>
          <w:p w:rsidR="00D54E94" w:rsidRPr="00FA0E49" w:rsidRDefault="00D54E94" w:rsidP="00887490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D54E94" w:rsidRPr="00FA0E49" w:rsidRDefault="00D54E94" w:rsidP="00887490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D54E94" w:rsidRPr="00FA0E49" w:rsidRDefault="00D54E94" w:rsidP="00887490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D54E94" w:rsidRPr="00FA0E49" w:rsidRDefault="0003235D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26" w:type="dxa"/>
            <w:vAlign w:val="center"/>
          </w:tcPr>
          <w:p w:rsidR="00D54E94" w:rsidRPr="00FA0E49" w:rsidRDefault="00423B61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6" w:type="dxa"/>
            <w:vAlign w:val="center"/>
          </w:tcPr>
          <w:p w:rsidR="00D54E94" w:rsidRPr="00FA0E49" w:rsidRDefault="0003235D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D54E94" w:rsidRPr="00FA0E49" w:rsidRDefault="0003235D" w:rsidP="00406483">
            <w:pPr>
              <w:pStyle w:val="af3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CF3556" w:rsidRPr="000A2777" w:rsidRDefault="00EB725B" w:rsidP="000A2777">
      <w:pPr>
        <w:pStyle w:val="af2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>Примечание: ПР-</w:t>
      </w:r>
      <w:r>
        <w:rPr>
          <w:bCs/>
          <w:sz w:val="20"/>
          <w:szCs w:val="20"/>
        </w:rPr>
        <w:t xml:space="preserve"> оформление и подготовка к защите</w:t>
      </w:r>
      <w:r w:rsidR="005626F6">
        <w:rPr>
          <w:bCs/>
          <w:sz w:val="20"/>
          <w:szCs w:val="20"/>
        </w:rPr>
        <w:t xml:space="preserve"> практических работ</w:t>
      </w:r>
      <w:r>
        <w:rPr>
          <w:bCs/>
          <w:sz w:val="20"/>
          <w:szCs w:val="20"/>
        </w:rPr>
        <w:t>;</w:t>
      </w:r>
      <w:r w:rsidR="00366901">
        <w:rPr>
          <w:bCs/>
          <w:sz w:val="20"/>
          <w:szCs w:val="20"/>
        </w:rPr>
        <w:t xml:space="preserve"> РГР- оформление и подготовка к защите расчетно-графической работы; </w:t>
      </w:r>
      <w:r>
        <w:rPr>
          <w:bCs/>
          <w:sz w:val="20"/>
          <w:szCs w:val="20"/>
        </w:rPr>
        <w:t>ТР- теоретическая подготовка;</w:t>
      </w:r>
      <w:r w:rsidR="00780612">
        <w:rPr>
          <w:bCs/>
          <w:sz w:val="20"/>
          <w:szCs w:val="20"/>
        </w:rPr>
        <w:t>кр</w:t>
      </w:r>
      <w:r>
        <w:rPr>
          <w:bCs/>
          <w:sz w:val="20"/>
          <w:szCs w:val="20"/>
        </w:rPr>
        <w:t xml:space="preserve"> –</w:t>
      </w:r>
      <w:r w:rsidR="005626F6">
        <w:rPr>
          <w:bCs/>
          <w:sz w:val="20"/>
          <w:szCs w:val="20"/>
        </w:rPr>
        <w:t xml:space="preserve"> выполнение контрольной работы</w:t>
      </w:r>
    </w:p>
    <w:p w:rsidR="00666B28" w:rsidRDefault="00666B28" w:rsidP="00666B28">
      <w:pPr>
        <w:pStyle w:val="af2"/>
        <w:jc w:val="center"/>
        <w:rPr>
          <w:b/>
          <w:bCs/>
        </w:rPr>
      </w:pPr>
      <w:r>
        <w:rPr>
          <w:b/>
          <w:bCs/>
        </w:rPr>
        <w:lastRenderedPageBreak/>
        <w:t>3.2. Содержание тем программы дисциплины</w:t>
      </w:r>
    </w:p>
    <w:p w:rsidR="000A2777" w:rsidRPr="000A2777" w:rsidRDefault="000A2777" w:rsidP="000A2777">
      <w:pPr>
        <w:pStyle w:val="af3"/>
        <w:rPr>
          <w:b/>
        </w:rPr>
      </w:pPr>
      <w:r w:rsidRPr="000A2777">
        <w:rPr>
          <w:b/>
        </w:rPr>
        <w:t>Установочная лекция</w:t>
      </w:r>
    </w:p>
    <w:p w:rsidR="000A2777" w:rsidRPr="000A2777" w:rsidRDefault="000A2777" w:rsidP="000A2777">
      <w:pPr>
        <w:pStyle w:val="af3"/>
      </w:pPr>
      <w:r w:rsidRPr="000A2777">
        <w:t>Введение.</w:t>
      </w:r>
    </w:p>
    <w:p w:rsidR="000B2087" w:rsidRPr="00076360" w:rsidRDefault="00FA1F7C" w:rsidP="005626F6">
      <w:pPr>
        <w:shd w:val="clear" w:color="auto" w:fill="FFFFFF"/>
        <w:jc w:val="both"/>
        <w:rPr>
          <w:bCs w:val="0"/>
        </w:rPr>
      </w:pPr>
      <w:r w:rsidRPr="00FA1F7C">
        <w:rPr>
          <w:b/>
        </w:rPr>
        <w:t>Тема 1.</w:t>
      </w:r>
      <w:r w:rsidR="000B2087" w:rsidRPr="000B2087">
        <w:rPr>
          <w:b/>
          <w:bCs w:val="0"/>
          <w:sz w:val="22"/>
          <w:szCs w:val="22"/>
        </w:rPr>
        <w:t>. Основные понятия и определения</w:t>
      </w:r>
      <w:r w:rsidR="000B2087">
        <w:rPr>
          <w:bCs w:val="0"/>
          <w:sz w:val="22"/>
          <w:szCs w:val="22"/>
        </w:rPr>
        <w:t>.</w:t>
      </w:r>
    </w:p>
    <w:p w:rsidR="00D54E94" w:rsidRDefault="000B2087" w:rsidP="005626F6">
      <w:pPr>
        <w:pStyle w:val="af3"/>
        <w:jc w:val="both"/>
      </w:pPr>
      <w:r>
        <w:t>Кинематические пары и их классификация. Условные обозначения кинематических пар.</w:t>
      </w:r>
    </w:p>
    <w:p w:rsidR="000B2087" w:rsidRPr="000B2087" w:rsidRDefault="000B2087" w:rsidP="005626F6">
      <w:pPr>
        <w:pStyle w:val="af3"/>
        <w:jc w:val="both"/>
      </w:pPr>
      <w:r>
        <w:t>Кинематические цепи.</w:t>
      </w:r>
    </w:p>
    <w:p w:rsidR="00FA1F7C" w:rsidRDefault="00FA1F7C" w:rsidP="005626F6">
      <w:pPr>
        <w:shd w:val="clear" w:color="auto" w:fill="FFFFFF"/>
        <w:jc w:val="both"/>
        <w:rPr>
          <w:b/>
          <w:spacing w:val="-2"/>
        </w:rPr>
      </w:pPr>
      <w:r w:rsidRPr="00FA1F7C">
        <w:rPr>
          <w:b/>
        </w:rPr>
        <w:t>Тема 2.</w:t>
      </w:r>
      <w:r w:rsidR="000B2087" w:rsidRPr="000B2087">
        <w:rPr>
          <w:b/>
          <w:color w:val="000000"/>
          <w:spacing w:val="-3"/>
        </w:rPr>
        <w:t>Структура механизмов.</w:t>
      </w:r>
      <w:r w:rsidR="000B2087" w:rsidRPr="000B2087">
        <w:rPr>
          <w:b/>
          <w:spacing w:val="-2"/>
        </w:rPr>
        <w:t>Классификация плоских механизмов.</w:t>
      </w:r>
    </w:p>
    <w:p w:rsidR="000B2087" w:rsidRPr="000B2087" w:rsidRDefault="000B2087" w:rsidP="005626F6">
      <w:pPr>
        <w:shd w:val="clear" w:color="auto" w:fill="FFFFFF"/>
        <w:jc w:val="both"/>
        <w:rPr>
          <w:color w:val="000000"/>
          <w:spacing w:val="-3"/>
        </w:rPr>
      </w:pPr>
      <w:r>
        <w:rPr>
          <w:spacing w:val="-2"/>
        </w:rPr>
        <w:t xml:space="preserve">Механизм и его кинематическая схема. </w:t>
      </w:r>
      <w:r w:rsidR="003F0AFE">
        <w:rPr>
          <w:spacing w:val="-2"/>
        </w:rPr>
        <w:t xml:space="preserve">Степени свободы механизма. </w:t>
      </w:r>
      <w:r>
        <w:rPr>
          <w:spacing w:val="-2"/>
        </w:rPr>
        <w:t>Структурная формула кинематической цепи общего вида. Структурная формула плоских механизмов. Структура плоских механизмов. Структура пространственных механизмов. Основный принцип образования механизмов. Структурная классификация плоских механизмов.</w:t>
      </w:r>
    </w:p>
    <w:p w:rsidR="00FA1F7C" w:rsidRDefault="00FA1F7C" w:rsidP="005626F6">
      <w:pPr>
        <w:pStyle w:val="af3"/>
        <w:jc w:val="both"/>
        <w:rPr>
          <w:b/>
          <w:spacing w:val="-2"/>
        </w:rPr>
      </w:pPr>
      <w:r w:rsidRPr="00FA1F7C">
        <w:rPr>
          <w:b/>
        </w:rPr>
        <w:t>Тема 3.</w:t>
      </w:r>
      <w:r w:rsidR="000B2087" w:rsidRPr="000B2087">
        <w:rPr>
          <w:b/>
          <w:spacing w:val="-2"/>
        </w:rPr>
        <w:t>Кинематический анализ механизмов</w:t>
      </w:r>
    </w:p>
    <w:p w:rsidR="003F0AFE" w:rsidRDefault="003F0AFE" w:rsidP="005626F6">
      <w:pPr>
        <w:pStyle w:val="af3"/>
        <w:jc w:val="both"/>
      </w:pPr>
      <w:r w:rsidRPr="003F0AFE">
        <w:t>Кинематическое исследование плоских рычажных механизмов графическим методом.</w:t>
      </w:r>
    </w:p>
    <w:p w:rsidR="003F0AFE" w:rsidRDefault="003F0AFE" w:rsidP="005626F6">
      <w:pPr>
        <w:pStyle w:val="af3"/>
        <w:jc w:val="both"/>
      </w:pPr>
      <w:r>
        <w:t>Кинематическое исследование плоских рычажных механизмов аналитическим методом.</w:t>
      </w:r>
    </w:p>
    <w:p w:rsidR="00FA1F7C" w:rsidRDefault="00FA1F7C" w:rsidP="005626F6">
      <w:pPr>
        <w:pStyle w:val="af3"/>
        <w:jc w:val="both"/>
        <w:rPr>
          <w:b/>
          <w:color w:val="000000"/>
          <w:spacing w:val="-2"/>
        </w:rPr>
      </w:pPr>
      <w:r w:rsidRPr="00FA1F7C">
        <w:rPr>
          <w:b/>
        </w:rPr>
        <w:t>Тема 4.</w:t>
      </w:r>
      <w:r w:rsidR="000B2087" w:rsidRPr="000B2087">
        <w:rPr>
          <w:b/>
          <w:color w:val="000000"/>
          <w:spacing w:val="-2"/>
        </w:rPr>
        <w:t>Динамический анализ механизмов</w:t>
      </w:r>
    </w:p>
    <w:p w:rsidR="00FA1F7C" w:rsidRPr="003F0AFE" w:rsidRDefault="003F0AFE" w:rsidP="005626F6">
      <w:pPr>
        <w:pStyle w:val="af3"/>
        <w:jc w:val="both"/>
      </w:pPr>
      <w:r w:rsidRPr="003F0AFE">
        <w:t>Основные задачи. Задачи силового расчета механизмов.</w:t>
      </w:r>
      <w:r>
        <w:t>Силы.действующие на звенья механизмов. Механические характеристики машин. Трение в механизмах. Силы инерции звеньев плоских механизмов.</w:t>
      </w:r>
      <w:r w:rsidR="00B111EF">
        <w:t>Кинетостатический расчет плоских механизмов.</w:t>
      </w:r>
    </w:p>
    <w:p w:rsidR="00FA1F7C" w:rsidRDefault="00FA1F7C" w:rsidP="005626F6">
      <w:pPr>
        <w:pStyle w:val="af3"/>
        <w:jc w:val="both"/>
        <w:rPr>
          <w:b/>
          <w:bCs w:val="0"/>
        </w:rPr>
      </w:pPr>
      <w:r w:rsidRPr="00FA1F7C">
        <w:rPr>
          <w:b/>
        </w:rPr>
        <w:t>Тема 5.</w:t>
      </w:r>
      <w:r w:rsidR="000B2087" w:rsidRPr="000B2087">
        <w:rPr>
          <w:b/>
          <w:bCs w:val="0"/>
        </w:rPr>
        <w:t>Анализ и синтез механизмов</w:t>
      </w:r>
    </w:p>
    <w:p w:rsidR="00FA1F7C" w:rsidRPr="00B111EF" w:rsidRDefault="00B111EF" w:rsidP="005626F6">
      <w:pPr>
        <w:pStyle w:val="af3"/>
        <w:jc w:val="both"/>
      </w:pPr>
      <w:r w:rsidRPr="00B111EF">
        <w:t>Основные понятии и определения. Анализ и синтез плоских механизмов.</w:t>
      </w:r>
    </w:p>
    <w:p w:rsidR="00FA1F7C" w:rsidRDefault="00FA1F7C" w:rsidP="005626F6">
      <w:pPr>
        <w:pStyle w:val="af3"/>
        <w:jc w:val="both"/>
        <w:rPr>
          <w:b/>
          <w:bCs w:val="0"/>
        </w:rPr>
      </w:pPr>
      <w:r w:rsidRPr="00FA1F7C">
        <w:rPr>
          <w:b/>
        </w:rPr>
        <w:t>Тема 6.</w:t>
      </w:r>
      <w:r w:rsidRPr="00FA1F7C">
        <w:rPr>
          <w:b/>
          <w:bCs w:val="0"/>
        </w:rPr>
        <w:t xml:space="preserve"> Разъёмные соединения деталей машин</w:t>
      </w:r>
    </w:p>
    <w:p w:rsidR="00FA1F7C" w:rsidRPr="00B111EF" w:rsidRDefault="00B111EF" w:rsidP="005626F6">
      <w:pPr>
        <w:pStyle w:val="af3"/>
        <w:jc w:val="both"/>
      </w:pPr>
      <w:r>
        <w:t>Классификация. Резьбы и резьбовые соединения. Шпоночные и шлицевые соединения. Штифтовые соединения.</w:t>
      </w:r>
      <w:r w:rsidR="00AC1E83">
        <w:t>Клеммовыесоединения.Расчеты на прочность разъемных соединений.</w:t>
      </w:r>
    </w:p>
    <w:p w:rsidR="00FA1F7C" w:rsidRDefault="00FA1F7C" w:rsidP="005626F6">
      <w:pPr>
        <w:pStyle w:val="af3"/>
        <w:jc w:val="both"/>
        <w:rPr>
          <w:b/>
          <w:bCs w:val="0"/>
        </w:rPr>
      </w:pPr>
      <w:r w:rsidRPr="00FA1F7C">
        <w:rPr>
          <w:b/>
        </w:rPr>
        <w:t>Тема 7.</w:t>
      </w:r>
      <w:r w:rsidRPr="00FA1F7C">
        <w:rPr>
          <w:b/>
          <w:bCs w:val="0"/>
        </w:rPr>
        <w:t xml:space="preserve"> Неразъемные соединения деталей машин</w:t>
      </w:r>
    </w:p>
    <w:p w:rsidR="00FA1F7C" w:rsidRPr="00AC1E83" w:rsidRDefault="00AC1E83" w:rsidP="005626F6">
      <w:pPr>
        <w:pStyle w:val="af3"/>
        <w:jc w:val="both"/>
      </w:pPr>
      <w:r w:rsidRPr="00AC1E83">
        <w:t xml:space="preserve">Сварные соединения. </w:t>
      </w:r>
      <w:r>
        <w:t>Заклепочные соединения. Паяные соединения. Клеевые соединения. Расчет на прочность неразъемных соединений.</w:t>
      </w:r>
    </w:p>
    <w:p w:rsidR="00FA1F7C" w:rsidRDefault="00FA1F7C" w:rsidP="005626F6">
      <w:pPr>
        <w:pStyle w:val="af3"/>
        <w:jc w:val="both"/>
        <w:rPr>
          <w:b/>
          <w:bCs w:val="0"/>
        </w:rPr>
      </w:pPr>
      <w:r w:rsidRPr="00FA1F7C">
        <w:rPr>
          <w:b/>
        </w:rPr>
        <w:t>Тема 8.</w:t>
      </w:r>
      <w:r w:rsidRPr="00FA1F7C">
        <w:rPr>
          <w:b/>
          <w:bCs w:val="0"/>
        </w:rPr>
        <w:t xml:space="preserve"> Механические передачи деталей машин</w:t>
      </w:r>
    </w:p>
    <w:p w:rsidR="00FA1F7C" w:rsidRDefault="00AC1E83" w:rsidP="005626F6">
      <w:pPr>
        <w:pStyle w:val="af3"/>
        <w:jc w:val="both"/>
      </w:pPr>
      <w:r>
        <w:t>Зубчатые передачи. Ременные передачи. Цепные передачи. Фрикционные передачи.</w:t>
      </w:r>
    </w:p>
    <w:p w:rsidR="00AC1E83" w:rsidRPr="00AC1E83" w:rsidRDefault="00AC1E83" w:rsidP="005626F6">
      <w:pPr>
        <w:pStyle w:val="af3"/>
        <w:jc w:val="both"/>
      </w:pPr>
      <w:r>
        <w:t>Соединения с натягом.Расчет механических передач.</w:t>
      </w:r>
    </w:p>
    <w:p w:rsidR="00AC1E83" w:rsidRDefault="00FA1F7C" w:rsidP="005626F6">
      <w:pPr>
        <w:pStyle w:val="af3"/>
        <w:jc w:val="both"/>
        <w:rPr>
          <w:b/>
          <w:bCs w:val="0"/>
        </w:rPr>
      </w:pPr>
      <w:r w:rsidRPr="00FA1F7C">
        <w:rPr>
          <w:b/>
        </w:rPr>
        <w:t>Тема 9.</w:t>
      </w:r>
      <w:r w:rsidRPr="00FA1F7C">
        <w:rPr>
          <w:b/>
          <w:bCs w:val="0"/>
        </w:rPr>
        <w:t xml:space="preserve"> Типовые изделия и детали </w:t>
      </w:r>
    </w:p>
    <w:p w:rsidR="0093308E" w:rsidRDefault="00AC1E83" w:rsidP="005626F6">
      <w:pPr>
        <w:pStyle w:val="af3"/>
        <w:jc w:val="both"/>
        <w:rPr>
          <w:bCs w:val="0"/>
        </w:rPr>
      </w:pPr>
      <w:r w:rsidRPr="00AC1E83">
        <w:rPr>
          <w:bCs w:val="0"/>
        </w:rPr>
        <w:t>В</w:t>
      </w:r>
      <w:r w:rsidR="00FA1F7C" w:rsidRPr="00AC1E83">
        <w:rPr>
          <w:bCs w:val="0"/>
        </w:rPr>
        <w:t>алы,оси, подшипники, редукторы,</w:t>
      </w:r>
      <w:r>
        <w:rPr>
          <w:bCs w:val="0"/>
        </w:rPr>
        <w:t xml:space="preserve"> муфты.</w:t>
      </w:r>
      <w:r w:rsidR="0093308E">
        <w:rPr>
          <w:bCs w:val="0"/>
        </w:rPr>
        <w:t xml:space="preserve"> Классификация. Условия применения.</w:t>
      </w:r>
    </w:p>
    <w:p w:rsidR="00055097" w:rsidRPr="0093308E" w:rsidRDefault="0093308E" w:rsidP="005626F6">
      <w:pPr>
        <w:pStyle w:val="af3"/>
        <w:jc w:val="both"/>
      </w:pPr>
      <w:r w:rsidRPr="0093308E">
        <w:t>Достоинства и недостатки. Расчет редукторов.</w:t>
      </w:r>
    </w:p>
    <w:p w:rsidR="003A6BD2" w:rsidRDefault="003A6BD2" w:rsidP="003A6BD2">
      <w:pPr>
        <w:pStyle w:val="af2"/>
        <w:jc w:val="center"/>
        <w:rPr>
          <w:b/>
          <w:bCs/>
          <w:i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466A26" w:rsidRDefault="00466A26" w:rsidP="00466A26">
      <w:pPr>
        <w:rPr>
          <w:color w:val="000000"/>
        </w:rPr>
      </w:pPr>
      <w:r w:rsidRPr="004D677D">
        <w:rPr>
          <w:color w:val="000000"/>
          <w:szCs w:val="22"/>
          <w:lang w:eastAsia="en-US"/>
        </w:rPr>
        <w:t xml:space="preserve">Основными видами учебныхзанятий при изучении образовательного модуля являются практические и групповые занятия, лекции, атакже самостоятельная работа. Практические и групповые занятия составляют основу для изучения материала образовательногомодуля. Практические занятия направлены на выработку умений </w:t>
      </w:r>
      <w:r>
        <w:rPr>
          <w:color w:val="000000"/>
          <w:szCs w:val="22"/>
          <w:lang w:eastAsia="en-US"/>
        </w:rPr>
        <w:t xml:space="preserve">по </w:t>
      </w:r>
      <w:r w:rsidRPr="00B10078">
        <w:t>рациональным при</w:t>
      </w:r>
      <w:r>
        <w:t>-</w:t>
      </w:r>
      <w:r w:rsidRPr="00B10078">
        <w:t xml:space="preserve">менения деталей машин и механизмов при </w:t>
      </w:r>
      <w:r>
        <w:t>добыче и переработки твердых полезных полезных ископаемых.</w:t>
      </w:r>
    </w:p>
    <w:p w:rsidR="00466A26" w:rsidRDefault="00466A26" w:rsidP="00466A26">
      <w:pPr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4D677D">
        <w:rPr>
          <w:color w:val="000000"/>
          <w:szCs w:val="22"/>
          <w:lang w:eastAsia="en-US"/>
        </w:rPr>
        <w:t>. При подготовке к групповым занятиям обучающиеся изучают рекомендованнуюлитературу, материалы лекций по соответствующей теме, дополняют лекционный материал.</w:t>
      </w:r>
    </w:p>
    <w:p w:rsidR="00466A26" w:rsidRDefault="00466A26" w:rsidP="00466A26">
      <w:pPr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4D677D">
        <w:rPr>
          <w:color w:val="000000"/>
          <w:szCs w:val="22"/>
          <w:lang w:eastAsia="en-US"/>
        </w:rPr>
        <w:t xml:space="preserve">Самостоятельная работа обучающихся направлена на закрепление и углубление полученныхзнаний и навыков, поиска и приобретения новых знаний, а также выполнения учебных заданий, подготовки к предстоящим занятиям, текущему контролю успеваемости и промежуточной аттестации. </w:t>
      </w:r>
    </w:p>
    <w:p w:rsidR="00466A26" w:rsidRDefault="00466A26" w:rsidP="00466A26">
      <w:pPr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4D677D">
        <w:rPr>
          <w:color w:val="000000"/>
          <w:szCs w:val="22"/>
          <w:lang w:eastAsia="en-US"/>
        </w:rPr>
        <w:t xml:space="preserve">Текущий контроль успеваемости по образовательному модулю проводится в виде </w:t>
      </w:r>
      <w:r w:rsidR="00513314">
        <w:rPr>
          <w:color w:val="000000"/>
          <w:szCs w:val="22"/>
          <w:lang w:eastAsia="en-US"/>
        </w:rPr>
        <w:t xml:space="preserve">защит </w:t>
      </w:r>
      <w:r>
        <w:rPr>
          <w:color w:val="000000"/>
          <w:szCs w:val="22"/>
          <w:lang w:eastAsia="en-US"/>
        </w:rPr>
        <w:t xml:space="preserve">практических и </w:t>
      </w:r>
      <w:r w:rsidR="00D436A2">
        <w:rPr>
          <w:color w:val="000000"/>
          <w:szCs w:val="22"/>
          <w:lang w:eastAsia="en-US"/>
        </w:rPr>
        <w:t xml:space="preserve">РГР </w:t>
      </w:r>
      <w:r>
        <w:rPr>
          <w:color w:val="000000"/>
          <w:szCs w:val="22"/>
          <w:lang w:eastAsia="en-US"/>
        </w:rPr>
        <w:t xml:space="preserve">по </w:t>
      </w:r>
      <w:r w:rsidRPr="004D677D">
        <w:rPr>
          <w:color w:val="000000"/>
          <w:szCs w:val="22"/>
          <w:lang w:eastAsia="en-US"/>
        </w:rPr>
        <w:t>пройденным темам.</w:t>
      </w:r>
    </w:p>
    <w:p w:rsidR="00466A26" w:rsidRPr="00A6191B" w:rsidRDefault="00466A26" w:rsidP="00466A26">
      <w:pPr>
        <w:ind w:firstLine="709"/>
        <w:jc w:val="both"/>
      </w:pPr>
      <w:r w:rsidRPr="004D677D">
        <w:rPr>
          <w:color w:val="000000"/>
          <w:szCs w:val="22"/>
          <w:lang w:eastAsia="en-US"/>
        </w:rPr>
        <w:lastRenderedPageBreak/>
        <w:t xml:space="preserve"> Промежуточная аттестация по модулю проводится в виде </w:t>
      </w:r>
      <w:r>
        <w:rPr>
          <w:color w:val="000000"/>
          <w:szCs w:val="22"/>
          <w:lang w:eastAsia="en-US"/>
        </w:rPr>
        <w:t>аналитической справки в письменном виде</w:t>
      </w:r>
      <w:r w:rsidRPr="004D677D">
        <w:rPr>
          <w:color w:val="000000"/>
          <w:szCs w:val="22"/>
          <w:lang w:eastAsia="en-US"/>
        </w:rPr>
        <w:t>. Подготовка к аттестации проводится в часы самостоятельной работыобучающихся, а также вовремя консультаций преподавателей</w:t>
      </w:r>
      <w:r>
        <w:t xml:space="preserve">. </w:t>
      </w:r>
      <w:r w:rsidRPr="00A6191B">
        <w:t>В процессе преподавания дисциплины используются традиционные технологии наряду с активным</w:t>
      </w:r>
      <w:r>
        <w:t xml:space="preserve">и и </w:t>
      </w:r>
      <w:r w:rsidRPr="0040603C">
        <w:rPr>
          <w:b/>
        </w:rPr>
        <w:t>интерактивными технологиями:</w:t>
      </w:r>
      <w:r w:rsidRPr="00BB3B5C">
        <w:t>.</w:t>
      </w:r>
    </w:p>
    <w:p w:rsidR="00466A26" w:rsidRPr="00080E11" w:rsidRDefault="00466A26" w:rsidP="00466A26">
      <w:pPr>
        <w:rPr>
          <w:rFonts w:eastAsia="Calibri"/>
          <w:b/>
        </w:rPr>
      </w:pPr>
      <w:r w:rsidRPr="00080E11">
        <w:rPr>
          <w:rFonts w:eastAsia="Calibri"/>
          <w:b/>
        </w:rPr>
        <w:t>Проблемное обучение</w:t>
      </w:r>
    </w:p>
    <w:p w:rsidR="00466A26" w:rsidRDefault="00466A26" w:rsidP="00466A26">
      <w:pPr>
        <w:autoSpaceDE w:val="0"/>
        <w:autoSpaceDN w:val="0"/>
        <w:adjustRightInd w:val="0"/>
        <w:rPr>
          <w:rFonts w:eastAsia="Calibri"/>
        </w:rPr>
      </w:pPr>
      <w:r w:rsidRPr="00481D75">
        <w:rPr>
          <w:rFonts w:eastAsia="Calibri"/>
        </w:rPr>
        <w:t>Последовательное и целенаправленное выдвижение передобучающимися проблемных задач, разрешая которые обучаемыеактивно добывают знания, развивают мышление, делают выводы,</w:t>
      </w:r>
      <w:r>
        <w:rPr>
          <w:rFonts w:eastAsia="Calibri"/>
        </w:rPr>
        <w:t>о</w:t>
      </w:r>
      <w:r w:rsidRPr="00481D75">
        <w:rPr>
          <w:rFonts w:eastAsia="Calibri"/>
        </w:rPr>
        <w:t>бобщающие свою позицию по решению поставленной проблемы</w:t>
      </w:r>
      <w:r>
        <w:rPr>
          <w:rFonts w:eastAsia="Calibri"/>
        </w:rPr>
        <w:t>.</w:t>
      </w:r>
    </w:p>
    <w:p w:rsidR="00466A26" w:rsidRPr="00080E11" w:rsidRDefault="00466A26" w:rsidP="00466A26">
      <w:pPr>
        <w:autoSpaceDE w:val="0"/>
        <w:autoSpaceDN w:val="0"/>
        <w:adjustRightInd w:val="0"/>
        <w:rPr>
          <w:rFonts w:eastAsia="Calibri"/>
          <w:b/>
        </w:rPr>
      </w:pPr>
      <w:r w:rsidRPr="00080E11">
        <w:rPr>
          <w:rFonts w:eastAsia="Calibri"/>
          <w:b/>
        </w:rPr>
        <w:t>Тех</w:t>
      </w:r>
      <w:r>
        <w:rPr>
          <w:rFonts w:eastAsia="Calibri"/>
          <w:b/>
        </w:rPr>
        <w:t>нологии формирования научно- ис</w:t>
      </w:r>
      <w:r w:rsidRPr="00080E11">
        <w:rPr>
          <w:rFonts w:eastAsia="Calibri"/>
          <w:b/>
        </w:rPr>
        <w:t>следовательской деятельности</w:t>
      </w:r>
    </w:p>
    <w:p w:rsidR="00466A26" w:rsidRDefault="00466A26" w:rsidP="00466A26">
      <w:pPr>
        <w:autoSpaceDE w:val="0"/>
        <w:autoSpaceDN w:val="0"/>
        <w:adjustRightInd w:val="0"/>
        <w:rPr>
          <w:rFonts w:eastAsia="Calibri"/>
        </w:rPr>
      </w:pPr>
      <w:r w:rsidRPr="00D05AEF">
        <w:rPr>
          <w:rFonts w:eastAsia="Calibri"/>
        </w:rPr>
        <w:t>Создание условий для формирования практического опыта работы с объектами будущей профессиональной деятельности</w:t>
      </w:r>
      <w:r>
        <w:rPr>
          <w:rFonts w:eastAsia="Calibri"/>
        </w:rPr>
        <w:t>.</w:t>
      </w:r>
    </w:p>
    <w:p w:rsidR="004579D4" w:rsidRPr="0093308E" w:rsidRDefault="004579D4" w:rsidP="004579D4">
      <w:pPr>
        <w:pStyle w:val="af3"/>
        <w:jc w:val="both"/>
      </w:pPr>
      <w:r>
        <w:t xml:space="preserve">При </w:t>
      </w:r>
      <w:r w:rsidRPr="004579D4">
        <w:rPr>
          <w:b/>
          <w:i/>
        </w:rPr>
        <w:t>проблемном</w:t>
      </w:r>
      <w:r w:rsidRPr="00B467CB">
        <w:rPr>
          <w:i/>
        </w:rPr>
        <w:t xml:space="preserve"> обучении</w:t>
      </w:r>
      <w:r>
        <w:t>под руководством преподавателя формулируется проблемный вопрос, создаются проблемные ситуации, в результате чего активизируется самостоятельная деятельность студентов, происходит овладение профессиональными компетенциями. Проблемное обучение в рамках дисциплины реализуются при проведении практикумов</w:t>
      </w:r>
    </w:p>
    <w:p w:rsidR="004579D4" w:rsidRDefault="004579D4" w:rsidP="00466A26">
      <w:pPr>
        <w:autoSpaceDE w:val="0"/>
        <w:autoSpaceDN w:val="0"/>
        <w:adjustRightInd w:val="0"/>
        <w:rPr>
          <w:rFonts w:eastAsia="Calibri"/>
        </w:rPr>
      </w:pPr>
    </w:p>
    <w:p w:rsidR="00466A26" w:rsidRDefault="00466A26" w:rsidP="00466A26">
      <w:pPr>
        <w:autoSpaceDE w:val="0"/>
        <w:autoSpaceDN w:val="0"/>
        <w:adjustRightInd w:val="0"/>
        <w:ind w:firstLine="540"/>
        <w:jc w:val="both"/>
      </w:pPr>
      <w:r w:rsidRPr="00511698">
        <w:rPr>
          <w:color w:val="000000"/>
          <w:szCs w:val="22"/>
          <w:lang w:eastAsia="en-US"/>
        </w:rPr>
        <w:t xml:space="preserve"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 Методические указания размещены в СДО </w:t>
      </w:r>
      <w:r w:rsidRPr="00511698">
        <w:rPr>
          <w:color w:val="000000"/>
          <w:szCs w:val="22"/>
          <w:lang w:val="en-US" w:eastAsia="en-US"/>
        </w:rPr>
        <w:t>Moodle</w:t>
      </w:r>
      <w:r w:rsidRPr="00511698">
        <w:rPr>
          <w:color w:val="000000"/>
          <w:szCs w:val="22"/>
          <w:lang w:eastAsia="en-US"/>
        </w:rPr>
        <w:t>:</w:t>
      </w:r>
      <w:hyperlink r:id="rId9" w:history="1">
        <w:r w:rsidRPr="00511698">
          <w:rPr>
            <w:rStyle w:val="ac"/>
            <w:szCs w:val="22"/>
            <w:lang w:eastAsia="en-US"/>
          </w:rPr>
          <w:t>http://moodle.nfygu.ru/</w:t>
        </w:r>
      </w:hyperlink>
    </w:p>
    <w:p w:rsidR="004579D4" w:rsidRDefault="004579D4" w:rsidP="00466A26">
      <w:pPr>
        <w:autoSpaceDE w:val="0"/>
        <w:autoSpaceDN w:val="0"/>
        <w:adjustRightInd w:val="0"/>
        <w:ind w:firstLine="540"/>
        <w:jc w:val="both"/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4579D4" w:rsidRPr="005F6C78" w:rsidTr="00187974">
        <w:trPr>
          <w:jc w:val="center"/>
        </w:trPr>
        <w:tc>
          <w:tcPr>
            <w:tcW w:w="3261" w:type="dxa"/>
            <w:vAlign w:val="center"/>
          </w:tcPr>
          <w:p w:rsidR="004579D4" w:rsidRPr="005F6C78" w:rsidRDefault="004579D4" w:rsidP="00187974">
            <w:pPr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4579D4" w:rsidRPr="005F6C78" w:rsidRDefault="004579D4" w:rsidP="00187974">
            <w:pPr>
              <w:jc w:val="center"/>
            </w:pPr>
            <w:r w:rsidRPr="005F6C78">
              <w:t>Семестр</w:t>
            </w:r>
          </w:p>
        </w:tc>
        <w:tc>
          <w:tcPr>
            <w:tcW w:w="4436" w:type="dxa"/>
            <w:vAlign w:val="center"/>
          </w:tcPr>
          <w:p w:rsidR="004579D4" w:rsidRPr="005F6C78" w:rsidRDefault="004579D4" w:rsidP="00187974">
            <w:pPr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4579D4" w:rsidRPr="005F6C78" w:rsidRDefault="004579D4" w:rsidP="00187974">
            <w:pPr>
              <w:jc w:val="center"/>
            </w:pPr>
            <w:r w:rsidRPr="005F6C78">
              <w:t>Количество часов</w:t>
            </w:r>
          </w:p>
        </w:tc>
      </w:tr>
      <w:tr w:rsidR="004579D4" w:rsidTr="00187974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4579D4" w:rsidRPr="00771ABB" w:rsidRDefault="004579D4" w:rsidP="00187974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bCs w:val="0"/>
              </w:rPr>
              <w:t>Механические переда</w:t>
            </w:r>
            <w:r w:rsidRPr="003A364E">
              <w:rPr>
                <w:bCs w:val="0"/>
              </w:rPr>
              <w:t>чи деталей машин</w:t>
            </w:r>
          </w:p>
        </w:tc>
        <w:tc>
          <w:tcPr>
            <w:tcW w:w="667" w:type="dxa"/>
            <w:vMerge w:val="restart"/>
            <w:vAlign w:val="center"/>
          </w:tcPr>
          <w:p w:rsidR="004579D4" w:rsidRPr="005F6C78" w:rsidRDefault="0003235D" w:rsidP="00187974">
            <w:pPr>
              <w:jc w:val="center"/>
            </w:pPr>
            <w:r>
              <w:t>5</w:t>
            </w:r>
          </w:p>
        </w:tc>
        <w:tc>
          <w:tcPr>
            <w:tcW w:w="4436" w:type="dxa"/>
            <w:vAlign w:val="center"/>
          </w:tcPr>
          <w:p w:rsidR="004579D4" w:rsidRPr="005B760B" w:rsidRDefault="004579D4" w:rsidP="00187974">
            <w:pPr>
              <w:rPr>
                <w:rFonts w:eastAsia="Calibri"/>
              </w:rPr>
            </w:pPr>
            <w:r>
              <w:rPr>
                <w:rFonts w:eastAsia="Calibri"/>
              </w:rPr>
              <w:t>Проблемная ситуация</w:t>
            </w:r>
          </w:p>
          <w:p w:rsidR="004579D4" w:rsidRPr="005B760B" w:rsidRDefault="004579D4" w:rsidP="00187974"/>
        </w:tc>
        <w:tc>
          <w:tcPr>
            <w:tcW w:w="1264" w:type="dxa"/>
            <w:vAlign w:val="center"/>
          </w:tcPr>
          <w:p w:rsidR="004579D4" w:rsidRDefault="0003235D" w:rsidP="00187974">
            <w:pPr>
              <w:jc w:val="center"/>
            </w:pPr>
            <w:r>
              <w:t>6</w:t>
            </w:r>
            <w:r w:rsidR="004579D4">
              <w:t>л</w:t>
            </w:r>
          </w:p>
          <w:p w:rsidR="004579D4" w:rsidRDefault="004579D4" w:rsidP="00187974">
            <w:pPr>
              <w:jc w:val="center"/>
            </w:pPr>
          </w:p>
        </w:tc>
      </w:tr>
      <w:tr w:rsidR="004579D4" w:rsidTr="00187974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4579D4" w:rsidRPr="0093308E" w:rsidRDefault="004579D4" w:rsidP="00187974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93308E">
              <w:rPr>
                <w:bCs w:val="0"/>
              </w:rPr>
              <w:t>Анализ и синтез механизмов</w:t>
            </w:r>
          </w:p>
        </w:tc>
        <w:tc>
          <w:tcPr>
            <w:tcW w:w="667" w:type="dxa"/>
            <w:vMerge/>
            <w:vAlign w:val="center"/>
          </w:tcPr>
          <w:p w:rsidR="004579D4" w:rsidRPr="005F6C78" w:rsidRDefault="004579D4" w:rsidP="00187974">
            <w:pPr>
              <w:jc w:val="center"/>
            </w:pPr>
          </w:p>
        </w:tc>
        <w:tc>
          <w:tcPr>
            <w:tcW w:w="4436" w:type="dxa"/>
            <w:vAlign w:val="center"/>
          </w:tcPr>
          <w:p w:rsidR="004579D4" w:rsidRPr="005B760B" w:rsidRDefault="004579D4" w:rsidP="0018797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B760B">
              <w:rPr>
                <w:rFonts w:eastAsia="Calibri"/>
              </w:rPr>
              <w:t>Технологии формирования научно- исследовательской деятельности</w:t>
            </w:r>
          </w:p>
        </w:tc>
        <w:tc>
          <w:tcPr>
            <w:tcW w:w="1264" w:type="dxa"/>
            <w:vAlign w:val="center"/>
          </w:tcPr>
          <w:p w:rsidR="004579D4" w:rsidRDefault="0003235D" w:rsidP="00187974">
            <w:pPr>
              <w:jc w:val="center"/>
            </w:pPr>
            <w:r>
              <w:t>6</w:t>
            </w:r>
            <w:r w:rsidR="004579D4">
              <w:t>пр</w:t>
            </w:r>
          </w:p>
        </w:tc>
      </w:tr>
      <w:tr w:rsidR="004579D4" w:rsidTr="00187974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4579D4" w:rsidRPr="000B7624" w:rsidRDefault="004579D4" w:rsidP="0018797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667" w:type="dxa"/>
            <w:vMerge/>
            <w:vAlign w:val="center"/>
          </w:tcPr>
          <w:p w:rsidR="004579D4" w:rsidRPr="005F6C78" w:rsidRDefault="004579D4" w:rsidP="00187974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4579D4" w:rsidRPr="005F6C78" w:rsidRDefault="004579D4" w:rsidP="00187974">
            <w:pPr>
              <w:jc w:val="center"/>
            </w:pPr>
          </w:p>
        </w:tc>
        <w:tc>
          <w:tcPr>
            <w:tcW w:w="1264" w:type="dxa"/>
            <w:vAlign w:val="center"/>
          </w:tcPr>
          <w:p w:rsidR="004579D4" w:rsidRDefault="0003235D" w:rsidP="0003235D">
            <w:pPr>
              <w:jc w:val="center"/>
            </w:pPr>
            <w:r>
              <w:t>6</w:t>
            </w:r>
            <w:r w:rsidR="001C5607">
              <w:t>л</w:t>
            </w:r>
            <w:r>
              <w:t>6</w:t>
            </w:r>
            <w:r w:rsidR="004579D4">
              <w:t>пр</w:t>
            </w:r>
          </w:p>
        </w:tc>
      </w:tr>
    </w:tbl>
    <w:p w:rsidR="003967A7" w:rsidRDefault="003967A7" w:rsidP="00466A26">
      <w:pPr>
        <w:autoSpaceDE w:val="0"/>
        <w:autoSpaceDN w:val="0"/>
        <w:adjustRightInd w:val="0"/>
        <w:ind w:firstLine="540"/>
        <w:jc w:val="both"/>
        <w:rPr>
          <w:rStyle w:val="ac"/>
          <w:szCs w:val="22"/>
          <w:lang w:eastAsia="en-US"/>
        </w:rPr>
      </w:pPr>
    </w:p>
    <w:p w:rsidR="00B2464E" w:rsidRPr="00A00959" w:rsidRDefault="00B2464E" w:rsidP="00B2464E">
      <w:pPr>
        <w:pStyle w:val="af2"/>
        <w:jc w:val="center"/>
        <w:rPr>
          <w:b/>
          <w:bCs/>
        </w:rPr>
      </w:pPr>
      <w:r>
        <w:rPr>
          <w:b/>
          <w:bCs/>
        </w:rPr>
        <w:t xml:space="preserve">4. Перечень </w:t>
      </w:r>
      <w:r w:rsidRPr="00042820">
        <w:rPr>
          <w:b/>
          <w:bCs/>
        </w:rPr>
        <w:t>учебно-методического обеспечения для</w:t>
      </w:r>
      <w:r w:rsidR="0003235D">
        <w:rPr>
          <w:b/>
          <w:bCs/>
        </w:rPr>
        <w:t xml:space="preserve"> </w:t>
      </w:r>
      <w:r>
        <w:rPr>
          <w:b/>
          <w:bCs/>
        </w:rPr>
        <w:t>самостоятельной</w:t>
      </w:r>
      <w:r w:rsidR="0003235D">
        <w:rPr>
          <w:b/>
          <w:bCs/>
        </w:rPr>
        <w:t xml:space="preserve"> </w:t>
      </w:r>
      <w:r w:rsidRPr="00313BDD">
        <w:rPr>
          <w:b/>
          <w:bCs/>
        </w:rPr>
        <w:t>работы</w:t>
      </w:r>
      <w:r w:rsidR="0003235D">
        <w:rPr>
          <w:b/>
          <w:bCs/>
        </w:rPr>
        <w:t xml:space="preserve"> </w:t>
      </w: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D436A2" w:rsidRDefault="00D436A2" w:rsidP="00D436A2">
      <w:pPr>
        <w:pStyle w:val="ad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СодержаниеСРС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433"/>
        <w:gridCol w:w="3402"/>
        <w:gridCol w:w="1159"/>
        <w:gridCol w:w="2385"/>
      </w:tblGrid>
      <w:tr w:rsidR="00CB3B7D" w:rsidRPr="00AE7880" w:rsidTr="00CB3B7D">
        <w:tc>
          <w:tcPr>
            <w:tcW w:w="510" w:type="dxa"/>
          </w:tcPr>
          <w:p w:rsidR="00CB3B7D" w:rsidRPr="00AE7880" w:rsidRDefault="00CB3B7D" w:rsidP="00CB3B7D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№</w:t>
            </w:r>
          </w:p>
        </w:tc>
        <w:tc>
          <w:tcPr>
            <w:tcW w:w="2433" w:type="dxa"/>
          </w:tcPr>
          <w:p w:rsidR="00CB3B7D" w:rsidRPr="00AE7880" w:rsidRDefault="00CB3B7D" w:rsidP="00CB3B7D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CB3B7D" w:rsidRPr="00AE7880" w:rsidRDefault="00CB3B7D" w:rsidP="00CB3B7D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Вид СРС</w:t>
            </w:r>
          </w:p>
        </w:tc>
        <w:tc>
          <w:tcPr>
            <w:tcW w:w="1159" w:type="dxa"/>
          </w:tcPr>
          <w:p w:rsidR="00CB3B7D" w:rsidRPr="00AE7880" w:rsidRDefault="00CB3B7D" w:rsidP="00CB3B7D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Трудо-</w:t>
            </w:r>
          </w:p>
          <w:p w:rsidR="00CB3B7D" w:rsidRPr="00AE7880" w:rsidRDefault="00CB3B7D" w:rsidP="00CB3B7D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емкость (в часах)</w:t>
            </w:r>
          </w:p>
        </w:tc>
        <w:tc>
          <w:tcPr>
            <w:tcW w:w="2385" w:type="dxa"/>
          </w:tcPr>
          <w:p w:rsidR="00CB3B7D" w:rsidRPr="00AE7880" w:rsidRDefault="00CB3B7D" w:rsidP="00CB3B7D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Формы и методы контроля</w:t>
            </w:r>
          </w:p>
        </w:tc>
      </w:tr>
      <w:tr w:rsidR="007D7FD5" w:rsidRPr="00AE7880" w:rsidTr="00A53581">
        <w:tc>
          <w:tcPr>
            <w:tcW w:w="510" w:type="dxa"/>
          </w:tcPr>
          <w:p w:rsidR="007D7FD5" w:rsidRPr="00AE7880" w:rsidRDefault="007D7FD5" w:rsidP="00CB3B7D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1.</w:t>
            </w:r>
          </w:p>
        </w:tc>
        <w:tc>
          <w:tcPr>
            <w:tcW w:w="2433" w:type="dxa"/>
            <w:vAlign w:val="center"/>
          </w:tcPr>
          <w:p w:rsidR="007D7FD5" w:rsidRDefault="007D7FD5" w:rsidP="00A53581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Темы № 1-</w:t>
            </w:r>
            <w:r w:rsidR="000A2777">
              <w:rPr>
                <w:rFonts w:cs="Calibri"/>
                <w:bCs/>
              </w:rPr>
              <w:t>9</w:t>
            </w:r>
          </w:p>
          <w:p w:rsidR="004579D4" w:rsidRPr="00A53581" w:rsidRDefault="004579D4" w:rsidP="00A53581">
            <w:pPr>
              <w:pStyle w:val="ad"/>
              <w:ind w:left="0"/>
              <w:jc w:val="center"/>
              <w:rPr>
                <w:rFonts w:cs="Calibri"/>
                <w:bCs/>
              </w:rPr>
            </w:pPr>
          </w:p>
        </w:tc>
        <w:tc>
          <w:tcPr>
            <w:tcW w:w="3402" w:type="dxa"/>
            <w:vAlign w:val="center"/>
          </w:tcPr>
          <w:p w:rsidR="007D7FD5" w:rsidRPr="00AE7880" w:rsidRDefault="007D7FD5" w:rsidP="00A53581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Практические работы</w:t>
            </w:r>
          </w:p>
        </w:tc>
        <w:tc>
          <w:tcPr>
            <w:tcW w:w="1159" w:type="dxa"/>
          </w:tcPr>
          <w:p w:rsidR="007D7FD5" w:rsidRPr="00AE7880" w:rsidRDefault="006D2A2C" w:rsidP="007D7FD5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47</w:t>
            </w:r>
          </w:p>
        </w:tc>
        <w:tc>
          <w:tcPr>
            <w:tcW w:w="2385" w:type="dxa"/>
          </w:tcPr>
          <w:p w:rsidR="007D7FD5" w:rsidRDefault="007D7FD5" w:rsidP="007D7FD5">
            <w:pPr>
              <w:pStyle w:val="ad"/>
              <w:ind w:left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Защита практических работ</w:t>
            </w:r>
          </w:p>
          <w:p w:rsidR="007D7FD5" w:rsidRPr="00AE7880" w:rsidRDefault="007D7FD5" w:rsidP="007D7FD5">
            <w:pPr>
              <w:pStyle w:val="ad"/>
              <w:ind w:left="0"/>
              <w:rPr>
                <w:rFonts w:cs="Calibri"/>
                <w:bCs/>
              </w:rPr>
            </w:pPr>
          </w:p>
        </w:tc>
      </w:tr>
      <w:tr w:rsidR="007D7FD5" w:rsidRPr="00AE7880" w:rsidTr="00A53581">
        <w:tc>
          <w:tcPr>
            <w:tcW w:w="510" w:type="dxa"/>
          </w:tcPr>
          <w:p w:rsidR="007D7FD5" w:rsidRPr="00AE7880" w:rsidRDefault="007D7FD5" w:rsidP="00CB3B7D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2433" w:type="dxa"/>
            <w:vAlign w:val="center"/>
          </w:tcPr>
          <w:p w:rsidR="007D7FD5" w:rsidRPr="00AE7880" w:rsidRDefault="007D7FD5" w:rsidP="00A53581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Темы № 1-</w:t>
            </w:r>
            <w:r w:rsidR="00A53581">
              <w:rPr>
                <w:rFonts w:cs="Calibri"/>
                <w:bCs/>
              </w:rPr>
              <w:t>8</w:t>
            </w:r>
          </w:p>
        </w:tc>
        <w:tc>
          <w:tcPr>
            <w:tcW w:w="3402" w:type="dxa"/>
            <w:vAlign w:val="center"/>
          </w:tcPr>
          <w:p w:rsidR="007D7FD5" w:rsidRPr="00AE7880" w:rsidRDefault="000A2777" w:rsidP="00A53581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Контрольная работа</w:t>
            </w:r>
          </w:p>
        </w:tc>
        <w:tc>
          <w:tcPr>
            <w:tcW w:w="1159" w:type="dxa"/>
          </w:tcPr>
          <w:p w:rsidR="007D7FD5" w:rsidRPr="00AE7880" w:rsidRDefault="006D2A2C" w:rsidP="00CB3B7D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13</w:t>
            </w:r>
          </w:p>
        </w:tc>
        <w:tc>
          <w:tcPr>
            <w:tcW w:w="2385" w:type="dxa"/>
          </w:tcPr>
          <w:p w:rsidR="007D7FD5" w:rsidRPr="00AE7880" w:rsidRDefault="007D7FD5" w:rsidP="007D7FD5">
            <w:pPr>
              <w:pStyle w:val="ad"/>
              <w:ind w:left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Защита РГР(индивидуальная</w:t>
            </w:r>
          </w:p>
        </w:tc>
      </w:tr>
      <w:tr w:rsidR="007D7FD5" w:rsidRPr="00AE7880" w:rsidTr="00CB3B7D">
        <w:tc>
          <w:tcPr>
            <w:tcW w:w="510" w:type="dxa"/>
          </w:tcPr>
          <w:p w:rsidR="007D7FD5" w:rsidRDefault="007D7FD5" w:rsidP="00CB3B7D">
            <w:pPr>
              <w:pStyle w:val="ad"/>
              <w:ind w:left="0"/>
              <w:jc w:val="center"/>
              <w:rPr>
                <w:rFonts w:cs="Calibri"/>
                <w:bCs/>
              </w:rPr>
            </w:pPr>
          </w:p>
        </w:tc>
        <w:tc>
          <w:tcPr>
            <w:tcW w:w="2433" w:type="dxa"/>
          </w:tcPr>
          <w:p w:rsidR="007D7FD5" w:rsidRDefault="007D7FD5" w:rsidP="007D7FD5">
            <w:pPr>
              <w:pStyle w:val="ad"/>
              <w:ind w:left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Итого</w:t>
            </w:r>
          </w:p>
        </w:tc>
        <w:tc>
          <w:tcPr>
            <w:tcW w:w="3402" w:type="dxa"/>
          </w:tcPr>
          <w:p w:rsidR="007D7FD5" w:rsidRDefault="007D7FD5" w:rsidP="007D7FD5">
            <w:pPr>
              <w:pStyle w:val="ad"/>
              <w:ind w:left="0"/>
              <w:rPr>
                <w:rFonts w:cs="Calibri"/>
                <w:bCs/>
              </w:rPr>
            </w:pPr>
          </w:p>
        </w:tc>
        <w:tc>
          <w:tcPr>
            <w:tcW w:w="1159" w:type="dxa"/>
          </w:tcPr>
          <w:p w:rsidR="007D7FD5" w:rsidRPr="00AE7880" w:rsidRDefault="0003235D" w:rsidP="00CB3B7D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60</w:t>
            </w:r>
          </w:p>
        </w:tc>
        <w:tc>
          <w:tcPr>
            <w:tcW w:w="2385" w:type="dxa"/>
          </w:tcPr>
          <w:p w:rsidR="007D7FD5" w:rsidRPr="00AE7880" w:rsidRDefault="007D7FD5" w:rsidP="00CB3B7D">
            <w:pPr>
              <w:pStyle w:val="ad"/>
              <w:ind w:left="0"/>
              <w:jc w:val="center"/>
              <w:rPr>
                <w:rFonts w:cs="Calibri"/>
                <w:bCs/>
              </w:rPr>
            </w:pPr>
          </w:p>
        </w:tc>
      </w:tr>
    </w:tbl>
    <w:p w:rsidR="00CB3B7D" w:rsidRDefault="00CB3B7D" w:rsidP="00D436A2">
      <w:pPr>
        <w:pStyle w:val="ad"/>
        <w:ind w:left="0"/>
        <w:jc w:val="center"/>
        <w:rPr>
          <w:b/>
          <w:bCs/>
        </w:rPr>
      </w:pPr>
    </w:p>
    <w:p w:rsidR="000A2777" w:rsidRDefault="000A2777" w:rsidP="00D436A2">
      <w:pPr>
        <w:pStyle w:val="ad"/>
        <w:ind w:left="0"/>
        <w:jc w:val="center"/>
        <w:rPr>
          <w:b/>
          <w:bCs/>
        </w:rPr>
      </w:pPr>
    </w:p>
    <w:p w:rsidR="000A2777" w:rsidRDefault="000A2777" w:rsidP="00D436A2">
      <w:pPr>
        <w:pStyle w:val="ad"/>
        <w:ind w:left="0"/>
        <w:jc w:val="center"/>
        <w:rPr>
          <w:b/>
          <w:bCs/>
        </w:rPr>
      </w:pPr>
    </w:p>
    <w:p w:rsidR="000A2777" w:rsidRDefault="000A2777" w:rsidP="00D436A2">
      <w:pPr>
        <w:pStyle w:val="ad"/>
        <w:ind w:left="0"/>
        <w:jc w:val="center"/>
        <w:rPr>
          <w:b/>
          <w:bCs/>
        </w:rPr>
      </w:pPr>
    </w:p>
    <w:p w:rsidR="000A2777" w:rsidRDefault="000A2777" w:rsidP="00D436A2">
      <w:pPr>
        <w:pStyle w:val="ad"/>
        <w:ind w:left="0"/>
        <w:jc w:val="center"/>
        <w:rPr>
          <w:b/>
          <w:bCs/>
        </w:rPr>
      </w:pPr>
    </w:p>
    <w:p w:rsidR="000A2777" w:rsidRDefault="000A2777" w:rsidP="00D436A2">
      <w:pPr>
        <w:pStyle w:val="ad"/>
        <w:ind w:left="0"/>
        <w:jc w:val="center"/>
        <w:rPr>
          <w:b/>
          <w:bCs/>
        </w:rPr>
      </w:pPr>
    </w:p>
    <w:p w:rsidR="007D7FD5" w:rsidRPr="0093308E" w:rsidRDefault="007D7FD5" w:rsidP="007D7FD5">
      <w:pPr>
        <w:pStyle w:val="af3"/>
        <w:jc w:val="center"/>
        <w:rPr>
          <w:b/>
        </w:rPr>
      </w:pPr>
      <w:r>
        <w:rPr>
          <w:b/>
        </w:rPr>
        <w:lastRenderedPageBreak/>
        <w:t xml:space="preserve">4.1 </w:t>
      </w:r>
      <w:r w:rsidRPr="0093308E">
        <w:rPr>
          <w:b/>
        </w:rPr>
        <w:t>Практические работы</w:t>
      </w:r>
    </w:p>
    <w:tbl>
      <w:tblPr>
        <w:tblStyle w:val="af"/>
        <w:tblW w:w="9180" w:type="dxa"/>
        <w:tblLayout w:type="fixed"/>
        <w:tblLook w:val="04A0"/>
      </w:tblPr>
      <w:tblGrid>
        <w:gridCol w:w="631"/>
        <w:gridCol w:w="4663"/>
        <w:gridCol w:w="1760"/>
        <w:gridCol w:w="2126"/>
      </w:tblGrid>
      <w:tr w:rsidR="007D7FD5" w:rsidTr="003967A7">
        <w:tc>
          <w:tcPr>
            <w:tcW w:w="631" w:type="dxa"/>
          </w:tcPr>
          <w:p w:rsidR="007D7FD5" w:rsidRDefault="007D7FD5" w:rsidP="003967A7">
            <w:pPr>
              <w:pStyle w:val="af3"/>
            </w:pPr>
            <w:r>
              <w:t>№</w:t>
            </w:r>
          </w:p>
        </w:tc>
        <w:tc>
          <w:tcPr>
            <w:tcW w:w="4663" w:type="dxa"/>
          </w:tcPr>
          <w:p w:rsidR="007D7FD5" w:rsidRDefault="007D7FD5" w:rsidP="003967A7">
            <w:pPr>
              <w:pStyle w:val="af3"/>
            </w:pPr>
            <w:r>
              <w:t>Наименование работы</w:t>
            </w:r>
          </w:p>
        </w:tc>
        <w:tc>
          <w:tcPr>
            <w:tcW w:w="1760" w:type="dxa"/>
            <w:vAlign w:val="center"/>
          </w:tcPr>
          <w:p w:rsidR="007D7FD5" w:rsidRDefault="007D7FD5" w:rsidP="003967A7">
            <w:pPr>
              <w:pStyle w:val="af3"/>
              <w:jc w:val="center"/>
            </w:pPr>
            <w:r>
              <w:t>Трудоемкость,час.</w:t>
            </w:r>
          </w:p>
        </w:tc>
        <w:tc>
          <w:tcPr>
            <w:tcW w:w="2126" w:type="dxa"/>
          </w:tcPr>
          <w:p w:rsidR="007D7FD5" w:rsidRDefault="007D7FD5" w:rsidP="003967A7">
            <w:pPr>
              <w:pStyle w:val="af3"/>
            </w:pPr>
            <w:r>
              <w:t>Формы контроля</w:t>
            </w:r>
          </w:p>
        </w:tc>
      </w:tr>
      <w:tr w:rsidR="007D7FD5" w:rsidTr="003967A7">
        <w:tc>
          <w:tcPr>
            <w:tcW w:w="5294" w:type="dxa"/>
            <w:gridSpan w:val="2"/>
          </w:tcPr>
          <w:p w:rsidR="007D7FD5" w:rsidRPr="005218DE" w:rsidRDefault="007D7FD5" w:rsidP="003967A7">
            <w:pPr>
              <w:pStyle w:val="af3"/>
              <w:rPr>
                <w:b/>
              </w:rPr>
            </w:pPr>
            <w:r w:rsidRPr="005218DE">
              <w:rPr>
                <w:b/>
              </w:rPr>
              <w:t>Теория машин и механизмов</w:t>
            </w:r>
          </w:p>
        </w:tc>
        <w:tc>
          <w:tcPr>
            <w:tcW w:w="1760" w:type="dxa"/>
            <w:vAlign w:val="center"/>
          </w:tcPr>
          <w:p w:rsidR="007D7FD5" w:rsidRPr="00FD413E" w:rsidRDefault="007D7FD5" w:rsidP="003967A7">
            <w:pPr>
              <w:pStyle w:val="af3"/>
              <w:jc w:val="center"/>
              <w:rPr>
                <w:b/>
                <w:highlight w:val="red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53581" w:rsidRDefault="00A53581" w:rsidP="003967A7">
            <w:pPr>
              <w:pStyle w:val="af3"/>
              <w:jc w:val="center"/>
            </w:pPr>
            <w:r>
              <w:t>Защита практических работ</w:t>
            </w:r>
          </w:p>
          <w:p w:rsidR="007D7FD5" w:rsidRPr="0063296B" w:rsidRDefault="007D7FD5" w:rsidP="003967A7">
            <w:pPr>
              <w:pStyle w:val="af3"/>
              <w:jc w:val="center"/>
            </w:pPr>
          </w:p>
        </w:tc>
      </w:tr>
      <w:tr w:rsidR="007D7FD5" w:rsidTr="003967A7">
        <w:tc>
          <w:tcPr>
            <w:tcW w:w="631" w:type="dxa"/>
          </w:tcPr>
          <w:p w:rsidR="007D7FD5" w:rsidRDefault="002C0FA7" w:rsidP="003967A7">
            <w:pPr>
              <w:pStyle w:val="af3"/>
            </w:pPr>
            <w:r>
              <w:t>1</w:t>
            </w:r>
          </w:p>
        </w:tc>
        <w:tc>
          <w:tcPr>
            <w:tcW w:w="4663" w:type="dxa"/>
          </w:tcPr>
          <w:p w:rsidR="007D7FD5" w:rsidRDefault="002C0FA7" w:rsidP="003967A7">
            <w:pPr>
              <w:pStyle w:val="af3"/>
            </w:pPr>
            <w:r>
              <w:t>Анализ механизмов</w:t>
            </w:r>
          </w:p>
        </w:tc>
        <w:tc>
          <w:tcPr>
            <w:tcW w:w="1760" w:type="dxa"/>
            <w:vAlign w:val="center"/>
          </w:tcPr>
          <w:p w:rsidR="007D7FD5" w:rsidRPr="007D7FD5" w:rsidRDefault="002C0FA7" w:rsidP="006D2A2C">
            <w:pPr>
              <w:pStyle w:val="af3"/>
              <w:jc w:val="center"/>
            </w:pPr>
            <w:r>
              <w:t>26</w:t>
            </w:r>
          </w:p>
        </w:tc>
        <w:tc>
          <w:tcPr>
            <w:tcW w:w="2126" w:type="dxa"/>
            <w:vMerge/>
          </w:tcPr>
          <w:p w:rsidR="007D7FD5" w:rsidRDefault="007D7FD5" w:rsidP="003967A7">
            <w:pPr>
              <w:pStyle w:val="af3"/>
            </w:pPr>
          </w:p>
        </w:tc>
      </w:tr>
      <w:tr w:rsidR="007D7FD5" w:rsidTr="003967A7">
        <w:tc>
          <w:tcPr>
            <w:tcW w:w="5294" w:type="dxa"/>
            <w:gridSpan w:val="2"/>
          </w:tcPr>
          <w:p w:rsidR="007D7FD5" w:rsidRPr="005218DE" w:rsidRDefault="007D7FD5" w:rsidP="003967A7">
            <w:pPr>
              <w:pStyle w:val="af3"/>
              <w:rPr>
                <w:b/>
              </w:rPr>
            </w:pPr>
            <w:r w:rsidRPr="005218DE">
              <w:rPr>
                <w:b/>
              </w:rPr>
              <w:t>Детали машин</w:t>
            </w:r>
          </w:p>
        </w:tc>
        <w:tc>
          <w:tcPr>
            <w:tcW w:w="1760" w:type="dxa"/>
            <w:vAlign w:val="center"/>
          </w:tcPr>
          <w:p w:rsidR="007D7FD5" w:rsidRPr="007D7FD5" w:rsidRDefault="007D7FD5" w:rsidP="003967A7">
            <w:pPr>
              <w:pStyle w:val="af3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D7FD5" w:rsidRPr="005218DE" w:rsidRDefault="007D7FD5" w:rsidP="003967A7">
            <w:pPr>
              <w:pStyle w:val="af3"/>
              <w:rPr>
                <w:b/>
              </w:rPr>
            </w:pPr>
          </w:p>
        </w:tc>
      </w:tr>
      <w:tr w:rsidR="007D7FD5" w:rsidTr="003967A7">
        <w:tc>
          <w:tcPr>
            <w:tcW w:w="631" w:type="dxa"/>
          </w:tcPr>
          <w:p w:rsidR="007D7FD5" w:rsidRDefault="007D7FD5" w:rsidP="003967A7">
            <w:pPr>
              <w:pStyle w:val="af3"/>
            </w:pPr>
            <w:r>
              <w:t>1</w:t>
            </w:r>
          </w:p>
        </w:tc>
        <w:tc>
          <w:tcPr>
            <w:tcW w:w="4663" w:type="dxa"/>
          </w:tcPr>
          <w:p w:rsidR="007D7FD5" w:rsidRDefault="007D7FD5" w:rsidP="003967A7">
            <w:pPr>
              <w:pStyle w:val="af3"/>
            </w:pPr>
            <w:r>
              <w:t>Разъемные соединеия</w:t>
            </w:r>
          </w:p>
        </w:tc>
        <w:tc>
          <w:tcPr>
            <w:tcW w:w="1760" w:type="dxa"/>
            <w:vAlign w:val="center"/>
          </w:tcPr>
          <w:p w:rsidR="007D7FD5" w:rsidRPr="007D7FD5" w:rsidRDefault="002C0FA7" w:rsidP="002C0FA7">
            <w:pPr>
              <w:pStyle w:val="af3"/>
              <w:jc w:val="center"/>
            </w:pPr>
            <w: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7D7FD5" w:rsidRDefault="007D7FD5" w:rsidP="003967A7">
            <w:pPr>
              <w:pStyle w:val="af3"/>
              <w:jc w:val="center"/>
            </w:pPr>
            <w:r>
              <w:t>Защита практических работ</w:t>
            </w:r>
          </w:p>
          <w:p w:rsidR="00A53581" w:rsidRPr="0063296B" w:rsidRDefault="00A53581" w:rsidP="003967A7">
            <w:pPr>
              <w:pStyle w:val="af3"/>
              <w:jc w:val="center"/>
            </w:pPr>
          </w:p>
        </w:tc>
      </w:tr>
      <w:tr w:rsidR="007D7FD5" w:rsidTr="003967A7">
        <w:tc>
          <w:tcPr>
            <w:tcW w:w="631" w:type="dxa"/>
          </w:tcPr>
          <w:p w:rsidR="007D7FD5" w:rsidRDefault="007D7FD5" w:rsidP="003967A7">
            <w:pPr>
              <w:pStyle w:val="af3"/>
            </w:pPr>
            <w:r>
              <w:t>2</w:t>
            </w:r>
          </w:p>
        </w:tc>
        <w:tc>
          <w:tcPr>
            <w:tcW w:w="4663" w:type="dxa"/>
          </w:tcPr>
          <w:p w:rsidR="007D7FD5" w:rsidRDefault="007D7FD5" w:rsidP="003967A7">
            <w:pPr>
              <w:pStyle w:val="af3"/>
            </w:pPr>
            <w:r>
              <w:t>Неразъёмные соединения</w:t>
            </w:r>
          </w:p>
        </w:tc>
        <w:tc>
          <w:tcPr>
            <w:tcW w:w="1760" w:type="dxa"/>
            <w:vAlign w:val="center"/>
          </w:tcPr>
          <w:p w:rsidR="007D7FD5" w:rsidRPr="007D7FD5" w:rsidRDefault="002C0FA7" w:rsidP="002C0FA7">
            <w:pPr>
              <w:pStyle w:val="af3"/>
              <w:jc w:val="center"/>
            </w:pPr>
            <w:r>
              <w:t>8</w:t>
            </w:r>
          </w:p>
        </w:tc>
        <w:tc>
          <w:tcPr>
            <w:tcW w:w="2126" w:type="dxa"/>
            <w:vMerge/>
          </w:tcPr>
          <w:p w:rsidR="007D7FD5" w:rsidRDefault="007D7FD5" w:rsidP="003967A7">
            <w:pPr>
              <w:pStyle w:val="af3"/>
            </w:pPr>
          </w:p>
        </w:tc>
      </w:tr>
      <w:tr w:rsidR="007D7FD5" w:rsidTr="003967A7">
        <w:tc>
          <w:tcPr>
            <w:tcW w:w="631" w:type="dxa"/>
          </w:tcPr>
          <w:p w:rsidR="007D7FD5" w:rsidRDefault="007D7FD5" w:rsidP="003967A7">
            <w:pPr>
              <w:pStyle w:val="af3"/>
            </w:pPr>
            <w:r>
              <w:t>3</w:t>
            </w:r>
          </w:p>
        </w:tc>
        <w:tc>
          <w:tcPr>
            <w:tcW w:w="4663" w:type="dxa"/>
          </w:tcPr>
          <w:p w:rsidR="007D7FD5" w:rsidRDefault="002C0FA7" w:rsidP="003967A7">
            <w:pPr>
              <w:pStyle w:val="af3"/>
            </w:pPr>
            <w:r>
              <w:t>Зубчатые пере</w:t>
            </w:r>
            <w:r w:rsidR="000A2777">
              <w:t>дачи</w:t>
            </w:r>
          </w:p>
        </w:tc>
        <w:tc>
          <w:tcPr>
            <w:tcW w:w="1760" w:type="dxa"/>
            <w:vAlign w:val="center"/>
          </w:tcPr>
          <w:p w:rsidR="007D7FD5" w:rsidRPr="007D7FD5" w:rsidRDefault="002C0FA7" w:rsidP="002C0FA7">
            <w:pPr>
              <w:pStyle w:val="af3"/>
              <w:jc w:val="center"/>
            </w:pPr>
            <w:r>
              <w:t>8</w:t>
            </w:r>
          </w:p>
        </w:tc>
        <w:tc>
          <w:tcPr>
            <w:tcW w:w="2126" w:type="dxa"/>
            <w:vMerge/>
          </w:tcPr>
          <w:p w:rsidR="007D7FD5" w:rsidRDefault="007D7FD5" w:rsidP="003967A7">
            <w:pPr>
              <w:pStyle w:val="af3"/>
            </w:pPr>
          </w:p>
        </w:tc>
      </w:tr>
      <w:tr w:rsidR="007D7FD5" w:rsidTr="003967A7">
        <w:tc>
          <w:tcPr>
            <w:tcW w:w="631" w:type="dxa"/>
          </w:tcPr>
          <w:p w:rsidR="007D7FD5" w:rsidRDefault="007D7FD5" w:rsidP="003967A7">
            <w:pPr>
              <w:pStyle w:val="af3"/>
            </w:pPr>
            <w:r>
              <w:t>4</w:t>
            </w:r>
          </w:p>
        </w:tc>
        <w:tc>
          <w:tcPr>
            <w:tcW w:w="4663" w:type="dxa"/>
          </w:tcPr>
          <w:p w:rsidR="007D7FD5" w:rsidRDefault="000A2777" w:rsidP="003967A7">
            <w:pPr>
              <w:pStyle w:val="af3"/>
            </w:pPr>
            <w:r>
              <w:t>Цепные передачи</w:t>
            </w:r>
          </w:p>
        </w:tc>
        <w:tc>
          <w:tcPr>
            <w:tcW w:w="1760" w:type="dxa"/>
            <w:vAlign w:val="center"/>
          </w:tcPr>
          <w:p w:rsidR="007D7FD5" w:rsidRPr="007D7FD5" w:rsidRDefault="002C0FA7" w:rsidP="002C0FA7">
            <w:pPr>
              <w:pStyle w:val="af3"/>
              <w:jc w:val="center"/>
            </w:pPr>
            <w:r>
              <w:t>10</w:t>
            </w:r>
          </w:p>
        </w:tc>
        <w:tc>
          <w:tcPr>
            <w:tcW w:w="2126" w:type="dxa"/>
            <w:vMerge/>
          </w:tcPr>
          <w:p w:rsidR="007D7FD5" w:rsidRDefault="007D7FD5" w:rsidP="003967A7">
            <w:pPr>
              <w:pStyle w:val="af3"/>
            </w:pPr>
          </w:p>
        </w:tc>
      </w:tr>
      <w:tr w:rsidR="007D7FD5" w:rsidTr="003967A7">
        <w:tc>
          <w:tcPr>
            <w:tcW w:w="631" w:type="dxa"/>
          </w:tcPr>
          <w:p w:rsidR="007D7FD5" w:rsidRDefault="007D7FD5" w:rsidP="003967A7">
            <w:pPr>
              <w:pStyle w:val="af3"/>
            </w:pPr>
          </w:p>
        </w:tc>
        <w:tc>
          <w:tcPr>
            <w:tcW w:w="4663" w:type="dxa"/>
          </w:tcPr>
          <w:p w:rsidR="007D7FD5" w:rsidRDefault="007D7FD5" w:rsidP="003967A7">
            <w:pPr>
              <w:pStyle w:val="af3"/>
            </w:pPr>
            <w:r>
              <w:t>итого</w:t>
            </w:r>
          </w:p>
        </w:tc>
        <w:tc>
          <w:tcPr>
            <w:tcW w:w="1760" w:type="dxa"/>
            <w:vAlign w:val="center"/>
          </w:tcPr>
          <w:p w:rsidR="007D7FD5" w:rsidRPr="007D7FD5" w:rsidRDefault="006D2A2C" w:rsidP="007D7FD5">
            <w:pPr>
              <w:pStyle w:val="af3"/>
              <w:jc w:val="center"/>
            </w:pPr>
            <w:r>
              <w:t>6</w:t>
            </w:r>
            <w:r w:rsidR="000A2777">
              <w:t>0</w:t>
            </w:r>
          </w:p>
        </w:tc>
        <w:tc>
          <w:tcPr>
            <w:tcW w:w="2126" w:type="dxa"/>
          </w:tcPr>
          <w:p w:rsidR="007D7FD5" w:rsidRDefault="007D7FD5" w:rsidP="003967A7">
            <w:pPr>
              <w:pStyle w:val="af3"/>
            </w:pPr>
          </w:p>
        </w:tc>
      </w:tr>
    </w:tbl>
    <w:p w:rsidR="00D436A2" w:rsidRDefault="00D436A2" w:rsidP="00055097">
      <w:pPr>
        <w:pStyle w:val="af3"/>
        <w:rPr>
          <w:b/>
        </w:rPr>
      </w:pPr>
    </w:p>
    <w:p w:rsidR="005626F6" w:rsidRDefault="005626F6" w:rsidP="00055097">
      <w:pPr>
        <w:pStyle w:val="af3"/>
        <w:rPr>
          <w:b/>
        </w:rPr>
      </w:pPr>
    </w:p>
    <w:p w:rsidR="005B760B" w:rsidRDefault="00136D40" w:rsidP="00795403">
      <w:pPr>
        <w:jc w:val="center"/>
        <w:rPr>
          <w:b/>
          <w:bCs w:val="0"/>
        </w:rPr>
      </w:pPr>
      <w:r>
        <w:rPr>
          <w:b/>
          <w:bCs w:val="0"/>
        </w:rPr>
        <w:t>4.</w:t>
      </w:r>
      <w:r w:rsidR="000A2777">
        <w:rPr>
          <w:b/>
          <w:bCs w:val="0"/>
        </w:rPr>
        <w:t>2</w:t>
      </w:r>
      <w:r>
        <w:rPr>
          <w:b/>
          <w:bCs w:val="0"/>
        </w:rPr>
        <w:t xml:space="preserve"> . </w:t>
      </w:r>
      <w:r w:rsidR="000A2777">
        <w:rPr>
          <w:b/>
          <w:bCs w:val="0"/>
        </w:rPr>
        <w:t>Контрольная работа</w:t>
      </w:r>
      <w:r w:rsidR="005B760B">
        <w:rPr>
          <w:b/>
          <w:bCs w:val="0"/>
        </w:rPr>
        <w:t>работа</w:t>
      </w:r>
      <w:r w:rsidR="006E50EB">
        <w:rPr>
          <w:b/>
          <w:bCs w:val="0"/>
        </w:rPr>
        <w:t>(по вариантам)</w:t>
      </w:r>
    </w:p>
    <w:tbl>
      <w:tblPr>
        <w:tblStyle w:val="af"/>
        <w:tblW w:w="9180" w:type="dxa"/>
        <w:tblLayout w:type="fixed"/>
        <w:tblLook w:val="04A0"/>
      </w:tblPr>
      <w:tblGrid>
        <w:gridCol w:w="631"/>
        <w:gridCol w:w="4663"/>
        <w:gridCol w:w="1760"/>
        <w:gridCol w:w="2126"/>
      </w:tblGrid>
      <w:tr w:rsidR="00136D40" w:rsidTr="00513314">
        <w:tc>
          <w:tcPr>
            <w:tcW w:w="631" w:type="dxa"/>
          </w:tcPr>
          <w:p w:rsidR="00136D40" w:rsidRDefault="00136D40" w:rsidP="00513314">
            <w:pPr>
              <w:pStyle w:val="af3"/>
            </w:pPr>
            <w:r>
              <w:t>№</w:t>
            </w:r>
          </w:p>
        </w:tc>
        <w:tc>
          <w:tcPr>
            <w:tcW w:w="4663" w:type="dxa"/>
          </w:tcPr>
          <w:p w:rsidR="00136D40" w:rsidRDefault="00136D40" w:rsidP="00513314">
            <w:pPr>
              <w:pStyle w:val="af3"/>
            </w:pPr>
            <w:r>
              <w:t>Наименование работы</w:t>
            </w:r>
          </w:p>
        </w:tc>
        <w:tc>
          <w:tcPr>
            <w:tcW w:w="1760" w:type="dxa"/>
            <w:vAlign w:val="center"/>
          </w:tcPr>
          <w:p w:rsidR="00136D40" w:rsidRDefault="00136D40" w:rsidP="00513314">
            <w:pPr>
              <w:pStyle w:val="af3"/>
              <w:jc w:val="center"/>
            </w:pPr>
            <w:r>
              <w:t>Трудоемкость,час.</w:t>
            </w:r>
          </w:p>
        </w:tc>
        <w:tc>
          <w:tcPr>
            <w:tcW w:w="2126" w:type="dxa"/>
          </w:tcPr>
          <w:p w:rsidR="00136D40" w:rsidRDefault="00136D40" w:rsidP="00513314">
            <w:pPr>
              <w:pStyle w:val="af3"/>
            </w:pPr>
            <w:r>
              <w:t>Формы контроля</w:t>
            </w:r>
          </w:p>
        </w:tc>
      </w:tr>
      <w:tr w:rsidR="00136D40" w:rsidTr="00513314">
        <w:tc>
          <w:tcPr>
            <w:tcW w:w="631" w:type="dxa"/>
          </w:tcPr>
          <w:p w:rsidR="00136D40" w:rsidRDefault="00136D40" w:rsidP="00513314">
            <w:pPr>
              <w:pStyle w:val="af3"/>
            </w:pPr>
            <w:r>
              <w:t>1</w:t>
            </w:r>
          </w:p>
        </w:tc>
        <w:tc>
          <w:tcPr>
            <w:tcW w:w="4663" w:type="dxa"/>
          </w:tcPr>
          <w:p w:rsidR="00136D40" w:rsidRDefault="00136D40" w:rsidP="00A53581">
            <w:pPr>
              <w:pStyle w:val="af3"/>
            </w:pPr>
            <w:r>
              <w:t>Теория машин и механизмов</w:t>
            </w:r>
          </w:p>
        </w:tc>
        <w:tc>
          <w:tcPr>
            <w:tcW w:w="1760" w:type="dxa"/>
            <w:vAlign w:val="center"/>
          </w:tcPr>
          <w:p w:rsidR="00136D40" w:rsidRPr="00795403" w:rsidRDefault="000A2777" w:rsidP="00513314">
            <w:pPr>
              <w:pStyle w:val="af3"/>
              <w:jc w:val="center"/>
            </w:pPr>
            <w:r>
              <w:t>5</w:t>
            </w:r>
          </w:p>
        </w:tc>
        <w:tc>
          <w:tcPr>
            <w:tcW w:w="2126" w:type="dxa"/>
            <w:vMerge w:val="restart"/>
          </w:tcPr>
          <w:p w:rsidR="00136D40" w:rsidRDefault="00136D40" w:rsidP="00513314">
            <w:pPr>
              <w:pStyle w:val="af3"/>
            </w:pPr>
            <w:r>
              <w:t xml:space="preserve">   Защита РГР</w:t>
            </w:r>
          </w:p>
          <w:p w:rsidR="000A2777" w:rsidRDefault="000A2777" w:rsidP="00513314">
            <w:pPr>
              <w:pStyle w:val="af3"/>
            </w:pPr>
            <w:r>
              <w:t>(индивидуальная)</w:t>
            </w:r>
          </w:p>
          <w:p w:rsidR="00A53581" w:rsidRDefault="00A53581" w:rsidP="00513314">
            <w:pPr>
              <w:pStyle w:val="af3"/>
            </w:pPr>
          </w:p>
        </w:tc>
      </w:tr>
      <w:tr w:rsidR="00136D40" w:rsidTr="00513314">
        <w:tc>
          <w:tcPr>
            <w:tcW w:w="631" w:type="dxa"/>
          </w:tcPr>
          <w:p w:rsidR="00136D40" w:rsidRDefault="00136D40" w:rsidP="00513314">
            <w:pPr>
              <w:pStyle w:val="af3"/>
            </w:pPr>
            <w:r>
              <w:t>2</w:t>
            </w:r>
          </w:p>
        </w:tc>
        <w:tc>
          <w:tcPr>
            <w:tcW w:w="4663" w:type="dxa"/>
          </w:tcPr>
          <w:p w:rsidR="00136D40" w:rsidRDefault="00136D40" w:rsidP="00A53581">
            <w:pPr>
              <w:pStyle w:val="af3"/>
            </w:pPr>
            <w:r>
              <w:t>Детали машин</w:t>
            </w:r>
            <w:r w:rsidR="00A43C13">
              <w:t xml:space="preserve"> ;</w:t>
            </w:r>
          </w:p>
        </w:tc>
        <w:tc>
          <w:tcPr>
            <w:tcW w:w="1760" w:type="dxa"/>
            <w:vAlign w:val="center"/>
          </w:tcPr>
          <w:p w:rsidR="00136D40" w:rsidRPr="00795403" w:rsidRDefault="006D2A2C" w:rsidP="00A43C13">
            <w:pPr>
              <w:pStyle w:val="af3"/>
              <w:jc w:val="center"/>
            </w:pPr>
            <w:r>
              <w:t>8</w:t>
            </w:r>
          </w:p>
        </w:tc>
        <w:tc>
          <w:tcPr>
            <w:tcW w:w="2126" w:type="dxa"/>
            <w:vMerge/>
          </w:tcPr>
          <w:p w:rsidR="00136D40" w:rsidRDefault="00136D40" w:rsidP="00513314">
            <w:pPr>
              <w:pStyle w:val="af3"/>
            </w:pPr>
          </w:p>
        </w:tc>
      </w:tr>
      <w:tr w:rsidR="00136D40" w:rsidTr="00513314">
        <w:tc>
          <w:tcPr>
            <w:tcW w:w="631" w:type="dxa"/>
          </w:tcPr>
          <w:p w:rsidR="00136D40" w:rsidRDefault="00136D40" w:rsidP="00513314">
            <w:pPr>
              <w:pStyle w:val="af3"/>
            </w:pPr>
          </w:p>
        </w:tc>
        <w:tc>
          <w:tcPr>
            <w:tcW w:w="4663" w:type="dxa"/>
          </w:tcPr>
          <w:p w:rsidR="00136D40" w:rsidRDefault="00136D40" w:rsidP="00513314">
            <w:pPr>
              <w:pStyle w:val="af3"/>
            </w:pPr>
            <w:r>
              <w:t>Итог</w:t>
            </w:r>
          </w:p>
        </w:tc>
        <w:tc>
          <w:tcPr>
            <w:tcW w:w="1760" w:type="dxa"/>
            <w:vAlign w:val="center"/>
          </w:tcPr>
          <w:p w:rsidR="00136D40" w:rsidRPr="00795403" w:rsidRDefault="006D2A2C" w:rsidP="00513314">
            <w:pPr>
              <w:pStyle w:val="af3"/>
              <w:jc w:val="center"/>
            </w:pPr>
            <w:r>
              <w:t>13</w:t>
            </w:r>
          </w:p>
        </w:tc>
        <w:tc>
          <w:tcPr>
            <w:tcW w:w="2126" w:type="dxa"/>
            <w:vMerge/>
          </w:tcPr>
          <w:p w:rsidR="00136D40" w:rsidRDefault="00136D40" w:rsidP="00513314">
            <w:pPr>
              <w:pStyle w:val="af3"/>
            </w:pPr>
          </w:p>
        </w:tc>
      </w:tr>
    </w:tbl>
    <w:p w:rsidR="00136D40" w:rsidRDefault="00F42F40" w:rsidP="00136D40">
      <w:pPr>
        <w:pStyle w:val="Style3"/>
        <w:widowControl/>
        <w:spacing w:before="144" w:line="288" w:lineRule="auto"/>
        <w:ind w:right="29"/>
        <w:rPr>
          <w:rStyle w:val="FontStyle135"/>
          <w:sz w:val="24"/>
          <w:szCs w:val="24"/>
        </w:rPr>
      </w:pPr>
      <w:r>
        <w:rPr>
          <w:rStyle w:val="FontStyle135"/>
          <w:sz w:val="24"/>
          <w:szCs w:val="24"/>
        </w:rPr>
        <w:t>При</w:t>
      </w:r>
      <w:r w:rsidR="001C5607">
        <w:rPr>
          <w:rStyle w:val="FontStyle135"/>
          <w:sz w:val="24"/>
          <w:szCs w:val="24"/>
        </w:rPr>
        <w:t xml:space="preserve">мерконтрольной работы: вариант </w:t>
      </w:r>
    </w:p>
    <w:p w:rsidR="007C32AC" w:rsidRPr="007C32AC" w:rsidRDefault="007C32AC" w:rsidP="007C32AC">
      <w:pPr>
        <w:pStyle w:val="Style3"/>
        <w:widowControl/>
        <w:spacing w:before="144" w:line="288" w:lineRule="auto"/>
        <w:ind w:right="29"/>
        <w:jc w:val="center"/>
        <w:rPr>
          <w:rStyle w:val="FontStyle135"/>
          <w:sz w:val="24"/>
          <w:szCs w:val="24"/>
        </w:rPr>
      </w:pPr>
      <w:r w:rsidRPr="007C32AC">
        <w:rPr>
          <w:rStyle w:val="FontStyle135"/>
          <w:sz w:val="24"/>
          <w:szCs w:val="24"/>
        </w:rPr>
        <w:t>1. Теория машин и механизмов</w:t>
      </w:r>
    </w:p>
    <w:p w:rsidR="007C32AC" w:rsidRPr="007C32AC" w:rsidRDefault="007C32AC" w:rsidP="007C32AC">
      <w:pPr>
        <w:pStyle w:val="Style9"/>
        <w:widowControl/>
        <w:spacing w:before="115" w:line="288" w:lineRule="auto"/>
        <w:ind w:firstLine="725"/>
        <w:rPr>
          <w:rStyle w:val="FontStyle137"/>
          <w:sz w:val="24"/>
          <w:szCs w:val="24"/>
        </w:rPr>
      </w:pPr>
      <w:r w:rsidRPr="007C32AC">
        <w:rPr>
          <w:rStyle w:val="FontStyle137"/>
          <w:sz w:val="24"/>
          <w:szCs w:val="24"/>
        </w:rPr>
        <w:t>Состоит из трех задач разделов теории механизмов и машин. В первой задаче проводится струк</w:t>
      </w:r>
      <w:r w:rsidRPr="007C32AC">
        <w:rPr>
          <w:rStyle w:val="FontStyle137"/>
          <w:sz w:val="24"/>
          <w:szCs w:val="24"/>
        </w:rPr>
        <w:softHyphen/>
        <w:t>турный анализ манипулятора промышленного робота, во второй -определяется передаточное отношение планетарного редуктора аналитически и графически, в третьей - выполняется кинемати</w:t>
      </w:r>
      <w:r w:rsidRPr="007C32AC">
        <w:rPr>
          <w:rStyle w:val="FontStyle137"/>
          <w:sz w:val="24"/>
          <w:szCs w:val="24"/>
        </w:rPr>
        <w:softHyphen/>
        <w:t>ческий анализ четырёхзвенного рычажного механизма методо</w:t>
      </w:r>
      <w:r>
        <w:rPr>
          <w:rStyle w:val="FontStyle137"/>
          <w:sz w:val="24"/>
          <w:szCs w:val="24"/>
        </w:rPr>
        <w:t>м планов скоростей и ускорений.</w:t>
      </w:r>
    </w:p>
    <w:p w:rsidR="007C32AC" w:rsidRPr="007C32AC" w:rsidRDefault="007C32AC" w:rsidP="007C32AC">
      <w:pPr>
        <w:pStyle w:val="Style3"/>
        <w:widowControl/>
        <w:spacing w:before="139" w:line="288" w:lineRule="auto"/>
        <w:ind w:right="34"/>
        <w:jc w:val="center"/>
        <w:rPr>
          <w:rStyle w:val="FontStyle135"/>
          <w:sz w:val="24"/>
          <w:szCs w:val="24"/>
        </w:rPr>
      </w:pPr>
      <w:r w:rsidRPr="007C32AC">
        <w:rPr>
          <w:rStyle w:val="FontStyle135"/>
          <w:sz w:val="24"/>
          <w:szCs w:val="24"/>
        </w:rPr>
        <w:t>Задача № 1</w:t>
      </w:r>
    </w:p>
    <w:p w:rsidR="007C32AC" w:rsidRPr="007C32AC" w:rsidRDefault="007C32AC" w:rsidP="007C32AC">
      <w:pPr>
        <w:pStyle w:val="Style9"/>
        <w:widowControl/>
        <w:spacing w:before="106" w:line="288" w:lineRule="auto"/>
        <w:ind w:right="24" w:firstLine="730"/>
        <w:rPr>
          <w:color w:val="000000"/>
        </w:rPr>
      </w:pPr>
      <w:r w:rsidRPr="007C32AC">
        <w:rPr>
          <w:rStyle w:val="FontStyle137"/>
          <w:sz w:val="24"/>
          <w:szCs w:val="24"/>
        </w:rPr>
        <w:t>Определить число степеней свободы пространственного ме</w:t>
      </w:r>
      <w:r w:rsidRPr="007C32AC">
        <w:rPr>
          <w:rStyle w:val="FontStyle137"/>
          <w:sz w:val="24"/>
          <w:szCs w:val="24"/>
        </w:rPr>
        <w:softHyphen/>
        <w:t>ханизма манипулятора промышленного робота</w:t>
      </w:r>
    </w:p>
    <w:p w:rsidR="007C32AC" w:rsidRPr="007C32AC" w:rsidRDefault="007C32AC" w:rsidP="007C32AC">
      <w:pPr>
        <w:pStyle w:val="Style3"/>
        <w:widowControl/>
        <w:spacing w:before="19" w:line="288" w:lineRule="auto"/>
        <w:ind w:right="24"/>
        <w:jc w:val="center"/>
        <w:rPr>
          <w:rStyle w:val="FontStyle135"/>
          <w:sz w:val="24"/>
          <w:szCs w:val="24"/>
        </w:rPr>
      </w:pPr>
      <w:r w:rsidRPr="007C32AC">
        <w:rPr>
          <w:rStyle w:val="FontStyle135"/>
          <w:sz w:val="24"/>
          <w:szCs w:val="24"/>
        </w:rPr>
        <w:t>Задача № 2</w:t>
      </w:r>
    </w:p>
    <w:p w:rsidR="007C32AC" w:rsidRPr="007C32AC" w:rsidRDefault="007C32AC" w:rsidP="007C32AC">
      <w:pPr>
        <w:pStyle w:val="Style9"/>
        <w:widowControl/>
        <w:spacing w:before="120" w:line="288" w:lineRule="auto"/>
        <w:ind w:right="14" w:firstLine="730"/>
        <w:rPr>
          <w:rStyle w:val="FontStyle138"/>
          <w:i w:val="0"/>
          <w:sz w:val="24"/>
          <w:szCs w:val="24"/>
        </w:rPr>
      </w:pPr>
      <w:r w:rsidRPr="007C32AC">
        <w:rPr>
          <w:rStyle w:val="FontStyle137"/>
          <w:sz w:val="24"/>
          <w:szCs w:val="24"/>
        </w:rPr>
        <w:t xml:space="preserve">Определить передаточное отношение </w:t>
      </w:r>
      <w:r w:rsidRPr="007C32AC">
        <w:rPr>
          <w:rStyle w:val="FontStyle138"/>
          <w:sz w:val="24"/>
          <w:szCs w:val="24"/>
          <w:lang w:val="en-US"/>
        </w:rPr>
        <w:t>u</w:t>
      </w:r>
      <w:r w:rsidRPr="007C32AC">
        <w:rPr>
          <w:rStyle w:val="FontStyle138"/>
          <w:sz w:val="24"/>
          <w:szCs w:val="24"/>
          <w:vertAlign w:val="subscript"/>
        </w:rPr>
        <w:t>1</w:t>
      </w:r>
      <w:r w:rsidRPr="007C32AC">
        <w:rPr>
          <w:rStyle w:val="FontStyle138"/>
          <w:sz w:val="24"/>
          <w:szCs w:val="24"/>
          <w:vertAlign w:val="subscript"/>
          <w:lang w:val="en-US"/>
        </w:rPr>
        <w:t>H</w:t>
      </w:r>
      <w:r w:rsidRPr="007C32AC">
        <w:rPr>
          <w:rStyle w:val="FontStyle137"/>
          <w:sz w:val="24"/>
          <w:szCs w:val="24"/>
        </w:rPr>
        <w:t>планетарного ме</w:t>
      </w:r>
      <w:r w:rsidRPr="007C32AC">
        <w:rPr>
          <w:rStyle w:val="FontStyle137"/>
          <w:sz w:val="24"/>
          <w:szCs w:val="24"/>
        </w:rPr>
        <w:softHyphen/>
        <w:t>ханизма (, если заданы числа зубьев всех зубчатых колёс. В столбце исходных данных табл. 3 указаны числа зубь</w:t>
      </w:r>
      <w:r w:rsidRPr="007C32AC">
        <w:rPr>
          <w:rStyle w:val="FontStyle137"/>
          <w:sz w:val="24"/>
          <w:szCs w:val="24"/>
        </w:rPr>
        <w:softHyphen/>
        <w:t>евколёс</w:t>
      </w:r>
      <w:r w:rsidRPr="007C32AC">
        <w:rPr>
          <w:rStyle w:val="FontStyle137"/>
          <w:sz w:val="24"/>
          <w:szCs w:val="24"/>
          <w:lang w:val="en-US"/>
        </w:rPr>
        <w:t>z</w:t>
      </w:r>
      <w:r w:rsidRPr="007C32AC">
        <w:rPr>
          <w:rStyle w:val="FontStyle137"/>
          <w:sz w:val="24"/>
          <w:szCs w:val="24"/>
          <w:vertAlign w:val="subscript"/>
        </w:rPr>
        <w:t>1</w:t>
      </w:r>
      <w:r w:rsidRPr="007C32AC">
        <w:rPr>
          <w:rStyle w:val="FontStyle137"/>
          <w:sz w:val="24"/>
          <w:szCs w:val="24"/>
        </w:rPr>
        <w:t xml:space="preserve">, </w:t>
      </w:r>
      <w:r w:rsidRPr="007C32AC">
        <w:rPr>
          <w:rStyle w:val="FontStyle137"/>
          <w:sz w:val="24"/>
          <w:szCs w:val="24"/>
          <w:lang w:val="en-US"/>
        </w:rPr>
        <w:t>z</w:t>
      </w:r>
      <w:r w:rsidRPr="007C32AC">
        <w:rPr>
          <w:rStyle w:val="FontStyle137"/>
          <w:sz w:val="24"/>
          <w:szCs w:val="24"/>
          <w:vertAlign w:val="subscript"/>
        </w:rPr>
        <w:t>2</w:t>
      </w:r>
      <w:r w:rsidRPr="007C32AC">
        <w:rPr>
          <w:rStyle w:val="FontStyle137"/>
          <w:sz w:val="24"/>
          <w:szCs w:val="24"/>
        </w:rPr>
        <w:t xml:space="preserve">, </w:t>
      </w:r>
      <w:r w:rsidRPr="007C32AC">
        <w:rPr>
          <w:rStyle w:val="FontStyle137"/>
          <w:sz w:val="24"/>
          <w:szCs w:val="24"/>
          <w:lang w:val="en-US"/>
        </w:rPr>
        <w:t>z</w:t>
      </w:r>
      <w:r w:rsidRPr="007C32AC">
        <w:rPr>
          <w:rStyle w:val="FontStyle137"/>
          <w:sz w:val="24"/>
          <w:szCs w:val="24"/>
          <w:vertAlign w:val="subscript"/>
        </w:rPr>
        <w:t>2'</w:t>
      </w:r>
      <w:r w:rsidRPr="007C32AC">
        <w:rPr>
          <w:rStyle w:val="FontStyle137"/>
          <w:sz w:val="24"/>
          <w:szCs w:val="24"/>
        </w:rPr>
        <w:t xml:space="preserve">, </w:t>
      </w:r>
      <w:r w:rsidRPr="007C32AC">
        <w:rPr>
          <w:rStyle w:val="FontStyle137"/>
          <w:sz w:val="24"/>
          <w:szCs w:val="24"/>
          <w:lang w:val="en-US"/>
        </w:rPr>
        <w:t>z</w:t>
      </w:r>
      <w:r w:rsidRPr="007C32AC">
        <w:rPr>
          <w:rStyle w:val="FontStyle137"/>
          <w:sz w:val="24"/>
          <w:szCs w:val="24"/>
          <w:vertAlign w:val="subscript"/>
        </w:rPr>
        <w:t>3</w:t>
      </w:r>
      <w:r w:rsidRPr="007C32AC">
        <w:rPr>
          <w:rStyle w:val="FontStyle137"/>
          <w:sz w:val="24"/>
          <w:szCs w:val="24"/>
        </w:rPr>
        <w:t>, соответственно. Результат проверить графи</w:t>
      </w:r>
      <w:r w:rsidRPr="007C32AC">
        <w:rPr>
          <w:rStyle w:val="FontStyle137"/>
          <w:sz w:val="24"/>
          <w:szCs w:val="24"/>
        </w:rPr>
        <w:softHyphen/>
        <w:t>чески с помощью картины распределения линейных скоростей, считая, что все колёса изготовлены с нулевым смещением. Мо</w:t>
      </w:r>
      <w:r w:rsidRPr="007C32AC">
        <w:rPr>
          <w:rStyle w:val="FontStyle137"/>
          <w:sz w:val="24"/>
          <w:szCs w:val="24"/>
        </w:rPr>
        <w:softHyphen/>
        <w:t xml:space="preserve">дуль всех колёс - </w:t>
      </w:r>
      <w:r w:rsidRPr="007C32AC">
        <w:rPr>
          <w:rStyle w:val="FontStyle138"/>
          <w:sz w:val="24"/>
          <w:szCs w:val="24"/>
        </w:rPr>
        <w:t>5 мм.</w:t>
      </w:r>
    </w:p>
    <w:p w:rsidR="007C32AC" w:rsidRPr="007C32AC" w:rsidRDefault="007C32AC" w:rsidP="007C32AC">
      <w:pPr>
        <w:pStyle w:val="Style3"/>
        <w:widowControl/>
        <w:spacing w:line="288" w:lineRule="auto"/>
        <w:ind w:right="24"/>
        <w:jc w:val="center"/>
        <w:rPr>
          <w:rStyle w:val="FontStyle135"/>
          <w:sz w:val="24"/>
          <w:szCs w:val="24"/>
        </w:rPr>
      </w:pPr>
      <w:r w:rsidRPr="007C32AC">
        <w:rPr>
          <w:rStyle w:val="FontStyle135"/>
          <w:sz w:val="24"/>
          <w:szCs w:val="24"/>
        </w:rPr>
        <w:t>Задача № 3</w:t>
      </w:r>
    </w:p>
    <w:p w:rsidR="007C32AC" w:rsidRPr="007C32AC" w:rsidRDefault="007C32AC" w:rsidP="007C32AC">
      <w:pPr>
        <w:pStyle w:val="Style9"/>
        <w:widowControl/>
        <w:spacing w:before="115" w:line="288" w:lineRule="auto"/>
        <w:ind w:firstLine="725"/>
        <w:rPr>
          <w:rStyle w:val="FontStyle137"/>
          <w:sz w:val="24"/>
          <w:szCs w:val="24"/>
        </w:rPr>
      </w:pPr>
      <w:r w:rsidRPr="007C32AC">
        <w:rPr>
          <w:rStyle w:val="FontStyle137"/>
          <w:sz w:val="24"/>
          <w:szCs w:val="24"/>
        </w:rPr>
        <w:t>Для схемы четырёхзвенного механизма методом планов определить:</w:t>
      </w:r>
    </w:p>
    <w:p w:rsidR="007C32AC" w:rsidRPr="007C32AC" w:rsidRDefault="007C32AC" w:rsidP="007C32AC">
      <w:pPr>
        <w:pStyle w:val="Style36"/>
        <w:widowControl/>
        <w:numPr>
          <w:ilvl w:val="0"/>
          <w:numId w:val="13"/>
        </w:numPr>
        <w:tabs>
          <w:tab w:val="left" w:pos="1080"/>
        </w:tabs>
        <w:spacing w:line="288" w:lineRule="auto"/>
        <w:ind w:left="734" w:firstLine="0"/>
        <w:rPr>
          <w:rStyle w:val="FontStyle137"/>
          <w:sz w:val="24"/>
          <w:szCs w:val="24"/>
        </w:rPr>
      </w:pPr>
      <w:r w:rsidRPr="007C32AC">
        <w:rPr>
          <w:rStyle w:val="FontStyle137"/>
          <w:sz w:val="24"/>
          <w:szCs w:val="24"/>
        </w:rPr>
        <w:t>скорости и ускорения всех обозначенных точек;</w:t>
      </w:r>
    </w:p>
    <w:p w:rsidR="007C32AC" w:rsidRPr="007C32AC" w:rsidRDefault="007C32AC" w:rsidP="007C32AC">
      <w:pPr>
        <w:pStyle w:val="Style36"/>
        <w:widowControl/>
        <w:numPr>
          <w:ilvl w:val="0"/>
          <w:numId w:val="13"/>
        </w:numPr>
        <w:tabs>
          <w:tab w:val="left" w:pos="1080"/>
        </w:tabs>
        <w:spacing w:line="288" w:lineRule="auto"/>
        <w:ind w:left="734" w:firstLine="0"/>
        <w:rPr>
          <w:rStyle w:val="FontStyle137"/>
          <w:sz w:val="24"/>
          <w:szCs w:val="24"/>
        </w:rPr>
      </w:pPr>
      <w:r w:rsidRPr="007C32AC">
        <w:rPr>
          <w:rStyle w:val="FontStyle137"/>
          <w:sz w:val="24"/>
          <w:szCs w:val="24"/>
        </w:rPr>
        <w:t>угловые скорости и ускорения всех звеньев.</w:t>
      </w:r>
    </w:p>
    <w:p w:rsidR="007C32AC" w:rsidRDefault="007C32AC" w:rsidP="007C32AC">
      <w:pPr>
        <w:spacing w:line="288" w:lineRule="auto"/>
        <w:rPr>
          <w:rStyle w:val="FontStyle137"/>
          <w:spacing w:val="-30"/>
          <w:sz w:val="24"/>
          <w:szCs w:val="24"/>
        </w:rPr>
      </w:pPr>
      <w:r w:rsidRPr="007C32AC">
        <w:rPr>
          <w:rStyle w:val="FontStyle137"/>
          <w:sz w:val="24"/>
          <w:szCs w:val="24"/>
        </w:rPr>
        <w:t>Центры масс звеньев находятся на их середине. Длина кри</w:t>
      </w:r>
      <w:r w:rsidRPr="007C32AC">
        <w:rPr>
          <w:rStyle w:val="FontStyle137"/>
          <w:sz w:val="24"/>
          <w:szCs w:val="24"/>
        </w:rPr>
        <w:softHyphen/>
        <w:t xml:space="preserve">вошипа </w:t>
      </w:r>
      <w:r w:rsidRPr="007C32AC">
        <w:rPr>
          <w:rStyle w:val="FontStyle138"/>
          <w:sz w:val="24"/>
          <w:szCs w:val="24"/>
        </w:rPr>
        <w:t xml:space="preserve">АВ </w:t>
      </w:r>
      <w:r w:rsidRPr="007C32AC">
        <w:rPr>
          <w:rStyle w:val="FontStyle137"/>
          <w:sz w:val="24"/>
          <w:szCs w:val="24"/>
        </w:rPr>
        <w:t xml:space="preserve">во всех заданиях </w:t>
      </w:r>
      <w:r w:rsidRPr="007C32AC">
        <w:rPr>
          <w:rStyle w:val="FontStyle138"/>
          <w:sz w:val="24"/>
          <w:szCs w:val="24"/>
        </w:rPr>
        <w:t xml:space="preserve">0,1 </w:t>
      </w:r>
      <w:r w:rsidRPr="007C32AC">
        <w:rPr>
          <w:rStyle w:val="FontStyle138"/>
          <w:spacing w:val="20"/>
          <w:sz w:val="24"/>
          <w:szCs w:val="24"/>
        </w:rPr>
        <w:t>м,</w:t>
      </w:r>
      <w:r w:rsidRPr="007C32AC">
        <w:rPr>
          <w:rStyle w:val="FontStyle137"/>
          <w:sz w:val="24"/>
          <w:szCs w:val="24"/>
        </w:rPr>
        <w:t xml:space="preserve">его угловая скорость </w:t>
      </w:r>
      <m:oMath>
        <m:r>
          <w:rPr>
            <w:rStyle w:val="FontStyle137"/>
            <w:rFonts w:ascii="Cambria Math" w:hAnsi="Cambria Math"/>
            <w:sz w:val="24"/>
            <w:szCs w:val="24"/>
          </w:rPr>
          <m:t>ω</m:t>
        </m:r>
      </m:oMath>
      <w:r w:rsidRPr="007C32AC">
        <w:rPr>
          <w:rStyle w:val="FontStyle138"/>
          <w:sz w:val="24"/>
          <w:szCs w:val="24"/>
          <w:vertAlign w:val="subscript"/>
        </w:rPr>
        <w:t>1</w:t>
      </w:r>
      <w:r w:rsidRPr="007C32AC">
        <w:rPr>
          <w:rStyle w:val="FontStyle138"/>
          <w:sz w:val="24"/>
          <w:szCs w:val="24"/>
        </w:rPr>
        <w:t>=10 с</w:t>
      </w:r>
      <w:r w:rsidRPr="007C32AC">
        <w:rPr>
          <w:rStyle w:val="FontStyle138"/>
          <w:sz w:val="24"/>
          <w:szCs w:val="24"/>
          <w:vertAlign w:val="superscript"/>
        </w:rPr>
        <w:t>-1</w:t>
      </w:r>
      <w:r w:rsidRPr="007C32AC">
        <w:rPr>
          <w:rStyle w:val="FontStyle138"/>
          <w:sz w:val="24"/>
          <w:szCs w:val="24"/>
        </w:rPr>
        <w:t xml:space="preserve">, </w:t>
      </w:r>
      <w:r w:rsidRPr="007C32AC">
        <w:rPr>
          <w:rStyle w:val="FontStyle137"/>
          <w:sz w:val="24"/>
          <w:szCs w:val="24"/>
        </w:rPr>
        <w:t xml:space="preserve">угловое ускорение </w:t>
      </w:r>
      <m:oMath>
        <m:r>
          <w:rPr>
            <w:rStyle w:val="FontStyle137"/>
            <w:rFonts w:ascii="Cambria Math" w:hAnsi="Cambria Math"/>
            <w:sz w:val="24"/>
            <w:szCs w:val="24"/>
          </w:rPr>
          <m:t>ε</m:t>
        </m:r>
      </m:oMath>
      <w:r w:rsidRPr="007C32AC">
        <w:rPr>
          <w:rStyle w:val="FontStyle138"/>
          <w:sz w:val="24"/>
          <w:szCs w:val="24"/>
          <w:vertAlign w:val="subscript"/>
        </w:rPr>
        <w:t>1</w:t>
      </w:r>
      <w:r w:rsidRPr="007C32AC">
        <w:rPr>
          <w:rStyle w:val="FontStyle138"/>
          <w:sz w:val="24"/>
          <w:szCs w:val="24"/>
        </w:rPr>
        <w:t>=200 с .</w:t>
      </w:r>
      <w:r w:rsidRPr="007C32AC">
        <w:rPr>
          <w:rStyle w:val="FontStyle137"/>
          <w:sz w:val="24"/>
          <w:szCs w:val="24"/>
        </w:rPr>
        <w:t xml:space="preserve">Размеры звеньев, </w:t>
      </w:r>
      <w:r w:rsidRPr="007C32AC">
        <w:rPr>
          <w:rStyle w:val="FontStyle137"/>
          <w:sz w:val="24"/>
          <w:szCs w:val="24"/>
        </w:rPr>
        <w:lastRenderedPageBreak/>
        <w:t>приведённые на схеме, представлены в метрах. Положение кривошипа определя</w:t>
      </w:r>
      <w:r w:rsidRPr="007C32AC">
        <w:rPr>
          <w:rStyle w:val="FontStyle137"/>
          <w:sz w:val="24"/>
          <w:szCs w:val="24"/>
        </w:rPr>
        <w:softHyphen/>
        <w:t xml:space="preserve">ется углом </w:t>
      </w:r>
      <w:r w:rsidRPr="007C32AC">
        <w:rPr>
          <w:rStyle w:val="FontStyle137"/>
          <w:spacing w:val="-30"/>
          <w:sz w:val="24"/>
          <w:szCs w:val="24"/>
        </w:rPr>
        <w:t xml:space="preserve"> φ</w:t>
      </w:r>
      <w:r>
        <w:rPr>
          <w:rStyle w:val="FontStyle137"/>
          <w:spacing w:val="-30"/>
          <w:sz w:val="24"/>
          <w:szCs w:val="24"/>
        </w:rPr>
        <w:t>.</w:t>
      </w:r>
    </w:p>
    <w:p w:rsidR="007C32AC" w:rsidRPr="007C32AC" w:rsidRDefault="007C32AC" w:rsidP="007C32AC">
      <w:pPr>
        <w:pStyle w:val="Style3"/>
        <w:widowControl/>
        <w:spacing w:before="14" w:line="288" w:lineRule="auto"/>
        <w:ind w:right="62"/>
        <w:jc w:val="center"/>
        <w:rPr>
          <w:rStyle w:val="FontStyle135"/>
          <w:sz w:val="24"/>
          <w:szCs w:val="24"/>
        </w:rPr>
      </w:pPr>
      <w:r w:rsidRPr="007C32AC">
        <w:rPr>
          <w:rStyle w:val="FontStyle135"/>
          <w:sz w:val="24"/>
          <w:szCs w:val="24"/>
        </w:rPr>
        <w:t>2. Детали машин</w:t>
      </w:r>
    </w:p>
    <w:p w:rsidR="007C32AC" w:rsidRPr="007C32AC" w:rsidRDefault="007C32AC" w:rsidP="007C32AC">
      <w:pPr>
        <w:pStyle w:val="Style9"/>
        <w:widowControl/>
        <w:numPr>
          <w:ilvl w:val="0"/>
          <w:numId w:val="13"/>
        </w:numPr>
        <w:spacing w:before="120" w:line="288" w:lineRule="auto"/>
        <w:ind w:firstLine="706"/>
        <w:rPr>
          <w:rStyle w:val="FontStyle137"/>
          <w:sz w:val="24"/>
          <w:szCs w:val="24"/>
        </w:rPr>
      </w:pPr>
      <w:r w:rsidRPr="007C32AC">
        <w:rPr>
          <w:rStyle w:val="FontStyle137"/>
          <w:sz w:val="24"/>
          <w:szCs w:val="24"/>
        </w:rPr>
        <w:t>Включает три задачи по разделам курса « Детали машин». В первой задаче требуется рассчитать одно из наиболее распространенных соединений (сварное, шпоночное, шлицевое или резьбовое). Во второй задаче необходимо выполнить кинематический и силовой расчёт привода и спроектировать зубчатую (червячную) передачу. Третья задача посвящена проектированию одного из валов редук</w:t>
      </w:r>
      <w:r w:rsidRPr="007C32AC">
        <w:rPr>
          <w:rStyle w:val="FontStyle137"/>
          <w:sz w:val="24"/>
          <w:szCs w:val="24"/>
        </w:rPr>
        <w:softHyphen/>
        <w:t>тора, подбору и проверке долговечности подшипников качения этого же вала.</w:t>
      </w:r>
    </w:p>
    <w:p w:rsidR="007C32AC" w:rsidRPr="007C32AC" w:rsidRDefault="007C32AC" w:rsidP="007C32AC">
      <w:pPr>
        <w:pStyle w:val="Style6"/>
        <w:widowControl/>
        <w:spacing w:before="115" w:line="288" w:lineRule="auto"/>
        <w:ind w:right="53"/>
        <w:jc w:val="center"/>
        <w:rPr>
          <w:rStyle w:val="FontStyle137"/>
          <w:b/>
          <w:sz w:val="24"/>
          <w:szCs w:val="24"/>
        </w:rPr>
      </w:pPr>
      <w:r w:rsidRPr="007C32AC">
        <w:rPr>
          <w:rStyle w:val="FontStyle137"/>
          <w:b/>
          <w:sz w:val="24"/>
          <w:szCs w:val="24"/>
        </w:rPr>
        <w:t>Задача №1</w:t>
      </w:r>
    </w:p>
    <w:p w:rsidR="007C32AC" w:rsidRPr="007C32AC" w:rsidRDefault="007C32AC" w:rsidP="007C32AC">
      <w:pPr>
        <w:pStyle w:val="Style9"/>
        <w:widowControl/>
        <w:spacing w:before="115" w:line="288" w:lineRule="auto"/>
        <w:ind w:firstLine="0"/>
        <w:rPr>
          <w:rStyle w:val="FontStyle137"/>
          <w:sz w:val="24"/>
          <w:szCs w:val="24"/>
        </w:rPr>
      </w:pPr>
      <w:r w:rsidRPr="007C32AC">
        <w:rPr>
          <w:rStyle w:val="FontStyle137"/>
          <w:sz w:val="24"/>
          <w:szCs w:val="24"/>
        </w:rPr>
        <w:t>Две полосы из стали Ст.3 соединены стыковым швом и на</w:t>
      </w:r>
      <w:r w:rsidRPr="007C32AC">
        <w:rPr>
          <w:rStyle w:val="FontStyle137"/>
          <w:sz w:val="24"/>
          <w:szCs w:val="24"/>
        </w:rPr>
        <w:softHyphen/>
        <w:t xml:space="preserve">гружены силой </w:t>
      </w:r>
      <w:r w:rsidRPr="007C32AC">
        <w:rPr>
          <w:rStyle w:val="FontStyle138"/>
          <w:sz w:val="24"/>
          <w:szCs w:val="24"/>
          <w:lang w:val="en-US"/>
        </w:rPr>
        <w:t>F</w:t>
      </w:r>
      <w:r w:rsidRPr="007C32AC">
        <w:rPr>
          <w:rStyle w:val="FontStyle137"/>
          <w:sz w:val="24"/>
          <w:szCs w:val="24"/>
        </w:rPr>
        <w:t>(рисунок 1). Определить допускаемую силу [</w:t>
      </w:r>
      <w:r w:rsidRPr="007C32AC">
        <w:rPr>
          <w:rStyle w:val="FontStyle137"/>
          <w:sz w:val="24"/>
          <w:szCs w:val="24"/>
          <w:lang w:val="en-US"/>
        </w:rPr>
        <w:t>F</w:t>
      </w:r>
      <w:r w:rsidRPr="007C32AC">
        <w:rPr>
          <w:rStyle w:val="FontStyle137"/>
          <w:sz w:val="24"/>
          <w:szCs w:val="24"/>
        </w:rPr>
        <w:t>], воспринимаемую швами, выполненными по следующим вариан</w:t>
      </w:r>
      <w:r w:rsidRPr="007C32AC">
        <w:rPr>
          <w:rStyle w:val="FontStyle137"/>
          <w:sz w:val="24"/>
          <w:szCs w:val="24"/>
        </w:rPr>
        <w:softHyphen/>
        <w:t>там:</w:t>
      </w:r>
    </w:p>
    <w:p w:rsidR="007C32AC" w:rsidRPr="007C32AC" w:rsidRDefault="007C32AC" w:rsidP="007C32AC">
      <w:pPr>
        <w:pStyle w:val="Style6"/>
        <w:widowControl/>
        <w:numPr>
          <w:ilvl w:val="0"/>
          <w:numId w:val="13"/>
        </w:numPr>
        <w:spacing w:line="288" w:lineRule="auto"/>
        <w:ind w:right="19"/>
        <w:rPr>
          <w:rStyle w:val="FontStyle137"/>
          <w:sz w:val="24"/>
          <w:szCs w:val="24"/>
        </w:rPr>
      </w:pPr>
      <w:r w:rsidRPr="007C32AC">
        <w:rPr>
          <w:rStyle w:val="FontStyle137"/>
          <w:sz w:val="24"/>
          <w:szCs w:val="24"/>
        </w:rPr>
        <w:t>а) сварка ручная дуговая электродом Э42А (рисунок 1, а);</w:t>
      </w:r>
    </w:p>
    <w:p w:rsidR="007C32AC" w:rsidRPr="007C32AC" w:rsidRDefault="007C32AC" w:rsidP="007C32AC">
      <w:pPr>
        <w:pStyle w:val="Style6"/>
        <w:widowControl/>
        <w:spacing w:line="288" w:lineRule="auto"/>
        <w:ind w:right="19"/>
        <w:rPr>
          <w:rStyle w:val="FontStyle137"/>
          <w:sz w:val="24"/>
          <w:szCs w:val="24"/>
        </w:rPr>
      </w:pPr>
      <w:r w:rsidRPr="007C32AC">
        <w:rPr>
          <w:rStyle w:val="FontStyle137"/>
          <w:sz w:val="24"/>
          <w:szCs w:val="24"/>
        </w:rPr>
        <w:t>-  б) контактная точечная сварка с накладкой (рисунок 1,6).</w:t>
      </w:r>
    </w:p>
    <w:p w:rsidR="007C32AC" w:rsidRDefault="007C32AC" w:rsidP="007C32AC">
      <w:pPr>
        <w:pStyle w:val="Style36"/>
        <w:widowControl/>
        <w:tabs>
          <w:tab w:val="left" w:pos="1080"/>
        </w:tabs>
        <w:spacing w:line="288" w:lineRule="auto"/>
        <w:ind w:firstLine="0"/>
        <w:rPr>
          <w:rStyle w:val="FontStyle138"/>
          <w:i w:val="0"/>
          <w:iCs w:val="0"/>
          <w:sz w:val="28"/>
          <w:szCs w:val="28"/>
        </w:rPr>
      </w:pPr>
    </w:p>
    <w:p w:rsidR="007C32AC" w:rsidRDefault="007C32AC" w:rsidP="007C32AC">
      <w:pPr>
        <w:pStyle w:val="Style36"/>
        <w:widowControl/>
        <w:tabs>
          <w:tab w:val="left" w:pos="1080"/>
        </w:tabs>
        <w:spacing w:line="288" w:lineRule="auto"/>
        <w:ind w:firstLine="0"/>
        <w:rPr>
          <w:rStyle w:val="FontStyle138"/>
          <w:i w:val="0"/>
          <w:i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591175" cy="1905000"/>
            <wp:effectExtent l="0" t="0" r="0" b="0"/>
            <wp:docPr id="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2AC" w:rsidRPr="007C32AC" w:rsidRDefault="007C32AC" w:rsidP="007C32AC">
      <w:pPr>
        <w:pStyle w:val="Style9"/>
        <w:widowControl/>
        <w:spacing w:line="288" w:lineRule="auto"/>
        <w:ind w:firstLine="0"/>
        <w:jc w:val="center"/>
        <w:rPr>
          <w:rStyle w:val="FontStyle137"/>
          <w:i/>
          <w:sz w:val="24"/>
          <w:szCs w:val="24"/>
        </w:rPr>
      </w:pPr>
      <w:r w:rsidRPr="007C32AC">
        <w:rPr>
          <w:rStyle w:val="FontStyle137"/>
          <w:i/>
          <w:sz w:val="24"/>
          <w:szCs w:val="24"/>
        </w:rPr>
        <w:t>Рисунок 1</w:t>
      </w:r>
    </w:p>
    <w:p w:rsidR="007C32AC" w:rsidRPr="007C32AC" w:rsidRDefault="007C32AC" w:rsidP="007C32AC">
      <w:pPr>
        <w:pStyle w:val="Style6"/>
        <w:widowControl/>
        <w:spacing w:line="288" w:lineRule="auto"/>
        <w:jc w:val="center"/>
        <w:rPr>
          <w:rStyle w:val="FontStyle137"/>
          <w:b/>
          <w:sz w:val="24"/>
          <w:szCs w:val="24"/>
        </w:rPr>
      </w:pPr>
      <w:r w:rsidRPr="007C32AC">
        <w:rPr>
          <w:rStyle w:val="FontStyle137"/>
          <w:b/>
          <w:sz w:val="24"/>
          <w:szCs w:val="24"/>
        </w:rPr>
        <w:t xml:space="preserve">Задача </w:t>
      </w:r>
      <w:r>
        <w:rPr>
          <w:rStyle w:val="FontStyle137"/>
          <w:b/>
          <w:sz w:val="24"/>
          <w:szCs w:val="24"/>
        </w:rPr>
        <w:t>№</w:t>
      </w:r>
      <w:r w:rsidRPr="007C32AC">
        <w:rPr>
          <w:rStyle w:val="FontStyle137"/>
          <w:b/>
          <w:sz w:val="24"/>
          <w:szCs w:val="24"/>
        </w:rPr>
        <w:t>2</w:t>
      </w:r>
    </w:p>
    <w:p w:rsidR="007C32AC" w:rsidRPr="007C32AC" w:rsidRDefault="007C32AC" w:rsidP="007C32AC">
      <w:pPr>
        <w:pStyle w:val="Style9"/>
        <w:widowControl/>
        <w:spacing w:before="115" w:line="288" w:lineRule="auto"/>
        <w:ind w:firstLine="696"/>
        <w:rPr>
          <w:rStyle w:val="FontStyle137"/>
          <w:sz w:val="24"/>
          <w:szCs w:val="24"/>
        </w:rPr>
      </w:pPr>
      <w:r w:rsidRPr="007C32AC">
        <w:rPr>
          <w:rStyle w:val="FontStyle137"/>
          <w:sz w:val="24"/>
          <w:szCs w:val="24"/>
        </w:rPr>
        <w:t>Привод, изображенный на рисунке 2, состоит из электродви</w:t>
      </w:r>
      <w:r w:rsidRPr="007C32AC">
        <w:rPr>
          <w:rStyle w:val="FontStyle137"/>
          <w:sz w:val="24"/>
          <w:szCs w:val="24"/>
        </w:rPr>
        <w:softHyphen/>
        <w:t xml:space="preserve">гателя </w:t>
      </w:r>
      <w:r w:rsidRPr="007C32AC">
        <w:rPr>
          <w:rStyle w:val="FontStyle138"/>
          <w:spacing w:val="20"/>
          <w:sz w:val="24"/>
          <w:szCs w:val="24"/>
        </w:rPr>
        <w:t>1,</w:t>
      </w:r>
      <w:r w:rsidRPr="007C32AC">
        <w:rPr>
          <w:rStyle w:val="FontStyle137"/>
          <w:sz w:val="24"/>
          <w:szCs w:val="24"/>
        </w:rPr>
        <w:t xml:space="preserve">цепной передачи </w:t>
      </w:r>
      <w:r w:rsidRPr="007C32AC">
        <w:rPr>
          <w:rStyle w:val="FontStyle138"/>
          <w:spacing w:val="20"/>
          <w:sz w:val="24"/>
          <w:szCs w:val="24"/>
        </w:rPr>
        <w:t>2</w:t>
      </w:r>
      <w:r w:rsidRPr="007C32AC">
        <w:rPr>
          <w:rStyle w:val="FontStyle137"/>
          <w:sz w:val="24"/>
          <w:szCs w:val="24"/>
        </w:rPr>
        <w:t>и червячного одноступенчатого ре</w:t>
      </w:r>
      <w:r w:rsidRPr="007C32AC">
        <w:rPr>
          <w:rStyle w:val="FontStyle137"/>
          <w:sz w:val="24"/>
          <w:szCs w:val="24"/>
        </w:rPr>
        <w:softHyphen/>
        <w:t xml:space="preserve">дуктора </w:t>
      </w:r>
      <w:r w:rsidRPr="007C32AC">
        <w:rPr>
          <w:rStyle w:val="FontStyle138"/>
          <w:spacing w:val="20"/>
          <w:sz w:val="24"/>
          <w:szCs w:val="24"/>
        </w:rPr>
        <w:t>3.</w:t>
      </w:r>
      <w:r w:rsidRPr="007C32AC">
        <w:rPr>
          <w:rStyle w:val="FontStyle137"/>
          <w:sz w:val="24"/>
          <w:szCs w:val="24"/>
        </w:rPr>
        <w:t>Рассчитать червячную передачу редуктора. Передаточ</w:t>
      </w:r>
      <w:r w:rsidRPr="007C32AC">
        <w:rPr>
          <w:rStyle w:val="FontStyle137"/>
          <w:sz w:val="24"/>
          <w:szCs w:val="24"/>
        </w:rPr>
        <w:softHyphen/>
        <w:t xml:space="preserve">ное отношение редуктора </w:t>
      </w:r>
      <w:r w:rsidRPr="007C32AC">
        <w:rPr>
          <w:rStyle w:val="FontStyle138"/>
          <w:spacing w:val="20"/>
          <w:sz w:val="24"/>
          <w:szCs w:val="24"/>
          <w:lang w:val="en-US"/>
        </w:rPr>
        <w:t>u</w:t>
      </w:r>
      <w:r w:rsidRPr="007C32AC">
        <w:rPr>
          <w:rStyle w:val="FontStyle138"/>
          <w:spacing w:val="20"/>
          <w:sz w:val="24"/>
          <w:szCs w:val="24"/>
          <w:vertAlign w:val="subscript"/>
          <w:lang w:val="en-US"/>
        </w:rPr>
        <w:t>p</w:t>
      </w:r>
      <w:r w:rsidRPr="007C32AC">
        <w:rPr>
          <w:rStyle w:val="FontStyle137"/>
          <w:sz w:val="24"/>
          <w:szCs w:val="24"/>
        </w:rPr>
        <w:t xml:space="preserve">= 8, срок его службы </w:t>
      </w:r>
      <w:r w:rsidRPr="007C32AC">
        <w:rPr>
          <w:rStyle w:val="FontStyle138"/>
          <w:sz w:val="24"/>
          <w:szCs w:val="24"/>
          <w:lang w:val="en-US"/>
        </w:rPr>
        <w:t>L</w:t>
      </w:r>
      <w:r w:rsidRPr="007C32AC">
        <w:rPr>
          <w:rStyle w:val="FontStyle138"/>
          <w:sz w:val="24"/>
          <w:szCs w:val="24"/>
          <w:vertAlign w:val="subscript"/>
          <w:lang w:val="en-US"/>
        </w:rPr>
        <w:t>h</w:t>
      </w:r>
      <w:r w:rsidRPr="007C32AC">
        <w:rPr>
          <w:rStyle w:val="FontStyle137"/>
          <w:sz w:val="24"/>
          <w:szCs w:val="24"/>
        </w:rPr>
        <w:t>= 8000 часов. Материал червяка - Сталь 40Х, его термообработка - улучшение. Другие данные для расчета приведены в таблице 7.</w:t>
      </w:r>
    </w:p>
    <w:p w:rsidR="007C32AC" w:rsidRPr="00110974" w:rsidRDefault="007C32AC" w:rsidP="007C32AC">
      <w:pPr>
        <w:pStyle w:val="Style9"/>
        <w:widowControl/>
        <w:spacing w:before="115" w:line="288" w:lineRule="auto"/>
        <w:ind w:firstLine="0"/>
        <w:rPr>
          <w:rStyle w:val="FontStyle137"/>
          <w:sz w:val="28"/>
          <w:szCs w:val="28"/>
        </w:rPr>
      </w:pPr>
    </w:p>
    <w:p w:rsidR="007C32AC" w:rsidRDefault="007C32AC" w:rsidP="007C32AC">
      <w:pPr>
        <w:spacing w:line="288" w:lineRule="auto"/>
      </w:pPr>
      <w:r>
        <w:rPr>
          <w:noProof/>
        </w:rPr>
        <w:drawing>
          <wp:inline distT="0" distB="0" distL="0" distR="0">
            <wp:extent cx="3914775" cy="1085850"/>
            <wp:effectExtent l="0" t="0" r="0" b="0"/>
            <wp:docPr id="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2AC" w:rsidRPr="007C32AC" w:rsidRDefault="007C32AC" w:rsidP="007C32AC">
      <w:pPr>
        <w:spacing w:line="288" w:lineRule="auto"/>
        <w:jc w:val="center"/>
        <w:rPr>
          <w:rStyle w:val="FontStyle137"/>
          <w:color w:val="auto"/>
          <w:sz w:val="24"/>
          <w:szCs w:val="24"/>
        </w:rPr>
      </w:pPr>
      <w:r w:rsidRPr="00FB18B5">
        <w:rPr>
          <w:i/>
          <w:sz w:val="28"/>
          <w:szCs w:val="28"/>
        </w:rPr>
        <w:t>Рисунок 2</w:t>
      </w:r>
    </w:p>
    <w:p w:rsidR="007C32AC" w:rsidRPr="000E4142" w:rsidRDefault="007C32AC" w:rsidP="007C32AC">
      <w:pPr>
        <w:pStyle w:val="Style6"/>
        <w:widowControl/>
        <w:spacing w:before="120" w:line="288" w:lineRule="auto"/>
        <w:ind w:right="77"/>
        <w:jc w:val="center"/>
        <w:rPr>
          <w:rStyle w:val="FontStyle137"/>
          <w:sz w:val="28"/>
          <w:szCs w:val="28"/>
        </w:rPr>
      </w:pPr>
      <w:r w:rsidRPr="000E4142">
        <w:rPr>
          <w:rStyle w:val="FontStyle137"/>
          <w:sz w:val="28"/>
          <w:szCs w:val="28"/>
        </w:rPr>
        <w:t>Задача 3</w:t>
      </w:r>
    </w:p>
    <w:p w:rsidR="007C32AC" w:rsidRPr="00363EB7" w:rsidRDefault="007C32AC" w:rsidP="00363EB7">
      <w:pPr>
        <w:pStyle w:val="Style9"/>
        <w:widowControl/>
        <w:spacing w:before="110" w:line="288" w:lineRule="auto"/>
        <w:ind w:firstLine="706"/>
        <w:rPr>
          <w:color w:val="000000"/>
        </w:rPr>
      </w:pPr>
      <w:r w:rsidRPr="007C32AC">
        <w:rPr>
          <w:rStyle w:val="FontStyle137"/>
          <w:sz w:val="24"/>
          <w:szCs w:val="24"/>
        </w:rPr>
        <w:lastRenderedPageBreak/>
        <w:t>По данным задачи 2 рассчитать быстроходный вал червяч</w:t>
      </w:r>
      <w:r w:rsidRPr="007C32AC">
        <w:rPr>
          <w:rStyle w:val="FontStyle137"/>
          <w:sz w:val="24"/>
          <w:szCs w:val="24"/>
        </w:rPr>
        <w:softHyphen/>
        <w:t>ной передачи и подобрать для него подшипники качения. Недос</w:t>
      </w:r>
      <w:r w:rsidRPr="007C32AC">
        <w:rPr>
          <w:rStyle w:val="FontStyle137"/>
          <w:sz w:val="24"/>
          <w:szCs w:val="24"/>
        </w:rPr>
        <w:softHyphen/>
        <w:t>тающие данные принять конструктивно, считая расстояние меж</w:t>
      </w:r>
      <w:r w:rsidRPr="007C32AC">
        <w:rPr>
          <w:rStyle w:val="FontStyle137"/>
          <w:sz w:val="24"/>
          <w:szCs w:val="24"/>
        </w:rPr>
        <w:softHyphen/>
        <w:t xml:space="preserve">ду опорами </w:t>
      </w:r>
      <w:r w:rsidRPr="007C32AC">
        <w:rPr>
          <w:rStyle w:val="FontStyle138"/>
          <w:sz w:val="24"/>
          <w:szCs w:val="24"/>
          <w:lang w:val="en-US"/>
        </w:rPr>
        <w:t>l</w:t>
      </w:r>
      <w:r w:rsidRPr="007C32AC">
        <w:rPr>
          <w:rStyle w:val="FontStyle137"/>
          <w:sz w:val="24"/>
          <w:szCs w:val="24"/>
        </w:rPr>
        <w:t>= 6</w:t>
      </w:r>
      <w:r w:rsidRPr="007C32AC">
        <w:rPr>
          <w:rStyle w:val="FontStyle137"/>
          <w:sz w:val="24"/>
          <w:szCs w:val="24"/>
          <w:lang w:val="en-US"/>
        </w:rPr>
        <w:t>d</w:t>
      </w:r>
      <w:r w:rsidRPr="007C32AC">
        <w:rPr>
          <w:rStyle w:val="FontStyle137"/>
          <w:sz w:val="24"/>
          <w:szCs w:val="24"/>
        </w:rPr>
        <w:t xml:space="preserve">, где </w:t>
      </w:r>
      <w:r w:rsidRPr="007C32AC">
        <w:rPr>
          <w:rStyle w:val="FontStyle138"/>
          <w:sz w:val="24"/>
          <w:szCs w:val="24"/>
          <w:lang w:val="en-US"/>
        </w:rPr>
        <w:t>d</w:t>
      </w:r>
      <w:r w:rsidRPr="007C32AC">
        <w:rPr>
          <w:rStyle w:val="FontStyle137"/>
          <w:sz w:val="24"/>
          <w:szCs w:val="24"/>
        </w:rPr>
        <w:t>- диаметр вала, определяемый по крутя</w:t>
      </w:r>
      <w:r w:rsidRPr="007C32AC">
        <w:rPr>
          <w:rStyle w:val="FontStyle137"/>
          <w:sz w:val="24"/>
          <w:szCs w:val="24"/>
        </w:rPr>
        <w:softHyphen/>
        <w:t>щему моменту. Дать рабочий эскиз вала.</w:t>
      </w:r>
    </w:p>
    <w:p w:rsidR="00713D4A" w:rsidRDefault="00713D4A" w:rsidP="00F76714">
      <w:pPr>
        <w:pStyle w:val="ad"/>
        <w:ind w:left="1080"/>
        <w:jc w:val="center"/>
        <w:rPr>
          <w:b/>
        </w:rPr>
      </w:pPr>
    </w:p>
    <w:p w:rsidR="005626F6" w:rsidRDefault="005626F6" w:rsidP="00F76714">
      <w:pPr>
        <w:pStyle w:val="ad"/>
        <w:ind w:left="1080"/>
        <w:jc w:val="center"/>
        <w:rPr>
          <w:b/>
        </w:rPr>
      </w:pPr>
      <w:r w:rsidRPr="003A5458">
        <w:rPr>
          <w:b/>
        </w:rPr>
        <w:t>Критерии оценок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5557"/>
        <w:gridCol w:w="2318"/>
      </w:tblGrid>
      <w:tr w:rsidR="005626F6" w:rsidRPr="00BA3582" w:rsidTr="008C0968">
        <w:tc>
          <w:tcPr>
            <w:tcW w:w="0" w:type="auto"/>
            <w:vAlign w:val="center"/>
          </w:tcPr>
          <w:p w:rsidR="005626F6" w:rsidRPr="000C0584" w:rsidRDefault="005626F6" w:rsidP="008C0968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5626F6" w:rsidRPr="000C0584" w:rsidRDefault="005626F6" w:rsidP="008C0968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5626F6" w:rsidRPr="000C0584" w:rsidRDefault="005626F6" w:rsidP="008C0968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Количество набранных баллов</w:t>
            </w:r>
          </w:p>
        </w:tc>
      </w:tr>
      <w:tr w:rsidR="005626F6" w:rsidTr="008C0968">
        <w:trPr>
          <w:trHeight w:val="80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5626F6" w:rsidRDefault="007C32AC" w:rsidP="008C0968">
            <w:pPr>
              <w:jc w:val="center"/>
              <w:rPr>
                <w:bCs w:val="0"/>
              </w:rPr>
            </w:pPr>
            <w:r>
              <w:rPr>
                <w:bCs w:val="0"/>
              </w:rPr>
              <w:t>ОПК-14</w:t>
            </w:r>
          </w:p>
          <w:p w:rsidR="007C32AC" w:rsidRDefault="007C32AC" w:rsidP="008C0968">
            <w:pPr>
              <w:jc w:val="center"/>
              <w:rPr>
                <w:bCs w:val="0"/>
              </w:rPr>
            </w:pPr>
            <w:r>
              <w:rPr>
                <w:bCs w:val="0"/>
              </w:rPr>
              <w:t>ОПК-18</w:t>
            </w:r>
          </w:p>
          <w:p w:rsidR="005626F6" w:rsidRDefault="005626F6" w:rsidP="008C0968">
            <w:pPr>
              <w:jc w:val="center"/>
              <w:rPr>
                <w:bCs w:val="0"/>
              </w:rPr>
            </w:pPr>
          </w:p>
          <w:p w:rsidR="005626F6" w:rsidRDefault="005626F6" w:rsidP="008C0968">
            <w:pPr>
              <w:spacing w:line="200" w:lineRule="exact"/>
            </w:pPr>
          </w:p>
          <w:p w:rsidR="005626F6" w:rsidRDefault="005626F6" w:rsidP="008C0968">
            <w:pPr>
              <w:spacing w:line="200" w:lineRule="exact"/>
            </w:pPr>
          </w:p>
          <w:p w:rsidR="005626F6" w:rsidRDefault="005626F6" w:rsidP="008C0968">
            <w:pPr>
              <w:spacing w:line="200" w:lineRule="exact"/>
            </w:pPr>
          </w:p>
          <w:p w:rsidR="005626F6" w:rsidRDefault="005626F6" w:rsidP="008C0968">
            <w:pPr>
              <w:spacing w:line="200" w:lineRule="exact"/>
            </w:pPr>
          </w:p>
          <w:p w:rsidR="005626F6" w:rsidRDefault="005626F6" w:rsidP="008C0968">
            <w:pPr>
              <w:spacing w:line="200" w:lineRule="exact"/>
            </w:pPr>
          </w:p>
          <w:p w:rsidR="005626F6" w:rsidRDefault="005626F6" w:rsidP="008C0968">
            <w:pPr>
              <w:spacing w:line="200" w:lineRule="exact"/>
            </w:pPr>
          </w:p>
          <w:p w:rsidR="005626F6" w:rsidRDefault="005626F6" w:rsidP="008C0968">
            <w:pPr>
              <w:spacing w:line="200" w:lineRule="exact"/>
            </w:pPr>
          </w:p>
          <w:p w:rsidR="005626F6" w:rsidRDefault="005626F6" w:rsidP="008C0968">
            <w:pPr>
              <w:spacing w:line="200" w:lineRule="exact"/>
            </w:pPr>
          </w:p>
          <w:p w:rsidR="005626F6" w:rsidRDefault="005626F6" w:rsidP="008C0968">
            <w:pPr>
              <w:spacing w:line="200" w:lineRule="exact"/>
            </w:pPr>
          </w:p>
          <w:p w:rsidR="005626F6" w:rsidRDefault="005626F6" w:rsidP="008C0968">
            <w:pPr>
              <w:spacing w:line="200" w:lineRule="exact"/>
            </w:pPr>
          </w:p>
          <w:p w:rsidR="005626F6" w:rsidRDefault="005626F6" w:rsidP="008C0968">
            <w:pPr>
              <w:spacing w:line="200" w:lineRule="exact"/>
            </w:pPr>
          </w:p>
          <w:p w:rsidR="005626F6" w:rsidRPr="000C0584" w:rsidRDefault="005626F6" w:rsidP="008C0968">
            <w:pPr>
              <w:spacing w:line="200" w:lineRule="exact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26F6" w:rsidRDefault="005626F6" w:rsidP="008C0968">
            <w:pPr>
              <w:pStyle w:val="ad"/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</w:p>
          <w:p w:rsidR="005626F6" w:rsidRDefault="00363EB7" w:rsidP="008C0968">
            <w:pPr>
              <w:pStyle w:val="ad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0" w:lineRule="exact"/>
              <w:jc w:val="both"/>
            </w:pPr>
            <w:r>
              <w:t>Расчет и о</w:t>
            </w:r>
            <w:r w:rsidR="005626F6" w:rsidRPr="003A5458">
              <w:t xml:space="preserve">формление работы в соответствии с заданием и </w:t>
            </w:r>
            <w:r w:rsidR="005E69E6">
              <w:t>методическими указаниями</w:t>
            </w:r>
            <w:r w:rsidR="005626F6" w:rsidRPr="003A5458">
              <w:t>.</w:t>
            </w:r>
          </w:p>
          <w:p w:rsidR="005626F6" w:rsidRPr="003A5458" w:rsidRDefault="005626F6" w:rsidP="008C0968">
            <w:pPr>
              <w:pStyle w:val="ad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0" w:lineRule="exact"/>
              <w:jc w:val="both"/>
            </w:pPr>
            <w:r>
              <w:t>Ответы на контрольные вопросы соответствуют знаниям, умениям и владением материалом.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626F6" w:rsidRDefault="005626F6" w:rsidP="008C0968">
            <w:pPr>
              <w:spacing w:line="200" w:lineRule="exact"/>
              <w:jc w:val="center"/>
            </w:pPr>
            <w:r>
              <w:t>ПР-</w:t>
            </w:r>
            <w:r w:rsidR="00A43C13">
              <w:t>4</w:t>
            </w:r>
            <w:r w:rsidR="000A2777">
              <w:t>0</w:t>
            </w:r>
            <w:r w:rsidR="00A43C13">
              <w:t>б.</w:t>
            </w:r>
          </w:p>
          <w:p w:rsidR="005626F6" w:rsidRPr="000C0584" w:rsidRDefault="000A2777" w:rsidP="00A43C13">
            <w:pPr>
              <w:spacing w:line="200" w:lineRule="exact"/>
              <w:jc w:val="center"/>
            </w:pPr>
            <w:r>
              <w:t>к.р.-30б.</w:t>
            </w:r>
          </w:p>
        </w:tc>
      </w:tr>
      <w:tr w:rsidR="005626F6" w:rsidTr="008C0968">
        <w:tc>
          <w:tcPr>
            <w:tcW w:w="0" w:type="auto"/>
            <w:vMerge/>
          </w:tcPr>
          <w:p w:rsidR="005626F6" w:rsidRPr="000C0584" w:rsidRDefault="005626F6" w:rsidP="008C0968">
            <w:pPr>
              <w:spacing w:line="200" w:lineRule="exact"/>
            </w:pPr>
          </w:p>
        </w:tc>
        <w:tc>
          <w:tcPr>
            <w:tcW w:w="0" w:type="auto"/>
          </w:tcPr>
          <w:p w:rsidR="005626F6" w:rsidRDefault="005626F6" w:rsidP="008C0968">
            <w:pPr>
              <w:pStyle w:val="ad"/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</w:p>
          <w:p w:rsidR="005626F6" w:rsidRDefault="005E69E6" w:rsidP="008C0968">
            <w:pPr>
              <w:pStyle w:val="ad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0" w:lineRule="exact"/>
              <w:jc w:val="both"/>
            </w:pPr>
            <w:r>
              <w:t>Расчет и о</w:t>
            </w:r>
            <w:r w:rsidRPr="003A5458">
              <w:t xml:space="preserve">формление работы в соответствии с заданием и </w:t>
            </w:r>
            <w:r>
              <w:t>методическими указаниями</w:t>
            </w:r>
            <w:r w:rsidR="005626F6" w:rsidRPr="003A5458">
              <w:t>.</w:t>
            </w:r>
          </w:p>
          <w:p w:rsidR="005626F6" w:rsidRPr="003A5458" w:rsidRDefault="005626F6" w:rsidP="008C0968">
            <w:pPr>
              <w:pStyle w:val="ad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0" w:lineRule="exact"/>
            </w:pPr>
            <w:r>
              <w:t>Ответы на контрольные вопросы не в пол</w:t>
            </w:r>
            <w:r w:rsidR="005E69E6">
              <w:t>-</w:t>
            </w:r>
            <w:r>
              <w:t>ной мере соответствуют требованиям разде</w:t>
            </w:r>
            <w:r w:rsidR="005E69E6">
              <w:t>-</w:t>
            </w:r>
            <w:r>
              <w:t>ла 1.</w:t>
            </w:r>
          </w:p>
        </w:tc>
        <w:tc>
          <w:tcPr>
            <w:tcW w:w="0" w:type="auto"/>
            <w:vAlign w:val="center"/>
          </w:tcPr>
          <w:p w:rsidR="005626F6" w:rsidRDefault="005626F6" w:rsidP="008C0968">
            <w:pPr>
              <w:spacing w:line="200" w:lineRule="exact"/>
              <w:jc w:val="center"/>
            </w:pPr>
            <w:r>
              <w:t>ПР-</w:t>
            </w:r>
            <w:r w:rsidR="00A43C13">
              <w:t>3</w:t>
            </w:r>
            <w:r w:rsidR="000A2777">
              <w:t>2б.</w:t>
            </w:r>
          </w:p>
          <w:p w:rsidR="00A43C13" w:rsidRPr="000C0584" w:rsidRDefault="000A2777" w:rsidP="00A43C13">
            <w:pPr>
              <w:spacing w:line="200" w:lineRule="exact"/>
              <w:jc w:val="center"/>
            </w:pPr>
            <w:r>
              <w:t>к.р.-24б.</w:t>
            </w:r>
          </w:p>
        </w:tc>
      </w:tr>
      <w:tr w:rsidR="005626F6" w:rsidTr="008C0968">
        <w:tc>
          <w:tcPr>
            <w:tcW w:w="0" w:type="auto"/>
            <w:vMerge/>
          </w:tcPr>
          <w:p w:rsidR="005626F6" w:rsidRPr="000C0584" w:rsidRDefault="005626F6" w:rsidP="008C0968">
            <w:pPr>
              <w:spacing w:line="200" w:lineRule="exact"/>
            </w:pPr>
          </w:p>
        </w:tc>
        <w:tc>
          <w:tcPr>
            <w:tcW w:w="0" w:type="auto"/>
          </w:tcPr>
          <w:p w:rsidR="005626F6" w:rsidRDefault="005626F6" w:rsidP="008C0968">
            <w:pPr>
              <w:pStyle w:val="ad"/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5E69E6" w:rsidRDefault="005E69E6" w:rsidP="008C0968">
            <w:pPr>
              <w:pStyle w:val="ad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00" w:lineRule="exact"/>
            </w:pPr>
            <w:r>
              <w:t>Расчет и о</w:t>
            </w:r>
            <w:r w:rsidRPr="003A5458">
              <w:t xml:space="preserve">формление работы </w:t>
            </w:r>
            <w:r>
              <w:t>не в полной мере соответствуют методическим указа-ниям</w:t>
            </w:r>
          </w:p>
          <w:p w:rsidR="005626F6" w:rsidRPr="003A5458" w:rsidRDefault="005626F6" w:rsidP="005E69E6">
            <w:pPr>
              <w:pStyle w:val="ad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00" w:lineRule="exact"/>
            </w:pPr>
            <w:r>
              <w:t>От</w:t>
            </w:r>
            <w:r w:rsidR="005E69E6">
              <w:t xml:space="preserve">веты на контрольные вопросы не </w:t>
            </w:r>
            <w:r>
              <w:t xml:space="preserve"> соответствуют требованиям раздела 1.</w:t>
            </w:r>
          </w:p>
        </w:tc>
        <w:tc>
          <w:tcPr>
            <w:tcW w:w="0" w:type="auto"/>
            <w:vAlign w:val="center"/>
          </w:tcPr>
          <w:p w:rsidR="005626F6" w:rsidRDefault="005626F6" w:rsidP="008C0968">
            <w:pPr>
              <w:spacing w:line="200" w:lineRule="exact"/>
              <w:jc w:val="center"/>
            </w:pPr>
            <w:r>
              <w:t>ПР-</w:t>
            </w:r>
            <w:r w:rsidR="00A43C13">
              <w:t>2</w:t>
            </w:r>
            <w:r w:rsidR="000A2777">
              <w:t>7б.</w:t>
            </w:r>
          </w:p>
          <w:p w:rsidR="00A43C13" w:rsidRPr="000C0584" w:rsidRDefault="000A2777" w:rsidP="00A43C13">
            <w:pPr>
              <w:spacing w:line="200" w:lineRule="exact"/>
              <w:jc w:val="center"/>
            </w:pPr>
            <w:r>
              <w:t>к.р.-18б.</w:t>
            </w:r>
          </w:p>
        </w:tc>
      </w:tr>
      <w:tr w:rsidR="005626F6" w:rsidRPr="009C4325" w:rsidTr="008C0968">
        <w:tc>
          <w:tcPr>
            <w:tcW w:w="0" w:type="auto"/>
            <w:vMerge/>
          </w:tcPr>
          <w:p w:rsidR="005626F6" w:rsidRPr="000C0584" w:rsidRDefault="005626F6" w:rsidP="008C0968">
            <w:pPr>
              <w:spacing w:line="200" w:lineRule="exact"/>
            </w:pPr>
          </w:p>
        </w:tc>
        <w:tc>
          <w:tcPr>
            <w:tcW w:w="0" w:type="auto"/>
          </w:tcPr>
          <w:p w:rsidR="005626F6" w:rsidRDefault="005626F6" w:rsidP="008C0968">
            <w:pPr>
              <w:spacing w:line="200" w:lineRule="exact"/>
            </w:pPr>
          </w:p>
          <w:p w:rsidR="005626F6" w:rsidRPr="000C0584" w:rsidRDefault="005626F6" w:rsidP="008C0968">
            <w:pPr>
              <w:spacing w:line="200" w:lineRule="exact"/>
            </w:pPr>
            <w:r w:rsidRPr="000C0584">
              <w:t>Работа требует исправления.</w:t>
            </w:r>
          </w:p>
          <w:p w:rsidR="005626F6" w:rsidRPr="000C0584" w:rsidRDefault="005626F6" w:rsidP="008C0968">
            <w:pPr>
              <w:spacing w:line="200" w:lineRule="exact"/>
            </w:pPr>
            <w:r w:rsidRPr="000C0584">
              <w:t xml:space="preserve">            Требования по разделам 1,2,3 не                </w:t>
            </w:r>
          </w:p>
          <w:p w:rsidR="005626F6" w:rsidRPr="000C0584" w:rsidRDefault="005626F6" w:rsidP="008C0968">
            <w:pPr>
              <w:spacing w:line="200" w:lineRule="exact"/>
            </w:pPr>
            <w:r w:rsidRPr="000C0584">
              <w:t xml:space="preserve">            выполнены</w:t>
            </w:r>
          </w:p>
        </w:tc>
        <w:tc>
          <w:tcPr>
            <w:tcW w:w="0" w:type="auto"/>
            <w:vAlign w:val="center"/>
          </w:tcPr>
          <w:p w:rsidR="005626F6" w:rsidRPr="000C0584" w:rsidRDefault="005626F6" w:rsidP="008C0968">
            <w:pPr>
              <w:spacing w:line="200" w:lineRule="exact"/>
              <w:jc w:val="center"/>
            </w:pPr>
            <w:r>
              <w:t>0баллов</w:t>
            </w:r>
          </w:p>
          <w:p w:rsidR="005626F6" w:rsidRPr="000C0584" w:rsidRDefault="005626F6" w:rsidP="008C0968">
            <w:pPr>
              <w:spacing w:line="200" w:lineRule="exact"/>
              <w:jc w:val="center"/>
            </w:pPr>
          </w:p>
        </w:tc>
      </w:tr>
    </w:tbl>
    <w:p w:rsidR="00ED3457" w:rsidRPr="00A03833" w:rsidRDefault="00ED3457" w:rsidP="001634CD">
      <w:pPr>
        <w:pStyle w:val="af2"/>
        <w:numPr>
          <w:ilvl w:val="0"/>
          <w:numId w:val="20"/>
        </w:numPr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ED3457" w:rsidRDefault="00ED3457" w:rsidP="00ED3457">
      <w:pPr>
        <w:pStyle w:val="af2"/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9C72B5" w:rsidRPr="00A45B35" w:rsidRDefault="009C72B5" w:rsidP="002B4569">
      <w:pPr>
        <w:pStyle w:val="af2"/>
        <w:numPr>
          <w:ilvl w:val="0"/>
          <w:numId w:val="8"/>
        </w:numPr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 xml:space="preserve">Редлих Э.Ф. Методические указания по дисциплине «Прикладная механика», раздел Детали машин: Нерюнгри, изд.ТИ(ф) СВФУ, </w:t>
      </w:r>
      <w:r w:rsidR="00A45B35">
        <w:rPr>
          <w:color w:val="000000"/>
          <w:sz w:val="22"/>
          <w:szCs w:val="22"/>
          <w:lang w:eastAsia="en-US"/>
        </w:rPr>
        <w:t>2016.</w:t>
      </w:r>
      <w:r w:rsidR="006E50EB">
        <w:rPr>
          <w:color w:val="000000"/>
          <w:sz w:val="22"/>
          <w:szCs w:val="22"/>
          <w:lang w:eastAsia="en-US"/>
        </w:rPr>
        <w:t>(раздел «Методический блок»)</w:t>
      </w:r>
    </w:p>
    <w:p w:rsidR="00A45B35" w:rsidRPr="006E50EB" w:rsidRDefault="00A45B35" w:rsidP="006E50EB">
      <w:pPr>
        <w:pStyle w:val="af2"/>
        <w:numPr>
          <w:ilvl w:val="0"/>
          <w:numId w:val="8"/>
        </w:numPr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Редлих Э.Ф. Методические указания к контрольной работе</w:t>
      </w:r>
      <w:r w:rsidR="00F42F40">
        <w:rPr>
          <w:color w:val="000000"/>
          <w:sz w:val="22"/>
          <w:szCs w:val="22"/>
          <w:lang w:eastAsia="en-US"/>
        </w:rPr>
        <w:t>(РГР)</w:t>
      </w:r>
      <w:r>
        <w:rPr>
          <w:color w:val="000000"/>
          <w:sz w:val="22"/>
          <w:szCs w:val="22"/>
          <w:lang w:eastAsia="en-US"/>
        </w:rPr>
        <w:t xml:space="preserve"> по дисциплине «Прикладная механика</w:t>
      </w:r>
      <w:r w:rsidR="006E50EB">
        <w:rPr>
          <w:color w:val="000000"/>
          <w:sz w:val="22"/>
          <w:szCs w:val="22"/>
          <w:lang w:eastAsia="en-US"/>
        </w:rPr>
        <w:t>: Нерюнгри, изд.ТИ(ф) СВФУ, 2013</w:t>
      </w:r>
      <w:r>
        <w:rPr>
          <w:color w:val="000000"/>
          <w:sz w:val="22"/>
          <w:szCs w:val="22"/>
          <w:lang w:eastAsia="en-US"/>
        </w:rPr>
        <w:t>.</w:t>
      </w:r>
      <w:r w:rsidR="006E50EB">
        <w:rPr>
          <w:color w:val="000000"/>
          <w:sz w:val="22"/>
          <w:szCs w:val="22"/>
          <w:lang w:eastAsia="en-US"/>
        </w:rPr>
        <w:t>(раздел «Методический блок»)</w:t>
      </w:r>
    </w:p>
    <w:p w:rsidR="00B165ED" w:rsidRDefault="00B165ED" w:rsidP="00713D4A">
      <w:pPr>
        <w:pStyle w:val="af2"/>
        <w:numPr>
          <w:ilvl w:val="0"/>
          <w:numId w:val="8"/>
        </w:numPr>
        <w:jc w:val="both"/>
        <w:rPr>
          <w:bCs/>
        </w:rPr>
      </w:pPr>
      <w:r>
        <w:rPr>
          <w:bCs/>
        </w:rPr>
        <w:t>Практические работы по разделу «</w:t>
      </w:r>
      <w:r w:rsidR="006E50EB">
        <w:rPr>
          <w:bCs/>
        </w:rPr>
        <w:t>Т</w:t>
      </w:r>
      <w:r>
        <w:rPr>
          <w:bCs/>
        </w:rPr>
        <w:t>еория машин и механизмов</w:t>
      </w:r>
      <w:r w:rsidR="006E50EB">
        <w:rPr>
          <w:bCs/>
        </w:rPr>
        <w:t>»:</w:t>
      </w:r>
      <w:r>
        <w:rPr>
          <w:bCs/>
        </w:rPr>
        <w:t xml:space="preserve"> методические указания и примеры выполнения практических работ.(раздел «Практический блок»)</w:t>
      </w:r>
      <w:r w:rsidR="00B711CF">
        <w:rPr>
          <w:bCs/>
        </w:rPr>
        <w:t>.</w:t>
      </w:r>
    </w:p>
    <w:p w:rsidR="00713D4A" w:rsidRDefault="00ED3457" w:rsidP="00713D4A">
      <w:pPr>
        <w:autoSpaceDE w:val="0"/>
        <w:autoSpaceDN w:val="0"/>
        <w:adjustRightInd w:val="0"/>
        <w:rPr>
          <w:sz w:val="22"/>
          <w:szCs w:val="22"/>
        </w:rPr>
      </w:pPr>
      <w:r w:rsidRPr="006C1E8A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>
        <w:rPr>
          <w:color w:val="000000"/>
          <w:sz w:val="22"/>
          <w:szCs w:val="22"/>
          <w:lang w:eastAsia="en-US"/>
        </w:rPr>
        <w:t xml:space="preserve">СДО </w:t>
      </w:r>
      <w:r w:rsidRPr="006C1E8A">
        <w:rPr>
          <w:sz w:val="22"/>
          <w:szCs w:val="22"/>
          <w:lang w:val="en-US"/>
        </w:rPr>
        <w:t>Moodle</w:t>
      </w:r>
      <w:r>
        <w:rPr>
          <w:sz w:val="22"/>
          <w:szCs w:val="22"/>
        </w:rPr>
        <w:t xml:space="preserve">: </w:t>
      </w:r>
    </w:p>
    <w:p w:rsidR="00FA410C" w:rsidRDefault="00FA410C" w:rsidP="00713D4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О</w:t>
      </w:r>
      <w:r w:rsidR="000A2777">
        <w:rPr>
          <w:sz w:val="22"/>
          <w:szCs w:val="22"/>
        </w:rPr>
        <w:t>ГР</w:t>
      </w:r>
      <w:r>
        <w:rPr>
          <w:sz w:val="22"/>
          <w:szCs w:val="22"/>
        </w:rPr>
        <w:t>-</w:t>
      </w:r>
      <w:hyperlink r:id="rId12" w:history="1">
        <w:r w:rsidRPr="00360BA7">
          <w:rPr>
            <w:rStyle w:val="ac"/>
            <w:sz w:val="22"/>
            <w:szCs w:val="22"/>
          </w:rPr>
          <w:t>http://moodle.nfygu.ru/course/view.php?id=</w:t>
        </w:r>
      </w:hyperlink>
      <w:r w:rsidR="00DB7B81" w:rsidRPr="00DB7B81">
        <w:t>13723</w:t>
      </w:r>
      <w:r w:rsidR="00DB7B81">
        <w:t xml:space="preserve"> (ОПИ)</w:t>
      </w:r>
    </w:p>
    <w:p w:rsidR="00FA410C" w:rsidRDefault="000A2777" w:rsidP="00713D4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ПР</w:t>
      </w:r>
      <w:r w:rsidR="00FA410C">
        <w:rPr>
          <w:sz w:val="22"/>
          <w:szCs w:val="22"/>
        </w:rPr>
        <w:t>-</w:t>
      </w:r>
      <w:hyperlink r:id="rId13" w:history="1">
        <w:r w:rsidR="00FA410C" w:rsidRPr="00360BA7">
          <w:rPr>
            <w:rStyle w:val="ac"/>
            <w:sz w:val="22"/>
            <w:szCs w:val="22"/>
          </w:rPr>
          <w:t>http://moodle.nfygu.ru/course/view.php?id=</w:t>
        </w:r>
      </w:hyperlink>
      <w:r w:rsidR="00DB7B81" w:rsidRPr="00DB7B81">
        <w:t>13642</w:t>
      </w:r>
      <w:r w:rsidR="00DB7B81">
        <w:t xml:space="preserve"> (МД)</w:t>
      </w:r>
    </w:p>
    <w:p w:rsidR="00ED3457" w:rsidRDefault="00ED3457" w:rsidP="00ED345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25C0B">
        <w:rPr>
          <w:b/>
        </w:rPr>
        <w:t>Рейтинговый регламент по дисциплине:</w:t>
      </w:r>
    </w:p>
    <w:p w:rsidR="00F42F40" w:rsidRDefault="00F42F40" w:rsidP="00ED3457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525"/>
        <w:gridCol w:w="1546"/>
      </w:tblGrid>
      <w:tr w:rsidR="00A43C13" w:rsidRPr="00AE7880" w:rsidTr="00513314">
        <w:tc>
          <w:tcPr>
            <w:tcW w:w="4928" w:type="dxa"/>
          </w:tcPr>
          <w:p w:rsidR="00A43C13" w:rsidRPr="00AE7880" w:rsidRDefault="00A43C13" w:rsidP="00513314">
            <w:pPr>
              <w:jc w:val="center"/>
              <w:rPr>
                <w:rFonts w:cs="Calibri"/>
                <w:bCs w:val="0"/>
              </w:rPr>
            </w:pPr>
            <w:r w:rsidRPr="00AE7880">
              <w:rPr>
                <w:rFonts w:cs="Calibri"/>
              </w:rPr>
              <w:t>Вид выполняемой учебной работы</w:t>
            </w:r>
          </w:p>
          <w:p w:rsidR="00A43C13" w:rsidRPr="00AE7880" w:rsidRDefault="00A43C13" w:rsidP="00513314">
            <w:pPr>
              <w:jc w:val="center"/>
              <w:rPr>
                <w:rFonts w:cs="Calibri"/>
                <w:bCs w:val="0"/>
              </w:rPr>
            </w:pPr>
            <w:r w:rsidRPr="00AE7880">
              <w:rPr>
                <w:rFonts w:cs="Calibri"/>
              </w:rPr>
              <w:t>(контролирующие мероприятия)</w:t>
            </w:r>
          </w:p>
        </w:tc>
        <w:tc>
          <w:tcPr>
            <w:tcW w:w="1525" w:type="dxa"/>
          </w:tcPr>
          <w:p w:rsidR="00A43C13" w:rsidRPr="00AE7880" w:rsidRDefault="00A43C13" w:rsidP="00513314">
            <w:pPr>
              <w:jc w:val="center"/>
              <w:rPr>
                <w:rFonts w:cs="Calibri"/>
                <w:bCs w:val="0"/>
                <w:lang w:val="en-US"/>
              </w:rPr>
            </w:pPr>
            <w:r w:rsidRPr="00AE7880">
              <w:rPr>
                <w:rFonts w:cs="Calibri"/>
              </w:rPr>
              <w:t>Количество баллов (</w:t>
            </w:r>
            <w:r w:rsidRPr="00AE7880">
              <w:rPr>
                <w:rFonts w:cs="Calibri"/>
                <w:lang w:val="en-US"/>
              </w:rPr>
              <w:t>min)</w:t>
            </w:r>
          </w:p>
        </w:tc>
        <w:tc>
          <w:tcPr>
            <w:tcW w:w="1546" w:type="dxa"/>
          </w:tcPr>
          <w:p w:rsidR="00A43C13" w:rsidRPr="00AE7880" w:rsidRDefault="00A43C13" w:rsidP="00513314">
            <w:pPr>
              <w:jc w:val="center"/>
              <w:rPr>
                <w:rFonts w:cs="Calibri"/>
                <w:bCs w:val="0"/>
              </w:rPr>
            </w:pPr>
            <w:r w:rsidRPr="00AE7880">
              <w:rPr>
                <w:rFonts w:cs="Calibri"/>
              </w:rPr>
              <w:t>Количество баллов (</w:t>
            </w:r>
            <w:r w:rsidRPr="00AE7880">
              <w:rPr>
                <w:rFonts w:cs="Calibri"/>
                <w:lang w:val="en-US"/>
              </w:rPr>
              <w:t>max)</w:t>
            </w:r>
          </w:p>
        </w:tc>
      </w:tr>
      <w:tr w:rsidR="00A43C13" w:rsidRPr="001D7D4B" w:rsidTr="00513314">
        <w:tc>
          <w:tcPr>
            <w:tcW w:w="4928" w:type="dxa"/>
            <w:shd w:val="clear" w:color="auto" w:fill="auto"/>
          </w:tcPr>
          <w:p w:rsidR="00A43C13" w:rsidRPr="001D7D4B" w:rsidRDefault="00A43C13" w:rsidP="00513314">
            <w:pPr>
              <w:rPr>
                <w:rFonts w:cs="Calibri"/>
                <w:bCs w:val="0"/>
              </w:rPr>
            </w:pPr>
            <w:r w:rsidRPr="001D7D4B">
              <w:rPr>
                <w:rFonts w:cs="Calibri"/>
                <w:bCs w:val="0"/>
              </w:rPr>
              <w:t>1.</w:t>
            </w:r>
            <w:r>
              <w:rPr>
                <w:rFonts w:cs="Calibri"/>
                <w:bCs w:val="0"/>
              </w:rPr>
              <w:t>Практические работы ( №1-6)</w:t>
            </w:r>
          </w:p>
        </w:tc>
        <w:tc>
          <w:tcPr>
            <w:tcW w:w="1525" w:type="dxa"/>
            <w:shd w:val="clear" w:color="auto" w:fill="auto"/>
          </w:tcPr>
          <w:p w:rsidR="00A43C13" w:rsidRPr="001D7D4B" w:rsidRDefault="00A43C13" w:rsidP="000A2777">
            <w:pPr>
              <w:jc w:val="center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2</w:t>
            </w:r>
            <w:r w:rsidR="000A2777">
              <w:rPr>
                <w:rFonts w:cs="Calibri"/>
                <w:bCs w:val="0"/>
              </w:rPr>
              <w:t>7</w:t>
            </w:r>
          </w:p>
        </w:tc>
        <w:tc>
          <w:tcPr>
            <w:tcW w:w="1546" w:type="dxa"/>
            <w:shd w:val="clear" w:color="auto" w:fill="auto"/>
          </w:tcPr>
          <w:p w:rsidR="00A43C13" w:rsidRPr="001D7D4B" w:rsidRDefault="00A43C13" w:rsidP="000A2777">
            <w:pPr>
              <w:jc w:val="center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4</w:t>
            </w:r>
            <w:r w:rsidR="000A2777">
              <w:rPr>
                <w:rFonts w:cs="Calibri"/>
                <w:bCs w:val="0"/>
              </w:rPr>
              <w:t>0</w:t>
            </w:r>
          </w:p>
        </w:tc>
      </w:tr>
      <w:tr w:rsidR="00A43C13" w:rsidRPr="001D7D4B" w:rsidTr="00513314">
        <w:tc>
          <w:tcPr>
            <w:tcW w:w="4928" w:type="dxa"/>
            <w:shd w:val="clear" w:color="auto" w:fill="auto"/>
          </w:tcPr>
          <w:p w:rsidR="00A43C13" w:rsidRPr="001D7D4B" w:rsidRDefault="000A2777" w:rsidP="000A2777">
            <w:pPr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2</w:t>
            </w:r>
            <w:r w:rsidR="00A43C13">
              <w:rPr>
                <w:rFonts w:cs="Calibri"/>
                <w:bCs w:val="0"/>
              </w:rPr>
              <w:t>.</w:t>
            </w:r>
            <w:r w:rsidR="002C0FA7">
              <w:rPr>
                <w:rFonts w:cs="Calibri"/>
                <w:bCs w:val="0"/>
              </w:rPr>
              <w:t>Контрольная раб0</w:t>
            </w:r>
            <w:r>
              <w:rPr>
                <w:rFonts w:cs="Calibri"/>
                <w:bCs w:val="0"/>
              </w:rPr>
              <w:t>та</w:t>
            </w:r>
            <w:r w:rsidR="00A43C13">
              <w:rPr>
                <w:rFonts w:cs="Calibri"/>
                <w:bCs w:val="0"/>
              </w:rPr>
              <w:t xml:space="preserve"> работа</w:t>
            </w:r>
          </w:p>
        </w:tc>
        <w:tc>
          <w:tcPr>
            <w:tcW w:w="1525" w:type="dxa"/>
            <w:shd w:val="clear" w:color="auto" w:fill="auto"/>
          </w:tcPr>
          <w:p w:rsidR="00A43C13" w:rsidRPr="001D7D4B" w:rsidRDefault="000A2777" w:rsidP="00513314">
            <w:pPr>
              <w:jc w:val="center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18</w:t>
            </w:r>
          </w:p>
        </w:tc>
        <w:tc>
          <w:tcPr>
            <w:tcW w:w="1546" w:type="dxa"/>
            <w:shd w:val="clear" w:color="auto" w:fill="auto"/>
          </w:tcPr>
          <w:p w:rsidR="00A43C13" w:rsidRPr="001D7D4B" w:rsidRDefault="000A2777" w:rsidP="00513314">
            <w:pPr>
              <w:jc w:val="center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3</w:t>
            </w:r>
            <w:r w:rsidR="00A43C13">
              <w:rPr>
                <w:rFonts w:cs="Calibri"/>
                <w:bCs w:val="0"/>
              </w:rPr>
              <w:t>0</w:t>
            </w:r>
          </w:p>
        </w:tc>
      </w:tr>
      <w:tr w:rsidR="00A43C13" w:rsidRPr="001D7D4B" w:rsidTr="00513314">
        <w:tc>
          <w:tcPr>
            <w:tcW w:w="4928" w:type="dxa"/>
            <w:shd w:val="clear" w:color="auto" w:fill="auto"/>
          </w:tcPr>
          <w:p w:rsidR="00A43C13" w:rsidRPr="001D7D4B" w:rsidRDefault="00A43C13" w:rsidP="00513314">
            <w:pPr>
              <w:rPr>
                <w:rFonts w:cs="Calibri"/>
                <w:b/>
                <w:bCs w:val="0"/>
              </w:rPr>
            </w:pPr>
            <w:r w:rsidRPr="001D7D4B">
              <w:rPr>
                <w:rFonts w:cs="Calibri"/>
                <w:b/>
              </w:rPr>
              <w:t>Количество баллов для допуска к экзамену (</w:t>
            </w:r>
            <w:r w:rsidRPr="001D7D4B">
              <w:rPr>
                <w:rFonts w:cs="Calibri"/>
                <w:b/>
                <w:lang w:val="en-US"/>
              </w:rPr>
              <w:t>min</w:t>
            </w:r>
            <w:r w:rsidRPr="001D7D4B">
              <w:rPr>
                <w:rFonts w:cs="Calibri"/>
                <w:b/>
              </w:rPr>
              <w:t>-</w:t>
            </w:r>
            <w:r w:rsidRPr="001D7D4B">
              <w:rPr>
                <w:rFonts w:cs="Calibri"/>
                <w:b/>
                <w:lang w:val="en-US"/>
              </w:rPr>
              <w:t>max</w:t>
            </w:r>
            <w:r w:rsidRPr="001D7D4B">
              <w:rPr>
                <w:rFonts w:cs="Calibri"/>
                <w:b/>
              </w:rPr>
              <w:t>)</w:t>
            </w:r>
          </w:p>
        </w:tc>
        <w:tc>
          <w:tcPr>
            <w:tcW w:w="1525" w:type="dxa"/>
            <w:shd w:val="clear" w:color="auto" w:fill="auto"/>
          </w:tcPr>
          <w:p w:rsidR="00A43C13" w:rsidRPr="001D7D4B" w:rsidRDefault="00A43C13" w:rsidP="00513314">
            <w:pPr>
              <w:jc w:val="center"/>
              <w:rPr>
                <w:rFonts w:cs="Calibri"/>
                <w:b/>
                <w:bCs w:val="0"/>
              </w:rPr>
            </w:pPr>
            <w:r w:rsidRPr="001D7D4B">
              <w:rPr>
                <w:rFonts w:cs="Calibri"/>
                <w:b/>
              </w:rPr>
              <w:t>45</w:t>
            </w:r>
          </w:p>
        </w:tc>
        <w:tc>
          <w:tcPr>
            <w:tcW w:w="1546" w:type="dxa"/>
            <w:shd w:val="clear" w:color="auto" w:fill="auto"/>
          </w:tcPr>
          <w:p w:rsidR="00A43C13" w:rsidRPr="001D7D4B" w:rsidRDefault="00A43C13" w:rsidP="00513314">
            <w:pPr>
              <w:jc w:val="center"/>
              <w:rPr>
                <w:rFonts w:cs="Calibri"/>
                <w:b/>
                <w:bCs w:val="0"/>
                <w:lang w:val="en-US"/>
              </w:rPr>
            </w:pPr>
            <w:r w:rsidRPr="001D7D4B">
              <w:rPr>
                <w:rFonts w:cs="Calibri"/>
                <w:b/>
                <w:lang w:val="en-US"/>
              </w:rPr>
              <w:t>70</w:t>
            </w:r>
          </w:p>
        </w:tc>
      </w:tr>
    </w:tbl>
    <w:p w:rsidR="00ED3457" w:rsidRPr="00872D82" w:rsidRDefault="00ED3457" w:rsidP="00ED3457">
      <w:pPr>
        <w:rPr>
          <w:b/>
          <w:bCs w:val="0"/>
          <w:i/>
          <w:color w:val="FF0000"/>
        </w:rPr>
      </w:pPr>
    </w:p>
    <w:p w:rsidR="004B5592" w:rsidRDefault="004B5592" w:rsidP="004B5592">
      <w:pPr>
        <w:jc w:val="center"/>
        <w:rPr>
          <w:b/>
          <w:bCs w:val="0"/>
        </w:rPr>
      </w:pPr>
      <w:r>
        <w:rPr>
          <w:b/>
          <w:bCs w:val="0"/>
        </w:rPr>
        <w:lastRenderedPageBreak/>
        <w:t xml:space="preserve">6. </w:t>
      </w:r>
      <w:r w:rsidRPr="00F06C45">
        <w:rPr>
          <w:b/>
          <w:bCs w:val="0"/>
        </w:rPr>
        <w:t xml:space="preserve">Фонд оценочных средств для </w:t>
      </w:r>
      <w:r>
        <w:rPr>
          <w:b/>
          <w:bCs w:val="0"/>
        </w:rPr>
        <w:t>проведения</w:t>
      </w:r>
      <w:r w:rsidRPr="00F06C45">
        <w:rPr>
          <w:b/>
          <w:bCs w:val="0"/>
        </w:rPr>
        <w:t xml:space="preserve"> промежуточно</w:t>
      </w:r>
      <w:r>
        <w:rPr>
          <w:b/>
          <w:bCs w:val="0"/>
        </w:rPr>
        <w:t>й</w:t>
      </w:r>
      <w:r w:rsidRPr="00F06C45">
        <w:rPr>
          <w:b/>
          <w:bCs w:val="0"/>
        </w:rPr>
        <w:t xml:space="preserve"> аттестации </w:t>
      </w:r>
      <w:r w:rsidRPr="00042820">
        <w:rPr>
          <w:b/>
          <w:bCs w:val="0"/>
        </w:rPr>
        <w:t>обучающихся по дисциплине</w:t>
      </w:r>
    </w:p>
    <w:p w:rsidR="00A43C13" w:rsidRPr="0035535B" w:rsidRDefault="004B5592" w:rsidP="00A43C13">
      <w:pPr>
        <w:pStyle w:val="af2"/>
        <w:shd w:val="clear" w:color="auto" w:fill="FFFFFF"/>
        <w:jc w:val="center"/>
        <w:rPr>
          <w:b/>
          <w:bCs/>
          <w:color w:val="000000"/>
        </w:rPr>
      </w:pPr>
      <w:r w:rsidRPr="0035535B">
        <w:rPr>
          <w:b/>
          <w:bCs/>
          <w:color w:val="000000"/>
        </w:rPr>
        <w:t>6.1. Показатели, критерии и шкала оценивания</w:t>
      </w:r>
    </w:p>
    <w:tbl>
      <w:tblPr>
        <w:tblStyle w:val="af"/>
        <w:tblW w:w="5628" w:type="pct"/>
        <w:tblInd w:w="-743" w:type="dxa"/>
        <w:tblLayout w:type="fixed"/>
        <w:tblLook w:val="04A0"/>
      </w:tblPr>
      <w:tblGrid>
        <w:gridCol w:w="1058"/>
        <w:gridCol w:w="1782"/>
        <w:gridCol w:w="2264"/>
        <w:gridCol w:w="1280"/>
        <w:gridCol w:w="3264"/>
        <w:gridCol w:w="1125"/>
      </w:tblGrid>
      <w:tr w:rsidR="00A43C13" w:rsidRPr="00541D49" w:rsidTr="00A43C13">
        <w:tc>
          <w:tcPr>
            <w:tcW w:w="491" w:type="pct"/>
          </w:tcPr>
          <w:p w:rsidR="00A43C13" w:rsidRPr="00541D49" w:rsidRDefault="00A43C13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Коды оценива</w:t>
            </w:r>
            <w:r>
              <w:rPr>
                <w:bCs w:val="0"/>
                <w:sz w:val="20"/>
                <w:szCs w:val="20"/>
              </w:rPr>
              <w:t>-</w:t>
            </w:r>
            <w:r w:rsidRPr="00541D49">
              <w:rPr>
                <w:bCs w:val="0"/>
                <w:sz w:val="20"/>
                <w:szCs w:val="20"/>
              </w:rPr>
              <w:t>емыхкомпетен</w:t>
            </w:r>
            <w:r>
              <w:rPr>
                <w:bCs w:val="0"/>
                <w:sz w:val="20"/>
                <w:szCs w:val="20"/>
              </w:rPr>
              <w:t>-</w:t>
            </w:r>
            <w:r w:rsidRPr="00541D49">
              <w:rPr>
                <w:bCs w:val="0"/>
                <w:sz w:val="20"/>
                <w:szCs w:val="20"/>
              </w:rPr>
              <w:t>ций</w:t>
            </w:r>
          </w:p>
        </w:tc>
        <w:tc>
          <w:tcPr>
            <w:tcW w:w="827" w:type="pct"/>
          </w:tcPr>
          <w:p w:rsidR="00A43C13" w:rsidRPr="00C8177B" w:rsidRDefault="00A43C13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C8177B">
              <w:rPr>
                <w:rFonts w:cs="Calibri"/>
                <w:iCs w:val="0"/>
                <w:sz w:val="20"/>
                <w:szCs w:val="20"/>
              </w:rPr>
              <w:t>Индикаторы достижения компетенций</w:t>
            </w:r>
          </w:p>
        </w:tc>
        <w:tc>
          <w:tcPr>
            <w:tcW w:w="1051" w:type="pct"/>
          </w:tcPr>
          <w:p w:rsidR="00A43C13" w:rsidRPr="00541D49" w:rsidRDefault="00A43C13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 xml:space="preserve">Показатель оценивания </w:t>
            </w:r>
          </w:p>
          <w:p w:rsidR="00A43C13" w:rsidRPr="00541D49" w:rsidRDefault="00A43C13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(по п.1.2.РПД)</w:t>
            </w:r>
          </w:p>
        </w:tc>
        <w:tc>
          <w:tcPr>
            <w:tcW w:w="594" w:type="pct"/>
          </w:tcPr>
          <w:p w:rsidR="00A43C13" w:rsidRPr="00541D49" w:rsidRDefault="00A43C13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Уровни освоения</w:t>
            </w:r>
          </w:p>
        </w:tc>
        <w:tc>
          <w:tcPr>
            <w:tcW w:w="1515" w:type="pct"/>
          </w:tcPr>
          <w:p w:rsidR="00A43C13" w:rsidRPr="00541D49" w:rsidRDefault="00A43C13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522" w:type="pct"/>
          </w:tcPr>
          <w:p w:rsidR="00A43C13" w:rsidRPr="00541D49" w:rsidRDefault="00A43C13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Оценка</w:t>
            </w:r>
          </w:p>
        </w:tc>
      </w:tr>
      <w:tr w:rsidR="00A43C13" w:rsidRPr="00541D49" w:rsidTr="00A43C13">
        <w:trPr>
          <w:trHeight w:val="70"/>
        </w:trPr>
        <w:tc>
          <w:tcPr>
            <w:tcW w:w="491" w:type="pct"/>
            <w:vMerge w:val="restart"/>
            <w:vAlign w:val="center"/>
          </w:tcPr>
          <w:p w:rsidR="00A43C13" w:rsidRPr="006D4362" w:rsidRDefault="00A43C13" w:rsidP="00A43C13">
            <w:pPr>
              <w:rPr>
                <w:bCs w:val="0"/>
              </w:rPr>
            </w:pPr>
            <w:r w:rsidRPr="006D4362">
              <w:rPr>
                <w:bCs w:val="0"/>
              </w:rPr>
              <w:t>ОПК-14</w:t>
            </w:r>
          </w:p>
          <w:p w:rsidR="00A43C13" w:rsidRDefault="00A43C13" w:rsidP="005E69E6">
            <w:pPr>
              <w:jc w:val="center"/>
              <w:rPr>
                <w:bCs w:val="0"/>
              </w:rPr>
            </w:pPr>
          </w:p>
          <w:p w:rsidR="00A43C13" w:rsidRDefault="00A43C13" w:rsidP="005E69E6">
            <w:pPr>
              <w:jc w:val="center"/>
              <w:rPr>
                <w:bCs w:val="0"/>
              </w:rPr>
            </w:pPr>
          </w:p>
          <w:p w:rsidR="00A43C13" w:rsidRDefault="00A43C13" w:rsidP="005E69E6">
            <w:pPr>
              <w:jc w:val="center"/>
              <w:rPr>
                <w:bCs w:val="0"/>
              </w:rPr>
            </w:pPr>
          </w:p>
          <w:p w:rsidR="00A43C13" w:rsidRDefault="00A43C13" w:rsidP="005E69E6">
            <w:pPr>
              <w:jc w:val="center"/>
              <w:rPr>
                <w:bCs w:val="0"/>
              </w:rPr>
            </w:pPr>
          </w:p>
          <w:p w:rsidR="00A43C13" w:rsidRDefault="00A43C13" w:rsidP="005E69E6">
            <w:pPr>
              <w:jc w:val="center"/>
              <w:rPr>
                <w:bCs w:val="0"/>
              </w:rPr>
            </w:pPr>
          </w:p>
          <w:p w:rsidR="00A43C13" w:rsidRDefault="00A43C13" w:rsidP="005E69E6">
            <w:pPr>
              <w:jc w:val="center"/>
              <w:rPr>
                <w:bCs w:val="0"/>
              </w:rPr>
            </w:pPr>
          </w:p>
          <w:p w:rsidR="00A43C13" w:rsidRDefault="00A43C13" w:rsidP="005E69E6">
            <w:pPr>
              <w:jc w:val="center"/>
              <w:rPr>
                <w:bCs w:val="0"/>
              </w:rPr>
            </w:pPr>
          </w:p>
          <w:p w:rsidR="00A43C13" w:rsidRDefault="00A43C13" w:rsidP="005E69E6">
            <w:pPr>
              <w:jc w:val="center"/>
              <w:rPr>
                <w:bCs w:val="0"/>
              </w:rPr>
            </w:pPr>
          </w:p>
          <w:p w:rsidR="00A43C13" w:rsidRDefault="00A43C13" w:rsidP="005E69E6">
            <w:pPr>
              <w:jc w:val="center"/>
              <w:rPr>
                <w:bCs w:val="0"/>
              </w:rPr>
            </w:pPr>
          </w:p>
          <w:p w:rsidR="00A43C13" w:rsidRDefault="00A43C13" w:rsidP="005E69E6">
            <w:pPr>
              <w:jc w:val="center"/>
              <w:rPr>
                <w:bCs w:val="0"/>
              </w:rPr>
            </w:pPr>
          </w:p>
          <w:p w:rsidR="00A43C13" w:rsidRDefault="00A43C13" w:rsidP="005E69E6">
            <w:pPr>
              <w:jc w:val="center"/>
              <w:rPr>
                <w:bCs w:val="0"/>
              </w:rPr>
            </w:pPr>
          </w:p>
          <w:p w:rsidR="00A43C13" w:rsidRDefault="00A43C13" w:rsidP="005E69E6">
            <w:pPr>
              <w:jc w:val="center"/>
              <w:rPr>
                <w:bCs w:val="0"/>
              </w:rPr>
            </w:pPr>
          </w:p>
          <w:p w:rsidR="00A43C13" w:rsidRDefault="00A43C13" w:rsidP="005E69E6">
            <w:pPr>
              <w:jc w:val="center"/>
              <w:rPr>
                <w:bCs w:val="0"/>
              </w:rPr>
            </w:pPr>
          </w:p>
          <w:p w:rsidR="00A43C13" w:rsidRDefault="00A43C13" w:rsidP="005E69E6">
            <w:pPr>
              <w:jc w:val="center"/>
              <w:rPr>
                <w:bCs w:val="0"/>
              </w:rPr>
            </w:pPr>
          </w:p>
          <w:p w:rsidR="00A43C13" w:rsidRPr="006D4362" w:rsidRDefault="00A43C13" w:rsidP="005E69E6">
            <w:pPr>
              <w:jc w:val="center"/>
              <w:rPr>
                <w:bCs w:val="0"/>
              </w:rPr>
            </w:pPr>
            <w:r w:rsidRPr="006D4362">
              <w:rPr>
                <w:bCs w:val="0"/>
              </w:rPr>
              <w:t>ОПК-18</w:t>
            </w:r>
          </w:p>
          <w:p w:rsidR="00A43C13" w:rsidRDefault="00A43C13" w:rsidP="00A23056">
            <w:pPr>
              <w:jc w:val="center"/>
              <w:rPr>
                <w:bCs w:val="0"/>
              </w:rPr>
            </w:pPr>
          </w:p>
          <w:p w:rsidR="00A43C13" w:rsidRDefault="00A43C13" w:rsidP="00A23056">
            <w:pPr>
              <w:jc w:val="center"/>
              <w:rPr>
                <w:bCs w:val="0"/>
              </w:rPr>
            </w:pPr>
          </w:p>
          <w:p w:rsidR="00A43C13" w:rsidRDefault="00A43C13" w:rsidP="00A23056">
            <w:pPr>
              <w:jc w:val="center"/>
              <w:rPr>
                <w:bCs w:val="0"/>
              </w:rPr>
            </w:pPr>
          </w:p>
          <w:p w:rsidR="00A43C13" w:rsidRDefault="00A43C13" w:rsidP="00A23056">
            <w:pPr>
              <w:jc w:val="center"/>
              <w:rPr>
                <w:bCs w:val="0"/>
              </w:rPr>
            </w:pPr>
          </w:p>
          <w:p w:rsidR="00A43C13" w:rsidRDefault="00A43C13" w:rsidP="00A23056">
            <w:pPr>
              <w:jc w:val="center"/>
              <w:rPr>
                <w:bCs w:val="0"/>
              </w:rPr>
            </w:pPr>
          </w:p>
          <w:p w:rsidR="00A43C13" w:rsidRDefault="00A43C13" w:rsidP="00A23056">
            <w:pPr>
              <w:jc w:val="center"/>
              <w:rPr>
                <w:bCs w:val="0"/>
              </w:rPr>
            </w:pPr>
          </w:p>
          <w:p w:rsidR="00A43C13" w:rsidRDefault="00A43C13" w:rsidP="00A23056">
            <w:pPr>
              <w:jc w:val="center"/>
              <w:rPr>
                <w:bCs w:val="0"/>
              </w:rPr>
            </w:pPr>
          </w:p>
          <w:p w:rsidR="00A43C13" w:rsidRDefault="00A43C13" w:rsidP="00A23056">
            <w:pPr>
              <w:jc w:val="center"/>
              <w:rPr>
                <w:bCs w:val="0"/>
              </w:rPr>
            </w:pPr>
          </w:p>
          <w:p w:rsidR="00A43C13" w:rsidRDefault="00A43C13" w:rsidP="00A23056">
            <w:pPr>
              <w:jc w:val="center"/>
              <w:rPr>
                <w:bCs w:val="0"/>
              </w:rPr>
            </w:pPr>
          </w:p>
          <w:p w:rsidR="00A43C13" w:rsidRDefault="00A43C13" w:rsidP="00A23056">
            <w:pPr>
              <w:jc w:val="center"/>
              <w:rPr>
                <w:bCs w:val="0"/>
              </w:rPr>
            </w:pPr>
          </w:p>
          <w:p w:rsidR="00A43C13" w:rsidRDefault="00A43C13" w:rsidP="00A23056">
            <w:pPr>
              <w:jc w:val="center"/>
              <w:rPr>
                <w:bCs w:val="0"/>
              </w:rPr>
            </w:pPr>
          </w:p>
          <w:p w:rsidR="00A43C13" w:rsidRDefault="00A43C13" w:rsidP="00A23056">
            <w:pPr>
              <w:jc w:val="center"/>
              <w:rPr>
                <w:bCs w:val="0"/>
              </w:rPr>
            </w:pPr>
          </w:p>
          <w:p w:rsidR="00A43C13" w:rsidRDefault="00A43C13" w:rsidP="00A23056">
            <w:pPr>
              <w:jc w:val="center"/>
              <w:rPr>
                <w:bCs w:val="0"/>
              </w:rPr>
            </w:pPr>
          </w:p>
          <w:p w:rsidR="00A43C13" w:rsidRDefault="00A43C13" w:rsidP="00A23056">
            <w:pPr>
              <w:jc w:val="center"/>
              <w:rPr>
                <w:bCs w:val="0"/>
              </w:rPr>
            </w:pPr>
          </w:p>
          <w:p w:rsidR="00A43C13" w:rsidRDefault="00A43C13" w:rsidP="00A23056">
            <w:pPr>
              <w:jc w:val="center"/>
              <w:rPr>
                <w:bCs w:val="0"/>
              </w:rPr>
            </w:pPr>
          </w:p>
          <w:p w:rsidR="00A43C13" w:rsidRDefault="00A43C13" w:rsidP="00A23056">
            <w:pPr>
              <w:jc w:val="center"/>
              <w:rPr>
                <w:bCs w:val="0"/>
              </w:rPr>
            </w:pPr>
          </w:p>
          <w:p w:rsidR="00A43C13" w:rsidRDefault="00A43C13" w:rsidP="00A23056">
            <w:pPr>
              <w:jc w:val="center"/>
              <w:rPr>
                <w:bCs w:val="0"/>
              </w:rPr>
            </w:pPr>
          </w:p>
          <w:p w:rsidR="00A43C13" w:rsidRDefault="00A43C13" w:rsidP="00A23056">
            <w:pPr>
              <w:jc w:val="center"/>
              <w:rPr>
                <w:bCs w:val="0"/>
              </w:rPr>
            </w:pPr>
          </w:p>
          <w:p w:rsidR="00A43C13" w:rsidRDefault="00A43C13" w:rsidP="00A23056">
            <w:pPr>
              <w:jc w:val="center"/>
              <w:rPr>
                <w:bCs w:val="0"/>
              </w:rPr>
            </w:pPr>
          </w:p>
          <w:p w:rsidR="00A43C13" w:rsidRDefault="00A43C13" w:rsidP="00A23056">
            <w:pPr>
              <w:jc w:val="center"/>
              <w:rPr>
                <w:bCs w:val="0"/>
              </w:rPr>
            </w:pPr>
          </w:p>
          <w:p w:rsidR="00A43C13" w:rsidRDefault="00A43C13" w:rsidP="00A23056">
            <w:pPr>
              <w:jc w:val="center"/>
              <w:rPr>
                <w:bCs w:val="0"/>
              </w:rPr>
            </w:pPr>
          </w:p>
          <w:p w:rsidR="00A43C13" w:rsidRDefault="00A43C13" w:rsidP="00A23056">
            <w:pPr>
              <w:jc w:val="center"/>
              <w:rPr>
                <w:bCs w:val="0"/>
              </w:rPr>
            </w:pPr>
          </w:p>
          <w:p w:rsidR="00A43C13" w:rsidRDefault="00A43C13" w:rsidP="00A23056">
            <w:pPr>
              <w:jc w:val="center"/>
              <w:rPr>
                <w:bCs w:val="0"/>
              </w:rPr>
            </w:pPr>
          </w:p>
          <w:p w:rsidR="00A43C13" w:rsidRDefault="00A43C13" w:rsidP="00A23056">
            <w:pPr>
              <w:jc w:val="center"/>
              <w:rPr>
                <w:bCs w:val="0"/>
              </w:rPr>
            </w:pPr>
          </w:p>
          <w:p w:rsidR="00A43C13" w:rsidRDefault="00A43C13" w:rsidP="00A23056">
            <w:pPr>
              <w:jc w:val="center"/>
              <w:rPr>
                <w:bCs w:val="0"/>
              </w:rPr>
            </w:pPr>
          </w:p>
          <w:p w:rsidR="00A43C13" w:rsidRDefault="00A43C13" w:rsidP="00A23056">
            <w:pPr>
              <w:jc w:val="center"/>
              <w:rPr>
                <w:bCs w:val="0"/>
              </w:rPr>
            </w:pPr>
          </w:p>
          <w:p w:rsidR="00A43C13" w:rsidRDefault="00A43C13" w:rsidP="00A23056">
            <w:pPr>
              <w:jc w:val="center"/>
              <w:rPr>
                <w:bCs w:val="0"/>
              </w:rPr>
            </w:pPr>
          </w:p>
          <w:p w:rsidR="00A43C13" w:rsidRDefault="00A43C13" w:rsidP="00A23056">
            <w:pPr>
              <w:jc w:val="center"/>
              <w:rPr>
                <w:bCs w:val="0"/>
              </w:rPr>
            </w:pPr>
          </w:p>
          <w:p w:rsidR="00A43C13" w:rsidRDefault="00A43C13" w:rsidP="00A23056">
            <w:pPr>
              <w:jc w:val="center"/>
              <w:rPr>
                <w:bCs w:val="0"/>
              </w:rPr>
            </w:pPr>
          </w:p>
          <w:p w:rsidR="00A43C13" w:rsidRPr="00A23056" w:rsidRDefault="00A43C13" w:rsidP="00A23056">
            <w:pPr>
              <w:jc w:val="center"/>
              <w:rPr>
                <w:bCs w:val="0"/>
              </w:rPr>
            </w:pPr>
          </w:p>
        </w:tc>
        <w:tc>
          <w:tcPr>
            <w:tcW w:w="827" w:type="pct"/>
            <w:vMerge w:val="restart"/>
          </w:tcPr>
          <w:p w:rsidR="00A43C13" w:rsidRPr="002E653A" w:rsidRDefault="00A43C13" w:rsidP="00A43C13">
            <w:pPr>
              <w:shd w:val="clear" w:color="auto" w:fill="FFFFFF"/>
              <w:tabs>
                <w:tab w:val="left" w:pos="802"/>
              </w:tabs>
              <w:spacing w:before="5" w:line="288" w:lineRule="auto"/>
              <w:rPr>
                <w:i/>
                <w:color w:val="000000"/>
                <w:spacing w:val="-1"/>
              </w:rPr>
            </w:pPr>
            <w:r w:rsidRPr="002E653A">
              <w:rPr>
                <w:i/>
                <w:color w:val="000000"/>
                <w:spacing w:val="-1"/>
              </w:rPr>
              <w:t>ОПК-14.1</w:t>
            </w:r>
          </w:p>
          <w:p w:rsidR="00A43C13" w:rsidRDefault="00A43C13" w:rsidP="00A43C13">
            <w:pPr>
              <w:shd w:val="clear" w:color="auto" w:fill="FFFFFF"/>
              <w:tabs>
                <w:tab w:val="left" w:pos="802"/>
              </w:tabs>
              <w:spacing w:before="5" w:line="288" w:lineRule="auto"/>
              <w:rPr>
                <w:i/>
                <w:color w:val="000000"/>
                <w:spacing w:val="-1"/>
              </w:rPr>
            </w:pPr>
            <w:r w:rsidRPr="002E653A">
              <w:rPr>
                <w:i/>
                <w:color w:val="000000"/>
                <w:spacing w:val="-1"/>
              </w:rPr>
              <w:t>-осуществляе</w:t>
            </w:r>
            <w:r>
              <w:rPr>
                <w:i/>
                <w:color w:val="000000"/>
                <w:spacing w:val="-1"/>
              </w:rPr>
              <w:t>т грамотное использование совре</w:t>
            </w:r>
            <w:r w:rsidRPr="002E653A">
              <w:rPr>
                <w:i/>
                <w:color w:val="000000"/>
                <w:spacing w:val="-1"/>
              </w:rPr>
              <w:t>менных технологий для сбора информа</w:t>
            </w:r>
            <w:r>
              <w:rPr>
                <w:i/>
                <w:color w:val="000000"/>
                <w:spacing w:val="-1"/>
              </w:rPr>
              <w:t>-ции, обра</w:t>
            </w:r>
            <w:r w:rsidRPr="002E653A">
              <w:rPr>
                <w:i/>
                <w:color w:val="000000"/>
                <w:spacing w:val="-1"/>
              </w:rPr>
              <w:t>ботки и интерпре</w:t>
            </w:r>
            <w:r>
              <w:rPr>
                <w:i/>
                <w:color w:val="000000"/>
                <w:spacing w:val="-1"/>
              </w:rPr>
              <w:t>-</w:t>
            </w:r>
            <w:r w:rsidRPr="002E653A">
              <w:rPr>
                <w:i/>
                <w:color w:val="000000"/>
                <w:spacing w:val="-1"/>
              </w:rPr>
              <w:t>тации получен</w:t>
            </w:r>
            <w:r>
              <w:rPr>
                <w:i/>
                <w:color w:val="000000"/>
                <w:spacing w:val="-1"/>
              </w:rPr>
              <w:t>-</w:t>
            </w:r>
            <w:r w:rsidRPr="002E653A">
              <w:rPr>
                <w:i/>
                <w:color w:val="000000"/>
                <w:spacing w:val="-1"/>
              </w:rPr>
              <w:t>ныхэксперимен-тальных данных</w:t>
            </w:r>
          </w:p>
          <w:p w:rsidR="00A43C13" w:rsidRDefault="00A43C13" w:rsidP="00A43C13">
            <w:pPr>
              <w:shd w:val="clear" w:color="auto" w:fill="FFFFFF"/>
              <w:tabs>
                <w:tab w:val="left" w:pos="802"/>
              </w:tabs>
              <w:spacing w:before="5" w:line="288" w:lineRule="auto"/>
              <w:rPr>
                <w:i/>
                <w:color w:val="000000"/>
                <w:spacing w:val="-1"/>
              </w:rPr>
            </w:pPr>
          </w:p>
          <w:p w:rsidR="00A43C13" w:rsidRDefault="00A43C13" w:rsidP="00A43C13">
            <w:pPr>
              <w:shd w:val="clear" w:color="auto" w:fill="FFFFFF"/>
              <w:tabs>
                <w:tab w:val="left" w:pos="802"/>
              </w:tabs>
              <w:spacing w:before="5" w:line="288" w:lineRule="auto"/>
              <w:rPr>
                <w:i/>
                <w:color w:val="000000"/>
                <w:spacing w:val="-1"/>
              </w:rPr>
            </w:pPr>
          </w:p>
          <w:p w:rsidR="00A43C13" w:rsidRPr="002E653A" w:rsidRDefault="00A43C13" w:rsidP="00A43C13">
            <w:pPr>
              <w:shd w:val="clear" w:color="auto" w:fill="FFFFFF"/>
              <w:tabs>
                <w:tab w:val="left" w:pos="802"/>
              </w:tabs>
              <w:spacing w:before="5" w:line="288" w:lineRule="auto"/>
              <w:rPr>
                <w:i/>
                <w:color w:val="000000"/>
                <w:spacing w:val="-1"/>
              </w:rPr>
            </w:pPr>
            <w:r w:rsidRPr="002E653A">
              <w:rPr>
                <w:i/>
                <w:color w:val="000000"/>
                <w:spacing w:val="-1"/>
              </w:rPr>
              <w:t>ОПК-18.6</w:t>
            </w:r>
          </w:p>
          <w:p w:rsidR="00A43C13" w:rsidRDefault="00A43C13" w:rsidP="00A43C13">
            <w:pPr>
              <w:shd w:val="clear" w:color="auto" w:fill="FFFFFF"/>
              <w:tabs>
                <w:tab w:val="left" w:pos="802"/>
              </w:tabs>
              <w:spacing w:before="5" w:line="288" w:lineRule="auto"/>
              <w:rPr>
                <w:i/>
                <w:color w:val="000000"/>
                <w:spacing w:val="-1"/>
              </w:rPr>
            </w:pPr>
            <w:r>
              <w:rPr>
                <w:i/>
                <w:color w:val="000000"/>
                <w:spacing w:val="-1"/>
              </w:rPr>
              <w:t>-использует законы меха-</w:t>
            </w:r>
            <w:r w:rsidRPr="002E653A">
              <w:rPr>
                <w:i/>
                <w:color w:val="000000"/>
                <w:spacing w:val="-1"/>
              </w:rPr>
              <w:t>ники, термо</w:t>
            </w:r>
            <w:r>
              <w:rPr>
                <w:i/>
                <w:color w:val="000000"/>
                <w:spacing w:val="-1"/>
              </w:rPr>
              <w:t>-</w:t>
            </w:r>
            <w:r w:rsidRPr="002E653A">
              <w:rPr>
                <w:i/>
                <w:color w:val="000000"/>
                <w:spacing w:val="-1"/>
              </w:rPr>
              <w:t>динамики и электротехни</w:t>
            </w:r>
            <w:r>
              <w:rPr>
                <w:i/>
                <w:color w:val="000000"/>
                <w:spacing w:val="-1"/>
              </w:rPr>
              <w:t>ки в своей профес-сиональной дея</w:t>
            </w:r>
            <w:r w:rsidRPr="002E653A">
              <w:rPr>
                <w:i/>
                <w:color w:val="000000"/>
                <w:spacing w:val="-1"/>
              </w:rPr>
              <w:t>тельности, применяет их  в теоре</w:t>
            </w:r>
            <w:r>
              <w:rPr>
                <w:i/>
                <w:color w:val="000000"/>
                <w:spacing w:val="-1"/>
              </w:rPr>
              <w:t>тических и экспе</w:t>
            </w:r>
            <w:r w:rsidRPr="002E653A">
              <w:rPr>
                <w:i/>
                <w:color w:val="000000"/>
                <w:spacing w:val="-1"/>
              </w:rPr>
              <w:t>римен</w:t>
            </w:r>
            <w:r>
              <w:rPr>
                <w:i/>
                <w:color w:val="000000"/>
                <w:spacing w:val="-1"/>
              </w:rPr>
              <w:t>-</w:t>
            </w:r>
            <w:r w:rsidRPr="002E653A">
              <w:rPr>
                <w:i/>
                <w:color w:val="000000"/>
                <w:spacing w:val="-1"/>
              </w:rPr>
              <w:t>тальныхиссле</w:t>
            </w:r>
            <w:r>
              <w:rPr>
                <w:i/>
                <w:color w:val="000000"/>
                <w:spacing w:val="-1"/>
              </w:rPr>
              <w:t>-до</w:t>
            </w:r>
            <w:r w:rsidRPr="002E653A">
              <w:rPr>
                <w:i/>
                <w:color w:val="000000"/>
                <w:spacing w:val="-1"/>
              </w:rPr>
              <w:t>ваниях.</w:t>
            </w:r>
          </w:p>
          <w:p w:rsidR="00A43C13" w:rsidRPr="00A43C13" w:rsidRDefault="00A43C13" w:rsidP="00A43C13">
            <w:pPr>
              <w:shd w:val="clear" w:color="auto" w:fill="FFFFFF"/>
              <w:tabs>
                <w:tab w:val="left" w:pos="802"/>
              </w:tabs>
              <w:spacing w:before="5" w:line="288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1051" w:type="pct"/>
            <w:vMerge w:val="restart"/>
          </w:tcPr>
          <w:p w:rsidR="00A43C13" w:rsidRPr="00C87F6A" w:rsidRDefault="00A43C13" w:rsidP="005E69E6">
            <w:pPr>
              <w:shd w:val="clear" w:color="auto" w:fill="FFFFFF"/>
              <w:tabs>
                <w:tab w:val="left" w:pos="802"/>
              </w:tabs>
              <w:spacing w:before="5" w:line="288" w:lineRule="auto"/>
              <w:rPr>
                <w:i/>
                <w:color w:val="000000"/>
                <w:spacing w:val="-1"/>
              </w:rPr>
            </w:pPr>
            <w:r w:rsidRPr="00C87F6A">
              <w:rPr>
                <w:i/>
                <w:color w:val="000000"/>
                <w:spacing w:val="-1"/>
              </w:rPr>
              <w:t>Знать:</w:t>
            </w:r>
          </w:p>
          <w:p w:rsidR="00A43C13" w:rsidRPr="00B10078" w:rsidRDefault="00A43C13" w:rsidP="005E69E6">
            <w:r w:rsidRPr="00B10078">
              <w:t xml:space="preserve">-структуру и </w:t>
            </w:r>
            <w:r>
              <w:t>класс-</w:t>
            </w:r>
            <w:r w:rsidRPr="00B10078">
              <w:t>сификациюмеха</w:t>
            </w:r>
            <w:r>
              <w:t>-</w:t>
            </w:r>
            <w:r w:rsidRPr="00B10078">
              <w:t>низмов;</w:t>
            </w:r>
          </w:p>
          <w:p w:rsidR="00A43C13" w:rsidRPr="00B10078" w:rsidRDefault="00A43C13" w:rsidP="005E69E6">
            <w:r w:rsidRPr="00B10078">
              <w:t>-исследование кине</w:t>
            </w:r>
            <w:r>
              <w:t>-</w:t>
            </w:r>
            <w:r w:rsidRPr="00B10078">
              <w:t>матики механизмов;</w:t>
            </w:r>
          </w:p>
          <w:p w:rsidR="00A43C13" w:rsidRPr="00B10078" w:rsidRDefault="00A43C13" w:rsidP="005E69E6">
            <w:r w:rsidRPr="00B10078">
              <w:t>-динамику механи</w:t>
            </w:r>
            <w:r>
              <w:t>-</w:t>
            </w:r>
            <w:r w:rsidRPr="00B10078">
              <w:t>змов;</w:t>
            </w:r>
          </w:p>
          <w:p w:rsidR="00A43C13" w:rsidRPr="00B10078" w:rsidRDefault="00A43C13" w:rsidP="005E69E6">
            <w:r w:rsidRPr="00B10078">
              <w:t>-классификацию сил, действующих на звенья механизма;</w:t>
            </w:r>
          </w:p>
          <w:p w:rsidR="00A43C13" w:rsidRPr="00B10078" w:rsidRDefault="00A43C13" w:rsidP="005E69E6">
            <w:r w:rsidRPr="00B10078">
              <w:t>-уравнения движения машины;</w:t>
            </w:r>
          </w:p>
          <w:p w:rsidR="00A43C13" w:rsidRPr="00B10078" w:rsidRDefault="00A43C13" w:rsidP="005E69E6">
            <w:r w:rsidRPr="00B10078">
              <w:t>-критерии работоспо</w:t>
            </w:r>
            <w:r>
              <w:t>-</w:t>
            </w:r>
            <w:r w:rsidRPr="00B10078">
              <w:t>собности деталей машин;</w:t>
            </w:r>
          </w:p>
          <w:p w:rsidR="00A43C13" w:rsidRPr="00B10078" w:rsidRDefault="00A43C13" w:rsidP="005E69E6">
            <w:r w:rsidRPr="00B10078">
              <w:t>-механические передачи;</w:t>
            </w:r>
          </w:p>
          <w:p w:rsidR="00A43C13" w:rsidRPr="00B10078" w:rsidRDefault="00A43C13" w:rsidP="005E69E6">
            <w:r w:rsidRPr="00B10078">
              <w:t>-соединения деталей машин.</w:t>
            </w:r>
          </w:p>
          <w:p w:rsidR="00A43C13" w:rsidRPr="00C87F6A" w:rsidRDefault="00A43C13" w:rsidP="005E69E6">
            <w:pPr>
              <w:rPr>
                <w:i/>
              </w:rPr>
            </w:pPr>
            <w:r w:rsidRPr="00C87F6A">
              <w:rPr>
                <w:i/>
              </w:rPr>
              <w:t>Уметь:</w:t>
            </w:r>
          </w:p>
          <w:p w:rsidR="00A43C13" w:rsidRPr="00B10078" w:rsidRDefault="00A43C13" w:rsidP="005E69E6">
            <w:r w:rsidRPr="00B10078">
              <w:t xml:space="preserve">-исследовать кинематику машин </w:t>
            </w:r>
            <w:r>
              <w:t>ана</w:t>
            </w:r>
            <w:r w:rsidRPr="00B10078">
              <w:t>литическим и графическим методами;</w:t>
            </w:r>
          </w:p>
          <w:p w:rsidR="00A43C13" w:rsidRPr="00B10078" w:rsidRDefault="00A43C13" w:rsidP="005E69E6">
            <w:r w:rsidRPr="00B10078">
              <w:t>-производит</w:t>
            </w:r>
            <w:r>
              <w:t xml:space="preserve">ь расчет мо-ментов инерции, сил </w:t>
            </w:r>
            <w:r w:rsidRPr="00B10078">
              <w:t>мощностей в механизмах;</w:t>
            </w:r>
          </w:p>
          <w:p w:rsidR="00A43C13" w:rsidRPr="00C87F6A" w:rsidRDefault="00A43C13" w:rsidP="005E69E6">
            <w:pPr>
              <w:rPr>
                <w:i/>
              </w:rPr>
            </w:pPr>
            <w:r w:rsidRPr="00B10078">
              <w:rPr>
                <w:spacing w:val="-3"/>
              </w:rPr>
              <w:t>-производить расчет соединений и передач деталей машин.</w:t>
            </w:r>
            <w:r w:rsidRPr="00B10078">
              <w:rPr>
                <w:spacing w:val="-3"/>
              </w:rPr>
              <w:br/>
            </w:r>
            <w:r w:rsidRPr="00C87F6A">
              <w:rPr>
                <w:i/>
              </w:rPr>
              <w:t>Владеть:</w:t>
            </w:r>
          </w:p>
          <w:p w:rsidR="00A43C13" w:rsidRPr="00B10078" w:rsidRDefault="00A43C13" w:rsidP="005E69E6">
            <w:r w:rsidRPr="00B10078">
              <w:t>-основа</w:t>
            </w:r>
            <w:r>
              <w:t>ми расчета и конструирования де</w:t>
            </w:r>
            <w:r w:rsidRPr="00B10078">
              <w:t>талей машин и механизмов;</w:t>
            </w:r>
          </w:p>
          <w:p w:rsidR="00A43C13" w:rsidRPr="00D73603" w:rsidRDefault="00A43C13" w:rsidP="006D4362">
            <w:pPr>
              <w:pStyle w:val="af3"/>
              <w:jc w:val="both"/>
              <w:rPr>
                <w:b/>
                <w:color w:val="000000"/>
              </w:rPr>
            </w:pPr>
            <w:r w:rsidRPr="00B10078">
              <w:t xml:space="preserve">-рациональным применения деталей машин и механизмов при </w:t>
            </w:r>
            <w:r>
              <w:t xml:space="preserve">добыче и пере-работки твердых полезных </w:t>
            </w:r>
            <w:r>
              <w:lastRenderedPageBreak/>
              <w:t>ископаемых.</w:t>
            </w:r>
          </w:p>
        </w:tc>
        <w:tc>
          <w:tcPr>
            <w:tcW w:w="594" w:type="pct"/>
          </w:tcPr>
          <w:p w:rsidR="00A43C13" w:rsidRPr="004818A1" w:rsidRDefault="00A43C13" w:rsidP="003A364E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Высокий</w:t>
            </w:r>
          </w:p>
        </w:tc>
        <w:tc>
          <w:tcPr>
            <w:tcW w:w="1515" w:type="pct"/>
          </w:tcPr>
          <w:p w:rsidR="00A43C13" w:rsidRDefault="00A43C13" w:rsidP="003A364E">
            <w:pPr>
              <w:pStyle w:val="af2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>Дан полный, р</w:t>
            </w:r>
            <w:r>
              <w:rPr>
                <w:sz w:val="20"/>
                <w:szCs w:val="20"/>
              </w:rPr>
              <w:t>азвернутый ответ на поставленные</w:t>
            </w:r>
            <w:r w:rsidRPr="0008503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ы</w:t>
            </w:r>
            <w:r w:rsidRPr="00085035">
              <w:rPr>
                <w:sz w:val="20"/>
                <w:szCs w:val="20"/>
              </w:rPr>
              <w:t>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>ющая сущность раскрываемых понятий.</w:t>
            </w:r>
          </w:p>
          <w:p w:rsidR="00A43C13" w:rsidRDefault="00A43C13" w:rsidP="003A364E">
            <w:pPr>
              <w:pStyle w:val="af2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 xml:space="preserve"> Знание по предмету демонстрируется на фоне понимания его в системе данной науки и междисциплинарных связей. </w:t>
            </w:r>
          </w:p>
          <w:p w:rsidR="00A43C13" w:rsidRPr="00085035" w:rsidRDefault="00A43C13" w:rsidP="003A364E">
            <w:pPr>
              <w:pStyle w:val="af2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 xml:space="preserve">Ответ изложен литературным языком с использованием </w:t>
            </w:r>
            <w:r>
              <w:rPr>
                <w:sz w:val="20"/>
                <w:szCs w:val="20"/>
              </w:rPr>
              <w:t>профессиональной</w:t>
            </w:r>
            <w:r w:rsidRPr="00085035">
              <w:rPr>
                <w:sz w:val="20"/>
                <w:szCs w:val="20"/>
              </w:rPr>
              <w:t>терми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>нологии</w:t>
            </w:r>
            <w:r>
              <w:rPr>
                <w:sz w:val="20"/>
                <w:szCs w:val="20"/>
              </w:rPr>
              <w:t xml:space="preserve"> по предмету</w:t>
            </w:r>
            <w:r w:rsidRPr="00085035">
              <w:rPr>
                <w:sz w:val="20"/>
                <w:szCs w:val="20"/>
              </w:rPr>
              <w:t>.</w:t>
            </w:r>
          </w:p>
          <w:p w:rsidR="00A43C13" w:rsidRPr="00107017" w:rsidRDefault="00A43C13" w:rsidP="00A23056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Практическая работа</w:t>
            </w:r>
            <w:r w:rsidRPr="00085035">
              <w:rPr>
                <w:rFonts w:eastAsia="Calibri"/>
                <w:sz w:val="20"/>
                <w:szCs w:val="20"/>
              </w:rPr>
              <w:t xml:space="preserve"> выполнен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085035">
              <w:rPr>
                <w:rFonts w:eastAsia="Calibri"/>
                <w:sz w:val="20"/>
                <w:szCs w:val="20"/>
              </w:rPr>
              <w:t xml:space="preserve"> согласно </w:t>
            </w:r>
            <w:r>
              <w:rPr>
                <w:rFonts w:eastAsia="Calibri"/>
                <w:sz w:val="20"/>
                <w:szCs w:val="20"/>
              </w:rPr>
              <w:t>алгоритму решения</w:t>
            </w:r>
            <w:r w:rsidRPr="00085035">
              <w:rPr>
                <w:rFonts w:eastAsia="Calibri"/>
                <w:sz w:val="20"/>
                <w:szCs w:val="20"/>
              </w:rPr>
              <w:t>, отсутствуют ошибки различных типов, оформление изм</w:t>
            </w:r>
            <w:r>
              <w:rPr>
                <w:rFonts w:eastAsia="Calibri"/>
                <w:sz w:val="20"/>
                <w:szCs w:val="20"/>
              </w:rPr>
              <w:t>ерений и вычислений в соответствии с техническимитребованиями.</w:t>
            </w:r>
            <w:r w:rsidRPr="00085035">
              <w:rPr>
                <w:rFonts w:eastAsia="Calibri"/>
                <w:sz w:val="20"/>
                <w:szCs w:val="20"/>
              </w:rPr>
              <w:t>Могут быть допущены недочеты в определении понятий, исправленные студентом самостоятельно в процессе ответа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22" w:type="pct"/>
          </w:tcPr>
          <w:p w:rsidR="00A43C13" w:rsidRPr="00A23056" w:rsidRDefault="00A43C13" w:rsidP="003A364E">
            <w:pPr>
              <w:jc w:val="center"/>
              <w:rPr>
                <w:bCs w:val="0"/>
              </w:rPr>
            </w:pPr>
            <w:r w:rsidRPr="00A23056">
              <w:rPr>
                <w:spacing w:val="-1"/>
              </w:rPr>
              <w:t>отлично</w:t>
            </w:r>
          </w:p>
        </w:tc>
      </w:tr>
      <w:tr w:rsidR="00A43C13" w:rsidRPr="00541D49" w:rsidTr="00A43C13">
        <w:tc>
          <w:tcPr>
            <w:tcW w:w="491" w:type="pct"/>
            <w:vMerge/>
          </w:tcPr>
          <w:p w:rsidR="00A43C13" w:rsidRPr="00541D49" w:rsidRDefault="00A43C13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A43C13" w:rsidRPr="00541D49" w:rsidRDefault="00A43C13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A43C13" w:rsidRPr="00541D49" w:rsidRDefault="00A43C13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594" w:type="pct"/>
          </w:tcPr>
          <w:p w:rsidR="00A43C13" w:rsidRPr="004818A1" w:rsidRDefault="00A43C13" w:rsidP="003A364E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t>Базовый</w:t>
            </w:r>
          </w:p>
        </w:tc>
        <w:tc>
          <w:tcPr>
            <w:tcW w:w="1515" w:type="pct"/>
          </w:tcPr>
          <w:p w:rsidR="00A43C13" w:rsidRDefault="00A43C13" w:rsidP="003A364E">
            <w:pPr>
              <w:widowControl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085035">
              <w:rPr>
                <w:rFonts w:eastAsia="Calibri"/>
                <w:sz w:val="20"/>
                <w:szCs w:val="20"/>
              </w:rPr>
              <w:t>Дан полный, р</w:t>
            </w:r>
            <w:r>
              <w:rPr>
                <w:rFonts w:eastAsia="Calibri"/>
                <w:sz w:val="20"/>
                <w:szCs w:val="20"/>
              </w:rPr>
              <w:t>азвернутый ответ на поставленные</w:t>
            </w:r>
            <w:r w:rsidRPr="00085035">
              <w:rPr>
                <w:rFonts w:eastAsia="Calibri"/>
                <w:sz w:val="20"/>
                <w:szCs w:val="20"/>
              </w:rPr>
              <w:t xml:space="preserve"> вопрос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, показано умение выделить существенные и несущественные недочеты. Ответ четко структурирован, логичен, изложен литературным языком с использованием </w:t>
            </w:r>
            <w:r>
              <w:rPr>
                <w:rFonts w:eastAsia="Calibri"/>
                <w:sz w:val="20"/>
                <w:szCs w:val="20"/>
              </w:rPr>
              <w:t>профессиональной терминологии по дисциплине</w:t>
            </w:r>
            <w:r w:rsidRPr="00085035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A43C13" w:rsidRPr="00107017" w:rsidRDefault="00A43C13" w:rsidP="00B657C4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Практическая работа</w:t>
            </w:r>
            <w:r w:rsidRPr="00085035">
              <w:rPr>
                <w:rFonts w:eastAsia="Calibri"/>
                <w:sz w:val="20"/>
                <w:szCs w:val="20"/>
              </w:rPr>
              <w:t xml:space="preserve"> выполнен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085035">
              <w:rPr>
                <w:rFonts w:eastAsia="Calibri"/>
                <w:sz w:val="20"/>
                <w:szCs w:val="20"/>
              </w:rPr>
              <w:t xml:space="preserve"> согласно </w:t>
            </w:r>
            <w:r>
              <w:rPr>
                <w:rFonts w:eastAsia="Calibri"/>
                <w:sz w:val="20"/>
                <w:szCs w:val="20"/>
              </w:rPr>
              <w:t>алгоритму</w:t>
            </w:r>
            <w:r w:rsidRPr="00085035">
              <w:rPr>
                <w:rFonts w:eastAsia="Calibri"/>
                <w:sz w:val="20"/>
                <w:szCs w:val="20"/>
              </w:rPr>
              <w:t xml:space="preserve">, отсутствуют </w:t>
            </w:r>
            <w:r>
              <w:rPr>
                <w:rFonts w:eastAsia="Calibri"/>
                <w:sz w:val="20"/>
                <w:szCs w:val="20"/>
              </w:rPr>
              <w:t xml:space="preserve">незначительные </w:t>
            </w:r>
            <w:r w:rsidRPr="00085035">
              <w:rPr>
                <w:rFonts w:eastAsia="Calibri"/>
                <w:sz w:val="20"/>
                <w:szCs w:val="20"/>
              </w:rPr>
              <w:t xml:space="preserve">ошибки различных типов, </w:t>
            </w:r>
            <w:r>
              <w:rPr>
                <w:rFonts w:eastAsia="Calibri"/>
                <w:sz w:val="20"/>
                <w:szCs w:val="20"/>
              </w:rPr>
              <w:t>не меняющие суть решения,</w:t>
            </w:r>
            <w:r w:rsidRPr="00085035">
              <w:rPr>
                <w:rFonts w:eastAsia="Calibri"/>
                <w:sz w:val="20"/>
                <w:szCs w:val="20"/>
              </w:rPr>
              <w:t>оформление изм</w:t>
            </w:r>
            <w:r>
              <w:rPr>
                <w:rFonts w:eastAsia="Calibri"/>
                <w:sz w:val="20"/>
                <w:szCs w:val="20"/>
              </w:rPr>
              <w:t xml:space="preserve">ерений и вычислений в соответствии с техническими требованиями. </w:t>
            </w:r>
            <w:r w:rsidRPr="00085035">
              <w:rPr>
                <w:rFonts w:eastAsia="Calibri"/>
                <w:sz w:val="20"/>
                <w:szCs w:val="20"/>
              </w:rPr>
              <w:t>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522" w:type="pct"/>
          </w:tcPr>
          <w:p w:rsidR="00A43C13" w:rsidRPr="00A23056" w:rsidRDefault="00A43C13" w:rsidP="003A364E">
            <w:pPr>
              <w:jc w:val="center"/>
              <w:rPr>
                <w:bCs w:val="0"/>
              </w:rPr>
            </w:pPr>
            <w:r w:rsidRPr="00A23056">
              <w:t>хорошо</w:t>
            </w:r>
          </w:p>
        </w:tc>
      </w:tr>
      <w:tr w:rsidR="00A43C13" w:rsidRPr="00541D49" w:rsidTr="00A43C13">
        <w:tc>
          <w:tcPr>
            <w:tcW w:w="491" w:type="pct"/>
            <w:vMerge/>
          </w:tcPr>
          <w:p w:rsidR="00A43C13" w:rsidRPr="00541D49" w:rsidRDefault="00A43C13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A43C13" w:rsidRPr="00541D49" w:rsidRDefault="00A43C13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A43C13" w:rsidRPr="00541D49" w:rsidRDefault="00A43C13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594" w:type="pct"/>
          </w:tcPr>
          <w:p w:rsidR="00A43C13" w:rsidRPr="004818A1" w:rsidRDefault="00A43C13" w:rsidP="003A364E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t>Мини-мальный</w:t>
            </w:r>
          </w:p>
        </w:tc>
        <w:tc>
          <w:tcPr>
            <w:tcW w:w="1515" w:type="pct"/>
          </w:tcPr>
          <w:p w:rsidR="00A43C13" w:rsidRPr="00B657C4" w:rsidRDefault="00A43C13" w:rsidP="00B657C4">
            <w:pPr>
              <w:pStyle w:val="af3"/>
              <w:jc w:val="both"/>
              <w:rPr>
                <w:sz w:val="20"/>
                <w:szCs w:val="20"/>
              </w:rPr>
            </w:pPr>
            <w:r w:rsidRPr="00B657C4">
              <w:rPr>
                <w:sz w:val="20"/>
                <w:szCs w:val="20"/>
              </w:rPr>
              <w:t xml:space="preserve">Дан недостаточно полный и недостаточно развернутый ответ. Логика и последовательность </w:t>
            </w:r>
            <w:r w:rsidRPr="00B657C4">
              <w:rPr>
                <w:sz w:val="20"/>
                <w:szCs w:val="20"/>
              </w:rPr>
              <w:lastRenderedPageBreak/>
              <w:t>изложения имеют нарушения. Допущеныошибки в раскры</w:t>
            </w:r>
            <w:r>
              <w:rPr>
                <w:sz w:val="20"/>
                <w:szCs w:val="20"/>
              </w:rPr>
              <w:t>-</w:t>
            </w:r>
            <w:r w:rsidRPr="00B657C4">
              <w:rPr>
                <w:sz w:val="20"/>
                <w:szCs w:val="20"/>
              </w:rPr>
              <w:t>тии понятий, употреб</w:t>
            </w:r>
            <w:r>
              <w:rPr>
                <w:sz w:val="20"/>
                <w:szCs w:val="20"/>
              </w:rPr>
              <w:t>лении терминов. В ответе отсутс-</w:t>
            </w:r>
            <w:r w:rsidRPr="00B657C4">
              <w:rPr>
                <w:sz w:val="20"/>
                <w:szCs w:val="20"/>
              </w:rPr>
              <w:t>вуют выводы. Умение раскрыть значение обобщенных знаний не показано. Недостаточно верно исполь</w:t>
            </w:r>
            <w:r>
              <w:rPr>
                <w:sz w:val="20"/>
                <w:szCs w:val="20"/>
              </w:rPr>
              <w:t>-</w:t>
            </w:r>
            <w:r w:rsidRPr="00B657C4">
              <w:rPr>
                <w:sz w:val="20"/>
                <w:szCs w:val="20"/>
              </w:rPr>
              <w:t>зуется профессиональная терминология.</w:t>
            </w:r>
          </w:p>
          <w:p w:rsidR="00A43C13" w:rsidRPr="00107017" w:rsidRDefault="00A43C13" w:rsidP="00B657C4">
            <w:pPr>
              <w:pStyle w:val="af3"/>
              <w:jc w:val="both"/>
              <w:rPr>
                <w:rFonts w:eastAsia="Calibri"/>
              </w:rPr>
            </w:pPr>
            <w:r w:rsidRPr="00B657C4">
              <w:rPr>
                <w:rFonts w:eastAsia="Calibri"/>
                <w:sz w:val="20"/>
                <w:szCs w:val="20"/>
              </w:rPr>
              <w:t xml:space="preserve">Практическая задача выполнена согласно алгоритму, отсутствуют незначительные ошибки различных типов, исправленные в процессе ответа,оформление измерений и вычислений также имеют отклонения от  технических требований. </w:t>
            </w:r>
            <w:r w:rsidRPr="00B657C4"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щены 2-3 ошибки</w:t>
            </w:r>
            <w:r w:rsidRPr="00B657C4">
              <w:rPr>
                <w:sz w:val="20"/>
                <w:szCs w:val="20"/>
              </w:rPr>
              <w:t xml:space="preserve"> различных типов, в целом соответствует нормативным требованиям.</w:t>
            </w:r>
          </w:p>
        </w:tc>
        <w:tc>
          <w:tcPr>
            <w:tcW w:w="522" w:type="pct"/>
          </w:tcPr>
          <w:p w:rsidR="00A43C13" w:rsidRPr="00A23056" w:rsidRDefault="00A43C13" w:rsidP="003A364E">
            <w:pPr>
              <w:jc w:val="center"/>
              <w:rPr>
                <w:bCs w:val="0"/>
              </w:rPr>
            </w:pPr>
            <w:r w:rsidRPr="00A23056">
              <w:rPr>
                <w:spacing w:val="-1"/>
              </w:rPr>
              <w:lastRenderedPageBreak/>
              <w:t>Удовлет</w:t>
            </w:r>
            <w:r>
              <w:rPr>
                <w:spacing w:val="-1"/>
              </w:rPr>
              <w:t>-</w:t>
            </w:r>
            <w:r w:rsidRPr="00A23056">
              <w:rPr>
                <w:spacing w:val="-1"/>
              </w:rPr>
              <w:t>во-рительно</w:t>
            </w:r>
          </w:p>
        </w:tc>
      </w:tr>
      <w:tr w:rsidR="00A43C13" w:rsidRPr="00541D49" w:rsidTr="00A43C13">
        <w:tc>
          <w:tcPr>
            <w:tcW w:w="491" w:type="pct"/>
            <w:vMerge/>
          </w:tcPr>
          <w:p w:rsidR="00A43C13" w:rsidRPr="00541D49" w:rsidRDefault="00A43C13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A43C13" w:rsidRPr="00541D49" w:rsidRDefault="00A43C13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A43C13" w:rsidRPr="00541D49" w:rsidRDefault="00A43C13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594" w:type="pct"/>
          </w:tcPr>
          <w:p w:rsidR="00A43C13" w:rsidRPr="004818A1" w:rsidRDefault="00A43C13" w:rsidP="003A364E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t>Не освоены</w:t>
            </w:r>
          </w:p>
        </w:tc>
        <w:tc>
          <w:tcPr>
            <w:tcW w:w="1515" w:type="pct"/>
          </w:tcPr>
          <w:p w:rsidR="00A43C13" w:rsidRDefault="00A43C13" w:rsidP="00B6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 xml:space="preserve">знает связь обсуждаемого вопроса с другими объектами дисциплины. Отсутствуют выводы, конкретизация и доказательность изложения. </w:t>
            </w:r>
            <w:r>
              <w:rPr>
                <w:rFonts w:eastAsia="Calibri"/>
                <w:sz w:val="20"/>
                <w:szCs w:val="20"/>
              </w:rPr>
              <w:t xml:space="preserve">В ответах </w:t>
            </w:r>
            <w:r w:rsidRPr="002B16F7">
              <w:rPr>
                <w:rFonts w:eastAsia="Calibri"/>
                <w:sz w:val="20"/>
                <w:szCs w:val="20"/>
              </w:rPr>
              <w:t xml:space="preserve"> не используется </w:t>
            </w:r>
            <w:r>
              <w:rPr>
                <w:rFonts w:eastAsia="Calibri"/>
                <w:sz w:val="20"/>
                <w:szCs w:val="20"/>
              </w:rPr>
              <w:t>профессиональная</w:t>
            </w:r>
            <w:r w:rsidRPr="002B16F7">
              <w:rPr>
                <w:rFonts w:eastAsia="Calibri"/>
                <w:sz w:val="20"/>
                <w:szCs w:val="20"/>
              </w:rPr>
              <w:t>терми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>нология. Дополнительные и уточняющие вопросы преподавателя не приводят к кор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 xml:space="preserve">рекции ответа студента. </w:t>
            </w:r>
          </w:p>
          <w:p w:rsidR="00A43C13" w:rsidRDefault="00A43C13" w:rsidP="00B6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 xml:space="preserve">Ответ на вопрос полностью отсутствует </w:t>
            </w:r>
          </w:p>
          <w:p w:rsidR="00A43C13" w:rsidRDefault="00A43C13" w:rsidP="00B6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>Отказ от ответа.</w:t>
            </w:r>
          </w:p>
          <w:p w:rsidR="00A43C13" w:rsidRPr="00566104" w:rsidRDefault="00A43C13" w:rsidP="00B6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566104">
              <w:rPr>
                <w:rFonts w:eastAsia="Calibri"/>
                <w:i/>
                <w:sz w:val="20"/>
                <w:szCs w:val="20"/>
              </w:rPr>
              <w:t>Или</w:t>
            </w:r>
          </w:p>
          <w:p w:rsidR="00A43C13" w:rsidRDefault="00A43C13" w:rsidP="00B657C4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Ответ</w:t>
            </w:r>
            <w:r w:rsidRPr="002B16F7">
              <w:rPr>
                <w:rFonts w:eastAsia="Calibri"/>
                <w:sz w:val="20"/>
                <w:szCs w:val="20"/>
              </w:rPr>
              <w:t xml:space="preserve"> представляет собой разрозненные знания с</w:t>
            </w:r>
            <w:r>
              <w:rPr>
                <w:rFonts w:eastAsia="Calibri"/>
                <w:sz w:val="20"/>
                <w:szCs w:val="20"/>
              </w:rPr>
              <w:t>ошибочнымипонятиями.</w:t>
            </w:r>
            <w:r w:rsidRPr="002B16F7">
              <w:rPr>
                <w:rFonts w:eastAsia="Calibri"/>
                <w:sz w:val="20"/>
                <w:szCs w:val="20"/>
              </w:rPr>
              <w:t xml:space="preserve"> Дополнительные и уточняющие вопросы преподавателя не приводят к коррекции ответа студента. </w:t>
            </w:r>
          </w:p>
          <w:p w:rsidR="00A43C13" w:rsidRPr="00541D49" w:rsidRDefault="00A43C13" w:rsidP="003A364E">
            <w:pPr>
              <w:jc w:val="both"/>
              <w:rPr>
                <w:bCs w:val="0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 xml:space="preserve">Выполнение практического задания полностью неверно, </w:t>
            </w:r>
            <w:r>
              <w:rPr>
                <w:rFonts w:eastAsia="Calibri"/>
                <w:sz w:val="20"/>
                <w:szCs w:val="20"/>
              </w:rPr>
              <w:t xml:space="preserve">/или </w:t>
            </w:r>
            <w:r w:rsidRPr="002B16F7">
              <w:rPr>
                <w:rFonts w:eastAsia="Calibri"/>
                <w:sz w:val="20"/>
                <w:szCs w:val="20"/>
              </w:rPr>
              <w:t>отсутствует</w:t>
            </w:r>
            <w:r>
              <w:rPr>
                <w:rFonts w:eastAsia="Calibri"/>
                <w:sz w:val="20"/>
                <w:szCs w:val="20"/>
              </w:rPr>
              <w:t>/.</w:t>
            </w:r>
          </w:p>
        </w:tc>
        <w:tc>
          <w:tcPr>
            <w:tcW w:w="522" w:type="pct"/>
          </w:tcPr>
          <w:p w:rsidR="00A43C13" w:rsidRPr="00A23056" w:rsidRDefault="00A43C13" w:rsidP="003A364E">
            <w:pPr>
              <w:jc w:val="center"/>
              <w:rPr>
                <w:bCs w:val="0"/>
              </w:rPr>
            </w:pPr>
            <w:r w:rsidRPr="00A23056">
              <w:rPr>
                <w:spacing w:val="-1"/>
              </w:rPr>
              <w:t>неудовлетво-рительно</w:t>
            </w:r>
          </w:p>
        </w:tc>
      </w:tr>
    </w:tbl>
    <w:p w:rsidR="005E3295" w:rsidRPr="00A03833" w:rsidRDefault="005626F6" w:rsidP="005E3295">
      <w:pPr>
        <w:pStyle w:val="af2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E46386">
        <w:rPr>
          <w:b/>
          <w:bCs/>
          <w:color w:val="000000"/>
        </w:rPr>
        <w:t>.</w:t>
      </w:r>
      <w:r w:rsidR="00E73A14">
        <w:rPr>
          <w:b/>
          <w:bCs/>
          <w:color w:val="000000"/>
        </w:rPr>
        <w:t>2</w:t>
      </w:r>
      <w:r w:rsidR="005E3295" w:rsidRPr="00A03833">
        <w:rPr>
          <w:b/>
          <w:bCs/>
          <w:color w:val="000000"/>
        </w:rPr>
        <w:t>. Типовые контрольные задания (вопросы) для промежуточной аттестации</w:t>
      </w:r>
    </w:p>
    <w:p w:rsidR="006B2625" w:rsidRDefault="005E3295" w:rsidP="00D5117A">
      <w:pPr>
        <w:jc w:val="center"/>
        <w:rPr>
          <w:bCs w:val="0"/>
        </w:rPr>
      </w:pPr>
      <w:r w:rsidRPr="008709A6">
        <w:rPr>
          <w:bCs w:val="0"/>
        </w:rPr>
        <w:t>Экзаменационный билет вкл</w:t>
      </w:r>
      <w:r>
        <w:rPr>
          <w:bCs w:val="0"/>
        </w:rPr>
        <w:t>ючает два теорети</w:t>
      </w:r>
      <w:r w:rsidRPr="008709A6">
        <w:rPr>
          <w:bCs w:val="0"/>
        </w:rPr>
        <w:t>ч</w:t>
      </w:r>
      <w:r>
        <w:rPr>
          <w:bCs w:val="0"/>
        </w:rPr>
        <w:t>ес</w:t>
      </w:r>
      <w:r w:rsidRPr="008709A6">
        <w:rPr>
          <w:bCs w:val="0"/>
        </w:rPr>
        <w:t>ких</w:t>
      </w:r>
      <w:r w:rsidR="006B2625">
        <w:rPr>
          <w:bCs w:val="0"/>
        </w:rPr>
        <w:t xml:space="preserve"> вопроса и практическое </w:t>
      </w:r>
      <w:r w:rsidR="00962128">
        <w:rPr>
          <w:bCs w:val="0"/>
        </w:rPr>
        <w:t>задание</w:t>
      </w:r>
    </w:p>
    <w:p w:rsidR="006B2625" w:rsidRDefault="006B2625" w:rsidP="006B2625">
      <w:pPr>
        <w:rPr>
          <w:bCs w:val="0"/>
        </w:rPr>
      </w:pPr>
      <w:r>
        <w:rPr>
          <w:bCs w:val="0"/>
        </w:rPr>
        <w:t>(соотве</w:t>
      </w:r>
      <w:r w:rsidR="00CC5D08">
        <w:rPr>
          <w:bCs w:val="0"/>
        </w:rPr>
        <w:t>тствие компетенциям ОПК-1</w:t>
      </w:r>
      <w:r w:rsidR="005E69E6">
        <w:rPr>
          <w:bCs w:val="0"/>
        </w:rPr>
        <w:t>4, О</w:t>
      </w:r>
      <w:r w:rsidR="00CC5D08">
        <w:rPr>
          <w:bCs w:val="0"/>
        </w:rPr>
        <w:t>ПК-18</w:t>
      </w:r>
      <w:r>
        <w:rPr>
          <w:bCs w:val="0"/>
        </w:rPr>
        <w:t>)</w:t>
      </w:r>
    </w:p>
    <w:p w:rsidR="006D4362" w:rsidRDefault="006D4362" w:rsidP="005E3295">
      <w:pPr>
        <w:tabs>
          <w:tab w:val="left" w:pos="142"/>
        </w:tabs>
        <w:jc w:val="both"/>
        <w:rPr>
          <w:b/>
          <w:lang w:eastAsia="en-US"/>
        </w:rPr>
      </w:pPr>
    </w:p>
    <w:p w:rsidR="005E3295" w:rsidRPr="008169DA" w:rsidRDefault="005E3295" w:rsidP="005E3295">
      <w:pPr>
        <w:tabs>
          <w:tab w:val="left" w:pos="142"/>
        </w:tabs>
        <w:jc w:val="both"/>
        <w:rPr>
          <w:b/>
          <w:lang w:eastAsia="en-US"/>
        </w:rPr>
      </w:pPr>
      <w:r>
        <w:rPr>
          <w:b/>
          <w:lang w:eastAsia="en-US"/>
        </w:rPr>
        <w:t>Вопросы к экзамену:</w:t>
      </w:r>
    </w:p>
    <w:p w:rsidR="001E0479" w:rsidRPr="005E3295" w:rsidRDefault="005E3295" w:rsidP="001E0479">
      <w:pPr>
        <w:rPr>
          <w:i/>
        </w:rPr>
      </w:pPr>
      <w:r w:rsidRPr="005E3295">
        <w:rPr>
          <w:i/>
        </w:rPr>
        <w:t>Теоретические вопросы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b/>
          <w:bCs w:val="0"/>
        </w:rPr>
      </w:pPr>
      <w:r w:rsidRPr="0027571C">
        <w:t>Понятие механизма. Звенья механизма.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Структурный и кинематический анализ механизмов.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lastRenderedPageBreak/>
        <w:t>Классификация кинематических пар.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Число степеней свободы механизма.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rPr>
          <w:spacing w:val="-3"/>
        </w:rPr>
        <w:t>Группы Ассура.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Структурный анализ механизма.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Координатный способ определения кинематических характеристик.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Векторный способ определения скоростей.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Модульная система кинематического анализа механизмов.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Силы, действующие в машинах, и их характеристика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Динамическая модель машины.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Уравнение движения механизма.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Неравномерность движения механизма.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Динамический синтез и анализ по методу Мерцалова.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Аналитический метод силового расчета механизма.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Неуравновешенность механизма.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Статическое уравновешивание механизма.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Виды внешнего трения в механизмах.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Действие сил в кинематических парах с учетом трения.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Силовой расчет механизма с учетом трения.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Плоские структурные группы и их классификация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Классификация кинематических цепей и механизмов.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Характеристики внешнего трения в механизмах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Уравнение движения машины в дифференциальной форме.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Уравнение движения машины в форме уравнения работ.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Методы проектирования схем основных видов механизмов.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Резьбовые соединения. Способы стопорения резьбовых соединений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Заклепочные соединения. Конструкция, технология.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Сварные соединения. Общие сведения и применение.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Валы и оси. Общие сведения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Соединения пайкой и склеиванием. Общие сведения, оценка и применение.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Подшипники качения. Общие сведения и применение.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Клеммовые соединения. Конструкция, применение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Подшипники скольжения. Общие сведения и классификация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Шпоночные соединения. Конструкция, применение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Шлицевые соединения. Конструкция и применение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Прессовые соединения. Общие сведения, прочность соединения.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Зубчатые передачи. Общие сведения. Классификация. Применение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rPr>
          <w:spacing w:val="-2"/>
        </w:rPr>
        <w:t>Планетарные зубчатые передачи. Краткие сведения о геометрии и кинематике.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Фрикционные передачи. Общие сведения, основные типы качество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Вариаторы. Общие сведения. Основные типы. Качество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Редукторы. Общие сведения. Классификация. Параметры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Ременные передачи. Общие сведения. Классификация. Оценка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Цепная передача. Общие сведения. Основные характеристики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Штифтовые соединения. Классификация. Оценка. Применение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Специальные виды зубчатых передач.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rPr>
          <w:spacing w:val="-2"/>
        </w:rPr>
        <w:t>Муфты глухие. Общие сведения, назначение, классификация, принцип работы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rPr>
          <w:spacing w:val="-2"/>
        </w:rPr>
        <w:t>Муфты упругие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Муфты Управляемые или сцепные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Муфты компенсирующие жесткие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Плоские структурные группы и их классификация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Классификация кинематических цепей и механизмов.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Характеристики внешнего трения в механизмах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Уравнение движения машины в дифференциальной форме.</w:t>
      </w:r>
    </w:p>
    <w:p w:rsidR="009D4EA0" w:rsidRPr="0027571C" w:rsidRDefault="009D4EA0" w:rsidP="009D4EA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lastRenderedPageBreak/>
        <w:t>Уравнение движения машины в форме уравнения работ.</w:t>
      </w:r>
    </w:p>
    <w:p w:rsidR="005E69E6" w:rsidRPr="00A43C13" w:rsidRDefault="009D4EA0" w:rsidP="00A43C13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7571C">
        <w:t>Методы проектирования схем основных видов механизмов</w:t>
      </w:r>
      <w:r w:rsidRPr="00450B08">
        <w:t>.</w:t>
      </w:r>
    </w:p>
    <w:p w:rsidR="005E69E6" w:rsidRDefault="005E69E6" w:rsidP="009F7FC1">
      <w:pPr>
        <w:jc w:val="both"/>
        <w:rPr>
          <w:i/>
        </w:rPr>
      </w:pPr>
    </w:p>
    <w:p w:rsidR="002D6910" w:rsidRPr="005E3295" w:rsidRDefault="005E69E6" w:rsidP="009F7FC1">
      <w:pPr>
        <w:jc w:val="both"/>
        <w:rPr>
          <w:i/>
        </w:rPr>
      </w:pPr>
      <w:r>
        <w:rPr>
          <w:i/>
        </w:rPr>
        <w:t>Практические</w:t>
      </w:r>
      <w:r w:rsidR="005E3295" w:rsidRPr="005E3295">
        <w:rPr>
          <w:i/>
        </w:rPr>
        <w:t xml:space="preserve"> вопрос</w:t>
      </w:r>
      <w:r>
        <w:rPr>
          <w:i/>
        </w:rPr>
        <w:t>ы</w:t>
      </w:r>
      <w:r w:rsidR="00A43C13">
        <w:rPr>
          <w:i/>
        </w:rPr>
        <w:t>(контрольные вопросы для защиты практических работ)</w:t>
      </w:r>
    </w:p>
    <w:p w:rsidR="005E3295" w:rsidRDefault="005E69E6" w:rsidP="009F7FC1">
      <w:pPr>
        <w:jc w:val="both"/>
      </w:pPr>
      <w:r>
        <w:t>Например: определить степень свободы механизма</w:t>
      </w:r>
    </w:p>
    <w:p w:rsidR="005E69E6" w:rsidRDefault="005E69E6" w:rsidP="009F7FC1">
      <w:pPr>
        <w:jc w:val="both"/>
      </w:pPr>
      <w:r>
        <w:rPr>
          <w:noProof/>
        </w:rPr>
        <w:drawing>
          <wp:inline distT="0" distB="0" distL="0" distR="0">
            <wp:extent cx="3295650" cy="12477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35B" w:rsidRPr="009106AB" w:rsidRDefault="003E4A0F" w:rsidP="009F7FC1">
      <w:pPr>
        <w:jc w:val="both"/>
        <w:rPr>
          <w:b/>
        </w:rPr>
      </w:pPr>
      <w:r w:rsidRPr="003E4A0F">
        <w:rPr>
          <w:b/>
        </w:rPr>
        <w:t>Критерии оценки экзамена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237"/>
        <w:gridCol w:w="1984"/>
      </w:tblGrid>
      <w:tr w:rsidR="001145BE" w:rsidRPr="007C6AD6" w:rsidTr="003A364E">
        <w:tc>
          <w:tcPr>
            <w:tcW w:w="1384" w:type="dxa"/>
            <w:shd w:val="clear" w:color="auto" w:fill="auto"/>
            <w:vAlign w:val="center"/>
          </w:tcPr>
          <w:p w:rsidR="001145BE" w:rsidRPr="007C6AD6" w:rsidRDefault="001145BE" w:rsidP="003A364E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Компетенции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145BE" w:rsidRPr="007C6AD6" w:rsidRDefault="001145BE" w:rsidP="003A364E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45BE" w:rsidRPr="007C6AD6" w:rsidRDefault="001145BE" w:rsidP="003A364E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Количество набранных баллов</w:t>
            </w:r>
          </w:p>
        </w:tc>
      </w:tr>
      <w:tr w:rsidR="001145BE" w:rsidRPr="00996494" w:rsidTr="003A364E">
        <w:tc>
          <w:tcPr>
            <w:tcW w:w="1384" w:type="dxa"/>
            <w:vMerge w:val="restart"/>
            <w:shd w:val="clear" w:color="auto" w:fill="auto"/>
            <w:vAlign w:val="center"/>
          </w:tcPr>
          <w:p w:rsidR="001145BE" w:rsidRDefault="001145BE" w:rsidP="003A364E">
            <w:pPr>
              <w:jc w:val="center"/>
              <w:rPr>
                <w:lang w:eastAsia="en-US"/>
              </w:rPr>
            </w:pPr>
          </w:p>
          <w:p w:rsidR="001145BE" w:rsidRDefault="001145BE" w:rsidP="003A364E">
            <w:pPr>
              <w:jc w:val="center"/>
              <w:rPr>
                <w:lang w:eastAsia="en-US"/>
              </w:rPr>
            </w:pPr>
          </w:p>
          <w:p w:rsidR="001145BE" w:rsidRDefault="001145BE" w:rsidP="003A364E">
            <w:pPr>
              <w:jc w:val="center"/>
              <w:rPr>
                <w:lang w:eastAsia="en-US"/>
              </w:rPr>
            </w:pPr>
          </w:p>
          <w:p w:rsidR="005E69E6" w:rsidRDefault="005E69E6" w:rsidP="005E69E6">
            <w:pPr>
              <w:jc w:val="center"/>
              <w:rPr>
                <w:bCs w:val="0"/>
              </w:rPr>
            </w:pPr>
            <w:r>
              <w:rPr>
                <w:bCs w:val="0"/>
              </w:rPr>
              <w:t>ОПК-14</w:t>
            </w:r>
          </w:p>
          <w:p w:rsidR="005E69E6" w:rsidRDefault="005E69E6" w:rsidP="005E69E6">
            <w:pPr>
              <w:jc w:val="center"/>
              <w:rPr>
                <w:bCs w:val="0"/>
              </w:rPr>
            </w:pPr>
            <w:r>
              <w:rPr>
                <w:bCs w:val="0"/>
              </w:rPr>
              <w:t>ОПК-18</w:t>
            </w:r>
          </w:p>
          <w:p w:rsidR="001145BE" w:rsidRDefault="001145BE" w:rsidP="003A364E">
            <w:pPr>
              <w:jc w:val="center"/>
              <w:rPr>
                <w:lang w:eastAsia="en-US"/>
              </w:rPr>
            </w:pPr>
          </w:p>
          <w:p w:rsidR="001145BE" w:rsidRDefault="001145BE" w:rsidP="003A364E">
            <w:pPr>
              <w:jc w:val="center"/>
              <w:rPr>
                <w:lang w:eastAsia="en-US"/>
              </w:rPr>
            </w:pPr>
          </w:p>
          <w:p w:rsidR="001145BE" w:rsidRDefault="001145BE" w:rsidP="003A364E">
            <w:pPr>
              <w:jc w:val="center"/>
              <w:rPr>
                <w:lang w:eastAsia="en-US"/>
              </w:rPr>
            </w:pPr>
          </w:p>
          <w:p w:rsidR="001145BE" w:rsidRDefault="001145BE" w:rsidP="003A364E">
            <w:pPr>
              <w:jc w:val="center"/>
              <w:rPr>
                <w:b/>
                <w:lang w:eastAsia="en-US"/>
              </w:rPr>
            </w:pPr>
          </w:p>
          <w:p w:rsidR="001145BE" w:rsidRDefault="001145BE" w:rsidP="003A364E">
            <w:pPr>
              <w:jc w:val="center"/>
              <w:rPr>
                <w:b/>
                <w:lang w:eastAsia="en-US"/>
              </w:rPr>
            </w:pPr>
          </w:p>
          <w:p w:rsidR="001145BE" w:rsidRDefault="001145BE" w:rsidP="003A364E">
            <w:pPr>
              <w:jc w:val="center"/>
              <w:rPr>
                <w:b/>
                <w:lang w:eastAsia="en-US"/>
              </w:rPr>
            </w:pPr>
          </w:p>
          <w:p w:rsidR="001145BE" w:rsidRDefault="001145BE" w:rsidP="003A364E">
            <w:pPr>
              <w:jc w:val="center"/>
              <w:rPr>
                <w:b/>
                <w:lang w:eastAsia="en-US"/>
              </w:rPr>
            </w:pPr>
          </w:p>
          <w:p w:rsidR="001145BE" w:rsidRDefault="001145BE" w:rsidP="003A364E">
            <w:pPr>
              <w:jc w:val="center"/>
              <w:rPr>
                <w:b/>
                <w:lang w:eastAsia="en-US"/>
              </w:rPr>
            </w:pPr>
          </w:p>
          <w:p w:rsidR="001145BE" w:rsidRDefault="001145BE" w:rsidP="003A364E">
            <w:pPr>
              <w:jc w:val="center"/>
              <w:rPr>
                <w:b/>
                <w:lang w:eastAsia="en-US"/>
              </w:rPr>
            </w:pPr>
          </w:p>
          <w:p w:rsidR="001145BE" w:rsidRDefault="001145BE" w:rsidP="003A364E">
            <w:pPr>
              <w:jc w:val="center"/>
              <w:rPr>
                <w:b/>
                <w:lang w:eastAsia="en-US"/>
              </w:rPr>
            </w:pPr>
          </w:p>
          <w:p w:rsidR="001145BE" w:rsidRDefault="001145BE" w:rsidP="003A364E">
            <w:pPr>
              <w:jc w:val="center"/>
              <w:rPr>
                <w:b/>
                <w:lang w:eastAsia="en-US"/>
              </w:rPr>
            </w:pPr>
          </w:p>
          <w:p w:rsidR="001145BE" w:rsidRDefault="001145BE" w:rsidP="001145BE">
            <w:pPr>
              <w:jc w:val="center"/>
              <w:rPr>
                <w:b/>
                <w:lang w:eastAsia="en-US"/>
              </w:rPr>
            </w:pPr>
          </w:p>
          <w:p w:rsidR="001145BE" w:rsidRDefault="001145BE" w:rsidP="003A364E">
            <w:pPr>
              <w:jc w:val="center"/>
              <w:rPr>
                <w:b/>
                <w:lang w:eastAsia="en-US"/>
              </w:rPr>
            </w:pPr>
          </w:p>
          <w:p w:rsidR="001145BE" w:rsidRPr="007C6AD6" w:rsidRDefault="001145BE" w:rsidP="003A36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145BE" w:rsidRPr="00CC11D2" w:rsidRDefault="001145BE" w:rsidP="003A364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</w:t>
            </w:r>
            <w:r w:rsidR="00DC0B0B">
              <w:rPr>
                <w:sz w:val="20"/>
                <w:szCs w:val="20"/>
                <w:lang w:eastAsia="en-US"/>
              </w:rPr>
              <w:t xml:space="preserve">практического </w:t>
            </w:r>
            <w:r w:rsidRPr="00CC11D2">
              <w:rPr>
                <w:sz w:val="20"/>
                <w:szCs w:val="20"/>
                <w:lang w:eastAsia="en-US"/>
              </w:rPr>
              <w:t>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45BE" w:rsidRPr="00996494" w:rsidRDefault="001145BE" w:rsidP="003A3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б.</w:t>
            </w:r>
          </w:p>
        </w:tc>
      </w:tr>
      <w:tr w:rsidR="001145BE" w:rsidRPr="007C6AD6" w:rsidTr="003A364E">
        <w:tc>
          <w:tcPr>
            <w:tcW w:w="1384" w:type="dxa"/>
            <w:vMerge/>
            <w:shd w:val="clear" w:color="auto" w:fill="auto"/>
            <w:vAlign w:val="center"/>
          </w:tcPr>
          <w:p w:rsidR="001145BE" w:rsidRPr="007C6AD6" w:rsidRDefault="001145BE" w:rsidP="003A36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145BE" w:rsidRDefault="001145BE" w:rsidP="003A364E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  <w:p w:rsidR="00DC0B0B" w:rsidRPr="00CC11D2" w:rsidRDefault="00DC0B0B" w:rsidP="003A364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 xml:space="preserve">Знание по предмету демонстрируется на фоне </w:t>
            </w:r>
            <w:r>
              <w:rPr>
                <w:sz w:val="20"/>
                <w:szCs w:val="20"/>
                <w:lang w:eastAsia="en-US"/>
              </w:rPr>
              <w:t xml:space="preserve">практического </w:t>
            </w:r>
            <w:r w:rsidRPr="00CC11D2">
              <w:rPr>
                <w:sz w:val="20"/>
                <w:szCs w:val="20"/>
                <w:lang w:eastAsia="en-US"/>
              </w:rPr>
              <w:t>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45BE" w:rsidRPr="007C6AD6" w:rsidRDefault="001145BE" w:rsidP="003A364E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24балла</w:t>
            </w:r>
          </w:p>
        </w:tc>
      </w:tr>
      <w:tr w:rsidR="001145BE" w:rsidRPr="007C6AD6" w:rsidTr="003A364E">
        <w:tc>
          <w:tcPr>
            <w:tcW w:w="1384" w:type="dxa"/>
            <w:vMerge/>
            <w:shd w:val="clear" w:color="auto" w:fill="auto"/>
            <w:vAlign w:val="center"/>
          </w:tcPr>
          <w:p w:rsidR="001145BE" w:rsidRPr="007C6AD6" w:rsidRDefault="001145BE" w:rsidP="003A36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145BE" w:rsidRDefault="001145BE" w:rsidP="003A364E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  <w:r w:rsidR="00DC0B0B">
              <w:rPr>
                <w:sz w:val="20"/>
                <w:szCs w:val="20"/>
                <w:lang w:eastAsia="en-US"/>
              </w:rPr>
              <w:t>.</w:t>
            </w:r>
          </w:p>
          <w:p w:rsidR="00DC0B0B" w:rsidRPr="00CC11D2" w:rsidRDefault="00DC0B0B" w:rsidP="00DC0B0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 xml:space="preserve">Знание по предмету на фоне </w:t>
            </w:r>
            <w:r>
              <w:rPr>
                <w:sz w:val="20"/>
                <w:szCs w:val="20"/>
                <w:lang w:eastAsia="en-US"/>
              </w:rPr>
              <w:t xml:space="preserve">практического </w:t>
            </w:r>
            <w:r w:rsidRPr="00CC11D2">
              <w:rPr>
                <w:sz w:val="20"/>
                <w:szCs w:val="20"/>
                <w:lang w:eastAsia="en-US"/>
              </w:rPr>
              <w:t>понимания его в системе данной науки и междисцип</w:t>
            </w:r>
            <w:r>
              <w:rPr>
                <w:sz w:val="20"/>
                <w:szCs w:val="20"/>
                <w:lang w:eastAsia="en-US"/>
              </w:rPr>
              <w:t>линарных связей удовлетворительное.</w:t>
            </w:r>
            <w:r w:rsidRPr="00CC11D2">
              <w:rPr>
                <w:sz w:val="20"/>
                <w:szCs w:val="20"/>
                <w:lang w:eastAsia="en-US"/>
              </w:rPr>
              <w:t xml:space="preserve"> Могут быть допущены недочеты в определении терминов и понятий, исправленные студентом </w:t>
            </w:r>
            <w:r>
              <w:rPr>
                <w:sz w:val="20"/>
                <w:szCs w:val="20"/>
                <w:lang w:eastAsia="en-US"/>
              </w:rPr>
              <w:t>с помощью наводящих вопросов</w:t>
            </w:r>
            <w:r w:rsidRPr="00CC11D2">
              <w:rPr>
                <w:sz w:val="20"/>
                <w:szCs w:val="20"/>
                <w:lang w:eastAsia="en-US"/>
              </w:rPr>
              <w:t xml:space="preserve"> в процессе ответа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45BE" w:rsidRPr="007C6AD6" w:rsidRDefault="001145BE" w:rsidP="003A364E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18 баллов</w:t>
            </w:r>
          </w:p>
        </w:tc>
      </w:tr>
      <w:tr w:rsidR="001145BE" w:rsidRPr="00996494" w:rsidTr="003A364E">
        <w:tc>
          <w:tcPr>
            <w:tcW w:w="1384" w:type="dxa"/>
            <w:vMerge/>
            <w:shd w:val="clear" w:color="auto" w:fill="auto"/>
            <w:vAlign w:val="center"/>
          </w:tcPr>
          <w:p w:rsidR="001145BE" w:rsidRPr="007C6AD6" w:rsidRDefault="001145BE" w:rsidP="003A36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145BE" w:rsidRPr="00CC11D2" w:rsidRDefault="001145BE" w:rsidP="003A364E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  <w:r w:rsidR="00DC0B0B">
              <w:rPr>
                <w:sz w:val="20"/>
                <w:szCs w:val="20"/>
              </w:rPr>
              <w:t xml:space="preserve"> Практическая задача не решена.</w:t>
            </w:r>
          </w:p>
          <w:p w:rsidR="001145BE" w:rsidRPr="00CC11D2" w:rsidRDefault="001145BE" w:rsidP="003A364E">
            <w:pPr>
              <w:jc w:val="both"/>
              <w:rPr>
                <w:i/>
                <w:sz w:val="20"/>
                <w:szCs w:val="20"/>
              </w:rPr>
            </w:pPr>
            <w:r w:rsidRPr="00CC11D2">
              <w:rPr>
                <w:i/>
                <w:sz w:val="20"/>
                <w:szCs w:val="20"/>
              </w:rPr>
              <w:t>или</w:t>
            </w:r>
          </w:p>
          <w:p w:rsidR="001145BE" w:rsidRPr="00CC11D2" w:rsidRDefault="001145BE" w:rsidP="003A364E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Ответ на вопрос полностью отсутствует</w:t>
            </w:r>
          </w:p>
          <w:p w:rsidR="001145BE" w:rsidRPr="00CC11D2" w:rsidRDefault="001145BE" w:rsidP="003A364E">
            <w:pPr>
              <w:jc w:val="both"/>
              <w:rPr>
                <w:i/>
                <w:sz w:val="20"/>
                <w:szCs w:val="20"/>
              </w:rPr>
            </w:pPr>
            <w:r w:rsidRPr="00CC11D2">
              <w:rPr>
                <w:i/>
                <w:sz w:val="20"/>
                <w:szCs w:val="20"/>
              </w:rPr>
              <w:t>или</w:t>
            </w:r>
          </w:p>
          <w:p w:rsidR="001145BE" w:rsidRPr="00CC11D2" w:rsidRDefault="001145BE" w:rsidP="003A364E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45BE" w:rsidRPr="00996494" w:rsidRDefault="001145BE" w:rsidP="003A3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пересдача экзамена</w:t>
            </w:r>
          </w:p>
        </w:tc>
      </w:tr>
    </w:tbl>
    <w:p w:rsidR="00795403" w:rsidRDefault="00795403" w:rsidP="00CC11D2">
      <w:pPr>
        <w:pStyle w:val="af2"/>
        <w:shd w:val="clear" w:color="auto" w:fill="FFFFFF"/>
        <w:rPr>
          <w:b/>
          <w:bCs/>
          <w:color w:val="000000"/>
        </w:rPr>
      </w:pPr>
    </w:p>
    <w:p w:rsidR="00CC11D2" w:rsidRPr="00CC11D2" w:rsidRDefault="006B2625" w:rsidP="00CC11D2">
      <w:pPr>
        <w:pStyle w:val="af2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6.</w:t>
      </w:r>
      <w:r w:rsidR="00E73A14">
        <w:rPr>
          <w:b/>
          <w:bCs/>
          <w:color w:val="000000"/>
        </w:rPr>
        <w:t>3</w:t>
      </w:r>
      <w:r w:rsidR="00CC11D2" w:rsidRPr="00A03833">
        <w:rPr>
          <w:b/>
          <w:bCs/>
          <w:color w:val="000000"/>
        </w:rPr>
        <w:t>. Методические материалы, определяющие процедуры оценивания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30"/>
      </w:tblGrid>
      <w:tr w:rsidR="00CC11D2" w:rsidTr="00E9510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2" w:rsidRDefault="00A40FFB" w:rsidP="003A364E">
            <w:pPr>
              <w:pStyle w:val="af4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Б1.О</w:t>
            </w:r>
            <w:r w:rsidRPr="00BE0B98">
              <w:rPr>
                <w:b/>
              </w:rPr>
              <w:t>.</w:t>
            </w:r>
            <w:r>
              <w:rPr>
                <w:b/>
              </w:rPr>
              <w:t>19.</w:t>
            </w:r>
            <w:r w:rsidRPr="00BE0B98">
              <w:rPr>
                <w:b/>
              </w:rPr>
              <w:t>02 «</w:t>
            </w:r>
            <w:r>
              <w:rPr>
                <w:b/>
              </w:rPr>
              <w:t>Прикладная механика</w:t>
            </w:r>
            <w:r w:rsidRPr="00BE0B98">
              <w:rPr>
                <w:b/>
              </w:rPr>
              <w:t>»</w:t>
            </w:r>
          </w:p>
        </w:tc>
      </w:tr>
      <w:tr w:rsidR="00CC11D2" w:rsidTr="00E9510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687C64" w:rsidRDefault="00CC11D2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87C64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CC11D2" w:rsidTr="00E9510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2" w:rsidRDefault="00CC11D2" w:rsidP="00BE1756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87C64">
              <w:rPr>
                <w:color w:val="000000"/>
                <w:sz w:val="24"/>
                <w:szCs w:val="24"/>
              </w:rPr>
              <w:t xml:space="preserve">выявить степень сформированности компетенции </w:t>
            </w:r>
          </w:p>
          <w:p w:rsidR="00CC11D2" w:rsidRPr="00687C64" w:rsidRDefault="006B2625" w:rsidP="006D4362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</w:t>
            </w:r>
            <w:r w:rsidR="006D4362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6D4362">
              <w:rPr>
                <w:color w:val="000000"/>
                <w:sz w:val="24"/>
                <w:szCs w:val="24"/>
              </w:rPr>
              <w:t>О</w:t>
            </w:r>
            <w:r w:rsidR="00CC5D08">
              <w:rPr>
                <w:color w:val="000000"/>
                <w:sz w:val="24"/>
                <w:szCs w:val="24"/>
              </w:rPr>
              <w:t>ПК</w:t>
            </w:r>
            <w:r w:rsidR="00BE1756">
              <w:rPr>
                <w:color w:val="000000"/>
                <w:sz w:val="24"/>
                <w:szCs w:val="24"/>
              </w:rPr>
              <w:t>-1</w:t>
            </w:r>
            <w:r w:rsidR="00CC5D08">
              <w:rPr>
                <w:color w:val="000000"/>
                <w:sz w:val="24"/>
                <w:szCs w:val="24"/>
              </w:rPr>
              <w:t>8</w:t>
            </w:r>
          </w:p>
        </w:tc>
      </w:tr>
      <w:tr w:rsidR="00CC11D2" w:rsidTr="00E9510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7" w:rsidRPr="00992AC7" w:rsidRDefault="00992AC7" w:rsidP="00992AC7">
            <w:pPr>
              <w:pStyle w:val="af4"/>
              <w:rPr>
                <w:sz w:val="24"/>
                <w:szCs w:val="24"/>
              </w:rPr>
            </w:pPr>
            <w:r w:rsidRPr="004F2CE7">
              <w:rPr>
                <w:sz w:val="24"/>
                <w:szCs w:val="24"/>
              </w:rPr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:rsidR="00CC11D2" w:rsidRDefault="006C6FBA" w:rsidP="003A364E">
            <w:pPr>
              <w:rPr>
                <w:color w:val="000000"/>
              </w:rPr>
            </w:pPr>
            <w:hyperlink r:id="rId15" w:history="1">
              <w:r w:rsidR="00CC11D2" w:rsidRPr="00992AC7">
                <w:rPr>
                  <w:rStyle w:val="FontStyle37"/>
                  <w:color w:val="auto"/>
                  <w:sz w:val="24"/>
                  <w:szCs w:val="24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CC11D2" w:rsidTr="00E9510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421C8E" w:rsidRDefault="00BE1756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студенты 3</w:t>
            </w:r>
            <w:r w:rsidR="00CC11D2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CC11D2" w:rsidTr="00E9510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421C8E" w:rsidRDefault="002C0FA7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Зимняя</w:t>
            </w:r>
            <w:r w:rsidR="00CC11D2" w:rsidRPr="00421C8E">
              <w:rPr>
                <w:color w:val="000000"/>
                <w:sz w:val="24"/>
                <w:szCs w:val="24"/>
              </w:rPr>
              <w:t xml:space="preserve"> экзаменационная сессия</w:t>
            </w:r>
          </w:p>
        </w:tc>
      </w:tr>
      <w:tr w:rsidR="00CC11D2" w:rsidTr="00E9510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174923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информационных технологий в горном деле (А409)</w:t>
            </w:r>
          </w:p>
          <w:p w:rsidR="006D4362" w:rsidRPr="00447BC9" w:rsidRDefault="006D4362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СРС (А511)</w:t>
            </w:r>
          </w:p>
        </w:tc>
      </w:tr>
      <w:tr w:rsidR="00CC11D2" w:rsidTr="00E9510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C11D2" w:rsidTr="00E9510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DD1617" w:rsidRDefault="00CC11D2" w:rsidP="003A364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Экзамен принимается в устной форме по билетам или в форме тестирования. </w:t>
            </w:r>
            <w:r w:rsidRPr="00CA1379">
              <w:rPr>
                <w:color w:val="000000"/>
                <w:shd w:val="clear" w:color="auto" w:fill="FFFFFF"/>
              </w:rPr>
              <w:t xml:space="preserve">Экзаменационный билет </w:t>
            </w:r>
            <w:r>
              <w:rPr>
                <w:color w:val="000000"/>
                <w:shd w:val="clear" w:color="auto" w:fill="FFFFFF"/>
              </w:rPr>
              <w:t xml:space="preserve">по дисциплине </w:t>
            </w:r>
            <w:r w:rsidRPr="00CA1379">
              <w:rPr>
                <w:color w:val="000000"/>
                <w:shd w:val="clear" w:color="auto" w:fill="FFFFFF"/>
              </w:rPr>
              <w:t xml:space="preserve">включает </w:t>
            </w:r>
            <w:r>
              <w:rPr>
                <w:color w:val="000000"/>
                <w:shd w:val="clear" w:color="auto" w:fill="FFFFFF"/>
              </w:rPr>
              <w:t xml:space="preserve">два </w:t>
            </w:r>
            <w:r w:rsidRPr="00CA1379">
              <w:rPr>
                <w:color w:val="000000"/>
                <w:shd w:val="clear" w:color="auto" w:fill="FFFFFF"/>
              </w:rPr>
              <w:t>теоретически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CA1379">
              <w:rPr>
                <w:color w:val="000000"/>
                <w:shd w:val="clear" w:color="auto" w:fill="FFFFFF"/>
              </w:rPr>
              <w:t xml:space="preserve"> вопрос</w:t>
            </w:r>
            <w:r>
              <w:rPr>
                <w:color w:val="000000"/>
                <w:shd w:val="clear" w:color="auto" w:fill="FFFFFF"/>
              </w:rPr>
              <w:t>а</w:t>
            </w:r>
            <w:r w:rsidRPr="00CA1379">
              <w:rPr>
                <w:color w:val="000000"/>
                <w:shd w:val="clear" w:color="auto" w:fill="FFFFFF"/>
              </w:rPr>
              <w:t xml:space="preserve"> и </w:t>
            </w:r>
            <w:r>
              <w:rPr>
                <w:color w:val="000000"/>
                <w:shd w:val="clear" w:color="auto" w:fill="FFFFFF"/>
              </w:rPr>
              <w:t>практическое задание</w:t>
            </w:r>
            <w:r w:rsidRPr="00CA1379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Время на подготовку – 1 астрономический час.</w:t>
            </w:r>
          </w:p>
        </w:tc>
      </w:tr>
      <w:tr w:rsidR="00CC11D2" w:rsidTr="00E9510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CC11D2" w:rsidTr="00E9510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CC11D2" w:rsidRDefault="00CC11D2" w:rsidP="00CC11D2">
      <w:pPr>
        <w:ind w:firstLine="567"/>
        <w:jc w:val="both"/>
        <w:rPr>
          <w:color w:val="000000"/>
          <w:shd w:val="clear" w:color="auto" w:fill="FFFFFF"/>
        </w:rPr>
      </w:pPr>
    </w:p>
    <w:p w:rsidR="00CC11D2" w:rsidRDefault="00CC11D2" w:rsidP="00CC11D2">
      <w:pPr>
        <w:ind w:firstLine="567"/>
        <w:jc w:val="both"/>
        <w:rPr>
          <w:color w:val="000000"/>
          <w:shd w:val="clear" w:color="auto" w:fill="FFFFFF"/>
        </w:rPr>
      </w:pPr>
    </w:p>
    <w:p w:rsidR="00CC11D2" w:rsidRDefault="00CC11D2" w:rsidP="00CC11D2">
      <w:pPr>
        <w:ind w:firstLine="567"/>
        <w:jc w:val="both"/>
        <w:rPr>
          <w:color w:val="000000"/>
          <w:shd w:val="clear" w:color="auto" w:fill="FFFFFF"/>
        </w:rPr>
      </w:pPr>
    </w:p>
    <w:p w:rsidR="00F076B7" w:rsidRPr="00D12CD1" w:rsidRDefault="00F076B7" w:rsidP="009F7FC1">
      <w:pPr>
        <w:jc w:val="both"/>
      </w:pPr>
    </w:p>
    <w:p w:rsidR="00684AFF" w:rsidRPr="00DF1BDE" w:rsidRDefault="00174923" w:rsidP="00DF1BDE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7</w:t>
      </w:r>
      <w:r w:rsidR="00B04D41">
        <w:rPr>
          <w:b/>
        </w:rPr>
        <w:t>.</w:t>
      </w:r>
      <w:r w:rsidR="00DF1BDE">
        <w:rPr>
          <w:b/>
          <w:bCs w:val="0"/>
        </w:rPr>
        <w:t xml:space="preserve"> Перечень основной и дополнительной учебной литературы, необходимой для освоения дисциплины</w:t>
      </w:r>
    </w:p>
    <w:p w:rsidR="009109FA" w:rsidRPr="001B054A" w:rsidRDefault="009109FA" w:rsidP="009109FA">
      <w:pPr>
        <w:ind w:left="7080"/>
        <w:rPr>
          <w:i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4564"/>
        <w:gridCol w:w="1276"/>
        <w:gridCol w:w="1560"/>
        <w:gridCol w:w="1417"/>
      </w:tblGrid>
      <w:tr w:rsidR="006C1DB8" w:rsidRPr="001B054A" w:rsidTr="006C1DB8">
        <w:tc>
          <w:tcPr>
            <w:tcW w:w="823" w:type="dxa"/>
          </w:tcPr>
          <w:p w:rsidR="006C1DB8" w:rsidRPr="001B054A" w:rsidRDefault="006C1DB8" w:rsidP="0083587A">
            <w:pPr>
              <w:spacing w:after="120"/>
              <w:ind w:left="283"/>
            </w:pPr>
            <w:r w:rsidRPr="001B054A">
              <w:t>№</w:t>
            </w:r>
          </w:p>
          <w:p w:rsidR="006C1DB8" w:rsidRPr="001B054A" w:rsidRDefault="006C1DB8" w:rsidP="0083587A">
            <w:pPr>
              <w:spacing w:after="120"/>
              <w:ind w:left="283"/>
            </w:pPr>
            <w:r w:rsidRPr="001B054A">
              <w:t>п/п</w:t>
            </w:r>
          </w:p>
        </w:tc>
        <w:tc>
          <w:tcPr>
            <w:tcW w:w="4564" w:type="dxa"/>
            <w:vAlign w:val="center"/>
          </w:tcPr>
          <w:p w:rsidR="006C1DB8" w:rsidRPr="001B054A" w:rsidRDefault="006C1DB8" w:rsidP="0083587A">
            <w:pPr>
              <w:spacing w:after="120"/>
              <w:ind w:left="283"/>
              <w:jc w:val="center"/>
            </w:pPr>
            <w:r w:rsidRPr="001B054A"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276" w:type="dxa"/>
          </w:tcPr>
          <w:p w:rsidR="006C1DB8" w:rsidRPr="001B054A" w:rsidRDefault="006C1DB8" w:rsidP="006D4362">
            <w:pPr>
              <w:spacing w:after="120"/>
            </w:pPr>
            <w:r w:rsidRPr="001B054A">
              <w:t>Наличие грифа, вид грифа</w:t>
            </w:r>
          </w:p>
        </w:tc>
        <w:tc>
          <w:tcPr>
            <w:tcW w:w="1560" w:type="dxa"/>
          </w:tcPr>
          <w:p w:rsidR="006C1DB8" w:rsidRPr="001B054A" w:rsidRDefault="006C1DB8" w:rsidP="006D4362">
            <w:pPr>
              <w:spacing w:after="120"/>
            </w:pPr>
            <w:r w:rsidRPr="001B054A">
              <w:t>Кол-во экз. в библиотеке ТИ(ф) СВФУ</w:t>
            </w:r>
          </w:p>
        </w:tc>
        <w:tc>
          <w:tcPr>
            <w:tcW w:w="1417" w:type="dxa"/>
          </w:tcPr>
          <w:p w:rsidR="006C1DB8" w:rsidRDefault="006C1DB8" w:rsidP="004F451B">
            <w:pPr>
              <w:spacing w:after="120"/>
            </w:pPr>
            <w:r w:rsidRPr="002611E8">
              <w:t>Электрон</w:t>
            </w:r>
            <w:r>
              <w:t>-</w:t>
            </w:r>
            <w:r w:rsidRPr="002611E8">
              <w:t>ные</w:t>
            </w:r>
          </w:p>
          <w:p w:rsidR="006C1DB8" w:rsidRDefault="006C1DB8" w:rsidP="004F451B">
            <w:pPr>
              <w:spacing w:after="120"/>
            </w:pPr>
            <w:r w:rsidRPr="002611E8">
              <w:t>издания: точка доступа к ресурсу (наименование ЭБС, ЭБ СВФУ)</w:t>
            </w:r>
          </w:p>
        </w:tc>
      </w:tr>
      <w:tr w:rsidR="006C1DB8" w:rsidRPr="001B054A" w:rsidTr="006C1DB8">
        <w:tc>
          <w:tcPr>
            <w:tcW w:w="823" w:type="dxa"/>
          </w:tcPr>
          <w:p w:rsidR="006C1DB8" w:rsidRPr="001B054A" w:rsidRDefault="006C1DB8" w:rsidP="0083587A">
            <w:pPr>
              <w:spacing w:after="120"/>
              <w:ind w:left="283"/>
            </w:pPr>
            <w:r w:rsidRPr="001B054A">
              <w:t>1</w:t>
            </w:r>
          </w:p>
        </w:tc>
        <w:tc>
          <w:tcPr>
            <w:tcW w:w="4564" w:type="dxa"/>
          </w:tcPr>
          <w:p w:rsidR="006C1DB8" w:rsidRPr="001B054A" w:rsidRDefault="006C1DB8" w:rsidP="0083587A">
            <w:pPr>
              <w:spacing w:after="120"/>
              <w:ind w:left="283"/>
              <w:rPr>
                <w:b/>
              </w:rPr>
            </w:pPr>
            <w:r w:rsidRPr="001B054A">
              <w:rPr>
                <w:b/>
              </w:rPr>
              <w:t>Основная литература</w:t>
            </w:r>
          </w:p>
        </w:tc>
        <w:tc>
          <w:tcPr>
            <w:tcW w:w="1276" w:type="dxa"/>
          </w:tcPr>
          <w:p w:rsidR="006C1DB8" w:rsidRPr="001B054A" w:rsidRDefault="006C1DB8" w:rsidP="0083587A">
            <w:pPr>
              <w:spacing w:after="120"/>
              <w:ind w:left="283"/>
            </w:pPr>
          </w:p>
        </w:tc>
        <w:tc>
          <w:tcPr>
            <w:tcW w:w="1560" w:type="dxa"/>
          </w:tcPr>
          <w:p w:rsidR="006C1DB8" w:rsidRPr="001B054A" w:rsidRDefault="006C1DB8" w:rsidP="0083587A">
            <w:pPr>
              <w:spacing w:after="120"/>
              <w:ind w:left="283"/>
            </w:pPr>
          </w:p>
        </w:tc>
        <w:tc>
          <w:tcPr>
            <w:tcW w:w="1417" w:type="dxa"/>
          </w:tcPr>
          <w:p w:rsidR="006C1DB8" w:rsidRPr="001B054A" w:rsidRDefault="006C1DB8" w:rsidP="0083587A">
            <w:pPr>
              <w:spacing w:after="120"/>
              <w:ind w:left="283"/>
            </w:pPr>
          </w:p>
        </w:tc>
      </w:tr>
      <w:tr w:rsidR="006C1DB8" w:rsidRPr="001B054A" w:rsidTr="006C1DB8">
        <w:trPr>
          <w:trHeight w:val="1770"/>
        </w:trPr>
        <w:tc>
          <w:tcPr>
            <w:tcW w:w="823" w:type="dxa"/>
          </w:tcPr>
          <w:p w:rsidR="006C1DB8" w:rsidRPr="001B054A" w:rsidRDefault="006C1DB8" w:rsidP="0083587A">
            <w:pPr>
              <w:spacing w:after="120"/>
              <w:ind w:left="283"/>
            </w:pPr>
          </w:p>
        </w:tc>
        <w:tc>
          <w:tcPr>
            <w:tcW w:w="4564" w:type="dxa"/>
          </w:tcPr>
          <w:p w:rsidR="006C1DB8" w:rsidRDefault="006C1DB8" w:rsidP="00BE1756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Теория машин и механизмов:</w:t>
            </w:r>
          </w:p>
          <w:p w:rsidR="006C1DB8" w:rsidRDefault="006C1DB8" w:rsidP="00BE1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ind w:left="29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Учебник./Артоболевский И.И./ - </w:t>
            </w:r>
          </w:p>
          <w:p w:rsidR="006C1DB8" w:rsidRPr="0007113F" w:rsidRDefault="006C1DB8" w:rsidP="00BE1756">
            <w:pPr>
              <w:shd w:val="clear" w:color="auto" w:fill="FFFFFF"/>
              <w:spacing w:line="288" w:lineRule="auto"/>
              <w:ind w:left="29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6-е изд.М: </w:t>
            </w:r>
            <w:r w:rsidRPr="0007113F">
              <w:rPr>
                <w:rFonts w:ascii="TimesNewRomanPSMT" w:hAnsi="TimesNewRomanPSMT" w:cs="TimesNewRomanPSMT"/>
              </w:rPr>
              <w:t>ИД Альянс- 2011, 639с.</w:t>
            </w:r>
          </w:p>
          <w:p w:rsidR="006C1DB8" w:rsidRPr="00450B08" w:rsidRDefault="006C1DB8" w:rsidP="00BE1756">
            <w:pPr>
              <w:shd w:val="clear" w:color="auto" w:fill="FFFFFF"/>
              <w:tabs>
                <w:tab w:val="left" w:pos="269"/>
              </w:tabs>
              <w:spacing w:line="288" w:lineRule="auto"/>
              <w:rPr>
                <w:color w:val="000000"/>
                <w:spacing w:val="-2"/>
              </w:rPr>
            </w:pPr>
            <w:r>
              <w:rPr>
                <w:color w:val="000000"/>
              </w:rPr>
              <w:t>2. Детали машин: Учебник./М.Н.Иванов, В.А.Финогенов/ - М: ВШ – 2010, 408с.</w:t>
            </w:r>
          </w:p>
          <w:p w:rsidR="006C1DB8" w:rsidRPr="000B755A" w:rsidRDefault="006C1DB8" w:rsidP="00BE1756">
            <w:pPr>
              <w:spacing w:line="322" w:lineRule="exact"/>
              <w:ind w:hanging="355"/>
            </w:pPr>
          </w:p>
        </w:tc>
        <w:tc>
          <w:tcPr>
            <w:tcW w:w="1276" w:type="dxa"/>
          </w:tcPr>
          <w:p w:rsidR="006C1DB8" w:rsidRPr="000B755A" w:rsidRDefault="006C1DB8" w:rsidP="00BE1756">
            <w:pPr>
              <w:spacing w:line="322" w:lineRule="exact"/>
              <w:ind w:hanging="355"/>
              <w:jc w:val="right"/>
            </w:pPr>
            <w:r>
              <w:t>МОи Н РФ</w:t>
            </w:r>
          </w:p>
          <w:p w:rsidR="006C1DB8" w:rsidRDefault="006C1DB8" w:rsidP="00BE1756">
            <w:pPr>
              <w:spacing w:line="322" w:lineRule="exact"/>
              <w:ind w:hanging="355"/>
              <w:jc w:val="right"/>
            </w:pPr>
          </w:p>
          <w:p w:rsidR="006C1DB8" w:rsidRDefault="006C1DB8" w:rsidP="00BE1756">
            <w:pPr>
              <w:spacing w:line="322" w:lineRule="exact"/>
              <w:ind w:hanging="355"/>
              <w:jc w:val="right"/>
            </w:pPr>
          </w:p>
          <w:p w:rsidR="006C1DB8" w:rsidRDefault="006C1DB8" w:rsidP="00BE1756">
            <w:pPr>
              <w:spacing w:line="322" w:lineRule="exact"/>
              <w:ind w:hanging="355"/>
              <w:jc w:val="right"/>
            </w:pPr>
          </w:p>
          <w:p w:rsidR="006C1DB8" w:rsidRPr="000B755A" w:rsidRDefault="006C1DB8" w:rsidP="00BE1756">
            <w:pPr>
              <w:spacing w:line="322" w:lineRule="exact"/>
              <w:ind w:hanging="355"/>
              <w:jc w:val="right"/>
            </w:pPr>
            <w:r>
              <w:t>МОи Н РФ</w:t>
            </w:r>
          </w:p>
        </w:tc>
        <w:tc>
          <w:tcPr>
            <w:tcW w:w="1560" w:type="dxa"/>
            <w:vAlign w:val="center"/>
          </w:tcPr>
          <w:p w:rsidR="006C1DB8" w:rsidRDefault="006C1DB8" w:rsidP="00BE1756">
            <w:pPr>
              <w:spacing w:line="322" w:lineRule="exact"/>
              <w:jc w:val="center"/>
            </w:pPr>
            <w:r>
              <w:t>20</w:t>
            </w:r>
          </w:p>
          <w:p w:rsidR="006C1DB8" w:rsidRDefault="006C1DB8" w:rsidP="00BE1756">
            <w:pPr>
              <w:spacing w:line="322" w:lineRule="exact"/>
              <w:jc w:val="center"/>
            </w:pPr>
          </w:p>
          <w:p w:rsidR="006C1DB8" w:rsidRDefault="006C1DB8" w:rsidP="00BE1756">
            <w:pPr>
              <w:spacing w:line="322" w:lineRule="exact"/>
              <w:jc w:val="center"/>
            </w:pPr>
          </w:p>
          <w:p w:rsidR="006C1DB8" w:rsidRPr="000B755A" w:rsidRDefault="006C1DB8" w:rsidP="00BE1756">
            <w:pPr>
              <w:spacing w:line="322" w:lineRule="exact"/>
            </w:pPr>
            <w:r>
              <w:t xml:space="preserve">         20</w:t>
            </w:r>
          </w:p>
        </w:tc>
        <w:tc>
          <w:tcPr>
            <w:tcW w:w="1417" w:type="dxa"/>
          </w:tcPr>
          <w:p w:rsidR="006C1DB8" w:rsidRDefault="006C1DB8" w:rsidP="00BE1756">
            <w:pPr>
              <w:spacing w:line="322" w:lineRule="exact"/>
              <w:jc w:val="center"/>
            </w:pPr>
          </w:p>
        </w:tc>
      </w:tr>
      <w:tr w:rsidR="006C1DB8" w:rsidRPr="001B054A" w:rsidTr="006C1DB8">
        <w:tc>
          <w:tcPr>
            <w:tcW w:w="823" w:type="dxa"/>
          </w:tcPr>
          <w:p w:rsidR="006C1DB8" w:rsidRPr="001B054A" w:rsidRDefault="006C1DB8" w:rsidP="0083587A">
            <w:pPr>
              <w:spacing w:after="120"/>
              <w:ind w:left="283"/>
            </w:pPr>
            <w:r w:rsidRPr="001B054A">
              <w:t>2</w:t>
            </w:r>
          </w:p>
        </w:tc>
        <w:tc>
          <w:tcPr>
            <w:tcW w:w="4564" w:type="dxa"/>
          </w:tcPr>
          <w:p w:rsidR="006C1DB8" w:rsidRPr="001B054A" w:rsidRDefault="006C1DB8" w:rsidP="008805B5">
            <w:pPr>
              <w:spacing w:after="120"/>
              <w:ind w:left="283"/>
              <w:rPr>
                <w:b/>
              </w:rPr>
            </w:pPr>
            <w:r w:rsidRPr="001B054A">
              <w:rPr>
                <w:b/>
              </w:rPr>
              <w:t>Дополнительная литература</w:t>
            </w:r>
          </w:p>
        </w:tc>
        <w:tc>
          <w:tcPr>
            <w:tcW w:w="1276" w:type="dxa"/>
          </w:tcPr>
          <w:p w:rsidR="006C1DB8" w:rsidRPr="001B054A" w:rsidRDefault="006C1DB8" w:rsidP="008805B5">
            <w:pPr>
              <w:spacing w:after="120"/>
              <w:ind w:left="283"/>
            </w:pPr>
          </w:p>
        </w:tc>
        <w:tc>
          <w:tcPr>
            <w:tcW w:w="1560" w:type="dxa"/>
          </w:tcPr>
          <w:p w:rsidR="006C1DB8" w:rsidRPr="001B054A" w:rsidRDefault="006C1DB8" w:rsidP="008805B5">
            <w:pPr>
              <w:spacing w:after="120"/>
              <w:ind w:left="283"/>
            </w:pPr>
          </w:p>
        </w:tc>
        <w:tc>
          <w:tcPr>
            <w:tcW w:w="1417" w:type="dxa"/>
          </w:tcPr>
          <w:p w:rsidR="006C1DB8" w:rsidRPr="001B054A" w:rsidRDefault="006C1DB8" w:rsidP="008805B5">
            <w:pPr>
              <w:spacing w:after="120"/>
              <w:ind w:left="283"/>
            </w:pPr>
          </w:p>
        </w:tc>
      </w:tr>
      <w:tr w:rsidR="006C1DB8" w:rsidRPr="00BE1756" w:rsidTr="006C1DB8">
        <w:tc>
          <w:tcPr>
            <w:tcW w:w="823" w:type="dxa"/>
          </w:tcPr>
          <w:p w:rsidR="006C1DB8" w:rsidRPr="001B054A" w:rsidRDefault="006C1DB8" w:rsidP="0083587A">
            <w:pPr>
              <w:spacing w:after="120"/>
              <w:ind w:left="283"/>
            </w:pPr>
          </w:p>
        </w:tc>
        <w:tc>
          <w:tcPr>
            <w:tcW w:w="4564" w:type="dxa"/>
          </w:tcPr>
          <w:p w:rsidR="006C1DB8" w:rsidRDefault="006C1DB8" w:rsidP="00BE1756">
            <w:pPr>
              <w:shd w:val="clear" w:color="auto" w:fill="FFFFFF"/>
              <w:spacing w:line="288" w:lineRule="auto"/>
            </w:pPr>
            <w:r w:rsidRPr="00E35B54">
              <w:t xml:space="preserve">Иосилевич, Г.Б. Прикладная механика: Для студентов втузов. [Электронный ресурс] : / Г.Б. Иосилевич, П.А. Лебедев, В.С. </w:t>
            </w:r>
          </w:p>
          <w:p w:rsidR="006C1DB8" w:rsidRDefault="006C1DB8" w:rsidP="00BE1756">
            <w:pPr>
              <w:shd w:val="clear" w:color="auto" w:fill="FFFFFF"/>
              <w:spacing w:line="288" w:lineRule="auto"/>
            </w:pPr>
          </w:p>
          <w:p w:rsidR="006C1DB8" w:rsidRPr="004F451B" w:rsidRDefault="006C1DB8" w:rsidP="00BE1756">
            <w:pPr>
              <w:shd w:val="clear" w:color="auto" w:fill="FFFFFF"/>
              <w:spacing w:line="288" w:lineRule="auto"/>
              <w:rPr>
                <w:i/>
              </w:rPr>
            </w:pPr>
            <w:r w:rsidRPr="004F451B">
              <w:rPr>
                <w:i/>
              </w:rPr>
              <w:t>Справочники в свободном доступе:</w:t>
            </w:r>
          </w:p>
          <w:p w:rsidR="006C1DB8" w:rsidRDefault="006C1DB8" w:rsidP="00BE1756">
            <w:pPr>
              <w:shd w:val="clear" w:color="auto" w:fill="FFFFFF"/>
              <w:spacing w:line="288" w:lineRule="auto"/>
            </w:pPr>
            <w:r w:rsidRPr="00E35B54">
              <w:t>Стреляев. — Электрон.дан. — М. : Машиностроение, 2012. — 576 с.</w:t>
            </w:r>
          </w:p>
          <w:p w:rsidR="006C1DB8" w:rsidRPr="001B054A" w:rsidRDefault="006C1DB8" w:rsidP="004F451B">
            <w:r w:rsidRPr="00657FCA">
              <w:t>Подшипники качения. Справочник-каталог</w:t>
            </w:r>
            <w:r>
              <w:t xml:space="preserve">. </w:t>
            </w:r>
            <w:r w:rsidRPr="00657FCA">
              <w:rPr>
                <w:bCs w:val="0"/>
              </w:rPr>
              <w:t>Год выпуска:</w:t>
            </w:r>
            <w:r w:rsidRPr="00657FCA">
              <w:t xml:space="preserve"> 1984</w:t>
            </w:r>
            <w:r w:rsidRPr="00657FCA">
              <w:br/>
            </w:r>
            <w:r w:rsidRPr="00657FCA">
              <w:rPr>
                <w:bCs w:val="0"/>
              </w:rPr>
              <w:t>Автор:</w:t>
            </w:r>
            <w:r w:rsidRPr="00657FCA">
              <w:t xml:space="preserve"> Нарышкин В.Н., К</w:t>
            </w:r>
            <w:r>
              <w:t xml:space="preserve">оросташевский Р.В. </w:t>
            </w:r>
            <w:r w:rsidRPr="00657FCA">
              <w:rPr>
                <w:bCs w:val="0"/>
              </w:rPr>
              <w:t>Жанр:</w:t>
            </w:r>
            <w:r w:rsidRPr="00657FCA">
              <w:t xml:space="preserve"> Справочник</w:t>
            </w:r>
            <w:r w:rsidRPr="00657FCA">
              <w:br/>
            </w:r>
            <w:r w:rsidRPr="00657FCA">
              <w:rPr>
                <w:bCs w:val="0"/>
              </w:rPr>
              <w:t>Издательство:</w:t>
            </w:r>
            <w:r w:rsidRPr="00657FCA">
              <w:t xml:space="preserve"> Машиностроение</w:t>
            </w:r>
          </w:p>
        </w:tc>
        <w:tc>
          <w:tcPr>
            <w:tcW w:w="1276" w:type="dxa"/>
          </w:tcPr>
          <w:p w:rsidR="006C1DB8" w:rsidRPr="001B054A" w:rsidRDefault="006C1DB8" w:rsidP="008805B5">
            <w:pPr>
              <w:spacing w:after="120"/>
            </w:pPr>
          </w:p>
        </w:tc>
        <w:tc>
          <w:tcPr>
            <w:tcW w:w="1560" w:type="dxa"/>
          </w:tcPr>
          <w:p w:rsidR="006C1DB8" w:rsidRPr="004F451B" w:rsidRDefault="006C1DB8" w:rsidP="00BE1756">
            <w:pPr>
              <w:shd w:val="clear" w:color="auto" w:fill="FFFFFF"/>
              <w:spacing w:line="288" w:lineRule="auto"/>
              <w:rPr>
                <w:b/>
              </w:rPr>
            </w:pPr>
          </w:p>
          <w:p w:rsidR="006C1DB8" w:rsidRPr="004F451B" w:rsidRDefault="006C1DB8" w:rsidP="008805B5">
            <w:pPr>
              <w:spacing w:after="120"/>
            </w:pPr>
          </w:p>
        </w:tc>
        <w:tc>
          <w:tcPr>
            <w:tcW w:w="1417" w:type="dxa"/>
          </w:tcPr>
          <w:p w:rsidR="006C1DB8" w:rsidRPr="004F451B" w:rsidRDefault="006C1DB8" w:rsidP="004F451B">
            <w:pPr>
              <w:shd w:val="clear" w:color="auto" w:fill="FFFFFF"/>
              <w:spacing w:line="288" w:lineRule="auto"/>
            </w:pPr>
            <w:r w:rsidRPr="004F451B">
              <w:rPr>
                <w:sz w:val="22"/>
                <w:szCs w:val="22"/>
              </w:rPr>
              <w:t>http://</w:t>
            </w:r>
          </w:p>
          <w:p w:rsidR="006C1DB8" w:rsidRPr="004F451B" w:rsidRDefault="006C1DB8" w:rsidP="004F451B">
            <w:pPr>
              <w:shd w:val="clear" w:color="auto" w:fill="FFFFFF"/>
              <w:spacing w:line="288" w:lineRule="auto"/>
            </w:pPr>
            <w:r w:rsidRPr="004F451B">
              <w:rPr>
                <w:sz w:val="22"/>
                <w:szCs w:val="22"/>
                <w:lang w:val="en-US"/>
              </w:rPr>
              <w:t>e</w:t>
            </w:r>
            <w:r w:rsidRPr="004F451B">
              <w:rPr>
                <w:sz w:val="22"/>
                <w:szCs w:val="22"/>
              </w:rPr>
              <w:t>.</w:t>
            </w:r>
            <w:r w:rsidRPr="004F451B">
              <w:rPr>
                <w:sz w:val="22"/>
                <w:szCs w:val="22"/>
                <w:lang w:val="en-US"/>
              </w:rPr>
              <w:t>lanbook</w:t>
            </w:r>
            <w:r w:rsidRPr="004F451B">
              <w:rPr>
                <w:sz w:val="22"/>
                <w:szCs w:val="22"/>
              </w:rPr>
              <w:t>.</w:t>
            </w:r>
          </w:p>
          <w:p w:rsidR="006C1DB8" w:rsidRPr="004F451B" w:rsidRDefault="006C1DB8" w:rsidP="004F451B">
            <w:pPr>
              <w:shd w:val="clear" w:color="auto" w:fill="FFFFFF"/>
              <w:spacing w:line="288" w:lineRule="auto"/>
            </w:pPr>
            <w:r w:rsidRPr="004F451B">
              <w:rPr>
                <w:sz w:val="22"/>
                <w:szCs w:val="22"/>
                <w:lang w:val="en-US"/>
              </w:rPr>
              <w:t>com</w:t>
            </w:r>
            <w:r w:rsidRPr="004F451B">
              <w:rPr>
                <w:sz w:val="22"/>
                <w:szCs w:val="22"/>
              </w:rPr>
              <w:t>/</w:t>
            </w:r>
            <w:r w:rsidRPr="004F451B">
              <w:rPr>
                <w:sz w:val="22"/>
                <w:szCs w:val="22"/>
                <w:lang w:val="en-US"/>
              </w:rPr>
              <w:t>books</w:t>
            </w:r>
            <w:r w:rsidRPr="004F451B">
              <w:rPr>
                <w:sz w:val="22"/>
                <w:szCs w:val="22"/>
              </w:rPr>
              <w:t>/</w:t>
            </w:r>
            <w:r w:rsidRPr="004F451B">
              <w:rPr>
                <w:sz w:val="22"/>
                <w:szCs w:val="22"/>
                <w:lang w:val="en-US"/>
              </w:rPr>
              <w:t>element</w:t>
            </w:r>
            <w:r w:rsidRPr="004F451B">
              <w:rPr>
                <w:sz w:val="22"/>
                <w:szCs w:val="22"/>
              </w:rPr>
              <w:t>.</w:t>
            </w:r>
            <w:r w:rsidRPr="004F451B">
              <w:rPr>
                <w:sz w:val="22"/>
                <w:szCs w:val="22"/>
                <w:lang w:val="en-US"/>
              </w:rPr>
              <w:t>php</w:t>
            </w:r>
            <w:r w:rsidRPr="004F451B">
              <w:rPr>
                <w:sz w:val="22"/>
                <w:szCs w:val="22"/>
              </w:rPr>
              <w:t>?</w:t>
            </w:r>
          </w:p>
          <w:p w:rsidR="006C1DB8" w:rsidRDefault="006C1DB8" w:rsidP="004F451B">
            <w:pPr>
              <w:shd w:val="clear" w:color="auto" w:fill="FFFFFF"/>
              <w:spacing w:line="288" w:lineRule="auto"/>
              <w:jc w:val="center"/>
            </w:pPr>
            <w:r w:rsidRPr="004F451B">
              <w:rPr>
                <w:sz w:val="22"/>
                <w:szCs w:val="22"/>
                <w:lang w:val="en-US"/>
              </w:rPr>
              <w:t>pl1_id=5794</w:t>
            </w:r>
          </w:p>
        </w:tc>
      </w:tr>
    </w:tbl>
    <w:p w:rsidR="0002764A" w:rsidRPr="00BE1756" w:rsidRDefault="0002764A" w:rsidP="00684AFF">
      <w:pPr>
        <w:rPr>
          <w:i/>
          <w:lang w:val="en-US"/>
        </w:rPr>
      </w:pPr>
    </w:p>
    <w:p w:rsidR="000E3516" w:rsidRPr="00610A5B" w:rsidRDefault="000E3516" w:rsidP="000E3516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8</w:t>
      </w:r>
      <w:r w:rsidRPr="00610A5B">
        <w:rPr>
          <w:b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A63614" w:rsidRPr="00E420E5" w:rsidRDefault="00A63614" w:rsidP="00A63614">
      <w:pPr>
        <w:numPr>
          <w:ilvl w:val="0"/>
          <w:numId w:val="2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A63614" w:rsidRPr="00E420E5" w:rsidRDefault="00A63614" w:rsidP="00A63614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6" w:history="1">
        <w:r w:rsidRPr="00E420E5">
          <w:rPr>
            <w:rStyle w:val="ac"/>
            <w:lang w:val="en-US"/>
          </w:rPr>
          <w:t>http://www.mwork.su</w:t>
        </w:r>
      </w:hyperlink>
    </w:p>
    <w:p w:rsidR="00A63614" w:rsidRPr="00E420E5" w:rsidRDefault="00A63614" w:rsidP="00A63614">
      <w:pPr>
        <w:numPr>
          <w:ilvl w:val="0"/>
          <w:numId w:val="2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A63614" w:rsidRPr="00E420E5" w:rsidRDefault="00A63614" w:rsidP="00A63614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7" w:history="1">
        <w:r w:rsidRPr="00E420E5">
          <w:rPr>
            <w:rStyle w:val="ac"/>
            <w:lang w:val="en-US"/>
          </w:rPr>
          <w:t>http://www.minenergo.gov.ru</w:t>
        </w:r>
      </w:hyperlink>
    </w:p>
    <w:p w:rsidR="00A63614" w:rsidRPr="00E420E5" w:rsidRDefault="00A63614" w:rsidP="00A63614">
      <w:pPr>
        <w:numPr>
          <w:ilvl w:val="0"/>
          <w:numId w:val="2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A63614" w:rsidRPr="00E420E5" w:rsidRDefault="00A63614" w:rsidP="00A63614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8" w:history="1">
        <w:r w:rsidRPr="00E420E5">
          <w:rPr>
            <w:rStyle w:val="ac"/>
            <w:color w:val="000000"/>
            <w:lang w:val="en-US"/>
          </w:rPr>
          <w:t>http://www.gosnadzor.ru</w:t>
        </w:r>
      </w:hyperlink>
    </w:p>
    <w:p w:rsidR="00A63614" w:rsidRPr="00E420E5" w:rsidRDefault="00A63614" w:rsidP="00A63614">
      <w:pPr>
        <w:numPr>
          <w:ilvl w:val="0"/>
          <w:numId w:val="2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A63614" w:rsidRPr="00E420E5" w:rsidRDefault="00A63614" w:rsidP="00A63614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9" w:history="1">
        <w:r w:rsidRPr="00E420E5">
          <w:rPr>
            <w:rStyle w:val="ac"/>
            <w:color w:val="000000"/>
            <w:lang w:val="en-US"/>
          </w:rPr>
          <w:t>http://www.mining.kz</w:t>
        </w:r>
      </w:hyperlink>
    </w:p>
    <w:p w:rsidR="00A63614" w:rsidRPr="00E420E5" w:rsidRDefault="00A63614" w:rsidP="00A63614">
      <w:pPr>
        <w:numPr>
          <w:ilvl w:val="0"/>
          <w:numId w:val="2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20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rosugol</w:t>
        </w:r>
        <w:r w:rsidRPr="00E420E5">
          <w:rPr>
            <w:rStyle w:val="ac"/>
          </w:rPr>
          <w:t>.</w:t>
        </w:r>
        <w:r w:rsidRPr="00E420E5">
          <w:rPr>
            <w:rStyle w:val="ac"/>
            <w:lang w:val="en-US"/>
          </w:rPr>
          <w:t>ru</w:t>
        </w:r>
      </w:hyperlink>
    </w:p>
    <w:p w:rsidR="00A63614" w:rsidRPr="00E420E5" w:rsidRDefault="00A63614" w:rsidP="00A63614">
      <w:pPr>
        <w:numPr>
          <w:ilvl w:val="0"/>
          <w:numId w:val="2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lang w:val="en-US"/>
        </w:rPr>
        <w:t>URL</w:t>
      </w:r>
      <w:r w:rsidRPr="00E420E5">
        <w:t xml:space="preserve">:  </w:t>
      </w:r>
      <w:hyperlink r:id="rId21" w:history="1">
        <w:r w:rsidRPr="00E420E5">
          <w:rPr>
            <w:rStyle w:val="ac"/>
          </w:rPr>
          <w:t>http://www.</w:t>
        </w:r>
        <w:r w:rsidRPr="00E420E5">
          <w:rPr>
            <w:rStyle w:val="ac"/>
            <w:lang w:val="en-US"/>
          </w:rPr>
          <w:t>fgosvo</w:t>
        </w:r>
        <w:r w:rsidRPr="00E420E5">
          <w:rPr>
            <w:rStyle w:val="ac"/>
          </w:rPr>
          <w:t>.ru</w:t>
        </w:r>
      </w:hyperlink>
    </w:p>
    <w:p w:rsidR="00A63614" w:rsidRPr="00E420E5" w:rsidRDefault="00A63614" w:rsidP="00A63614">
      <w:pPr>
        <w:jc w:val="center"/>
        <w:rPr>
          <w:b/>
        </w:rPr>
      </w:pPr>
    </w:p>
    <w:p w:rsidR="00A63614" w:rsidRPr="00E420E5" w:rsidRDefault="00A63614" w:rsidP="00A63614">
      <w:pPr>
        <w:ind w:firstLine="708"/>
        <w:jc w:val="both"/>
        <w:rPr>
          <w:bCs w:val="0"/>
          <w:i/>
        </w:rPr>
      </w:pPr>
      <w:r w:rsidRPr="00E420E5">
        <w:rPr>
          <w:i/>
        </w:rPr>
        <w:t>Сайты журналов по горной тематике:</w:t>
      </w:r>
    </w:p>
    <w:p w:rsidR="00A63614" w:rsidRPr="00E420E5" w:rsidRDefault="00A63614" w:rsidP="00A6361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Уголь </w:t>
      </w:r>
      <w:r w:rsidRPr="00E420E5">
        <w:rPr>
          <w:lang w:val="en-US"/>
        </w:rPr>
        <w:t>URL</w:t>
      </w:r>
      <w:r w:rsidRPr="00E420E5">
        <w:t xml:space="preserve">:  </w:t>
      </w:r>
      <w:hyperlink r:id="rId22" w:history="1">
        <w:r w:rsidRPr="00E420E5">
          <w:rPr>
            <w:rStyle w:val="ac"/>
            <w:color w:val="000000"/>
          </w:rPr>
          <w:t>http://www.rosugol.ru/jur_u/ugol.html</w:t>
        </w:r>
      </w:hyperlink>
    </w:p>
    <w:p w:rsidR="00A63614" w:rsidRPr="00E420E5" w:rsidRDefault="00A63614" w:rsidP="00A6361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Горный журнал </w:t>
      </w:r>
      <w:r w:rsidRPr="00E420E5">
        <w:rPr>
          <w:lang w:val="en-US"/>
        </w:rPr>
        <w:t>URL</w:t>
      </w:r>
      <w:r w:rsidRPr="00E420E5">
        <w:t xml:space="preserve">:  </w:t>
      </w:r>
      <w:hyperlink r:id="rId23" w:history="1">
        <w:r w:rsidRPr="00E420E5">
          <w:rPr>
            <w:rStyle w:val="ac"/>
          </w:rPr>
          <w:t>http://www.rudmet</w:t>
        </w:r>
      </w:hyperlink>
    </w:p>
    <w:p w:rsidR="00A63614" w:rsidRPr="00E420E5" w:rsidRDefault="00A63614" w:rsidP="00A6361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Горная промышленность</w:t>
      </w:r>
    </w:p>
    <w:p w:rsidR="00A63614" w:rsidRPr="00E420E5" w:rsidRDefault="00A63614" w:rsidP="00A63614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24" w:history="1">
        <w:r w:rsidRPr="00E420E5">
          <w:rPr>
            <w:rStyle w:val="ac"/>
            <w:lang w:val="en-US"/>
          </w:rPr>
          <w:t>http://www.</w:t>
        </w:r>
      </w:hyperlink>
      <w:r w:rsidRPr="00E420E5">
        <w:rPr>
          <w:color w:val="000000"/>
          <w:lang w:val="en-US"/>
        </w:rPr>
        <w:t>mining-media</w:t>
      </w:r>
    </w:p>
    <w:p w:rsidR="00A63614" w:rsidRPr="00E420E5" w:rsidRDefault="00A63614" w:rsidP="00A6361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Горное оборудование и электромеханика </w:t>
      </w:r>
      <w:r w:rsidRPr="00E420E5">
        <w:rPr>
          <w:lang w:val="en-US"/>
        </w:rPr>
        <w:t>URL</w:t>
      </w:r>
      <w:r w:rsidRPr="00E420E5">
        <w:t xml:space="preserve">:  </w:t>
      </w:r>
      <w:hyperlink r:id="rId25" w:history="1">
        <w:r w:rsidRPr="00E420E5">
          <w:rPr>
            <w:rStyle w:val="ac"/>
            <w:color w:val="000000"/>
          </w:rPr>
          <w:t>http://novtex.ru/gormash</w:t>
        </w:r>
      </w:hyperlink>
    </w:p>
    <w:p w:rsidR="00A63614" w:rsidRPr="00E420E5" w:rsidRDefault="00A63614" w:rsidP="00A63614">
      <w:pPr>
        <w:ind w:left="720" w:hanging="436"/>
        <w:jc w:val="both"/>
        <w:rPr>
          <w:color w:val="000000"/>
          <w:highlight w:val="yellow"/>
        </w:rPr>
      </w:pPr>
      <w:r w:rsidRPr="00E420E5">
        <w:rPr>
          <w:color w:val="000000"/>
        </w:rPr>
        <w:t xml:space="preserve"> 5. Глюкауф</w:t>
      </w:r>
      <w:r w:rsidRPr="00E420E5">
        <w:rPr>
          <w:lang w:val="en-US"/>
        </w:rPr>
        <w:t>URL</w:t>
      </w:r>
      <w:r w:rsidRPr="00E420E5">
        <w:t xml:space="preserve">:  </w:t>
      </w:r>
      <w:hyperlink r:id="rId26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karta</w:t>
        </w:r>
        <w:r w:rsidRPr="00E420E5">
          <w:rPr>
            <w:rStyle w:val="ac"/>
          </w:rPr>
          <w:t>-</w:t>
        </w:r>
        <w:r w:rsidRPr="00E420E5">
          <w:rPr>
            <w:rStyle w:val="ac"/>
            <w:lang w:val="en-US"/>
          </w:rPr>
          <w:t>smi</w:t>
        </w:r>
        <w:r w:rsidRPr="00E420E5">
          <w:rPr>
            <w:rStyle w:val="ac"/>
          </w:rPr>
          <w:t>.ru</w:t>
        </w:r>
      </w:hyperlink>
    </w:p>
    <w:p w:rsidR="00A40FFB" w:rsidRDefault="00A40FFB" w:rsidP="00A40FFB">
      <w:pPr>
        <w:spacing w:after="120"/>
        <w:rPr>
          <w:b/>
        </w:rPr>
      </w:pPr>
    </w:p>
    <w:p w:rsidR="00A40FFB" w:rsidRPr="00610A5B" w:rsidRDefault="00A40FFB" w:rsidP="00A40FFB">
      <w:pPr>
        <w:spacing w:after="120"/>
        <w:rPr>
          <w:b/>
          <w:bCs w:val="0"/>
        </w:rPr>
      </w:pPr>
      <w:r>
        <w:rPr>
          <w:b/>
        </w:rPr>
        <w:t>8</w:t>
      </w:r>
      <w:r w:rsidRPr="00610A5B">
        <w:rPr>
          <w:b/>
        </w:rPr>
        <w:t>.</w:t>
      </w:r>
      <w:r>
        <w:rPr>
          <w:b/>
        </w:rPr>
        <w:t xml:space="preserve">2 </w:t>
      </w:r>
      <w:r w:rsidRPr="00610A5B">
        <w:rPr>
          <w:b/>
        </w:rPr>
        <w:t xml:space="preserve">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A40FFB" w:rsidRPr="00B60A6B" w:rsidRDefault="006C6FBA" w:rsidP="00A40FFB">
      <w:pPr>
        <w:numPr>
          <w:ilvl w:val="0"/>
          <w:numId w:val="9"/>
        </w:numPr>
        <w:suppressAutoHyphens/>
        <w:jc w:val="both"/>
      </w:pPr>
      <w:hyperlink r:id="rId27" w:history="1">
        <w:r w:rsidR="00A40FFB" w:rsidRPr="006108D4">
          <w:rPr>
            <w:rStyle w:val="ac"/>
          </w:rPr>
          <w:t xml:space="preserve">http://moodle.nfygu.ru </w:t>
        </w:r>
        <w:r w:rsidR="00A40FFB" w:rsidRPr="00544FA8">
          <w:rPr>
            <w:rStyle w:val="ac"/>
          </w:rPr>
          <w:t>/</w:t>
        </w:r>
      </w:hyperlink>
      <w:r w:rsidR="00A40FFB" w:rsidRPr="00B60A6B">
        <w:rPr>
          <w:rFonts w:ascii="Calibri" w:eastAsia="Calibri" w:hAnsi="Calibri"/>
          <w:szCs w:val="22"/>
          <w:lang w:eastAsia="en-US"/>
        </w:rPr>
        <w:t xml:space="preserve">– </w:t>
      </w:r>
      <w:r w:rsidR="00A40FFB" w:rsidRPr="00B60A6B">
        <w:rPr>
          <w:rFonts w:eastAsia="Calibri"/>
          <w:szCs w:val="22"/>
          <w:lang w:eastAsia="en-US"/>
        </w:rPr>
        <w:t>Электронная информационно-образовательная среда «</w:t>
      </w:r>
      <w:r w:rsidR="00A40FFB" w:rsidRPr="00B60A6B">
        <w:rPr>
          <w:rFonts w:eastAsia="Calibri"/>
          <w:szCs w:val="22"/>
          <w:lang w:val="en-US" w:eastAsia="en-US"/>
        </w:rPr>
        <w:t>Moodle</w:t>
      </w:r>
      <w:r w:rsidR="00A40FFB" w:rsidRPr="00B60A6B">
        <w:rPr>
          <w:rFonts w:eastAsia="Calibri"/>
          <w:szCs w:val="22"/>
          <w:lang w:eastAsia="en-US"/>
        </w:rPr>
        <w:t>»</w:t>
      </w:r>
      <w:r w:rsidR="00A40FFB" w:rsidRPr="00B60A6B">
        <w:t>;</w:t>
      </w:r>
    </w:p>
    <w:p w:rsidR="00A40FFB" w:rsidRPr="00B60A6B" w:rsidRDefault="006C6FBA" w:rsidP="00A40FFB">
      <w:pPr>
        <w:numPr>
          <w:ilvl w:val="0"/>
          <w:numId w:val="9"/>
        </w:numPr>
        <w:suppressAutoHyphens/>
        <w:jc w:val="both"/>
        <w:rPr>
          <w:rFonts w:eastAsia="Calibri"/>
          <w:color w:val="002060"/>
          <w:szCs w:val="22"/>
          <w:u w:val="single"/>
        </w:rPr>
      </w:pPr>
      <w:hyperlink r:id="rId28" w:history="1">
        <w:r w:rsidR="00A40FFB" w:rsidRPr="00B60A6B">
          <w:rPr>
            <w:rStyle w:val="ac"/>
          </w:rPr>
          <w:t>http://elibrary.ru</w:t>
        </w:r>
      </w:hyperlink>
      <w:r w:rsidR="00A40FFB" w:rsidRPr="00B60A6B">
        <w:t xml:space="preserve"> – крупнейшая российская электронная библиотека</w:t>
      </w:r>
      <w:r w:rsidR="00A40FFB" w:rsidRPr="00B60A6B">
        <w:rPr>
          <w:rFonts w:eastAsia="Calibri"/>
        </w:rPr>
        <w:t>.</w:t>
      </w:r>
    </w:p>
    <w:p w:rsidR="00A40FFB" w:rsidRDefault="00A40FFB" w:rsidP="00A40FFB">
      <w:pPr>
        <w:jc w:val="both"/>
      </w:pPr>
    </w:p>
    <w:p w:rsidR="00A40FFB" w:rsidRDefault="00A40FFB" w:rsidP="00A40FFB">
      <w:pPr>
        <w:spacing w:after="120"/>
        <w:rPr>
          <w:b/>
          <w:bCs w:val="0"/>
        </w:rPr>
      </w:pPr>
      <w:r>
        <w:rPr>
          <w:b/>
        </w:rPr>
        <w:t>9</w:t>
      </w:r>
      <w:r w:rsidRPr="00610A5B">
        <w:rPr>
          <w:b/>
        </w:rPr>
        <w:t xml:space="preserve">. </w:t>
      </w:r>
      <w:r w:rsidRPr="00AB174E">
        <w:rPr>
          <w:b/>
        </w:rPr>
        <w:t>Описание</w:t>
      </w:r>
      <w:r w:rsidRPr="00610A5B">
        <w:rPr>
          <w:b/>
        </w:rPr>
        <w:t xml:space="preserve"> материально-</w:t>
      </w:r>
      <w:r w:rsidRPr="00AB174E">
        <w:rPr>
          <w:b/>
        </w:rPr>
        <w:t>технической базы, необходимой</w:t>
      </w:r>
      <w:r w:rsidRPr="00610A5B">
        <w:rPr>
          <w:b/>
        </w:rPr>
        <w:t xml:space="preserve"> для осуществления образовательного процесса по дисциплине</w:t>
      </w:r>
    </w:p>
    <w:p w:rsidR="00A40FFB" w:rsidRPr="006108D4" w:rsidRDefault="00A40FFB" w:rsidP="00A40FFB">
      <w:pPr>
        <w:ind w:firstLine="567"/>
        <w:jc w:val="both"/>
        <w:rPr>
          <w:color w:val="000000"/>
        </w:rPr>
      </w:pPr>
      <w:r>
        <w:rPr>
          <w:color w:val="000000"/>
        </w:rPr>
        <w:t>1. Лекционная аудиторияА</w:t>
      </w:r>
      <w:r w:rsidRPr="006108D4">
        <w:rPr>
          <w:color w:val="000000"/>
        </w:rPr>
        <w:t>409</w:t>
      </w:r>
      <w:r>
        <w:rPr>
          <w:color w:val="000000"/>
        </w:rPr>
        <w:t>.</w:t>
      </w:r>
    </w:p>
    <w:p w:rsidR="00A40FFB" w:rsidRDefault="00A40FFB" w:rsidP="00A40FFB">
      <w:pPr>
        <w:ind w:firstLine="567"/>
        <w:jc w:val="both"/>
        <w:rPr>
          <w:color w:val="000000"/>
        </w:rPr>
      </w:pPr>
      <w:r w:rsidRPr="006108D4">
        <w:rPr>
          <w:color w:val="000000"/>
        </w:rPr>
        <w:t>2</w:t>
      </w:r>
      <w:r w:rsidRPr="00B60A6B">
        <w:rPr>
          <w:color w:val="000000"/>
        </w:rPr>
        <w:t>. Ноутбук, проектор, экран.</w:t>
      </w:r>
    </w:p>
    <w:p w:rsidR="00A40FFB" w:rsidRPr="006108D4" w:rsidRDefault="00A40FFB" w:rsidP="00A40FFB">
      <w:pPr>
        <w:ind w:firstLine="567"/>
        <w:jc w:val="both"/>
        <w:rPr>
          <w:color w:val="000000"/>
        </w:rPr>
      </w:pPr>
      <w:r>
        <w:rPr>
          <w:color w:val="000000"/>
        </w:rPr>
        <w:t>3. Практические занятия: ноутбуки-9, программное обеспечение</w:t>
      </w:r>
    </w:p>
    <w:p w:rsidR="00A40FFB" w:rsidRPr="00B60A6B" w:rsidRDefault="00A40FFB" w:rsidP="00A40FFB">
      <w:pPr>
        <w:ind w:firstLine="567"/>
        <w:jc w:val="both"/>
        <w:rPr>
          <w:color w:val="000000"/>
        </w:rPr>
      </w:pPr>
      <w:r>
        <w:rPr>
          <w:color w:val="000000"/>
        </w:rPr>
        <w:t>4..</w:t>
      </w:r>
      <w:r w:rsidRPr="00B60A6B">
        <w:rPr>
          <w:color w:val="000000"/>
        </w:rPr>
        <w:t>Наглядные материалы (специализированные стенды, плакаты, видеофильмы, учебные пособия, презентации</w:t>
      </w:r>
      <w:r>
        <w:rPr>
          <w:color w:val="000000"/>
        </w:rPr>
        <w:t>, детали машин и механизмов</w:t>
      </w:r>
      <w:r w:rsidRPr="00B60A6B">
        <w:rPr>
          <w:color w:val="000000"/>
        </w:rPr>
        <w:t xml:space="preserve">). </w:t>
      </w:r>
    </w:p>
    <w:p w:rsidR="00A40FFB" w:rsidRPr="006108D4" w:rsidRDefault="00A40FFB" w:rsidP="00A40FFB">
      <w:pPr>
        <w:spacing w:after="120"/>
        <w:jc w:val="center"/>
        <w:rPr>
          <w:b/>
          <w:bCs w:val="0"/>
        </w:rPr>
      </w:pPr>
    </w:p>
    <w:p w:rsidR="00A40FFB" w:rsidRDefault="00A40FFB" w:rsidP="00A40FFB">
      <w:pPr>
        <w:spacing w:after="120"/>
        <w:jc w:val="center"/>
        <w:rPr>
          <w:b/>
          <w:bCs w:val="0"/>
        </w:rPr>
      </w:pPr>
      <w:r>
        <w:rPr>
          <w:b/>
        </w:rPr>
        <w:t>10</w:t>
      </w:r>
      <w:r w:rsidRPr="00B57B31">
        <w:rPr>
          <w:b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40FFB" w:rsidRPr="006108D4" w:rsidRDefault="00A40FFB" w:rsidP="00A40FFB">
      <w:pPr>
        <w:spacing w:after="120"/>
        <w:rPr>
          <w:bCs w:val="0"/>
        </w:rPr>
      </w:pPr>
      <w:r w:rsidRPr="006108D4">
        <w:t>10.1. Перечень информационных технологий, используемых при осуществлении образовательного процесса по дисциплине</w:t>
      </w:r>
    </w:p>
    <w:p w:rsidR="00A40FFB" w:rsidRPr="00B60A6B" w:rsidRDefault="00A40FFB" w:rsidP="00A40FFB">
      <w:pPr>
        <w:ind w:firstLine="540"/>
        <w:jc w:val="both"/>
      </w:pPr>
      <w:r w:rsidRPr="00B60A6B">
        <w:t>При осуществлении образовательного процесса по дисциплине используются следующие информационные технологии:</w:t>
      </w:r>
    </w:p>
    <w:p w:rsidR="00A40FFB" w:rsidRPr="00B60A6B" w:rsidRDefault="00A40FFB" w:rsidP="00A40FFB">
      <w:pPr>
        <w:numPr>
          <w:ilvl w:val="0"/>
          <w:numId w:val="9"/>
        </w:numPr>
        <w:suppressAutoHyphens/>
        <w:jc w:val="both"/>
      </w:pPr>
      <w:r w:rsidRPr="00B60A6B">
        <w:t>использование на занятиях электронных изданий (чтение лекций с использованием слайд-презентаций, электронного учебного пособия);</w:t>
      </w:r>
    </w:p>
    <w:p w:rsidR="00A40FFB" w:rsidRPr="00B60A6B" w:rsidRDefault="00A40FFB" w:rsidP="00A40FFB">
      <w:pPr>
        <w:numPr>
          <w:ilvl w:val="0"/>
          <w:numId w:val="9"/>
        </w:numPr>
        <w:suppressAutoHyphens/>
        <w:jc w:val="both"/>
      </w:pPr>
      <w:r w:rsidRPr="00B60A6B">
        <w:t xml:space="preserve">организация взаимодействия с обучающимися посредством электронной почты и СДО </w:t>
      </w:r>
      <w:r w:rsidRPr="00B60A6B">
        <w:rPr>
          <w:lang w:val="en-US"/>
        </w:rPr>
        <w:t>Moodle</w:t>
      </w:r>
      <w:r w:rsidRPr="00B60A6B">
        <w:t>.</w:t>
      </w:r>
    </w:p>
    <w:p w:rsidR="00A40FFB" w:rsidRPr="008F0DFF" w:rsidRDefault="00A40FFB" w:rsidP="00A40FFB">
      <w:pPr>
        <w:jc w:val="both"/>
        <w:rPr>
          <w:bCs w:val="0"/>
        </w:rPr>
      </w:pPr>
    </w:p>
    <w:p w:rsidR="00A40FFB" w:rsidRPr="008F0DFF" w:rsidRDefault="00A40FFB" w:rsidP="00A40FFB">
      <w:pPr>
        <w:spacing w:after="120"/>
        <w:rPr>
          <w:bCs w:val="0"/>
        </w:rPr>
      </w:pPr>
      <w:r w:rsidRPr="00AA18A4">
        <w:rPr>
          <w:b/>
        </w:rPr>
        <w:lastRenderedPageBreak/>
        <w:t>10.2. Перечень программного обеспечения</w:t>
      </w:r>
    </w:p>
    <w:p w:rsidR="00A40FFB" w:rsidRPr="004D677D" w:rsidRDefault="00A40FFB" w:rsidP="00A40FFB">
      <w:pPr>
        <w:jc w:val="both"/>
      </w:pPr>
      <w:r w:rsidRPr="004D677D">
        <w:t>-</w:t>
      </w:r>
      <w:r w:rsidRPr="004034C1">
        <w:rPr>
          <w:lang w:val="en-US"/>
        </w:rPr>
        <w:t>MicrosoftOffice</w:t>
      </w:r>
      <w:r w:rsidRPr="004D677D">
        <w:t xml:space="preserve"> (</w:t>
      </w:r>
      <w:r w:rsidRPr="004034C1">
        <w:rPr>
          <w:lang w:val="en-US"/>
        </w:rPr>
        <w:t>Word</w:t>
      </w:r>
      <w:r w:rsidRPr="004D677D">
        <w:t xml:space="preserve">, </w:t>
      </w:r>
      <w:r w:rsidRPr="004034C1">
        <w:rPr>
          <w:lang w:val="en-US"/>
        </w:rPr>
        <w:t>PowerPoint</w:t>
      </w:r>
      <w:r w:rsidRPr="004D677D">
        <w:t>)</w:t>
      </w:r>
    </w:p>
    <w:p w:rsidR="00A40FFB" w:rsidRPr="004D677D" w:rsidRDefault="00A40FFB" w:rsidP="00A40FFB">
      <w:pPr>
        <w:jc w:val="both"/>
        <w:rPr>
          <w:bCs w:val="0"/>
        </w:rPr>
      </w:pPr>
    </w:p>
    <w:p w:rsidR="00A40FFB" w:rsidRPr="00AA18A4" w:rsidRDefault="00A40FFB" w:rsidP="00A40FFB">
      <w:pPr>
        <w:spacing w:after="120"/>
        <w:rPr>
          <w:b/>
          <w:bCs w:val="0"/>
        </w:rPr>
      </w:pPr>
      <w:r w:rsidRPr="00AA18A4">
        <w:rPr>
          <w:b/>
        </w:rPr>
        <w:t>10.3. Перечень информационных справочных систем</w:t>
      </w:r>
    </w:p>
    <w:p w:rsidR="00A40FFB" w:rsidRPr="00663AB6" w:rsidRDefault="00A40FFB" w:rsidP="00A40FFB">
      <w:pPr>
        <w:jc w:val="both"/>
      </w:pPr>
      <w:r w:rsidRPr="00663AB6">
        <w:t>Не используются.</w:t>
      </w:r>
    </w:p>
    <w:p w:rsidR="00A63614" w:rsidRDefault="00A63614" w:rsidP="00A63614"/>
    <w:p w:rsidR="00BE1756" w:rsidRPr="00A63614" w:rsidRDefault="00BE1756" w:rsidP="00B04D41">
      <w:pPr>
        <w:ind w:firstLine="709"/>
        <w:jc w:val="center"/>
        <w:rPr>
          <w:i/>
        </w:rPr>
      </w:pPr>
    </w:p>
    <w:p w:rsidR="000E3516" w:rsidRDefault="000E3516" w:rsidP="0085507C">
      <w:pPr>
        <w:jc w:val="center"/>
        <w:rPr>
          <w:b/>
          <w:bCs w:val="0"/>
        </w:rPr>
      </w:pPr>
    </w:p>
    <w:p w:rsidR="0085507C" w:rsidRDefault="0085507C" w:rsidP="0085507C">
      <w:pPr>
        <w:jc w:val="both"/>
      </w:pPr>
      <w:r w:rsidRPr="00CB2C16">
        <w:t>/</w:t>
      </w:r>
    </w:p>
    <w:p w:rsidR="000E02AD" w:rsidRPr="006646DE" w:rsidRDefault="000E02AD" w:rsidP="000E02AD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>ЛИСТ АКТУАЛИЗАЦИИ РАБОЧЕЙ ПРОГРАММЫ ДИСЦИПЛИНЫ</w:t>
      </w:r>
    </w:p>
    <w:p w:rsidR="000E02AD" w:rsidRDefault="000E02AD" w:rsidP="000E02AD">
      <w:pPr>
        <w:jc w:val="center"/>
        <w:rPr>
          <w:highlight w:val="cyan"/>
        </w:rPr>
      </w:pPr>
    </w:p>
    <w:p w:rsidR="000E02AD" w:rsidRPr="0056052E" w:rsidRDefault="000E3516" w:rsidP="000E02AD">
      <w:pPr>
        <w:jc w:val="center"/>
        <w:rPr>
          <w:b/>
          <w:bCs w:val="0"/>
        </w:rPr>
      </w:pPr>
      <w:r>
        <w:rPr>
          <w:b/>
          <w:bCs w:val="0"/>
        </w:rPr>
        <w:t>Б1.</w:t>
      </w:r>
      <w:r w:rsidR="00505DF2">
        <w:rPr>
          <w:b/>
          <w:bCs w:val="0"/>
        </w:rPr>
        <w:t>О</w:t>
      </w:r>
      <w:r w:rsidR="00872D82">
        <w:rPr>
          <w:b/>
          <w:bCs w:val="0"/>
        </w:rPr>
        <w:t>.</w:t>
      </w:r>
      <w:r w:rsidR="00A40FFB">
        <w:rPr>
          <w:b/>
          <w:bCs w:val="0"/>
        </w:rPr>
        <w:t>19</w:t>
      </w:r>
      <w:r w:rsidR="000E02AD">
        <w:rPr>
          <w:b/>
          <w:bCs w:val="0"/>
        </w:rPr>
        <w:t xml:space="preserve">.02 </w:t>
      </w:r>
      <w:r>
        <w:rPr>
          <w:b/>
          <w:bCs w:val="0"/>
        </w:rPr>
        <w:t>Прикладная механика</w:t>
      </w:r>
    </w:p>
    <w:p w:rsidR="000E02AD" w:rsidRDefault="000E02AD" w:rsidP="000E02A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</w:tbl>
    <w:p w:rsidR="000E02AD" w:rsidRDefault="000E02AD" w:rsidP="009109FA"/>
    <w:sectPr w:rsidR="000E02AD" w:rsidSect="0063161E">
      <w:headerReference w:type="even" r:id="rId29"/>
      <w:headerReference w:type="default" r:id="rId30"/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093" w:rsidRDefault="00F57093" w:rsidP="00A0741E">
      <w:r>
        <w:separator/>
      </w:r>
    </w:p>
  </w:endnote>
  <w:endnote w:type="continuationSeparator" w:id="1">
    <w:p w:rsidR="00F57093" w:rsidRDefault="00F57093" w:rsidP="00A0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2F5" w:rsidRDefault="006C6FBA">
    <w:pPr>
      <w:pStyle w:val="a3"/>
      <w:jc w:val="right"/>
    </w:pPr>
    <w:fldSimple w:instr=" PAGE   \* MERGEFORMAT ">
      <w:r w:rsidR="00DB7B81">
        <w:rPr>
          <w:noProof/>
        </w:rPr>
        <w:t>10</w:t>
      </w:r>
    </w:fldSimple>
  </w:p>
  <w:p w:rsidR="007222F5" w:rsidRDefault="007222F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093" w:rsidRDefault="00F57093" w:rsidP="00A0741E">
      <w:r>
        <w:separator/>
      </w:r>
    </w:p>
  </w:footnote>
  <w:footnote w:type="continuationSeparator" w:id="1">
    <w:p w:rsidR="00F57093" w:rsidRDefault="00F57093" w:rsidP="00A0741E">
      <w:r>
        <w:continuationSeparator/>
      </w:r>
    </w:p>
  </w:footnote>
  <w:footnote w:id="2">
    <w:p w:rsidR="007222F5" w:rsidRPr="00F15702" w:rsidRDefault="007222F5" w:rsidP="005B15D0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2F5" w:rsidRDefault="006C6FBA" w:rsidP="00833E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22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22F5" w:rsidRDefault="007222F5" w:rsidP="00833E0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2F5" w:rsidRDefault="007222F5" w:rsidP="00833E0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9C6DD8"/>
    <w:lvl w:ilvl="0">
      <w:numFmt w:val="bullet"/>
      <w:lvlText w:val="*"/>
      <w:lvlJc w:val="left"/>
    </w:lvl>
  </w:abstractNum>
  <w:abstractNum w:abstractNumId="1">
    <w:nsid w:val="06C14B84"/>
    <w:multiLevelType w:val="hybridMultilevel"/>
    <w:tmpl w:val="FE76A3BC"/>
    <w:lvl w:ilvl="0" w:tplc="171864E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8913901"/>
    <w:multiLevelType w:val="hybridMultilevel"/>
    <w:tmpl w:val="FA2064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5159D"/>
    <w:multiLevelType w:val="hybridMultilevel"/>
    <w:tmpl w:val="BD5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A6ECA"/>
    <w:multiLevelType w:val="multilevel"/>
    <w:tmpl w:val="BEECF9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6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B434520"/>
    <w:multiLevelType w:val="hybridMultilevel"/>
    <w:tmpl w:val="32CE5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C3BD7"/>
    <w:multiLevelType w:val="hybridMultilevel"/>
    <w:tmpl w:val="E0604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E663D"/>
    <w:multiLevelType w:val="hybridMultilevel"/>
    <w:tmpl w:val="FC6EB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D4613"/>
    <w:multiLevelType w:val="hybridMultilevel"/>
    <w:tmpl w:val="1FF2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2D33E8"/>
    <w:multiLevelType w:val="hybridMultilevel"/>
    <w:tmpl w:val="1F40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C0337"/>
    <w:multiLevelType w:val="multilevel"/>
    <w:tmpl w:val="2A00A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14">
    <w:nsid w:val="64D74943"/>
    <w:multiLevelType w:val="hybridMultilevel"/>
    <w:tmpl w:val="59F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56A8B"/>
    <w:multiLevelType w:val="hybridMultilevel"/>
    <w:tmpl w:val="1D06CBFA"/>
    <w:lvl w:ilvl="0" w:tplc="FB7696D6">
      <w:start w:val="1"/>
      <w:numFmt w:val="decimal"/>
      <w:lvlText w:val="%1."/>
      <w:lvlJc w:val="left"/>
      <w:pPr>
        <w:ind w:left="38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CF2667"/>
    <w:multiLevelType w:val="hybridMultilevel"/>
    <w:tmpl w:val="3698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D171BE"/>
    <w:multiLevelType w:val="hybridMultilevel"/>
    <w:tmpl w:val="B08C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C805B4"/>
    <w:multiLevelType w:val="hybridMultilevel"/>
    <w:tmpl w:val="F66C0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FC23EE"/>
    <w:multiLevelType w:val="multilevel"/>
    <w:tmpl w:val="B178D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7FDE44A3"/>
    <w:multiLevelType w:val="singleLevel"/>
    <w:tmpl w:val="D024AED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18"/>
  </w:num>
  <w:num w:numId="5">
    <w:abstractNumId w:val="19"/>
  </w:num>
  <w:num w:numId="6">
    <w:abstractNumId w:val="9"/>
  </w:num>
  <w:num w:numId="7">
    <w:abstractNumId w:val="13"/>
  </w:num>
  <w:num w:numId="8">
    <w:abstractNumId w:val="3"/>
  </w:num>
  <w:num w:numId="9">
    <w:abstractNumId w:val="6"/>
  </w:num>
  <w:num w:numId="10">
    <w:abstractNumId w:val="22"/>
  </w:num>
  <w:num w:numId="11">
    <w:abstractNumId w:val="17"/>
  </w:num>
  <w:num w:numId="12">
    <w:abstractNumId w:val="5"/>
  </w:num>
  <w:num w:numId="1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4">
    <w:abstractNumId w:val="1"/>
  </w:num>
  <w:num w:numId="15">
    <w:abstractNumId w:val="10"/>
  </w:num>
  <w:num w:numId="16">
    <w:abstractNumId w:val="15"/>
  </w:num>
  <w:num w:numId="17">
    <w:abstractNumId w:val="14"/>
  </w:num>
  <w:num w:numId="18">
    <w:abstractNumId w:val="4"/>
  </w:num>
  <w:num w:numId="19">
    <w:abstractNumId w:val="12"/>
  </w:num>
  <w:num w:numId="20">
    <w:abstractNumId w:val="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1"/>
  </w:num>
  <w:num w:numId="25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D8A"/>
    <w:rsid w:val="000018B1"/>
    <w:rsid w:val="00002DBE"/>
    <w:rsid w:val="00007E6D"/>
    <w:rsid w:val="00012D71"/>
    <w:rsid w:val="0001484A"/>
    <w:rsid w:val="00020521"/>
    <w:rsid w:val="000256C1"/>
    <w:rsid w:val="00027456"/>
    <w:rsid w:val="0002764A"/>
    <w:rsid w:val="00030051"/>
    <w:rsid w:val="0003235D"/>
    <w:rsid w:val="000335CC"/>
    <w:rsid w:val="00035672"/>
    <w:rsid w:val="000403DB"/>
    <w:rsid w:val="000420FE"/>
    <w:rsid w:val="00043A1D"/>
    <w:rsid w:val="00044813"/>
    <w:rsid w:val="00055097"/>
    <w:rsid w:val="00066C24"/>
    <w:rsid w:val="0007472C"/>
    <w:rsid w:val="00076360"/>
    <w:rsid w:val="000817E8"/>
    <w:rsid w:val="00084F06"/>
    <w:rsid w:val="00086CE1"/>
    <w:rsid w:val="00096F27"/>
    <w:rsid w:val="000A08B3"/>
    <w:rsid w:val="000A0C4E"/>
    <w:rsid w:val="000A2777"/>
    <w:rsid w:val="000A30C0"/>
    <w:rsid w:val="000A5554"/>
    <w:rsid w:val="000B2087"/>
    <w:rsid w:val="000B4302"/>
    <w:rsid w:val="000C6DEF"/>
    <w:rsid w:val="000D0D1C"/>
    <w:rsid w:val="000D2600"/>
    <w:rsid w:val="000D4249"/>
    <w:rsid w:val="000E02AD"/>
    <w:rsid w:val="000E3516"/>
    <w:rsid w:val="000E4C1A"/>
    <w:rsid w:val="000F17A5"/>
    <w:rsid w:val="000F1C10"/>
    <w:rsid w:val="00104DCA"/>
    <w:rsid w:val="001061F6"/>
    <w:rsid w:val="0011426C"/>
    <w:rsid w:val="001145BE"/>
    <w:rsid w:val="001248EF"/>
    <w:rsid w:val="00125B30"/>
    <w:rsid w:val="00126706"/>
    <w:rsid w:val="00131C8B"/>
    <w:rsid w:val="00136D40"/>
    <w:rsid w:val="00137E4D"/>
    <w:rsid w:val="00141E6D"/>
    <w:rsid w:val="00143494"/>
    <w:rsid w:val="001440BE"/>
    <w:rsid w:val="00144282"/>
    <w:rsid w:val="00147A24"/>
    <w:rsid w:val="001522B8"/>
    <w:rsid w:val="00154D8A"/>
    <w:rsid w:val="001559E7"/>
    <w:rsid w:val="001634CD"/>
    <w:rsid w:val="00167BBA"/>
    <w:rsid w:val="001713FE"/>
    <w:rsid w:val="00173431"/>
    <w:rsid w:val="00174665"/>
    <w:rsid w:val="00174923"/>
    <w:rsid w:val="00185589"/>
    <w:rsid w:val="00187974"/>
    <w:rsid w:val="00195C6A"/>
    <w:rsid w:val="001A27B5"/>
    <w:rsid w:val="001B2FE0"/>
    <w:rsid w:val="001B3484"/>
    <w:rsid w:val="001B4E4E"/>
    <w:rsid w:val="001C039B"/>
    <w:rsid w:val="001C5607"/>
    <w:rsid w:val="001D3276"/>
    <w:rsid w:val="001D6ECE"/>
    <w:rsid w:val="001E0479"/>
    <w:rsid w:val="001E7F0A"/>
    <w:rsid w:val="001F0311"/>
    <w:rsid w:val="00206B0B"/>
    <w:rsid w:val="00211DAC"/>
    <w:rsid w:val="00212C78"/>
    <w:rsid w:val="00216ACA"/>
    <w:rsid w:val="002237DE"/>
    <w:rsid w:val="0022611B"/>
    <w:rsid w:val="00227BAB"/>
    <w:rsid w:val="00232A06"/>
    <w:rsid w:val="00234B21"/>
    <w:rsid w:val="0024719C"/>
    <w:rsid w:val="00252FF6"/>
    <w:rsid w:val="00254B7F"/>
    <w:rsid w:val="00261D16"/>
    <w:rsid w:val="00262106"/>
    <w:rsid w:val="00262E34"/>
    <w:rsid w:val="0026392B"/>
    <w:rsid w:val="0026396A"/>
    <w:rsid w:val="00265483"/>
    <w:rsid w:val="00265732"/>
    <w:rsid w:val="002827B5"/>
    <w:rsid w:val="002961C6"/>
    <w:rsid w:val="002A3945"/>
    <w:rsid w:val="002B1131"/>
    <w:rsid w:val="002B1F67"/>
    <w:rsid w:val="002B2970"/>
    <w:rsid w:val="002B4569"/>
    <w:rsid w:val="002B7A46"/>
    <w:rsid w:val="002C0FA7"/>
    <w:rsid w:val="002C25C4"/>
    <w:rsid w:val="002C503F"/>
    <w:rsid w:val="002D1B15"/>
    <w:rsid w:val="002D2D99"/>
    <w:rsid w:val="002D6910"/>
    <w:rsid w:val="002E0DD7"/>
    <w:rsid w:val="002E437E"/>
    <w:rsid w:val="002F3431"/>
    <w:rsid w:val="002F3AD7"/>
    <w:rsid w:val="00312E54"/>
    <w:rsid w:val="003172A1"/>
    <w:rsid w:val="00326D9F"/>
    <w:rsid w:val="003308E5"/>
    <w:rsid w:val="003311A7"/>
    <w:rsid w:val="00332B8E"/>
    <w:rsid w:val="003334A8"/>
    <w:rsid w:val="0033525C"/>
    <w:rsid w:val="00337712"/>
    <w:rsid w:val="003377E4"/>
    <w:rsid w:val="003400A5"/>
    <w:rsid w:val="003433C7"/>
    <w:rsid w:val="003468F6"/>
    <w:rsid w:val="00353496"/>
    <w:rsid w:val="00354022"/>
    <w:rsid w:val="0035535B"/>
    <w:rsid w:val="0035668F"/>
    <w:rsid w:val="00357B79"/>
    <w:rsid w:val="00361F21"/>
    <w:rsid w:val="003633A9"/>
    <w:rsid w:val="00363EB7"/>
    <w:rsid w:val="00366901"/>
    <w:rsid w:val="00375DB5"/>
    <w:rsid w:val="00376E62"/>
    <w:rsid w:val="00377766"/>
    <w:rsid w:val="00390AF0"/>
    <w:rsid w:val="003967A7"/>
    <w:rsid w:val="003A364E"/>
    <w:rsid w:val="003A6BD2"/>
    <w:rsid w:val="003B2889"/>
    <w:rsid w:val="003B545E"/>
    <w:rsid w:val="003B6A35"/>
    <w:rsid w:val="003C47D5"/>
    <w:rsid w:val="003D23D0"/>
    <w:rsid w:val="003D773B"/>
    <w:rsid w:val="003E0710"/>
    <w:rsid w:val="003E2AAB"/>
    <w:rsid w:val="003E4A0F"/>
    <w:rsid w:val="003F0AFE"/>
    <w:rsid w:val="003F15AB"/>
    <w:rsid w:val="00403E81"/>
    <w:rsid w:val="004053FD"/>
    <w:rsid w:val="00406483"/>
    <w:rsid w:val="00411806"/>
    <w:rsid w:val="00421094"/>
    <w:rsid w:val="00423B61"/>
    <w:rsid w:val="00424CE8"/>
    <w:rsid w:val="00430926"/>
    <w:rsid w:val="0043214C"/>
    <w:rsid w:val="00444706"/>
    <w:rsid w:val="004465F3"/>
    <w:rsid w:val="0045283C"/>
    <w:rsid w:val="00452C44"/>
    <w:rsid w:val="00452C8F"/>
    <w:rsid w:val="00453B77"/>
    <w:rsid w:val="004579D4"/>
    <w:rsid w:val="00465FB0"/>
    <w:rsid w:val="00466A26"/>
    <w:rsid w:val="00470CE3"/>
    <w:rsid w:val="00473252"/>
    <w:rsid w:val="00476E4F"/>
    <w:rsid w:val="00480706"/>
    <w:rsid w:val="004818A1"/>
    <w:rsid w:val="00483588"/>
    <w:rsid w:val="00484060"/>
    <w:rsid w:val="004907C6"/>
    <w:rsid w:val="004941C1"/>
    <w:rsid w:val="0049794D"/>
    <w:rsid w:val="004A23D9"/>
    <w:rsid w:val="004B0CD6"/>
    <w:rsid w:val="004B2D6B"/>
    <w:rsid w:val="004B54D2"/>
    <w:rsid w:val="004B5592"/>
    <w:rsid w:val="004C0852"/>
    <w:rsid w:val="004C490A"/>
    <w:rsid w:val="004D0E3C"/>
    <w:rsid w:val="004D23F0"/>
    <w:rsid w:val="004D45FB"/>
    <w:rsid w:val="004D6F9F"/>
    <w:rsid w:val="004E35AA"/>
    <w:rsid w:val="004F2CE7"/>
    <w:rsid w:val="004F451B"/>
    <w:rsid w:val="00501B70"/>
    <w:rsid w:val="005022D1"/>
    <w:rsid w:val="005045C3"/>
    <w:rsid w:val="00505DF2"/>
    <w:rsid w:val="0051237A"/>
    <w:rsid w:val="00512AAC"/>
    <w:rsid w:val="00513314"/>
    <w:rsid w:val="0051556A"/>
    <w:rsid w:val="0051649C"/>
    <w:rsid w:val="005218DE"/>
    <w:rsid w:val="00521D8D"/>
    <w:rsid w:val="005230EB"/>
    <w:rsid w:val="00523744"/>
    <w:rsid w:val="00530EFA"/>
    <w:rsid w:val="00550ADE"/>
    <w:rsid w:val="00560922"/>
    <w:rsid w:val="00561A7B"/>
    <w:rsid w:val="005626F6"/>
    <w:rsid w:val="00564561"/>
    <w:rsid w:val="0057209F"/>
    <w:rsid w:val="00573714"/>
    <w:rsid w:val="00577865"/>
    <w:rsid w:val="0058140D"/>
    <w:rsid w:val="005839BC"/>
    <w:rsid w:val="0058680B"/>
    <w:rsid w:val="005901BA"/>
    <w:rsid w:val="005920E9"/>
    <w:rsid w:val="00594B1E"/>
    <w:rsid w:val="005A2D39"/>
    <w:rsid w:val="005A3D83"/>
    <w:rsid w:val="005A417C"/>
    <w:rsid w:val="005B0366"/>
    <w:rsid w:val="005B15D0"/>
    <w:rsid w:val="005B586D"/>
    <w:rsid w:val="005B760B"/>
    <w:rsid w:val="005C7FF1"/>
    <w:rsid w:val="005D5988"/>
    <w:rsid w:val="005E3295"/>
    <w:rsid w:val="005E4B56"/>
    <w:rsid w:val="005E69E6"/>
    <w:rsid w:val="005F1226"/>
    <w:rsid w:val="00602EEA"/>
    <w:rsid w:val="00615B8F"/>
    <w:rsid w:val="006279D9"/>
    <w:rsid w:val="006311DD"/>
    <w:rsid w:val="0063161E"/>
    <w:rsid w:val="0063296B"/>
    <w:rsid w:val="00635EBC"/>
    <w:rsid w:val="00637E0B"/>
    <w:rsid w:val="0064100A"/>
    <w:rsid w:val="0065385C"/>
    <w:rsid w:val="0066194E"/>
    <w:rsid w:val="006643FB"/>
    <w:rsid w:val="00666B28"/>
    <w:rsid w:val="00666F59"/>
    <w:rsid w:val="00674F48"/>
    <w:rsid w:val="00681021"/>
    <w:rsid w:val="0068337B"/>
    <w:rsid w:val="00684AFF"/>
    <w:rsid w:val="00695FFF"/>
    <w:rsid w:val="006A17AD"/>
    <w:rsid w:val="006B2625"/>
    <w:rsid w:val="006B4E97"/>
    <w:rsid w:val="006B63CD"/>
    <w:rsid w:val="006C0B83"/>
    <w:rsid w:val="006C1DB8"/>
    <w:rsid w:val="006C1FF0"/>
    <w:rsid w:val="006C6FBA"/>
    <w:rsid w:val="006D0EFC"/>
    <w:rsid w:val="006D21F0"/>
    <w:rsid w:val="006D26C5"/>
    <w:rsid w:val="006D2A2C"/>
    <w:rsid w:val="006D2CC1"/>
    <w:rsid w:val="006D4362"/>
    <w:rsid w:val="006E50EB"/>
    <w:rsid w:val="006E6EB8"/>
    <w:rsid w:val="00706B6E"/>
    <w:rsid w:val="00713D4A"/>
    <w:rsid w:val="00720E3A"/>
    <w:rsid w:val="007222F5"/>
    <w:rsid w:val="00736365"/>
    <w:rsid w:val="0074419F"/>
    <w:rsid w:val="007467D9"/>
    <w:rsid w:val="00750F68"/>
    <w:rsid w:val="00751FA4"/>
    <w:rsid w:val="0076051C"/>
    <w:rsid w:val="00760847"/>
    <w:rsid w:val="00760E53"/>
    <w:rsid w:val="00766AD3"/>
    <w:rsid w:val="00770FC2"/>
    <w:rsid w:val="00771ABB"/>
    <w:rsid w:val="00772EB7"/>
    <w:rsid w:val="00776782"/>
    <w:rsid w:val="00780612"/>
    <w:rsid w:val="0078147D"/>
    <w:rsid w:val="0078174F"/>
    <w:rsid w:val="00781DCA"/>
    <w:rsid w:val="00782A53"/>
    <w:rsid w:val="00790C05"/>
    <w:rsid w:val="00794641"/>
    <w:rsid w:val="00794E5F"/>
    <w:rsid w:val="00795121"/>
    <w:rsid w:val="00795403"/>
    <w:rsid w:val="007967D9"/>
    <w:rsid w:val="007A2FB5"/>
    <w:rsid w:val="007A3021"/>
    <w:rsid w:val="007A5352"/>
    <w:rsid w:val="007A64A1"/>
    <w:rsid w:val="007A7E5E"/>
    <w:rsid w:val="007B0CA1"/>
    <w:rsid w:val="007B15E7"/>
    <w:rsid w:val="007B2121"/>
    <w:rsid w:val="007B5168"/>
    <w:rsid w:val="007B6E61"/>
    <w:rsid w:val="007C32AC"/>
    <w:rsid w:val="007C4688"/>
    <w:rsid w:val="007C4751"/>
    <w:rsid w:val="007C5F42"/>
    <w:rsid w:val="007C5FA8"/>
    <w:rsid w:val="007D1935"/>
    <w:rsid w:val="007D37CA"/>
    <w:rsid w:val="007D69D0"/>
    <w:rsid w:val="007D7FD5"/>
    <w:rsid w:val="007E138A"/>
    <w:rsid w:val="007F34DC"/>
    <w:rsid w:val="007F4B04"/>
    <w:rsid w:val="008024DF"/>
    <w:rsid w:val="008062CC"/>
    <w:rsid w:val="008064D9"/>
    <w:rsid w:val="008226F3"/>
    <w:rsid w:val="00831B4F"/>
    <w:rsid w:val="00833E04"/>
    <w:rsid w:val="0083587A"/>
    <w:rsid w:val="008362A0"/>
    <w:rsid w:val="00843BB6"/>
    <w:rsid w:val="00844F5C"/>
    <w:rsid w:val="0084669C"/>
    <w:rsid w:val="00847D05"/>
    <w:rsid w:val="008509BC"/>
    <w:rsid w:val="008543D1"/>
    <w:rsid w:val="0085507C"/>
    <w:rsid w:val="00866FCF"/>
    <w:rsid w:val="00872D82"/>
    <w:rsid w:val="00873644"/>
    <w:rsid w:val="008774A2"/>
    <w:rsid w:val="008805B5"/>
    <w:rsid w:val="00885CD5"/>
    <w:rsid w:val="00887490"/>
    <w:rsid w:val="00887A47"/>
    <w:rsid w:val="00892B25"/>
    <w:rsid w:val="00897F5A"/>
    <w:rsid w:val="008A1A66"/>
    <w:rsid w:val="008A1A70"/>
    <w:rsid w:val="008A599E"/>
    <w:rsid w:val="008A6F44"/>
    <w:rsid w:val="008B6107"/>
    <w:rsid w:val="008C0968"/>
    <w:rsid w:val="008C3C16"/>
    <w:rsid w:val="008C5F63"/>
    <w:rsid w:val="008C7EFD"/>
    <w:rsid w:val="008D2284"/>
    <w:rsid w:val="008D5AB9"/>
    <w:rsid w:val="008E13FD"/>
    <w:rsid w:val="008E54B7"/>
    <w:rsid w:val="008F07A8"/>
    <w:rsid w:val="00902365"/>
    <w:rsid w:val="009106AB"/>
    <w:rsid w:val="009109FA"/>
    <w:rsid w:val="00915598"/>
    <w:rsid w:val="00930D6D"/>
    <w:rsid w:val="0093308E"/>
    <w:rsid w:val="00942879"/>
    <w:rsid w:val="0094769A"/>
    <w:rsid w:val="0094787E"/>
    <w:rsid w:val="0096012D"/>
    <w:rsid w:val="00961D64"/>
    <w:rsid w:val="00962128"/>
    <w:rsid w:val="00963B44"/>
    <w:rsid w:val="00964A7B"/>
    <w:rsid w:val="00971049"/>
    <w:rsid w:val="00972A09"/>
    <w:rsid w:val="009730ED"/>
    <w:rsid w:val="00976E7E"/>
    <w:rsid w:val="00987690"/>
    <w:rsid w:val="00992AC7"/>
    <w:rsid w:val="00994249"/>
    <w:rsid w:val="009950DF"/>
    <w:rsid w:val="009A3016"/>
    <w:rsid w:val="009B0661"/>
    <w:rsid w:val="009B0FA3"/>
    <w:rsid w:val="009C02F8"/>
    <w:rsid w:val="009C1327"/>
    <w:rsid w:val="009C5DB9"/>
    <w:rsid w:val="009C72B5"/>
    <w:rsid w:val="009D4EA0"/>
    <w:rsid w:val="009E054C"/>
    <w:rsid w:val="009F2C86"/>
    <w:rsid w:val="009F50B0"/>
    <w:rsid w:val="009F7FC1"/>
    <w:rsid w:val="00A06D7E"/>
    <w:rsid w:val="00A0741E"/>
    <w:rsid w:val="00A10B8A"/>
    <w:rsid w:val="00A16839"/>
    <w:rsid w:val="00A22BBD"/>
    <w:rsid w:val="00A22C34"/>
    <w:rsid w:val="00A23056"/>
    <w:rsid w:val="00A31B8A"/>
    <w:rsid w:val="00A338CC"/>
    <w:rsid w:val="00A40FFB"/>
    <w:rsid w:val="00A416BF"/>
    <w:rsid w:val="00A438D1"/>
    <w:rsid w:val="00A43C13"/>
    <w:rsid w:val="00A45B35"/>
    <w:rsid w:val="00A4691F"/>
    <w:rsid w:val="00A53581"/>
    <w:rsid w:val="00A60DFB"/>
    <w:rsid w:val="00A63614"/>
    <w:rsid w:val="00A7126A"/>
    <w:rsid w:val="00A82ABF"/>
    <w:rsid w:val="00A83299"/>
    <w:rsid w:val="00A86E30"/>
    <w:rsid w:val="00AA687E"/>
    <w:rsid w:val="00AB3942"/>
    <w:rsid w:val="00AC1E83"/>
    <w:rsid w:val="00AC2BEB"/>
    <w:rsid w:val="00AC3B63"/>
    <w:rsid w:val="00AC61F9"/>
    <w:rsid w:val="00AD1F56"/>
    <w:rsid w:val="00AD6417"/>
    <w:rsid w:val="00AE01BC"/>
    <w:rsid w:val="00AE0304"/>
    <w:rsid w:val="00AE5D12"/>
    <w:rsid w:val="00AE6FF1"/>
    <w:rsid w:val="00AE79C2"/>
    <w:rsid w:val="00AF02B0"/>
    <w:rsid w:val="00AF4744"/>
    <w:rsid w:val="00AF47B8"/>
    <w:rsid w:val="00AF52CD"/>
    <w:rsid w:val="00B02BA7"/>
    <w:rsid w:val="00B031AF"/>
    <w:rsid w:val="00B04D41"/>
    <w:rsid w:val="00B10DC2"/>
    <w:rsid w:val="00B111EF"/>
    <w:rsid w:val="00B145AA"/>
    <w:rsid w:val="00B165ED"/>
    <w:rsid w:val="00B16D19"/>
    <w:rsid w:val="00B2464E"/>
    <w:rsid w:val="00B2542A"/>
    <w:rsid w:val="00B27D56"/>
    <w:rsid w:val="00B30525"/>
    <w:rsid w:val="00B35F70"/>
    <w:rsid w:val="00B419D0"/>
    <w:rsid w:val="00B46EC2"/>
    <w:rsid w:val="00B5748B"/>
    <w:rsid w:val="00B61855"/>
    <w:rsid w:val="00B63AFD"/>
    <w:rsid w:val="00B657C4"/>
    <w:rsid w:val="00B65B24"/>
    <w:rsid w:val="00B711CF"/>
    <w:rsid w:val="00B7303C"/>
    <w:rsid w:val="00B76FA7"/>
    <w:rsid w:val="00B77E23"/>
    <w:rsid w:val="00B81B89"/>
    <w:rsid w:val="00B85BED"/>
    <w:rsid w:val="00B87E7C"/>
    <w:rsid w:val="00B93A07"/>
    <w:rsid w:val="00B965D0"/>
    <w:rsid w:val="00B97B1C"/>
    <w:rsid w:val="00BA5F9F"/>
    <w:rsid w:val="00BA7064"/>
    <w:rsid w:val="00BB2F54"/>
    <w:rsid w:val="00BB7344"/>
    <w:rsid w:val="00BB77F0"/>
    <w:rsid w:val="00BC1D8D"/>
    <w:rsid w:val="00BC25BC"/>
    <w:rsid w:val="00BC57D1"/>
    <w:rsid w:val="00BC6E6B"/>
    <w:rsid w:val="00BD5EAE"/>
    <w:rsid w:val="00BD7F28"/>
    <w:rsid w:val="00BE0B98"/>
    <w:rsid w:val="00BE1756"/>
    <w:rsid w:val="00BF0CFB"/>
    <w:rsid w:val="00C01776"/>
    <w:rsid w:val="00C11139"/>
    <w:rsid w:val="00C1373D"/>
    <w:rsid w:val="00C201B3"/>
    <w:rsid w:val="00C21C21"/>
    <w:rsid w:val="00C27306"/>
    <w:rsid w:val="00C37D6A"/>
    <w:rsid w:val="00C46799"/>
    <w:rsid w:val="00C46DEF"/>
    <w:rsid w:val="00C54C79"/>
    <w:rsid w:val="00C54FA3"/>
    <w:rsid w:val="00C55422"/>
    <w:rsid w:val="00C57852"/>
    <w:rsid w:val="00C62EF0"/>
    <w:rsid w:val="00C6409F"/>
    <w:rsid w:val="00C67E6A"/>
    <w:rsid w:val="00C72ECD"/>
    <w:rsid w:val="00C72F36"/>
    <w:rsid w:val="00C74974"/>
    <w:rsid w:val="00C75E8B"/>
    <w:rsid w:val="00C8177B"/>
    <w:rsid w:val="00C85100"/>
    <w:rsid w:val="00C85437"/>
    <w:rsid w:val="00C9527C"/>
    <w:rsid w:val="00CA5807"/>
    <w:rsid w:val="00CA5BE1"/>
    <w:rsid w:val="00CA5CFB"/>
    <w:rsid w:val="00CB1A21"/>
    <w:rsid w:val="00CB3B7D"/>
    <w:rsid w:val="00CB55B5"/>
    <w:rsid w:val="00CC11D2"/>
    <w:rsid w:val="00CC2754"/>
    <w:rsid w:val="00CC4616"/>
    <w:rsid w:val="00CC5D08"/>
    <w:rsid w:val="00CC7F7E"/>
    <w:rsid w:val="00CD1BE3"/>
    <w:rsid w:val="00CD6E17"/>
    <w:rsid w:val="00CE2902"/>
    <w:rsid w:val="00CE66BC"/>
    <w:rsid w:val="00CF3556"/>
    <w:rsid w:val="00CF4ACC"/>
    <w:rsid w:val="00CF5805"/>
    <w:rsid w:val="00D00326"/>
    <w:rsid w:val="00D006CA"/>
    <w:rsid w:val="00D00C03"/>
    <w:rsid w:val="00D01703"/>
    <w:rsid w:val="00D0357A"/>
    <w:rsid w:val="00D038AB"/>
    <w:rsid w:val="00D04954"/>
    <w:rsid w:val="00D112FE"/>
    <w:rsid w:val="00D1234D"/>
    <w:rsid w:val="00D12CD1"/>
    <w:rsid w:val="00D13D06"/>
    <w:rsid w:val="00D15867"/>
    <w:rsid w:val="00D16353"/>
    <w:rsid w:val="00D26D0E"/>
    <w:rsid w:val="00D27D91"/>
    <w:rsid w:val="00D36168"/>
    <w:rsid w:val="00D42DC0"/>
    <w:rsid w:val="00D433F1"/>
    <w:rsid w:val="00D436A2"/>
    <w:rsid w:val="00D43A71"/>
    <w:rsid w:val="00D461A3"/>
    <w:rsid w:val="00D504F8"/>
    <w:rsid w:val="00D5117A"/>
    <w:rsid w:val="00D51AD3"/>
    <w:rsid w:val="00D54E94"/>
    <w:rsid w:val="00D650C4"/>
    <w:rsid w:val="00D73603"/>
    <w:rsid w:val="00DA45F0"/>
    <w:rsid w:val="00DA5E75"/>
    <w:rsid w:val="00DB0271"/>
    <w:rsid w:val="00DB264F"/>
    <w:rsid w:val="00DB58CB"/>
    <w:rsid w:val="00DB7B81"/>
    <w:rsid w:val="00DC0B0B"/>
    <w:rsid w:val="00DC0E09"/>
    <w:rsid w:val="00DC5000"/>
    <w:rsid w:val="00DE3F8A"/>
    <w:rsid w:val="00DE556A"/>
    <w:rsid w:val="00DE786A"/>
    <w:rsid w:val="00DF1BDE"/>
    <w:rsid w:val="00E02F47"/>
    <w:rsid w:val="00E15FBB"/>
    <w:rsid w:val="00E267D4"/>
    <w:rsid w:val="00E27BB2"/>
    <w:rsid w:val="00E402BA"/>
    <w:rsid w:val="00E41A02"/>
    <w:rsid w:val="00E46386"/>
    <w:rsid w:val="00E56D7F"/>
    <w:rsid w:val="00E60E1D"/>
    <w:rsid w:val="00E61FD0"/>
    <w:rsid w:val="00E628DC"/>
    <w:rsid w:val="00E70826"/>
    <w:rsid w:val="00E73A14"/>
    <w:rsid w:val="00E80193"/>
    <w:rsid w:val="00E846F2"/>
    <w:rsid w:val="00E91E04"/>
    <w:rsid w:val="00E9510C"/>
    <w:rsid w:val="00EA75A2"/>
    <w:rsid w:val="00EB313A"/>
    <w:rsid w:val="00EB4CFE"/>
    <w:rsid w:val="00EB725B"/>
    <w:rsid w:val="00EB77F2"/>
    <w:rsid w:val="00ED3457"/>
    <w:rsid w:val="00ED66C2"/>
    <w:rsid w:val="00EE0444"/>
    <w:rsid w:val="00EE111F"/>
    <w:rsid w:val="00EE1A6A"/>
    <w:rsid w:val="00EF018A"/>
    <w:rsid w:val="00F03DBB"/>
    <w:rsid w:val="00F0730E"/>
    <w:rsid w:val="00F076B7"/>
    <w:rsid w:val="00F17F6C"/>
    <w:rsid w:val="00F30D90"/>
    <w:rsid w:val="00F33C62"/>
    <w:rsid w:val="00F33D07"/>
    <w:rsid w:val="00F40C09"/>
    <w:rsid w:val="00F41FB8"/>
    <w:rsid w:val="00F42F40"/>
    <w:rsid w:val="00F516EE"/>
    <w:rsid w:val="00F57093"/>
    <w:rsid w:val="00F61192"/>
    <w:rsid w:val="00F74CD9"/>
    <w:rsid w:val="00F76714"/>
    <w:rsid w:val="00F80883"/>
    <w:rsid w:val="00F95C4C"/>
    <w:rsid w:val="00FA0090"/>
    <w:rsid w:val="00FA0E49"/>
    <w:rsid w:val="00FA1619"/>
    <w:rsid w:val="00FA1F7C"/>
    <w:rsid w:val="00FA410C"/>
    <w:rsid w:val="00FA7596"/>
    <w:rsid w:val="00FB3221"/>
    <w:rsid w:val="00FC4D74"/>
    <w:rsid w:val="00FC5B61"/>
    <w:rsid w:val="00FC7895"/>
    <w:rsid w:val="00FD413E"/>
    <w:rsid w:val="00FE354F"/>
    <w:rsid w:val="00FF2431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8A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e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">
    <w:name w:val="Table Grid"/>
    <w:basedOn w:val="a1"/>
    <w:uiPriority w:val="99"/>
    <w:rsid w:val="0083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2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3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uiPriority w:val="99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D73603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bCs w:val="0"/>
      <w:iCs w:val="0"/>
    </w:rPr>
  </w:style>
  <w:style w:type="paragraph" w:customStyle="1" w:styleId="Style17">
    <w:name w:val="Style17"/>
    <w:basedOn w:val="a"/>
    <w:uiPriority w:val="99"/>
    <w:rsid w:val="000B4302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bCs w:val="0"/>
      <w:iCs w:val="0"/>
    </w:rPr>
  </w:style>
  <w:style w:type="character" w:customStyle="1" w:styleId="FontStyle34">
    <w:name w:val="Font Style34"/>
    <w:uiPriority w:val="99"/>
    <w:rsid w:val="000B4302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22">
    <w:name w:val="Style22"/>
    <w:basedOn w:val="a"/>
    <w:uiPriority w:val="99"/>
    <w:rsid w:val="000B4302"/>
    <w:pPr>
      <w:widowControl w:val="0"/>
      <w:autoSpaceDE w:val="0"/>
      <w:autoSpaceDN w:val="0"/>
      <w:adjustRightInd w:val="0"/>
      <w:spacing w:line="323" w:lineRule="exact"/>
      <w:ind w:firstLine="461"/>
    </w:pPr>
    <w:rPr>
      <w:bCs w:val="0"/>
      <w:iCs w:val="0"/>
    </w:rPr>
  </w:style>
  <w:style w:type="character" w:customStyle="1" w:styleId="FontStyle47">
    <w:name w:val="Font Style47"/>
    <w:uiPriority w:val="99"/>
    <w:rsid w:val="000B430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character" w:customStyle="1" w:styleId="FontStyle135">
    <w:name w:val="Font Style135"/>
    <w:basedOn w:val="a0"/>
    <w:uiPriority w:val="99"/>
    <w:rsid w:val="00CE66BC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37">
    <w:name w:val="Font Style137"/>
    <w:basedOn w:val="a0"/>
    <w:uiPriority w:val="99"/>
    <w:rsid w:val="00CE66BC"/>
    <w:rPr>
      <w:rFonts w:ascii="Times New Roman" w:hAnsi="Times New Roman" w:cs="Times New Roman"/>
      <w:color w:val="000000"/>
      <w:sz w:val="32"/>
      <w:szCs w:val="32"/>
    </w:rPr>
  </w:style>
  <w:style w:type="paragraph" w:customStyle="1" w:styleId="Style9">
    <w:name w:val="Style9"/>
    <w:basedOn w:val="a"/>
    <w:uiPriority w:val="99"/>
    <w:rsid w:val="00CE66BC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138">
    <w:name w:val="Font Style138"/>
    <w:basedOn w:val="a0"/>
    <w:uiPriority w:val="99"/>
    <w:rsid w:val="00CE66BC"/>
    <w:rPr>
      <w:rFonts w:ascii="Times New Roman" w:hAnsi="Times New Roman" w:cs="Times New Roman"/>
      <w:i/>
      <w:iCs/>
      <w:color w:val="000000"/>
      <w:sz w:val="32"/>
      <w:szCs w:val="32"/>
    </w:rPr>
  </w:style>
  <w:style w:type="paragraph" w:customStyle="1" w:styleId="Style36">
    <w:name w:val="Style36"/>
    <w:basedOn w:val="a"/>
    <w:uiPriority w:val="99"/>
    <w:rsid w:val="00CE66BC"/>
    <w:pPr>
      <w:widowControl w:val="0"/>
      <w:autoSpaceDE w:val="0"/>
      <w:autoSpaceDN w:val="0"/>
      <w:adjustRightInd w:val="0"/>
      <w:spacing w:line="365" w:lineRule="exact"/>
      <w:ind w:hanging="346"/>
    </w:pPr>
    <w:rPr>
      <w:rFonts w:eastAsiaTheme="minorEastAsia"/>
      <w:bCs w:val="0"/>
      <w:iCs w:val="0"/>
    </w:rPr>
  </w:style>
  <w:style w:type="paragraph" w:customStyle="1" w:styleId="Style37">
    <w:name w:val="Style37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6">
    <w:name w:val="Style6"/>
    <w:basedOn w:val="a"/>
    <w:uiPriority w:val="99"/>
    <w:rsid w:val="009C72B5"/>
    <w:pPr>
      <w:widowControl w:val="0"/>
      <w:autoSpaceDE w:val="0"/>
      <w:autoSpaceDN w:val="0"/>
      <w:adjustRightInd w:val="0"/>
      <w:spacing w:line="369" w:lineRule="exact"/>
    </w:pPr>
    <w:rPr>
      <w:rFonts w:eastAsiaTheme="minorEastAsia"/>
      <w:bCs w:val="0"/>
      <w:iCs w:val="0"/>
    </w:rPr>
  </w:style>
  <w:style w:type="paragraph" w:customStyle="1" w:styleId="Style31">
    <w:name w:val="Style31"/>
    <w:basedOn w:val="a"/>
    <w:uiPriority w:val="99"/>
    <w:rsid w:val="007C32AC"/>
    <w:pPr>
      <w:widowControl w:val="0"/>
      <w:autoSpaceDE w:val="0"/>
      <w:autoSpaceDN w:val="0"/>
      <w:adjustRightInd w:val="0"/>
      <w:spacing w:line="370" w:lineRule="exact"/>
      <w:jc w:val="center"/>
    </w:pPr>
    <w:rPr>
      <w:rFonts w:eastAsiaTheme="minorEastAsia"/>
      <w:bCs w:val="0"/>
      <w:iCs w:val="0"/>
    </w:rPr>
  </w:style>
  <w:style w:type="paragraph" w:customStyle="1" w:styleId="Style83">
    <w:name w:val="Style83"/>
    <w:basedOn w:val="a"/>
    <w:uiPriority w:val="99"/>
    <w:rsid w:val="007C32AC"/>
    <w:pPr>
      <w:widowControl w:val="0"/>
      <w:autoSpaceDE w:val="0"/>
      <w:autoSpaceDN w:val="0"/>
      <w:adjustRightInd w:val="0"/>
      <w:spacing w:line="389" w:lineRule="exact"/>
      <w:jc w:val="center"/>
    </w:pPr>
    <w:rPr>
      <w:rFonts w:eastAsiaTheme="minorEastAsia"/>
      <w:bCs w:val="0"/>
      <w:iCs w:val="0"/>
    </w:rPr>
  </w:style>
  <w:style w:type="character" w:styleId="af6">
    <w:name w:val="FollowedHyperlink"/>
    <w:basedOn w:val="a0"/>
    <w:uiPriority w:val="99"/>
    <w:semiHidden/>
    <w:unhideWhenUsed/>
    <w:rsid w:val="00002DBE"/>
    <w:rPr>
      <w:color w:val="800080" w:themeColor="followedHyperlink"/>
      <w:u w:val="single"/>
    </w:rPr>
  </w:style>
  <w:style w:type="character" w:customStyle="1" w:styleId="FontStyle38">
    <w:name w:val="Font Style38"/>
    <w:uiPriority w:val="99"/>
    <w:rsid w:val="00FC5B61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8A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e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">
    <w:name w:val="Table Grid"/>
    <w:basedOn w:val="a1"/>
    <w:uiPriority w:val="99"/>
    <w:rsid w:val="0083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2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3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uiPriority w:val="99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D73603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bCs w:val="0"/>
      <w:iCs w:val="0"/>
    </w:rPr>
  </w:style>
  <w:style w:type="paragraph" w:customStyle="1" w:styleId="Style17">
    <w:name w:val="Style17"/>
    <w:basedOn w:val="a"/>
    <w:uiPriority w:val="99"/>
    <w:rsid w:val="000B4302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bCs w:val="0"/>
      <w:iCs w:val="0"/>
    </w:rPr>
  </w:style>
  <w:style w:type="character" w:customStyle="1" w:styleId="FontStyle34">
    <w:name w:val="Font Style34"/>
    <w:uiPriority w:val="99"/>
    <w:rsid w:val="000B4302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22">
    <w:name w:val="Style22"/>
    <w:basedOn w:val="a"/>
    <w:uiPriority w:val="99"/>
    <w:rsid w:val="000B4302"/>
    <w:pPr>
      <w:widowControl w:val="0"/>
      <w:autoSpaceDE w:val="0"/>
      <w:autoSpaceDN w:val="0"/>
      <w:adjustRightInd w:val="0"/>
      <w:spacing w:line="323" w:lineRule="exact"/>
      <w:ind w:firstLine="461"/>
    </w:pPr>
    <w:rPr>
      <w:bCs w:val="0"/>
      <w:iCs w:val="0"/>
    </w:rPr>
  </w:style>
  <w:style w:type="character" w:customStyle="1" w:styleId="FontStyle47">
    <w:name w:val="Font Style47"/>
    <w:uiPriority w:val="99"/>
    <w:rsid w:val="000B430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character" w:customStyle="1" w:styleId="FontStyle135">
    <w:name w:val="Font Style135"/>
    <w:basedOn w:val="a0"/>
    <w:uiPriority w:val="99"/>
    <w:rsid w:val="00CE66BC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37">
    <w:name w:val="Font Style137"/>
    <w:basedOn w:val="a0"/>
    <w:uiPriority w:val="99"/>
    <w:rsid w:val="00CE66BC"/>
    <w:rPr>
      <w:rFonts w:ascii="Times New Roman" w:hAnsi="Times New Roman" w:cs="Times New Roman"/>
      <w:color w:val="000000"/>
      <w:sz w:val="32"/>
      <w:szCs w:val="32"/>
    </w:rPr>
  </w:style>
  <w:style w:type="paragraph" w:customStyle="1" w:styleId="Style9">
    <w:name w:val="Style9"/>
    <w:basedOn w:val="a"/>
    <w:uiPriority w:val="99"/>
    <w:rsid w:val="00CE66BC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138">
    <w:name w:val="Font Style138"/>
    <w:basedOn w:val="a0"/>
    <w:uiPriority w:val="99"/>
    <w:rsid w:val="00CE66BC"/>
    <w:rPr>
      <w:rFonts w:ascii="Times New Roman" w:hAnsi="Times New Roman" w:cs="Times New Roman"/>
      <w:i/>
      <w:iCs/>
      <w:color w:val="000000"/>
      <w:sz w:val="32"/>
      <w:szCs w:val="32"/>
    </w:rPr>
  </w:style>
  <w:style w:type="paragraph" w:customStyle="1" w:styleId="Style36">
    <w:name w:val="Style36"/>
    <w:basedOn w:val="a"/>
    <w:uiPriority w:val="99"/>
    <w:rsid w:val="00CE66BC"/>
    <w:pPr>
      <w:widowControl w:val="0"/>
      <w:autoSpaceDE w:val="0"/>
      <w:autoSpaceDN w:val="0"/>
      <w:adjustRightInd w:val="0"/>
      <w:spacing w:line="365" w:lineRule="exact"/>
      <w:ind w:hanging="346"/>
    </w:pPr>
    <w:rPr>
      <w:rFonts w:eastAsiaTheme="minorEastAsia"/>
      <w:bCs w:val="0"/>
      <w:iCs w:val="0"/>
    </w:rPr>
  </w:style>
  <w:style w:type="paragraph" w:customStyle="1" w:styleId="Style37">
    <w:name w:val="Style37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6">
    <w:name w:val="Style6"/>
    <w:basedOn w:val="a"/>
    <w:uiPriority w:val="99"/>
    <w:rsid w:val="009C72B5"/>
    <w:pPr>
      <w:widowControl w:val="0"/>
      <w:autoSpaceDE w:val="0"/>
      <w:autoSpaceDN w:val="0"/>
      <w:adjustRightInd w:val="0"/>
      <w:spacing w:line="369" w:lineRule="exact"/>
    </w:pPr>
    <w:rPr>
      <w:rFonts w:eastAsiaTheme="minorEastAsia"/>
      <w:bCs w:val="0"/>
      <w:iCs w:val="0"/>
    </w:rPr>
  </w:style>
  <w:style w:type="paragraph" w:customStyle="1" w:styleId="Style31">
    <w:name w:val="Style31"/>
    <w:basedOn w:val="a"/>
    <w:uiPriority w:val="99"/>
    <w:rsid w:val="007C32AC"/>
    <w:pPr>
      <w:widowControl w:val="0"/>
      <w:autoSpaceDE w:val="0"/>
      <w:autoSpaceDN w:val="0"/>
      <w:adjustRightInd w:val="0"/>
      <w:spacing w:line="370" w:lineRule="exact"/>
      <w:jc w:val="center"/>
    </w:pPr>
    <w:rPr>
      <w:rFonts w:eastAsiaTheme="minorEastAsia"/>
      <w:bCs w:val="0"/>
      <w:iCs w:val="0"/>
    </w:rPr>
  </w:style>
  <w:style w:type="paragraph" w:customStyle="1" w:styleId="Style83">
    <w:name w:val="Style83"/>
    <w:basedOn w:val="a"/>
    <w:uiPriority w:val="99"/>
    <w:rsid w:val="007C32AC"/>
    <w:pPr>
      <w:widowControl w:val="0"/>
      <w:autoSpaceDE w:val="0"/>
      <w:autoSpaceDN w:val="0"/>
      <w:adjustRightInd w:val="0"/>
      <w:spacing w:line="389" w:lineRule="exact"/>
      <w:jc w:val="center"/>
    </w:pPr>
    <w:rPr>
      <w:rFonts w:eastAsiaTheme="minorEastAsia"/>
      <w:bCs w:val="0"/>
      <w:iCs w:val="0"/>
    </w:rPr>
  </w:style>
  <w:style w:type="character" w:styleId="af6">
    <w:name w:val="FollowedHyperlink"/>
    <w:basedOn w:val="a0"/>
    <w:uiPriority w:val="99"/>
    <w:semiHidden/>
    <w:unhideWhenUsed/>
    <w:rsid w:val="00002DBE"/>
    <w:rPr>
      <w:color w:val="800080" w:themeColor="followedHyperlink"/>
      <w:u w:val="single"/>
    </w:rPr>
  </w:style>
  <w:style w:type="character" w:customStyle="1" w:styleId="FontStyle38">
    <w:name w:val="Font Style38"/>
    <w:uiPriority w:val="99"/>
    <w:rsid w:val="00FC5B61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moodle.nfygu.ru/course/view.php?id=13642" TargetMode="External"/><Relationship Id="rId18" Type="http://schemas.openxmlformats.org/officeDocument/2006/relationships/hyperlink" Target="http://www.gosnadzor.ru" TargetMode="External"/><Relationship Id="rId26" Type="http://schemas.openxmlformats.org/officeDocument/2006/relationships/hyperlink" Target="http://karta-sm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gosvo.ru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odle.nfygu.ru/course/view.php?id=13723" TargetMode="External"/><Relationship Id="rId17" Type="http://schemas.openxmlformats.org/officeDocument/2006/relationships/hyperlink" Target="http://www.minenergo.gov.ru" TargetMode="External"/><Relationship Id="rId25" Type="http://schemas.openxmlformats.org/officeDocument/2006/relationships/hyperlink" Target="http://novtex.ru/gormash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work.su" TargetMode="External"/><Relationship Id="rId20" Type="http://schemas.openxmlformats.org/officeDocument/2006/relationships/hyperlink" Target="http://rosugol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www.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ti.s-vfu.ru/downloads/doc/pol_BRS_04.pdf" TargetMode="External"/><Relationship Id="rId23" Type="http://schemas.openxmlformats.org/officeDocument/2006/relationships/hyperlink" Target="http://www.rudmet" TargetMode="External"/><Relationship Id="rId28" Type="http://schemas.openxmlformats.org/officeDocument/2006/relationships/hyperlink" Target="http://elibrary.ru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mining.kz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oodle.nfygu.ru/" TargetMode="External"/><Relationship Id="rId14" Type="http://schemas.openxmlformats.org/officeDocument/2006/relationships/image" Target="media/image4.emf"/><Relationship Id="rId22" Type="http://schemas.openxmlformats.org/officeDocument/2006/relationships/hyperlink" Target="http://www.rosugol.ru/jur_u/ugol.html" TargetMode="External"/><Relationship Id="rId27" Type="http://schemas.openxmlformats.org/officeDocument/2006/relationships/hyperlink" Target="http://moodle.nti-ygu.ru/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01FA-3263-487B-960E-2BD95D28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19</Pages>
  <Words>4721</Words>
  <Characters>26914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31572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1</cp:lastModifiedBy>
  <cp:revision>14</cp:revision>
  <cp:lastPrinted>2023-05-16T23:27:00Z</cp:lastPrinted>
  <dcterms:created xsi:type="dcterms:W3CDTF">2023-05-13T04:46:00Z</dcterms:created>
  <dcterms:modified xsi:type="dcterms:W3CDTF">2023-08-22T10:31:00Z</dcterms:modified>
</cp:coreProperties>
</file>