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A69699" w14:textId="77777777" w:rsidR="00AD13C6" w:rsidRDefault="00AD13C6" w:rsidP="00EA26F0">
      <w:pPr>
        <w:pageBreakBefore/>
        <w:jc w:val="center"/>
        <w:rPr>
          <w:b/>
          <w:bCs/>
        </w:rPr>
      </w:pPr>
      <w:r w:rsidRPr="00AD13C6">
        <w:rPr>
          <w:b/>
          <w:bCs/>
          <w:noProof/>
          <w:lang w:eastAsia="ru-RU"/>
        </w:rPr>
        <w:drawing>
          <wp:inline distT="0" distB="0" distL="0" distR="0" wp14:anchorId="6FCDFB5A" wp14:editId="18191DD1">
            <wp:extent cx="6299835" cy="8397628"/>
            <wp:effectExtent l="0" t="0" r="5715" b="3810"/>
            <wp:docPr id="2" name="Рисунок 2" descr="C:\Users\311-15.NFYGU0\Downloads\IMG_20221216_10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11-15.NFYGU0\Downloads\IMG_20221216_10192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835" cy="8397628"/>
                    </a:xfrm>
                    <a:prstGeom prst="rect">
                      <a:avLst/>
                    </a:prstGeom>
                    <a:noFill/>
                    <a:ln>
                      <a:noFill/>
                    </a:ln>
                  </pic:spPr>
                </pic:pic>
              </a:graphicData>
            </a:graphic>
          </wp:inline>
        </w:drawing>
      </w:r>
    </w:p>
    <w:p w14:paraId="55D0A1E1" w14:textId="3D60E10D" w:rsidR="006B4494" w:rsidRPr="002540B1" w:rsidRDefault="006B4494" w:rsidP="00EA26F0">
      <w:pPr>
        <w:pageBreakBefore/>
        <w:jc w:val="center"/>
        <w:rPr>
          <w:b/>
          <w:bCs/>
        </w:rPr>
      </w:pPr>
      <w:bookmarkStart w:id="0" w:name="_GoBack"/>
      <w:bookmarkEnd w:id="0"/>
      <w:r w:rsidRPr="002540B1">
        <w:rPr>
          <w:b/>
          <w:bCs/>
        </w:rPr>
        <w:lastRenderedPageBreak/>
        <w:t>1. АННОТАЦИЯ</w:t>
      </w:r>
    </w:p>
    <w:p w14:paraId="3FDF0FDA" w14:textId="77777777" w:rsidR="00CE012C" w:rsidRPr="002540B1" w:rsidRDefault="00CE012C" w:rsidP="00CE012C">
      <w:pPr>
        <w:jc w:val="center"/>
        <w:rPr>
          <w:b/>
          <w:bCs/>
        </w:rPr>
      </w:pPr>
      <w:r w:rsidRPr="002540B1">
        <w:rPr>
          <w:b/>
          <w:bCs/>
        </w:rPr>
        <w:t>к рабочей программе дисциплины</w:t>
      </w:r>
    </w:p>
    <w:p w14:paraId="6B6FF33D" w14:textId="77777777" w:rsidR="00CE012C" w:rsidRPr="002540B1" w:rsidRDefault="00CE012C" w:rsidP="00CE012C">
      <w:pPr>
        <w:jc w:val="center"/>
        <w:rPr>
          <w:b/>
          <w:bCs/>
        </w:rPr>
      </w:pPr>
      <w:r w:rsidRPr="002540B1">
        <w:rPr>
          <w:b/>
          <w:bCs/>
        </w:rPr>
        <w:t>Б1.О.19.01 Теоретическая механика</w:t>
      </w:r>
    </w:p>
    <w:p w14:paraId="40D34B38" w14:textId="77777777" w:rsidR="00CE012C" w:rsidRPr="002540B1" w:rsidRDefault="00CE012C" w:rsidP="00CE012C">
      <w:pPr>
        <w:spacing w:line="276" w:lineRule="auto"/>
        <w:jc w:val="center"/>
      </w:pPr>
      <w:r w:rsidRPr="002540B1">
        <w:t>Трудоемкость 5 з.е.</w:t>
      </w:r>
    </w:p>
    <w:p w14:paraId="04F97817" w14:textId="77777777" w:rsidR="00CE012C" w:rsidRPr="002540B1" w:rsidRDefault="00CE012C" w:rsidP="00CE012C">
      <w:pPr>
        <w:spacing w:line="276" w:lineRule="auto"/>
      </w:pPr>
    </w:p>
    <w:p w14:paraId="7180CE8A" w14:textId="77777777" w:rsidR="00CE012C" w:rsidRPr="002540B1" w:rsidRDefault="00CE012C" w:rsidP="00CE012C">
      <w:pPr>
        <w:rPr>
          <w:b/>
          <w:bCs/>
        </w:rPr>
      </w:pPr>
      <w:r w:rsidRPr="002540B1">
        <w:rPr>
          <w:b/>
          <w:bCs/>
        </w:rPr>
        <w:t>1.1. Цель освоения и краткое содержание дисциплины</w:t>
      </w:r>
    </w:p>
    <w:p w14:paraId="75806935" w14:textId="77777777" w:rsidR="00CE012C" w:rsidRPr="002540B1" w:rsidRDefault="00CE012C" w:rsidP="00CE012C">
      <w:pPr>
        <w:shd w:val="clear" w:color="auto" w:fill="FFFFFF"/>
        <w:tabs>
          <w:tab w:val="left" w:pos="370"/>
        </w:tabs>
        <w:ind w:firstLine="369"/>
        <w:jc w:val="both"/>
        <w:rPr>
          <w:bCs/>
        </w:rPr>
      </w:pPr>
      <w:r w:rsidRPr="002540B1">
        <w:rPr>
          <w:bCs/>
        </w:rPr>
        <w:t xml:space="preserve">Цель освоения: </w:t>
      </w:r>
    </w:p>
    <w:p w14:paraId="5A5117CE" w14:textId="77777777" w:rsidR="00CE012C" w:rsidRPr="002540B1" w:rsidRDefault="00CE012C" w:rsidP="00CE012C">
      <w:pPr>
        <w:ind w:firstLine="708"/>
        <w:jc w:val="both"/>
        <w:rPr>
          <w:lang w:eastAsia="ru-RU"/>
        </w:rPr>
      </w:pPr>
      <w:r w:rsidRPr="002540B1">
        <w:rPr>
          <w:lang w:eastAsia="ru-RU"/>
        </w:rPr>
        <w:t>Изучение теоретической механики имеет своей целью дать студенту необходимый объём фундаментальных знаний в области механического взаимодействия, равновесия и движения материальных тел, на базе которых строится большинство специальных дисциплин инженерно-технического образования. Изучение курса теоретической механики способствует расширению научного кругозора и повышению общей культуры будущего специалиста, развитию его мышления и становлению его мировоззрения.</w:t>
      </w:r>
    </w:p>
    <w:p w14:paraId="740B15EC" w14:textId="77777777" w:rsidR="00CE012C" w:rsidRPr="002540B1" w:rsidRDefault="00CE012C" w:rsidP="00CE012C">
      <w:pPr>
        <w:ind w:firstLine="540"/>
        <w:jc w:val="both"/>
        <w:rPr>
          <w:bCs/>
        </w:rPr>
      </w:pPr>
    </w:p>
    <w:tbl>
      <w:tblPr>
        <w:tblW w:w="9768" w:type="dxa"/>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637"/>
        <w:gridCol w:w="2171"/>
        <w:gridCol w:w="6960"/>
      </w:tblGrid>
      <w:tr w:rsidR="00CE012C" w:rsidRPr="002540B1" w14:paraId="1D433702" w14:textId="77777777" w:rsidTr="00CE012C">
        <w:trPr>
          <w:trHeight w:val="2968"/>
          <w:jc w:val="center"/>
        </w:trPr>
        <w:tc>
          <w:tcPr>
            <w:tcW w:w="637" w:type="dxa"/>
            <w:tcBorders>
              <w:top w:val="single" w:sz="8" w:space="0" w:color="000000"/>
              <w:bottom w:val="single" w:sz="8" w:space="0" w:color="000000"/>
              <w:right w:val="single" w:sz="8" w:space="0" w:color="000000"/>
            </w:tcBorders>
          </w:tcPr>
          <w:p w14:paraId="6854E1A3" w14:textId="77777777" w:rsidR="00CE012C" w:rsidRPr="002540B1" w:rsidRDefault="00CE012C" w:rsidP="00CE012C">
            <w:pPr>
              <w:suppressAutoHyphens w:val="0"/>
              <w:rPr>
                <w:snapToGrid w:val="0"/>
                <w:lang w:eastAsia="ru-RU"/>
              </w:rPr>
            </w:pPr>
            <w:r w:rsidRPr="002540B1">
              <w:rPr>
                <w:bCs/>
              </w:rPr>
              <w:t>Краткое содержание дисциплины:</w:t>
            </w:r>
            <w:r w:rsidRPr="002540B1">
              <w:rPr>
                <w:snapToGrid w:val="0"/>
                <w:lang w:eastAsia="ru-RU"/>
              </w:rPr>
              <w:t xml:space="preserve"> </w:t>
            </w:r>
          </w:p>
        </w:tc>
        <w:tc>
          <w:tcPr>
            <w:tcW w:w="2171" w:type="dxa"/>
            <w:tcBorders>
              <w:top w:val="single" w:sz="8" w:space="0" w:color="000000"/>
              <w:left w:val="single" w:sz="8" w:space="0" w:color="000000"/>
              <w:bottom w:val="single" w:sz="8" w:space="0" w:color="000000"/>
              <w:right w:val="single" w:sz="8" w:space="0" w:color="000000"/>
            </w:tcBorders>
          </w:tcPr>
          <w:p w14:paraId="1B61216E" w14:textId="77777777" w:rsidR="00CE012C" w:rsidRPr="002540B1" w:rsidRDefault="00CE012C" w:rsidP="00CE012C">
            <w:pPr>
              <w:suppressAutoHyphens w:val="0"/>
              <w:rPr>
                <w:snapToGrid w:val="0"/>
                <w:lang w:eastAsia="ru-RU"/>
              </w:rPr>
            </w:pPr>
            <w:r w:rsidRPr="002540B1">
              <w:rPr>
                <w:snapToGrid w:val="0"/>
                <w:lang w:eastAsia="ru-RU"/>
              </w:rPr>
              <w:t xml:space="preserve">Статика несвободного абсолютно твердого тела. </w:t>
            </w:r>
          </w:p>
        </w:tc>
        <w:tc>
          <w:tcPr>
            <w:tcW w:w="6960" w:type="dxa"/>
            <w:tcBorders>
              <w:top w:val="single" w:sz="8" w:space="0" w:color="000000"/>
              <w:left w:val="single" w:sz="8" w:space="0" w:color="000000"/>
              <w:bottom w:val="single" w:sz="8" w:space="0" w:color="000000"/>
            </w:tcBorders>
          </w:tcPr>
          <w:p w14:paraId="784C2C0F" w14:textId="77777777" w:rsidR="00CE012C" w:rsidRPr="002540B1" w:rsidRDefault="00CE012C" w:rsidP="00CE012C">
            <w:pPr>
              <w:suppressAutoHyphens w:val="0"/>
              <w:jc w:val="both"/>
              <w:rPr>
                <w:snapToGrid w:val="0"/>
                <w:lang w:eastAsia="ru-RU"/>
              </w:rPr>
            </w:pPr>
            <w:r w:rsidRPr="002540B1">
              <w:rPr>
                <w:snapToGrid w:val="0"/>
                <w:lang w:eastAsia="ru-RU"/>
              </w:rPr>
              <w:t xml:space="preserve">Частные виды силовых систем. Система сходящихся сил. Система параллельных сил. Система сил, расположенных в одной плоскости. Система сочленённых тел. Расчёт ферм. Статически определимые и статически неопределимые конструкции. </w:t>
            </w:r>
          </w:p>
        </w:tc>
      </w:tr>
      <w:tr w:rsidR="00CE012C" w:rsidRPr="002540B1" w14:paraId="69F05A5D" w14:textId="77777777" w:rsidTr="00CE012C">
        <w:trPr>
          <w:trHeight w:val="769"/>
          <w:jc w:val="center"/>
        </w:trPr>
        <w:tc>
          <w:tcPr>
            <w:tcW w:w="637" w:type="dxa"/>
            <w:tcBorders>
              <w:top w:val="single" w:sz="8" w:space="0" w:color="000000"/>
              <w:bottom w:val="single" w:sz="8" w:space="0" w:color="000000"/>
              <w:right w:val="single" w:sz="8" w:space="0" w:color="000000"/>
            </w:tcBorders>
          </w:tcPr>
          <w:p w14:paraId="36A20F6F" w14:textId="77777777" w:rsidR="00CE012C" w:rsidRPr="002540B1" w:rsidRDefault="00CE012C" w:rsidP="00CE012C">
            <w:pPr>
              <w:widowControl w:val="0"/>
              <w:numPr>
                <w:ilvl w:val="0"/>
                <w:numId w:val="31"/>
              </w:numPr>
              <w:suppressAutoHyphens w:val="0"/>
              <w:ind w:left="0" w:firstLine="0"/>
              <w:jc w:val="center"/>
              <w:rPr>
                <w:snapToGrid w:val="0"/>
                <w:lang w:eastAsia="ru-RU"/>
              </w:rPr>
            </w:pPr>
          </w:p>
        </w:tc>
        <w:tc>
          <w:tcPr>
            <w:tcW w:w="2171" w:type="dxa"/>
            <w:tcBorders>
              <w:top w:val="single" w:sz="8" w:space="0" w:color="000000"/>
              <w:left w:val="single" w:sz="8" w:space="0" w:color="000000"/>
              <w:bottom w:val="single" w:sz="8" w:space="0" w:color="000000"/>
              <w:right w:val="single" w:sz="8" w:space="0" w:color="000000"/>
            </w:tcBorders>
          </w:tcPr>
          <w:p w14:paraId="0236E8A6" w14:textId="77777777" w:rsidR="00CE012C" w:rsidRPr="002540B1" w:rsidRDefault="00CE012C" w:rsidP="00CE012C">
            <w:pPr>
              <w:suppressAutoHyphens w:val="0"/>
              <w:rPr>
                <w:snapToGrid w:val="0"/>
                <w:lang w:eastAsia="ru-RU"/>
              </w:rPr>
            </w:pPr>
            <w:r w:rsidRPr="002540B1">
              <w:rPr>
                <w:snapToGrid w:val="0"/>
                <w:lang w:eastAsia="ru-RU"/>
              </w:rPr>
              <w:t xml:space="preserve">Объёмные и поверхностные силы. </w:t>
            </w:r>
          </w:p>
        </w:tc>
        <w:tc>
          <w:tcPr>
            <w:tcW w:w="6960" w:type="dxa"/>
            <w:tcBorders>
              <w:top w:val="single" w:sz="8" w:space="0" w:color="000000"/>
              <w:left w:val="single" w:sz="8" w:space="0" w:color="000000"/>
              <w:bottom w:val="single" w:sz="8" w:space="0" w:color="000000"/>
            </w:tcBorders>
          </w:tcPr>
          <w:p w14:paraId="0F87DB2F" w14:textId="77777777" w:rsidR="00CE012C" w:rsidRPr="002540B1" w:rsidRDefault="00CE012C" w:rsidP="00CE012C">
            <w:pPr>
              <w:suppressAutoHyphens w:val="0"/>
              <w:jc w:val="both"/>
              <w:rPr>
                <w:snapToGrid w:val="0"/>
                <w:lang w:eastAsia="ru-RU"/>
              </w:rPr>
            </w:pPr>
            <w:r w:rsidRPr="002540B1">
              <w:rPr>
                <w:snapToGrid w:val="0"/>
                <w:lang w:eastAsia="ru-RU"/>
              </w:rPr>
              <w:t xml:space="preserve">Центр параллельных сил. Центр тяжести тела. Методы определения положения центра тяжести. Распределённая нагрузка. Трение. Сила трения при покое и при скольжении. Трение качения. Равновесие тел при наличии трения. </w:t>
            </w:r>
          </w:p>
        </w:tc>
      </w:tr>
      <w:tr w:rsidR="00CE012C" w:rsidRPr="002540B1" w14:paraId="5ECB6428" w14:textId="77777777" w:rsidTr="00CE012C">
        <w:trPr>
          <w:trHeight w:val="619"/>
          <w:jc w:val="center"/>
        </w:trPr>
        <w:tc>
          <w:tcPr>
            <w:tcW w:w="637" w:type="dxa"/>
            <w:tcBorders>
              <w:top w:val="single" w:sz="8" w:space="0" w:color="000000"/>
              <w:bottom w:val="single" w:sz="8" w:space="0" w:color="000000"/>
              <w:right w:val="single" w:sz="8" w:space="0" w:color="000000"/>
            </w:tcBorders>
          </w:tcPr>
          <w:p w14:paraId="44C78CC8" w14:textId="77777777" w:rsidR="00CE012C" w:rsidRPr="002540B1" w:rsidRDefault="00CE012C" w:rsidP="00CE012C">
            <w:pPr>
              <w:widowControl w:val="0"/>
              <w:numPr>
                <w:ilvl w:val="0"/>
                <w:numId w:val="31"/>
              </w:numPr>
              <w:suppressAutoHyphens w:val="0"/>
              <w:ind w:left="0" w:firstLine="0"/>
              <w:jc w:val="center"/>
              <w:rPr>
                <w:snapToGrid w:val="0"/>
                <w:lang w:eastAsia="ru-RU"/>
              </w:rPr>
            </w:pPr>
          </w:p>
        </w:tc>
        <w:tc>
          <w:tcPr>
            <w:tcW w:w="2171" w:type="dxa"/>
            <w:tcBorders>
              <w:top w:val="single" w:sz="8" w:space="0" w:color="000000"/>
              <w:left w:val="single" w:sz="8" w:space="0" w:color="000000"/>
              <w:bottom w:val="single" w:sz="8" w:space="0" w:color="000000"/>
              <w:right w:val="single" w:sz="8" w:space="0" w:color="000000"/>
            </w:tcBorders>
          </w:tcPr>
          <w:p w14:paraId="3670BD2F" w14:textId="77777777" w:rsidR="00CE012C" w:rsidRPr="002540B1" w:rsidRDefault="00CE012C" w:rsidP="00CE012C">
            <w:pPr>
              <w:suppressAutoHyphens w:val="0"/>
              <w:rPr>
                <w:snapToGrid w:val="0"/>
                <w:lang w:eastAsia="ru-RU"/>
              </w:rPr>
            </w:pPr>
            <w:r w:rsidRPr="002540B1">
              <w:rPr>
                <w:snapToGrid w:val="0"/>
                <w:lang w:eastAsia="ru-RU"/>
              </w:rPr>
              <w:t xml:space="preserve">Кинематика точки. </w:t>
            </w:r>
          </w:p>
        </w:tc>
        <w:tc>
          <w:tcPr>
            <w:tcW w:w="6960" w:type="dxa"/>
            <w:tcBorders>
              <w:top w:val="single" w:sz="8" w:space="0" w:color="000000"/>
              <w:left w:val="single" w:sz="8" w:space="0" w:color="000000"/>
              <w:bottom w:val="single" w:sz="8" w:space="0" w:color="000000"/>
            </w:tcBorders>
          </w:tcPr>
          <w:p w14:paraId="1E167677" w14:textId="77777777" w:rsidR="00CE012C" w:rsidRPr="002540B1" w:rsidRDefault="00CE012C" w:rsidP="00CE012C">
            <w:pPr>
              <w:suppressAutoHyphens w:val="0"/>
              <w:jc w:val="both"/>
              <w:rPr>
                <w:snapToGrid w:val="0"/>
                <w:lang w:eastAsia="ru-RU"/>
              </w:rPr>
            </w:pPr>
            <w:r w:rsidRPr="002540B1">
              <w:rPr>
                <w:snapToGrid w:val="0"/>
                <w:lang w:eastAsia="ru-RU"/>
              </w:rPr>
              <w:t xml:space="preserve">Основные понятия и задачи кинематики. Способы задания движения точки. Траектория, скорость и ускорение точки. Вычисление кинематических характеристик точки при различных способах задания её движения. </w:t>
            </w:r>
          </w:p>
        </w:tc>
      </w:tr>
      <w:tr w:rsidR="00CE012C" w:rsidRPr="002540B1" w14:paraId="22796113" w14:textId="77777777" w:rsidTr="00CE012C">
        <w:trPr>
          <w:trHeight w:val="1665"/>
          <w:jc w:val="center"/>
        </w:trPr>
        <w:tc>
          <w:tcPr>
            <w:tcW w:w="637" w:type="dxa"/>
            <w:tcBorders>
              <w:top w:val="single" w:sz="8" w:space="0" w:color="000000"/>
              <w:bottom w:val="single" w:sz="8" w:space="0" w:color="000000"/>
              <w:right w:val="single" w:sz="8" w:space="0" w:color="000000"/>
            </w:tcBorders>
          </w:tcPr>
          <w:p w14:paraId="3BCE43D3" w14:textId="77777777" w:rsidR="00CE012C" w:rsidRPr="002540B1" w:rsidRDefault="00CE012C" w:rsidP="00CE012C">
            <w:pPr>
              <w:widowControl w:val="0"/>
              <w:numPr>
                <w:ilvl w:val="0"/>
                <w:numId w:val="31"/>
              </w:numPr>
              <w:suppressAutoHyphens w:val="0"/>
              <w:ind w:left="0" w:firstLine="0"/>
              <w:jc w:val="center"/>
              <w:rPr>
                <w:snapToGrid w:val="0"/>
                <w:lang w:eastAsia="ru-RU"/>
              </w:rPr>
            </w:pPr>
          </w:p>
        </w:tc>
        <w:tc>
          <w:tcPr>
            <w:tcW w:w="2171" w:type="dxa"/>
            <w:tcBorders>
              <w:top w:val="single" w:sz="8" w:space="0" w:color="000000"/>
              <w:left w:val="single" w:sz="8" w:space="0" w:color="000000"/>
              <w:bottom w:val="single" w:sz="8" w:space="0" w:color="000000"/>
              <w:right w:val="single" w:sz="8" w:space="0" w:color="000000"/>
            </w:tcBorders>
          </w:tcPr>
          <w:p w14:paraId="730CC1B4" w14:textId="77777777" w:rsidR="00CE012C" w:rsidRPr="002540B1" w:rsidRDefault="00CE012C" w:rsidP="00CE012C">
            <w:pPr>
              <w:suppressAutoHyphens w:val="0"/>
              <w:rPr>
                <w:snapToGrid w:val="0"/>
                <w:lang w:eastAsia="ru-RU"/>
              </w:rPr>
            </w:pPr>
            <w:r w:rsidRPr="002540B1">
              <w:rPr>
                <w:snapToGrid w:val="0"/>
                <w:lang w:eastAsia="ru-RU"/>
              </w:rPr>
              <w:t xml:space="preserve">Кинематика твёрдого тела. </w:t>
            </w:r>
          </w:p>
        </w:tc>
        <w:tc>
          <w:tcPr>
            <w:tcW w:w="6960" w:type="dxa"/>
            <w:tcBorders>
              <w:top w:val="single" w:sz="8" w:space="0" w:color="000000"/>
              <w:left w:val="single" w:sz="8" w:space="0" w:color="000000"/>
              <w:bottom w:val="single" w:sz="8" w:space="0" w:color="000000"/>
            </w:tcBorders>
          </w:tcPr>
          <w:p w14:paraId="4B6FFE3E" w14:textId="77777777" w:rsidR="00CE012C" w:rsidRPr="002540B1" w:rsidRDefault="00CE012C" w:rsidP="00CE012C">
            <w:pPr>
              <w:suppressAutoHyphens w:val="0"/>
              <w:jc w:val="both"/>
              <w:rPr>
                <w:snapToGrid w:val="0"/>
                <w:lang w:eastAsia="ru-RU"/>
              </w:rPr>
            </w:pPr>
            <w:r w:rsidRPr="002540B1">
              <w:rPr>
                <w:snapToGrid w:val="0"/>
                <w:lang w:eastAsia="ru-RU"/>
              </w:rPr>
              <w:t>Основные задачи кинематики твёрдого тела. Простейшие движения твёрдого тела. Распределение скоростей и ускорений точек тела при его простейших движениях. Плоскопараллельное движение твёрдого тела. Распределение скоростей точек плоской фигуры. Мгновенный центр скоростей. Способы определения положения мгновенного центра скоростей и его использование для определения скоростей точек плоской фигуры. Распределение ускорений точек плоской фигуры. Способы определения ускорений точек плоской фигуры. Сферическое движение твёрдого тела. Углы Эйлера. Движение свободного твёрдого тела.</w:t>
            </w:r>
          </w:p>
        </w:tc>
      </w:tr>
      <w:tr w:rsidR="00CE012C" w:rsidRPr="002540B1" w14:paraId="1B773DDF" w14:textId="77777777" w:rsidTr="00CE012C">
        <w:trPr>
          <w:trHeight w:val="894"/>
          <w:jc w:val="center"/>
        </w:trPr>
        <w:tc>
          <w:tcPr>
            <w:tcW w:w="637" w:type="dxa"/>
            <w:tcBorders>
              <w:top w:val="single" w:sz="8" w:space="0" w:color="000000"/>
              <w:left w:val="single" w:sz="8" w:space="0" w:color="000000"/>
              <w:bottom w:val="single" w:sz="8" w:space="0" w:color="000000"/>
              <w:right w:val="single" w:sz="8" w:space="0" w:color="000000"/>
            </w:tcBorders>
          </w:tcPr>
          <w:p w14:paraId="258DD37F" w14:textId="77777777" w:rsidR="00CE012C" w:rsidRPr="002540B1" w:rsidRDefault="00CE012C" w:rsidP="00CE012C">
            <w:pPr>
              <w:widowControl w:val="0"/>
              <w:numPr>
                <w:ilvl w:val="0"/>
                <w:numId w:val="31"/>
              </w:numPr>
              <w:suppressAutoHyphens w:val="0"/>
              <w:ind w:left="0" w:firstLine="0"/>
              <w:jc w:val="center"/>
              <w:rPr>
                <w:snapToGrid w:val="0"/>
                <w:lang w:eastAsia="ru-RU"/>
              </w:rPr>
            </w:pPr>
          </w:p>
        </w:tc>
        <w:tc>
          <w:tcPr>
            <w:tcW w:w="2171" w:type="dxa"/>
            <w:tcBorders>
              <w:top w:val="single" w:sz="8" w:space="0" w:color="000000"/>
              <w:left w:val="single" w:sz="8" w:space="0" w:color="000000"/>
              <w:bottom w:val="single" w:sz="8" w:space="0" w:color="000000"/>
              <w:right w:val="single" w:sz="8" w:space="0" w:color="000000"/>
            </w:tcBorders>
          </w:tcPr>
          <w:p w14:paraId="4CF76E73" w14:textId="77777777" w:rsidR="00CE012C" w:rsidRPr="002540B1" w:rsidRDefault="00CE012C" w:rsidP="00CE012C">
            <w:pPr>
              <w:suppressAutoHyphens w:val="0"/>
              <w:rPr>
                <w:snapToGrid w:val="0"/>
                <w:lang w:eastAsia="ru-RU"/>
              </w:rPr>
            </w:pPr>
            <w:r w:rsidRPr="002540B1">
              <w:rPr>
                <w:snapToGrid w:val="0"/>
                <w:lang w:eastAsia="ru-RU"/>
              </w:rPr>
              <w:t xml:space="preserve">Сложное движение точки. </w:t>
            </w:r>
          </w:p>
        </w:tc>
        <w:tc>
          <w:tcPr>
            <w:tcW w:w="6960" w:type="dxa"/>
            <w:tcBorders>
              <w:top w:val="single" w:sz="8" w:space="0" w:color="000000"/>
              <w:left w:val="single" w:sz="8" w:space="0" w:color="000000"/>
              <w:bottom w:val="single" w:sz="8" w:space="0" w:color="000000"/>
              <w:right w:val="single" w:sz="8" w:space="0" w:color="000000"/>
            </w:tcBorders>
          </w:tcPr>
          <w:p w14:paraId="4B551E46" w14:textId="77777777" w:rsidR="00CE012C" w:rsidRPr="002540B1" w:rsidRDefault="00CE012C" w:rsidP="00CE012C">
            <w:pPr>
              <w:suppressAutoHyphens w:val="0"/>
              <w:jc w:val="both"/>
              <w:rPr>
                <w:snapToGrid w:val="0"/>
                <w:lang w:eastAsia="ru-RU"/>
              </w:rPr>
            </w:pPr>
            <w:r w:rsidRPr="002540B1">
              <w:rPr>
                <w:snapToGrid w:val="0"/>
                <w:lang w:eastAsia="ru-RU"/>
              </w:rPr>
              <w:t xml:space="preserve">Основные понятия и определения. Формулы Пуассона. Абсолютная и относительная производные вектора. Теорема сложения скоростей при сложном движении точки. Теорема сложения ускорений при сложном движении точки (теорема Кориолиса). </w:t>
            </w:r>
          </w:p>
        </w:tc>
      </w:tr>
      <w:tr w:rsidR="00CE012C" w:rsidRPr="002540B1" w14:paraId="7E7AD1FA" w14:textId="77777777" w:rsidTr="00CE012C">
        <w:trPr>
          <w:trHeight w:val="1665"/>
          <w:jc w:val="center"/>
        </w:trPr>
        <w:tc>
          <w:tcPr>
            <w:tcW w:w="637" w:type="dxa"/>
            <w:tcBorders>
              <w:top w:val="single" w:sz="8" w:space="0" w:color="000000"/>
              <w:left w:val="single" w:sz="8" w:space="0" w:color="000000"/>
              <w:bottom w:val="single" w:sz="8" w:space="0" w:color="000000"/>
              <w:right w:val="single" w:sz="8" w:space="0" w:color="000000"/>
            </w:tcBorders>
          </w:tcPr>
          <w:p w14:paraId="488D50B4" w14:textId="77777777" w:rsidR="00CE012C" w:rsidRPr="002540B1" w:rsidRDefault="00CE012C" w:rsidP="00CE012C">
            <w:pPr>
              <w:widowControl w:val="0"/>
              <w:numPr>
                <w:ilvl w:val="0"/>
                <w:numId w:val="31"/>
              </w:numPr>
              <w:suppressAutoHyphens w:val="0"/>
              <w:ind w:left="0" w:firstLine="0"/>
              <w:jc w:val="center"/>
              <w:rPr>
                <w:snapToGrid w:val="0"/>
                <w:lang w:eastAsia="ru-RU"/>
              </w:rPr>
            </w:pPr>
          </w:p>
        </w:tc>
        <w:tc>
          <w:tcPr>
            <w:tcW w:w="2171" w:type="dxa"/>
            <w:tcBorders>
              <w:top w:val="single" w:sz="8" w:space="0" w:color="000000"/>
              <w:left w:val="single" w:sz="8" w:space="0" w:color="000000"/>
              <w:bottom w:val="single" w:sz="8" w:space="0" w:color="000000"/>
              <w:right w:val="single" w:sz="8" w:space="0" w:color="000000"/>
            </w:tcBorders>
          </w:tcPr>
          <w:p w14:paraId="705DE82C" w14:textId="77777777" w:rsidR="00CE012C" w:rsidRPr="002540B1" w:rsidRDefault="00CE012C" w:rsidP="00CE012C">
            <w:pPr>
              <w:suppressAutoHyphens w:val="0"/>
              <w:rPr>
                <w:snapToGrid w:val="0"/>
                <w:lang w:eastAsia="ru-RU"/>
              </w:rPr>
            </w:pPr>
            <w:r w:rsidRPr="002540B1">
              <w:rPr>
                <w:snapToGrid w:val="0"/>
                <w:lang w:eastAsia="ru-RU"/>
              </w:rPr>
              <w:t xml:space="preserve">Динамика материальной точки. Основы теории колебаний. </w:t>
            </w:r>
          </w:p>
        </w:tc>
        <w:tc>
          <w:tcPr>
            <w:tcW w:w="6960" w:type="dxa"/>
            <w:tcBorders>
              <w:top w:val="single" w:sz="8" w:space="0" w:color="000000"/>
              <w:left w:val="single" w:sz="8" w:space="0" w:color="000000"/>
              <w:bottom w:val="single" w:sz="8" w:space="0" w:color="000000"/>
              <w:right w:val="single" w:sz="8" w:space="0" w:color="000000"/>
            </w:tcBorders>
          </w:tcPr>
          <w:p w14:paraId="5DA0D792" w14:textId="77777777" w:rsidR="00CE012C" w:rsidRPr="002540B1" w:rsidRDefault="00CE012C" w:rsidP="00CE012C">
            <w:pPr>
              <w:suppressAutoHyphens w:val="0"/>
              <w:jc w:val="both"/>
              <w:rPr>
                <w:snapToGrid w:val="0"/>
                <w:lang w:eastAsia="ru-RU"/>
              </w:rPr>
            </w:pPr>
            <w:r w:rsidRPr="002540B1">
              <w:rPr>
                <w:snapToGrid w:val="0"/>
                <w:lang w:eastAsia="ru-RU"/>
              </w:rPr>
              <w:t xml:space="preserve">Основные понятия динамики. Законы Ньютона. Дифференциальные уравнения движения материальной точки. Различные формы записи дифференциальных уравнений движения точки. Движение материальной точки под действием восстанавливающей силы. Влияние постоянной силы на свободные колебания точки. Движение точки под действием восстанавливающей силы и силы сопротивления, пропорциональной первой степени скорости. Вынужденные колебания. </w:t>
            </w:r>
          </w:p>
        </w:tc>
      </w:tr>
      <w:tr w:rsidR="00CE012C" w:rsidRPr="002540B1" w14:paraId="172B86FC" w14:textId="77777777" w:rsidTr="00CE012C">
        <w:trPr>
          <w:trHeight w:val="1665"/>
          <w:jc w:val="center"/>
        </w:trPr>
        <w:tc>
          <w:tcPr>
            <w:tcW w:w="637" w:type="dxa"/>
            <w:tcBorders>
              <w:top w:val="single" w:sz="8" w:space="0" w:color="000000"/>
              <w:left w:val="single" w:sz="8" w:space="0" w:color="000000"/>
              <w:bottom w:val="single" w:sz="8" w:space="0" w:color="000000"/>
              <w:right w:val="single" w:sz="8" w:space="0" w:color="000000"/>
            </w:tcBorders>
          </w:tcPr>
          <w:p w14:paraId="48D67123" w14:textId="77777777" w:rsidR="00CE012C" w:rsidRPr="002540B1" w:rsidRDefault="00CE012C" w:rsidP="00CE012C">
            <w:pPr>
              <w:widowControl w:val="0"/>
              <w:numPr>
                <w:ilvl w:val="0"/>
                <w:numId w:val="31"/>
              </w:numPr>
              <w:suppressAutoHyphens w:val="0"/>
              <w:ind w:left="0" w:firstLine="0"/>
              <w:jc w:val="center"/>
              <w:rPr>
                <w:snapToGrid w:val="0"/>
                <w:lang w:eastAsia="ru-RU"/>
              </w:rPr>
            </w:pPr>
          </w:p>
        </w:tc>
        <w:tc>
          <w:tcPr>
            <w:tcW w:w="2171" w:type="dxa"/>
            <w:tcBorders>
              <w:top w:val="single" w:sz="8" w:space="0" w:color="000000"/>
              <w:left w:val="single" w:sz="8" w:space="0" w:color="000000"/>
              <w:bottom w:val="single" w:sz="8" w:space="0" w:color="000000"/>
              <w:right w:val="single" w:sz="8" w:space="0" w:color="000000"/>
            </w:tcBorders>
          </w:tcPr>
          <w:p w14:paraId="65BF155E" w14:textId="77777777" w:rsidR="00CE012C" w:rsidRPr="002540B1" w:rsidRDefault="00CE012C" w:rsidP="00CE012C">
            <w:pPr>
              <w:suppressAutoHyphens w:val="0"/>
              <w:rPr>
                <w:snapToGrid w:val="0"/>
                <w:lang w:eastAsia="ru-RU"/>
              </w:rPr>
            </w:pPr>
            <w:r w:rsidRPr="002540B1">
              <w:rPr>
                <w:snapToGrid w:val="0"/>
                <w:lang w:eastAsia="ru-RU"/>
              </w:rPr>
              <w:t xml:space="preserve">Общие теоремы динамики. Динамика абсолютно твёрдого тела. </w:t>
            </w:r>
          </w:p>
        </w:tc>
        <w:tc>
          <w:tcPr>
            <w:tcW w:w="6960" w:type="dxa"/>
            <w:tcBorders>
              <w:top w:val="single" w:sz="8" w:space="0" w:color="000000"/>
              <w:left w:val="single" w:sz="8" w:space="0" w:color="000000"/>
              <w:bottom w:val="single" w:sz="8" w:space="0" w:color="000000"/>
              <w:right w:val="single" w:sz="8" w:space="0" w:color="000000"/>
            </w:tcBorders>
          </w:tcPr>
          <w:p w14:paraId="6EA3A631" w14:textId="77777777" w:rsidR="00CE012C" w:rsidRPr="002540B1" w:rsidRDefault="00CE012C" w:rsidP="00CE012C">
            <w:pPr>
              <w:suppressAutoHyphens w:val="0"/>
              <w:jc w:val="both"/>
              <w:rPr>
                <w:snapToGrid w:val="0"/>
                <w:lang w:eastAsia="ru-RU"/>
              </w:rPr>
            </w:pPr>
            <w:r w:rsidRPr="002540B1">
              <w:rPr>
                <w:snapToGrid w:val="0"/>
                <w:lang w:eastAsia="ru-RU"/>
              </w:rPr>
              <w:t xml:space="preserve">Механическая система. Дифференциальные уравнения движения точек механической системы. Основные свойства внутренних сил. Теорема об изменении количества движения механической системы. Центр масс механической системы. Теорема о движении центра масс. Теорема об изменении кинетического момента механической системы относительно неподвижного центра и неподвижной оси. Теорема об изменении кинетического момента относительно центра масс механической системы. Работа и мощность силы. Потенциальная и кинетическая энергии. Теорема об изменении кинетической энергии механической системы. Вычисление основных динамических величин. Моменты инерции. Теорема о моментах инерции относительно параллельных осей. Главные оси инерции. Дифференциальные уравнения поступательного, вращательного и плоскопараллельного движений абсолютно твёрдого тела. Вычисление кинетической энергии тела в указанных движениях. </w:t>
            </w:r>
          </w:p>
        </w:tc>
      </w:tr>
    </w:tbl>
    <w:p w14:paraId="7BE63BA6" w14:textId="77777777" w:rsidR="00CE012C" w:rsidRPr="002540B1" w:rsidRDefault="00CE012C" w:rsidP="00CE012C">
      <w:pPr>
        <w:rPr>
          <w:b/>
          <w:bCs/>
          <w:color w:val="FF0000"/>
        </w:rPr>
      </w:pPr>
    </w:p>
    <w:p w14:paraId="4A8B41CB" w14:textId="77777777" w:rsidR="00CE012C" w:rsidRPr="002540B1" w:rsidRDefault="00CE012C" w:rsidP="00CE012C">
      <w:pPr>
        <w:rPr>
          <w:b/>
          <w:bCs/>
          <w:color w:val="FF0000"/>
        </w:rPr>
      </w:pPr>
    </w:p>
    <w:p w14:paraId="5B67F790" w14:textId="77777777" w:rsidR="00CE012C" w:rsidRPr="002540B1" w:rsidRDefault="00CE012C" w:rsidP="00CE012C">
      <w:pPr>
        <w:rPr>
          <w:b/>
          <w:bCs/>
        </w:rPr>
      </w:pPr>
      <w:r w:rsidRPr="002540B1">
        <w:rPr>
          <w:b/>
          <w:bCs/>
        </w:rPr>
        <w:t>1.2. Перечень планируемых результатов обучения по дисциплине, соотнесенных с планируемыми результатами освоения основной профессиональной образовательной программы</w:t>
      </w:r>
    </w:p>
    <w:p w14:paraId="3E9141F4" w14:textId="77777777" w:rsidR="00CE012C" w:rsidRPr="002540B1" w:rsidRDefault="00CE012C" w:rsidP="00CE012C">
      <w:pPr>
        <w:jc w:val="both"/>
        <w:rPr>
          <w:iCs/>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985"/>
        <w:gridCol w:w="1955"/>
        <w:gridCol w:w="2694"/>
        <w:gridCol w:w="1099"/>
      </w:tblGrid>
      <w:tr w:rsidR="00164E9C" w:rsidRPr="002540B1" w14:paraId="762F6D1F" w14:textId="77777777" w:rsidTr="00590ED0">
        <w:tc>
          <w:tcPr>
            <w:tcW w:w="1838" w:type="dxa"/>
          </w:tcPr>
          <w:p w14:paraId="44C15974" w14:textId="77777777" w:rsidR="00164E9C" w:rsidRPr="002540B1" w:rsidRDefault="00164E9C" w:rsidP="00590ED0">
            <w:pPr>
              <w:contextualSpacing/>
              <w:jc w:val="center"/>
              <w:rPr>
                <w:color w:val="000000"/>
                <w:lang w:eastAsia="ru-RU"/>
              </w:rPr>
            </w:pPr>
            <w:bookmarkStart w:id="1" w:name="_Hlk120455480"/>
            <w:r w:rsidRPr="002540B1">
              <w:rPr>
                <w:color w:val="000000"/>
                <w:lang w:eastAsia="ru-RU"/>
              </w:rPr>
              <w:t>Наименование категории (группы) компетенций</w:t>
            </w:r>
          </w:p>
        </w:tc>
        <w:tc>
          <w:tcPr>
            <w:tcW w:w="1985" w:type="dxa"/>
          </w:tcPr>
          <w:p w14:paraId="4891921A" w14:textId="77777777" w:rsidR="00164E9C" w:rsidRPr="002540B1" w:rsidRDefault="00164E9C" w:rsidP="00590ED0">
            <w:pPr>
              <w:contextualSpacing/>
              <w:jc w:val="center"/>
              <w:rPr>
                <w:iCs/>
              </w:rPr>
            </w:pPr>
            <w:r w:rsidRPr="002540B1">
              <w:rPr>
                <w:color w:val="000000"/>
                <w:lang w:eastAsia="ru-RU"/>
              </w:rPr>
              <w:t>Планируемые результаты освоения программы (код и содержание компетенции)</w:t>
            </w:r>
          </w:p>
        </w:tc>
        <w:tc>
          <w:tcPr>
            <w:tcW w:w="1955" w:type="dxa"/>
          </w:tcPr>
          <w:p w14:paraId="139EDCEB" w14:textId="77777777" w:rsidR="00164E9C" w:rsidRPr="002540B1" w:rsidRDefault="00164E9C" w:rsidP="00590ED0">
            <w:pPr>
              <w:contextualSpacing/>
              <w:jc w:val="center"/>
              <w:rPr>
                <w:iCs/>
              </w:rPr>
            </w:pPr>
            <w:r w:rsidRPr="002540B1">
              <w:rPr>
                <w:iCs/>
              </w:rPr>
              <w:t>Индикаторы достижения компетенций</w:t>
            </w:r>
          </w:p>
        </w:tc>
        <w:tc>
          <w:tcPr>
            <w:tcW w:w="2694" w:type="dxa"/>
          </w:tcPr>
          <w:p w14:paraId="508DE54F" w14:textId="77777777" w:rsidR="00164E9C" w:rsidRPr="002540B1" w:rsidRDefault="00164E9C" w:rsidP="00590ED0">
            <w:pPr>
              <w:contextualSpacing/>
              <w:jc w:val="center"/>
              <w:rPr>
                <w:lang w:eastAsia="ru-RU"/>
              </w:rPr>
            </w:pPr>
            <w:r w:rsidRPr="002540B1">
              <w:rPr>
                <w:lang w:eastAsia="ru-RU"/>
              </w:rPr>
              <w:t>Планируемые результаты обучения по дисциплине</w:t>
            </w:r>
          </w:p>
        </w:tc>
        <w:tc>
          <w:tcPr>
            <w:tcW w:w="1099" w:type="dxa"/>
          </w:tcPr>
          <w:p w14:paraId="6EA2DB8B" w14:textId="77777777" w:rsidR="00164E9C" w:rsidRPr="002540B1" w:rsidRDefault="00164E9C" w:rsidP="00590ED0">
            <w:pPr>
              <w:contextualSpacing/>
              <w:jc w:val="center"/>
              <w:rPr>
                <w:lang w:eastAsia="ru-RU"/>
              </w:rPr>
            </w:pPr>
            <w:r w:rsidRPr="002540B1">
              <w:rPr>
                <w:lang w:eastAsia="ru-RU"/>
              </w:rPr>
              <w:t>Оценочные средства</w:t>
            </w:r>
          </w:p>
          <w:p w14:paraId="78CD4726" w14:textId="77777777" w:rsidR="00164E9C" w:rsidRPr="002540B1" w:rsidRDefault="00164E9C" w:rsidP="00590ED0">
            <w:pPr>
              <w:contextualSpacing/>
              <w:jc w:val="center"/>
              <w:rPr>
                <w:color w:val="FF0000"/>
                <w:lang w:eastAsia="ru-RU"/>
              </w:rPr>
            </w:pPr>
          </w:p>
        </w:tc>
      </w:tr>
      <w:tr w:rsidR="00164E9C" w:rsidRPr="002540B1" w14:paraId="30992BE4" w14:textId="77777777" w:rsidTr="00164E9C">
        <w:trPr>
          <w:trHeight w:val="2117"/>
        </w:trPr>
        <w:tc>
          <w:tcPr>
            <w:tcW w:w="1838" w:type="dxa"/>
          </w:tcPr>
          <w:p w14:paraId="147A22E5" w14:textId="77777777" w:rsidR="00164E9C" w:rsidRPr="002540B1" w:rsidRDefault="00164E9C" w:rsidP="00590ED0">
            <w:pPr>
              <w:contextualSpacing/>
              <w:jc w:val="both"/>
              <w:rPr>
                <w:rFonts w:cs="Calibri"/>
                <w:color w:val="000000"/>
                <w:lang w:eastAsia="ru-RU"/>
              </w:rPr>
            </w:pPr>
            <w:r w:rsidRPr="002540B1">
              <w:rPr>
                <w:rFonts w:cs="Calibri"/>
                <w:color w:val="000000"/>
                <w:lang w:eastAsia="ru-RU"/>
              </w:rPr>
              <w:t>Теоретическая фундаментальная подготовка</w:t>
            </w:r>
          </w:p>
          <w:p w14:paraId="2C995C92" w14:textId="77777777" w:rsidR="00164E9C" w:rsidRPr="002540B1" w:rsidRDefault="00164E9C" w:rsidP="00590ED0">
            <w:pPr>
              <w:contextualSpacing/>
              <w:jc w:val="both"/>
              <w:rPr>
                <w:rFonts w:cs="Calibri"/>
                <w:color w:val="000000"/>
                <w:lang w:eastAsia="ru-RU"/>
              </w:rPr>
            </w:pPr>
          </w:p>
          <w:p w14:paraId="12811B6B" w14:textId="77777777" w:rsidR="00164E9C" w:rsidRPr="002540B1" w:rsidRDefault="00164E9C" w:rsidP="00590ED0">
            <w:pPr>
              <w:contextualSpacing/>
              <w:jc w:val="both"/>
              <w:rPr>
                <w:rFonts w:cs="Calibri"/>
                <w:color w:val="000000"/>
                <w:lang w:eastAsia="ru-RU"/>
              </w:rPr>
            </w:pPr>
          </w:p>
          <w:p w14:paraId="7E058B32" w14:textId="77777777" w:rsidR="00164E9C" w:rsidRPr="002540B1" w:rsidRDefault="00164E9C" w:rsidP="00590ED0">
            <w:pPr>
              <w:contextualSpacing/>
              <w:jc w:val="both"/>
              <w:rPr>
                <w:rFonts w:cs="Calibri"/>
                <w:color w:val="000000"/>
                <w:lang w:eastAsia="ru-RU"/>
              </w:rPr>
            </w:pPr>
          </w:p>
          <w:p w14:paraId="35B9E743" w14:textId="77777777" w:rsidR="00164E9C" w:rsidRPr="002540B1" w:rsidRDefault="00164E9C" w:rsidP="00590ED0">
            <w:pPr>
              <w:contextualSpacing/>
              <w:jc w:val="both"/>
              <w:rPr>
                <w:rFonts w:cs="Calibri"/>
                <w:color w:val="000000"/>
                <w:lang w:eastAsia="ru-RU"/>
              </w:rPr>
            </w:pPr>
          </w:p>
          <w:p w14:paraId="37E9D6F9" w14:textId="77777777" w:rsidR="00164E9C" w:rsidRPr="002540B1" w:rsidRDefault="00164E9C" w:rsidP="00590ED0">
            <w:pPr>
              <w:contextualSpacing/>
              <w:jc w:val="both"/>
              <w:rPr>
                <w:rFonts w:cs="Calibri"/>
                <w:color w:val="000000"/>
                <w:lang w:eastAsia="ru-RU"/>
              </w:rPr>
            </w:pPr>
          </w:p>
          <w:p w14:paraId="20E8DBEF" w14:textId="77777777" w:rsidR="00164E9C" w:rsidRPr="002540B1" w:rsidRDefault="00164E9C" w:rsidP="00590ED0">
            <w:pPr>
              <w:contextualSpacing/>
              <w:jc w:val="both"/>
              <w:rPr>
                <w:rFonts w:cs="Calibri"/>
                <w:color w:val="000000"/>
                <w:lang w:eastAsia="ru-RU"/>
              </w:rPr>
            </w:pPr>
          </w:p>
          <w:p w14:paraId="204A329F" w14:textId="77777777" w:rsidR="00164E9C" w:rsidRPr="002540B1" w:rsidRDefault="00164E9C" w:rsidP="00590ED0">
            <w:pPr>
              <w:contextualSpacing/>
              <w:jc w:val="both"/>
              <w:rPr>
                <w:rFonts w:cs="Calibri"/>
                <w:color w:val="000000"/>
                <w:lang w:eastAsia="ru-RU"/>
              </w:rPr>
            </w:pPr>
          </w:p>
          <w:p w14:paraId="5984CC96" w14:textId="77777777" w:rsidR="00164E9C" w:rsidRPr="002540B1" w:rsidRDefault="00164E9C" w:rsidP="00590ED0">
            <w:pPr>
              <w:contextualSpacing/>
              <w:jc w:val="both"/>
              <w:rPr>
                <w:rFonts w:cs="Calibri"/>
                <w:color w:val="000000"/>
                <w:lang w:eastAsia="ru-RU"/>
              </w:rPr>
            </w:pPr>
          </w:p>
          <w:p w14:paraId="56A973A1" w14:textId="77777777" w:rsidR="00164E9C" w:rsidRPr="002540B1" w:rsidRDefault="00164E9C" w:rsidP="00590ED0">
            <w:pPr>
              <w:contextualSpacing/>
              <w:jc w:val="both"/>
              <w:rPr>
                <w:rFonts w:cs="Calibri"/>
                <w:color w:val="000000"/>
                <w:lang w:eastAsia="ru-RU"/>
              </w:rPr>
            </w:pPr>
          </w:p>
          <w:p w14:paraId="3DC5B8DC" w14:textId="77777777" w:rsidR="00164E9C" w:rsidRPr="002540B1" w:rsidRDefault="00164E9C" w:rsidP="00590ED0">
            <w:pPr>
              <w:contextualSpacing/>
              <w:jc w:val="both"/>
              <w:rPr>
                <w:rFonts w:cs="Calibri"/>
                <w:color w:val="000000"/>
                <w:lang w:eastAsia="ru-RU"/>
              </w:rPr>
            </w:pPr>
          </w:p>
          <w:p w14:paraId="6551B3CD" w14:textId="77777777" w:rsidR="00164E9C" w:rsidRPr="002540B1" w:rsidRDefault="00164E9C" w:rsidP="00590ED0">
            <w:pPr>
              <w:contextualSpacing/>
              <w:jc w:val="both"/>
              <w:rPr>
                <w:rFonts w:cs="Calibri"/>
                <w:color w:val="000000"/>
                <w:lang w:eastAsia="ru-RU"/>
              </w:rPr>
            </w:pPr>
          </w:p>
          <w:p w14:paraId="0A6B9E30" w14:textId="77777777" w:rsidR="00164E9C" w:rsidRPr="002540B1" w:rsidRDefault="00164E9C" w:rsidP="00590ED0">
            <w:pPr>
              <w:contextualSpacing/>
              <w:jc w:val="both"/>
              <w:rPr>
                <w:rFonts w:cs="Calibri"/>
                <w:color w:val="000000"/>
                <w:lang w:eastAsia="ru-RU"/>
              </w:rPr>
            </w:pPr>
          </w:p>
          <w:p w14:paraId="5DA03B54" w14:textId="77777777" w:rsidR="00164E9C" w:rsidRPr="002540B1" w:rsidRDefault="00164E9C" w:rsidP="00590ED0">
            <w:pPr>
              <w:contextualSpacing/>
              <w:jc w:val="both"/>
              <w:rPr>
                <w:color w:val="000000"/>
                <w:lang w:eastAsia="ru-RU"/>
              </w:rPr>
            </w:pPr>
          </w:p>
          <w:p w14:paraId="6710DF94" w14:textId="77777777" w:rsidR="00164E9C" w:rsidRPr="002540B1" w:rsidRDefault="00164E9C" w:rsidP="00590ED0">
            <w:pPr>
              <w:contextualSpacing/>
              <w:jc w:val="both"/>
              <w:rPr>
                <w:color w:val="000000"/>
                <w:lang w:eastAsia="ru-RU"/>
              </w:rPr>
            </w:pPr>
          </w:p>
          <w:p w14:paraId="0D5E1759" w14:textId="77777777" w:rsidR="00164E9C" w:rsidRPr="002540B1" w:rsidRDefault="00164E9C" w:rsidP="00590ED0">
            <w:pPr>
              <w:contextualSpacing/>
              <w:jc w:val="both"/>
              <w:rPr>
                <w:color w:val="000000"/>
                <w:lang w:eastAsia="ru-RU"/>
              </w:rPr>
            </w:pPr>
          </w:p>
          <w:p w14:paraId="6DB257FE" w14:textId="77777777" w:rsidR="00164E9C" w:rsidRPr="002540B1" w:rsidRDefault="00164E9C" w:rsidP="00590ED0">
            <w:pPr>
              <w:contextualSpacing/>
              <w:jc w:val="both"/>
              <w:rPr>
                <w:color w:val="000000"/>
                <w:lang w:eastAsia="ru-RU"/>
              </w:rPr>
            </w:pPr>
          </w:p>
          <w:p w14:paraId="6DE6A0FC" w14:textId="77777777" w:rsidR="00164E9C" w:rsidRPr="002540B1" w:rsidRDefault="00164E9C" w:rsidP="00590ED0">
            <w:pPr>
              <w:contextualSpacing/>
              <w:jc w:val="both"/>
              <w:rPr>
                <w:color w:val="000000"/>
                <w:lang w:eastAsia="ru-RU"/>
              </w:rPr>
            </w:pPr>
          </w:p>
          <w:p w14:paraId="43BACB2C" w14:textId="77777777" w:rsidR="00164E9C" w:rsidRPr="002540B1" w:rsidRDefault="00164E9C" w:rsidP="00590ED0">
            <w:pPr>
              <w:contextualSpacing/>
              <w:jc w:val="both"/>
              <w:rPr>
                <w:color w:val="000000"/>
                <w:lang w:eastAsia="ru-RU"/>
              </w:rPr>
            </w:pPr>
          </w:p>
          <w:p w14:paraId="701138EA" w14:textId="77777777" w:rsidR="00164E9C" w:rsidRPr="002540B1" w:rsidRDefault="00164E9C" w:rsidP="00590ED0">
            <w:pPr>
              <w:contextualSpacing/>
              <w:jc w:val="both"/>
              <w:rPr>
                <w:color w:val="000000"/>
                <w:lang w:eastAsia="ru-RU"/>
              </w:rPr>
            </w:pPr>
          </w:p>
          <w:p w14:paraId="5FC1525B" w14:textId="77777777" w:rsidR="00164E9C" w:rsidRPr="002540B1" w:rsidRDefault="00164E9C" w:rsidP="00590ED0">
            <w:pPr>
              <w:contextualSpacing/>
              <w:jc w:val="both"/>
              <w:rPr>
                <w:color w:val="000000"/>
                <w:lang w:eastAsia="ru-RU"/>
              </w:rPr>
            </w:pPr>
          </w:p>
          <w:p w14:paraId="168155E3" w14:textId="77777777" w:rsidR="00164E9C" w:rsidRPr="002540B1" w:rsidRDefault="00164E9C" w:rsidP="00590ED0">
            <w:pPr>
              <w:contextualSpacing/>
              <w:jc w:val="both"/>
              <w:rPr>
                <w:color w:val="000000"/>
                <w:lang w:eastAsia="ru-RU"/>
              </w:rPr>
            </w:pPr>
          </w:p>
          <w:p w14:paraId="7AC89D5C" w14:textId="77777777" w:rsidR="00164E9C" w:rsidRPr="002540B1" w:rsidRDefault="00164E9C" w:rsidP="00590ED0">
            <w:pPr>
              <w:contextualSpacing/>
              <w:jc w:val="both"/>
              <w:rPr>
                <w:color w:val="000000"/>
                <w:lang w:eastAsia="ru-RU"/>
              </w:rPr>
            </w:pPr>
          </w:p>
          <w:p w14:paraId="7D49BF97" w14:textId="77777777" w:rsidR="00164E9C" w:rsidRPr="002540B1" w:rsidRDefault="00164E9C" w:rsidP="00590ED0">
            <w:pPr>
              <w:contextualSpacing/>
              <w:jc w:val="both"/>
              <w:rPr>
                <w:color w:val="000000"/>
                <w:lang w:eastAsia="ru-RU"/>
              </w:rPr>
            </w:pPr>
          </w:p>
          <w:p w14:paraId="1147F6B9" w14:textId="77777777" w:rsidR="00164E9C" w:rsidRPr="002540B1" w:rsidRDefault="00164E9C" w:rsidP="00590ED0">
            <w:pPr>
              <w:contextualSpacing/>
              <w:jc w:val="both"/>
              <w:rPr>
                <w:color w:val="000000"/>
                <w:lang w:eastAsia="ru-RU"/>
              </w:rPr>
            </w:pPr>
          </w:p>
          <w:p w14:paraId="10D0DC38" w14:textId="77777777" w:rsidR="00164E9C" w:rsidRPr="002540B1" w:rsidRDefault="00164E9C" w:rsidP="00590ED0">
            <w:pPr>
              <w:contextualSpacing/>
              <w:jc w:val="both"/>
              <w:rPr>
                <w:color w:val="000000"/>
                <w:lang w:eastAsia="ru-RU"/>
              </w:rPr>
            </w:pPr>
          </w:p>
          <w:p w14:paraId="379D0EFC" w14:textId="77777777" w:rsidR="00164E9C" w:rsidRPr="002540B1" w:rsidRDefault="00164E9C" w:rsidP="00590ED0">
            <w:pPr>
              <w:contextualSpacing/>
              <w:jc w:val="both"/>
              <w:rPr>
                <w:color w:val="000000"/>
                <w:lang w:eastAsia="ru-RU"/>
              </w:rPr>
            </w:pPr>
          </w:p>
          <w:p w14:paraId="1F54ADB2" w14:textId="77777777" w:rsidR="00164E9C" w:rsidRPr="002540B1" w:rsidRDefault="00164E9C" w:rsidP="00590ED0">
            <w:pPr>
              <w:contextualSpacing/>
              <w:jc w:val="both"/>
              <w:rPr>
                <w:color w:val="000000"/>
                <w:lang w:eastAsia="ru-RU"/>
              </w:rPr>
            </w:pPr>
          </w:p>
          <w:p w14:paraId="0E983878" w14:textId="77777777" w:rsidR="00164E9C" w:rsidRPr="002540B1" w:rsidRDefault="00164E9C" w:rsidP="00590ED0">
            <w:pPr>
              <w:contextualSpacing/>
              <w:jc w:val="both"/>
              <w:rPr>
                <w:color w:val="000000"/>
                <w:lang w:eastAsia="ru-RU"/>
              </w:rPr>
            </w:pPr>
          </w:p>
          <w:p w14:paraId="00BB0CEB" w14:textId="77777777" w:rsidR="00164E9C" w:rsidRPr="002540B1" w:rsidRDefault="00164E9C" w:rsidP="00590ED0">
            <w:pPr>
              <w:contextualSpacing/>
              <w:jc w:val="both"/>
              <w:rPr>
                <w:color w:val="000000"/>
                <w:lang w:eastAsia="ru-RU"/>
              </w:rPr>
            </w:pPr>
          </w:p>
          <w:p w14:paraId="22EB4520" w14:textId="77777777" w:rsidR="00164E9C" w:rsidRPr="002540B1" w:rsidRDefault="00164E9C" w:rsidP="00590ED0">
            <w:pPr>
              <w:contextualSpacing/>
              <w:jc w:val="both"/>
              <w:rPr>
                <w:color w:val="000000"/>
                <w:lang w:eastAsia="ru-RU"/>
              </w:rPr>
            </w:pPr>
          </w:p>
          <w:p w14:paraId="36C7A77B" w14:textId="77777777" w:rsidR="00164E9C" w:rsidRPr="002540B1" w:rsidRDefault="00164E9C" w:rsidP="00590ED0">
            <w:pPr>
              <w:contextualSpacing/>
              <w:jc w:val="both"/>
              <w:rPr>
                <w:color w:val="000000"/>
                <w:lang w:eastAsia="ru-RU"/>
              </w:rPr>
            </w:pPr>
          </w:p>
          <w:p w14:paraId="2470EA45" w14:textId="77777777" w:rsidR="00164E9C" w:rsidRPr="002540B1" w:rsidRDefault="00164E9C" w:rsidP="00590ED0">
            <w:pPr>
              <w:contextualSpacing/>
              <w:jc w:val="both"/>
              <w:rPr>
                <w:color w:val="000000"/>
                <w:lang w:eastAsia="ru-RU"/>
              </w:rPr>
            </w:pPr>
          </w:p>
          <w:p w14:paraId="1AD82D4A" w14:textId="77777777" w:rsidR="00164E9C" w:rsidRPr="002540B1" w:rsidRDefault="00164E9C" w:rsidP="00590ED0">
            <w:pPr>
              <w:contextualSpacing/>
              <w:jc w:val="both"/>
              <w:rPr>
                <w:color w:val="000000"/>
                <w:lang w:eastAsia="ru-RU"/>
              </w:rPr>
            </w:pPr>
          </w:p>
          <w:p w14:paraId="724E29A6" w14:textId="77777777" w:rsidR="00164E9C" w:rsidRPr="002540B1" w:rsidRDefault="00164E9C" w:rsidP="00590ED0">
            <w:pPr>
              <w:contextualSpacing/>
              <w:jc w:val="both"/>
              <w:rPr>
                <w:color w:val="000000"/>
                <w:lang w:eastAsia="ru-RU"/>
              </w:rPr>
            </w:pPr>
          </w:p>
          <w:p w14:paraId="3BA0C73B" w14:textId="77777777" w:rsidR="00164E9C" w:rsidRPr="002540B1" w:rsidRDefault="00164E9C" w:rsidP="00590ED0">
            <w:pPr>
              <w:contextualSpacing/>
              <w:jc w:val="both"/>
              <w:rPr>
                <w:color w:val="000000"/>
                <w:lang w:eastAsia="ru-RU"/>
              </w:rPr>
            </w:pPr>
          </w:p>
          <w:p w14:paraId="2207FB13" w14:textId="77777777" w:rsidR="00164E9C" w:rsidRPr="002540B1" w:rsidRDefault="00164E9C" w:rsidP="00590ED0">
            <w:pPr>
              <w:contextualSpacing/>
              <w:jc w:val="both"/>
              <w:rPr>
                <w:color w:val="000000"/>
                <w:lang w:eastAsia="ru-RU"/>
              </w:rPr>
            </w:pPr>
          </w:p>
          <w:p w14:paraId="2737DD2C" w14:textId="77777777" w:rsidR="00164E9C" w:rsidRPr="002540B1" w:rsidRDefault="00164E9C" w:rsidP="00590ED0">
            <w:pPr>
              <w:contextualSpacing/>
              <w:jc w:val="both"/>
              <w:rPr>
                <w:color w:val="000000"/>
                <w:lang w:eastAsia="ru-RU"/>
              </w:rPr>
            </w:pPr>
          </w:p>
          <w:p w14:paraId="252CAF96" w14:textId="77777777" w:rsidR="00164E9C" w:rsidRPr="002540B1" w:rsidRDefault="00164E9C" w:rsidP="00590ED0">
            <w:pPr>
              <w:contextualSpacing/>
              <w:jc w:val="both"/>
              <w:rPr>
                <w:color w:val="000000"/>
                <w:lang w:eastAsia="ru-RU"/>
              </w:rPr>
            </w:pPr>
          </w:p>
          <w:p w14:paraId="3E58D5B9" w14:textId="77777777" w:rsidR="00164E9C" w:rsidRPr="002540B1" w:rsidRDefault="00164E9C" w:rsidP="00590ED0">
            <w:pPr>
              <w:contextualSpacing/>
              <w:jc w:val="both"/>
              <w:rPr>
                <w:color w:val="000000"/>
                <w:lang w:eastAsia="ru-RU"/>
              </w:rPr>
            </w:pPr>
          </w:p>
          <w:p w14:paraId="710BF7F1" w14:textId="77777777" w:rsidR="00164E9C" w:rsidRPr="002540B1" w:rsidRDefault="00164E9C" w:rsidP="00590ED0">
            <w:pPr>
              <w:contextualSpacing/>
              <w:jc w:val="both"/>
              <w:rPr>
                <w:color w:val="000000"/>
                <w:lang w:eastAsia="ru-RU"/>
              </w:rPr>
            </w:pPr>
          </w:p>
          <w:p w14:paraId="7333BB4E" w14:textId="77777777" w:rsidR="00164E9C" w:rsidRPr="002540B1" w:rsidRDefault="00164E9C" w:rsidP="00590ED0">
            <w:pPr>
              <w:contextualSpacing/>
              <w:jc w:val="both"/>
              <w:rPr>
                <w:color w:val="000000"/>
                <w:lang w:eastAsia="ru-RU"/>
              </w:rPr>
            </w:pPr>
          </w:p>
          <w:p w14:paraId="22A588C3" w14:textId="77777777" w:rsidR="00164E9C" w:rsidRPr="002540B1" w:rsidRDefault="00164E9C" w:rsidP="00590ED0">
            <w:pPr>
              <w:contextualSpacing/>
              <w:jc w:val="both"/>
              <w:rPr>
                <w:color w:val="000000"/>
                <w:lang w:eastAsia="ru-RU"/>
              </w:rPr>
            </w:pPr>
          </w:p>
          <w:p w14:paraId="437C6A32" w14:textId="77777777" w:rsidR="00164E9C" w:rsidRPr="002540B1" w:rsidRDefault="00164E9C" w:rsidP="00590ED0">
            <w:pPr>
              <w:contextualSpacing/>
              <w:jc w:val="both"/>
              <w:rPr>
                <w:color w:val="000000"/>
                <w:lang w:eastAsia="ru-RU"/>
              </w:rPr>
            </w:pPr>
          </w:p>
          <w:p w14:paraId="1702D356" w14:textId="77777777" w:rsidR="00164E9C" w:rsidRPr="002540B1" w:rsidRDefault="00164E9C" w:rsidP="00590ED0">
            <w:pPr>
              <w:contextualSpacing/>
              <w:jc w:val="both"/>
              <w:rPr>
                <w:color w:val="000000"/>
                <w:lang w:eastAsia="ru-RU"/>
              </w:rPr>
            </w:pPr>
          </w:p>
          <w:p w14:paraId="6272558B" w14:textId="77777777" w:rsidR="00164E9C" w:rsidRPr="002540B1" w:rsidRDefault="00164E9C" w:rsidP="00590ED0">
            <w:pPr>
              <w:contextualSpacing/>
              <w:jc w:val="both"/>
              <w:rPr>
                <w:color w:val="000000"/>
                <w:lang w:eastAsia="ru-RU"/>
              </w:rPr>
            </w:pPr>
          </w:p>
          <w:p w14:paraId="5748A464" w14:textId="77777777" w:rsidR="00164E9C" w:rsidRPr="002540B1" w:rsidRDefault="00164E9C" w:rsidP="00590ED0">
            <w:pPr>
              <w:contextualSpacing/>
              <w:jc w:val="both"/>
              <w:rPr>
                <w:color w:val="000000"/>
                <w:lang w:eastAsia="ru-RU"/>
              </w:rPr>
            </w:pPr>
          </w:p>
          <w:p w14:paraId="18D76394" w14:textId="77777777" w:rsidR="00164E9C" w:rsidRPr="002540B1" w:rsidRDefault="00164E9C" w:rsidP="00590ED0">
            <w:pPr>
              <w:contextualSpacing/>
              <w:jc w:val="both"/>
              <w:rPr>
                <w:color w:val="000000"/>
                <w:lang w:eastAsia="ru-RU"/>
              </w:rPr>
            </w:pPr>
          </w:p>
          <w:p w14:paraId="1A13D0AD" w14:textId="77777777" w:rsidR="00164E9C" w:rsidRPr="002540B1" w:rsidRDefault="00164E9C" w:rsidP="00590ED0">
            <w:pPr>
              <w:contextualSpacing/>
              <w:jc w:val="both"/>
              <w:rPr>
                <w:color w:val="000000"/>
                <w:lang w:eastAsia="ru-RU"/>
              </w:rPr>
            </w:pPr>
          </w:p>
          <w:p w14:paraId="05394143" w14:textId="77777777" w:rsidR="00164E9C" w:rsidRPr="002540B1" w:rsidRDefault="00164E9C" w:rsidP="00590ED0">
            <w:pPr>
              <w:contextualSpacing/>
              <w:jc w:val="both"/>
              <w:rPr>
                <w:color w:val="000000"/>
                <w:lang w:eastAsia="ru-RU"/>
              </w:rPr>
            </w:pPr>
          </w:p>
          <w:p w14:paraId="0089549A" w14:textId="77777777" w:rsidR="00164E9C" w:rsidRPr="002540B1" w:rsidRDefault="00164E9C" w:rsidP="00590ED0">
            <w:pPr>
              <w:contextualSpacing/>
              <w:jc w:val="both"/>
              <w:rPr>
                <w:color w:val="000000"/>
                <w:lang w:eastAsia="ru-RU"/>
              </w:rPr>
            </w:pPr>
          </w:p>
          <w:p w14:paraId="2F7F4055" w14:textId="77777777" w:rsidR="00164E9C" w:rsidRPr="002540B1" w:rsidRDefault="00164E9C" w:rsidP="00590ED0">
            <w:pPr>
              <w:contextualSpacing/>
              <w:jc w:val="both"/>
              <w:rPr>
                <w:color w:val="000000"/>
                <w:lang w:eastAsia="ru-RU"/>
              </w:rPr>
            </w:pPr>
          </w:p>
          <w:p w14:paraId="3FD3D30C" w14:textId="77777777" w:rsidR="00164E9C" w:rsidRPr="002540B1" w:rsidRDefault="00164E9C" w:rsidP="00590ED0">
            <w:pPr>
              <w:contextualSpacing/>
              <w:jc w:val="both"/>
              <w:rPr>
                <w:color w:val="000000"/>
                <w:lang w:eastAsia="ru-RU"/>
              </w:rPr>
            </w:pPr>
          </w:p>
          <w:p w14:paraId="3C54545B" w14:textId="77777777" w:rsidR="00164E9C" w:rsidRPr="002540B1" w:rsidRDefault="00164E9C" w:rsidP="00590ED0">
            <w:pPr>
              <w:contextualSpacing/>
              <w:jc w:val="both"/>
              <w:rPr>
                <w:color w:val="000000"/>
                <w:lang w:eastAsia="ru-RU"/>
              </w:rPr>
            </w:pPr>
          </w:p>
          <w:p w14:paraId="0A34F2E4" w14:textId="77777777" w:rsidR="00164E9C" w:rsidRPr="002540B1" w:rsidRDefault="00164E9C" w:rsidP="00590ED0">
            <w:pPr>
              <w:contextualSpacing/>
              <w:jc w:val="both"/>
              <w:rPr>
                <w:color w:val="000000"/>
                <w:lang w:eastAsia="ru-RU"/>
              </w:rPr>
            </w:pPr>
          </w:p>
          <w:p w14:paraId="2C56C169" w14:textId="77777777" w:rsidR="00164E9C" w:rsidRPr="002540B1" w:rsidRDefault="00164E9C" w:rsidP="00590ED0">
            <w:pPr>
              <w:contextualSpacing/>
              <w:jc w:val="both"/>
              <w:rPr>
                <w:color w:val="000000"/>
                <w:lang w:eastAsia="ru-RU"/>
              </w:rPr>
            </w:pPr>
          </w:p>
          <w:p w14:paraId="1746B5E9" w14:textId="77777777" w:rsidR="00164E9C" w:rsidRPr="002540B1" w:rsidRDefault="00164E9C" w:rsidP="00590ED0">
            <w:pPr>
              <w:contextualSpacing/>
              <w:jc w:val="both"/>
              <w:rPr>
                <w:color w:val="000000"/>
                <w:lang w:eastAsia="ru-RU"/>
              </w:rPr>
            </w:pPr>
          </w:p>
          <w:p w14:paraId="0EBD5A2E" w14:textId="77777777" w:rsidR="00164E9C" w:rsidRPr="002540B1" w:rsidRDefault="00164E9C" w:rsidP="00590ED0">
            <w:pPr>
              <w:contextualSpacing/>
              <w:jc w:val="both"/>
              <w:rPr>
                <w:color w:val="000000"/>
                <w:lang w:eastAsia="ru-RU"/>
              </w:rPr>
            </w:pPr>
          </w:p>
          <w:p w14:paraId="11394279" w14:textId="77777777" w:rsidR="00164E9C" w:rsidRPr="002540B1" w:rsidRDefault="00164E9C" w:rsidP="00590ED0">
            <w:pPr>
              <w:contextualSpacing/>
              <w:jc w:val="both"/>
              <w:rPr>
                <w:color w:val="000000"/>
                <w:lang w:eastAsia="ru-RU"/>
              </w:rPr>
            </w:pPr>
          </w:p>
          <w:p w14:paraId="5CB7D26E" w14:textId="77777777" w:rsidR="00164E9C" w:rsidRPr="002540B1" w:rsidRDefault="00164E9C" w:rsidP="00590ED0">
            <w:pPr>
              <w:contextualSpacing/>
              <w:jc w:val="both"/>
              <w:rPr>
                <w:color w:val="000000"/>
                <w:lang w:eastAsia="ru-RU"/>
              </w:rPr>
            </w:pPr>
          </w:p>
          <w:p w14:paraId="1310A1D3" w14:textId="77777777" w:rsidR="00164E9C" w:rsidRPr="002540B1" w:rsidRDefault="00164E9C" w:rsidP="00590ED0">
            <w:pPr>
              <w:contextualSpacing/>
              <w:jc w:val="both"/>
              <w:rPr>
                <w:color w:val="000000"/>
                <w:lang w:eastAsia="ru-RU"/>
              </w:rPr>
            </w:pPr>
          </w:p>
          <w:p w14:paraId="001CE9A8" w14:textId="77777777" w:rsidR="00164E9C" w:rsidRPr="002540B1" w:rsidRDefault="00164E9C" w:rsidP="00590ED0">
            <w:pPr>
              <w:contextualSpacing/>
              <w:jc w:val="both"/>
              <w:rPr>
                <w:color w:val="000000"/>
                <w:lang w:eastAsia="ru-RU"/>
              </w:rPr>
            </w:pPr>
          </w:p>
          <w:p w14:paraId="703C88E0" w14:textId="77777777" w:rsidR="00164E9C" w:rsidRPr="002540B1" w:rsidRDefault="00164E9C" w:rsidP="00590ED0">
            <w:pPr>
              <w:contextualSpacing/>
              <w:jc w:val="both"/>
              <w:rPr>
                <w:color w:val="000000"/>
                <w:lang w:eastAsia="ru-RU"/>
              </w:rPr>
            </w:pPr>
          </w:p>
          <w:p w14:paraId="5D5BF814" w14:textId="77777777" w:rsidR="00164E9C" w:rsidRPr="002540B1" w:rsidRDefault="00164E9C" w:rsidP="00590ED0">
            <w:pPr>
              <w:contextualSpacing/>
              <w:jc w:val="both"/>
              <w:rPr>
                <w:color w:val="000000"/>
                <w:lang w:eastAsia="ru-RU"/>
              </w:rPr>
            </w:pPr>
          </w:p>
          <w:p w14:paraId="2C49057D" w14:textId="77777777" w:rsidR="00164E9C" w:rsidRPr="002540B1" w:rsidRDefault="00164E9C" w:rsidP="00590ED0">
            <w:pPr>
              <w:contextualSpacing/>
              <w:jc w:val="both"/>
              <w:rPr>
                <w:color w:val="000000"/>
                <w:lang w:eastAsia="ru-RU"/>
              </w:rPr>
            </w:pPr>
          </w:p>
          <w:p w14:paraId="0864474F" w14:textId="77777777" w:rsidR="00164E9C" w:rsidRPr="002540B1" w:rsidRDefault="00164E9C" w:rsidP="00590ED0">
            <w:pPr>
              <w:contextualSpacing/>
              <w:jc w:val="both"/>
              <w:rPr>
                <w:color w:val="000000"/>
                <w:lang w:eastAsia="ru-RU"/>
              </w:rPr>
            </w:pPr>
          </w:p>
          <w:p w14:paraId="0A104C56" w14:textId="77777777" w:rsidR="00164E9C" w:rsidRPr="002540B1" w:rsidRDefault="00164E9C" w:rsidP="00590ED0">
            <w:pPr>
              <w:contextualSpacing/>
              <w:jc w:val="both"/>
              <w:rPr>
                <w:color w:val="000000"/>
                <w:lang w:eastAsia="ru-RU"/>
              </w:rPr>
            </w:pPr>
          </w:p>
          <w:p w14:paraId="2E4D4048" w14:textId="77777777" w:rsidR="00164E9C" w:rsidRPr="002540B1" w:rsidRDefault="00164E9C" w:rsidP="00590ED0">
            <w:pPr>
              <w:contextualSpacing/>
              <w:jc w:val="both"/>
              <w:rPr>
                <w:color w:val="000000"/>
                <w:lang w:eastAsia="ru-RU"/>
              </w:rPr>
            </w:pPr>
          </w:p>
          <w:p w14:paraId="64A7D71B" w14:textId="77777777" w:rsidR="00164E9C" w:rsidRPr="002540B1" w:rsidRDefault="00164E9C" w:rsidP="00590ED0">
            <w:pPr>
              <w:contextualSpacing/>
              <w:jc w:val="both"/>
              <w:rPr>
                <w:color w:val="000000"/>
                <w:lang w:eastAsia="ru-RU"/>
              </w:rPr>
            </w:pPr>
          </w:p>
          <w:p w14:paraId="15F4158E" w14:textId="77777777" w:rsidR="00164E9C" w:rsidRPr="002540B1" w:rsidRDefault="00164E9C" w:rsidP="00590ED0">
            <w:pPr>
              <w:contextualSpacing/>
              <w:jc w:val="both"/>
              <w:rPr>
                <w:color w:val="000000"/>
                <w:lang w:eastAsia="ru-RU"/>
              </w:rPr>
            </w:pPr>
          </w:p>
          <w:p w14:paraId="4FEBADE5" w14:textId="77777777" w:rsidR="00164E9C" w:rsidRPr="002540B1" w:rsidRDefault="00164E9C" w:rsidP="00590ED0">
            <w:pPr>
              <w:contextualSpacing/>
              <w:jc w:val="both"/>
              <w:rPr>
                <w:color w:val="000000"/>
                <w:lang w:eastAsia="ru-RU"/>
              </w:rPr>
            </w:pPr>
          </w:p>
          <w:p w14:paraId="1F7B04B5" w14:textId="77777777" w:rsidR="00164E9C" w:rsidRPr="002540B1" w:rsidRDefault="00164E9C" w:rsidP="00590ED0">
            <w:pPr>
              <w:contextualSpacing/>
              <w:jc w:val="both"/>
              <w:rPr>
                <w:color w:val="000000"/>
                <w:lang w:eastAsia="ru-RU"/>
              </w:rPr>
            </w:pPr>
          </w:p>
          <w:p w14:paraId="4D70576A" w14:textId="77777777" w:rsidR="00164E9C" w:rsidRPr="002540B1" w:rsidRDefault="00164E9C" w:rsidP="00590ED0">
            <w:pPr>
              <w:contextualSpacing/>
              <w:jc w:val="both"/>
              <w:rPr>
                <w:color w:val="000000"/>
                <w:lang w:eastAsia="ru-RU"/>
              </w:rPr>
            </w:pPr>
          </w:p>
          <w:p w14:paraId="69D6582B" w14:textId="77777777" w:rsidR="00164E9C" w:rsidRPr="002540B1" w:rsidRDefault="00164E9C" w:rsidP="00590ED0">
            <w:pPr>
              <w:contextualSpacing/>
              <w:jc w:val="both"/>
              <w:rPr>
                <w:color w:val="000000"/>
                <w:lang w:eastAsia="ru-RU"/>
              </w:rPr>
            </w:pPr>
          </w:p>
          <w:p w14:paraId="5F016194" w14:textId="77777777" w:rsidR="00164E9C" w:rsidRPr="002540B1" w:rsidRDefault="00164E9C" w:rsidP="00590ED0">
            <w:pPr>
              <w:contextualSpacing/>
              <w:jc w:val="both"/>
              <w:rPr>
                <w:color w:val="000000"/>
                <w:lang w:eastAsia="ru-RU"/>
              </w:rPr>
            </w:pPr>
          </w:p>
          <w:p w14:paraId="5309638D" w14:textId="77777777" w:rsidR="00164E9C" w:rsidRPr="002540B1" w:rsidRDefault="00164E9C" w:rsidP="00590ED0">
            <w:pPr>
              <w:contextualSpacing/>
              <w:jc w:val="both"/>
              <w:rPr>
                <w:color w:val="000000"/>
                <w:lang w:eastAsia="ru-RU"/>
              </w:rPr>
            </w:pPr>
          </w:p>
          <w:p w14:paraId="2A3CEA92" w14:textId="77777777" w:rsidR="00164E9C" w:rsidRPr="002540B1" w:rsidRDefault="00164E9C" w:rsidP="00590ED0">
            <w:pPr>
              <w:contextualSpacing/>
              <w:jc w:val="both"/>
              <w:rPr>
                <w:color w:val="000000"/>
                <w:lang w:eastAsia="ru-RU"/>
              </w:rPr>
            </w:pPr>
          </w:p>
          <w:p w14:paraId="7DFFAE6A" w14:textId="77777777" w:rsidR="00164E9C" w:rsidRPr="002540B1" w:rsidRDefault="00164E9C" w:rsidP="00590ED0">
            <w:pPr>
              <w:contextualSpacing/>
              <w:jc w:val="both"/>
              <w:rPr>
                <w:color w:val="000000"/>
                <w:lang w:eastAsia="ru-RU"/>
              </w:rPr>
            </w:pPr>
          </w:p>
          <w:p w14:paraId="54D30E5E" w14:textId="77777777" w:rsidR="00164E9C" w:rsidRPr="002540B1" w:rsidRDefault="00164E9C" w:rsidP="00590ED0">
            <w:pPr>
              <w:contextualSpacing/>
              <w:jc w:val="both"/>
              <w:rPr>
                <w:color w:val="000000"/>
                <w:lang w:eastAsia="ru-RU"/>
              </w:rPr>
            </w:pPr>
          </w:p>
          <w:p w14:paraId="3FDB21B6" w14:textId="77777777" w:rsidR="00164E9C" w:rsidRPr="002540B1" w:rsidRDefault="00164E9C" w:rsidP="00590ED0">
            <w:pPr>
              <w:contextualSpacing/>
              <w:jc w:val="both"/>
              <w:rPr>
                <w:color w:val="000000"/>
                <w:lang w:eastAsia="ru-RU"/>
              </w:rPr>
            </w:pPr>
          </w:p>
          <w:p w14:paraId="54A91CBB" w14:textId="77777777" w:rsidR="00164E9C" w:rsidRPr="002540B1" w:rsidRDefault="00164E9C" w:rsidP="00590ED0">
            <w:pPr>
              <w:contextualSpacing/>
              <w:jc w:val="both"/>
              <w:rPr>
                <w:color w:val="000000"/>
                <w:lang w:eastAsia="ru-RU"/>
              </w:rPr>
            </w:pPr>
          </w:p>
          <w:p w14:paraId="76C01510" w14:textId="77777777" w:rsidR="00164E9C" w:rsidRPr="002540B1" w:rsidRDefault="00164E9C" w:rsidP="00590ED0">
            <w:pPr>
              <w:contextualSpacing/>
              <w:jc w:val="both"/>
              <w:rPr>
                <w:color w:val="000000"/>
                <w:lang w:eastAsia="ru-RU"/>
              </w:rPr>
            </w:pPr>
          </w:p>
          <w:p w14:paraId="41F4EC91" w14:textId="77777777" w:rsidR="00164E9C" w:rsidRPr="002540B1" w:rsidRDefault="00164E9C" w:rsidP="00590ED0">
            <w:pPr>
              <w:contextualSpacing/>
              <w:jc w:val="both"/>
              <w:rPr>
                <w:color w:val="000000"/>
                <w:lang w:eastAsia="ru-RU"/>
              </w:rPr>
            </w:pPr>
          </w:p>
          <w:p w14:paraId="6C2443ED" w14:textId="77777777" w:rsidR="00164E9C" w:rsidRPr="002540B1" w:rsidRDefault="00164E9C" w:rsidP="00590ED0">
            <w:pPr>
              <w:contextualSpacing/>
              <w:jc w:val="both"/>
              <w:rPr>
                <w:color w:val="000000"/>
                <w:lang w:eastAsia="ru-RU"/>
              </w:rPr>
            </w:pPr>
          </w:p>
          <w:p w14:paraId="464EBF5A" w14:textId="77777777" w:rsidR="00164E9C" w:rsidRPr="002540B1" w:rsidRDefault="00164E9C" w:rsidP="00590ED0">
            <w:pPr>
              <w:contextualSpacing/>
              <w:jc w:val="both"/>
              <w:rPr>
                <w:color w:val="000000"/>
                <w:lang w:eastAsia="ru-RU"/>
              </w:rPr>
            </w:pPr>
          </w:p>
          <w:p w14:paraId="560FBB08" w14:textId="77777777" w:rsidR="00164E9C" w:rsidRPr="002540B1" w:rsidRDefault="00164E9C" w:rsidP="00590ED0">
            <w:pPr>
              <w:contextualSpacing/>
              <w:jc w:val="both"/>
              <w:rPr>
                <w:color w:val="000000"/>
                <w:lang w:eastAsia="ru-RU"/>
              </w:rPr>
            </w:pPr>
          </w:p>
          <w:p w14:paraId="34870BDB" w14:textId="77777777" w:rsidR="00164E9C" w:rsidRPr="002540B1" w:rsidRDefault="00164E9C" w:rsidP="00590ED0">
            <w:pPr>
              <w:contextualSpacing/>
              <w:jc w:val="both"/>
              <w:rPr>
                <w:color w:val="000000"/>
                <w:lang w:eastAsia="ru-RU"/>
              </w:rPr>
            </w:pPr>
          </w:p>
          <w:p w14:paraId="3BDEA441" w14:textId="77777777" w:rsidR="00164E9C" w:rsidRPr="002540B1" w:rsidRDefault="00164E9C" w:rsidP="00590ED0">
            <w:pPr>
              <w:contextualSpacing/>
              <w:jc w:val="both"/>
              <w:rPr>
                <w:color w:val="000000"/>
                <w:lang w:eastAsia="ru-RU"/>
              </w:rPr>
            </w:pPr>
          </w:p>
          <w:p w14:paraId="67502754" w14:textId="77777777" w:rsidR="00164E9C" w:rsidRPr="002540B1" w:rsidRDefault="00164E9C" w:rsidP="00590ED0">
            <w:pPr>
              <w:contextualSpacing/>
              <w:jc w:val="both"/>
              <w:rPr>
                <w:color w:val="000000"/>
                <w:lang w:eastAsia="ru-RU"/>
              </w:rPr>
            </w:pPr>
          </w:p>
          <w:p w14:paraId="0901B9EE" w14:textId="77777777" w:rsidR="00164E9C" w:rsidRPr="002540B1" w:rsidRDefault="00164E9C" w:rsidP="00590ED0">
            <w:pPr>
              <w:contextualSpacing/>
              <w:jc w:val="both"/>
              <w:rPr>
                <w:color w:val="000000"/>
                <w:lang w:eastAsia="ru-RU"/>
              </w:rPr>
            </w:pPr>
          </w:p>
          <w:p w14:paraId="22468EF8" w14:textId="77777777" w:rsidR="00164E9C" w:rsidRPr="002540B1" w:rsidRDefault="00164E9C" w:rsidP="00590ED0">
            <w:pPr>
              <w:contextualSpacing/>
              <w:jc w:val="both"/>
              <w:rPr>
                <w:color w:val="000000"/>
                <w:lang w:eastAsia="ru-RU"/>
              </w:rPr>
            </w:pPr>
          </w:p>
          <w:p w14:paraId="07E779B8" w14:textId="77777777" w:rsidR="00164E9C" w:rsidRPr="002540B1" w:rsidRDefault="00164E9C" w:rsidP="00590ED0">
            <w:pPr>
              <w:contextualSpacing/>
              <w:jc w:val="both"/>
              <w:rPr>
                <w:color w:val="000000"/>
                <w:lang w:eastAsia="ru-RU"/>
              </w:rPr>
            </w:pPr>
          </w:p>
          <w:p w14:paraId="56352F1B" w14:textId="77777777" w:rsidR="00164E9C" w:rsidRPr="002540B1" w:rsidRDefault="00164E9C" w:rsidP="00590ED0">
            <w:pPr>
              <w:contextualSpacing/>
              <w:jc w:val="both"/>
              <w:rPr>
                <w:color w:val="000000"/>
                <w:lang w:eastAsia="ru-RU"/>
              </w:rPr>
            </w:pPr>
          </w:p>
          <w:p w14:paraId="515CFF8A" w14:textId="77777777" w:rsidR="00164E9C" w:rsidRPr="002540B1" w:rsidRDefault="00164E9C" w:rsidP="00590ED0">
            <w:pPr>
              <w:contextualSpacing/>
              <w:jc w:val="both"/>
              <w:rPr>
                <w:color w:val="000000"/>
                <w:lang w:eastAsia="ru-RU"/>
              </w:rPr>
            </w:pPr>
          </w:p>
          <w:p w14:paraId="77C43E13" w14:textId="77777777" w:rsidR="00164E9C" w:rsidRPr="002540B1" w:rsidRDefault="00164E9C" w:rsidP="00590ED0">
            <w:pPr>
              <w:contextualSpacing/>
              <w:jc w:val="both"/>
              <w:rPr>
                <w:color w:val="000000"/>
                <w:lang w:eastAsia="ru-RU"/>
              </w:rPr>
            </w:pPr>
          </w:p>
          <w:p w14:paraId="3E8E6327" w14:textId="77777777" w:rsidR="00164E9C" w:rsidRPr="002540B1" w:rsidRDefault="00164E9C" w:rsidP="00590ED0">
            <w:pPr>
              <w:contextualSpacing/>
              <w:jc w:val="both"/>
              <w:rPr>
                <w:color w:val="000000"/>
                <w:lang w:eastAsia="ru-RU"/>
              </w:rPr>
            </w:pPr>
          </w:p>
          <w:p w14:paraId="777E9992" w14:textId="77777777" w:rsidR="00164E9C" w:rsidRPr="002540B1" w:rsidRDefault="00164E9C" w:rsidP="00590ED0">
            <w:pPr>
              <w:contextualSpacing/>
              <w:jc w:val="both"/>
              <w:rPr>
                <w:color w:val="000000"/>
                <w:lang w:eastAsia="ru-RU"/>
              </w:rPr>
            </w:pPr>
          </w:p>
          <w:p w14:paraId="4ED65E0A" w14:textId="77777777" w:rsidR="00164E9C" w:rsidRPr="002540B1" w:rsidRDefault="00164E9C" w:rsidP="00590ED0">
            <w:pPr>
              <w:contextualSpacing/>
              <w:jc w:val="both"/>
              <w:rPr>
                <w:color w:val="000000"/>
                <w:lang w:eastAsia="ru-RU"/>
              </w:rPr>
            </w:pPr>
          </w:p>
          <w:p w14:paraId="10E283F9" w14:textId="77777777" w:rsidR="00164E9C" w:rsidRPr="002540B1" w:rsidRDefault="00164E9C" w:rsidP="00590ED0">
            <w:pPr>
              <w:contextualSpacing/>
              <w:jc w:val="both"/>
              <w:rPr>
                <w:color w:val="000000"/>
                <w:lang w:eastAsia="ru-RU"/>
              </w:rPr>
            </w:pPr>
          </w:p>
          <w:p w14:paraId="5CED8EDE" w14:textId="77777777" w:rsidR="00164E9C" w:rsidRPr="002540B1" w:rsidRDefault="00164E9C" w:rsidP="00590ED0">
            <w:pPr>
              <w:contextualSpacing/>
              <w:jc w:val="both"/>
              <w:rPr>
                <w:color w:val="000000"/>
                <w:lang w:eastAsia="ru-RU"/>
              </w:rPr>
            </w:pPr>
          </w:p>
          <w:p w14:paraId="208EC952" w14:textId="77777777" w:rsidR="00164E9C" w:rsidRPr="002540B1" w:rsidRDefault="00164E9C" w:rsidP="00590ED0">
            <w:pPr>
              <w:contextualSpacing/>
              <w:jc w:val="both"/>
              <w:rPr>
                <w:color w:val="000000"/>
                <w:lang w:eastAsia="ru-RU"/>
              </w:rPr>
            </w:pPr>
          </w:p>
          <w:p w14:paraId="20CE0D22" w14:textId="77777777" w:rsidR="00164E9C" w:rsidRPr="002540B1" w:rsidRDefault="00164E9C" w:rsidP="00590ED0">
            <w:pPr>
              <w:contextualSpacing/>
              <w:jc w:val="both"/>
              <w:rPr>
                <w:color w:val="000000"/>
                <w:lang w:eastAsia="ru-RU"/>
              </w:rPr>
            </w:pPr>
          </w:p>
          <w:p w14:paraId="1BDA89A0" w14:textId="77777777" w:rsidR="00164E9C" w:rsidRPr="002540B1" w:rsidRDefault="00164E9C" w:rsidP="00590ED0">
            <w:pPr>
              <w:contextualSpacing/>
              <w:jc w:val="both"/>
              <w:rPr>
                <w:color w:val="000000"/>
                <w:lang w:eastAsia="ru-RU"/>
              </w:rPr>
            </w:pPr>
          </w:p>
          <w:p w14:paraId="583DD454" w14:textId="77777777" w:rsidR="00164E9C" w:rsidRPr="002540B1" w:rsidRDefault="00164E9C" w:rsidP="00164E9C">
            <w:pPr>
              <w:contextualSpacing/>
              <w:jc w:val="both"/>
              <w:rPr>
                <w:color w:val="000000"/>
                <w:lang w:eastAsia="ru-RU"/>
              </w:rPr>
            </w:pPr>
          </w:p>
        </w:tc>
        <w:tc>
          <w:tcPr>
            <w:tcW w:w="1985" w:type="dxa"/>
          </w:tcPr>
          <w:p w14:paraId="570780B7" w14:textId="77777777" w:rsidR="00164E9C" w:rsidRPr="002540B1" w:rsidRDefault="00164E9C" w:rsidP="00590ED0">
            <w:pPr>
              <w:contextualSpacing/>
              <w:jc w:val="both"/>
              <w:rPr>
                <w:b/>
                <w:color w:val="000000"/>
                <w:lang w:eastAsia="ru-RU"/>
              </w:rPr>
            </w:pPr>
            <w:r w:rsidRPr="002540B1">
              <w:rPr>
                <w:b/>
                <w:color w:val="000000"/>
                <w:lang w:eastAsia="ru-RU"/>
              </w:rPr>
              <w:lastRenderedPageBreak/>
              <w:t>ОПК 1</w:t>
            </w:r>
          </w:p>
          <w:p w14:paraId="55E1E364" w14:textId="77777777" w:rsidR="00164E9C" w:rsidRPr="002540B1" w:rsidRDefault="00164E9C" w:rsidP="00590ED0">
            <w:pPr>
              <w:contextualSpacing/>
              <w:jc w:val="both"/>
              <w:rPr>
                <w:bCs/>
                <w:color w:val="000000"/>
                <w:lang w:eastAsia="ru-RU"/>
              </w:rPr>
            </w:pPr>
            <w:r w:rsidRPr="002540B1">
              <w:rPr>
                <w:bCs/>
                <w:color w:val="000000"/>
                <w:lang w:eastAsia="ru-RU"/>
              </w:rPr>
              <w:t>Способен решать задачи профессиональной деятельности на основе использования теоретических и практических основ естественных и технических наук, а также математического аппарата.</w:t>
            </w:r>
          </w:p>
          <w:p w14:paraId="55DD5748" w14:textId="77777777" w:rsidR="00164E9C" w:rsidRPr="002540B1" w:rsidRDefault="00164E9C" w:rsidP="00590ED0">
            <w:pPr>
              <w:contextualSpacing/>
              <w:jc w:val="both"/>
              <w:rPr>
                <w:bCs/>
                <w:color w:val="000000"/>
                <w:lang w:eastAsia="ru-RU"/>
              </w:rPr>
            </w:pPr>
          </w:p>
          <w:p w14:paraId="276A4AD6" w14:textId="77777777" w:rsidR="00164E9C" w:rsidRPr="002540B1" w:rsidRDefault="00164E9C" w:rsidP="00590ED0">
            <w:pPr>
              <w:contextualSpacing/>
              <w:jc w:val="both"/>
              <w:rPr>
                <w:bCs/>
                <w:color w:val="000000"/>
                <w:lang w:eastAsia="ru-RU"/>
              </w:rPr>
            </w:pPr>
          </w:p>
          <w:p w14:paraId="33C5B9E0" w14:textId="77777777" w:rsidR="00164E9C" w:rsidRPr="002540B1" w:rsidRDefault="00164E9C" w:rsidP="00590ED0">
            <w:pPr>
              <w:contextualSpacing/>
              <w:jc w:val="both"/>
              <w:rPr>
                <w:bCs/>
                <w:color w:val="000000"/>
                <w:lang w:eastAsia="ru-RU"/>
              </w:rPr>
            </w:pPr>
          </w:p>
          <w:p w14:paraId="4378A0D0" w14:textId="77777777" w:rsidR="00164E9C" w:rsidRPr="002540B1" w:rsidRDefault="00164E9C" w:rsidP="00590ED0">
            <w:pPr>
              <w:contextualSpacing/>
              <w:jc w:val="both"/>
              <w:rPr>
                <w:bCs/>
                <w:color w:val="000000"/>
                <w:lang w:eastAsia="ru-RU"/>
              </w:rPr>
            </w:pPr>
          </w:p>
          <w:p w14:paraId="05BE2E9F" w14:textId="77777777" w:rsidR="00164E9C" w:rsidRPr="002540B1" w:rsidRDefault="00164E9C" w:rsidP="00590ED0">
            <w:pPr>
              <w:contextualSpacing/>
              <w:jc w:val="both"/>
              <w:rPr>
                <w:bCs/>
                <w:color w:val="000000"/>
                <w:lang w:eastAsia="ru-RU"/>
              </w:rPr>
            </w:pPr>
          </w:p>
          <w:p w14:paraId="6C0F422E" w14:textId="77777777" w:rsidR="00164E9C" w:rsidRPr="002540B1" w:rsidRDefault="00164E9C" w:rsidP="00590ED0">
            <w:pPr>
              <w:contextualSpacing/>
              <w:jc w:val="both"/>
              <w:rPr>
                <w:bCs/>
                <w:color w:val="000000"/>
                <w:lang w:eastAsia="ru-RU"/>
              </w:rPr>
            </w:pPr>
          </w:p>
          <w:p w14:paraId="206AD64C" w14:textId="77777777" w:rsidR="00164E9C" w:rsidRPr="002540B1" w:rsidRDefault="00164E9C" w:rsidP="00590ED0">
            <w:pPr>
              <w:contextualSpacing/>
              <w:jc w:val="both"/>
              <w:rPr>
                <w:bCs/>
                <w:color w:val="000000"/>
                <w:lang w:eastAsia="ru-RU"/>
              </w:rPr>
            </w:pPr>
          </w:p>
          <w:p w14:paraId="3DABF78D" w14:textId="77777777" w:rsidR="00164E9C" w:rsidRPr="002540B1" w:rsidRDefault="00164E9C" w:rsidP="00590ED0">
            <w:pPr>
              <w:contextualSpacing/>
              <w:jc w:val="both"/>
              <w:rPr>
                <w:bCs/>
                <w:color w:val="000000"/>
                <w:lang w:eastAsia="ru-RU"/>
              </w:rPr>
            </w:pPr>
          </w:p>
          <w:p w14:paraId="0944C32E" w14:textId="77777777" w:rsidR="00164E9C" w:rsidRPr="002540B1" w:rsidRDefault="00164E9C" w:rsidP="00590ED0">
            <w:pPr>
              <w:contextualSpacing/>
              <w:jc w:val="both"/>
              <w:rPr>
                <w:bCs/>
                <w:color w:val="000000"/>
                <w:lang w:eastAsia="ru-RU"/>
              </w:rPr>
            </w:pPr>
          </w:p>
          <w:p w14:paraId="2E005EDB" w14:textId="77777777" w:rsidR="00164E9C" w:rsidRPr="002540B1" w:rsidRDefault="00164E9C" w:rsidP="00590ED0">
            <w:pPr>
              <w:contextualSpacing/>
              <w:jc w:val="both"/>
              <w:rPr>
                <w:bCs/>
                <w:color w:val="000000"/>
                <w:lang w:eastAsia="ru-RU"/>
              </w:rPr>
            </w:pPr>
          </w:p>
          <w:p w14:paraId="5F43B24D" w14:textId="77777777" w:rsidR="00164E9C" w:rsidRPr="002540B1" w:rsidRDefault="00164E9C" w:rsidP="00590ED0">
            <w:pPr>
              <w:contextualSpacing/>
              <w:jc w:val="both"/>
              <w:rPr>
                <w:bCs/>
                <w:color w:val="000000"/>
                <w:lang w:eastAsia="ru-RU"/>
              </w:rPr>
            </w:pPr>
          </w:p>
          <w:p w14:paraId="431C1D66" w14:textId="77777777" w:rsidR="00164E9C" w:rsidRPr="002540B1" w:rsidRDefault="00164E9C" w:rsidP="00590ED0">
            <w:pPr>
              <w:contextualSpacing/>
              <w:jc w:val="both"/>
              <w:rPr>
                <w:bCs/>
                <w:color w:val="000000"/>
                <w:lang w:eastAsia="ru-RU"/>
              </w:rPr>
            </w:pPr>
          </w:p>
          <w:p w14:paraId="28A09B56" w14:textId="77777777" w:rsidR="00164E9C" w:rsidRPr="002540B1" w:rsidRDefault="00164E9C" w:rsidP="00590ED0">
            <w:pPr>
              <w:contextualSpacing/>
              <w:jc w:val="both"/>
              <w:rPr>
                <w:bCs/>
                <w:color w:val="000000"/>
                <w:lang w:eastAsia="ru-RU"/>
              </w:rPr>
            </w:pPr>
          </w:p>
          <w:p w14:paraId="3473FE72" w14:textId="77777777" w:rsidR="00164E9C" w:rsidRPr="002540B1" w:rsidRDefault="00164E9C" w:rsidP="00590ED0">
            <w:pPr>
              <w:contextualSpacing/>
              <w:jc w:val="both"/>
              <w:rPr>
                <w:bCs/>
                <w:color w:val="000000"/>
                <w:lang w:eastAsia="ru-RU"/>
              </w:rPr>
            </w:pPr>
          </w:p>
          <w:p w14:paraId="60F52AD6" w14:textId="77777777" w:rsidR="00164E9C" w:rsidRPr="002540B1" w:rsidRDefault="00164E9C" w:rsidP="00590ED0">
            <w:pPr>
              <w:contextualSpacing/>
              <w:jc w:val="both"/>
              <w:rPr>
                <w:bCs/>
                <w:color w:val="000000"/>
                <w:lang w:eastAsia="ru-RU"/>
              </w:rPr>
            </w:pPr>
          </w:p>
          <w:p w14:paraId="38794243" w14:textId="77777777" w:rsidR="00164E9C" w:rsidRPr="002540B1" w:rsidRDefault="00164E9C" w:rsidP="00590ED0">
            <w:pPr>
              <w:contextualSpacing/>
              <w:jc w:val="both"/>
              <w:rPr>
                <w:bCs/>
                <w:color w:val="000000"/>
                <w:lang w:eastAsia="ru-RU"/>
              </w:rPr>
            </w:pPr>
          </w:p>
          <w:p w14:paraId="1EEFDB1C" w14:textId="77777777" w:rsidR="00164E9C" w:rsidRPr="002540B1" w:rsidRDefault="00164E9C" w:rsidP="00590ED0">
            <w:pPr>
              <w:contextualSpacing/>
              <w:jc w:val="both"/>
              <w:rPr>
                <w:bCs/>
                <w:color w:val="000000"/>
                <w:lang w:eastAsia="ru-RU"/>
              </w:rPr>
            </w:pPr>
          </w:p>
          <w:p w14:paraId="72B581AF" w14:textId="77777777" w:rsidR="00164E9C" w:rsidRPr="002540B1" w:rsidRDefault="00164E9C" w:rsidP="00590ED0">
            <w:pPr>
              <w:contextualSpacing/>
              <w:jc w:val="both"/>
              <w:rPr>
                <w:bCs/>
                <w:color w:val="000000"/>
                <w:lang w:eastAsia="ru-RU"/>
              </w:rPr>
            </w:pPr>
          </w:p>
          <w:p w14:paraId="383CFF7A" w14:textId="77777777" w:rsidR="00164E9C" w:rsidRPr="002540B1" w:rsidRDefault="00164E9C" w:rsidP="00590ED0">
            <w:pPr>
              <w:contextualSpacing/>
              <w:jc w:val="both"/>
              <w:rPr>
                <w:bCs/>
                <w:color w:val="000000"/>
                <w:lang w:eastAsia="ru-RU"/>
              </w:rPr>
            </w:pPr>
          </w:p>
          <w:p w14:paraId="1721AA30" w14:textId="77777777" w:rsidR="00164E9C" w:rsidRPr="002540B1" w:rsidRDefault="00164E9C" w:rsidP="00590ED0">
            <w:pPr>
              <w:contextualSpacing/>
              <w:jc w:val="both"/>
              <w:rPr>
                <w:bCs/>
                <w:color w:val="000000"/>
                <w:lang w:eastAsia="ru-RU"/>
              </w:rPr>
            </w:pPr>
          </w:p>
          <w:p w14:paraId="018AB621" w14:textId="77777777" w:rsidR="00164E9C" w:rsidRPr="002540B1" w:rsidRDefault="00164E9C" w:rsidP="00590ED0">
            <w:pPr>
              <w:contextualSpacing/>
              <w:jc w:val="both"/>
              <w:rPr>
                <w:bCs/>
                <w:color w:val="000000"/>
                <w:lang w:eastAsia="ru-RU"/>
              </w:rPr>
            </w:pPr>
          </w:p>
          <w:p w14:paraId="4179B66D" w14:textId="77777777" w:rsidR="00164E9C" w:rsidRPr="002540B1" w:rsidRDefault="00164E9C" w:rsidP="00590ED0">
            <w:pPr>
              <w:contextualSpacing/>
              <w:jc w:val="both"/>
              <w:rPr>
                <w:bCs/>
                <w:color w:val="000000"/>
                <w:lang w:eastAsia="ru-RU"/>
              </w:rPr>
            </w:pPr>
          </w:p>
          <w:p w14:paraId="75585467" w14:textId="77777777" w:rsidR="00164E9C" w:rsidRPr="002540B1" w:rsidRDefault="00164E9C" w:rsidP="00590ED0">
            <w:pPr>
              <w:contextualSpacing/>
              <w:jc w:val="both"/>
              <w:rPr>
                <w:bCs/>
                <w:color w:val="000000"/>
                <w:lang w:eastAsia="ru-RU"/>
              </w:rPr>
            </w:pPr>
          </w:p>
          <w:p w14:paraId="58AAF2CB" w14:textId="77777777" w:rsidR="00164E9C" w:rsidRPr="002540B1" w:rsidRDefault="00164E9C" w:rsidP="00590ED0">
            <w:pPr>
              <w:contextualSpacing/>
              <w:jc w:val="both"/>
              <w:rPr>
                <w:bCs/>
                <w:color w:val="000000"/>
                <w:lang w:eastAsia="ru-RU"/>
              </w:rPr>
            </w:pPr>
          </w:p>
          <w:p w14:paraId="31314DDB" w14:textId="77777777" w:rsidR="00164E9C" w:rsidRPr="002540B1" w:rsidRDefault="00164E9C" w:rsidP="00590ED0">
            <w:pPr>
              <w:contextualSpacing/>
              <w:jc w:val="both"/>
              <w:rPr>
                <w:bCs/>
                <w:color w:val="000000"/>
                <w:lang w:eastAsia="ru-RU"/>
              </w:rPr>
            </w:pPr>
          </w:p>
          <w:p w14:paraId="4B84AAEA" w14:textId="77777777" w:rsidR="00164E9C" w:rsidRPr="002540B1" w:rsidRDefault="00164E9C" w:rsidP="00590ED0">
            <w:pPr>
              <w:contextualSpacing/>
              <w:jc w:val="both"/>
              <w:rPr>
                <w:bCs/>
                <w:color w:val="000000"/>
                <w:lang w:eastAsia="ru-RU"/>
              </w:rPr>
            </w:pPr>
          </w:p>
          <w:p w14:paraId="3B9DC37A" w14:textId="77777777" w:rsidR="00164E9C" w:rsidRPr="002540B1" w:rsidRDefault="00164E9C" w:rsidP="00590ED0">
            <w:pPr>
              <w:contextualSpacing/>
              <w:jc w:val="both"/>
              <w:rPr>
                <w:bCs/>
                <w:color w:val="000000"/>
                <w:lang w:eastAsia="ru-RU"/>
              </w:rPr>
            </w:pPr>
          </w:p>
          <w:p w14:paraId="2E60EB73" w14:textId="77777777" w:rsidR="00164E9C" w:rsidRPr="002540B1" w:rsidRDefault="00164E9C" w:rsidP="00590ED0">
            <w:pPr>
              <w:contextualSpacing/>
              <w:jc w:val="both"/>
              <w:rPr>
                <w:bCs/>
                <w:color w:val="000000"/>
                <w:lang w:eastAsia="ru-RU"/>
              </w:rPr>
            </w:pPr>
          </w:p>
          <w:p w14:paraId="5735633B" w14:textId="77777777" w:rsidR="00164E9C" w:rsidRPr="002540B1" w:rsidRDefault="00164E9C" w:rsidP="00590ED0">
            <w:pPr>
              <w:contextualSpacing/>
              <w:jc w:val="both"/>
              <w:rPr>
                <w:bCs/>
                <w:color w:val="000000"/>
                <w:lang w:eastAsia="ru-RU"/>
              </w:rPr>
            </w:pPr>
          </w:p>
          <w:p w14:paraId="362CC113" w14:textId="77777777" w:rsidR="00164E9C" w:rsidRPr="002540B1" w:rsidRDefault="00164E9C" w:rsidP="00590ED0">
            <w:pPr>
              <w:contextualSpacing/>
              <w:jc w:val="both"/>
              <w:rPr>
                <w:bCs/>
                <w:color w:val="000000"/>
                <w:lang w:eastAsia="ru-RU"/>
              </w:rPr>
            </w:pPr>
          </w:p>
          <w:p w14:paraId="6DF7CC4B" w14:textId="77777777" w:rsidR="00164E9C" w:rsidRPr="002540B1" w:rsidRDefault="00164E9C" w:rsidP="00590ED0">
            <w:pPr>
              <w:contextualSpacing/>
              <w:jc w:val="both"/>
              <w:rPr>
                <w:bCs/>
                <w:color w:val="000000"/>
                <w:lang w:eastAsia="ru-RU"/>
              </w:rPr>
            </w:pPr>
          </w:p>
          <w:p w14:paraId="566543A5" w14:textId="77777777" w:rsidR="00164E9C" w:rsidRPr="002540B1" w:rsidRDefault="00164E9C" w:rsidP="00590ED0">
            <w:pPr>
              <w:contextualSpacing/>
              <w:jc w:val="both"/>
              <w:rPr>
                <w:bCs/>
                <w:color w:val="000000"/>
                <w:lang w:eastAsia="ru-RU"/>
              </w:rPr>
            </w:pPr>
          </w:p>
          <w:p w14:paraId="05E0E816" w14:textId="77777777" w:rsidR="00164E9C" w:rsidRPr="002540B1" w:rsidRDefault="00164E9C" w:rsidP="00590ED0">
            <w:pPr>
              <w:contextualSpacing/>
              <w:jc w:val="both"/>
              <w:rPr>
                <w:bCs/>
                <w:color w:val="000000"/>
                <w:lang w:eastAsia="ru-RU"/>
              </w:rPr>
            </w:pPr>
          </w:p>
          <w:p w14:paraId="203450FC" w14:textId="77777777" w:rsidR="00164E9C" w:rsidRPr="002540B1" w:rsidRDefault="00164E9C" w:rsidP="00590ED0">
            <w:pPr>
              <w:contextualSpacing/>
              <w:jc w:val="both"/>
              <w:rPr>
                <w:bCs/>
                <w:color w:val="000000"/>
                <w:lang w:eastAsia="ru-RU"/>
              </w:rPr>
            </w:pPr>
          </w:p>
          <w:p w14:paraId="1213A7D8" w14:textId="77777777" w:rsidR="00164E9C" w:rsidRPr="002540B1" w:rsidRDefault="00164E9C" w:rsidP="00590ED0">
            <w:pPr>
              <w:contextualSpacing/>
              <w:jc w:val="both"/>
              <w:rPr>
                <w:bCs/>
                <w:color w:val="000000"/>
                <w:lang w:eastAsia="ru-RU"/>
              </w:rPr>
            </w:pPr>
          </w:p>
          <w:p w14:paraId="171ACA36" w14:textId="77777777" w:rsidR="00164E9C" w:rsidRPr="002540B1" w:rsidRDefault="00164E9C" w:rsidP="00590ED0">
            <w:pPr>
              <w:contextualSpacing/>
              <w:jc w:val="both"/>
              <w:rPr>
                <w:bCs/>
                <w:color w:val="000000"/>
                <w:lang w:eastAsia="ru-RU"/>
              </w:rPr>
            </w:pPr>
          </w:p>
          <w:p w14:paraId="79CC2AB1" w14:textId="77777777" w:rsidR="00164E9C" w:rsidRPr="002540B1" w:rsidRDefault="00164E9C" w:rsidP="00590ED0">
            <w:pPr>
              <w:contextualSpacing/>
              <w:jc w:val="both"/>
              <w:rPr>
                <w:bCs/>
                <w:color w:val="000000"/>
                <w:lang w:eastAsia="ru-RU"/>
              </w:rPr>
            </w:pPr>
          </w:p>
          <w:p w14:paraId="288EC788" w14:textId="77777777" w:rsidR="00164E9C" w:rsidRPr="002540B1" w:rsidRDefault="00164E9C" w:rsidP="00590ED0">
            <w:pPr>
              <w:contextualSpacing/>
              <w:jc w:val="both"/>
              <w:rPr>
                <w:bCs/>
                <w:color w:val="000000"/>
                <w:lang w:eastAsia="ru-RU"/>
              </w:rPr>
            </w:pPr>
          </w:p>
          <w:p w14:paraId="0889705F" w14:textId="77777777" w:rsidR="00164E9C" w:rsidRPr="002540B1" w:rsidRDefault="00164E9C" w:rsidP="00590ED0">
            <w:pPr>
              <w:contextualSpacing/>
              <w:jc w:val="both"/>
              <w:rPr>
                <w:bCs/>
                <w:color w:val="000000"/>
                <w:lang w:eastAsia="ru-RU"/>
              </w:rPr>
            </w:pPr>
          </w:p>
          <w:p w14:paraId="1BA89653" w14:textId="77777777" w:rsidR="00164E9C" w:rsidRPr="002540B1" w:rsidRDefault="00164E9C" w:rsidP="00590ED0">
            <w:pPr>
              <w:contextualSpacing/>
              <w:jc w:val="both"/>
              <w:rPr>
                <w:bCs/>
                <w:color w:val="000000"/>
                <w:lang w:eastAsia="ru-RU"/>
              </w:rPr>
            </w:pPr>
          </w:p>
          <w:p w14:paraId="2D9BAF44" w14:textId="77777777" w:rsidR="00164E9C" w:rsidRPr="002540B1" w:rsidRDefault="00164E9C" w:rsidP="00590ED0">
            <w:pPr>
              <w:contextualSpacing/>
              <w:jc w:val="both"/>
              <w:rPr>
                <w:bCs/>
                <w:color w:val="000000"/>
                <w:lang w:eastAsia="ru-RU"/>
              </w:rPr>
            </w:pPr>
          </w:p>
          <w:p w14:paraId="489F979F" w14:textId="77777777" w:rsidR="00164E9C" w:rsidRPr="002540B1" w:rsidRDefault="00164E9C" w:rsidP="00590ED0">
            <w:pPr>
              <w:contextualSpacing/>
              <w:jc w:val="both"/>
              <w:rPr>
                <w:bCs/>
                <w:color w:val="000000"/>
                <w:lang w:eastAsia="ru-RU"/>
              </w:rPr>
            </w:pPr>
          </w:p>
          <w:p w14:paraId="2D889963" w14:textId="77777777" w:rsidR="00164E9C" w:rsidRPr="002540B1" w:rsidRDefault="00164E9C" w:rsidP="00590ED0">
            <w:pPr>
              <w:contextualSpacing/>
              <w:jc w:val="both"/>
              <w:rPr>
                <w:bCs/>
                <w:color w:val="000000"/>
                <w:lang w:eastAsia="ru-RU"/>
              </w:rPr>
            </w:pPr>
          </w:p>
          <w:p w14:paraId="6C7130A5" w14:textId="77777777" w:rsidR="00164E9C" w:rsidRPr="002540B1" w:rsidRDefault="00164E9C" w:rsidP="00590ED0">
            <w:pPr>
              <w:contextualSpacing/>
              <w:jc w:val="both"/>
              <w:rPr>
                <w:bCs/>
                <w:color w:val="000000"/>
                <w:lang w:eastAsia="ru-RU"/>
              </w:rPr>
            </w:pPr>
          </w:p>
          <w:p w14:paraId="4D64274C" w14:textId="77777777" w:rsidR="00164E9C" w:rsidRPr="002540B1" w:rsidRDefault="00164E9C" w:rsidP="00590ED0">
            <w:pPr>
              <w:contextualSpacing/>
              <w:jc w:val="both"/>
              <w:rPr>
                <w:bCs/>
                <w:color w:val="000000"/>
                <w:lang w:eastAsia="ru-RU"/>
              </w:rPr>
            </w:pPr>
          </w:p>
          <w:p w14:paraId="1644641B" w14:textId="77777777" w:rsidR="00164E9C" w:rsidRPr="002540B1" w:rsidRDefault="00164E9C" w:rsidP="00590ED0">
            <w:pPr>
              <w:contextualSpacing/>
              <w:jc w:val="both"/>
              <w:rPr>
                <w:bCs/>
                <w:color w:val="000000"/>
                <w:lang w:eastAsia="ru-RU"/>
              </w:rPr>
            </w:pPr>
          </w:p>
          <w:p w14:paraId="58C11CF3" w14:textId="77777777" w:rsidR="00164E9C" w:rsidRPr="002540B1" w:rsidRDefault="00164E9C" w:rsidP="00590ED0">
            <w:pPr>
              <w:contextualSpacing/>
              <w:jc w:val="both"/>
              <w:rPr>
                <w:bCs/>
                <w:color w:val="000000"/>
                <w:lang w:eastAsia="ru-RU"/>
              </w:rPr>
            </w:pPr>
          </w:p>
          <w:p w14:paraId="03807883" w14:textId="77777777" w:rsidR="00164E9C" w:rsidRPr="002540B1" w:rsidRDefault="00164E9C" w:rsidP="00590ED0">
            <w:pPr>
              <w:contextualSpacing/>
              <w:jc w:val="both"/>
              <w:rPr>
                <w:bCs/>
                <w:color w:val="000000"/>
                <w:lang w:eastAsia="ru-RU"/>
              </w:rPr>
            </w:pPr>
          </w:p>
          <w:p w14:paraId="729BF215" w14:textId="77777777" w:rsidR="00164E9C" w:rsidRPr="002540B1" w:rsidRDefault="00164E9C" w:rsidP="00590ED0">
            <w:pPr>
              <w:contextualSpacing/>
              <w:jc w:val="both"/>
              <w:rPr>
                <w:bCs/>
                <w:color w:val="000000"/>
                <w:lang w:eastAsia="ru-RU"/>
              </w:rPr>
            </w:pPr>
          </w:p>
          <w:p w14:paraId="63A30E2E" w14:textId="77777777" w:rsidR="00164E9C" w:rsidRPr="002540B1" w:rsidRDefault="00164E9C" w:rsidP="00590ED0">
            <w:pPr>
              <w:contextualSpacing/>
              <w:jc w:val="both"/>
              <w:rPr>
                <w:bCs/>
                <w:color w:val="000000"/>
                <w:lang w:eastAsia="ru-RU"/>
              </w:rPr>
            </w:pPr>
          </w:p>
          <w:p w14:paraId="0163F2FA" w14:textId="77777777" w:rsidR="00164E9C" w:rsidRPr="002540B1" w:rsidRDefault="00164E9C" w:rsidP="00590ED0">
            <w:pPr>
              <w:contextualSpacing/>
              <w:jc w:val="both"/>
              <w:rPr>
                <w:bCs/>
                <w:color w:val="000000"/>
                <w:lang w:eastAsia="ru-RU"/>
              </w:rPr>
            </w:pPr>
          </w:p>
          <w:p w14:paraId="726D0263" w14:textId="77777777" w:rsidR="00164E9C" w:rsidRPr="002540B1" w:rsidRDefault="00164E9C" w:rsidP="00590ED0">
            <w:pPr>
              <w:contextualSpacing/>
              <w:jc w:val="both"/>
              <w:rPr>
                <w:bCs/>
                <w:color w:val="000000"/>
                <w:lang w:eastAsia="ru-RU"/>
              </w:rPr>
            </w:pPr>
          </w:p>
          <w:p w14:paraId="5B017831" w14:textId="77777777" w:rsidR="00164E9C" w:rsidRPr="002540B1" w:rsidRDefault="00164E9C" w:rsidP="00590ED0">
            <w:pPr>
              <w:contextualSpacing/>
              <w:jc w:val="both"/>
              <w:rPr>
                <w:bCs/>
                <w:color w:val="000000"/>
                <w:lang w:eastAsia="ru-RU"/>
              </w:rPr>
            </w:pPr>
          </w:p>
          <w:p w14:paraId="626CC84A" w14:textId="77777777" w:rsidR="00164E9C" w:rsidRPr="002540B1" w:rsidRDefault="00164E9C" w:rsidP="00590ED0">
            <w:pPr>
              <w:contextualSpacing/>
              <w:jc w:val="both"/>
              <w:rPr>
                <w:bCs/>
                <w:color w:val="000000"/>
                <w:lang w:eastAsia="ru-RU"/>
              </w:rPr>
            </w:pPr>
          </w:p>
          <w:p w14:paraId="024CAC95" w14:textId="77777777" w:rsidR="00164E9C" w:rsidRPr="002540B1" w:rsidRDefault="00164E9C" w:rsidP="00590ED0">
            <w:pPr>
              <w:contextualSpacing/>
              <w:jc w:val="both"/>
              <w:rPr>
                <w:bCs/>
                <w:color w:val="000000"/>
                <w:lang w:eastAsia="ru-RU"/>
              </w:rPr>
            </w:pPr>
          </w:p>
          <w:p w14:paraId="5285809B" w14:textId="77777777" w:rsidR="00164E9C" w:rsidRPr="002540B1" w:rsidRDefault="00164E9C" w:rsidP="00590ED0">
            <w:pPr>
              <w:contextualSpacing/>
              <w:jc w:val="both"/>
              <w:rPr>
                <w:bCs/>
                <w:color w:val="000000"/>
                <w:lang w:eastAsia="ru-RU"/>
              </w:rPr>
            </w:pPr>
          </w:p>
          <w:p w14:paraId="66A3A827" w14:textId="77777777" w:rsidR="00164E9C" w:rsidRPr="002540B1" w:rsidRDefault="00164E9C" w:rsidP="00590ED0">
            <w:pPr>
              <w:contextualSpacing/>
              <w:jc w:val="both"/>
              <w:rPr>
                <w:bCs/>
                <w:color w:val="000000"/>
                <w:lang w:eastAsia="ru-RU"/>
              </w:rPr>
            </w:pPr>
          </w:p>
          <w:p w14:paraId="2F76DBF3" w14:textId="77777777" w:rsidR="00164E9C" w:rsidRPr="002540B1" w:rsidRDefault="00164E9C" w:rsidP="00590ED0">
            <w:pPr>
              <w:contextualSpacing/>
              <w:jc w:val="both"/>
              <w:rPr>
                <w:bCs/>
                <w:color w:val="000000"/>
                <w:lang w:eastAsia="ru-RU"/>
              </w:rPr>
            </w:pPr>
          </w:p>
          <w:p w14:paraId="7DE0D5CF" w14:textId="77777777" w:rsidR="00164E9C" w:rsidRPr="002540B1" w:rsidRDefault="00164E9C" w:rsidP="00590ED0">
            <w:pPr>
              <w:contextualSpacing/>
              <w:jc w:val="both"/>
              <w:rPr>
                <w:bCs/>
                <w:color w:val="000000"/>
                <w:lang w:eastAsia="ru-RU"/>
              </w:rPr>
            </w:pPr>
          </w:p>
          <w:p w14:paraId="357772EA" w14:textId="77777777" w:rsidR="00164E9C" w:rsidRPr="002540B1" w:rsidRDefault="00164E9C" w:rsidP="00590ED0">
            <w:pPr>
              <w:contextualSpacing/>
              <w:jc w:val="both"/>
              <w:rPr>
                <w:bCs/>
                <w:color w:val="000000"/>
                <w:lang w:eastAsia="ru-RU"/>
              </w:rPr>
            </w:pPr>
          </w:p>
          <w:p w14:paraId="428059A4" w14:textId="77777777" w:rsidR="00164E9C" w:rsidRPr="002540B1" w:rsidRDefault="00164E9C" w:rsidP="00590ED0">
            <w:pPr>
              <w:contextualSpacing/>
              <w:jc w:val="both"/>
              <w:rPr>
                <w:bCs/>
                <w:color w:val="000000"/>
                <w:lang w:eastAsia="ru-RU"/>
              </w:rPr>
            </w:pPr>
          </w:p>
          <w:p w14:paraId="50FBD23A" w14:textId="77777777" w:rsidR="00164E9C" w:rsidRPr="002540B1" w:rsidRDefault="00164E9C" w:rsidP="00590ED0">
            <w:pPr>
              <w:contextualSpacing/>
              <w:jc w:val="both"/>
              <w:rPr>
                <w:bCs/>
                <w:color w:val="000000"/>
                <w:lang w:eastAsia="ru-RU"/>
              </w:rPr>
            </w:pPr>
          </w:p>
          <w:p w14:paraId="67BCD941" w14:textId="77777777" w:rsidR="00164E9C" w:rsidRPr="002540B1" w:rsidRDefault="00164E9C" w:rsidP="00590ED0">
            <w:pPr>
              <w:contextualSpacing/>
              <w:jc w:val="both"/>
              <w:rPr>
                <w:bCs/>
                <w:color w:val="000000"/>
                <w:lang w:eastAsia="ru-RU"/>
              </w:rPr>
            </w:pPr>
          </w:p>
          <w:p w14:paraId="52E778D1" w14:textId="77777777" w:rsidR="00164E9C" w:rsidRPr="002540B1" w:rsidRDefault="00164E9C" w:rsidP="00590ED0">
            <w:pPr>
              <w:contextualSpacing/>
              <w:jc w:val="both"/>
              <w:rPr>
                <w:bCs/>
                <w:color w:val="000000"/>
                <w:lang w:eastAsia="ru-RU"/>
              </w:rPr>
            </w:pPr>
          </w:p>
          <w:p w14:paraId="1512BA7A" w14:textId="77777777" w:rsidR="00164E9C" w:rsidRPr="002540B1" w:rsidRDefault="00164E9C" w:rsidP="00590ED0">
            <w:pPr>
              <w:contextualSpacing/>
              <w:jc w:val="both"/>
              <w:rPr>
                <w:bCs/>
                <w:color w:val="000000"/>
                <w:lang w:eastAsia="ru-RU"/>
              </w:rPr>
            </w:pPr>
          </w:p>
          <w:p w14:paraId="0A8897EA" w14:textId="77777777" w:rsidR="00164E9C" w:rsidRPr="002540B1" w:rsidRDefault="00164E9C" w:rsidP="00590ED0">
            <w:pPr>
              <w:contextualSpacing/>
              <w:jc w:val="both"/>
              <w:rPr>
                <w:bCs/>
                <w:color w:val="000000"/>
                <w:lang w:eastAsia="ru-RU"/>
              </w:rPr>
            </w:pPr>
          </w:p>
          <w:p w14:paraId="3538AB53" w14:textId="77777777" w:rsidR="00164E9C" w:rsidRPr="002540B1" w:rsidRDefault="00164E9C" w:rsidP="00590ED0">
            <w:pPr>
              <w:contextualSpacing/>
              <w:jc w:val="both"/>
              <w:rPr>
                <w:bCs/>
                <w:color w:val="000000"/>
                <w:lang w:eastAsia="ru-RU"/>
              </w:rPr>
            </w:pPr>
          </w:p>
          <w:p w14:paraId="5A115549" w14:textId="77777777" w:rsidR="00164E9C" w:rsidRPr="002540B1" w:rsidRDefault="00164E9C" w:rsidP="00590ED0">
            <w:pPr>
              <w:contextualSpacing/>
              <w:jc w:val="both"/>
              <w:rPr>
                <w:bCs/>
                <w:color w:val="000000"/>
                <w:lang w:eastAsia="ru-RU"/>
              </w:rPr>
            </w:pPr>
          </w:p>
          <w:p w14:paraId="6601ABF5" w14:textId="77777777" w:rsidR="00164E9C" w:rsidRPr="002540B1" w:rsidRDefault="00164E9C" w:rsidP="00590ED0">
            <w:pPr>
              <w:contextualSpacing/>
              <w:jc w:val="both"/>
              <w:rPr>
                <w:bCs/>
                <w:color w:val="000000"/>
                <w:lang w:eastAsia="ru-RU"/>
              </w:rPr>
            </w:pPr>
          </w:p>
          <w:p w14:paraId="692EB90F" w14:textId="77777777" w:rsidR="00164E9C" w:rsidRPr="002540B1" w:rsidRDefault="00164E9C" w:rsidP="00590ED0">
            <w:pPr>
              <w:contextualSpacing/>
              <w:jc w:val="both"/>
              <w:rPr>
                <w:bCs/>
                <w:color w:val="000000"/>
                <w:lang w:eastAsia="ru-RU"/>
              </w:rPr>
            </w:pPr>
          </w:p>
          <w:p w14:paraId="407E533C" w14:textId="77777777" w:rsidR="00164E9C" w:rsidRPr="002540B1" w:rsidRDefault="00164E9C" w:rsidP="00590ED0">
            <w:pPr>
              <w:contextualSpacing/>
              <w:jc w:val="both"/>
              <w:rPr>
                <w:bCs/>
                <w:color w:val="000000"/>
                <w:lang w:eastAsia="ru-RU"/>
              </w:rPr>
            </w:pPr>
          </w:p>
          <w:p w14:paraId="494BF605" w14:textId="77777777" w:rsidR="00164E9C" w:rsidRPr="002540B1" w:rsidRDefault="00164E9C" w:rsidP="00590ED0">
            <w:pPr>
              <w:contextualSpacing/>
              <w:jc w:val="both"/>
              <w:rPr>
                <w:bCs/>
                <w:color w:val="000000"/>
                <w:lang w:eastAsia="ru-RU"/>
              </w:rPr>
            </w:pPr>
          </w:p>
          <w:p w14:paraId="0229F3C3" w14:textId="77777777" w:rsidR="00164E9C" w:rsidRPr="002540B1" w:rsidRDefault="00164E9C" w:rsidP="00590ED0">
            <w:pPr>
              <w:contextualSpacing/>
              <w:jc w:val="both"/>
              <w:rPr>
                <w:bCs/>
                <w:color w:val="000000"/>
                <w:lang w:eastAsia="ru-RU"/>
              </w:rPr>
            </w:pPr>
          </w:p>
          <w:p w14:paraId="1E79406E" w14:textId="77777777" w:rsidR="00164E9C" w:rsidRPr="002540B1" w:rsidRDefault="00164E9C" w:rsidP="00590ED0">
            <w:pPr>
              <w:contextualSpacing/>
              <w:jc w:val="both"/>
              <w:rPr>
                <w:bCs/>
                <w:color w:val="000000"/>
                <w:lang w:eastAsia="ru-RU"/>
              </w:rPr>
            </w:pPr>
          </w:p>
          <w:p w14:paraId="2CA98578" w14:textId="77777777" w:rsidR="00164E9C" w:rsidRPr="002540B1" w:rsidRDefault="00164E9C" w:rsidP="00590ED0">
            <w:pPr>
              <w:contextualSpacing/>
              <w:jc w:val="both"/>
              <w:rPr>
                <w:bCs/>
                <w:color w:val="000000"/>
                <w:lang w:eastAsia="ru-RU"/>
              </w:rPr>
            </w:pPr>
          </w:p>
          <w:p w14:paraId="7E721E56" w14:textId="77777777" w:rsidR="00164E9C" w:rsidRPr="002540B1" w:rsidRDefault="00164E9C" w:rsidP="00590ED0">
            <w:pPr>
              <w:contextualSpacing/>
              <w:jc w:val="both"/>
              <w:rPr>
                <w:bCs/>
                <w:color w:val="000000"/>
                <w:lang w:eastAsia="ru-RU"/>
              </w:rPr>
            </w:pPr>
          </w:p>
          <w:p w14:paraId="7B02CFF6" w14:textId="77777777" w:rsidR="00164E9C" w:rsidRPr="002540B1" w:rsidRDefault="00164E9C" w:rsidP="00590ED0">
            <w:pPr>
              <w:contextualSpacing/>
              <w:jc w:val="both"/>
              <w:rPr>
                <w:bCs/>
                <w:color w:val="000000"/>
                <w:lang w:eastAsia="ru-RU"/>
              </w:rPr>
            </w:pPr>
          </w:p>
          <w:p w14:paraId="35F100FC" w14:textId="77777777" w:rsidR="00164E9C" w:rsidRPr="002540B1" w:rsidRDefault="00164E9C" w:rsidP="00590ED0">
            <w:pPr>
              <w:contextualSpacing/>
              <w:jc w:val="both"/>
              <w:rPr>
                <w:bCs/>
                <w:color w:val="000000"/>
                <w:lang w:eastAsia="ru-RU"/>
              </w:rPr>
            </w:pPr>
          </w:p>
          <w:p w14:paraId="79BF9DAF" w14:textId="77777777" w:rsidR="00164E9C" w:rsidRPr="002540B1" w:rsidRDefault="00164E9C" w:rsidP="00590ED0">
            <w:pPr>
              <w:contextualSpacing/>
              <w:jc w:val="both"/>
              <w:rPr>
                <w:bCs/>
                <w:color w:val="000000"/>
                <w:lang w:eastAsia="ru-RU"/>
              </w:rPr>
            </w:pPr>
          </w:p>
          <w:p w14:paraId="4711301F" w14:textId="77777777" w:rsidR="00164E9C" w:rsidRPr="002540B1" w:rsidRDefault="00164E9C" w:rsidP="00590ED0">
            <w:pPr>
              <w:contextualSpacing/>
              <w:jc w:val="both"/>
              <w:rPr>
                <w:bCs/>
                <w:color w:val="000000"/>
                <w:lang w:eastAsia="ru-RU"/>
              </w:rPr>
            </w:pPr>
          </w:p>
          <w:p w14:paraId="796FDE50" w14:textId="77777777" w:rsidR="00164E9C" w:rsidRPr="002540B1" w:rsidRDefault="00164E9C" w:rsidP="00590ED0">
            <w:pPr>
              <w:contextualSpacing/>
              <w:jc w:val="both"/>
              <w:rPr>
                <w:bCs/>
                <w:color w:val="000000"/>
                <w:lang w:eastAsia="ru-RU"/>
              </w:rPr>
            </w:pPr>
          </w:p>
          <w:p w14:paraId="53B0A716" w14:textId="77777777" w:rsidR="00164E9C" w:rsidRPr="002540B1" w:rsidRDefault="00164E9C" w:rsidP="00590ED0">
            <w:pPr>
              <w:contextualSpacing/>
              <w:jc w:val="both"/>
              <w:rPr>
                <w:bCs/>
                <w:color w:val="000000"/>
                <w:lang w:eastAsia="ru-RU"/>
              </w:rPr>
            </w:pPr>
          </w:p>
          <w:p w14:paraId="3B06D2EE" w14:textId="77777777" w:rsidR="00164E9C" w:rsidRPr="002540B1" w:rsidRDefault="00164E9C" w:rsidP="00590ED0">
            <w:pPr>
              <w:contextualSpacing/>
              <w:jc w:val="both"/>
              <w:rPr>
                <w:bCs/>
                <w:color w:val="000000"/>
                <w:lang w:eastAsia="ru-RU"/>
              </w:rPr>
            </w:pPr>
          </w:p>
          <w:p w14:paraId="0FD6C96F" w14:textId="77777777" w:rsidR="00164E9C" w:rsidRPr="002540B1" w:rsidRDefault="00164E9C" w:rsidP="00590ED0">
            <w:pPr>
              <w:contextualSpacing/>
              <w:jc w:val="both"/>
              <w:rPr>
                <w:bCs/>
                <w:color w:val="000000"/>
                <w:lang w:eastAsia="ru-RU"/>
              </w:rPr>
            </w:pPr>
          </w:p>
          <w:p w14:paraId="3DFA5A0D" w14:textId="77777777" w:rsidR="00164E9C" w:rsidRPr="002540B1" w:rsidRDefault="00164E9C" w:rsidP="00590ED0">
            <w:pPr>
              <w:contextualSpacing/>
              <w:jc w:val="both"/>
              <w:rPr>
                <w:bCs/>
                <w:color w:val="000000"/>
                <w:lang w:eastAsia="ru-RU"/>
              </w:rPr>
            </w:pPr>
          </w:p>
          <w:p w14:paraId="485D7D70" w14:textId="77777777" w:rsidR="00164E9C" w:rsidRPr="002540B1" w:rsidRDefault="00164E9C" w:rsidP="00590ED0">
            <w:pPr>
              <w:contextualSpacing/>
              <w:jc w:val="both"/>
              <w:rPr>
                <w:bCs/>
                <w:color w:val="000000"/>
                <w:lang w:eastAsia="ru-RU"/>
              </w:rPr>
            </w:pPr>
          </w:p>
          <w:p w14:paraId="45A20DED" w14:textId="77777777" w:rsidR="00164E9C" w:rsidRPr="002540B1" w:rsidRDefault="00164E9C" w:rsidP="00590ED0">
            <w:pPr>
              <w:contextualSpacing/>
              <w:jc w:val="both"/>
              <w:rPr>
                <w:bCs/>
                <w:color w:val="000000"/>
                <w:lang w:eastAsia="ru-RU"/>
              </w:rPr>
            </w:pPr>
          </w:p>
          <w:p w14:paraId="74FD0793" w14:textId="77777777" w:rsidR="00164E9C" w:rsidRPr="002540B1" w:rsidRDefault="00164E9C" w:rsidP="00590ED0">
            <w:pPr>
              <w:contextualSpacing/>
              <w:jc w:val="both"/>
              <w:rPr>
                <w:bCs/>
                <w:color w:val="000000"/>
                <w:lang w:eastAsia="ru-RU"/>
              </w:rPr>
            </w:pPr>
          </w:p>
          <w:p w14:paraId="2A18815F" w14:textId="77777777" w:rsidR="00164E9C" w:rsidRPr="002540B1" w:rsidRDefault="00164E9C" w:rsidP="00590ED0">
            <w:pPr>
              <w:contextualSpacing/>
              <w:jc w:val="both"/>
              <w:rPr>
                <w:bCs/>
                <w:color w:val="000000"/>
                <w:lang w:eastAsia="ru-RU"/>
              </w:rPr>
            </w:pPr>
          </w:p>
          <w:p w14:paraId="0927F3CE" w14:textId="77777777" w:rsidR="00164E9C" w:rsidRPr="002540B1" w:rsidRDefault="00164E9C" w:rsidP="00590ED0">
            <w:pPr>
              <w:contextualSpacing/>
              <w:jc w:val="both"/>
              <w:rPr>
                <w:bCs/>
                <w:color w:val="000000"/>
                <w:lang w:eastAsia="ru-RU"/>
              </w:rPr>
            </w:pPr>
          </w:p>
          <w:p w14:paraId="190B2D94" w14:textId="77777777" w:rsidR="00164E9C" w:rsidRPr="002540B1" w:rsidRDefault="00164E9C" w:rsidP="00164E9C">
            <w:pPr>
              <w:contextualSpacing/>
              <w:jc w:val="both"/>
              <w:rPr>
                <w:lang w:eastAsia="ru-RU"/>
              </w:rPr>
            </w:pPr>
          </w:p>
        </w:tc>
        <w:tc>
          <w:tcPr>
            <w:tcW w:w="1955" w:type="dxa"/>
          </w:tcPr>
          <w:p w14:paraId="5CE03D89" w14:textId="77777777" w:rsidR="00164E9C" w:rsidRPr="002540B1" w:rsidRDefault="00164E9C" w:rsidP="00590ED0">
            <w:pPr>
              <w:pStyle w:val="a6"/>
              <w:ind w:left="0"/>
              <w:contextualSpacing/>
              <w:rPr>
                <w:b/>
                <w:iCs/>
              </w:rPr>
            </w:pPr>
            <w:r w:rsidRPr="002540B1">
              <w:rPr>
                <w:b/>
                <w:iCs/>
              </w:rPr>
              <w:lastRenderedPageBreak/>
              <w:t xml:space="preserve">ОПК-1.1 </w:t>
            </w:r>
          </w:p>
          <w:p w14:paraId="21A5A882" w14:textId="77777777" w:rsidR="00164E9C" w:rsidRPr="002540B1" w:rsidRDefault="00164E9C" w:rsidP="00590ED0">
            <w:pPr>
              <w:pStyle w:val="a6"/>
              <w:ind w:left="0"/>
              <w:contextualSpacing/>
            </w:pPr>
            <w:r w:rsidRPr="002540B1">
              <w:t xml:space="preserve">Знает основы математики, физики, вычислительной техники и программирования </w:t>
            </w:r>
          </w:p>
          <w:p w14:paraId="6B3E40BE" w14:textId="77777777" w:rsidR="00164E9C" w:rsidRPr="002540B1" w:rsidRDefault="00164E9C" w:rsidP="00590ED0">
            <w:pPr>
              <w:pStyle w:val="a6"/>
              <w:ind w:left="0"/>
              <w:contextualSpacing/>
              <w:rPr>
                <w:b/>
                <w:bCs/>
                <w:iCs/>
              </w:rPr>
            </w:pPr>
            <w:r w:rsidRPr="002540B1">
              <w:rPr>
                <w:b/>
                <w:bCs/>
                <w:iCs/>
              </w:rPr>
              <w:t>ОПК 1.2</w:t>
            </w:r>
          </w:p>
          <w:p w14:paraId="4E4697BB" w14:textId="77777777" w:rsidR="00164E9C" w:rsidRPr="002540B1" w:rsidRDefault="00164E9C" w:rsidP="00590ED0">
            <w:pPr>
              <w:pStyle w:val="a6"/>
              <w:ind w:left="0"/>
              <w:contextualSpacing/>
              <w:rPr>
                <w:b/>
                <w:bCs/>
                <w:iCs/>
              </w:rPr>
            </w:pPr>
            <w:r w:rsidRPr="002540B1">
              <w:t>Умеет решать стандартные профессиональные задачи с применением естественнонауч</w:t>
            </w:r>
            <w:r w:rsidRPr="002540B1">
              <w:lastRenderedPageBreak/>
              <w:t>ных и общеинженерных знаний, методов математического анализа и моделирования.</w:t>
            </w:r>
          </w:p>
          <w:p w14:paraId="0537D18E" w14:textId="77777777" w:rsidR="00164E9C" w:rsidRPr="002540B1" w:rsidRDefault="00164E9C" w:rsidP="00590ED0">
            <w:pPr>
              <w:pStyle w:val="a6"/>
              <w:ind w:left="0"/>
              <w:contextualSpacing/>
              <w:rPr>
                <w:b/>
                <w:bCs/>
                <w:iCs/>
              </w:rPr>
            </w:pPr>
            <w:r w:rsidRPr="002540B1">
              <w:rPr>
                <w:b/>
                <w:bCs/>
                <w:iCs/>
              </w:rPr>
              <w:t>ОПК 1.4</w:t>
            </w:r>
          </w:p>
          <w:p w14:paraId="496EE849" w14:textId="77777777" w:rsidR="00164E9C" w:rsidRPr="002540B1" w:rsidRDefault="00164E9C" w:rsidP="00590ED0">
            <w:pPr>
              <w:pStyle w:val="a6"/>
              <w:ind w:left="0"/>
              <w:contextualSpacing/>
              <w:rPr>
                <w:b/>
                <w:bCs/>
                <w:iCs/>
              </w:rPr>
            </w:pPr>
            <w:r w:rsidRPr="002540B1">
              <w:t>Знает основные информационные ресурсы, содержащие сведения о технологических решениях в подъемно-транспортных, строительных, дорожных средств и Оборудования</w:t>
            </w:r>
          </w:p>
          <w:p w14:paraId="3ED21F19" w14:textId="77777777" w:rsidR="00164E9C" w:rsidRPr="002540B1" w:rsidRDefault="00164E9C" w:rsidP="00590ED0">
            <w:pPr>
              <w:pStyle w:val="a6"/>
              <w:ind w:left="0"/>
              <w:contextualSpacing/>
              <w:rPr>
                <w:b/>
                <w:bCs/>
                <w:iCs/>
              </w:rPr>
            </w:pPr>
            <w:r w:rsidRPr="002540B1">
              <w:rPr>
                <w:b/>
                <w:bCs/>
                <w:iCs/>
              </w:rPr>
              <w:t>ОПК 1.5</w:t>
            </w:r>
          </w:p>
          <w:p w14:paraId="1DFFCF1C" w14:textId="77777777" w:rsidR="00164E9C" w:rsidRPr="002540B1" w:rsidRDefault="00164E9C" w:rsidP="00590ED0">
            <w:pPr>
              <w:pStyle w:val="a6"/>
              <w:ind w:left="0"/>
              <w:contextualSpacing/>
              <w:rPr>
                <w:b/>
                <w:bCs/>
                <w:iCs/>
              </w:rPr>
            </w:pPr>
            <w:r w:rsidRPr="002540B1">
              <w:t>Знает типы задач профессиональной деятельности в сфере подъемно-транспортных, строительных, дорожных средств и оборудования. Имеет навыки (начального уровня) формулирования и аргументирования выводов при составлении и защите отчета по практике на основе анализа информации, полученной в ходе выполнения учебной задачи с использованием фундаментальн</w:t>
            </w:r>
            <w:r w:rsidRPr="002540B1">
              <w:lastRenderedPageBreak/>
              <w:t>ых законов, описывающих изучаемый процесс или явление</w:t>
            </w:r>
          </w:p>
          <w:p w14:paraId="79B93485" w14:textId="77777777" w:rsidR="00164E9C" w:rsidRPr="002540B1" w:rsidRDefault="00164E9C" w:rsidP="00590ED0">
            <w:pPr>
              <w:pStyle w:val="a6"/>
              <w:ind w:left="0"/>
              <w:contextualSpacing/>
              <w:rPr>
                <w:b/>
                <w:bCs/>
                <w:iCs/>
              </w:rPr>
            </w:pPr>
            <w:r w:rsidRPr="002540B1">
              <w:rPr>
                <w:b/>
                <w:bCs/>
                <w:iCs/>
              </w:rPr>
              <w:t>ОПК 1.6</w:t>
            </w:r>
          </w:p>
          <w:p w14:paraId="5120B9DE" w14:textId="77777777" w:rsidR="00164E9C" w:rsidRPr="002540B1" w:rsidRDefault="00164E9C" w:rsidP="00590ED0">
            <w:pPr>
              <w:pStyle w:val="a6"/>
              <w:ind w:left="0"/>
              <w:contextualSpacing/>
              <w:rPr>
                <w:b/>
                <w:bCs/>
                <w:iCs/>
              </w:rPr>
            </w:pPr>
            <w:r w:rsidRPr="002540B1">
              <w:t>Имеет навыки решения профессиональных задач с помощью математического аппарата векторной алгебры и аналитической геометрии</w:t>
            </w:r>
          </w:p>
          <w:p w14:paraId="6F8754AF" w14:textId="77777777" w:rsidR="00164E9C" w:rsidRPr="002540B1" w:rsidRDefault="00164E9C" w:rsidP="00590ED0">
            <w:pPr>
              <w:pStyle w:val="a6"/>
              <w:ind w:left="0"/>
              <w:contextualSpacing/>
              <w:rPr>
                <w:b/>
                <w:bCs/>
                <w:iCs/>
              </w:rPr>
            </w:pPr>
            <w:r w:rsidRPr="002540B1">
              <w:rPr>
                <w:b/>
                <w:bCs/>
                <w:iCs/>
              </w:rPr>
              <w:t>ОПК 1.7</w:t>
            </w:r>
          </w:p>
          <w:p w14:paraId="35C8B204" w14:textId="77777777" w:rsidR="00164E9C" w:rsidRPr="002540B1" w:rsidRDefault="00164E9C" w:rsidP="00590ED0">
            <w:pPr>
              <w:pStyle w:val="a6"/>
              <w:ind w:left="0"/>
              <w:contextualSpacing/>
              <w:rPr>
                <w:b/>
                <w:bCs/>
                <w:iCs/>
              </w:rPr>
            </w:pPr>
            <w:r w:rsidRPr="002540B1">
              <w:t>Знает основные термины и понятия исторической науки Имеет навыки (основного уровня) аргументированного изложения выводов и оценок на основе изученной учебной и дополнительной литературы с использованием исторической терминологии.</w:t>
            </w:r>
          </w:p>
          <w:p w14:paraId="1DDD4808" w14:textId="6F2BD8E7" w:rsidR="00164E9C" w:rsidRPr="002540B1" w:rsidRDefault="00164E9C" w:rsidP="00590ED0">
            <w:pPr>
              <w:pStyle w:val="a6"/>
              <w:ind w:left="0"/>
              <w:contextualSpacing/>
              <w:rPr>
                <w:b/>
                <w:bCs/>
                <w:iCs/>
              </w:rPr>
            </w:pPr>
          </w:p>
        </w:tc>
        <w:tc>
          <w:tcPr>
            <w:tcW w:w="2694" w:type="dxa"/>
          </w:tcPr>
          <w:p w14:paraId="4D210C95" w14:textId="77777777" w:rsidR="00164E9C" w:rsidRPr="002540B1" w:rsidRDefault="00164E9C" w:rsidP="00590ED0">
            <w:pPr>
              <w:autoSpaceDN w:val="0"/>
              <w:adjustRightInd w:val="0"/>
              <w:jc w:val="both"/>
              <w:rPr>
                <w:i/>
                <w:lang w:eastAsia="ru-RU"/>
              </w:rPr>
            </w:pPr>
            <w:r w:rsidRPr="002540B1">
              <w:rPr>
                <w:i/>
                <w:lang w:eastAsia="ru-RU"/>
              </w:rPr>
              <w:lastRenderedPageBreak/>
              <w:t>Знать:</w:t>
            </w:r>
          </w:p>
          <w:p w14:paraId="07EC9A62" w14:textId="77777777" w:rsidR="00164E9C" w:rsidRPr="002540B1" w:rsidRDefault="00164E9C" w:rsidP="00590ED0">
            <w:pPr>
              <w:shd w:val="clear" w:color="auto" w:fill="FFFFFF"/>
              <w:tabs>
                <w:tab w:val="left" w:pos="900"/>
              </w:tabs>
              <w:suppressAutoHyphens w:val="0"/>
              <w:autoSpaceDN w:val="0"/>
              <w:adjustRightInd w:val="0"/>
              <w:jc w:val="both"/>
            </w:pPr>
            <w:r w:rsidRPr="002540B1">
              <w:rPr>
                <w:spacing w:val="-1"/>
              </w:rPr>
              <w:t xml:space="preserve">- </w:t>
            </w:r>
            <w:r w:rsidRPr="002540B1">
              <w:t>основные принципы, положения и гипотезы сопротивления материалов, методы и практические приемы расчета стержней, плоских и объемных конструкций при различных силовых, деформационных и температурных воздействиях;</w:t>
            </w:r>
          </w:p>
          <w:p w14:paraId="1AEB4472" w14:textId="77777777" w:rsidR="00164E9C" w:rsidRPr="002540B1" w:rsidRDefault="00164E9C" w:rsidP="00590ED0">
            <w:pPr>
              <w:autoSpaceDN w:val="0"/>
              <w:adjustRightInd w:val="0"/>
              <w:jc w:val="both"/>
              <w:rPr>
                <w:i/>
                <w:lang w:eastAsia="ru-RU"/>
              </w:rPr>
            </w:pPr>
            <w:r w:rsidRPr="002540B1">
              <w:rPr>
                <w:i/>
                <w:lang w:eastAsia="ru-RU"/>
              </w:rPr>
              <w:t>Уметь:</w:t>
            </w:r>
          </w:p>
          <w:p w14:paraId="4EAD8EA6" w14:textId="77777777" w:rsidR="00164E9C" w:rsidRPr="002540B1" w:rsidRDefault="00164E9C" w:rsidP="00590ED0">
            <w:pPr>
              <w:autoSpaceDN w:val="0"/>
              <w:adjustRightInd w:val="0"/>
              <w:jc w:val="both"/>
            </w:pPr>
            <w:r w:rsidRPr="002540B1">
              <w:rPr>
                <w:spacing w:val="-1"/>
              </w:rPr>
              <w:lastRenderedPageBreak/>
              <w:t xml:space="preserve">- </w:t>
            </w:r>
            <w:r w:rsidRPr="002540B1">
              <w:t>грамотно составлять расчетные схемы, ставить граничные условия в двух- и трехмерных задачах, определять теоретически и экспериментально внутренние усилия, напряжения, деформации и перемещения в стержнях,</w:t>
            </w:r>
            <w:r w:rsidRPr="002540B1">
              <w:rPr>
                <w:spacing w:val="-1"/>
              </w:rPr>
              <w:t xml:space="preserve"> </w:t>
            </w:r>
            <w:r w:rsidRPr="002540B1">
              <w:t>пластинах и объемных элементах строительных конструкций;</w:t>
            </w:r>
          </w:p>
          <w:p w14:paraId="734649D9" w14:textId="77777777" w:rsidR="00164E9C" w:rsidRPr="002540B1" w:rsidRDefault="00164E9C" w:rsidP="00590ED0">
            <w:pPr>
              <w:autoSpaceDN w:val="0"/>
              <w:adjustRightInd w:val="0"/>
              <w:jc w:val="both"/>
              <w:rPr>
                <w:i/>
                <w:lang w:eastAsia="ru-RU"/>
              </w:rPr>
            </w:pPr>
            <w:r w:rsidRPr="002540B1">
              <w:rPr>
                <w:i/>
                <w:lang w:eastAsia="ru-RU"/>
              </w:rPr>
              <w:t>Владеть (методиками):</w:t>
            </w:r>
          </w:p>
          <w:p w14:paraId="6A8BF7F9" w14:textId="77777777" w:rsidR="00164E9C" w:rsidRPr="002540B1" w:rsidRDefault="00164E9C" w:rsidP="00590ED0">
            <w:pPr>
              <w:suppressAutoHyphens w:val="0"/>
              <w:autoSpaceDN w:val="0"/>
              <w:adjustRightInd w:val="0"/>
              <w:spacing w:line="276" w:lineRule="auto"/>
              <w:jc w:val="both"/>
              <w:rPr>
                <w:lang w:eastAsia="ru-RU"/>
              </w:rPr>
            </w:pPr>
            <w:r w:rsidRPr="002540B1">
              <w:rPr>
                <w:i/>
                <w:lang w:eastAsia="ru-RU"/>
              </w:rPr>
              <w:t xml:space="preserve">- </w:t>
            </w:r>
            <w:r w:rsidRPr="002540B1">
              <w:rPr>
                <w:bCs/>
                <w:i/>
                <w:lang w:eastAsia="ru-RU"/>
              </w:rPr>
              <w:t>методами</w:t>
            </w:r>
            <w:r w:rsidRPr="002540B1">
              <w:rPr>
                <w:bCs/>
                <w:lang w:eastAsia="ru-RU"/>
              </w:rPr>
              <w:t xml:space="preserve"> </w:t>
            </w:r>
            <w:r w:rsidRPr="002540B1">
              <w:rPr>
                <w:lang w:eastAsia="ru-RU"/>
              </w:rPr>
              <w:t>определения напряженно-деформированного состояния стержней, плоских и пространственных элементов конструкций при различных воздействиях с помощью теоретических методов с использованием современной вычислительной техники, готовых программ;</w:t>
            </w:r>
          </w:p>
          <w:p w14:paraId="16B50C43" w14:textId="77777777" w:rsidR="00164E9C" w:rsidRPr="002540B1" w:rsidRDefault="00164E9C" w:rsidP="00590ED0">
            <w:pPr>
              <w:suppressAutoHyphens w:val="0"/>
              <w:autoSpaceDN w:val="0"/>
              <w:adjustRightInd w:val="0"/>
              <w:spacing w:line="276" w:lineRule="auto"/>
              <w:jc w:val="both"/>
              <w:rPr>
                <w:lang w:eastAsia="ru-RU"/>
              </w:rPr>
            </w:pPr>
            <w:r w:rsidRPr="002540B1">
              <w:rPr>
                <w:lang w:eastAsia="ru-RU"/>
              </w:rPr>
              <w:t xml:space="preserve">- методами анализа напряженно-деформированного состояния элементов конструкций, использования теорий прочности, выбора конструкционных материалов и форм, обеспечивающих требуемые показатели надежности, безопасности, экономичности </w:t>
            </w:r>
            <w:r w:rsidRPr="002540B1">
              <w:t xml:space="preserve">и </w:t>
            </w:r>
            <w:r w:rsidRPr="002540B1">
              <w:lastRenderedPageBreak/>
              <w:t>эффективности сооружений</w:t>
            </w:r>
            <w:r w:rsidRPr="002540B1">
              <w:rPr>
                <w:lang w:eastAsia="ru-RU"/>
              </w:rPr>
              <w:t>;</w:t>
            </w:r>
          </w:p>
          <w:p w14:paraId="3AA42308" w14:textId="77777777" w:rsidR="00164E9C" w:rsidRPr="002540B1" w:rsidRDefault="00164E9C" w:rsidP="00590ED0">
            <w:pPr>
              <w:autoSpaceDN w:val="0"/>
              <w:adjustRightInd w:val="0"/>
              <w:jc w:val="both"/>
              <w:rPr>
                <w:iCs/>
                <w:lang w:eastAsia="ru-RU"/>
              </w:rPr>
            </w:pPr>
            <w:r w:rsidRPr="002540B1">
              <w:rPr>
                <w:iCs/>
                <w:lang w:eastAsia="ru-RU"/>
              </w:rPr>
              <w:t>Владеть практическими навыками:</w:t>
            </w:r>
          </w:p>
          <w:p w14:paraId="45E0C8B1" w14:textId="77777777" w:rsidR="00164E9C" w:rsidRPr="002540B1" w:rsidRDefault="00164E9C" w:rsidP="00590ED0">
            <w:pPr>
              <w:pStyle w:val="ConsPlusNormal"/>
              <w:ind w:firstLine="0"/>
              <w:contextualSpacing/>
              <w:rPr>
                <w:rFonts w:ascii="Times New Roman" w:hAnsi="Times New Roman" w:cs="Times New Roman"/>
                <w:sz w:val="24"/>
                <w:szCs w:val="24"/>
              </w:rPr>
            </w:pPr>
            <w:r w:rsidRPr="002540B1">
              <w:rPr>
                <w:rFonts w:ascii="Times New Roman" w:hAnsi="Times New Roman" w:cs="Times New Roman"/>
                <w:iCs/>
                <w:sz w:val="24"/>
                <w:szCs w:val="24"/>
              </w:rPr>
              <w:t>- основными методами, способами и средствами получения, хранения, переработки информации, навыками работы с компьютером как средством управления информацией</w:t>
            </w:r>
          </w:p>
        </w:tc>
        <w:tc>
          <w:tcPr>
            <w:tcW w:w="1099" w:type="dxa"/>
          </w:tcPr>
          <w:p w14:paraId="7097F3B6" w14:textId="0A9EE5C0" w:rsidR="00164E9C" w:rsidRPr="002540B1" w:rsidRDefault="00164E9C" w:rsidP="00C636D4">
            <w:pPr>
              <w:contextualSpacing/>
              <w:rPr>
                <w:lang w:eastAsia="ru-RU"/>
              </w:rPr>
            </w:pPr>
            <w:r w:rsidRPr="002540B1">
              <w:rPr>
                <w:lang w:eastAsia="ru-RU"/>
              </w:rPr>
              <w:lastRenderedPageBreak/>
              <w:t xml:space="preserve">Конспект, </w:t>
            </w:r>
          </w:p>
          <w:p w14:paraId="5360B0BA" w14:textId="0CE0BAF0" w:rsidR="00164E9C" w:rsidRPr="002540B1" w:rsidRDefault="00164E9C" w:rsidP="00590ED0">
            <w:pPr>
              <w:contextualSpacing/>
              <w:rPr>
                <w:lang w:eastAsia="ru-RU"/>
              </w:rPr>
            </w:pPr>
            <w:r w:rsidRPr="002540B1">
              <w:rPr>
                <w:lang w:eastAsia="ru-RU"/>
              </w:rPr>
              <w:t>Эпюры,</w:t>
            </w:r>
          </w:p>
          <w:p w14:paraId="3F68BFF7" w14:textId="77777777" w:rsidR="00164E9C" w:rsidRPr="002540B1" w:rsidRDefault="00164E9C" w:rsidP="00590ED0">
            <w:pPr>
              <w:contextualSpacing/>
              <w:rPr>
                <w:lang w:eastAsia="ru-RU"/>
              </w:rPr>
            </w:pPr>
            <w:r w:rsidRPr="002540B1">
              <w:rPr>
                <w:lang w:eastAsia="ru-RU"/>
              </w:rPr>
              <w:t>Тестовая проверка</w:t>
            </w:r>
          </w:p>
        </w:tc>
      </w:tr>
      <w:bookmarkEnd w:id="1"/>
    </w:tbl>
    <w:p w14:paraId="573B2889" w14:textId="77777777" w:rsidR="00CE012C" w:rsidRPr="002540B1" w:rsidRDefault="00CE012C" w:rsidP="00CE012C">
      <w:pPr>
        <w:rPr>
          <w:color w:val="FF0000"/>
        </w:rPr>
      </w:pPr>
    </w:p>
    <w:p w14:paraId="138EE6C4" w14:textId="77777777" w:rsidR="00CE012C" w:rsidRPr="002540B1" w:rsidRDefault="00CE012C" w:rsidP="00CE012C">
      <w:pPr>
        <w:tabs>
          <w:tab w:val="left" w:pos="0"/>
        </w:tabs>
        <w:rPr>
          <w:b/>
          <w:bCs/>
        </w:rPr>
      </w:pPr>
      <w:r w:rsidRPr="002540B1">
        <w:rPr>
          <w:b/>
          <w:bCs/>
        </w:rPr>
        <w:t>1.3. Место дисциплины в структуре основной профессиональной образовательной программы</w:t>
      </w:r>
    </w:p>
    <w:p w14:paraId="6C379C41" w14:textId="77777777" w:rsidR="00CE012C" w:rsidRPr="002540B1" w:rsidRDefault="00CE012C" w:rsidP="00CE012C">
      <w:pPr>
        <w:pStyle w:val="a6"/>
        <w:ind w:left="0"/>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2521"/>
        <w:gridCol w:w="800"/>
        <w:gridCol w:w="2402"/>
        <w:gridCol w:w="2562"/>
      </w:tblGrid>
      <w:tr w:rsidR="00CE012C" w:rsidRPr="002540B1" w14:paraId="1EDA62D1" w14:textId="77777777" w:rsidTr="00CE012C">
        <w:tc>
          <w:tcPr>
            <w:tcW w:w="1321" w:type="dxa"/>
            <w:vMerge w:val="restart"/>
          </w:tcPr>
          <w:p w14:paraId="2C726C84" w14:textId="77777777" w:rsidR="00CE012C" w:rsidRPr="002540B1" w:rsidRDefault="00CE012C" w:rsidP="00CE012C">
            <w:pPr>
              <w:pStyle w:val="a6"/>
              <w:autoSpaceDN w:val="0"/>
              <w:adjustRightInd w:val="0"/>
              <w:ind w:left="0"/>
              <w:jc w:val="center"/>
            </w:pPr>
            <w:r w:rsidRPr="002540B1">
              <w:t>Индекс</w:t>
            </w:r>
          </w:p>
        </w:tc>
        <w:tc>
          <w:tcPr>
            <w:tcW w:w="2521" w:type="dxa"/>
            <w:vMerge w:val="restart"/>
          </w:tcPr>
          <w:p w14:paraId="3CB9C404" w14:textId="77777777" w:rsidR="00CE012C" w:rsidRPr="002540B1" w:rsidRDefault="00CE012C" w:rsidP="00CE012C">
            <w:pPr>
              <w:pStyle w:val="a6"/>
              <w:autoSpaceDN w:val="0"/>
              <w:adjustRightInd w:val="0"/>
              <w:ind w:left="0"/>
              <w:jc w:val="center"/>
            </w:pPr>
            <w:r w:rsidRPr="002540B1">
              <w:rPr>
                <w:bCs/>
              </w:rPr>
              <w:t>Наименование дисциплины (модуля), практики</w:t>
            </w:r>
          </w:p>
        </w:tc>
        <w:tc>
          <w:tcPr>
            <w:tcW w:w="800" w:type="dxa"/>
            <w:vMerge w:val="restart"/>
          </w:tcPr>
          <w:p w14:paraId="3DA1B2E8" w14:textId="77777777" w:rsidR="00CE012C" w:rsidRPr="002540B1" w:rsidRDefault="00CE012C" w:rsidP="00CE012C">
            <w:pPr>
              <w:pStyle w:val="a6"/>
              <w:autoSpaceDN w:val="0"/>
              <w:adjustRightInd w:val="0"/>
              <w:ind w:left="0"/>
              <w:jc w:val="center"/>
            </w:pPr>
            <w:r w:rsidRPr="002540B1">
              <w:t>Семестр изучения</w:t>
            </w:r>
          </w:p>
        </w:tc>
        <w:tc>
          <w:tcPr>
            <w:tcW w:w="4964" w:type="dxa"/>
            <w:gridSpan w:val="2"/>
          </w:tcPr>
          <w:p w14:paraId="7F5945DE" w14:textId="77777777" w:rsidR="00CE012C" w:rsidRPr="002540B1" w:rsidRDefault="00CE012C" w:rsidP="00CE012C">
            <w:pPr>
              <w:pStyle w:val="a6"/>
              <w:autoSpaceDN w:val="0"/>
              <w:adjustRightInd w:val="0"/>
              <w:ind w:left="0"/>
              <w:jc w:val="center"/>
            </w:pPr>
            <w:r w:rsidRPr="002540B1">
              <w:rPr>
                <w:bCs/>
              </w:rPr>
              <w:t>Индексы и наименования учебных дисциплин (модулей), практик</w:t>
            </w:r>
          </w:p>
        </w:tc>
      </w:tr>
      <w:tr w:rsidR="00CE012C" w:rsidRPr="002540B1" w14:paraId="142E6542" w14:textId="77777777" w:rsidTr="00CE012C">
        <w:tc>
          <w:tcPr>
            <w:tcW w:w="1321" w:type="dxa"/>
            <w:vMerge/>
          </w:tcPr>
          <w:p w14:paraId="3B0DA77F" w14:textId="77777777" w:rsidR="00CE012C" w:rsidRPr="002540B1" w:rsidRDefault="00CE012C" w:rsidP="00CE012C">
            <w:pPr>
              <w:pStyle w:val="a6"/>
              <w:autoSpaceDN w:val="0"/>
              <w:adjustRightInd w:val="0"/>
              <w:ind w:left="0"/>
              <w:jc w:val="center"/>
            </w:pPr>
          </w:p>
        </w:tc>
        <w:tc>
          <w:tcPr>
            <w:tcW w:w="2521" w:type="dxa"/>
            <w:vMerge/>
          </w:tcPr>
          <w:p w14:paraId="15DF7620" w14:textId="77777777" w:rsidR="00CE012C" w:rsidRPr="002540B1" w:rsidRDefault="00CE012C" w:rsidP="00CE012C">
            <w:pPr>
              <w:pStyle w:val="a6"/>
              <w:autoSpaceDN w:val="0"/>
              <w:adjustRightInd w:val="0"/>
              <w:ind w:left="0"/>
              <w:jc w:val="center"/>
            </w:pPr>
          </w:p>
        </w:tc>
        <w:tc>
          <w:tcPr>
            <w:tcW w:w="800" w:type="dxa"/>
            <w:vMerge/>
          </w:tcPr>
          <w:p w14:paraId="38C36BF0" w14:textId="77777777" w:rsidR="00CE012C" w:rsidRPr="002540B1" w:rsidRDefault="00CE012C" w:rsidP="00CE012C">
            <w:pPr>
              <w:pStyle w:val="a6"/>
              <w:autoSpaceDN w:val="0"/>
              <w:adjustRightInd w:val="0"/>
              <w:ind w:left="0"/>
              <w:jc w:val="center"/>
            </w:pPr>
          </w:p>
        </w:tc>
        <w:tc>
          <w:tcPr>
            <w:tcW w:w="2402" w:type="dxa"/>
            <w:vAlign w:val="center"/>
          </w:tcPr>
          <w:p w14:paraId="3C10A683" w14:textId="77777777" w:rsidR="00CE012C" w:rsidRPr="002540B1" w:rsidRDefault="00CE012C" w:rsidP="00CE012C">
            <w:pPr>
              <w:pStyle w:val="21"/>
              <w:tabs>
                <w:tab w:val="left" w:pos="0"/>
              </w:tabs>
              <w:autoSpaceDN w:val="0"/>
              <w:adjustRightInd w:val="0"/>
              <w:snapToGrid w:val="0"/>
              <w:spacing w:after="0" w:line="240" w:lineRule="auto"/>
              <w:ind w:left="0" w:firstLine="0"/>
              <w:jc w:val="center"/>
              <w:rPr>
                <w:bCs/>
              </w:rPr>
            </w:pPr>
            <w:r w:rsidRPr="002540B1">
              <w:rPr>
                <w:bCs/>
              </w:rPr>
              <w:t>на которые опирается содержание данной дисциплины (модуля)</w:t>
            </w:r>
          </w:p>
        </w:tc>
        <w:tc>
          <w:tcPr>
            <w:tcW w:w="2562" w:type="dxa"/>
            <w:vAlign w:val="center"/>
          </w:tcPr>
          <w:p w14:paraId="65D0BEA3" w14:textId="77777777" w:rsidR="00CE012C" w:rsidRPr="002540B1" w:rsidRDefault="00CE012C" w:rsidP="00CE012C">
            <w:pPr>
              <w:pStyle w:val="21"/>
              <w:tabs>
                <w:tab w:val="left" w:pos="0"/>
              </w:tabs>
              <w:autoSpaceDN w:val="0"/>
              <w:adjustRightInd w:val="0"/>
              <w:snapToGrid w:val="0"/>
              <w:spacing w:after="0" w:line="240" w:lineRule="auto"/>
              <w:ind w:left="0" w:firstLine="0"/>
              <w:jc w:val="center"/>
              <w:rPr>
                <w:bCs/>
              </w:rPr>
            </w:pPr>
            <w:r w:rsidRPr="002540B1">
              <w:rPr>
                <w:bCs/>
              </w:rPr>
              <w:t>для которых содержание данной дисциплины (модуля) выступает опорой</w:t>
            </w:r>
          </w:p>
        </w:tc>
      </w:tr>
      <w:tr w:rsidR="00CE012C" w:rsidRPr="002540B1" w14:paraId="6940FAED" w14:textId="77777777" w:rsidTr="00CE012C">
        <w:tc>
          <w:tcPr>
            <w:tcW w:w="1321" w:type="dxa"/>
          </w:tcPr>
          <w:p w14:paraId="52EF59FC" w14:textId="77777777" w:rsidR="00CE012C" w:rsidRPr="002540B1" w:rsidRDefault="00CE012C" w:rsidP="00CE012C">
            <w:pPr>
              <w:pStyle w:val="a6"/>
              <w:autoSpaceDN w:val="0"/>
              <w:adjustRightInd w:val="0"/>
              <w:ind w:left="0"/>
            </w:pPr>
            <w:r w:rsidRPr="002540B1">
              <w:t>Б1.О.19.01</w:t>
            </w:r>
          </w:p>
        </w:tc>
        <w:tc>
          <w:tcPr>
            <w:tcW w:w="2521" w:type="dxa"/>
          </w:tcPr>
          <w:p w14:paraId="435BFD8D" w14:textId="77777777" w:rsidR="00CE012C" w:rsidRPr="002540B1" w:rsidRDefault="00CE012C" w:rsidP="00CE012C">
            <w:pPr>
              <w:pStyle w:val="a6"/>
              <w:autoSpaceDN w:val="0"/>
              <w:adjustRightInd w:val="0"/>
              <w:ind w:left="0"/>
            </w:pPr>
            <w:r w:rsidRPr="002540B1">
              <w:t>Теоретическая механика</w:t>
            </w:r>
          </w:p>
        </w:tc>
        <w:tc>
          <w:tcPr>
            <w:tcW w:w="800" w:type="dxa"/>
          </w:tcPr>
          <w:p w14:paraId="3B1ADE5E" w14:textId="16B9B9D1" w:rsidR="00CE012C" w:rsidRPr="002540B1" w:rsidRDefault="00CE012C" w:rsidP="00CE012C">
            <w:pPr>
              <w:pStyle w:val="a6"/>
              <w:autoSpaceDN w:val="0"/>
              <w:adjustRightInd w:val="0"/>
              <w:ind w:left="0"/>
              <w:jc w:val="center"/>
            </w:pPr>
            <w:r w:rsidRPr="002540B1">
              <w:t>2</w:t>
            </w:r>
            <w:r w:rsidR="00164E9C" w:rsidRPr="002540B1">
              <w:t>-3</w:t>
            </w:r>
          </w:p>
        </w:tc>
        <w:tc>
          <w:tcPr>
            <w:tcW w:w="2402" w:type="dxa"/>
          </w:tcPr>
          <w:p w14:paraId="10D19551" w14:textId="77777777" w:rsidR="00CE012C" w:rsidRPr="002540B1" w:rsidRDefault="00CE012C" w:rsidP="00CE012C">
            <w:pPr>
              <w:pStyle w:val="a6"/>
              <w:autoSpaceDN w:val="0"/>
              <w:adjustRightInd w:val="0"/>
              <w:ind w:left="0"/>
              <w:rPr>
                <w:i/>
              </w:rPr>
            </w:pPr>
            <w:r w:rsidRPr="002540B1">
              <w:t>Б1.О.14 Математика</w:t>
            </w:r>
          </w:p>
          <w:p w14:paraId="5359FDBF" w14:textId="77777777" w:rsidR="00CE012C" w:rsidRPr="002540B1" w:rsidRDefault="00CE012C" w:rsidP="00CE012C">
            <w:pPr>
              <w:pStyle w:val="a6"/>
              <w:autoSpaceDN w:val="0"/>
              <w:adjustRightInd w:val="0"/>
              <w:ind w:left="0"/>
            </w:pPr>
            <w:r w:rsidRPr="002540B1">
              <w:t>Б1.О.15 Физика</w:t>
            </w:r>
          </w:p>
        </w:tc>
        <w:tc>
          <w:tcPr>
            <w:tcW w:w="2562" w:type="dxa"/>
          </w:tcPr>
          <w:p w14:paraId="3E686081" w14:textId="77777777" w:rsidR="00CE012C" w:rsidRPr="002540B1" w:rsidRDefault="00CE012C" w:rsidP="00CE012C">
            <w:pPr>
              <w:pStyle w:val="a6"/>
              <w:autoSpaceDN w:val="0"/>
              <w:adjustRightInd w:val="0"/>
              <w:ind w:left="0"/>
            </w:pPr>
            <w:r w:rsidRPr="002540B1">
              <w:t>Б1.О.20 Сопротивление материалов</w:t>
            </w:r>
          </w:p>
          <w:p w14:paraId="454AFFB7" w14:textId="77777777" w:rsidR="00CE012C" w:rsidRPr="002540B1" w:rsidRDefault="00CE012C" w:rsidP="00CE012C">
            <w:pPr>
              <w:pStyle w:val="a6"/>
              <w:autoSpaceDN w:val="0"/>
              <w:adjustRightInd w:val="0"/>
              <w:ind w:left="0"/>
            </w:pPr>
          </w:p>
        </w:tc>
      </w:tr>
    </w:tbl>
    <w:p w14:paraId="7CE74211" w14:textId="77777777" w:rsidR="00CE012C" w:rsidRPr="002540B1" w:rsidRDefault="00CE012C" w:rsidP="00CE012C">
      <w:pPr>
        <w:ind w:firstLine="540"/>
        <w:jc w:val="both"/>
        <w:rPr>
          <w:bCs/>
        </w:rPr>
      </w:pPr>
    </w:p>
    <w:p w14:paraId="4EDE7C90" w14:textId="77777777" w:rsidR="00CE012C" w:rsidRPr="002540B1" w:rsidRDefault="00CE012C" w:rsidP="00CE012C">
      <w:pPr>
        <w:pStyle w:val="a6"/>
        <w:ind w:left="0"/>
        <w:rPr>
          <w:color w:val="FF0000"/>
        </w:rPr>
      </w:pPr>
    </w:p>
    <w:p w14:paraId="45187C5B" w14:textId="5238473C" w:rsidR="00CE012C" w:rsidRPr="002540B1" w:rsidRDefault="00CE012C" w:rsidP="00CE012C">
      <w:pPr>
        <w:pStyle w:val="a6"/>
        <w:ind w:left="0"/>
      </w:pPr>
      <w:r w:rsidRPr="002540B1">
        <w:rPr>
          <w:b/>
        </w:rPr>
        <w:t xml:space="preserve">1.4. Язык преподавания: </w:t>
      </w:r>
      <w:r w:rsidRPr="002540B1">
        <w:t>русский</w:t>
      </w:r>
    </w:p>
    <w:p w14:paraId="576798EE" w14:textId="4204EE57" w:rsidR="006B4494" w:rsidRPr="002540B1" w:rsidRDefault="006B4494" w:rsidP="0043376D">
      <w:pPr>
        <w:pStyle w:val="a6"/>
        <w:pageBreakBefore/>
        <w:ind w:left="0"/>
        <w:jc w:val="center"/>
        <w:rPr>
          <w:b/>
          <w:bCs/>
        </w:rPr>
      </w:pPr>
      <w:r w:rsidRPr="002540B1">
        <w:rPr>
          <w:b/>
          <w:bCs/>
        </w:rPr>
        <w:lastRenderedPageBreak/>
        <w:t>2. Объем дисциплины</w:t>
      </w:r>
      <w:r w:rsidR="00123C4C" w:rsidRPr="002540B1">
        <w:rPr>
          <w:b/>
          <w:bCs/>
        </w:rPr>
        <w:t xml:space="preserve"> </w:t>
      </w:r>
      <w:r w:rsidRPr="002540B1">
        <w:rPr>
          <w:b/>
          <w:bCs/>
        </w:rPr>
        <w:t>в зачетных единицах с указанием количества академических часов, выделенных на контактную работу обучающихся с преподавателем (по видам учебных занятий) и на самостоятельную работу обучающихся</w:t>
      </w:r>
    </w:p>
    <w:p w14:paraId="3C62D58D" w14:textId="77777777" w:rsidR="006B4494" w:rsidRPr="002540B1" w:rsidRDefault="006B4494" w:rsidP="006335AE">
      <w:pPr>
        <w:jc w:val="both"/>
      </w:pPr>
    </w:p>
    <w:p w14:paraId="36A75C10" w14:textId="0E9047DF" w:rsidR="006B4494" w:rsidRPr="002540B1" w:rsidRDefault="006B4494" w:rsidP="006335AE">
      <w:pPr>
        <w:jc w:val="both"/>
      </w:pPr>
      <w:r w:rsidRPr="002540B1">
        <w:t>Выписка из учебного плана</w:t>
      </w:r>
      <w:r w:rsidR="00B864A8" w:rsidRPr="002540B1">
        <w:t xml:space="preserve"> (гр.БП-ПГС-2</w:t>
      </w:r>
      <w:r w:rsidR="00164E9C" w:rsidRPr="002540B1">
        <w:t>2(5)</w:t>
      </w:r>
      <w:r w:rsidR="00DD77A0" w:rsidRPr="002540B1">
        <w:t>)</w:t>
      </w:r>
    </w:p>
    <w:p w14:paraId="1CB145C6" w14:textId="5A80442C" w:rsidR="00164E9C" w:rsidRPr="002540B1" w:rsidRDefault="00164E9C" w:rsidP="006335AE">
      <w:pPr>
        <w:jc w:val="both"/>
        <w:rPr>
          <w:b/>
          <w:bCs/>
        </w:rPr>
      </w:pPr>
      <w:r w:rsidRPr="002540B1">
        <w:rPr>
          <w:b/>
          <w:bCs/>
        </w:rPr>
        <w:t>2 семестр</w:t>
      </w:r>
    </w:p>
    <w:p w14:paraId="4D83A37C" w14:textId="77777777" w:rsidR="00105C44" w:rsidRPr="002540B1" w:rsidRDefault="00105C44" w:rsidP="006335AE">
      <w:pPr>
        <w:jc w:val="both"/>
      </w:pP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6"/>
        <w:gridCol w:w="2192"/>
        <w:gridCol w:w="1904"/>
      </w:tblGrid>
      <w:tr w:rsidR="00105C44" w:rsidRPr="002540B1" w14:paraId="1F00E7C3" w14:textId="77777777" w:rsidTr="00BE2D5F">
        <w:trPr>
          <w:jc w:val="center"/>
        </w:trPr>
        <w:tc>
          <w:tcPr>
            <w:tcW w:w="5796" w:type="dxa"/>
          </w:tcPr>
          <w:p w14:paraId="4E23A570" w14:textId="77777777" w:rsidR="00105C44" w:rsidRPr="002540B1" w:rsidRDefault="00105C44" w:rsidP="00BE2D5F">
            <w:pPr>
              <w:jc w:val="both"/>
            </w:pPr>
            <w:r w:rsidRPr="002540B1">
              <w:t>Код и название дисциплины по учебному плану</w:t>
            </w:r>
          </w:p>
        </w:tc>
        <w:tc>
          <w:tcPr>
            <w:tcW w:w="4096" w:type="dxa"/>
            <w:gridSpan w:val="2"/>
          </w:tcPr>
          <w:p w14:paraId="488E87EA" w14:textId="77777777" w:rsidR="00105C44" w:rsidRPr="002540B1" w:rsidRDefault="009C1F5C" w:rsidP="009C1F5C">
            <w:r w:rsidRPr="002540B1">
              <w:t>Б1.О.19.01 Теоретическая механика</w:t>
            </w:r>
          </w:p>
        </w:tc>
      </w:tr>
      <w:tr w:rsidR="00105C44" w:rsidRPr="002540B1" w14:paraId="1313AAB9" w14:textId="77777777" w:rsidTr="00BE2D5F">
        <w:trPr>
          <w:jc w:val="center"/>
        </w:trPr>
        <w:tc>
          <w:tcPr>
            <w:tcW w:w="5796" w:type="dxa"/>
          </w:tcPr>
          <w:p w14:paraId="00C7EFD2" w14:textId="77777777" w:rsidR="00105C44" w:rsidRPr="002540B1" w:rsidRDefault="00105C44" w:rsidP="00BE2D5F">
            <w:pPr>
              <w:jc w:val="both"/>
            </w:pPr>
            <w:r w:rsidRPr="002540B1">
              <w:t>Курс изучения</w:t>
            </w:r>
          </w:p>
        </w:tc>
        <w:tc>
          <w:tcPr>
            <w:tcW w:w="4096" w:type="dxa"/>
            <w:gridSpan w:val="2"/>
          </w:tcPr>
          <w:p w14:paraId="114805D0" w14:textId="2660F31E" w:rsidR="00105C44" w:rsidRPr="002540B1" w:rsidRDefault="009C1F5C" w:rsidP="00BE2D5F">
            <w:pPr>
              <w:jc w:val="center"/>
            </w:pPr>
            <w:r w:rsidRPr="002540B1">
              <w:t>1</w:t>
            </w:r>
          </w:p>
        </w:tc>
      </w:tr>
      <w:tr w:rsidR="00105C44" w:rsidRPr="002540B1" w14:paraId="5C63BBA7" w14:textId="77777777" w:rsidTr="00BE2D5F">
        <w:trPr>
          <w:jc w:val="center"/>
        </w:trPr>
        <w:tc>
          <w:tcPr>
            <w:tcW w:w="5796" w:type="dxa"/>
          </w:tcPr>
          <w:p w14:paraId="748935FC" w14:textId="77777777" w:rsidR="00105C44" w:rsidRPr="002540B1" w:rsidRDefault="00105C44" w:rsidP="00BE2D5F">
            <w:pPr>
              <w:jc w:val="both"/>
            </w:pPr>
            <w:r w:rsidRPr="002540B1">
              <w:t>Семестр(ы) изучения</w:t>
            </w:r>
          </w:p>
        </w:tc>
        <w:tc>
          <w:tcPr>
            <w:tcW w:w="4096" w:type="dxa"/>
            <w:gridSpan w:val="2"/>
          </w:tcPr>
          <w:p w14:paraId="4EE904A3" w14:textId="77777777" w:rsidR="00105C44" w:rsidRPr="002540B1" w:rsidRDefault="009C1F5C" w:rsidP="00135D66">
            <w:pPr>
              <w:jc w:val="center"/>
            </w:pPr>
            <w:r w:rsidRPr="002540B1">
              <w:t>2</w:t>
            </w:r>
          </w:p>
        </w:tc>
      </w:tr>
      <w:tr w:rsidR="00105C44" w:rsidRPr="002540B1" w14:paraId="7D2F5491" w14:textId="77777777" w:rsidTr="00BE2D5F">
        <w:trPr>
          <w:jc w:val="center"/>
        </w:trPr>
        <w:tc>
          <w:tcPr>
            <w:tcW w:w="5796" w:type="dxa"/>
          </w:tcPr>
          <w:p w14:paraId="7922D8B8" w14:textId="77777777" w:rsidR="00105C44" w:rsidRPr="002540B1" w:rsidRDefault="00105C44" w:rsidP="00BE2D5F">
            <w:pPr>
              <w:jc w:val="both"/>
            </w:pPr>
            <w:r w:rsidRPr="002540B1">
              <w:t>Форма промежуточной аттестации (зачет/экзамен)</w:t>
            </w:r>
          </w:p>
        </w:tc>
        <w:tc>
          <w:tcPr>
            <w:tcW w:w="4096" w:type="dxa"/>
            <w:gridSpan w:val="2"/>
          </w:tcPr>
          <w:p w14:paraId="48E10FFE" w14:textId="70A772A1" w:rsidR="00105C44" w:rsidRPr="002540B1" w:rsidRDefault="00164E9C" w:rsidP="00164E9C">
            <w:pPr>
              <w:jc w:val="center"/>
            </w:pPr>
            <w:r w:rsidRPr="002540B1">
              <w:t>Зачет</w:t>
            </w:r>
          </w:p>
        </w:tc>
      </w:tr>
      <w:tr w:rsidR="00105C44" w:rsidRPr="002540B1" w14:paraId="6BC3FE0C" w14:textId="77777777" w:rsidTr="00BE2D5F">
        <w:trPr>
          <w:jc w:val="center"/>
        </w:trPr>
        <w:tc>
          <w:tcPr>
            <w:tcW w:w="5796" w:type="dxa"/>
          </w:tcPr>
          <w:p w14:paraId="1BCC41F4" w14:textId="7E49DE13" w:rsidR="00105C44" w:rsidRPr="002540B1" w:rsidRDefault="00FC4DA5" w:rsidP="00590ED0">
            <w:pPr>
              <w:jc w:val="both"/>
            </w:pPr>
            <w:r w:rsidRPr="002540B1">
              <w:t>РГР</w:t>
            </w:r>
            <w:r w:rsidR="00E73005" w:rsidRPr="002540B1">
              <w:t>,</w:t>
            </w:r>
            <w:r w:rsidR="00EE20A2" w:rsidRPr="002540B1">
              <w:t xml:space="preserve"> контрольная,</w:t>
            </w:r>
            <w:r w:rsidR="00E73005" w:rsidRPr="002540B1">
              <w:t xml:space="preserve"> семестр выполнения</w:t>
            </w:r>
            <w:r w:rsidR="00590ED0" w:rsidRPr="002540B1">
              <w:t xml:space="preserve"> </w:t>
            </w:r>
          </w:p>
        </w:tc>
        <w:tc>
          <w:tcPr>
            <w:tcW w:w="4096" w:type="dxa"/>
            <w:gridSpan w:val="2"/>
          </w:tcPr>
          <w:p w14:paraId="060AEA1D" w14:textId="614A7963" w:rsidR="00105C44" w:rsidRPr="002540B1" w:rsidRDefault="00590ED0" w:rsidP="00BE2D5F">
            <w:pPr>
              <w:jc w:val="center"/>
            </w:pPr>
            <w:r w:rsidRPr="002540B1">
              <w:t>-</w:t>
            </w:r>
          </w:p>
        </w:tc>
      </w:tr>
      <w:tr w:rsidR="00105C44" w:rsidRPr="002540B1" w14:paraId="0DF0FE58" w14:textId="77777777" w:rsidTr="00BE2D5F">
        <w:trPr>
          <w:jc w:val="center"/>
        </w:trPr>
        <w:tc>
          <w:tcPr>
            <w:tcW w:w="5796" w:type="dxa"/>
          </w:tcPr>
          <w:p w14:paraId="58F6164F" w14:textId="77777777" w:rsidR="00105C44" w:rsidRPr="002540B1" w:rsidRDefault="00105C44" w:rsidP="00BE2D5F">
            <w:pPr>
              <w:jc w:val="both"/>
            </w:pPr>
            <w:r w:rsidRPr="002540B1">
              <w:t>Трудоемкость (в ЗЕТ)</w:t>
            </w:r>
          </w:p>
        </w:tc>
        <w:tc>
          <w:tcPr>
            <w:tcW w:w="4096" w:type="dxa"/>
            <w:gridSpan w:val="2"/>
          </w:tcPr>
          <w:p w14:paraId="73C2A997" w14:textId="61A0F947" w:rsidR="00105C44" w:rsidRPr="002540B1" w:rsidRDefault="00907E6A" w:rsidP="00BE2D5F">
            <w:pPr>
              <w:jc w:val="center"/>
            </w:pPr>
            <w:r w:rsidRPr="002540B1">
              <w:t>2</w:t>
            </w:r>
          </w:p>
        </w:tc>
      </w:tr>
      <w:tr w:rsidR="00105C44" w:rsidRPr="002540B1" w14:paraId="4746CD28" w14:textId="77777777" w:rsidTr="005A0018">
        <w:trPr>
          <w:trHeight w:val="361"/>
          <w:jc w:val="center"/>
        </w:trPr>
        <w:tc>
          <w:tcPr>
            <w:tcW w:w="5796" w:type="dxa"/>
          </w:tcPr>
          <w:p w14:paraId="715A2C70" w14:textId="77777777" w:rsidR="00105C44" w:rsidRPr="002540B1" w:rsidRDefault="00105C44" w:rsidP="00BE2D5F">
            <w:pPr>
              <w:jc w:val="both"/>
              <w:rPr>
                <w:b/>
              </w:rPr>
            </w:pPr>
            <w:r w:rsidRPr="002540B1">
              <w:rPr>
                <w:b/>
              </w:rPr>
              <w:t xml:space="preserve">Трудоемкость (в часах) </w:t>
            </w:r>
            <w:r w:rsidRPr="002540B1">
              <w:t xml:space="preserve">(сумма строк </w:t>
            </w:r>
            <w:r w:rsidR="00E568C4" w:rsidRPr="002540B1">
              <w:t>№1,2,</w:t>
            </w:r>
            <w:r w:rsidRPr="002540B1">
              <w:t>3), в т.ч.:</w:t>
            </w:r>
          </w:p>
        </w:tc>
        <w:tc>
          <w:tcPr>
            <w:tcW w:w="4096" w:type="dxa"/>
            <w:gridSpan w:val="2"/>
          </w:tcPr>
          <w:p w14:paraId="2B67C6EA" w14:textId="64E01DFE" w:rsidR="00105C44" w:rsidRPr="002540B1" w:rsidRDefault="00907E6A" w:rsidP="00BE2D5F">
            <w:pPr>
              <w:jc w:val="center"/>
            </w:pPr>
            <w:r w:rsidRPr="002540B1">
              <w:t>72</w:t>
            </w:r>
          </w:p>
        </w:tc>
      </w:tr>
      <w:tr w:rsidR="00105C44" w:rsidRPr="002540B1" w14:paraId="42D4A4BD" w14:textId="77777777" w:rsidTr="00BE2D5F">
        <w:trPr>
          <w:jc w:val="center"/>
        </w:trPr>
        <w:tc>
          <w:tcPr>
            <w:tcW w:w="5796" w:type="dxa"/>
          </w:tcPr>
          <w:p w14:paraId="023962AF" w14:textId="77777777" w:rsidR="00105C44" w:rsidRPr="002540B1" w:rsidRDefault="00E568C4" w:rsidP="00BE2D5F">
            <w:pPr>
              <w:jc w:val="both"/>
              <w:rPr>
                <w:b/>
                <w:bCs/>
              </w:rPr>
            </w:pPr>
            <w:r w:rsidRPr="002540B1">
              <w:rPr>
                <w:b/>
                <w:bCs/>
              </w:rPr>
              <w:t>№</w:t>
            </w:r>
            <w:r w:rsidR="00105C44" w:rsidRPr="002540B1">
              <w:rPr>
                <w:b/>
                <w:bCs/>
              </w:rPr>
              <w:t>1. Контактная работа обучающихся с преподавателем (КР)</w:t>
            </w:r>
            <w:r w:rsidR="00F032F9" w:rsidRPr="002540B1">
              <w:rPr>
                <w:b/>
                <w:bCs/>
              </w:rPr>
              <w:t>, в часах</w:t>
            </w:r>
            <w:r w:rsidR="00105C44" w:rsidRPr="002540B1">
              <w:rPr>
                <w:b/>
                <w:bCs/>
              </w:rPr>
              <w:t>:</w:t>
            </w:r>
          </w:p>
        </w:tc>
        <w:tc>
          <w:tcPr>
            <w:tcW w:w="2192" w:type="dxa"/>
          </w:tcPr>
          <w:p w14:paraId="6E8B7D4F" w14:textId="77777777" w:rsidR="00105C44" w:rsidRPr="002540B1" w:rsidRDefault="0057418A" w:rsidP="00BE2D5F">
            <w:pPr>
              <w:jc w:val="center"/>
            </w:pPr>
            <w:r w:rsidRPr="002540B1">
              <w:t>Объем аудиторной работы</w:t>
            </w:r>
            <w:r w:rsidR="00595824" w:rsidRPr="002540B1">
              <w:t>,</w:t>
            </w:r>
          </w:p>
          <w:p w14:paraId="78532035" w14:textId="77777777" w:rsidR="00105C44" w:rsidRPr="002540B1" w:rsidRDefault="00105C44" w:rsidP="00BE2D5F">
            <w:pPr>
              <w:jc w:val="center"/>
              <w:rPr>
                <w:b/>
                <w:bCs/>
              </w:rPr>
            </w:pPr>
            <w:r w:rsidRPr="002540B1">
              <w:t>в часах</w:t>
            </w:r>
          </w:p>
        </w:tc>
        <w:tc>
          <w:tcPr>
            <w:tcW w:w="1904" w:type="dxa"/>
          </w:tcPr>
          <w:p w14:paraId="28078060" w14:textId="77777777" w:rsidR="00105C44" w:rsidRPr="002540B1" w:rsidRDefault="0057418A" w:rsidP="00595824">
            <w:pPr>
              <w:jc w:val="center"/>
              <w:rPr>
                <w:b/>
                <w:bCs/>
              </w:rPr>
            </w:pPr>
            <w:r w:rsidRPr="002540B1">
              <w:t>В</w:t>
            </w:r>
            <w:r w:rsidR="00123C4C" w:rsidRPr="002540B1">
              <w:t xml:space="preserve"> </w:t>
            </w:r>
            <w:r w:rsidR="00105C44" w:rsidRPr="002540B1">
              <w:t>т</w:t>
            </w:r>
            <w:r w:rsidR="00E5026E" w:rsidRPr="002540B1">
              <w:t>.ч.</w:t>
            </w:r>
            <w:r w:rsidR="00105C44" w:rsidRPr="002540B1">
              <w:t xml:space="preserve"> с применением ДОТ или ЭО</w:t>
            </w:r>
            <w:r w:rsidR="00105C44" w:rsidRPr="002540B1">
              <w:rPr>
                <w:rStyle w:val="aa"/>
              </w:rPr>
              <w:footnoteReference w:id="1"/>
            </w:r>
            <w:r w:rsidR="00595824" w:rsidRPr="002540B1">
              <w:t xml:space="preserve">, </w:t>
            </w:r>
            <w:r w:rsidR="00105C44" w:rsidRPr="002540B1">
              <w:t>в часах</w:t>
            </w:r>
          </w:p>
        </w:tc>
      </w:tr>
      <w:tr w:rsidR="00105C44" w:rsidRPr="002540B1" w14:paraId="1945AAE5" w14:textId="77777777" w:rsidTr="00BE2D5F">
        <w:trPr>
          <w:jc w:val="center"/>
        </w:trPr>
        <w:tc>
          <w:tcPr>
            <w:tcW w:w="5796" w:type="dxa"/>
          </w:tcPr>
          <w:p w14:paraId="72C0B389" w14:textId="77777777" w:rsidR="00105C44" w:rsidRPr="002540B1" w:rsidRDefault="00105C44" w:rsidP="005A0018">
            <w:pPr>
              <w:jc w:val="both"/>
            </w:pPr>
            <w:r w:rsidRPr="002540B1">
              <w:t>Объем работы (в часах) (1.1.+1.2.+1.3.):</w:t>
            </w:r>
          </w:p>
        </w:tc>
        <w:tc>
          <w:tcPr>
            <w:tcW w:w="2192" w:type="dxa"/>
          </w:tcPr>
          <w:p w14:paraId="65B4768B" w14:textId="6385C180" w:rsidR="00105C44" w:rsidRPr="002540B1" w:rsidRDefault="00907E6A" w:rsidP="00BE2D5F">
            <w:pPr>
              <w:jc w:val="center"/>
            </w:pPr>
            <w:r w:rsidRPr="002540B1">
              <w:t>30</w:t>
            </w:r>
          </w:p>
        </w:tc>
        <w:tc>
          <w:tcPr>
            <w:tcW w:w="1904" w:type="dxa"/>
          </w:tcPr>
          <w:p w14:paraId="5734A25D" w14:textId="77777777" w:rsidR="00105C44" w:rsidRPr="002540B1" w:rsidRDefault="005B7E76" w:rsidP="00BE2D5F">
            <w:pPr>
              <w:jc w:val="center"/>
            </w:pPr>
            <w:r w:rsidRPr="002540B1">
              <w:t>-</w:t>
            </w:r>
          </w:p>
        </w:tc>
      </w:tr>
      <w:tr w:rsidR="00105C44" w:rsidRPr="002540B1" w14:paraId="0DF5DF1E" w14:textId="77777777" w:rsidTr="00BE2D5F">
        <w:trPr>
          <w:jc w:val="center"/>
        </w:trPr>
        <w:tc>
          <w:tcPr>
            <w:tcW w:w="5796" w:type="dxa"/>
          </w:tcPr>
          <w:p w14:paraId="20B9D641" w14:textId="77777777" w:rsidR="00105C44" w:rsidRPr="002540B1" w:rsidRDefault="00105C44" w:rsidP="00373C6D">
            <w:pPr>
              <w:ind w:left="161"/>
              <w:jc w:val="both"/>
            </w:pPr>
            <w:r w:rsidRPr="002540B1">
              <w:t>1.1. Занятия лекционного типа (лекции)</w:t>
            </w:r>
          </w:p>
        </w:tc>
        <w:tc>
          <w:tcPr>
            <w:tcW w:w="2192" w:type="dxa"/>
          </w:tcPr>
          <w:p w14:paraId="145D44E5" w14:textId="5A702E6B" w:rsidR="00105C44" w:rsidRPr="002540B1" w:rsidRDefault="00907E6A" w:rsidP="00BE2D5F">
            <w:pPr>
              <w:jc w:val="center"/>
            </w:pPr>
            <w:r w:rsidRPr="002540B1">
              <w:t>14</w:t>
            </w:r>
          </w:p>
        </w:tc>
        <w:tc>
          <w:tcPr>
            <w:tcW w:w="1904" w:type="dxa"/>
          </w:tcPr>
          <w:p w14:paraId="5928D164" w14:textId="77777777" w:rsidR="00105C44" w:rsidRPr="002540B1" w:rsidRDefault="005B7E76" w:rsidP="00BE2D5F">
            <w:pPr>
              <w:jc w:val="center"/>
            </w:pPr>
            <w:r w:rsidRPr="002540B1">
              <w:t>-</w:t>
            </w:r>
          </w:p>
        </w:tc>
      </w:tr>
      <w:tr w:rsidR="00105C44" w:rsidRPr="002540B1" w14:paraId="12B8BE71" w14:textId="77777777" w:rsidTr="00BE2D5F">
        <w:trPr>
          <w:jc w:val="center"/>
        </w:trPr>
        <w:tc>
          <w:tcPr>
            <w:tcW w:w="5796" w:type="dxa"/>
          </w:tcPr>
          <w:p w14:paraId="2C7D4A0E" w14:textId="77777777" w:rsidR="00105C44" w:rsidRPr="002540B1" w:rsidRDefault="00105C44" w:rsidP="00373C6D">
            <w:pPr>
              <w:ind w:left="161"/>
              <w:jc w:val="both"/>
            </w:pPr>
            <w:r w:rsidRPr="002540B1">
              <w:t>1.2. Занятия семинарского типа, всего, в т.ч.:</w:t>
            </w:r>
          </w:p>
        </w:tc>
        <w:tc>
          <w:tcPr>
            <w:tcW w:w="2192" w:type="dxa"/>
          </w:tcPr>
          <w:p w14:paraId="5D8ED1DA" w14:textId="77777777" w:rsidR="00105C44" w:rsidRPr="002540B1" w:rsidRDefault="005B7E76" w:rsidP="00BE2D5F">
            <w:pPr>
              <w:jc w:val="center"/>
            </w:pPr>
            <w:r w:rsidRPr="002540B1">
              <w:t>-</w:t>
            </w:r>
          </w:p>
        </w:tc>
        <w:tc>
          <w:tcPr>
            <w:tcW w:w="1904" w:type="dxa"/>
          </w:tcPr>
          <w:p w14:paraId="4B157F12" w14:textId="77777777" w:rsidR="00105C44" w:rsidRPr="002540B1" w:rsidRDefault="005B7E76" w:rsidP="00BE2D5F">
            <w:pPr>
              <w:jc w:val="center"/>
            </w:pPr>
            <w:r w:rsidRPr="002540B1">
              <w:t>-</w:t>
            </w:r>
          </w:p>
        </w:tc>
      </w:tr>
      <w:tr w:rsidR="00105C44" w:rsidRPr="002540B1" w14:paraId="20949D0F" w14:textId="77777777" w:rsidTr="00BE2D5F">
        <w:trPr>
          <w:jc w:val="center"/>
        </w:trPr>
        <w:tc>
          <w:tcPr>
            <w:tcW w:w="5796" w:type="dxa"/>
          </w:tcPr>
          <w:p w14:paraId="68EF8CAA" w14:textId="77777777" w:rsidR="00105C44" w:rsidRPr="002540B1" w:rsidRDefault="00105C44" w:rsidP="00373C6D">
            <w:pPr>
              <w:ind w:left="587"/>
              <w:jc w:val="both"/>
            </w:pPr>
            <w:r w:rsidRPr="002540B1">
              <w:t xml:space="preserve">- семинары (практические занятия, </w:t>
            </w:r>
            <w:r w:rsidR="00803016" w:rsidRPr="002540B1">
              <w:t>коллоквиумы и</w:t>
            </w:r>
            <w:r w:rsidRPr="002540B1">
              <w:t xml:space="preserve"> т.п.)</w:t>
            </w:r>
          </w:p>
          <w:p w14:paraId="546EB3EA" w14:textId="01CA5E6A" w:rsidR="00590ED0" w:rsidRPr="002540B1" w:rsidRDefault="00590ED0" w:rsidP="00373C6D">
            <w:pPr>
              <w:ind w:left="587"/>
              <w:jc w:val="both"/>
            </w:pPr>
            <w:r w:rsidRPr="002540B1">
              <w:t>в том числе в форме практической подготовки</w:t>
            </w:r>
          </w:p>
        </w:tc>
        <w:tc>
          <w:tcPr>
            <w:tcW w:w="2192" w:type="dxa"/>
          </w:tcPr>
          <w:p w14:paraId="4D10CED2" w14:textId="77777777" w:rsidR="00105C44" w:rsidRPr="002540B1" w:rsidRDefault="00907E6A" w:rsidP="00BE2D5F">
            <w:pPr>
              <w:jc w:val="center"/>
            </w:pPr>
            <w:r w:rsidRPr="002540B1">
              <w:t>14</w:t>
            </w:r>
          </w:p>
          <w:p w14:paraId="5E4E1A1F" w14:textId="77777777" w:rsidR="00590ED0" w:rsidRPr="002540B1" w:rsidRDefault="00590ED0" w:rsidP="00BE2D5F">
            <w:pPr>
              <w:jc w:val="center"/>
            </w:pPr>
          </w:p>
          <w:p w14:paraId="35F9010F" w14:textId="1F8A554F" w:rsidR="00590ED0" w:rsidRPr="002540B1" w:rsidRDefault="00590ED0" w:rsidP="00BE2D5F">
            <w:pPr>
              <w:jc w:val="center"/>
            </w:pPr>
            <w:r w:rsidRPr="002540B1">
              <w:t>6</w:t>
            </w:r>
          </w:p>
        </w:tc>
        <w:tc>
          <w:tcPr>
            <w:tcW w:w="1904" w:type="dxa"/>
          </w:tcPr>
          <w:p w14:paraId="2CAA6941" w14:textId="77777777" w:rsidR="00105C44" w:rsidRPr="002540B1" w:rsidRDefault="005B7E76" w:rsidP="00BE2D5F">
            <w:pPr>
              <w:jc w:val="center"/>
            </w:pPr>
            <w:r w:rsidRPr="002540B1">
              <w:t>-</w:t>
            </w:r>
          </w:p>
        </w:tc>
      </w:tr>
      <w:tr w:rsidR="00105C44" w:rsidRPr="002540B1" w14:paraId="60D4642D" w14:textId="77777777" w:rsidTr="00BE2D5F">
        <w:trPr>
          <w:jc w:val="center"/>
        </w:trPr>
        <w:tc>
          <w:tcPr>
            <w:tcW w:w="5796" w:type="dxa"/>
          </w:tcPr>
          <w:p w14:paraId="005A1601" w14:textId="77777777" w:rsidR="00105C44" w:rsidRPr="002540B1" w:rsidRDefault="00105C44" w:rsidP="00373C6D">
            <w:pPr>
              <w:ind w:left="587"/>
              <w:jc w:val="both"/>
            </w:pPr>
            <w:r w:rsidRPr="002540B1">
              <w:t>- лабораторные работы</w:t>
            </w:r>
          </w:p>
        </w:tc>
        <w:tc>
          <w:tcPr>
            <w:tcW w:w="2192" w:type="dxa"/>
          </w:tcPr>
          <w:p w14:paraId="1B0AD7C4" w14:textId="77777777" w:rsidR="00105C44" w:rsidRPr="002540B1" w:rsidRDefault="005B7E76" w:rsidP="00BE2D5F">
            <w:pPr>
              <w:jc w:val="center"/>
            </w:pPr>
            <w:r w:rsidRPr="002540B1">
              <w:t>-</w:t>
            </w:r>
          </w:p>
        </w:tc>
        <w:tc>
          <w:tcPr>
            <w:tcW w:w="1904" w:type="dxa"/>
          </w:tcPr>
          <w:p w14:paraId="0A0444E9" w14:textId="77777777" w:rsidR="00105C44" w:rsidRPr="002540B1" w:rsidRDefault="005B7E76" w:rsidP="00BE2D5F">
            <w:pPr>
              <w:jc w:val="center"/>
            </w:pPr>
            <w:r w:rsidRPr="002540B1">
              <w:t>-</w:t>
            </w:r>
          </w:p>
        </w:tc>
      </w:tr>
      <w:tr w:rsidR="00373C6D" w:rsidRPr="002540B1" w14:paraId="138092F0" w14:textId="77777777" w:rsidTr="00BE2D5F">
        <w:trPr>
          <w:jc w:val="center"/>
        </w:trPr>
        <w:tc>
          <w:tcPr>
            <w:tcW w:w="5796" w:type="dxa"/>
          </w:tcPr>
          <w:p w14:paraId="4F1401C4" w14:textId="77777777" w:rsidR="00373C6D" w:rsidRPr="002540B1" w:rsidRDefault="00373C6D" w:rsidP="00373C6D">
            <w:pPr>
              <w:ind w:left="587"/>
              <w:jc w:val="both"/>
            </w:pPr>
            <w:r w:rsidRPr="002540B1">
              <w:t>- практикумы</w:t>
            </w:r>
          </w:p>
        </w:tc>
        <w:tc>
          <w:tcPr>
            <w:tcW w:w="2192" w:type="dxa"/>
          </w:tcPr>
          <w:p w14:paraId="4D9499DD" w14:textId="77777777" w:rsidR="00373C6D" w:rsidRPr="002540B1" w:rsidRDefault="005B7E76" w:rsidP="00BE2D5F">
            <w:pPr>
              <w:jc w:val="center"/>
            </w:pPr>
            <w:r w:rsidRPr="002540B1">
              <w:t>-</w:t>
            </w:r>
          </w:p>
        </w:tc>
        <w:tc>
          <w:tcPr>
            <w:tcW w:w="1904" w:type="dxa"/>
          </w:tcPr>
          <w:p w14:paraId="58DF8F12" w14:textId="77777777" w:rsidR="00373C6D" w:rsidRPr="002540B1" w:rsidRDefault="005B7E76" w:rsidP="00BE2D5F">
            <w:pPr>
              <w:jc w:val="center"/>
            </w:pPr>
            <w:r w:rsidRPr="002540B1">
              <w:t>-</w:t>
            </w:r>
          </w:p>
        </w:tc>
      </w:tr>
      <w:tr w:rsidR="00105C44" w:rsidRPr="002540B1" w14:paraId="3617E733" w14:textId="77777777" w:rsidTr="00BE2D5F">
        <w:trPr>
          <w:jc w:val="center"/>
        </w:trPr>
        <w:tc>
          <w:tcPr>
            <w:tcW w:w="5796" w:type="dxa"/>
          </w:tcPr>
          <w:p w14:paraId="4691BC28" w14:textId="77777777" w:rsidR="00105C44" w:rsidRPr="002540B1" w:rsidRDefault="00105C44" w:rsidP="00373C6D">
            <w:pPr>
              <w:ind w:left="161"/>
              <w:jc w:val="both"/>
            </w:pPr>
            <w:r w:rsidRPr="002540B1">
              <w:t>1.3. КСР (контроль самостоятельной работы, консультации)</w:t>
            </w:r>
          </w:p>
        </w:tc>
        <w:tc>
          <w:tcPr>
            <w:tcW w:w="2192" w:type="dxa"/>
          </w:tcPr>
          <w:p w14:paraId="5FEC227F" w14:textId="29822E62" w:rsidR="00105C44" w:rsidRPr="002540B1" w:rsidRDefault="00907E6A" w:rsidP="00BE2D5F">
            <w:pPr>
              <w:jc w:val="center"/>
            </w:pPr>
            <w:r w:rsidRPr="002540B1">
              <w:t>2</w:t>
            </w:r>
          </w:p>
        </w:tc>
        <w:tc>
          <w:tcPr>
            <w:tcW w:w="1904" w:type="dxa"/>
          </w:tcPr>
          <w:p w14:paraId="00F4456C" w14:textId="77777777" w:rsidR="00105C44" w:rsidRPr="002540B1" w:rsidRDefault="005B7E76" w:rsidP="00BE2D5F">
            <w:pPr>
              <w:jc w:val="center"/>
            </w:pPr>
            <w:r w:rsidRPr="002540B1">
              <w:t>-</w:t>
            </w:r>
          </w:p>
        </w:tc>
      </w:tr>
      <w:tr w:rsidR="00253C7C" w:rsidRPr="002540B1" w14:paraId="5CFCA881" w14:textId="77777777" w:rsidTr="00BE2D5F">
        <w:trPr>
          <w:trHeight w:val="325"/>
          <w:jc w:val="center"/>
        </w:trPr>
        <w:tc>
          <w:tcPr>
            <w:tcW w:w="5796" w:type="dxa"/>
          </w:tcPr>
          <w:p w14:paraId="4E0D5463" w14:textId="77777777" w:rsidR="00253C7C" w:rsidRPr="002540B1" w:rsidRDefault="00E568C4" w:rsidP="00903C51">
            <w:pPr>
              <w:ind w:left="19"/>
              <w:jc w:val="both"/>
            </w:pPr>
            <w:r w:rsidRPr="002540B1">
              <w:rPr>
                <w:b/>
                <w:bCs/>
              </w:rPr>
              <w:t>№</w:t>
            </w:r>
            <w:r w:rsidR="00253C7C" w:rsidRPr="002540B1">
              <w:rPr>
                <w:b/>
                <w:bCs/>
              </w:rPr>
              <w:t>2. Самостоятельная работа обучающихся (СРС) (в часах)</w:t>
            </w:r>
          </w:p>
        </w:tc>
        <w:tc>
          <w:tcPr>
            <w:tcW w:w="4096" w:type="dxa"/>
            <w:gridSpan w:val="2"/>
          </w:tcPr>
          <w:p w14:paraId="706B3C7E" w14:textId="5F6CC6C2" w:rsidR="00253C7C" w:rsidRPr="002540B1" w:rsidRDefault="00907E6A" w:rsidP="00BE2D5F">
            <w:pPr>
              <w:jc w:val="center"/>
            </w:pPr>
            <w:r w:rsidRPr="002540B1">
              <w:t>42</w:t>
            </w:r>
          </w:p>
        </w:tc>
      </w:tr>
      <w:tr w:rsidR="00253C7C" w:rsidRPr="002540B1" w14:paraId="17DFE677" w14:textId="77777777" w:rsidTr="00BE2D5F">
        <w:trPr>
          <w:jc w:val="center"/>
        </w:trPr>
        <w:tc>
          <w:tcPr>
            <w:tcW w:w="5796" w:type="dxa"/>
          </w:tcPr>
          <w:p w14:paraId="63D94B15" w14:textId="77777777" w:rsidR="00253C7C" w:rsidRPr="002540B1" w:rsidRDefault="00E568C4" w:rsidP="00903C51">
            <w:pPr>
              <w:ind w:left="19"/>
              <w:jc w:val="both"/>
              <w:rPr>
                <w:b/>
                <w:bCs/>
              </w:rPr>
            </w:pPr>
            <w:r w:rsidRPr="002540B1">
              <w:rPr>
                <w:b/>
                <w:bCs/>
              </w:rPr>
              <w:t>№</w:t>
            </w:r>
            <w:r w:rsidR="00253C7C" w:rsidRPr="002540B1">
              <w:rPr>
                <w:b/>
                <w:bCs/>
              </w:rPr>
              <w:t xml:space="preserve">3. Количество часов на экзамен </w:t>
            </w:r>
            <w:r w:rsidR="00253C7C" w:rsidRPr="002540B1">
              <w:t>(при наличии экзамена в учебном плане)</w:t>
            </w:r>
          </w:p>
        </w:tc>
        <w:tc>
          <w:tcPr>
            <w:tcW w:w="4096" w:type="dxa"/>
            <w:gridSpan w:val="2"/>
          </w:tcPr>
          <w:p w14:paraId="222245E3" w14:textId="4F11DF81" w:rsidR="00253C7C" w:rsidRPr="002540B1" w:rsidRDefault="00907E6A" w:rsidP="00BE2D5F">
            <w:pPr>
              <w:jc w:val="center"/>
            </w:pPr>
            <w:r w:rsidRPr="002540B1">
              <w:t>-</w:t>
            </w:r>
          </w:p>
        </w:tc>
      </w:tr>
    </w:tbl>
    <w:p w14:paraId="03992446" w14:textId="05C42C45" w:rsidR="00105C44" w:rsidRPr="002540B1" w:rsidRDefault="00105C44" w:rsidP="006335AE">
      <w:pPr>
        <w:jc w:val="both"/>
      </w:pPr>
    </w:p>
    <w:p w14:paraId="51E31634" w14:textId="4A69FD53" w:rsidR="00164E9C" w:rsidRPr="002540B1" w:rsidRDefault="00164E9C" w:rsidP="006335AE">
      <w:pPr>
        <w:jc w:val="both"/>
        <w:rPr>
          <w:b/>
          <w:bCs/>
        </w:rPr>
      </w:pPr>
      <w:r w:rsidRPr="002540B1">
        <w:rPr>
          <w:b/>
          <w:bCs/>
        </w:rPr>
        <w:t>3 семестр</w:t>
      </w: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6"/>
        <w:gridCol w:w="2192"/>
        <w:gridCol w:w="1904"/>
      </w:tblGrid>
      <w:tr w:rsidR="00164E9C" w:rsidRPr="002540B1" w14:paraId="35C939EA" w14:textId="77777777" w:rsidTr="00590ED0">
        <w:trPr>
          <w:jc w:val="center"/>
        </w:trPr>
        <w:tc>
          <w:tcPr>
            <w:tcW w:w="5796" w:type="dxa"/>
          </w:tcPr>
          <w:p w14:paraId="20D8D5F9" w14:textId="77777777" w:rsidR="00164E9C" w:rsidRPr="002540B1" w:rsidRDefault="00164E9C" w:rsidP="00590ED0">
            <w:pPr>
              <w:jc w:val="both"/>
            </w:pPr>
            <w:r w:rsidRPr="002540B1">
              <w:t>Код и название дисциплины по учебному плану</w:t>
            </w:r>
          </w:p>
        </w:tc>
        <w:tc>
          <w:tcPr>
            <w:tcW w:w="4096" w:type="dxa"/>
            <w:gridSpan w:val="2"/>
          </w:tcPr>
          <w:p w14:paraId="3995757E" w14:textId="77777777" w:rsidR="00164E9C" w:rsidRPr="002540B1" w:rsidRDefault="00164E9C" w:rsidP="00590ED0">
            <w:r w:rsidRPr="002540B1">
              <w:t>Б1.О.19.01 Теоретическая механика</w:t>
            </w:r>
          </w:p>
        </w:tc>
      </w:tr>
      <w:tr w:rsidR="00164E9C" w:rsidRPr="002540B1" w14:paraId="7521CB5D" w14:textId="77777777" w:rsidTr="00590ED0">
        <w:trPr>
          <w:jc w:val="center"/>
        </w:trPr>
        <w:tc>
          <w:tcPr>
            <w:tcW w:w="5796" w:type="dxa"/>
          </w:tcPr>
          <w:p w14:paraId="03BFA95E" w14:textId="77777777" w:rsidR="00164E9C" w:rsidRPr="002540B1" w:rsidRDefault="00164E9C" w:rsidP="00590ED0">
            <w:pPr>
              <w:jc w:val="both"/>
            </w:pPr>
            <w:r w:rsidRPr="002540B1">
              <w:t>Курс изучения</w:t>
            </w:r>
          </w:p>
        </w:tc>
        <w:tc>
          <w:tcPr>
            <w:tcW w:w="4096" w:type="dxa"/>
            <w:gridSpan w:val="2"/>
          </w:tcPr>
          <w:p w14:paraId="6AD12914" w14:textId="1E36D530" w:rsidR="00164E9C" w:rsidRPr="002540B1" w:rsidRDefault="00164E9C" w:rsidP="00590ED0">
            <w:pPr>
              <w:jc w:val="center"/>
            </w:pPr>
            <w:r w:rsidRPr="002540B1">
              <w:t>2</w:t>
            </w:r>
          </w:p>
        </w:tc>
      </w:tr>
      <w:tr w:rsidR="00164E9C" w:rsidRPr="002540B1" w14:paraId="38625DE3" w14:textId="77777777" w:rsidTr="00590ED0">
        <w:trPr>
          <w:jc w:val="center"/>
        </w:trPr>
        <w:tc>
          <w:tcPr>
            <w:tcW w:w="5796" w:type="dxa"/>
          </w:tcPr>
          <w:p w14:paraId="2C83AC97" w14:textId="77777777" w:rsidR="00164E9C" w:rsidRPr="002540B1" w:rsidRDefault="00164E9C" w:rsidP="00590ED0">
            <w:pPr>
              <w:jc w:val="both"/>
            </w:pPr>
            <w:r w:rsidRPr="002540B1">
              <w:t>Семестр(ы) изучения</w:t>
            </w:r>
          </w:p>
        </w:tc>
        <w:tc>
          <w:tcPr>
            <w:tcW w:w="4096" w:type="dxa"/>
            <w:gridSpan w:val="2"/>
          </w:tcPr>
          <w:p w14:paraId="5280F5CB" w14:textId="05DD64AF" w:rsidR="00164E9C" w:rsidRPr="002540B1" w:rsidRDefault="00907E6A" w:rsidP="00590ED0">
            <w:pPr>
              <w:jc w:val="center"/>
            </w:pPr>
            <w:r w:rsidRPr="002540B1">
              <w:t>3</w:t>
            </w:r>
          </w:p>
        </w:tc>
      </w:tr>
      <w:tr w:rsidR="00164E9C" w:rsidRPr="002540B1" w14:paraId="6E953B96" w14:textId="77777777" w:rsidTr="00590ED0">
        <w:trPr>
          <w:jc w:val="center"/>
        </w:trPr>
        <w:tc>
          <w:tcPr>
            <w:tcW w:w="5796" w:type="dxa"/>
          </w:tcPr>
          <w:p w14:paraId="30B8B1F2" w14:textId="77777777" w:rsidR="00164E9C" w:rsidRPr="002540B1" w:rsidRDefault="00164E9C" w:rsidP="00590ED0">
            <w:pPr>
              <w:jc w:val="both"/>
            </w:pPr>
            <w:r w:rsidRPr="002540B1">
              <w:t>Форма промежуточной аттестации (зачет/экзамен)</w:t>
            </w:r>
          </w:p>
        </w:tc>
        <w:tc>
          <w:tcPr>
            <w:tcW w:w="4096" w:type="dxa"/>
            <w:gridSpan w:val="2"/>
          </w:tcPr>
          <w:p w14:paraId="388F5AA5" w14:textId="77777777" w:rsidR="00164E9C" w:rsidRPr="002540B1" w:rsidRDefault="00164E9C" w:rsidP="00590ED0">
            <w:pPr>
              <w:jc w:val="center"/>
            </w:pPr>
            <w:r w:rsidRPr="002540B1">
              <w:t>Экзамен</w:t>
            </w:r>
          </w:p>
        </w:tc>
      </w:tr>
      <w:tr w:rsidR="00164E9C" w:rsidRPr="002540B1" w14:paraId="40EEFCBF" w14:textId="77777777" w:rsidTr="00590ED0">
        <w:trPr>
          <w:jc w:val="center"/>
        </w:trPr>
        <w:tc>
          <w:tcPr>
            <w:tcW w:w="5796" w:type="dxa"/>
          </w:tcPr>
          <w:p w14:paraId="6E1BECEA" w14:textId="77777777" w:rsidR="00164E9C" w:rsidRPr="002540B1" w:rsidRDefault="00164E9C" w:rsidP="00590ED0">
            <w:pPr>
              <w:jc w:val="both"/>
            </w:pPr>
            <w:r w:rsidRPr="002540B1">
              <w:t>РГР, контрольная, семестр выполнения</w:t>
            </w:r>
          </w:p>
        </w:tc>
        <w:tc>
          <w:tcPr>
            <w:tcW w:w="4096" w:type="dxa"/>
            <w:gridSpan w:val="2"/>
          </w:tcPr>
          <w:p w14:paraId="405CBDED" w14:textId="6650C0B0" w:rsidR="00164E9C" w:rsidRPr="002540B1" w:rsidRDefault="00907E6A" w:rsidP="00590ED0">
            <w:pPr>
              <w:jc w:val="center"/>
            </w:pPr>
            <w:r w:rsidRPr="002540B1">
              <w:t>-</w:t>
            </w:r>
          </w:p>
        </w:tc>
      </w:tr>
      <w:tr w:rsidR="00164E9C" w:rsidRPr="002540B1" w14:paraId="0F8942B7" w14:textId="77777777" w:rsidTr="00590ED0">
        <w:trPr>
          <w:jc w:val="center"/>
        </w:trPr>
        <w:tc>
          <w:tcPr>
            <w:tcW w:w="5796" w:type="dxa"/>
          </w:tcPr>
          <w:p w14:paraId="2B630873" w14:textId="77777777" w:rsidR="00164E9C" w:rsidRPr="002540B1" w:rsidRDefault="00164E9C" w:rsidP="00590ED0">
            <w:pPr>
              <w:jc w:val="both"/>
            </w:pPr>
            <w:r w:rsidRPr="002540B1">
              <w:t>Трудоемкость (в ЗЕТ)</w:t>
            </w:r>
          </w:p>
        </w:tc>
        <w:tc>
          <w:tcPr>
            <w:tcW w:w="4096" w:type="dxa"/>
            <w:gridSpan w:val="2"/>
          </w:tcPr>
          <w:p w14:paraId="1147EE2F" w14:textId="6A634D22" w:rsidR="00164E9C" w:rsidRPr="002540B1" w:rsidRDefault="00907E6A" w:rsidP="00907E6A">
            <w:pPr>
              <w:jc w:val="center"/>
            </w:pPr>
            <w:r w:rsidRPr="002540B1">
              <w:t>3</w:t>
            </w:r>
          </w:p>
        </w:tc>
      </w:tr>
      <w:tr w:rsidR="00164E9C" w:rsidRPr="002540B1" w14:paraId="3077A0AE" w14:textId="77777777" w:rsidTr="00590ED0">
        <w:trPr>
          <w:trHeight w:val="361"/>
          <w:jc w:val="center"/>
        </w:trPr>
        <w:tc>
          <w:tcPr>
            <w:tcW w:w="5796" w:type="dxa"/>
          </w:tcPr>
          <w:p w14:paraId="1FD11E74" w14:textId="77777777" w:rsidR="00164E9C" w:rsidRPr="002540B1" w:rsidRDefault="00164E9C" w:rsidP="00590ED0">
            <w:pPr>
              <w:jc w:val="both"/>
              <w:rPr>
                <w:b/>
              </w:rPr>
            </w:pPr>
            <w:r w:rsidRPr="002540B1">
              <w:rPr>
                <w:b/>
              </w:rPr>
              <w:t xml:space="preserve">Трудоемкость (в часах) </w:t>
            </w:r>
            <w:r w:rsidRPr="002540B1">
              <w:t>(сумма строк №1,2,3), в т.ч.:</w:t>
            </w:r>
          </w:p>
        </w:tc>
        <w:tc>
          <w:tcPr>
            <w:tcW w:w="4096" w:type="dxa"/>
            <w:gridSpan w:val="2"/>
          </w:tcPr>
          <w:p w14:paraId="348A15EB" w14:textId="6B493CA0" w:rsidR="00164E9C" w:rsidRPr="002540B1" w:rsidRDefault="00164E9C" w:rsidP="00590ED0">
            <w:pPr>
              <w:jc w:val="center"/>
            </w:pPr>
            <w:r w:rsidRPr="002540B1">
              <w:t>1</w:t>
            </w:r>
            <w:r w:rsidR="00907E6A" w:rsidRPr="002540B1">
              <w:t>08</w:t>
            </w:r>
          </w:p>
        </w:tc>
      </w:tr>
      <w:tr w:rsidR="00164E9C" w:rsidRPr="002540B1" w14:paraId="3A8FBAA7" w14:textId="77777777" w:rsidTr="00590ED0">
        <w:trPr>
          <w:jc w:val="center"/>
        </w:trPr>
        <w:tc>
          <w:tcPr>
            <w:tcW w:w="5796" w:type="dxa"/>
          </w:tcPr>
          <w:p w14:paraId="785BF18C" w14:textId="77777777" w:rsidR="00164E9C" w:rsidRPr="002540B1" w:rsidRDefault="00164E9C" w:rsidP="00590ED0">
            <w:pPr>
              <w:jc w:val="both"/>
              <w:rPr>
                <w:b/>
                <w:bCs/>
              </w:rPr>
            </w:pPr>
            <w:r w:rsidRPr="002540B1">
              <w:rPr>
                <w:b/>
                <w:bCs/>
              </w:rPr>
              <w:t>№1. Контактная работа обучающихся с преподавателем (КР), в часах:</w:t>
            </w:r>
          </w:p>
        </w:tc>
        <w:tc>
          <w:tcPr>
            <w:tcW w:w="2192" w:type="dxa"/>
          </w:tcPr>
          <w:p w14:paraId="7A4E8CDB" w14:textId="77777777" w:rsidR="00164E9C" w:rsidRPr="002540B1" w:rsidRDefault="00164E9C" w:rsidP="00590ED0">
            <w:pPr>
              <w:jc w:val="center"/>
            </w:pPr>
            <w:r w:rsidRPr="002540B1">
              <w:t>Объем аудиторной работы,</w:t>
            </w:r>
          </w:p>
          <w:p w14:paraId="327E9749" w14:textId="77777777" w:rsidR="00164E9C" w:rsidRPr="002540B1" w:rsidRDefault="00164E9C" w:rsidP="00590ED0">
            <w:pPr>
              <w:jc w:val="center"/>
              <w:rPr>
                <w:b/>
                <w:bCs/>
              </w:rPr>
            </w:pPr>
            <w:r w:rsidRPr="002540B1">
              <w:t>в часах</w:t>
            </w:r>
          </w:p>
        </w:tc>
        <w:tc>
          <w:tcPr>
            <w:tcW w:w="1904" w:type="dxa"/>
          </w:tcPr>
          <w:p w14:paraId="3D7E8A63" w14:textId="77777777" w:rsidR="00164E9C" w:rsidRPr="002540B1" w:rsidRDefault="00164E9C" w:rsidP="00590ED0">
            <w:pPr>
              <w:jc w:val="center"/>
              <w:rPr>
                <w:b/>
                <w:bCs/>
              </w:rPr>
            </w:pPr>
            <w:r w:rsidRPr="002540B1">
              <w:t>В т.ч. с применением ДОТ или ЭО</w:t>
            </w:r>
            <w:r w:rsidRPr="002540B1">
              <w:rPr>
                <w:rStyle w:val="aa"/>
              </w:rPr>
              <w:footnoteReference w:id="2"/>
            </w:r>
            <w:r w:rsidRPr="002540B1">
              <w:t>, в часах</w:t>
            </w:r>
          </w:p>
        </w:tc>
      </w:tr>
      <w:tr w:rsidR="00164E9C" w:rsidRPr="002540B1" w14:paraId="3DC484EF" w14:textId="77777777" w:rsidTr="00590ED0">
        <w:trPr>
          <w:jc w:val="center"/>
        </w:trPr>
        <w:tc>
          <w:tcPr>
            <w:tcW w:w="5796" w:type="dxa"/>
          </w:tcPr>
          <w:p w14:paraId="36F86578" w14:textId="77777777" w:rsidR="00164E9C" w:rsidRPr="002540B1" w:rsidRDefault="00164E9C" w:rsidP="00590ED0">
            <w:pPr>
              <w:jc w:val="both"/>
            </w:pPr>
            <w:r w:rsidRPr="002540B1">
              <w:t>Объем работы (в часах) (1.1.+1.2.+1.3.):</w:t>
            </w:r>
          </w:p>
        </w:tc>
        <w:tc>
          <w:tcPr>
            <w:tcW w:w="2192" w:type="dxa"/>
          </w:tcPr>
          <w:p w14:paraId="72598D66" w14:textId="73828371" w:rsidR="00164E9C" w:rsidRPr="002540B1" w:rsidRDefault="00907E6A" w:rsidP="00590ED0">
            <w:pPr>
              <w:jc w:val="center"/>
            </w:pPr>
            <w:r w:rsidRPr="002540B1">
              <w:t>36</w:t>
            </w:r>
          </w:p>
        </w:tc>
        <w:tc>
          <w:tcPr>
            <w:tcW w:w="1904" w:type="dxa"/>
          </w:tcPr>
          <w:p w14:paraId="709275F7" w14:textId="77777777" w:rsidR="00164E9C" w:rsidRPr="002540B1" w:rsidRDefault="00164E9C" w:rsidP="00590ED0">
            <w:pPr>
              <w:jc w:val="center"/>
            </w:pPr>
            <w:r w:rsidRPr="002540B1">
              <w:t>-</w:t>
            </w:r>
          </w:p>
        </w:tc>
      </w:tr>
      <w:tr w:rsidR="00164E9C" w:rsidRPr="002540B1" w14:paraId="1FED4F06" w14:textId="77777777" w:rsidTr="00590ED0">
        <w:trPr>
          <w:jc w:val="center"/>
        </w:trPr>
        <w:tc>
          <w:tcPr>
            <w:tcW w:w="5796" w:type="dxa"/>
          </w:tcPr>
          <w:p w14:paraId="372C9692" w14:textId="77777777" w:rsidR="00164E9C" w:rsidRPr="002540B1" w:rsidRDefault="00164E9C" w:rsidP="00590ED0">
            <w:pPr>
              <w:ind w:left="161"/>
              <w:jc w:val="both"/>
            </w:pPr>
            <w:r w:rsidRPr="002540B1">
              <w:lastRenderedPageBreak/>
              <w:t>1.1. Занятия лекционного типа (лекции)</w:t>
            </w:r>
          </w:p>
        </w:tc>
        <w:tc>
          <w:tcPr>
            <w:tcW w:w="2192" w:type="dxa"/>
          </w:tcPr>
          <w:p w14:paraId="44993F66" w14:textId="70CDF299" w:rsidR="00164E9C" w:rsidRPr="002540B1" w:rsidRDefault="00907E6A" w:rsidP="00590ED0">
            <w:pPr>
              <w:jc w:val="center"/>
            </w:pPr>
            <w:r w:rsidRPr="002540B1">
              <w:t>17</w:t>
            </w:r>
          </w:p>
        </w:tc>
        <w:tc>
          <w:tcPr>
            <w:tcW w:w="1904" w:type="dxa"/>
          </w:tcPr>
          <w:p w14:paraId="4621F629" w14:textId="77777777" w:rsidR="00164E9C" w:rsidRPr="002540B1" w:rsidRDefault="00164E9C" w:rsidP="00590ED0">
            <w:pPr>
              <w:jc w:val="center"/>
            </w:pPr>
            <w:r w:rsidRPr="002540B1">
              <w:t>-</w:t>
            </w:r>
          </w:p>
        </w:tc>
      </w:tr>
      <w:tr w:rsidR="00164E9C" w:rsidRPr="002540B1" w14:paraId="09F87367" w14:textId="77777777" w:rsidTr="00590ED0">
        <w:trPr>
          <w:jc w:val="center"/>
        </w:trPr>
        <w:tc>
          <w:tcPr>
            <w:tcW w:w="5796" w:type="dxa"/>
          </w:tcPr>
          <w:p w14:paraId="6DFD61A2" w14:textId="77777777" w:rsidR="00164E9C" w:rsidRPr="002540B1" w:rsidRDefault="00164E9C" w:rsidP="00590ED0">
            <w:pPr>
              <w:ind w:left="161"/>
              <w:jc w:val="both"/>
            </w:pPr>
            <w:r w:rsidRPr="002540B1">
              <w:t>1.2. Занятия семинарского типа, всего, в т.ч.:</w:t>
            </w:r>
          </w:p>
        </w:tc>
        <w:tc>
          <w:tcPr>
            <w:tcW w:w="2192" w:type="dxa"/>
          </w:tcPr>
          <w:p w14:paraId="2C97767E" w14:textId="77777777" w:rsidR="00164E9C" w:rsidRPr="002540B1" w:rsidRDefault="00164E9C" w:rsidP="00590ED0">
            <w:pPr>
              <w:jc w:val="center"/>
            </w:pPr>
            <w:r w:rsidRPr="002540B1">
              <w:t>-</w:t>
            </w:r>
          </w:p>
        </w:tc>
        <w:tc>
          <w:tcPr>
            <w:tcW w:w="1904" w:type="dxa"/>
          </w:tcPr>
          <w:p w14:paraId="49A99651" w14:textId="77777777" w:rsidR="00164E9C" w:rsidRPr="002540B1" w:rsidRDefault="00164E9C" w:rsidP="00590ED0">
            <w:pPr>
              <w:jc w:val="center"/>
            </w:pPr>
            <w:r w:rsidRPr="002540B1">
              <w:t>-</w:t>
            </w:r>
          </w:p>
        </w:tc>
      </w:tr>
      <w:tr w:rsidR="00164E9C" w:rsidRPr="002540B1" w14:paraId="7050F777" w14:textId="77777777" w:rsidTr="00590ED0">
        <w:trPr>
          <w:jc w:val="center"/>
        </w:trPr>
        <w:tc>
          <w:tcPr>
            <w:tcW w:w="5796" w:type="dxa"/>
          </w:tcPr>
          <w:p w14:paraId="73DDB5A8" w14:textId="77777777" w:rsidR="00164E9C" w:rsidRPr="002540B1" w:rsidRDefault="00164E9C" w:rsidP="00590ED0">
            <w:pPr>
              <w:ind w:left="587"/>
              <w:jc w:val="both"/>
            </w:pPr>
            <w:r w:rsidRPr="002540B1">
              <w:t>- семинары (практические занятия, коллоквиумы и т.п.)</w:t>
            </w:r>
          </w:p>
          <w:p w14:paraId="1B6FDEF5" w14:textId="38F3B022" w:rsidR="00590ED0" w:rsidRPr="002540B1" w:rsidRDefault="00590ED0" w:rsidP="00590ED0">
            <w:pPr>
              <w:ind w:left="587"/>
              <w:jc w:val="both"/>
            </w:pPr>
            <w:r w:rsidRPr="002540B1">
              <w:t>в том числе в форме практической подготовки</w:t>
            </w:r>
          </w:p>
        </w:tc>
        <w:tc>
          <w:tcPr>
            <w:tcW w:w="2192" w:type="dxa"/>
          </w:tcPr>
          <w:p w14:paraId="7E6E6344" w14:textId="77777777" w:rsidR="00164E9C" w:rsidRPr="002540B1" w:rsidRDefault="00907E6A" w:rsidP="00590ED0">
            <w:pPr>
              <w:jc w:val="center"/>
            </w:pPr>
            <w:r w:rsidRPr="002540B1">
              <w:t>17</w:t>
            </w:r>
          </w:p>
          <w:p w14:paraId="595AF348" w14:textId="77777777" w:rsidR="00590ED0" w:rsidRPr="002540B1" w:rsidRDefault="00590ED0" w:rsidP="00590ED0">
            <w:pPr>
              <w:jc w:val="center"/>
            </w:pPr>
          </w:p>
          <w:p w14:paraId="2DC91ABF" w14:textId="0F2CE852" w:rsidR="00590ED0" w:rsidRPr="002540B1" w:rsidRDefault="00590ED0" w:rsidP="00590ED0">
            <w:pPr>
              <w:jc w:val="center"/>
            </w:pPr>
            <w:r w:rsidRPr="002540B1">
              <w:t>8</w:t>
            </w:r>
          </w:p>
        </w:tc>
        <w:tc>
          <w:tcPr>
            <w:tcW w:w="1904" w:type="dxa"/>
          </w:tcPr>
          <w:p w14:paraId="1713DEA4" w14:textId="77777777" w:rsidR="00164E9C" w:rsidRPr="002540B1" w:rsidRDefault="00164E9C" w:rsidP="00590ED0">
            <w:pPr>
              <w:jc w:val="center"/>
            </w:pPr>
            <w:r w:rsidRPr="002540B1">
              <w:t>-</w:t>
            </w:r>
          </w:p>
        </w:tc>
      </w:tr>
      <w:tr w:rsidR="00164E9C" w:rsidRPr="002540B1" w14:paraId="6224B32D" w14:textId="77777777" w:rsidTr="00590ED0">
        <w:trPr>
          <w:jc w:val="center"/>
        </w:trPr>
        <w:tc>
          <w:tcPr>
            <w:tcW w:w="5796" w:type="dxa"/>
          </w:tcPr>
          <w:p w14:paraId="6D3291C7" w14:textId="77777777" w:rsidR="00164E9C" w:rsidRPr="002540B1" w:rsidRDefault="00164E9C" w:rsidP="00590ED0">
            <w:pPr>
              <w:ind w:left="587"/>
              <w:jc w:val="both"/>
            </w:pPr>
            <w:r w:rsidRPr="002540B1">
              <w:t>- лабораторные работы</w:t>
            </w:r>
          </w:p>
        </w:tc>
        <w:tc>
          <w:tcPr>
            <w:tcW w:w="2192" w:type="dxa"/>
          </w:tcPr>
          <w:p w14:paraId="480F81BE" w14:textId="77777777" w:rsidR="00164E9C" w:rsidRPr="002540B1" w:rsidRDefault="00164E9C" w:rsidP="00590ED0">
            <w:pPr>
              <w:jc w:val="center"/>
            </w:pPr>
            <w:r w:rsidRPr="002540B1">
              <w:t>-</w:t>
            </w:r>
          </w:p>
        </w:tc>
        <w:tc>
          <w:tcPr>
            <w:tcW w:w="1904" w:type="dxa"/>
          </w:tcPr>
          <w:p w14:paraId="15F13902" w14:textId="77777777" w:rsidR="00164E9C" w:rsidRPr="002540B1" w:rsidRDefault="00164E9C" w:rsidP="00590ED0">
            <w:pPr>
              <w:jc w:val="center"/>
            </w:pPr>
            <w:r w:rsidRPr="002540B1">
              <w:t>-</w:t>
            </w:r>
          </w:p>
        </w:tc>
      </w:tr>
      <w:tr w:rsidR="00164E9C" w:rsidRPr="002540B1" w14:paraId="72BD732F" w14:textId="77777777" w:rsidTr="00590ED0">
        <w:trPr>
          <w:jc w:val="center"/>
        </w:trPr>
        <w:tc>
          <w:tcPr>
            <w:tcW w:w="5796" w:type="dxa"/>
          </w:tcPr>
          <w:p w14:paraId="34FAC10E" w14:textId="77777777" w:rsidR="00164E9C" w:rsidRPr="002540B1" w:rsidRDefault="00164E9C" w:rsidP="00590ED0">
            <w:pPr>
              <w:ind w:left="587"/>
              <w:jc w:val="both"/>
            </w:pPr>
            <w:r w:rsidRPr="002540B1">
              <w:t>- практикумы</w:t>
            </w:r>
          </w:p>
        </w:tc>
        <w:tc>
          <w:tcPr>
            <w:tcW w:w="2192" w:type="dxa"/>
          </w:tcPr>
          <w:p w14:paraId="12CD0BA8" w14:textId="77777777" w:rsidR="00164E9C" w:rsidRPr="002540B1" w:rsidRDefault="00164E9C" w:rsidP="00590ED0">
            <w:pPr>
              <w:jc w:val="center"/>
            </w:pPr>
            <w:r w:rsidRPr="002540B1">
              <w:t>-</w:t>
            </w:r>
          </w:p>
        </w:tc>
        <w:tc>
          <w:tcPr>
            <w:tcW w:w="1904" w:type="dxa"/>
          </w:tcPr>
          <w:p w14:paraId="5F44F024" w14:textId="77777777" w:rsidR="00164E9C" w:rsidRPr="002540B1" w:rsidRDefault="00164E9C" w:rsidP="00590ED0">
            <w:pPr>
              <w:jc w:val="center"/>
            </w:pPr>
            <w:r w:rsidRPr="002540B1">
              <w:t>-</w:t>
            </w:r>
          </w:p>
        </w:tc>
      </w:tr>
      <w:tr w:rsidR="00164E9C" w:rsidRPr="002540B1" w14:paraId="4792C77A" w14:textId="77777777" w:rsidTr="00590ED0">
        <w:trPr>
          <w:jc w:val="center"/>
        </w:trPr>
        <w:tc>
          <w:tcPr>
            <w:tcW w:w="5796" w:type="dxa"/>
          </w:tcPr>
          <w:p w14:paraId="68F8D7AB" w14:textId="77777777" w:rsidR="00164E9C" w:rsidRPr="002540B1" w:rsidRDefault="00164E9C" w:rsidP="00590ED0">
            <w:pPr>
              <w:ind w:left="161"/>
              <w:jc w:val="both"/>
            </w:pPr>
            <w:r w:rsidRPr="002540B1">
              <w:t>1.3. КСР (контроль самостоятельной работы, консультации)</w:t>
            </w:r>
          </w:p>
        </w:tc>
        <w:tc>
          <w:tcPr>
            <w:tcW w:w="2192" w:type="dxa"/>
          </w:tcPr>
          <w:p w14:paraId="2D76B63B" w14:textId="2F3938D8" w:rsidR="00164E9C" w:rsidRPr="002540B1" w:rsidRDefault="00907E6A" w:rsidP="00590ED0">
            <w:pPr>
              <w:jc w:val="center"/>
            </w:pPr>
            <w:r w:rsidRPr="002540B1">
              <w:t>2</w:t>
            </w:r>
          </w:p>
        </w:tc>
        <w:tc>
          <w:tcPr>
            <w:tcW w:w="1904" w:type="dxa"/>
          </w:tcPr>
          <w:p w14:paraId="3E39B99E" w14:textId="77777777" w:rsidR="00164E9C" w:rsidRPr="002540B1" w:rsidRDefault="00164E9C" w:rsidP="00590ED0">
            <w:pPr>
              <w:jc w:val="center"/>
            </w:pPr>
            <w:r w:rsidRPr="002540B1">
              <w:t>-</w:t>
            </w:r>
          </w:p>
        </w:tc>
      </w:tr>
      <w:tr w:rsidR="00164E9C" w:rsidRPr="002540B1" w14:paraId="50188F35" w14:textId="77777777" w:rsidTr="00590ED0">
        <w:trPr>
          <w:trHeight w:val="325"/>
          <w:jc w:val="center"/>
        </w:trPr>
        <w:tc>
          <w:tcPr>
            <w:tcW w:w="5796" w:type="dxa"/>
          </w:tcPr>
          <w:p w14:paraId="64FB6E6E" w14:textId="77777777" w:rsidR="00164E9C" w:rsidRPr="002540B1" w:rsidRDefault="00164E9C" w:rsidP="00590ED0">
            <w:pPr>
              <w:ind w:left="19"/>
              <w:jc w:val="both"/>
            </w:pPr>
            <w:r w:rsidRPr="002540B1">
              <w:rPr>
                <w:b/>
                <w:bCs/>
              </w:rPr>
              <w:t>№2. Самостоятельная работа обучающихся (СРС) (в часах)</w:t>
            </w:r>
          </w:p>
        </w:tc>
        <w:tc>
          <w:tcPr>
            <w:tcW w:w="4096" w:type="dxa"/>
            <w:gridSpan w:val="2"/>
          </w:tcPr>
          <w:p w14:paraId="1CC86D5F" w14:textId="1939A8C7" w:rsidR="00164E9C" w:rsidRPr="002540B1" w:rsidRDefault="00907E6A" w:rsidP="00590ED0">
            <w:pPr>
              <w:jc w:val="center"/>
            </w:pPr>
            <w:r w:rsidRPr="002540B1">
              <w:t>45</w:t>
            </w:r>
          </w:p>
        </w:tc>
      </w:tr>
      <w:tr w:rsidR="00164E9C" w:rsidRPr="002540B1" w14:paraId="67F2915E" w14:textId="77777777" w:rsidTr="00590ED0">
        <w:trPr>
          <w:jc w:val="center"/>
        </w:trPr>
        <w:tc>
          <w:tcPr>
            <w:tcW w:w="5796" w:type="dxa"/>
          </w:tcPr>
          <w:p w14:paraId="593AB8D9" w14:textId="77777777" w:rsidR="00164E9C" w:rsidRPr="002540B1" w:rsidRDefault="00164E9C" w:rsidP="00590ED0">
            <w:pPr>
              <w:ind w:left="19"/>
              <w:jc w:val="both"/>
              <w:rPr>
                <w:b/>
                <w:bCs/>
              </w:rPr>
            </w:pPr>
            <w:r w:rsidRPr="002540B1">
              <w:rPr>
                <w:b/>
                <w:bCs/>
              </w:rPr>
              <w:t xml:space="preserve">№3. Количество часов на экзамен </w:t>
            </w:r>
            <w:r w:rsidRPr="002540B1">
              <w:t>(при наличии экзамена в учебном плане)</w:t>
            </w:r>
          </w:p>
        </w:tc>
        <w:tc>
          <w:tcPr>
            <w:tcW w:w="4096" w:type="dxa"/>
            <w:gridSpan w:val="2"/>
          </w:tcPr>
          <w:p w14:paraId="3CD23972" w14:textId="5549F739" w:rsidR="00164E9C" w:rsidRPr="002540B1" w:rsidRDefault="00590ED0" w:rsidP="00590ED0">
            <w:pPr>
              <w:jc w:val="center"/>
            </w:pPr>
            <w:r w:rsidRPr="002540B1">
              <w:t>27</w:t>
            </w:r>
          </w:p>
        </w:tc>
      </w:tr>
    </w:tbl>
    <w:p w14:paraId="58EB1EFB" w14:textId="77777777" w:rsidR="00164E9C" w:rsidRPr="002540B1" w:rsidRDefault="00164E9C" w:rsidP="006335AE">
      <w:pPr>
        <w:jc w:val="both"/>
      </w:pPr>
    </w:p>
    <w:p w14:paraId="25113805" w14:textId="77777777" w:rsidR="006B4494" w:rsidRPr="002540B1" w:rsidRDefault="00372A42" w:rsidP="0043376D">
      <w:pPr>
        <w:pStyle w:val="a6"/>
        <w:pageBreakBefore/>
        <w:ind w:left="0"/>
        <w:jc w:val="center"/>
        <w:rPr>
          <w:b/>
          <w:bCs/>
        </w:rPr>
      </w:pPr>
      <w:r w:rsidRPr="002540B1">
        <w:rPr>
          <w:b/>
          <w:bCs/>
        </w:rPr>
        <w:lastRenderedPageBreak/>
        <w:t>3</w:t>
      </w:r>
      <w:r w:rsidR="006B4494" w:rsidRPr="002540B1">
        <w:rPr>
          <w:b/>
          <w:bCs/>
        </w:rPr>
        <w:t>. Содержание дисциплины, структурированное по темам с указанием отведенного на них количества академических часов и видов учебных занятий</w:t>
      </w:r>
    </w:p>
    <w:p w14:paraId="209EE033" w14:textId="77777777" w:rsidR="00AE42E2" w:rsidRPr="002540B1" w:rsidRDefault="00AE42E2" w:rsidP="0043376D">
      <w:pPr>
        <w:pStyle w:val="a6"/>
        <w:ind w:left="0"/>
        <w:jc w:val="center"/>
        <w:rPr>
          <w:b/>
          <w:bCs/>
        </w:rPr>
      </w:pPr>
    </w:p>
    <w:p w14:paraId="0A0BC9D7" w14:textId="77777777" w:rsidR="00372A42" w:rsidRPr="002540B1" w:rsidRDefault="00AE42E2" w:rsidP="0043376D">
      <w:pPr>
        <w:pStyle w:val="a6"/>
        <w:ind w:left="0"/>
        <w:jc w:val="center"/>
        <w:rPr>
          <w:b/>
          <w:bCs/>
        </w:rPr>
      </w:pPr>
      <w:r w:rsidRPr="002540B1">
        <w:rPr>
          <w:b/>
          <w:bCs/>
        </w:rPr>
        <w:t xml:space="preserve">3.1. Распределение часов по </w:t>
      </w:r>
      <w:r w:rsidR="003905DE" w:rsidRPr="002540B1">
        <w:rPr>
          <w:b/>
          <w:bCs/>
        </w:rPr>
        <w:t>раздел</w:t>
      </w:r>
      <w:r w:rsidRPr="002540B1">
        <w:rPr>
          <w:b/>
          <w:bCs/>
        </w:rPr>
        <w:t>ам и видам учебных занятий</w:t>
      </w:r>
    </w:p>
    <w:p w14:paraId="014AF142" w14:textId="4A6361DB" w:rsidR="001C6035" w:rsidRPr="002540B1" w:rsidRDefault="00B75285" w:rsidP="0043376D">
      <w:pPr>
        <w:pStyle w:val="a6"/>
        <w:ind w:left="0"/>
        <w:jc w:val="center"/>
        <w:rPr>
          <w:b/>
          <w:bCs/>
        </w:rPr>
      </w:pPr>
      <w:r w:rsidRPr="002540B1">
        <w:rPr>
          <w:b/>
          <w:bCs/>
        </w:rPr>
        <w:t xml:space="preserve">Семестр </w:t>
      </w:r>
      <w:r w:rsidR="00E97F7F" w:rsidRPr="002540B1">
        <w:rPr>
          <w:b/>
          <w:bCs/>
        </w:rPr>
        <w:t>2</w:t>
      </w:r>
    </w:p>
    <w:p w14:paraId="331634A3" w14:textId="77777777" w:rsidR="00272FF1" w:rsidRPr="002540B1" w:rsidRDefault="00272FF1" w:rsidP="00372A42">
      <w:pPr>
        <w:pStyle w:val="a6"/>
        <w:ind w:left="0"/>
        <w:rPr>
          <w:bCs/>
        </w:rPr>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6"/>
        <w:gridCol w:w="851"/>
        <w:gridCol w:w="737"/>
        <w:gridCol w:w="397"/>
        <w:gridCol w:w="749"/>
        <w:gridCol w:w="527"/>
        <w:gridCol w:w="737"/>
        <w:gridCol w:w="397"/>
        <w:gridCol w:w="737"/>
        <w:gridCol w:w="397"/>
        <w:gridCol w:w="425"/>
        <w:gridCol w:w="992"/>
      </w:tblGrid>
      <w:tr w:rsidR="005775DD" w:rsidRPr="002540B1" w14:paraId="1C6D0E26" w14:textId="77777777" w:rsidTr="00EB1769">
        <w:tc>
          <w:tcPr>
            <w:tcW w:w="2766" w:type="dxa"/>
            <w:vMerge w:val="restart"/>
          </w:tcPr>
          <w:p w14:paraId="75EE2BE0" w14:textId="77777777" w:rsidR="005775DD" w:rsidRPr="002540B1" w:rsidRDefault="00604DC9" w:rsidP="00BE2D5F">
            <w:pPr>
              <w:pStyle w:val="a6"/>
              <w:ind w:left="0"/>
              <w:jc w:val="center"/>
              <w:rPr>
                <w:bCs/>
              </w:rPr>
            </w:pPr>
            <w:r w:rsidRPr="002540B1">
              <w:rPr>
                <w:bCs/>
              </w:rPr>
              <w:t>Раздел</w:t>
            </w:r>
          </w:p>
        </w:tc>
        <w:tc>
          <w:tcPr>
            <w:tcW w:w="851" w:type="dxa"/>
            <w:vMerge w:val="restart"/>
          </w:tcPr>
          <w:p w14:paraId="4D1633D6" w14:textId="77777777" w:rsidR="005775DD" w:rsidRPr="002540B1" w:rsidRDefault="005775DD" w:rsidP="005775DD">
            <w:pPr>
              <w:pStyle w:val="a6"/>
              <w:ind w:left="0"/>
              <w:jc w:val="center"/>
              <w:rPr>
                <w:bCs/>
              </w:rPr>
            </w:pPr>
            <w:r w:rsidRPr="002540B1">
              <w:rPr>
                <w:bCs/>
              </w:rPr>
              <w:t>Всего часов</w:t>
            </w:r>
          </w:p>
        </w:tc>
        <w:tc>
          <w:tcPr>
            <w:tcW w:w="5103" w:type="dxa"/>
            <w:gridSpan w:val="9"/>
          </w:tcPr>
          <w:p w14:paraId="67CF79EC" w14:textId="77777777" w:rsidR="005775DD" w:rsidRPr="002540B1" w:rsidRDefault="005775DD" w:rsidP="00BE2D5F">
            <w:pPr>
              <w:pStyle w:val="a6"/>
              <w:ind w:left="0"/>
              <w:jc w:val="center"/>
              <w:rPr>
                <w:bCs/>
              </w:rPr>
            </w:pPr>
            <w:r w:rsidRPr="002540B1">
              <w:rPr>
                <w:bCs/>
              </w:rPr>
              <w:t>Контактная работа, в часах</w:t>
            </w:r>
          </w:p>
        </w:tc>
        <w:tc>
          <w:tcPr>
            <w:tcW w:w="992" w:type="dxa"/>
            <w:vMerge w:val="restart"/>
          </w:tcPr>
          <w:p w14:paraId="1D854321" w14:textId="77777777" w:rsidR="005775DD" w:rsidRPr="002540B1" w:rsidRDefault="005775DD" w:rsidP="00BE2D5F">
            <w:pPr>
              <w:pStyle w:val="a6"/>
              <w:ind w:left="0"/>
              <w:jc w:val="center"/>
              <w:rPr>
                <w:bCs/>
              </w:rPr>
            </w:pPr>
            <w:r w:rsidRPr="002540B1">
              <w:rPr>
                <w:bCs/>
              </w:rPr>
              <w:t>Часы СРС</w:t>
            </w:r>
          </w:p>
        </w:tc>
      </w:tr>
      <w:tr w:rsidR="005775DD" w:rsidRPr="002540B1" w14:paraId="7D15C2BE" w14:textId="77777777" w:rsidTr="00097DB9">
        <w:trPr>
          <w:cantSplit/>
          <w:trHeight w:val="3973"/>
        </w:trPr>
        <w:tc>
          <w:tcPr>
            <w:tcW w:w="2766" w:type="dxa"/>
            <w:vMerge/>
          </w:tcPr>
          <w:p w14:paraId="1EC49462" w14:textId="77777777" w:rsidR="005775DD" w:rsidRPr="002540B1" w:rsidRDefault="005775DD" w:rsidP="00BE2D5F">
            <w:pPr>
              <w:pStyle w:val="a6"/>
              <w:ind w:left="0"/>
            </w:pPr>
          </w:p>
        </w:tc>
        <w:tc>
          <w:tcPr>
            <w:tcW w:w="851" w:type="dxa"/>
            <w:vMerge/>
          </w:tcPr>
          <w:p w14:paraId="767D3F80" w14:textId="77777777" w:rsidR="005775DD" w:rsidRPr="002540B1" w:rsidRDefault="005775DD" w:rsidP="00BE2D5F">
            <w:pPr>
              <w:pStyle w:val="a6"/>
              <w:ind w:left="0"/>
              <w:jc w:val="center"/>
            </w:pPr>
          </w:p>
        </w:tc>
        <w:tc>
          <w:tcPr>
            <w:tcW w:w="737" w:type="dxa"/>
            <w:textDirection w:val="btLr"/>
          </w:tcPr>
          <w:p w14:paraId="3DFA11C7" w14:textId="7BBEA8E6" w:rsidR="005775DD" w:rsidRPr="002540B1" w:rsidRDefault="005775DD" w:rsidP="00097DB9">
            <w:pPr>
              <w:pStyle w:val="a6"/>
              <w:ind w:left="113" w:right="113"/>
              <w:rPr>
                <w:bCs/>
              </w:rPr>
            </w:pPr>
            <w:r w:rsidRPr="002540B1">
              <w:rPr>
                <w:bCs/>
              </w:rPr>
              <w:t>Лекции</w:t>
            </w:r>
            <w:r w:rsidR="00097DB9" w:rsidRPr="002540B1">
              <w:rPr>
                <w:bCs/>
              </w:rPr>
              <w:t>(в форме практической подготовки)</w:t>
            </w:r>
          </w:p>
        </w:tc>
        <w:tc>
          <w:tcPr>
            <w:tcW w:w="397" w:type="dxa"/>
            <w:textDirection w:val="btLr"/>
          </w:tcPr>
          <w:p w14:paraId="3D88D7EF" w14:textId="77777777" w:rsidR="005775DD" w:rsidRPr="002540B1" w:rsidRDefault="005775DD" w:rsidP="00BE2D5F">
            <w:pPr>
              <w:pStyle w:val="a6"/>
              <w:ind w:left="113" w:right="113"/>
              <w:rPr>
                <w:bCs/>
              </w:rPr>
            </w:pPr>
            <w:r w:rsidRPr="002540B1">
              <w:rPr>
                <w:bCs/>
              </w:rPr>
              <w:t xml:space="preserve">из них </w:t>
            </w:r>
            <w:r w:rsidR="00D35A73" w:rsidRPr="002540B1">
              <w:rPr>
                <w:bCs/>
              </w:rPr>
              <w:t xml:space="preserve">с </w:t>
            </w:r>
            <w:r w:rsidR="00803016" w:rsidRPr="002540B1">
              <w:rPr>
                <w:bCs/>
              </w:rPr>
              <w:t>применением ЭО</w:t>
            </w:r>
            <w:r w:rsidRPr="002540B1">
              <w:rPr>
                <w:bCs/>
              </w:rPr>
              <w:t xml:space="preserve"> и ДОТ</w:t>
            </w:r>
          </w:p>
        </w:tc>
        <w:tc>
          <w:tcPr>
            <w:tcW w:w="749" w:type="dxa"/>
            <w:textDirection w:val="btLr"/>
          </w:tcPr>
          <w:p w14:paraId="45D0C118" w14:textId="33BB852B" w:rsidR="005775DD" w:rsidRPr="002540B1" w:rsidRDefault="00803016" w:rsidP="00097DB9">
            <w:pPr>
              <w:pStyle w:val="a6"/>
              <w:ind w:left="113" w:right="113"/>
              <w:rPr>
                <w:bCs/>
              </w:rPr>
            </w:pPr>
            <w:r w:rsidRPr="002540B1">
              <w:rPr>
                <w:bCs/>
              </w:rPr>
              <w:t xml:space="preserve">Семинары </w:t>
            </w:r>
            <w:r w:rsidR="00097DB9" w:rsidRPr="002540B1">
              <w:rPr>
                <w:bCs/>
              </w:rPr>
              <w:t>(в форме практической подготовки)</w:t>
            </w:r>
          </w:p>
        </w:tc>
        <w:tc>
          <w:tcPr>
            <w:tcW w:w="527" w:type="dxa"/>
            <w:textDirection w:val="btLr"/>
          </w:tcPr>
          <w:p w14:paraId="748C8451" w14:textId="77777777" w:rsidR="005775DD" w:rsidRPr="002540B1" w:rsidRDefault="005775DD" w:rsidP="00BE2D5F">
            <w:pPr>
              <w:pStyle w:val="a6"/>
              <w:ind w:left="113" w:right="113"/>
              <w:rPr>
                <w:bCs/>
              </w:rPr>
            </w:pPr>
            <w:r w:rsidRPr="002540B1">
              <w:rPr>
                <w:bCs/>
              </w:rPr>
              <w:t xml:space="preserve">из них </w:t>
            </w:r>
            <w:r w:rsidR="00D35A73" w:rsidRPr="002540B1">
              <w:rPr>
                <w:bCs/>
              </w:rPr>
              <w:t xml:space="preserve">с </w:t>
            </w:r>
            <w:r w:rsidR="00803016" w:rsidRPr="002540B1">
              <w:rPr>
                <w:bCs/>
              </w:rPr>
              <w:t>применением ЭО</w:t>
            </w:r>
            <w:r w:rsidRPr="002540B1">
              <w:rPr>
                <w:bCs/>
              </w:rPr>
              <w:t xml:space="preserve"> и ДОТ</w:t>
            </w:r>
          </w:p>
        </w:tc>
        <w:tc>
          <w:tcPr>
            <w:tcW w:w="737" w:type="dxa"/>
            <w:textDirection w:val="btLr"/>
          </w:tcPr>
          <w:p w14:paraId="4DBD0605" w14:textId="0A1E7AAE" w:rsidR="005775DD" w:rsidRPr="002540B1" w:rsidRDefault="005775DD" w:rsidP="00BE2D5F">
            <w:pPr>
              <w:pStyle w:val="a6"/>
              <w:ind w:left="113" w:right="113"/>
              <w:rPr>
                <w:bCs/>
              </w:rPr>
            </w:pPr>
            <w:r w:rsidRPr="002540B1">
              <w:rPr>
                <w:bCs/>
              </w:rPr>
              <w:t>Лабораторные работы</w:t>
            </w:r>
            <w:r w:rsidR="00097DB9" w:rsidRPr="002540B1">
              <w:rPr>
                <w:bCs/>
              </w:rPr>
              <w:t>(в форме практической подготовки)</w:t>
            </w:r>
          </w:p>
        </w:tc>
        <w:tc>
          <w:tcPr>
            <w:tcW w:w="397" w:type="dxa"/>
            <w:textDirection w:val="btLr"/>
          </w:tcPr>
          <w:p w14:paraId="679CCB8D" w14:textId="77777777" w:rsidR="005775DD" w:rsidRPr="002540B1" w:rsidRDefault="005775DD" w:rsidP="00BE2D5F">
            <w:pPr>
              <w:pStyle w:val="a6"/>
              <w:ind w:left="113" w:right="113"/>
              <w:rPr>
                <w:bCs/>
              </w:rPr>
            </w:pPr>
            <w:r w:rsidRPr="002540B1">
              <w:rPr>
                <w:bCs/>
              </w:rPr>
              <w:t xml:space="preserve">из них </w:t>
            </w:r>
            <w:r w:rsidR="00D35A73" w:rsidRPr="002540B1">
              <w:rPr>
                <w:bCs/>
              </w:rPr>
              <w:t xml:space="preserve">с </w:t>
            </w:r>
            <w:r w:rsidR="00803016" w:rsidRPr="002540B1">
              <w:rPr>
                <w:bCs/>
              </w:rPr>
              <w:t>применением ЭО</w:t>
            </w:r>
            <w:r w:rsidRPr="002540B1">
              <w:rPr>
                <w:bCs/>
              </w:rPr>
              <w:t xml:space="preserve"> и ДОТ</w:t>
            </w:r>
          </w:p>
        </w:tc>
        <w:tc>
          <w:tcPr>
            <w:tcW w:w="737" w:type="dxa"/>
            <w:textDirection w:val="btLr"/>
          </w:tcPr>
          <w:p w14:paraId="0539C2FB" w14:textId="13775FEB" w:rsidR="005775DD" w:rsidRPr="002540B1" w:rsidRDefault="005775DD" w:rsidP="00BE2D5F">
            <w:pPr>
              <w:pStyle w:val="a6"/>
              <w:ind w:left="113" w:right="113"/>
              <w:rPr>
                <w:bCs/>
              </w:rPr>
            </w:pPr>
            <w:r w:rsidRPr="002540B1">
              <w:rPr>
                <w:bCs/>
              </w:rPr>
              <w:t>Практикумы</w:t>
            </w:r>
            <w:r w:rsidR="00097DB9" w:rsidRPr="002540B1">
              <w:rPr>
                <w:bCs/>
              </w:rPr>
              <w:t>(в форме практической подготовки)</w:t>
            </w:r>
          </w:p>
        </w:tc>
        <w:tc>
          <w:tcPr>
            <w:tcW w:w="397" w:type="dxa"/>
            <w:textDirection w:val="btLr"/>
          </w:tcPr>
          <w:p w14:paraId="13F9DA19" w14:textId="77777777" w:rsidR="005775DD" w:rsidRPr="002540B1" w:rsidRDefault="005775DD" w:rsidP="00BE2D5F">
            <w:pPr>
              <w:pStyle w:val="a6"/>
              <w:ind w:left="113" w:right="113"/>
              <w:rPr>
                <w:bCs/>
              </w:rPr>
            </w:pPr>
            <w:r w:rsidRPr="002540B1">
              <w:rPr>
                <w:bCs/>
              </w:rPr>
              <w:t xml:space="preserve">из них </w:t>
            </w:r>
            <w:r w:rsidR="00D35A73" w:rsidRPr="002540B1">
              <w:rPr>
                <w:bCs/>
              </w:rPr>
              <w:t xml:space="preserve">с </w:t>
            </w:r>
            <w:r w:rsidR="00803016" w:rsidRPr="002540B1">
              <w:rPr>
                <w:bCs/>
              </w:rPr>
              <w:t>применением ЭО</w:t>
            </w:r>
            <w:r w:rsidRPr="002540B1">
              <w:rPr>
                <w:bCs/>
              </w:rPr>
              <w:t xml:space="preserve"> и ДОТ</w:t>
            </w:r>
          </w:p>
        </w:tc>
        <w:tc>
          <w:tcPr>
            <w:tcW w:w="425" w:type="dxa"/>
            <w:textDirection w:val="btLr"/>
          </w:tcPr>
          <w:p w14:paraId="7330AC6C" w14:textId="77777777" w:rsidR="005775DD" w:rsidRPr="002540B1" w:rsidRDefault="005775DD" w:rsidP="00BE2D5F">
            <w:pPr>
              <w:pStyle w:val="a6"/>
              <w:ind w:left="113" w:right="113"/>
              <w:rPr>
                <w:bCs/>
              </w:rPr>
            </w:pPr>
            <w:r w:rsidRPr="002540B1">
              <w:rPr>
                <w:bCs/>
              </w:rPr>
              <w:t>КСР (консультации)</w:t>
            </w:r>
          </w:p>
        </w:tc>
        <w:tc>
          <w:tcPr>
            <w:tcW w:w="992" w:type="dxa"/>
            <w:vMerge/>
          </w:tcPr>
          <w:p w14:paraId="2D53A60B" w14:textId="77777777" w:rsidR="005775DD" w:rsidRPr="002540B1" w:rsidRDefault="005775DD" w:rsidP="00BE2D5F">
            <w:pPr>
              <w:pStyle w:val="a6"/>
              <w:ind w:left="0"/>
            </w:pPr>
          </w:p>
        </w:tc>
      </w:tr>
      <w:tr w:rsidR="005775DD" w:rsidRPr="002540B1" w14:paraId="7CE09B5D" w14:textId="77777777" w:rsidTr="00097DB9">
        <w:tc>
          <w:tcPr>
            <w:tcW w:w="2766" w:type="dxa"/>
          </w:tcPr>
          <w:p w14:paraId="46DCEF8E" w14:textId="77777777" w:rsidR="005775DD" w:rsidRPr="002540B1" w:rsidRDefault="00B34AF9" w:rsidP="00B62AFF">
            <w:pPr>
              <w:pStyle w:val="a6"/>
              <w:ind w:left="0"/>
              <w:rPr>
                <w:lang w:eastAsia="ru-RU"/>
              </w:rPr>
            </w:pPr>
            <w:r w:rsidRPr="002540B1">
              <w:rPr>
                <w:lang w:eastAsia="ru-RU"/>
              </w:rPr>
              <w:t>Введение в механику</w:t>
            </w:r>
          </w:p>
          <w:p w14:paraId="24DEF03B" w14:textId="77777777" w:rsidR="00E01988" w:rsidRPr="002540B1" w:rsidRDefault="00E01988" w:rsidP="00B62AFF">
            <w:pPr>
              <w:pStyle w:val="a6"/>
              <w:ind w:left="0"/>
            </w:pPr>
            <w:r w:rsidRPr="002540B1">
              <w:rPr>
                <w:lang w:eastAsia="ru-RU"/>
              </w:rPr>
              <w:t>(тема1)</w:t>
            </w:r>
          </w:p>
        </w:tc>
        <w:tc>
          <w:tcPr>
            <w:tcW w:w="851" w:type="dxa"/>
          </w:tcPr>
          <w:p w14:paraId="17B2D284" w14:textId="616E3DC1" w:rsidR="005775DD" w:rsidRPr="002540B1" w:rsidRDefault="00540259" w:rsidP="00BE2D5F">
            <w:pPr>
              <w:pStyle w:val="a6"/>
              <w:ind w:left="0"/>
              <w:jc w:val="center"/>
            </w:pPr>
            <w:r w:rsidRPr="002540B1">
              <w:t>10</w:t>
            </w:r>
          </w:p>
        </w:tc>
        <w:tc>
          <w:tcPr>
            <w:tcW w:w="737" w:type="dxa"/>
          </w:tcPr>
          <w:p w14:paraId="4242C594" w14:textId="77777777" w:rsidR="005775DD" w:rsidRPr="002540B1" w:rsidRDefault="000D138D" w:rsidP="00BE2D5F">
            <w:pPr>
              <w:pStyle w:val="a6"/>
              <w:ind w:left="0"/>
              <w:jc w:val="center"/>
            </w:pPr>
            <w:r w:rsidRPr="002540B1">
              <w:t>2</w:t>
            </w:r>
          </w:p>
        </w:tc>
        <w:tc>
          <w:tcPr>
            <w:tcW w:w="397" w:type="dxa"/>
          </w:tcPr>
          <w:p w14:paraId="16A29E61" w14:textId="77777777" w:rsidR="005775DD" w:rsidRPr="002540B1" w:rsidRDefault="005775DD" w:rsidP="00BE2D5F">
            <w:pPr>
              <w:pStyle w:val="a6"/>
              <w:ind w:left="0"/>
              <w:jc w:val="center"/>
            </w:pPr>
          </w:p>
        </w:tc>
        <w:tc>
          <w:tcPr>
            <w:tcW w:w="749" w:type="dxa"/>
          </w:tcPr>
          <w:p w14:paraId="77A29A05" w14:textId="56957236" w:rsidR="005775DD" w:rsidRPr="002540B1" w:rsidRDefault="000D138D" w:rsidP="00540259">
            <w:pPr>
              <w:pStyle w:val="a6"/>
              <w:ind w:left="0"/>
              <w:jc w:val="center"/>
            </w:pPr>
            <w:r w:rsidRPr="002540B1">
              <w:t>2</w:t>
            </w:r>
            <w:r w:rsidR="00097DB9" w:rsidRPr="002540B1">
              <w:t xml:space="preserve"> (</w:t>
            </w:r>
            <w:r w:rsidR="00435BC8" w:rsidRPr="002540B1">
              <w:t>0,5</w:t>
            </w:r>
            <w:r w:rsidR="00097DB9" w:rsidRPr="002540B1">
              <w:t>)</w:t>
            </w:r>
          </w:p>
        </w:tc>
        <w:tc>
          <w:tcPr>
            <w:tcW w:w="527" w:type="dxa"/>
          </w:tcPr>
          <w:p w14:paraId="33FBA728" w14:textId="77777777" w:rsidR="005775DD" w:rsidRPr="002540B1" w:rsidRDefault="005775DD" w:rsidP="00BE2D5F">
            <w:pPr>
              <w:pStyle w:val="a6"/>
              <w:ind w:left="0"/>
              <w:jc w:val="center"/>
            </w:pPr>
          </w:p>
        </w:tc>
        <w:tc>
          <w:tcPr>
            <w:tcW w:w="737" w:type="dxa"/>
          </w:tcPr>
          <w:p w14:paraId="58486E64" w14:textId="77777777" w:rsidR="005775DD" w:rsidRPr="002540B1" w:rsidRDefault="005775DD" w:rsidP="00BE2D5F">
            <w:pPr>
              <w:pStyle w:val="a6"/>
              <w:ind w:left="0"/>
              <w:jc w:val="center"/>
            </w:pPr>
          </w:p>
        </w:tc>
        <w:tc>
          <w:tcPr>
            <w:tcW w:w="397" w:type="dxa"/>
          </w:tcPr>
          <w:p w14:paraId="6DBFC964" w14:textId="77777777" w:rsidR="005775DD" w:rsidRPr="002540B1" w:rsidRDefault="005775DD" w:rsidP="00BE2D5F">
            <w:pPr>
              <w:pStyle w:val="a6"/>
              <w:ind w:left="0"/>
              <w:jc w:val="center"/>
            </w:pPr>
          </w:p>
        </w:tc>
        <w:tc>
          <w:tcPr>
            <w:tcW w:w="737" w:type="dxa"/>
          </w:tcPr>
          <w:p w14:paraId="719E0413" w14:textId="77777777" w:rsidR="005775DD" w:rsidRPr="002540B1" w:rsidRDefault="005775DD" w:rsidP="00BE2D5F">
            <w:pPr>
              <w:pStyle w:val="a6"/>
              <w:ind w:left="0"/>
              <w:jc w:val="center"/>
            </w:pPr>
          </w:p>
        </w:tc>
        <w:tc>
          <w:tcPr>
            <w:tcW w:w="397" w:type="dxa"/>
          </w:tcPr>
          <w:p w14:paraId="560F4BC1" w14:textId="77777777" w:rsidR="005775DD" w:rsidRPr="002540B1" w:rsidRDefault="005775DD" w:rsidP="00BE2D5F">
            <w:pPr>
              <w:pStyle w:val="a6"/>
              <w:ind w:left="0"/>
              <w:jc w:val="center"/>
            </w:pPr>
          </w:p>
        </w:tc>
        <w:tc>
          <w:tcPr>
            <w:tcW w:w="425" w:type="dxa"/>
          </w:tcPr>
          <w:p w14:paraId="23DA18E3" w14:textId="77777777" w:rsidR="005775DD" w:rsidRPr="002540B1" w:rsidRDefault="005775DD" w:rsidP="00BE2D5F">
            <w:pPr>
              <w:pStyle w:val="a6"/>
              <w:ind w:left="0"/>
              <w:jc w:val="center"/>
            </w:pPr>
          </w:p>
        </w:tc>
        <w:tc>
          <w:tcPr>
            <w:tcW w:w="992" w:type="dxa"/>
          </w:tcPr>
          <w:p w14:paraId="00F973EA" w14:textId="7796925B" w:rsidR="00D97A3F" w:rsidRPr="002540B1" w:rsidRDefault="00540259" w:rsidP="00B34AF9">
            <w:pPr>
              <w:jc w:val="center"/>
            </w:pPr>
            <w:r w:rsidRPr="002540B1">
              <w:t>6</w:t>
            </w:r>
          </w:p>
        </w:tc>
      </w:tr>
      <w:tr w:rsidR="005775DD" w:rsidRPr="002540B1" w14:paraId="41DBCF20" w14:textId="77777777" w:rsidTr="00097DB9">
        <w:tc>
          <w:tcPr>
            <w:tcW w:w="2766" w:type="dxa"/>
          </w:tcPr>
          <w:p w14:paraId="4FB54A4D" w14:textId="77777777" w:rsidR="005775DD" w:rsidRPr="002540B1" w:rsidRDefault="00B34AF9" w:rsidP="00C36889">
            <w:pPr>
              <w:pStyle w:val="a6"/>
              <w:ind w:left="0"/>
            </w:pPr>
            <w:r w:rsidRPr="002540B1">
              <w:t>Система сходящихся сил</w:t>
            </w:r>
            <w:r w:rsidR="00E01988" w:rsidRPr="002540B1">
              <w:t xml:space="preserve"> (тема 2)</w:t>
            </w:r>
          </w:p>
        </w:tc>
        <w:tc>
          <w:tcPr>
            <w:tcW w:w="851" w:type="dxa"/>
          </w:tcPr>
          <w:p w14:paraId="78F05997" w14:textId="15B2C510" w:rsidR="005775DD" w:rsidRPr="002540B1" w:rsidRDefault="00540259" w:rsidP="00BE2D5F">
            <w:pPr>
              <w:pStyle w:val="a6"/>
              <w:ind w:left="0"/>
              <w:jc w:val="center"/>
            </w:pPr>
            <w:r w:rsidRPr="002540B1">
              <w:t>10</w:t>
            </w:r>
          </w:p>
        </w:tc>
        <w:tc>
          <w:tcPr>
            <w:tcW w:w="737" w:type="dxa"/>
          </w:tcPr>
          <w:p w14:paraId="37A9EC18" w14:textId="77777777" w:rsidR="005775DD" w:rsidRPr="002540B1" w:rsidRDefault="000D138D" w:rsidP="00BE2D5F">
            <w:pPr>
              <w:pStyle w:val="a6"/>
              <w:ind w:left="0"/>
              <w:jc w:val="center"/>
            </w:pPr>
            <w:r w:rsidRPr="002540B1">
              <w:t>2</w:t>
            </w:r>
          </w:p>
        </w:tc>
        <w:tc>
          <w:tcPr>
            <w:tcW w:w="397" w:type="dxa"/>
          </w:tcPr>
          <w:p w14:paraId="0CD3207A" w14:textId="77777777" w:rsidR="005775DD" w:rsidRPr="002540B1" w:rsidRDefault="005775DD" w:rsidP="00BE2D5F">
            <w:pPr>
              <w:pStyle w:val="a6"/>
              <w:ind w:left="0"/>
              <w:jc w:val="center"/>
            </w:pPr>
          </w:p>
        </w:tc>
        <w:tc>
          <w:tcPr>
            <w:tcW w:w="749" w:type="dxa"/>
          </w:tcPr>
          <w:p w14:paraId="1A918DF0" w14:textId="6AE0BAC5" w:rsidR="005775DD" w:rsidRPr="002540B1" w:rsidRDefault="000D138D" w:rsidP="00540259">
            <w:pPr>
              <w:pStyle w:val="a6"/>
              <w:ind w:left="0"/>
              <w:jc w:val="center"/>
            </w:pPr>
            <w:r w:rsidRPr="002540B1">
              <w:t>2</w:t>
            </w:r>
            <w:r w:rsidR="00097DB9" w:rsidRPr="002540B1">
              <w:t xml:space="preserve"> (</w:t>
            </w:r>
            <w:r w:rsidR="00435BC8" w:rsidRPr="002540B1">
              <w:t>0,5</w:t>
            </w:r>
            <w:r w:rsidR="00097DB9" w:rsidRPr="002540B1">
              <w:t>)</w:t>
            </w:r>
          </w:p>
        </w:tc>
        <w:tc>
          <w:tcPr>
            <w:tcW w:w="527" w:type="dxa"/>
          </w:tcPr>
          <w:p w14:paraId="5CFEEAB4" w14:textId="77777777" w:rsidR="005775DD" w:rsidRPr="002540B1" w:rsidRDefault="005775DD" w:rsidP="00BE2D5F">
            <w:pPr>
              <w:pStyle w:val="a6"/>
              <w:ind w:left="0"/>
              <w:jc w:val="center"/>
            </w:pPr>
          </w:p>
        </w:tc>
        <w:tc>
          <w:tcPr>
            <w:tcW w:w="737" w:type="dxa"/>
          </w:tcPr>
          <w:p w14:paraId="3A7EF646" w14:textId="77777777" w:rsidR="005775DD" w:rsidRPr="002540B1" w:rsidRDefault="005775DD" w:rsidP="00BE2D5F">
            <w:pPr>
              <w:pStyle w:val="a6"/>
              <w:ind w:left="0"/>
              <w:jc w:val="center"/>
            </w:pPr>
          </w:p>
        </w:tc>
        <w:tc>
          <w:tcPr>
            <w:tcW w:w="397" w:type="dxa"/>
          </w:tcPr>
          <w:p w14:paraId="33BAB113" w14:textId="77777777" w:rsidR="005775DD" w:rsidRPr="002540B1" w:rsidRDefault="005775DD" w:rsidP="00BE2D5F">
            <w:pPr>
              <w:pStyle w:val="a6"/>
              <w:ind w:left="0"/>
              <w:jc w:val="center"/>
            </w:pPr>
          </w:p>
        </w:tc>
        <w:tc>
          <w:tcPr>
            <w:tcW w:w="737" w:type="dxa"/>
          </w:tcPr>
          <w:p w14:paraId="1C27F0FC" w14:textId="77777777" w:rsidR="005775DD" w:rsidRPr="002540B1" w:rsidRDefault="005775DD" w:rsidP="00BE2D5F">
            <w:pPr>
              <w:pStyle w:val="a6"/>
              <w:ind w:left="0"/>
              <w:jc w:val="center"/>
            </w:pPr>
          </w:p>
        </w:tc>
        <w:tc>
          <w:tcPr>
            <w:tcW w:w="397" w:type="dxa"/>
          </w:tcPr>
          <w:p w14:paraId="4354A72C" w14:textId="77777777" w:rsidR="005775DD" w:rsidRPr="002540B1" w:rsidRDefault="005775DD" w:rsidP="00BE2D5F">
            <w:pPr>
              <w:pStyle w:val="a6"/>
              <w:ind w:left="0"/>
              <w:jc w:val="center"/>
            </w:pPr>
          </w:p>
        </w:tc>
        <w:tc>
          <w:tcPr>
            <w:tcW w:w="425" w:type="dxa"/>
          </w:tcPr>
          <w:p w14:paraId="219E2298" w14:textId="77777777" w:rsidR="005775DD" w:rsidRPr="002540B1" w:rsidRDefault="005775DD" w:rsidP="00BE2D5F">
            <w:pPr>
              <w:pStyle w:val="a6"/>
              <w:ind w:left="0"/>
              <w:jc w:val="center"/>
            </w:pPr>
          </w:p>
        </w:tc>
        <w:tc>
          <w:tcPr>
            <w:tcW w:w="992" w:type="dxa"/>
          </w:tcPr>
          <w:p w14:paraId="4AA1F25E" w14:textId="6679A8C3" w:rsidR="00621516" w:rsidRPr="002540B1" w:rsidRDefault="00540259" w:rsidP="00BE2D5F">
            <w:pPr>
              <w:jc w:val="center"/>
            </w:pPr>
            <w:r w:rsidRPr="002540B1">
              <w:t>6</w:t>
            </w:r>
          </w:p>
        </w:tc>
      </w:tr>
      <w:tr w:rsidR="005775DD" w:rsidRPr="002540B1" w14:paraId="37F5853F" w14:textId="77777777" w:rsidTr="00097DB9">
        <w:tc>
          <w:tcPr>
            <w:tcW w:w="2766" w:type="dxa"/>
          </w:tcPr>
          <w:p w14:paraId="28A5C356" w14:textId="77777777" w:rsidR="005775DD" w:rsidRPr="002540B1" w:rsidRDefault="00B34AF9" w:rsidP="009156D7">
            <w:pPr>
              <w:pStyle w:val="a6"/>
              <w:ind w:left="0"/>
            </w:pPr>
            <w:r w:rsidRPr="002540B1">
              <w:t>Плоская произвольная система сил.</w:t>
            </w:r>
          </w:p>
          <w:p w14:paraId="7A43835E" w14:textId="77777777" w:rsidR="00E01988" w:rsidRPr="002540B1" w:rsidRDefault="00E01988" w:rsidP="009156D7">
            <w:pPr>
              <w:pStyle w:val="a6"/>
              <w:ind w:left="0"/>
            </w:pPr>
            <w:r w:rsidRPr="002540B1">
              <w:t>(тема 3-4)</w:t>
            </w:r>
          </w:p>
        </w:tc>
        <w:tc>
          <w:tcPr>
            <w:tcW w:w="851" w:type="dxa"/>
          </w:tcPr>
          <w:p w14:paraId="0B13B825" w14:textId="7C1852E5" w:rsidR="005775DD" w:rsidRPr="002540B1" w:rsidRDefault="00540259" w:rsidP="00BE2D5F">
            <w:pPr>
              <w:pStyle w:val="a6"/>
              <w:ind w:left="0"/>
              <w:jc w:val="center"/>
            </w:pPr>
            <w:r w:rsidRPr="002540B1">
              <w:t>10</w:t>
            </w:r>
          </w:p>
        </w:tc>
        <w:tc>
          <w:tcPr>
            <w:tcW w:w="737" w:type="dxa"/>
          </w:tcPr>
          <w:p w14:paraId="0E8C14D3" w14:textId="77777777" w:rsidR="005775DD" w:rsidRPr="002540B1" w:rsidRDefault="000D138D" w:rsidP="00BE2D5F">
            <w:pPr>
              <w:pStyle w:val="a6"/>
              <w:ind w:left="0"/>
              <w:jc w:val="center"/>
            </w:pPr>
            <w:r w:rsidRPr="002540B1">
              <w:t>2</w:t>
            </w:r>
          </w:p>
        </w:tc>
        <w:tc>
          <w:tcPr>
            <w:tcW w:w="397" w:type="dxa"/>
          </w:tcPr>
          <w:p w14:paraId="2F078AAA" w14:textId="77777777" w:rsidR="005775DD" w:rsidRPr="002540B1" w:rsidRDefault="005775DD" w:rsidP="00BE2D5F">
            <w:pPr>
              <w:pStyle w:val="a6"/>
              <w:ind w:left="0"/>
              <w:jc w:val="center"/>
            </w:pPr>
          </w:p>
        </w:tc>
        <w:tc>
          <w:tcPr>
            <w:tcW w:w="749" w:type="dxa"/>
          </w:tcPr>
          <w:p w14:paraId="4F5F7572" w14:textId="596AE2BD" w:rsidR="005775DD" w:rsidRPr="002540B1" w:rsidRDefault="000D138D" w:rsidP="00BE2D5F">
            <w:pPr>
              <w:pStyle w:val="a6"/>
              <w:ind w:left="0"/>
              <w:jc w:val="center"/>
            </w:pPr>
            <w:r w:rsidRPr="002540B1">
              <w:t>2</w:t>
            </w:r>
            <w:r w:rsidR="00097DB9" w:rsidRPr="002540B1">
              <w:t xml:space="preserve"> (</w:t>
            </w:r>
            <w:r w:rsidR="00435BC8" w:rsidRPr="002540B1">
              <w:t>1</w:t>
            </w:r>
            <w:r w:rsidR="00097DB9" w:rsidRPr="002540B1">
              <w:t>)</w:t>
            </w:r>
          </w:p>
        </w:tc>
        <w:tc>
          <w:tcPr>
            <w:tcW w:w="527" w:type="dxa"/>
          </w:tcPr>
          <w:p w14:paraId="1C298084" w14:textId="77777777" w:rsidR="005775DD" w:rsidRPr="002540B1" w:rsidRDefault="005775DD" w:rsidP="00BE2D5F">
            <w:pPr>
              <w:pStyle w:val="a6"/>
              <w:ind w:left="0"/>
              <w:jc w:val="center"/>
            </w:pPr>
          </w:p>
        </w:tc>
        <w:tc>
          <w:tcPr>
            <w:tcW w:w="737" w:type="dxa"/>
          </w:tcPr>
          <w:p w14:paraId="7F340338" w14:textId="77777777" w:rsidR="005775DD" w:rsidRPr="002540B1" w:rsidRDefault="005775DD" w:rsidP="00BE2D5F">
            <w:pPr>
              <w:pStyle w:val="a6"/>
              <w:ind w:left="0"/>
              <w:jc w:val="center"/>
            </w:pPr>
          </w:p>
        </w:tc>
        <w:tc>
          <w:tcPr>
            <w:tcW w:w="397" w:type="dxa"/>
          </w:tcPr>
          <w:p w14:paraId="096C6F30" w14:textId="77777777" w:rsidR="005775DD" w:rsidRPr="002540B1" w:rsidRDefault="005775DD" w:rsidP="00BE2D5F">
            <w:pPr>
              <w:pStyle w:val="a6"/>
              <w:ind w:left="0"/>
              <w:jc w:val="center"/>
            </w:pPr>
          </w:p>
        </w:tc>
        <w:tc>
          <w:tcPr>
            <w:tcW w:w="737" w:type="dxa"/>
          </w:tcPr>
          <w:p w14:paraId="1FF23106" w14:textId="77777777" w:rsidR="005775DD" w:rsidRPr="002540B1" w:rsidRDefault="005775DD" w:rsidP="00BE2D5F">
            <w:pPr>
              <w:pStyle w:val="a6"/>
              <w:ind w:left="0"/>
              <w:jc w:val="center"/>
            </w:pPr>
          </w:p>
        </w:tc>
        <w:tc>
          <w:tcPr>
            <w:tcW w:w="397" w:type="dxa"/>
          </w:tcPr>
          <w:p w14:paraId="294F6994" w14:textId="77777777" w:rsidR="005775DD" w:rsidRPr="002540B1" w:rsidRDefault="005775DD" w:rsidP="00BE2D5F">
            <w:pPr>
              <w:pStyle w:val="a6"/>
              <w:ind w:left="0"/>
              <w:jc w:val="center"/>
            </w:pPr>
          </w:p>
        </w:tc>
        <w:tc>
          <w:tcPr>
            <w:tcW w:w="425" w:type="dxa"/>
          </w:tcPr>
          <w:p w14:paraId="669227A8" w14:textId="77777777" w:rsidR="005775DD" w:rsidRPr="002540B1" w:rsidRDefault="005775DD" w:rsidP="00BE2D5F">
            <w:pPr>
              <w:pStyle w:val="a6"/>
              <w:ind w:left="0"/>
              <w:jc w:val="center"/>
            </w:pPr>
          </w:p>
        </w:tc>
        <w:tc>
          <w:tcPr>
            <w:tcW w:w="992" w:type="dxa"/>
          </w:tcPr>
          <w:p w14:paraId="2A05B4CA" w14:textId="644C3CD8" w:rsidR="000D138D" w:rsidRPr="002540B1" w:rsidRDefault="00540259" w:rsidP="00BE2D5F">
            <w:pPr>
              <w:jc w:val="center"/>
            </w:pPr>
            <w:r w:rsidRPr="002540B1">
              <w:t>6</w:t>
            </w:r>
          </w:p>
        </w:tc>
      </w:tr>
      <w:tr w:rsidR="009156D7" w:rsidRPr="002540B1" w14:paraId="48FC88E7" w14:textId="77777777" w:rsidTr="00097DB9">
        <w:tc>
          <w:tcPr>
            <w:tcW w:w="2766" w:type="dxa"/>
          </w:tcPr>
          <w:p w14:paraId="61058FE3" w14:textId="77777777" w:rsidR="009156D7" w:rsidRPr="002540B1" w:rsidRDefault="00B34AF9" w:rsidP="00B62AFF">
            <w:pPr>
              <w:pStyle w:val="a6"/>
              <w:ind w:left="0"/>
            </w:pPr>
            <w:r w:rsidRPr="002540B1">
              <w:t>Пространственная система сил.</w:t>
            </w:r>
            <w:r w:rsidR="00E01988" w:rsidRPr="002540B1">
              <w:t xml:space="preserve"> (тема 5)</w:t>
            </w:r>
          </w:p>
        </w:tc>
        <w:tc>
          <w:tcPr>
            <w:tcW w:w="851" w:type="dxa"/>
          </w:tcPr>
          <w:p w14:paraId="2D6DD4AD" w14:textId="454FCC26" w:rsidR="009156D7" w:rsidRPr="002540B1" w:rsidRDefault="00540259" w:rsidP="00BE2D5F">
            <w:pPr>
              <w:pStyle w:val="a6"/>
              <w:ind w:left="0"/>
              <w:jc w:val="center"/>
            </w:pPr>
            <w:r w:rsidRPr="002540B1">
              <w:t>10</w:t>
            </w:r>
          </w:p>
        </w:tc>
        <w:tc>
          <w:tcPr>
            <w:tcW w:w="737" w:type="dxa"/>
          </w:tcPr>
          <w:p w14:paraId="6984C930" w14:textId="77777777" w:rsidR="009156D7" w:rsidRPr="002540B1" w:rsidRDefault="000D138D" w:rsidP="00BE2D5F">
            <w:pPr>
              <w:pStyle w:val="a6"/>
              <w:ind w:left="0"/>
              <w:jc w:val="center"/>
            </w:pPr>
            <w:r w:rsidRPr="002540B1">
              <w:t>2</w:t>
            </w:r>
          </w:p>
        </w:tc>
        <w:tc>
          <w:tcPr>
            <w:tcW w:w="397" w:type="dxa"/>
          </w:tcPr>
          <w:p w14:paraId="26271633" w14:textId="77777777" w:rsidR="009156D7" w:rsidRPr="002540B1" w:rsidRDefault="009156D7" w:rsidP="00BE2D5F">
            <w:pPr>
              <w:pStyle w:val="a6"/>
              <w:ind w:left="0"/>
              <w:jc w:val="center"/>
            </w:pPr>
          </w:p>
        </w:tc>
        <w:tc>
          <w:tcPr>
            <w:tcW w:w="749" w:type="dxa"/>
          </w:tcPr>
          <w:p w14:paraId="448B5B40" w14:textId="40623907" w:rsidR="009156D7" w:rsidRPr="002540B1" w:rsidRDefault="000D138D" w:rsidP="00BE2D5F">
            <w:pPr>
              <w:pStyle w:val="a6"/>
              <w:ind w:left="0"/>
              <w:jc w:val="center"/>
            </w:pPr>
            <w:r w:rsidRPr="002540B1">
              <w:t>2</w:t>
            </w:r>
            <w:r w:rsidR="00097DB9" w:rsidRPr="002540B1">
              <w:t xml:space="preserve"> (</w:t>
            </w:r>
            <w:r w:rsidR="00435BC8" w:rsidRPr="002540B1">
              <w:t>1</w:t>
            </w:r>
            <w:r w:rsidR="00097DB9" w:rsidRPr="002540B1">
              <w:t>)</w:t>
            </w:r>
          </w:p>
        </w:tc>
        <w:tc>
          <w:tcPr>
            <w:tcW w:w="527" w:type="dxa"/>
          </w:tcPr>
          <w:p w14:paraId="31386CFC" w14:textId="77777777" w:rsidR="009156D7" w:rsidRPr="002540B1" w:rsidRDefault="009156D7" w:rsidP="00BE2D5F">
            <w:pPr>
              <w:pStyle w:val="a6"/>
              <w:ind w:left="0"/>
              <w:jc w:val="center"/>
            </w:pPr>
          </w:p>
        </w:tc>
        <w:tc>
          <w:tcPr>
            <w:tcW w:w="737" w:type="dxa"/>
          </w:tcPr>
          <w:p w14:paraId="5CB9C501" w14:textId="77777777" w:rsidR="009156D7" w:rsidRPr="002540B1" w:rsidRDefault="009156D7" w:rsidP="00BE2D5F">
            <w:pPr>
              <w:pStyle w:val="a6"/>
              <w:ind w:left="0"/>
              <w:jc w:val="center"/>
            </w:pPr>
          </w:p>
        </w:tc>
        <w:tc>
          <w:tcPr>
            <w:tcW w:w="397" w:type="dxa"/>
          </w:tcPr>
          <w:p w14:paraId="5DC79FD0" w14:textId="77777777" w:rsidR="009156D7" w:rsidRPr="002540B1" w:rsidRDefault="009156D7" w:rsidP="00BE2D5F">
            <w:pPr>
              <w:pStyle w:val="a6"/>
              <w:ind w:left="0"/>
              <w:jc w:val="center"/>
            </w:pPr>
          </w:p>
        </w:tc>
        <w:tc>
          <w:tcPr>
            <w:tcW w:w="737" w:type="dxa"/>
          </w:tcPr>
          <w:p w14:paraId="4E4AD058" w14:textId="77777777" w:rsidR="009156D7" w:rsidRPr="002540B1" w:rsidRDefault="009156D7" w:rsidP="00BE2D5F">
            <w:pPr>
              <w:pStyle w:val="a6"/>
              <w:ind w:left="0"/>
              <w:jc w:val="center"/>
            </w:pPr>
          </w:p>
        </w:tc>
        <w:tc>
          <w:tcPr>
            <w:tcW w:w="397" w:type="dxa"/>
          </w:tcPr>
          <w:p w14:paraId="27279B62" w14:textId="77777777" w:rsidR="009156D7" w:rsidRPr="002540B1" w:rsidRDefault="009156D7" w:rsidP="00BE2D5F">
            <w:pPr>
              <w:pStyle w:val="a6"/>
              <w:ind w:left="0"/>
              <w:jc w:val="center"/>
            </w:pPr>
          </w:p>
        </w:tc>
        <w:tc>
          <w:tcPr>
            <w:tcW w:w="425" w:type="dxa"/>
          </w:tcPr>
          <w:p w14:paraId="3580C928" w14:textId="77777777" w:rsidR="009156D7" w:rsidRPr="002540B1" w:rsidRDefault="009156D7" w:rsidP="00BE2D5F">
            <w:pPr>
              <w:pStyle w:val="a6"/>
              <w:ind w:left="0"/>
              <w:jc w:val="center"/>
            </w:pPr>
          </w:p>
        </w:tc>
        <w:tc>
          <w:tcPr>
            <w:tcW w:w="992" w:type="dxa"/>
          </w:tcPr>
          <w:p w14:paraId="28B1D31B" w14:textId="5BC71BE9" w:rsidR="00621516" w:rsidRPr="002540B1" w:rsidRDefault="00540259" w:rsidP="00BE2D5F">
            <w:pPr>
              <w:jc w:val="center"/>
            </w:pPr>
            <w:r w:rsidRPr="002540B1">
              <w:t>6</w:t>
            </w:r>
          </w:p>
        </w:tc>
      </w:tr>
      <w:tr w:rsidR="009156D7" w:rsidRPr="002540B1" w14:paraId="55796B7C" w14:textId="77777777" w:rsidTr="00097DB9">
        <w:tc>
          <w:tcPr>
            <w:tcW w:w="2766" w:type="dxa"/>
          </w:tcPr>
          <w:p w14:paraId="1B1CD472" w14:textId="77777777" w:rsidR="009156D7" w:rsidRPr="002540B1" w:rsidRDefault="00B34AF9" w:rsidP="00B62AFF">
            <w:pPr>
              <w:pStyle w:val="a6"/>
              <w:ind w:left="0"/>
            </w:pPr>
            <w:r w:rsidRPr="002540B1">
              <w:t>Расчет плоской фермы</w:t>
            </w:r>
          </w:p>
          <w:p w14:paraId="3C0EDAAD" w14:textId="77777777" w:rsidR="00E01988" w:rsidRPr="002540B1" w:rsidRDefault="00E01988" w:rsidP="00B62AFF">
            <w:pPr>
              <w:pStyle w:val="a6"/>
              <w:ind w:left="0"/>
            </w:pPr>
            <w:r w:rsidRPr="002540B1">
              <w:t>(тема 6)</w:t>
            </w:r>
          </w:p>
        </w:tc>
        <w:tc>
          <w:tcPr>
            <w:tcW w:w="851" w:type="dxa"/>
          </w:tcPr>
          <w:p w14:paraId="20E800B5" w14:textId="6387821E" w:rsidR="009156D7" w:rsidRPr="002540B1" w:rsidRDefault="00540259" w:rsidP="00BE2D5F">
            <w:pPr>
              <w:pStyle w:val="a6"/>
              <w:ind w:left="0"/>
              <w:jc w:val="center"/>
            </w:pPr>
            <w:r w:rsidRPr="002540B1">
              <w:t>10</w:t>
            </w:r>
          </w:p>
        </w:tc>
        <w:tc>
          <w:tcPr>
            <w:tcW w:w="737" w:type="dxa"/>
          </w:tcPr>
          <w:p w14:paraId="7F6FDBC5" w14:textId="77777777" w:rsidR="009156D7" w:rsidRPr="002540B1" w:rsidRDefault="000D138D" w:rsidP="00BE2D5F">
            <w:pPr>
              <w:pStyle w:val="a6"/>
              <w:ind w:left="0"/>
              <w:jc w:val="center"/>
            </w:pPr>
            <w:r w:rsidRPr="002540B1">
              <w:t>2</w:t>
            </w:r>
          </w:p>
        </w:tc>
        <w:tc>
          <w:tcPr>
            <w:tcW w:w="397" w:type="dxa"/>
          </w:tcPr>
          <w:p w14:paraId="014F015E" w14:textId="77777777" w:rsidR="009156D7" w:rsidRPr="002540B1" w:rsidRDefault="009156D7" w:rsidP="00BE2D5F">
            <w:pPr>
              <w:pStyle w:val="a6"/>
              <w:ind w:left="0"/>
              <w:jc w:val="center"/>
            </w:pPr>
          </w:p>
        </w:tc>
        <w:tc>
          <w:tcPr>
            <w:tcW w:w="749" w:type="dxa"/>
          </w:tcPr>
          <w:p w14:paraId="4EF41CBC" w14:textId="7BD80A4D" w:rsidR="009156D7" w:rsidRPr="002540B1" w:rsidRDefault="000D138D" w:rsidP="00BE2D5F">
            <w:pPr>
              <w:pStyle w:val="a6"/>
              <w:ind w:left="0"/>
              <w:jc w:val="center"/>
            </w:pPr>
            <w:r w:rsidRPr="002540B1">
              <w:t>2</w:t>
            </w:r>
            <w:r w:rsidR="00097DB9" w:rsidRPr="002540B1">
              <w:t xml:space="preserve"> (</w:t>
            </w:r>
            <w:r w:rsidR="00435BC8" w:rsidRPr="002540B1">
              <w:t>1</w:t>
            </w:r>
            <w:r w:rsidR="00097DB9" w:rsidRPr="002540B1">
              <w:t>)</w:t>
            </w:r>
          </w:p>
        </w:tc>
        <w:tc>
          <w:tcPr>
            <w:tcW w:w="527" w:type="dxa"/>
          </w:tcPr>
          <w:p w14:paraId="05FF2ADF" w14:textId="77777777" w:rsidR="009156D7" w:rsidRPr="002540B1" w:rsidRDefault="009156D7" w:rsidP="00BE2D5F">
            <w:pPr>
              <w:pStyle w:val="a6"/>
              <w:ind w:left="0"/>
              <w:jc w:val="center"/>
            </w:pPr>
          </w:p>
        </w:tc>
        <w:tc>
          <w:tcPr>
            <w:tcW w:w="737" w:type="dxa"/>
          </w:tcPr>
          <w:p w14:paraId="291C7266" w14:textId="77777777" w:rsidR="009156D7" w:rsidRPr="002540B1" w:rsidRDefault="009156D7" w:rsidP="00BE2D5F">
            <w:pPr>
              <w:pStyle w:val="a6"/>
              <w:ind w:left="0"/>
              <w:jc w:val="center"/>
            </w:pPr>
          </w:p>
        </w:tc>
        <w:tc>
          <w:tcPr>
            <w:tcW w:w="397" w:type="dxa"/>
          </w:tcPr>
          <w:p w14:paraId="435D6E2C" w14:textId="77777777" w:rsidR="009156D7" w:rsidRPr="002540B1" w:rsidRDefault="009156D7" w:rsidP="00BE2D5F">
            <w:pPr>
              <w:pStyle w:val="a6"/>
              <w:ind w:left="0"/>
              <w:jc w:val="center"/>
            </w:pPr>
          </w:p>
        </w:tc>
        <w:tc>
          <w:tcPr>
            <w:tcW w:w="737" w:type="dxa"/>
          </w:tcPr>
          <w:p w14:paraId="725873E2" w14:textId="77777777" w:rsidR="009156D7" w:rsidRPr="002540B1" w:rsidRDefault="009156D7" w:rsidP="00BE2D5F">
            <w:pPr>
              <w:pStyle w:val="a6"/>
              <w:ind w:left="0"/>
              <w:jc w:val="center"/>
            </w:pPr>
          </w:p>
        </w:tc>
        <w:tc>
          <w:tcPr>
            <w:tcW w:w="397" w:type="dxa"/>
          </w:tcPr>
          <w:p w14:paraId="4662A681" w14:textId="77777777" w:rsidR="009156D7" w:rsidRPr="002540B1" w:rsidRDefault="009156D7" w:rsidP="00BE2D5F">
            <w:pPr>
              <w:pStyle w:val="a6"/>
              <w:ind w:left="0"/>
              <w:jc w:val="center"/>
            </w:pPr>
          </w:p>
        </w:tc>
        <w:tc>
          <w:tcPr>
            <w:tcW w:w="425" w:type="dxa"/>
          </w:tcPr>
          <w:p w14:paraId="519A7103" w14:textId="77777777" w:rsidR="009156D7" w:rsidRPr="002540B1" w:rsidRDefault="009156D7" w:rsidP="00BE2D5F">
            <w:pPr>
              <w:pStyle w:val="a6"/>
              <w:ind w:left="0"/>
              <w:jc w:val="center"/>
            </w:pPr>
          </w:p>
        </w:tc>
        <w:tc>
          <w:tcPr>
            <w:tcW w:w="992" w:type="dxa"/>
          </w:tcPr>
          <w:p w14:paraId="5194D342" w14:textId="008693A3" w:rsidR="00A541BD" w:rsidRPr="002540B1" w:rsidRDefault="00540259" w:rsidP="00BE2D5F">
            <w:pPr>
              <w:jc w:val="center"/>
            </w:pPr>
            <w:r w:rsidRPr="002540B1">
              <w:t>6</w:t>
            </w:r>
          </w:p>
        </w:tc>
      </w:tr>
      <w:tr w:rsidR="00C36889" w:rsidRPr="002540B1" w14:paraId="258060DD" w14:textId="77777777" w:rsidTr="00097DB9">
        <w:tc>
          <w:tcPr>
            <w:tcW w:w="2766" w:type="dxa"/>
          </w:tcPr>
          <w:p w14:paraId="2E1D4C17" w14:textId="77777777" w:rsidR="00C36889" w:rsidRPr="002540B1" w:rsidRDefault="00B34AF9" w:rsidP="00B34AF9">
            <w:pPr>
              <w:pStyle w:val="a6"/>
              <w:ind w:left="0"/>
            </w:pPr>
            <w:r w:rsidRPr="002540B1">
              <w:t>Равновесие тела с учетом сил трения</w:t>
            </w:r>
            <w:r w:rsidR="00E01988" w:rsidRPr="002540B1">
              <w:t xml:space="preserve"> (тема 7)</w:t>
            </w:r>
          </w:p>
        </w:tc>
        <w:tc>
          <w:tcPr>
            <w:tcW w:w="851" w:type="dxa"/>
          </w:tcPr>
          <w:p w14:paraId="34FCD23E" w14:textId="01314F08" w:rsidR="00C36889" w:rsidRPr="002540B1" w:rsidRDefault="00540259" w:rsidP="00BE2D5F">
            <w:pPr>
              <w:pStyle w:val="a6"/>
              <w:ind w:left="0"/>
              <w:jc w:val="center"/>
            </w:pPr>
            <w:r w:rsidRPr="002540B1">
              <w:t>11</w:t>
            </w:r>
          </w:p>
        </w:tc>
        <w:tc>
          <w:tcPr>
            <w:tcW w:w="737" w:type="dxa"/>
          </w:tcPr>
          <w:p w14:paraId="621A5DBA" w14:textId="77777777" w:rsidR="00C36889" w:rsidRPr="002540B1" w:rsidRDefault="000D138D" w:rsidP="00BE2D5F">
            <w:pPr>
              <w:pStyle w:val="a6"/>
              <w:ind w:left="0"/>
              <w:jc w:val="center"/>
            </w:pPr>
            <w:r w:rsidRPr="002540B1">
              <w:t>2</w:t>
            </w:r>
          </w:p>
        </w:tc>
        <w:tc>
          <w:tcPr>
            <w:tcW w:w="397" w:type="dxa"/>
          </w:tcPr>
          <w:p w14:paraId="288A942B" w14:textId="77777777" w:rsidR="00C36889" w:rsidRPr="002540B1" w:rsidRDefault="00C36889" w:rsidP="00BE2D5F">
            <w:pPr>
              <w:pStyle w:val="a6"/>
              <w:ind w:left="0"/>
              <w:jc w:val="center"/>
            </w:pPr>
          </w:p>
        </w:tc>
        <w:tc>
          <w:tcPr>
            <w:tcW w:w="749" w:type="dxa"/>
          </w:tcPr>
          <w:p w14:paraId="6763092A" w14:textId="64230170" w:rsidR="00C36889" w:rsidRPr="002540B1" w:rsidRDefault="000D138D" w:rsidP="00BE2D5F">
            <w:pPr>
              <w:pStyle w:val="a6"/>
              <w:ind w:left="0"/>
              <w:jc w:val="center"/>
            </w:pPr>
            <w:r w:rsidRPr="002540B1">
              <w:t>2</w:t>
            </w:r>
            <w:r w:rsidR="00097DB9" w:rsidRPr="002540B1">
              <w:t xml:space="preserve"> (</w:t>
            </w:r>
            <w:r w:rsidR="009E0E79" w:rsidRPr="002540B1">
              <w:t>1</w:t>
            </w:r>
            <w:r w:rsidR="00097DB9" w:rsidRPr="002540B1">
              <w:t>)</w:t>
            </w:r>
          </w:p>
        </w:tc>
        <w:tc>
          <w:tcPr>
            <w:tcW w:w="527" w:type="dxa"/>
          </w:tcPr>
          <w:p w14:paraId="5D637E67" w14:textId="77777777" w:rsidR="00C36889" w:rsidRPr="002540B1" w:rsidRDefault="00C36889" w:rsidP="00BE2D5F">
            <w:pPr>
              <w:pStyle w:val="a6"/>
              <w:ind w:left="0"/>
              <w:jc w:val="center"/>
            </w:pPr>
          </w:p>
        </w:tc>
        <w:tc>
          <w:tcPr>
            <w:tcW w:w="737" w:type="dxa"/>
          </w:tcPr>
          <w:p w14:paraId="4CF50FB5" w14:textId="77777777" w:rsidR="00C36889" w:rsidRPr="002540B1" w:rsidRDefault="00C36889" w:rsidP="00BE2D5F">
            <w:pPr>
              <w:pStyle w:val="a6"/>
              <w:ind w:left="0"/>
              <w:jc w:val="center"/>
            </w:pPr>
          </w:p>
        </w:tc>
        <w:tc>
          <w:tcPr>
            <w:tcW w:w="397" w:type="dxa"/>
          </w:tcPr>
          <w:p w14:paraId="706867DF" w14:textId="77777777" w:rsidR="00C36889" w:rsidRPr="002540B1" w:rsidRDefault="00C36889" w:rsidP="00BE2D5F">
            <w:pPr>
              <w:pStyle w:val="a6"/>
              <w:ind w:left="0"/>
              <w:jc w:val="center"/>
            </w:pPr>
          </w:p>
        </w:tc>
        <w:tc>
          <w:tcPr>
            <w:tcW w:w="737" w:type="dxa"/>
          </w:tcPr>
          <w:p w14:paraId="7065BD09" w14:textId="77777777" w:rsidR="00C36889" w:rsidRPr="002540B1" w:rsidRDefault="00C36889" w:rsidP="00BE2D5F">
            <w:pPr>
              <w:pStyle w:val="a6"/>
              <w:ind w:left="0"/>
              <w:jc w:val="center"/>
            </w:pPr>
          </w:p>
        </w:tc>
        <w:tc>
          <w:tcPr>
            <w:tcW w:w="397" w:type="dxa"/>
          </w:tcPr>
          <w:p w14:paraId="0A11F92F" w14:textId="77777777" w:rsidR="00C36889" w:rsidRPr="002540B1" w:rsidRDefault="00C36889" w:rsidP="00BE2D5F">
            <w:pPr>
              <w:pStyle w:val="a6"/>
              <w:ind w:left="0"/>
              <w:jc w:val="center"/>
            </w:pPr>
          </w:p>
        </w:tc>
        <w:tc>
          <w:tcPr>
            <w:tcW w:w="425" w:type="dxa"/>
          </w:tcPr>
          <w:p w14:paraId="6E913DBD" w14:textId="60979762" w:rsidR="00C36889" w:rsidRPr="002540B1" w:rsidRDefault="00540259" w:rsidP="00BE2D5F">
            <w:pPr>
              <w:pStyle w:val="a6"/>
              <w:ind w:left="0"/>
              <w:jc w:val="center"/>
            </w:pPr>
            <w:r w:rsidRPr="002540B1">
              <w:t>1</w:t>
            </w:r>
          </w:p>
        </w:tc>
        <w:tc>
          <w:tcPr>
            <w:tcW w:w="992" w:type="dxa"/>
          </w:tcPr>
          <w:p w14:paraId="54FA684E" w14:textId="45DA8D76" w:rsidR="008E5C5F" w:rsidRPr="002540B1" w:rsidRDefault="00540259" w:rsidP="00BE2D5F">
            <w:pPr>
              <w:jc w:val="center"/>
            </w:pPr>
            <w:r w:rsidRPr="002540B1">
              <w:t>6</w:t>
            </w:r>
          </w:p>
        </w:tc>
      </w:tr>
      <w:tr w:rsidR="00B34AF9" w:rsidRPr="002540B1" w14:paraId="6752DFDD" w14:textId="77777777" w:rsidTr="00097DB9">
        <w:tc>
          <w:tcPr>
            <w:tcW w:w="2766" w:type="dxa"/>
          </w:tcPr>
          <w:p w14:paraId="4910C0AC" w14:textId="77777777" w:rsidR="00B34AF9" w:rsidRPr="002540B1" w:rsidRDefault="00B34AF9" w:rsidP="00B34AF9">
            <w:pPr>
              <w:pStyle w:val="a6"/>
              <w:ind w:left="0"/>
            </w:pPr>
            <w:r w:rsidRPr="002540B1">
              <w:t>Центр тяжести твердого тела</w:t>
            </w:r>
            <w:r w:rsidR="00E01988" w:rsidRPr="002540B1">
              <w:t xml:space="preserve"> (тема 8)</w:t>
            </w:r>
          </w:p>
        </w:tc>
        <w:tc>
          <w:tcPr>
            <w:tcW w:w="851" w:type="dxa"/>
          </w:tcPr>
          <w:p w14:paraId="22BC5DC7" w14:textId="459E4A10" w:rsidR="00B34AF9" w:rsidRPr="002540B1" w:rsidRDefault="00175D5E" w:rsidP="00BE2D5F">
            <w:pPr>
              <w:pStyle w:val="a6"/>
              <w:ind w:left="0"/>
              <w:jc w:val="center"/>
            </w:pPr>
            <w:r w:rsidRPr="002540B1">
              <w:t>1</w:t>
            </w:r>
            <w:r w:rsidR="00540259" w:rsidRPr="002540B1">
              <w:t>1</w:t>
            </w:r>
          </w:p>
        </w:tc>
        <w:tc>
          <w:tcPr>
            <w:tcW w:w="737" w:type="dxa"/>
          </w:tcPr>
          <w:p w14:paraId="2F666639" w14:textId="77777777" w:rsidR="00B34AF9" w:rsidRPr="002540B1" w:rsidRDefault="000D138D" w:rsidP="00BE2D5F">
            <w:pPr>
              <w:pStyle w:val="a6"/>
              <w:ind w:left="0"/>
              <w:jc w:val="center"/>
            </w:pPr>
            <w:r w:rsidRPr="002540B1">
              <w:t>2</w:t>
            </w:r>
          </w:p>
        </w:tc>
        <w:tc>
          <w:tcPr>
            <w:tcW w:w="397" w:type="dxa"/>
          </w:tcPr>
          <w:p w14:paraId="066C64C3" w14:textId="77777777" w:rsidR="00B34AF9" w:rsidRPr="002540B1" w:rsidRDefault="00B34AF9" w:rsidP="00BE2D5F">
            <w:pPr>
              <w:pStyle w:val="a6"/>
              <w:ind w:left="0"/>
              <w:jc w:val="center"/>
            </w:pPr>
          </w:p>
        </w:tc>
        <w:tc>
          <w:tcPr>
            <w:tcW w:w="749" w:type="dxa"/>
          </w:tcPr>
          <w:p w14:paraId="07624E55" w14:textId="165C93D7" w:rsidR="00B34AF9" w:rsidRPr="002540B1" w:rsidRDefault="000D138D" w:rsidP="00BE2D5F">
            <w:pPr>
              <w:pStyle w:val="a6"/>
              <w:ind w:left="0"/>
              <w:jc w:val="center"/>
            </w:pPr>
            <w:r w:rsidRPr="002540B1">
              <w:t>2</w:t>
            </w:r>
            <w:r w:rsidR="00097DB9" w:rsidRPr="002540B1">
              <w:t xml:space="preserve"> (</w:t>
            </w:r>
            <w:r w:rsidR="009E0E79" w:rsidRPr="002540B1">
              <w:t>1</w:t>
            </w:r>
            <w:r w:rsidR="00097DB9" w:rsidRPr="002540B1">
              <w:t>)</w:t>
            </w:r>
          </w:p>
        </w:tc>
        <w:tc>
          <w:tcPr>
            <w:tcW w:w="527" w:type="dxa"/>
          </w:tcPr>
          <w:p w14:paraId="6163BCE9" w14:textId="77777777" w:rsidR="00B34AF9" w:rsidRPr="002540B1" w:rsidRDefault="00B34AF9" w:rsidP="00BE2D5F">
            <w:pPr>
              <w:pStyle w:val="a6"/>
              <w:ind w:left="0"/>
              <w:jc w:val="center"/>
            </w:pPr>
          </w:p>
        </w:tc>
        <w:tc>
          <w:tcPr>
            <w:tcW w:w="737" w:type="dxa"/>
          </w:tcPr>
          <w:p w14:paraId="4A533306" w14:textId="77777777" w:rsidR="00B34AF9" w:rsidRPr="002540B1" w:rsidRDefault="00B34AF9" w:rsidP="00BE2D5F">
            <w:pPr>
              <w:pStyle w:val="a6"/>
              <w:ind w:left="0"/>
              <w:jc w:val="center"/>
            </w:pPr>
          </w:p>
        </w:tc>
        <w:tc>
          <w:tcPr>
            <w:tcW w:w="397" w:type="dxa"/>
          </w:tcPr>
          <w:p w14:paraId="74D95B19" w14:textId="77777777" w:rsidR="00B34AF9" w:rsidRPr="002540B1" w:rsidRDefault="00B34AF9" w:rsidP="00BE2D5F">
            <w:pPr>
              <w:pStyle w:val="a6"/>
              <w:ind w:left="0"/>
              <w:jc w:val="center"/>
            </w:pPr>
          </w:p>
        </w:tc>
        <w:tc>
          <w:tcPr>
            <w:tcW w:w="737" w:type="dxa"/>
          </w:tcPr>
          <w:p w14:paraId="5188B9D4" w14:textId="77777777" w:rsidR="00B34AF9" w:rsidRPr="002540B1" w:rsidRDefault="00B34AF9" w:rsidP="00BE2D5F">
            <w:pPr>
              <w:pStyle w:val="a6"/>
              <w:ind w:left="0"/>
              <w:jc w:val="center"/>
            </w:pPr>
          </w:p>
        </w:tc>
        <w:tc>
          <w:tcPr>
            <w:tcW w:w="397" w:type="dxa"/>
          </w:tcPr>
          <w:p w14:paraId="054DDBA7" w14:textId="77777777" w:rsidR="00B34AF9" w:rsidRPr="002540B1" w:rsidRDefault="00B34AF9" w:rsidP="00BE2D5F">
            <w:pPr>
              <w:pStyle w:val="a6"/>
              <w:ind w:left="0"/>
              <w:jc w:val="center"/>
            </w:pPr>
          </w:p>
        </w:tc>
        <w:tc>
          <w:tcPr>
            <w:tcW w:w="425" w:type="dxa"/>
          </w:tcPr>
          <w:p w14:paraId="16F03CC9" w14:textId="32976651" w:rsidR="00B34AF9" w:rsidRPr="002540B1" w:rsidRDefault="00540259" w:rsidP="00BE2D5F">
            <w:pPr>
              <w:pStyle w:val="a6"/>
              <w:ind w:left="0"/>
              <w:jc w:val="center"/>
            </w:pPr>
            <w:r w:rsidRPr="002540B1">
              <w:t>1</w:t>
            </w:r>
          </w:p>
        </w:tc>
        <w:tc>
          <w:tcPr>
            <w:tcW w:w="992" w:type="dxa"/>
          </w:tcPr>
          <w:p w14:paraId="76B70BF6" w14:textId="6C71B903" w:rsidR="00175D5E" w:rsidRPr="002540B1" w:rsidRDefault="00540259" w:rsidP="00BE2D5F">
            <w:pPr>
              <w:jc w:val="center"/>
            </w:pPr>
            <w:r w:rsidRPr="002540B1">
              <w:t>6</w:t>
            </w:r>
          </w:p>
        </w:tc>
      </w:tr>
      <w:tr w:rsidR="001F19CB" w:rsidRPr="002540B1" w14:paraId="632B8BBD" w14:textId="77777777" w:rsidTr="00097DB9">
        <w:tc>
          <w:tcPr>
            <w:tcW w:w="2766" w:type="dxa"/>
          </w:tcPr>
          <w:p w14:paraId="4DFCA2AA" w14:textId="77777777" w:rsidR="001F19CB" w:rsidRPr="002540B1" w:rsidRDefault="001F19CB" w:rsidP="001F19CB">
            <w:pPr>
              <w:pStyle w:val="a6"/>
              <w:ind w:left="0"/>
            </w:pPr>
            <w:r w:rsidRPr="002540B1">
              <w:t>Всего часов</w:t>
            </w:r>
          </w:p>
        </w:tc>
        <w:tc>
          <w:tcPr>
            <w:tcW w:w="851" w:type="dxa"/>
          </w:tcPr>
          <w:p w14:paraId="6FF92B6C" w14:textId="19C13693" w:rsidR="001F19CB" w:rsidRPr="002540B1" w:rsidRDefault="00540259" w:rsidP="00BE2D5F">
            <w:pPr>
              <w:pStyle w:val="a6"/>
              <w:ind w:left="0"/>
              <w:jc w:val="center"/>
            </w:pPr>
            <w:r w:rsidRPr="002540B1">
              <w:t>72</w:t>
            </w:r>
          </w:p>
        </w:tc>
        <w:tc>
          <w:tcPr>
            <w:tcW w:w="737" w:type="dxa"/>
          </w:tcPr>
          <w:p w14:paraId="4503BC01" w14:textId="51F11C47" w:rsidR="001F19CB" w:rsidRPr="002540B1" w:rsidRDefault="00540259" w:rsidP="00BE2D5F">
            <w:pPr>
              <w:pStyle w:val="a6"/>
              <w:ind w:left="0"/>
              <w:jc w:val="center"/>
            </w:pPr>
            <w:r w:rsidRPr="002540B1">
              <w:t>14</w:t>
            </w:r>
          </w:p>
        </w:tc>
        <w:tc>
          <w:tcPr>
            <w:tcW w:w="397" w:type="dxa"/>
          </w:tcPr>
          <w:p w14:paraId="3B505040" w14:textId="77777777" w:rsidR="001F19CB" w:rsidRPr="002540B1" w:rsidRDefault="001F19CB" w:rsidP="00BE2D5F">
            <w:pPr>
              <w:pStyle w:val="a6"/>
              <w:ind w:left="0"/>
              <w:jc w:val="center"/>
            </w:pPr>
          </w:p>
        </w:tc>
        <w:tc>
          <w:tcPr>
            <w:tcW w:w="749" w:type="dxa"/>
          </w:tcPr>
          <w:p w14:paraId="13237195" w14:textId="52FCEB46" w:rsidR="001F19CB" w:rsidRPr="002540B1" w:rsidRDefault="00540259" w:rsidP="00BE2D5F">
            <w:pPr>
              <w:pStyle w:val="a6"/>
              <w:ind w:left="0"/>
              <w:jc w:val="center"/>
            </w:pPr>
            <w:r w:rsidRPr="002540B1">
              <w:t>14</w:t>
            </w:r>
            <w:r w:rsidR="00802C03">
              <w:t xml:space="preserve"> (6)</w:t>
            </w:r>
          </w:p>
        </w:tc>
        <w:tc>
          <w:tcPr>
            <w:tcW w:w="527" w:type="dxa"/>
          </w:tcPr>
          <w:p w14:paraId="51C91BCC" w14:textId="77777777" w:rsidR="001F19CB" w:rsidRPr="002540B1" w:rsidRDefault="001F19CB" w:rsidP="00BE2D5F">
            <w:pPr>
              <w:pStyle w:val="a6"/>
              <w:ind w:left="0"/>
              <w:jc w:val="center"/>
            </w:pPr>
          </w:p>
        </w:tc>
        <w:tc>
          <w:tcPr>
            <w:tcW w:w="737" w:type="dxa"/>
          </w:tcPr>
          <w:p w14:paraId="2B3C4391" w14:textId="77777777" w:rsidR="001F19CB" w:rsidRPr="002540B1" w:rsidRDefault="001F19CB" w:rsidP="00BE2D5F">
            <w:pPr>
              <w:pStyle w:val="a6"/>
              <w:ind w:left="0"/>
              <w:jc w:val="center"/>
            </w:pPr>
          </w:p>
        </w:tc>
        <w:tc>
          <w:tcPr>
            <w:tcW w:w="397" w:type="dxa"/>
          </w:tcPr>
          <w:p w14:paraId="41F8DF14" w14:textId="77777777" w:rsidR="001F19CB" w:rsidRPr="002540B1" w:rsidRDefault="001F19CB" w:rsidP="00BE2D5F">
            <w:pPr>
              <w:pStyle w:val="a6"/>
              <w:ind w:left="0"/>
              <w:jc w:val="center"/>
            </w:pPr>
          </w:p>
        </w:tc>
        <w:tc>
          <w:tcPr>
            <w:tcW w:w="737" w:type="dxa"/>
          </w:tcPr>
          <w:p w14:paraId="0392CE19" w14:textId="77777777" w:rsidR="001F19CB" w:rsidRPr="002540B1" w:rsidRDefault="001F19CB" w:rsidP="00BE2D5F">
            <w:pPr>
              <w:pStyle w:val="a6"/>
              <w:ind w:left="0"/>
              <w:jc w:val="center"/>
            </w:pPr>
          </w:p>
        </w:tc>
        <w:tc>
          <w:tcPr>
            <w:tcW w:w="397" w:type="dxa"/>
          </w:tcPr>
          <w:p w14:paraId="31F941AA" w14:textId="77777777" w:rsidR="001F19CB" w:rsidRPr="002540B1" w:rsidRDefault="001F19CB" w:rsidP="00BE2D5F">
            <w:pPr>
              <w:pStyle w:val="a6"/>
              <w:ind w:left="0"/>
              <w:jc w:val="center"/>
            </w:pPr>
          </w:p>
        </w:tc>
        <w:tc>
          <w:tcPr>
            <w:tcW w:w="425" w:type="dxa"/>
          </w:tcPr>
          <w:p w14:paraId="4258F385" w14:textId="6D53EC1F" w:rsidR="001F19CB" w:rsidRPr="002540B1" w:rsidRDefault="00540259" w:rsidP="00BE2D5F">
            <w:pPr>
              <w:pStyle w:val="a6"/>
              <w:ind w:left="0"/>
              <w:jc w:val="center"/>
            </w:pPr>
            <w:r w:rsidRPr="002540B1">
              <w:t>2</w:t>
            </w:r>
          </w:p>
        </w:tc>
        <w:tc>
          <w:tcPr>
            <w:tcW w:w="992" w:type="dxa"/>
          </w:tcPr>
          <w:p w14:paraId="69830A35" w14:textId="5882DA9A" w:rsidR="001F19CB" w:rsidRPr="002540B1" w:rsidRDefault="00540259" w:rsidP="00BE2D5F">
            <w:pPr>
              <w:pStyle w:val="a6"/>
              <w:ind w:left="0"/>
              <w:jc w:val="center"/>
            </w:pPr>
            <w:r w:rsidRPr="002540B1">
              <w:t>42</w:t>
            </w:r>
          </w:p>
        </w:tc>
      </w:tr>
    </w:tbl>
    <w:p w14:paraId="189CAE80" w14:textId="60658B5A" w:rsidR="005775DD" w:rsidRPr="002540B1" w:rsidRDefault="007928C9" w:rsidP="007928C9">
      <w:pPr>
        <w:pStyle w:val="a6"/>
        <w:ind w:left="0"/>
        <w:jc w:val="both"/>
        <w:rPr>
          <w:bCs/>
          <w:sz w:val="20"/>
          <w:szCs w:val="20"/>
        </w:rPr>
      </w:pPr>
      <w:r w:rsidRPr="002540B1">
        <w:rPr>
          <w:bCs/>
          <w:sz w:val="20"/>
          <w:szCs w:val="20"/>
        </w:rPr>
        <w:t xml:space="preserve">Примечание: ПР-подготовка к практическим занятиям, АР – </w:t>
      </w:r>
      <w:r w:rsidR="00DD00BB" w:rsidRPr="002540B1">
        <w:rPr>
          <w:bCs/>
          <w:sz w:val="20"/>
          <w:szCs w:val="20"/>
        </w:rPr>
        <w:t>выполнение</w:t>
      </w:r>
      <w:r w:rsidRPr="002540B1">
        <w:rPr>
          <w:bCs/>
          <w:sz w:val="20"/>
          <w:szCs w:val="20"/>
        </w:rPr>
        <w:t xml:space="preserve"> аттестационны</w:t>
      </w:r>
      <w:r w:rsidR="00DD00BB" w:rsidRPr="002540B1">
        <w:rPr>
          <w:bCs/>
          <w:sz w:val="20"/>
          <w:szCs w:val="20"/>
        </w:rPr>
        <w:t>х</w:t>
      </w:r>
      <w:r w:rsidRPr="002540B1">
        <w:rPr>
          <w:bCs/>
          <w:sz w:val="20"/>
          <w:szCs w:val="20"/>
        </w:rPr>
        <w:t xml:space="preserve"> работ, </w:t>
      </w:r>
      <w:r w:rsidR="00D97A3F" w:rsidRPr="002540B1">
        <w:rPr>
          <w:bCs/>
          <w:sz w:val="20"/>
          <w:szCs w:val="20"/>
        </w:rPr>
        <w:t>РГР– написание расчетно-графической работы.</w:t>
      </w:r>
      <w:r w:rsidR="00E01988" w:rsidRPr="002540B1">
        <w:rPr>
          <w:bCs/>
          <w:sz w:val="20"/>
          <w:szCs w:val="20"/>
        </w:rPr>
        <w:t xml:space="preserve"> </w:t>
      </w:r>
    </w:p>
    <w:p w14:paraId="3D02039B" w14:textId="77777777" w:rsidR="00E97F7F" w:rsidRPr="002540B1" w:rsidRDefault="00E97F7F" w:rsidP="00E97F7F">
      <w:pPr>
        <w:pStyle w:val="a6"/>
        <w:ind w:left="0" w:firstLine="709"/>
        <w:jc w:val="both"/>
        <w:rPr>
          <w:bCs/>
        </w:rPr>
      </w:pPr>
      <w:r w:rsidRPr="002540B1">
        <w:rPr>
          <w:b/>
          <w:bCs/>
        </w:rPr>
        <w:t xml:space="preserve">Тема 1. </w:t>
      </w:r>
      <w:r w:rsidRPr="002540B1">
        <w:rPr>
          <w:bCs/>
        </w:rPr>
        <w:t>Основные определения статики. Аксиомы статики. Связи и реакции связей. Задачи статики.</w:t>
      </w:r>
    </w:p>
    <w:p w14:paraId="115124DB" w14:textId="77777777" w:rsidR="00E97F7F" w:rsidRPr="002540B1" w:rsidRDefault="00E97F7F" w:rsidP="00E97F7F">
      <w:pPr>
        <w:pStyle w:val="a6"/>
        <w:ind w:left="0" w:firstLine="709"/>
        <w:jc w:val="both"/>
        <w:rPr>
          <w:bCs/>
        </w:rPr>
      </w:pPr>
      <w:r w:rsidRPr="002540B1">
        <w:rPr>
          <w:b/>
          <w:bCs/>
        </w:rPr>
        <w:t>Тема 2</w:t>
      </w:r>
      <w:r w:rsidRPr="002540B1">
        <w:rPr>
          <w:bCs/>
        </w:rPr>
        <w:t>. Сложение сил геометрически и аналитически. Система сходящихся сил. Условия равновесия системы.</w:t>
      </w:r>
    </w:p>
    <w:p w14:paraId="70FFAD56" w14:textId="77777777" w:rsidR="00E97F7F" w:rsidRPr="002540B1" w:rsidRDefault="00E97F7F" w:rsidP="00E97F7F">
      <w:pPr>
        <w:widowControl w:val="0"/>
        <w:ind w:firstLine="709"/>
        <w:jc w:val="both"/>
        <w:rPr>
          <w:bCs/>
        </w:rPr>
      </w:pPr>
      <w:r w:rsidRPr="002540B1">
        <w:rPr>
          <w:b/>
          <w:bCs/>
        </w:rPr>
        <w:t xml:space="preserve">Тема 3. </w:t>
      </w:r>
      <w:r w:rsidRPr="002540B1">
        <w:rPr>
          <w:bCs/>
        </w:rPr>
        <w:t>Теория пар сил. Момент силы относительно точки. Момент силы относительно оси. Сложение параллельных сил.</w:t>
      </w:r>
    </w:p>
    <w:p w14:paraId="1BA9BCE6" w14:textId="77777777" w:rsidR="00E97F7F" w:rsidRPr="002540B1" w:rsidRDefault="00E97F7F" w:rsidP="00E97F7F">
      <w:pPr>
        <w:widowControl w:val="0"/>
        <w:ind w:firstLine="709"/>
        <w:jc w:val="both"/>
        <w:rPr>
          <w:bCs/>
        </w:rPr>
      </w:pPr>
      <w:r w:rsidRPr="002540B1">
        <w:rPr>
          <w:b/>
          <w:bCs/>
        </w:rPr>
        <w:t>Тема 4.</w:t>
      </w:r>
      <w:r w:rsidRPr="002540B1">
        <w:rPr>
          <w:bCs/>
        </w:rPr>
        <w:t xml:space="preserve"> Произвольная плоская система сил. Теорема Вариньона. Условия равновесия плоской системы сил.</w:t>
      </w:r>
    </w:p>
    <w:p w14:paraId="59C07262" w14:textId="77777777" w:rsidR="00E97F7F" w:rsidRPr="002540B1" w:rsidRDefault="00E97F7F" w:rsidP="00E97F7F">
      <w:pPr>
        <w:widowControl w:val="0"/>
        <w:ind w:firstLine="709"/>
        <w:jc w:val="both"/>
        <w:rPr>
          <w:bCs/>
        </w:rPr>
      </w:pPr>
      <w:r w:rsidRPr="002540B1">
        <w:rPr>
          <w:b/>
          <w:bCs/>
        </w:rPr>
        <w:t>Тема. 5</w:t>
      </w:r>
      <w:r w:rsidRPr="002540B1">
        <w:rPr>
          <w:bCs/>
        </w:rPr>
        <w:t xml:space="preserve"> Пространственная система сил. Условия равновесия системы. Главный вектор и главный момент.</w:t>
      </w:r>
    </w:p>
    <w:p w14:paraId="46F10799" w14:textId="77777777" w:rsidR="00E97F7F" w:rsidRPr="002540B1" w:rsidRDefault="00E97F7F" w:rsidP="00E97F7F">
      <w:pPr>
        <w:widowControl w:val="0"/>
        <w:ind w:firstLine="709"/>
        <w:jc w:val="both"/>
      </w:pPr>
      <w:r w:rsidRPr="002540B1">
        <w:rPr>
          <w:b/>
          <w:bCs/>
        </w:rPr>
        <w:t>Тема 6.</w:t>
      </w:r>
      <w:r w:rsidRPr="002540B1">
        <w:rPr>
          <w:bCs/>
        </w:rPr>
        <w:t xml:space="preserve"> Расчет плоской фермы. Основные определения. Метод вырезания узлов. Метод </w:t>
      </w:r>
      <w:r w:rsidRPr="002540B1">
        <w:rPr>
          <w:bCs/>
        </w:rPr>
        <w:lastRenderedPageBreak/>
        <w:t>сечений.</w:t>
      </w:r>
    </w:p>
    <w:p w14:paraId="27BD44F0" w14:textId="77777777" w:rsidR="00E97F7F" w:rsidRPr="002540B1" w:rsidRDefault="00E97F7F" w:rsidP="00E97F7F">
      <w:pPr>
        <w:widowControl w:val="0"/>
        <w:ind w:firstLine="709"/>
        <w:jc w:val="both"/>
        <w:rPr>
          <w:bCs/>
        </w:rPr>
      </w:pPr>
      <w:r w:rsidRPr="002540B1">
        <w:rPr>
          <w:b/>
          <w:bCs/>
        </w:rPr>
        <w:t xml:space="preserve">Тема 7. </w:t>
      </w:r>
      <w:r w:rsidRPr="002540B1">
        <w:rPr>
          <w:bCs/>
        </w:rPr>
        <w:t xml:space="preserve">Равновесие тела с учетом сил трения. Силы трения скольжения. Законы трения. Трение качения. </w:t>
      </w:r>
    </w:p>
    <w:p w14:paraId="230A6230" w14:textId="77777777" w:rsidR="00E97F7F" w:rsidRPr="002540B1" w:rsidRDefault="00E97F7F" w:rsidP="00E97F7F">
      <w:pPr>
        <w:widowControl w:val="0"/>
        <w:ind w:firstLine="709"/>
        <w:jc w:val="both"/>
        <w:rPr>
          <w:bCs/>
        </w:rPr>
      </w:pPr>
      <w:r w:rsidRPr="002540B1">
        <w:rPr>
          <w:b/>
          <w:bCs/>
        </w:rPr>
        <w:t>Тема 8</w:t>
      </w:r>
      <w:r w:rsidRPr="002540B1">
        <w:rPr>
          <w:bCs/>
        </w:rPr>
        <w:t>. Центр параллельных сил. Центр тяжести. Методы определения центра тяжести.</w:t>
      </w:r>
    </w:p>
    <w:p w14:paraId="5921F03A" w14:textId="77777777" w:rsidR="00E97F7F" w:rsidRPr="002540B1" w:rsidRDefault="00E97F7F" w:rsidP="007928C9">
      <w:pPr>
        <w:pStyle w:val="a6"/>
        <w:ind w:left="0"/>
        <w:jc w:val="both"/>
        <w:rPr>
          <w:b/>
        </w:rPr>
      </w:pPr>
    </w:p>
    <w:p w14:paraId="65A87A85" w14:textId="6E193C0F" w:rsidR="00E97F7F" w:rsidRPr="002540B1" w:rsidRDefault="00E97F7F" w:rsidP="007928C9">
      <w:pPr>
        <w:pStyle w:val="a6"/>
        <w:ind w:left="0"/>
        <w:jc w:val="both"/>
        <w:rPr>
          <w:b/>
        </w:rPr>
      </w:pPr>
      <w:r w:rsidRPr="002540B1">
        <w:rPr>
          <w:b/>
        </w:rPr>
        <w:t>Семестр 3</w:t>
      </w:r>
    </w:p>
    <w:p w14:paraId="4DDF1A00" w14:textId="6388FB80" w:rsidR="001C6035" w:rsidRPr="002540B1" w:rsidRDefault="001C6035" w:rsidP="007928C9">
      <w:pPr>
        <w:pStyle w:val="a6"/>
        <w:ind w:left="0"/>
        <w:jc w:val="both"/>
        <w:rPr>
          <w:bCs/>
          <w:sz w:val="20"/>
          <w:szCs w:val="20"/>
        </w:rPr>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6"/>
        <w:gridCol w:w="851"/>
        <w:gridCol w:w="737"/>
        <w:gridCol w:w="397"/>
        <w:gridCol w:w="749"/>
        <w:gridCol w:w="527"/>
        <w:gridCol w:w="737"/>
        <w:gridCol w:w="397"/>
        <w:gridCol w:w="737"/>
        <w:gridCol w:w="397"/>
        <w:gridCol w:w="425"/>
        <w:gridCol w:w="992"/>
      </w:tblGrid>
      <w:tr w:rsidR="00907E6A" w:rsidRPr="002540B1" w14:paraId="7FF08E7F" w14:textId="77777777" w:rsidTr="00590ED0">
        <w:tc>
          <w:tcPr>
            <w:tcW w:w="2766" w:type="dxa"/>
            <w:vMerge w:val="restart"/>
          </w:tcPr>
          <w:p w14:paraId="44C00B28" w14:textId="77777777" w:rsidR="00907E6A" w:rsidRPr="002540B1" w:rsidRDefault="00907E6A" w:rsidP="00590ED0">
            <w:pPr>
              <w:pStyle w:val="a6"/>
              <w:ind w:left="0"/>
              <w:jc w:val="center"/>
              <w:rPr>
                <w:bCs/>
              </w:rPr>
            </w:pPr>
            <w:r w:rsidRPr="002540B1">
              <w:rPr>
                <w:bCs/>
              </w:rPr>
              <w:t>Раздел</w:t>
            </w:r>
          </w:p>
        </w:tc>
        <w:tc>
          <w:tcPr>
            <w:tcW w:w="851" w:type="dxa"/>
            <w:vMerge w:val="restart"/>
          </w:tcPr>
          <w:p w14:paraId="1678CDC8" w14:textId="77777777" w:rsidR="00907E6A" w:rsidRPr="002540B1" w:rsidRDefault="00907E6A" w:rsidP="00590ED0">
            <w:pPr>
              <w:pStyle w:val="a6"/>
              <w:ind w:left="0"/>
              <w:jc w:val="center"/>
              <w:rPr>
                <w:bCs/>
              </w:rPr>
            </w:pPr>
            <w:r w:rsidRPr="002540B1">
              <w:rPr>
                <w:bCs/>
              </w:rPr>
              <w:t>Всего часов</w:t>
            </w:r>
          </w:p>
        </w:tc>
        <w:tc>
          <w:tcPr>
            <w:tcW w:w="5103" w:type="dxa"/>
            <w:gridSpan w:val="9"/>
          </w:tcPr>
          <w:p w14:paraId="337B39BD" w14:textId="77777777" w:rsidR="00907E6A" w:rsidRPr="002540B1" w:rsidRDefault="00907E6A" w:rsidP="00590ED0">
            <w:pPr>
              <w:pStyle w:val="a6"/>
              <w:ind w:left="0"/>
              <w:jc w:val="center"/>
              <w:rPr>
                <w:bCs/>
              </w:rPr>
            </w:pPr>
            <w:r w:rsidRPr="002540B1">
              <w:rPr>
                <w:bCs/>
              </w:rPr>
              <w:t>Контактная работа, в часах</w:t>
            </w:r>
          </w:p>
        </w:tc>
        <w:tc>
          <w:tcPr>
            <w:tcW w:w="992" w:type="dxa"/>
            <w:vMerge w:val="restart"/>
          </w:tcPr>
          <w:p w14:paraId="1962D776" w14:textId="77777777" w:rsidR="00907E6A" w:rsidRPr="002540B1" w:rsidRDefault="00907E6A" w:rsidP="00590ED0">
            <w:pPr>
              <w:pStyle w:val="a6"/>
              <w:ind w:left="0"/>
              <w:jc w:val="center"/>
              <w:rPr>
                <w:bCs/>
              </w:rPr>
            </w:pPr>
            <w:r w:rsidRPr="002540B1">
              <w:rPr>
                <w:bCs/>
              </w:rPr>
              <w:t>Часы СРС</w:t>
            </w:r>
          </w:p>
        </w:tc>
      </w:tr>
      <w:tr w:rsidR="00097DB9" w:rsidRPr="002540B1" w14:paraId="13850D58" w14:textId="77777777" w:rsidTr="00097DB9">
        <w:trPr>
          <w:cantSplit/>
          <w:trHeight w:val="3973"/>
        </w:trPr>
        <w:tc>
          <w:tcPr>
            <w:tcW w:w="2766" w:type="dxa"/>
            <w:vMerge/>
          </w:tcPr>
          <w:p w14:paraId="4A97AD06" w14:textId="77777777" w:rsidR="00097DB9" w:rsidRPr="002540B1" w:rsidRDefault="00097DB9" w:rsidP="00097DB9">
            <w:pPr>
              <w:pStyle w:val="a6"/>
              <w:ind w:left="0"/>
            </w:pPr>
          </w:p>
        </w:tc>
        <w:tc>
          <w:tcPr>
            <w:tcW w:w="851" w:type="dxa"/>
            <w:vMerge/>
          </w:tcPr>
          <w:p w14:paraId="37D5A801" w14:textId="77777777" w:rsidR="00097DB9" w:rsidRPr="002540B1" w:rsidRDefault="00097DB9" w:rsidP="00097DB9">
            <w:pPr>
              <w:pStyle w:val="a6"/>
              <w:ind w:left="0"/>
              <w:jc w:val="center"/>
            </w:pPr>
          </w:p>
        </w:tc>
        <w:tc>
          <w:tcPr>
            <w:tcW w:w="737" w:type="dxa"/>
            <w:textDirection w:val="btLr"/>
          </w:tcPr>
          <w:p w14:paraId="1A9B0CA0" w14:textId="3E3C0B3F" w:rsidR="00097DB9" w:rsidRPr="002540B1" w:rsidRDefault="00097DB9" w:rsidP="00097DB9">
            <w:pPr>
              <w:pStyle w:val="a6"/>
              <w:ind w:left="113" w:right="113"/>
              <w:rPr>
                <w:bCs/>
              </w:rPr>
            </w:pPr>
            <w:r w:rsidRPr="002540B1">
              <w:rPr>
                <w:bCs/>
              </w:rPr>
              <w:t>Лекции(в форме практической подготовки)</w:t>
            </w:r>
          </w:p>
        </w:tc>
        <w:tc>
          <w:tcPr>
            <w:tcW w:w="397" w:type="dxa"/>
            <w:textDirection w:val="btLr"/>
          </w:tcPr>
          <w:p w14:paraId="49401CEF" w14:textId="284D4D10" w:rsidR="00097DB9" w:rsidRPr="002540B1" w:rsidRDefault="00097DB9" w:rsidP="00097DB9">
            <w:pPr>
              <w:pStyle w:val="a6"/>
              <w:ind w:left="113" w:right="113"/>
              <w:rPr>
                <w:bCs/>
              </w:rPr>
            </w:pPr>
            <w:r w:rsidRPr="002540B1">
              <w:rPr>
                <w:bCs/>
              </w:rPr>
              <w:t>из них с применением ЭО и ДОТ</w:t>
            </w:r>
          </w:p>
        </w:tc>
        <w:tc>
          <w:tcPr>
            <w:tcW w:w="749" w:type="dxa"/>
            <w:textDirection w:val="btLr"/>
          </w:tcPr>
          <w:p w14:paraId="3BA2C940" w14:textId="58E83AA1" w:rsidR="00097DB9" w:rsidRPr="002540B1" w:rsidRDefault="00097DB9" w:rsidP="00097DB9">
            <w:pPr>
              <w:pStyle w:val="a6"/>
              <w:ind w:left="113" w:right="113"/>
              <w:rPr>
                <w:bCs/>
              </w:rPr>
            </w:pPr>
            <w:r w:rsidRPr="002540B1">
              <w:rPr>
                <w:bCs/>
              </w:rPr>
              <w:t>Семинары (в форме практической подготовки)</w:t>
            </w:r>
          </w:p>
        </w:tc>
        <w:tc>
          <w:tcPr>
            <w:tcW w:w="527" w:type="dxa"/>
            <w:textDirection w:val="btLr"/>
          </w:tcPr>
          <w:p w14:paraId="6F0F8094" w14:textId="7C755C8E" w:rsidR="00097DB9" w:rsidRPr="002540B1" w:rsidRDefault="00097DB9" w:rsidP="00097DB9">
            <w:pPr>
              <w:pStyle w:val="a6"/>
              <w:ind w:left="113" w:right="113"/>
              <w:rPr>
                <w:bCs/>
              </w:rPr>
            </w:pPr>
            <w:r w:rsidRPr="002540B1">
              <w:rPr>
                <w:bCs/>
              </w:rPr>
              <w:t>из них с применением ЭО и ДОТ</w:t>
            </w:r>
          </w:p>
        </w:tc>
        <w:tc>
          <w:tcPr>
            <w:tcW w:w="737" w:type="dxa"/>
            <w:textDirection w:val="btLr"/>
          </w:tcPr>
          <w:p w14:paraId="40C48FEC" w14:textId="0C379535" w:rsidR="00097DB9" w:rsidRPr="002540B1" w:rsidRDefault="00097DB9" w:rsidP="00097DB9">
            <w:pPr>
              <w:pStyle w:val="a6"/>
              <w:ind w:left="113" w:right="113"/>
              <w:rPr>
                <w:bCs/>
              </w:rPr>
            </w:pPr>
            <w:r w:rsidRPr="002540B1">
              <w:rPr>
                <w:bCs/>
              </w:rPr>
              <w:t>Лабораторные работы(в форме практической подготовки)</w:t>
            </w:r>
          </w:p>
        </w:tc>
        <w:tc>
          <w:tcPr>
            <w:tcW w:w="397" w:type="dxa"/>
            <w:textDirection w:val="btLr"/>
          </w:tcPr>
          <w:p w14:paraId="4FD228C6" w14:textId="4EE47A40" w:rsidR="00097DB9" w:rsidRPr="002540B1" w:rsidRDefault="00097DB9" w:rsidP="00097DB9">
            <w:pPr>
              <w:pStyle w:val="a6"/>
              <w:ind w:left="113" w:right="113"/>
              <w:rPr>
                <w:bCs/>
              </w:rPr>
            </w:pPr>
            <w:r w:rsidRPr="002540B1">
              <w:rPr>
                <w:bCs/>
              </w:rPr>
              <w:t>из них с применением ЭО и ДОТ</w:t>
            </w:r>
          </w:p>
        </w:tc>
        <w:tc>
          <w:tcPr>
            <w:tcW w:w="737" w:type="dxa"/>
            <w:textDirection w:val="btLr"/>
          </w:tcPr>
          <w:p w14:paraId="4C731E2D" w14:textId="6CD1F6C2" w:rsidR="00097DB9" w:rsidRPr="002540B1" w:rsidRDefault="00097DB9" w:rsidP="00097DB9">
            <w:pPr>
              <w:pStyle w:val="a6"/>
              <w:ind w:left="113" w:right="113"/>
              <w:rPr>
                <w:bCs/>
              </w:rPr>
            </w:pPr>
            <w:r w:rsidRPr="002540B1">
              <w:rPr>
                <w:bCs/>
              </w:rPr>
              <w:t>Практикумы(в форме практической подготовки)</w:t>
            </w:r>
          </w:p>
        </w:tc>
        <w:tc>
          <w:tcPr>
            <w:tcW w:w="397" w:type="dxa"/>
            <w:textDirection w:val="btLr"/>
          </w:tcPr>
          <w:p w14:paraId="775993EA" w14:textId="77777777" w:rsidR="00097DB9" w:rsidRPr="002540B1" w:rsidRDefault="00097DB9" w:rsidP="00097DB9">
            <w:pPr>
              <w:pStyle w:val="a6"/>
              <w:ind w:left="113" w:right="113"/>
              <w:rPr>
                <w:bCs/>
              </w:rPr>
            </w:pPr>
            <w:r w:rsidRPr="002540B1">
              <w:rPr>
                <w:bCs/>
              </w:rPr>
              <w:t>из них с применением ЭО и ДОТ</w:t>
            </w:r>
          </w:p>
        </w:tc>
        <w:tc>
          <w:tcPr>
            <w:tcW w:w="425" w:type="dxa"/>
            <w:textDirection w:val="btLr"/>
          </w:tcPr>
          <w:p w14:paraId="428C639B" w14:textId="77777777" w:rsidR="00097DB9" w:rsidRPr="002540B1" w:rsidRDefault="00097DB9" w:rsidP="00097DB9">
            <w:pPr>
              <w:pStyle w:val="a6"/>
              <w:ind w:left="113" w:right="113"/>
              <w:rPr>
                <w:bCs/>
              </w:rPr>
            </w:pPr>
            <w:r w:rsidRPr="002540B1">
              <w:rPr>
                <w:bCs/>
              </w:rPr>
              <w:t>КСР (консультации)</w:t>
            </w:r>
          </w:p>
        </w:tc>
        <w:tc>
          <w:tcPr>
            <w:tcW w:w="992" w:type="dxa"/>
            <w:vMerge/>
          </w:tcPr>
          <w:p w14:paraId="1ED604DB" w14:textId="77777777" w:rsidR="00097DB9" w:rsidRPr="002540B1" w:rsidRDefault="00097DB9" w:rsidP="00097DB9">
            <w:pPr>
              <w:pStyle w:val="a6"/>
              <w:ind w:left="0"/>
            </w:pPr>
          </w:p>
        </w:tc>
      </w:tr>
      <w:tr w:rsidR="00540259" w:rsidRPr="002540B1" w14:paraId="4F962F29" w14:textId="77777777" w:rsidTr="00097DB9">
        <w:tc>
          <w:tcPr>
            <w:tcW w:w="2766" w:type="dxa"/>
          </w:tcPr>
          <w:p w14:paraId="0C58D250" w14:textId="620AEDD4" w:rsidR="00540259" w:rsidRPr="002540B1" w:rsidRDefault="00540259" w:rsidP="00540259">
            <w:pPr>
              <w:pStyle w:val="a6"/>
              <w:ind w:left="0"/>
            </w:pPr>
            <w:r w:rsidRPr="002540B1">
              <w:t xml:space="preserve">Кинематика материальной точки (тема </w:t>
            </w:r>
            <w:r w:rsidR="00E97F7F" w:rsidRPr="002540B1">
              <w:t>1</w:t>
            </w:r>
            <w:r w:rsidRPr="002540B1">
              <w:t>)</w:t>
            </w:r>
          </w:p>
        </w:tc>
        <w:tc>
          <w:tcPr>
            <w:tcW w:w="851" w:type="dxa"/>
          </w:tcPr>
          <w:p w14:paraId="468907BA" w14:textId="11FB425D" w:rsidR="00540259" w:rsidRPr="002540B1" w:rsidRDefault="00EF4722" w:rsidP="00540259">
            <w:pPr>
              <w:pStyle w:val="a6"/>
              <w:ind w:left="0"/>
              <w:jc w:val="center"/>
            </w:pPr>
            <w:r w:rsidRPr="002540B1">
              <w:t>9</w:t>
            </w:r>
          </w:p>
        </w:tc>
        <w:tc>
          <w:tcPr>
            <w:tcW w:w="737" w:type="dxa"/>
          </w:tcPr>
          <w:p w14:paraId="11FA3B0C" w14:textId="01DE521C" w:rsidR="00540259" w:rsidRPr="002540B1" w:rsidRDefault="00540259" w:rsidP="00540259">
            <w:pPr>
              <w:pStyle w:val="a6"/>
              <w:ind w:left="0"/>
              <w:jc w:val="center"/>
            </w:pPr>
            <w:r w:rsidRPr="002540B1">
              <w:t>2</w:t>
            </w:r>
          </w:p>
        </w:tc>
        <w:tc>
          <w:tcPr>
            <w:tcW w:w="397" w:type="dxa"/>
          </w:tcPr>
          <w:p w14:paraId="47B7F1FB" w14:textId="77777777" w:rsidR="00540259" w:rsidRPr="002540B1" w:rsidRDefault="00540259" w:rsidP="00540259">
            <w:pPr>
              <w:pStyle w:val="a6"/>
              <w:ind w:left="0"/>
              <w:jc w:val="center"/>
            </w:pPr>
          </w:p>
        </w:tc>
        <w:tc>
          <w:tcPr>
            <w:tcW w:w="749" w:type="dxa"/>
          </w:tcPr>
          <w:p w14:paraId="76CB13FB" w14:textId="2B85B4D8" w:rsidR="00540259" w:rsidRPr="002540B1" w:rsidRDefault="00540259" w:rsidP="00540259">
            <w:pPr>
              <w:pStyle w:val="a6"/>
              <w:ind w:left="0"/>
              <w:jc w:val="center"/>
            </w:pPr>
            <w:r w:rsidRPr="002540B1">
              <w:t>2</w:t>
            </w:r>
            <w:r w:rsidR="00E16157" w:rsidRPr="002540B1">
              <w:t xml:space="preserve"> (</w:t>
            </w:r>
            <w:r w:rsidR="00435BC8" w:rsidRPr="002540B1">
              <w:t>1</w:t>
            </w:r>
            <w:r w:rsidR="00E16157" w:rsidRPr="002540B1">
              <w:t>)</w:t>
            </w:r>
          </w:p>
        </w:tc>
        <w:tc>
          <w:tcPr>
            <w:tcW w:w="527" w:type="dxa"/>
          </w:tcPr>
          <w:p w14:paraId="67CA704E" w14:textId="77777777" w:rsidR="00540259" w:rsidRPr="002540B1" w:rsidRDefault="00540259" w:rsidP="00540259">
            <w:pPr>
              <w:pStyle w:val="a6"/>
              <w:ind w:left="0"/>
              <w:jc w:val="center"/>
            </w:pPr>
          </w:p>
        </w:tc>
        <w:tc>
          <w:tcPr>
            <w:tcW w:w="737" w:type="dxa"/>
          </w:tcPr>
          <w:p w14:paraId="5C433E5F" w14:textId="77777777" w:rsidR="00540259" w:rsidRPr="002540B1" w:rsidRDefault="00540259" w:rsidP="00540259">
            <w:pPr>
              <w:pStyle w:val="a6"/>
              <w:ind w:left="0"/>
              <w:jc w:val="center"/>
            </w:pPr>
          </w:p>
        </w:tc>
        <w:tc>
          <w:tcPr>
            <w:tcW w:w="397" w:type="dxa"/>
          </w:tcPr>
          <w:p w14:paraId="1ABC9AC8" w14:textId="77777777" w:rsidR="00540259" w:rsidRPr="002540B1" w:rsidRDefault="00540259" w:rsidP="00540259">
            <w:pPr>
              <w:pStyle w:val="a6"/>
              <w:ind w:left="0"/>
              <w:jc w:val="center"/>
            </w:pPr>
          </w:p>
        </w:tc>
        <w:tc>
          <w:tcPr>
            <w:tcW w:w="737" w:type="dxa"/>
          </w:tcPr>
          <w:p w14:paraId="508A9D15" w14:textId="77777777" w:rsidR="00540259" w:rsidRPr="002540B1" w:rsidRDefault="00540259" w:rsidP="00540259">
            <w:pPr>
              <w:pStyle w:val="a6"/>
              <w:ind w:left="0"/>
              <w:jc w:val="center"/>
            </w:pPr>
          </w:p>
        </w:tc>
        <w:tc>
          <w:tcPr>
            <w:tcW w:w="397" w:type="dxa"/>
          </w:tcPr>
          <w:p w14:paraId="70B911D5" w14:textId="77777777" w:rsidR="00540259" w:rsidRPr="002540B1" w:rsidRDefault="00540259" w:rsidP="00540259">
            <w:pPr>
              <w:pStyle w:val="a6"/>
              <w:ind w:left="0"/>
              <w:jc w:val="center"/>
            </w:pPr>
          </w:p>
        </w:tc>
        <w:tc>
          <w:tcPr>
            <w:tcW w:w="425" w:type="dxa"/>
          </w:tcPr>
          <w:p w14:paraId="06EE051B" w14:textId="77777777" w:rsidR="00540259" w:rsidRPr="002540B1" w:rsidRDefault="00540259" w:rsidP="00540259">
            <w:pPr>
              <w:pStyle w:val="a6"/>
              <w:ind w:left="0"/>
              <w:jc w:val="center"/>
            </w:pPr>
          </w:p>
        </w:tc>
        <w:tc>
          <w:tcPr>
            <w:tcW w:w="992" w:type="dxa"/>
          </w:tcPr>
          <w:p w14:paraId="1E0DAA3A" w14:textId="77777777" w:rsidR="00540259" w:rsidRPr="002540B1" w:rsidRDefault="00540259" w:rsidP="00540259">
            <w:pPr>
              <w:jc w:val="center"/>
            </w:pPr>
          </w:p>
          <w:p w14:paraId="74467F7F" w14:textId="1D29790D" w:rsidR="00540259" w:rsidRPr="002540B1" w:rsidRDefault="00540259" w:rsidP="00540259">
            <w:pPr>
              <w:jc w:val="center"/>
            </w:pPr>
            <w:r w:rsidRPr="002540B1">
              <w:t>5</w:t>
            </w:r>
          </w:p>
        </w:tc>
      </w:tr>
      <w:tr w:rsidR="00540259" w:rsidRPr="002540B1" w14:paraId="3DDB79D3" w14:textId="77777777" w:rsidTr="00097DB9">
        <w:tc>
          <w:tcPr>
            <w:tcW w:w="2766" w:type="dxa"/>
          </w:tcPr>
          <w:p w14:paraId="4F9C13D5" w14:textId="64A910D9" w:rsidR="00540259" w:rsidRPr="002540B1" w:rsidRDefault="00540259" w:rsidP="00540259">
            <w:pPr>
              <w:pStyle w:val="a6"/>
              <w:ind w:left="0"/>
            </w:pPr>
            <w:r w:rsidRPr="002540B1">
              <w:t xml:space="preserve">Простейшие движения твердого тела (тема </w:t>
            </w:r>
            <w:r w:rsidR="00E97F7F" w:rsidRPr="002540B1">
              <w:t>2</w:t>
            </w:r>
            <w:r w:rsidRPr="002540B1">
              <w:t>)</w:t>
            </w:r>
          </w:p>
        </w:tc>
        <w:tc>
          <w:tcPr>
            <w:tcW w:w="851" w:type="dxa"/>
          </w:tcPr>
          <w:p w14:paraId="31B1A759" w14:textId="1EF05862" w:rsidR="00540259" w:rsidRPr="002540B1" w:rsidRDefault="00EF4722" w:rsidP="00540259">
            <w:pPr>
              <w:pStyle w:val="a6"/>
              <w:ind w:left="0"/>
              <w:jc w:val="center"/>
            </w:pPr>
            <w:r w:rsidRPr="002540B1">
              <w:t>9</w:t>
            </w:r>
          </w:p>
        </w:tc>
        <w:tc>
          <w:tcPr>
            <w:tcW w:w="737" w:type="dxa"/>
          </w:tcPr>
          <w:p w14:paraId="076DDA6D" w14:textId="52102E9A" w:rsidR="00540259" w:rsidRPr="002540B1" w:rsidRDefault="00540259" w:rsidP="00540259">
            <w:pPr>
              <w:pStyle w:val="a6"/>
              <w:ind w:left="0"/>
              <w:jc w:val="center"/>
            </w:pPr>
            <w:r w:rsidRPr="002540B1">
              <w:t>2</w:t>
            </w:r>
          </w:p>
        </w:tc>
        <w:tc>
          <w:tcPr>
            <w:tcW w:w="397" w:type="dxa"/>
          </w:tcPr>
          <w:p w14:paraId="1C6139F4" w14:textId="77777777" w:rsidR="00540259" w:rsidRPr="002540B1" w:rsidRDefault="00540259" w:rsidP="00540259">
            <w:pPr>
              <w:pStyle w:val="a6"/>
              <w:ind w:left="0"/>
              <w:jc w:val="center"/>
            </w:pPr>
          </w:p>
        </w:tc>
        <w:tc>
          <w:tcPr>
            <w:tcW w:w="749" w:type="dxa"/>
          </w:tcPr>
          <w:p w14:paraId="58F8FB83" w14:textId="563D06DE" w:rsidR="00540259" w:rsidRPr="002540B1" w:rsidRDefault="00540259" w:rsidP="00540259">
            <w:pPr>
              <w:pStyle w:val="a6"/>
              <w:ind w:left="0"/>
              <w:jc w:val="center"/>
            </w:pPr>
            <w:r w:rsidRPr="002540B1">
              <w:t>2</w:t>
            </w:r>
            <w:r w:rsidR="00E16157" w:rsidRPr="002540B1">
              <w:t xml:space="preserve"> (</w:t>
            </w:r>
            <w:r w:rsidR="00435BC8" w:rsidRPr="002540B1">
              <w:t>1</w:t>
            </w:r>
            <w:r w:rsidR="00E16157" w:rsidRPr="002540B1">
              <w:t>)</w:t>
            </w:r>
          </w:p>
        </w:tc>
        <w:tc>
          <w:tcPr>
            <w:tcW w:w="527" w:type="dxa"/>
          </w:tcPr>
          <w:p w14:paraId="62D5C16E" w14:textId="77777777" w:rsidR="00540259" w:rsidRPr="002540B1" w:rsidRDefault="00540259" w:rsidP="00540259">
            <w:pPr>
              <w:pStyle w:val="a6"/>
              <w:ind w:left="0"/>
              <w:jc w:val="center"/>
            </w:pPr>
          </w:p>
        </w:tc>
        <w:tc>
          <w:tcPr>
            <w:tcW w:w="737" w:type="dxa"/>
          </w:tcPr>
          <w:p w14:paraId="3D6A87EE" w14:textId="77777777" w:rsidR="00540259" w:rsidRPr="002540B1" w:rsidRDefault="00540259" w:rsidP="00540259">
            <w:pPr>
              <w:pStyle w:val="a6"/>
              <w:ind w:left="0"/>
              <w:jc w:val="center"/>
            </w:pPr>
          </w:p>
        </w:tc>
        <w:tc>
          <w:tcPr>
            <w:tcW w:w="397" w:type="dxa"/>
          </w:tcPr>
          <w:p w14:paraId="3AED8FAD" w14:textId="77777777" w:rsidR="00540259" w:rsidRPr="002540B1" w:rsidRDefault="00540259" w:rsidP="00540259">
            <w:pPr>
              <w:pStyle w:val="a6"/>
              <w:ind w:left="0"/>
              <w:jc w:val="center"/>
            </w:pPr>
          </w:p>
        </w:tc>
        <w:tc>
          <w:tcPr>
            <w:tcW w:w="737" w:type="dxa"/>
          </w:tcPr>
          <w:p w14:paraId="46ADADFF" w14:textId="77777777" w:rsidR="00540259" w:rsidRPr="002540B1" w:rsidRDefault="00540259" w:rsidP="00540259">
            <w:pPr>
              <w:pStyle w:val="a6"/>
              <w:ind w:left="0"/>
              <w:jc w:val="center"/>
            </w:pPr>
          </w:p>
        </w:tc>
        <w:tc>
          <w:tcPr>
            <w:tcW w:w="397" w:type="dxa"/>
          </w:tcPr>
          <w:p w14:paraId="0FF8FACA" w14:textId="77777777" w:rsidR="00540259" w:rsidRPr="002540B1" w:rsidRDefault="00540259" w:rsidP="00540259">
            <w:pPr>
              <w:pStyle w:val="a6"/>
              <w:ind w:left="0"/>
              <w:jc w:val="center"/>
            </w:pPr>
          </w:p>
        </w:tc>
        <w:tc>
          <w:tcPr>
            <w:tcW w:w="425" w:type="dxa"/>
          </w:tcPr>
          <w:p w14:paraId="5DB9C11E" w14:textId="77777777" w:rsidR="00540259" w:rsidRPr="002540B1" w:rsidRDefault="00540259" w:rsidP="00540259">
            <w:pPr>
              <w:pStyle w:val="a6"/>
              <w:ind w:left="0"/>
              <w:jc w:val="center"/>
            </w:pPr>
          </w:p>
        </w:tc>
        <w:tc>
          <w:tcPr>
            <w:tcW w:w="992" w:type="dxa"/>
          </w:tcPr>
          <w:p w14:paraId="3A327C68" w14:textId="5B15B845" w:rsidR="00540259" w:rsidRPr="002540B1" w:rsidRDefault="00540259" w:rsidP="00540259">
            <w:pPr>
              <w:jc w:val="center"/>
            </w:pPr>
            <w:r w:rsidRPr="002540B1">
              <w:t>5</w:t>
            </w:r>
          </w:p>
        </w:tc>
      </w:tr>
      <w:tr w:rsidR="00540259" w:rsidRPr="002540B1" w14:paraId="0AAF965A" w14:textId="77777777" w:rsidTr="00097DB9">
        <w:tc>
          <w:tcPr>
            <w:tcW w:w="2766" w:type="dxa"/>
          </w:tcPr>
          <w:p w14:paraId="71741256" w14:textId="44F84AFE" w:rsidR="00540259" w:rsidRPr="002540B1" w:rsidRDefault="00540259" w:rsidP="00540259">
            <w:pPr>
              <w:pStyle w:val="a6"/>
              <w:ind w:left="0"/>
            </w:pPr>
            <w:r w:rsidRPr="002540B1">
              <w:t xml:space="preserve">Сложное движение твердого тела (Тема </w:t>
            </w:r>
            <w:r w:rsidR="00E97F7F" w:rsidRPr="002540B1">
              <w:t>3</w:t>
            </w:r>
            <w:r w:rsidRPr="002540B1">
              <w:t>)</w:t>
            </w:r>
          </w:p>
        </w:tc>
        <w:tc>
          <w:tcPr>
            <w:tcW w:w="851" w:type="dxa"/>
          </w:tcPr>
          <w:p w14:paraId="0CF058D8" w14:textId="6B6CDCE3" w:rsidR="00540259" w:rsidRPr="002540B1" w:rsidRDefault="00EF4722" w:rsidP="00540259">
            <w:pPr>
              <w:pStyle w:val="a6"/>
              <w:ind w:left="0"/>
              <w:jc w:val="center"/>
            </w:pPr>
            <w:r w:rsidRPr="002540B1">
              <w:t>9</w:t>
            </w:r>
          </w:p>
        </w:tc>
        <w:tc>
          <w:tcPr>
            <w:tcW w:w="737" w:type="dxa"/>
          </w:tcPr>
          <w:p w14:paraId="7B8D03A6" w14:textId="2C716C65" w:rsidR="00540259" w:rsidRPr="002540B1" w:rsidRDefault="00540259" w:rsidP="00540259">
            <w:pPr>
              <w:pStyle w:val="a6"/>
              <w:ind w:left="0"/>
              <w:jc w:val="center"/>
            </w:pPr>
            <w:r w:rsidRPr="002540B1">
              <w:t>2</w:t>
            </w:r>
          </w:p>
        </w:tc>
        <w:tc>
          <w:tcPr>
            <w:tcW w:w="397" w:type="dxa"/>
          </w:tcPr>
          <w:p w14:paraId="6BD1E572" w14:textId="77777777" w:rsidR="00540259" w:rsidRPr="002540B1" w:rsidRDefault="00540259" w:rsidP="00540259">
            <w:pPr>
              <w:pStyle w:val="a6"/>
              <w:ind w:left="0"/>
              <w:jc w:val="center"/>
            </w:pPr>
          </w:p>
        </w:tc>
        <w:tc>
          <w:tcPr>
            <w:tcW w:w="749" w:type="dxa"/>
          </w:tcPr>
          <w:p w14:paraId="6E5C4737" w14:textId="67A0D04D" w:rsidR="00540259" w:rsidRPr="002540B1" w:rsidRDefault="00540259" w:rsidP="00540259">
            <w:pPr>
              <w:pStyle w:val="a6"/>
              <w:ind w:left="0"/>
              <w:jc w:val="center"/>
            </w:pPr>
            <w:r w:rsidRPr="002540B1">
              <w:t>2</w:t>
            </w:r>
            <w:r w:rsidR="00E16157" w:rsidRPr="002540B1">
              <w:t xml:space="preserve"> (</w:t>
            </w:r>
            <w:r w:rsidR="00435BC8" w:rsidRPr="002540B1">
              <w:t>1</w:t>
            </w:r>
            <w:r w:rsidR="00E16157" w:rsidRPr="002540B1">
              <w:t>)</w:t>
            </w:r>
          </w:p>
        </w:tc>
        <w:tc>
          <w:tcPr>
            <w:tcW w:w="527" w:type="dxa"/>
          </w:tcPr>
          <w:p w14:paraId="6524EC1C" w14:textId="77777777" w:rsidR="00540259" w:rsidRPr="002540B1" w:rsidRDefault="00540259" w:rsidP="00540259">
            <w:pPr>
              <w:pStyle w:val="a6"/>
              <w:ind w:left="0"/>
              <w:jc w:val="center"/>
            </w:pPr>
          </w:p>
        </w:tc>
        <w:tc>
          <w:tcPr>
            <w:tcW w:w="737" w:type="dxa"/>
          </w:tcPr>
          <w:p w14:paraId="5482D400" w14:textId="77777777" w:rsidR="00540259" w:rsidRPr="002540B1" w:rsidRDefault="00540259" w:rsidP="00540259">
            <w:pPr>
              <w:pStyle w:val="a6"/>
              <w:ind w:left="0"/>
              <w:jc w:val="center"/>
            </w:pPr>
          </w:p>
        </w:tc>
        <w:tc>
          <w:tcPr>
            <w:tcW w:w="397" w:type="dxa"/>
          </w:tcPr>
          <w:p w14:paraId="3A0BD812" w14:textId="77777777" w:rsidR="00540259" w:rsidRPr="002540B1" w:rsidRDefault="00540259" w:rsidP="00540259">
            <w:pPr>
              <w:pStyle w:val="a6"/>
              <w:ind w:left="0"/>
              <w:jc w:val="center"/>
            </w:pPr>
          </w:p>
        </w:tc>
        <w:tc>
          <w:tcPr>
            <w:tcW w:w="737" w:type="dxa"/>
          </w:tcPr>
          <w:p w14:paraId="736CFCBC" w14:textId="77777777" w:rsidR="00540259" w:rsidRPr="002540B1" w:rsidRDefault="00540259" w:rsidP="00540259">
            <w:pPr>
              <w:pStyle w:val="a6"/>
              <w:ind w:left="0"/>
              <w:jc w:val="center"/>
            </w:pPr>
          </w:p>
        </w:tc>
        <w:tc>
          <w:tcPr>
            <w:tcW w:w="397" w:type="dxa"/>
          </w:tcPr>
          <w:p w14:paraId="37289C1A" w14:textId="77777777" w:rsidR="00540259" w:rsidRPr="002540B1" w:rsidRDefault="00540259" w:rsidP="00540259">
            <w:pPr>
              <w:pStyle w:val="a6"/>
              <w:ind w:left="0"/>
              <w:jc w:val="center"/>
            </w:pPr>
          </w:p>
        </w:tc>
        <w:tc>
          <w:tcPr>
            <w:tcW w:w="425" w:type="dxa"/>
          </w:tcPr>
          <w:p w14:paraId="2BF96930" w14:textId="77777777" w:rsidR="00540259" w:rsidRPr="002540B1" w:rsidRDefault="00540259" w:rsidP="00540259">
            <w:pPr>
              <w:pStyle w:val="a6"/>
              <w:ind w:left="0"/>
              <w:jc w:val="center"/>
            </w:pPr>
          </w:p>
        </w:tc>
        <w:tc>
          <w:tcPr>
            <w:tcW w:w="992" w:type="dxa"/>
          </w:tcPr>
          <w:p w14:paraId="69A21940" w14:textId="6B4B1305" w:rsidR="00540259" w:rsidRPr="002540B1" w:rsidRDefault="00540259" w:rsidP="00540259">
            <w:pPr>
              <w:jc w:val="center"/>
            </w:pPr>
            <w:r w:rsidRPr="002540B1">
              <w:t>5</w:t>
            </w:r>
          </w:p>
        </w:tc>
      </w:tr>
      <w:tr w:rsidR="00540259" w:rsidRPr="002540B1" w14:paraId="3155E773" w14:textId="77777777" w:rsidTr="00097DB9">
        <w:tc>
          <w:tcPr>
            <w:tcW w:w="2766" w:type="dxa"/>
          </w:tcPr>
          <w:p w14:paraId="0D27B5F8" w14:textId="79EEF19A" w:rsidR="00540259" w:rsidRPr="002540B1" w:rsidRDefault="00540259" w:rsidP="00540259">
            <w:pPr>
              <w:pStyle w:val="a6"/>
              <w:ind w:left="0"/>
            </w:pPr>
            <w:r w:rsidRPr="002540B1">
              <w:t xml:space="preserve">Сложное движение твердого тела (Тема </w:t>
            </w:r>
            <w:r w:rsidR="00E97F7F" w:rsidRPr="002540B1">
              <w:t>4</w:t>
            </w:r>
            <w:r w:rsidRPr="002540B1">
              <w:t>)</w:t>
            </w:r>
          </w:p>
        </w:tc>
        <w:tc>
          <w:tcPr>
            <w:tcW w:w="851" w:type="dxa"/>
          </w:tcPr>
          <w:p w14:paraId="477C9235" w14:textId="0C72B307" w:rsidR="00540259" w:rsidRPr="002540B1" w:rsidRDefault="00EF4722" w:rsidP="00540259">
            <w:pPr>
              <w:pStyle w:val="a6"/>
              <w:ind w:left="0"/>
              <w:jc w:val="center"/>
            </w:pPr>
            <w:r w:rsidRPr="002540B1">
              <w:t>10</w:t>
            </w:r>
          </w:p>
        </w:tc>
        <w:tc>
          <w:tcPr>
            <w:tcW w:w="737" w:type="dxa"/>
          </w:tcPr>
          <w:p w14:paraId="1101CE0E" w14:textId="17CE35F5" w:rsidR="00540259" w:rsidRPr="002540B1" w:rsidRDefault="00540259" w:rsidP="00540259">
            <w:pPr>
              <w:pStyle w:val="a6"/>
              <w:ind w:left="0"/>
              <w:jc w:val="center"/>
            </w:pPr>
            <w:r w:rsidRPr="002540B1">
              <w:t>2</w:t>
            </w:r>
          </w:p>
        </w:tc>
        <w:tc>
          <w:tcPr>
            <w:tcW w:w="397" w:type="dxa"/>
          </w:tcPr>
          <w:p w14:paraId="0D4A978D" w14:textId="77777777" w:rsidR="00540259" w:rsidRPr="002540B1" w:rsidRDefault="00540259" w:rsidP="00540259">
            <w:pPr>
              <w:pStyle w:val="a6"/>
              <w:ind w:left="0"/>
              <w:jc w:val="center"/>
            </w:pPr>
          </w:p>
        </w:tc>
        <w:tc>
          <w:tcPr>
            <w:tcW w:w="749" w:type="dxa"/>
          </w:tcPr>
          <w:p w14:paraId="01A4B300" w14:textId="49F81D0E" w:rsidR="00540259" w:rsidRPr="002540B1" w:rsidRDefault="00540259" w:rsidP="00540259">
            <w:pPr>
              <w:pStyle w:val="a6"/>
              <w:ind w:left="0"/>
              <w:jc w:val="center"/>
            </w:pPr>
            <w:r w:rsidRPr="002540B1">
              <w:t>2</w:t>
            </w:r>
            <w:r w:rsidR="00E16157" w:rsidRPr="002540B1">
              <w:t xml:space="preserve"> (</w:t>
            </w:r>
            <w:r w:rsidR="00435BC8" w:rsidRPr="002540B1">
              <w:t>1</w:t>
            </w:r>
            <w:r w:rsidR="00E16157" w:rsidRPr="002540B1">
              <w:t>)</w:t>
            </w:r>
          </w:p>
        </w:tc>
        <w:tc>
          <w:tcPr>
            <w:tcW w:w="527" w:type="dxa"/>
          </w:tcPr>
          <w:p w14:paraId="2673B203" w14:textId="77777777" w:rsidR="00540259" w:rsidRPr="002540B1" w:rsidRDefault="00540259" w:rsidP="00540259">
            <w:pPr>
              <w:pStyle w:val="a6"/>
              <w:ind w:left="0"/>
              <w:jc w:val="center"/>
            </w:pPr>
          </w:p>
        </w:tc>
        <w:tc>
          <w:tcPr>
            <w:tcW w:w="737" w:type="dxa"/>
          </w:tcPr>
          <w:p w14:paraId="3F80DA9C" w14:textId="77777777" w:rsidR="00540259" w:rsidRPr="002540B1" w:rsidRDefault="00540259" w:rsidP="00540259">
            <w:pPr>
              <w:pStyle w:val="a6"/>
              <w:ind w:left="0"/>
              <w:jc w:val="center"/>
            </w:pPr>
          </w:p>
        </w:tc>
        <w:tc>
          <w:tcPr>
            <w:tcW w:w="397" w:type="dxa"/>
          </w:tcPr>
          <w:p w14:paraId="4D4F5685" w14:textId="77777777" w:rsidR="00540259" w:rsidRPr="002540B1" w:rsidRDefault="00540259" w:rsidP="00540259">
            <w:pPr>
              <w:pStyle w:val="a6"/>
              <w:ind w:left="0"/>
              <w:jc w:val="center"/>
            </w:pPr>
          </w:p>
        </w:tc>
        <w:tc>
          <w:tcPr>
            <w:tcW w:w="737" w:type="dxa"/>
          </w:tcPr>
          <w:p w14:paraId="77B7052E" w14:textId="77777777" w:rsidR="00540259" w:rsidRPr="002540B1" w:rsidRDefault="00540259" w:rsidP="00540259">
            <w:pPr>
              <w:pStyle w:val="a6"/>
              <w:ind w:left="0"/>
              <w:jc w:val="center"/>
            </w:pPr>
          </w:p>
        </w:tc>
        <w:tc>
          <w:tcPr>
            <w:tcW w:w="397" w:type="dxa"/>
          </w:tcPr>
          <w:p w14:paraId="434E9FE2" w14:textId="77777777" w:rsidR="00540259" w:rsidRPr="002540B1" w:rsidRDefault="00540259" w:rsidP="00540259">
            <w:pPr>
              <w:pStyle w:val="a6"/>
              <w:ind w:left="0"/>
              <w:jc w:val="center"/>
            </w:pPr>
          </w:p>
        </w:tc>
        <w:tc>
          <w:tcPr>
            <w:tcW w:w="425" w:type="dxa"/>
          </w:tcPr>
          <w:p w14:paraId="3A5889C7" w14:textId="77777777" w:rsidR="00540259" w:rsidRPr="002540B1" w:rsidRDefault="00540259" w:rsidP="00540259">
            <w:pPr>
              <w:pStyle w:val="a6"/>
              <w:ind w:left="0"/>
              <w:jc w:val="center"/>
            </w:pPr>
          </w:p>
        </w:tc>
        <w:tc>
          <w:tcPr>
            <w:tcW w:w="992" w:type="dxa"/>
          </w:tcPr>
          <w:p w14:paraId="71AA679D" w14:textId="078746DB" w:rsidR="00540259" w:rsidRPr="002540B1" w:rsidRDefault="00E97F7F" w:rsidP="00540259">
            <w:pPr>
              <w:jc w:val="center"/>
            </w:pPr>
            <w:r w:rsidRPr="002540B1">
              <w:t>6</w:t>
            </w:r>
          </w:p>
        </w:tc>
      </w:tr>
      <w:tr w:rsidR="00540259" w:rsidRPr="002540B1" w14:paraId="3ACA81F3" w14:textId="77777777" w:rsidTr="00097DB9">
        <w:tc>
          <w:tcPr>
            <w:tcW w:w="2766" w:type="dxa"/>
          </w:tcPr>
          <w:p w14:paraId="6B111762" w14:textId="19FDF14D" w:rsidR="00540259" w:rsidRPr="002540B1" w:rsidRDefault="00540259" w:rsidP="00540259">
            <w:pPr>
              <w:pStyle w:val="a6"/>
              <w:ind w:left="0"/>
            </w:pPr>
            <w:r w:rsidRPr="002540B1">
              <w:t xml:space="preserve">Плоскопараллельное движение твердого тела (тема </w:t>
            </w:r>
            <w:r w:rsidR="00E97F7F" w:rsidRPr="002540B1">
              <w:t>5</w:t>
            </w:r>
            <w:r w:rsidRPr="002540B1">
              <w:t>)</w:t>
            </w:r>
          </w:p>
        </w:tc>
        <w:tc>
          <w:tcPr>
            <w:tcW w:w="851" w:type="dxa"/>
          </w:tcPr>
          <w:p w14:paraId="09BAEB7D" w14:textId="01314499" w:rsidR="00540259" w:rsidRPr="002540B1" w:rsidRDefault="00540259" w:rsidP="00540259">
            <w:pPr>
              <w:pStyle w:val="a6"/>
              <w:ind w:left="0"/>
              <w:jc w:val="center"/>
            </w:pPr>
            <w:r w:rsidRPr="002540B1">
              <w:t>1</w:t>
            </w:r>
            <w:r w:rsidR="00EF4722" w:rsidRPr="002540B1">
              <w:t>0</w:t>
            </w:r>
          </w:p>
        </w:tc>
        <w:tc>
          <w:tcPr>
            <w:tcW w:w="737" w:type="dxa"/>
          </w:tcPr>
          <w:p w14:paraId="62E8C8A4" w14:textId="1511A6F8" w:rsidR="00540259" w:rsidRPr="002540B1" w:rsidRDefault="00540259" w:rsidP="00540259">
            <w:pPr>
              <w:pStyle w:val="a6"/>
              <w:ind w:left="0"/>
              <w:jc w:val="center"/>
            </w:pPr>
            <w:r w:rsidRPr="002540B1">
              <w:t>2</w:t>
            </w:r>
          </w:p>
        </w:tc>
        <w:tc>
          <w:tcPr>
            <w:tcW w:w="397" w:type="dxa"/>
          </w:tcPr>
          <w:p w14:paraId="17661831" w14:textId="77777777" w:rsidR="00540259" w:rsidRPr="002540B1" w:rsidRDefault="00540259" w:rsidP="00540259">
            <w:pPr>
              <w:pStyle w:val="a6"/>
              <w:ind w:left="0"/>
              <w:jc w:val="center"/>
            </w:pPr>
          </w:p>
        </w:tc>
        <w:tc>
          <w:tcPr>
            <w:tcW w:w="749" w:type="dxa"/>
          </w:tcPr>
          <w:p w14:paraId="42BAD6C2" w14:textId="34AEA15B" w:rsidR="00540259" w:rsidRPr="002540B1" w:rsidRDefault="00540259" w:rsidP="00540259">
            <w:pPr>
              <w:pStyle w:val="a6"/>
              <w:ind w:left="0"/>
              <w:jc w:val="center"/>
            </w:pPr>
            <w:r w:rsidRPr="002540B1">
              <w:t>2</w:t>
            </w:r>
            <w:r w:rsidR="00E16157" w:rsidRPr="002540B1">
              <w:t xml:space="preserve"> (</w:t>
            </w:r>
            <w:r w:rsidR="00435BC8" w:rsidRPr="002540B1">
              <w:t>1</w:t>
            </w:r>
            <w:r w:rsidR="00E16157" w:rsidRPr="002540B1">
              <w:t>)</w:t>
            </w:r>
          </w:p>
        </w:tc>
        <w:tc>
          <w:tcPr>
            <w:tcW w:w="527" w:type="dxa"/>
          </w:tcPr>
          <w:p w14:paraId="14CDAAD8" w14:textId="77777777" w:rsidR="00540259" w:rsidRPr="002540B1" w:rsidRDefault="00540259" w:rsidP="00540259">
            <w:pPr>
              <w:pStyle w:val="a6"/>
              <w:ind w:left="0"/>
              <w:jc w:val="center"/>
            </w:pPr>
          </w:p>
        </w:tc>
        <w:tc>
          <w:tcPr>
            <w:tcW w:w="737" w:type="dxa"/>
          </w:tcPr>
          <w:p w14:paraId="311FD632" w14:textId="77777777" w:rsidR="00540259" w:rsidRPr="002540B1" w:rsidRDefault="00540259" w:rsidP="00540259">
            <w:pPr>
              <w:pStyle w:val="a6"/>
              <w:ind w:left="0"/>
              <w:jc w:val="center"/>
            </w:pPr>
          </w:p>
        </w:tc>
        <w:tc>
          <w:tcPr>
            <w:tcW w:w="397" w:type="dxa"/>
          </w:tcPr>
          <w:p w14:paraId="2D68F8B5" w14:textId="77777777" w:rsidR="00540259" w:rsidRPr="002540B1" w:rsidRDefault="00540259" w:rsidP="00540259">
            <w:pPr>
              <w:pStyle w:val="a6"/>
              <w:ind w:left="0"/>
              <w:jc w:val="center"/>
            </w:pPr>
          </w:p>
        </w:tc>
        <w:tc>
          <w:tcPr>
            <w:tcW w:w="737" w:type="dxa"/>
          </w:tcPr>
          <w:p w14:paraId="2F1A089A" w14:textId="77777777" w:rsidR="00540259" w:rsidRPr="002540B1" w:rsidRDefault="00540259" w:rsidP="00540259">
            <w:pPr>
              <w:pStyle w:val="a6"/>
              <w:ind w:left="0"/>
              <w:jc w:val="center"/>
            </w:pPr>
          </w:p>
        </w:tc>
        <w:tc>
          <w:tcPr>
            <w:tcW w:w="397" w:type="dxa"/>
          </w:tcPr>
          <w:p w14:paraId="14C8D56A" w14:textId="77777777" w:rsidR="00540259" w:rsidRPr="002540B1" w:rsidRDefault="00540259" w:rsidP="00540259">
            <w:pPr>
              <w:pStyle w:val="a6"/>
              <w:ind w:left="0"/>
              <w:jc w:val="center"/>
            </w:pPr>
          </w:p>
        </w:tc>
        <w:tc>
          <w:tcPr>
            <w:tcW w:w="425" w:type="dxa"/>
          </w:tcPr>
          <w:p w14:paraId="77AFF256" w14:textId="77777777" w:rsidR="00540259" w:rsidRPr="002540B1" w:rsidRDefault="00540259" w:rsidP="00540259">
            <w:pPr>
              <w:pStyle w:val="a6"/>
              <w:ind w:left="0"/>
              <w:jc w:val="center"/>
            </w:pPr>
          </w:p>
        </w:tc>
        <w:tc>
          <w:tcPr>
            <w:tcW w:w="992" w:type="dxa"/>
          </w:tcPr>
          <w:p w14:paraId="354BDF83" w14:textId="63C17764" w:rsidR="00540259" w:rsidRPr="002540B1" w:rsidRDefault="00E97F7F" w:rsidP="00540259">
            <w:pPr>
              <w:jc w:val="center"/>
            </w:pPr>
            <w:r w:rsidRPr="002540B1">
              <w:t>6</w:t>
            </w:r>
          </w:p>
        </w:tc>
      </w:tr>
      <w:tr w:rsidR="00540259" w:rsidRPr="002540B1" w14:paraId="1714E66F" w14:textId="77777777" w:rsidTr="00097DB9">
        <w:tc>
          <w:tcPr>
            <w:tcW w:w="2766" w:type="dxa"/>
          </w:tcPr>
          <w:p w14:paraId="045EA727" w14:textId="77777777" w:rsidR="00540259" w:rsidRPr="002540B1" w:rsidRDefault="00540259" w:rsidP="00540259">
            <w:pPr>
              <w:pStyle w:val="a6"/>
              <w:ind w:left="0"/>
            </w:pPr>
            <w:r w:rsidRPr="002540B1">
              <w:t>Динамика материальной точки</w:t>
            </w:r>
          </w:p>
          <w:p w14:paraId="05E82D8F" w14:textId="7E9401BB" w:rsidR="00540259" w:rsidRPr="002540B1" w:rsidRDefault="00540259" w:rsidP="00540259">
            <w:pPr>
              <w:pStyle w:val="a6"/>
              <w:ind w:left="0"/>
            </w:pPr>
            <w:r w:rsidRPr="002540B1">
              <w:t xml:space="preserve">(тема </w:t>
            </w:r>
            <w:r w:rsidR="00E97F7F" w:rsidRPr="002540B1">
              <w:t>6</w:t>
            </w:r>
            <w:r w:rsidRPr="002540B1">
              <w:t>)</w:t>
            </w:r>
          </w:p>
        </w:tc>
        <w:tc>
          <w:tcPr>
            <w:tcW w:w="851" w:type="dxa"/>
          </w:tcPr>
          <w:p w14:paraId="3728781A" w14:textId="4F5F2873" w:rsidR="00540259" w:rsidRPr="002540B1" w:rsidRDefault="00EF4722" w:rsidP="00540259">
            <w:pPr>
              <w:pStyle w:val="a6"/>
              <w:ind w:left="0"/>
              <w:jc w:val="center"/>
            </w:pPr>
            <w:r w:rsidRPr="002540B1">
              <w:t>10</w:t>
            </w:r>
          </w:p>
        </w:tc>
        <w:tc>
          <w:tcPr>
            <w:tcW w:w="737" w:type="dxa"/>
          </w:tcPr>
          <w:p w14:paraId="26945D48" w14:textId="3F821B8C" w:rsidR="00540259" w:rsidRPr="002540B1" w:rsidRDefault="00540259" w:rsidP="00540259">
            <w:pPr>
              <w:pStyle w:val="a6"/>
              <w:ind w:left="0"/>
              <w:jc w:val="center"/>
            </w:pPr>
            <w:r w:rsidRPr="002540B1">
              <w:t>2</w:t>
            </w:r>
          </w:p>
        </w:tc>
        <w:tc>
          <w:tcPr>
            <w:tcW w:w="397" w:type="dxa"/>
          </w:tcPr>
          <w:p w14:paraId="24CB52D9" w14:textId="77777777" w:rsidR="00540259" w:rsidRPr="002540B1" w:rsidRDefault="00540259" w:rsidP="00540259">
            <w:pPr>
              <w:pStyle w:val="a6"/>
              <w:ind w:left="0"/>
              <w:jc w:val="center"/>
            </w:pPr>
          </w:p>
        </w:tc>
        <w:tc>
          <w:tcPr>
            <w:tcW w:w="749" w:type="dxa"/>
          </w:tcPr>
          <w:p w14:paraId="27361172" w14:textId="040FF73A" w:rsidR="00540259" w:rsidRPr="002540B1" w:rsidRDefault="00540259" w:rsidP="00540259">
            <w:pPr>
              <w:pStyle w:val="a6"/>
              <w:ind w:left="0"/>
              <w:jc w:val="center"/>
            </w:pPr>
            <w:r w:rsidRPr="002540B1">
              <w:t>2</w:t>
            </w:r>
            <w:r w:rsidR="00E16157" w:rsidRPr="002540B1">
              <w:t xml:space="preserve"> (</w:t>
            </w:r>
            <w:r w:rsidR="00435BC8" w:rsidRPr="002540B1">
              <w:t>1</w:t>
            </w:r>
            <w:r w:rsidR="00E16157" w:rsidRPr="002540B1">
              <w:t>)</w:t>
            </w:r>
          </w:p>
        </w:tc>
        <w:tc>
          <w:tcPr>
            <w:tcW w:w="527" w:type="dxa"/>
          </w:tcPr>
          <w:p w14:paraId="6048083F" w14:textId="77777777" w:rsidR="00540259" w:rsidRPr="002540B1" w:rsidRDefault="00540259" w:rsidP="00540259">
            <w:pPr>
              <w:pStyle w:val="a6"/>
              <w:ind w:left="0"/>
              <w:jc w:val="center"/>
            </w:pPr>
          </w:p>
        </w:tc>
        <w:tc>
          <w:tcPr>
            <w:tcW w:w="737" w:type="dxa"/>
          </w:tcPr>
          <w:p w14:paraId="46713DD1" w14:textId="77777777" w:rsidR="00540259" w:rsidRPr="002540B1" w:rsidRDefault="00540259" w:rsidP="00540259">
            <w:pPr>
              <w:pStyle w:val="a6"/>
              <w:ind w:left="0"/>
              <w:jc w:val="center"/>
            </w:pPr>
          </w:p>
        </w:tc>
        <w:tc>
          <w:tcPr>
            <w:tcW w:w="397" w:type="dxa"/>
          </w:tcPr>
          <w:p w14:paraId="015D481B" w14:textId="77777777" w:rsidR="00540259" w:rsidRPr="002540B1" w:rsidRDefault="00540259" w:rsidP="00540259">
            <w:pPr>
              <w:pStyle w:val="a6"/>
              <w:ind w:left="0"/>
              <w:jc w:val="center"/>
            </w:pPr>
          </w:p>
        </w:tc>
        <w:tc>
          <w:tcPr>
            <w:tcW w:w="737" w:type="dxa"/>
          </w:tcPr>
          <w:p w14:paraId="72A3EABA" w14:textId="77777777" w:rsidR="00540259" w:rsidRPr="002540B1" w:rsidRDefault="00540259" w:rsidP="00540259">
            <w:pPr>
              <w:pStyle w:val="a6"/>
              <w:ind w:left="0"/>
              <w:jc w:val="center"/>
            </w:pPr>
          </w:p>
        </w:tc>
        <w:tc>
          <w:tcPr>
            <w:tcW w:w="397" w:type="dxa"/>
          </w:tcPr>
          <w:p w14:paraId="1570E73F" w14:textId="77777777" w:rsidR="00540259" w:rsidRPr="002540B1" w:rsidRDefault="00540259" w:rsidP="00540259">
            <w:pPr>
              <w:pStyle w:val="a6"/>
              <w:ind w:left="0"/>
              <w:jc w:val="center"/>
            </w:pPr>
          </w:p>
        </w:tc>
        <w:tc>
          <w:tcPr>
            <w:tcW w:w="425" w:type="dxa"/>
          </w:tcPr>
          <w:p w14:paraId="27641CB4" w14:textId="77777777" w:rsidR="00540259" w:rsidRPr="002540B1" w:rsidRDefault="00540259" w:rsidP="00540259">
            <w:pPr>
              <w:pStyle w:val="a6"/>
              <w:ind w:left="0"/>
              <w:jc w:val="center"/>
            </w:pPr>
          </w:p>
        </w:tc>
        <w:tc>
          <w:tcPr>
            <w:tcW w:w="992" w:type="dxa"/>
          </w:tcPr>
          <w:p w14:paraId="46ADDD70" w14:textId="233E85B2" w:rsidR="00540259" w:rsidRPr="002540B1" w:rsidRDefault="00E97F7F" w:rsidP="00540259">
            <w:pPr>
              <w:jc w:val="center"/>
            </w:pPr>
            <w:r w:rsidRPr="002540B1">
              <w:t>6</w:t>
            </w:r>
          </w:p>
        </w:tc>
      </w:tr>
      <w:tr w:rsidR="00540259" w:rsidRPr="002540B1" w14:paraId="080288D9" w14:textId="77777777" w:rsidTr="00097DB9">
        <w:tc>
          <w:tcPr>
            <w:tcW w:w="2766" w:type="dxa"/>
          </w:tcPr>
          <w:p w14:paraId="17D8F483" w14:textId="2486AFCE" w:rsidR="00540259" w:rsidRPr="002540B1" w:rsidRDefault="00540259" w:rsidP="00540259">
            <w:pPr>
              <w:pStyle w:val="a6"/>
              <w:ind w:left="0"/>
            </w:pPr>
            <w:r w:rsidRPr="002540B1">
              <w:t xml:space="preserve">Динамика механической системы (тема </w:t>
            </w:r>
            <w:r w:rsidR="00E97F7F" w:rsidRPr="002540B1">
              <w:t>7-8</w:t>
            </w:r>
            <w:r w:rsidRPr="002540B1">
              <w:t>)</w:t>
            </w:r>
          </w:p>
        </w:tc>
        <w:tc>
          <w:tcPr>
            <w:tcW w:w="851" w:type="dxa"/>
          </w:tcPr>
          <w:p w14:paraId="7929044D" w14:textId="54C23B57" w:rsidR="00540259" w:rsidRPr="002540B1" w:rsidRDefault="00540259" w:rsidP="00540259">
            <w:pPr>
              <w:pStyle w:val="a6"/>
              <w:ind w:left="0"/>
              <w:jc w:val="center"/>
            </w:pPr>
            <w:r w:rsidRPr="002540B1">
              <w:t>1</w:t>
            </w:r>
            <w:r w:rsidR="00EF4722" w:rsidRPr="002540B1">
              <w:t>3</w:t>
            </w:r>
          </w:p>
        </w:tc>
        <w:tc>
          <w:tcPr>
            <w:tcW w:w="737" w:type="dxa"/>
          </w:tcPr>
          <w:p w14:paraId="3596FF73" w14:textId="2883B6ED" w:rsidR="00540259" w:rsidRPr="002540B1" w:rsidRDefault="00540259" w:rsidP="00540259">
            <w:pPr>
              <w:pStyle w:val="a6"/>
              <w:ind w:left="0"/>
              <w:jc w:val="center"/>
            </w:pPr>
            <w:r w:rsidRPr="002540B1">
              <w:t>3</w:t>
            </w:r>
          </w:p>
        </w:tc>
        <w:tc>
          <w:tcPr>
            <w:tcW w:w="397" w:type="dxa"/>
          </w:tcPr>
          <w:p w14:paraId="7CD2B3D1" w14:textId="77777777" w:rsidR="00540259" w:rsidRPr="002540B1" w:rsidRDefault="00540259" w:rsidP="00540259">
            <w:pPr>
              <w:pStyle w:val="a6"/>
              <w:ind w:left="0"/>
              <w:jc w:val="center"/>
            </w:pPr>
          </w:p>
        </w:tc>
        <w:tc>
          <w:tcPr>
            <w:tcW w:w="749" w:type="dxa"/>
          </w:tcPr>
          <w:p w14:paraId="3A495F59" w14:textId="28198A8A" w:rsidR="00540259" w:rsidRPr="002540B1" w:rsidRDefault="00540259" w:rsidP="00540259">
            <w:pPr>
              <w:pStyle w:val="a6"/>
              <w:ind w:left="0"/>
              <w:jc w:val="center"/>
            </w:pPr>
            <w:r w:rsidRPr="002540B1">
              <w:t>3</w:t>
            </w:r>
            <w:r w:rsidR="00E16157" w:rsidRPr="002540B1">
              <w:t xml:space="preserve"> (</w:t>
            </w:r>
            <w:r w:rsidR="009E0E79" w:rsidRPr="002540B1">
              <w:t>1</w:t>
            </w:r>
            <w:r w:rsidR="00E16157" w:rsidRPr="002540B1">
              <w:t>)</w:t>
            </w:r>
          </w:p>
        </w:tc>
        <w:tc>
          <w:tcPr>
            <w:tcW w:w="527" w:type="dxa"/>
          </w:tcPr>
          <w:p w14:paraId="2BDBAE14" w14:textId="77777777" w:rsidR="00540259" w:rsidRPr="002540B1" w:rsidRDefault="00540259" w:rsidP="00540259">
            <w:pPr>
              <w:pStyle w:val="a6"/>
              <w:ind w:left="0"/>
              <w:jc w:val="center"/>
            </w:pPr>
          </w:p>
        </w:tc>
        <w:tc>
          <w:tcPr>
            <w:tcW w:w="737" w:type="dxa"/>
          </w:tcPr>
          <w:p w14:paraId="25B1F974" w14:textId="77777777" w:rsidR="00540259" w:rsidRPr="002540B1" w:rsidRDefault="00540259" w:rsidP="00540259">
            <w:pPr>
              <w:pStyle w:val="a6"/>
              <w:ind w:left="0"/>
              <w:jc w:val="center"/>
            </w:pPr>
          </w:p>
        </w:tc>
        <w:tc>
          <w:tcPr>
            <w:tcW w:w="397" w:type="dxa"/>
          </w:tcPr>
          <w:p w14:paraId="37BB95DB" w14:textId="77777777" w:rsidR="00540259" w:rsidRPr="002540B1" w:rsidRDefault="00540259" w:rsidP="00540259">
            <w:pPr>
              <w:pStyle w:val="a6"/>
              <w:ind w:left="0"/>
              <w:jc w:val="center"/>
            </w:pPr>
          </w:p>
        </w:tc>
        <w:tc>
          <w:tcPr>
            <w:tcW w:w="737" w:type="dxa"/>
          </w:tcPr>
          <w:p w14:paraId="3270CDAC" w14:textId="77777777" w:rsidR="00540259" w:rsidRPr="002540B1" w:rsidRDefault="00540259" w:rsidP="00540259">
            <w:pPr>
              <w:pStyle w:val="a6"/>
              <w:ind w:left="0"/>
              <w:jc w:val="center"/>
            </w:pPr>
          </w:p>
        </w:tc>
        <w:tc>
          <w:tcPr>
            <w:tcW w:w="397" w:type="dxa"/>
          </w:tcPr>
          <w:p w14:paraId="2C8F1488" w14:textId="77777777" w:rsidR="00540259" w:rsidRPr="002540B1" w:rsidRDefault="00540259" w:rsidP="00540259">
            <w:pPr>
              <w:pStyle w:val="a6"/>
              <w:ind w:left="0"/>
              <w:jc w:val="center"/>
            </w:pPr>
          </w:p>
        </w:tc>
        <w:tc>
          <w:tcPr>
            <w:tcW w:w="425" w:type="dxa"/>
          </w:tcPr>
          <w:p w14:paraId="08135F1B" w14:textId="74A829EF" w:rsidR="00540259" w:rsidRPr="002540B1" w:rsidRDefault="00540259" w:rsidP="00540259">
            <w:pPr>
              <w:pStyle w:val="a6"/>
              <w:ind w:left="0"/>
              <w:jc w:val="center"/>
            </w:pPr>
            <w:r w:rsidRPr="002540B1">
              <w:t>1</w:t>
            </w:r>
          </w:p>
        </w:tc>
        <w:tc>
          <w:tcPr>
            <w:tcW w:w="992" w:type="dxa"/>
          </w:tcPr>
          <w:p w14:paraId="7116853E" w14:textId="765A76CA" w:rsidR="00540259" w:rsidRPr="002540B1" w:rsidRDefault="00E97F7F" w:rsidP="00540259">
            <w:pPr>
              <w:jc w:val="center"/>
            </w:pPr>
            <w:r w:rsidRPr="002540B1">
              <w:t>6</w:t>
            </w:r>
          </w:p>
        </w:tc>
      </w:tr>
      <w:tr w:rsidR="00540259" w:rsidRPr="002540B1" w14:paraId="2A9829C8" w14:textId="77777777" w:rsidTr="00097DB9">
        <w:trPr>
          <w:trHeight w:val="405"/>
        </w:trPr>
        <w:tc>
          <w:tcPr>
            <w:tcW w:w="2766" w:type="dxa"/>
          </w:tcPr>
          <w:p w14:paraId="6448A0E8" w14:textId="7AB0FD58" w:rsidR="00540259" w:rsidRPr="002540B1" w:rsidRDefault="00540259" w:rsidP="00540259">
            <w:pPr>
              <w:pStyle w:val="a6"/>
              <w:ind w:left="0"/>
            </w:pPr>
            <w:r w:rsidRPr="002540B1">
              <w:t xml:space="preserve">Аналитическая механика (тема </w:t>
            </w:r>
            <w:r w:rsidR="00E97F7F" w:rsidRPr="002540B1">
              <w:t>9-10</w:t>
            </w:r>
            <w:r w:rsidRPr="002540B1">
              <w:t>)</w:t>
            </w:r>
          </w:p>
        </w:tc>
        <w:tc>
          <w:tcPr>
            <w:tcW w:w="851" w:type="dxa"/>
          </w:tcPr>
          <w:p w14:paraId="5151C756" w14:textId="68CCEFDA" w:rsidR="00540259" w:rsidRPr="002540B1" w:rsidRDefault="00540259" w:rsidP="00540259">
            <w:pPr>
              <w:pStyle w:val="a6"/>
              <w:ind w:left="0"/>
              <w:jc w:val="center"/>
            </w:pPr>
            <w:r w:rsidRPr="002540B1">
              <w:t>1</w:t>
            </w:r>
            <w:r w:rsidR="00EF4722" w:rsidRPr="002540B1">
              <w:t>1</w:t>
            </w:r>
          </w:p>
        </w:tc>
        <w:tc>
          <w:tcPr>
            <w:tcW w:w="737" w:type="dxa"/>
          </w:tcPr>
          <w:p w14:paraId="49590D07" w14:textId="36A1E366" w:rsidR="00540259" w:rsidRPr="002540B1" w:rsidRDefault="00540259" w:rsidP="00540259">
            <w:pPr>
              <w:pStyle w:val="a6"/>
              <w:ind w:left="0"/>
              <w:jc w:val="center"/>
            </w:pPr>
            <w:r w:rsidRPr="002540B1">
              <w:t>2</w:t>
            </w:r>
          </w:p>
        </w:tc>
        <w:tc>
          <w:tcPr>
            <w:tcW w:w="397" w:type="dxa"/>
          </w:tcPr>
          <w:p w14:paraId="785596C3" w14:textId="77777777" w:rsidR="00540259" w:rsidRPr="002540B1" w:rsidRDefault="00540259" w:rsidP="00540259">
            <w:pPr>
              <w:pStyle w:val="a6"/>
              <w:ind w:left="0"/>
              <w:jc w:val="center"/>
            </w:pPr>
          </w:p>
        </w:tc>
        <w:tc>
          <w:tcPr>
            <w:tcW w:w="749" w:type="dxa"/>
          </w:tcPr>
          <w:p w14:paraId="0685B326" w14:textId="78A05C3E" w:rsidR="00540259" w:rsidRPr="002540B1" w:rsidRDefault="00540259" w:rsidP="00540259">
            <w:pPr>
              <w:pStyle w:val="a6"/>
              <w:ind w:left="0"/>
              <w:jc w:val="center"/>
            </w:pPr>
            <w:r w:rsidRPr="002540B1">
              <w:t>2</w:t>
            </w:r>
            <w:r w:rsidR="00E16157" w:rsidRPr="002540B1">
              <w:t xml:space="preserve"> (</w:t>
            </w:r>
            <w:r w:rsidR="009E0E79" w:rsidRPr="002540B1">
              <w:t>1</w:t>
            </w:r>
            <w:r w:rsidR="00E16157" w:rsidRPr="002540B1">
              <w:t>)</w:t>
            </w:r>
          </w:p>
        </w:tc>
        <w:tc>
          <w:tcPr>
            <w:tcW w:w="527" w:type="dxa"/>
          </w:tcPr>
          <w:p w14:paraId="52367978" w14:textId="77777777" w:rsidR="00540259" w:rsidRPr="002540B1" w:rsidRDefault="00540259" w:rsidP="00540259">
            <w:pPr>
              <w:pStyle w:val="a6"/>
              <w:ind w:left="0"/>
              <w:jc w:val="center"/>
            </w:pPr>
          </w:p>
        </w:tc>
        <w:tc>
          <w:tcPr>
            <w:tcW w:w="737" w:type="dxa"/>
          </w:tcPr>
          <w:p w14:paraId="0EDEC112" w14:textId="77777777" w:rsidR="00540259" w:rsidRPr="002540B1" w:rsidRDefault="00540259" w:rsidP="00540259">
            <w:pPr>
              <w:pStyle w:val="a6"/>
              <w:ind w:left="0"/>
              <w:jc w:val="center"/>
            </w:pPr>
          </w:p>
        </w:tc>
        <w:tc>
          <w:tcPr>
            <w:tcW w:w="397" w:type="dxa"/>
          </w:tcPr>
          <w:p w14:paraId="12A1862A" w14:textId="77777777" w:rsidR="00540259" w:rsidRPr="002540B1" w:rsidRDefault="00540259" w:rsidP="00540259">
            <w:pPr>
              <w:pStyle w:val="a6"/>
              <w:ind w:left="0"/>
              <w:jc w:val="center"/>
            </w:pPr>
          </w:p>
        </w:tc>
        <w:tc>
          <w:tcPr>
            <w:tcW w:w="737" w:type="dxa"/>
          </w:tcPr>
          <w:p w14:paraId="59A4BCB1" w14:textId="77777777" w:rsidR="00540259" w:rsidRPr="002540B1" w:rsidRDefault="00540259" w:rsidP="00540259">
            <w:pPr>
              <w:pStyle w:val="a6"/>
              <w:ind w:left="0"/>
              <w:jc w:val="center"/>
            </w:pPr>
          </w:p>
        </w:tc>
        <w:tc>
          <w:tcPr>
            <w:tcW w:w="397" w:type="dxa"/>
          </w:tcPr>
          <w:p w14:paraId="1FE7BE6D" w14:textId="77777777" w:rsidR="00540259" w:rsidRPr="002540B1" w:rsidRDefault="00540259" w:rsidP="00540259">
            <w:pPr>
              <w:pStyle w:val="a6"/>
              <w:ind w:left="0"/>
              <w:jc w:val="center"/>
            </w:pPr>
          </w:p>
        </w:tc>
        <w:tc>
          <w:tcPr>
            <w:tcW w:w="425" w:type="dxa"/>
          </w:tcPr>
          <w:p w14:paraId="18811332" w14:textId="7DA91861" w:rsidR="00540259" w:rsidRPr="002540B1" w:rsidRDefault="00540259" w:rsidP="00540259">
            <w:pPr>
              <w:pStyle w:val="a6"/>
              <w:ind w:left="0"/>
              <w:jc w:val="center"/>
            </w:pPr>
            <w:r w:rsidRPr="002540B1">
              <w:t>1</w:t>
            </w:r>
          </w:p>
        </w:tc>
        <w:tc>
          <w:tcPr>
            <w:tcW w:w="992" w:type="dxa"/>
          </w:tcPr>
          <w:p w14:paraId="2ACA3676" w14:textId="73165F69" w:rsidR="00540259" w:rsidRPr="002540B1" w:rsidRDefault="00E97F7F" w:rsidP="00540259">
            <w:pPr>
              <w:jc w:val="center"/>
            </w:pPr>
            <w:r w:rsidRPr="002540B1">
              <w:t>6</w:t>
            </w:r>
          </w:p>
        </w:tc>
      </w:tr>
      <w:tr w:rsidR="00540259" w:rsidRPr="002540B1" w14:paraId="6A97E481" w14:textId="77777777" w:rsidTr="00097DB9">
        <w:tc>
          <w:tcPr>
            <w:tcW w:w="2766" w:type="dxa"/>
          </w:tcPr>
          <w:p w14:paraId="2A879A20" w14:textId="689A064C" w:rsidR="00540259" w:rsidRPr="002540B1" w:rsidRDefault="00540259" w:rsidP="00540259">
            <w:pPr>
              <w:pStyle w:val="a6"/>
              <w:ind w:left="0"/>
            </w:pPr>
            <w:r w:rsidRPr="002540B1">
              <w:t>экзамен</w:t>
            </w:r>
          </w:p>
        </w:tc>
        <w:tc>
          <w:tcPr>
            <w:tcW w:w="851" w:type="dxa"/>
          </w:tcPr>
          <w:p w14:paraId="2F308781" w14:textId="2636F624" w:rsidR="00540259" w:rsidRPr="002540B1" w:rsidRDefault="00097DB9" w:rsidP="00540259">
            <w:pPr>
              <w:pStyle w:val="a6"/>
              <w:ind w:left="0"/>
              <w:jc w:val="center"/>
            </w:pPr>
            <w:r w:rsidRPr="002540B1">
              <w:t>27</w:t>
            </w:r>
          </w:p>
        </w:tc>
        <w:tc>
          <w:tcPr>
            <w:tcW w:w="737" w:type="dxa"/>
          </w:tcPr>
          <w:p w14:paraId="73CB3D72" w14:textId="3156D4C3" w:rsidR="00540259" w:rsidRPr="002540B1" w:rsidRDefault="00540259" w:rsidP="00540259">
            <w:pPr>
              <w:pStyle w:val="a6"/>
              <w:ind w:left="0"/>
              <w:jc w:val="center"/>
            </w:pPr>
          </w:p>
        </w:tc>
        <w:tc>
          <w:tcPr>
            <w:tcW w:w="397" w:type="dxa"/>
          </w:tcPr>
          <w:p w14:paraId="57013998" w14:textId="77777777" w:rsidR="00540259" w:rsidRPr="002540B1" w:rsidRDefault="00540259" w:rsidP="00540259">
            <w:pPr>
              <w:pStyle w:val="a6"/>
              <w:ind w:left="0"/>
              <w:jc w:val="center"/>
            </w:pPr>
          </w:p>
        </w:tc>
        <w:tc>
          <w:tcPr>
            <w:tcW w:w="749" w:type="dxa"/>
          </w:tcPr>
          <w:p w14:paraId="650B6DBC" w14:textId="79C90F24" w:rsidR="00540259" w:rsidRPr="002540B1" w:rsidRDefault="00540259" w:rsidP="00540259">
            <w:pPr>
              <w:pStyle w:val="a6"/>
              <w:ind w:left="0"/>
              <w:jc w:val="center"/>
            </w:pPr>
          </w:p>
        </w:tc>
        <w:tc>
          <w:tcPr>
            <w:tcW w:w="527" w:type="dxa"/>
          </w:tcPr>
          <w:p w14:paraId="027DA642" w14:textId="77777777" w:rsidR="00540259" w:rsidRPr="002540B1" w:rsidRDefault="00540259" w:rsidP="00540259">
            <w:pPr>
              <w:pStyle w:val="a6"/>
              <w:ind w:left="0"/>
              <w:jc w:val="center"/>
            </w:pPr>
          </w:p>
        </w:tc>
        <w:tc>
          <w:tcPr>
            <w:tcW w:w="737" w:type="dxa"/>
          </w:tcPr>
          <w:p w14:paraId="295FE71A" w14:textId="77777777" w:rsidR="00540259" w:rsidRPr="002540B1" w:rsidRDefault="00540259" w:rsidP="00540259">
            <w:pPr>
              <w:pStyle w:val="a6"/>
              <w:ind w:left="0"/>
              <w:jc w:val="center"/>
            </w:pPr>
          </w:p>
        </w:tc>
        <w:tc>
          <w:tcPr>
            <w:tcW w:w="397" w:type="dxa"/>
          </w:tcPr>
          <w:p w14:paraId="5F31A1F8" w14:textId="77777777" w:rsidR="00540259" w:rsidRPr="002540B1" w:rsidRDefault="00540259" w:rsidP="00540259">
            <w:pPr>
              <w:pStyle w:val="a6"/>
              <w:ind w:left="0"/>
              <w:jc w:val="center"/>
            </w:pPr>
          </w:p>
        </w:tc>
        <w:tc>
          <w:tcPr>
            <w:tcW w:w="737" w:type="dxa"/>
          </w:tcPr>
          <w:p w14:paraId="0E1F898E" w14:textId="77777777" w:rsidR="00540259" w:rsidRPr="002540B1" w:rsidRDefault="00540259" w:rsidP="00540259">
            <w:pPr>
              <w:pStyle w:val="a6"/>
              <w:ind w:left="0"/>
              <w:jc w:val="center"/>
            </w:pPr>
          </w:p>
        </w:tc>
        <w:tc>
          <w:tcPr>
            <w:tcW w:w="397" w:type="dxa"/>
          </w:tcPr>
          <w:p w14:paraId="6AECB39F" w14:textId="77777777" w:rsidR="00540259" w:rsidRPr="002540B1" w:rsidRDefault="00540259" w:rsidP="00540259">
            <w:pPr>
              <w:pStyle w:val="a6"/>
              <w:ind w:left="0"/>
              <w:jc w:val="center"/>
            </w:pPr>
          </w:p>
        </w:tc>
        <w:tc>
          <w:tcPr>
            <w:tcW w:w="425" w:type="dxa"/>
          </w:tcPr>
          <w:p w14:paraId="15B3CCF5" w14:textId="77777777" w:rsidR="00540259" w:rsidRPr="002540B1" w:rsidRDefault="00540259" w:rsidP="00540259">
            <w:pPr>
              <w:pStyle w:val="a6"/>
              <w:ind w:left="0"/>
              <w:jc w:val="center"/>
            </w:pPr>
          </w:p>
        </w:tc>
        <w:tc>
          <w:tcPr>
            <w:tcW w:w="992" w:type="dxa"/>
          </w:tcPr>
          <w:p w14:paraId="4C8D7A41" w14:textId="3F11083E" w:rsidR="00540259" w:rsidRPr="002540B1" w:rsidRDefault="00E97F7F" w:rsidP="00540259">
            <w:pPr>
              <w:jc w:val="center"/>
            </w:pPr>
            <w:r w:rsidRPr="002540B1">
              <w:t>27</w:t>
            </w:r>
          </w:p>
        </w:tc>
      </w:tr>
      <w:tr w:rsidR="00540259" w:rsidRPr="002540B1" w14:paraId="3503F1C5" w14:textId="77777777" w:rsidTr="00097DB9">
        <w:tc>
          <w:tcPr>
            <w:tcW w:w="2766" w:type="dxa"/>
          </w:tcPr>
          <w:p w14:paraId="60262159" w14:textId="789B2A7E" w:rsidR="00540259" w:rsidRPr="002540B1" w:rsidRDefault="00540259" w:rsidP="00540259">
            <w:pPr>
              <w:pStyle w:val="a6"/>
              <w:ind w:left="0"/>
            </w:pPr>
            <w:r w:rsidRPr="002540B1">
              <w:t>Всего часов</w:t>
            </w:r>
          </w:p>
        </w:tc>
        <w:tc>
          <w:tcPr>
            <w:tcW w:w="851" w:type="dxa"/>
          </w:tcPr>
          <w:p w14:paraId="31DA302B" w14:textId="0DB8B2DE" w:rsidR="00540259" w:rsidRPr="002540B1" w:rsidRDefault="004942CC" w:rsidP="00540259">
            <w:pPr>
              <w:pStyle w:val="a6"/>
              <w:ind w:left="0"/>
              <w:jc w:val="center"/>
            </w:pPr>
            <w:r w:rsidRPr="002540B1">
              <w:t>81</w:t>
            </w:r>
          </w:p>
        </w:tc>
        <w:tc>
          <w:tcPr>
            <w:tcW w:w="737" w:type="dxa"/>
          </w:tcPr>
          <w:p w14:paraId="1A76BD7C" w14:textId="518CB598" w:rsidR="00540259" w:rsidRPr="002540B1" w:rsidRDefault="00540259" w:rsidP="00540259">
            <w:pPr>
              <w:pStyle w:val="a6"/>
              <w:ind w:left="0"/>
              <w:jc w:val="center"/>
            </w:pPr>
            <w:r w:rsidRPr="002540B1">
              <w:t>17</w:t>
            </w:r>
          </w:p>
        </w:tc>
        <w:tc>
          <w:tcPr>
            <w:tcW w:w="397" w:type="dxa"/>
          </w:tcPr>
          <w:p w14:paraId="58500C0C" w14:textId="77777777" w:rsidR="00540259" w:rsidRPr="002540B1" w:rsidRDefault="00540259" w:rsidP="00540259">
            <w:pPr>
              <w:pStyle w:val="a6"/>
              <w:ind w:left="0"/>
              <w:jc w:val="center"/>
            </w:pPr>
          </w:p>
        </w:tc>
        <w:tc>
          <w:tcPr>
            <w:tcW w:w="749" w:type="dxa"/>
          </w:tcPr>
          <w:p w14:paraId="11EB0593" w14:textId="266685FF" w:rsidR="00540259" w:rsidRPr="002540B1" w:rsidRDefault="00540259" w:rsidP="00540259">
            <w:pPr>
              <w:pStyle w:val="a6"/>
              <w:ind w:left="0"/>
              <w:jc w:val="center"/>
            </w:pPr>
            <w:r w:rsidRPr="002540B1">
              <w:t>17</w:t>
            </w:r>
            <w:r w:rsidR="00802C03">
              <w:t xml:space="preserve"> (8)</w:t>
            </w:r>
          </w:p>
        </w:tc>
        <w:tc>
          <w:tcPr>
            <w:tcW w:w="527" w:type="dxa"/>
          </w:tcPr>
          <w:p w14:paraId="00418A62" w14:textId="77777777" w:rsidR="00540259" w:rsidRPr="002540B1" w:rsidRDefault="00540259" w:rsidP="00540259">
            <w:pPr>
              <w:pStyle w:val="a6"/>
              <w:ind w:left="0"/>
              <w:jc w:val="center"/>
            </w:pPr>
          </w:p>
        </w:tc>
        <w:tc>
          <w:tcPr>
            <w:tcW w:w="737" w:type="dxa"/>
          </w:tcPr>
          <w:p w14:paraId="6D668AFF" w14:textId="77777777" w:rsidR="00540259" w:rsidRPr="002540B1" w:rsidRDefault="00540259" w:rsidP="00540259">
            <w:pPr>
              <w:pStyle w:val="a6"/>
              <w:ind w:left="0"/>
              <w:jc w:val="center"/>
            </w:pPr>
          </w:p>
        </w:tc>
        <w:tc>
          <w:tcPr>
            <w:tcW w:w="397" w:type="dxa"/>
          </w:tcPr>
          <w:p w14:paraId="11EF37BA" w14:textId="77777777" w:rsidR="00540259" w:rsidRPr="002540B1" w:rsidRDefault="00540259" w:rsidP="00540259">
            <w:pPr>
              <w:pStyle w:val="a6"/>
              <w:ind w:left="0"/>
              <w:jc w:val="center"/>
            </w:pPr>
          </w:p>
        </w:tc>
        <w:tc>
          <w:tcPr>
            <w:tcW w:w="737" w:type="dxa"/>
          </w:tcPr>
          <w:p w14:paraId="21398967" w14:textId="77777777" w:rsidR="00540259" w:rsidRPr="002540B1" w:rsidRDefault="00540259" w:rsidP="00540259">
            <w:pPr>
              <w:pStyle w:val="a6"/>
              <w:ind w:left="0"/>
              <w:jc w:val="center"/>
            </w:pPr>
          </w:p>
        </w:tc>
        <w:tc>
          <w:tcPr>
            <w:tcW w:w="397" w:type="dxa"/>
          </w:tcPr>
          <w:p w14:paraId="3758FC0D" w14:textId="77777777" w:rsidR="00540259" w:rsidRPr="002540B1" w:rsidRDefault="00540259" w:rsidP="00540259">
            <w:pPr>
              <w:pStyle w:val="a6"/>
              <w:ind w:left="0"/>
              <w:jc w:val="center"/>
            </w:pPr>
          </w:p>
        </w:tc>
        <w:tc>
          <w:tcPr>
            <w:tcW w:w="425" w:type="dxa"/>
          </w:tcPr>
          <w:p w14:paraId="6BCA4B12" w14:textId="7E4062B3" w:rsidR="00540259" w:rsidRPr="002540B1" w:rsidRDefault="00540259" w:rsidP="00540259">
            <w:pPr>
              <w:pStyle w:val="a6"/>
              <w:ind w:left="0"/>
              <w:jc w:val="center"/>
            </w:pPr>
            <w:r w:rsidRPr="002540B1">
              <w:t>2</w:t>
            </w:r>
          </w:p>
        </w:tc>
        <w:tc>
          <w:tcPr>
            <w:tcW w:w="992" w:type="dxa"/>
          </w:tcPr>
          <w:p w14:paraId="4AAEF543" w14:textId="4552989C" w:rsidR="00540259" w:rsidRPr="002540B1" w:rsidRDefault="00540259" w:rsidP="00540259">
            <w:pPr>
              <w:pStyle w:val="a6"/>
              <w:ind w:left="0"/>
              <w:jc w:val="center"/>
            </w:pPr>
            <w:r w:rsidRPr="002540B1">
              <w:t>45</w:t>
            </w:r>
          </w:p>
        </w:tc>
      </w:tr>
    </w:tbl>
    <w:p w14:paraId="02F54001" w14:textId="77777777" w:rsidR="000E258D" w:rsidRPr="002540B1" w:rsidRDefault="000E258D" w:rsidP="009E0E79">
      <w:pPr>
        <w:jc w:val="both"/>
        <w:rPr>
          <w:b/>
          <w:bCs/>
        </w:rPr>
      </w:pPr>
    </w:p>
    <w:p w14:paraId="764FEDC1" w14:textId="39A987D5" w:rsidR="00500C92" w:rsidRPr="002540B1" w:rsidRDefault="00500C92" w:rsidP="00500C92">
      <w:pPr>
        <w:widowControl w:val="0"/>
        <w:jc w:val="both"/>
        <w:rPr>
          <w:bCs/>
        </w:rPr>
      </w:pPr>
      <w:r w:rsidRPr="002540B1">
        <w:rPr>
          <w:bCs/>
        </w:rPr>
        <w:t xml:space="preserve">          </w:t>
      </w:r>
      <w:r w:rsidR="000D554B" w:rsidRPr="002540B1">
        <w:rPr>
          <w:bCs/>
        </w:rPr>
        <w:t xml:space="preserve"> </w:t>
      </w:r>
      <w:r w:rsidR="001A4973" w:rsidRPr="002540B1">
        <w:rPr>
          <w:b/>
          <w:bCs/>
        </w:rPr>
        <w:t xml:space="preserve">Тема </w:t>
      </w:r>
      <w:r w:rsidR="00E97F7F" w:rsidRPr="002540B1">
        <w:rPr>
          <w:b/>
          <w:bCs/>
        </w:rPr>
        <w:t>1</w:t>
      </w:r>
      <w:r w:rsidR="003C011D" w:rsidRPr="002540B1">
        <w:rPr>
          <w:b/>
          <w:bCs/>
        </w:rPr>
        <w:t xml:space="preserve">. </w:t>
      </w:r>
      <w:r w:rsidR="005E270A" w:rsidRPr="002540B1">
        <w:rPr>
          <w:b/>
          <w:bCs/>
        </w:rPr>
        <w:t xml:space="preserve"> </w:t>
      </w:r>
      <w:r w:rsidR="005E270A" w:rsidRPr="002540B1">
        <w:rPr>
          <w:bCs/>
        </w:rPr>
        <w:t>Кинематика материальной точки</w:t>
      </w:r>
      <w:r w:rsidR="005E270A" w:rsidRPr="002540B1">
        <w:rPr>
          <w:b/>
          <w:bCs/>
        </w:rPr>
        <w:t xml:space="preserve">.  </w:t>
      </w:r>
      <w:r w:rsidR="005E270A" w:rsidRPr="002540B1">
        <w:rPr>
          <w:bCs/>
        </w:rPr>
        <w:t>Способы задания движения точки. Скорость и ускорение точки.</w:t>
      </w:r>
      <w:r w:rsidRPr="002540B1">
        <w:rPr>
          <w:bCs/>
        </w:rPr>
        <w:t xml:space="preserve"> Частные случаи.</w:t>
      </w:r>
    </w:p>
    <w:p w14:paraId="7360FBDF" w14:textId="43E126BD" w:rsidR="003C011D" w:rsidRPr="002540B1" w:rsidRDefault="001A4973" w:rsidP="000D554B">
      <w:pPr>
        <w:widowControl w:val="0"/>
        <w:ind w:firstLine="709"/>
        <w:jc w:val="both"/>
        <w:rPr>
          <w:bCs/>
        </w:rPr>
      </w:pPr>
      <w:r w:rsidRPr="002540B1">
        <w:rPr>
          <w:b/>
          <w:bCs/>
        </w:rPr>
        <w:t xml:space="preserve">Тема </w:t>
      </w:r>
      <w:r w:rsidR="00E97F7F" w:rsidRPr="002540B1">
        <w:rPr>
          <w:b/>
          <w:bCs/>
        </w:rPr>
        <w:t>2</w:t>
      </w:r>
      <w:r w:rsidR="00500C92" w:rsidRPr="002540B1">
        <w:rPr>
          <w:b/>
          <w:bCs/>
        </w:rPr>
        <w:t>.</w:t>
      </w:r>
      <w:r w:rsidR="00500C92" w:rsidRPr="002540B1">
        <w:rPr>
          <w:bCs/>
        </w:rPr>
        <w:t xml:space="preserve"> </w:t>
      </w:r>
      <w:r w:rsidR="00211CCE" w:rsidRPr="002540B1">
        <w:rPr>
          <w:bCs/>
        </w:rPr>
        <w:t>Простейшие</w:t>
      </w:r>
      <w:r w:rsidR="005E270A" w:rsidRPr="002540B1">
        <w:rPr>
          <w:bCs/>
        </w:rPr>
        <w:t xml:space="preserve"> движения точки. Поступательное и вращательное движение.</w:t>
      </w:r>
    </w:p>
    <w:p w14:paraId="6AAB9677" w14:textId="77777777" w:rsidR="005E270A" w:rsidRPr="002540B1" w:rsidRDefault="005E270A" w:rsidP="000D554B">
      <w:pPr>
        <w:widowControl w:val="0"/>
        <w:ind w:firstLine="709"/>
        <w:jc w:val="both"/>
        <w:rPr>
          <w:b/>
        </w:rPr>
      </w:pPr>
      <w:r w:rsidRPr="002540B1">
        <w:rPr>
          <w:bCs/>
        </w:rPr>
        <w:t>Угловая скорость и угловое ускорение точки.</w:t>
      </w:r>
      <w:r w:rsidR="00500C92" w:rsidRPr="002540B1">
        <w:rPr>
          <w:bCs/>
        </w:rPr>
        <w:t xml:space="preserve"> Линейная скорость. </w:t>
      </w:r>
    </w:p>
    <w:p w14:paraId="53B84831" w14:textId="011CD3DB" w:rsidR="00500C92" w:rsidRPr="002540B1" w:rsidRDefault="005E270A" w:rsidP="00BF10F6">
      <w:pPr>
        <w:widowControl w:val="0"/>
        <w:ind w:firstLine="709"/>
        <w:jc w:val="both"/>
        <w:rPr>
          <w:bCs/>
        </w:rPr>
      </w:pPr>
      <w:r w:rsidRPr="002540B1">
        <w:rPr>
          <w:b/>
          <w:bCs/>
        </w:rPr>
        <w:t xml:space="preserve">Тема </w:t>
      </w:r>
      <w:r w:rsidR="00E97F7F" w:rsidRPr="002540B1">
        <w:rPr>
          <w:b/>
          <w:bCs/>
        </w:rPr>
        <w:t>3</w:t>
      </w:r>
      <w:r w:rsidR="00211CCE" w:rsidRPr="002540B1">
        <w:rPr>
          <w:b/>
          <w:bCs/>
        </w:rPr>
        <w:t xml:space="preserve"> </w:t>
      </w:r>
      <w:r w:rsidR="00211CCE" w:rsidRPr="002540B1">
        <w:rPr>
          <w:bCs/>
        </w:rPr>
        <w:t>Плоскопараллельное</w:t>
      </w:r>
      <w:r w:rsidRPr="002540B1">
        <w:rPr>
          <w:bCs/>
        </w:rPr>
        <w:t xml:space="preserve"> движение твердого тела. Скорость и у</w:t>
      </w:r>
      <w:r w:rsidR="0056281B" w:rsidRPr="002540B1">
        <w:rPr>
          <w:bCs/>
        </w:rPr>
        <w:t>с</w:t>
      </w:r>
      <w:r w:rsidRPr="002540B1">
        <w:rPr>
          <w:bCs/>
        </w:rPr>
        <w:t>корение точки.</w:t>
      </w:r>
      <w:r w:rsidR="0056281B" w:rsidRPr="002540B1">
        <w:rPr>
          <w:bCs/>
        </w:rPr>
        <w:t xml:space="preserve"> Мгновенный центр скоростей. Мгновенный центр ускорений.</w:t>
      </w:r>
    </w:p>
    <w:p w14:paraId="5FB66E65" w14:textId="0082BDC9" w:rsidR="0056281B" w:rsidRPr="002540B1" w:rsidRDefault="00500C92" w:rsidP="00BF10F6">
      <w:pPr>
        <w:widowControl w:val="0"/>
        <w:ind w:firstLine="709"/>
        <w:jc w:val="both"/>
        <w:rPr>
          <w:bCs/>
        </w:rPr>
      </w:pPr>
      <w:r w:rsidRPr="002540B1">
        <w:rPr>
          <w:b/>
          <w:bCs/>
        </w:rPr>
        <w:t>Тема</w:t>
      </w:r>
      <w:r w:rsidR="001A4973" w:rsidRPr="002540B1">
        <w:rPr>
          <w:b/>
          <w:bCs/>
        </w:rPr>
        <w:t xml:space="preserve"> </w:t>
      </w:r>
      <w:r w:rsidR="00E97F7F" w:rsidRPr="002540B1">
        <w:rPr>
          <w:b/>
          <w:bCs/>
        </w:rPr>
        <w:t>4</w:t>
      </w:r>
      <w:r w:rsidRPr="002540B1">
        <w:rPr>
          <w:bCs/>
        </w:rPr>
        <w:t xml:space="preserve">. </w:t>
      </w:r>
      <w:r w:rsidR="0056281B" w:rsidRPr="002540B1">
        <w:rPr>
          <w:bCs/>
        </w:rPr>
        <w:t xml:space="preserve"> Сложное движение </w:t>
      </w:r>
      <w:r w:rsidRPr="002540B1">
        <w:rPr>
          <w:bCs/>
        </w:rPr>
        <w:t>точки. Теорема</w:t>
      </w:r>
      <w:r w:rsidR="0056281B" w:rsidRPr="002540B1">
        <w:rPr>
          <w:bCs/>
        </w:rPr>
        <w:t xml:space="preserve"> о сложение скоростей. Теорема о сложении </w:t>
      </w:r>
      <w:r w:rsidR="0056281B" w:rsidRPr="002540B1">
        <w:rPr>
          <w:bCs/>
        </w:rPr>
        <w:lastRenderedPageBreak/>
        <w:t>ускорений. Ускорение Кориолисово.</w:t>
      </w:r>
    </w:p>
    <w:p w14:paraId="74B5F66C" w14:textId="11C3959F" w:rsidR="007D02A4" w:rsidRPr="002540B1" w:rsidRDefault="00A63DCD" w:rsidP="0056281B">
      <w:pPr>
        <w:widowControl w:val="0"/>
        <w:ind w:firstLine="709"/>
        <w:jc w:val="both"/>
        <w:rPr>
          <w:bCs/>
        </w:rPr>
      </w:pPr>
      <w:r w:rsidRPr="002540B1">
        <w:rPr>
          <w:b/>
          <w:bCs/>
        </w:rPr>
        <w:t xml:space="preserve">Тема </w:t>
      </w:r>
      <w:r w:rsidR="00E97F7F" w:rsidRPr="002540B1">
        <w:rPr>
          <w:b/>
          <w:bCs/>
        </w:rPr>
        <w:t>5</w:t>
      </w:r>
      <w:r w:rsidR="0056281B" w:rsidRPr="002540B1">
        <w:rPr>
          <w:b/>
          <w:bCs/>
        </w:rPr>
        <w:t xml:space="preserve">. </w:t>
      </w:r>
      <w:r w:rsidR="00303313" w:rsidRPr="002540B1">
        <w:rPr>
          <w:bCs/>
        </w:rPr>
        <w:t xml:space="preserve">Динамика материальной точки. Основные законы. Дифференциальные уравнения движения точки. Решение </w:t>
      </w:r>
      <w:r w:rsidR="00211CCE" w:rsidRPr="002540B1">
        <w:rPr>
          <w:bCs/>
        </w:rPr>
        <w:t>1 и</w:t>
      </w:r>
      <w:r w:rsidR="00303313" w:rsidRPr="002540B1">
        <w:rPr>
          <w:bCs/>
        </w:rPr>
        <w:t xml:space="preserve"> основной 2 задачи динамики.</w:t>
      </w:r>
      <w:r w:rsidR="00500C92" w:rsidRPr="002540B1">
        <w:rPr>
          <w:bCs/>
        </w:rPr>
        <w:t xml:space="preserve"> </w:t>
      </w:r>
      <w:r w:rsidR="007D02A4" w:rsidRPr="002540B1">
        <w:rPr>
          <w:bCs/>
        </w:rPr>
        <w:t xml:space="preserve"> Исследование колебательного движения материальной точки.</w:t>
      </w:r>
      <w:r w:rsidR="00500C92" w:rsidRPr="002540B1">
        <w:rPr>
          <w:bCs/>
        </w:rPr>
        <w:t xml:space="preserve"> </w:t>
      </w:r>
      <w:r w:rsidR="007D02A4" w:rsidRPr="002540B1">
        <w:rPr>
          <w:bCs/>
        </w:rPr>
        <w:t xml:space="preserve"> Основные теоремы динамики материальной точки.</w:t>
      </w:r>
    </w:p>
    <w:p w14:paraId="03BB965B" w14:textId="07E8BCF0" w:rsidR="00303313" w:rsidRPr="002540B1" w:rsidRDefault="001A4973" w:rsidP="0056281B">
      <w:pPr>
        <w:widowControl w:val="0"/>
        <w:ind w:firstLine="709"/>
        <w:jc w:val="both"/>
        <w:rPr>
          <w:bCs/>
        </w:rPr>
      </w:pPr>
      <w:r w:rsidRPr="002540B1">
        <w:rPr>
          <w:b/>
          <w:bCs/>
        </w:rPr>
        <w:t xml:space="preserve">Тема </w:t>
      </w:r>
      <w:r w:rsidR="00E97F7F" w:rsidRPr="002540B1">
        <w:rPr>
          <w:b/>
          <w:bCs/>
        </w:rPr>
        <w:t>6</w:t>
      </w:r>
      <w:r w:rsidR="00303313" w:rsidRPr="002540B1">
        <w:rPr>
          <w:bCs/>
        </w:rPr>
        <w:t xml:space="preserve">. </w:t>
      </w:r>
      <w:r w:rsidR="002D5205" w:rsidRPr="002540B1">
        <w:rPr>
          <w:bCs/>
        </w:rPr>
        <w:t xml:space="preserve">Механическая система. </w:t>
      </w:r>
      <w:r w:rsidR="007D02A4" w:rsidRPr="002540B1">
        <w:rPr>
          <w:bCs/>
        </w:rPr>
        <w:t xml:space="preserve"> Центр масс. Теорема о движении центра масс.</w:t>
      </w:r>
    </w:p>
    <w:p w14:paraId="4E83E41E" w14:textId="6166792A" w:rsidR="00A63DCD" w:rsidRPr="002540B1" w:rsidRDefault="001A4973" w:rsidP="002D5205">
      <w:pPr>
        <w:widowControl w:val="0"/>
        <w:ind w:firstLine="709"/>
        <w:jc w:val="both"/>
      </w:pPr>
      <w:r w:rsidRPr="002540B1">
        <w:rPr>
          <w:b/>
          <w:bCs/>
        </w:rPr>
        <w:t xml:space="preserve">Тема </w:t>
      </w:r>
      <w:r w:rsidR="00E97F7F" w:rsidRPr="002540B1">
        <w:rPr>
          <w:b/>
          <w:bCs/>
        </w:rPr>
        <w:t>7</w:t>
      </w:r>
      <w:r w:rsidR="007D02A4" w:rsidRPr="002540B1">
        <w:rPr>
          <w:bCs/>
        </w:rPr>
        <w:t>. Основные теоремы динамики механической системы.</w:t>
      </w:r>
      <w:r w:rsidR="00500C92" w:rsidRPr="002540B1">
        <w:rPr>
          <w:bCs/>
        </w:rPr>
        <w:t xml:space="preserve"> </w:t>
      </w:r>
      <w:r w:rsidR="007D02A4" w:rsidRPr="002540B1">
        <w:rPr>
          <w:bCs/>
        </w:rPr>
        <w:t xml:space="preserve"> Дифференциальные уравнения движения твердого тела. </w:t>
      </w:r>
      <w:r w:rsidR="00A63DCD" w:rsidRPr="002540B1">
        <w:rPr>
          <w:bCs/>
        </w:rPr>
        <w:t>Исследование соударений двух тел.</w:t>
      </w:r>
    </w:p>
    <w:p w14:paraId="34D3428B" w14:textId="3FC594D3" w:rsidR="00EE2173" w:rsidRPr="002540B1" w:rsidRDefault="001A4973" w:rsidP="008C348F">
      <w:pPr>
        <w:pStyle w:val="a6"/>
        <w:ind w:left="0" w:firstLine="709"/>
        <w:jc w:val="both"/>
        <w:rPr>
          <w:bCs/>
          <w:iCs/>
        </w:rPr>
      </w:pPr>
      <w:r w:rsidRPr="002540B1">
        <w:rPr>
          <w:b/>
          <w:bCs/>
          <w:iCs/>
        </w:rPr>
        <w:t xml:space="preserve">Тема </w:t>
      </w:r>
      <w:r w:rsidR="00E97F7F" w:rsidRPr="002540B1">
        <w:rPr>
          <w:b/>
          <w:bCs/>
          <w:iCs/>
        </w:rPr>
        <w:t>8</w:t>
      </w:r>
      <w:r w:rsidR="00656331" w:rsidRPr="002540B1">
        <w:rPr>
          <w:b/>
          <w:bCs/>
          <w:iCs/>
        </w:rPr>
        <w:t>.</w:t>
      </w:r>
      <w:r w:rsidR="00656331" w:rsidRPr="002540B1">
        <w:rPr>
          <w:bCs/>
          <w:iCs/>
        </w:rPr>
        <w:t xml:space="preserve"> Аналитическая механика. Принцип возможных перемещений. Общее уравнение динамики. </w:t>
      </w:r>
      <w:r w:rsidR="00211CCE" w:rsidRPr="002540B1">
        <w:rPr>
          <w:bCs/>
          <w:iCs/>
        </w:rPr>
        <w:t>Уравнения</w:t>
      </w:r>
      <w:r w:rsidR="00656331" w:rsidRPr="002540B1">
        <w:rPr>
          <w:bCs/>
          <w:iCs/>
        </w:rPr>
        <w:t xml:space="preserve"> Лагранжа. Функция Гамильтона. Уравнение Гамильтона.</w:t>
      </w:r>
    </w:p>
    <w:p w14:paraId="27AC9AB3" w14:textId="7B7759BE" w:rsidR="00656331" w:rsidRPr="002540B1" w:rsidRDefault="001A4973" w:rsidP="008C348F">
      <w:pPr>
        <w:pStyle w:val="a6"/>
        <w:ind w:left="0" w:firstLine="709"/>
        <w:jc w:val="both"/>
        <w:rPr>
          <w:bCs/>
          <w:iCs/>
        </w:rPr>
      </w:pPr>
      <w:r w:rsidRPr="002540B1">
        <w:rPr>
          <w:b/>
          <w:bCs/>
          <w:iCs/>
        </w:rPr>
        <w:t xml:space="preserve">Тема </w:t>
      </w:r>
      <w:r w:rsidR="00E97F7F" w:rsidRPr="002540B1">
        <w:rPr>
          <w:b/>
          <w:bCs/>
          <w:iCs/>
        </w:rPr>
        <w:t>9-10</w:t>
      </w:r>
      <w:r w:rsidR="00656331" w:rsidRPr="002540B1">
        <w:rPr>
          <w:bCs/>
          <w:iCs/>
        </w:rPr>
        <w:t>. Малые колебания системы. Система с двумя степенями свободы.</w:t>
      </w:r>
    </w:p>
    <w:p w14:paraId="23B79474" w14:textId="77777777" w:rsidR="00A63DCD" w:rsidRPr="002540B1" w:rsidRDefault="00A63DCD" w:rsidP="008C348F">
      <w:pPr>
        <w:pStyle w:val="a6"/>
        <w:ind w:left="0" w:firstLine="709"/>
        <w:jc w:val="both"/>
        <w:rPr>
          <w:bCs/>
          <w:iCs/>
        </w:rPr>
      </w:pPr>
      <w:r w:rsidRPr="002540B1">
        <w:rPr>
          <w:bCs/>
          <w:iCs/>
        </w:rPr>
        <w:t xml:space="preserve"> Применение уравнений Лагранжа второго рода к определению сил и моментов, обеспечивающих, программное движение манипулятора.</w:t>
      </w:r>
    </w:p>
    <w:p w14:paraId="54C6EE4C" w14:textId="77777777" w:rsidR="00500C92" w:rsidRPr="002540B1" w:rsidRDefault="00500C92" w:rsidP="008C348F">
      <w:pPr>
        <w:pStyle w:val="a6"/>
        <w:ind w:left="0" w:firstLine="709"/>
        <w:jc w:val="both"/>
        <w:rPr>
          <w:bCs/>
          <w:iCs/>
        </w:rPr>
      </w:pPr>
    </w:p>
    <w:p w14:paraId="63F8D530" w14:textId="77777777" w:rsidR="00435BC8" w:rsidRPr="002540B1" w:rsidRDefault="00435BC8" w:rsidP="00435BC8">
      <w:pPr>
        <w:pStyle w:val="a6"/>
        <w:ind w:left="0"/>
        <w:jc w:val="center"/>
        <w:rPr>
          <w:b/>
          <w:bCs/>
        </w:rPr>
      </w:pPr>
      <w:r w:rsidRPr="002540B1">
        <w:rPr>
          <w:b/>
          <w:bCs/>
        </w:rPr>
        <w:t xml:space="preserve">3.3. </w:t>
      </w:r>
      <w:r w:rsidRPr="002540B1">
        <w:rPr>
          <w:b/>
          <w:bCs/>
          <w:iCs/>
        </w:rPr>
        <w:t>Формы и методы проведения занятий, применяемые учебные технологии</w:t>
      </w:r>
    </w:p>
    <w:p w14:paraId="5C176B9A" w14:textId="52050215" w:rsidR="00435BC8" w:rsidRPr="002540B1" w:rsidRDefault="00435BC8" w:rsidP="00435BC8">
      <w:pPr>
        <w:pStyle w:val="afb"/>
        <w:spacing w:after="0"/>
        <w:ind w:left="0" w:firstLine="709"/>
        <w:jc w:val="both"/>
      </w:pPr>
      <w:r w:rsidRPr="002540B1">
        <w:t>В процессе преподавания дисциплины используются традиционные технологии.</w:t>
      </w:r>
      <w:r w:rsidR="00225619" w:rsidRPr="002540B1">
        <w:t xml:space="preserve"> Использование активных/интерактивных технологий не предусмотрено учебным планом.</w:t>
      </w:r>
    </w:p>
    <w:p w14:paraId="6EB0B060" w14:textId="77777777" w:rsidR="00500C92" w:rsidRPr="002540B1" w:rsidRDefault="00500C92" w:rsidP="008C348F">
      <w:pPr>
        <w:pStyle w:val="a6"/>
        <w:ind w:left="0" w:firstLine="709"/>
        <w:jc w:val="both"/>
        <w:rPr>
          <w:bCs/>
          <w:iCs/>
        </w:rPr>
      </w:pPr>
    </w:p>
    <w:p w14:paraId="7619AEB3" w14:textId="77777777" w:rsidR="00974BE4" w:rsidRPr="002540B1" w:rsidRDefault="00974BE4" w:rsidP="0043376D">
      <w:pPr>
        <w:pStyle w:val="a6"/>
        <w:ind w:left="0"/>
        <w:jc w:val="center"/>
        <w:rPr>
          <w:b/>
          <w:bCs/>
        </w:rPr>
      </w:pPr>
    </w:p>
    <w:p w14:paraId="524FF154" w14:textId="77777777" w:rsidR="006B4494" w:rsidRPr="002540B1" w:rsidRDefault="00D140CC" w:rsidP="0043376D">
      <w:pPr>
        <w:pStyle w:val="a6"/>
        <w:ind w:left="0"/>
        <w:jc w:val="center"/>
        <w:rPr>
          <w:b/>
          <w:bCs/>
        </w:rPr>
      </w:pPr>
      <w:r w:rsidRPr="002540B1">
        <w:rPr>
          <w:b/>
          <w:bCs/>
        </w:rPr>
        <w:t>4</w:t>
      </w:r>
      <w:r w:rsidR="006B4494" w:rsidRPr="002540B1">
        <w:rPr>
          <w:b/>
          <w:bCs/>
        </w:rPr>
        <w:t xml:space="preserve">. Перечень учебно-методического обеспечения для </w:t>
      </w:r>
      <w:r w:rsidR="00B207EE" w:rsidRPr="002540B1">
        <w:rPr>
          <w:b/>
          <w:bCs/>
        </w:rPr>
        <w:t xml:space="preserve">самостоятельной </w:t>
      </w:r>
      <w:r w:rsidR="006B4494" w:rsidRPr="002540B1">
        <w:rPr>
          <w:b/>
          <w:bCs/>
        </w:rPr>
        <w:t>работы</w:t>
      </w:r>
      <w:r w:rsidR="00E850AC" w:rsidRPr="002540B1">
        <w:rPr>
          <w:rStyle w:val="aa"/>
          <w:b/>
          <w:bCs/>
        </w:rPr>
        <w:footnoteReference w:id="3"/>
      </w:r>
      <w:r w:rsidR="00435D47" w:rsidRPr="002540B1">
        <w:rPr>
          <w:b/>
          <w:bCs/>
        </w:rPr>
        <w:t xml:space="preserve"> </w:t>
      </w:r>
      <w:r w:rsidR="006B4494" w:rsidRPr="002540B1">
        <w:rPr>
          <w:b/>
          <w:bCs/>
        </w:rPr>
        <w:t>обучающихся по дисциплине</w:t>
      </w:r>
    </w:p>
    <w:p w14:paraId="5FE9F75C" w14:textId="77777777" w:rsidR="006B4494" w:rsidRPr="002540B1" w:rsidRDefault="00EF1C87" w:rsidP="0043376D">
      <w:pPr>
        <w:pStyle w:val="a6"/>
        <w:ind w:left="0"/>
        <w:jc w:val="center"/>
        <w:rPr>
          <w:b/>
          <w:bCs/>
        </w:rPr>
      </w:pPr>
      <w:r w:rsidRPr="002540B1">
        <w:rPr>
          <w:b/>
          <w:bCs/>
        </w:rPr>
        <w:t>Содержание</w:t>
      </w:r>
      <w:r w:rsidR="00EF1779" w:rsidRPr="002540B1">
        <w:rPr>
          <w:b/>
          <w:bCs/>
        </w:rPr>
        <w:t xml:space="preserve"> </w:t>
      </w:r>
      <w:r w:rsidR="0057418A" w:rsidRPr="002540B1">
        <w:rPr>
          <w:b/>
          <w:bCs/>
        </w:rPr>
        <w:t>СРС</w:t>
      </w:r>
    </w:p>
    <w:p w14:paraId="2DC36814" w14:textId="10B00C9F" w:rsidR="00D3260E" w:rsidRPr="002540B1" w:rsidRDefault="000D6E4D" w:rsidP="0043376D">
      <w:pPr>
        <w:pStyle w:val="a6"/>
        <w:ind w:left="0"/>
        <w:jc w:val="center"/>
        <w:rPr>
          <w:b/>
          <w:bCs/>
        </w:rPr>
      </w:pPr>
      <w:r w:rsidRPr="002540B1">
        <w:rPr>
          <w:b/>
          <w:bCs/>
        </w:rPr>
        <w:t xml:space="preserve">Семестр </w:t>
      </w:r>
      <w:r w:rsidR="00F56BDF" w:rsidRPr="002540B1">
        <w:rPr>
          <w:b/>
          <w:bCs/>
        </w:rPr>
        <w:t>2</w:t>
      </w:r>
      <w:r w:rsidR="00D3260E" w:rsidRPr="002540B1">
        <w:rPr>
          <w:b/>
          <w:bCs/>
        </w:rPr>
        <w:t>.</w:t>
      </w:r>
    </w:p>
    <w:tbl>
      <w:tblPr>
        <w:tblStyle w:val="a5"/>
        <w:tblW w:w="9889" w:type="dxa"/>
        <w:tblLook w:val="04A0" w:firstRow="1" w:lastRow="0" w:firstColumn="1" w:lastColumn="0" w:noHBand="0" w:noVBand="1"/>
      </w:tblPr>
      <w:tblGrid>
        <w:gridCol w:w="510"/>
        <w:gridCol w:w="2433"/>
        <w:gridCol w:w="3402"/>
        <w:gridCol w:w="1159"/>
        <w:gridCol w:w="2385"/>
      </w:tblGrid>
      <w:tr w:rsidR="00BC39A7" w:rsidRPr="002540B1" w14:paraId="2A9312D5" w14:textId="77777777" w:rsidTr="00E850AC">
        <w:tc>
          <w:tcPr>
            <w:tcW w:w="510" w:type="dxa"/>
          </w:tcPr>
          <w:p w14:paraId="3C7C9112" w14:textId="77777777" w:rsidR="00BC39A7" w:rsidRPr="002540B1" w:rsidRDefault="00BC39A7" w:rsidP="00456F9A">
            <w:pPr>
              <w:pStyle w:val="a6"/>
              <w:ind w:left="0"/>
              <w:jc w:val="center"/>
              <w:rPr>
                <w:bCs/>
                <w:sz w:val="20"/>
                <w:szCs w:val="20"/>
              </w:rPr>
            </w:pPr>
            <w:r w:rsidRPr="002540B1">
              <w:rPr>
                <w:bCs/>
                <w:sz w:val="20"/>
                <w:szCs w:val="20"/>
              </w:rPr>
              <w:t>№</w:t>
            </w:r>
          </w:p>
        </w:tc>
        <w:tc>
          <w:tcPr>
            <w:tcW w:w="2433" w:type="dxa"/>
          </w:tcPr>
          <w:p w14:paraId="11D63629" w14:textId="77777777" w:rsidR="00BC39A7" w:rsidRPr="002540B1" w:rsidRDefault="00E73005" w:rsidP="00456F9A">
            <w:pPr>
              <w:pStyle w:val="a6"/>
              <w:ind w:left="0"/>
              <w:jc w:val="center"/>
              <w:rPr>
                <w:bCs/>
                <w:sz w:val="20"/>
                <w:szCs w:val="20"/>
              </w:rPr>
            </w:pPr>
            <w:r w:rsidRPr="002540B1">
              <w:rPr>
                <w:bCs/>
                <w:sz w:val="20"/>
                <w:szCs w:val="20"/>
              </w:rPr>
              <w:t>Наименование раздела (темы) дисциплины</w:t>
            </w:r>
          </w:p>
        </w:tc>
        <w:tc>
          <w:tcPr>
            <w:tcW w:w="3402" w:type="dxa"/>
          </w:tcPr>
          <w:p w14:paraId="61E87578" w14:textId="77777777" w:rsidR="00BC39A7" w:rsidRPr="002540B1" w:rsidRDefault="00BC39A7" w:rsidP="00456F9A">
            <w:pPr>
              <w:pStyle w:val="a6"/>
              <w:ind w:left="0"/>
              <w:jc w:val="center"/>
              <w:rPr>
                <w:bCs/>
                <w:sz w:val="20"/>
                <w:szCs w:val="20"/>
              </w:rPr>
            </w:pPr>
            <w:r w:rsidRPr="002540B1">
              <w:rPr>
                <w:bCs/>
                <w:sz w:val="20"/>
                <w:szCs w:val="20"/>
              </w:rPr>
              <w:t>Вид СРС</w:t>
            </w:r>
          </w:p>
        </w:tc>
        <w:tc>
          <w:tcPr>
            <w:tcW w:w="1159" w:type="dxa"/>
          </w:tcPr>
          <w:p w14:paraId="2DEF6DBD" w14:textId="77777777" w:rsidR="00BC39A7" w:rsidRPr="002540B1" w:rsidRDefault="00BC39A7" w:rsidP="00BC39A7">
            <w:pPr>
              <w:pStyle w:val="a6"/>
              <w:ind w:left="0"/>
              <w:jc w:val="center"/>
              <w:rPr>
                <w:bCs/>
                <w:sz w:val="20"/>
                <w:szCs w:val="20"/>
              </w:rPr>
            </w:pPr>
            <w:r w:rsidRPr="002540B1">
              <w:rPr>
                <w:bCs/>
                <w:sz w:val="20"/>
                <w:szCs w:val="20"/>
              </w:rPr>
              <w:t>Трудо-</w:t>
            </w:r>
          </w:p>
          <w:p w14:paraId="5551A9C6" w14:textId="77777777" w:rsidR="00BC39A7" w:rsidRPr="002540B1" w:rsidRDefault="00BC39A7" w:rsidP="00BC39A7">
            <w:pPr>
              <w:pStyle w:val="a6"/>
              <w:ind w:left="0"/>
              <w:jc w:val="center"/>
              <w:rPr>
                <w:bCs/>
                <w:sz w:val="20"/>
                <w:szCs w:val="20"/>
              </w:rPr>
            </w:pPr>
            <w:r w:rsidRPr="002540B1">
              <w:rPr>
                <w:bCs/>
                <w:sz w:val="20"/>
                <w:szCs w:val="20"/>
              </w:rPr>
              <w:t>емкость (в часах)</w:t>
            </w:r>
          </w:p>
        </w:tc>
        <w:tc>
          <w:tcPr>
            <w:tcW w:w="2385" w:type="dxa"/>
          </w:tcPr>
          <w:p w14:paraId="38EB0106" w14:textId="77777777" w:rsidR="00BC39A7" w:rsidRPr="002540B1" w:rsidRDefault="00BC39A7" w:rsidP="00456F9A">
            <w:pPr>
              <w:pStyle w:val="a6"/>
              <w:ind w:left="0"/>
              <w:jc w:val="center"/>
              <w:rPr>
                <w:bCs/>
                <w:sz w:val="20"/>
                <w:szCs w:val="20"/>
              </w:rPr>
            </w:pPr>
            <w:r w:rsidRPr="002540B1">
              <w:rPr>
                <w:bCs/>
                <w:sz w:val="20"/>
                <w:szCs w:val="20"/>
              </w:rPr>
              <w:t>Формы и методы контроля</w:t>
            </w:r>
          </w:p>
        </w:tc>
      </w:tr>
      <w:tr w:rsidR="00F56BDF" w:rsidRPr="002540B1" w14:paraId="028C0EF7" w14:textId="77777777" w:rsidTr="00E850AC">
        <w:tc>
          <w:tcPr>
            <w:tcW w:w="510" w:type="dxa"/>
          </w:tcPr>
          <w:p w14:paraId="67462C13" w14:textId="77777777" w:rsidR="00F56BDF" w:rsidRPr="002540B1" w:rsidRDefault="00F56BDF" w:rsidP="00F56BDF">
            <w:pPr>
              <w:pStyle w:val="a6"/>
              <w:ind w:left="0"/>
              <w:jc w:val="both"/>
              <w:rPr>
                <w:bCs/>
                <w:sz w:val="20"/>
                <w:szCs w:val="20"/>
              </w:rPr>
            </w:pPr>
            <w:r w:rsidRPr="002540B1">
              <w:rPr>
                <w:bCs/>
                <w:sz w:val="20"/>
                <w:szCs w:val="20"/>
              </w:rPr>
              <w:t>1</w:t>
            </w:r>
          </w:p>
        </w:tc>
        <w:tc>
          <w:tcPr>
            <w:tcW w:w="2433" w:type="dxa"/>
          </w:tcPr>
          <w:p w14:paraId="0A15C5AC" w14:textId="77777777" w:rsidR="00F56BDF" w:rsidRPr="002540B1" w:rsidRDefault="00F56BDF" w:rsidP="00F56BDF">
            <w:pPr>
              <w:pStyle w:val="a6"/>
              <w:ind w:left="0"/>
              <w:rPr>
                <w:lang w:eastAsia="ru-RU"/>
              </w:rPr>
            </w:pPr>
            <w:r w:rsidRPr="002540B1">
              <w:rPr>
                <w:lang w:eastAsia="ru-RU"/>
              </w:rPr>
              <w:t>Введение в механику</w:t>
            </w:r>
          </w:p>
          <w:p w14:paraId="004D1920" w14:textId="77777777" w:rsidR="00F56BDF" w:rsidRPr="002540B1" w:rsidRDefault="00F56BDF" w:rsidP="00F56BDF">
            <w:pPr>
              <w:pStyle w:val="a6"/>
              <w:ind w:left="0"/>
              <w:rPr>
                <w:sz w:val="20"/>
                <w:szCs w:val="20"/>
              </w:rPr>
            </w:pPr>
            <w:r w:rsidRPr="002540B1">
              <w:rPr>
                <w:lang w:eastAsia="ru-RU"/>
              </w:rPr>
              <w:t>(тема1)</w:t>
            </w:r>
          </w:p>
        </w:tc>
        <w:tc>
          <w:tcPr>
            <w:tcW w:w="3402" w:type="dxa"/>
          </w:tcPr>
          <w:p w14:paraId="28C99899" w14:textId="77777777" w:rsidR="00F56BDF" w:rsidRPr="002540B1" w:rsidRDefault="00F56BDF" w:rsidP="00F56BDF">
            <w:pPr>
              <w:jc w:val="center"/>
              <w:rPr>
                <w:sz w:val="20"/>
                <w:szCs w:val="20"/>
              </w:rPr>
            </w:pPr>
            <w:r w:rsidRPr="002540B1">
              <w:rPr>
                <w:sz w:val="20"/>
                <w:szCs w:val="20"/>
              </w:rPr>
              <w:t xml:space="preserve">Подготовка к практическому занятию </w:t>
            </w:r>
          </w:p>
          <w:p w14:paraId="58EFF35C" w14:textId="77777777" w:rsidR="00F56BDF" w:rsidRPr="002540B1" w:rsidRDefault="00F56BDF" w:rsidP="00F56BDF">
            <w:pPr>
              <w:jc w:val="center"/>
              <w:rPr>
                <w:sz w:val="20"/>
                <w:szCs w:val="20"/>
              </w:rPr>
            </w:pPr>
          </w:p>
          <w:p w14:paraId="0857E71E" w14:textId="77777777" w:rsidR="00F56BDF" w:rsidRPr="002540B1" w:rsidRDefault="00F56BDF" w:rsidP="00F56BDF">
            <w:pPr>
              <w:rPr>
                <w:sz w:val="20"/>
                <w:szCs w:val="20"/>
              </w:rPr>
            </w:pPr>
          </w:p>
        </w:tc>
        <w:tc>
          <w:tcPr>
            <w:tcW w:w="1159" w:type="dxa"/>
          </w:tcPr>
          <w:p w14:paraId="5D9CFE64" w14:textId="234B4996" w:rsidR="00F56BDF" w:rsidRPr="002540B1" w:rsidRDefault="00F56BDF" w:rsidP="00F56BDF">
            <w:pPr>
              <w:pStyle w:val="a6"/>
              <w:ind w:left="0"/>
              <w:jc w:val="center"/>
              <w:rPr>
                <w:bCs/>
                <w:sz w:val="20"/>
                <w:szCs w:val="20"/>
              </w:rPr>
            </w:pPr>
            <w:r w:rsidRPr="002540B1">
              <w:t>6</w:t>
            </w:r>
          </w:p>
        </w:tc>
        <w:tc>
          <w:tcPr>
            <w:tcW w:w="2385" w:type="dxa"/>
          </w:tcPr>
          <w:p w14:paraId="6AD82EE6" w14:textId="77777777" w:rsidR="00F56BDF" w:rsidRPr="002540B1" w:rsidRDefault="00F56BDF" w:rsidP="00F56BDF">
            <w:pPr>
              <w:pStyle w:val="a6"/>
              <w:ind w:left="0"/>
              <w:jc w:val="both"/>
              <w:rPr>
                <w:bCs/>
                <w:sz w:val="20"/>
                <w:szCs w:val="20"/>
              </w:rPr>
            </w:pPr>
            <w:r w:rsidRPr="002540B1">
              <w:rPr>
                <w:sz w:val="20"/>
                <w:szCs w:val="20"/>
              </w:rPr>
              <w:t xml:space="preserve">Анализ теоретического материала, выполнение практических заданий, </w:t>
            </w:r>
          </w:p>
        </w:tc>
      </w:tr>
      <w:tr w:rsidR="00F56BDF" w:rsidRPr="002540B1" w14:paraId="7627321E" w14:textId="77777777" w:rsidTr="00E850AC">
        <w:tc>
          <w:tcPr>
            <w:tcW w:w="510" w:type="dxa"/>
          </w:tcPr>
          <w:p w14:paraId="5226D24D" w14:textId="77777777" w:rsidR="00F56BDF" w:rsidRPr="002540B1" w:rsidRDefault="00F56BDF" w:rsidP="00F56BDF">
            <w:pPr>
              <w:pStyle w:val="a6"/>
              <w:ind w:left="0"/>
              <w:jc w:val="both"/>
              <w:rPr>
                <w:bCs/>
                <w:sz w:val="20"/>
                <w:szCs w:val="20"/>
              </w:rPr>
            </w:pPr>
            <w:r w:rsidRPr="002540B1">
              <w:rPr>
                <w:bCs/>
                <w:sz w:val="20"/>
                <w:szCs w:val="20"/>
              </w:rPr>
              <w:t>2</w:t>
            </w:r>
          </w:p>
        </w:tc>
        <w:tc>
          <w:tcPr>
            <w:tcW w:w="2433" w:type="dxa"/>
          </w:tcPr>
          <w:p w14:paraId="365EB323" w14:textId="77777777" w:rsidR="00F56BDF" w:rsidRPr="002540B1" w:rsidRDefault="00F56BDF" w:rsidP="00F56BDF">
            <w:pPr>
              <w:pStyle w:val="a6"/>
              <w:ind w:left="0"/>
              <w:rPr>
                <w:sz w:val="20"/>
                <w:szCs w:val="20"/>
              </w:rPr>
            </w:pPr>
            <w:r w:rsidRPr="002540B1">
              <w:t>Система сходящихся сил (тема 2)</w:t>
            </w:r>
          </w:p>
        </w:tc>
        <w:tc>
          <w:tcPr>
            <w:tcW w:w="3402" w:type="dxa"/>
          </w:tcPr>
          <w:p w14:paraId="6A0B040E" w14:textId="77777777" w:rsidR="00F56BDF" w:rsidRPr="002540B1" w:rsidRDefault="00F56BDF" w:rsidP="00F56BDF">
            <w:pPr>
              <w:jc w:val="center"/>
              <w:rPr>
                <w:sz w:val="20"/>
                <w:szCs w:val="20"/>
              </w:rPr>
            </w:pPr>
          </w:p>
          <w:p w14:paraId="43A76BB8" w14:textId="77777777" w:rsidR="00F56BDF" w:rsidRPr="002540B1" w:rsidRDefault="00F56BDF" w:rsidP="00F56BDF">
            <w:pPr>
              <w:jc w:val="center"/>
              <w:rPr>
                <w:sz w:val="20"/>
                <w:szCs w:val="20"/>
              </w:rPr>
            </w:pPr>
            <w:r w:rsidRPr="002540B1">
              <w:rPr>
                <w:sz w:val="20"/>
                <w:szCs w:val="20"/>
              </w:rPr>
              <w:t xml:space="preserve">Подготовка к практическому занятию </w:t>
            </w:r>
          </w:p>
          <w:p w14:paraId="08DC5B7F" w14:textId="77777777" w:rsidR="00F56BDF" w:rsidRPr="002540B1" w:rsidRDefault="00F56BDF" w:rsidP="00F56BDF">
            <w:pPr>
              <w:jc w:val="center"/>
              <w:rPr>
                <w:sz w:val="20"/>
                <w:szCs w:val="20"/>
              </w:rPr>
            </w:pPr>
          </w:p>
        </w:tc>
        <w:tc>
          <w:tcPr>
            <w:tcW w:w="1159" w:type="dxa"/>
          </w:tcPr>
          <w:p w14:paraId="730FCEFB" w14:textId="1A52BF7C" w:rsidR="00F56BDF" w:rsidRPr="002540B1" w:rsidRDefault="00F56BDF" w:rsidP="00F56BDF">
            <w:pPr>
              <w:pStyle w:val="a6"/>
              <w:ind w:left="0"/>
              <w:jc w:val="center"/>
              <w:rPr>
                <w:bCs/>
                <w:sz w:val="20"/>
                <w:szCs w:val="20"/>
              </w:rPr>
            </w:pPr>
            <w:r w:rsidRPr="002540B1">
              <w:t>6</w:t>
            </w:r>
          </w:p>
        </w:tc>
        <w:tc>
          <w:tcPr>
            <w:tcW w:w="2385" w:type="dxa"/>
          </w:tcPr>
          <w:p w14:paraId="40847675" w14:textId="77777777" w:rsidR="00F56BDF" w:rsidRPr="002540B1" w:rsidRDefault="00F56BDF" w:rsidP="00F56BDF">
            <w:pPr>
              <w:jc w:val="center"/>
              <w:rPr>
                <w:bCs/>
                <w:sz w:val="20"/>
                <w:szCs w:val="20"/>
              </w:rPr>
            </w:pPr>
            <w:r w:rsidRPr="002540B1">
              <w:rPr>
                <w:sz w:val="20"/>
                <w:szCs w:val="20"/>
              </w:rPr>
              <w:t xml:space="preserve">Анализ теоретического материала, выполнение практических заданий, </w:t>
            </w:r>
          </w:p>
          <w:p w14:paraId="34C14956" w14:textId="77777777" w:rsidR="00F56BDF" w:rsidRPr="002540B1" w:rsidRDefault="00F56BDF" w:rsidP="00F56BDF">
            <w:pPr>
              <w:jc w:val="center"/>
              <w:rPr>
                <w:bCs/>
                <w:sz w:val="20"/>
                <w:szCs w:val="20"/>
              </w:rPr>
            </w:pPr>
          </w:p>
        </w:tc>
      </w:tr>
      <w:tr w:rsidR="00F56BDF" w:rsidRPr="002540B1" w14:paraId="2CF61CA7" w14:textId="77777777" w:rsidTr="00E850AC">
        <w:tc>
          <w:tcPr>
            <w:tcW w:w="510" w:type="dxa"/>
          </w:tcPr>
          <w:p w14:paraId="58BAACD9" w14:textId="77777777" w:rsidR="00F56BDF" w:rsidRPr="002540B1" w:rsidRDefault="00F56BDF" w:rsidP="00F56BDF">
            <w:pPr>
              <w:pStyle w:val="a6"/>
              <w:ind w:left="0"/>
              <w:jc w:val="both"/>
              <w:rPr>
                <w:bCs/>
                <w:sz w:val="20"/>
                <w:szCs w:val="20"/>
              </w:rPr>
            </w:pPr>
            <w:r w:rsidRPr="002540B1">
              <w:rPr>
                <w:bCs/>
                <w:sz w:val="20"/>
                <w:szCs w:val="20"/>
              </w:rPr>
              <w:t>3</w:t>
            </w:r>
          </w:p>
        </w:tc>
        <w:tc>
          <w:tcPr>
            <w:tcW w:w="2433" w:type="dxa"/>
          </w:tcPr>
          <w:p w14:paraId="0C85D5BB" w14:textId="77777777" w:rsidR="00F56BDF" w:rsidRPr="002540B1" w:rsidRDefault="00F56BDF" w:rsidP="00F56BDF">
            <w:pPr>
              <w:pStyle w:val="a6"/>
              <w:ind w:left="0"/>
            </w:pPr>
            <w:r w:rsidRPr="002540B1">
              <w:t>Плоская произвольная система сил.</w:t>
            </w:r>
          </w:p>
          <w:p w14:paraId="056512B2" w14:textId="77777777" w:rsidR="00F56BDF" w:rsidRPr="002540B1" w:rsidRDefault="00F56BDF" w:rsidP="00F56BDF">
            <w:pPr>
              <w:pStyle w:val="a6"/>
              <w:ind w:left="0"/>
              <w:rPr>
                <w:sz w:val="20"/>
                <w:szCs w:val="20"/>
              </w:rPr>
            </w:pPr>
            <w:r w:rsidRPr="002540B1">
              <w:t>(тема 3-4)</w:t>
            </w:r>
          </w:p>
        </w:tc>
        <w:tc>
          <w:tcPr>
            <w:tcW w:w="3402" w:type="dxa"/>
          </w:tcPr>
          <w:p w14:paraId="118AED24" w14:textId="77777777" w:rsidR="00F56BDF" w:rsidRPr="002540B1" w:rsidRDefault="00F56BDF" w:rsidP="00F56BDF">
            <w:pPr>
              <w:jc w:val="center"/>
              <w:rPr>
                <w:sz w:val="20"/>
                <w:szCs w:val="20"/>
              </w:rPr>
            </w:pPr>
            <w:r w:rsidRPr="002540B1">
              <w:rPr>
                <w:sz w:val="20"/>
                <w:szCs w:val="20"/>
              </w:rPr>
              <w:t xml:space="preserve">Подготовка к практическому занятию </w:t>
            </w:r>
          </w:p>
          <w:p w14:paraId="19B83394" w14:textId="77777777" w:rsidR="00F56BDF" w:rsidRPr="002540B1" w:rsidRDefault="00F56BDF" w:rsidP="00F56BDF">
            <w:pPr>
              <w:jc w:val="center"/>
              <w:rPr>
                <w:sz w:val="20"/>
                <w:szCs w:val="20"/>
              </w:rPr>
            </w:pPr>
            <w:r w:rsidRPr="002540B1">
              <w:rPr>
                <w:sz w:val="20"/>
                <w:szCs w:val="20"/>
              </w:rPr>
              <w:t>Выполнение РГР Задача 1</w:t>
            </w:r>
          </w:p>
          <w:p w14:paraId="4A9F82C4" w14:textId="77777777" w:rsidR="00F56BDF" w:rsidRPr="002540B1" w:rsidRDefault="00F56BDF" w:rsidP="00F56BDF">
            <w:pPr>
              <w:jc w:val="center"/>
              <w:rPr>
                <w:sz w:val="20"/>
                <w:szCs w:val="20"/>
              </w:rPr>
            </w:pPr>
          </w:p>
          <w:p w14:paraId="64687669" w14:textId="77777777" w:rsidR="00F56BDF" w:rsidRPr="002540B1" w:rsidRDefault="00F56BDF" w:rsidP="00F56BDF">
            <w:pPr>
              <w:jc w:val="center"/>
              <w:rPr>
                <w:sz w:val="20"/>
                <w:szCs w:val="20"/>
              </w:rPr>
            </w:pPr>
          </w:p>
          <w:p w14:paraId="169398DA" w14:textId="77777777" w:rsidR="00F56BDF" w:rsidRPr="002540B1" w:rsidRDefault="00F56BDF" w:rsidP="00F56BDF">
            <w:pPr>
              <w:jc w:val="center"/>
              <w:rPr>
                <w:sz w:val="20"/>
                <w:szCs w:val="20"/>
              </w:rPr>
            </w:pPr>
          </w:p>
        </w:tc>
        <w:tc>
          <w:tcPr>
            <w:tcW w:w="1159" w:type="dxa"/>
          </w:tcPr>
          <w:p w14:paraId="33C91172" w14:textId="7388B02A" w:rsidR="00F56BDF" w:rsidRPr="002540B1" w:rsidRDefault="00F56BDF" w:rsidP="00F56BDF">
            <w:pPr>
              <w:pStyle w:val="a6"/>
              <w:ind w:left="0"/>
              <w:jc w:val="center"/>
              <w:rPr>
                <w:bCs/>
                <w:sz w:val="20"/>
                <w:szCs w:val="20"/>
              </w:rPr>
            </w:pPr>
            <w:r w:rsidRPr="002540B1">
              <w:t>6</w:t>
            </w:r>
          </w:p>
        </w:tc>
        <w:tc>
          <w:tcPr>
            <w:tcW w:w="2385" w:type="dxa"/>
          </w:tcPr>
          <w:p w14:paraId="43AF08EC" w14:textId="77777777" w:rsidR="00F56BDF" w:rsidRPr="002540B1" w:rsidRDefault="00F56BDF" w:rsidP="00F56BDF">
            <w:pPr>
              <w:pStyle w:val="a6"/>
              <w:ind w:left="0"/>
              <w:jc w:val="both"/>
              <w:rPr>
                <w:bCs/>
                <w:sz w:val="20"/>
                <w:szCs w:val="20"/>
              </w:rPr>
            </w:pPr>
            <w:r w:rsidRPr="002540B1">
              <w:rPr>
                <w:sz w:val="20"/>
                <w:szCs w:val="20"/>
              </w:rPr>
              <w:t>Анализ теоретического материала, выполнение практических заданий, Решение РГР (внеауд.СРС) Решение задач (ауд.СРС)</w:t>
            </w:r>
          </w:p>
        </w:tc>
      </w:tr>
      <w:tr w:rsidR="00F56BDF" w:rsidRPr="002540B1" w14:paraId="5226AEDE" w14:textId="77777777" w:rsidTr="00E850AC">
        <w:tc>
          <w:tcPr>
            <w:tcW w:w="510" w:type="dxa"/>
          </w:tcPr>
          <w:p w14:paraId="78B6011D" w14:textId="77777777" w:rsidR="00F56BDF" w:rsidRPr="002540B1" w:rsidRDefault="00F56BDF" w:rsidP="00F56BDF">
            <w:pPr>
              <w:pStyle w:val="a6"/>
              <w:ind w:left="0"/>
              <w:jc w:val="both"/>
              <w:rPr>
                <w:bCs/>
                <w:sz w:val="20"/>
                <w:szCs w:val="20"/>
              </w:rPr>
            </w:pPr>
            <w:r w:rsidRPr="002540B1">
              <w:rPr>
                <w:bCs/>
                <w:sz w:val="20"/>
                <w:szCs w:val="20"/>
              </w:rPr>
              <w:t>4</w:t>
            </w:r>
          </w:p>
        </w:tc>
        <w:tc>
          <w:tcPr>
            <w:tcW w:w="2433" w:type="dxa"/>
          </w:tcPr>
          <w:p w14:paraId="7955BC8E" w14:textId="77777777" w:rsidR="00F56BDF" w:rsidRPr="002540B1" w:rsidRDefault="00F56BDF" w:rsidP="00F56BDF">
            <w:pPr>
              <w:pStyle w:val="a6"/>
              <w:ind w:left="0"/>
              <w:rPr>
                <w:sz w:val="20"/>
                <w:szCs w:val="20"/>
              </w:rPr>
            </w:pPr>
            <w:r w:rsidRPr="002540B1">
              <w:t>Пространственная система сил. (тема 5)</w:t>
            </w:r>
          </w:p>
        </w:tc>
        <w:tc>
          <w:tcPr>
            <w:tcW w:w="3402" w:type="dxa"/>
          </w:tcPr>
          <w:p w14:paraId="692F79B6" w14:textId="77777777" w:rsidR="00F56BDF" w:rsidRPr="002540B1" w:rsidRDefault="00F56BDF" w:rsidP="00F56BDF">
            <w:pPr>
              <w:jc w:val="center"/>
              <w:rPr>
                <w:sz w:val="20"/>
                <w:szCs w:val="20"/>
              </w:rPr>
            </w:pPr>
            <w:r w:rsidRPr="002540B1">
              <w:rPr>
                <w:sz w:val="20"/>
                <w:szCs w:val="20"/>
              </w:rPr>
              <w:t xml:space="preserve">Подготовка к практическому занятию </w:t>
            </w:r>
          </w:p>
          <w:p w14:paraId="5D5D2B22" w14:textId="77777777" w:rsidR="00F56BDF" w:rsidRPr="002540B1" w:rsidRDefault="00F56BDF" w:rsidP="00F56BDF">
            <w:pPr>
              <w:jc w:val="center"/>
              <w:rPr>
                <w:sz w:val="20"/>
                <w:szCs w:val="20"/>
              </w:rPr>
            </w:pPr>
          </w:p>
        </w:tc>
        <w:tc>
          <w:tcPr>
            <w:tcW w:w="1159" w:type="dxa"/>
          </w:tcPr>
          <w:p w14:paraId="07DA02F2" w14:textId="5DDB3D55" w:rsidR="00F56BDF" w:rsidRPr="002540B1" w:rsidRDefault="00F56BDF" w:rsidP="00F56BDF">
            <w:pPr>
              <w:pStyle w:val="a6"/>
              <w:ind w:left="0"/>
              <w:jc w:val="center"/>
              <w:rPr>
                <w:bCs/>
                <w:sz w:val="20"/>
                <w:szCs w:val="20"/>
              </w:rPr>
            </w:pPr>
            <w:r w:rsidRPr="002540B1">
              <w:t>6</w:t>
            </w:r>
          </w:p>
        </w:tc>
        <w:tc>
          <w:tcPr>
            <w:tcW w:w="2385" w:type="dxa"/>
          </w:tcPr>
          <w:p w14:paraId="51AFA434" w14:textId="77777777" w:rsidR="00F56BDF" w:rsidRPr="002540B1" w:rsidRDefault="00F56BDF" w:rsidP="00F56BDF">
            <w:pPr>
              <w:jc w:val="center"/>
              <w:rPr>
                <w:sz w:val="20"/>
                <w:szCs w:val="20"/>
              </w:rPr>
            </w:pPr>
            <w:r w:rsidRPr="002540B1">
              <w:rPr>
                <w:sz w:val="20"/>
                <w:szCs w:val="20"/>
              </w:rPr>
              <w:t xml:space="preserve">Анализ теоретического материала, выполнение практических заданий, </w:t>
            </w:r>
          </w:p>
          <w:p w14:paraId="5A3B31C3" w14:textId="77777777" w:rsidR="00F56BDF" w:rsidRPr="002540B1" w:rsidRDefault="00F56BDF" w:rsidP="00F56BDF">
            <w:pPr>
              <w:jc w:val="center"/>
              <w:rPr>
                <w:sz w:val="20"/>
                <w:szCs w:val="20"/>
              </w:rPr>
            </w:pPr>
            <w:r w:rsidRPr="002540B1">
              <w:rPr>
                <w:sz w:val="20"/>
                <w:szCs w:val="20"/>
              </w:rPr>
              <w:t>задач (ауд.СРС)</w:t>
            </w:r>
          </w:p>
          <w:p w14:paraId="2BF0DBA2" w14:textId="77777777" w:rsidR="00F56BDF" w:rsidRPr="002540B1" w:rsidRDefault="00F56BDF" w:rsidP="00F56BDF">
            <w:pPr>
              <w:pStyle w:val="a6"/>
              <w:ind w:left="0"/>
              <w:jc w:val="both"/>
              <w:rPr>
                <w:sz w:val="20"/>
                <w:szCs w:val="20"/>
              </w:rPr>
            </w:pPr>
          </w:p>
        </w:tc>
      </w:tr>
      <w:tr w:rsidR="00F56BDF" w:rsidRPr="002540B1" w14:paraId="2425F1F8" w14:textId="77777777" w:rsidTr="00E850AC">
        <w:tc>
          <w:tcPr>
            <w:tcW w:w="510" w:type="dxa"/>
          </w:tcPr>
          <w:p w14:paraId="310F4C65" w14:textId="77777777" w:rsidR="00F56BDF" w:rsidRPr="002540B1" w:rsidRDefault="00F56BDF" w:rsidP="00F56BDF">
            <w:pPr>
              <w:pStyle w:val="a6"/>
              <w:ind w:left="0"/>
              <w:jc w:val="both"/>
              <w:rPr>
                <w:bCs/>
                <w:sz w:val="20"/>
                <w:szCs w:val="20"/>
              </w:rPr>
            </w:pPr>
            <w:r w:rsidRPr="002540B1">
              <w:rPr>
                <w:bCs/>
                <w:sz w:val="20"/>
                <w:szCs w:val="20"/>
              </w:rPr>
              <w:t>5</w:t>
            </w:r>
          </w:p>
        </w:tc>
        <w:tc>
          <w:tcPr>
            <w:tcW w:w="2433" w:type="dxa"/>
          </w:tcPr>
          <w:p w14:paraId="32F29F0D" w14:textId="77777777" w:rsidR="00F56BDF" w:rsidRPr="002540B1" w:rsidRDefault="00F56BDF" w:rsidP="00F56BDF">
            <w:pPr>
              <w:pStyle w:val="a6"/>
              <w:ind w:left="0"/>
            </w:pPr>
            <w:r w:rsidRPr="002540B1">
              <w:t>Расчет плоской фермы</w:t>
            </w:r>
          </w:p>
          <w:p w14:paraId="20CC7FD4" w14:textId="77777777" w:rsidR="00F56BDF" w:rsidRPr="002540B1" w:rsidRDefault="00F56BDF" w:rsidP="00F56BDF">
            <w:pPr>
              <w:pStyle w:val="a6"/>
              <w:ind w:left="0"/>
              <w:rPr>
                <w:sz w:val="20"/>
                <w:szCs w:val="20"/>
              </w:rPr>
            </w:pPr>
            <w:r w:rsidRPr="002540B1">
              <w:t>(тема 6)</w:t>
            </w:r>
          </w:p>
        </w:tc>
        <w:tc>
          <w:tcPr>
            <w:tcW w:w="3402" w:type="dxa"/>
          </w:tcPr>
          <w:p w14:paraId="6050B424" w14:textId="77777777" w:rsidR="00F56BDF" w:rsidRPr="002540B1" w:rsidRDefault="00F56BDF" w:rsidP="00F56BDF">
            <w:pPr>
              <w:jc w:val="center"/>
              <w:rPr>
                <w:sz w:val="20"/>
                <w:szCs w:val="20"/>
              </w:rPr>
            </w:pPr>
            <w:r w:rsidRPr="002540B1">
              <w:rPr>
                <w:sz w:val="20"/>
                <w:szCs w:val="20"/>
              </w:rPr>
              <w:t xml:space="preserve">Подготовка к практическому занятию </w:t>
            </w:r>
          </w:p>
          <w:p w14:paraId="131BB7E6" w14:textId="77777777" w:rsidR="00F56BDF" w:rsidRPr="002540B1" w:rsidRDefault="00F56BDF" w:rsidP="00F56BDF">
            <w:pPr>
              <w:jc w:val="center"/>
              <w:rPr>
                <w:sz w:val="20"/>
                <w:szCs w:val="20"/>
              </w:rPr>
            </w:pPr>
            <w:r w:rsidRPr="002540B1">
              <w:rPr>
                <w:sz w:val="20"/>
                <w:szCs w:val="20"/>
              </w:rPr>
              <w:t>Выполнение РГР Задача 2</w:t>
            </w:r>
          </w:p>
          <w:p w14:paraId="296ABED5" w14:textId="77777777" w:rsidR="00F56BDF" w:rsidRPr="002540B1" w:rsidRDefault="00F56BDF" w:rsidP="00F56BDF">
            <w:pPr>
              <w:jc w:val="center"/>
              <w:rPr>
                <w:sz w:val="20"/>
                <w:szCs w:val="20"/>
              </w:rPr>
            </w:pPr>
          </w:p>
        </w:tc>
        <w:tc>
          <w:tcPr>
            <w:tcW w:w="1159" w:type="dxa"/>
          </w:tcPr>
          <w:p w14:paraId="733C6CDF" w14:textId="51C6B1CA" w:rsidR="00F56BDF" w:rsidRPr="002540B1" w:rsidRDefault="00F56BDF" w:rsidP="00F56BDF">
            <w:pPr>
              <w:pStyle w:val="a6"/>
              <w:ind w:left="0"/>
              <w:jc w:val="center"/>
              <w:rPr>
                <w:bCs/>
                <w:sz w:val="20"/>
                <w:szCs w:val="20"/>
              </w:rPr>
            </w:pPr>
            <w:r w:rsidRPr="002540B1">
              <w:t>6</w:t>
            </w:r>
          </w:p>
        </w:tc>
        <w:tc>
          <w:tcPr>
            <w:tcW w:w="2385" w:type="dxa"/>
          </w:tcPr>
          <w:p w14:paraId="70298A5D" w14:textId="77777777" w:rsidR="00F56BDF" w:rsidRPr="002540B1" w:rsidRDefault="00F56BDF" w:rsidP="00F56BDF">
            <w:pPr>
              <w:pStyle w:val="a6"/>
              <w:ind w:left="0"/>
              <w:jc w:val="both"/>
              <w:rPr>
                <w:sz w:val="20"/>
                <w:szCs w:val="20"/>
              </w:rPr>
            </w:pPr>
            <w:r w:rsidRPr="002540B1">
              <w:rPr>
                <w:sz w:val="20"/>
                <w:szCs w:val="20"/>
              </w:rPr>
              <w:t>Анализ теоретического материала, выполнение практических заданий.</w:t>
            </w:r>
          </w:p>
          <w:p w14:paraId="04AE0C99" w14:textId="77777777" w:rsidR="00F56BDF" w:rsidRPr="002540B1" w:rsidRDefault="00F56BDF" w:rsidP="00F56BDF">
            <w:pPr>
              <w:pStyle w:val="a6"/>
              <w:ind w:left="0"/>
              <w:jc w:val="both"/>
              <w:rPr>
                <w:sz w:val="20"/>
                <w:szCs w:val="20"/>
              </w:rPr>
            </w:pPr>
            <w:r w:rsidRPr="002540B1">
              <w:rPr>
                <w:sz w:val="20"/>
                <w:szCs w:val="20"/>
              </w:rPr>
              <w:t>Решение РГР (внеауд.СРС)</w:t>
            </w:r>
          </w:p>
        </w:tc>
      </w:tr>
      <w:tr w:rsidR="00F56BDF" w:rsidRPr="002540B1" w14:paraId="694B504D" w14:textId="77777777" w:rsidTr="00E850AC">
        <w:tc>
          <w:tcPr>
            <w:tcW w:w="510" w:type="dxa"/>
          </w:tcPr>
          <w:p w14:paraId="5EC08D42" w14:textId="77777777" w:rsidR="00F56BDF" w:rsidRPr="002540B1" w:rsidRDefault="00F56BDF" w:rsidP="00F56BDF">
            <w:pPr>
              <w:pStyle w:val="a6"/>
              <w:ind w:left="0"/>
              <w:jc w:val="both"/>
              <w:rPr>
                <w:bCs/>
                <w:sz w:val="20"/>
                <w:szCs w:val="20"/>
              </w:rPr>
            </w:pPr>
            <w:r w:rsidRPr="002540B1">
              <w:rPr>
                <w:bCs/>
                <w:sz w:val="20"/>
                <w:szCs w:val="20"/>
              </w:rPr>
              <w:t>6</w:t>
            </w:r>
          </w:p>
        </w:tc>
        <w:tc>
          <w:tcPr>
            <w:tcW w:w="2433" w:type="dxa"/>
          </w:tcPr>
          <w:p w14:paraId="1BF818D6" w14:textId="77777777" w:rsidR="00F56BDF" w:rsidRPr="002540B1" w:rsidRDefault="00F56BDF" w:rsidP="00F56BDF">
            <w:pPr>
              <w:pStyle w:val="a6"/>
              <w:ind w:left="0"/>
            </w:pPr>
            <w:r w:rsidRPr="002540B1">
              <w:t>Равновесие тела с учетом сил трения (тема 7)</w:t>
            </w:r>
          </w:p>
        </w:tc>
        <w:tc>
          <w:tcPr>
            <w:tcW w:w="3402" w:type="dxa"/>
          </w:tcPr>
          <w:p w14:paraId="17DD86E3" w14:textId="77777777" w:rsidR="00F56BDF" w:rsidRPr="002540B1" w:rsidRDefault="00F56BDF" w:rsidP="00F56BDF">
            <w:pPr>
              <w:jc w:val="center"/>
              <w:rPr>
                <w:sz w:val="20"/>
                <w:szCs w:val="20"/>
              </w:rPr>
            </w:pPr>
            <w:r w:rsidRPr="002540B1">
              <w:rPr>
                <w:sz w:val="20"/>
                <w:szCs w:val="20"/>
              </w:rPr>
              <w:t xml:space="preserve">Подготовка к практическому занятию </w:t>
            </w:r>
          </w:p>
          <w:p w14:paraId="288C6E56" w14:textId="77777777" w:rsidR="00F56BDF" w:rsidRPr="002540B1" w:rsidRDefault="00F56BDF" w:rsidP="00F56BDF">
            <w:pPr>
              <w:jc w:val="center"/>
              <w:rPr>
                <w:sz w:val="20"/>
                <w:szCs w:val="20"/>
              </w:rPr>
            </w:pPr>
          </w:p>
        </w:tc>
        <w:tc>
          <w:tcPr>
            <w:tcW w:w="1159" w:type="dxa"/>
          </w:tcPr>
          <w:p w14:paraId="13959805" w14:textId="4E9F69F9" w:rsidR="00F56BDF" w:rsidRPr="002540B1" w:rsidRDefault="00F56BDF" w:rsidP="00F56BDF">
            <w:pPr>
              <w:pStyle w:val="a6"/>
              <w:ind w:left="0"/>
              <w:jc w:val="center"/>
              <w:rPr>
                <w:bCs/>
                <w:sz w:val="20"/>
                <w:szCs w:val="20"/>
              </w:rPr>
            </w:pPr>
            <w:r w:rsidRPr="002540B1">
              <w:t>6</w:t>
            </w:r>
          </w:p>
        </w:tc>
        <w:tc>
          <w:tcPr>
            <w:tcW w:w="2385" w:type="dxa"/>
          </w:tcPr>
          <w:p w14:paraId="6CF5B8C7" w14:textId="77777777" w:rsidR="00F56BDF" w:rsidRPr="002540B1" w:rsidRDefault="00F56BDF" w:rsidP="00F56BDF">
            <w:pPr>
              <w:pStyle w:val="a6"/>
              <w:ind w:left="0"/>
              <w:jc w:val="both"/>
              <w:rPr>
                <w:sz w:val="20"/>
                <w:szCs w:val="20"/>
              </w:rPr>
            </w:pPr>
            <w:r w:rsidRPr="002540B1">
              <w:rPr>
                <w:sz w:val="20"/>
                <w:szCs w:val="20"/>
              </w:rPr>
              <w:t>Анализ теоретического материала, выполнение практических заданий.</w:t>
            </w:r>
          </w:p>
          <w:p w14:paraId="29BE96A4" w14:textId="77777777" w:rsidR="00F56BDF" w:rsidRPr="002540B1" w:rsidRDefault="00F56BDF" w:rsidP="00F56BDF">
            <w:pPr>
              <w:pStyle w:val="a6"/>
              <w:ind w:left="0"/>
              <w:jc w:val="both"/>
              <w:rPr>
                <w:sz w:val="20"/>
                <w:szCs w:val="20"/>
              </w:rPr>
            </w:pPr>
            <w:r w:rsidRPr="002540B1">
              <w:rPr>
                <w:sz w:val="20"/>
                <w:szCs w:val="20"/>
              </w:rPr>
              <w:t>Решение РГР (внеауд.СРС)</w:t>
            </w:r>
          </w:p>
          <w:p w14:paraId="0FA5DE3C" w14:textId="77777777" w:rsidR="00F56BDF" w:rsidRPr="002540B1" w:rsidRDefault="00F56BDF" w:rsidP="00F56BDF">
            <w:pPr>
              <w:pStyle w:val="a6"/>
              <w:ind w:left="0"/>
              <w:jc w:val="both"/>
              <w:rPr>
                <w:sz w:val="20"/>
                <w:szCs w:val="20"/>
              </w:rPr>
            </w:pPr>
          </w:p>
        </w:tc>
      </w:tr>
      <w:tr w:rsidR="00F56BDF" w:rsidRPr="002540B1" w14:paraId="2E4A32FA" w14:textId="77777777" w:rsidTr="00E850AC">
        <w:tc>
          <w:tcPr>
            <w:tcW w:w="510" w:type="dxa"/>
          </w:tcPr>
          <w:p w14:paraId="09549622" w14:textId="77777777" w:rsidR="00F56BDF" w:rsidRPr="002540B1" w:rsidRDefault="00F56BDF" w:rsidP="00F56BDF">
            <w:pPr>
              <w:pStyle w:val="a6"/>
              <w:ind w:left="0"/>
              <w:jc w:val="both"/>
              <w:rPr>
                <w:bCs/>
                <w:sz w:val="20"/>
                <w:szCs w:val="20"/>
              </w:rPr>
            </w:pPr>
            <w:r w:rsidRPr="002540B1">
              <w:rPr>
                <w:bCs/>
                <w:sz w:val="20"/>
                <w:szCs w:val="20"/>
              </w:rPr>
              <w:lastRenderedPageBreak/>
              <w:t>7</w:t>
            </w:r>
          </w:p>
        </w:tc>
        <w:tc>
          <w:tcPr>
            <w:tcW w:w="2433" w:type="dxa"/>
          </w:tcPr>
          <w:p w14:paraId="0D104902" w14:textId="77777777" w:rsidR="00F56BDF" w:rsidRPr="002540B1" w:rsidRDefault="00F56BDF" w:rsidP="00F56BDF">
            <w:pPr>
              <w:pStyle w:val="a6"/>
              <w:ind w:left="0"/>
            </w:pPr>
            <w:r w:rsidRPr="002540B1">
              <w:t>Центр тяжести (тема 8)</w:t>
            </w:r>
          </w:p>
        </w:tc>
        <w:tc>
          <w:tcPr>
            <w:tcW w:w="3402" w:type="dxa"/>
          </w:tcPr>
          <w:p w14:paraId="44CD7D1C" w14:textId="77777777" w:rsidR="00F56BDF" w:rsidRPr="002540B1" w:rsidRDefault="00F56BDF" w:rsidP="00F56BDF">
            <w:pPr>
              <w:jc w:val="center"/>
              <w:rPr>
                <w:sz w:val="20"/>
                <w:szCs w:val="20"/>
              </w:rPr>
            </w:pPr>
            <w:r w:rsidRPr="002540B1">
              <w:rPr>
                <w:sz w:val="20"/>
                <w:szCs w:val="20"/>
              </w:rPr>
              <w:t xml:space="preserve">Подготовка к практическому занятию </w:t>
            </w:r>
          </w:p>
          <w:p w14:paraId="1A457B88" w14:textId="77777777" w:rsidR="00F56BDF" w:rsidRPr="002540B1" w:rsidRDefault="00F56BDF" w:rsidP="00F56BDF">
            <w:pPr>
              <w:jc w:val="center"/>
              <w:rPr>
                <w:sz w:val="20"/>
                <w:szCs w:val="20"/>
              </w:rPr>
            </w:pPr>
            <w:r w:rsidRPr="002540B1">
              <w:rPr>
                <w:sz w:val="20"/>
                <w:szCs w:val="20"/>
              </w:rPr>
              <w:t>Выполнение аттестационной работы</w:t>
            </w:r>
          </w:p>
        </w:tc>
        <w:tc>
          <w:tcPr>
            <w:tcW w:w="1159" w:type="dxa"/>
          </w:tcPr>
          <w:p w14:paraId="515B1E4C" w14:textId="332D31E9" w:rsidR="00F56BDF" w:rsidRPr="002540B1" w:rsidRDefault="00F56BDF" w:rsidP="00F56BDF">
            <w:pPr>
              <w:pStyle w:val="a6"/>
              <w:ind w:left="0"/>
              <w:jc w:val="center"/>
              <w:rPr>
                <w:bCs/>
                <w:sz w:val="20"/>
                <w:szCs w:val="20"/>
              </w:rPr>
            </w:pPr>
            <w:r w:rsidRPr="002540B1">
              <w:t>6</w:t>
            </w:r>
          </w:p>
        </w:tc>
        <w:tc>
          <w:tcPr>
            <w:tcW w:w="2385" w:type="dxa"/>
          </w:tcPr>
          <w:p w14:paraId="2FA63C40" w14:textId="77777777" w:rsidR="00F56BDF" w:rsidRPr="002540B1" w:rsidRDefault="00F56BDF" w:rsidP="00F56BDF">
            <w:pPr>
              <w:pStyle w:val="a6"/>
              <w:ind w:left="0"/>
              <w:jc w:val="both"/>
              <w:rPr>
                <w:sz w:val="20"/>
                <w:szCs w:val="20"/>
              </w:rPr>
            </w:pPr>
            <w:r w:rsidRPr="002540B1">
              <w:rPr>
                <w:sz w:val="20"/>
                <w:szCs w:val="20"/>
              </w:rPr>
              <w:t>Анализ теоретического материала, выполнение практических заданий.</w:t>
            </w:r>
          </w:p>
          <w:p w14:paraId="176239A5" w14:textId="77777777" w:rsidR="00F56BDF" w:rsidRPr="002540B1" w:rsidRDefault="00F56BDF" w:rsidP="00F56BDF">
            <w:pPr>
              <w:pStyle w:val="a6"/>
              <w:ind w:left="0"/>
              <w:jc w:val="both"/>
              <w:rPr>
                <w:sz w:val="20"/>
                <w:szCs w:val="20"/>
              </w:rPr>
            </w:pPr>
            <w:r w:rsidRPr="002540B1">
              <w:rPr>
                <w:sz w:val="20"/>
                <w:szCs w:val="20"/>
              </w:rPr>
              <w:t>Тестирование (ауд.СРС)</w:t>
            </w:r>
          </w:p>
        </w:tc>
      </w:tr>
      <w:tr w:rsidR="00F56BDF" w:rsidRPr="002540B1" w14:paraId="334CEA4F" w14:textId="77777777" w:rsidTr="00E850AC">
        <w:tc>
          <w:tcPr>
            <w:tcW w:w="510" w:type="dxa"/>
          </w:tcPr>
          <w:p w14:paraId="587A3B76" w14:textId="77777777" w:rsidR="00F56BDF" w:rsidRPr="002540B1" w:rsidRDefault="00F56BDF" w:rsidP="00F56BDF">
            <w:pPr>
              <w:pStyle w:val="a6"/>
              <w:ind w:left="0"/>
              <w:jc w:val="both"/>
              <w:rPr>
                <w:bCs/>
                <w:sz w:val="20"/>
                <w:szCs w:val="20"/>
              </w:rPr>
            </w:pPr>
          </w:p>
        </w:tc>
        <w:tc>
          <w:tcPr>
            <w:tcW w:w="2433" w:type="dxa"/>
          </w:tcPr>
          <w:p w14:paraId="6447F05D" w14:textId="52EF80CC" w:rsidR="00F56BDF" w:rsidRPr="002540B1" w:rsidRDefault="00F56BDF" w:rsidP="00F56BDF">
            <w:pPr>
              <w:pStyle w:val="a6"/>
              <w:ind w:left="0"/>
            </w:pPr>
            <w:r w:rsidRPr="002540B1">
              <w:rPr>
                <w:bCs/>
                <w:sz w:val="20"/>
                <w:szCs w:val="20"/>
              </w:rPr>
              <w:t>Всего часов</w:t>
            </w:r>
          </w:p>
        </w:tc>
        <w:tc>
          <w:tcPr>
            <w:tcW w:w="3402" w:type="dxa"/>
          </w:tcPr>
          <w:p w14:paraId="36DCF91A" w14:textId="77777777" w:rsidR="00F56BDF" w:rsidRPr="002540B1" w:rsidRDefault="00F56BDF" w:rsidP="00F56BDF">
            <w:pPr>
              <w:jc w:val="center"/>
              <w:rPr>
                <w:sz w:val="20"/>
                <w:szCs w:val="20"/>
              </w:rPr>
            </w:pPr>
          </w:p>
        </w:tc>
        <w:tc>
          <w:tcPr>
            <w:tcW w:w="1159" w:type="dxa"/>
          </w:tcPr>
          <w:p w14:paraId="564D21B3" w14:textId="1BD2A4DC" w:rsidR="00F56BDF" w:rsidRPr="002540B1" w:rsidRDefault="00F56BDF" w:rsidP="00F56BDF">
            <w:pPr>
              <w:pStyle w:val="a6"/>
              <w:ind w:left="0"/>
              <w:jc w:val="center"/>
            </w:pPr>
            <w:r w:rsidRPr="002540B1">
              <w:rPr>
                <w:bCs/>
                <w:sz w:val="20"/>
                <w:szCs w:val="20"/>
              </w:rPr>
              <w:t>42</w:t>
            </w:r>
          </w:p>
        </w:tc>
        <w:tc>
          <w:tcPr>
            <w:tcW w:w="2385" w:type="dxa"/>
          </w:tcPr>
          <w:p w14:paraId="6812C643" w14:textId="77777777" w:rsidR="00F56BDF" w:rsidRPr="002540B1" w:rsidRDefault="00F56BDF" w:rsidP="00F56BDF">
            <w:pPr>
              <w:pStyle w:val="a6"/>
              <w:ind w:left="0"/>
              <w:jc w:val="both"/>
              <w:rPr>
                <w:sz w:val="20"/>
                <w:szCs w:val="20"/>
              </w:rPr>
            </w:pPr>
          </w:p>
        </w:tc>
      </w:tr>
    </w:tbl>
    <w:p w14:paraId="6F9277F6" w14:textId="4CE0F3D5" w:rsidR="00CC4D33" w:rsidRPr="002540B1" w:rsidRDefault="00CC4D33" w:rsidP="008169DA">
      <w:pPr>
        <w:tabs>
          <w:tab w:val="left" w:pos="142"/>
        </w:tabs>
        <w:suppressAutoHyphens w:val="0"/>
        <w:jc w:val="both"/>
        <w:rPr>
          <w:b/>
          <w:lang w:eastAsia="en-US"/>
        </w:rPr>
      </w:pPr>
    </w:p>
    <w:p w14:paraId="5F9A9F83" w14:textId="22884187" w:rsidR="00F56BDF" w:rsidRPr="002540B1" w:rsidRDefault="00F56BDF" w:rsidP="00F56BDF">
      <w:pPr>
        <w:pStyle w:val="a6"/>
        <w:ind w:left="0"/>
        <w:jc w:val="center"/>
        <w:rPr>
          <w:b/>
          <w:bCs/>
        </w:rPr>
      </w:pPr>
      <w:r w:rsidRPr="002540B1">
        <w:rPr>
          <w:b/>
          <w:bCs/>
        </w:rPr>
        <w:t>Семестр 3.</w:t>
      </w:r>
    </w:p>
    <w:p w14:paraId="6CF7202F" w14:textId="77777777" w:rsidR="00F56BDF" w:rsidRPr="002540B1" w:rsidRDefault="00F56BDF" w:rsidP="008169DA">
      <w:pPr>
        <w:tabs>
          <w:tab w:val="left" w:pos="142"/>
        </w:tabs>
        <w:suppressAutoHyphens w:val="0"/>
        <w:jc w:val="both"/>
        <w:rPr>
          <w:b/>
          <w:lang w:eastAsia="en-US"/>
        </w:rPr>
      </w:pPr>
    </w:p>
    <w:tbl>
      <w:tblPr>
        <w:tblStyle w:val="a5"/>
        <w:tblW w:w="9889" w:type="dxa"/>
        <w:tblLook w:val="04A0" w:firstRow="1" w:lastRow="0" w:firstColumn="1" w:lastColumn="0" w:noHBand="0" w:noVBand="1"/>
      </w:tblPr>
      <w:tblGrid>
        <w:gridCol w:w="510"/>
        <w:gridCol w:w="2433"/>
        <w:gridCol w:w="3402"/>
        <w:gridCol w:w="1159"/>
        <w:gridCol w:w="2385"/>
      </w:tblGrid>
      <w:tr w:rsidR="00F56BDF" w:rsidRPr="002540B1" w14:paraId="6DE192CF" w14:textId="77777777" w:rsidTr="00135D66">
        <w:tc>
          <w:tcPr>
            <w:tcW w:w="510" w:type="dxa"/>
          </w:tcPr>
          <w:p w14:paraId="6110FBB8" w14:textId="7D4C1287" w:rsidR="00F56BDF" w:rsidRPr="002540B1" w:rsidRDefault="00F56BDF" w:rsidP="00F56BDF">
            <w:pPr>
              <w:pStyle w:val="a6"/>
              <w:ind w:left="0"/>
              <w:jc w:val="both"/>
              <w:rPr>
                <w:bCs/>
                <w:sz w:val="20"/>
                <w:szCs w:val="20"/>
              </w:rPr>
            </w:pPr>
            <w:r w:rsidRPr="002540B1">
              <w:rPr>
                <w:bCs/>
                <w:sz w:val="20"/>
                <w:szCs w:val="20"/>
              </w:rPr>
              <w:t>1</w:t>
            </w:r>
          </w:p>
        </w:tc>
        <w:tc>
          <w:tcPr>
            <w:tcW w:w="2433" w:type="dxa"/>
          </w:tcPr>
          <w:p w14:paraId="02732159" w14:textId="68E398EC" w:rsidR="00F56BDF" w:rsidRPr="002540B1" w:rsidRDefault="00F56BDF" w:rsidP="00F56BDF">
            <w:pPr>
              <w:pStyle w:val="a6"/>
              <w:ind w:left="0"/>
            </w:pPr>
            <w:r w:rsidRPr="002540B1">
              <w:t>Кинематика материальной точки (тема 1)</w:t>
            </w:r>
          </w:p>
        </w:tc>
        <w:tc>
          <w:tcPr>
            <w:tcW w:w="3402" w:type="dxa"/>
          </w:tcPr>
          <w:p w14:paraId="15D2FC2C" w14:textId="77777777" w:rsidR="00F56BDF" w:rsidRPr="002540B1" w:rsidRDefault="00F56BDF" w:rsidP="00F56BDF">
            <w:pPr>
              <w:jc w:val="center"/>
              <w:rPr>
                <w:sz w:val="20"/>
                <w:szCs w:val="20"/>
              </w:rPr>
            </w:pPr>
            <w:r w:rsidRPr="002540B1">
              <w:rPr>
                <w:sz w:val="20"/>
                <w:szCs w:val="20"/>
              </w:rPr>
              <w:t xml:space="preserve">Подготовка к практическому занятию </w:t>
            </w:r>
          </w:p>
          <w:p w14:paraId="5A20D73D" w14:textId="77777777" w:rsidR="00F56BDF" w:rsidRPr="002540B1" w:rsidRDefault="00F56BDF" w:rsidP="00F56BDF">
            <w:pPr>
              <w:jc w:val="center"/>
              <w:rPr>
                <w:sz w:val="20"/>
                <w:szCs w:val="20"/>
              </w:rPr>
            </w:pPr>
          </w:p>
        </w:tc>
        <w:tc>
          <w:tcPr>
            <w:tcW w:w="1159" w:type="dxa"/>
          </w:tcPr>
          <w:p w14:paraId="7C48FBCA" w14:textId="77777777" w:rsidR="00F56BDF" w:rsidRPr="002540B1" w:rsidRDefault="00F56BDF" w:rsidP="00F56BDF">
            <w:pPr>
              <w:jc w:val="center"/>
            </w:pPr>
          </w:p>
          <w:p w14:paraId="13F3ACBC" w14:textId="16F06AB3" w:rsidR="00F56BDF" w:rsidRPr="002540B1" w:rsidRDefault="00F56BDF" w:rsidP="00F56BDF">
            <w:pPr>
              <w:pStyle w:val="a6"/>
              <w:ind w:left="0"/>
              <w:jc w:val="center"/>
              <w:rPr>
                <w:bCs/>
                <w:sz w:val="20"/>
                <w:szCs w:val="20"/>
              </w:rPr>
            </w:pPr>
            <w:r w:rsidRPr="002540B1">
              <w:t>5</w:t>
            </w:r>
          </w:p>
        </w:tc>
        <w:tc>
          <w:tcPr>
            <w:tcW w:w="2385" w:type="dxa"/>
          </w:tcPr>
          <w:p w14:paraId="0636582E" w14:textId="77777777" w:rsidR="00F56BDF" w:rsidRPr="002540B1" w:rsidRDefault="00F56BDF" w:rsidP="00F56BDF">
            <w:pPr>
              <w:pStyle w:val="a6"/>
              <w:ind w:left="0"/>
              <w:jc w:val="both"/>
              <w:rPr>
                <w:bCs/>
                <w:sz w:val="20"/>
                <w:szCs w:val="20"/>
              </w:rPr>
            </w:pPr>
            <w:r w:rsidRPr="002540B1">
              <w:rPr>
                <w:sz w:val="20"/>
                <w:szCs w:val="20"/>
              </w:rPr>
              <w:t xml:space="preserve">Анализ теоретического материала, выполнение практических заданий, </w:t>
            </w:r>
          </w:p>
        </w:tc>
      </w:tr>
      <w:tr w:rsidR="00F56BDF" w:rsidRPr="002540B1" w14:paraId="464CCF14" w14:textId="77777777" w:rsidTr="00135D66">
        <w:tc>
          <w:tcPr>
            <w:tcW w:w="510" w:type="dxa"/>
          </w:tcPr>
          <w:p w14:paraId="01C9EE96" w14:textId="5D8FCC64" w:rsidR="00F56BDF" w:rsidRPr="002540B1" w:rsidRDefault="00F56BDF" w:rsidP="00F56BDF">
            <w:pPr>
              <w:pStyle w:val="a6"/>
              <w:ind w:left="0"/>
              <w:jc w:val="both"/>
              <w:rPr>
                <w:bCs/>
                <w:sz w:val="20"/>
                <w:szCs w:val="20"/>
              </w:rPr>
            </w:pPr>
            <w:r w:rsidRPr="002540B1">
              <w:rPr>
                <w:bCs/>
                <w:sz w:val="20"/>
                <w:szCs w:val="20"/>
              </w:rPr>
              <w:t>2</w:t>
            </w:r>
          </w:p>
        </w:tc>
        <w:tc>
          <w:tcPr>
            <w:tcW w:w="2433" w:type="dxa"/>
          </w:tcPr>
          <w:p w14:paraId="3AD2ACCF" w14:textId="6F33BB21" w:rsidR="00F56BDF" w:rsidRPr="002540B1" w:rsidRDefault="00F56BDF" w:rsidP="00F56BDF">
            <w:pPr>
              <w:pStyle w:val="a6"/>
              <w:ind w:left="0"/>
              <w:rPr>
                <w:sz w:val="20"/>
                <w:szCs w:val="20"/>
              </w:rPr>
            </w:pPr>
            <w:r w:rsidRPr="002540B1">
              <w:t>Простейшие движения твердого тела (тема 2)</w:t>
            </w:r>
          </w:p>
        </w:tc>
        <w:tc>
          <w:tcPr>
            <w:tcW w:w="3402" w:type="dxa"/>
          </w:tcPr>
          <w:p w14:paraId="3F3C6382" w14:textId="77777777" w:rsidR="00F56BDF" w:rsidRPr="002540B1" w:rsidRDefault="00F56BDF" w:rsidP="00F56BDF">
            <w:pPr>
              <w:jc w:val="center"/>
              <w:rPr>
                <w:sz w:val="20"/>
                <w:szCs w:val="20"/>
              </w:rPr>
            </w:pPr>
          </w:p>
          <w:p w14:paraId="0AC248B3" w14:textId="77777777" w:rsidR="00F56BDF" w:rsidRPr="002540B1" w:rsidRDefault="00F56BDF" w:rsidP="00F56BDF">
            <w:pPr>
              <w:jc w:val="center"/>
              <w:rPr>
                <w:sz w:val="20"/>
                <w:szCs w:val="20"/>
              </w:rPr>
            </w:pPr>
            <w:r w:rsidRPr="002540B1">
              <w:rPr>
                <w:sz w:val="20"/>
                <w:szCs w:val="20"/>
              </w:rPr>
              <w:t xml:space="preserve">Подготовка к практическому занятию </w:t>
            </w:r>
          </w:p>
          <w:p w14:paraId="5A6B9FAA" w14:textId="77777777" w:rsidR="00F56BDF" w:rsidRPr="002540B1" w:rsidRDefault="00F56BDF" w:rsidP="00F56BDF">
            <w:pPr>
              <w:jc w:val="center"/>
              <w:rPr>
                <w:sz w:val="20"/>
                <w:szCs w:val="20"/>
              </w:rPr>
            </w:pPr>
            <w:r w:rsidRPr="002540B1">
              <w:rPr>
                <w:sz w:val="20"/>
                <w:szCs w:val="20"/>
              </w:rPr>
              <w:t>Выполнение РГР Задача 3</w:t>
            </w:r>
          </w:p>
          <w:p w14:paraId="6DD93624" w14:textId="77777777" w:rsidR="00F56BDF" w:rsidRPr="002540B1" w:rsidRDefault="00F56BDF" w:rsidP="00F56BDF">
            <w:pPr>
              <w:jc w:val="center"/>
              <w:rPr>
                <w:sz w:val="20"/>
                <w:szCs w:val="20"/>
              </w:rPr>
            </w:pPr>
          </w:p>
        </w:tc>
        <w:tc>
          <w:tcPr>
            <w:tcW w:w="1159" w:type="dxa"/>
          </w:tcPr>
          <w:p w14:paraId="54C70FF9" w14:textId="203A0150" w:rsidR="00F56BDF" w:rsidRPr="002540B1" w:rsidRDefault="00F56BDF" w:rsidP="00F56BDF">
            <w:pPr>
              <w:pStyle w:val="a6"/>
              <w:ind w:left="0"/>
              <w:jc w:val="center"/>
              <w:rPr>
                <w:bCs/>
                <w:sz w:val="20"/>
                <w:szCs w:val="20"/>
              </w:rPr>
            </w:pPr>
            <w:r w:rsidRPr="002540B1">
              <w:t>5</w:t>
            </w:r>
          </w:p>
        </w:tc>
        <w:tc>
          <w:tcPr>
            <w:tcW w:w="2385" w:type="dxa"/>
          </w:tcPr>
          <w:p w14:paraId="73BCA995" w14:textId="77777777" w:rsidR="00F56BDF" w:rsidRPr="002540B1" w:rsidRDefault="00F56BDF" w:rsidP="00F56BDF">
            <w:pPr>
              <w:jc w:val="center"/>
              <w:rPr>
                <w:bCs/>
                <w:sz w:val="20"/>
                <w:szCs w:val="20"/>
              </w:rPr>
            </w:pPr>
            <w:r w:rsidRPr="002540B1">
              <w:rPr>
                <w:sz w:val="20"/>
                <w:szCs w:val="20"/>
              </w:rPr>
              <w:t xml:space="preserve">Анализ теоретического материала, выполнение практических заданий, </w:t>
            </w:r>
          </w:p>
          <w:p w14:paraId="27C2A913" w14:textId="77777777" w:rsidR="00F56BDF" w:rsidRPr="002540B1" w:rsidRDefault="00F56BDF" w:rsidP="00F56BDF">
            <w:pPr>
              <w:pStyle w:val="a6"/>
              <w:ind w:left="0"/>
              <w:jc w:val="both"/>
              <w:rPr>
                <w:sz w:val="20"/>
                <w:szCs w:val="20"/>
              </w:rPr>
            </w:pPr>
            <w:r w:rsidRPr="002540B1">
              <w:rPr>
                <w:sz w:val="20"/>
                <w:szCs w:val="20"/>
              </w:rPr>
              <w:t>Решение РГР (внеауд.СРС)</w:t>
            </w:r>
          </w:p>
          <w:p w14:paraId="71DCFFC3" w14:textId="77777777" w:rsidR="00F56BDF" w:rsidRPr="002540B1" w:rsidRDefault="00F56BDF" w:rsidP="00F56BDF">
            <w:pPr>
              <w:jc w:val="center"/>
              <w:rPr>
                <w:bCs/>
                <w:sz w:val="20"/>
                <w:szCs w:val="20"/>
              </w:rPr>
            </w:pPr>
          </w:p>
        </w:tc>
      </w:tr>
      <w:tr w:rsidR="00F56BDF" w:rsidRPr="002540B1" w14:paraId="303D50AB" w14:textId="77777777" w:rsidTr="00135D66">
        <w:tc>
          <w:tcPr>
            <w:tcW w:w="510" w:type="dxa"/>
          </w:tcPr>
          <w:p w14:paraId="0BB11A32" w14:textId="23CC1D13" w:rsidR="00F56BDF" w:rsidRPr="002540B1" w:rsidRDefault="00F56BDF" w:rsidP="00F56BDF">
            <w:pPr>
              <w:pStyle w:val="a6"/>
              <w:ind w:left="0"/>
              <w:jc w:val="both"/>
              <w:rPr>
                <w:bCs/>
                <w:sz w:val="20"/>
                <w:szCs w:val="20"/>
              </w:rPr>
            </w:pPr>
            <w:r w:rsidRPr="002540B1">
              <w:rPr>
                <w:bCs/>
                <w:sz w:val="20"/>
                <w:szCs w:val="20"/>
              </w:rPr>
              <w:t>3</w:t>
            </w:r>
          </w:p>
        </w:tc>
        <w:tc>
          <w:tcPr>
            <w:tcW w:w="2433" w:type="dxa"/>
          </w:tcPr>
          <w:p w14:paraId="2446A12B" w14:textId="1FB92BFB" w:rsidR="00F56BDF" w:rsidRPr="002540B1" w:rsidRDefault="00F56BDF" w:rsidP="00F56BDF">
            <w:pPr>
              <w:pStyle w:val="a6"/>
              <w:ind w:left="0"/>
            </w:pPr>
            <w:r w:rsidRPr="002540B1">
              <w:t>Сложное движение твердого тела (Тема 3)</w:t>
            </w:r>
          </w:p>
        </w:tc>
        <w:tc>
          <w:tcPr>
            <w:tcW w:w="3402" w:type="dxa"/>
          </w:tcPr>
          <w:p w14:paraId="44A1C085" w14:textId="77777777" w:rsidR="00F56BDF" w:rsidRPr="002540B1" w:rsidRDefault="00F56BDF" w:rsidP="00F56BDF">
            <w:pPr>
              <w:jc w:val="center"/>
              <w:rPr>
                <w:sz w:val="20"/>
                <w:szCs w:val="20"/>
              </w:rPr>
            </w:pPr>
            <w:r w:rsidRPr="002540B1">
              <w:rPr>
                <w:sz w:val="20"/>
                <w:szCs w:val="20"/>
              </w:rPr>
              <w:t xml:space="preserve">Подготовка к практическому занятию </w:t>
            </w:r>
          </w:p>
          <w:p w14:paraId="0C637640" w14:textId="77777777" w:rsidR="00F56BDF" w:rsidRPr="002540B1" w:rsidRDefault="00F56BDF" w:rsidP="00F56BDF">
            <w:pPr>
              <w:jc w:val="center"/>
              <w:rPr>
                <w:sz w:val="20"/>
                <w:szCs w:val="20"/>
              </w:rPr>
            </w:pPr>
          </w:p>
          <w:p w14:paraId="5EBC371C" w14:textId="77777777" w:rsidR="00F56BDF" w:rsidRPr="002540B1" w:rsidRDefault="00F56BDF" w:rsidP="00F56BDF">
            <w:pPr>
              <w:jc w:val="center"/>
              <w:rPr>
                <w:sz w:val="20"/>
                <w:szCs w:val="20"/>
              </w:rPr>
            </w:pPr>
          </w:p>
          <w:p w14:paraId="759B2069" w14:textId="77777777" w:rsidR="00F56BDF" w:rsidRPr="002540B1" w:rsidRDefault="00F56BDF" w:rsidP="00F56BDF">
            <w:pPr>
              <w:jc w:val="center"/>
              <w:rPr>
                <w:sz w:val="20"/>
                <w:szCs w:val="20"/>
              </w:rPr>
            </w:pPr>
          </w:p>
        </w:tc>
        <w:tc>
          <w:tcPr>
            <w:tcW w:w="1159" w:type="dxa"/>
          </w:tcPr>
          <w:p w14:paraId="3D98CE6E" w14:textId="6C511AF3" w:rsidR="00F56BDF" w:rsidRPr="002540B1" w:rsidRDefault="00F56BDF" w:rsidP="00F56BDF">
            <w:pPr>
              <w:pStyle w:val="a6"/>
              <w:ind w:left="0"/>
              <w:jc w:val="center"/>
              <w:rPr>
                <w:bCs/>
                <w:sz w:val="20"/>
                <w:szCs w:val="20"/>
              </w:rPr>
            </w:pPr>
            <w:r w:rsidRPr="002540B1">
              <w:t>5</w:t>
            </w:r>
          </w:p>
        </w:tc>
        <w:tc>
          <w:tcPr>
            <w:tcW w:w="2385" w:type="dxa"/>
          </w:tcPr>
          <w:p w14:paraId="2A343761" w14:textId="77777777" w:rsidR="00F56BDF" w:rsidRPr="002540B1" w:rsidRDefault="00F56BDF" w:rsidP="00F56BDF">
            <w:pPr>
              <w:pStyle w:val="a6"/>
              <w:ind w:left="0"/>
              <w:jc w:val="both"/>
              <w:rPr>
                <w:bCs/>
                <w:sz w:val="20"/>
                <w:szCs w:val="20"/>
              </w:rPr>
            </w:pPr>
            <w:r w:rsidRPr="002540B1">
              <w:rPr>
                <w:sz w:val="20"/>
                <w:szCs w:val="20"/>
              </w:rPr>
              <w:t>Анализ теоретического материала, выполнение практических заданий, Решение задач (ауд.СРС)</w:t>
            </w:r>
          </w:p>
        </w:tc>
      </w:tr>
      <w:tr w:rsidR="00F56BDF" w:rsidRPr="002540B1" w14:paraId="5DA17BF4" w14:textId="77777777" w:rsidTr="00135D66">
        <w:tc>
          <w:tcPr>
            <w:tcW w:w="510" w:type="dxa"/>
          </w:tcPr>
          <w:p w14:paraId="3B4C6E16" w14:textId="3348B0A0" w:rsidR="00F56BDF" w:rsidRPr="002540B1" w:rsidRDefault="00F56BDF" w:rsidP="00F56BDF">
            <w:pPr>
              <w:pStyle w:val="a6"/>
              <w:ind w:left="0"/>
              <w:jc w:val="both"/>
              <w:rPr>
                <w:bCs/>
                <w:sz w:val="20"/>
                <w:szCs w:val="20"/>
              </w:rPr>
            </w:pPr>
            <w:r w:rsidRPr="002540B1">
              <w:rPr>
                <w:bCs/>
                <w:sz w:val="20"/>
                <w:szCs w:val="20"/>
              </w:rPr>
              <w:t>4</w:t>
            </w:r>
          </w:p>
        </w:tc>
        <w:tc>
          <w:tcPr>
            <w:tcW w:w="2433" w:type="dxa"/>
          </w:tcPr>
          <w:p w14:paraId="7E282425" w14:textId="2A5A2AEF" w:rsidR="00F56BDF" w:rsidRPr="002540B1" w:rsidRDefault="00F56BDF" w:rsidP="00F56BDF">
            <w:pPr>
              <w:pStyle w:val="a6"/>
              <w:ind w:left="0"/>
              <w:rPr>
                <w:sz w:val="20"/>
                <w:szCs w:val="20"/>
              </w:rPr>
            </w:pPr>
            <w:r w:rsidRPr="002540B1">
              <w:t>Сложное движение твердого тела (Тема 4)</w:t>
            </w:r>
          </w:p>
        </w:tc>
        <w:tc>
          <w:tcPr>
            <w:tcW w:w="3402" w:type="dxa"/>
          </w:tcPr>
          <w:p w14:paraId="64FF9DB2" w14:textId="77777777" w:rsidR="00F56BDF" w:rsidRPr="002540B1" w:rsidRDefault="00F56BDF" w:rsidP="00F56BDF">
            <w:pPr>
              <w:jc w:val="center"/>
              <w:rPr>
                <w:sz w:val="20"/>
                <w:szCs w:val="20"/>
              </w:rPr>
            </w:pPr>
            <w:r w:rsidRPr="002540B1">
              <w:rPr>
                <w:sz w:val="20"/>
                <w:szCs w:val="20"/>
              </w:rPr>
              <w:t xml:space="preserve">Подготовка к практическому занятию </w:t>
            </w:r>
          </w:p>
          <w:p w14:paraId="3D51920D" w14:textId="77777777" w:rsidR="00F56BDF" w:rsidRPr="002540B1" w:rsidRDefault="00F56BDF" w:rsidP="00F56BDF">
            <w:pPr>
              <w:jc w:val="center"/>
              <w:rPr>
                <w:sz w:val="20"/>
                <w:szCs w:val="20"/>
              </w:rPr>
            </w:pPr>
            <w:r w:rsidRPr="002540B1">
              <w:rPr>
                <w:sz w:val="20"/>
                <w:szCs w:val="20"/>
              </w:rPr>
              <w:t>Выполнение аттестационной работы</w:t>
            </w:r>
          </w:p>
        </w:tc>
        <w:tc>
          <w:tcPr>
            <w:tcW w:w="1159" w:type="dxa"/>
          </w:tcPr>
          <w:p w14:paraId="2AA6D882" w14:textId="7E83C1A7" w:rsidR="00F56BDF" w:rsidRPr="002540B1" w:rsidRDefault="00F56BDF" w:rsidP="00F56BDF">
            <w:pPr>
              <w:pStyle w:val="a6"/>
              <w:ind w:left="0"/>
              <w:jc w:val="center"/>
              <w:rPr>
                <w:bCs/>
                <w:sz w:val="20"/>
                <w:szCs w:val="20"/>
              </w:rPr>
            </w:pPr>
            <w:r w:rsidRPr="002540B1">
              <w:t>6</w:t>
            </w:r>
          </w:p>
        </w:tc>
        <w:tc>
          <w:tcPr>
            <w:tcW w:w="2385" w:type="dxa"/>
          </w:tcPr>
          <w:p w14:paraId="5DCCB802" w14:textId="77777777" w:rsidR="00F56BDF" w:rsidRPr="002540B1" w:rsidRDefault="00F56BDF" w:rsidP="00F56BDF">
            <w:pPr>
              <w:jc w:val="center"/>
              <w:rPr>
                <w:sz w:val="20"/>
                <w:szCs w:val="20"/>
              </w:rPr>
            </w:pPr>
            <w:r w:rsidRPr="002540B1">
              <w:rPr>
                <w:sz w:val="20"/>
                <w:szCs w:val="20"/>
              </w:rPr>
              <w:t xml:space="preserve">Анализ теоретического материала, выполнение практических заданий, </w:t>
            </w:r>
          </w:p>
          <w:p w14:paraId="11BC1B31" w14:textId="77777777" w:rsidR="00F56BDF" w:rsidRPr="002540B1" w:rsidRDefault="00F56BDF" w:rsidP="00F56BDF">
            <w:pPr>
              <w:jc w:val="center"/>
              <w:rPr>
                <w:sz w:val="20"/>
                <w:szCs w:val="20"/>
              </w:rPr>
            </w:pPr>
            <w:r w:rsidRPr="002540B1">
              <w:rPr>
                <w:sz w:val="20"/>
                <w:szCs w:val="20"/>
              </w:rPr>
              <w:t>задач (ауд.СРС)</w:t>
            </w:r>
          </w:p>
          <w:p w14:paraId="786BE0F1" w14:textId="77777777" w:rsidR="00F56BDF" w:rsidRPr="002540B1" w:rsidRDefault="00F56BDF" w:rsidP="00F56BDF">
            <w:pPr>
              <w:pStyle w:val="a6"/>
              <w:ind w:left="0"/>
              <w:jc w:val="both"/>
              <w:rPr>
                <w:sz w:val="20"/>
                <w:szCs w:val="20"/>
              </w:rPr>
            </w:pPr>
            <w:r w:rsidRPr="002540B1">
              <w:rPr>
                <w:sz w:val="20"/>
                <w:szCs w:val="20"/>
              </w:rPr>
              <w:t>Тестирование</w:t>
            </w:r>
          </w:p>
        </w:tc>
      </w:tr>
      <w:tr w:rsidR="00F56BDF" w:rsidRPr="002540B1" w14:paraId="34EAFCA3" w14:textId="77777777" w:rsidTr="00135D66">
        <w:tc>
          <w:tcPr>
            <w:tcW w:w="510" w:type="dxa"/>
          </w:tcPr>
          <w:p w14:paraId="171D29F7" w14:textId="754A03A6" w:rsidR="00F56BDF" w:rsidRPr="002540B1" w:rsidRDefault="00F56BDF" w:rsidP="00F56BDF">
            <w:pPr>
              <w:pStyle w:val="a6"/>
              <w:ind w:left="0"/>
              <w:jc w:val="both"/>
              <w:rPr>
                <w:bCs/>
                <w:sz w:val="20"/>
                <w:szCs w:val="20"/>
              </w:rPr>
            </w:pPr>
            <w:r w:rsidRPr="002540B1">
              <w:rPr>
                <w:bCs/>
                <w:sz w:val="20"/>
                <w:szCs w:val="20"/>
              </w:rPr>
              <w:t>5</w:t>
            </w:r>
          </w:p>
        </w:tc>
        <w:tc>
          <w:tcPr>
            <w:tcW w:w="2433" w:type="dxa"/>
          </w:tcPr>
          <w:p w14:paraId="25C55D65" w14:textId="59FA48AA" w:rsidR="00F56BDF" w:rsidRPr="002540B1" w:rsidRDefault="00F56BDF" w:rsidP="00F56BDF">
            <w:pPr>
              <w:pStyle w:val="a6"/>
              <w:ind w:left="0"/>
              <w:rPr>
                <w:sz w:val="20"/>
                <w:szCs w:val="20"/>
              </w:rPr>
            </w:pPr>
            <w:r w:rsidRPr="002540B1">
              <w:t>Плоскопараллельное движение твердого тела (тема 5)</w:t>
            </w:r>
          </w:p>
        </w:tc>
        <w:tc>
          <w:tcPr>
            <w:tcW w:w="3402" w:type="dxa"/>
          </w:tcPr>
          <w:p w14:paraId="1F9CBF9D" w14:textId="77777777" w:rsidR="00F56BDF" w:rsidRPr="002540B1" w:rsidRDefault="00F56BDF" w:rsidP="00F56BDF">
            <w:pPr>
              <w:jc w:val="center"/>
              <w:rPr>
                <w:sz w:val="20"/>
                <w:szCs w:val="20"/>
              </w:rPr>
            </w:pPr>
            <w:r w:rsidRPr="002540B1">
              <w:rPr>
                <w:sz w:val="20"/>
                <w:szCs w:val="20"/>
              </w:rPr>
              <w:t xml:space="preserve">Подготовка к практическому занятию </w:t>
            </w:r>
          </w:p>
          <w:p w14:paraId="5B6FAE4B" w14:textId="77777777" w:rsidR="00F56BDF" w:rsidRPr="002540B1" w:rsidRDefault="00F56BDF" w:rsidP="00F56BDF">
            <w:pPr>
              <w:jc w:val="center"/>
              <w:rPr>
                <w:sz w:val="20"/>
                <w:szCs w:val="20"/>
              </w:rPr>
            </w:pPr>
          </w:p>
        </w:tc>
        <w:tc>
          <w:tcPr>
            <w:tcW w:w="1159" w:type="dxa"/>
          </w:tcPr>
          <w:p w14:paraId="2C28D494" w14:textId="1FA91ABB" w:rsidR="00F56BDF" w:rsidRPr="002540B1" w:rsidRDefault="00F56BDF" w:rsidP="00F56BDF">
            <w:pPr>
              <w:pStyle w:val="a6"/>
              <w:ind w:left="0"/>
              <w:jc w:val="center"/>
              <w:rPr>
                <w:bCs/>
                <w:sz w:val="20"/>
                <w:szCs w:val="20"/>
              </w:rPr>
            </w:pPr>
            <w:r w:rsidRPr="002540B1">
              <w:t>6</w:t>
            </w:r>
          </w:p>
        </w:tc>
        <w:tc>
          <w:tcPr>
            <w:tcW w:w="2385" w:type="dxa"/>
          </w:tcPr>
          <w:p w14:paraId="35700E4E" w14:textId="77777777" w:rsidR="00F56BDF" w:rsidRPr="002540B1" w:rsidRDefault="00F56BDF" w:rsidP="00F56BDF">
            <w:pPr>
              <w:pStyle w:val="a6"/>
              <w:ind w:left="0"/>
              <w:jc w:val="both"/>
              <w:rPr>
                <w:sz w:val="20"/>
                <w:szCs w:val="20"/>
              </w:rPr>
            </w:pPr>
            <w:r w:rsidRPr="002540B1">
              <w:rPr>
                <w:sz w:val="20"/>
                <w:szCs w:val="20"/>
              </w:rPr>
              <w:t>Анализ теоретического материала, выполнение практических заданий.</w:t>
            </w:r>
          </w:p>
          <w:p w14:paraId="26E18654" w14:textId="77777777" w:rsidR="00F56BDF" w:rsidRPr="002540B1" w:rsidRDefault="00F56BDF" w:rsidP="00F56BDF">
            <w:pPr>
              <w:pStyle w:val="a6"/>
              <w:ind w:left="0"/>
              <w:jc w:val="both"/>
              <w:rPr>
                <w:sz w:val="20"/>
                <w:szCs w:val="20"/>
              </w:rPr>
            </w:pPr>
          </w:p>
        </w:tc>
      </w:tr>
      <w:tr w:rsidR="00F56BDF" w:rsidRPr="002540B1" w14:paraId="38A9F24A" w14:textId="77777777" w:rsidTr="00135D66">
        <w:tc>
          <w:tcPr>
            <w:tcW w:w="510" w:type="dxa"/>
          </w:tcPr>
          <w:p w14:paraId="35EAD4EE" w14:textId="28168A26" w:rsidR="00F56BDF" w:rsidRPr="002540B1" w:rsidRDefault="00F56BDF" w:rsidP="00F56BDF">
            <w:pPr>
              <w:pStyle w:val="a6"/>
              <w:ind w:left="0"/>
              <w:jc w:val="both"/>
              <w:rPr>
                <w:bCs/>
                <w:sz w:val="20"/>
                <w:szCs w:val="20"/>
              </w:rPr>
            </w:pPr>
            <w:r w:rsidRPr="002540B1">
              <w:rPr>
                <w:bCs/>
                <w:sz w:val="20"/>
                <w:szCs w:val="20"/>
              </w:rPr>
              <w:t>6</w:t>
            </w:r>
          </w:p>
        </w:tc>
        <w:tc>
          <w:tcPr>
            <w:tcW w:w="2433" w:type="dxa"/>
          </w:tcPr>
          <w:p w14:paraId="507926CF" w14:textId="77777777" w:rsidR="00F56BDF" w:rsidRPr="002540B1" w:rsidRDefault="00F56BDF" w:rsidP="00F56BDF">
            <w:pPr>
              <w:pStyle w:val="a6"/>
              <w:ind w:left="0"/>
            </w:pPr>
            <w:r w:rsidRPr="002540B1">
              <w:t>Динамика материальной точки</w:t>
            </w:r>
          </w:p>
          <w:p w14:paraId="0CF76E87" w14:textId="52D2B5BB" w:rsidR="00F56BDF" w:rsidRPr="002540B1" w:rsidRDefault="00F56BDF" w:rsidP="00F56BDF">
            <w:pPr>
              <w:pStyle w:val="a6"/>
              <w:ind w:left="0"/>
            </w:pPr>
            <w:r w:rsidRPr="002540B1">
              <w:t>(тема 6)</w:t>
            </w:r>
          </w:p>
        </w:tc>
        <w:tc>
          <w:tcPr>
            <w:tcW w:w="3402" w:type="dxa"/>
          </w:tcPr>
          <w:p w14:paraId="0B57F023" w14:textId="77777777" w:rsidR="00F56BDF" w:rsidRPr="002540B1" w:rsidRDefault="00F56BDF" w:rsidP="00F56BDF">
            <w:pPr>
              <w:jc w:val="center"/>
              <w:rPr>
                <w:sz w:val="20"/>
                <w:szCs w:val="20"/>
              </w:rPr>
            </w:pPr>
            <w:r w:rsidRPr="002540B1">
              <w:rPr>
                <w:sz w:val="20"/>
                <w:szCs w:val="20"/>
              </w:rPr>
              <w:t xml:space="preserve">Подготовка к практическому занятию </w:t>
            </w:r>
          </w:p>
          <w:p w14:paraId="47A41FF1" w14:textId="77777777" w:rsidR="00F56BDF" w:rsidRPr="002540B1" w:rsidRDefault="00F56BDF" w:rsidP="00F56BDF">
            <w:pPr>
              <w:jc w:val="center"/>
              <w:rPr>
                <w:sz w:val="20"/>
                <w:szCs w:val="20"/>
              </w:rPr>
            </w:pPr>
            <w:r w:rsidRPr="002540B1">
              <w:rPr>
                <w:sz w:val="20"/>
                <w:szCs w:val="20"/>
              </w:rPr>
              <w:t>Выполнение РГР Задача 4</w:t>
            </w:r>
          </w:p>
        </w:tc>
        <w:tc>
          <w:tcPr>
            <w:tcW w:w="1159" w:type="dxa"/>
          </w:tcPr>
          <w:p w14:paraId="56DF9280" w14:textId="3573438A" w:rsidR="00F56BDF" w:rsidRPr="002540B1" w:rsidRDefault="00F56BDF" w:rsidP="00F56BDF">
            <w:pPr>
              <w:pStyle w:val="a6"/>
              <w:ind w:left="0"/>
              <w:jc w:val="center"/>
              <w:rPr>
                <w:bCs/>
                <w:sz w:val="20"/>
                <w:szCs w:val="20"/>
              </w:rPr>
            </w:pPr>
            <w:r w:rsidRPr="002540B1">
              <w:t>6</w:t>
            </w:r>
          </w:p>
        </w:tc>
        <w:tc>
          <w:tcPr>
            <w:tcW w:w="2385" w:type="dxa"/>
          </w:tcPr>
          <w:p w14:paraId="5A042B10" w14:textId="77777777" w:rsidR="00F56BDF" w:rsidRPr="002540B1" w:rsidRDefault="00F56BDF" w:rsidP="00F56BDF">
            <w:pPr>
              <w:pStyle w:val="a6"/>
              <w:ind w:left="0"/>
              <w:jc w:val="both"/>
              <w:rPr>
                <w:sz w:val="20"/>
                <w:szCs w:val="20"/>
              </w:rPr>
            </w:pPr>
            <w:r w:rsidRPr="002540B1">
              <w:rPr>
                <w:sz w:val="20"/>
                <w:szCs w:val="20"/>
              </w:rPr>
              <w:t>Анализ теоретического материала, выполнение практических заданий.</w:t>
            </w:r>
          </w:p>
          <w:p w14:paraId="6CF4FA99" w14:textId="77777777" w:rsidR="00F56BDF" w:rsidRPr="002540B1" w:rsidRDefault="00F56BDF" w:rsidP="00F56BDF">
            <w:pPr>
              <w:pStyle w:val="a6"/>
              <w:ind w:left="0"/>
              <w:jc w:val="both"/>
              <w:rPr>
                <w:sz w:val="20"/>
                <w:szCs w:val="20"/>
              </w:rPr>
            </w:pPr>
            <w:r w:rsidRPr="002540B1">
              <w:rPr>
                <w:sz w:val="20"/>
                <w:szCs w:val="20"/>
              </w:rPr>
              <w:t xml:space="preserve"> Решение РГР (внеауд.СРС)</w:t>
            </w:r>
          </w:p>
          <w:p w14:paraId="0D3EAE1B" w14:textId="77777777" w:rsidR="00F56BDF" w:rsidRPr="002540B1" w:rsidRDefault="00F56BDF" w:rsidP="00F56BDF">
            <w:pPr>
              <w:pStyle w:val="a6"/>
              <w:ind w:left="0"/>
              <w:jc w:val="both"/>
              <w:rPr>
                <w:sz w:val="20"/>
                <w:szCs w:val="20"/>
              </w:rPr>
            </w:pPr>
          </w:p>
        </w:tc>
      </w:tr>
      <w:tr w:rsidR="00F56BDF" w:rsidRPr="002540B1" w14:paraId="659D4537" w14:textId="77777777" w:rsidTr="00135D66">
        <w:tc>
          <w:tcPr>
            <w:tcW w:w="510" w:type="dxa"/>
          </w:tcPr>
          <w:p w14:paraId="6AC0C85D" w14:textId="7E0E82DD" w:rsidR="00F56BDF" w:rsidRPr="002540B1" w:rsidRDefault="00F56BDF" w:rsidP="00F56BDF">
            <w:pPr>
              <w:pStyle w:val="a6"/>
              <w:ind w:left="0"/>
              <w:jc w:val="both"/>
              <w:rPr>
                <w:bCs/>
                <w:sz w:val="20"/>
                <w:szCs w:val="20"/>
              </w:rPr>
            </w:pPr>
            <w:r w:rsidRPr="002540B1">
              <w:rPr>
                <w:bCs/>
                <w:sz w:val="20"/>
                <w:szCs w:val="20"/>
              </w:rPr>
              <w:t>7</w:t>
            </w:r>
          </w:p>
        </w:tc>
        <w:tc>
          <w:tcPr>
            <w:tcW w:w="2433" w:type="dxa"/>
          </w:tcPr>
          <w:p w14:paraId="00D37C91" w14:textId="2B5CC70B" w:rsidR="00F56BDF" w:rsidRPr="002540B1" w:rsidRDefault="00F56BDF" w:rsidP="00F56BDF">
            <w:pPr>
              <w:pStyle w:val="a6"/>
              <w:ind w:left="0"/>
            </w:pPr>
            <w:r w:rsidRPr="002540B1">
              <w:t>Динамика механической системы (тема 7-8)</w:t>
            </w:r>
          </w:p>
        </w:tc>
        <w:tc>
          <w:tcPr>
            <w:tcW w:w="3402" w:type="dxa"/>
          </w:tcPr>
          <w:p w14:paraId="4C5E85EA" w14:textId="77777777" w:rsidR="00F56BDF" w:rsidRPr="002540B1" w:rsidRDefault="00F56BDF" w:rsidP="00F56BDF">
            <w:pPr>
              <w:jc w:val="center"/>
              <w:rPr>
                <w:sz w:val="20"/>
                <w:szCs w:val="20"/>
              </w:rPr>
            </w:pPr>
            <w:r w:rsidRPr="002540B1">
              <w:rPr>
                <w:sz w:val="20"/>
                <w:szCs w:val="20"/>
              </w:rPr>
              <w:t xml:space="preserve">Подготовка к практическому занятию </w:t>
            </w:r>
          </w:p>
          <w:p w14:paraId="61444789" w14:textId="77777777" w:rsidR="00F56BDF" w:rsidRPr="002540B1" w:rsidRDefault="00F56BDF" w:rsidP="00F56BDF">
            <w:pPr>
              <w:jc w:val="center"/>
              <w:rPr>
                <w:sz w:val="20"/>
                <w:szCs w:val="20"/>
              </w:rPr>
            </w:pPr>
            <w:r w:rsidRPr="002540B1">
              <w:rPr>
                <w:sz w:val="20"/>
                <w:szCs w:val="20"/>
              </w:rPr>
              <w:t>Выполнение аттестационной работы</w:t>
            </w:r>
          </w:p>
        </w:tc>
        <w:tc>
          <w:tcPr>
            <w:tcW w:w="1159" w:type="dxa"/>
          </w:tcPr>
          <w:p w14:paraId="75B517BD" w14:textId="7936581B" w:rsidR="00F56BDF" w:rsidRPr="002540B1" w:rsidRDefault="00F56BDF" w:rsidP="00F56BDF">
            <w:pPr>
              <w:pStyle w:val="a6"/>
              <w:ind w:left="0"/>
              <w:jc w:val="center"/>
              <w:rPr>
                <w:bCs/>
                <w:sz w:val="20"/>
                <w:szCs w:val="20"/>
              </w:rPr>
            </w:pPr>
            <w:r w:rsidRPr="002540B1">
              <w:t>6</w:t>
            </w:r>
          </w:p>
        </w:tc>
        <w:tc>
          <w:tcPr>
            <w:tcW w:w="2385" w:type="dxa"/>
          </w:tcPr>
          <w:p w14:paraId="3F5CA672" w14:textId="77777777" w:rsidR="00F56BDF" w:rsidRPr="002540B1" w:rsidRDefault="00F56BDF" w:rsidP="00F56BDF">
            <w:pPr>
              <w:pStyle w:val="a6"/>
              <w:ind w:left="0"/>
              <w:jc w:val="both"/>
              <w:rPr>
                <w:sz w:val="20"/>
                <w:szCs w:val="20"/>
              </w:rPr>
            </w:pPr>
            <w:r w:rsidRPr="002540B1">
              <w:rPr>
                <w:sz w:val="20"/>
                <w:szCs w:val="20"/>
              </w:rPr>
              <w:t>Анализ теоретического материала, выполнение практических заданий.</w:t>
            </w:r>
          </w:p>
          <w:p w14:paraId="606A35C2" w14:textId="77777777" w:rsidR="00F56BDF" w:rsidRPr="002540B1" w:rsidRDefault="00F56BDF" w:rsidP="00F56BDF">
            <w:pPr>
              <w:pStyle w:val="a6"/>
              <w:ind w:left="0"/>
              <w:jc w:val="both"/>
              <w:rPr>
                <w:sz w:val="20"/>
                <w:szCs w:val="20"/>
              </w:rPr>
            </w:pPr>
            <w:r w:rsidRPr="002540B1">
              <w:rPr>
                <w:sz w:val="20"/>
                <w:szCs w:val="20"/>
              </w:rPr>
              <w:t>Тестирование (ауд.СРС)</w:t>
            </w:r>
          </w:p>
        </w:tc>
      </w:tr>
      <w:tr w:rsidR="00F56BDF" w:rsidRPr="002540B1" w14:paraId="292707F8" w14:textId="77777777" w:rsidTr="00135D66">
        <w:tc>
          <w:tcPr>
            <w:tcW w:w="510" w:type="dxa"/>
          </w:tcPr>
          <w:p w14:paraId="21A795D8" w14:textId="0DBF5485" w:rsidR="00F56BDF" w:rsidRPr="002540B1" w:rsidRDefault="00F56BDF" w:rsidP="00F56BDF">
            <w:pPr>
              <w:pStyle w:val="a6"/>
              <w:ind w:left="0"/>
              <w:jc w:val="both"/>
              <w:rPr>
                <w:bCs/>
                <w:sz w:val="20"/>
                <w:szCs w:val="20"/>
              </w:rPr>
            </w:pPr>
            <w:r w:rsidRPr="002540B1">
              <w:rPr>
                <w:bCs/>
                <w:sz w:val="20"/>
                <w:szCs w:val="20"/>
              </w:rPr>
              <w:t>8</w:t>
            </w:r>
          </w:p>
        </w:tc>
        <w:tc>
          <w:tcPr>
            <w:tcW w:w="2433" w:type="dxa"/>
          </w:tcPr>
          <w:p w14:paraId="352C3831" w14:textId="59698C62" w:rsidR="00F56BDF" w:rsidRPr="002540B1" w:rsidRDefault="00F56BDF" w:rsidP="00F56BDF">
            <w:pPr>
              <w:pStyle w:val="a6"/>
              <w:ind w:left="0"/>
            </w:pPr>
            <w:r w:rsidRPr="002540B1">
              <w:t>Аналитическая механика (тема 9-10)</w:t>
            </w:r>
          </w:p>
        </w:tc>
        <w:tc>
          <w:tcPr>
            <w:tcW w:w="3402" w:type="dxa"/>
          </w:tcPr>
          <w:p w14:paraId="7C747688" w14:textId="413B7CE5" w:rsidR="00F56BDF" w:rsidRPr="002540B1" w:rsidRDefault="00F56BDF" w:rsidP="00F56BDF">
            <w:pPr>
              <w:jc w:val="center"/>
              <w:rPr>
                <w:sz w:val="20"/>
                <w:szCs w:val="20"/>
              </w:rPr>
            </w:pPr>
            <w:r w:rsidRPr="002540B1">
              <w:t>Аналитическая механика (тема 9-10)</w:t>
            </w:r>
          </w:p>
        </w:tc>
        <w:tc>
          <w:tcPr>
            <w:tcW w:w="1159" w:type="dxa"/>
          </w:tcPr>
          <w:p w14:paraId="1AF42B3B" w14:textId="74078E45" w:rsidR="00F56BDF" w:rsidRPr="002540B1" w:rsidRDefault="00F56BDF" w:rsidP="00F56BDF">
            <w:pPr>
              <w:pStyle w:val="a6"/>
              <w:ind w:left="0"/>
              <w:jc w:val="center"/>
            </w:pPr>
            <w:r w:rsidRPr="002540B1">
              <w:t>6</w:t>
            </w:r>
          </w:p>
        </w:tc>
        <w:tc>
          <w:tcPr>
            <w:tcW w:w="2385" w:type="dxa"/>
          </w:tcPr>
          <w:p w14:paraId="242B3899" w14:textId="77777777" w:rsidR="00F56BDF" w:rsidRPr="002540B1" w:rsidRDefault="00F56BDF" w:rsidP="00F56BDF">
            <w:pPr>
              <w:pStyle w:val="a6"/>
              <w:ind w:left="0"/>
              <w:jc w:val="both"/>
              <w:rPr>
                <w:sz w:val="20"/>
                <w:szCs w:val="20"/>
              </w:rPr>
            </w:pPr>
          </w:p>
        </w:tc>
      </w:tr>
      <w:tr w:rsidR="00135D66" w:rsidRPr="002540B1" w14:paraId="31352078" w14:textId="77777777" w:rsidTr="00135D66">
        <w:tc>
          <w:tcPr>
            <w:tcW w:w="510" w:type="dxa"/>
          </w:tcPr>
          <w:p w14:paraId="5D7544D7" w14:textId="77777777" w:rsidR="00135D66" w:rsidRPr="002540B1" w:rsidRDefault="00135D66" w:rsidP="00135D66">
            <w:pPr>
              <w:pStyle w:val="a6"/>
              <w:ind w:left="0"/>
              <w:jc w:val="both"/>
              <w:rPr>
                <w:bCs/>
                <w:sz w:val="20"/>
                <w:szCs w:val="20"/>
              </w:rPr>
            </w:pPr>
          </w:p>
        </w:tc>
        <w:tc>
          <w:tcPr>
            <w:tcW w:w="2433" w:type="dxa"/>
          </w:tcPr>
          <w:p w14:paraId="76DEE197" w14:textId="77777777" w:rsidR="00135D66" w:rsidRPr="002540B1" w:rsidRDefault="00135D66" w:rsidP="00135D66">
            <w:pPr>
              <w:pStyle w:val="a6"/>
              <w:ind w:left="0"/>
              <w:jc w:val="both"/>
              <w:rPr>
                <w:bCs/>
                <w:sz w:val="20"/>
                <w:szCs w:val="20"/>
              </w:rPr>
            </w:pPr>
            <w:r w:rsidRPr="002540B1">
              <w:rPr>
                <w:bCs/>
                <w:sz w:val="20"/>
                <w:szCs w:val="20"/>
              </w:rPr>
              <w:t>Всего часов</w:t>
            </w:r>
          </w:p>
        </w:tc>
        <w:tc>
          <w:tcPr>
            <w:tcW w:w="3402" w:type="dxa"/>
          </w:tcPr>
          <w:p w14:paraId="5F8156DD" w14:textId="77777777" w:rsidR="00135D66" w:rsidRPr="002540B1" w:rsidRDefault="00135D66" w:rsidP="00135D66">
            <w:pPr>
              <w:pStyle w:val="a6"/>
              <w:ind w:left="0"/>
              <w:jc w:val="both"/>
              <w:rPr>
                <w:bCs/>
                <w:sz w:val="20"/>
                <w:szCs w:val="20"/>
              </w:rPr>
            </w:pPr>
          </w:p>
        </w:tc>
        <w:tc>
          <w:tcPr>
            <w:tcW w:w="1159" w:type="dxa"/>
          </w:tcPr>
          <w:p w14:paraId="7FEE439C" w14:textId="328ED7E0" w:rsidR="00135D66" w:rsidRPr="002540B1" w:rsidRDefault="00F56BDF" w:rsidP="00135D66">
            <w:pPr>
              <w:pStyle w:val="a6"/>
              <w:ind w:left="0"/>
              <w:jc w:val="center"/>
              <w:rPr>
                <w:bCs/>
                <w:sz w:val="20"/>
                <w:szCs w:val="20"/>
              </w:rPr>
            </w:pPr>
            <w:r w:rsidRPr="002540B1">
              <w:rPr>
                <w:bCs/>
                <w:sz w:val="20"/>
                <w:szCs w:val="20"/>
              </w:rPr>
              <w:t>45</w:t>
            </w:r>
          </w:p>
        </w:tc>
        <w:tc>
          <w:tcPr>
            <w:tcW w:w="2385" w:type="dxa"/>
          </w:tcPr>
          <w:p w14:paraId="72A4A404" w14:textId="77777777" w:rsidR="00135D66" w:rsidRPr="002540B1" w:rsidRDefault="00135D66" w:rsidP="00135D66">
            <w:pPr>
              <w:pStyle w:val="a6"/>
              <w:ind w:left="0"/>
              <w:jc w:val="both"/>
              <w:rPr>
                <w:bCs/>
                <w:sz w:val="20"/>
                <w:szCs w:val="20"/>
              </w:rPr>
            </w:pPr>
          </w:p>
        </w:tc>
      </w:tr>
    </w:tbl>
    <w:p w14:paraId="5E2B6E8A" w14:textId="77777777" w:rsidR="003900EB" w:rsidRPr="002540B1" w:rsidRDefault="003900EB" w:rsidP="003900EB">
      <w:pPr>
        <w:tabs>
          <w:tab w:val="left" w:pos="142"/>
        </w:tabs>
        <w:suppressAutoHyphens w:val="0"/>
        <w:jc w:val="both"/>
        <w:rPr>
          <w:b/>
          <w:lang w:eastAsia="en-US"/>
        </w:rPr>
      </w:pPr>
    </w:p>
    <w:p w14:paraId="433C80E5" w14:textId="77777777" w:rsidR="003900EB" w:rsidRPr="002540B1" w:rsidRDefault="003900EB" w:rsidP="003900EB">
      <w:pPr>
        <w:tabs>
          <w:tab w:val="left" w:pos="142"/>
        </w:tabs>
        <w:suppressAutoHyphens w:val="0"/>
        <w:jc w:val="both"/>
        <w:rPr>
          <w:b/>
          <w:lang w:eastAsia="en-US"/>
        </w:rPr>
      </w:pPr>
    </w:p>
    <w:p w14:paraId="0329A617" w14:textId="77777777" w:rsidR="00174884" w:rsidRPr="002540B1" w:rsidRDefault="00174884" w:rsidP="008169DA">
      <w:pPr>
        <w:tabs>
          <w:tab w:val="left" w:pos="142"/>
        </w:tabs>
        <w:suppressAutoHyphens w:val="0"/>
        <w:jc w:val="both"/>
        <w:rPr>
          <w:b/>
          <w:lang w:eastAsia="en-US"/>
        </w:rPr>
      </w:pPr>
    </w:p>
    <w:p w14:paraId="6FD56C1C" w14:textId="77777777" w:rsidR="00174884" w:rsidRPr="002540B1" w:rsidRDefault="00174884" w:rsidP="008169DA">
      <w:pPr>
        <w:tabs>
          <w:tab w:val="left" w:pos="142"/>
        </w:tabs>
        <w:suppressAutoHyphens w:val="0"/>
        <w:jc w:val="both"/>
        <w:rPr>
          <w:b/>
          <w:lang w:eastAsia="en-US"/>
        </w:rPr>
      </w:pPr>
    </w:p>
    <w:p w14:paraId="69A1715F" w14:textId="77777777" w:rsidR="00CC4D33" w:rsidRPr="002540B1" w:rsidRDefault="00CC4D33" w:rsidP="008169DA">
      <w:pPr>
        <w:tabs>
          <w:tab w:val="left" w:pos="142"/>
        </w:tabs>
        <w:suppressAutoHyphens w:val="0"/>
        <w:jc w:val="both"/>
        <w:rPr>
          <w:b/>
          <w:lang w:eastAsia="en-US"/>
        </w:rPr>
      </w:pPr>
      <w:r w:rsidRPr="002540B1">
        <w:rPr>
          <w:b/>
          <w:lang w:eastAsia="en-US"/>
        </w:rPr>
        <w:t xml:space="preserve">Работа </w:t>
      </w:r>
      <w:r w:rsidR="008E213A" w:rsidRPr="002540B1">
        <w:rPr>
          <w:b/>
          <w:lang w:eastAsia="en-US"/>
        </w:rPr>
        <w:t>на практическом занятии</w:t>
      </w:r>
    </w:p>
    <w:p w14:paraId="71873C60" w14:textId="77777777" w:rsidR="004B69DB" w:rsidRPr="002540B1" w:rsidRDefault="004B69DB" w:rsidP="004B69DB">
      <w:pPr>
        <w:ind w:firstLine="709"/>
        <w:jc w:val="both"/>
      </w:pPr>
      <w:r w:rsidRPr="002540B1">
        <w:t xml:space="preserve">В период освоения дисциплины студенты посещают лекционные занятия, самостоятельно изучают дополнительный теоретический материал к практическим занятиям. Критериями оценки работы на практических занятиях является: владение теоретическими положениями по теме, выполнение практических заданий, знание терминологии. Самостоятельная работа студентов включает проработку конспектов лекций, обязательной и дополнительной учебной литературы в соответствии с планом занятия; выполнение практических работ. Основной формой проверки СРС является устный фронтальный опрос на практическом занятии и </w:t>
      </w:r>
      <w:r w:rsidR="007B0425" w:rsidRPr="002540B1">
        <w:t>решение задач по теме.</w:t>
      </w:r>
    </w:p>
    <w:p w14:paraId="6C241A2C" w14:textId="77777777" w:rsidR="004B69DB" w:rsidRPr="002540B1" w:rsidRDefault="004B69DB" w:rsidP="004B69DB">
      <w:pPr>
        <w:pStyle w:val="3"/>
        <w:spacing w:after="0"/>
        <w:ind w:firstLine="709"/>
        <w:jc w:val="both"/>
        <w:rPr>
          <w:sz w:val="24"/>
          <w:szCs w:val="24"/>
        </w:rPr>
      </w:pPr>
      <w:r w:rsidRPr="002540B1">
        <w:rPr>
          <w:sz w:val="24"/>
          <w:szCs w:val="24"/>
        </w:rPr>
        <w:lastRenderedPageBreak/>
        <w:t xml:space="preserve">Критериями для оценки результатов внеаудиторной самостоятельной работы студента являются: </w:t>
      </w:r>
    </w:p>
    <w:p w14:paraId="400CE805" w14:textId="77777777" w:rsidR="004B69DB" w:rsidRPr="002540B1" w:rsidRDefault="004B69DB" w:rsidP="00FB1DA9">
      <w:pPr>
        <w:numPr>
          <w:ilvl w:val="0"/>
          <w:numId w:val="4"/>
        </w:numPr>
        <w:tabs>
          <w:tab w:val="clear" w:pos="1440"/>
          <w:tab w:val="num" w:pos="0"/>
          <w:tab w:val="left" w:pos="142"/>
        </w:tabs>
        <w:suppressAutoHyphens w:val="0"/>
        <w:ind w:left="0" w:firstLine="709"/>
        <w:jc w:val="both"/>
      </w:pPr>
      <w:r w:rsidRPr="002540B1">
        <w:t xml:space="preserve">уровень освоения учебного материала; </w:t>
      </w:r>
    </w:p>
    <w:p w14:paraId="4A2DE028" w14:textId="77777777" w:rsidR="004B69DB" w:rsidRPr="002540B1" w:rsidRDefault="004B69DB" w:rsidP="00FB1DA9">
      <w:pPr>
        <w:numPr>
          <w:ilvl w:val="0"/>
          <w:numId w:val="4"/>
        </w:numPr>
        <w:tabs>
          <w:tab w:val="clear" w:pos="1440"/>
          <w:tab w:val="num" w:pos="0"/>
          <w:tab w:val="left" w:pos="142"/>
        </w:tabs>
        <w:suppressAutoHyphens w:val="0"/>
        <w:ind w:left="0" w:firstLine="709"/>
        <w:jc w:val="both"/>
      </w:pPr>
      <w:r w:rsidRPr="002540B1">
        <w:t xml:space="preserve">умение использовать теоретические знания при выполнении практических задач; </w:t>
      </w:r>
    </w:p>
    <w:p w14:paraId="5CFD3E4A" w14:textId="77777777" w:rsidR="004B69DB" w:rsidRPr="002540B1" w:rsidRDefault="004B69DB" w:rsidP="00FB1DA9">
      <w:pPr>
        <w:numPr>
          <w:ilvl w:val="0"/>
          <w:numId w:val="4"/>
        </w:numPr>
        <w:tabs>
          <w:tab w:val="clear" w:pos="1440"/>
          <w:tab w:val="num" w:pos="0"/>
          <w:tab w:val="left" w:pos="142"/>
        </w:tabs>
        <w:suppressAutoHyphens w:val="0"/>
        <w:ind w:left="0" w:firstLine="709"/>
        <w:jc w:val="both"/>
      </w:pPr>
      <w:r w:rsidRPr="002540B1">
        <w:t xml:space="preserve">сформированность </w:t>
      </w:r>
      <w:r w:rsidR="007B0425" w:rsidRPr="002540B1">
        <w:t>общеучебных</w:t>
      </w:r>
      <w:r w:rsidRPr="002540B1">
        <w:t xml:space="preserve"> умений; </w:t>
      </w:r>
    </w:p>
    <w:p w14:paraId="7A4B7BF7" w14:textId="77777777" w:rsidR="004B69DB" w:rsidRPr="002540B1" w:rsidRDefault="004B69DB" w:rsidP="00FB1DA9">
      <w:pPr>
        <w:numPr>
          <w:ilvl w:val="0"/>
          <w:numId w:val="4"/>
        </w:numPr>
        <w:tabs>
          <w:tab w:val="clear" w:pos="1440"/>
          <w:tab w:val="num" w:pos="0"/>
          <w:tab w:val="left" w:pos="142"/>
        </w:tabs>
        <w:suppressAutoHyphens w:val="0"/>
        <w:ind w:left="0" w:firstLine="709"/>
        <w:jc w:val="both"/>
      </w:pPr>
      <w:r w:rsidRPr="002540B1">
        <w:t>обоснованность и четкость изложения ответа.</w:t>
      </w:r>
    </w:p>
    <w:p w14:paraId="3CDF9FD4" w14:textId="77777777" w:rsidR="004B69DB" w:rsidRPr="002540B1" w:rsidRDefault="004B69DB" w:rsidP="004B69DB">
      <w:pPr>
        <w:tabs>
          <w:tab w:val="left" w:pos="142"/>
        </w:tabs>
        <w:suppressAutoHyphens w:val="0"/>
        <w:ind w:firstLine="709"/>
        <w:jc w:val="both"/>
      </w:pPr>
      <w:r w:rsidRPr="002540B1">
        <w:t>Максимальный балл, который студент может набр</w:t>
      </w:r>
      <w:r w:rsidR="00C31202" w:rsidRPr="002540B1">
        <w:t>а</w:t>
      </w:r>
      <w:r w:rsidR="00196983" w:rsidRPr="002540B1">
        <w:t>ть на практическом занятии, - 0.5</w:t>
      </w:r>
      <w:r w:rsidR="00C31202" w:rsidRPr="002540B1">
        <w:t>балл</w:t>
      </w:r>
      <w:r w:rsidR="00696393" w:rsidRPr="002540B1">
        <w:t xml:space="preserve"> </w:t>
      </w:r>
    </w:p>
    <w:p w14:paraId="6A034D79" w14:textId="77777777" w:rsidR="00C96903" w:rsidRPr="002540B1" w:rsidRDefault="00C96903" w:rsidP="004B69DB">
      <w:pPr>
        <w:tabs>
          <w:tab w:val="left" w:pos="142"/>
        </w:tabs>
        <w:suppressAutoHyphens w:val="0"/>
        <w:ind w:firstLine="709"/>
        <w:jc w:val="both"/>
      </w:pPr>
    </w:p>
    <w:p w14:paraId="642160A2" w14:textId="77777777" w:rsidR="00B3628D" w:rsidRPr="002540B1" w:rsidRDefault="00DD1617" w:rsidP="008169DA">
      <w:pPr>
        <w:pStyle w:val="afb"/>
        <w:spacing w:after="0"/>
        <w:ind w:left="0"/>
        <w:rPr>
          <w:b/>
        </w:rPr>
      </w:pPr>
      <w:r w:rsidRPr="002540B1">
        <w:rPr>
          <w:b/>
        </w:rPr>
        <w:t>Аттестационная работа</w:t>
      </w:r>
    </w:p>
    <w:p w14:paraId="6F851C69" w14:textId="77777777" w:rsidR="00B3628D" w:rsidRPr="002540B1" w:rsidRDefault="00B3628D" w:rsidP="00962343">
      <w:pPr>
        <w:suppressAutoHyphens w:val="0"/>
        <w:autoSpaceDE w:val="0"/>
        <w:autoSpaceDN w:val="0"/>
        <w:adjustRightInd w:val="0"/>
        <w:ind w:firstLine="709"/>
        <w:jc w:val="both"/>
        <w:rPr>
          <w:bCs/>
          <w:lang w:eastAsia="ru-RU"/>
        </w:rPr>
      </w:pPr>
      <w:r w:rsidRPr="002540B1">
        <w:rPr>
          <w:bCs/>
          <w:lang w:eastAsia="ru-RU"/>
        </w:rPr>
        <w:t xml:space="preserve">Аттестационная работа поверяет знание студентов по изученному разделу. Может представлять собой задания, направленные на проверку </w:t>
      </w:r>
      <w:r w:rsidR="00087122" w:rsidRPr="002540B1">
        <w:rPr>
          <w:bCs/>
          <w:lang w:eastAsia="ru-RU"/>
        </w:rPr>
        <w:t>навыков в решении задач по соответствующим темам. Работа проводится в виде тестирования.</w:t>
      </w:r>
    </w:p>
    <w:p w14:paraId="609FE81F" w14:textId="77777777" w:rsidR="00BB7935" w:rsidRPr="002540B1" w:rsidRDefault="00BB7935" w:rsidP="00BB7935">
      <w:pPr>
        <w:suppressAutoHyphens w:val="0"/>
        <w:autoSpaceDE w:val="0"/>
        <w:autoSpaceDN w:val="0"/>
        <w:adjustRightInd w:val="0"/>
        <w:ind w:firstLine="709"/>
        <w:jc w:val="center"/>
        <w:rPr>
          <w:bCs/>
          <w:lang w:eastAsia="ru-RU"/>
        </w:rPr>
      </w:pPr>
      <w:r w:rsidRPr="002540B1">
        <w:rPr>
          <w:bCs/>
          <w:lang w:eastAsia="ru-RU"/>
        </w:rPr>
        <w:t>Образец задания к аттестационной работе</w:t>
      </w:r>
      <w:r w:rsidR="00636538" w:rsidRPr="002540B1">
        <w:rPr>
          <w:bCs/>
          <w:lang w:eastAsia="ru-RU"/>
        </w:rPr>
        <w:t xml:space="preserve"> (</w:t>
      </w:r>
      <w:r w:rsidR="005A5DBF" w:rsidRPr="002540B1">
        <w:rPr>
          <w:b/>
          <w:bCs/>
          <w:lang w:eastAsia="ru-RU"/>
        </w:rPr>
        <w:t>2</w:t>
      </w:r>
      <w:r w:rsidR="00636538" w:rsidRPr="002540B1">
        <w:rPr>
          <w:b/>
          <w:bCs/>
          <w:lang w:eastAsia="ru-RU"/>
        </w:rPr>
        <w:t xml:space="preserve"> семестр</w:t>
      </w:r>
      <w:r w:rsidR="00636538" w:rsidRPr="002540B1">
        <w:rPr>
          <w:bCs/>
          <w:lang w:eastAsia="ru-RU"/>
        </w:rPr>
        <w:t>)</w:t>
      </w:r>
    </w:p>
    <w:p w14:paraId="7198D064" w14:textId="77777777" w:rsidR="00DD6812" w:rsidRPr="002540B1" w:rsidRDefault="00DD6812" w:rsidP="00DD6812">
      <w:pPr>
        <w:rPr>
          <w:b/>
        </w:rPr>
      </w:pPr>
      <w:r w:rsidRPr="002540B1">
        <w:rPr>
          <w:b/>
        </w:rPr>
        <w:t>Статика.</w:t>
      </w:r>
    </w:p>
    <w:p w14:paraId="0E7F7216" w14:textId="77777777" w:rsidR="00DD6812" w:rsidRPr="002540B1" w:rsidRDefault="00DD6812" w:rsidP="00DD6812">
      <w:pPr>
        <w:autoSpaceDE w:val="0"/>
        <w:autoSpaceDN w:val="0"/>
        <w:adjustRightInd w:val="0"/>
      </w:pPr>
      <w:r w:rsidRPr="002540B1">
        <w:rPr>
          <w:b/>
        </w:rPr>
        <w:t xml:space="preserve">1. </w:t>
      </w:r>
      <w:r w:rsidRPr="002540B1">
        <w:t xml:space="preserve">Указать название опоры. </w:t>
      </w:r>
    </w:p>
    <w:p w14:paraId="4A485CE1" w14:textId="77777777" w:rsidR="00DD6812" w:rsidRPr="002540B1" w:rsidRDefault="00DD6812" w:rsidP="00DD6812">
      <w:pPr>
        <w:autoSpaceDE w:val="0"/>
        <w:autoSpaceDN w:val="0"/>
        <w:adjustRightInd w:val="0"/>
      </w:pPr>
      <w:r w:rsidRPr="002540B1">
        <w:rPr>
          <w:noProof/>
          <w:lang w:eastAsia="ru-RU"/>
        </w:rPr>
        <w:drawing>
          <wp:anchor distT="0" distB="0" distL="114300" distR="114300" simplePos="0" relativeHeight="251648000" behindDoc="0" locked="0" layoutInCell="1" allowOverlap="1" wp14:anchorId="2522DF13" wp14:editId="45D49F43">
            <wp:simplePos x="0" y="0"/>
            <wp:positionH relativeFrom="column">
              <wp:posOffset>3543300</wp:posOffset>
            </wp:positionH>
            <wp:positionV relativeFrom="paragraph">
              <wp:posOffset>6350</wp:posOffset>
            </wp:positionV>
            <wp:extent cx="1285875" cy="986155"/>
            <wp:effectExtent l="0" t="0" r="9525" b="4445"/>
            <wp:wrapNone/>
            <wp:docPr id="32" name="Рисунок 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986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40B1">
        <w:t>Жёсткая заделка</w:t>
      </w:r>
    </w:p>
    <w:p w14:paraId="552007FE" w14:textId="77777777" w:rsidR="00DD6812" w:rsidRPr="002540B1" w:rsidRDefault="00DD6812" w:rsidP="00DD6812">
      <w:pPr>
        <w:autoSpaceDE w:val="0"/>
        <w:autoSpaceDN w:val="0"/>
        <w:adjustRightInd w:val="0"/>
      </w:pPr>
      <w:r w:rsidRPr="002540B1">
        <w:t>Шарнирно-цилиндрическая неподвижная</w:t>
      </w:r>
    </w:p>
    <w:p w14:paraId="48DF7676" w14:textId="77777777" w:rsidR="00DD6812" w:rsidRPr="002540B1" w:rsidRDefault="00DD6812" w:rsidP="00DD6812">
      <w:pPr>
        <w:autoSpaceDE w:val="0"/>
        <w:autoSpaceDN w:val="0"/>
        <w:adjustRightInd w:val="0"/>
      </w:pPr>
      <w:r w:rsidRPr="002540B1">
        <w:t>Шарнирно-цилиндрическая подвижная</w:t>
      </w:r>
    </w:p>
    <w:p w14:paraId="3FD068E1" w14:textId="77777777" w:rsidR="00DD6812" w:rsidRPr="002540B1" w:rsidRDefault="00DD6812" w:rsidP="00DD6812">
      <w:pPr>
        <w:autoSpaceDE w:val="0"/>
        <w:autoSpaceDN w:val="0"/>
        <w:adjustRightInd w:val="0"/>
      </w:pPr>
      <w:r w:rsidRPr="002540B1">
        <w:t>Шарнирно-сферическая неподвижная</w:t>
      </w:r>
    </w:p>
    <w:p w14:paraId="39545BAD" w14:textId="77777777" w:rsidR="00DD6812" w:rsidRPr="002540B1" w:rsidRDefault="00DD6812" w:rsidP="00DD6812">
      <w:pPr>
        <w:autoSpaceDE w:val="0"/>
        <w:autoSpaceDN w:val="0"/>
        <w:adjustRightInd w:val="0"/>
      </w:pPr>
      <w:r w:rsidRPr="002540B1">
        <w:rPr>
          <w:noProof/>
          <w:lang w:eastAsia="ru-RU"/>
        </w:rPr>
        <w:drawing>
          <wp:anchor distT="0" distB="0" distL="114300" distR="114300" simplePos="0" relativeHeight="251651072" behindDoc="0" locked="0" layoutInCell="1" allowOverlap="1" wp14:anchorId="08EEB27F" wp14:editId="48426DDB">
            <wp:simplePos x="0" y="0"/>
            <wp:positionH relativeFrom="column">
              <wp:posOffset>3429000</wp:posOffset>
            </wp:positionH>
            <wp:positionV relativeFrom="paragraph">
              <wp:posOffset>109220</wp:posOffset>
            </wp:positionV>
            <wp:extent cx="1828800" cy="1089025"/>
            <wp:effectExtent l="0" t="0" r="0" b="0"/>
            <wp:wrapNone/>
            <wp:docPr id="31" name="Рисунок 3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089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40B1">
        <w:rPr>
          <w:b/>
        </w:rPr>
        <w:t xml:space="preserve">2. </w:t>
      </w:r>
      <w:r w:rsidRPr="002540B1">
        <w:t xml:space="preserve">Указать название опоры. </w:t>
      </w:r>
    </w:p>
    <w:p w14:paraId="744DD0D0" w14:textId="77777777" w:rsidR="00DD6812" w:rsidRPr="002540B1" w:rsidRDefault="00DD6812" w:rsidP="00DD6812">
      <w:pPr>
        <w:autoSpaceDE w:val="0"/>
        <w:autoSpaceDN w:val="0"/>
        <w:adjustRightInd w:val="0"/>
      </w:pPr>
      <w:r w:rsidRPr="002540B1">
        <w:t>Жёсткая заделка</w:t>
      </w:r>
    </w:p>
    <w:p w14:paraId="6850BB03" w14:textId="77777777" w:rsidR="00DD6812" w:rsidRPr="002540B1" w:rsidRDefault="00DD6812" w:rsidP="00DD6812">
      <w:pPr>
        <w:autoSpaceDE w:val="0"/>
        <w:autoSpaceDN w:val="0"/>
        <w:adjustRightInd w:val="0"/>
      </w:pPr>
      <w:r w:rsidRPr="002540B1">
        <w:t>Шарнирно-цилиндрическая неподвижная</w:t>
      </w:r>
    </w:p>
    <w:p w14:paraId="7C23613D" w14:textId="77777777" w:rsidR="00DD6812" w:rsidRPr="002540B1" w:rsidRDefault="00DD6812" w:rsidP="00DD6812">
      <w:pPr>
        <w:autoSpaceDE w:val="0"/>
        <w:autoSpaceDN w:val="0"/>
        <w:adjustRightInd w:val="0"/>
      </w:pPr>
      <w:r w:rsidRPr="002540B1">
        <w:t>Шарнирно-цилиндрическая подвижная</w:t>
      </w:r>
    </w:p>
    <w:p w14:paraId="74566ABA" w14:textId="77777777" w:rsidR="00DD6812" w:rsidRPr="002540B1" w:rsidRDefault="00DD6812" w:rsidP="00DD6812">
      <w:pPr>
        <w:autoSpaceDE w:val="0"/>
        <w:autoSpaceDN w:val="0"/>
        <w:adjustRightInd w:val="0"/>
      </w:pPr>
      <w:r w:rsidRPr="002540B1">
        <w:t xml:space="preserve">Шарнирно-сферическая неподвижная    </w:t>
      </w:r>
    </w:p>
    <w:p w14:paraId="32494E4B" w14:textId="77777777" w:rsidR="00DD6812" w:rsidRPr="002540B1" w:rsidRDefault="00DD6812" w:rsidP="00DD6812">
      <w:pPr>
        <w:autoSpaceDE w:val="0"/>
        <w:autoSpaceDN w:val="0"/>
        <w:adjustRightInd w:val="0"/>
        <w:rPr>
          <w:b/>
        </w:rPr>
      </w:pPr>
    </w:p>
    <w:p w14:paraId="414D5C4D" w14:textId="77777777" w:rsidR="00DD6812" w:rsidRPr="002540B1" w:rsidRDefault="00DD6812" w:rsidP="00DD6812">
      <w:pPr>
        <w:autoSpaceDE w:val="0"/>
        <w:autoSpaceDN w:val="0"/>
        <w:adjustRightInd w:val="0"/>
      </w:pPr>
      <w:r w:rsidRPr="002540B1">
        <w:rPr>
          <w:b/>
        </w:rPr>
        <w:t xml:space="preserve">3. </w:t>
      </w:r>
      <w:r w:rsidRPr="002540B1">
        <w:t xml:space="preserve">Однородная балка </w:t>
      </w:r>
      <w:r w:rsidRPr="002540B1">
        <w:rPr>
          <w:b/>
        </w:rPr>
        <w:t>АВ</w:t>
      </w:r>
      <w:r w:rsidRPr="002540B1">
        <w:t xml:space="preserve"> весом 4 кН давит на гладкую вертикальную  </w:t>
      </w:r>
    </w:p>
    <w:p w14:paraId="4FDAD3A2" w14:textId="77777777" w:rsidR="00DD6812" w:rsidRPr="002540B1" w:rsidRDefault="00DD6812" w:rsidP="00DD6812">
      <w:pPr>
        <w:autoSpaceDE w:val="0"/>
        <w:autoSpaceDN w:val="0"/>
        <w:adjustRightInd w:val="0"/>
      </w:pPr>
      <w:r w:rsidRPr="002540B1">
        <w:t xml:space="preserve">стену  силой 3 кН. Определить реакцию опоры </w:t>
      </w:r>
      <w:r w:rsidRPr="002540B1">
        <w:rPr>
          <w:b/>
        </w:rPr>
        <w:t>А</w:t>
      </w:r>
      <w:r w:rsidRPr="002540B1">
        <w:t xml:space="preserve">. </w:t>
      </w:r>
    </w:p>
    <w:p w14:paraId="18F5C9A4" w14:textId="77777777" w:rsidR="00DD6812" w:rsidRPr="002540B1" w:rsidRDefault="00DD6812" w:rsidP="00DD6812">
      <w:pPr>
        <w:autoSpaceDE w:val="0"/>
        <w:autoSpaceDN w:val="0"/>
        <w:adjustRightInd w:val="0"/>
      </w:pPr>
      <w:r w:rsidRPr="002540B1">
        <w:rPr>
          <w:noProof/>
          <w:lang w:eastAsia="ru-RU"/>
        </w:rPr>
        <w:drawing>
          <wp:anchor distT="0" distB="0" distL="114300" distR="114300" simplePos="0" relativeHeight="251654144" behindDoc="0" locked="0" layoutInCell="1" allowOverlap="1" wp14:anchorId="377D3B7B" wp14:editId="5A5FBE1D">
            <wp:simplePos x="0" y="0"/>
            <wp:positionH relativeFrom="column">
              <wp:posOffset>1257300</wp:posOffset>
            </wp:positionH>
            <wp:positionV relativeFrom="paragraph">
              <wp:posOffset>113030</wp:posOffset>
            </wp:positionV>
            <wp:extent cx="1990725" cy="1438275"/>
            <wp:effectExtent l="0" t="0" r="9525" b="9525"/>
            <wp:wrapNone/>
            <wp:docPr id="28" name="Рисунок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072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55F9D" w14:textId="77777777" w:rsidR="00DD6812" w:rsidRPr="002540B1" w:rsidRDefault="00DD6812" w:rsidP="00DD6812">
      <w:pPr>
        <w:autoSpaceDE w:val="0"/>
        <w:autoSpaceDN w:val="0"/>
        <w:adjustRightInd w:val="0"/>
      </w:pPr>
    </w:p>
    <w:p w14:paraId="0871C502" w14:textId="77777777" w:rsidR="00DD6812" w:rsidRPr="002540B1" w:rsidRDefault="00DD6812" w:rsidP="00DD6812">
      <w:pPr>
        <w:autoSpaceDE w:val="0"/>
        <w:autoSpaceDN w:val="0"/>
        <w:adjustRightInd w:val="0"/>
      </w:pPr>
    </w:p>
    <w:p w14:paraId="0F9F8F55" w14:textId="77777777" w:rsidR="00DD6812" w:rsidRPr="002540B1" w:rsidRDefault="00DD6812" w:rsidP="00DD6812">
      <w:pPr>
        <w:autoSpaceDE w:val="0"/>
        <w:autoSpaceDN w:val="0"/>
        <w:adjustRightInd w:val="0"/>
      </w:pPr>
      <w:r w:rsidRPr="002540B1">
        <w:t xml:space="preserve">3 </w:t>
      </w:r>
    </w:p>
    <w:p w14:paraId="774A6CCB" w14:textId="77777777" w:rsidR="00DD6812" w:rsidRPr="002540B1" w:rsidRDefault="00DD6812" w:rsidP="00DD6812">
      <w:pPr>
        <w:autoSpaceDE w:val="0"/>
        <w:autoSpaceDN w:val="0"/>
        <w:adjustRightInd w:val="0"/>
      </w:pPr>
      <w:r w:rsidRPr="002540B1">
        <w:t xml:space="preserve">4 </w:t>
      </w:r>
    </w:p>
    <w:p w14:paraId="7D3C9B6F" w14:textId="77777777" w:rsidR="00DD6812" w:rsidRPr="002540B1" w:rsidRDefault="00DD6812" w:rsidP="00DD6812">
      <w:pPr>
        <w:autoSpaceDE w:val="0"/>
        <w:autoSpaceDN w:val="0"/>
        <w:adjustRightInd w:val="0"/>
      </w:pPr>
      <w:r w:rsidRPr="002540B1">
        <w:t xml:space="preserve">5 </w:t>
      </w:r>
    </w:p>
    <w:p w14:paraId="1923DC8D" w14:textId="77777777" w:rsidR="00DD6812" w:rsidRPr="002540B1" w:rsidRDefault="00DD6812" w:rsidP="00DD6812">
      <w:pPr>
        <w:autoSpaceDE w:val="0"/>
        <w:autoSpaceDN w:val="0"/>
        <w:adjustRightInd w:val="0"/>
      </w:pPr>
      <w:r w:rsidRPr="002540B1">
        <w:t>7</w:t>
      </w:r>
    </w:p>
    <w:p w14:paraId="0FD0BE01" w14:textId="77777777" w:rsidR="00DD6812" w:rsidRPr="002540B1" w:rsidRDefault="00DD6812" w:rsidP="00DD6812">
      <w:pPr>
        <w:autoSpaceDE w:val="0"/>
        <w:autoSpaceDN w:val="0"/>
        <w:adjustRightInd w:val="0"/>
        <w:rPr>
          <w:b/>
        </w:rPr>
      </w:pPr>
    </w:p>
    <w:p w14:paraId="5615E95B" w14:textId="77777777" w:rsidR="00DD6812" w:rsidRPr="002540B1" w:rsidRDefault="00DD6812" w:rsidP="00DD6812">
      <w:pPr>
        <w:autoSpaceDE w:val="0"/>
        <w:autoSpaceDN w:val="0"/>
        <w:adjustRightInd w:val="0"/>
      </w:pPr>
      <w:r w:rsidRPr="002540B1">
        <w:rPr>
          <w:b/>
        </w:rPr>
        <w:t xml:space="preserve">4. </w:t>
      </w:r>
      <w:r w:rsidRPr="002540B1">
        <w:t xml:space="preserve">Плоская ферма квадратной формы удерживает груз весом G. </w:t>
      </w:r>
    </w:p>
    <w:p w14:paraId="21A61C5B" w14:textId="77777777" w:rsidR="00DD6812" w:rsidRPr="002540B1" w:rsidRDefault="00DD6812" w:rsidP="00DD6812">
      <w:pPr>
        <w:autoSpaceDE w:val="0"/>
        <w:autoSpaceDN w:val="0"/>
        <w:adjustRightInd w:val="0"/>
      </w:pPr>
      <w:r w:rsidRPr="002540B1">
        <w:t xml:space="preserve">Пренебрегая весом стержней, определить в них усилие. </w:t>
      </w:r>
    </w:p>
    <w:p w14:paraId="7C9A8FCB" w14:textId="77777777" w:rsidR="00DD6812" w:rsidRPr="002540B1" w:rsidRDefault="00DD6812" w:rsidP="00DD6812">
      <w:pPr>
        <w:autoSpaceDE w:val="0"/>
        <w:autoSpaceDN w:val="0"/>
        <w:adjustRightInd w:val="0"/>
      </w:pPr>
      <w:r w:rsidRPr="002540B1">
        <w:rPr>
          <w:noProof/>
          <w:lang w:eastAsia="ru-RU"/>
        </w:rPr>
        <w:drawing>
          <wp:anchor distT="0" distB="0" distL="114300" distR="114300" simplePos="0" relativeHeight="251657216" behindDoc="0" locked="0" layoutInCell="1" allowOverlap="1" wp14:anchorId="260D55F9" wp14:editId="68A7F976">
            <wp:simplePos x="0" y="0"/>
            <wp:positionH relativeFrom="column">
              <wp:posOffset>2744470</wp:posOffset>
            </wp:positionH>
            <wp:positionV relativeFrom="paragraph">
              <wp:posOffset>133350</wp:posOffset>
            </wp:positionV>
            <wp:extent cx="1583055" cy="1714500"/>
            <wp:effectExtent l="0" t="0" r="0" b="0"/>
            <wp:wrapNone/>
            <wp:docPr id="27" name="Рисунок 27"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305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B5C8D" w14:textId="77777777" w:rsidR="00DD6812" w:rsidRPr="002540B1" w:rsidRDefault="00DD6812" w:rsidP="00DD6812">
      <w:pPr>
        <w:autoSpaceDE w:val="0"/>
        <w:autoSpaceDN w:val="0"/>
        <w:adjustRightInd w:val="0"/>
      </w:pPr>
    </w:p>
    <w:p w14:paraId="0D6A662A" w14:textId="77777777" w:rsidR="00DD6812" w:rsidRPr="002540B1" w:rsidRDefault="00DD6812" w:rsidP="00DD6812">
      <w:pPr>
        <w:autoSpaceDE w:val="0"/>
        <w:autoSpaceDN w:val="0"/>
        <w:adjustRightInd w:val="0"/>
      </w:pPr>
    </w:p>
    <w:p w14:paraId="45DE2409" w14:textId="77777777" w:rsidR="00DD6812" w:rsidRPr="002540B1" w:rsidRDefault="00DD6812" w:rsidP="00DD6812">
      <w:pPr>
        <w:autoSpaceDE w:val="0"/>
        <w:autoSpaceDN w:val="0"/>
        <w:adjustRightInd w:val="0"/>
      </w:pPr>
    </w:p>
    <w:p w14:paraId="761951BF" w14:textId="77777777" w:rsidR="00DD6812" w:rsidRPr="002540B1" w:rsidRDefault="00DD6812" w:rsidP="00DD6812">
      <w:pPr>
        <w:autoSpaceDE w:val="0"/>
        <w:autoSpaceDN w:val="0"/>
        <w:adjustRightInd w:val="0"/>
      </w:pPr>
      <w:r w:rsidRPr="002540B1">
        <w:t xml:space="preserve">G </w:t>
      </w:r>
    </w:p>
    <w:p w14:paraId="4461FC7B" w14:textId="77777777" w:rsidR="00DD6812" w:rsidRPr="002540B1" w:rsidRDefault="00DD6812" w:rsidP="00DD6812">
      <w:pPr>
        <w:autoSpaceDE w:val="0"/>
        <w:autoSpaceDN w:val="0"/>
        <w:adjustRightInd w:val="0"/>
      </w:pPr>
      <w:smartTag w:uri="urn:schemas-microsoft-com:office:smarttags" w:element="metricconverter">
        <w:smartTagPr>
          <w:attr w:name="ProductID" w:val="1.4 G"/>
        </w:smartTagPr>
        <w:r w:rsidRPr="002540B1">
          <w:t>1.4 G</w:t>
        </w:r>
      </w:smartTag>
      <w:r w:rsidRPr="002540B1">
        <w:t xml:space="preserve"> </w:t>
      </w:r>
    </w:p>
    <w:p w14:paraId="7E1FCA54" w14:textId="77777777" w:rsidR="00DD6812" w:rsidRPr="002540B1" w:rsidRDefault="00DD6812" w:rsidP="00DD6812">
      <w:pPr>
        <w:autoSpaceDE w:val="0"/>
        <w:autoSpaceDN w:val="0"/>
        <w:adjustRightInd w:val="0"/>
      </w:pPr>
      <w:r w:rsidRPr="002540B1">
        <w:t xml:space="preserve">0 </w:t>
      </w:r>
    </w:p>
    <w:p w14:paraId="24A1FBF1" w14:textId="77777777" w:rsidR="00DD6812" w:rsidRPr="002540B1" w:rsidRDefault="00DD6812" w:rsidP="00DD6812">
      <w:pPr>
        <w:autoSpaceDE w:val="0"/>
        <w:autoSpaceDN w:val="0"/>
        <w:adjustRightInd w:val="0"/>
      </w:pPr>
      <w:smartTag w:uri="urn:schemas-microsoft-com:office:smarttags" w:element="metricconverter">
        <w:smartTagPr>
          <w:attr w:name="ProductID" w:val="2 G"/>
        </w:smartTagPr>
        <w:r w:rsidRPr="002540B1">
          <w:t>2 G</w:t>
        </w:r>
      </w:smartTag>
    </w:p>
    <w:p w14:paraId="754B171A" w14:textId="77777777" w:rsidR="00087122" w:rsidRPr="002540B1" w:rsidRDefault="00087122" w:rsidP="00DD6812">
      <w:pPr>
        <w:suppressAutoHyphens w:val="0"/>
        <w:autoSpaceDE w:val="0"/>
        <w:autoSpaceDN w:val="0"/>
        <w:adjustRightInd w:val="0"/>
        <w:ind w:firstLine="709"/>
        <w:rPr>
          <w:bCs/>
          <w:lang w:eastAsia="ru-RU"/>
        </w:rPr>
      </w:pPr>
    </w:p>
    <w:p w14:paraId="5CC23662" w14:textId="77777777" w:rsidR="005A5DBF" w:rsidRPr="002540B1" w:rsidRDefault="005A5DBF" w:rsidP="005A265B">
      <w:pPr>
        <w:autoSpaceDE w:val="0"/>
        <w:autoSpaceDN w:val="0"/>
        <w:adjustRightInd w:val="0"/>
        <w:ind w:firstLine="709"/>
        <w:jc w:val="both"/>
      </w:pPr>
    </w:p>
    <w:p w14:paraId="21AD23D9" w14:textId="77777777" w:rsidR="005A5DBF" w:rsidRPr="002540B1" w:rsidRDefault="005A5DBF" w:rsidP="005A265B">
      <w:pPr>
        <w:autoSpaceDE w:val="0"/>
        <w:autoSpaceDN w:val="0"/>
        <w:adjustRightInd w:val="0"/>
        <w:ind w:firstLine="709"/>
        <w:jc w:val="both"/>
        <w:rPr>
          <w:b/>
        </w:rPr>
      </w:pPr>
    </w:p>
    <w:p w14:paraId="0A44F1EF" w14:textId="77777777" w:rsidR="00DD6812" w:rsidRPr="002540B1" w:rsidRDefault="00DD6812" w:rsidP="00DD6812">
      <w:pPr>
        <w:autoSpaceDE w:val="0"/>
        <w:autoSpaceDN w:val="0"/>
        <w:adjustRightInd w:val="0"/>
        <w:rPr>
          <w:b/>
        </w:rPr>
      </w:pPr>
      <w:r w:rsidRPr="002540B1">
        <w:rPr>
          <w:b/>
        </w:rPr>
        <w:t>Кинематика</w:t>
      </w:r>
    </w:p>
    <w:p w14:paraId="120216D9" w14:textId="77777777" w:rsidR="00DD6812" w:rsidRPr="002540B1" w:rsidRDefault="00DD6812" w:rsidP="00DD6812">
      <w:pPr>
        <w:autoSpaceDE w:val="0"/>
        <w:autoSpaceDN w:val="0"/>
        <w:adjustRightInd w:val="0"/>
      </w:pPr>
      <w:r w:rsidRPr="002540B1">
        <w:t xml:space="preserve">                          </w:t>
      </w:r>
    </w:p>
    <w:p w14:paraId="75333F12" w14:textId="77777777" w:rsidR="00DD6812" w:rsidRPr="002540B1" w:rsidRDefault="00DD6812" w:rsidP="00DD6812">
      <w:pPr>
        <w:pStyle w:val="a6"/>
        <w:numPr>
          <w:ilvl w:val="0"/>
          <w:numId w:val="22"/>
        </w:numPr>
        <w:suppressAutoHyphens w:val="0"/>
        <w:autoSpaceDE w:val="0"/>
        <w:autoSpaceDN w:val="0"/>
        <w:adjustRightInd w:val="0"/>
        <w:spacing w:after="160" w:line="259" w:lineRule="auto"/>
        <w:contextualSpacing/>
      </w:pPr>
      <w:r w:rsidRPr="002540B1">
        <w:t xml:space="preserve"> Чему равно нормальное ускорение точки М диска, если его угловая скорость </w:t>
      </w:r>
      <w:r w:rsidRPr="002540B1">
        <w:sym w:font="Mathematica1" w:char="F077"/>
      </w:r>
      <w:r w:rsidRPr="002540B1">
        <w:t xml:space="preserve">=4 с </w:t>
      </w:r>
      <w:r w:rsidRPr="002540B1">
        <w:rPr>
          <w:vertAlign w:val="superscript"/>
        </w:rPr>
        <w:t xml:space="preserve">-1 </w:t>
      </w:r>
      <w:r w:rsidRPr="002540B1">
        <w:t xml:space="preserve">и радиус R = </w:t>
      </w:r>
      <w:smartTag w:uri="urn:schemas-microsoft-com:office:smarttags" w:element="metricconverter">
        <w:smartTagPr>
          <w:attr w:name="ProductID" w:val="0.4 м"/>
        </w:smartTagPr>
        <w:r w:rsidRPr="002540B1">
          <w:t>0.4 м</w:t>
        </w:r>
      </w:smartTag>
      <w:r w:rsidRPr="002540B1">
        <w:t xml:space="preserve"> . </w:t>
      </w:r>
    </w:p>
    <w:p w14:paraId="4A07973D" w14:textId="77777777" w:rsidR="00DD6812" w:rsidRPr="002540B1" w:rsidRDefault="00DD6812" w:rsidP="00DD6812">
      <w:pPr>
        <w:autoSpaceDE w:val="0"/>
        <w:autoSpaceDN w:val="0"/>
        <w:adjustRightInd w:val="0"/>
      </w:pPr>
      <w:r w:rsidRPr="002540B1">
        <w:rPr>
          <w:noProof/>
          <w:lang w:eastAsia="ru-RU"/>
        </w:rPr>
        <w:lastRenderedPageBreak/>
        <w:drawing>
          <wp:anchor distT="0" distB="0" distL="114300" distR="114300" simplePos="0" relativeHeight="251660288" behindDoc="0" locked="0" layoutInCell="1" allowOverlap="1" wp14:anchorId="0F1A1310" wp14:editId="765A1591">
            <wp:simplePos x="0" y="0"/>
            <wp:positionH relativeFrom="column">
              <wp:posOffset>1600200</wp:posOffset>
            </wp:positionH>
            <wp:positionV relativeFrom="paragraph">
              <wp:posOffset>60325</wp:posOffset>
            </wp:positionV>
            <wp:extent cx="1781175" cy="1428750"/>
            <wp:effectExtent l="0" t="0" r="9525" b="0"/>
            <wp:wrapNone/>
            <wp:docPr id="56" name="Рисунок 5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117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40B1">
        <w:t xml:space="preserve">  </w:t>
      </w:r>
    </w:p>
    <w:p w14:paraId="2041E930" w14:textId="77777777" w:rsidR="00DD6812" w:rsidRPr="002540B1" w:rsidRDefault="00DD6812" w:rsidP="00DD6812">
      <w:pPr>
        <w:autoSpaceDE w:val="0"/>
        <w:autoSpaceDN w:val="0"/>
        <w:adjustRightInd w:val="0"/>
      </w:pPr>
      <w:r w:rsidRPr="002540B1">
        <w:t xml:space="preserve">    1.4</w:t>
      </w:r>
    </w:p>
    <w:p w14:paraId="1B9B8ABD" w14:textId="77777777" w:rsidR="00DD6812" w:rsidRPr="002540B1" w:rsidRDefault="00DD6812" w:rsidP="00DD6812">
      <w:pPr>
        <w:autoSpaceDE w:val="0"/>
        <w:autoSpaceDN w:val="0"/>
        <w:adjustRightInd w:val="0"/>
      </w:pPr>
      <w:r w:rsidRPr="002540B1">
        <w:t xml:space="preserve">    6.4</w:t>
      </w:r>
    </w:p>
    <w:p w14:paraId="39264642" w14:textId="77777777" w:rsidR="00DD6812" w:rsidRPr="002540B1" w:rsidRDefault="00DD6812" w:rsidP="00DD6812">
      <w:pPr>
        <w:autoSpaceDE w:val="0"/>
        <w:autoSpaceDN w:val="0"/>
        <w:adjustRightInd w:val="0"/>
      </w:pPr>
      <w:r w:rsidRPr="002540B1">
        <w:t xml:space="preserve">    2.0</w:t>
      </w:r>
    </w:p>
    <w:p w14:paraId="0C622467" w14:textId="77777777" w:rsidR="00DD6812" w:rsidRPr="002540B1" w:rsidRDefault="00DD6812" w:rsidP="00DD6812">
      <w:pPr>
        <w:autoSpaceDE w:val="0"/>
        <w:autoSpaceDN w:val="0"/>
        <w:adjustRightInd w:val="0"/>
      </w:pPr>
      <w:r w:rsidRPr="002540B1">
        <w:t xml:space="preserve">    4.8</w:t>
      </w:r>
    </w:p>
    <w:p w14:paraId="2C1B2F67" w14:textId="77777777" w:rsidR="00DD6812" w:rsidRPr="002540B1" w:rsidRDefault="00DD6812" w:rsidP="00DD6812">
      <w:pPr>
        <w:autoSpaceDE w:val="0"/>
        <w:autoSpaceDN w:val="0"/>
        <w:adjustRightInd w:val="0"/>
        <w:jc w:val="both"/>
      </w:pPr>
      <w:r w:rsidRPr="002540B1">
        <w:rPr>
          <w:b/>
        </w:rPr>
        <w:t xml:space="preserve">2. </w:t>
      </w:r>
      <w:r w:rsidRPr="002540B1">
        <w:t xml:space="preserve">В кривошипно - кулисном механизме кривошип OM=20см вращается </w:t>
      </w:r>
    </w:p>
    <w:p w14:paraId="29F64DCC" w14:textId="77777777" w:rsidR="00DD6812" w:rsidRPr="002540B1" w:rsidRDefault="00DD6812" w:rsidP="00DD6812">
      <w:pPr>
        <w:autoSpaceDE w:val="0"/>
        <w:autoSpaceDN w:val="0"/>
        <w:adjustRightInd w:val="0"/>
        <w:jc w:val="both"/>
      </w:pPr>
      <w:r w:rsidRPr="002540B1">
        <w:rPr>
          <w:lang w:val="en-US"/>
        </w:rPr>
        <w:t>c</w:t>
      </w:r>
      <w:r w:rsidRPr="002540B1">
        <w:t xml:space="preserve"> угловой скоростью </w:t>
      </w:r>
      <w:r w:rsidRPr="002540B1">
        <w:rPr>
          <w:lang w:val="en-US"/>
        </w:rPr>
        <w:sym w:font="Mathematica1" w:char="F077"/>
      </w:r>
      <w:r w:rsidRPr="002540B1">
        <w:t>=1</w:t>
      </w:r>
      <w:r w:rsidRPr="002540B1">
        <w:rPr>
          <w:lang w:val="en-US"/>
        </w:rPr>
        <w:t>c</w:t>
      </w:r>
      <w:r w:rsidRPr="002540B1">
        <w:rPr>
          <w:vertAlign w:val="superscript"/>
        </w:rPr>
        <w:t>-1</w:t>
      </w:r>
      <w:r w:rsidRPr="002540B1">
        <w:t>. При этом ползун М движется в прорези кулисы АВ, заставляя её совершать возвратно - поступательное движение. Определить скорость ползуна относительно кулисы, если φ=30</w:t>
      </w:r>
      <w:r w:rsidRPr="002540B1">
        <w:rPr>
          <w:vertAlign w:val="superscript"/>
        </w:rPr>
        <w:t>0</w:t>
      </w:r>
      <w:r w:rsidRPr="002540B1">
        <w:t xml:space="preserve"> . </w:t>
      </w:r>
    </w:p>
    <w:p w14:paraId="69135A9B" w14:textId="77777777" w:rsidR="00DD6812" w:rsidRPr="002540B1" w:rsidRDefault="00DD6812" w:rsidP="00DD6812">
      <w:pPr>
        <w:autoSpaceDE w:val="0"/>
        <w:autoSpaceDN w:val="0"/>
        <w:adjustRightInd w:val="0"/>
      </w:pPr>
      <w:r w:rsidRPr="002540B1">
        <w:rPr>
          <w:noProof/>
          <w:lang w:eastAsia="ru-RU"/>
        </w:rPr>
        <w:drawing>
          <wp:anchor distT="0" distB="0" distL="114300" distR="114300" simplePos="0" relativeHeight="251663360" behindDoc="0" locked="0" layoutInCell="1" allowOverlap="1" wp14:anchorId="78FA43D3" wp14:editId="3408E213">
            <wp:simplePos x="0" y="0"/>
            <wp:positionH relativeFrom="column">
              <wp:posOffset>1371600</wp:posOffset>
            </wp:positionH>
            <wp:positionV relativeFrom="paragraph">
              <wp:posOffset>12065</wp:posOffset>
            </wp:positionV>
            <wp:extent cx="2000250" cy="1400175"/>
            <wp:effectExtent l="0" t="0" r="0" b="9525"/>
            <wp:wrapNone/>
            <wp:docPr id="55" name="Рисунок 5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40B1">
        <w:t xml:space="preserve"> </w:t>
      </w:r>
    </w:p>
    <w:p w14:paraId="2687E1CC" w14:textId="77777777" w:rsidR="00DD6812" w:rsidRPr="002540B1" w:rsidRDefault="00DD6812" w:rsidP="00DD6812">
      <w:pPr>
        <w:autoSpaceDE w:val="0"/>
        <w:autoSpaceDN w:val="0"/>
        <w:adjustRightInd w:val="0"/>
      </w:pPr>
      <w:r w:rsidRPr="002540B1">
        <w:t xml:space="preserve">   10</w:t>
      </w:r>
      <w:r w:rsidRPr="002540B1">
        <w:rPr>
          <w:position w:val="-8"/>
        </w:rPr>
        <w:object w:dxaOrig="360" w:dyaOrig="360" w14:anchorId="53D5C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8.75pt" o:ole="">
            <v:imagedata r:id="rId15" o:title=""/>
          </v:shape>
          <o:OLEObject Type="Embed" ProgID="Equation.3" ShapeID="_x0000_i1025" DrawAspect="Content" ObjectID="_1733121177" r:id="rId16"/>
        </w:object>
      </w:r>
    </w:p>
    <w:p w14:paraId="45EE21C1" w14:textId="77777777" w:rsidR="00DD6812" w:rsidRPr="002540B1" w:rsidRDefault="00DD6812" w:rsidP="00DD6812">
      <w:pPr>
        <w:autoSpaceDE w:val="0"/>
        <w:autoSpaceDN w:val="0"/>
        <w:adjustRightInd w:val="0"/>
      </w:pPr>
      <w:r w:rsidRPr="002540B1">
        <w:t xml:space="preserve">   20</w:t>
      </w:r>
      <w:r w:rsidRPr="002540B1">
        <w:rPr>
          <w:position w:val="-8"/>
        </w:rPr>
        <w:object w:dxaOrig="360" w:dyaOrig="360" w14:anchorId="4B2AF18F">
          <v:shape id="_x0000_i1026" type="#_x0000_t75" style="width:18.75pt;height:18.75pt" o:ole="">
            <v:imagedata r:id="rId17" o:title=""/>
          </v:shape>
          <o:OLEObject Type="Embed" ProgID="Equation.3" ShapeID="_x0000_i1026" DrawAspect="Content" ObjectID="_1733121178" r:id="rId18"/>
        </w:object>
      </w:r>
    </w:p>
    <w:p w14:paraId="5B91D05D" w14:textId="77777777" w:rsidR="00DD6812" w:rsidRPr="002540B1" w:rsidRDefault="00DD6812" w:rsidP="00DD6812">
      <w:pPr>
        <w:autoSpaceDE w:val="0"/>
        <w:autoSpaceDN w:val="0"/>
        <w:adjustRightInd w:val="0"/>
      </w:pPr>
      <w:r w:rsidRPr="002540B1">
        <w:t xml:space="preserve">   10.0 </w:t>
      </w:r>
    </w:p>
    <w:p w14:paraId="03F3652B" w14:textId="77777777" w:rsidR="00DD6812" w:rsidRPr="002540B1" w:rsidRDefault="00DD6812" w:rsidP="00DD6812">
      <w:pPr>
        <w:autoSpaceDE w:val="0"/>
        <w:autoSpaceDN w:val="0"/>
        <w:adjustRightInd w:val="0"/>
      </w:pPr>
      <w:r w:rsidRPr="002540B1">
        <w:rPr>
          <w:b/>
        </w:rPr>
        <w:t xml:space="preserve">3. </w:t>
      </w:r>
      <w:r w:rsidRPr="002540B1">
        <w:t xml:space="preserve">При условии задачи </w:t>
      </w:r>
      <w:r w:rsidRPr="002540B1">
        <w:rPr>
          <w:b/>
        </w:rPr>
        <w:t xml:space="preserve">3 </w:t>
      </w:r>
      <w:r w:rsidRPr="002540B1">
        <w:t xml:space="preserve">определить скорость кулисы АВ. </w:t>
      </w:r>
    </w:p>
    <w:p w14:paraId="2B7CCCE2" w14:textId="77777777" w:rsidR="00DD6812" w:rsidRPr="002540B1" w:rsidRDefault="00DD6812" w:rsidP="00DD6812">
      <w:pPr>
        <w:autoSpaceDE w:val="0"/>
        <w:autoSpaceDN w:val="0"/>
        <w:adjustRightInd w:val="0"/>
      </w:pPr>
      <w:r w:rsidRPr="002540B1">
        <w:rPr>
          <w:b/>
        </w:rPr>
        <w:t xml:space="preserve">4. </w:t>
      </w:r>
      <w:r w:rsidRPr="002540B1">
        <w:t xml:space="preserve">Два шкива соединены ремённой передачей. Скорость точки B одного из шкивов </w:t>
      </w:r>
      <w:r w:rsidRPr="002540B1">
        <w:rPr>
          <w:lang w:val="en-US"/>
        </w:rPr>
        <w:t>V</w:t>
      </w:r>
      <w:r w:rsidRPr="002540B1">
        <w:rPr>
          <w:vertAlign w:val="subscript"/>
          <w:lang w:val="en-US"/>
        </w:rPr>
        <w:t>B</w:t>
      </w:r>
      <w:r w:rsidRPr="002540B1">
        <w:t>=8 см/</w:t>
      </w:r>
      <w:r w:rsidRPr="002540B1">
        <w:rPr>
          <w:lang w:val="en-US"/>
        </w:rPr>
        <w:t>c</w:t>
      </w:r>
      <w:r w:rsidRPr="002540B1">
        <w:t xml:space="preserve">.  Найти скорость точки A. </w:t>
      </w:r>
    </w:p>
    <w:p w14:paraId="6DCCBEA9" w14:textId="77777777" w:rsidR="00DD6812" w:rsidRPr="002540B1" w:rsidRDefault="00DD6812" w:rsidP="00DD6812">
      <w:pPr>
        <w:autoSpaceDE w:val="0"/>
        <w:autoSpaceDN w:val="0"/>
        <w:adjustRightInd w:val="0"/>
      </w:pPr>
      <w:r w:rsidRPr="002540B1">
        <w:rPr>
          <w:noProof/>
          <w:lang w:eastAsia="ru-RU"/>
        </w:rPr>
        <w:drawing>
          <wp:anchor distT="0" distB="0" distL="114300" distR="114300" simplePos="0" relativeHeight="251666432" behindDoc="0" locked="0" layoutInCell="1" allowOverlap="1" wp14:anchorId="4981D53D" wp14:editId="14DE5A48">
            <wp:simplePos x="0" y="0"/>
            <wp:positionH relativeFrom="column">
              <wp:posOffset>1028700</wp:posOffset>
            </wp:positionH>
            <wp:positionV relativeFrom="paragraph">
              <wp:posOffset>-7620</wp:posOffset>
            </wp:positionV>
            <wp:extent cx="2647950" cy="1276350"/>
            <wp:effectExtent l="0" t="0" r="0" b="0"/>
            <wp:wrapNone/>
            <wp:docPr id="54" name="Рисунок 5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795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BB3AF3" w14:textId="77777777" w:rsidR="00DD6812" w:rsidRPr="002540B1" w:rsidRDefault="00DD6812" w:rsidP="00DD6812">
      <w:pPr>
        <w:autoSpaceDE w:val="0"/>
        <w:autoSpaceDN w:val="0"/>
        <w:adjustRightInd w:val="0"/>
      </w:pPr>
      <w:r w:rsidRPr="002540B1">
        <w:t xml:space="preserve"> 8 </w:t>
      </w:r>
    </w:p>
    <w:p w14:paraId="43D1694C" w14:textId="77777777" w:rsidR="00DD6812" w:rsidRPr="002540B1" w:rsidRDefault="00DD6812" w:rsidP="00DD6812">
      <w:pPr>
        <w:autoSpaceDE w:val="0"/>
        <w:autoSpaceDN w:val="0"/>
        <w:adjustRightInd w:val="0"/>
      </w:pPr>
      <w:r w:rsidRPr="002540B1">
        <w:t xml:space="preserve">16 </w:t>
      </w:r>
    </w:p>
    <w:p w14:paraId="53C16D76" w14:textId="77777777" w:rsidR="00DD6812" w:rsidRPr="002540B1" w:rsidRDefault="00DD6812" w:rsidP="00DD6812">
      <w:pPr>
        <w:autoSpaceDE w:val="0"/>
        <w:autoSpaceDN w:val="0"/>
        <w:adjustRightInd w:val="0"/>
      </w:pPr>
      <w:r w:rsidRPr="002540B1">
        <w:t xml:space="preserve"> 32</w:t>
      </w:r>
    </w:p>
    <w:p w14:paraId="3E913470" w14:textId="77777777" w:rsidR="00DD6812" w:rsidRPr="002540B1" w:rsidRDefault="00DD6812" w:rsidP="00DD6812">
      <w:pPr>
        <w:autoSpaceDE w:val="0"/>
        <w:autoSpaceDN w:val="0"/>
        <w:adjustRightInd w:val="0"/>
      </w:pPr>
      <w:r w:rsidRPr="002540B1">
        <w:t xml:space="preserve"> 12 </w:t>
      </w:r>
    </w:p>
    <w:p w14:paraId="63958E18" w14:textId="77777777" w:rsidR="007A0D0A" w:rsidRPr="002540B1" w:rsidRDefault="007A0D0A" w:rsidP="00DD6812">
      <w:pPr>
        <w:pStyle w:val="aff1"/>
        <w:rPr>
          <w:rFonts w:ascii="Times New Roman" w:hAnsi="Times New Roman" w:cs="Times New Roman"/>
          <w:b/>
          <w:sz w:val="24"/>
          <w:szCs w:val="24"/>
        </w:rPr>
      </w:pPr>
    </w:p>
    <w:p w14:paraId="7B790DA6" w14:textId="77777777" w:rsidR="007A0D0A" w:rsidRPr="002540B1" w:rsidRDefault="007A0D0A" w:rsidP="00DD6812">
      <w:pPr>
        <w:pStyle w:val="aff1"/>
        <w:rPr>
          <w:rFonts w:ascii="Times New Roman" w:hAnsi="Times New Roman" w:cs="Times New Roman"/>
          <w:b/>
          <w:sz w:val="24"/>
          <w:szCs w:val="24"/>
        </w:rPr>
      </w:pPr>
    </w:p>
    <w:p w14:paraId="6E0D9ED3" w14:textId="77777777" w:rsidR="00DD6812" w:rsidRPr="002540B1" w:rsidRDefault="00DD6812" w:rsidP="00DD6812">
      <w:pPr>
        <w:pStyle w:val="aff1"/>
        <w:rPr>
          <w:rFonts w:ascii="Times New Roman" w:hAnsi="Times New Roman" w:cs="Times New Roman"/>
          <w:b/>
          <w:sz w:val="24"/>
          <w:szCs w:val="24"/>
        </w:rPr>
      </w:pPr>
      <w:r w:rsidRPr="002540B1">
        <w:rPr>
          <w:rFonts w:ascii="Times New Roman" w:hAnsi="Times New Roman" w:cs="Times New Roman"/>
          <w:b/>
          <w:sz w:val="24"/>
          <w:szCs w:val="24"/>
        </w:rPr>
        <w:t>Динамика.</w:t>
      </w:r>
    </w:p>
    <w:p w14:paraId="1B92F8DE" w14:textId="77777777" w:rsidR="00DD6812" w:rsidRPr="002540B1" w:rsidRDefault="00DD6812" w:rsidP="00DD6812">
      <w:pPr>
        <w:pStyle w:val="aff1"/>
        <w:rPr>
          <w:rFonts w:ascii="Times New Roman" w:hAnsi="Times New Roman" w:cs="Times New Roman"/>
          <w:b/>
          <w:sz w:val="24"/>
          <w:szCs w:val="24"/>
        </w:rPr>
      </w:pPr>
    </w:p>
    <w:p w14:paraId="70622BFF" w14:textId="77777777" w:rsidR="00DD6812" w:rsidRPr="002540B1" w:rsidRDefault="00DD6812" w:rsidP="00DD6812">
      <w:pPr>
        <w:pStyle w:val="aff1"/>
        <w:jc w:val="center"/>
        <w:rPr>
          <w:rFonts w:ascii="Times New Roman" w:hAnsi="Times New Roman" w:cs="Times New Roman"/>
          <w:b/>
          <w:sz w:val="24"/>
          <w:szCs w:val="24"/>
        </w:rPr>
      </w:pPr>
    </w:p>
    <w:p w14:paraId="013EBD31" w14:textId="77777777" w:rsidR="00DD6812" w:rsidRPr="002540B1" w:rsidRDefault="00DD6812" w:rsidP="00DD6812">
      <w:pPr>
        <w:pStyle w:val="aff1"/>
        <w:jc w:val="both"/>
        <w:rPr>
          <w:rFonts w:ascii="Times New Roman" w:hAnsi="Times New Roman" w:cs="Times New Roman"/>
          <w:sz w:val="24"/>
          <w:szCs w:val="24"/>
        </w:rPr>
      </w:pPr>
      <w:r w:rsidRPr="002540B1">
        <w:rPr>
          <w:rFonts w:ascii="Times New Roman" w:hAnsi="Times New Roman" w:cs="Times New Roman"/>
          <w:sz w:val="24"/>
          <w:szCs w:val="24"/>
        </w:rPr>
        <w:t>1.На материальную точку M массы m = 1кг, кроме силы тяжести G, действует сила F = 9,8k(H). Ускорение свободного падения принять g = 9,8 м/c</w:t>
      </w:r>
      <w:r w:rsidRPr="002540B1">
        <w:rPr>
          <w:rFonts w:ascii="Times New Roman" w:hAnsi="Times New Roman" w:cs="Times New Roman"/>
          <w:sz w:val="24"/>
          <w:szCs w:val="24"/>
          <w:vertAlign w:val="superscript"/>
        </w:rPr>
        <w:t>2</w:t>
      </w:r>
      <w:r w:rsidRPr="002540B1">
        <w:rPr>
          <w:rFonts w:ascii="Times New Roman" w:hAnsi="Times New Roman" w:cs="Times New Roman"/>
          <w:sz w:val="24"/>
          <w:szCs w:val="24"/>
        </w:rPr>
        <w:t xml:space="preserve">. В начальный момент точка находилась в покое. </w:t>
      </w:r>
    </w:p>
    <w:p w14:paraId="5EECB579" w14:textId="77777777" w:rsidR="00DD6812" w:rsidRPr="002540B1" w:rsidRDefault="00DD6812" w:rsidP="00DD6812">
      <w:pPr>
        <w:pStyle w:val="aff1"/>
        <w:rPr>
          <w:rFonts w:ascii="Times New Roman" w:hAnsi="Times New Roman" w:cs="Times New Roman"/>
          <w:sz w:val="24"/>
          <w:szCs w:val="24"/>
        </w:rPr>
      </w:pPr>
      <w:r w:rsidRPr="002540B1">
        <w:rPr>
          <w:rFonts w:ascii="Times New Roman" w:hAnsi="Times New Roman" w:cs="Times New Roman"/>
          <w:noProof/>
          <w:sz w:val="24"/>
          <w:szCs w:val="24"/>
        </w:rPr>
        <w:drawing>
          <wp:anchor distT="0" distB="0" distL="114300" distR="114300" simplePos="0" relativeHeight="251668480" behindDoc="0" locked="0" layoutInCell="1" allowOverlap="1" wp14:anchorId="313A3CD2" wp14:editId="223C14C4">
            <wp:simplePos x="0" y="0"/>
            <wp:positionH relativeFrom="column">
              <wp:posOffset>3429000</wp:posOffset>
            </wp:positionH>
            <wp:positionV relativeFrom="paragraph">
              <wp:posOffset>197485</wp:posOffset>
            </wp:positionV>
            <wp:extent cx="1562100" cy="1318895"/>
            <wp:effectExtent l="0" t="0" r="0" b="0"/>
            <wp:wrapNone/>
            <wp:docPr id="76" name="Рисунок 7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2100" cy="1318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40B1">
        <w:rPr>
          <w:rFonts w:ascii="Times New Roman" w:hAnsi="Times New Roman" w:cs="Times New Roman"/>
          <w:sz w:val="24"/>
          <w:szCs w:val="24"/>
        </w:rPr>
        <w:t>Дальнейший характер движения:</w:t>
      </w:r>
    </w:p>
    <w:p w14:paraId="39FAD766" w14:textId="77777777" w:rsidR="00DD6812" w:rsidRPr="002540B1" w:rsidRDefault="00DD6812" w:rsidP="00DD6812">
      <w:pPr>
        <w:pStyle w:val="aff1"/>
        <w:rPr>
          <w:rFonts w:ascii="Times New Roman" w:hAnsi="Times New Roman" w:cs="Times New Roman"/>
          <w:sz w:val="24"/>
          <w:szCs w:val="24"/>
        </w:rPr>
      </w:pPr>
      <w:r w:rsidRPr="002540B1">
        <w:rPr>
          <w:rFonts w:ascii="Times New Roman" w:hAnsi="Times New Roman" w:cs="Times New Roman"/>
          <w:sz w:val="24"/>
          <w:szCs w:val="24"/>
        </w:rPr>
        <w:t xml:space="preserve"> ускоренное движение вверх</w:t>
      </w:r>
    </w:p>
    <w:p w14:paraId="67262D55" w14:textId="77777777" w:rsidR="00DD6812" w:rsidRPr="002540B1" w:rsidRDefault="00DD6812" w:rsidP="00DD6812">
      <w:pPr>
        <w:pStyle w:val="aff1"/>
        <w:rPr>
          <w:rFonts w:ascii="Times New Roman" w:hAnsi="Times New Roman" w:cs="Times New Roman"/>
          <w:sz w:val="24"/>
          <w:szCs w:val="24"/>
        </w:rPr>
      </w:pPr>
      <w:r w:rsidRPr="002540B1">
        <w:rPr>
          <w:rFonts w:ascii="Times New Roman" w:hAnsi="Times New Roman" w:cs="Times New Roman"/>
          <w:sz w:val="24"/>
          <w:szCs w:val="24"/>
        </w:rPr>
        <w:t xml:space="preserve"> ускоренное движение вниз</w:t>
      </w:r>
    </w:p>
    <w:p w14:paraId="3EA60872" w14:textId="77777777" w:rsidR="00DD6812" w:rsidRPr="002540B1" w:rsidRDefault="00DD6812" w:rsidP="00DD6812">
      <w:pPr>
        <w:pStyle w:val="aff1"/>
        <w:rPr>
          <w:rFonts w:ascii="Times New Roman" w:hAnsi="Times New Roman" w:cs="Times New Roman"/>
          <w:sz w:val="24"/>
          <w:szCs w:val="24"/>
        </w:rPr>
      </w:pPr>
      <w:r w:rsidRPr="002540B1">
        <w:rPr>
          <w:rFonts w:ascii="Times New Roman" w:hAnsi="Times New Roman" w:cs="Times New Roman"/>
          <w:sz w:val="24"/>
          <w:szCs w:val="24"/>
        </w:rPr>
        <w:t xml:space="preserve"> равномерное движение вверх</w:t>
      </w:r>
    </w:p>
    <w:p w14:paraId="029ECCD8" w14:textId="77777777" w:rsidR="00DD6812" w:rsidRPr="002540B1" w:rsidRDefault="00DD6812" w:rsidP="00DD6812">
      <w:pPr>
        <w:pStyle w:val="aff1"/>
        <w:rPr>
          <w:rFonts w:ascii="Times New Roman" w:hAnsi="Times New Roman" w:cs="Times New Roman"/>
          <w:sz w:val="24"/>
          <w:szCs w:val="24"/>
        </w:rPr>
      </w:pPr>
      <w:r w:rsidRPr="002540B1">
        <w:rPr>
          <w:rFonts w:ascii="Times New Roman" w:hAnsi="Times New Roman" w:cs="Times New Roman"/>
          <w:sz w:val="24"/>
          <w:szCs w:val="24"/>
        </w:rPr>
        <w:t xml:space="preserve"> равномерное движение вниз</w:t>
      </w:r>
    </w:p>
    <w:p w14:paraId="21251C43" w14:textId="77777777" w:rsidR="00DD6812" w:rsidRPr="002540B1" w:rsidRDefault="00DD6812" w:rsidP="00DD6812">
      <w:pPr>
        <w:pStyle w:val="aff1"/>
        <w:rPr>
          <w:rFonts w:ascii="Times New Roman" w:hAnsi="Times New Roman" w:cs="Times New Roman"/>
          <w:sz w:val="24"/>
          <w:szCs w:val="24"/>
        </w:rPr>
      </w:pPr>
      <w:r w:rsidRPr="002540B1">
        <w:rPr>
          <w:rFonts w:ascii="Times New Roman" w:hAnsi="Times New Roman" w:cs="Times New Roman"/>
          <w:sz w:val="24"/>
          <w:szCs w:val="24"/>
        </w:rPr>
        <w:t xml:space="preserve"> останется в покое</w:t>
      </w:r>
    </w:p>
    <w:p w14:paraId="27BA0D1C" w14:textId="77777777" w:rsidR="00DD6812" w:rsidRPr="002540B1" w:rsidRDefault="00DD6812" w:rsidP="00DD6812">
      <w:pPr>
        <w:pStyle w:val="aff1"/>
        <w:rPr>
          <w:rFonts w:ascii="Times New Roman" w:hAnsi="Times New Roman" w:cs="Times New Roman"/>
          <w:sz w:val="24"/>
          <w:szCs w:val="24"/>
        </w:rPr>
      </w:pPr>
    </w:p>
    <w:p w14:paraId="2795C2B1" w14:textId="77777777" w:rsidR="00DD6812" w:rsidRPr="002540B1" w:rsidRDefault="00DD6812" w:rsidP="00DD6812">
      <w:pPr>
        <w:pStyle w:val="aff1"/>
        <w:rPr>
          <w:rFonts w:ascii="Times New Roman" w:hAnsi="Times New Roman" w:cs="Times New Roman"/>
          <w:sz w:val="24"/>
          <w:szCs w:val="24"/>
        </w:rPr>
      </w:pPr>
    </w:p>
    <w:p w14:paraId="375AB9C6" w14:textId="77777777" w:rsidR="00DD6812" w:rsidRPr="002540B1" w:rsidRDefault="00DD6812" w:rsidP="00DD6812">
      <w:pPr>
        <w:pStyle w:val="aff1"/>
        <w:jc w:val="both"/>
        <w:rPr>
          <w:rFonts w:ascii="Times New Roman" w:hAnsi="Times New Roman" w:cs="Times New Roman"/>
          <w:sz w:val="24"/>
          <w:szCs w:val="24"/>
        </w:rPr>
      </w:pPr>
      <w:r w:rsidRPr="002540B1">
        <w:rPr>
          <w:rFonts w:ascii="Times New Roman" w:hAnsi="Times New Roman" w:cs="Times New Roman"/>
          <w:sz w:val="24"/>
          <w:szCs w:val="24"/>
        </w:rPr>
        <w:t xml:space="preserve">2.На материальную точку M массы m = 1кг, кроме силы тяжести G, </w:t>
      </w:r>
    </w:p>
    <w:p w14:paraId="2E95A09F" w14:textId="77777777" w:rsidR="00DD6812" w:rsidRPr="002540B1" w:rsidRDefault="00DD6812" w:rsidP="00DD6812">
      <w:pPr>
        <w:pStyle w:val="aff1"/>
        <w:jc w:val="both"/>
        <w:rPr>
          <w:rFonts w:ascii="Times New Roman" w:hAnsi="Times New Roman" w:cs="Times New Roman"/>
          <w:sz w:val="24"/>
          <w:szCs w:val="24"/>
        </w:rPr>
      </w:pPr>
      <w:r w:rsidRPr="002540B1">
        <w:rPr>
          <w:rFonts w:ascii="Times New Roman" w:hAnsi="Times New Roman" w:cs="Times New Roman"/>
          <w:sz w:val="24"/>
          <w:szCs w:val="24"/>
        </w:rPr>
        <w:t>действует сила F = 9,8k(H). Ускорение свободного падения принять g = 9,8 м/c</w:t>
      </w:r>
      <w:r w:rsidRPr="002540B1">
        <w:rPr>
          <w:rFonts w:ascii="Times New Roman" w:hAnsi="Times New Roman" w:cs="Times New Roman"/>
          <w:sz w:val="24"/>
          <w:szCs w:val="24"/>
          <w:vertAlign w:val="superscript"/>
        </w:rPr>
        <w:t>2</w:t>
      </w:r>
      <w:r w:rsidRPr="002540B1">
        <w:rPr>
          <w:rFonts w:ascii="Times New Roman" w:hAnsi="Times New Roman" w:cs="Times New Roman"/>
          <w:sz w:val="24"/>
          <w:szCs w:val="24"/>
        </w:rPr>
        <w:t>. В начальный момент точка двигалась вниз. Смотри рис. задания 1</w:t>
      </w:r>
    </w:p>
    <w:p w14:paraId="3D3FB660" w14:textId="77777777" w:rsidR="00DD6812" w:rsidRPr="002540B1" w:rsidRDefault="00DD6812" w:rsidP="00DD6812">
      <w:pPr>
        <w:pStyle w:val="aff1"/>
        <w:jc w:val="both"/>
        <w:rPr>
          <w:rFonts w:ascii="Times New Roman" w:hAnsi="Times New Roman" w:cs="Times New Roman"/>
          <w:sz w:val="24"/>
          <w:szCs w:val="24"/>
        </w:rPr>
      </w:pPr>
      <w:r w:rsidRPr="002540B1">
        <w:rPr>
          <w:rFonts w:ascii="Times New Roman" w:hAnsi="Times New Roman" w:cs="Times New Roman"/>
          <w:sz w:val="24"/>
          <w:szCs w:val="24"/>
        </w:rPr>
        <w:t>Дальнейший характер движения:</w:t>
      </w:r>
    </w:p>
    <w:p w14:paraId="504446B5" w14:textId="77777777" w:rsidR="00DD6812" w:rsidRPr="002540B1" w:rsidRDefault="00DD6812" w:rsidP="00DD6812">
      <w:pPr>
        <w:pStyle w:val="aff1"/>
        <w:rPr>
          <w:rFonts w:ascii="Times New Roman" w:hAnsi="Times New Roman" w:cs="Times New Roman"/>
          <w:sz w:val="24"/>
          <w:szCs w:val="24"/>
        </w:rPr>
      </w:pPr>
      <w:r w:rsidRPr="002540B1">
        <w:rPr>
          <w:rFonts w:ascii="Times New Roman" w:hAnsi="Times New Roman" w:cs="Times New Roman"/>
          <w:sz w:val="24"/>
          <w:szCs w:val="24"/>
        </w:rPr>
        <w:t xml:space="preserve"> ускоренное движение вверх; ускоренное движение вниз;  </w:t>
      </w:r>
    </w:p>
    <w:p w14:paraId="665972AE" w14:textId="77777777" w:rsidR="00DD6812" w:rsidRPr="002540B1" w:rsidRDefault="00DD6812" w:rsidP="00DD6812">
      <w:pPr>
        <w:pStyle w:val="aff1"/>
        <w:rPr>
          <w:rFonts w:ascii="Times New Roman" w:hAnsi="Times New Roman" w:cs="Times New Roman"/>
          <w:sz w:val="24"/>
          <w:szCs w:val="24"/>
        </w:rPr>
      </w:pPr>
      <w:r w:rsidRPr="002540B1">
        <w:rPr>
          <w:rFonts w:ascii="Times New Roman" w:hAnsi="Times New Roman" w:cs="Times New Roman"/>
          <w:sz w:val="24"/>
          <w:szCs w:val="24"/>
        </w:rPr>
        <w:t xml:space="preserve"> равномерное движение вверх; равномерное движение вниз;  </w:t>
      </w:r>
    </w:p>
    <w:p w14:paraId="109170C1" w14:textId="77777777" w:rsidR="00DD6812" w:rsidRPr="002540B1" w:rsidRDefault="00DD6812" w:rsidP="00DD6812">
      <w:pPr>
        <w:pStyle w:val="aff1"/>
        <w:rPr>
          <w:rFonts w:ascii="Times New Roman" w:hAnsi="Times New Roman" w:cs="Times New Roman"/>
          <w:sz w:val="24"/>
          <w:szCs w:val="24"/>
        </w:rPr>
      </w:pPr>
      <w:r w:rsidRPr="002540B1">
        <w:rPr>
          <w:rFonts w:ascii="Times New Roman" w:hAnsi="Times New Roman" w:cs="Times New Roman"/>
          <w:sz w:val="24"/>
          <w:szCs w:val="24"/>
        </w:rPr>
        <w:t xml:space="preserve"> останется в покое.</w:t>
      </w:r>
    </w:p>
    <w:p w14:paraId="369F5309" w14:textId="77777777" w:rsidR="00DD6812" w:rsidRPr="002540B1" w:rsidRDefault="00DD6812" w:rsidP="00DD6812">
      <w:pPr>
        <w:pStyle w:val="aff1"/>
        <w:rPr>
          <w:rFonts w:ascii="Times New Roman" w:hAnsi="Times New Roman" w:cs="Times New Roman"/>
          <w:sz w:val="24"/>
          <w:szCs w:val="24"/>
        </w:rPr>
      </w:pPr>
    </w:p>
    <w:p w14:paraId="19415F95" w14:textId="77777777" w:rsidR="00DD6812" w:rsidRPr="002540B1" w:rsidRDefault="00DD6812" w:rsidP="00DD6812">
      <w:pPr>
        <w:pStyle w:val="aff1"/>
        <w:jc w:val="both"/>
        <w:rPr>
          <w:rFonts w:ascii="Times New Roman" w:hAnsi="Times New Roman" w:cs="Times New Roman"/>
          <w:sz w:val="24"/>
          <w:szCs w:val="24"/>
        </w:rPr>
      </w:pPr>
      <w:r w:rsidRPr="002540B1">
        <w:rPr>
          <w:rFonts w:ascii="Times New Roman" w:hAnsi="Times New Roman" w:cs="Times New Roman"/>
          <w:sz w:val="24"/>
          <w:szCs w:val="24"/>
        </w:rPr>
        <w:t>3.На материальную точку M массы m = 1кг, кроме силы тяжести G, действует сила F = 4,8k(H). Ускорение свободного падения принять g = 9,8 м/c</w:t>
      </w:r>
      <w:r w:rsidRPr="002540B1">
        <w:rPr>
          <w:rFonts w:ascii="Times New Roman" w:hAnsi="Times New Roman" w:cs="Times New Roman"/>
          <w:sz w:val="24"/>
          <w:szCs w:val="24"/>
          <w:vertAlign w:val="superscript"/>
        </w:rPr>
        <w:t>2</w:t>
      </w:r>
      <w:r w:rsidRPr="002540B1">
        <w:rPr>
          <w:rFonts w:ascii="Times New Roman" w:hAnsi="Times New Roman" w:cs="Times New Roman"/>
          <w:sz w:val="24"/>
          <w:szCs w:val="24"/>
        </w:rPr>
        <w:t>. В начальный момент точка двигалась вниз. Смотри рис. задания 1</w:t>
      </w:r>
    </w:p>
    <w:p w14:paraId="7BFC8C66" w14:textId="77777777" w:rsidR="00DD6812" w:rsidRPr="002540B1" w:rsidRDefault="00DD6812" w:rsidP="00DD6812">
      <w:pPr>
        <w:pStyle w:val="aff1"/>
        <w:jc w:val="both"/>
        <w:rPr>
          <w:rFonts w:ascii="Times New Roman" w:hAnsi="Times New Roman" w:cs="Times New Roman"/>
          <w:sz w:val="24"/>
          <w:szCs w:val="24"/>
        </w:rPr>
      </w:pPr>
      <w:r w:rsidRPr="002540B1">
        <w:rPr>
          <w:rFonts w:ascii="Times New Roman" w:hAnsi="Times New Roman" w:cs="Times New Roman"/>
          <w:sz w:val="24"/>
          <w:szCs w:val="24"/>
        </w:rPr>
        <w:t xml:space="preserve">Дальнейший характер движения: </w:t>
      </w:r>
    </w:p>
    <w:p w14:paraId="22A32AE1" w14:textId="77777777" w:rsidR="00DD6812" w:rsidRPr="002540B1" w:rsidRDefault="00DD6812" w:rsidP="00DD6812">
      <w:pPr>
        <w:pStyle w:val="aff1"/>
        <w:rPr>
          <w:rFonts w:ascii="Times New Roman" w:hAnsi="Times New Roman" w:cs="Times New Roman"/>
          <w:sz w:val="24"/>
          <w:szCs w:val="24"/>
        </w:rPr>
      </w:pPr>
      <w:r w:rsidRPr="002540B1">
        <w:rPr>
          <w:rFonts w:ascii="Times New Roman" w:hAnsi="Times New Roman" w:cs="Times New Roman"/>
          <w:sz w:val="24"/>
          <w:szCs w:val="24"/>
        </w:rPr>
        <w:t xml:space="preserve"> ускоренное движение вверх; ускоренное движение вниз;</w:t>
      </w:r>
    </w:p>
    <w:p w14:paraId="68B0BD19" w14:textId="77777777" w:rsidR="00DD6812" w:rsidRPr="002540B1" w:rsidRDefault="00DD6812" w:rsidP="00DD6812">
      <w:pPr>
        <w:pStyle w:val="aff1"/>
        <w:rPr>
          <w:rFonts w:ascii="Times New Roman" w:hAnsi="Times New Roman" w:cs="Times New Roman"/>
          <w:sz w:val="24"/>
          <w:szCs w:val="24"/>
        </w:rPr>
      </w:pPr>
      <w:r w:rsidRPr="002540B1">
        <w:rPr>
          <w:rFonts w:ascii="Times New Roman" w:hAnsi="Times New Roman" w:cs="Times New Roman"/>
          <w:sz w:val="24"/>
          <w:szCs w:val="24"/>
        </w:rPr>
        <w:t xml:space="preserve"> равномерное движение вверх; равномерное движение вниз;</w:t>
      </w:r>
    </w:p>
    <w:p w14:paraId="5F534D3C" w14:textId="77777777" w:rsidR="00DD6812" w:rsidRPr="002540B1" w:rsidRDefault="00DD6812" w:rsidP="00DD6812">
      <w:pPr>
        <w:pStyle w:val="aff1"/>
        <w:rPr>
          <w:rFonts w:ascii="Times New Roman" w:hAnsi="Times New Roman" w:cs="Times New Roman"/>
          <w:sz w:val="24"/>
          <w:szCs w:val="24"/>
        </w:rPr>
      </w:pPr>
      <w:r w:rsidRPr="002540B1">
        <w:rPr>
          <w:rFonts w:ascii="Times New Roman" w:hAnsi="Times New Roman" w:cs="Times New Roman"/>
          <w:sz w:val="24"/>
          <w:szCs w:val="24"/>
        </w:rPr>
        <w:t xml:space="preserve"> останется в покое.</w:t>
      </w:r>
    </w:p>
    <w:p w14:paraId="19C6D8E1" w14:textId="77777777" w:rsidR="00A41669" w:rsidRPr="002540B1" w:rsidRDefault="00DD6812" w:rsidP="00A41669">
      <w:pPr>
        <w:widowControl w:val="0"/>
        <w:jc w:val="both"/>
      </w:pPr>
      <w:r w:rsidRPr="002540B1">
        <w:lastRenderedPageBreak/>
        <w:t>Все задания размещены в СДО</w:t>
      </w:r>
      <w:r w:rsidR="00A41669" w:rsidRPr="002540B1">
        <w:t xml:space="preserve"> </w:t>
      </w:r>
      <w:r w:rsidR="00A41669" w:rsidRPr="002540B1">
        <w:rPr>
          <w:lang w:val="en-US"/>
        </w:rPr>
        <w:t>Moodle</w:t>
      </w:r>
      <w:r w:rsidRPr="002540B1">
        <w:t xml:space="preserve"> </w:t>
      </w:r>
      <w:r w:rsidR="00A41669" w:rsidRPr="002540B1">
        <w:t xml:space="preserve">http://moodle.nfygu.ru/course/view.php?id=3564 </w:t>
      </w:r>
    </w:p>
    <w:p w14:paraId="7C7B00A8" w14:textId="77777777" w:rsidR="00FF2068" w:rsidRPr="002540B1" w:rsidRDefault="00FF2068" w:rsidP="00FF2068">
      <w:r w:rsidRPr="002540B1">
        <w:t>Тематическая структура:</w:t>
      </w:r>
    </w:p>
    <w:p w14:paraId="15D533D5" w14:textId="77777777" w:rsidR="00FF2068" w:rsidRPr="002540B1" w:rsidRDefault="00A41669" w:rsidP="005A265B">
      <w:pPr>
        <w:numPr>
          <w:ilvl w:val="0"/>
          <w:numId w:val="10"/>
        </w:numPr>
        <w:suppressAutoHyphens w:val="0"/>
        <w:ind w:left="0" w:firstLine="709"/>
        <w:contextualSpacing/>
        <w:jc w:val="both"/>
      </w:pPr>
      <w:r w:rsidRPr="002540B1">
        <w:t>Статика (33</w:t>
      </w:r>
      <w:r w:rsidR="00FF2068" w:rsidRPr="002540B1">
        <w:t xml:space="preserve"> заданий)</w:t>
      </w:r>
    </w:p>
    <w:p w14:paraId="2F321D2A" w14:textId="77777777" w:rsidR="00FF2068" w:rsidRPr="002540B1" w:rsidRDefault="00A41669" w:rsidP="005A265B">
      <w:pPr>
        <w:numPr>
          <w:ilvl w:val="0"/>
          <w:numId w:val="10"/>
        </w:numPr>
        <w:suppressAutoHyphens w:val="0"/>
        <w:ind w:left="0" w:firstLine="709"/>
        <w:contextualSpacing/>
        <w:jc w:val="both"/>
      </w:pPr>
      <w:r w:rsidRPr="002540B1">
        <w:t>Кинематика (19</w:t>
      </w:r>
      <w:r w:rsidR="00FF2068" w:rsidRPr="002540B1">
        <w:t xml:space="preserve"> заданий)</w:t>
      </w:r>
    </w:p>
    <w:p w14:paraId="3095A33C" w14:textId="77777777" w:rsidR="00FF2068" w:rsidRPr="002540B1" w:rsidRDefault="00A41669" w:rsidP="005A265B">
      <w:pPr>
        <w:numPr>
          <w:ilvl w:val="0"/>
          <w:numId w:val="10"/>
        </w:numPr>
        <w:suppressAutoHyphens w:val="0"/>
        <w:ind w:left="0" w:firstLine="709"/>
        <w:contextualSpacing/>
        <w:jc w:val="both"/>
      </w:pPr>
      <w:r w:rsidRPr="002540B1">
        <w:t>Динамика (47 заданий)</w:t>
      </w:r>
    </w:p>
    <w:p w14:paraId="77A3F981" w14:textId="77777777" w:rsidR="00FF2068" w:rsidRPr="002540B1" w:rsidRDefault="00FF2068" w:rsidP="00FF2068">
      <w:r w:rsidRPr="002540B1">
        <w:t>Виды тестовых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3125"/>
        <w:gridCol w:w="3239"/>
      </w:tblGrid>
      <w:tr w:rsidR="00FF2068" w:rsidRPr="002540B1" w14:paraId="6FDA98B6" w14:textId="77777777" w:rsidTr="00FF2068">
        <w:tc>
          <w:tcPr>
            <w:tcW w:w="3207" w:type="dxa"/>
            <w:tcBorders>
              <w:top w:val="single" w:sz="4" w:space="0" w:color="auto"/>
              <w:left w:val="single" w:sz="4" w:space="0" w:color="auto"/>
              <w:bottom w:val="single" w:sz="4" w:space="0" w:color="auto"/>
              <w:right w:val="single" w:sz="4" w:space="0" w:color="auto"/>
            </w:tcBorders>
            <w:hideMark/>
          </w:tcPr>
          <w:p w14:paraId="68A7B95B" w14:textId="77777777" w:rsidR="00FF2068" w:rsidRPr="002540B1" w:rsidRDefault="00FF2068">
            <w:pPr>
              <w:rPr>
                <w:rFonts w:eastAsia="SimSun"/>
                <w:kern w:val="2"/>
                <w:lang w:eastAsia="hi-IN" w:bidi="hi-IN"/>
              </w:rPr>
            </w:pPr>
            <w:r w:rsidRPr="002540B1">
              <w:t>Вид задания</w:t>
            </w:r>
          </w:p>
        </w:tc>
        <w:tc>
          <w:tcPr>
            <w:tcW w:w="3125" w:type="dxa"/>
            <w:tcBorders>
              <w:top w:val="single" w:sz="4" w:space="0" w:color="auto"/>
              <w:left w:val="single" w:sz="4" w:space="0" w:color="auto"/>
              <w:bottom w:val="single" w:sz="4" w:space="0" w:color="auto"/>
              <w:right w:val="single" w:sz="4" w:space="0" w:color="auto"/>
            </w:tcBorders>
            <w:hideMark/>
          </w:tcPr>
          <w:p w14:paraId="057EBCB1" w14:textId="77777777" w:rsidR="00FF2068" w:rsidRPr="002540B1" w:rsidRDefault="00FF2068">
            <w:pPr>
              <w:jc w:val="center"/>
              <w:rPr>
                <w:rFonts w:eastAsia="SimSun"/>
                <w:kern w:val="2"/>
                <w:lang w:eastAsia="hi-IN" w:bidi="hi-IN"/>
              </w:rPr>
            </w:pPr>
            <w:r w:rsidRPr="002540B1">
              <w:t>Количество ТЗ</w:t>
            </w:r>
          </w:p>
        </w:tc>
        <w:tc>
          <w:tcPr>
            <w:tcW w:w="3239" w:type="dxa"/>
            <w:tcBorders>
              <w:top w:val="single" w:sz="4" w:space="0" w:color="auto"/>
              <w:left w:val="single" w:sz="4" w:space="0" w:color="auto"/>
              <w:bottom w:val="single" w:sz="4" w:space="0" w:color="auto"/>
              <w:right w:val="single" w:sz="4" w:space="0" w:color="auto"/>
            </w:tcBorders>
            <w:hideMark/>
          </w:tcPr>
          <w:p w14:paraId="6A19839A" w14:textId="77777777" w:rsidR="00FF2068" w:rsidRPr="002540B1" w:rsidRDefault="00FF2068">
            <w:pPr>
              <w:jc w:val="center"/>
              <w:rPr>
                <w:rFonts w:eastAsia="SimSun"/>
                <w:kern w:val="2"/>
                <w:lang w:eastAsia="hi-IN" w:bidi="hi-IN"/>
              </w:rPr>
            </w:pPr>
            <w:r w:rsidRPr="002540B1">
              <w:t>Количество предполагаемых ответов</w:t>
            </w:r>
          </w:p>
        </w:tc>
      </w:tr>
      <w:tr w:rsidR="00FF2068" w:rsidRPr="002540B1" w14:paraId="15E75DF4" w14:textId="77777777" w:rsidTr="00FF2068">
        <w:tc>
          <w:tcPr>
            <w:tcW w:w="3207" w:type="dxa"/>
            <w:tcBorders>
              <w:top w:val="single" w:sz="4" w:space="0" w:color="auto"/>
              <w:left w:val="single" w:sz="4" w:space="0" w:color="auto"/>
              <w:bottom w:val="single" w:sz="4" w:space="0" w:color="auto"/>
              <w:right w:val="single" w:sz="4" w:space="0" w:color="auto"/>
            </w:tcBorders>
            <w:hideMark/>
          </w:tcPr>
          <w:p w14:paraId="3021824B" w14:textId="77777777" w:rsidR="00FF2068" w:rsidRPr="002540B1" w:rsidRDefault="00FF2068">
            <w:pPr>
              <w:rPr>
                <w:rFonts w:eastAsia="SimSun"/>
                <w:kern w:val="2"/>
                <w:lang w:eastAsia="hi-IN" w:bidi="hi-IN"/>
              </w:rPr>
            </w:pPr>
            <w:r w:rsidRPr="002540B1">
              <w:t>Задания закрытой структуры</w:t>
            </w:r>
          </w:p>
        </w:tc>
        <w:tc>
          <w:tcPr>
            <w:tcW w:w="3125" w:type="dxa"/>
            <w:tcBorders>
              <w:top w:val="single" w:sz="4" w:space="0" w:color="auto"/>
              <w:left w:val="single" w:sz="4" w:space="0" w:color="auto"/>
              <w:bottom w:val="single" w:sz="4" w:space="0" w:color="auto"/>
              <w:right w:val="single" w:sz="4" w:space="0" w:color="auto"/>
            </w:tcBorders>
            <w:hideMark/>
          </w:tcPr>
          <w:p w14:paraId="10903A9C" w14:textId="77777777" w:rsidR="00FF2068" w:rsidRPr="002540B1" w:rsidRDefault="00636538">
            <w:pPr>
              <w:jc w:val="center"/>
              <w:rPr>
                <w:rFonts w:eastAsia="SimSun"/>
                <w:kern w:val="2"/>
                <w:lang w:eastAsia="hi-IN" w:bidi="hi-IN"/>
              </w:rPr>
            </w:pPr>
            <w:r w:rsidRPr="002540B1">
              <w:t>99</w:t>
            </w:r>
          </w:p>
        </w:tc>
        <w:tc>
          <w:tcPr>
            <w:tcW w:w="3239" w:type="dxa"/>
            <w:tcBorders>
              <w:top w:val="single" w:sz="4" w:space="0" w:color="auto"/>
              <w:left w:val="single" w:sz="4" w:space="0" w:color="auto"/>
              <w:bottom w:val="single" w:sz="4" w:space="0" w:color="auto"/>
              <w:right w:val="single" w:sz="4" w:space="0" w:color="auto"/>
            </w:tcBorders>
            <w:hideMark/>
          </w:tcPr>
          <w:p w14:paraId="08253177" w14:textId="77777777" w:rsidR="00FF2068" w:rsidRPr="002540B1" w:rsidRDefault="00636538">
            <w:pPr>
              <w:jc w:val="center"/>
              <w:rPr>
                <w:rFonts w:eastAsia="SimSun"/>
                <w:kern w:val="2"/>
                <w:lang w:eastAsia="hi-IN" w:bidi="hi-IN"/>
              </w:rPr>
            </w:pPr>
            <w:r w:rsidRPr="002540B1">
              <w:t>1</w:t>
            </w:r>
          </w:p>
        </w:tc>
      </w:tr>
    </w:tbl>
    <w:p w14:paraId="680C0433" w14:textId="77777777" w:rsidR="00FF2068" w:rsidRPr="002540B1" w:rsidRDefault="00FF2068" w:rsidP="00FF2068">
      <w:pPr>
        <w:autoSpaceDE w:val="0"/>
        <w:autoSpaceDN w:val="0"/>
        <w:adjustRightInd w:val="0"/>
        <w:rPr>
          <w:rFonts w:eastAsia="SimSun"/>
          <w:bCs/>
          <w:kern w:val="2"/>
          <w:lang w:eastAsia="hi-IN" w:bidi="hi-IN"/>
        </w:rPr>
      </w:pPr>
    </w:p>
    <w:p w14:paraId="3009F8F6" w14:textId="26EF6FAB" w:rsidR="00621FA1" w:rsidRPr="002540B1" w:rsidRDefault="00621FA1" w:rsidP="00621FA1">
      <w:pPr>
        <w:widowControl w:val="0"/>
        <w:jc w:val="both"/>
      </w:pPr>
      <w:r w:rsidRPr="002540B1">
        <w:t xml:space="preserve">Все задания размещены в СДО </w:t>
      </w:r>
      <w:r w:rsidRPr="002540B1">
        <w:rPr>
          <w:lang w:val="en-US"/>
        </w:rPr>
        <w:t>Moodle</w:t>
      </w:r>
      <w:r w:rsidRPr="002540B1">
        <w:t xml:space="preserve"> </w:t>
      </w:r>
      <w:hyperlink r:id="rId21" w:history="1">
        <w:r w:rsidR="00C93706" w:rsidRPr="002540B1">
          <w:rPr>
            <w:rStyle w:val="afe"/>
          </w:rPr>
          <w:t>http://moodle.nfygu.ru/enrol/index.php?id=12607</w:t>
        </w:r>
      </w:hyperlink>
      <w:r w:rsidR="00C93706" w:rsidRPr="002540B1">
        <w:t xml:space="preserve">  </w:t>
      </w:r>
    </w:p>
    <w:p w14:paraId="09A0C671" w14:textId="77777777" w:rsidR="007E4E2E" w:rsidRPr="002540B1" w:rsidRDefault="007E4E2E" w:rsidP="00621FA1">
      <w:pPr>
        <w:ind w:firstLine="567"/>
        <w:rPr>
          <w:b/>
        </w:rPr>
      </w:pPr>
    </w:p>
    <w:p w14:paraId="77E9A50E" w14:textId="77777777" w:rsidR="007E4E2E" w:rsidRPr="002540B1" w:rsidRDefault="007E4E2E" w:rsidP="00621FA1">
      <w:pPr>
        <w:ind w:firstLine="567"/>
        <w:rPr>
          <w:b/>
        </w:rPr>
      </w:pPr>
    </w:p>
    <w:p w14:paraId="596DF947" w14:textId="77777777" w:rsidR="00621FA1" w:rsidRPr="002540B1" w:rsidRDefault="006438B7" w:rsidP="00621FA1">
      <w:pPr>
        <w:ind w:firstLine="567"/>
        <w:rPr>
          <w:b/>
        </w:rPr>
      </w:pPr>
      <w:r w:rsidRPr="002540B1">
        <w:rPr>
          <w:b/>
        </w:rPr>
        <w:t>Критерии оценок тестовых занятий.</w:t>
      </w:r>
    </w:p>
    <w:p w14:paraId="6B0107E9" w14:textId="77777777" w:rsidR="006438B7" w:rsidRPr="002540B1" w:rsidRDefault="006438B7" w:rsidP="00621FA1">
      <w:pPr>
        <w:ind w:firstLine="567"/>
        <w:rPr>
          <w:b/>
        </w:rPr>
      </w:pPr>
    </w:p>
    <w:tbl>
      <w:tblPr>
        <w:tblW w:w="10680" w:type="dxa"/>
        <w:tblLayout w:type="fixed"/>
        <w:tblLook w:val="04A0" w:firstRow="1" w:lastRow="0" w:firstColumn="1" w:lastColumn="0" w:noHBand="0" w:noVBand="1"/>
      </w:tblPr>
      <w:tblGrid>
        <w:gridCol w:w="5340"/>
        <w:gridCol w:w="5340"/>
      </w:tblGrid>
      <w:tr w:rsidR="00621FA1" w:rsidRPr="002540B1" w14:paraId="13B0212C" w14:textId="77777777" w:rsidTr="00902636">
        <w:tc>
          <w:tcPr>
            <w:tcW w:w="10680" w:type="dxa"/>
            <w:gridSpan w:val="2"/>
          </w:tcPr>
          <w:p w14:paraId="21995DCC" w14:textId="77777777" w:rsidR="00621FA1" w:rsidRPr="002540B1" w:rsidRDefault="005A5DBF" w:rsidP="00343B9B">
            <w:pPr>
              <w:rPr>
                <w:rFonts w:eastAsia="SimSun"/>
                <w:b/>
                <w:kern w:val="2"/>
                <w:lang w:eastAsia="hi-IN" w:bidi="hi-IN"/>
              </w:rPr>
            </w:pPr>
            <w:r w:rsidRPr="002540B1">
              <w:rPr>
                <w:rFonts w:eastAsia="SimSun"/>
                <w:b/>
                <w:kern w:val="2"/>
                <w:lang w:eastAsia="hi-IN" w:bidi="hi-IN"/>
              </w:rPr>
              <w:t>2 семестр</w:t>
            </w:r>
          </w:p>
        </w:tc>
      </w:tr>
      <w:tr w:rsidR="00621FA1" w:rsidRPr="002540B1" w14:paraId="0ECBD1E0" w14:textId="77777777" w:rsidTr="00902636">
        <w:tc>
          <w:tcPr>
            <w:tcW w:w="10680" w:type="dxa"/>
            <w:gridSpan w:val="2"/>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205"/>
              <w:gridCol w:w="1205"/>
            </w:tblGrid>
            <w:tr w:rsidR="007E4E2E" w:rsidRPr="002540B1" w14:paraId="039266D2" w14:textId="77777777" w:rsidTr="00343B9B">
              <w:trPr>
                <w:trHeight w:val="284"/>
                <w:jc w:val="center"/>
              </w:trPr>
              <w:tc>
                <w:tcPr>
                  <w:tcW w:w="2943" w:type="dxa"/>
                  <w:vMerge w:val="restart"/>
                  <w:shd w:val="clear" w:color="auto" w:fill="auto"/>
                  <w:vAlign w:val="center"/>
                </w:tcPr>
                <w:p w14:paraId="66F54217" w14:textId="77777777" w:rsidR="007E4E2E" w:rsidRPr="002540B1" w:rsidRDefault="007E4E2E" w:rsidP="007E4E2E">
                  <w:pPr>
                    <w:widowControl w:val="0"/>
                    <w:autoSpaceDE w:val="0"/>
                    <w:autoSpaceDN w:val="0"/>
                    <w:adjustRightInd w:val="0"/>
                    <w:jc w:val="center"/>
                    <w:rPr>
                      <w:rFonts w:eastAsia="SimSun"/>
                      <w:b/>
                      <w:kern w:val="1"/>
                      <w:lang w:eastAsia="hi-IN" w:bidi="hi-IN"/>
                    </w:rPr>
                  </w:pPr>
                  <w:r w:rsidRPr="002540B1">
                    <w:rPr>
                      <w:rFonts w:eastAsia="SimSun"/>
                      <w:b/>
                      <w:kern w:val="1"/>
                      <w:lang w:eastAsia="hi-IN" w:bidi="hi-IN"/>
                    </w:rPr>
                    <w:t>Процент выполненных тестовых заданий</w:t>
                  </w:r>
                </w:p>
              </w:tc>
              <w:tc>
                <w:tcPr>
                  <w:tcW w:w="2410" w:type="dxa"/>
                  <w:gridSpan w:val="2"/>
                  <w:shd w:val="clear" w:color="auto" w:fill="auto"/>
                  <w:vAlign w:val="center"/>
                </w:tcPr>
                <w:p w14:paraId="69F55388" w14:textId="77777777" w:rsidR="007E4E2E" w:rsidRPr="002540B1" w:rsidRDefault="007E4E2E" w:rsidP="007E4E2E">
                  <w:pPr>
                    <w:widowControl w:val="0"/>
                    <w:autoSpaceDE w:val="0"/>
                    <w:autoSpaceDN w:val="0"/>
                    <w:adjustRightInd w:val="0"/>
                    <w:jc w:val="center"/>
                    <w:rPr>
                      <w:rFonts w:eastAsia="SimSun"/>
                      <w:b/>
                      <w:kern w:val="1"/>
                      <w:lang w:eastAsia="hi-IN" w:bidi="hi-IN"/>
                    </w:rPr>
                  </w:pPr>
                  <w:r w:rsidRPr="002540B1">
                    <w:rPr>
                      <w:rFonts w:eastAsia="SimSun"/>
                      <w:b/>
                      <w:kern w:val="1"/>
                      <w:lang w:eastAsia="hi-IN" w:bidi="hi-IN"/>
                    </w:rPr>
                    <w:t>Количество набранных баллов</w:t>
                  </w:r>
                </w:p>
              </w:tc>
            </w:tr>
            <w:tr w:rsidR="007E4E2E" w:rsidRPr="002540B1" w14:paraId="54112EA4" w14:textId="77777777" w:rsidTr="00343B9B">
              <w:trPr>
                <w:trHeight w:val="283"/>
                <w:jc w:val="center"/>
              </w:trPr>
              <w:tc>
                <w:tcPr>
                  <w:tcW w:w="2943" w:type="dxa"/>
                  <w:vMerge/>
                  <w:shd w:val="clear" w:color="auto" w:fill="auto"/>
                  <w:vAlign w:val="center"/>
                </w:tcPr>
                <w:p w14:paraId="227F34AC" w14:textId="77777777" w:rsidR="007E4E2E" w:rsidRPr="002540B1" w:rsidRDefault="007E4E2E" w:rsidP="007E4E2E">
                  <w:pPr>
                    <w:widowControl w:val="0"/>
                    <w:autoSpaceDE w:val="0"/>
                    <w:autoSpaceDN w:val="0"/>
                    <w:adjustRightInd w:val="0"/>
                    <w:jc w:val="center"/>
                    <w:rPr>
                      <w:rFonts w:eastAsia="SimSun"/>
                      <w:b/>
                      <w:kern w:val="1"/>
                      <w:lang w:eastAsia="hi-IN" w:bidi="hi-IN"/>
                    </w:rPr>
                  </w:pPr>
                </w:p>
              </w:tc>
              <w:tc>
                <w:tcPr>
                  <w:tcW w:w="1205" w:type="dxa"/>
                  <w:shd w:val="clear" w:color="auto" w:fill="auto"/>
                  <w:vAlign w:val="center"/>
                </w:tcPr>
                <w:p w14:paraId="05146EAC" w14:textId="77777777" w:rsidR="007E4E2E" w:rsidRPr="002540B1" w:rsidRDefault="00F86F1F" w:rsidP="007E4E2E">
                  <w:pPr>
                    <w:widowControl w:val="0"/>
                    <w:autoSpaceDE w:val="0"/>
                    <w:autoSpaceDN w:val="0"/>
                    <w:adjustRightInd w:val="0"/>
                    <w:jc w:val="center"/>
                    <w:rPr>
                      <w:rFonts w:eastAsia="SimSun"/>
                      <w:b/>
                      <w:kern w:val="1"/>
                      <w:lang w:eastAsia="hi-IN" w:bidi="hi-IN"/>
                    </w:rPr>
                  </w:pPr>
                  <w:r w:rsidRPr="002540B1">
                    <w:rPr>
                      <w:rFonts w:eastAsia="SimSun"/>
                      <w:b/>
                      <w:kern w:val="1"/>
                      <w:lang w:eastAsia="hi-IN" w:bidi="hi-IN"/>
                    </w:rPr>
                    <w:t>1-2 АР</w:t>
                  </w:r>
                </w:p>
              </w:tc>
              <w:tc>
                <w:tcPr>
                  <w:tcW w:w="1205" w:type="dxa"/>
                  <w:shd w:val="clear" w:color="auto" w:fill="auto"/>
                  <w:vAlign w:val="center"/>
                </w:tcPr>
                <w:p w14:paraId="7BE67B32" w14:textId="77777777" w:rsidR="007E4E2E" w:rsidRPr="002540B1" w:rsidRDefault="00F86F1F" w:rsidP="007E4E2E">
                  <w:pPr>
                    <w:widowControl w:val="0"/>
                    <w:autoSpaceDE w:val="0"/>
                    <w:autoSpaceDN w:val="0"/>
                    <w:adjustRightInd w:val="0"/>
                    <w:jc w:val="center"/>
                    <w:rPr>
                      <w:rFonts w:eastAsia="SimSun"/>
                      <w:b/>
                      <w:kern w:val="1"/>
                      <w:lang w:eastAsia="hi-IN" w:bidi="hi-IN"/>
                    </w:rPr>
                  </w:pPr>
                  <w:r w:rsidRPr="002540B1">
                    <w:rPr>
                      <w:rFonts w:eastAsia="SimSun"/>
                      <w:b/>
                      <w:kern w:val="1"/>
                      <w:lang w:eastAsia="hi-IN" w:bidi="hi-IN"/>
                    </w:rPr>
                    <w:t>3 АР</w:t>
                  </w:r>
                </w:p>
              </w:tc>
            </w:tr>
            <w:tr w:rsidR="007E4E2E" w:rsidRPr="002540B1" w14:paraId="470977B6" w14:textId="77777777" w:rsidTr="00343B9B">
              <w:trPr>
                <w:trHeight w:val="410"/>
                <w:jc w:val="center"/>
              </w:trPr>
              <w:tc>
                <w:tcPr>
                  <w:tcW w:w="2943" w:type="dxa"/>
                  <w:shd w:val="clear" w:color="auto" w:fill="auto"/>
                  <w:vAlign w:val="center"/>
                </w:tcPr>
                <w:p w14:paraId="32371E9F" w14:textId="77777777" w:rsidR="007E4E2E" w:rsidRPr="002540B1" w:rsidRDefault="007E4E2E" w:rsidP="007E4E2E">
                  <w:pPr>
                    <w:widowControl w:val="0"/>
                    <w:autoSpaceDE w:val="0"/>
                    <w:autoSpaceDN w:val="0"/>
                    <w:adjustRightInd w:val="0"/>
                    <w:jc w:val="center"/>
                    <w:rPr>
                      <w:rFonts w:eastAsia="SimSun"/>
                      <w:kern w:val="1"/>
                      <w:lang w:eastAsia="hi-IN" w:bidi="hi-IN"/>
                    </w:rPr>
                  </w:pPr>
                  <w:r w:rsidRPr="002540B1">
                    <w:rPr>
                      <w:rFonts w:eastAsia="SimSun"/>
                      <w:kern w:val="1"/>
                      <w:lang w:eastAsia="hi-IN" w:bidi="hi-IN"/>
                    </w:rPr>
                    <w:t>91% - 100%</w:t>
                  </w:r>
                </w:p>
              </w:tc>
              <w:tc>
                <w:tcPr>
                  <w:tcW w:w="1205" w:type="dxa"/>
                  <w:shd w:val="clear" w:color="auto" w:fill="auto"/>
                  <w:vAlign w:val="center"/>
                </w:tcPr>
                <w:p w14:paraId="079E99D3" w14:textId="77777777" w:rsidR="007E4E2E" w:rsidRPr="002540B1" w:rsidRDefault="00696393" w:rsidP="007E4E2E">
                  <w:pPr>
                    <w:widowControl w:val="0"/>
                    <w:autoSpaceDE w:val="0"/>
                    <w:autoSpaceDN w:val="0"/>
                    <w:adjustRightInd w:val="0"/>
                    <w:jc w:val="center"/>
                    <w:rPr>
                      <w:rFonts w:eastAsia="SimSun"/>
                      <w:kern w:val="1"/>
                      <w:lang w:val="en-US" w:eastAsia="hi-IN" w:bidi="hi-IN"/>
                    </w:rPr>
                  </w:pPr>
                  <w:r w:rsidRPr="002540B1">
                    <w:rPr>
                      <w:rFonts w:eastAsia="SimSun"/>
                      <w:kern w:val="1"/>
                      <w:lang w:eastAsia="hi-IN" w:bidi="hi-IN"/>
                    </w:rPr>
                    <w:t>4</w:t>
                  </w:r>
                </w:p>
              </w:tc>
              <w:tc>
                <w:tcPr>
                  <w:tcW w:w="1205" w:type="dxa"/>
                  <w:shd w:val="clear" w:color="auto" w:fill="auto"/>
                  <w:vAlign w:val="center"/>
                </w:tcPr>
                <w:p w14:paraId="6A7FE1E1" w14:textId="77777777" w:rsidR="007E4E2E" w:rsidRPr="002540B1" w:rsidRDefault="003113CA" w:rsidP="007E4E2E">
                  <w:pPr>
                    <w:widowControl w:val="0"/>
                    <w:autoSpaceDE w:val="0"/>
                    <w:autoSpaceDN w:val="0"/>
                    <w:adjustRightInd w:val="0"/>
                    <w:jc w:val="center"/>
                    <w:rPr>
                      <w:rFonts w:eastAsia="SimSun"/>
                      <w:kern w:val="1"/>
                      <w:lang w:eastAsia="hi-IN" w:bidi="hi-IN"/>
                    </w:rPr>
                  </w:pPr>
                  <w:r w:rsidRPr="002540B1">
                    <w:rPr>
                      <w:rFonts w:eastAsia="SimSun"/>
                      <w:kern w:val="1"/>
                      <w:lang w:eastAsia="hi-IN" w:bidi="hi-IN"/>
                    </w:rPr>
                    <w:t>7</w:t>
                  </w:r>
                </w:p>
              </w:tc>
            </w:tr>
            <w:tr w:rsidR="007E4E2E" w:rsidRPr="002540B1" w14:paraId="10F8DF2F" w14:textId="77777777" w:rsidTr="00343B9B">
              <w:trPr>
                <w:jc w:val="center"/>
              </w:trPr>
              <w:tc>
                <w:tcPr>
                  <w:tcW w:w="2943" w:type="dxa"/>
                  <w:shd w:val="clear" w:color="auto" w:fill="auto"/>
                  <w:vAlign w:val="center"/>
                </w:tcPr>
                <w:p w14:paraId="51426E70" w14:textId="77777777" w:rsidR="007E4E2E" w:rsidRPr="002540B1" w:rsidRDefault="007E4E2E" w:rsidP="007E4E2E">
                  <w:pPr>
                    <w:widowControl w:val="0"/>
                    <w:autoSpaceDE w:val="0"/>
                    <w:autoSpaceDN w:val="0"/>
                    <w:adjustRightInd w:val="0"/>
                    <w:jc w:val="center"/>
                    <w:rPr>
                      <w:rFonts w:eastAsia="SimSun"/>
                      <w:kern w:val="1"/>
                      <w:lang w:eastAsia="hi-IN" w:bidi="hi-IN"/>
                    </w:rPr>
                  </w:pPr>
                  <w:r w:rsidRPr="002540B1">
                    <w:rPr>
                      <w:rFonts w:eastAsia="SimSun"/>
                      <w:kern w:val="1"/>
                      <w:lang w:eastAsia="hi-IN" w:bidi="hi-IN"/>
                    </w:rPr>
                    <w:t>81% - 90%</w:t>
                  </w:r>
                </w:p>
              </w:tc>
              <w:tc>
                <w:tcPr>
                  <w:tcW w:w="1205" w:type="dxa"/>
                  <w:shd w:val="clear" w:color="auto" w:fill="auto"/>
                  <w:vAlign w:val="center"/>
                </w:tcPr>
                <w:p w14:paraId="7C93990C" w14:textId="77777777" w:rsidR="007E4E2E" w:rsidRPr="002540B1" w:rsidRDefault="00196983" w:rsidP="007E4E2E">
                  <w:pPr>
                    <w:widowControl w:val="0"/>
                    <w:autoSpaceDE w:val="0"/>
                    <w:autoSpaceDN w:val="0"/>
                    <w:adjustRightInd w:val="0"/>
                    <w:jc w:val="center"/>
                    <w:rPr>
                      <w:rFonts w:eastAsia="SimSun"/>
                      <w:kern w:val="1"/>
                      <w:lang w:eastAsia="hi-IN" w:bidi="hi-IN"/>
                    </w:rPr>
                  </w:pPr>
                  <w:r w:rsidRPr="002540B1">
                    <w:rPr>
                      <w:rFonts w:eastAsia="SimSun"/>
                      <w:kern w:val="1"/>
                      <w:lang w:eastAsia="hi-IN" w:bidi="hi-IN"/>
                    </w:rPr>
                    <w:t>4</w:t>
                  </w:r>
                </w:p>
              </w:tc>
              <w:tc>
                <w:tcPr>
                  <w:tcW w:w="1205" w:type="dxa"/>
                  <w:shd w:val="clear" w:color="auto" w:fill="auto"/>
                  <w:vAlign w:val="center"/>
                </w:tcPr>
                <w:p w14:paraId="456363CF" w14:textId="77777777" w:rsidR="007E4E2E" w:rsidRPr="002540B1" w:rsidRDefault="00196983" w:rsidP="007E4E2E">
                  <w:pPr>
                    <w:widowControl w:val="0"/>
                    <w:autoSpaceDE w:val="0"/>
                    <w:autoSpaceDN w:val="0"/>
                    <w:adjustRightInd w:val="0"/>
                    <w:jc w:val="center"/>
                    <w:rPr>
                      <w:rFonts w:eastAsia="SimSun"/>
                      <w:kern w:val="1"/>
                      <w:lang w:eastAsia="hi-IN" w:bidi="hi-IN"/>
                    </w:rPr>
                  </w:pPr>
                  <w:r w:rsidRPr="002540B1">
                    <w:rPr>
                      <w:rFonts w:eastAsia="SimSun"/>
                      <w:kern w:val="1"/>
                      <w:lang w:eastAsia="hi-IN" w:bidi="hi-IN"/>
                    </w:rPr>
                    <w:t>6</w:t>
                  </w:r>
                </w:p>
              </w:tc>
            </w:tr>
            <w:tr w:rsidR="007E4E2E" w:rsidRPr="002540B1" w14:paraId="787FB5E0" w14:textId="77777777" w:rsidTr="00343B9B">
              <w:trPr>
                <w:jc w:val="center"/>
              </w:trPr>
              <w:tc>
                <w:tcPr>
                  <w:tcW w:w="2943" w:type="dxa"/>
                  <w:shd w:val="clear" w:color="auto" w:fill="auto"/>
                  <w:vAlign w:val="center"/>
                </w:tcPr>
                <w:p w14:paraId="3696BF87" w14:textId="77777777" w:rsidR="007E4E2E" w:rsidRPr="002540B1" w:rsidRDefault="007E4E2E" w:rsidP="007E4E2E">
                  <w:pPr>
                    <w:widowControl w:val="0"/>
                    <w:autoSpaceDE w:val="0"/>
                    <w:autoSpaceDN w:val="0"/>
                    <w:adjustRightInd w:val="0"/>
                    <w:jc w:val="center"/>
                    <w:rPr>
                      <w:rFonts w:eastAsia="SimSun"/>
                      <w:kern w:val="1"/>
                      <w:lang w:eastAsia="hi-IN" w:bidi="hi-IN"/>
                    </w:rPr>
                  </w:pPr>
                  <w:r w:rsidRPr="002540B1">
                    <w:rPr>
                      <w:rFonts w:eastAsia="SimSun"/>
                      <w:kern w:val="1"/>
                      <w:lang w:eastAsia="hi-IN" w:bidi="hi-IN"/>
                    </w:rPr>
                    <w:t>71% - 80%</w:t>
                  </w:r>
                </w:p>
              </w:tc>
              <w:tc>
                <w:tcPr>
                  <w:tcW w:w="1205" w:type="dxa"/>
                  <w:shd w:val="clear" w:color="auto" w:fill="auto"/>
                  <w:vAlign w:val="center"/>
                </w:tcPr>
                <w:p w14:paraId="503E7363" w14:textId="77777777" w:rsidR="007E4E2E" w:rsidRPr="002540B1" w:rsidRDefault="00F86F1F" w:rsidP="007E4E2E">
                  <w:pPr>
                    <w:widowControl w:val="0"/>
                    <w:autoSpaceDE w:val="0"/>
                    <w:autoSpaceDN w:val="0"/>
                    <w:adjustRightInd w:val="0"/>
                    <w:jc w:val="center"/>
                    <w:rPr>
                      <w:rFonts w:eastAsia="SimSun"/>
                      <w:kern w:val="1"/>
                      <w:lang w:eastAsia="hi-IN" w:bidi="hi-IN"/>
                    </w:rPr>
                  </w:pPr>
                  <w:r w:rsidRPr="002540B1">
                    <w:rPr>
                      <w:rFonts w:eastAsia="SimSun"/>
                      <w:kern w:val="1"/>
                      <w:lang w:eastAsia="hi-IN" w:bidi="hi-IN"/>
                    </w:rPr>
                    <w:t>3</w:t>
                  </w:r>
                </w:p>
              </w:tc>
              <w:tc>
                <w:tcPr>
                  <w:tcW w:w="1205" w:type="dxa"/>
                  <w:shd w:val="clear" w:color="auto" w:fill="auto"/>
                  <w:vAlign w:val="center"/>
                </w:tcPr>
                <w:p w14:paraId="06DD7289" w14:textId="77777777" w:rsidR="007E4E2E" w:rsidRPr="002540B1" w:rsidRDefault="00196983" w:rsidP="007E4E2E">
                  <w:pPr>
                    <w:widowControl w:val="0"/>
                    <w:autoSpaceDE w:val="0"/>
                    <w:autoSpaceDN w:val="0"/>
                    <w:adjustRightInd w:val="0"/>
                    <w:jc w:val="center"/>
                    <w:rPr>
                      <w:rFonts w:eastAsia="SimSun"/>
                      <w:kern w:val="1"/>
                      <w:lang w:eastAsia="hi-IN" w:bidi="hi-IN"/>
                    </w:rPr>
                  </w:pPr>
                  <w:r w:rsidRPr="002540B1">
                    <w:rPr>
                      <w:rFonts w:eastAsia="SimSun"/>
                      <w:kern w:val="1"/>
                      <w:lang w:eastAsia="hi-IN" w:bidi="hi-IN"/>
                    </w:rPr>
                    <w:t>5</w:t>
                  </w:r>
                </w:p>
              </w:tc>
            </w:tr>
            <w:tr w:rsidR="007E4E2E" w:rsidRPr="002540B1" w14:paraId="4AE1540C" w14:textId="77777777" w:rsidTr="00343B9B">
              <w:trPr>
                <w:jc w:val="center"/>
              </w:trPr>
              <w:tc>
                <w:tcPr>
                  <w:tcW w:w="2943" w:type="dxa"/>
                  <w:shd w:val="clear" w:color="auto" w:fill="auto"/>
                  <w:vAlign w:val="center"/>
                </w:tcPr>
                <w:p w14:paraId="567156D9" w14:textId="77777777" w:rsidR="007E4E2E" w:rsidRPr="002540B1" w:rsidRDefault="007E4E2E" w:rsidP="007E4E2E">
                  <w:pPr>
                    <w:widowControl w:val="0"/>
                    <w:autoSpaceDE w:val="0"/>
                    <w:autoSpaceDN w:val="0"/>
                    <w:adjustRightInd w:val="0"/>
                    <w:jc w:val="center"/>
                    <w:rPr>
                      <w:rFonts w:eastAsia="SimSun"/>
                      <w:kern w:val="1"/>
                      <w:lang w:eastAsia="hi-IN" w:bidi="hi-IN"/>
                    </w:rPr>
                  </w:pPr>
                  <w:r w:rsidRPr="002540B1">
                    <w:rPr>
                      <w:rFonts w:eastAsia="SimSun"/>
                      <w:kern w:val="1"/>
                      <w:lang w:eastAsia="hi-IN" w:bidi="hi-IN"/>
                    </w:rPr>
                    <w:t>61% - 70%</w:t>
                  </w:r>
                </w:p>
              </w:tc>
              <w:tc>
                <w:tcPr>
                  <w:tcW w:w="1205" w:type="dxa"/>
                  <w:shd w:val="clear" w:color="auto" w:fill="auto"/>
                  <w:vAlign w:val="center"/>
                </w:tcPr>
                <w:p w14:paraId="551DA211" w14:textId="77777777" w:rsidR="007E4E2E" w:rsidRPr="002540B1" w:rsidRDefault="00F86F1F" w:rsidP="007E4E2E">
                  <w:pPr>
                    <w:widowControl w:val="0"/>
                    <w:autoSpaceDE w:val="0"/>
                    <w:autoSpaceDN w:val="0"/>
                    <w:adjustRightInd w:val="0"/>
                    <w:jc w:val="center"/>
                    <w:rPr>
                      <w:rFonts w:eastAsia="SimSun"/>
                      <w:kern w:val="1"/>
                      <w:lang w:eastAsia="hi-IN" w:bidi="hi-IN"/>
                    </w:rPr>
                  </w:pPr>
                  <w:r w:rsidRPr="002540B1">
                    <w:rPr>
                      <w:rFonts w:eastAsia="SimSun"/>
                      <w:kern w:val="1"/>
                      <w:lang w:eastAsia="hi-IN" w:bidi="hi-IN"/>
                    </w:rPr>
                    <w:t>2</w:t>
                  </w:r>
                </w:p>
              </w:tc>
              <w:tc>
                <w:tcPr>
                  <w:tcW w:w="1205" w:type="dxa"/>
                  <w:shd w:val="clear" w:color="auto" w:fill="auto"/>
                  <w:vAlign w:val="center"/>
                </w:tcPr>
                <w:p w14:paraId="6CDF3AD8" w14:textId="77777777" w:rsidR="007E4E2E" w:rsidRPr="002540B1" w:rsidRDefault="00196983" w:rsidP="007E4E2E">
                  <w:pPr>
                    <w:widowControl w:val="0"/>
                    <w:autoSpaceDE w:val="0"/>
                    <w:autoSpaceDN w:val="0"/>
                    <w:adjustRightInd w:val="0"/>
                    <w:jc w:val="center"/>
                    <w:rPr>
                      <w:rFonts w:eastAsia="SimSun"/>
                      <w:kern w:val="1"/>
                      <w:lang w:eastAsia="hi-IN" w:bidi="hi-IN"/>
                    </w:rPr>
                  </w:pPr>
                  <w:r w:rsidRPr="002540B1">
                    <w:rPr>
                      <w:rFonts w:eastAsia="SimSun"/>
                      <w:kern w:val="1"/>
                      <w:lang w:eastAsia="hi-IN" w:bidi="hi-IN"/>
                    </w:rPr>
                    <w:t>4</w:t>
                  </w:r>
                </w:p>
              </w:tc>
            </w:tr>
            <w:tr w:rsidR="007E4E2E" w:rsidRPr="002540B1" w14:paraId="21817071" w14:textId="77777777" w:rsidTr="00343B9B">
              <w:trPr>
                <w:jc w:val="center"/>
              </w:trPr>
              <w:tc>
                <w:tcPr>
                  <w:tcW w:w="2943" w:type="dxa"/>
                  <w:shd w:val="clear" w:color="auto" w:fill="auto"/>
                  <w:vAlign w:val="center"/>
                </w:tcPr>
                <w:p w14:paraId="416239A2" w14:textId="77777777" w:rsidR="007E4E2E" w:rsidRPr="002540B1" w:rsidRDefault="007E4E2E" w:rsidP="007E4E2E">
                  <w:pPr>
                    <w:widowControl w:val="0"/>
                    <w:autoSpaceDE w:val="0"/>
                    <w:autoSpaceDN w:val="0"/>
                    <w:adjustRightInd w:val="0"/>
                    <w:jc w:val="center"/>
                    <w:rPr>
                      <w:rFonts w:eastAsia="SimSun"/>
                      <w:kern w:val="1"/>
                      <w:lang w:eastAsia="hi-IN" w:bidi="hi-IN"/>
                    </w:rPr>
                  </w:pPr>
                  <w:r w:rsidRPr="002540B1">
                    <w:rPr>
                      <w:rFonts w:eastAsia="SimSun"/>
                      <w:kern w:val="1"/>
                      <w:lang w:eastAsia="hi-IN" w:bidi="hi-IN"/>
                    </w:rPr>
                    <w:t>51% - 60%</w:t>
                  </w:r>
                </w:p>
              </w:tc>
              <w:tc>
                <w:tcPr>
                  <w:tcW w:w="1205" w:type="dxa"/>
                  <w:shd w:val="clear" w:color="auto" w:fill="auto"/>
                  <w:vAlign w:val="center"/>
                </w:tcPr>
                <w:p w14:paraId="7049DD8E" w14:textId="77777777" w:rsidR="007E4E2E" w:rsidRPr="002540B1" w:rsidRDefault="00F86F1F" w:rsidP="007E4E2E">
                  <w:pPr>
                    <w:widowControl w:val="0"/>
                    <w:autoSpaceDE w:val="0"/>
                    <w:autoSpaceDN w:val="0"/>
                    <w:adjustRightInd w:val="0"/>
                    <w:jc w:val="center"/>
                    <w:rPr>
                      <w:rFonts w:eastAsia="SimSun"/>
                      <w:kern w:val="1"/>
                      <w:lang w:eastAsia="hi-IN" w:bidi="hi-IN"/>
                    </w:rPr>
                  </w:pPr>
                  <w:r w:rsidRPr="002540B1">
                    <w:rPr>
                      <w:rFonts w:eastAsia="SimSun"/>
                      <w:kern w:val="1"/>
                      <w:lang w:eastAsia="hi-IN" w:bidi="hi-IN"/>
                    </w:rPr>
                    <w:t>1</w:t>
                  </w:r>
                </w:p>
              </w:tc>
              <w:tc>
                <w:tcPr>
                  <w:tcW w:w="1205" w:type="dxa"/>
                  <w:shd w:val="clear" w:color="auto" w:fill="auto"/>
                  <w:vAlign w:val="center"/>
                </w:tcPr>
                <w:p w14:paraId="5CC58B64" w14:textId="77777777" w:rsidR="007E4E2E" w:rsidRPr="002540B1" w:rsidRDefault="00196983" w:rsidP="007E4E2E">
                  <w:pPr>
                    <w:widowControl w:val="0"/>
                    <w:autoSpaceDE w:val="0"/>
                    <w:autoSpaceDN w:val="0"/>
                    <w:adjustRightInd w:val="0"/>
                    <w:jc w:val="center"/>
                    <w:rPr>
                      <w:rFonts w:eastAsia="SimSun"/>
                      <w:kern w:val="1"/>
                      <w:lang w:eastAsia="hi-IN" w:bidi="hi-IN"/>
                    </w:rPr>
                  </w:pPr>
                  <w:r w:rsidRPr="002540B1">
                    <w:rPr>
                      <w:rFonts w:eastAsia="SimSun"/>
                      <w:kern w:val="1"/>
                      <w:lang w:eastAsia="hi-IN" w:bidi="hi-IN"/>
                    </w:rPr>
                    <w:t>3</w:t>
                  </w:r>
                </w:p>
              </w:tc>
            </w:tr>
            <w:tr w:rsidR="007E4E2E" w:rsidRPr="002540B1" w14:paraId="33C43DFD" w14:textId="77777777" w:rsidTr="00343B9B">
              <w:trPr>
                <w:jc w:val="center"/>
              </w:trPr>
              <w:tc>
                <w:tcPr>
                  <w:tcW w:w="2943" w:type="dxa"/>
                  <w:shd w:val="clear" w:color="auto" w:fill="auto"/>
                  <w:vAlign w:val="center"/>
                </w:tcPr>
                <w:p w14:paraId="7DC37537" w14:textId="77777777" w:rsidR="007E4E2E" w:rsidRPr="002540B1" w:rsidRDefault="007E4E2E" w:rsidP="007E4E2E">
                  <w:pPr>
                    <w:widowControl w:val="0"/>
                    <w:autoSpaceDE w:val="0"/>
                    <w:autoSpaceDN w:val="0"/>
                    <w:adjustRightInd w:val="0"/>
                    <w:jc w:val="center"/>
                    <w:rPr>
                      <w:rFonts w:eastAsia="SimSun"/>
                      <w:kern w:val="1"/>
                      <w:lang w:eastAsia="hi-IN" w:bidi="hi-IN"/>
                    </w:rPr>
                  </w:pPr>
                  <w:r w:rsidRPr="002540B1">
                    <w:rPr>
                      <w:rFonts w:eastAsia="SimSun"/>
                      <w:kern w:val="1"/>
                      <w:lang w:eastAsia="hi-IN" w:bidi="hi-IN"/>
                    </w:rPr>
                    <w:t>&lt;50%</w:t>
                  </w:r>
                </w:p>
              </w:tc>
              <w:tc>
                <w:tcPr>
                  <w:tcW w:w="1205" w:type="dxa"/>
                  <w:shd w:val="clear" w:color="auto" w:fill="auto"/>
                  <w:vAlign w:val="center"/>
                </w:tcPr>
                <w:p w14:paraId="4E74BAD6" w14:textId="77777777" w:rsidR="007E4E2E" w:rsidRPr="002540B1" w:rsidRDefault="007E4E2E" w:rsidP="007E4E2E">
                  <w:pPr>
                    <w:widowControl w:val="0"/>
                    <w:autoSpaceDE w:val="0"/>
                    <w:autoSpaceDN w:val="0"/>
                    <w:adjustRightInd w:val="0"/>
                    <w:jc w:val="center"/>
                    <w:rPr>
                      <w:rFonts w:eastAsia="SimSun"/>
                      <w:kern w:val="1"/>
                      <w:lang w:eastAsia="hi-IN" w:bidi="hi-IN"/>
                    </w:rPr>
                  </w:pPr>
                  <w:r w:rsidRPr="002540B1">
                    <w:rPr>
                      <w:rFonts w:eastAsia="SimSun"/>
                      <w:kern w:val="1"/>
                      <w:lang w:eastAsia="hi-IN" w:bidi="hi-IN"/>
                    </w:rPr>
                    <w:t>0</w:t>
                  </w:r>
                </w:p>
              </w:tc>
              <w:tc>
                <w:tcPr>
                  <w:tcW w:w="1205" w:type="dxa"/>
                  <w:shd w:val="clear" w:color="auto" w:fill="auto"/>
                  <w:vAlign w:val="center"/>
                </w:tcPr>
                <w:p w14:paraId="6F308752" w14:textId="77777777" w:rsidR="007E4E2E" w:rsidRPr="002540B1" w:rsidRDefault="007E4E2E" w:rsidP="007E4E2E">
                  <w:pPr>
                    <w:widowControl w:val="0"/>
                    <w:autoSpaceDE w:val="0"/>
                    <w:autoSpaceDN w:val="0"/>
                    <w:adjustRightInd w:val="0"/>
                    <w:jc w:val="center"/>
                    <w:rPr>
                      <w:rFonts w:eastAsia="SimSun"/>
                      <w:kern w:val="1"/>
                      <w:lang w:eastAsia="hi-IN" w:bidi="hi-IN"/>
                    </w:rPr>
                  </w:pPr>
                  <w:r w:rsidRPr="002540B1">
                    <w:rPr>
                      <w:rFonts w:eastAsia="SimSun"/>
                      <w:kern w:val="1"/>
                      <w:lang w:eastAsia="hi-IN" w:bidi="hi-IN"/>
                    </w:rPr>
                    <w:t>0</w:t>
                  </w:r>
                </w:p>
              </w:tc>
            </w:tr>
          </w:tbl>
          <w:p w14:paraId="0A8AEDA7" w14:textId="77777777" w:rsidR="00621FA1" w:rsidRPr="002540B1" w:rsidRDefault="00621FA1" w:rsidP="00343B9B">
            <w:pPr>
              <w:rPr>
                <w:rFonts w:eastAsia="SimSun"/>
                <w:kern w:val="2"/>
                <w:lang w:eastAsia="hi-IN" w:bidi="hi-IN"/>
              </w:rPr>
            </w:pPr>
          </w:p>
        </w:tc>
      </w:tr>
      <w:tr w:rsidR="00621FA1" w:rsidRPr="002540B1" w14:paraId="5DAD9DC8" w14:textId="77777777" w:rsidTr="00902636">
        <w:tc>
          <w:tcPr>
            <w:tcW w:w="10680" w:type="dxa"/>
            <w:gridSpan w:val="2"/>
          </w:tcPr>
          <w:p w14:paraId="3C3F2650" w14:textId="77777777" w:rsidR="00621FA1" w:rsidRPr="002540B1" w:rsidRDefault="00621FA1" w:rsidP="00343B9B">
            <w:pPr>
              <w:rPr>
                <w:rFonts w:eastAsia="SimSun"/>
                <w:kern w:val="2"/>
                <w:lang w:eastAsia="hi-IN" w:bidi="hi-IN"/>
              </w:rPr>
            </w:pPr>
          </w:p>
        </w:tc>
      </w:tr>
      <w:tr w:rsidR="00621FA1" w:rsidRPr="002540B1" w14:paraId="352145A2" w14:textId="77777777" w:rsidTr="00902636">
        <w:tc>
          <w:tcPr>
            <w:tcW w:w="10680" w:type="dxa"/>
            <w:gridSpan w:val="2"/>
          </w:tcPr>
          <w:p w14:paraId="688AEFE0" w14:textId="77777777" w:rsidR="00621FA1" w:rsidRPr="002540B1" w:rsidRDefault="00621FA1" w:rsidP="00343B9B">
            <w:pPr>
              <w:rPr>
                <w:rFonts w:eastAsia="SimSun"/>
                <w:kern w:val="2"/>
                <w:lang w:eastAsia="hi-IN" w:bidi="hi-IN"/>
              </w:rPr>
            </w:pPr>
          </w:p>
        </w:tc>
      </w:tr>
      <w:tr w:rsidR="00621FA1" w:rsidRPr="002540B1" w14:paraId="3B20F43C" w14:textId="77777777" w:rsidTr="00902636">
        <w:tc>
          <w:tcPr>
            <w:tcW w:w="10680" w:type="dxa"/>
            <w:gridSpan w:val="2"/>
          </w:tcPr>
          <w:p w14:paraId="587928D9" w14:textId="77777777" w:rsidR="00621FA1" w:rsidRPr="002540B1" w:rsidRDefault="00621FA1" w:rsidP="00343B9B">
            <w:pPr>
              <w:rPr>
                <w:rFonts w:eastAsia="SimSun"/>
                <w:kern w:val="2"/>
                <w:lang w:eastAsia="hi-IN" w:bidi="hi-IN"/>
              </w:rPr>
            </w:pPr>
          </w:p>
        </w:tc>
      </w:tr>
      <w:tr w:rsidR="00FF2068" w:rsidRPr="002540B1" w14:paraId="36C0D1D0" w14:textId="77777777" w:rsidTr="00621FA1">
        <w:tc>
          <w:tcPr>
            <w:tcW w:w="5340" w:type="dxa"/>
          </w:tcPr>
          <w:p w14:paraId="7A466EBF" w14:textId="77777777" w:rsidR="00FF2068" w:rsidRPr="002540B1" w:rsidRDefault="00FF2068">
            <w:pPr>
              <w:rPr>
                <w:rFonts w:eastAsia="SimSun"/>
                <w:kern w:val="2"/>
                <w:lang w:eastAsia="hi-IN" w:bidi="hi-IN"/>
              </w:rPr>
            </w:pPr>
          </w:p>
        </w:tc>
        <w:tc>
          <w:tcPr>
            <w:tcW w:w="5340" w:type="dxa"/>
          </w:tcPr>
          <w:p w14:paraId="7B138421" w14:textId="77777777" w:rsidR="00FF2068" w:rsidRPr="002540B1" w:rsidRDefault="00FF2068">
            <w:pPr>
              <w:rPr>
                <w:rFonts w:eastAsia="SimSun"/>
                <w:kern w:val="2"/>
                <w:lang w:eastAsia="hi-IN" w:bidi="hi-IN"/>
              </w:rPr>
            </w:pPr>
          </w:p>
        </w:tc>
      </w:tr>
      <w:tr w:rsidR="00FF2068" w:rsidRPr="002540B1" w14:paraId="0F5C354C" w14:textId="77777777" w:rsidTr="00621FA1">
        <w:tc>
          <w:tcPr>
            <w:tcW w:w="5340" w:type="dxa"/>
          </w:tcPr>
          <w:p w14:paraId="1E3DDABA" w14:textId="77777777" w:rsidR="00FF2068" w:rsidRPr="002540B1" w:rsidRDefault="00FF2068">
            <w:pPr>
              <w:rPr>
                <w:rFonts w:eastAsia="SimSun"/>
                <w:kern w:val="2"/>
                <w:lang w:eastAsia="hi-IN" w:bidi="hi-IN"/>
              </w:rPr>
            </w:pPr>
          </w:p>
        </w:tc>
        <w:tc>
          <w:tcPr>
            <w:tcW w:w="5340" w:type="dxa"/>
          </w:tcPr>
          <w:p w14:paraId="45FCD3F5" w14:textId="77777777" w:rsidR="00FF2068" w:rsidRPr="002540B1" w:rsidRDefault="00FF2068">
            <w:pPr>
              <w:rPr>
                <w:rFonts w:eastAsia="SimSun"/>
                <w:kern w:val="2"/>
                <w:lang w:eastAsia="hi-IN" w:bidi="hi-IN"/>
              </w:rPr>
            </w:pPr>
          </w:p>
        </w:tc>
      </w:tr>
      <w:tr w:rsidR="00FF2068" w:rsidRPr="002540B1" w14:paraId="65806BEC" w14:textId="77777777" w:rsidTr="00621FA1">
        <w:tc>
          <w:tcPr>
            <w:tcW w:w="5340" w:type="dxa"/>
          </w:tcPr>
          <w:p w14:paraId="5F756F89" w14:textId="77777777" w:rsidR="00FF2068" w:rsidRPr="002540B1" w:rsidRDefault="00FF2068">
            <w:pPr>
              <w:rPr>
                <w:rFonts w:eastAsia="SimSun"/>
                <w:kern w:val="2"/>
                <w:lang w:eastAsia="hi-IN" w:bidi="hi-IN"/>
              </w:rPr>
            </w:pPr>
          </w:p>
        </w:tc>
        <w:tc>
          <w:tcPr>
            <w:tcW w:w="5340" w:type="dxa"/>
          </w:tcPr>
          <w:p w14:paraId="3744CD30" w14:textId="77777777" w:rsidR="00FF2068" w:rsidRPr="002540B1" w:rsidRDefault="00FF2068">
            <w:pPr>
              <w:rPr>
                <w:rFonts w:eastAsia="SimSun"/>
                <w:kern w:val="2"/>
                <w:lang w:eastAsia="hi-IN" w:bidi="hi-IN"/>
              </w:rPr>
            </w:pPr>
          </w:p>
        </w:tc>
      </w:tr>
      <w:tr w:rsidR="00FF2068" w:rsidRPr="002540B1" w14:paraId="63AA7716" w14:textId="77777777" w:rsidTr="00621FA1">
        <w:tc>
          <w:tcPr>
            <w:tcW w:w="5340" w:type="dxa"/>
          </w:tcPr>
          <w:p w14:paraId="0AB93380" w14:textId="77777777" w:rsidR="00FF2068" w:rsidRPr="002540B1" w:rsidRDefault="00FF2068" w:rsidP="001963E1">
            <w:pPr>
              <w:jc w:val="center"/>
              <w:rPr>
                <w:rFonts w:eastAsia="SimSun"/>
                <w:kern w:val="2"/>
                <w:lang w:eastAsia="hi-IN" w:bidi="hi-IN"/>
              </w:rPr>
            </w:pPr>
          </w:p>
        </w:tc>
        <w:tc>
          <w:tcPr>
            <w:tcW w:w="5340" w:type="dxa"/>
          </w:tcPr>
          <w:p w14:paraId="7DF96527" w14:textId="77777777" w:rsidR="00FF2068" w:rsidRPr="002540B1" w:rsidRDefault="00FF2068">
            <w:pPr>
              <w:rPr>
                <w:rFonts w:eastAsia="SimSun"/>
                <w:kern w:val="2"/>
                <w:lang w:eastAsia="hi-IN" w:bidi="hi-IN"/>
              </w:rPr>
            </w:pPr>
          </w:p>
        </w:tc>
      </w:tr>
      <w:tr w:rsidR="00FF2068" w:rsidRPr="002540B1" w14:paraId="7AAB1ADE" w14:textId="77777777" w:rsidTr="00F86F1F">
        <w:trPr>
          <w:trHeight w:val="402"/>
        </w:trPr>
        <w:tc>
          <w:tcPr>
            <w:tcW w:w="5340" w:type="dxa"/>
          </w:tcPr>
          <w:p w14:paraId="1DA772D1" w14:textId="77777777" w:rsidR="00FF2068" w:rsidRPr="002540B1" w:rsidRDefault="00FF2068">
            <w:pPr>
              <w:rPr>
                <w:rFonts w:eastAsia="SimSun"/>
                <w:kern w:val="2"/>
                <w:lang w:eastAsia="hi-IN" w:bidi="hi-IN"/>
              </w:rPr>
            </w:pPr>
          </w:p>
        </w:tc>
        <w:tc>
          <w:tcPr>
            <w:tcW w:w="5340" w:type="dxa"/>
          </w:tcPr>
          <w:p w14:paraId="3BEC7E03" w14:textId="77777777" w:rsidR="00FF2068" w:rsidRPr="002540B1" w:rsidRDefault="00FF2068">
            <w:pPr>
              <w:rPr>
                <w:rFonts w:eastAsia="SimSun"/>
                <w:kern w:val="2"/>
                <w:lang w:eastAsia="hi-IN" w:bidi="hi-IN"/>
              </w:rPr>
            </w:pPr>
          </w:p>
        </w:tc>
      </w:tr>
    </w:tbl>
    <w:p w14:paraId="1132B86D" w14:textId="77777777" w:rsidR="008709A6" w:rsidRPr="002540B1" w:rsidRDefault="008709A6" w:rsidP="00962343">
      <w:pPr>
        <w:ind w:firstLine="709"/>
        <w:jc w:val="both"/>
      </w:pPr>
    </w:p>
    <w:p w14:paraId="61D9F826" w14:textId="77777777" w:rsidR="00372A42" w:rsidRPr="002540B1" w:rsidRDefault="00372A42" w:rsidP="00FB1DA9">
      <w:pPr>
        <w:pStyle w:val="a6"/>
        <w:numPr>
          <w:ilvl w:val="0"/>
          <w:numId w:val="6"/>
        </w:numPr>
        <w:jc w:val="center"/>
        <w:rPr>
          <w:b/>
          <w:bCs/>
        </w:rPr>
      </w:pPr>
      <w:r w:rsidRPr="002540B1">
        <w:rPr>
          <w:b/>
          <w:bCs/>
        </w:rPr>
        <w:t>Методические указания для обучающихся по освоению дисциплины</w:t>
      </w:r>
    </w:p>
    <w:p w14:paraId="0211BFBF" w14:textId="77777777" w:rsidR="006C1E8A" w:rsidRPr="002540B1" w:rsidRDefault="006C1E8A" w:rsidP="006C1E8A">
      <w:pPr>
        <w:pStyle w:val="a6"/>
        <w:ind w:left="0" w:firstLine="709"/>
        <w:jc w:val="both"/>
        <w:rPr>
          <w:color w:val="000000"/>
          <w:sz w:val="22"/>
          <w:szCs w:val="22"/>
          <w:lang w:eastAsia="en-US"/>
        </w:rPr>
      </w:pPr>
      <w:r w:rsidRPr="002540B1">
        <w:rPr>
          <w:color w:val="000000"/>
          <w:sz w:val="22"/>
          <w:szCs w:val="22"/>
          <w:lang w:eastAsia="en-US"/>
        </w:rPr>
        <w:t>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w:t>
      </w:r>
    </w:p>
    <w:p w14:paraId="7DF5B21D" w14:textId="77777777" w:rsidR="002D1DFE" w:rsidRPr="002540B1" w:rsidRDefault="002D1DFE" w:rsidP="00C86CF2">
      <w:pPr>
        <w:pStyle w:val="a6"/>
        <w:numPr>
          <w:ilvl w:val="0"/>
          <w:numId w:val="28"/>
        </w:numPr>
        <w:ind w:left="0" w:firstLine="709"/>
        <w:jc w:val="both"/>
      </w:pPr>
      <w:r w:rsidRPr="002540B1">
        <w:t xml:space="preserve"> Сокольникова Л.Г., Венекдиктов </w:t>
      </w:r>
      <w:r w:rsidR="005331D7" w:rsidRPr="002540B1">
        <w:t xml:space="preserve">С.Н. </w:t>
      </w:r>
      <w:r w:rsidRPr="002540B1">
        <w:t>Расчетно – графические работы. Часть 1.  Статика (методические указания)</w:t>
      </w:r>
      <w:r w:rsidR="005331D7" w:rsidRPr="002540B1">
        <w:t>,</w:t>
      </w:r>
      <w:r w:rsidRPr="002540B1">
        <w:t xml:space="preserve"> Нерюнгри,</w:t>
      </w:r>
      <w:r w:rsidR="005331D7" w:rsidRPr="002540B1">
        <w:t xml:space="preserve"> </w:t>
      </w:r>
      <w:r w:rsidRPr="002540B1">
        <w:t>2007</w:t>
      </w:r>
    </w:p>
    <w:p w14:paraId="55BEF76D" w14:textId="77777777" w:rsidR="002D1DFE" w:rsidRPr="002540B1" w:rsidRDefault="002D1DFE" w:rsidP="002D1DFE">
      <w:pPr>
        <w:pStyle w:val="a6"/>
        <w:ind w:left="0" w:firstLine="709"/>
        <w:jc w:val="both"/>
      </w:pPr>
      <w:r w:rsidRPr="002540B1">
        <w:t>2</w:t>
      </w:r>
      <w:r w:rsidR="005331D7" w:rsidRPr="002540B1">
        <w:t xml:space="preserve"> Сокольникова Л.Г., Венекдиктов С.Н.</w:t>
      </w:r>
      <w:r w:rsidRPr="002540B1">
        <w:t>.Динамика. Часть 1. Динамика материальной точки при прямолинейном движении (задания для самостоятельной работы и указания к их решению) (методические указания)   Нерюнгри,2009</w:t>
      </w:r>
    </w:p>
    <w:p w14:paraId="1A26E8F1" w14:textId="77777777" w:rsidR="002D1DFE" w:rsidRPr="002540B1" w:rsidRDefault="007A0D0A" w:rsidP="002D1DFE">
      <w:pPr>
        <w:pStyle w:val="a6"/>
        <w:ind w:left="0" w:firstLine="709"/>
        <w:jc w:val="both"/>
      </w:pPr>
      <w:r w:rsidRPr="002540B1">
        <w:t>3</w:t>
      </w:r>
      <w:r w:rsidR="002D1DFE" w:rsidRPr="002540B1">
        <w:t>.</w:t>
      </w:r>
      <w:r w:rsidR="005331D7" w:rsidRPr="002540B1">
        <w:t xml:space="preserve"> Сокольникова Л.Г. Зайцева М.В.</w:t>
      </w:r>
      <w:r w:rsidR="002D1DFE" w:rsidRPr="002540B1">
        <w:t xml:space="preserve"> Кинематика поступательного и вращательного движения. Методические указания</w:t>
      </w:r>
    </w:p>
    <w:p w14:paraId="61C31EF2" w14:textId="77777777" w:rsidR="002D1DFE" w:rsidRPr="002540B1" w:rsidRDefault="002D1DFE" w:rsidP="002D1DFE">
      <w:pPr>
        <w:pStyle w:val="a6"/>
        <w:ind w:left="0" w:firstLine="709"/>
        <w:jc w:val="both"/>
        <w:rPr>
          <w:bCs/>
        </w:rPr>
      </w:pPr>
      <w:r w:rsidRPr="002540B1">
        <w:t>Нерюнгри, издательство ТИ(ф) СВФУ, 2013</w:t>
      </w:r>
    </w:p>
    <w:p w14:paraId="76C6E58E" w14:textId="1DBAC4BD" w:rsidR="004942CC" w:rsidRPr="002540B1" w:rsidRDefault="006C1E8A" w:rsidP="004942CC">
      <w:pPr>
        <w:suppressAutoHyphens w:val="0"/>
        <w:autoSpaceDE w:val="0"/>
        <w:autoSpaceDN w:val="0"/>
        <w:adjustRightInd w:val="0"/>
        <w:ind w:firstLine="540"/>
        <w:jc w:val="both"/>
      </w:pPr>
      <w:r w:rsidRPr="002540B1">
        <w:rPr>
          <w:color w:val="000000"/>
          <w:sz w:val="22"/>
          <w:szCs w:val="22"/>
          <w:lang w:eastAsia="en-US"/>
        </w:rPr>
        <w:t xml:space="preserve">Методические указания размещены в </w:t>
      </w:r>
      <w:r w:rsidRPr="002540B1">
        <w:rPr>
          <w:sz w:val="22"/>
          <w:szCs w:val="22"/>
        </w:rPr>
        <w:t xml:space="preserve">СДО </w:t>
      </w:r>
      <w:r w:rsidRPr="002540B1">
        <w:rPr>
          <w:sz w:val="22"/>
          <w:szCs w:val="22"/>
          <w:lang w:val="en-US"/>
        </w:rPr>
        <w:t>Moodle</w:t>
      </w:r>
      <w:r w:rsidR="009D5298" w:rsidRPr="002540B1">
        <w:rPr>
          <w:sz w:val="22"/>
          <w:szCs w:val="22"/>
        </w:rPr>
        <w:t>:</w:t>
      </w:r>
      <w:r w:rsidR="00FD2129" w:rsidRPr="002540B1">
        <w:rPr>
          <w:sz w:val="22"/>
          <w:szCs w:val="22"/>
        </w:rPr>
        <w:t xml:space="preserve"> </w:t>
      </w:r>
      <w:hyperlink r:id="rId22" w:history="1">
        <w:r w:rsidR="00C93706" w:rsidRPr="002540B1">
          <w:rPr>
            <w:rStyle w:val="afe"/>
          </w:rPr>
          <w:t>http://moodle.nfygu.ru/enrol/index.php?id=12607</w:t>
        </w:r>
      </w:hyperlink>
      <w:r w:rsidR="00C93706" w:rsidRPr="002540B1">
        <w:t xml:space="preserve"> </w:t>
      </w:r>
      <w:r w:rsidR="004942CC" w:rsidRPr="002540B1">
        <w:t xml:space="preserve"> </w:t>
      </w:r>
    </w:p>
    <w:p w14:paraId="78710BBB" w14:textId="246E04FD" w:rsidR="00EF1779" w:rsidRPr="002540B1" w:rsidRDefault="00EF1779" w:rsidP="004942CC">
      <w:pPr>
        <w:suppressAutoHyphens w:val="0"/>
        <w:autoSpaceDE w:val="0"/>
        <w:autoSpaceDN w:val="0"/>
        <w:adjustRightInd w:val="0"/>
        <w:ind w:firstLine="540"/>
        <w:jc w:val="center"/>
        <w:rPr>
          <w:b/>
          <w:bCs/>
        </w:rPr>
      </w:pPr>
      <w:r w:rsidRPr="002540B1">
        <w:rPr>
          <w:b/>
          <w:bCs/>
        </w:rPr>
        <w:t>Рейтинговый регламент по дисциплине:</w:t>
      </w:r>
    </w:p>
    <w:p w14:paraId="2BC215BC" w14:textId="78CE4223" w:rsidR="002548F3" w:rsidRPr="002540B1" w:rsidRDefault="002548F3" w:rsidP="004942CC">
      <w:pPr>
        <w:suppressAutoHyphens w:val="0"/>
        <w:autoSpaceDE w:val="0"/>
        <w:autoSpaceDN w:val="0"/>
        <w:adjustRightInd w:val="0"/>
        <w:ind w:firstLine="540"/>
        <w:jc w:val="center"/>
        <w:rPr>
          <w:b/>
          <w:bCs/>
        </w:rPr>
      </w:pPr>
      <w:r w:rsidRPr="002540B1">
        <w:rPr>
          <w:b/>
          <w:bCs/>
        </w:rPr>
        <w:t>Семестр 2</w:t>
      </w:r>
    </w:p>
    <w:p w14:paraId="1BCC2B82" w14:textId="77777777" w:rsidR="002548F3" w:rsidRPr="002540B1" w:rsidRDefault="002548F3" w:rsidP="004942CC">
      <w:pPr>
        <w:suppressAutoHyphens w:val="0"/>
        <w:autoSpaceDE w:val="0"/>
        <w:autoSpaceDN w:val="0"/>
        <w:adjustRightInd w:val="0"/>
        <w:ind w:firstLine="540"/>
        <w:jc w:val="center"/>
        <w:rPr>
          <w:b/>
          <w:bCs/>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
        <w:gridCol w:w="4122"/>
        <w:gridCol w:w="1557"/>
        <w:gridCol w:w="1608"/>
        <w:gridCol w:w="2540"/>
      </w:tblGrid>
      <w:tr w:rsidR="002548F3" w:rsidRPr="002540B1" w14:paraId="7E35D06A" w14:textId="77777777" w:rsidTr="00C93706">
        <w:tc>
          <w:tcPr>
            <w:tcW w:w="521" w:type="dxa"/>
            <w:vMerge w:val="restart"/>
            <w:tcBorders>
              <w:top w:val="single" w:sz="4" w:space="0" w:color="auto"/>
              <w:left w:val="single" w:sz="4" w:space="0" w:color="auto"/>
              <w:right w:val="single" w:sz="4" w:space="0" w:color="auto"/>
            </w:tcBorders>
          </w:tcPr>
          <w:p w14:paraId="731106D0" w14:textId="77777777" w:rsidR="002548F3" w:rsidRPr="002540B1" w:rsidRDefault="002548F3" w:rsidP="00C93706">
            <w:pPr>
              <w:pStyle w:val="3"/>
              <w:spacing w:after="0"/>
              <w:jc w:val="center"/>
              <w:rPr>
                <w:i/>
                <w:iCs/>
                <w:sz w:val="24"/>
                <w:szCs w:val="24"/>
              </w:rPr>
            </w:pPr>
            <w:r w:rsidRPr="002540B1">
              <w:rPr>
                <w:i/>
                <w:iCs/>
                <w:sz w:val="24"/>
                <w:szCs w:val="24"/>
              </w:rPr>
              <w:t>№</w:t>
            </w:r>
          </w:p>
        </w:tc>
        <w:tc>
          <w:tcPr>
            <w:tcW w:w="4122" w:type="dxa"/>
            <w:tcBorders>
              <w:top w:val="single" w:sz="4" w:space="0" w:color="auto"/>
              <w:left w:val="single" w:sz="4" w:space="0" w:color="auto"/>
              <w:bottom w:val="single" w:sz="4" w:space="0" w:color="auto"/>
              <w:right w:val="single" w:sz="4" w:space="0" w:color="auto"/>
            </w:tcBorders>
          </w:tcPr>
          <w:p w14:paraId="6F3F4708" w14:textId="77777777" w:rsidR="002548F3" w:rsidRPr="002540B1" w:rsidRDefault="002548F3" w:rsidP="00C93706">
            <w:pPr>
              <w:jc w:val="center"/>
              <w:rPr>
                <w:b/>
                <w:bCs/>
              </w:rPr>
            </w:pPr>
            <w:r w:rsidRPr="002540B1">
              <w:rPr>
                <w:b/>
                <w:bCs/>
              </w:rPr>
              <w:t xml:space="preserve">Вид выполняемой учебной работы </w:t>
            </w:r>
          </w:p>
          <w:p w14:paraId="6994E647" w14:textId="77777777" w:rsidR="002548F3" w:rsidRPr="002540B1" w:rsidRDefault="002548F3" w:rsidP="00C93706">
            <w:pPr>
              <w:jc w:val="center"/>
              <w:rPr>
                <w:i/>
                <w:iCs/>
              </w:rPr>
            </w:pPr>
            <w:r w:rsidRPr="002540B1">
              <w:rPr>
                <w:b/>
                <w:bCs/>
              </w:rPr>
              <w:lastRenderedPageBreak/>
              <w:t>(контролирующие материалы)</w:t>
            </w:r>
          </w:p>
        </w:tc>
        <w:tc>
          <w:tcPr>
            <w:tcW w:w="1557" w:type="dxa"/>
            <w:vMerge w:val="restart"/>
            <w:tcBorders>
              <w:top w:val="single" w:sz="4" w:space="0" w:color="auto"/>
              <w:left w:val="single" w:sz="4" w:space="0" w:color="auto"/>
              <w:right w:val="single" w:sz="4" w:space="0" w:color="auto"/>
            </w:tcBorders>
          </w:tcPr>
          <w:p w14:paraId="1053330C" w14:textId="77777777" w:rsidR="002548F3" w:rsidRPr="002540B1" w:rsidRDefault="002548F3" w:rsidP="00C93706">
            <w:pPr>
              <w:jc w:val="center"/>
              <w:rPr>
                <w:bCs/>
              </w:rPr>
            </w:pPr>
            <w:r w:rsidRPr="002540B1">
              <w:rPr>
                <w:bCs/>
              </w:rPr>
              <w:lastRenderedPageBreak/>
              <w:t>Количество баллов (</w:t>
            </w:r>
            <w:r w:rsidRPr="002540B1">
              <w:rPr>
                <w:bCs/>
                <w:lang w:val="en-US"/>
              </w:rPr>
              <w:t>min</w:t>
            </w:r>
            <w:r w:rsidRPr="002540B1">
              <w:rPr>
                <w:bCs/>
              </w:rPr>
              <w:t>)</w:t>
            </w:r>
          </w:p>
        </w:tc>
        <w:tc>
          <w:tcPr>
            <w:tcW w:w="1608" w:type="dxa"/>
            <w:vMerge w:val="restart"/>
            <w:tcBorders>
              <w:top w:val="single" w:sz="4" w:space="0" w:color="auto"/>
              <w:left w:val="single" w:sz="4" w:space="0" w:color="auto"/>
              <w:right w:val="single" w:sz="4" w:space="0" w:color="auto"/>
            </w:tcBorders>
          </w:tcPr>
          <w:p w14:paraId="62DA137F" w14:textId="77777777" w:rsidR="002548F3" w:rsidRPr="002540B1" w:rsidRDefault="002548F3" w:rsidP="00C93706">
            <w:pPr>
              <w:jc w:val="center"/>
              <w:rPr>
                <w:bCs/>
              </w:rPr>
            </w:pPr>
            <w:r w:rsidRPr="002540B1">
              <w:rPr>
                <w:bCs/>
              </w:rPr>
              <w:t>Количество баллов (</w:t>
            </w:r>
            <w:r w:rsidRPr="002540B1">
              <w:rPr>
                <w:bCs/>
                <w:lang w:val="en-US"/>
              </w:rPr>
              <w:t>max</w:t>
            </w:r>
            <w:r w:rsidRPr="002540B1">
              <w:rPr>
                <w:bCs/>
              </w:rPr>
              <w:t>)</w:t>
            </w:r>
          </w:p>
        </w:tc>
        <w:tc>
          <w:tcPr>
            <w:tcW w:w="2540" w:type="dxa"/>
            <w:vMerge w:val="restart"/>
            <w:tcBorders>
              <w:top w:val="single" w:sz="4" w:space="0" w:color="auto"/>
              <w:left w:val="single" w:sz="4" w:space="0" w:color="auto"/>
              <w:right w:val="single" w:sz="4" w:space="0" w:color="auto"/>
            </w:tcBorders>
          </w:tcPr>
          <w:p w14:paraId="632ADB8E" w14:textId="77777777" w:rsidR="002548F3" w:rsidRPr="002540B1" w:rsidRDefault="002548F3" w:rsidP="00C93706">
            <w:pPr>
              <w:pStyle w:val="3"/>
              <w:spacing w:after="0"/>
              <w:jc w:val="center"/>
              <w:rPr>
                <w:i/>
                <w:iCs/>
                <w:sz w:val="24"/>
                <w:szCs w:val="24"/>
              </w:rPr>
            </w:pPr>
            <w:r w:rsidRPr="002540B1">
              <w:rPr>
                <w:i/>
                <w:iCs/>
                <w:sz w:val="24"/>
                <w:szCs w:val="24"/>
              </w:rPr>
              <w:t>Примечание</w:t>
            </w:r>
          </w:p>
        </w:tc>
      </w:tr>
      <w:tr w:rsidR="002548F3" w:rsidRPr="002540B1" w14:paraId="7375D1EF" w14:textId="77777777" w:rsidTr="00C93706">
        <w:tc>
          <w:tcPr>
            <w:tcW w:w="521" w:type="dxa"/>
            <w:vMerge/>
            <w:tcBorders>
              <w:left w:val="single" w:sz="4" w:space="0" w:color="auto"/>
              <w:bottom w:val="single" w:sz="4" w:space="0" w:color="auto"/>
              <w:right w:val="single" w:sz="4" w:space="0" w:color="auto"/>
            </w:tcBorders>
          </w:tcPr>
          <w:p w14:paraId="7189800B" w14:textId="77777777" w:rsidR="002548F3" w:rsidRPr="002540B1" w:rsidRDefault="002548F3" w:rsidP="00C93706">
            <w:pPr>
              <w:pStyle w:val="3"/>
              <w:spacing w:after="0"/>
              <w:jc w:val="center"/>
              <w:rPr>
                <w:i/>
                <w:iCs/>
                <w:sz w:val="24"/>
                <w:szCs w:val="24"/>
              </w:rPr>
            </w:pPr>
          </w:p>
        </w:tc>
        <w:tc>
          <w:tcPr>
            <w:tcW w:w="4122" w:type="dxa"/>
            <w:tcBorders>
              <w:top w:val="single" w:sz="4" w:space="0" w:color="auto"/>
              <w:left w:val="single" w:sz="4" w:space="0" w:color="auto"/>
              <w:bottom w:val="single" w:sz="4" w:space="0" w:color="auto"/>
              <w:right w:val="single" w:sz="4" w:space="0" w:color="auto"/>
            </w:tcBorders>
          </w:tcPr>
          <w:p w14:paraId="43022AD8" w14:textId="77777777" w:rsidR="002548F3" w:rsidRPr="002540B1" w:rsidRDefault="002548F3" w:rsidP="00C93706">
            <w:pPr>
              <w:pStyle w:val="3"/>
              <w:spacing w:after="0"/>
              <w:jc w:val="center"/>
              <w:rPr>
                <w:i/>
                <w:iCs/>
                <w:sz w:val="24"/>
                <w:szCs w:val="24"/>
              </w:rPr>
            </w:pPr>
            <w:r w:rsidRPr="002540B1">
              <w:rPr>
                <w:i/>
                <w:iCs/>
                <w:sz w:val="24"/>
                <w:szCs w:val="24"/>
              </w:rPr>
              <w:t xml:space="preserve">Испытания / </w:t>
            </w:r>
          </w:p>
          <w:p w14:paraId="45327C42" w14:textId="77777777" w:rsidR="002548F3" w:rsidRPr="002540B1" w:rsidRDefault="002548F3" w:rsidP="00C93706">
            <w:pPr>
              <w:pStyle w:val="3"/>
              <w:spacing w:after="0"/>
              <w:jc w:val="center"/>
              <w:rPr>
                <w:i/>
                <w:iCs/>
                <w:sz w:val="24"/>
                <w:szCs w:val="24"/>
              </w:rPr>
            </w:pPr>
            <w:r w:rsidRPr="002540B1">
              <w:rPr>
                <w:i/>
                <w:iCs/>
                <w:sz w:val="24"/>
                <w:szCs w:val="24"/>
              </w:rPr>
              <w:t>Формы СРС</w:t>
            </w:r>
          </w:p>
        </w:tc>
        <w:tc>
          <w:tcPr>
            <w:tcW w:w="1557" w:type="dxa"/>
            <w:vMerge/>
            <w:tcBorders>
              <w:left w:val="single" w:sz="4" w:space="0" w:color="auto"/>
              <w:bottom w:val="single" w:sz="4" w:space="0" w:color="auto"/>
              <w:right w:val="single" w:sz="4" w:space="0" w:color="auto"/>
            </w:tcBorders>
          </w:tcPr>
          <w:p w14:paraId="3CD5B702" w14:textId="77777777" w:rsidR="002548F3" w:rsidRPr="002540B1" w:rsidRDefault="002548F3" w:rsidP="00C93706">
            <w:pPr>
              <w:jc w:val="center"/>
              <w:rPr>
                <w:bCs/>
              </w:rPr>
            </w:pPr>
          </w:p>
        </w:tc>
        <w:tc>
          <w:tcPr>
            <w:tcW w:w="1608" w:type="dxa"/>
            <w:vMerge/>
            <w:tcBorders>
              <w:left w:val="single" w:sz="4" w:space="0" w:color="auto"/>
              <w:bottom w:val="single" w:sz="4" w:space="0" w:color="auto"/>
              <w:right w:val="single" w:sz="4" w:space="0" w:color="auto"/>
            </w:tcBorders>
          </w:tcPr>
          <w:p w14:paraId="6DDAA90E" w14:textId="77777777" w:rsidR="002548F3" w:rsidRPr="002540B1" w:rsidRDefault="002548F3" w:rsidP="00C93706">
            <w:pPr>
              <w:jc w:val="center"/>
              <w:rPr>
                <w:bCs/>
              </w:rPr>
            </w:pPr>
          </w:p>
        </w:tc>
        <w:tc>
          <w:tcPr>
            <w:tcW w:w="2540" w:type="dxa"/>
            <w:vMerge/>
            <w:tcBorders>
              <w:left w:val="single" w:sz="4" w:space="0" w:color="auto"/>
              <w:bottom w:val="single" w:sz="4" w:space="0" w:color="auto"/>
              <w:right w:val="single" w:sz="4" w:space="0" w:color="auto"/>
            </w:tcBorders>
          </w:tcPr>
          <w:p w14:paraId="78947C69" w14:textId="77777777" w:rsidR="002548F3" w:rsidRPr="002540B1" w:rsidRDefault="002548F3" w:rsidP="00C93706">
            <w:pPr>
              <w:pStyle w:val="3"/>
              <w:spacing w:after="0"/>
              <w:jc w:val="center"/>
              <w:rPr>
                <w:i/>
                <w:iCs/>
                <w:sz w:val="24"/>
                <w:szCs w:val="24"/>
              </w:rPr>
            </w:pPr>
          </w:p>
        </w:tc>
      </w:tr>
      <w:tr w:rsidR="002548F3" w:rsidRPr="002540B1" w14:paraId="5284F6D1" w14:textId="77777777" w:rsidTr="00C93706">
        <w:tc>
          <w:tcPr>
            <w:tcW w:w="521" w:type="dxa"/>
            <w:tcBorders>
              <w:top w:val="single" w:sz="4" w:space="0" w:color="auto"/>
              <w:left w:val="single" w:sz="4" w:space="0" w:color="auto"/>
              <w:bottom w:val="single" w:sz="4" w:space="0" w:color="auto"/>
              <w:right w:val="single" w:sz="4" w:space="0" w:color="auto"/>
            </w:tcBorders>
          </w:tcPr>
          <w:p w14:paraId="0A03BF87" w14:textId="77777777" w:rsidR="002548F3" w:rsidRPr="002540B1" w:rsidRDefault="002548F3" w:rsidP="00C93706">
            <w:pPr>
              <w:pStyle w:val="3"/>
              <w:spacing w:after="0"/>
              <w:jc w:val="center"/>
              <w:rPr>
                <w:sz w:val="24"/>
                <w:szCs w:val="24"/>
              </w:rPr>
            </w:pPr>
            <w:r w:rsidRPr="002540B1">
              <w:rPr>
                <w:sz w:val="24"/>
                <w:szCs w:val="24"/>
              </w:rPr>
              <w:t>1</w:t>
            </w:r>
          </w:p>
        </w:tc>
        <w:tc>
          <w:tcPr>
            <w:tcW w:w="4122" w:type="dxa"/>
            <w:tcBorders>
              <w:top w:val="single" w:sz="4" w:space="0" w:color="auto"/>
              <w:left w:val="single" w:sz="4" w:space="0" w:color="auto"/>
              <w:bottom w:val="single" w:sz="4" w:space="0" w:color="auto"/>
              <w:right w:val="single" w:sz="4" w:space="0" w:color="auto"/>
            </w:tcBorders>
          </w:tcPr>
          <w:p w14:paraId="4CD761B4" w14:textId="3E858B02" w:rsidR="002548F3" w:rsidRPr="002540B1" w:rsidRDefault="002548F3" w:rsidP="00C93706">
            <w:pPr>
              <w:pStyle w:val="3"/>
              <w:spacing w:after="0"/>
              <w:jc w:val="center"/>
              <w:rPr>
                <w:sz w:val="24"/>
                <w:szCs w:val="24"/>
              </w:rPr>
            </w:pPr>
            <w:r w:rsidRPr="002540B1">
              <w:rPr>
                <w:sz w:val="24"/>
                <w:szCs w:val="24"/>
              </w:rPr>
              <w:t xml:space="preserve">Конспект </w:t>
            </w:r>
          </w:p>
        </w:tc>
        <w:tc>
          <w:tcPr>
            <w:tcW w:w="1557" w:type="dxa"/>
            <w:tcBorders>
              <w:top w:val="single" w:sz="4" w:space="0" w:color="auto"/>
              <w:left w:val="single" w:sz="4" w:space="0" w:color="auto"/>
              <w:bottom w:val="single" w:sz="4" w:space="0" w:color="auto"/>
              <w:right w:val="single" w:sz="4" w:space="0" w:color="auto"/>
            </w:tcBorders>
          </w:tcPr>
          <w:p w14:paraId="7DCC110D" w14:textId="2E367E8E" w:rsidR="002548F3" w:rsidRPr="002540B1" w:rsidRDefault="002540B1" w:rsidP="00C93706">
            <w:pPr>
              <w:pStyle w:val="3"/>
              <w:spacing w:after="0"/>
              <w:jc w:val="center"/>
              <w:rPr>
                <w:sz w:val="24"/>
                <w:szCs w:val="24"/>
              </w:rPr>
            </w:pPr>
            <w:r w:rsidRPr="002540B1">
              <w:rPr>
                <w:sz w:val="24"/>
                <w:szCs w:val="24"/>
              </w:rPr>
              <w:t>10б</w:t>
            </w:r>
          </w:p>
        </w:tc>
        <w:tc>
          <w:tcPr>
            <w:tcW w:w="1608" w:type="dxa"/>
            <w:tcBorders>
              <w:top w:val="single" w:sz="4" w:space="0" w:color="auto"/>
              <w:left w:val="single" w:sz="4" w:space="0" w:color="auto"/>
              <w:bottom w:val="single" w:sz="4" w:space="0" w:color="auto"/>
              <w:right w:val="single" w:sz="4" w:space="0" w:color="auto"/>
            </w:tcBorders>
          </w:tcPr>
          <w:p w14:paraId="18B717B0" w14:textId="4447E110" w:rsidR="002548F3" w:rsidRPr="002540B1" w:rsidRDefault="002540B1" w:rsidP="00C93706">
            <w:pPr>
              <w:pStyle w:val="3"/>
              <w:spacing w:after="0"/>
              <w:jc w:val="center"/>
              <w:rPr>
                <w:sz w:val="24"/>
                <w:szCs w:val="24"/>
              </w:rPr>
            </w:pPr>
            <w:r w:rsidRPr="002540B1">
              <w:rPr>
                <w:sz w:val="24"/>
                <w:szCs w:val="24"/>
              </w:rPr>
              <w:t>15б</w:t>
            </w:r>
          </w:p>
        </w:tc>
        <w:tc>
          <w:tcPr>
            <w:tcW w:w="2540" w:type="dxa"/>
            <w:tcBorders>
              <w:top w:val="single" w:sz="4" w:space="0" w:color="auto"/>
              <w:left w:val="single" w:sz="4" w:space="0" w:color="auto"/>
              <w:bottom w:val="single" w:sz="4" w:space="0" w:color="auto"/>
              <w:right w:val="single" w:sz="4" w:space="0" w:color="auto"/>
            </w:tcBorders>
          </w:tcPr>
          <w:p w14:paraId="43146712" w14:textId="77777777" w:rsidR="002548F3" w:rsidRPr="002540B1" w:rsidRDefault="002548F3" w:rsidP="00C93706">
            <w:pPr>
              <w:tabs>
                <w:tab w:val="left" w:pos="142"/>
              </w:tabs>
              <w:suppressAutoHyphens w:val="0"/>
              <w:jc w:val="center"/>
              <w:rPr>
                <w:lang w:eastAsia="ru-RU"/>
              </w:rPr>
            </w:pPr>
            <w:r w:rsidRPr="002540B1">
              <w:rPr>
                <w:sz w:val="22"/>
                <w:szCs w:val="22"/>
                <w:lang w:eastAsia="ru-RU"/>
              </w:rPr>
              <w:t>знание теории;</w:t>
            </w:r>
          </w:p>
          <w:p w14:paraId="00C2F6DC" w14:textId="77777777" w:rsidR="002548F3" w:rsidRPr="002540B1" w:rsidRDefault="002548F3" w:rsidP="00C93706">
            <w:pPr>
              <w:pStyle w:val="3"/>
              <w:spacing w:after="0"/>
              <w:jc w:val="center"/>
              <w:rPr>
                <w:sz w:val="24"/>
                <w:szCs w:val="24"/>
              </w:rPr>
            </w:pPr>
            <w:r w:rsidRPr="002540B1">
              <w:rPr>
                <w:sz w:val="22"/>
                <w:szCs w:val="22"/>
              </w:rPr>
              <w:t>выполнение практического задания</w:t>
            </w:r>
          </w:p>
        </w:tc>
      </w:tr>
      <w:tr w:rsidR="002540B1" w:rsidRPr="002540B1" w14:paraId="71A78D87" w14:textId="77777777" w:rsidTr="00C93706">
        <w:tc>
          <w:tcPr>
            <w:tcW w:w="521" w:type="dxa"/>
            <w:tcBorders>
              <w:top w:val="single" w:sz="4" w:space="0" w:color="auto"/>
              <w:left w:val="single" w:sz="4" w:space="0" w:color="auto"/>
              <w:bottom w:val="single" w:sz="4" w:space="0" w:color="auto"/>
              <w:right w:val="single" w:sz="4" w:space="0" w:color="auto"/>
            </w:tcBorders>
          </w:tcPr>
          <w:p w14:paraId="07650BFA" w14:textId="77777777" w:rsidR="002540B1" w:rsidRPr="002540B1" w:rsidRDefault="002540B1" w:rsidP="00C93706">
            <w:pPr>
              <w:pStyle w:val="3"/>
              <w:spacing w:after="0"/>
              <w:jc w:val="center"/>
              <w:rPr>
                <w:sz w:val="24"/>
                <w:szCs w:val="24"/>
              </w:rPr>
            </w:pPr>
          </w:p>
        </w:tc>
        <w:tc>
          <w:tcPr>
            <w:tcW w:w="4122" w:type="dxa"/>
            <w:tcBorders>
              <w:top w:val="single" w:sz="4" w:space="0" w:color="auto"/>
              <w:left w:val="single" w:sz="4" w:space="0" w:color="auto"/>
              <w:bottom w:val="single" w:sz="4" w:space="0" w:color="auto"/>
              <w:right w:val="single" w:sz="4" w:space="0" w:color="auto"/>
            </w:tcBorders>
          </w:tcPr>
          <w:p w14:paraId="4A8928D9" w14:textId="4F7386A9" w:rsidR="002540B1" w:rsidRPr="002540B1" w:rsidRDefault="002540B1" w:rsidP="00C93706">
            <w:pPr>
              <w:pStyle w:val="3"/>
              <w:spacing w:after="0"/>
              <w:jc w:val="center"/>
              <w:rPr>
                <w:sz w:val="24"/>
                <w:szCs w:val="24"/>
              </w:rPr>
            </w:pPr>
            <w:r w:rsidRPr="002540B1">
              <w:rPr>
                <w:sz w:val="24"/>
                <w:szCs w:val="24"/>
              </w:rPr>
              <w:t>Практическое занятие</w:t>
            </w:r>
          </w:p>
        </w:tc>
        <w:tc>
          <w:tcPr>
            <w:tcW w:w="1557" w:type="dxa"/>
            <w:tcBorders>
              <w:top w:val="single" w:sz="4" w:space="0" w:color="auto"/>
              <w:left w:val="single" w:sz="4" w:space="0" w:color="auto"/>
              <w:bottom w:val="single" w:sz="4" w:space="0" w:color="auto"/>
              <w:right w:val="single" w:sz="4" w:space="0" w:color="auto"/>
            </w:tcBorders>
          </w:tcPr>
          <w:p w14:paraId="0AF0DB10" w14:textId="27A05D8B" w:rsidR="002540B1" w:rsidRPr="002540B1" w:rsidRDefault="002540B1" w:rsidP="00C93706">
            <w:pPr>
              <w:pStyle w:val="3"/>
              <w:spacing w:after="0"/>
              <w:jc w:val="center"/>
              <w:rPr>
                <w:sz w:val="24"/>
                <w:szCs w:val="24"/>
              </w:rPr>
            </w:pPr>
            <w:r w:rsidRPr="002540B1">
              <w:rPr>
                <w:sz w:val="24"/>
                <w:szCs w:val="24"/>
              </w:rPr>
              <w:t>15б</w:t>
            </w:r>
          </w:p>
        </w:tc>
        <w:tc>
          <w:tcPr>
            <w:tcW w:w="1608" w:type="dxa"/>
            <w:tcBorders>
              <w:top w:val="single" w:sz="4" w:space="0" w:color="auto"/>
              <w:left w:val="single" w:sz="4" w:space="0" w:color="auto"/>
              <w:bottom w:val="single" w:sz="4" w:space="0" w:color="auto"/>
              <w:right w:val="single" w:sz="4" w:space="0" w:color="auto"/>
            </w:tcBorders>
          </w:tcPr>
          <w:p w14:paraId="55109A33" w14:textId="775CA152" w:rsidR="002540B1" w:rsidRPr="002540B1" w:rsidRDefault="002540B1" w:rsidP="00C93706">
            <w:pPr>
              <w:pStyle w:val="3"/>
              <w:spacing w:after="0"/>
              <w:jc w:val="center"/>
              <w:rPr>
                <w:sz w:val="24"/>
                <w:szCs w:val="24"/>
              </w:rPr>
            </w:pPr>
            <w:r w:rsidRPr="002540B1">
              <w:rPr>
                <w:sz w:val="24"/>
                <w:szCs w:val="24"/>
              </w:rPr>
              <w:t>30б</w:t>
            </w:r>
          </w:p>
        </w:tc>
        <w:tc>
          <w:tcPr>
            <w:tcW w:w="2540" w:type="dxa"/>
            <w:tcBorders>
              <w:top w:val="single" w:sz="4" w:space="0" w:color="auto"/>
              <w:left w:val="single" w:sz="4" w:space="0" w:color="auto"/>
              <w:bottom w:val="single" w:sz="4" w:space="0" w:color="auto"/>
              <w:right w:val="single" w:sz="4" w:space="0" w:color="auto"/>
            </w:tcBorders>
          </w:tcPr>
          <w:p w14:paraId="78F888DD" w14:textId="77777777" w:rsidR="002540B1" w:rsidRPr="002540B1" w:rsidRDefault="002540B1" w:rsidP="00C93706">
            <w:pPr>
              <w:tabs>
                <w:tab w:val="left" w:pos="142"/>
              </w:tabs>
              <w:suppressAutoHyphens w:val="0"/>
              <w:jc w:val="center"/>
              <w:rPr>
                <w:sz w:val="22"/>
                <w:szCs w:val="22"/>
                <w:lang w:eastAsia="ru-RU"/>
              </w:rPr>
            </w:pPr>
          </w:p>
        </w:tc>
      </w:tr>
      <w:tr w:rsidR="002548F3" w:rsidRPr="002540B1" w14:paraId="43B1C466" w14:textId="77777777" w:rsidTr="00C93706">
        <w:tc>
          <w:tcPr>
            <w:tcW w:w="521" w:type="dxa"/>
            <w:tcBorders>
              <w:top w:val="single" w:sz="4" w:space="0" w:color="auto"/>
              <w:left w:val="single" w:sz="4" w:space="0" w:color="auto"/>
              <w:bottom w:val="single" w:sz="4" w:space="0" w:color="auto"/>
              <w:right w:val="single" w:sz="4" w:space="0" w:color="auto"/>
            </w:tcBorders>
          </w:tcPr>
          <w:p w14:paraId="51FD7FCD" w14:textId="77777777" w:rsidR="002548F3" w:rsidRPr="002540B1" w:rsidRDefault="002548F3" w:rsidP="00C93706">
            <w:pPr>
              <w:pStyle w:val="3"/>
              <w:spacing w:after="0"/>
              <w:jc w:val="center"/>
              <w:rPr>
                <w:sz w:val="24"/>
                <w:szCs w:val="24"/>
              </w:rPr>
            </w:pPr>
            <w:r w:rsidRPr="002540B1">
              <w:rPr>
                <w:sz w:val="24"/>
                <w:szCs w:val="24"/>
              </w:rPr>
              <w:t>2</w:t>
            </w:r>
          </w:p>
        </w:tc>
        <w:tc>
          <w:tcPr>
            <w:tcW w:w="4122" w:type="dxa"/>
            <w:tcBorders>
              <w:top w:val="single" w:sz="4" w:space="0" w:color="auto"/>
              <w:left w:val="single" w:sz="4" w:space="0" w:color="auto"/>
              <w:bottom w:val="single" w:sz="4" w:space="0" w:color="auto"/>
              <w:right w:val="single" w:sz="4" w:space="0" w:color="auto"/>
            </w:tcBorders>
          </w:tcPr>
          <w:p w14:paraId="051CB28B" w14:textId="2284F206" w:rsidR="002548F3" w:rsidRPr="002540B1" w:rsidRDefault="002548F3" w:rsidP="002548F3">
            <w:pPr>
              <w:pStyle w:val="3"/>
              <w:spacing w:after="0"/>
              <w:jc w:val="center"/>
              <w:rPr>
                <w:sz w:val="24"/>
                <w:szCs w:val="24"/>
              </w:rPr>
            </w:pPr>
            <w:r w:rsidRPr="002540B1">
              <w:rPr>
                <w:sz w:val="24"/>
                <w:szCs w:val="24"/>
              </w:rPr>
              <w:t>Тесты</w:t>
            </w:r>
          </w:p>
        </w:tc>
        <w:tc>
          <w:tcPr>
            <w:tcW w:w="1557" w:type="dxa"/>
            <w:tcBorders>
              <w:top w:val="single" w:sz="4" w:space="0" w:color="auto"/>
              <w:left w:val="single" w:sz="4" w:space="0" w:color="auto"/>
              <w:bottom w:val="single" w:sz="4" w:space="0" w:color="auto"/>
              <w:right w:val="single" w:sz="4" w:space="0" w:color="auto"/>
            </w:tcBorders>
          </w:tcPr>
          <w:p w14:paraId="38FA3485" w14:textId="5ECFC5EC" w:rsidR="002548F3" w:rsidRPr="002540B1" w:rsidRDefault="002540B1" w:rsidP="00C93706">
            <w:pPr>
              <w:pStyle w:val="3"/>
              <w:spacing w:after="0"/>
              <w:jc w:val="center"/>
              <w:rPr>
                <w:sz w:val="24"/>
                <w:szCs w:val="24"/>
              </w:rPr>
            </w:pPr>
            <w:r w:rsidRPr="002540B1">
              <w:rPr>
                <w:sz w:val="24"/>
                <w:szCs w:val="24"/>
              </w:rPr>
              <w:t>15б</w:t>
            </w:r>
          </w:p>
        </w:tc>
        <w:tc>
          <w:tcPr>
            <w:tcW w:w="1608" w:type="dxa"/>
            <w:tcBorders>
              <w:top w:val="single" w:sz="4" w:space="0" w:color="auto"/>
              <w:left w:val="single" w:sz="4" w:space="0" w:color="auto"/>
              <w:bottom w:val="single" w:sz="4" w:space="0" w:color="auto"/>
              <w:right w:val="single" w:sz="4" w:space="0" w:color="auto"/>
            </w:tcBorders>
          </w:tcPr>
          <w:p w14:paraId="144BAEAA" w14:textId="3F2708C0" w:rsidR="002548F3" w:rsidRPr="002540B1" w:rsidRDefault="002540B1" w:rsidP="00C93706">
            <w:pPr>
              <w:pStyle w:val="3"/>
              <w:spacing w:after="0"/>
              <w:jc w:val="center"/>
              <w:rPr>
                <w:sz w:val="24"/>
                <w:szCs w:val="24"/>
              </w:rPr>
            </w:pPr>
            <w:r w:rsidRPr="002540B1">
              <w:rPr>
                <w:sz w:val="24"/>
                <w:szCs w:val="24"/>
              </w:rPr>
              <w:t>25б</w:t>
            </w:r>
          </w:p>
        </w:tc>
        <w:tc>
          <w:tcPr>
            <w:tcW w:w="2540" w:type="dxa"/>
            <w:tcBorders>
              <w:top w:val="single" w:sz="4" w:space="0" w:color="auto"/>
              <w:left w:val="single" w:sz="4" w:space="0" w:color="auto"/>
              <w:bottom w:val="single" w:sz="4" w:space="0" w:color="auto"/>
              <w:right w:val="single" w:sz="4" w:space="0" w:color="auto"/>
            </w:tcBorders>
          </w:tcPr>
          <w:p w14:paraId="3678646F" w14:textId="77777777" w:rsidR="002548F3" w:rsidRPr="002540B1" w:rsidRDefault="002548F3" w:rsidP="00C93706">
            <w:pPr>
              <w:pStyle w:val="3"/>
              <w:spacing w:after="0"/>
              <w:jc w:val="center"/>
              <w:rPr>
                <w:sz w:val="24"/>
                <w:szCs w:val="24"/>
              </w:rPr>
            </w:pPr>
            <w:r w:rsidRPr="002540B1">
              <w:rPr>
                <w:sz w:val="24"/>
                <w:szCs w:val="24"/>
              </w:rPr>
              <w:t>тестирование</w:t>
            </w:r>
          </w:p>
        </w:tc>
      </w:tr>
      <w:tr w:rsidR="002548F3" w:rsidRPr="002540B1" w14:paraId="636AA418" w14:textId="77777777" w:rsidTr="00C93706">
        <w:tc>
          <w:tcPr>
            <w:tcW w:w="521" w:type="dxa"/>
            <w:tcBorders>
              <w:top w:val="single" w:sz="4" w:space="0" w:color="auto"/>
              <w:left w:val="single" w:sz="4" w:space="0" w:color="auto"/>
              <w:bottom w:val="single" w:sz="4" w:space="0" w:color="auto"/>
              <w:right w:val="single" w:sz="4" w:space="0" w:color="auto"/>
            </w:tcBorders>
          </w:tcPr>
          <w:p w14:paraId="15C8613D" w14:textId="77777777" w:rsidR="002548F3" w:rsidRPr="002540B1" w:rsidRDefault="002548F3" w:rsidP="00C93706">
            <w:pPr>
              <w:pStyle w:val="3"/>
              <w:spacing w:after="0"/>
              <w:jc w:val="center"/>
              <w:rPr>
                <w:sz w:val="24"/>
                <w:szCs w:val="24"/>
              </w:rPr>
            </w:pPr>
            <w:r w:rsidRPr="002540B1">
              <w:rPr>
                <w:sz w:val="24"/>
                <w:szCs w:val="24"/>
              </w:rPr>
              <w:t>3</w:t>
            </w:r>
          </w:p>
        </w:tc>
        <w:tc>
          <w:tcPr>
            <w:tcW w:w="4122" w:type="dxa"/>
            <w:tcBorders>
              <w:top w:val="single" w:sz="4" w:space="0" w:color="auto"/>
              <w:left w:val="single" w:sz="4" w:space="0" w:color="auto"/>
              <w:bottom w:val="single" w:sz="4" w:space="0" w:color="auto"/>
              <w:right w:val="single" w:sz="4" w:space="0" w:color="auto"/>
            </w:tcBorders>
          </w:tcPr>
          <w:p w14:paraId="43470F04" w14:textId="77777777" w:rsidR="002548F3" w:rsidRPr="002540B1" w:rsidRDefault="002548F3" w:rsidP="00C93706">
            <w:pPr>
              <w:jc w:val="center"/>
            </w:pPr>
            <w:r w:rsidRPr="002540B1">
              <w:t>Решение задач</w:t>
            </w:r>
          </w:p>
        </w:tc>
        <w:tc>
          <w:tcPr>
            <w:tcW w:w="1557" w:type="dxa"/>
            <w:tcBorders>
              <w:top w:val="single" w:sz="4" w:space="0" w:color="auto"/>
              <w:left w:val="single" w:sz="4" w:space="0" w:color="auto"/>
              <w:bottom w:val="single" w:sz="4" w:space="0" w:color="auto"/>
              <w:right w:val="single" w:sz="4" w:space="0" w:color="auto"/>
            </w:tcBorders>
          </w:tcPr>
          <w:p w14:paraId="1817EC97" w14:textId="190B51AF" w:rsidR="002548F3" w:rsidRPr="002540B1" w:rsidRDefault="002540B1" w:rsidP="00C93706">
            <w:pPr>
              <w:pStyle w:val="3"/>
              <w:spacing w:after="0"/>
              <w:jc w:val="center"/>
              <w:rPr>
                <w:sz w:val="24"/>
                <w:szCs w:val="24"/>
              </w:rPr>
            </w:pPr>
            <w:r w:rsidRPr="002540B1">
              <w:rPr>
                <w:sz w:val="24"/>
                <w:szCs w:val="24"/>
              </w:rPr>
              <w:t>20б</w:t>
            </w:r>
          </w:p>
        </w:tc>
        <w:tc>
          <w:tcPr>
            <w:tcW w:w="1608" w:type="dxa"/>
            <w:tcBorders>
              <w:top w:val="single" w:sz="4" w:space="0" w:color="auto"/>
              <w:left w:val="single" w:sz="4" w:space="0" w:color="auto"/>
              <w:bottom w:val="single" w:sz="4" w:space="0" w:color="auto"/>
              <w:right w:val="single" w:sz="4" w:space="0" w:color="auto"/>
            </w:tcBorders>
          </w:tcPr>
          <w:p w14:paraId="68DC120D" w14:textId="6CFEFDC2" w:rsidR="002548F3" w:rsidRPr="002540B1" w:rsidRDefault="002540B1" w:rsidP="00C93706">
            <w:pPr>
              <w:pStyle w:val="3"/>
              <w:spacing w:after="0"/>
              <w:jc w:val="center"/>
              <w:rPr>
                <w:sz w:val="24"/>
                <w:szCs w:val="24"/>
              </w:rPr>
            </w:pPr>
            <w:r w:rsidRPr="002540B1">
              <w:rPr>
                <w:sz w:val="24"/>
                <w:szCs w:val="24"/>
              </w:rPr>
              <w:t>30б</w:t>
            </w:r>
          </w:p>
        </w:tc>
        <w:tc>
          <w:tcPr>
            <w:tcW w:w="2540" w:type="dxa"/>
            <w:tcBorders>
              <w:top w:val="single" w:sz="4" w:space="0" w:color="auto"/>
              <w:left w:val="single" w:sz="4" w:space="0" w:color="auto"/>
              <w:bottom w:val="single" w:sz="4" w:space="0" w:color="auto"/>
              <w:right w:val="single" w:sz="4" w:space="0" w:color="auto"/>
            </w:tcBorders>
          </w:tcPr>
          <w:p w14:paraId="5DAD7B93" w14:textId="77777777" w:rsidR="002548F3" w:rsidRPr="002540B1" w:rsidRDefault="002548F3" w:rsidP="00C93706">
            <w:pPr>
              <w:pStyle w:val="3"/>
              <w:spacing w:after="0"/>
              <w:jc w:val="center"/>
              <w:rPr>
                <w:sz w:val="24"/>
                <w:szCs w:val="24"/>
              </w:rPr>
            </w:pPr>
            <w:r w:rsidRPr="002540B1">
              <w:rPr>
                <w:sz w:val="24"/>
                <w:szCs w:val="24"/>
              </w:rPr>
              <w:t>в письменном виде, индивидуальные задания</w:t>
            </w:r>
          </w:p>
        </w:tc>
      </w:tr>
      <w:tr w:rsidR="002548F3" w:rsidRPr="002540B1" w14:paraId="371E674F" w14:textId="77777777" w:rsidTr="00C93706">
        <w:tc>
          <w:tcPr>
            <w:tcW w:w="521" w:type="dxa"/>
            <w:tcBorders>
              <w:top w:val="single" w:sz="4" w:space="0" w:color="auto"/>
              <w:left w:val="single" w:sz="4" w:space="0" w:color="auto"/>
              <w:bottom w:val="single" w:sz="4" w:space="0" w:color="auto"/>
              <w:right w:val="single" w:sz="4" w:space="0" w:color="auto"/>
            </w:tcBorders>
          </w:tcPr>
          <w:p w14:paraId="0D2629ED" w14:textId="77777777" w:rsidR="002548F3" w:rsidRPr="002540B1" w:rsidRDefault="002548F3" w:rsidP="00C93706">
            <w:pPr>
              <w:pStyle w:val="3"/>
              <w:spacing w:after="0"/>
              <w:jc w:val="center"/>
              <w:rPr>
                <w:sz w:val="24"/>
                <w:szCs w:val="24"/>
              </w:rPr>
            </w:pPr>
          </w:p>
        </w:tc>
        <w:tc>
          <w:tcPr>
            <w:tcW w:w="4122" w:type="dxa"/>
            <w:tcBorders>
              <w:top w:val="single" w:sz="4" w:space="0" w:color="auto"/>
              <w:left w:val="single" w:sz="4" w:space="0" w:color="auto"/>
              <w:bottom w:val="single" w:sz="4" w:space="0" w:color="auto"/>
              <w:right w:val="single" w:sz="4" w:space="0" w:color="auto"/>
            </w:tcBorders>
          </w:tcPr>
          <w:p w14:paraId="0C233095" w14:textId="77777777" w:rsidR="002548F3" w:rsidRPr="002540B1" w:rsidRDefault="002548F3" w:rsidP="00C93706">
            <w:pPr>
              <w:pStyle w:val="3"/>
              <w:spacing w:after="0"/>
              <w:rPr>
                <w:b/>
                <w:bCs/>
                <w:sz w:val="24"/>
                <w:szCs w:val="24"/>
              </w:rPr>
            </w:pPr>
            <w:r w:rsidRPr="002540B1">
              <w:rPr>
                <w:b/>
                <w:bCs/>
                <w:sz w:val="24"/>
                <w:szCs w:val="24"/>
              </w:rPr>
              <w:t>Итого:</w:t>
            </w:r>
          </w:p>
        </w:tc>
        <w:tc>
          <w:tcPr>
            <w:tcW w:w="1557" w:type="dxa"/>
            <w:tcBorders>
              <w:top w:val="single" w:sz="4" w:space="0" w:color="auto"/>
              <w:left w:val="single" w:sz="4" w:space="0" w:color="auto"/>
              <w:bottom w:val="single" w:sz="4" w:space="0" w:color="auto"/>
              <w:right w:val="single" w:sz="4" w:space="0" w:color="auto"/>
            </w:tcBorders>
          </w:tcPr>
          <w:p w14:paraId="3D0B828B" w14:textId="6CE5B10E" w:rsidR="002548F3" w:rsidRPr="002540B1" w:rsidRDefault="00C93706" w:rsidP="00C93706">
            <w:pPr>
              <w:pStyle w:val="3"/>
              <w:spacing w:after="0"/>
              <w:jc w:val="center"/>
              <w:rPr>
                <w:b/>
                <w:bCs/>
                <w:sz w:val="24"/>
                <w:szCs w:val="24"/>
              </w:rPr>
            </w:pPr>
            <w:r w:rsidRPr="002540B1">
              <w:rPr>
                <w:b/>
                <w:bCs/>
                <w:sz w:val="24"/>
                <w:szCs w:val="24"/>
              </w:rPr>
              <w:t>60</w:t>
            </w:r>
          </w:p>
        </w:tc>
        <w:tc>
          <w:tcPr>
            <w:tcW w:w="1608" w:type="dxa"/>
            <w:tcBorders>
              <w:top w:val="single" w:sz="4" w:space="0" w:color="auto"/>
              <w:left w:val="single" w:sz="4" w:space="0" w:color="auto"/>
              <w:bottom w:val="single" w:sz="4" w:space="0" w:color="auto"/>
              <w:right w:val="single" w:sz="4" w:space="0" w:color="auto"/>
            </w:tcBorders>
          </w:tcPr>
          <w:p w14:paraId="7D9BF418" w14:textId="7945D5A8" w:rsidR="002548F3" w:rsidRPr="002540B1" w:rsidRDefault="00C93706" w:rsidP="00C93706">
            <w:pPr>
              <w:pStyle w:val="3"/>
              <w:spacing w:after="0"/>
              <w:jc w:val="center"/>
              <w:rPr>
                <w:b/>
                <w:bCs/>
                <w:sz w:val="24"/>
                <w:szCs w:val="24"/>
              </w:rPr>
            </w:pPr>
            <w:r w:rsidRPr="002540B1">
              <w:rPr>
                <w:b/>
                <w:bCs/>
                <w:sz w:val="24"/>
                <w:szCs w:val="24"/>
              </w:rPr>
              <w:t>100</w:t>
            </w:r>
          </w:p>
        </w:tc>
        <w:tc>
          <w:tcPr>
            <w:tcW w:w="2540" w:type="dxa"/>
            <w:tcBorders>
              <w:top w:val="single" w:sz="4" w:space="0" w:color="auto"/>
              <w:left w:val="single" w:sz="4" w:space="0" w:color="auto"/>
              <w:bottom w:val="single" w:sz="4" w:space="0" w:color="auto"/>
              <w:right w:val="single" w:sz="4" w:space="0" w:color="auto"/>
            </w:tcBorders>
          </w:tcPr>
          <w:p w14:paraId="62F0489C" w14:textId="77777777" w:rsidR="002548F3" w:rsidRPr="002540B1" w:rsidRDefault="002548F3" w:rsidP="00C93706">
            <w:pPr>
              <w:pStyle w:val="3"/>
              <w:spacing w:after="0"/>
              <w:jc w:val="center"/>
              <w:rPr>
                <w:sz w:val="24"/>
                <w:szCs w:val="24"/>
              </w:rPr>
            </w:pPr>
          </w:p>
        </w:tc>
      </w:tr>
    </w:tbl>
    <w:p w14:paraId="016CA3AE" w14:textId="77777777" w:rsidR="00E16157" w:rsidRPr="002540B1" w:rsidRDefault="00E16157" w:rsidP="009D5298">
      <w:pPr>
        <w:suppressAutoHyphens w:val="0"/>
        <w:autoSpaceDE w:val="0"/>
        <w:autoSpaceDN w:val="0"/>
        <w:adjustRightInd w:val="0"/>
        <w:ind w:firstLine="540"/>
        <w:jc w:val="center"/>
        <w:rPr>
          <w:b/>
          <w:bCs/>
        </w:rPr>
      </w:pPr>
    </w:p>
    <w:p w14:paraId="47B004A3" w14:textId="66249BAA" w:rsidR="00C4475E" w:rsidRPr="002540B1" w:rsidRDefault="001963E1" w:rsidP="009D5298">
      <w:pPr>
        <w:suppressAutoHyphens w:val="0"/>
        <w:autoSpaceDE w:val="0"/>
        <w:autoSpaceDN w:val="0"/>
        <w:adjustRightInd w:val="0"/>
        <w:ind w:firstLine="540"/>
        <w:jc w:val="center"/>
        <w:rPr>
          <w:b/>
          <w:bCs/>
        </w:rPr>
      </w:pPr>
      <w:r w:rsidRPr="002540B1">
        <w:rPr>
          <w:b/>
          <w:bCs/>
        </w:rPr>
        <w:t xml:space="preserve">Семестр </w:t>
      </w:r>
      <w:r w:rsidR="00F56BDF" w:rsidRPr="002540B1">
        <w:rPr>
          <w:b/>
          <w:bCs/>
        </w:rPr>
        <w:t>3</w:t>
      </w:r>
    </w:p>
    <w:p w14:paraId="46AEC9F7" w14:textId="77777777" w:rsidR="00085E5A" w:rsidRPr="002540B1" w:rsidRDefault="00085E5A" w:rsidP="00EF1779">
      <w:pPr>
        <w:rPr>
          <w:b/>
          <w:bCs/>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
        <w:gridCol w:w="4122"/>
        <w:gridCol w:w="1557"/>
        <w:gridCol w:w="1608"/>
        <w:gridCol w:w="2540"/>
      </w:tblGrid>
      <w:tr w:rsidR="00B67637" w:rsidRPr="002540B1" w14:paraId="302E5A42" w14:textId="77777777" w:rsidTr="004942CC">
        <w:tc>
          <w:tcPr>
            <w:tcW w:w="521" w:type="dxa"/>
            <w:vMerge w:val="restart"/>
            <w:tcBorders>
              <w:top w:val="single" w:sz="4" w:space="0" w:color="auto"/>
              <w:left w:val="single" w:sz="4" w:space="0" w:color="auto"/>
              <w:right w:val="single" w:sz="4" w:space="0" w:color="auto"/>
            </w:tcBorders>
          </w:tcPr>
          <w:p w14:paraId="3A86E006" w14:textId="77777777" w:rsidR="00B67637" w:rsidRPr="002540B1" w:rsidRDefault="00B67637" w:rsidP="00085E5A">
            <w:pPr>
              <w:pStyle w:val="3"/>
              <w:spacing w:after="0"/>
              <w:jc w:val="center"/>
              <w:rPr>
                <w:i/>
                <w:iCs/>
                <w:sz w:val="24"/>
                <w:szCs w:val="24"/>
              </w:rPr>
            </w:pPr>
            <w:r w:rsidRPr="002540B1">
              <w:rPr>
                <w:i/>
                <w:iCs/>
                <w:sz w:val="24"/>
                <w:szCs w:val="24"/>
              </w:rPr>
              <w:t>№</w:t>
            </w:r>
          </w:p>
        </w:tc>
        <w:tc>
          <w:tcPr>
            <w:tcW w:w="4122" w:type="dxa"/>
            <w:tcBorders>
              <w:top w:val="single" w:sz="4" w:space="0" w:color="auto"/>
              <w:left w:val="single" w:sz="4" w:space="0" w:color="auto"/>
              <w:bottom w:val="single" w:sz="4" w:space="0" w:color="auto"/>
              <w:right w:val="single" w:sz="4" w:space="0" w:color="auto"/>
            </w:tcBorders>
          </w:tcPr>
          <w:p w14:paraId="634D111B" w14:textId="77777777" w:rsidR="00B67637" w:rsidRPr="002540B1" w:rsidRDefault="00B67637" w:rsidP="00B67637">
            <w:pPr>
              <w:jc w:val="center"/>
              <w:rPr>
                <w:b/>
                <w:bCs/>
              </w:rPr>
            </w:pPr>
            <w:r w:rsidRPr="002540B1">
              <w:rPr>
                <w:b/>
                <w:bCs/>
              </w:rPr>
              <w:t xml:space="preserve">Вид выполняемой учебной работы </w:t>
            </w:r>
          </w:p>
          <w:p w14:paraId="1E962B3A" w14:textId="77777777" w:rsidR="00B67637" w:rsidRPr="002540B1" w:rsidRDefault="00B67637" w:rsidP="00B67637">
            <w:pPr>
              <w:jc w:val="center"/>
              <w:rPr>
                <w:i/>
                <w:iCs/>
              </w:rPr>
            </w:pPr>
            <w:r w:rsidRPr="002540B1">
              <w:rPr>
                <w:b/>
                <w:bCs/>
              </w:rPr>
              <w:t>(контролирующие материалы)</w:t>
            </w:r>
          </w:p>
        </w:tc>
        <w:tc>
          <w:tcPr>
            <w:tcW w:w="1557" w:type="dxa"/>
            <w:vMerge w:val="restart"/>
            <w:tcBorders>
              <w:top w:val="single" w:sz="4" w:space="0" w:color="auto"/>
              <w:left w:val="single" w:sz="4" w:space="0" w:color="auto"/>
              <w:right w:val="single" w:sz="4" w:space="0" w:color="auto"/>
            </w:tcBorders>
          </w:tcPr>
          <w:p w14:paraId="02051190" w14:textId="77777777" w:rsidR="00B67637" w:rsidRPr="002540B1" w:rsidRDefault="00B67637" w:rsidP="00085E5A">
            <w:pPr>
              <w:jc w:val="center"/>
              <w:rPr>
                <w:bCs/>
              </w:rPr>
            </w:pPr>
            <w:r w:rsidRPr="002540B1">
              <w:rPr>
                <w:bCs/>
              </w:rPr>
              <w:t>Количество баллов (</w:t>
            </w:r>
            <w:r w:rsidRPr="002540B1">
              <w:rPr>
                <w:bCs/>
                <w:lang w:val="en-US"/>
              </w:rPr>
              <w:t>min</w:t>
            </w:r>
            <w:r w:rsidRPr="002540B1">
              <w:rPr>
                <w:bCs/>
              </w:rPr>
              <w:t>)</w:t>
            </w:r>
          </w:p>
        </w:tc>
        <w:tc>
          <w:tcPr>
            <w:tcW w:w="1608" w:type="dxa"/>
            <w:vMerge w:val="restart"/>
            <w:tcBorders>
              <w:top w:val="single" w:sz="4" w:space="0" w:color="auto"/>
              <w:left w:val="single" w:sz="4" w:space="0" w:color="auto"/>
              <w:right w:val="single" w:sz="4" w:space="0" w:color="auto"/>
            </w:tcBorders>
          </w:tcPr>
          <w:p w14:paraId="177F6B5A" w14:textId="77777777" w:rsidR="00B67637" w:rsidRPr="002540B1" w:rsidRDefault="00B67637" w:rsidP="00085E5A">
            <w:pPr>
              <w:jc w:val="center"/>
              <w:rPr>
                <w:bCs/>
              </w:rPr>
            </w:pPr>
            <w:r w:rsidRPr="002540B1">
              <w:rPr>
                <w:bCs/>
              </w:rPr>
              <w:t>Количество баллов (</w:t>
            </w:r>
            <w:r w:rsidRPr="002540B1">
              <w:rPr>
                <w:bCs/>
                <w:lang w:val="en-US"/>
              </w:rPr>
              <w:t>max</w:t>
            </w:r>
            <w:r w:rsidRPr="002540B1">
              <w:rPr>
                <w:bCs/>
              </w:rPr>
              <w:t>)</w:t>
            </w:r>
          </w:p>
        </w:tc>
        <w:tc>
          <w:tcPr>
            <w:tcW w:w="2540" w:type="dxa"/>
            <w:vMerge w:val="restart"/>
            <w:tcBorders>
              <w:top w:val="single" w:sz="4" w:space="0" w:color="auto"/>
              <w:left w:val="single" w:sz="4" w:space="0" w:color="auto"/>
              <w:right w:val="single" w:sz="4" w:space="0" w:color="auto"/>
            </w:tcBorders>
          </w:tcPr>
          <w:p w14:paraId="0E460B5B" w14:textId="77777777" w:rsidR="00B67637" w:rsidRPr="002540B1" w:rsidRDefault="00B67637" w:rsidP="00085E5A">
            <w:pPr>
              <w:pStyle w:val="3"/>
              <w:spacing w:after="0"/>
              <w:jc w:val="center"/>
              <w:rPr>
                <w:i/>
                <w:iCs/>
                <w:sz w:val="24"/>
                <w:szCs w:val="24"/>
              </w:rPr>
            </w:pPr>
            <w:r w:rsidRPr="002540B1">
              <w:rPr>
                <w:i/>
                <w:iCs/>
                <w:sz w:val="24"/>
                <w:szCs w:val="24"/>
              </w:rPr>
              <w:t>Примечание</w:t>
            </w:r>
          </w:p>
        </w:tc>
      </w:tr>
      <w:tr w:rsidR="004942CC" w:rsidRPr="002540B1" w14:paraId="1E73A3E0" w14:textId="77777777" w:rsidTr="004942CC">
        <w:tc>
          <w:tcPr>
            <w:tcW w:w="521" w:type="dxa"/>
            <w:vMerge/>
            <w:tcBorders>
              <w:left w:val="single" w:sz="4" w:space="0" w:color="auto"/>
              <w:bottom w:val="single" w:sz="4" w:space="0" w:color="auto"/>
              <w:right w:val="single" w:sz="4" w:space="0" w:color="auto"/>
            </w:tcBorders>
          </w:tcPr>
          <w:p w14:paraId="7D49524A" w14:textId="77777777" w:rsidR="004942CC" w:rsidRPr="002540B1" w:rsidRDefault="004942CC" w:rsidP="00085E5A">
            <w:pPr>
              <w:pStyle w:val="3"/>
              <w:spacing w:after="0"/>
              <w:jc w:val="center"/>
              <w:rPr>
                <w:i/>
                <w:iCs/>
                <w:sz w:val="24"/>
                <w:szCs w:val="24"/>
              </w:rPr>
            </w:pPr>
          </w:p>
        </w:tc>
        <w:tc>
          <w:tcPr>
            <w:tcW w:w="4122" w:type="dxa"/>
            <w:tcBorders>
              <w:top w:val="single" w:sz="4" w:space="0" w:color="auto"/>
              <w:left w:val="single" w:sz="4" w:space="0" w:color="auto"/>
              <w:bottom w:val="single" w:sz="4" w:space="0" w:color="auto"/>
              <w:right w:val="single" w:sz="4" w:space="0" w:color="auto"/>
            </w:tcBorders>
          </w:tcPr>
          <w:p w14:paraId="66A09242" w14:textId="77777777" w:rsidR="004942CC" w:rsidRPr="002540B1" w:rsidRDefault="004942CC" w:rsidP="00085E5A">
            <w:pPr>
              <w:pStyle w:val="3"/>
              <w:spacing w:after="0"/>
              <w:jc w:val="center"/>
              <w:rPr>
                <w:i/>
                <w:iCs/>
                <w:sz w:val="24"/>
                <w:szCs w:val="24"/>
              </w:rPr>
            </w:pPr>
            <w:r w:rsidRPr="002540B1">
              <w:rPr>
                <w:i/>
                <w:iCs/>
                <w:sz w:val="24"/>
                <w:szCs w:val="24"/>
              </w:rPr>
              <w:t xml:space="preserve">Испытания / </w:t>
            </w:r>
          </w:p>
          <w:p w14:paraId="09C742CC" w14:textId="3917DEBF" w:rsidR="004942CC" w:rsidRPr="002540B1" w:rsidRDefault="004942CC" w:rsidP="00085E5A">
            <w:pPr>
              <w:pStyle w:val="3"/>
              <w:spacing w:after="0"/>
              <w:jc w:val="center"/>
              <w:rPr>
                <w:i/>
                <w:iCs/>
                <w:sz w:val="24"/>
                <w:szCs w:val="24"/>
              </w:rPr>
            </w:pPr>
            <w:r w:rsidRPr="002540B1">
              <w:rPr>
                <w:i/>
                <w:iCs/>
                <w:sz w:val="24"/>
                <w:szCs w:val="24"/>
              </w:rPr>
              <w:t>Формы СРС</w:t>
            </w:r>
          </w:p>
        </w:tc>
        <w:tc>
          <w:tcPr>
            <w:tcW w:w="1557" w:type="dxa"/>
            <w:vMerge/>
            <w:tcBorders>
              <w:left w:val="single" w:sz="4" w:space="0" w:color="auto"/>
              <w:bottom w:val="single" w:sz="4" w:space="0" w:color="auto"/>
              <w:right w:val="single" w:sz="4" w:space="0" w:color="auto"/>
            </w:tcBorders>
          </w:tcPr>
          <w:p w14:paraId="3C5A4368" w14:textId="77777777" w:rsidR="004942CC" w:rsidRPr="002540B1" w:rsidRDefault="004942CC" w:rsidP="00085E5A">
            <w:pPr>
              <w:jc w:val="center"/>
              <w:rPr>
                <w:bCs/>
              </w:rPr>
            </w:pPr>
          </w:p>
        </w:tc>
        <w:tc>
          <w:tcPr>
            <w:tcW w:w="1608" w:type="dxa"/>
            <w:vMerge/>
            <w:tcBorders>
              <w:left w:val="single" w:sz="4" w:space="0" w:color="auto"/>
              <w:bottom w:val="single" w:sz="4" w:space="0" w:color="auto"/>
              <w:right w:val="single" w:sz="4" w:space="0" w:color="auto"/>
            </w:tcBorders>
          </w:tcPr>
          <w:p w14:paraId="6DD8C891" w14:textId="77777777" w:rsidR="004942CC" w:rsidRPr="002540B1" w:rsidRDefault="004942CC" w:rsidP="00085E5A">
            <w:pPr>
              <w:jc w:val="center"/>
              <w:rPr>
                <w:bCs/>
              </w:rPr>
            </w:pPr>
          </w:p>
        </w:tc>
        <w:tc>
          <w:tcPr>
            <w:tcW w:w="2540" w:type="dxa"/>
            <w:vMerge/>
            <w:tcBorders>
              <w:left w:val="single" w:sz="4" w:space="0" w:color="auto"/>
              <w:bottom w:val="single" w:sz="4" w:space="0" w:color="auto"/>
              <w:right w:val="single" w:sz="4" w:space="0" w:color="auto"/>
            </w:tcBorders>
          </w:tcPr>
          <w:p w14:paraId="30935013" w14:textId="77777777" w:rsidR="004942CC" w:rsidRPr="002540B1" w:rsidRDefault="004942CC" w:rsidP="00085E5A">
            <w:pPr>
              <w:pStyle w:val="3"/>
              <w:spacing w:after="0"/>
              <w:jc w:val="center"/>
              <w:rPr>
                <w:i/>
                <w:iCs/>
                <w:sz w:val="24"/>
                <w:szCs w:val="24"/>
              </w:rPr>
            </w:pPr>
          </w:p>
        </w:tc>
      </w:tr>
      <w:tr w:rsidR="004942CC" w:rsidRPr="002540B1" w14:paraId="3347734E" w14:textId="77777777" w:rsidTr="00C93706">
        <w:tc>
          <w:tcPr>
            <w:tcW w:w="521" w:type="dxa"/>
            <w:tcBorders>
              <w:top w:val="single" w:sz="4" w:space="0" w:color="auto"/>
              <w:left w:val="single" w:sz="4" w:space="0" w:color="auto"/>
              <w:bottom w:val="single" w:sz="4" w:space="0" w:color="auto"/>
              <w:right w:val="single" w:sz="4" w:space="0" w:color="auto"/>
            </w:tcBorders>
          </w:tcPr>
          <w:p w14:paraId="556279FA" w14:textId="77777777" w:rsidR="004942CC" w:rsidRPr="002540B1" w:rsidRDefault="004942CC" w:rsidP="00085E5A">
            <w:pPr>
              <w:pStyle w:val="3"/>
              <w:spacing w:after="0"/>
              <w:jc w:val="center"/>
              <w:rPr>
                <w:sz w:val="24"/>
                <w:szCs w:val="24"/>
              </w:rPr>
            </w:pPr>
            <w:r w:rsidRPr="002540B1">
              <w:rPr>
                <w:sz w:val="24"/>
                <w:szCs w:val="24"/>
              </w:rPr>
              <w:t>1</w:t>
            </w:r>
          </w:p>
        </w:tc>
        <w:tc>
          <w:tcPr>
            <w:tcW w:w="4122" w:type="dxa"/>
            <w:tcBorders>
              <w:top w:val="single" w:sz="4" w:space="0" w:color="auto"/>
              <w:left w:val="single" w:sz="4" w:space="0" w:color="auto"/>
              <w:bottom w:val="single" w:sz="4" w:space="0" w:color="auto"/>
              <w:right w:val="single" w:sz="4" w:space="0" w:color="auto"/>
            </w:tcBorders>
          </w:tcPr>
          <w:p w14:paraId="7A5D65C5" w14:textId="1A6766F1" w:rsidR="004942CC" w:rsidRPr="002540B1" w:rsidRDefault="004942CC" w:rsidP="00085E5A">
            <w:pPr>
              <w:pStyle w:val="3"/>
              <w:spacing w:after="0"/>
              <w:jc w:val="center"/>
              <w:rPr>
                <w:sz w:val="24"/>
                <w:szCs w:val="24"/>
              </w:rPr>
            </w:pPr>
            <w:r w:rsidRPr="002540B1">
              <w:rPr>
                <w:sz w:val="24"/>
                <w:szCs w:val="24"/>
              </w:rPr>
              <w:t xml:space="preserve">Практическое занятие </w:t>
            </w:r>
          </w:p>
        </w:tc>
        <w:tc>
          <w:tcPr>
            <w:tcW w:w="1557" w:type="dxa"/>
            <w:tcBorders>
              <w:top w:val="single" w:sz="4" w:space="0" w:color="auto"/>
              <w:left w:val="single" w:sz="4" w:space="0" w:color="auto"/>
              <w:bottom w:val="single" w:sz="4" w:space="0" w:color="auto"/>
              <w:right w:val="single" w:sz="4" w:space="0" w:color="auto"/>
            </w:tcBorders>
          </w:tcPr>
          <w:p w14:paraId="6C1621C9" w14:textId="49A0136E" w:rsidR="004942CC" w:rsidRPr="002540B1" w:rsidRDefault="002540B1" w:rsidP="00085E5A">
            <w:pPr>
              <w:pStyle w:val="3"/>
              <w:spacing w:after="0"/>
              <w:jc w:val="center"/>
              <w:rPr>
                <w:sz w:val="24"/>
                <w:szCs w:val="24"/>
              </w:rPr>
            </w:pPr>
            <w:r w:rsidRPr="002540B1">
              <w:rPr>
                <w:sz w:val="24"/>
                <w:szCs w:val="24"/>
              </w:rPr>
              <w:t>15б</w:t>
            </w:r>
            <w:r w:rsidR="004942CC" w:rsidRPr="002540B1">
              <w:rPr>
                <w:sz w:val="24"/>
                <w:szCs w:val="24"/>
              </w:rPr>
              <w:t>.</w:t>
            </w:r>
          </w:p>
        </w:tc>
        <w:tc>
          <w:tcPr>
            <w:tcW w:w="1608" w:type="dxa"/>
            <w:tcBorders>
              <w:top w:val="single" w:sz="4" w:space="0" w:color="auto"/>
              <w:left w:val="single" w:sz="4" w:space="0" w:color="auto"/>
              <w:bottom w:val="single" w:sz="4" w:space="0" w:color="auto"/>
              <w:right w:val="single" w:sz="4" w:space="0" w:color="auto"/>
            </w:tcBorders>
          </w:tcPr>
          <w:p w14:paraId="281B1987" w14:textId="77777777" w:rsidR="004942CC" w:rsidRPr="002540B1" w:rsidRDefault="004942CC" w:rsidP="00085E5A">
            <w:pPr>
              <w:pStyle w:val="3"/>
              <w:spacing w:after="0"/>
              <w:jc w:val="center"/>
              <w:rPr>
                <w:sz w:val="24"/>
                <w:szCs w:val="24"/>
              </w:rPr>
            </w:pPr>
            <w:r w:rsidRPr="002540B1">
              <w:rPr>
                <w:sz w:val="24"/>
                <w:szCs w:val="24"/>
              </w:rPr>
              <w:t>16ПЗх0.5=8б.</w:t>
            </w:r>
          </w:p>
        </w:tc>
        <w:tc>
          <w:tcPr>
            <w:tcW w:w="2540" w:type="dxa"/>
            <w:tcBorders>
              <w:top w:val="single" w:sz="4" w:space="0" w:color="auto"/>
              <w:left w:val="single" w:sz="4" w:space="0" w:color="auto"/>
              <w:bottom w:val="single" w:sz="4" w:space="0" w:color="auto"/>
              <w:right w:val="single" w:sz="4" w:space="0" w:color="auto"/>
            </w:tcBorders>
          </w:tcPr>
          <w:p w14:paraId="32AF0D1C" w14:textId="77777777" w:rsidR="004942CC" w:rsidRPr="002540B1" w:rsidRDefault="004942CC" w:rsidP="00085E5A">
            <w:pPr>
              <w:tabs>
                <w:tab w:val="left" w:pos="142"/>
              </w:tabs>
              <w:suppressAutoHyphens w:val="0"/>
              <w:jc w:val="center"/>
              <w:rPr>
                <w:lang w:eastAsia="ru-RU"/>
              </w:rPr>
            </w:pPr>
            <w:r w:rsidRPr="002540B1">
              <w:rPr>
                <w:sz w:val="22"/>
                <w:szCs w:val="22"/>
                <w:lang w:eastAsia="ru-RU"/>
              </w:rPr>
              <w:t>знание теории;</w:t>
            </w:r>
          </w:p>
          <w:p w14:paraId="0096C670" w14:textId="77777777" w:rsidR="004942CC" w:rsidRPr="002540B1" w:rsidRDefault="004942CC" w:rsidP="00085E5A">
            <w:pPr>
              <w:pStyle w:val="3"/>
              <w:spacing w:after="0"/>
              <w:jc w:val="center"/>
              <w:rPr>
                <w:sz w:val="24"/>
                <w:szCs w:val="24"/>
              </w:rPr>
            </w:pPr>
            <w:r w:rsidRPr="002540B1">
              <w:rPr>
                <w:sz w:val="22"/>
                <w:szCs w:val="22"/>
              </w:rPr>
              <w:t>выполнение практического задания</w:t>
            </w:r>
          </w:p>
        </w:tc>
      </w:tr>
      <w:tr w:rsidR="004942CC" w:rsidRPr="002540B1" w14:paraId="7B8BD555" w14:textId="77777777" w:rsidTr="00C93706">
        <w:tc>
          <w:tcPr>
            <w:tcW w:w="521" w:type="dxa"/>
            <w:tcBorders>
              <w:top w:val="single" w:sz="4" w:space="0" w:color="auto"/>
              <w:left w:val="single" w:sz="4" w:space="0" w:color="auto"/>
              <w:bottom w:val="single" w:sz="4" w:space="0" w:color="auto"/>
              <w:right w:val="single" w:sz="4" w:space="0" w:color="auto"/>
            </w:tcBorders>
          </w:tcPr>
          <w:p w14:paraId="571F4F27" w14:textId="77777777" w:rsidR="004942CC" w:rsidRPr="002540B1" w:rsidRDefault="004942CC" w:rsidP="00085E5A">
            <w:pPr>
              <w:pStyle w:val="3"/>
              <w:spacing w:after="0"/>
              <w:jc w:val="center"/>
              <w:rPr>
                <w:sz w:val="24"/>
                <w:szCs w:val="24"/>
              </w:rPr>
            </w:pPr>
            <w:r w:rsidRPr="002540B1">
              <w:rPr>
                <w:sz w:val="24"/>
                <w:szCs w:val="24"/>
              </w:rPr>
              <w:t>2</w:t>
            </w:r>
          </w:p>
        </w:tc>
        <w:tc>
          <w:tcPr>
            <w:tcW w:w="4122" w:type="dxa"/>
            <w:tcBorders>
              <w:top w:val="single" w:sz="4" w:space="0" w:color="auto"/>
              <w:left w:val="single" w:sz="4" w:space="0" w:color="auto"/>
              <w:bottom w:val="single" w:sz="4" w:space="0" w:color="auto"/>
              <w:right w:val="single" w:sz="4" w:space="0" w:color="auto"/>
            </w:tcBorders>
          </w:tcPr>
          <w:p w14:paraId="2E389358" w14:textId="08EE4959" w:rsidR="004942CC" w:rsidRPr="002540B1" w:rsidRDefault="004942CC" w:rsidP="00F64FEE">
            <w:pPr>
              <w:pStyle w:val="3"/>
              <w:spacing w:after="0"/>
              <w:rPr>
                <w:sz w:val="24"/>
                <w:szCs w:val="24"/>
              </w:rPr>
            </w:pPr>
            <w:r w:rsidRPr="002540B1">
              <w:rPr>
                <w:sz w:val="24"/>
                <w:szCs w:val="24"/>
              </w:rPr>
              <w:t>Аттестационная работа (3АР)</w:t>
            </w:r>
          </w:p>
        </w:tc>
        <w:tc>
          <w:tcPr>
            <w:tcW w:w="1557" w:type="dxa"/>
            <w:tcBorders>
              <w:top w:val="single" w:sz="4" w:space="0" w:color="auto"/>
              <w:left w:val="single" w:sz="4" w:space="0" w:color="auto"/>
              <w:bottom w:val="single" w:sz="4" w:space="0" w:color="auto"/>
              <w:right w:val="single" w:sz="4" w:space="0" w:color="auto"/>
            </w:tcBorders>
          </w:tcPr>
          <w:p w14:paraId="4B797228" w14:textId="4B590DFE" w:rsidR="004942CC" w:rsidRPr="002540B1" w:rsidRDefault="004942CC" w:rsidP="00085E5A">
            <w:pPr>
              <w:pStyle w:val="3"/>
              <w:spacing w:after="0"/>
              <w:jc w:val="center"/>
              <w:rPr>
                <w:sz w:val="24"/>
                <w:szCs w:val="24"/>
              </w:rPr>
            </w:pPr>
            <w:r w:rsidRPr="002540B1">
              <w:rPr>
                <w:sz w:val="24"/>
                <w:szCs w:val="24"/>
              </w:rPr>
              <w:t>1</w:t>
            </w:r>
            <w:r w:rsidR="002540B1" w:rsidRPr="002540B1">
              <w:rPr>
                <w:sz w:val="24"/>
                <w:szCs w:val="24"/>
              </w:rPr>
              <w:t>5</w:t>
            </w:r>
            <w:r w:rsidRPr="002540B1">
              <w:rPr>
                <w:sz w:val="24"/>
                <w:szCs w:val="24"/>
              </w:rPr>
              <w:t>б.</w:t>
            </w:r>
          </w:p>
        </w:tc>
        <w:tc>
          <w:tcPr>
            <w:tcW w:w="1608" w:type="dxa"/>
            <w:tcBorders>
              <w:top w:val="single" w:sz="4" w:space="0" w:color="auto"/>
              <w:left w:val="single" w:sz="4" w:space="0" w:color="auto"/>
              <w:bottom w:val="single" w:sz="4" w:space="0" w:color="auto"/>
              <w:right w:val="single" w:sz="4" w:space="0" w:color="auto"/>
            </w:tcBorders>
          </w:tcPr>
          <w:p w14:paraId="0D1D448C" w14:textId="77777777" w:rsidR="004942CC" w:rsidRPr="002540B1" w:rsidRDefault="004942CC" w:rsidP="00085E5A">
            <w:pPr>
              <w:pStyle w:val="3"/>
              <w:spacing w:after="0"/>
              <w:jc w:val="center"/>
              <w:rPr>
                <w:sz w:val="24"/>
                <w:szCs w:val="24"/>
              </w:rPr>
            </w:pPr>
            <w:r w:rsidRPr="002540B1">
              <w:rPr>
                <w:sz w:val="24"/>
                <w:szCs w:val="24"/>
              </w:rPr>
              <w:t>5б.х2=10б.</w:t>
            </w:r>
          </w:p>
          <w:p w14:paraId="36DB646F" w14:textId="77777777" w:rsidR="004942CC" w:rsidRPr="002540B1" w:rsidRDefault="004942CC" w:rsidP="00085E5A">
            <w:pPr>
              <w:pStyle w:val="3"/>
              <w:spacing w:after="0"/>
              <w:jc w:val="center"/>
              <w:rPr>
                <w:sz w:val="24"/>
                <w:szCs w:val="24"/>
              </w:rPr>
            </w:pPr>
            <w:r w:rsidRPr="002540B1">
              <w:rPr>
                <w:sz w:val="24"/>
                <w:szCs w:val="24"/>
              </w:rPr>
              <w:t>12х1=12б.</w:t>
            </w:r>
          </w:p>
        </w:tc>
        <w:tc>
          <w:tcPr>
            <w:tcW w:w="2540" w:type="dxa"/>
            <w:tcBorders>
              <w:top w:val="single" w:sz="4" w:space="0" w:color="auto"/>
              <w:left w:val="single" w:sz="4" w:space="0" w:color="auto"/>
              <w:bottom w:val="single" w:sz="4" w:space="0" w:color="auto"/>
              <w:right w:val="single" w:sz="4" w:space="0" w:color="auto"/>
            </w:tcBorders>
          </w:tcPr>
          <w:p w14:paraId="19A8CB4C" w14:textId="77777777" w:rsidR="004942CC" w:rsidRPr="002540B1" w:rsidRDefault="004942CC" w:rsidP="00085E5A">
            <w:pPr>
              <w:pStyle w:val="3"/>
              <w:spacing w:after="0"/>
              <w:jc w:val="center"/>
              <w:rPr>
                <w:sz w:val="24"/>
                <w:szCs w:val="24"/>
              </w:rPr>
            </w:pPr>
            <w:r w:rsidRPr="002540B1">
              <w:rPr>
                <w:sz w:val="24"/>
                <w:szCs w:val="24"/>
              </w:rPr>
              <w:t>тестирование</w:t>
            </w:r>
          </w:p>
        </w:tc>
      </w:tr>
      <w:tr w:rsidR="004942CC" w:rsidRPr="002540B1" w14:paraId="4C756662" w14:textId="77777777" w:rsidTr="00C93706">
        <w:tc>
          <w:tcPr>
            <w:tcW w:w="521" w:type="dxa"/>
            <w:tcBorders>
              <w:top w:val="single" w:sz="4" w:space="0" w:color="auto"/>
              <w:left w:val="single" w:sz="4" w:space="0" w:color="auto"/>
              <w:bottom w:val="single" w:sz="4" w:space="0" w:color="auto"/>
              <w:right w:val="single" w:sz="4" w:space="0" w:color="auto"/>
            </w:tcBorders>
          </w:tcPr>
          <w:p w14:paraId="3E841CF5" w14:textId="77777777" w:rsidR="004942CC" w:rsidRPr="002540B1" w:rsidRDefault="004942CC" w:rsidP="00085E5A">
            <w:pPr>
              <w:pStyle w:val="3"/>
              <w:spacing w:after="0"/>
              <w:jc w:val="center"/>
              <w:rPr>
                <w:sz w:val="24"/>
                <w:szCs w:val="24"/>
              </w:rPr>
            </w:pPr>
            <w:r w:rsidRPr="002540B1">
              <w:rPr>
                <w:sz w:val="24"/>
                <w:szCs w:val="24"/>
              </w:rPr>
              <w:t>3</w:t>
            </w:r>
          </w:p>
        </w:tc>
        <w:tc>
          <w:tcPr>
            <w:tcW w:w="4122" w:type="dxa"/>
            <w:tcBorders>
              <w:top w:val="single" w:sz="4" w:space="0" w:color="auto"/>
              <w:left w:val="single" w:sz="4" w:space="0" w:color="auto"/>
              <w:bottom w:val="single" w:sz="4" w:space="0" w:color="auto"/>
              <w:right w:val="single" w:sz="4" w:space="0" w:color="auto"/>
            </w:tcBorders>
          </w:tcPr>
          <w:p w14:paraId="5A507800" w14:textId="48A4C9BC" w:rsidR="004942CC" w:rsidRPr="002540B1" w:rsidRDefault="004942CC" w:rsidP="00C636D4">
            <w:pPr>
              <w:jc w:val="center"/>
            </w:pPr>
            <w:r w:rsidRPr="002540B1">
              <w:t>Решение задач</w:t>
            </w:r>
          </w:p>
        </w:tc>
        <w:tc>
          <w:tcPr>
            <w:tcW w:w="1557" w:type="dxa"/>
            <w:tcBorders>
              <w:top w:val="single" w:sz="4" w:space="0" w:color="auto"/>
              <w:left w:val="single" w:sz="4" w:space="0" w:color="auto"/>
              <w:bottom w:val="single" w:sz="4" w:space="0" w:color="auto"/>
              <w:right w:val="single" w:sz="4" w:space="0" w:color="auto"/>
            </w:tcBorders>
          </w:tcPr>
          <w:p w14:paraId="5C18871E" w14:textId="77777777" w:rsidR="004942CC" w:rsidRPr="002540B1" w:rsidRDefault="004942CC" w:rsidP="00085E5A">
            <w:pPr>
              <w:pStyle w:val="3"/>
              <w:spacing w:after="0"/>
              <w:jc w:val="center"/>
              <w:rPr>
                <w:sz w:val="24"/>
                <w:szCs w:val="24"/>
              </w:rPr>
            </w:pPr>
            <w:r w:rsidRPr="002540B1">
              <w:rPr>
                <w:sz w:val="24"/>
                <w:szCs w:val="24"/>
              </w:rPr>
              <w:t>15б.</w:t>
            </w:r>
          </w:p>
        </w:tc>
        <w:tc>
          <w:tcPr>
            <w:tcW w:w="1608" w:type="dxa"/>
            <w:tcBorders>
              <w:top w:val="single" w:sz="4" w:space="0" w:color="auto"/>
              <w:left w:val="single" w:sz="4" w:space="0" w:color="auto"/>
              <w:bottom w:val="single" w:sz="4" w:space="0" w:color="auto"/>
              <w:right w:val="single" w:sz="4" w:space="0" w:color="auto"/>
            </w:tcBorders>
          </w:tcPr>
          <w:p w14:paraId="3404720D" w14:textId="77777777" w:rsidR="004942CC" w:rsidRPr="002540B1" w:rsidRDefault="004942CC" w:rsidP="00085E5A">
            <w:pPr>
              <w:pStyle w:val="3"/>
              <w:spacing w:after="0"/>
              <w:jc w:val="center"/>
              <w:rPr>
                <w:sz w:val="24"/>
                <w:szCs w:val="24"/>
              </w:rPr>
            </w:pPr>
            <w:r w:rsidRPr="002540B1">
              <w:rPr>
                <w:sz w:val="24"/>
                <w:szCs w:val="24"/>
              </w:rPr>
              <w:t>10х4=40б.</w:t>
            </w:r>
          </w:p>
        </w:tc>
        <w:tc>
          <w:tcPr>
            <w:tcW w:w="2540" w:type="dxa"/>
            <w:tcBorders>
              <w:top w:val="single" w:sz="4" w:space="0" w:color="auto"/>
              <w:left w:val="single" w:sz="4" w:space="0" w:color="auto"/>
              <w:bottom w:val="single" w:sz="4" w:space="0" w:color="auto"/>
              <w:right w:val="single" w:sz="4" w:space="0" w:color="auto"/>
            </w:tcBorders>
          </w:tcPr>
          <w:p w14:paraId="299822A2" w14:textId="77777777" w:rsidR="004942CC" w:rsidRPr="002540B1" w:rsidRDefault="004942CC" w:rsidP="00085E5A">
            <w:pPr>
              <w:pStyle w:val="3"/>
              <w:spacing w:after="0"/>
              <w:jc w:val="center"/>
              <w:rPr>
                <w:sz w:val="24"/>
                <w:szCs w:val="24"/>
              </w:rPr>
            </w:pPr>
            <w:r w:rsidRPr="002540B1">
              <w:rPr>
                <w:sz w:val="24"/>
                <w:szCs w:val="24"/>
              </w:rPr>
              <w:t>в письменном виде, индивидуальные задания</w:t>
            </w:r>
          </w:p>
        </w:tc>
      </w:tr>
      <w:tr w:rsidR="004942CC" w:rsidRPr="002540B1" w14:paraId="1C57CEC4" w14:textId="77777777" w:rsidTr="00C93706">
        <w:tc>
          <w:tcPr>
            <w:tcW w:w="521" w:type="dxa"/>
            <w:tcBorders>
              <w:top w:val="single" w:sz="4" w:space="0" w:color="auto"/>
              <w:left w:val="single" w:sz="4" w:space="0" w:color="auto"/>
              <w:bottom w:val="single" w:sz="4" w:space="0" w:color="auto"/>
              <w:right w:val="single" w:sz="4" w:space="0" w:color="auto"/>
            </w:tcBorders>
          </w:tcPr>
          <w:p w14:paraId="4EE5AD05" w14:textId="77777777" w:rsidR="004942CC" w:rsidRPr="002540B1" w:rsidRDefault="004942CC" w:rsidP="00085E5A">
            <w:pPr>
              <w:pStyle w:val="3"/>
              <w:spacing w:after="0"/>
              <w:jc w:val="center"/>
              <w:rPr>
                <w:sz w:val="24"/>
                <w:szCs w:val="24"/>
              </w:rPr>
            </w:pPr>
          </w:p>
        </w:tc>
        <w:tc>
          <w:tcPr>
            <w:tcW w:w="4122" w:type="dxa"/>
            <w:tcBorders>
              <w:top w:val="single" w:sz="4" w:space="0" w:color="auto"/>
              <w:left w:val="single" w:sz="4" w:space="0" w:color="auto"/>
              <w:bottom w:val="single" w:sz="4" w:space="0" w:color="auto"/>
              <w:right w:val="single" w:sz="4" w:space="0" w:color="auto"/>
            </w:tcBorders>
          </w:tcPr>
          <w:p w14:paraId="0A6D021C" w14:textId="467A2DB5" w:rsidR="004942CC" w:rsidRPr="002540B1" w:rsidRDefault="004942CC" w:rsidP="007A0D0A">
            <w:pPr>
              <w:pStyle w:val="3"/>
              <w:spacing w:after="0"/>
              <w:rPr>
                <w:b/>
                <w:bCs/>
                <w:sz w:val="24"/>
                <w:szCs w:val="24"/>
              </w:rPr>
            </w:pPr>
            <w:r w:rsidRPr="002540B1">
              <w:rPr>
                <w:b/>
                <w:bCs/>
                <w:sz w:val="24"/>
                <w:szCs w:val="24"/>
              </w:rPr>
              <w:t>Итого:</w:t>
            </w:r>
          </w:p>
        </w:tc>
        <w:tc>
          <w:tcPr>
            <w:tcW w:w="1557" w:type="dxa"/>
            <w:tcBorders>
              <w:top w:val="single" w:sz="4" w:space="0" w:color="auto"/>
              <w:left w:val="single" w:sz="4" w:space="0" w:color="auto"/>
              <w:bottom w:val="single" w:sz="4" w:space="0" w:color="auto"/>
              <w:right w:val="single" w:sz="4" w:space="0" w:color="auto"/>
            </w:tcBorders>
          </w:tcPr>
          <w:p w14:paraId="12F6B335" w14:textId="77777777" w:rsidR="004942CC" w:rsidRPr="002540B1" w:rsidRDefault="004942CC" w:rsidP="00085E5A">
            <w:pPr>
              <w:pStyle w:val="3"/>
              <w:spacing w:after="0"/>
              <w:jc w:val="center"/>
              <w:rPr>
                <w:b/>
                <w:bCs/>
                <w:sz w:val="24"/>
                <w:szCs w:val="24"/>
              </w:rPr>
            </w:pPr>
            <w:r w:rsidRPr="002540B1">
              <w:rPr>
                <w:b/>
                <w:bCs/>
                <w:sz w:val="24"/>
                <w:szCs w:val="24"/>
              </w:rPr>
              <w:t>45</w:t>
            </w:r>
          </w:p>
        </w:tc>
        <w:tc>
          <w:tcPr>
            <w:tcW w:w="1608" w:type="dxa"/>
            <w:tcBorders>
              <w:top w:val="single" w:sz="4" w:space="0" w:color="auto"/>
              <w:left w:val="single" w:sz="4" w:space="0" w:color="auto"/>
              <w:bottom w:val="single" w:sz="4" w:space="0" w:color="auto"/>
              <w:right w:val="single" w:sz="4" w:space="0" w:color="auto"/>
            </w:tcBorders>
          </w:tcPr>
          <w:p w14:paraId="1D45B33A" w14:textId="77777777" w:rsidR="004942CC" w:rsidRPr="002540B1" w:rsidRDefault="004942CC" w:rsidP="00085E5A">
            <w:pPr>
              <w:pStyle w:val="3"/>
              <w:spacing w:after="0"/>
              <w:jc w:val="center"/>
              <w:rPr>
                <w:b/>
                <w:bCs/>
                <w:sz w:val="24"/>
                <w:szCs w:val="24"/>
              </w:rPr>
            </w:pPr>
            <w:r w:rsidRPr="002540B1">
              <w:rPr>
                <w:b/>
                <w:bCs/>
                <w:sz w:val="24"/>
                <w:szCs w:val="24"/>
              </w:rPr>
              <w:t>70</w:t>
            </w:r>
          </w:p>
        </w:tc>
        <w:tc>
          <w:tcPr>
            <w:tcW w:w="2540" w:type="dxa"/>
            <w:tcBorders>
              <w:top w:val="single" w:sz="4" w:space="0" w:color="auto"/>
              <w:left w:val="single" w:sz="4" w:space="0" w:color="auto"/>
              <w:bottom w:val="single" w:sz="4" w:space="0" w:color="auto"/>
              <w:right w:val="single" w:sz="4" w:space="0" w:color="auto"/>
            </w:tcBorders>
          </w:tcPr>
          <w:p w14:paraId="15F969AD" w14:textId="77777777" w:rsidR="004942CC" w:rsidRPr="002540B1" w:rsidRDefault="004942CC" w:rsidP="00085E5A">
            <w:pPr>
              <w:pStyle w:val="3"/>
              <w:spacing w:after="0"/>
              <w:jc w:val="center"/>
              <w:rPr>
                <w:sz w:val="24"/>
                <w:szCs w:val="24"/>
              </w:rPr>
            </w:pPr>
          </w:p>
        </w:tc>
      </w:tr>
    </w:tbl>
    <w:p w14:paraId="6FA40287" w14:textId="77777777" w:rsidR="00085E5A" w:rsidRPr="002540B1" w:rsidRDefault="00085E5A" w:rsidP="00EF1779">
      <w:pPr>
        <w:rPr>
          <w:b/>
          <w:bCs/>
        </w:rPr>
      </w:pPr>
    </w:p>
    <w:p w14:paraId="0201E045" w14:textId="77777777" w:rsidR="00C4475E" w:rsidRPr="002540B1" w:rsidRDefault="00C4475E" w:rsidP="0043376D">
      <w:pPr>
        <w:jc w:val="center"/>
        <w:rPr>
          <w:b/>
          <w:bCs/>
        </w:rPr>
      </w:pPr>
    </w:p>
    <w:p w14:paraId="1D0567D9" w14:textId="77777777" w:rsidR="00F76279" w:rsidRPr="002540B1" w:rsidRDefault="00F76279" w:rsidP="00F76279">
      <w:pPr>
        <w:jc w:val="center"/>
        <w:rPr>
          <w:b/>
          <w:bCs/>
        </w:rPr>
      </w:pPr>
    </w:p>
    <w:p w14:paraId="736DACD3" w14:textId="77777777" w:rsidR="00F76279" w:rsidRPr="002540B1" w:rsidRDefault="00F76279" w:rsidP="0043376D">
      <w:pPr>
        <w:jc w:val="center"/>
        <w:rPr>
          <w:b/>
          <w:bCs/>
        </w:rPr>
      </w:pPr>
    </w:p>
    <w:p w14:paraId="518C05F3" w14:textId="77777777" w:rsidR="00F76279" w:rsidRPr="002540B1" w:rsidRDefault="00F76279" w:rsidP="0043376D">
      <w:pPr>
        <w:jc w:val="center"/>
        <w:rPr>
          <w:b/>
          <w:bCs/>
        </w:rPr>
      </w:pPr>
    </w:p>
    <w:p w14:paraId="03CD1951" w14:textId="77777777" w:rsidR="00F76279" w:rsidRPr="002540B1" w:rsidRDefault="00F76279" w:rsidP="0043376D">
      <w:pPr>
        <w:jc w:val="center"/>
        <w:rPr>
          <w:b/>
          <w:bCs/>
        </w:rPr>
      </w:pPr>
    </w:p>
    <w:p w14:paraId="6E50EA53" w14:textId="77777777" w:rsidR="00F76279" w:rsidRPr="002540B1" w:rsidRDefault="00F76279" w:rsidP="0043376D">
      <w:pPr>
        <w:jc w:val="center"/>
        <w:rPr>
          <w:b/>
          <w:bCs/>
        </w:rPr>
      </w:pPr>
    </w:p>
    <w:p w14:paraId="313A714F" w14:textId="77777777" w:rsidR="006B4494" w:rsidRPr="002540B1" w:rsidRDefault="00B207EE" w:rsidP="0043376D">
      <w:pPr>
        <w:jc w:val="center"/>
        <w:rPr>
          <w:b/>
          <w:bCs/>
        </w:rPr>
      </w:pPr>
      <w:r w:rsidRPr="002540B1">
        <w:rPr>
          <w:b/>
          <w:bCs/>
        </w:rPr>
        <w:t>6</w:t>
      </w:r>
      <w:r w:rsidR="00372A42" w:rsidRPr="002540B1">
        <w:rPr>
          <w:b/>
          <w:bCs/>
        </w:rPr>
        <w:t xml:space="preserve">. </w:t>
      </w:r>
      <w:r w:rsidR="006B4494" w:rsidRPr="002540B1">
        <w:rPr>
          <w:b/>
          <w:bCs/>
        </w:rPr>
        <w:t>Фонд оценочных средств для проведения промежуточной аттестации обучающихся по дисциплине</w:t>
      </w:r>
    </w:p>
    <w:p w14:paraId="3F509A5E" w14:textId="77777777" w:rsidR="002548F3" w:rsidRPr="002540B1" w:rsidRDefault="003A0D1B" w:rsidP="002548F3">
      <w:pPr>
        <w:pStyle w:val="a6"/>
        <w:shd w:val="clear" w:color="auto" w:fill="FFFFFF"/>
        <w:ind w:left="0"/>
        <w:jc w:val="center"/>
        <w:rPr>
          <w:bCs/>
          <w:color w:val="000000"/>
        </w:rPr>
      </w:pPr>
      <w:r w:rsidRPr="002540B1">
        <w:rPr>
          <w:bCs/>
          <w:color w:val="000000"/>
        </w:rPr>
        <w:t xml:space="preserve">6.1. </w:t>
      </w:r>
      <w:r w:rsidR="008C1E3D" w:rsidRPr="002540B1">
        <w:rPr>
          <w:bCs/>
          <w:color w:val="000000"/>
        </w:rPr>
        <w:t xml:space="preserve">Показатели, </w:t>
      </w:r>
      <w:r w:rsidR="002378E0" w:rsidRPr="002540B1">
        <w:rPr>
          <w:bCs/>
          <w:color w:val="000000"/>
        </w:rPr>
        <w:t>критери</w:t>
      </w:r>
      <w:r w:rsidR="008C1E3D" w:rsidRPr="002540B1">
        <w:rPr>
          <w:bCs/>
          <w:color w:val="000000"/>
        </w:rPr>
        <w:t>и</w:t>
      </w:r>
      <w:r w:rsidR="002378E0" w:rsidRPr="002540B1">
        <w:rPr>
          <w:bCs/>
          <w:color w:val="000000"/>
        </w:rPr>
        <w:t xml:space="preserve"> и шкал</w:t>
      </w:r>
      <w:r w:rsidR="008C1E3D" w:rsidRPr="002540B1">
        <w:rPr>
          <w:bCs/>
          <w:color w:val="000000"/>
        </w:rPr>
        <w:t>а</w:t>
      </w:r>
      <w:r w:rsidR="002378E0" w:rsidRPr="002540B1">
        <w:rPr>
          <w:bCs/>
          <w:color w:val="000000"/>
        </w:rPr>
        <w:t xml:space="preserve"> оценивания</w:t>
      </w:r>
    </w:p>
    <w:p w14:paraId="10D66074" w14:textId="6B26060C" w:rsidR="00A51CDC" w:rsidRDefault="00A51CDC" w:rsidP="00C93706">
      <w:pPr>
        <w:pStyle w:val="a6"/>
        <w:shd w:val="clear" w:color="auto" w:fill="FFFFFF"/>
        <w:ind w:left="0"/>
        <w:jc w:val="center"/>
        <w:rPr>
          <w:b/>
          <w:color w:val="000000"/>
        </w:rPr>
      </w:pPr>
      <w:r w:rsidRPr="002540B1">
        <w:rPr>
          <w:b/>
          <w:color w:val="000000"/>
        </w:rPr>
        <w:t>Семестр 2</w:t>
      </w:r>
    </w:p>
    <w:p w14:paraId="2CC2EF79" w14:textId="77777777" w:rsidR="00BA3367" w:rsidRPr="002540B1" w:rsidRDefault="00BA3367" w:rsidP="00C93706">
      <w:pPr>
        <w:pStyle w:val="a6"/>
        <w:shd w:val="clear" w:color="auto" w:fill="FFFFFF"/>
        <w:ind w:left="0"/>
        <w:jc w:val="center"/>
        <w:rPr>
          <w:b/>
          <w:color w:val="000000"/>
        </w:rPr>
      </w:pPr>
    </w:p>
    <w:tbl>
      <w:tblPr>
        <w:tblW w:w="957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3"/>
        <w:gridCol w:w="1096"/>
        <w:gridCol w:w="1843"/>
        <w:gridCol w:w="851"/>
        <w:gridCol w:w="2790"/>
        <w:gridCol w:w="972"/>
      </w:tblGrid>
      <w:tr w:rsidR="00A51CDC" w:rsidRPr="002540B1" w14:paraId="1344CFF7" w14:textId="77777777" w:rsidTr="00650D10">
        <w:trPr>
          <w:trHeight w:val="549"/>
        </w:trPr>
        <w:tc>
          <w:tcPr>
            <w:tcW w:w="2023" w:type="dxa"/>
            <w:vMerge w:val="restart"/>
            <w:tcBorders>
              <w:top w:val="single" w:sz="4" w:space="0" w:color="auto"/>
              <w:left w:val="single" w:sz="4" w:space="0" w:color="auto"/>
              <w:bottom w:val="single" w:sz="4" w:space="0" w:color="auto"/>
              <w:right w:val="single" w:sz="4" w:space="0" w:color="auto"/>
            </w:tcBorders>
            <w:hideMark/>
          </w:tcPr>
          <w:p w14:paraId="25AF804A" w14:textId="77777777" w:rsidR="00A51CDC" w:rsidRPr="002540B1" w:rsidRDefault="00A51CDC" w:rsidP="00650D10">
            <w:pPr>
              <w:contextualSpacing/>
              <w:jc w:val="center"/>
              <w:rPr>
                <w:bCs/>
              </w:rPr>
            </w:pPr>
            <w:bookmarkStart w:id="2" w:name="_Hlk121769057"/>
            <w:r w:rsidRPr="002540B1">
              <w:rPr>
                <w:bCs/>
              </w:rPr>
              <w:t>Коды оцениваемых компетенций</w:t>
            </w:r>
          </w:p>
        </w:tc>
        <w:tc>
          <w:tcPr>
            <w:tcW w:w="1096" w:type="dxa"/>
            <w:vMerge w:val="restart"/>
            <w:tcBorders>
              <w:top w:val="single" w:sz="4" w:space="0" w:color="auto"/>
              <w:left w:val="single" w:sz="4" w:space="0" w:color="auto"/>
              <w:bottom w:val="single" w:sz="4" w:space="0" w:color="auto"/>
              <w:right w:val="single" w:sz="4" w:space="0" w:color="auto"/>
            </w:tcBorders>
            <w:hideMark/>
          </w:tcPr>
          <w:p w14:paraId="58D95E4A" w14:textId="77777777" w:rsidR="00A51CDC" w:rsidRPr="002540B1" w:rsidRDefault="00A51CDC" w:rsidP="00650D10">
            <w:pPr>
              <w:contextualSpacing/>
              <w:jc w:val="center"/>
              <w:rPr>
                <w:bCs/>
              </w:rPr>
            </w:pPr>
            <w:r w:rsidRPr="002540B1">
              <w:rPr>
                <w:iCs/>
              </w:rPr>
              <w:t>Индикаторы достижения компетенций</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26031AB2" w14:textId="77777777" w:rsidR="00A51CDC" w:rsidRPr="002540B1" w:rsidRDefault="00A51CDC" w:rsidP="00650D10">
            <w:pPr>
              <w:contextualSpacing/>
              <w:jc w:val="center"/>
              <w:rPr>
                <w:bCs/>
              </w:rPr>
            </w:pPr>
            <w:r w:rsidRPr="002540B1">
              <w:rPr>
                <w:bCs/>
              </w:rPr>
              <w:t xml:space="preserve">Показатель оценивания </w:t>
            </w:r>
          </w:p>
          <w:p w14:paraId="6023E206" w14:textId="77777777" w:rsidR="00A51CDC" w:rsidRPr="002540B1" w:rsidRDefault="00A51CDC" w:rsidP="00650D10">
            <w:pPr>
              <w:contextualSpacing/>
              <w:jc w:val="center"/>
              <w:rPr>
                <w:bCs/>
              </w:rPr>
            </w:pPr>
            <w:r w:rsidRPr="002540B1">
              <w:rPr>
                <w:bCs/>
              </w:rPr>
              <w:t xml:space="preserve"> (по п.1.2.РПД)</w:t>
            </w:r>
          </w:p>
        </w:tc>
        <w:tc>
          <w:tcPr>
            <w:tcW w:w="4613" w:type="dxa"/>
            <w:gridSpan w:val="3"/>
            <w:tcBorders>
              <w:top w:val="single" w:sz="4" w:space="0" w:color="auto"/>
              <w:left w:val="single" w:sz="4" w:space="0" w:color="auto"/>
              <w:bottom w:val="single" w:sz="4" w:space="0" w:color="auto"/>
              <w:right w:val="single" w:sz="4" w:space="0" w:color="auto"/>
            </w:tcBorders>
            <w:hideMark/>
          </w:tcPr>
          <w:p w14:paraId="5BA2E555" w14:textId="77777777" w:rsidR="00A51CDC" w:rsidRPr="002540B1" w:rsidRDefault="00A51CDC" w:rsidP="00650D10">
            <w:pPr>
              <w:contextualSpacing/>
              <w:jc w:val="center"/>
              <w:rPr>
                <w:bCs/>
              </w:rPr>
            </w:pPr>
            <w:r w:rsidRPr="002540B1">
              <w:t>Шкалы оценивания уровня сформированности      компетенций/элементов компетенций</w:t>
            </w:r>
          </w:p>
        </w:tc>
      </w:tr>
      <w:tr w:rsidR="00A51CDC" w:rsidRPr="002540B1" w14:paraId="43B25CE7" w14:textId="77777777" w:rsidTr="00650D10">
        <w:trPr>
          <w:trHeight w:val="549"/>
        </w:trPr>
        <w:tc>
          <w:tcPr>
            <w:tcW w:w="2023" w:type="dxa"/>
            <w:vMerge/>
            <w:tcBorders>
              <w:top w:val="single" w:sz="4" w:space="0" w:color="auto"/>
              <w:left w:val="single" w:sz="4" w:space="0" w:color="auto"/>
              <w:bottom w:val="single" w:sz="4" w:space="0" w:color="auto"/>
              <w:right w:val="single" w:sz="4" w:space="0" w:color="auto"/>
            </w:tcBorders>
            <w:vAlign w:val="center"/>
            <w:hideMark/>
          </w:tcPr>
          <w:p w14:paraId="51EAE14A" w14:textId="77777777" w:rsidR="00A51CDC" w:rsidRPr="002540B1" w:rsidRDefault="00A51CDC" w:rsidP="00650D10">
            <w:pPr>
              <w:suppressAutoHyphens w:val="0"/>
              <w:contextualSpacing/>
              <w:rPr>
                <w:bCs/>
              </w:rPr>
            </w:pPr>
          </w:p>
        </w:tc>
        <w:tc>
          <w:tcPr>
            <w:tcW w:w="1096" w:type="dxa"/>
            <w:vMerge/>
            <w:tcBorders>
              <w:top w:val="single" w:sz="4" w:space="0" w:color="auto"/>
              <w:left w:val="single" w:sz="4" w:space="0" w:color="auto"/>
              <w:bottom w:val="single" w:sz="4" w:space="0" w:color="auto"/>
              <w:right w:val="single" w:sz="4" w:space="0" w:color="auto"/>
            </w:tcBorders>
            <w:vAlign w:val="center"/>
            <w:hideMark/>
          </w:tcPr>
          <w:p w14:paraId="3AD1B451" w14:textId="77777777" w:rsidR="00A51CDC" w:rsidRPr="002540B1" w:rsidRDefault="00A51CDC" w:rsidP="00650D10">
            <w:pPr>
              <w:suppressAutoHyphens w:val="0"/>
              <w:contextualSpacing/>
              <w:rPr>
                <w:b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9FF5880" w14:textId="77777777" w:rsidR="00A51CDC" w:rsidRPr="002540B1" w:rsidRDefault="00A51CDC" w:rsidP="00650D10">
            <w:pPr>
              <w:suppressAutoHyphens w:val="0"/>
              <w:contextualSpacing/>
              <w:rPr>
                <w:bCs/>
              </w:rPr>
            </w:pPr>
          </w:p>
        </w:tc>
        <w:tc>
          <w:tcPr>
            <w:tcW w:w="851" w:type="dxa"/>
            <w:tcBorders>
              <w:top w:val="single" w:sz="4" w:space="0" w:color="auto"/>
              <w:left w:val="single" w:sz="4" w:space="0" w:color="auto"/>
              <w:bottom w:val="single" w:sz="4" w:space="0" w:color="auto"/>
              <w:right w:val="single" w:sz="4" w:space="0" w:color="auto"/>
            </w:tcBorders>
            <w:hideMark/>
          </w:tcPr>
          <w:p w14:paraId="73F2EE81" w14:textId="77777777" w:rsidR="00A51CDC" w:rsidRPr="002540B1" w:rsidRDefault="00A51CDC" w:rsidP="00650D10">
            <w:pPr>
              <w:contextualSpacing/>
              <w:jc w:val="center"/>
              <w:rPr>
                <w:bCs/>
              </w:rPr>
            </w:pPr>
            <w:r w:rsidRPr="002540B1">
              <w:rPr>
                <w:bCs/>
              </w:rPr>
              <w:t>Уровни освоения</w:t>
            </w:r>
          </w:p>
        </w:tc>
        <w:tc>
          <w:tcPr>
            <w:tcW w:w="2790" w:type="dxa"/>
            <w:tcBorders>
              <w:top w:val="single" w:sz="4" w:space="0" w:color="auto"/>
              <w:left w:val="single" w:sz="4" w:space="0" w:color="auto"/>
              <w:bottom w:val="single" w:sz="4" w:space="0" w:color="auto"/>
              <w:right w:val="single" w:sz="4" w:space="0" w:color="auto"/>
            </w:tcBorders>
            <w:hideMark/>
          </w:tcPr>
          <w:p w14:paraId="49B4BA0E" w14:textId="77777777" w:rsidR="00A51CDC" w:rsidRPr="002540B1" w:rsidRDefault="00A51CDC" w:rsidP="00650D10">
            <w:pPr>
              <w:contextualSpacing/>
              <w:jc w:val="center"/>
              <w:rPr>
                <w:bCs/>
              </w:rPr>
            </w:pPr>
            <w:r w:rsidRPr="002540B1">
              <w:rPr>
                <w:bCs/>
              </w:rPr>
              <w:t>Критерии оценивания</w:t>
            </w:r>
          </w:p>
          <w:p w14:paraId="35529A35" w14:textId="77777777" w:rsidR="00A51CDC" w:rsidRPr="002540B1" w:rsidRDefault="00A51CDC" w:rsidP="00650D10">
            <w:pPr>
              <w:contextualSpacing/>
              <w:jc w:val="center"/>
              <w:rPr>
                <w:bCs/>
              </w:rPr>
            </w:pPr>
            <w:r w:rsidRPr="002540B1">
              <w:rPr>
                <w:bCs/>
              </w:rPr>
              <w:t xml:space="preserve">(дескрипторы) </w:t>
            </w:r>
          </w:p>
        </w:tc>
        <w:tc>
          <w:tcPr>
            <w:tcW w:w="972" w:type="dxa"/>
            <w:tcBorders>
              <w:top w:val="single" w:sz="4" w:space="0" w:color="auto"/>
              <w:left w:val="single" w:sz="4" w:space="0" w:color="auto"/>
              <w:bottom w:val="single" w:sz="4" w:space="0" w:color="auto"/>
              <w:right w:val="single" w:sz="4" w:space="0" w:color="auto"/>
            </w:tcBorders>
            <w:hideMark/>
          </w:tcPr>
          <w:p w14:paraId="3CF2A50B" w14:textId="77777777" w:rsidR="00A51CDC" w:rsidRPr="002540B1" w:rsidRDefault="00A51CDC" w:rsidP="00650D10">
            <w:pPr>
              <w:contextualSpacing/>
              <w:rPr>
                <w:bCs/>
              </w:rPr>
            </w:pPr>
            <w:r w:rsidRPr="002540B1">
              <w:rPr>
                <w:bCs/>
              </w:rPr>
              <w:t>Оценка</w:t>
            </w:r>
          </w:p>
        </w:tc>
      </w:tr>
      <w:tr w:rsidR="00A51CDC" w:rsidRPr="002540B1" w14:paraId="147D8EF2" w14:textId="77777777" w:rsidTr="00EC45EC">
        <w:trPr>
          <w:trHeight w:val="7657"/>
        </w:trPr>
        <w:tc>
          <w:tcPr>
            <w:tcW w:w="2023" w:type="dxa"/>
            <w:vMerge w:val="restart"/>
            <w:tcBorders>
              <w:top w:val="single" w:sz="4" w:space="0" w:color="auto"/>
              <w:left w:val="single" w:sz="4" w:space="0" w:color="auto"/>
              <w:bottom w:val="single" w:sz="4" w:space="0" w:color="auto"/>
              <w:right w:val="single" w:sz="4" w:space="0" w:color="auto"/>
            </w:tcBorders>
          </w:tcPr>
          <w:p w14:paraId="52AA6E6F" w14:textId="77777777" w:rsidR="00A51CDC" w:rsidRPr="002540B1" w:rsidRDefault="00A51CDC" w:rsidP="00A51CDC">
            <w:pPr>
              <w:contextualSpacing/>
              <w:rPr>
                <w:b/>
              </w:rPr>
            </w:pPr>
            <w:r w:rsidRPr="002540B1">
              <w:rPr>
                <w:b/>
              </w:rPr>
              <w:lastRenderedPageBreak/>
              <w:t>ОПК-1</w:t>
            </w:r>
          </w:p>
          <w:p w14:paraId="2CA2F5D1" w14:textId="6F5B8724" w:rsidR="00A51CDC" w:rsidRPr="002540B1" w:rsidRDefault="00A51CDC" w:rsidP="00A51CDC">
            <w:pPr>
              <w:contextualSpacing/>
              <w:rPr>
                <w:bCs/>
              </w:rPr>
            </w:pPr>
            <w:r w:rsidRPr="002540B1">
              <w:rPr>
                <w:bCs/>
              </w:rPr>
              <w:t>Способен решать задачи профессиональной деятельности на основе использования теоретических и практических основ естественных и технических наук, а также математического аппарата</w:t>
            </w:r>
          </w:p>
        </w:tc>
        <w:tc>
          <w:tcPr>
            <w:tcW w:w="1096" w:type="dxa"/>
            <w:vMerge w:val="restart"/>
            <w:tcBorders>
              <w:top w:val="single" w:sz="4" w:space="0" w:color="auto"/>
              <w:left w:val="single" w:sz="4" w:space="0" w:color="auto"/>
              <w:bottom w:val="single" w:sz="4" w:space="0" w:color="auto"/>
              <w:right w:val="single" w:sz="4" w:space="0" w:color="auto"/>
            </w:tcBorders>
          </w:tcPr>
          <w:p w14:paraId="02BD1BFC" w14:textId="77777777" w:rsidR="00A51CDC" w:rsidRPr="002540B1" w:rsidRDefault="00A51CDC" w:rsidP="00650D10">
            <w:pPr>
              <w:pStyle w:val="a6"/>
              <w:ind w:left="0"/>
              <w:contextualSpacing/>
              <w:rPr>
                <w:b/>
                <w:iCs/>
              </w:rPr>
            </w:pPr>
            <w:r w:rsidRPr="002540B1">
              <w:rPr>
                <w:b/>
                <w:iCs/>
              </w:rPr>
              <w:t xml:space="preserve">ОПК-1.1 </w:t>
            </w:r>
          </w:p>
          <w:p w14:paraId="2BE749D8" w14:textId="77777777" w:rsidR="00A51CDC" w:rsidRPr="002540B1" w:rsidRDefault="00A51CDC" w:rsidP="00650D10">
            <w:pPr>
              <w:pStyle w:val="a6"/>
              <w:ind w:left="0"/>
              <w:contextualSpacing/>
            </w:pPr>
            <w:r w:rsidRPr="002540B1">
              <w:t>Знает основы математики, физики, вычислительной техники и программирования.</w:t>
            </w:r>
          </w:p>
          <w:p w14:paraId="6308BF42" w14:textId="77777777" w:rsidR="00A51CDC" w:rsidRPr="002540B1" w:rsidRDefault="00A51CDC" w:rsidP="00650D10">
            <w:pPr>
              <w:pStyle w:val="a6"/>
              <w:ind w:left="0"/>
              <w:contextualSpacing/>
              <w:rPr>
                <w:b/>
                <w:bCs/>
                <w:iCs/>
              </w:rPr>
            </w:pPr>
            <w:r w:rsidRPr="002540B1">
              <w:rPr>
                <w:b/>
                <w:bCs/>
                <w:iCs/>
              </w:rPr>
              <w:t>ОПК 1.2</w:t>
            </w:r>
          </w:p>
          <w:p w14:paraId="619E2503" w14:textId="77777777" w:rsidR="00A51CDC" w:rsidRPr="002540B1" w:rsidRDefault="00A51CDC" w:rsidP="00650D10">
            <w:pPr>
              <w:pStyle w:val="a6"/>
              <w:ind w:left="0"/>
              <w:contextualSpacing/>
              <w:rPr>
                <w:b/>
                <w:bCs/>
                <w:iCs/>
              </w:rPr>
            </w:pPr>
            <w:r w:rsidRPr="002540B1">
              <w:t>Умеет решать стандартные профессиональные задачи с применением естественнонаучных и общеинженерных знаний, методов математического анализа и моделирования.</w:t>
            </w:r>
          </w:p>
          <w:p w14:paraId="0AFEBC5C" w14:textId="77777777" w:rsidR="00A51CDC" w:rsidRPr="002540B1" w:rsidRDefault="00A51CDC" w:rsidP="00650D10">
            <w:pPr>
              <w:pStyle w:val="a6"/>
              <w:ind w:left="0"/>
              <w:contextualSpacing/>
              <w:rPr>
                <w:b/>
                <w:bCs/>
                <w:iCs/>
              </w:rPr>
            </w:pPr>
            <w:r w:rsidRPr="002540B1">
              <w:rPr>
                <w:b/>
                <w:bCs/>
                <w:iCs/>
              </w:rPr>
              <w:t>ОПК 1.4</w:t>
            </w:r>
          </w:p>
          <w:p w14:paraId="698CC7D9" w14:textId="77777777" w:rsidR="00A51CDC" w:rsidRPr="002540B1" w:rsidRDefault="00A51CDC" w:rsidP="00650D10">
            <w:pPr>
              <w:pStyle w:val="a6"/>
              <w:ind w:left="0"/>
              <w:contextualSpacing/>
              <w:rPr>
                <w:b/>
                <w:bCs/>
                <w:iCs/>
              </w:rPr>
            </w:pPr>
            <w:r w:rsidRPr="002540B1">
              <w:t>Знает основные информационные ресурсы, содержа</w:t>
            </w:r>
            <w:r w:rsidRPr="002540B1">
              <w:lastRenderedPageBreak/>
              <w:t>щие сведения о технологических решениях в подъемно-транспортных, строительных, дорожных средств и Оборудования</w:t>
            </w:r>
          </w:p>
          <w:p w14:paraId="58DBB309" w14:textId="77777777" w:rsidR="00A51CDC" w:rsidRPr="002540B1" w:rsidRDefault="00A51CDC" w:rsidP="00650D10">
            <w:pPr>
              <w:pStyle w:val="a6"/>
              <w:ind w:left="0"/>
              <w:contextualSpacing/>
              <w:rPr>
                <w:b/>
                <w:bCs/>
                <w:iCs/>
              </w:rPr>
            </w:pPr>
            <w:r w:rsidRPr="002540B1">
              <w:rPr>
                <w:b/>
                <w:bCs/>
                <w:iCs/>
              </w:rPr>
              <w:t>ОПК 1.5</w:t>
            </w:r>
          </w:p>
          <w:p w14:paraId="7F704CFD" w14:textId="77777777" w:rsidR="00A51CDC" w:rsidRPr="002540B1" w:rsidRDefault="00A51CDC" w:rsidP="00650D10">
            <w:pPr>
              <w:pStyle w:val="a6"/>
              <w:ind w:left="0"/>
              <w:contextualSpacing/>
              <w:rPr>
                <w:b/>
                <w:bCs/>
                <w:iCs/>
              </w:rPr>
            </w:pPr>
            <w:r w:rsidRPr="002540B1">
              <w:t>Знает типы задач профессиональн</w:t>
            </w:r>
            <w:r w:rsidRPr="002540B1">
              <w:lastRenderedPageBreak/>
              <w:t>ой деятельности в сфере подъемно-транспортных, строительных, дорожных средств и оборудования. Имеет навыки (начального уровня) формулирования и аргументирования выводов при составлении и защите отчета по практике на основе анализа информации, полученной в ходе выполне</w:t>
            </w:r>
            <w:r w:rsidRPr="002540B1">
              <w:lastRenderedPageBreak/>
              <w:t>ния учебной задачи с использованием фундаментальных законов, описывающих изучаемый процесс или явление</w:t>
            </w:r>
          </w:p>
          <w:p w14:paraId="12467542" w14:textId="77777777" w:rsidR="00A51CDC" w:rsidRPr="002540B1" w:rsidRDefault="00A51CDC" w:rsidP="00650D10">
            <w:pPr>
              <w:pStyle w:val="a6"/>
              <w:ind w:left="0"/>
              <w:contextualSpacing/>
              <w:rPr>
                <w:b/>
                <w:bCs/>
                <w:iCs/>
              </w:rPr>
            </w:pPr>
            <w:r w:rsidRPr="002540B1">
              <w:rPr>
                <w:b/>
                <w:bCs/>
                <w:iCs/>
              </w:rPr>
              <w:t>ОПК 1.6</w:t>
            </w:r>
          </w:p>
          <w:p w14:paraId="340D1575" w14:textId="77777777" w:rsidR="00A51CDC" w:rsidRPr="002540B1" w:rsidRDefault="00A51CDC" w:rsidP="00650D10">
            <w:pPr>
              <w:pStyle w:val="a6"/>
              <w:ind w:left="0"/>
              <w:contextualSpacing/>
              <w:rPr>
                <w:b/>
                <w:bCs/>
                <w:iCs/>
              </w:rPr>
            </w:pPr>
            <w:r w:rsidRPr="002540B1">
              <w:t>Имеет навыки решения профессиональных задач с помощью математического аппарата векторной алгебры и аналитической геометрии</w:t>
            </w:r>
          </w:p>
          <w:p w14:paraId="74FCF0FC" w14:textId="77777777" w:rsidR="00A51CDC" w:rsidRPr="002540B1" w:rsidRDefault="00A51CDC" w:rsidP="00650D10">
            <w:pPr>
              <w:pStyle w:val="a6"/>
              <w:ind w:left="0"/>
              <w:contextualSpacing/>
              <w:rPr>
                <w:b/>
                <w:bCs/>
                <w:iCs/>
              </w:rPr>
            </w:pPr>
            <w:r w:rsidRPr="002540B1">
              <w:rPr>
                <w:b/>
                <w:bCs/>
                <w:iCs/>
              </w:rPr>
              <w:t>ОПК 1.7</w:t>
            </w:r>
          </w:p>
          <w:p w14:paraId="26B5D854" w14:textId="77777777" w:rsidR="00A51CDC" w:rsidRPr="002540B1" w:rsidRDefault="00A51CDC" w:rsidP="00650D10">
            <w:pPr>
              <w:pStyle w:val="a6"/>
              <w:ind w:left="0"/>
              <w:contextualSpacing/>
              <w:rPr>
                <w:b/>
                <w:bCs/>
                <w:iCs/>
              </w:rPr>
            </w:pPr>
            <w:r w:rsidRPr="002540B1">
              <w:t xml:space="preserve">Знает основные термины и понятия исторической науки </w:t>
            </w:r>
            <w:r w:rsidRPr="002540B1">
              <w:lastRenderedPageBreak/>
              <w:t>Имеет навыки (основного уровня) аргументированного изложения выводов и оценок на основе изученной учебной и дополнительной литературы с использованием исторической терминологии.</w:t>
            </w:r>
          </w:p>
          <w:p w14:paraId="2938CDD5" w14:textId="77777777" w:rsidR="00A51CDC" w:rsidRPr="002540B1" w:rsidRDefault="00A51CDC" w:rsidP="00650D10">
            <w:pPr>
              <w:pStyle w:val="a6"/>
              <w:ind w:left="0"/>
              <w:contextualSpacing/>
              <w:rPr>
                <w:bCs/>
                <w:iCs/>
                <w:color w:val="000000"/>
              </w:rPr>
            </w:pPr>
          </w:p>
        </w:tc>
        <w:tc>
          <w:tcPr>
            <w:tcW w:w="1843" w:type="dxa"/>
            <w:vMerge w:val="restart"/>
            <w:tcBorders>
              <w:top w:val="single" w:sz="4" w:space="0" w:color="auto"/>
              <w:left w:val="single" w:sz="4" w:space="0" w:color="auto"/>
              <w:bottom w:val="single" w:sz="4" w:space="0" w:color="auto"/>
              <w:right w:val="single" w:sz="4" w:space="0" w:color="auto"/>
            </w:tcBorders>
            <w:hideMark/>
          </w:tcPr>
          <w:p w14:paraId="033D2A84" w14:textId="77777777" w:rsidR="00A51CDC" w:rsidRPr="002540B1" w:rsidRDefault="00A51CDC" w:rsidP="00650D10">
            <w:pPr>
              <w:autoSpaceDN w:val="0"/>
              <w:adjustRightInd w:val="0"/>
              <w:jc w:val="both"/>
              <w:rPr>
                <w:i/>
                <w:lang w:eastAsia="ru-RU"/>
              </w:rPr>
            </w:pPr>
            <w:r w:rsidRPr="002540B1">
              <w:rPr>
                <w:i/>
                <w:lang w:eastAsia="ru-RU"/>
              </w:rPr>
              <w:lastRenderedPageBreak/>
              <w:t>Знать:</w:t>
            </w:r>
          </w:p>
          <w:p w14:paraId="5C94BE07" w14:textId="77777777" w:rsidR="00A51CDC" w:rsidRPr="002540B1" w:rsidRDefault="00A51CDC" w:rsidP="00650D10">
            <w:pPr>
              <w:shd w:val="clear" w:color="auto" w:fill="FFFFFF"/>
              <w:tabs>
                <w:tab w:val="left" w:pos="900"/>
              </w:tabs>
              <w:suppressAutoHyphens w:val="0"/>
              <w:autoSpaceDN w:val="0"/>
              <w:adjustRightInd w:val="0"/>
              <w:jc w:val="both"/>
            </w:pPr>
            <w:r w:rsidRPr="002540B1">
              <w:rPr>
                <w:spacing w:val="-1"/>
              </w:rPr>
              <w:t xml:space="preserve">- </w:t>
            </w:r>
            <w:r w:rsidRPr="002540B1">
              <w:t>основные принципы, положения и гипотезы сопротивления материалов, методы и практические приемы расчета стержней, плоских и объемных конструкций при различных силовых, деформационных и температурных воздействиях;</w:t>
            </w:r>
          </w:p>
          <w:p w14:paraId="514AF59A" w14:textId="77777777" w:rsidR="00A51CDC" w:rsidRPr="002540B1" w:rsidRDefault="00A51CDC" w:rsidP="00650D10">
            <w:pPr>
              <w:autoSpaceDN w:val="0"/>
              <w:adjustRightInd w:val="0"/>
              <w:jc w:val="both"/>
              <w:rPr>
                <w:i/>
                <w:lang w:eastAsia="ru-RU"/>
              </w:rPr>
            </w:pPr>
            <w:r w:rsidRPr="002540B1">
              <w:rPr>
                <w:i/>
                <w:lang w:eastAsia="ru-RU"/>
              </w:rPr>
              <w:t>Уметь:</w:t>
            </w:r>
          </w:p>
          <w:p w14:paraId="43BCE45F" w14:textId="77777777" w:rsidR="00A51CDC" w:rsidRPr="002540B1" w:rsidRDefault="00A51CDC" w:rsidP="00650D10">
            <w:pPr>
              <w:autoSpaceDN w:val="0"/>
              <w:adjustRightInd w:val="0"/>
              <w:jc w:val="both"/>
            </w:pPr>
            <w:r w:rsidRPr="002540B1">
              <w:rPr>
                <w:spacing w:val="-1"/>
              </w:rPr>
              <w:t xml:space="preserve">- </w:t>
            </w:r>
            <w:r w:rsidRPr="002540B1">
              <w:t>грамотно составлять расчетные схемы, ставить граничные условия в двух- и трехмерных задачах, определять теоретически и экспериментально внутренние усилия, напряжения, деформации и перемещения в стержнях,</w:t>
            </w:r>
            <w:r w:rsidRPr="002540B1">
              <w:rPr>
                <w:spacing w:val="-1"/>
              </w:rPr>
              <w:t xml:space="preserve"> </w:t>
            </w:r>
            <w:r w:rsidRPr="002540B1">
              <w:t>пластинах и объемных элементах строительных конструкций;</w:t>
            </w:r>
          </w:p>
          <w:p w14:paraId="4091D8AB" w14:textId="77777777" w:rsidR="00A51CDC" w:rsidRPr="002540B1" w:rsidRDefault="00A51CDC" w:rsidP="00650D10">
            <w:pPr>
              <w:autoSpaceDN w:val="0"/>
              <w:adjustRightInd w:val="0"/>
              <w:jc w:val="both"/>
              <w:rPr>
                <w:i/>
                <w:lang w:eastAsia="ru-RU"/>
              </w:rPr>
            </w:pPr>
            <w:r w:rsidRPr="002540B1">
              <w:rPr>
                <w:i/>
                <w:lang w:eastAsia="ru-RU"/>
              </w:rPr>
              <w:t>Владеть (методиками):</w:t>
            </w:r>
          </w:p>
          <w:p w14:paraId="3631EEE4" w14:textId="77777777" w:rsidR="00A51CDC" w:rsidRPr="002540B1" w:rsidRDefault="00A51CDC" w:rsidP="00650D10">
            <w:pPr>
              <w:suppressAutoHyphens w:val="0"/>
              <w:autoSpaceDN w:val="0"/>
              <w:adjustRightInd w:val="0"/>
              <w:spacing w:line="276" w:lineRule="auto"/>
              <w:jc w:val="both"/>
              <w:rPr>
                <w:lang w:eastAsia="ru-RU"/>
              </w:rPr>
            </w:pPr>
            <w:r w:rsidRPr="002540B1">
              <w:rPr>
                <w:i/>
                <w:lang w:eastAsia="ru-RU"/>
              </w:rPr>
              <w:t xml:space="preserve">- </w:t>
            </w:r>
            <w:r w:rsidRPr="002540B1">
              <w:rPr>
                <w:bCs/>
                <w:i/>
                <w:lang w:eastAsia="ru-RU"/>
              </w:rPr>
              <w:t>методами</w:t>
            </w:r>
            <w:r w:rsidRPr="002540B1">
              <w:rPr>
                <w:bCs/>
                <w:lang w:eastAsia="ru-RU"/>
              </w:rPr>
              <w:t xml:space="preserve"> </w:t>
            </w:r>
            <w:r w:rsidRPr="002540B1">
              <w:rPr>
                <w:lang w:eastAsia="ru-RU"/>
              </w:rPr>
              <w:t xml:space="preserve">определения напряженно-деформированного состояния стержней, </w:t>
            </w:r>
            <w:r w:rsidRPr="002540B1">
              <w:rPr>
                <w:lang w:eastAsia="ru-RU"/>
              </w:rPr>
              <w:lastRenderedPageBreak/>
              <w:t>плоских и пространственных элементов конструкций при различных воздействиях с помощью теоретических методов с использованием современной вычислительной техники, готовых программ;</w:t>
            </w:r>
          </w:p>
          <w:p w14:paraId="34A66158" w14:textId="77777777" w:rsidR="00A51CDC" w:rsidRPr="002540B1" w:rsidRDefault="00A51CDC" w:rsidP="00650D10">
            <w:pPr>
              <w:suppressAutoHyphens w:val="0"/>
              <w:autoSpaceDN w:val="0"/>
              <w:adjustRightInd w:val="0"/>
              <w:spacing w:line="276" w:lineRule="auto"/>
              <w:jc w:val="both"/>
              <w:rPr>
                <w:lang w:eastAsia="ru-RU"/>
              </w:rPr>
            </w:pPr>
            <w:r w:rsidRPr="002540B1">
              <w:rPr>
                <w:lang w:eastAsia="ru-RU"/>
              </w:rPr>
              <w:t xml:space="preserve">- методами анализа напряженно-деформированного состояния элементов конструкций, использования теорий </w:t>
            </w:r>
            <w:r w:rsidRPr="002540B1">
              <w:rPr>
                <w:lang w:eastAsia="ru-RU"/>
              </w:rPr>
              <w:lastRenderedPageBreak/>
              <w:t xml:space="preserve">прочности, выбора конструкционных материалов и форм, обеспечивающих требуемые показатели надежности, безопасности, экономичности </w:t>
            </w:r>
            <w:r w:rsidRPr="002540B1">
              <w:t>и эффективности сооружений</w:t>
            </w:r>
            <w:r w:rsidRPr="002540B1">
              <w:rPr>
                <w:lang w:eastAsia="ru-RU"/>
              </w:rPr>
              <w:t>;</w:t>
            </w:r>
          </w:p>
          <w:p w14:paraId="6DF12F81" w14:textId="77777777" w:rsidR="00A51CDC" w:rsidRPr="002540B1" w:rsidRDefault="00A51CDC" w:rsidP="00650D10">
            <w:pPr>
              <w:autoSpaceDN w:val="0"/>
              <w:adjustRightInd w:val="0"/>
              <w:jc w:val="both"/>
              <w:rPr>
                <w:iCs/>
                <w:lang w:eastAsia="ru-RU"/>
              </w:rPr>
            </w:pPr>
            <w:r w:rsidRPr="002540B1">
              <w:rPr>
                <w:iCs/>
                <w:lang w:eastAsia="ru-RU"/>
              </w:rPr>
              <w:t>Владеть практическими навыками:</w:t>
            </w:r>
          </w:p>
          <w:p w14:paraId="58B84D17" w14:textId="77777777" w:rsidR="00A51CDC" w:rsidRPr="002540B1" w:rsidRDefault="00A51CDC" w:rsidP="00650D10">
            <w:pPr>
              <w:pStyle w:val="ConsPlusNormal"/>
              <w:ind w:firstLine="0"/>
              <w:contextualSpacing/>
              <w:rPr>
                <w:rFonts w:ascii="Times New Roman" w:hAnsi="Times New Roman" w:cs="Times New Roman"/>
                <w:sz w:val="24"/>
                <w:szCs w:val="24"/>
              </w:rPr>
            </w:pPr>
            <w:r w:rsidRPr="002540B1">
              <w:rPr>
                <w:rFonts w:ascii="Times New Roman" w:hAnsi="Times New Roman" w:cs="Times New Roman"/>
                <w:iCs/>
                <w:sz w:val="24"/>
                <w:szCs w:val="24"/>
              </w:rPr>
              <w:t>- основными методами, способами и средствами получения, хранения, переработки информации, навыками работы с компьютером как средством управления информацией</w:t>
            </w:r>
          </w:p>
        </w:tc>
        <w:tc>
          <w:tcPr>
            <w:tcW w:w="851" w:type="dxa"/>
            <w:tcBorders>
              <w:top w:val="single" w:sz="4" w:space="0" w:color="auto"/>
              <w:left w:val="single" w:sz="4" w:space="0" w:color="auto"/>
              <w:bottom w:val="single" w:sz="4" w:space="0" w:color="auto"/>
              <w:right w:val="single" w:sz="4" w:space="0" w:color="auto"/>
            </w:tcBorders>
          </w:tcPr>
          <w:p w14:paraId="7379108F" w14:textId="77777777" w:rsidR="00EC45EC" w:rsidRPr="000E4B9A" w:rsidRDefault="00EC45EC" w:rsidP="00EC45EC">
            <w:pPr>
              <w:spacing w:line="312" w:lineRule="auto"/>
              <w:jc w:val="center"/>
              <w:rPr>
                <w:bCs/>
                <w:lang w:eastAsia="hi-IN"/>
              </w:rPr>
            </w:pPr>
          </w:p>
          <w:p w14:paraId="067D456C" w14:textId="77777777" w:rsidR="00EC45EC" w:rsidRPr="000E4B9A" w:rsidRDefault="00EC45EC" w:rsidP="00EC45EC">
            <w:pPr>
              <w:spacing w:line="312" w:lineRule="auto"/>
              <w:jc w:val="center"/>
              <w:rPr>
                <w:bCs/>
              </w:rPr>
            </w:pPr>
          </w:p>
          <w:p w14:paraId="3172547B" w14:textId="4FD443E3" w:rsidR="00A51CDC" w:rsidRPr="000E4B9A" w:rsidRDefault="00EC45EC" w:rsidP="00EC45EC">
            <w:pPr>
              <w:contextualSpacing/>
              <w:jc w:val="center"/>
              <w:rPr>
                <w:bCs/>
                <w:highlight w:val="red"/>
              </w:rPr>
            </w:pPr>
            <w:r w:rsidRPr="000E4B9A">
              <w:t>Освоено</w:t>
            </w:r>
          </w:p>
        </w:tc>
        <w:tc>
          <w:tcPr>
            <w:tcW w:w="2790" w:type="dxa"/>
            <w:tcBorders>
              <w:top w:val="single" w:sz="4" w:space="0" w:color="auto"/>
              <w:left w:val="single" w:sz="4" w:space="0" w:color="auto"/>
              <w:bottom w:val="single" w:sz="4" w:space="0" w:color="auto"/>
              <w:right w:val="single" w:sz="4" w:space="0" w:color="auto"/>
            </w:tcBorders>
          </w:tcPr>
          <w:p w14:paraId="61A1B771" w14:textId="77777777" w:rsidR="00EC45EC" w:rsidRPr="000E4B9A" w:rsidRDefault="00EC45EC" w:rsidP="00EC45EC">
            <w:pPr>
              <w:contextualSpacing/>
              <w:jc w:val="both"/>
              <w:rPr>
                <w:bCs/>
              </w:rPr>
            </w:pPr>
            <w:r w:rsidRPr="000E4B9A">
              <w:rPr>
                <w:bCs/>
              </w:rPr>
              <w:t>Студент анализирует ситуации, риски,  уверенно справляется с практическими задачами, знает требования стандартов, знает материал,  увязывает теорию с практикой, не допускает существенных неточностей,  правильно применяет теоретические положения при решении практических вопросов и задач</w:t>
            </w:r>
          </w:p>
          <w:p w14:paraId="14076769" w14:textId="77777777" w:rsidR="00EC45EC" w:rsidRPr="000E4B9A" w:rsidRDefault="00EC45EC" w:rsidP="00EC45EC">
            <w:pPr>
              <w:contextualSpacing/>
              <w:jc w:val="both"/>
              <w:rPr>
                <w:bCs/>
              </w:rPr>
            </w:pPr>
            <w:r w:rsidRPr="000E4B9A">
              <w:rPr>
                <w:bCs/>
              </w:rPr>
              <w:t>Студент достаточно уверенно справляется с практическими задачами по курсу,  демонстрирует знания основного программного материала, воспроизводит стандартные расчетов параметров инженерных сетей.  При ответе на вопрос студент может допускать ошибки, но они не носят существенного характера</w:t>
            </w:r>
          </w:p>
          <w:p w14:paraId="7B16D632" w14:textId="77777777" w:rsidR="00EC45EC" w:rsidRPr="000E4B9A" w:rsidRDefault="00EC45EC" w:rsidP="00EC45EC">
            <w:pPr>
              <w:contextualSpacing/>
              <w:jc w:val="both"/>
              <w:rPr>
                <w:bCs/>
              </w:rPr>
            </w:pPr>
            <w:r w:rsidRPr="000E4B9A">
              <w:rPr>
                <w:bCs/>
              </w:rPr>
              <w:t>Студент демонстрирует знания основного программного материала,  может назвать основные технические характеристики инженерных сетей и требования, предъявляемые к ним. При ответе на вопрос студент может допускать ошибки, но они не носят существенного характера</w:t>
            </w:r>
          </w:p>
          <w:p w14:paraId="36243F11" w14:textId="77777777" w:rsidR="00EC45EC" w:rsidRPr="000E4B9A" w:rsidRDefault="00EC45EC" w:rsidP="00EC45EC">
            <w:pPr>
              <w:contextualSpacing/>
              <w:jc w:val="both"/>
              <w:rPr>
                <w:bCs/>
              </w:rPr>
            </w:pPr>
            <w:r w:rsidRPr="000E4B9A">
              <w:rPr>
                <w:bCs/>
              </w:rPr>
              <w:t xml:space="preserve">Студент не знает значительной части программного материала, не знает основ планирования в </w:t>
            </w:r>
            <w:r w:rsidRPr="000E4B9A">
              <w:rPr>
                <w:bCs/>
              </w:rPr>
              <w:lastRenderedPageBreak/>
              <w:t>строительстве,  областей применения, допускает существенные ошибки</w:t>
            </w:r>
          </w:p>
          <w:p w14:paraId="0A1FC675" w14:textId="06235D69" w:rsidR="00A51CDC" w:rsidRPr="000E4B9A" w:rsidRDefault="00A51CDC" w:rsidP="00650D10">
            <w:pPr>
              <w:contextualSpacing/>
              <w:jc w:val="both"/>
              <w:rPr>
                <w:bCs/>
                <w:highlight w:val="red"/>
              </w:rPr>
            </w:pPr>
          </w:p>
        </w:tc>
        <w:tc>
          <w:tcPr>
            <w:tcW w:w="972" w:type="dxa"/>
            <w:tcBorders>
              <w:top w:val="single" w:sz="4" w:space="0" w:color="auto"/>
              <w:left w:val="single" w:sz="4" w:space="0" w:color="auto"/>
              <w:bottom w:val="single" w:sz="4" w:space="0" w:color="auto"/>
              <w:right w:val="single" w:sz="4" w:space="0" w:color="auto"/>
            </w:tcBorders>
          </w:tcPr>
          <w:p w14:paraId="5F9B3CCC" w14:textId="77777777" w:rsidR="00EC45EC" w:rsidRPr="000E4B9A" w:rsidRDefault="00EC45EC" w:rsidP="00EC45EC">
            <w:pPr>
              <w:spacing w:line="312" w:lineRule="auto"/>
              <w:ind w:firstLine="709"/>
              <w:rPr>
                <w:bCs/>
                <w:lang w:eastAsia="hi-IN"/>
              </w:rPr>
            </w:pPr>
          </w:p>
          <w:p w14:paraId="61784A3B" w14:textId="77777777" w:rsidR="00EC45EC" w:rsidRPr="000E4B9A" w:rsidRDefault="00EC45EC" w:rsidP="00EC45EC">
            <w:pPr>
              <w:spacing w:line="312" w:lineRule="auto"/>
              <w:ind w:firstLine="709"/>
              <w:rPr>
                <w:bCs/>
              </w:rPr>
            </w:pPr>
          </w:p>
          <w:p w14:paraId="000D2CD5" w14:textId="36F0CEFD" w:rsidR="00A51CDC" w:rsidRPr="000E4B9A" w:rsidRDefault="00EC45EC" w:rsidP="00EC45EC">
            <w:pPr>
              <w:ind w:right="-106"/>
              <w:contextualSpacing/>
              <w:rPr>
                <w:bCs/>
                <w:highlight w:val="red"/>
              </w:rPr>
            </w:pPr>
            <w:r w:rsidRPr="000E4B9A">
              <w:t>Зачтено</w:t>
            </w:r>
          </w:p>
        </w:tc>
      </w:tr>
      <w:tr w:rsidR="000E4B9A" w:rsidRPr="002540B1" w14:paraId="5FD02076" w14:textId="77777777" w:rsidTr="000E4B9A">
        <w:trPr>
          <w:trHeight w:val="12327"/>
        </w:trPr>
        <w:tc>
          <w:tcPr>
            <w:tcW w:w="2023" w:type="dxa"/>
            <w:vMerge/>
            <w:tcBorders>
              <w:top w:val="single" w:sz="4" w:space="0" w:color="auto"/>
              <w:left w:val="single" w:sz="4" w:space="0" w:color="auto"/>
              <w:bottom w:val="single" w:sz="4" w:space="0" w:color="auto"/>
              <w:right w:val="single" w:sz="4" w:space="0" w:color="auto"/>
            </w:tcBorders>
            <w:vAlign w:val="center"/>
            <w:hideMark/>
          </w:tcPr>
          <w:p w14:paraId="2FE189CC" w14:textId="77777777" w:rsidR="000E4B9A" w:rsidRPr="002540B1" w:rsidRDefault="000E4B9A" w:rsidP="00650D10">
            <w:pPr>
              <w:suppressAutoHyphens w:val="0"/>
              <w:contextualSpacing/>
              <w:rPr>
                <w:bCs/>
              </w:rPr>
            </w:pPr>
          </w:p>
        </w:tc>
        <w:tc>
          <w:tcPr>
            <w:tcW w:w="1096" w:type="dxa"/>
            <w:vMerge/>
            <w:tcBorders>
              <w:top w:val="single" w:sz="4" w:space="0" w:color="auto"/>
              <w:left w:val="single" w:sz="4" w:space="0" w:color="auto"/>
              <w:bottom w:val="single" w:sz="4" w:space="0" w:color="auto"/>
              <w:right w:val="single" w:sz="4" w:space="0" w:color="auto"/>
            </w:tcBorders>
            <w:vAlign w:val="center"/>
            <w:hideMark/>
          </w:tcPr>
          <w:p w14:paraId="7A701ADC" w14:textId="77777777" w:rsidR="000E4B9A" w:rsidRPr="002540B1" w:rsidRDefault="000E4B9A" w:rsidP="00650D10">
            <w:pPr>
              <w:suppressAutoHyphens w:val="0"/>
              <w:contextualSpacing/>
              <w:rPr>
                <w:bCs/>
                <w:i/>
                <w:color w:val="00000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C36A0D" w14:textId="77777777" w:rsidR="000E4B9A" w:rsidRPr="002540B1" w:rsidRDefault="000E4B9A" w:rsidP="00650D10">
            <w:pPr>
              <w:suppressAutoHyphens w:val="0"/>
              <w:contextualSpacing/>
              <w:rPr>
                <w:bCs/>
              </w:rPr>
            </w:pPr>
          </w:p>
        </w:tc>
        <w:tc>
          <w:tcPr>
            <w:tcW w:w="851" w:type="dxa"/>
            <w:tcBorders>
              <w:top w:val="single" w:sz="4" w:space="0" w:color="auto"/>
              <w:left w:val="single" w:sz="4" w:space="0" w:color="auto"/>
              <w:right w:val="single" w:sz="4" w:space="0" w:color="auto"/>
            </w:tcBorders>
          </w:tcPr>
          <w:p w14:paraId="58BBB284" w14:textId="77777777" w:rsidR="000E4B9A" w:rsidRPr="000E4B9A" w:rsidRDefault="000E4B9A" w:rsidP="00EC45EC">
            <w:pPr>
              <w:spacing w:line="312" w:lineRule="auto"/>
              <w:ind w:firstLine="709"/>
              <w:jc w:val="center"/>
              <w:rPr>
                <w:bCs/>
                <w:lang w:eastAsia="hi-IN"/>
              </w:rPr>
            </w:pPr>
          </w:p>
          <w:p w14:paraId="33BC5AEE" w14:textId="77777777" w:rsidR="000E4B9A" w:rsidRPr="000E4B9A" w:rsidRDefault="000E4B9A" w:rsidP="00EC45EC">
            <w:pPr>
              <w:spacing w:line="312" w:lineRule="auto"/>
              <w:jc w:val="center"/>
              <w:rPr>
                <w:bCs/>
              </w:rPr>
            </w:pPr>
          </w:p>
          <w:p w14:paraId="7FA57C2C" w14:textId="77777777" w:rsidR="000E4B9A" w:rsidRPr="000E4B9A" w:rsidRDefault="000E4B9A" w:rsidP="00EC45EC">
            <w:pPr>
              <w:contextualSpacing/>
              <w:jc w:val="center"/>
              <w:rPr>
                <w:bCs/>
                <w:highlight w:val="red"/>
              </w:rPr>
            </w:pPr>
            <w:r w:rsidRPr="000E4B9A">
              <w:t>Не освоено</w:t>
            </w:r>
          </w:p>
          <w:p w14:paraId="513B000F" w14:textId="6FC2A5F6" w:rsidR="000E4B9A" w:rsidRPr="000E4B9A" w:rsidRDefault="000E4B9A" w:rsidP="00EC45EC">
            <w:pPr>
              <w:ind w:firstLine="709"/>
              <w:jc w:val="both"/>
              <w:rPr>
                <w:bCs/>
                <w:lang w:eastAsia="hi-IN"/>
              </w:rPr>
            </w:pPr>
          </w:p>
        </w:tc>
        <w:tc>
          <w:tcPr>
            <w:tcW w:w="2790" w:type="dxa"/>
            <w:tcBorders>
              <w:top w:val="single" w:sz="4" w:space="0" w:color="auto"/>
              <w:left w:val="single" w:sz="4" w:space="0" w:color="auto"/>
              <w:right w:val="single" w:sz="4" w:space="0" w:color="auto"/>
            </w:tcBorders>
          </w:tcPr>
          <w:p w14:paraId="7A34973C" w14:textId="7882E93F" w:rsidR="000E4B9A" w:rsidRPr="000E4B9A" w:rsidRDefault="000E4B9A" w:rsidP="00650D10">
            <w:pPr>
              <w:contextualSpacing/>
              <w:jc w:val="both"/>
              <w:rPr>
                <w:bCs/>
                <w:highlight w:val="red"/>
              </w:rPr>
            </w:pPr>
          </w:p>
          <w:p w14:paraId="27389317" w14:textId="032DF055" w:rsidR="000E4B9A" w:rsidRPr="000E4B9A" w:rsidRDefault="000E4B9A" w:rsidP="00EC45EC">
            <w:pPr>
              <w:rPr>
                <w:bCs/>
                <w:highlight w:val="red"/>
              </w:rPr>
            </w:pPr>
            <w:r w:rsidRPr="000E4B9A">
              <w:t>Студент не знает значительной части программного материала, не знает основ планирования в строительстве, областей применения, допускает существенные ошибки</w:t>
            </w:r>
          </w:p>
          <w:p w14:paraId="553BD5D9" w14:textId="4E9AE463" w:rsidR="000E4B9A" w:rsidRPr="000E4B9A" w:rsidRDefault="000E4B9A" w:rsidP="00EC45EC">
            <w:pPr>
              <w:jc w:val="center"/>
              <w:rPr>
                <w:highlight w:val="red"/>
              </w:rPr>
            </w:pPr>
          </w:p>
        </w:tc>
        <w:tc>
          <w:tcPr>
            <w:tcW w:w="972" w:type="dxa"/>
            <w:tcBorders>
              <w:top w:val="single" w:sz="4" w:space="0" w:color="auto"/>
              <w:left w:val="single" w:sz="4" w:space="0" w:color="auto"/>
              <w:right w:val="single" w:sz="4" w:space="0" w:color="auto"/>
            </w:tcBorders>
          </w:tcPr>
          <w:p w14:paraId="7AF7B202" w14:textId="6FA186FA" w:rsidR="000E4B9A" w:rsidRPr="000E4B9A" w:rsidRDefault="000E4B9A" w:rsidP="00650D10">
            <w:pPr>
              <w:contextualSpacing/>
              <w:rPr>
                <w:bCs/>
                <w:highlight w:val="red"/>
              </w:rPr>
            </w:pPr>
            <w:r w:rsidRPr="000E4B9A">
              <w:t>Не зачтено</w:t>
            </w:r>
          </w:p>
          <w:p w14:paraId="210F5BC3" w14:textId="77777777" w:rsidR="000E4B9A" w:rsidRPr="000E4B9A" w:rsidRDefault="000E4B9A" w:rsidP="00EC45EC">
            <w:pPr>
              <w:rPr>
                <w:highlight w:val="red"/>
              </w:rPr>
            </w:pPr>
          </w:p>
          <w:p w14:paraId="653CA5B4" w14:textId="77777777" w:rsidR="000E4B9A" w:rsidRPr="000E4B9A" w:rsidRDefault="000E4B9A" w:rsidP="00EC45EC">
            <w:pPr>
              <w:rPr>
                <w:bCs/>
                <w:highlight w:val="red"/>
              </w:rPr>
            </w:pPr>
          </w:p>
          <w:p w14:paraId="3C889BDC" w14:textId="65400CEC" w:rsidR="000E4B9A" w:rsidRPr="000E4B9A" w:rsidRDefault="000E4B9A" w:rsidP="00EC45EC">
            <w:pPr>
              <w:rPr>
                <w:highlight w:val="red"/>
              </w:rPr>
            </w:pPr>
          </w:p>
        </w:tc>
      </w:tr>
      <w:tr w:rsidR="00A51CDC" w:rsidRPr="002540B1" w14:paraId="37B70090" w14:textId="77777777" w:rsidTr="00EC45EC">
        <w:trPr>
          <w:trHeight w:val="4377"/>
        </w:trPr>
        <w:tc>
          <w:tcPr>
            <w:tcW w:w="2023" w:type="dxa"/>
            <w:vMerge/>
            <w:tcBorders>
              <w:top w:val="single" w:sz="4" w:space="0" w:color="auto"/>
              <w:left w:val="single" w:sz="4" w:space="0" w:color="auto"/>
              <w:bottom w:val="single" w:sz="4" w:space="0" w:color="auto"/>
              <w:right w:val="single" w:sz="4" w:space="0" w:color="auto"/>
            </w:tcBorders>
            <w:vAlign w:val="center"/>
            <w:hideMark/>
          </w:tcPr>
          <w:p w14:paraId="6AEB4FDE" w14:textId="77777777" w:rsidR="00A51CDC" w:rsidRPr="002540B1" w:rsidRDefault="00A51CDC" w:rsidP="00650D10">
            <w:pPr>
              <w:suppressAutoHyphens w:val="0"/>
              <w:contextualSpacing/>
              <w:rPr>
                <w:bCs/>
              </w:rPr>
            </w:pPr>
          </w:p>
        </w:tc>
        <w:tc>
          <w:tcPr>
            <w:tcW w:w="1096" w:type="dxa"/>
            <w:vMerge/>
            <w:tcBorders>
              <w:top w:val="single" w:sz="4" w:space="0" w:color="auto"/>
              <w:left w:val="single" w:sz="4" w:space="0" w:color="auto"/>
              <w:bottom w:val="single" w:sz="4" w:space="0" w:color="auto"/>
              <w:right w:val="single" w:sz="4" w:space="0" w:color="auto"/>
            </w:tcBorders>
            <w:vAlign w:val="center"/>
            <w:hideMark/>
          </w:tcPr>
          <w:p w14:paraId="6063E9FD" w14:textId="77777777" w:rsidR="00A51CDC" w:rsidRPr="002540B1" w:rsidRDefault="00A51CDC" w:rsidP="00650D10">
            <w:pPr>
              <w:suppressAutoHyphens w:val="0"/>
              <w:contextualSpacing/>
              <w:rPr>
                <w:bCs/>
                <w:i/>
                <w:color w:val="00000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4146FF0" w14:textId="77777777" w:rsidR="00A51CDC" w:rsidRPr="002540B1" w:rsidRDefault="00A51CDC" w:rsidP="00650D10">
            <w:pPr>
              <w:suppressAutoHyphens w:val="0"/>
              <w:contextualSpacing/>
              <w:rPr>
                <w:bCs/>
              </w:rPr>
            </w:pPr>
          </w:p>
        </w:tc>
        <w:tc>
          <w:tcPr>
            <w:tcW w:w="851" w:type="dxa"/>
            <w:tcBorders>
              <w:top w:val="single" w:sz="4" w:space="0" w:color="auto"/>
              <w:left w:val="single" w:sz="4" w:space="0" w:color="auto"/>
              <w:bottom w:val="single" w:sz="4" w:space="0" w:color="auto"/>
              <w:right w:val="single" w:sz="4" w:space="0" w:color="auto"/>
            </w:tcBorders>
          </w:tcPr>
          <w:p w14:paraId="4F175302" w14:textId="0AE635BB" w:rsidR="00A51CDC" w:rsidRPr="00BA3367" w:rsidRDefault="00A51CDC" w:rsidP="00650D10">
            <w:pPr>
              <w:contextualSpacing/>
              <w:jc w:val="center"/>
              <w:rPr>
                <w:bCs/>
                <w:highlight w:val="red"/>
              </w:rPr>
            </w:pPr>
          </w:p>
        </w:tc>
        <w:tc>
          <w:tcPr>
            <w:tcW w:w="2790" w:type="dxa"/>
            <w:tcBorders>
              <w:top w:val="single" w:sz="4" w:space="0" w:color="auto"/>
              <w:left w:val="single" w:sz="4" w:space="0" w:color="auto"/>
              <w:bottom w:val="single" w:sz="4" w:space="0" w:color="auto"/>
              <w:right w:val="single" w:sz="4" w:space="0" w:color="auto"/>
            </w:tcBorders>
          </w:tcPr>
          <w:p w14:paraId="6C00AAA6" w14:textId="65E12F73" w:rsidR="00A51CDC" w:rsidRPr="00BA3367" w:rsidRDefault="00A51CDC" w:rsidP="00650D10">
            <w:pPr>
              <w:pStyle w:val="a6"/>
              <w:shd w:val="clear" w:color="auto" w:fill="FFFFFF"/>
              <w:ind w:left="0"/>
              <w:contextualSpacing/>
              <w:jc w:val="both"/>
              <w:rPr>
                <w:bCs/>
                <w:color w:val="000000"/>
                <w:highlight w:val="red"/>
              </w:rPr>
            </w:pPr>
          </w:p>
        </w:tc>
        <w:tc>
          <w:tcPr>
            <w:tcW w:w="972" w:type="dxa"/>
            <w:tcBorders>
              <w:top w:val="single" w:sz="4" w:space="0" w:color="auto"/>
              <w:left w:val="single" w:sz="4" w:space="0" w:color="auto"/>
              <w:bottom w:val="single" w:sz="4" w:space="0" w:color="auto"/>
              <w:right w:val="single" w:sz="4" w:space="0" w:color="auto"/>
            </w:tcBorders>
          </w:tcPr>
          <w:p w14:paraId="709FA62D" w14:textId="3FC0E36A" w:rsidR="00A51CDC" w:rsidRPr="00BA3367" w:rsidRDefault="00A51CDC" w:rsidP="00650D10">
            <w:pPr>
              <w:ind w:right="-64"/>
              <w:contextualSpacing/>
              <w:rPr>
                <w:bCs/>
                <w:highlight w:val="red"/>
              </w:rPr>
            </w:pPr>
          </w:p>
        </w:tc>
      </w:tr>
      <w:bookmarkEnd w:id="2"/>
    </w:tbl>
    <w:p w14:paraId="0C5A1567" w14:textId="77777777" w:rsidR="00A51CDC" w:rsidRPr="002540B1" w:rsidRDefault="00A51CDC" w:rsidP="00C93706">
      <w:pPr>
        <w:pStyle w:val="a6"/>
        <w:shd w:val="clear" w:color="auto" w:fill="FFFFFF"/>
        <w:ind w:left="0"/>
        <w:jc w:val="center"/>
        <w:rPr>
          <w:b/>
          <w:color w:val="000000"/>
        </w:rPr>
      </w:pPr>
    </w:p>
    <w:p w14:paraId="7B8C669E" w14:textId="77777777" w:rsidR="00C93706" w:rsidRPr="002540B1" w:rsidRDefault="00C93706" w:rsidP="002548F3">
      <w:pPr>
        <w:pStyle w:val="a6"/>
        <w:shd w:val="clear" w:color="auto" w:fill="FFFFFF"/>
        <w:ind w:left="0"/>
        <w:jc w:val="center"/>
        <w:rPr>
          <w:b/>
          <w:bCs/>
          <w:color w:val="000000"/>
        </w:rPr>
      </w:pPr>
    </w:p>
    <w:p w14:paraId="7C6ED106" w14:textId="2EFEAF00" w:rsidR="0063455D" w:rsidRPr="002540B1" w:rsidRDefault="00E16157" w:rsidP="002548F3">
      <w:pPr>
        <w:pStyle w:val="a6"/>
        <w:shd w:val="clear" w:color="auto" w:fill="FFFFFF"/>
        <w:ind w:left="0"/>
        <w:jc w:val="center"/>
        <w:rPr>
          <w:bCs/>
          <w:color w:val="000000"/>
        </w:rPr>
      </w:pPr>
      <w:r w:rsidRPr="002540B1">
        <w:rPr>
          <w:b/>
          <w:bCs/>
          <w:color w:val="000000"/>
        </w:rPr>
        <w:t>Семестр 3</w:t>
      </w:r>
    </w:p>
    <w:tbl>
      <w:tblPr>
        <w:tblW w:w="957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3"/>
        <w:gridCol w:w="1096"/>
        <w:gridCol w:w="1843"/>
        <w:gridCol w:w="851"/>
        <w:gridCol w:w="2790"/>
        <w:gridCol w:w="972"/>
      </w:tblGrid>
      <w:tr w:rsidR="00374F22" w:rsidRPr="002540B1" w14:paraId="2A9B61A0" w14:textId="77777777" w:rsidTr="00590ED0">
        <w:trPr>
          <w:trHeight w:val="549"/>
        </w:trPr>
        <w:tc>
          <w:tcPr>
            <w:tcW w:w="2023" w:type="dxa"/>
            <w:vMerge w:val="restart"/>
            <w:tcBorders>
              <w:top w:val="single" w:sz="4" w:space="0" w:color="auto"/>
              <w:left w:val="single" w:sz="4" w:space="0" w:color="auto"/>
              <w:bottom w:val="single" w:sz="4" w:space="0" w:color="auto"/>
              <w:right w:val="single" w:sz="4" w:space="0" w:color="auto"/>
            </w:tcBorders>
            <w:hideMark/>
          </w:tcPr>
          <w:p w14:paraId="29701391" w14:textId="77777777" w:rsidR="00374F22" w:rsidRPr="002540B1" w:rsidRDefault="00374F22" w:rsidP="00590ED0">
            <w:pPr>
              <w:contextualSpacing/>
              <w:jc w:val="center"/>
              <w:rPr>
                <w:bCs/>
              </w:rPr>
            </w:pPr>
            <w:bookmarkStart w:id="3" w:name="_Hlk119864599"/>
            <w:r w:rsidRPr="002540B1">
              <w:rPr>
                <w:bCs/>
              </w:rPr>
              <w:t>Коды оцениваемых компетенций</w:t>
            </w:r>
          </w:p>
        </w:tc>
        <w:tc>
          <w:tcPr>
            <w:tcW w:w="1096" w:type="dxa"/>
            <w:vMerge w:val="restart"/>
            <w:tcBorders>
              <w:top w:val="single" w:sz="4" w:space="0" w:color="auto"/>
              <w:left w:val="single" w:sz="4" w:space="0" w:color="auto"/>
              <w:bottom w:val="single" w:sz="4" w:space="0" w:color="auto"/>
              <w:right w:val="single" w:sz="4" w:space="0" w:color="auto"/>
            </w:tcBorders>
            <w:hideMark/>
          </w:tcPr>
          <w:p w14:paraId="4BAB74D9" w14:textId="77777777" w:rsidR="00374F22" w:rsidRPr="002540B1" w:rsidRDefault="00374F22" w:rsidP="00590ED0">
            <w:pPr>
              <w:contextualSpacing/>
              <w:jc w:val="center"/>
              <w:rPr>
                <w:bCs/>
              </w:rPr>
            </w:pPr>
            <w:r w:rsidRPr="002540B1">
              <w:rPr>
                <w:iCs/>
              </w:rPr>
              <w:t>Индикаторы достижения компетенций</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0BAE7423" w14:textId="77777777" w:rsidR="00374F22" w:rsidRPr="002540B1" w:rsidRDefault="00374F22" w:rsidP="00590ED0">
            <w:pPr>
              <w:contextualSpacing/>
              <w:jc w:val="center"/>
              <w:rPr>
                <w:bCs/>
              </w:rPr>
            </w:pPr>
            <w:r w:rsidRPr="002540B1">
              <w:rPr>
                <w:bCs/>
              </w:rPr>
              <w:t xml:space="preserve">Показатель оценивания </w:t>
            </w:r>
          </w:p>
          <w:p w14:paraId="3EAA2B3F" w14:textId="77777777" w:rsidR="00374F22" w:rsidRPr="002540B1" w:rsidRDefault="00374F22" w:rsidP="00590ED0">
            <w:pPr>
              <w:contextualSpacing/>
              <w:jc w:val="center"/>
              <w:rPr>
                <w:bCs/>
              </w:rPr>
            </w:pPr>
            <w:r w:rsidRPr="002540B1">
              <w:rPr>
                <w:bCs/>
              </w:rPr>
              <w:t xml:space="preserve"> (по п.1.2.РПД)</w:t>
            </w:r>
          </w:p>
        </w:tc>
        <w:tc>
          <w:tcPr>
            <w:tcW w:w="4613" w:type="dxa"/>
            <w:gridSpan w:val="3"/>
            <w:tcBorders>
              <w:top w:val="single" w:sz="4" w:space="0" w:color="auto"/>
              <w:left w:val="single" w:sz="4" w:space="0" w:color="auto"/>
              <w:bottom w:val="single" w:sz="4" w:space="0" w:color="auto"/>
              <w:right w:val="single" w:sz="4" w:space="0" w:color="auto"/>
            </w:tcBorders>
            <w:hideMark/>
          </w:tcPr>
          <w:p w14:paraId="2149E322" w14:textId="77777777" w:rsidR="00374F22" w:rsidRPr="002540B1" w:rsidRDefault="00374F22" w:rsidP="00590ED0">
            <w:pPr>
              <w:contextualSpacing/>
              <w:jc w:val="center"/>
              <w:rPr>
                <w:bCs/>
              </w:rPr>
            </w:pPr>
            <w:r w:rsidRPr="002540B1">
              <w:t>Шкалы оценивания уровня сформированности      компетенций/элементов компетенций</w:t>
            </w:r>
          </w:p>
        </w:tc>
      </w:tr>
      <w:tr w:rsidR="00374F22" w:rsidRPr="002540B1" w14:paraId="458C7207" w14:textId="77777777" w:rsidTr="00590ED0">
        <w:trPr>
          <w:trHeight w:val="549"/>
        </w:trPr>
        <w:tc>
          <w:tcPr>
            <w:tcW w:w="2023" w:type="dxa"/>
            <w:vMerge/>
            <w:tcBorders>
              <w:top w:val="single" w:sz="4" w:space="0" w:color="auto"/>
              <w:left w:val="single" w:sz="4" w:space="0" w:color="auto"/>
              <w:bottom w:val="single" w:sz="4" w:space="0" w:color="auto"/>
              <w:right w:val="single" w:sz="4" w:space="0" w:color="auto"/>
            </w:tcBorders>
            <w:vAlign w:val="center"/>
            <w:hideMark/>
          </w:tcPr>
          <w:p w14:paraId="25FCFB89" w14:textId="77777777" w:rsidR="00374F22" w:rsidRPr="002540B1" w:rsidRDefault="00374F22" w:rsidP="00590ED0">
            <w:pPr>
              <w:suppressAutoHyphens w:val="0"/>
              <w:contextualSpacing/>
              <w:rPr>
                <w:bCs/>
              </w:rPr>
            </w:pPr>
          </w:p>
        </w:tc>
        <w:tc>
          <w:tcPr>
            <w:tcW w:w="1096" w:type="dxa"/>
            <w:vMerge/>
            <w:tcBorders>
              <w:top w:val="single" w:sz="4" w:space="0" w:color="auto"/>
              <w:left w:val="single" w:sz="4" w:space="0" w:color="auto"/>
              <w:bottom w:val="single" w:sz="4" w:space="0" w:color="auto"/>
              <w:right w:val="single" w:sz="4" w:space="0" w:color="auto"/>
            </w:tcBorders>
            <w:vAlign w:val="center"/>
            <w:hideMark/>
          </w:tcPr>
          <w:p w14:paraId="754A8A63" w14:textId="77777777" w:rsidR="00374F22" w:rsidRPr="002540B1" w:rsidRDefault="00374F22" w:rsidP="00590ED0">
            <w:pPr>
              <w:suppressAutoHyphens w:val="0"/>
              <w:contextualSpacing/>
              <w:rPr>
                <w:b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7ABED14" w14:textId="77777777" w:rsidR="00374F22" w:rsidRPr="002540B1" w:rsidRDefault="00374F22" w:rsidP="00590ED0">
            <w:pPr>
              <w:suppressAutoHyphens w:val="0"/>
              <w:contextualSpacing/>
              <w:rPr>
                <w:bCs/>
              </w:rPr>
            </w:pPr>
          </w:p>
        </w:tc>
        <w:tc>
          <w:tcPr>
            <w:tcW w:w="851" w:type="dxa"/>
            <w:tcBorders>
              <w:top w:val="single" w:sz="4" w:space="0" w:color="auto"/>
              <w:left w:val="single" w:sz="4" w:space="0" w:color="auto"/>
              <w:bottom w:val="single" w:sz="4" w:space="0" w:color="auto"/>
              <w:right w:val="single" w:sz="4" w:space="0" w:color="auto"/>
            </w:tcBorders>
            <w:hideMark/>
          </w:tcPr>
          <w:p w14:paraId="29B2EE83" w14:textId="77777777" w:rsidR="00374F22" w:rsidRPr="002540B1" w:rsidRDefault="00374F22" w:rsidP="00590ED0">
            <w:pPr>
              <w:contextualSpacing/>
              <w:jc w:val="center"/>
              <w:rPr>
                <w:bCs/>
              </w:rPr>
            </w:pPr>
            <w:r w:rsidRPr="002540B1">
              <w:rPr>
                <w:bCs/>
              </w:rPr>
              <w:t>Уровни освоения</w:t>
            </w:r>
          </w:p>
        </w:tc>
        <w:tc>
          <w:tcPr>
            <w:tcW w:w="2790" w:type="dxa"/>
            <w:tcBorders>
              <w:top w:val="single" w:sz="4" w:space="0" w:color="auto"/>
              <w:left w:val="single" w:sz="4" w:space="0" w:color="auto"/>
              <w:bottom w:val="single" w:sz="4" w:space="0" w:color="auto"/>
              <w:right w:val="single" w:sz="4" w:space="0" w:color="auto"/>
            </w:tcBorders>
            <w:hideMark/>
          </w:tcPr>
          <w:p w14:paraId="5074CDB0" w14:textId="77777777" w:rsidR="00374F22" w:rsidRPr="002540B1" w:rsidRDefault="00374F22" w:rsidP="00590ED0">
            <w:pPr>
              <w:contextualSpacing/>
              <w:jc w:val="center"/>
              <w:rPr>
                <w:bCs/>
              </w:rPr>
            </w:pPr>
            <w:r w:rsidRPr="002540B1">
              <w:rPr>
                <w:bCs/>
              </w:rPr>
              <w:t>Критерии оценивания</w:t>
            </w:r>
          </w:p>
          <w:p w14:paraId="2C03B853" w14:textId="77777777" w:rsidR="00374F22" w:rsidRPr="002540B1" w:rsidRDefault="00374F22" w:rsidP="00590ED0">
            <w:pPr>
              <w:contextualSpacing/>
              <w:jc w:val="center"/>
              <w:rPr>
                <w:bCs/>
              </w:rPr>
            </w:pPr>
            <w:r w:rsidRPr="002540B1">
              <w:rPr>
                <w:bCs/>
              </w:rPr>
              <w:t xml:space="preserve">(дескрипторы) </w:t>
            </w:r>
          </w:p>
        </w:tc>
        <w:tc>
          <w:tcPr>
            <w:tcW w:w="972" w:type="dxa"/>
            <w:tcBorders>
              <w:top w:val="single" w:sz="4" w:space="0" w:color="auto"/>
              <w:left w:val="single" w:sz="4" w:space="0" w:color="auto"/>
              <w:bottom w:val="single" w:sz="4" w:space="0" w:color="auto"/>
              <w:right w:val="single" w:sz="4" w:space="0" w:color="auto"/>
            </w:tcBorders>
            <w:hideMark/>
          </w:tcPr>
          <w:p w14:paraId="25C30466" w14:textId="77777777" w:rsidR="00374F22" w:rsidRPr="002540B1" w:rsidRDefault="00374F22" w:rsidP="00590ED0">
            <w:pPr>
              <w:contextualSpacing/>
              <w:rPr>
                <w:bCs/>
              </w:rPr>
            </w:pPr>
            <w:r w:rsidRPr="002540B1">
              <w:rPr>
                <w:bCs/>
              </w:rPr>
              <w:t>Оценка</w:t>
            </w:r>
          </w:p>
        </w:tc>
      </w:tr>
      <w:tr w:rsidR="00374F22" w:rsidRPr="002540B1" w14:paraId="30E27972" w14:textId="77777777" w:rsidTr="00374F22">
        <w:trPr>
          <w:trHeight w:val="7657"/>
        </w:trPr>
        <w:tc>
          <w:tcPr>
            <w:tcW w:w="2023" w:type="dxa"/>
            <w:vMerge w:val="restart"/>
            <w:tcBorders>
              <w:top w:val="single" w:sz="4" w:space="0" w:color="auto"/>
              <w:left w:val="single" w:sz="4" w:space="0" w:color="auto"/>
              <w:bottom w:val="single" w:sz="4" w:space="0" w:color="auto"/>
              <w:right w:val="single" w:sz="4" w:space="0" w:color="auto"/>
            </w:tcBorders>
          </w:tcPr>
          <w:p w14:paraId="6D741D3C" w14:textId="55F234B0" w:rsidR="00E16157" w:rsidRPr="002540B1" w:rsidRDefault="00E16157" w:rsidP="00590ED0">
            <w:pPr>
              <w:contextualSpacing/>
              <w:jc w:val="center"/>
              <w:rPr>
                <w:bCs/>
              </w:rPr>
            </w:pPr>
          </w:p>
          <w:p w14:paraId="1053E238" w14:textId="77777777" w:rsidR="00A51CDC" w:rsidRPr="002540B1" w:rsidRDefault="00A51CDC" w:rsidP="00A51CDC">
            <w:pPr>
              <w:contextualSpacing/>
              <w:rPr>
                <w:b/>
              </w:rPr>
            </w:pPr>
            <w:r w:rsidRPr="002540B1">
              <w:rPr>
                <w:b/>
              </w:rPr>
              <w:t>ОПК-1</w:t>
            </w:r>
          </w:p>
          <w:p w14:paraId="47DC365A" w14:textId="7D1A472C" w:rsidR="00045867" w:rsidRPr="002540B1" w:rsidRDefault="00A51CDC" w:rsidP="00A51CDC">
            <w:r w:rsidRPr="002540B1">
              <w:rPr>
                <w:bCs/>
              </w:rPr>
              <w:t>Способен решать задачи профессиональной деятельности на основе использования теоретических и практических основ естественных и технических наук, а также математического аппарата</w:t>
            </w:r>
          </w:p>
        </w:tc>
        <w:tc>
          <w:tcPr>
            <w:tcW w:w="1096" w:type="dxa"/>
            <w:vMerge w:val="restart"/>
            <w:tcBorders>
              <w:top w:val="single" w:sz="4" w:space="0" w:color="auto"/>
              <w:left w:val="single" w:sz="4" w:space="0" w:color="auto"/>
              <w:bottom w:val="single" w:sz="4" w:space="0" w:color="auto"/>
              <w:right w:val="single" w:sz="4" w:space="0" w:color="auto"/>
            </w:tcBorders>
          </w:tcPr>
          <w:p w14:paraId="1A9267AF" w14:textId="77777777" w:rsidR="00374F22" w:rsidRPr="002540B1" w:rsidRDefault="00374F22" w:rsidP="00590ED0">
            <w:pPr>
              <w:pStyle w:val="a6"/>
              <w:ind w:left="0"/>
              <w:contextualSpacing/>
              <w:rPr>
                <w:b/>
                <w:iCs/>
              </w:rPr>
            </w:pPr>
            <w:r w:rsidRPr="002540B1">
              <w:rPr>
                <w:b/>
                <w:iCs/>
              </w:rPr>
              <w:t xml:space="preserve">ОПК-1.1 </w:t>
            </w:r>
          </w:p>
          <w:p w14:paraId="7DA052CD" w14:textId="77777777" w:rsidR="00374F22" w:rsidRPr="002540B1" w:rsidRDefault="00374F22" w:rsidP="00590ED0">
            <w:pPr>
              <w:pStyle w:val="a6"/>
              <w:ind w:left="0"/>
              <w:contextualSpacing/>
            </w:pPr>
            <w:r w:rsidRPr="002540B1">
              <w:t>Знает основы математики, физики, вычислительной техники и программирования.</w:t>
            </w:r>
          </w:p>
          <w:p w14:paraId="0A958573" w14:textId="77777777" w:rsidR="00374F22" w:rsidRPr="002540B1" w:rsidRDefault="00374F22" w:rsidP="00590ED0">
            <w:pPr>
              <w:pStyle w:val="a6"/>
              <w:ind w:left="0"/>
              <w:contextualSpacing/>
              <w:rPr>
                <w:b/>
                <w:bCs/>
                <w:iCs/>
              </w:rPr>
            </w:pPr>
            <w:r w:rsidRPr="002540B1">
              <w:rPr>
                <w:b/>
                <w:bCs/>
                <w:iCs/>
              </w:rPr>
              <w:t>ОПК 1.2</w:t>
            </w:r>
          </w:p>
          <w:p w14:paraId="252D53BD" w14:textId="77777777" w:rsidR="00374F22" w:rsidRPr="002540B1" w:rsidRDefault="00374F22" w:rsidP="00590ED0">
            <w:pPr>
              <w:pStyle w:val="a6"/>
              <w:ind w:left="0"/>
              <w:contextualSpacing/>
              <w:rPr>
                <w:b/>
                <w:bCs/>
                <w:iCs/>
              </w:rPr>
            </w:pPr>
            <w:r w:rsidRPr="002540B1">
              <w:t>Умеет решать стандартные профессиональные задачи с применением естественнонаучных и общеинженерных знаний, методов математ</w:t>
            </w:r>
            <w:r w:rsidRPr="002540B1">
              <w:lastRenderedPageBreak/>
              <w:t>ического анализа и моделирования.</w:t>
            </w:r>
          </w:p>
          <w:p w14:paraId="56F22DA9" w14:textId="77777777" w:rsidR="00374F22" w:rsidRPr="002540B1" w:rsidRDefault="00374F22" w:rsidP="00590ED0">
            <w:pPr>
              <w:pStyle w:val="a6"/>
              <w:ind w:left="0"/>
              <w:contextualSpacing/>
              <w:rPr>
                <w:b/>
                <w:bCs/>
                <w:iCs/>
              </w:rPr>
            </w:pPr>
            <w:r w:rsidRPr="002540B1">
              <w:rPr>
                <w:b/>
                <w:bCs/>
                <w:iCs/>
              </w:rPr>
              <w:t>ОПК 1.4</w:t>
            </w:r>
          </w:p>
          <w:p w14:paraId="23CE887C" w14:textId="77777777" w:rsidR="00374F22" w:rsidRPr="002540B1" w:rsidRDefault="00374F22" w:rsidP="00590ED0">
            <w:pPr>
              <w:pStyle w:val="a6"/>
              <w:ind w:left="0"/>
              <w:contextualSpacing/>
              <w:rPr>
                <w:b/>
                <w:bCs/>
                <w:iCs/>
              </w:rPr>
            </w:pPr>
            <w:r w:rsidRPr="002540B1">
              <w:t>Знает основные информационные ресурсы, содержащие сведения о технологических решениях в подъемно-транспортных, строительных, дорожных средств и Оборудования</w:t>
            </w:r>
          </w:p>
          <w:p w14:paraId="4556B997" w14:textId="77777777" w:rsidR="00374F22" w:rsidRPr="002540B1" w:rsidRDefault="00374F22" w:rsidP="00590ED0">
            <w:pPr>
              <w:pStyle w:val="a6"/>
              <w:ind w:left="0"/>
              <w:contextualSpacing/>
              <w:rPr>
                <w:b/>
                <w:bCs/>
                <w:iCs/>
              </w:rPr>
            </w:pPr>
            <w:r w:rsidRPr="002540B1">
              <w:rPr>
                <w:b/>
                <w:bCs/>
                <w:iCs/>
              </w:rPr>
              <w:t>ОПК 1.5</w:t>
            </w:r>
          </w:p>
          <w:p w14:paraId="2B1AA6B4" w14:textId="77777777" w:rsidR="00374F22" w:rsidRPr="002540B1" w:rsidRDefault="00374F22" w:rsidP="00590ED0">
            <w:pPr>
              <w:pStyle w:val="a6"/>
              <w:ind w:left="0"/>
              <w:contextualSpacing/>
              <w:rPr>
                <w:b/>
                <w:bCs/>
                <w:iCs/>
              </w:rPr>
            </w:pPr>
            <w:r w:rsidRPr="002540B1">
              <w:t>Знает типы задач профессиональной деятельности в сфере подъемно-транспо</w:t>
            </w:r>
            <w:r w:rsidRPr="002540B1">
              <w:lastRenderedPageBreak/>
              <w:t xml:space="preserve">ртных, строительных, дорожных средств и оборудования. Имеет навыки (начального уровня) формулирования и аргументирования выводов при составлении и защите отчета по практике на основе анализа информации, полученной в ходе выполнения учебной задачи с использованием фундаментальных законов, описывающих изучаемый процесс </w:t>
            </w:r>
            <w:r w:rsidRPr="002540B1">
              <w:lastRenderedPageBreak/>
              <w:t>или явление</w:t>
            </w:r>
          </w:p>
          <w:p w14:paraId="387A20DB" w14:textId="77777777" w:rsidR="00374F22" w:rsidRPr="002540B1" w:rsidRDefault="00374F22" w:rsidP="00590ED0">
            <w:pPr>
              <w:pStyle w:val="a6"/>
              <w:ind w:left="0"/>
              <w:contextualSpacing/>
              <w:rPr>
                <w:b/>
                <w:bCs/>
                <w:iCs/>
              </w:rPr>
            </w:pPr>
            <w:r w:rsidRPr="002540B1">
              <w:rPr>
                <w:b/>
                <w:bCs/>
                <w:iCs/>
              </w:rPr>
              <w:t>ОПК 1.6</w:t>
            </w:r>
          </w:p>
          <w:p w14:paraId="404B46C1" w14:textId="77777777" w:rsidR="00374F22" w:rsidRPr="002540B1" w:rsidRDefault="00374F22" w:rsidP="00590ED0">
            <w:pPr>
              <w:pStyle w:val="a6"/>
              <w:ind w:left="0"/>
              <w:contextualSpacing/>
              <w:rPr>
                <w:b/>
                <w:bCs/>
                <w:iCs/>
              </w:rPr>
            </w:pPr>
            <w:r w:rsidRPr="002540B1">
              <w:t>Имеет навыки решения профессиональных задач с помощью математического аппарата векторной алгебры и аналитической геометрии</w:t>
            </w:r>
          </w:p>
          <w:p w14:paraId="22E621BF" w14:textId="77777777" w:rsidR="00374F22" w:rsidRPr="002540B1" w:rsidRDefault="00374F22" w:rsidP="00590ED0">
            <w:pPr>
              <w:pStyle w:val="a6"/>
              <w:ind w:left="0"/>
              <w:contextualSpacing/>
              <w:rPr>
                <w:b/>
                <w:bCs/>
                <w:iCs/>
              </w:rPr>
            </w:pPr>
            <w:r w:rsidRPr="002540B1">
              <w:rPr>
                <w:b/>
                <w:bCs/>
                <w:iCs/>
              </w:rPr>
              <w:t>ОПК 1.7</w:t>
            </w:r>
          </w:p>
          <w:p w14:paraId="71A968BC" w14:textId="77777777" w:rsidR="00374F22" w:rsidRPr="002540B1" w:rsidRDefault="00374F22" w:rsidP="00590ED0">
            <w:pPr>
              <w:pStyle w:val="a6"/>
              <w:ind w:left="0"/>
              <w:contextualSpacing/>
              <w:rPr>
                <w:b/>
                <w:bCs/>
                <w:iCs/>
              </w:rPr>
            </w:pPr>
            <w:r w:rsidRPr="002540B1">
              <w:t xml:space="preserve">Знает основные термины и понятия исторической науки Имеет навыки (основного уровня) аргументированного изложения выводов и оценок на </w:t>
            </w:r>
            <w:r w:rsidRPr="002540B1">
              <w:lastRenderedPageBreak/>
              <w:t>основе изученной учебной и дополнительной литературы с использованием исторической терминологии.</w:t>
            </w:r>
          </w:p>
          <w:p w14:paraId="4B0535FA" w14:textId="77777777" w:rsidR="00374F22" w:rsidRPr="002540B1" w:rsidRDefault="00374F22" w:rsidP="00374F22">
            <w:pPr>
              <w:pStyle w:val="a6"/>
              <w:ind w:left="0"/>
              <w:contextualSpacing/>
              <w:rPr>
                <w:bCs/>
                <w:iCs/>
                <w:color w:val="000000"/>
              </w:rPr>
            </w:pPr>
          </w:p>
        </w:tc>
        <w:tc>
          <w:tcPr>
            <w:tcW w:w="1843" w:type="dxa"/>
            <w:vMerge w:val="restart"/>
            <w:tcBorders>
              <w:top w:val="single" w:sz="4" w:space="0" w:color="auto"/>
              <w:left w:val="single" w:sz="4" w:space="0" w:color="auto"/>
              <w:bottom w:val="single" w:sz="4" w:space="0" w:color="auto"/>
              <w:right w:val="single" w:sz="4" w:space="0" w:color="auto"/>
            </w:tcBorders>
            <w:hideMark/>
          </w:tcPr>
          <w:p w14:paraId="21F48F90" w14:textId="77777777" w:rsidR="00374F22" w:rsidRPr="002540B1" w:rsidRDefault="00374F22" w:rsidP="00590ED0">
            <w:pPr>
              <w:autoSpaceDN w:val="0"/>
              <w:adjustRightInd w:val="0"/>
              <w:jc w:val="both"/>
              <w:rPr>
                <w:i/>
                <w:lang w:eastAsia="ru-RU"/>
              </w:rPr>
            </w:pPr>
            <w:r w:rsidRPr="002540B1">
              <w:rPr>
                <w:i/>
                <w:lang w:eastAsia="ru-RU"/>
              </w:rPr>
              <w:lastRenderedPageBreak/>
              <w:t>Знать:</w:t>
            </w:r>
          </w:p>
          <w:p w14:paraId="3E3455B0" w14:textId="77777777" w:rsidR="00374F22" w:rsidRPr="002540B1" w:rsidRDefault="00374F22" w:rsidP="00590ED0">
            <w:pPr>
              <w:shd w:val="clear" w:color="auto" w:fill="FFFFFF"/>
              <w:tabs>
                <w:tab w:val="left" w:pos="900"/>
              </w:tabs>
              <w:suppressAutoHyphens w:val="0"/>
              <w:autoSpaceDN w:val="0"/>
              <w:adjustRightInd w:val="0"/>
              <w:jc w:val="both"/>
            </w:pPr>
            <w:r w:rsidRPr="002540B1">
              <w:rPr>
                <w:spacing w:val="-1"/>
              </w:rPr>
              <w:t xml:space="preserve">- </w:t>
            </w:r>
            <w:r w:rsidRPr="002540B1">
              <w:t>основные принципы, положения и гипотезы сопротивления материалов, методы и практические приемы расчета стержней, плоских и объемных конструкций при различных силовых, деформационных и температурных воздействиях;</w:t>
            </w:r>
          </w:p>
          <w:p w14:paraId="78C81AA0" w14:textId="77777777" w:rsidR="00374F22" w:rsidRPr="002540B1" w:rsidRDefault="00374F22" w:rsidP="00590ED0">
            <w:pPr>
              <w:autoSpaceDN w:val="0"/>
              <w:adjustRightInd w:val="0"/>
              <w:jc w:val="both"/>
              <w:rPr>
                <w:i/>
                <w:lang w:eastAsia="ru-RU"/>
              </w:rPr>
            </w:pPr>
            <w:r w:rsidRPr="002540B1">
              <w:rPr>
                <w:i/>
                <w:lang w:eastAsia="ru-RU"/>
              </w:rPr>
              <w:t>Уметь:</w:t>
            </w:r>
          </w:p>
          <w:p w14:paraId="2FB2563A" w14:textId="77777777" w:rsidR="00374F22" w:rsidRPr="002540B1" w:rsidRDefault="00374F22" w:rsidP="00590ED0">
            <w:pPr>
              <w:autoSpaceDN w:val="0"/>
              <w:adjustRightInd w:val="0"/>
              <w:jc w:val="both"/>
            </w:pPr>
            <w:r w:rsidRPr="002540B1">
              <w:rPr>
                <w:spacing w:val="-1"/>
              </w:rPr>
              <w:t xml:space="preserve">- </w:t>
            </w:r>
            <w:r w:rsidRPr="002540B1">
              <w:t xml:space="preserve">грамотно составлять расчетные схемы, ставить граничные условия в двух- и трехмерных задачах, определять теоретически и экспериментально внутренние усилия, напряжения, </w:t>
            </w:r>
            <w:r w:rsidRPr="002540B1">
              <w:lastRenderedPageBreak/>
              <w:t>деформации и перемещения в стержнях,</w:t>
            </w:r>
            <w:r w:rsidRPr="002540B1">
              <w:rPr>
                <w:spacing w:val="-1"/>
              </w:rPr>
              <w:t xml:space="preserve"> </w:t>
            </w:r>
            <w:r w:rsidRPr="002540B1">
              <w:t>пластинах и объемных элементах строительных конструкций;</w:t>
            </w:r>
          </w:p>
          <w:p w14:paraId="67A2AA56" w14:textId="77777777" w:rsidR="00374F22" w:rsidRPr="002540B1" w:rsidRDefault="00374F22" w:rsidP="00590ED0">
            <w:pPr>
              <w:autoSpaceDN w:val="0"/>
              <w:adjustRightInd w:val="0"/>
              <w:jc w:val="both"/>
              <w:rPr>
                <w:i/>
                <w:lang w:eastAsia="ru-RU"/>
              </w:rPr>
            </w:pPr>
            <w:r w:rsidRPr="002540B1">
              <w:rPr>
                <w:i/>
                <w:lang w:eastAsia="ru-RU"/>
              </w:rPr>
              <w:t>Владеть (методиками):</w:t>
            </w:r>
          </w:p>
          <w:p w14:paraId="666D9914" w14:textId="77777777" w:rsidR="00374F22" w:rsidRPr="002540B1" w:rsidRDefault="00374F22" w:rsidP="00590ED0">
            <w:pPr>
              <w:suppressAutoHyphens w:val="0"/>
              <w:autoSpaceDN w:val="0"/>
              <w:adjustRightInd w:val="0"/>
              <w:spacing w:line="276" w:lineRule="auto"/>
              <w:jc w:val="both"/>
              <w:rPr>
                <w:lang w:eastAsia="ru-RU"/>
              </w:rPr>
            </w:pPr>
            <w:r w:rsidRPr="002540B1">
              <w:rPr>
                <w:i/>
                <w:lang w:eastAsia="ru-RU"/>
              </w:rPr>
              <w:t xml:space="preserve">- </w:t>
            </w:r>
            <w:r w:rsidRPr="002540B1">
              <w:rPr>
                <w:bCs/>
                <w:i/>
                <w:lang w:eastAsia="ru-RU"/>
              </w:rPr>
              <w:t>методами</w:t>
            </w:r>
            <w:r w:rsidRPr="002540B1">
              <w:rPr>
                <w:bCs/>
                <w:lang w:eastAsia="ru-RU"/>
              </w:rPr>
              <w:t xml:space="preserve"> </w:t>
            </w:r>
            <w:r w:rsidRPr="002540B1">
              <w:rPr>
                <w:lang w:eastAsia="ru-RU"/>
              </w:rPr>
              <w:t>определения напряженно-деформированного состояния стержней, плоских и пространственных элементов конструкций при различных воздействиях с помощью теоретических методов с использованием современной вычислительной техники, готовых программ;</w:t>
            </w:r>
          </w:p>
          <w:p w14:paraId="15968D6D" w14:textId="77777777" w:rsidR="00374F22" w:rsidRPr="002540B1" w:rsidRDefault="00374F22" w:rsidP="00590ED0">
            <w:pPr>
              <w:suppressAutoHyphens w:val="0"/>
              <w:autoSpaceDN w:val="0"/>
              <w:adjustRightInd w:val="0"/>
              <w:spacing w:line="276" w:lineRule="auto"/>
              <w:jc w:val="both"/>
              <w:rPr>
                <w:lang w:eastAsia="ru-RU"/>
              </w:rPr>
            </w:pPr>
            <w:r w:rsidRPr="002540B1">
              <w:rPr>
                <w:lang w:eastAsia="ru-RU"/>
              </w:rPr>
              <w:t>- методами анализа напряженно-деформированного состояния элементов конструкций, использования теорий прочности, выбора конструкционных материалов и форм, обеспечивающ</w:t>
            </w:r>
            <w:r w:rsidRPr="002540B1">
              <w:rPr>
                <w:lang w:eastAsia="ru-RU"/>
              </w:rPr>
              <w:lastRenderedPageBreak/>
              <w:t xml:space="preserve">их требуемые показатели надежности, безопасности, экономичности </w:t>
            </w:r>
            <w:r w:rsidRPr="002540B1">
              <w:t>и эффективности сооружений</w:t>
            </w:r>
            <w:r w:rsidRPr="002540B1">
              <w:rPr>
                <w:lang w:eastAsia="ru-RU"/>
              </w:rPr>
              <w:t>;</w:t>
            </w:r>
          </w:p>
          <w:p w14:paraId="4BBC5D6C" w14:textId="77777777" w:rsidR="00374F22" w:rsidRPr="002540B1" w:rsidRDefault="00374F22" w:rsidP="00590ED0">
            <w:pPr>
              <w:autoSpaceDN w:val="0"/>
              <w:adjustRightInd w:val="0"/>
              <w:jc w:val="both"/>
              <w:rPr>
                <w:iCs/>
                <w:lang w:eastAsia="ru-RU"/>
              </w:rPr>
            </w:pPr>
            <w:r w:rsidRPr="002540B1">
              <w:rPr>
                <w:iCs/>
                <w:lang w:eastAsia="ru-RU"/>
              </w:rPr>
              <w:t>Владеть практическими навыками:</w:t>
            </w:r>
          </w:p>
          <w:p w14:paraId="1458D560" w14:textId="77777777" w:rsidR="00374F22" w:rsidRPr="002540B1" w:rsidRDefault="00374F22" w:rsidP="00590ED0">
            <w:pPr>
              <w:pStyle w:val="ConsPlusNormal"/>
              <w:ind w:firstLine="0"/>
              <w:contextualSpacing/>
              <w:rPr>
                <w:rFonts w:ascii="Times New Roman" w:hAnsi="Times New Roman" w:cs="Times New Roman"/>
                <w:sz w:val="24"/>
                <w:szCs w:val="24"/>
              </w:rPr>
            </w:pPr>
            <w:r w:rsidRPr="002540B1">
              <w:rPr>
                <w:rFonts w:ascii="Times New Roman" w:hAnsi="Times New Roman" w:cs="Times New Roman"/>
                <w:iCs/>
                <w:sz w:val="24"/>
                <w:szCs w:val="24"/>
              </w:rPr>
              <w:t>- основными методами, способами и средствами получения, хранения, переработки информации, навыками работы с компьютером как средством управления информацией</w:t>
            </w:r>
          </w:p>
        </w:tc>
        <w:tc>
          <w:tcPr>
            <w:tcW w:w="851" w:type="dxa"/>
            <w:tcBorders>
              <w:top w:val="single" w:sz="4" w:space="0" w:color="auto"/>
              <w:left w:val="single" w:sz="4" w:space="0" w:color="auto"/>
              <w:bottom w:val="single" w:sz="4" w:space="0" w:color="auto"/>
              <w:right w:val="single" w:sz="4" w:space="0" w:color="auto"/>
            </w:tcBorders>
            <w:hideMark/>
          </w:tcPr>
          <w:p w14:paraId="2EFE6EE3" w14:textId="77777777" w:rsidR="00374F22" w:rsidRPr="002540B1" w:rsidRDefault="00374F22" w:rsidP="00590ED0">
            <w:pPr>
              <w:contextualSpacing/>
              <w:jc w:val="center"/>
              <w:rPr>
                <w:bCs/>
              </w:rPr>
            </w:pPr>
            <w:r w:rsidRPr="002540B1">
              <w:rPr>
                <w:bCs/>
              </w:rPr>
              <w:lastRenderedPageBreak/>
              <w:t>Высокий</w:t>
            </w:r>
          </w:p>
        </w:tc>
        <w:tc>
          <w:tcPr>
            <w:tcW w:w="2790" w:type="dxa"/>
            <w:tcBorders>
              <w:top w:val="single" w:sz="4" w:space="0" w:color="auto"/>
              <w:left w:val="single" w:sz="4" w:space="0" w:color="auto"/>
              <w:bottom w:val="single" w:sz="4" w:space="0" w:color="auto"/>
              <w:right w:val="single" w:sz="4" w:space="0" w:color="auto"/>
            </w:tcBorders>
          </w:tcPr>
          <w:p w14:paraId="71F0B7FA" w14:textId="77777777" w:rsidR="00374F22" w:rsidRPr="002540B1" w:rsidRDefault="00374F22" w:rsidP="00590ED0">
            <w:pPr>
              <w:contextualSpacing/>
              <w:jc w:val="both"/>
              <w:rPr>
                <w:bCs/>
              </w:rPr>
            </w:pPr>
            <w:r w:rsidRPr="002540B1">
              <w:t>Дан полный, развернутый ответ на поставленный вопрос, показана совокупность осознанных знаний по дисциплине, доказательно раскрыты основные положения вопросов; в ответе прослеживается четкая структура, логическая последовательность, отражающая сущность раскрываемых понятий, теорий, явлений. Знание по предмету демонстрируется на фоне понимания его в системе данной науки и междисциплинарных связей. Ответ изложен грамотным языком с использованием технической терминологии. Могут быть допущены недочеты в определении понятий, исправленные студентом самостоятельно в процессе ответа. В практическом задании может быть допущена одна ошибка при вычислении</w:t>
            </w:r>
          </w:p>
        </w:tc>
        <w:tc>
          <w:tcPr>
            <w:tcW w:w="972" w:type="dxa"/>
            <w:tcBorders>
              <w:top w:val="single" w:sz="4" w:space="0" w:color="auto"/>
              <w:left w:val="single" w:sz="4" w:space="0" w:color="auto"/>
              <w:bottom w:val="single" w:sz="4" w:space="0" w:color="auto"/>
              <w:right w:val="single" w:sz="4" w:space="0" w:color="auto"/>
            </w:tcBorders>
            <w:hideMark/>
          </w:tcPr>
          <w:p w14:paraId="3ACEF6E5" w14:textId="77777777" w:rsidR="00374F22" w:rsidRPr="002540B1" w:rsidRDefault="00374F22" w:rsidP="00590ED0">
            <w:pPr>
              <w:ind w:right="-106"/>
              <w:contextualSpacing/>
              <w:rPr>
                <w:bCs/>
              </w:rPr>
            </w:pPr>
            <w:r w:rsidRPr="002540B1">
              <w:rPr>
                <w:spacing w:val="-1"/>
              </w:rPr>
              <w:t>отлично</w:t>
            </w:r>
          </w:p>
        </w:tc>
      </w:tr>
      <w:tr w:rsidR="00374F22" w:rsidRPr="002540B1" w14:paraId="68D53F69" w14:textId="77777777" w:rsidTr="00590ED0">
        <w:trPr>
          <w:trHeight w:val="8513"/>
        </w:trPr>
        <w:tc>
          <w:tcPr>
            <w:tcW w:w="2023" w:type="dxa"/>
            <w:vMerge/>
            <w:tcBorders>
              <w:top w:val="single" w:sz="4" w:space="0" w:color="auto"/>
              <w:left w:val="single" w:sz="4" w:space="0" w:color="auto"/>
              <w:bottom w:val="single" w:sz="4" w:space="0" w:color="auto"/>
              <w:right w:val="single" w:sz="4" w:space="0" w:color="auto"/>
            </w:tcBorders>
            <w:vAlign w:val="center"/>
            <w:hideMark/>
          </w:tcPr>
          <w:p w14:paraId="7B59E479" w14:textId="77777777" w:rsidR="00374F22" w:rsidRPr="002540B1" w:rsidRDefault="00374F22" w:rsidP="00590ED0">
            <w:pPr>
              <w:suppressAutoHyphens w:val="0"/>
              <w:contextualSpacing/>
              <w:rPr>
                <w:bCs/>
              </w:rPr>
            </w:pPr>
          </w:p>
        </w:tc>
        <w:tc>
          <w:tcPr>
            <w:tcW w:w="1096" w:type="dxa"/>
            <w:vMerge/>
            <w:tcBorders>
              <w:top w:val="single" w:sz="4" w:space="0" w:color="auto"/>
              <w:left w:val="single" w:sz="4" w:space="0" w:color="auto"/>
              <w:bottom w:val="single" w:sz="4" w:space="0" w:color="auto"/>
              <w:right w:val="single" w:sz="4" w:space="0" w:color="auto"/>
            </w:tcBorders>
            <w:vAlign w:val="center"/>
            <w:hideMark/>
          </w:tcPr>
          <w:p w14:paraId="429F02E6" w14:textId="77777777" w:rsidR="00374F22" w:rsidRPr="002540B1" w:rsidRDefault="00374F22" w:rsidP="00590ED0">
            <w:pPr>
              <w:suppressAutoHyphens w:val="0"/>
              <w:contextualSpacing/>
              <w:rPr>
                <w:bCs/>
                <w:i/>
                <w:color w:val="00000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93EFEA7" w14:textId="77777777" w:rsidR="00374F22" w:rsidRPr="002540B1" w:rsidRDefault="00374F22" w:rsidP="00590ED0">
            <w:pPr>
              <w:suppressAutoHyphens w:val="0"/>
              <w:contextualSpacing/>
              <w:rPr>
                <w:bCs/>
              </w:rPr>
            </w:pPr>
          </w:p>
        </w:tc>
        <w:tc>
          <w:tcPr>
            <w:tcW w:w="851" w:type="dxa"/>
            <w:tcBorders>
              <w:top w:val="single" w:sz="4" w:space="0" w:color="auto"/>
              <w:left w:val="single" w:sz="4" w:space="0" w:color="auto"/>
              <w:bottom w:val="single" w:sz="4" w:space="0" w:color="auto"/>
              <w:right w:val="single" w:sz="4" w:space="0" w:color="auto"/>
            </w:tcBorders>
            <w:hideMark/>
          </w:tcPr>
          <w:p w14:paraId="30BC495A" w14:textId="77777777" w:rsidR="00374F22" w:rsidRPr="002540B1" w:rsidRDefault="00374F22" w:rsidP="00590ED0">
            <w:pPr>
              <w:contextualSpacing/>
              <w:jc w:val="center"/>
              <w:rPr>
                <w:bCs/>
              </w:rPr>
            </w:pPr>
            <w:r w:rsidRPr="002540B1">
              <w:rPr>
                <w:bCs/>
              </w:rPr>
              <w:t>Базовый</w:t>
            </w:r>
          </w:p>
        </w:tc>
        <w:tc>
          <w:tcPr>
            <w:tcW w:w="2790" w:type="dxa"/>
            <w:tcBorders>
              <w:top w:val="single" w:sz="4" w:space="0" w:color="auto"/>
              <w:left w:val="single" w:sz="4" w:space="0" w:color="auto"/>
              <w:bottom w:val="single" w:sz="4" w:space="0" w:color="auto"/>
              <w:right w:val="single" w:sz="4" w:space="0" w:color="auto"/>
            </w:tcBorders>
          </w:tcPr>
          <w:p w14:paraId="4256BEC3" w14:textId="77777777" w:rsidR="00374F22" w:rsidRPr="002540B1" w:rsidRDefault="00374F22" w:rsidP="00590ED0">
            <w:pPr>
              <w:contextualSpacing/>
              <w:jc w:val="both"/>
              <w:rPr>
                <w:bCs/>
              </w:rPr>
            </w:pPr>
            <w:r w:rsidRPr="002540B1">
              <w:rPr>
                <w:bCs/>
              </w:rPr>
              <w:t>Дан 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изложен грамотным языком с использованием технической терминологии .. Могут быть допущены 2-3 неточности или незначительные ошибки, исправленные студентом с помощью преподавателя. В практическом задании могут быть допущены 2-3 фактические ошибки.</w:t>
            </w:r>
          </w:p>
        </w:tc>
        <w:tc>
          <w:tcPr>
            <w:tcW w:w="972" w:type="dxa"/>
            <w:tcBorders>
              <w:top w:val="single" w:sz="4" w:space="0" w:color="auto"/>
              <w:left w:val="single" w:sz="4" w:space="0" w:color="auto"/>
              <w:bottom w:val="single" w:sz="4" w:space="0" w:color="auto"/>
              <w:right w:val="single" w:sz="4" w:space="0" w:color="auto"/>
            </w:tcBorders>
            <w:hideMark/>
          </w:tcPr>
          <w:p w14:paraId="14E11A1B" w14:textId="77777777" w:rsidR="00374F22" w:rsidRPr="002540B1" w:rsidRDefault="00374F22" w:rsidP="00590ED0">
            <w:pPr>
              <w:contextualSpacing/>
            </w:pPr>
            <w:r w:rsidRPr="002540B1">
              <w:t>Хорошо</w:t>
            </w:r>
          </w:p>
          <w:p w14:paraId="1AB33A6E" w14:textId="77777777" w:rsidR="00374F22" w:rsidRPr="002540B1" w:rsidRDefault="00374F22" w:rsidP="00590ED0">
            <w:pPr>
              <w:contextualSpacing/>
              <w:rPr>
                <w:bCs/>
              </w:rPr>
            </w:pPr>
          </w:p>
        </w:tc>
      </w:tr>
      <w:tr w:rsidR="00374F22" w:rsidRPr="002540B1" w14:paraId="03452EE0" w14:textId="77777777" w:rsidTr="00590ED0">
        <w:trPr>
          <w:trHeight w:val="3804"/>
        </w:trPr>
        <w:tc>
          <w:tcPr>
            <w:tcW w:w="2023" w:type="dxa"/>
            <w:vMerge/>
            <w:tcBorders>
              <w:top w:val="single" w:sz="4" w:space="0" w:color="auto"/>
              <w:left w:val="single" w:sz="4" w:space="0" w:color="auto"/>
              <w:bottom w:val="single" w:sz="4" w:space="0" w:color="auto"/>
              <w:right w:val="single" w:sz="4" w:space="0" w:color="auto"/>
            </w:tcBorders>
            <w:vAlign w:val="center"/>
            <w:hideMark/>
          </w:tcPr>
          <w:p w14:paraId="57EE9ADA" w14:textId="77777777" w:rsidR="00374F22" w:rsidRPr="002540B1" w:rsidRDefault="00374F22" w:rsidP="00590ED0">
            <w:pPr>
              <w:suppressAutoHyphens w:val="0"/>
              <w:contextualSpacing/>
              <w:rPr>
                <w:bCs/>
              </w:rPr>
            </w:pPr>
          </w:p>
        </w:tc>
        <w:tc>
          <w:tcPr>
            <w:tcW w:w="1096" w:type="dxa"/>
            <w:vMerge/>
            <w:tcBorders>
              <w:top w:val="single" w:sz="4" w:space="0" w:color="auto"/>
              <w:left w:val="single" w:sz="4" w:space="0" w:color="auto"/>
              <w:bottom w:val="single" w:sz="4" w:space="0" w:color="auto"/>
              <w:right w:val="single" w:sz="4" w:space="0" w:color="auto"/>
            </w:tcBorders>
            <w:vAlign w:val="center"/>
            <w:hideMark/>
          </w:tcPr>
          <w:p w14:paraId="77B772C3" w14:textId="77777777" w:rsidR="00374F22" w:rsidRPr="002540B1" w:rsidRDefault="00374F22" w:rsidP="00590ED0">
            <w:pPr>
              <w:suppressAutoHyphens w:val="0"/>
              <w:contextualSpacing/>
              <w:rPr>
                <w:bCs/>
                <w:i/>
                <w:color w:val="00000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3BA8D50" w14:textId="77777777" w:rsidR="00374F22" w:rsidRPr="002540B1" w:rsidRDefault="00374F22" w:rsidP="00590ED0">
            <w:pPr>
              <w:suppressAutoHyphens w:val="0"/>
              <w:contextualSpacing/>
              <w:rPr>
                <w:bCs/>
              </w:rPr>
            </w:pPr>
          </w:p>
        </w:tc>
        <w:tc>
          <w:tcPr>
            <w:tcW w:w="851" w:type="dxa"/>
            <w:tcBorders>
              <w:top w:val="single" w:sz="4" w:space="0" w:color="auto"/>
              <w:left w:val="single" w:sz="4" w:space="0" w:color="auto"/>
              <w:bottom w:val="single" w:sz="4" w:space="0" w:color="auto"/>
              <w:right w:val="single" w:sz="4" w:space="0" w:color="auto"/>
            </w:tcBorders>
            <w:hideMark/>
          </w:tcPr>
          <w:p w14:paraId="36CC1440" w14:textId="77777777" w:rsidR="00374F22" w:rsidRPr="002540B1" w:rsidRDefault="00374F22" w:rsidP="00590ED0">
            <w:pPr>
              <w:contextualSpacing/>
              <w:jc w:val="center"/>
              <w:rPr>
                <w:bCs/>
              </w:rPr>
            </w:pPr>
            <w:r w:rsidRPr="002540B1">
              <w:rPr>
                <w:bCs/>
              </w:rPr>
              <w:t>Мини-мальный</w:t>
            </w:r>
          </w:p>
        </w:tc>
        <w:tc>
          <w:tcPr>
            <w:tcW w:w="2790" w:type="dxa"/>
            <w:tcBorders>
              <w:top w:val="single" w:sz="4" w:space="0" w:color="auto"/>
              <w:left w:val="single" w:sz="4" w:space="0" w:color="auto"/>
              <w:bottom w:val="single" w:sz="4" w:space="0" w:color="auto"/>
              <w:right w:val="single" w:sz="4" w:space="0" w:color="auto"/>
            </w:tcBorders>
          </w:tcPr>
          <w:p w14:paraId="4E319B17" w14:textId="77777777" w:rsidR="00374F22" w:rsidRPr="002540B1" w:rsidRDefault="00374F22" w:rsidP="00590ED0">
            <w:pPr>
              <w:pStyle w:val="a6"/>
              <w:shd w:val="clear" w:color="auto" w:fill="FFFFFF"/>
              <w:ind w:left="0"/>
              <w:contextualSpacing/>
              <w:jc w:val="both"/>
              <w:rPr>
                <w:bCs/>
              </w:rPr>
            </w:pPr>
            <w:r w:rsidRPr="002540B1">
              <w:rPr>
                <w:bCs/>
              </w:rPr>
              <w:t xml:space="preserve">Дан недостаточно полный и недостаточно развернутый ответ. Логика и последовательность изложения имеют нарушения. Допущены ошибки в раскрытии понятий, употреблении терминов. Студент не способен самостоятельно выделить существенные и несущественные признаки и причинно-следственные связи. В ответе отсутствуют выводы. Умение раскрыть значение обобщенных знаний не показано. Плохое </w:t>
            </w:r>
            <w:r w:rsidRPr="002540B1">
              <w:rPr>
                <w:bCs/>
              </w:rPr>
              <w:lastRenderedPageBreak/>
              <w:t>владение техническими терминами. В практическом задании могут быть допущены 4-5 фактических ошибок.</w:t>
            </w:r>
          </w:p>
        </w:tc>
        <w:tc>
          <w:tcPr>
            <w:tcW w:w="972" w:type="dxa"/>
            <w:tcBorders>
              <w:top w:val="single" w:sz="4" w:space="0" w:color="auto"/>
              <w:left w:val="single" w:sz="4" w:space="0" w:color="auto"/>
              <w:bottom w:val="single" w:sz="4" w:space="0" w:color="auto"/>
              <w:right w:val="single" w:sz="4" w:space="0" w:color="auto"/>
            </w:tcBorders>
            <w:hideMark/>
          </w:tcPr>
          <w:p w14:paraId="601791E7" w14:textId="77777777" w:rsidR="00374F22" w:rsidRPr="002540B1" w:rsidRDefault="00374F22" w:rsidP="00590ED0">
            <w:pPr>
              <w:ind w:right="-34"/>
              <w:contextualSpacing/>
              <w:rPr>
                <w:bCs/>
              </w:rPr>
            </w:pPr>
            <w:r w:rsidRPr="002540B1">
              <w:rPr>
                <w:spacing w:val="-1"/>
              </w:rPr>
              <w:lastRenderedPageBreak/>
              <w:t>удовлетво-рительно</w:t>
            </w:r>
          </w:p>
        </w:tc>
      </w:tr>
      <w:tr w:rsidR="00374F22" w:rsidRPr="002540B1" w14:paraId="2F55BB14" w14:textId="77777777" w:rsidTr="00590ED0">
        <w:trPr>
          <w:trHeight w:val="4377"/>
        </w:trPr>
        <w:tc>
          <w:tcPr>
            <w:tcW w:w="2023" w:type="dxa"/>
            <w:vMerge/>
            <w:tcBorders>
              <w:top w:val="single" w:sz="4" w:space="0" w:color="auto"/>
              <w:left w:val="single" w:sz="4" w:space="0" w:color="auto"/>
              <w:bottom w:val="single" w:sz="4" w:space="0" w:color="auto"/>
              <w:right w:val="single" w:sz="4" w:space="0" w:color="auto"/>
            </w:tcBorders>
            <w:vAlign w:val="center"/>
            <w:hideMark/>
          </w:tcPr>
          <w:p w14:paraId="102406B1" w14:textId="77777777" w:rsidR="00374F22" w:rsidRPr="002540B1" w:rsidRDefault="00374F22" w:rsidP="00590ED0">
            <w:pPr>
              <w:suppressAutoHyphens w:val="0"/>
              <w:contextualSpacing/>
              <w:rPr>
                <w:bCs/>
              </w:rPr>
            </w:pPr>
          </w:p>
        </w:tc>
        <w:tc>
          <w:tcPr>
            <w:tcW w:w="1096" w:type="dxa"/>
            <w:vMerge/>
            <w:tcBorders>
              <w:top w:val="single" w:sz="4" w:space="0" w:color="auto"/>
              <w:left w:val="single" w:sz="4" w:space="0" w:color="auto"/>
              <w:bottom w:val="single" w:sz="4" w:space="0" w:color="auto"/>
              <w:right w:val="single" w:sz="4" w:space="0" w:color="auto"/>
            </w:tcBorders>
            <w:vAlign w:val="center"/>
            <w:hideMark/>
          </w:tcPr>
          <w:p w14:paraId="51217A6F" w14:textId="77777777" w:rsidR="00374F22" w:rsidRPr="002540B1" w:rsidRDefault="00374F22" w:rsidP="00590ED0">
            <w:pPr>
              <w:suppressAutoHyphens w:val="0"/>
              <w:contextualSpacing/>
              <w:rPr>
                <w:bCs/>
                <w:i/>
                <w:color w:val="00000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C62E5C5" w14:textId="77777777" w:rsidR="00374F22" w:rsidRPr="002540B1" w:rsidRDefault="00374F22" w:rsidP="00590ED0">
            <w:pPr>
              <w:suppressAutoHyphens w:val="0"/>
              <w:contextualSpacing/>
              <w:rPr>
                <w:bCs/>
              </w:rPr>
            </w:pPr>
          </w:p>
        </w:tc>
        <w:tc>
          <w:tcPr>
            <w:tcW w:w="851" w:type="dxa"/>
            <w:tcBorders>
              <w:top w:val="single" w:sz="4" w:space="0" w:color="auto"/>
              <w:left w:val="single" w:sz="4" w:space="0" w:color="auto"/>
              <w:bottom w:val="single" w:sz="4" w:space="0" w:color="auto"/>
              <w:right w:val="single" w:sz="4" w:space="0" w:color="auto"/>
            </w:tcBorders>
            <w:hideMark/>
          </w:tcPr>
          <w:p w14:paraId="49156A31" w14:textId="77777777" w:rsidR="00374F22" w:rsidRPr="002540B1" w:rsidRDefault="00374F22" w:rsidP="00590ED0">
            <w:pPr>
              <w:contextualSpacing/>
              <w:jc w:val="center"/>
              <w:rPr>
                <w:bCs/>
              </w:rPr>
            </w:pPr>
            <w:r w:rsidRPr="002540B1">
              <w:rPr>
                <w:bCs/>
              </w:rPr>
              <w:t>Не освоены</w:t>
            </w:r>
          </w:p>
        </w:tc>
        <w:tc>
          <w:tcPr>
            <w:tcW w:w="2790" w:type="dxa"/>
            <w:tcBorders>
              <w:top w:val="single" w:sz="4" w:space="0" w:color="auto"/>
              <w:left w:val="single" w:sz="4" w:space="0" w:color="auto"/>
              <w:bottom w:val="single" w:sz="4" w:space="0" w:color="auto"/>
              <w:right w:val="single" w:sz="4" w:space="0" w:color="auto"/>
            </w:tcBorders>
          </w:tcPr>
          <w:p w14:paraId="5597B969" w14:textId="77777777" w:rsidR="00374F22" w:rsidRPr="002540B1" w:rsidRDefault="00374F22" w:rsidP="00590ED0">
            <w:pPr>
              <w:suppressAutoHyphens w:val="0"/>
              <w:jc w:val="both"/>
              <w:rPr>
                <w:rFonts w:eastAsia="Calibri"/>
                <w:lang w:eastAsia="ru-RU"/>
              </w:rPr>
            </w:pPr>
            <w:r w:rsidRPr="002540B1">
              <w:rPr>
                <w:rFonts w:eastAsia="Calibri"/>
                <w:lang w:eastAsia="ru-RU"/>
              </w:rPr>
              <w:t xml:space="preserve">Ответ представляет собой разрозненные знания с существенными ошибками по вопросу. Присутствуют фрагментарность, нелогичность изложения. Студент не осознает связь обсуждаемого вопроса по билету с другими объектами дисциплины. Отсутствуют выводы, конкретизация и доказательность изложения. Речь неграмотная, терминология не используется. Дополнительные и уточняющие вопросы преподавателя не приводят к коррекции ответа студента. </w:t>
            </w:r>
            <w:r w:rsidRPr="002540B1">
              <w:rPr>
                <w:lang w:eastAsia="ru-RU"/>
              </w:rPr>
              <w:t>В практическом задании допущено более 5 фактических ошибок.</w:t>
            </w:r>
          </w:p>
          <w:p w14:paraId="38B0C24B" w14:textId="77777777" w:rsidR="00374F22" w:rsidRPr="002540B1" w:rsidRDefault="00374F22" w:rsidP="00590ED0">
            <w:pPr>
              <w:suppressAutoHyphens w:val="0"/>
              <w:rPr>
                <w:rFonts w:eastAsia="Calibri"/>
                <w:lang w:eastAsia="ru-RU"/>
              </w:rPr>
            </w:pPr>
            <w:r w:rsidRPr="002540B1">
              <w:rPr>
                <w:rFonts w:eastAsia="Calibri"/>
                <w:i/>
                <w:lang w:eastAsia="ru-RU"/>
              </w:rPr>
              <w:t xml:space="preserve">или </w:t>
            </w:r>
            <w:r w:rsidRPr="002540B1">
              <w:rPr>
                <w:rFonts w:eastAsia="Calibri"/>
                <w:lang w:eastAsia="ru-RU"/>
              </w:rPr>
              <w:t>Ответ на вопрос полностью отсутствует</w:t>
            </w:r>
          </w:p>
          <w:p w14:paraId="701A8638" w14:textId="77777777" w:rsidR="00374F22" w:rsidRPr="002540B1" w:rsidRDefault="00374F22" w:rsidP="00590ED0">
            <w:pPr>
              <w:pStyle w:val="a6"/>
              <w:shd w:val="clear" w:color="auto" w:fill="FFFFFF"/>
              <w:ind w:left="0"/>
              <w:contextualSpacing/>
              <w:jc w:val="both"/>
              <w:rPr>
                <w:bCs/>
                <w:color w:val="000000"/>
              </w:rPr>
            </w:pPr>
            <w:r w:rsidRPr="002540B1">
              <w:rPr>
                <w:rFonts w:eastAsia="Calibri"/>
                <w:i/>
                <w:lang w:eastAsia="ru-RU"/>
              </w:rPr>
              <w:t xml:space="preserve">или </w:t>
            </w:r>
            <w:r w:rsidRPr="002540B1">
              <w:rPr>
                <w:rFonts w:eastAsia="Calibri"/>
                <w:lang w:eastAsia="ru-RU"/>
              </w:rPr>
              <w:t>Отказ от ответа</w:t>
            </w:r>
          </w:p>
        </w:tc>
        <w:tc>
          <w:tcPr>
            <w:tcW w:w="972" w:type="dxa"/>
            <w:tcBorders>
              <w:top w:val="single" w:sz="4" w:space="0" w:color="auto"/>
              <w:left w:val="single" w:sz="4" w:space="0" w:color="auto"/>
              <w:bottom w:val="single" w:sz="4" w:space="0" w:color="auto"/>
              <w:right w:val="single" w:sz="4" w:space="0" w:color="auto"/>
            </w:tcBorders>
            <w:hideMark/>
          </w:tcPr>
          <w:p w14:paraId="449BFD6B" w14:textId="77777777" w:rsidR="00374F22" w:rsidRPr="002540B1" w:rsidRDefault="00374F22" w:rsidP="00590ED0">
            <w:pPr>
              <w:ind w:right="-64"/>
              <w:contextualSpacing/>
              <w:rPr>
                <w:bCs/>
              </w:rPr>
            </w:pPr>
            <w:r w:rsidRPr="002540B1">
              <w:rPr>
                <w:spacing w:val="-1"/>
              </w:rPr>
              <w:t>неудовлетворительно</w:t>
            </w:r>
          </w:p>
        </w:tc>
      </w:tr>
      <w:bookmarkEnd w:id="3"/>
    </w:tbl>
    <w:p w14:paraId="227224A0" w14:textId="77777777" w:rsidR="002378E0" w:rsidRPr="002540B1" w:rsidRDefault="002378E0" w:rsidP="00A618B1">
      <w:pPr>
        <w:pStyle w:val="a6"/>
        <w:shd w:val="clear" w:color="auto" w:fill="FFFFFF"/>
        <w:ind w:left="0" w:firstLine="567"/>
        <w:jc w:val="both"/>
        <w:rPr>
          <w:bCs/>
          <w:color w:val="000000"/>
        </w:rPr>
      </w:pPr>
    </w:p>
    <w:p w14:paraId="0FF3E352" w14:textId="77777777" w:rsidR="005321F1" w:rsidRPr="002540B1" w:rsidRDefault="003A0D1B" w:rsidP="006A2A84">
      <w:pPr>
        <w:pStyle w:val="a6"/>
        <w:shd w:val="clear" w:color="auto" w:fill="FFFFFF"/>
        <w:ind w:left="0"/>
        <w:jc w:val="center"/>
        <w:rPr>
          <w:bCs/>
          <w:color w:val="000000"/>
        </w:rPr>
      </w:pPr>
      <w:r w:rsidRPr="002540B1">
        <w:rPr>
          <w:bCs/>
          <w:color w:val="000000"/>
        </w:rPr>
        <w:t xml:space="preserve">6.2. </w:t>
      </w:r>
      <w:r w:rsidR="00CA40EC" w:rsidRPr="002540B1">
        <w:rPr>
          <w:bCs/>
          <w:color w:val="000000"/>
        </w:rPr>
        <w:t>Типовые контрольные задания (вопросы) для промежуточной аттестации</w:t>
      </w:r>
    </w:p>
    <w:p w14:paraId="1A64886C" w14:textId="77777777" w:rsidR="008709A6" w:rsidRPr="002540B1" w:rsidRDefault="008709A6" w:rsidP="00CF2F99">
      <w:pPr>
        <w:tabs>
          <w:tab w:val="num" w:pos="720"/>
          <w:tab w:val="left" w:pos="9637"/>
        </w:tabs>
        <w:ind w:firstLine="709"/>
        <w:jc w:val="both"/>
        <w:rPr>
          <w:bCs/>
        </w:rPr>
      </w:pPr>
      <w:r w:rsidRPr="002540B1">
        <w:rPr>
          <w:bCs/>
        </w:rPr>
        <w:t xml:space="preserve">Экзамен </w:t>
      </w:r>
      <w:r w:rsidR="005D2A12" w:rsidRPr="002540B1">
        <w:rPr>
          <w:bCs/>
        </w:rPr>
        <w:t>по теоретические механики</w:t>
      </w:r>
      <w:r w:rsidR="00FB7D62" w:rsidRPr="002540B1">
        <w:rPr>
          <w:bCs/>
        </w:rPr>
        <w:t xml:space="preserve"> проводится по</w:t>
      </w:r>
      <w:r w:rsidRPr="002540B1">
        <w:rPr>
          <w:bCs/>
        </w:rPr>
        <w:t xml:space="preserve"> экзаменационным билетам. Экзаменационный билет включает два теоре</w:t>
      </w:r>
      <w:r w:rsidR="00FB7D62" w:rsidRPr="002540B1">
        <w:rPr>
          <w:bCs/>
        </w:rPr>
        <w:t>ти</w:t>
      </w:r>
      <w:r w:rsidRPr="002540B1">
        <w:rPr>
          <w:bCs/>
        </w:rPr>
        <w:t>ческих вопроса и практическое задание.</w:t>
      </w:r>
    </w:p>
    <w:p w14:paraId="1DD26397" w14:textId="0840F602" w:rsidR="008709A6" w:rsidRPr="002540B1" w:rsidRDefault="00953EDB" w:rsidP="008709A6">
      <w:pPr>
        <w:tabs>
          <w:tab w:val="left" w:pos="142"/>
        </w:tabs>
        <w:suppressAutoHyphens w:val="0"/>
        <w:jc w:val="both"/>
        <w:rPr>
          <w:b/>
          <w:lang w:eastAsia="en-US"/>
        </w:rPr>
      </w:pPr>
      <w:r w:rsidRPr="002540B1">
        <w:rPr>
          <w:b/>
          <w:lang w:eastAsia="en-US"/>
        </w:rPr>
        <w:t>Вопросы к экзамену</w:t>
      </w:r>
      <w:r w:rsidR="00FB7D62" w:rsidRPr="002540B1">
        <w:rPr>
          <w:b/>
          <w:lang w:eastAsia="en-US"/>
        </w:rPr>
        <w:t xml:space="preserve"> </w:t>
      </w:r>
      <w:r w:rsidR="0088237D" w:rsidRPr="002540B1">
        <w:rPr>
          <w:b/>
          <w:lang w:eastAsia="en-US"/>
        </w:rPr>
        <w:t>(</w:t>
      </w:r>
      <w:r w:rsidR="00374F22" w:rsidRPr="002540B1">
        <w:rPr>
          <w:b/>
          <w:lang w:eastAsia="en-US"/>
        </w:rPr>
        <w:t>3</w:t>
      </w:r>
      <w:r w:rsidR="00FB7D62" w:rsidRPr="002540B1">
        <w:rPr>
          <w:b/>
          <w:lang w:eastAsia="en-US"/>
        </w:rPr>
        <w:t xml:space="preserve"> семестр)</w:t>
      </w:r>
      <w:r w:rsidRPr="002540B1">
        <w:rPr>
          <w:b/>
          <w:lang w:eastAsia="en-US"/>
        </w:rPr>
        <w:t>:</w:t>
      </w:r>
    </w:p>
    <w:p w14:paraId="2B434EDB" w14:textId="77777777" w:rsidR="0088237D" w:rsidRPr="002540B1" w:rsidRDefault="0088237D" w:rsidP="00EA4CF4">
      <w:pPr>
        <w:contextualSpacing/>
      </w:pPr>
      <w:r w:rsidRPr="002540B1">
        <w:t>1.</w:t>
      </w:r>
      <w:r w:rsidR="005D2A12" w:rsidRPr="002540B1">
        <w:t>Основные понятия статики.</w:t>
      </w:r>
    </w:p>
    <w:p w14:paraId="5034E779" w14:textId="77777777" w:rsidR="00EA4CF4" w:rsidRPr="002540B1" w:rsidRDefault="0088237D" w:rsidP="005D2A12">
      <w:pPr>
        <w:contextualSpacing/>
      </w:pPr>
      <w:r w:rsidRPr="002540B1">
        <w:t>2.</w:t>
      </w:r>
      <w:r w:rsidR="005D2A12" w:rsidRPr="002540B1">
        <w:t xml:space="preserve"> Аксиомы статики</w:t>
      </w:r>
    </w:p>
    <w:p w14:paraId="18A0E47A" w14:textId="77777777" w:rsidR="00EA4CF4" w:rsidRPr="002540B1" w:rsidRDefault="0088237D" w:rsidP="005D2A12">
      <w:pPr>
        <w:contextualSpacing/>
      </w:pPr>
      <w:r w:rsidRPr="002540B1">
        <w:t>3.</w:t>
      </w:r>
      <w:r w:rsidR="00EA4CF4" w:rsidRPr="002540B1">
        <w:t>Связи и реакции связей.</w:t>
      </w:r>
    </w:p>
    <w:p w14:paraId="6F69D5CA" w14:textId="77777777" w:rsidR="005D2A12" w:rsidRPr="002540B1" w:rsidRDefault="0088237D" w:rsidP="005D2A12">
      <w:pPr>
        <w:contextualSpacing/>
      </w:pPr>
      <w:r w:rsidRPr="002540B1">
        <w:t xml:space="preserve">4. </w:t>
      </w:r>
      <w:r w:rsidR="005D2A12" w:rsidRPr="002540B1">
        <w:t>Проекции силы на оси координат.</w:t>
      </w:r>
    </w:p>
    <w:p w14:paraId="4A3B8C6F" w14:textId="77777777" w:rsidR="005D2A12" w:rsidRPr="002540B1" w:rsidRDefault="00EA4CF4" w:rsidP="005D2A12">
      <w:pPr>
        <w:contextualSpacing/>
      </w:pPr>
      <w:r w:rsidRPr="002540B1">
        <w:t xml:space="preserve"> 5</w:t>
      </w:r>
      <w:r w:rsidR="0088237D" w:rsidRPr="002540B1">
        <w:t>.</w:t>
      </w:r>
      <w:r w:rsidR="005D2A12" w:rsidRPr="002540B1">
        <w:t>Система сходящихся сил. Геометрический и аналитический способы определения равнодействующей.</w:t>
      </w:r>
    </w:p>
    <w:p w14:paraId="69876772" w14:textId="77777777" w:rsidR="005D2A12" w:rsidRPr="002540B1" w:rsidRDefault="0088237D" w:rsidP="005D2A12">
      <w:pPr>
        <w:contextualSpacing/>
      </w:pPr>
      <w:r w:rsidRPr="002540B1">
        <w:t>6</w:t>
      </w:r>
      <w:r w:rsidR="00EA4CF4" w:rsidRPr="002540B1">
        <w:t>.</w:t>
      </w:r>
      <w:r w:rsidR="005D2A12" w:rsidRPr="002540B1">
        <w:t>Условие равновесия системы сходящихся сил. Равновесие трех непараллельных сил.</w:t>
      </w:r>
    </w:p>
    <w:p w14:paraId="0A987A8D" w14:textId="77777777" w:rsidR="0088237D" w:rsidRPr="002540B1" w:rsidRDefault="0088237D" w:rsidP="005D2A12">
      <w:pPr>
        <w:contextualSpacing/>
      </w:pPr>
      <w:r w:rsidRPr="002540B1">
        <w:t xml:space="preserve">7. Сложение параллельных сил, </w:t>
      </w:r>
      <w:r w:rsidR="00EA4CF4" w:rsidRPr="002540B1">
        <w:t>направленных,</w:t>
      </w:r>
      <w:r w:rsidRPr="002540B1">
        <w:t xml:space="preserve"> в одну сторону.</w:t>
      </w:r>
    </w:p>
    <w:p w14:paraId="16A2298C" w14:textId="77777777" w:rsidR="0088237D" w:rsidRPr="002540B1" w:rsidRDefault="0088237D" w:rsidP="005D2A12">
      <w:pPr>
        <w:contextualSpacing/>
      </w:pPr>
      <w:r w:rsidRPr="002540B1">
        <w:t>8. Сложение параллельных сил, направленных в противоположные стороны.</w:t>
      </w:r>
    </w:p>
    <w:p w14:paraId="6620ADC8" w14:textId="77777777" w:rsidR="0088237D" w:rsidRPr="002540B1" w:rsidRDefault="0088237D" w:rsidP="005D2A12">
      <w:pPr>
        <w:contextualSpacing/>
      </w:pPr>
      <w:r w:rsidRPr="002540B1">
        <w:t>9. Момент силы относительно точки</w:t>
      </w:r>
    </w:p>
    <w:p w14:paraId="0EB7CE44" w14:textId="77777777" w:rsidR="0088237D" w:rsidRPr="002540B1" w:rsidRDefault="0088237D" w:rsidP="005D2A12">
      <w:pPr>
        <w:contextualSpacing/>
      </w:pPr>
      <w:r w:rsidRPr="002540B1">
        <w:t>10. Теорема Вариньона.</w:t>
      </w:r>
    </w:p>
    <w:p w14:paraId="3C70BCCD" w14:textId="77777777" w:rsidR="005D2A12" w:rsidRPr="002540B1" w:rsidRDefault="0088237D" w:rsidP="005D2A12">
      <w:pPr>
        <w:contextualSpacing/>
      </w:pPr>
      <w:r w:rsidRPr="002540B1">
        <w:t>11.</w:t>
      </w:r>
      <w:r w:rsidR="005D2A12" w:rsidRPr="002540B1">
        <w:t>Момент силы относительно оси. Зависимость между вектором-моментом силы относительно точки и моментом силы относительно оси.</w:t>
      </w:r>
    </w:p>
    <w:p w14:paraId="4C07E3DB" w14:textId="77777777" w:rsidR="005D2A12" w:rsidRPr="002540B1" w:rsidRDefault="0088237D" w:rsidP="005D2A12">
      <w:pPr>
        <w:contextualSpacing/>
      </w:pPr>
      <w:r w:rsidRPr="002540B1">
        <w:t>12.</w:t>
      </w:r>
      <w:r w:rsidR="005D2A12" w:rsidRPr="002540B1">
        <w:t>Пара сил. Момент пары сил.</w:t>
      </w:r>
    </w:p>
    <w:p w14:paraId="65BD2B2A" w14:textId="77777777" w:rsidR="005D2A12" w:rsidRPr="002540B1" w:rsidRDefault="0088237D" w:rsidP="005D2A12">
      <w:pPr>
        <w:contextualSpacing/>
      </w:pPr>
      <w:r w:rsidRPr="002540B1">
        <w:t>13.</w:t>
      </w:r>
      <w:r w:rsidR="005D2A12" w:rsidRPr="002540B1">
        <w:t>Теорема о сложении пар сил, лежащих в одной плоскости. Условия равновесия пар сил, лежащих в одной плоскости.</w:t>
      </w:r>
    </w:p>
    <w:p w14:paraId="252DC599" w14:textId="77777777" w:rsidR="005D2A12" w:rsidRPr="002540B1" w:rsidRDefault="0088237D" w:rsidP="005D2A12">
      <w:pPr>
        <w:contextualSpacing/>
      </w:pPr>
      <w:r w:rsidRPr="002540B1">
        <w:t>14.</w:t>
      </w:r>
      <w:r w:rsidR="005D2A12" w:rsidRPr="002540B1">
        <w:t>Теорема о сложении пар сил в пространстве. Условия равновесия пар сил.</w:t>
      </w:r>
    </w:p>
    <w:p w14:paraId="6802422A" w14:textId="77777777" w:rsidR="005D2A12" w:rsidRPr="002540B1" w:rsidRDefault="0088237D" w:rsidP="005D2A12">
      <w:pPr>
        <w:contextualSpacing/>
      </w:pPr>
      <w:r w:rsidRPr="002540B1">
        <w:t xml:space="preserve">15. </w:t>
      </w:r>
      <w:r w:rsidR="00EA4CF4" w:rsidRPr="002540B1">
        <w:t>Условие равновесия плоской системы сил. Частный случай параллельных сил.</w:t>
      </w:r>
    </w:p>
    <w:p w14:paraId="39B13F51" w14:textId="77777777" w:rsidR="00EA4CF4" w:rsidRPr="002540B1" w:rsidRDefault="00EA4CF4" w:rsidP="005D2A12">
      <w:pPr>
        <w:contextualSpacing/>
      </w:pPr>
      <w:r w:rsidRPr="002540B1">
        <w:t>16. Условие равновесия пространственной системы сил.</w:t>
      </w:r>
    </w:p>
    <w:p w14:paraId="5FD6DC24" w14:textId="77777777" w:rsidR="00EA4CF4" w:rsidRPr="002540B1" w:rsidRDefault="00EA4CF4" w:rsidP="005D2A12">
      <w:pPr>
        <w:contextualSpacing/>
      </w:pPr>
      <w:r w:rsidRPr="002540B1">
        <w:t>17. Законы трения.</w:t>
      </w:r>
    </w:p>
    <w:p w14:paraId="50C8497D" w14:textId="77777777" w:rsidR="00EA4CF4" w:rsidRPr="002540B1" w:rsidRDefault="00EA4CF4" w:rsidP="005D2A12">
      <w:pPr>
        <w:contextualSpacing/>
      </w:pPr>
      <w:r w:rsidRPr="002540B1">
        <w:t>18. Условие равновесия тел с учетом сил трения скольжения.</w:t>
      </w:r>
    </w:p>
    <w:p w14:paraId="2EB81648" w14:textId="77777777" w:rsidR="00EA4CF4" w:rsidRPr="002540B1" w:rsidRDefault="00EA4CF4" w:rsidP="005D2A12">
      <w:pPr>
        <w:contextualSpacing/>
      </w:pPr>
      <w:r w:rsidRPr="002540B1">
        <w:t>19. Условие равновесия тел с учетом сил трения качения.</w:t>
      </w:r>
    </w:p>
    <w:p w14:paraId="673B81C6" w14:textId="77777777" w:rsidR="00EA4CF4" w:rsidRPr="002540B1" w:rsidRDefault="00EA4CF4" w:rsidP="005D2A12">
      <w:pPr>
        <w:contextualSpacing/>
      </w:pPr>
      <w:r w:rsidRPr="002540B1">
        <w:t>20. Расчет составных конструкций.</w:t>
      </w:r>
    </w:p>
    <w:p w14:paraId="70EE7CEB" w14:textId="77777777" w:rsidR="00EA4CF4" w:rsidRPr="002540B1" w:rsidRDefault="00EA4CF4" w:rsidP="005D2A12">
      <w:pPr>
        <w:contextualSpacing/>
      </w:pPr>
      <w:r w:rsidRPr="002540B1">
        <w:t>21. Расчет плоских ферм.</w:t>
      </w:r>
    </w:p>
    <w:p w14:paraId="083B241B" w14:textId="77777777" w:rsidR="00EA4CF4" w:rsidRPr="002540B1" w:rsidRDefault="00EA4CF4" w:rsidP="005D2A12">
      <w:pPr>
        <w:contextualSpacing/>
      </w:pPr>
      <w:r w:rsidRPr="002540B1">
        <w:t>22. Метод вырезания узлов.</w:t>
      </w:r>
    </w:p>
    <w:p w14:paraId="5FE4E677" w14:textId="77777777" w:rsidR="00EA4CF4" w:rsidRPr="002540B1" w:rsidRDefault="00EA4CF4" w:rsidP="005D2A12">
      <w:pPr>
        <w:contextualSpacing/>
      </w:pPr>
      <w:r w:rsidRPr="002540B1">
        <w:t>23. Метод сечений.</w:t>
      </w:r>
    </w:p>
    <w:p w14:paraId="6B6A4815" w14:textId="77777777" w:rsidR="00EA4CF4" w:rsidRPr="002540B1" w:rsidRDefault="00EA4CF4" w:rsidP="005D2A12">
      <w:pPr>
        <w:contextualSpacing/>
      </w:pPr>
      <w:r w:rsidRPr="002540B1">
        <w:t>24. Центр параллельных сил.</w:t>
      </w:r>
    </w:p>
    <w:p w14:paraId="675C3A33" w14:textId="77777777" w:rsidR="00EA4CF4" w:rsidRPr="002540B1" w:rsidRDefault="00EA4CF4" w:rsidP="005D2A12">
      <w:pPr>
        <w:contextualSpacing/>
      </w:pPr>
      <w:r w:rsidRPr="002540B1">
        <w:t>25. Центр тяжести твердого тела.</w:t>
      </w:r>
    </w:p>
    <w:p w14:paraId="58319802" w14:textId="77777777" w:rsidR="00EA4CF4" w:rsidRPr="002540B1" w:rsidRDefault="00EA4CF4" w:rsidP="005D2A12">
      <w:pPr>
        <w:contextualSpacing/>
      </w:pPr>
      <w:r w:rsidRPr="002540B1">
        <w:t>26.Методы определения центра тяжести твердого тела.</w:t>
      </w:r>
    </w:p>
    <w:p w14:paraId="01A16AA2" w14:textId="77777777" w:rsidR="005D2A12" w:rsidRPr="002540B1" w:rsidRDefault="009A3FA4" w:rsidP="005D2A12">
      <w:pPr>
        <w:contextualSpacing/>
      </w:pPr>
      <w:r w:rsidRPr="002540B1">
        <w:t xml:space="preserve">27. Основные </w:t>
      </w:r>
      <w:r w:rsidR="005D2A12" w:rsidRPr="002540B1">
        <w:t>понятия кинематики. Способы задания движения точки.</w:t>
      </w:r>
    </w:p>
    <w:p w14:paraId="28847D87" w14:textId="77777777" w:rsidR="005D2A12" w:rsidRPr="002540B1" w:rsidRDefault="006E38CE" w:rsidP="005D2A12">
      <w:pPr>
        <w:contextualSpacing/>
      </w:pPr>
      <w:r w:rsidRPr="002540B1">
        <w:t>2</w:t>
      </w:r>
      <w:r w:rsidR="009A3FA4" w:rsidRPr="002540B1">
        <w:t>8</w:t>
      </w:r>
      <w:r w:rsidRPr="002540B1">
        <w:t>.</w:t>
      </w:r>
      <w:r w:rsidR="005D2A12" w:rsidRPr="002540B1">
        <w:t>Частные случаи движения точки.</w:t>
      </w:r>
    </w:p>
    <w:p w14:paraId="7DD0721E" w14:textId="77777777" w:rsidR="005D2A12" w:rsidRPr="002540B1" w:rsidRDefault="006E38CE" w:rsidP="005D2A12">
      <w:pPr>
        <w:contextualSpacing/>
      </w:pPr>
      <w:r w:rsidRPr="002540B1">
        <w:lastRenderedPageBreak/>
        <w:t>3</w:t>
      </w:r>
      <w:r w:rsidR="009A3FA4" w:rsidRPr="002540B1">
        <w:t>0</w:t>
      </w:r>
      <w:r w:rsidRPr="002540B1">
        <w:t>.</w:t>
      </w:r>
      <w:r w:rsidR="005D2A12" w:rsidRPr="002540B1">
        <w:t>Поступательное движение твердого тела</w:t>
      </w:r>
    </w:p>
    <w:p w14:paraId="40B6D894" w14:textId="77777777" w:rsidR="005D2A12" w:rsidRPr="002540B1" w:rsidRDefault="009A3FA4" w:rsidP="005D2A12">
      <w:pPr>
        <w:contextualSpacing/>
      </w:pPr>
      <w:r w:rsidRPr="002540B1">
        <w:t>31.</w:t>
      </w:r>
      <w:r w:rsidR="005D2A12" w:rsidRPr="002540B1">
        <w:t>Вращательное движение. Угловая скорость и угловое ускорение.</w:t>
      </w:r>
    </w:p>
    <w:p w14:paraId="419F88BF" w14:textId="77777777" w:rsidR="005D2A12" w:rsidRPr="002540B1" w:rsidRDefault="009A3FA4" w:rsidP="005D2A12">
      <w:pPr>
        <w:contextualSpacing/>
      </w:pPr>
      <w:r w:rsidRPr="002540B1">
        <w:t>32</w:t>
      </w:r>
      <w:r w:rsidR="006E38CE" w:rsidRPr="002540B1">
        <w:t>.</w:t>
      </w:r>
      <w:r w:rsidR="005D2A12" w:rsidRPr="002540B1">
        <w:t>Плоское движение твердого тела.</w:t>
      </w:r>
      <w:r w:rsidRPr="002540B1">
        <w:t xml:space="preserve"> </w:t>
      </w:r>
      <w:r w:rsidR="005D2A12" w:rsidRPr="002540B1">
        <w:t>Определение скорости точек плоской фигуры.</w:t>
      </w:r>
    </w:p>
    <w:p w14:paraId="204DDF34" w14:textId="77777777" w:rsidR="005D2A12" w:rsidRPr="002540B1" w:rsidRDefault="009A3FA4" w:rsidP="005D2A12">
      <w:pPr>
        <w:contextualSpacing/>
      </w:pPr>
      <w:r w:rsidRPr="002540B1">
        <w:t>33</w:t>
      </w:r>
      <w:r w:rsidR="006E38CE" w:rsidRPr="002540B1">
        <w:t>.</w:t>
      </w:r>
      <w:r w:rsidR="005D2A12" w:rsidRPr="002540B1">
        <w:t>Мгновенный центр скоростей. Методы нахождения МЦС.</w:t>
      </w:r>
    </w:p>
    <w:p w14:paraId="6678A33B" w14:textId="77777777" w:rsidR="005D2A12" w:rsidRPr="002540B1" w:rsidRDefault="009A3FA4" w:rsidP="005D2A12">
      <w:pPr>
        <w:contextualSpacing/>
      </w:pPr>
      <w:r w:rsidRPr="002540B1">
        <w:t>34</w:t>
      </w:r>
      <w:r w:rsidR="006E38CE" w:rsidRPr="002540B1">
        <w:t>.</w:t>
      </w:r>
      <w:r w:rsidR="005D2A12" w:rsidRPr="002540B1">
        <w:t>Теорема о сложении ускорений точек при плоском движении.</w:t>
      </w:r>
      <w:r w:rsidRPr="002540B1">
        <w:t xml:space="preserve"> </w:t>
      </w:r>
      <w:r w:rsidR="006E38CE" w:rsidRPr="002540B1">
        <w:t>.</w:t>
      </w:r>
      <w:r w:rsidR="005D2A12" w:rsidRPr="002540B1">
        <w:t>Мгновенный центр ускорений.</w:t>
      </w:r>
    </w:p>
    <w:p w14:paraId="3D1B0A5E" w14:textId="77777777" w:rsidR="005D2A12" w:rsidRPr="002540B1" w:rsidRDefault="009A3FA4" w:rsidP="005D2A12">
      <w:pPr>
        <w:contextualSpacing/>
      </w:pPr>
      <w:r w:rsidRPr="002540B1">
        <w:t>35</w:t>
      </w:r>
      <w:r w:rsidR="006E38CE" w:rsidRPr="002540B1">
        <w:t>.</w:t>
      </w:r>
      <w:r w:rsidR="005D2A12" w:rsidRPr="002540B1">
        <w:t>Сложное движение точки. Относительное, переносное и абсолютное движение.</w:t>
      </w:r>
    </w:p>
    <w:p w14:paraId="51697C42" w14:textId="77777777" w:rsidR="005D2A12" w:rsidRPr="002540B1" w:rsidRDefault="009A3FA4" w:rsidP="005D2A12">
      <w:pPr>
        <w:contextualSpacing/>
      </w:pPr>
      <w:r w:rsidRPr="002540B1">
        <w:t>36</w:t>
      </w:r>
      <w:r w:rsidR="006E38CE" w:rsidRPr="002540B1">
        <w:t>.</w:t>
      </w:r>
      <w:r w:rsidR="005D2A12" w:rsidRPr="002540B1">
        <w:t>Теорема о сложении ускорений (теорема Кориолиса).</w:t>
      </w:r>
    </w:p>
    <w:p w14:paraId="56D0CE16" w14:textId="77777777" w:rsidR="005D2A12" w:rsidRPr="002540B1" w:rsidRDefault="009A3FA4" w:rsidP="005D2A12">
      <w:pPr>
        <w:contextualSpacing/>
      </w:pPr>
      <w:r w:rsidRPr="002540B1">
        <w:t>37</w:t>
      </w:r>
      <w:r w:rsidR="006E38CE" w:rsidRPr="002540B1">
        <w:t>.</w:t>
      </w:r>
      <w:r w:rsidR="005D2A12" w:rsidRPr="002540B1">
        <w:t>Динамика (материальной точки). Основные понятия и определения. Основные законы Ньютона-Галилея.</w:t>
      </w:r>
      <w:r w:rsidRPr="002540B1">
        <w:t xml:space="preserve"> </w:t>
      </w:r>
      <w:r w:rsidR="005D2A12" w:rsidRPr="002540B1">
        <w:t>Дифференциальные уравнения движения материальной точки (в декартовых координатах).</w:t>
      </w:r>
    </w:p>
    <w:p w14:paraId="237F013A" w14:textId="77777777" w:rsidR="005D2A12" w:rsidRPr="002540B1" w:rsidRDefault="009A3FA4" w:rsidP="005D2A12">
      <w:pPr>
        <w:contextualSpacing/>
      </w:pPr>
      <w:r w:rsidRPr="002540B1">
        <w:t>38.</w:t>
      </w:r>
      <w:r w:rsidR="006E38CE" w:rsidRPr="002540B1">
        <w:t>.</w:t>
      </w:r>
      <w:r w:rsidR="005D2A12" w:rsidRPr="002540B1">
        <w:t>Две основные задачи динамики. Решение первой задачи.</w:t>
      </w:r>
      <w:r w:rsidR="006E38CE" w:rsidRPr="002540B1">
        <w:t>.</w:t>
      </w:r>
      <w:r w:rsidR="005D2A12" w:rsidRPr="002540B1">
        <w:t>Решение второй задачи динамики. Интегрирование дифференциальных уравнений движения материальной точки.</w:t>
      </w:r>
    </w:p>
    <w:p w14:paraId="5A5EE2BD" w14:textId="77777777" w:rsidR="005D2A12" w:rsidRPr="002540B1" w:rsidRDefault="007D0797" w:rsidP="005D2A12">
      <w:pPr>
        <w:contextualSpacing/>
      </w:pPr>
      <w:r w:rsidRPr="002540B1">
        <w:t>3</w:t>
      </w:r>
      <w:r w:rsidR="006E38CE" w:rsidRPr="002540B1">
        <w:t>9.</w:t>
      </w:r>
      <w:r w:rsidR="005D2A12" w:rsidRPr="002540B1">
        <w:t>Свободные колебания материальной точки при отсутствии сопротивления. Гармонические колебания (амплитуда, период, начальная фаза).</w:t>
      </w:r>
    </w:p>
    <w:p w14:paraId="052D503E" w14:textId="77777777" w:rsidR="005D2A12" w:rsidRPr="002540B1" w:rsidRDefault="007D0797" w:rsidP="005D2A12">
      <w:pPr>
        <w:contextualSpacing/>
      </w:pPr>
      <w:r w:rsidRPr="002540B1">
        <w:t>40</w:t>
      </w:r>
      <w:r w:rsidR="006E38CE" w:rsidRPr="002540B1">
        <w:t>.</w:t>
      </w:r>
      <w:r w:rsidR="005D2A12" w:rsidRPr="002540B1">
        <w:t>Свободные затухающие колебания точки при учете сил сопротивлении, (амплитуда, период, начальная фаза, декремент колебания).</w:t>
      </w:r>
    </w:p>
    <w:p w14:paraId="366C1D5C" w14:textId="77777777" w:rsidR="005D2A12" w:rsidRPr="002540B1" w:rsidRDefault="007D0797" w:rsidP="005D2A12">
      <w:pPr>
        <w:contextualSpacing/>
      </w:pPr>
      <w:r w:rsidRPr="002540B1">
        <w:t>4</w:t>
      </w:r>
      <w:r w:rsidR="006E38CE" w:rsidRPr="002540B1">
        <w:t>1.</w:t>
      </w:r>
      <w:r w:rsidR="005D2A12" w:rsidRPr="002540B1">
        <w:t>Механическая система. Масса системы. Центр масс системы и его координаты.</w:t>
      </w:r>
    </w:p>
    <w:p w14:paraId="6CAF2D28" w14:textId="77777777" w:rsidR="005D2A12" w:rsidRPr="002540B1" w:rsidRDefault="007D0797" w:rsidP="005D2A12">
      <w:pPr>
        <w:contextualSpacing/>
      </w:pPr>
      <w:r w:rsidRPr="002540B1">
        <w:t>4</w:t>
      </w:r>
      <w:r w:rsidR="006E38CE" w:rsidRPr="002540B1">
        <w:t>2.</w:t>
      </w:r>
      <w:r w:rsidR="005D2A12" w:rsidRPr="002540B1">
        <w:t>Моменты инерции твердого тела относительно точки, оси, плоскости. Радиус инерции. Теорема о моментах инерции относительно параллельных осей.</w:t>
      </w:r>
    </w:p>
    <w:p w14:paraId="17645676" w14:textId="77777777" w:rsidR="005D2A12" w:rsidRPr="002540B1" w:rsidRDefault="007D0797" w:rsidP="005D2A12">
      <w:pPr>
        <w:contextualSpacing/>
      </w:pPr>
      <w:r w:rsidRPr="002540B1">
        <w:t>4</w:t>
      </w:r>
      <w:r w:rsidR="006E38CE" w:rsidRPr="002540B1">
        <w:t>3.</w:t>
      </w:r>
      <w:r w:rsidR="005D2A12" w:rsidRPr="002540B1">
        <w:t>Теорема о движении центра масс механической системы. Закон сохранения дви-жения центра масс механической системы.</w:t>
      </w:r>
    </w:p>
    <w:p w14:paraId="7F55BB50" w14:textId="77777777" w:rsidR="005D2A12" w:rsidRPr="002540B1" w:rsidRDefault="007D0797" w:rsidP="005D2A12">
      <w:pPr>
        <w:contextualSpacing/>
      </w:pPr>
      <w:r w:rsidRPr="002540B1">
        <w:t>4</w:t>
      </w:r>
      <w:r w:rsidR="006E38CE" w:rsidRPr="002540B1">
        <w:t>4.</w:t>
      </w:r>
      <w:r w:rsidR="005D2A12" w:rsidRPr="002540B1">
        <w:t>Кинетическая энергия твердого тела при поступательном, вращательном, плоском движениях.</w:t>
      </w:r>
    </w:p>
    <w:p w14:paraId="16FFF316" w14:textId="77777777" w:rsidR="005D2A12" w:rsidRPr="002540B1" w:rsidRDefault="007D0797" w:rsidP="005D2A12">
      <w:pPr>
        <w:contextualSpacing/>
      </w:pPr>
      <w:r w:rsidRPr="002540B1">
        <w:t>4</w:t>
      </w:r>
      <w:r w:rsidR="006E38CE" w:rsidRPr="002540B1">
        <w:t>5.</w:t>
      </w:r>
      <w:r w:rsidR="005D2A12" w:rsidRPr="002540B1">
        <w:t>Элементарная работа силы. Работа силы на конечном перемещении. Аналитическое выражение элементарной работы силы.</w:t>
      </w:r>
    </w:p>
    <w:p w14:paraId="741D52C1" w14:textId="77777777" w:rsidR="005D2A12" w:rsidRPr="002540B1" w:rsidRDefault="007D0797" w:rsidP="005D2A12">
      <w:pPr>
        <w:contextualSpacing/>
      </w:pPr>
      <w:r w:rsidRPr="002540B1">
        <w:t>46</w:t>
      </w:r>
      <w:r w:rsidR="006E38CE" w:rsidRPr="002540B1">
        <w:t>.</w:t>
      </w:r>
      <w:r w:rsidR="005D2A12" w:rsidRPr="002540B1">
        <w:t>Теорема об изменении кинетической энергии для материальной точки.</w:t>
      </w:r>
    </w:p>
    <w:p w14:paraId="23FCA60F" w14:textId="77777777" w:rsidR="005D2A12" w:rsidRPr="002540B1" w:rsidRDefault="007D0797" w:rsidP="005D2A12">
      <w:pPr>
        <w:contextualSpacing/>
      </w:pPr>
      <w:r w:rsidRPr="002540B1">
        <w:t>47</w:t>
      </w:r>
      <w:r w:rsidR="006E38CE" w:rsidRPr="002540B1">
        <w:t>.</w:t>
      </w:r>
      <w:r w:rsidR="005D2A12" w:rsidRPr="002540B1">
        <w:t>Теорема об изменении кинетической энергии для механической системы.</w:t>
      </w:r>
    </w:p>
    <w:p w14:paraId="2E7B4F50" w14:textId="77777777" w:rsidR="005D2A12" w:rsidRPr="002540B1" w:rsidRDefault="007D0797" w:rsidP="005D2A12">
      <w:pPr>
        <w:tabs>
          <w:tab w:val="left" w:pos="142"/>
        </w:tabs>
        <w:suppressAutoHyphens w:val="0"/>
        <w:jc w:val="both"/>
      </w:pPr>
      <w:r w:rsidRPr="002540B1">
        <w:t>50</w:t>
      </w:r>
      <w:r w:rsidR="006E38CE" w:rsidRPr="002540B1">
        <w:t>.</w:t>
      </w:r>
      <w:r w:rsidR="005D2A12" w:rsidRPr="002540B1">
        <w:t>Потенциальная энергия. Закон сохранения механической энергии материальной точки и механической системы.</w:t>
      </w:r>
    </w:p>
    <w:p w14:paraId="4B9E7CF0" w14:textId="77777777" w:rsidR="007C48BD" w:rsidRPr="002540B1" w:rsidRDefault="007D0797" w:rsidP="005D2A12">
      <w:pPr>
        <w:tabs>
          <w:tab w:val="left" w:pos="142"/>
        </w:tabs>
        <w:suppressAutoHyphens w:val="0"/>
        <w:jc w:val="both"/>
      </w:pPr>
      <w:r w:rsidRPr="002540B1">
        <w:t>51</w:t>
      </w:r>
      <w:r w:rsidR="007C48BD" w:rsidRPr="002540B1">
        <w:t>. Принцип перемещений.</w:t>
      </w:r>
    </w:p>
    <w:p w14:paraId="1A2BEAF7" w14:textId="77777777" w:rsidR="007C48BD" w:rsidRPr="002540B1" w:rsidRDefault="007D0797" w:rsidP="005D2A12">
      <w:pPr>
        <w:tabs>
          <w:tab w:val="left" w:pos="142"/>
        </w:tabs>
        <w:suppressAutoHyphens w:val="0"/>
        <w:jc w:val="both"/>
      </w:pPr>
      <w:r w:rsidRPr="002540B1">
        <w:t>52</w:t>
      </w:r>
      <w:r w:rsidR="007C48BD" w:rsidRPr="002540B1">
        <w:t xml:space="preserve"> Уравнения Даламбера.</w:t>
      </w:r>
    </w:p>
    <w:p w14:paraId="21E1CF2A" w14:textId="77777777" w:rsidR="007C48BD" w:rsidRPr="002540B1" w:rsidRDefault="007D0797" w:rsidP="005D2A12">
      <w:pPr>
        <w:tabs>
          <w:tab w:val="left" w:pos="142"/>
        </w:tabs>
        <w:suppressAutoHyphens w:val="0"/>
        <w:jc w:val="both"/>
      </w:pPr>
      <w:r w:rsidRPr="002540B1">
        <w:t>53</w:t>
      </w:r>
      <w:r w:rsidR="007C48BD" w:rsidRPr="002540B1">
        <w:t>.Уравнение Лагранжа 1 рода.</w:t>
      </w:r>
    </w:p>
    <w:p w14:paraId="6ED53208" w14:textId="77777777" w:rsidR="007C48BD" w:rsidRPr="002540B1" w:rsidRDefault="007D0797" w:rsidP="005D2A12">
      <w:pPr>
        <w:tabs>
          <w:tab w:val="left" w:pos="142"/>
        </w:tabs>
        <w:suppressAutoHyphens w:val="0"/>
        <w:jc w:val="both"/>
      </w:pPr>
      <w:r w:rsidRPr="002540B1">
        <w:t>54</w:t>
      </w:r>
      <w:r w:rsidR="007C48BD" w:rsidRPr="002540B1">
        <w:t>. Уравнения Лагранжа 2 рода.</w:t>
      </w:r>
    </w:p>
    <w:p w14:paraId="03ED4A75" w14:textId="77777777" w:rsidR="007C48BD" w:rsidRPr="002540B1" w:rsidRDefault="007D0797" w:rsidP="005D2A12">
      <w:pPr>
        <w:tabs>
          <w:tab w:val="left" w:pos="142"/>
        </w:tabs>
        <w:suppressAutoHyphens w:val="0"/>
        <w:jc w:val="both"/>
      </w:pPr>
      <w:r w:rsidRPr="002540B1">
        <w:t>55</w:t>
      </w:r>
      <w:r w:rsidR="007C48BD" w:rsidRPr="002540B1">
        <w:t>. Общее уравнение динамики.</w:t>
      </w:r>
    </w:p>
    <w:p w14:paraId="414E0D32" w14:textId="77777777" w:rsidR="007C48BD" w:rsidRPr="002540B1" w:rsidRDefault="007D0797" w:rsidP="005D2A12">
      <w:pPr>
        <w:tabs>
          <w:tab w:val="left" w:pos="142"/>
        </w:tabs>
        <w:suppressAutoHyphens w:val="0"/>
        <w:jc w:val="both"/>
        <w:rPr>
          <w:b/>
          <w:lang w:eastAsia="en-US"/>
        </w:rPr>
      </w:pPr>
      <w:r w:rsidRPr="002540B1">
        <w:t>56</w:t>
      </w:r>
      <w:r w:rsidR="007C48BD" w:rsidRPr="002540B1">
        <w:t>. Малые колебания системы.</w:t>
      </w:r>
    </w:p>
    <w:p w14:paraId="6A5D14D2" w14:textId="77777777" w:rsidR="00D53C2E" w:rsidRPr="002540B1" w:rsidRDefault="00D53C2E" w:rsidP="00F876F0">
      <w:pPr>
        <w:pStyle w:val="a6"/>
        <w:widowControl w:val="0"/>
        <w:spacing w:line="276" w:lineRule="auto"/>
        <w:ind w:left="1353"/>
        <w:rPr>
          <w:b/>
        </w:rPr>
      </w:pPr>
    </w:p>
    <w:p w14:paraId="0FF4BE71" w14:textId="77777777" w:rsidR="00D53C2E" w:rsidRPr="002540B1" w:rsidRDefault="00D53C2E" w:rsidP="00F876F0">
      <w:pPr>
        <w:pStyle w:val="a6"/>
        <w:widowControl w:val="0"/>
        <w:spacing w:line="276" w:lineRule="auto"/>
        <w:ind w:left="1353"/>
        <w:rPr>
          <w:b/>
        </w:rPr>
      </w:pPr>
    </w:p>
    <w:p w14:paraId="3B3ABC15" w14:textId="77777777" w:rsidR="00D53C2E" w:rsidRPr="002540B1" w:rsidRDefault="00D53C2E" w:rsidP="00F876F0">
      <w:pPr>
        <w:pStyle w:val="a6"/>
        <w:widowControl w:val="0"/>
        <w:spacing w:line="276" w:lineRule="auto"/>
        <w:ind w:left="1353"/>
        <w:rPr>
          <w:b/>
        </w:rPr>
      </w:pPr>
    </w:p>
    <w:p w14:paraId="574E52F6" w14:textId="77777777" w:rsidR="00D53C2E" w:rsidRPr="002540B1" w:rsidRDefault="00D53C2E" w:rsidP="00F876F0">
      <w:pPr>
        <w:pStyle w:val="a6"/>
        <w:widowControl w:val="0"/>
        <w:spacing w:line="276" w:lineRule="auto"/>
        <w:ind w:left="1353"/>
        <w:rPr>
          <w:b/>
        </w:rPr>
      </w:pPr>
    </w:p>
    <w:p w14:paraId="72D17F55" w14:textId="77777777" w:rsidR="00F876F0" w:rsidRPr="002540B1" w:rsidRDefault="00F876F0" w:rsidP="00F876F0">
      <w:pPr>
        <w:pStyle w:val="a6"/>
        <w:widowControl w:val="0"/>
        <w:spacing w:line="276" w:lineRule="auto"/>
        <w:ind w:left="1353"/>
        <w:rPr>
          <w:b/>
        </w:rPr>
      </w:pPr>
      <w:r w:rsidRPr="002540B1">
        <w:rPr>
          <w:b/>
        </w:rPr>
        <w:t>Примерные экзаменационные задачи</w:t>
      </w:r>
    </w:p>
    <w:p w14:paraId="6A0EC328" w14:textId="57E57D21" w:rsidR="00CA5922" w:rsidRPr="002540B1" w:rsidRDefault="00440CE7" w:rsidP="00F876F0">
      <w:pPr>
        <w:pStyle w:val="a6"/>
        <w:widowControl w:val="0"/>
        <w:spacing w:line="276" w:lineRule="auto"/>
        <w:ind w:left="1353"/>
        <w:rPr>
          <w:b/>
        </w:rPr>
      </w:pPr>
      <w:r w:rsidRPr="002540B1">
        <w:rPr>
          <w:b/>
        </w:rPr>
        <w:t xml:space="preserve">Семестр </w:t>
      </w:r>
      <w:r w:rsidR="00374F22" w:rsidRPr="002540B1">
        <w:rPr>
          <w:b/>
        </w:rPr>
        <w:t>3</w:t>
      </w:r>
    </w:p>
    <w:p w14:paraId="5361C94B" w14:textId="77777777" w:rsidR="00CA5922" w:rsidRPr="002540B1" w:rsidRDefault="00CA5922" w:rsidP="00CA5922">
      <w:pPr>
        <w:rPr>
          <w:color w:val="000000"/>
        </w:rPr>
      </w:pPr>
      <w:r w:rsidRPr="002540B1">
        <w:rPr>
          <w:color w:val="000000"/>
        </w:rPr>
        <w:t>Задача 1.</w:t>
      </w:r>
    </w:p>
    <w:p w14:paraId="6974346F" w14:textId="77777777" w:rsidR="00CA5922" w:rsidRPr="002540B1" w:rsidRDefault="00CA5922" w:rsidP="00CA5922">
      <w:pPr>
        <w:rPr>
          <w:color w:val="000000"/>
        </w:rPr>
      </w:pPr>
      <w:r w:rsidRPr="002540B1">
        <w:rPr>
          <w:color w:val="000000"/>
        </w:rPr>
        <w:t>К кронштейну, изображенному на рисунке  в узле</w:t>
      </w:r>
      <w:r w:rsidRPr="002540B1">
        <w:rPr>
          <w:rStyle w:val="grame"/>
          <w:color w:val="000000"/>
        </w:rPr>
        <w:t> </w:t>
      </w:r>
      <w:r w:rsidRPr="002540B1">
        <w:rPr>
          <w:rStyle w:val="grame"/>
          <w:i/>
          <w:iCs/>
          <w:color w:val="000000"/>
        </w:rPr>
        <w:t>В</w:t>
      </w:r>
      <w:r w:rsidRPr="002540B1">
        <w:rPr>
          <w:color w:val="000000"/>
        </w:rPr>
        <w:t> подвешен груз весом 36 </w:t>
      </w:r>
      <w:r w:rsidRPr="002540B1">
        <w:rPr>
          <w:rStyle w:val="spelle"/>
          <w:color w:val="000000"/>
        </w:rPr>
        <w:t>кН.</w:t>
      </w:r>
      <w:r w:rsidRPr="002540B1">
        <w:rPr>
          <w:color w:val="000000"/>
        </w:rPr>
        <w:t> Соединения элементов кронштейна шарнирные. Определить усилия, возникающие в стержнях </w:t>
      </w:r>
      <w:r w:rsidRPr="002540B1">
        <w:rPr>
          <w:i/>
          <w:iCs/>
          <w:color w:val="000000"/>
        </w:rPr>
        <w:t>АВ</w:t>
      </w:r>
      <w:r w:rsidRPr="002540B1">
        <w:rPr>
          <w:color w:val="000000"/>
        </w:rPr>
        <w:t> и </w:t>
      </w:r>
      <w:r w:rsidRPr="002540B1">
        <w:rPr>
          <w:i/>
          <w:iCs/>
          <w:color w:val="000000"/>
        </w:rPr>
        <w:t>ВС</w:t>
      </w:r>
      <w:r w:rsidRPr="002540B1">
        <w:rPr>
          <w:color w:val="000000"/>
        </w:rPr>
        <w:t>, считая их невесомыми.</w:t>
      </w:r>
    </w:p>
    <w:p w14:paraId="2A0C7FA3" w14:textId="77777777" w:rsidR="00CA5922" w:rsidRPr="002540B1" w:rsidRDefault="00D53C2E" w:rsidP="00F876F0">
      <w:pPr>
        <w:pStyle w:val="a6"/>
        <w:widowControl w:val="0"/>
        <w:spacing w:line="276" w:lineRule="auto"/>
        <w:ind w:left="1353"/>
        <w:rPr>
          <w:b/>
        </w:rPr>
      </w:pPr>
      <w:r w:rsidRPr="002540B1">
        <w:rPr>
          <w:noProof/>
          <w:lang w:eastAsia="ru-RU"/>
        </w:rPr>
        <w:lastRenderedPageBreak/>
        <w:drawing>
          <wp:inline distT="0" distB="0" distL="0" distR="0" wp14:anchorId="75F559D3" wp14:editId="6083DD73">
            <wp:extent cx="2743200" cy="1590675"/>
            <wp:effectExtent l="0" t="0" r="0" b="9525"/>
            <wp:docPr id="1" name="Рисунок 1" descr="http://www.teoretmeh.ru/statika2.files/image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oretmeh.ru/statika2.files/image319.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5031" r="47253"/>
                    <a:stretch/>
                  </pic:blipFill>
                  <pic:spPr bwMode="auto">
                    <a:xfrm>
                      <a:off x="0" y="0"/>
                      <a:ext cx="2743200" cy="1590675"/>
                    </a:xfrm>
                    <a:prstGeom prst="rect">
                      <a:avLst/>
                    </a:prstGeom>
                    <a:noFill/>
                    <a:ln>
                      <a:noFill/>
                    </a:ln>
                    <a:extLst>
                      <a:ext uri="{53640926-AAD7-44D8-BBD7-CCE9431645EC}">
                        <a14:shadowObscured xmlns:a14="http://schemas.microsoft.com/office/drawing/2010/main"/>
                      </a:ext>
                    </a:extLst>
                  </pic:spPr>
                </pic:pic>
              </a:graphicData>
            </a:graphic>
          </wp:inline>
        </w:drawing>
      </w:r>
    </w:p>
    <w:p w14:paraId="3C89469D" w14:textId="77777777" w:rsidR="00D53C2E" w:rsidRPr="002540B1" w:rsidRDefault="00D53C2E" w:rsidP="00D53C2E">
      <w:pPr>
        <w:widowControl w:val="0"/>
        <w:spacing w:line="276" w:lineRule="auto"/>
        <w:rPr>
          <w:b/>
        </w:rPr>
      </w:pPr>
      <w:r w:rsidRPr="002540B1">
        <w:rPr>
          <w:b/>
        </w:rPr>
        <w:t>Задача 2.</w:t>
      </w:r>
    </w:p>
    <w:p w14:paraId="7966C9ED" w14:textId="77777777" w:rsidR="00D53C2E" w:rsidRPr="002540B1" w:rsidRDefault="00D53C2E" w:rsidP="00D53C2E">
      <w:pPr>
        <w:ind w:firstLine="720"/>
        <w:rPr>
          <w:color w:val="000000"/>
          <w:lang w:eastAsia="ru-RU"/>
        </w:rPr>
      </w:pPr>
      <w:r w:rsidRPr="002540B1">
        <w:rPr>
          <w:b/>
          <w:bCs/>
          <w:color w:val="000000"/>
          <w:lang w:eastAsia="ru-RU"/>
        </w:rPr>
        <w:t> </w:t>
      </w:r>
      <w:r w:rsidRPr="002540B1">
        <w:rPr>
          <w:color w:val="000000"/>
          <w:lang w:eastAsia="ru-RU"/>
        </w:rPr>
        <w:t>Определить опорные реакции для балки, изображенной на рисунке. Дано: </w:t>
      </w:r>
      <w:r w:rsidRPr="002540B1">
        <w:rPr>
          <w:i/>
          <w:iCs/>
          <w:color w:val="000000"/>
          <w:lang w:val="en-US" w:eastAsia="ru-RU"/>
        </w:rPr>
        <w:t>F</w:t>
      </w:r>
      <w:r w:rsidRPr="002540B1">
        <w:rPr>
          <w:color w:val="000000"/>
          <w:lang w:eastAsia="ru-RU"/>
        </w:rPr>
        <w:t> = 2,4 кН, </w:t>
      </w:r>
      <w:r w:rsidRPr="002540B1">
        <w:rPr>
          <w:i/>
          <w:iCs/>
          <w:color w:val="000000"/>
          <w:lang w:val="en-US" w:eastAsia="ru-RU"/>
        </w:rPr>
        <w:t>M </w:t>
      </w:r>
      <w:r w:rsidRPr="002540B1">
        <w:rPr>
          <w:color w:val="000000"/>
          <w:lang w:eastAsia="ru-RU"/>
        </w:rPr>
        <w:t>= 12 кН∙м, </w:t>
      </w:r>
      <w:r w:rsidRPr="002540B1">
        <w:rPr>
          <w:i/>
          <w:iCs/>
          <w:color w:val="000000"/>
          <w:lang w:val="en-US" w:eastAsia="ru-RU"/>
        </w:rPr>
        <w:t>q</w:t>
      </w:r>
      <w:r w:rsidRPr="002540B1">
        <w:rPr>
          <w:color w:val="000000"/>
          <w:lang w:eastAsia="ru-RU"/>
        </w:rPr>
        <w:t> = 0,6 кН/м, a = 60°.</w:t>
      </w:r>
    </w:p>
    <w:p w14:paraId="775D8194" w14:textId="77777777" w:rsidR="00D53C2E" w:rsidRPr="002540B1" w:rsidRDefault="00D53C2E" w:rsidP="00D53C2E">
      <w:pPr>
        <w:widowControl w:val="0"/>
        <w:spacing w:line="276" w:lineRule="auto"/>
        <w:rPr>
          <w:b/>
        </w:rPr>
      </w:pPr>
    </w:p>
    <w:p w14:paraId="59410DF7" w14:textId="77777777" w:rsidR="00D53C2E" w:rsidRPr="002540B1" w:rsidRDefault="00D53C2E" w:rsidP="00F876F0">
      <w:pPr>
        <w:pStyle w:val="a6"/>
        <w:widowControl w:val="0"/>
        <w:spacing w:line="276" w:lineRule="auto"/>
        <w:ind w:left="1353"/>
        <w:rPr>
          <w:b/>
        </w:rPr>
      </w:pPr>
      <w:r w:rsidRPr="002540B1">
        <w:rPr>
          <w:noProof/>
          <w:color w:val="000000"/>
          <w:lang w:eastAsia="ru-RU"/>
        </w:rPr>
        <w:drawing>
          <wp:inline distT="0" distB="0" distL="0" distR="0" wp14:anchorId="3DD370E6" wp14:editId="739F0583">
            <wp:extent cx="5362575" cy="914400"/>
            <wp:effectExtent l="0" t="0" r="0" b="0"/>
            <wp:docPr id="7" name="Рисунок 7" descr="http://www.teoretmeh.ru/statika2.files/image3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oretmeh.ru/statika2.files/image327.gif"/>
                    <pic:cNvPicPr>
                      <a:picLocks noChangeAspect="1" noChangeArrowheads="1"/>
                    </pic:cNvPicPr>
                  </pic:nvPicPr>
                  <pic:blipFill rotWithShape="1">
                    <a:blip r:embed="rId24">
                      <a:extLst>
                        <a:ext uri="{28A0092B-C50C-407E-A947-70E740481C1C}">
                          <a14:useLocalDpi xmlns:a14="http://schemas.microsoft.com/office/drawing/2010/main" val="0"/>
                        </a:ext>
                      </a:extLst>
                    </a:blip>
                    <a:srcRect r="1228" b="55963"/>
                    <a:stretch/>
                  </pic:blipFill>
                  <pic:spPr bwMode="auto">
                    <a:xfrm>
                      <a:off x="0" y="0"/>
                      <a:ext cx="5362575" cy="914400"/>
                    </a:xfrm>
                    <a:prstGeom prst="rect">
                      <a:avLst/>
                    </a:prstGeom>
                    <a:noFill/>
                    <a:ln>
                      <a:noFill/>
                    </a:ln>
                    <a:extLst>
                      <a:ext uri="{53640926-AAD7-44D8-BBD7-CCE9431645EC}">
                        <a14:shadowObscured xmlns:a14="http://schemas.microsoft.com/office/drawing/2010/main"/>
                      </a:ext>
                    </a:extLst>
                  </pic:spPr>
                </pic:pic>
              </a:graphicData>
            </a:graphic>
          </wp:inline>
        </w:drawing>
      </w:r>
    </w:p>
    <w:p w14:paraId="2FC198AB" w14:textId="77777777" w:rsidR="00D53C2E" w:rsidRPr="002540B1" w:rsidRDefault="00D53C2E" w:rsidP="00F876F0">
      <w:pPr>
        <w:pStyle w:val="a6"/>
        <w:widowControl w:val="0"/>
        <w:spacing w:line="276" w:lineRule="auto"/>
        <w:ind w:left="1353"/>
        <w:rPr>
          <w:b/>
        </w:rPr>
      </w:pPr>
    </w:p>
    <w:p w14:paraId="310AAD17" w14:textId="77777777" w:rsidR="00D53C2E" w:rsidRPr="002540B1" w:rsidRDefault="00D53C2E" w:rsidP="00D53C2E">
      <w:pPr>
        <w:pStyle w:val="style45"/>
        <w:spacing w:before="0" w:beforeAutospacing="0" w:after="0" w:afterAutospacing="0" w:line="276" w:lineRule="atLeast"/>
        <w:rPr>
          <w:rStyle w:val="fontstyle73"/>
          <w:color w:val="000000"/>
        </w:rPr>
      </w:pPr>
      <w:r w:rsidRPr="002540B1">
        <w:rPr>
          <w:rStyle w:val="fontstyle73"/>
          <w:color w:val="000000"/>
        </w:rPr>
        <w:t>Задача 3.</w:t>
      </w:r>
    </w:p>
    <w:p w14:paraId="019F2473" w14:textId="77777777" w:rsidR="00D53C2E" w:rsidRPr="002540B1" w:rsidRDefault="00D53C2E" w:rsidP="00D53C2E">
      <w:pPr>
        <w:pStyle w:val="style45"/>
        <w:spacing w:before="0" w:beforeAutospacing="0" w:after="0" w:afterAutospacing="0" w:line="276" w:lineRule="atLeast"/>
        <w:ind w:left="709"/>
        <w:jc w:val="both"/>
        <w:rPr>
          <w:rFonts w:ascii="Arial" w:hAnsi="Arial" w:cs="Arial"/>
          <w:color w:val="000000"/>
        </w:rPr>
      </w:pPr>
      <w:r w:rsidRPr="002540B1">
        <w:rPr>
          <w:rStyle w:val="fontstyle73"/>
          <w:color w:val="000000"/>
        </w:rPr>
        <w:t>Тело движется прямолинейно. График зависимости </w:t>
      </w:r>
      <w:r w:rsidRPr="002540B1">
        <w:rPr>
          <w:rStyle w:val="fontstyle74"/>
          <w:color w:val="000000"/>
          <w:lang w:val="en-US"/>
        </w:rPr>
        <w:t>v</w:t>
      </w:r>
      <w:r w:rsidRPr="002540B1">
        <w:rPr>
          <w:rStyle w:val="fontstyle74"/>
          <w:color w:val="000000"/>
          <w:vertAlign w:val="subscript"/>
          <w:lang w:val="en-US"/>
        </w:rPr>
        <w:t>x</w:t>
      </w:r>
      <w:r w:rsidRPr="002540B1">
        <w:rPr>
          <w:rStyle w:val="fontstyle74"/>
          <w:color w:val="000000"/>
        </w:rPr>
        <w:t>(</w:t>
      </w:r>
      <w:r w:rsidRPr="002540B1">
        <w:rPr>
          <w:rStyle w:val="fontstyle74"/>
          <w:color w:val="000000"/>
          <w:lang w:val="en-US"/>
        </w:rPr>
        <w:t>t</w:t>
      </w:r>
      <w:r w:rsidRPr="002540B1">
        <w:rPr>
          <w:rStyle w:val="fontstyle74"/>
          <w:color w:val="000000"/>
        </w:rPr>
        <w:t>)</w:t>
      </w:r>
      <w:r w:rsidRPr="002540B1">
        <w:rPr>
          <w:rStyle w:val="fontstyle74"/>
          <w:i/>
          <w:iCs/>
          <w:color w:val="000000"/>
        </w:rPr>
        <w:t> </w:t>
      </w:r>
      <w:r w:rsidRPr="002540B1">
        <w:rPr>
          <w:rStyle w:val="fontstyle73"/>
          <w:color w:val="000000"/>
        </w:rPr>
        <w:t>представлен на рисунке. Постройте график зависимости </w:t>
      </w:r>
      <w:r w:rsidRPr="002540B1">
        <w:rPr>
          <w:rStyle w:val="fontstyle74"/>
          <w:color w:val="000000"/>
        </w:rPr>
        <w:t>а(</w:t>
      </w:r>
      <w:r w:rsidRPr="002540B1">
        <w:rPr>
          <w:rStyle w:val="fontstyle74"/>
          <w:color w:val="000000"/>
          <w:lang w:val="en-US"/>
        </w:rPr>
        <w:t>t)</w:t>
      </w:r>
      <w:r w:rsidRPr="002540B1">
        <w:rPr>
          <w:rStyle w:val="fontstyle73"/>
          <w:i/>
          <w:iCs/>
          <w:color w:val="000000"/>
        </w:rPr>
        <w:t>.</w:t>
      </w:r>
    </w:p>
    <w:p w14:paraId="51460221" w14:textId="77777777" w:rsidR="00D53C2E" w:rsidRPr="002540B1" w:rsidRDefault="00D53C2E" w:rsidP="00F876F0">
      <w:pPr>
        <w:pStyle w:val="a6"/>
        <w:widowControl w:val="0"/>
        <w:spacing w:line="276" w:lineRule="auto"/>
        <w:ind w:left="1353"/>
        <w:rPr>
          <w:b/>
        </w:rPr>
      </w:pPr>
      <w:r w:rsidRPr="002540B1">
        <w:rPr>
          <w:noProof/>
          <w:lang w:eastAsia="ru-RU"/>
        </w:rPr>
        <w:drawing>
          <wp:inline distT="0" distB="0" distL="0" distR="0" wp14:anchorId="36A36A40" wp14:editId="362FF63D">
            <wp:extent cx="2486025" cy="1666875"/>
            <wp:effectExtent l="0" t="0" r="9525" b="9525"/>
            <wp:docPr id="17" name="Рисунок 17" descr="http://www.teoretmeh.ru/kinematika5.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eoretmeh.ru/kinematika5.files/image00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6025" cy="1666875"/>
                    </a:xfrm>
                    <a:prstGeom prst="rect">
                      <a:avLst/>
                    </a:prstGeom>
                    <a:noFill/>
                    <a:ln>
                      <a:noFill/>
                    </a:ln>
                  </pic:spPr>
                </pic:pic>
              </a:graphicData>
            </a:graphic>
          </wp:inline>
        </w:drawing>
      </w:r>
    </w:p>
    <w:p w14:paraId="05CC883B" w14:textId="77777777" w:rsidR="00D53C2E" w:rsidRPr="002540B1" w:rsidRDefault="00D53C2E" w:rsidP="00F876F0">
      <w:pPr>
        <w:pStyle w:val="a6"/>
        <w:widowControl w:val="0"/>
        <w:spacing w:line="276" w:lineRule="auto"/>
        <w:ind w:left="1353"/>
        <w:rPr>
          <w:b/>
        </w:rPr>
      </w:pPr>
    </w:p>
    <w:p w14:paraId="1292EF04" w14:textId="77777777" w:rsidR="00D53C2E" w:rsidRPr="002540B1" w:rsidRDefault="00D53C2E" w:rsidP="00D53C2E">
      <w:pPr>
        <w:ind w:firstLine="720"/>
        <w:jc w:val="both"/>
        <w:rPr>
          <w:color w:val="000000"/>
          <w:lang w:eastAsia="ru-RU"/>
        </w:rPr>
      </w:pPr>
      <w:r w:rsidRPr="002540B1">
        <w:rPr>
          <w:b/>
          <w:bCs/>
          <w:color w:val="000000"/>
          <w:lang w:eastAsia="ru-RU"/>
        </w:rPr>
        <w:t xml:space="preserve">Задача 4. </w:t>
      </w:r>
      <w:r w:rsidRPr="002540B1">
        <w:rPr>
          <w:color w:val="000000"/>
          <w:lang w:eastAsia="ru-RU"/>
        </w:rPr>
        <w:t>Материальная точка массы </w:t>
      </w:r>
      <w:r w:rsidRPr="002540B1">
        <w:rPr>
          <w:i/>
          <w:iCs/>
          <w:color w:val="000000"/>
          <w:lang w:eastAsia="ru-RU"/>
        </w:rPr>
        <w:t>m</w:t>
      </w:r>
      <w:r w:rsidRPr="002540B1">
        <w:rPr>
          <w:color w:val="000000"/>
          <w:lang w:eastAsia="ru-RU"/>
        </w:rPr>
        <w:t> = 5</w:t>
      </w:r>
      <w:r w:rsidRPr="002540B1">
        <w:rPr>
          <w:i/>
          <w:iCs/>
          <w:color w:val="000000"/>
          <w:lang w:eastAsia="ru-RU"/>
        </w:rPr>
        <w:t> кг</w:t>
      </w:r>
      <w:r w:rsidRPr="002540B1">
        <w:rPr>
          <w:color w:val="000000"/>
          <w:lang w:eastAsia="ru-RU"/>
        </w:rPr>
        <w:t> движется вдоль оси </w:t>
      </w:r>
      <w:r w:rsidRPr="002540B1">
        <w:rPr>
          <w:i/>
          <w:iCs/>
          <w:color w:val="000000"/>
          <w:lang w:eastAsia="ru-RU"/>
        </w:rPr>
        <w:t>х</w:t>
      </w:r>
      <w:r w:rsidRPr="002540B1">
        <w:rPr>
          <w:color w:val="000000"/>
          <w:lang w:eastAsia="ru-RU"/>
        </w:rPr>
        <w:t> под действием силы </w:t>
      </w:r>
      <w:r w:rsidRPr="002540B1">
        <w:rPr>
          <w:i/>
          <w:iCs/>
          <w:color w:val="000000"/>
          <w:lang w:eastAsia="ru-RU"/>
        </w:rPr>
        <w:t>F = </w:t>
      </w:r>
      <w:r w:rsidRPr="002540B1">
        <w:rPr>
          <w:color w:val="000000"/>
          <w:lang w:eastAsia="ru-RU"/>
        </w:rPr>
        <w:t>10(</w:t>
      </w:r>
      <w:r w:rsidRPr="002540B1">
        <w:rPr>
          <w:i/>
          <w:iCs/>
          <w:color w:val="000000"/>
          <w:lang w:eastAsia="ru-RU"/>
        </w:rPr>
        <w:t>x </w:t>
      </w:r>
      <w:r w:rsidRPr="002540B1">
        <w:rPr>
          <w:color w:val="000000"/>
          <w:lang w:eastAsia="ru-RU"/>
        </w:rPr>
        <w:t>+ 2)</w:t>
      </w:r>
      <w:r w:rsidRPr="002540B1">
        <w:rPr>
          <w:color w:val="000000"/>
          <w:vertAlign w:val="superscript"/>
          <w:lang w:eastAsia="ru-RU"/>
        </w:rPr>
        <w:t>3</w:t>
      </w:r>
      <w:r w:rsidRPr="002540B1">
        <w:rPr>
          <w:color w:val="000000"/>
          <w:lang w:eastAsia="ru-RU"/>
        </w:rPr>
        <w:t> (</w:t>
      </w:r>
      <w:r w:rsidRPr="002540B1">
        <w:rPr>
          <w:i/>
          <w:iCs/>
          <w:color w:val="000000"/>
          <w:lang w:eastAsia="ru-RU"/>
        </w:rPr>
        <w:t>H</w:t>
      </w:r>
      <w:r w:rsidRPr="002540B1">
        <w:rPr>
          <w:color w:val="000000"/>
          <w:lang w:eastAsia="ru-RU"/>
        </w:rPr>
        <w:t>). В начальный момент она имела скорость v</w:t>
      </w:r>
      <w:r w:rsidRPr="002540B1">
        <w:rPr>
          <w:color w:val="000000"/>
          <w:vertAlign w:val="subscript"/>
          <w:lang w:eastAsia="ru-RU"/>
        </w:rPr>
        <w:t>0</w:t>
      </w:r>
      <w:r w:rsidRPr="002540B1">
        <w:rPr>
          <w:color w:val="000000"/>
          <w:lang w:eastAsia="ru-RU"/>
        </w:rPr>
        <w:t> = 4</w:t>
      </w:r>
      <w:r w:rsidRPr="002540B1">
        <w:rPr>
          <w:i/>
          <w:iCs/>
          <w:color w:val="000000"/>
          <w:lang w:eastAsia="ru-RU"/>
        </w:rPr>
        <w:t> м/с</w:t>
      </w:r>
      <w:r w:rsidRPr="002540B1">
        <w:rPr>
          <w:color w:val="000000"/>
          <w:lang w:eastAsia="ru-RU"/>
        </w:rPr>
        <w:t> и координату </w:t>
      </w:r>
      <w:r w:rsidRPr="002540B1">
        <w:rPr>
          <w:i/>
          <w:iCs/>
          <w:color w:val="000000"/>
          <w:lang w:eastAsia="ru-RU"/>
        </w:rPr>
        <w:t>x</w:t>
      </w:r>
      <w:r w:rsidRPr="002540B1">
        <w:rPr>
          <w:color w:val="000000"/>
          <w:vertAlign w:val="subscript"/>
          <w:lang w:eastAsia="ru-RU"/>
        </w:rPr>
        <w:t>0</w:t>
      </w:r>
      <w:r w:rsidRPr="002540B1">
        <w:rPr>
          <w:color w:val="000000"/>
          <w:lang w:eastAsia="ru-RU"/>
        </w:rPr>
        <w:t> = 0. Найти уравнение движения точки, момент времени, когда скорость точки увеличится в 2 раза, а также путь, который она пройдет за это время.</w:t>
      </w:r>
    </w:p>
    <w:p w14:paraId="29E82D0B" w14:textId="77777777" w:rsidR="00D53C2E" w:rsidRPr="002540B1" w:rsidRDefault="00D53C2E" w:rsidP="00F876F0">
      <w:pPr>
        <w:pStyle w:val="a6"/>
        <w:widowControl w:val="0"/>
        <w:spacing w:line="276" w:lineRule="auto"/>
        <w:ind w:left="1353"/>
        <w:rPr>
          <w:b/>
        </w:rPr>
      </w:pPr>
    </w:p>
    <w:p w14:paraId="3AFC9EBC" w14:textId="77777777" w:rsidR="00F876F0" w:rsidRPr="002540B1" w:rsidRDefault="00F876F0" w:rsidP="008709A6">
      <w:pPr>
        <w:widowControl w:val="0"/>
        <w:suppressAutoHyphens w:val="0"/>
        <w:autoSpaceDE w:val="0"/>
        <w:autoSpaceDN w:val="0"/>
        <w:adjustRightInd w:val="0"/>
        <w:rPr>
          <w:b/>
          <w:lang w:eastAsia="ru-RU"/>
        </w:rPr>
      </w:pPr>
    </w:p>
    <w:p w14:paraId="066CE52A" w14:textId="77777777" w:rsidR="00F876F0" w:rsidRPr="002540B1" w:rsidRDefault="00F876F0" w:rsidP="008709A6">
      <w:pPr>
        <w:widowControl w:val="0"/>
        <w:suppressAutoHyphens w:val="0"/>
        <w:autoSpaceDE w:val="0"/>
        <w:autoSpaceDN w:val="0"/>
        <w:adjustRightInd w:val="0"/>
        <w:rPr>
          <w:b/>
          <w:lang w:eastAsia="ru-RU"/>
        </w:rPr>
      </w:pPr>
    </w:p>
    <w:p w14:paraId="1AA04132" w14:textId="77777777" w:rsidR="00A618B1" w:rsidRPr="002540B1" w:rsidRDefault="003A0D1B" w:rsidP="00BB379F">
      <w:pPr>
        <w:pStyle w:val="a6"/>
        <w:shd w:val="clear" w:color="auto" w:fill="FFFFFF"/>
        <w:ind w:left="0"/>
        <w:jc w:val="center"/>
        <w:rPr>
          <w:bCs/>
          <w:color w:val="000000"/>
        </w:rPr>
      </w:pPr>
      <w:r w:rsidRPr="002540B1">
        <w:rPr>
          <w:bCs/>
          <w:color w:val="000000"/>
        </w:rPr>
        <w:t xml:space="preserve">6.3. </w:t>
      </w:r>
      <w:r w:rsidR="00E845FC" w:rsidRPr="002540B1">
        <w:rPr>
          <w:bCs/>
          <w:color w:val="000000"/>
        </w:rPr>
        <w:t>Методические материалы, определяющие процедур</w:t>
      </w:r>
      <w:r w:rsidR="00A25E83" w:rsidRPr="002540B1">
        <w:rPr>
          <w:bCs/>
          <w:color w:val="000000"/>
        </w:rPr>
        <w:t>ы</w:t>
      </w:r>
      <w:r w:rsidR="00E845FC" w:rsidRPr="002540B1">
        <w:rPr>
          <w:bCs/>
          <w:color w:val="000000"/>
        </w:rPr>
        <w:t xml:space="preserve"> оценивания</w:t>
      </w:r>
    </w:p>
    <w:p w14:paraId="10F1D2D7" w14:textId="77777777" w:rsidR="00DD1617" w:rsidRPr="002540B1" w:rsidRDefault="00DD1617" w:rsidP="00377275">
      <w:pPr>
        <w:ind w:firstLine="567"/>
        <w:jc w:val="both"/>
        <w:rPr>
          <w:color w:val="000000"/>
          <w:shd w:val="clear" w:color="auto" w:fill="FFFFFF"/>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7039"/>
      </w:tblGrid>
      <w:tr w:rsidR="00DD1617" w:rsidRPr="002540B1" w14:paraId="4E33F028" w14:textId="77777777" w:rsidTr="00DD1617">
        <w:tc>
          <w:tcPr>
            <w:tcW w:w="3168" w:type="dxa"/>
            <w:tcBorders>
              <w:top w:val="single" w:sz="4" w:space="0" w:color="auto"/>
              <w:left w:val="single" w:sz="4" w:space="0" w:color="auto"/>
              <w:bottom w:val="single" w:sz="4" w:space="0" w:color="auto"/>
              <w:right w:val="single" w:sz="4" w:space="0" w:color="auto"/>
            </w:tcBorders>
            <w:hideMark/>
          </w:tcPr>
          <w:p w14:paraId="28323402" w14:textId="77777777" w:rsidR="00DD1617" w:rsidRPr="002540B1" w:rsidRDefault="00DD1617">
            <w:pPr>
              <w:pStyle w:val="a7"/>
              <w:spacing w:before="0" w:beforeAutospacing="0" w:after="0" w:afterAutospacing="0"/>
              <w:jc w:val="center"/>
              <w:rPr>
                <w:b/>
                <w:bCs/>
                <w:color w:val="000000"/>
              </w:rPr>
            </w:pPr>
            <w:r w:rsidRPr="002540B1">
              <w:rPr>
                <w:b/>
                <w:bCs/>
                <w:color w:val="000000"/>
                <w:sz w:val="22"/>
                <w:szCs w:val="22"/>
              </w:rPr>
              <w:t>Характеристики процедуры</w:t>
            </w:r>
          </w:p>
        </w:tc>
        <w:tc>
          <w:tcPr>
            <w:tcW w:w="7039" w:type="dxa"/>
            <w:tcBorders>
              <w:top w:val="single" w:sz="4" w:space="0" w:color="auto"/>
              <w:left w:val="single" w:sz="4" w:space="0" w:color="auto"/>
              <w:bottom w:val="single" w:sz="4" w:space="0" w:color="auto"/>
              <w:right w:val="single" w:sz="4" w:space="0" w:color="auto"/>
            </w:tcBorders>
          </w:tcPr>
          <w:p w14:paraId="29020985" w14:textId="77777777" w:rsidR="00DD1617" w:rsidRPr="002540B1" w:rsidRDefault="00DD1617">
            <w:pPr>
              <w:pStyle w:val="a7"/>
              <w:spacing w:before="0" w:beforeAutospacing="0" w:after="0" w:afterAutospacing="0"/>
              <w:jc w:val="center"/>
              <w:rPr>
                <w:b/>
                <w:bCs/>
                <w:color w:val="000000"/>
              </w:rPr>
            </w:pPr>
          </w:p>
        </w:tc>
      </w:tr>
      <w:tr w:rsidR="00DD1617" w:rsidRPr="002540B1" w14:paraId="43137EE9" w14:textId="77777777" w:rsidTr="00DD1617">
        <w:tc>
          <w:tcPr>
            <w:tcW w:w="3168" w:type="dxa"/>
            <w:tcBorders>
              <w:top w:val="single" w:sz="4" w:space="0" w:color="auto"/>
              <w:left w:val="single" w:sz="4" w:space="0" w:color="auto"/>
              <w:bottom w:val="single" w:sz="4" w:space="0" w:color="auto"/>
              <w:right w:val="single" w:sz="4" w:space="0" w:color="auto"/>
            </w:tcBorders>
            <w:hideMark/>
          </w:tcPr>
          <w:p w14:paraId="39911B41" w14:textId="77777777" w:rsidR="00DD1617" w:rsidRPr="002540B1" w:rsidRDefault="00DD1617" w:rsidP="00DD1617">
            <w:pPr>
              <w:pStyle w:val="a7"/>
              <w:spacing w:before="0" w:beforeAutospacing="0" w:after="0" w:afterAutospacing="0"/>
              <w:jc w:val="both"/>
              <w:rPr>
                <w:color w:val="000000"/>
              </w:rPr>
            </w:pPr>
            <w:r w:rsidRPr="002540B1">
              <w:rPr>
                <w:color w:val="000000"/>
                <w:sz w:val="22"/>
                <w:szCs w:val="22"/>
              </w:rPr>
              <w:t xml:space="preserve">Вид процедуры </w:t>
            </w:r>
          </w:p>
        </w:tc>
        <w:tc>
          <w:tcPr>
            <w:tcW w:w="7039" w:type="dxa"/>
            <w:tcBorders>
              <w:top w:val="single" w:sz="4" w:space="0" w:color="auto"/>
              <w:left w:val="single" w:sz="4" w:space="0" w:color="auto"/>
              <w:bottom w:val="single" w:sz="4" w:space="0" w:color="auto"/>
              <w:right w:val="single" w:sz="4" w:space="0" w:color="auto"/>
            </w:tcBorders>
            <w:hideMark/>
          </w:tcPr>
          <w:p w14:paraId="0ECF5599" w14:textId="67714A33" w:rsidR="00DD1617" w:rsidRPr="002540B1" w:rsidRDefault="00E16157">
            <w:pPr>
              <w:pStyle w:val="a7"/>
              <w:tabs>
                <w:tab w:val="clear" w:pos="643"/>
                <w:tab w:val="left" w:pos="708"/>
              </w:tabs>
              <w:spacing w:before="0" w:beforeAutospacing="0" w:after="0" w:afterAutospacing="0"/>
              <w:ind w:left="75"/>
              <w:jc w:val="both"/>
              <w:rPr>
                <w:color w:val="000000"/>
              </w:rPr>
            </w:pPr>
            <w:r w:rsidRPr="002540B1">
              <w:rPr>
                <w:color w:val="000000"/>
              </w:rPr>
              <w:t>Зачет/</w:t>
            </w:r>
            <w:r w:rsidR="00DD1617" w:rsidRPr="002540B1">
              <w:rPr>
                <w:color w:val="000000"/>
              </w:rPr>
              <w:t>экзамен</w:t>
            </w:r>
          </w:p>
        </w:tc>
      </w:tr>
      <w:tr w:rsidR="00DD1617" w:rsidRPr="002540B1" w14:paraId="3F025561" w14:textId="77777777" w:rsidTr="00DD1617">
        <w:tc>
          <w:tcPr>
            <w:tcW w:w="3168" w:type="dxa"/>
            <w:tcBorders>
              <w:top w:val="single" w:sz="4" w:space="0" w:color="auto"/>
              <w:left w:val="single" w:sz="4" w:space="0" w:color="auto"/>
              <w:bottom w:val="single" w:sz="4" w:space="0" w:color="auto"/>
              <w:right w:val="single" w:sz="4" w:space="0" w:color="auto"/>
            </w:tcBorders>
            <w:hideMark/>
          </w:tcPr>
          <w:p w14:paraId="5DF8908D" w14:textId="77777777" w:rsidR="00DD1617" w:rsidRPr="002540B1" w:rsidRDefault="00DD1617">
            <w:pPr>
              <w:pStyle w:val="a7"/>
              <w:spacing w:before="0" w:beforeAutospacing="0" w:after="0" w:afterAutospacing="0"/>
              <w:jc w:val="both"/>
              <w:rPr>
                <w:color w:val="000000"/>
              </w:rPr>
            </w:pPr>
            <w:r w:rsidRPr="002540B1">
              <w:rPr>
                <w:color w:val="000000"/>
                <w:sz w:val="22"/>
                <w:szCs w:val="22"/>
              </w:rPr>
              <w:t>Цель процедуры</w:t>
            </w:r>
          </w:p>
        </w:tc>
        <w:tc>
          <w:tcPr>
            <w:tcW w:w="7039" w:type="dxa"/>
            <w:tcBorders>
              <w:top w:val="single" w:sz="4" w:space="0" w:color="auto"/>
              <w:left w:val="single" w:sz="4" w:space="0" w:color="auto"/>
              <w:bottom w:val="single" w:sz="4" w:space="0" w:color="auto"/>
              <w:right w:val="single" w:sz="4" w:space="0" w:color="auto"/>
            </w:tcBorders>
            <w:hideMark/>
          </w:tcPr>
          <w:p w14:paraId="23CE5E3F" w14:textId="77777777" w:rsidR="00DD1617" w:rsidRPr="002540B1" w:rsidRDefault="00DD1617" w:rsidP="00E20D0C">
            <w:pPr>
              <w:pStyle w:val="a7"/>
              <w:tabs>
                <w:tab w:val="clear" w:pos="643"/>
                <w:tab w:val="left" w:pos="708"/>
              </w:tabs>
              <w:spacing w:before="0" w:beforeAutospacing="0" w:after="0" w:afterAutospacing="0"/>
              <w:ind w:left="75"/>
              <w:jc w:val="both"/>
              <w:rPr>
                <w:color w:val="000000"/>
              </w:rPr>
            </w:pPr>
            <w:r w:rsidRPr="002540B1">
              <w:rPr>
                <w:color w:val="000000"/>
              </w:rPr>
              <w:t xml:space="preserve">выявить степень </w:t>
            </w:r>
            <w:r w:rsidR="00F876F0" w:rsidRPr="002540B1">
              <w:rPr>
                <w:color w:val="000000"/>
              </w:rPr>
              <w:t>сформированной</w:t>
            </w:r>
            <w:r w:rsidRPr="002540B1">
              <w:rPr>
                <w:color w:val="000000"/>
              </w:rPr>
              <w:t xml:space="preserve"> компетенци</w:t>
            </w:r>
            <w:r w:rsidR="00E20D0C" w:rsidRPr="002540B1">
              <w:rPr>
                <w:color w:val="000000"/>
              </w:rPr>
              <w:t>и</w:t>
            </w:r>
            <w:r w:rsidR="00FA3F2D" w:rsidRPr="002540B1">
              <w:rPr>
                <w:color w:val="000000"/>
              </w:rPr>
              <w:t xml:space="preserve">  ОПК-1.1, ОПК-1.2, ОПК-1.4, ОПК-1.5, ОПК-1.6, ОПК-1.7</w:t>
            </w:r>
          </w:p>
        </w:tc>
      </w:tr>
      <w:tr w:rsidR="00DD1617" w:rsidRPr="002540B1" w14:paraId="7D9A1ADD" w14:textId="77777777" w:rsidTr="00DD1617">
        <w:tc>
          <w:tcPr>
            <w:tcW w:w="3168" w:type="dxa"/>
            <w:tcBorders>
              <w:top w:val="single" w:sz="4" w:space="0" w:color="auto"/>
              <w:left w:val="single" w:sz="4" w:space="0" w:color="auto"/>
              <w:bottom w:val="single" w:sz="4" w:space="0" w:color="auto"/>
              <w:right w:val="single" w:sz="4" w:space="0" w:color="auto"/>
            </w:tcBorders>
            <w:hideMark/>
          </w:tcPr>
          <w:p w14:paraId="57923072" w14:textId="77777777" w:rsidR="00DD1617" w:rsidRPr="002540B1" w:rsidRDefault="00DD1617">
            <w:pPr>
              <w:pStyle w:val="a7"/>
              <w:spacing w:before="0" w:beforeAutospacing="0" w:after="0" w:afterAutospacing="0"/>
              <w:jc w:val="both"/>
              <w:rPr>
                <w:color w:val="000000"/>
              </w:rPr>
            </w:pPr>
            <w:r w:rsidRPr="002540B1">
              <w:rPr>
                <w:color w:val="000000"/>
                <w:sz w:val="22"/>
                <w:szCs w:val="22"/>
              </w:rPr>
              <w:t>Локальные акты вуза, регламентирующие проведение процедуры</w:t>
            </w:r>
          </w:p>
        </w:tc>
        <w:tc>
          <w:tcPr>
            <w:tcW w:w="7039" w:type="dxa"/>
            <w:tcBorders>
              <w:top w:val="single" w:sz="4" w:space="0" w:color="auto"/>
              <w:left w:val="single" w:sz="4" w:space="0" w:color="auto"/>
              <w:bottom w:val="single" w:sz="4" w:space="0" w:color="auto"/>
              <w:right w:val="single" w:sz="4" w:space="0" w:color="auto"/>
            </w:tcBorders>
            <w:hideMark/>
          </w:tcPr>
          <w:p w14:paraId="7EAF33A5" w14:textId="77777777" w:rsidR="00156D82" w:rsidRPr="002540B1" w:rsidRDefault="00156D82" w:rsidP="00573935">
            <w:r w:rsidRPr="002540B1">
              <w:t>Положение о проведении текущего контроля успеваемости и промежуточной аттестации обучающихся СВФУ, версия 3.0, утверждено ректором СВФУ 19.02.2019 г.</w:t>
            </w:r>
          </w:p>
          <w:p w14:paraId="66CA6539" w14:textId="2F76E155" w:rsidR="00573935" w:rsidRPr="002540B1" w:rsidRDefault="00156D82" w:rsidP="00573935">
            <w:pPr>
              <w:rPr>
                <w:color w:val="000000"/>
              </w:rPr>
            </w:pPr>
            <w:r w:rsidRPr="002540B1">
              <w:rPr>
                <w:color w:val="000000"/>
              </w:rPr>
              <w:t>Положение о балльно-рейтинговой системе в СВФУ,версия 4.0, утверждено 21.02.2018 г.</w:t>
            </w:r>
          </w:p>
        </w:tc>
      </w:tr>
      <w:tr w:rsidR="00DD1617" w:rsidRPr="002540B1" w14:paraId="67962599" w14:textId="77777777" w:rsidTr="00DD1617">
        <w:tc>
          <w:tcPr>
            <w:tcW w:w="3168" w:type="dxa"/>
            <w:tcBorders>
              <w:top w:val="single" w:sz="4" w:space="0" w:color="auto"/>
              <w:left w:val="single" w:sz="4" w:space="0" w:color="auto"/>
              <w:bottom w:val="single" w:sz="4" w:space="0" w:color="auto"/>
              <w:right w:val="single" w:sz="4" w:space="0" w:color="auto"/>
            </w:tcBorders>
            <w:hideMark/>
          </w:tcPr>
          <w:p w14:paraId="1C05845A" w14:textId="77777777" w:rsidR="00DD1617" w:rsidRPr="002540B1" w:rsidRDefault="00DD1617">
            <w:pPr>
              <w:pStyle w:val="a7"/>
              <w:spacing w:before="0" w:beforeAutospacing="0" w:after="0" w:afterAutospacing="0"/>
              <w:jc w:val="both"/>
              <w:rPr>
                <w:color w:val="000000"/>
              </w:rPr>
            </w:pPr>
            <w:r w:rsidRPr="002540B1">
              <w:rPr>
                <w:color w:val="000000"/>
                <w:sz w:val="22"/>
                <w:szCs w:val="22"/>
              </w:rPr>
              <w:lastRenderedPageBreak/>
              <w:t>Субъекты, на которых направлена процедура</w:t>
            </w:r>
          </w:p>
        </w:tc>
        <w:tc>
          <w:tcPr>
            <w:tcW w:w="7039" w:type="dxa"/>
            <w:tcBorders>
              <w:top w:val="single" w:sz="4" w:space="0" w:color="auto"/>
              <w:left w:val="single" w:sz="4" w:space="0" w:color="auto"/>
              <w:bottom w:val="single" w:sz="4" w:space="0" w:color="auto"/>
              <w:right w:val="single" w:sz="4" w:space="0" w:color="auto"/>
            </w:tcBorders>
            <w:hideMark/>
          </w:tcPr>
          <w:p w14:paraId="1AB3321C" w14:textId="4AD6C8B7" w:rsidR="00DD1617" w:rsidRPr="002540B1" w:rsidRDefault="00440CE7" w:rsidP="00F876F0">
            <w:pPr>
              <w:pStyle w:val="a7"/>
              <w:tabs>
                <w:tab w:val="clear" w:pos="643"/>
                <w:tab w:val="left" w:pos="708"/>
              </w:tabs>
              <w:spacing w:before="0" w:beforeAutospacing="0" w:after="0" w:afterAutospacing="0"/>
              <w:ind w:left="75"/>
              <w:jc w:val="both"/>
              <w:rPr>
                <w:color w:val="000000"/>
              </w:rPr>
            </w:pPr>
            <w:r w:rsidRPr="002540B1">
              <w:rPr>
                <w:color w:val="000000"/>
              </w:rPr>
              <w:t>С</w:t>
            </w:r>
            <w:r w:rsidR="00F876F0" w:rsidRPr="002540B1">
              <w:rPr>
                <w:color w:val="000000"/>
              </w:rPr>
              <w:t>туденты</w:t>
            </w:r>
            <w:r w:rsidRPr="002540B1">
              <w:rPr>
                <w:color w:val="000000"/>
              </w:rPr>
              <w:t xml:space="preserve"> </w:t>
            </w:r>
            <w:r w:rsidR="00EF4722" w:rsidRPr="002540B1">
              <w:rPr>
                <w:color w:val="000000"/>
              </w:rPr>
              <w:t>2-3 курса</w:t>
            </w:r>
            <w:r w:rsidRPr="002540B1">
              <w:rPr>
                <w:color w:val="000000"/>
              </w:rPr>
              <w:t xml:space="preserve"> бакалавриата</w:t>
            </w:r>
          </w:p>
        </w:tc>
      </w:tr>
      <w:tr w:rsidR="00DD1617" w:rsidRPr="002540B1" w14:paraId="0C7F0542" w14:textId="77777777" w:rsidTr="00DD1617">
        <w:tc>
          <w:tcPr>
            <w:tcW w:w="3168" w:type="dxa"/>
            <w:tcBorders>
              <w:top w:val="single" w:sz="4" w:space="0" w:color="auto"/>
              <w:left w:val="single" w:sz="4" w:space="0" w:color="auto"/>
              <w:bottom w:val="single" w:sz="4" w:space="0" w:color="auto"/>
              <w:right w:val="single" w:sz="4" w:space="0" w:color="auto"/>
            </w:tcBorders>
            <w:hideMark/>
          </w:tcPr>
          <w:p w14:paraId="062D5F17" w14:textId="77777777" w:rsidR="00DD1617" w:rsidRPr="002540B1" w:rsidRDefault="00DD1617">
            <w:pPr>
              <w:pStyle w:val="a7"/>
              <w:spacing w:before="0" w:beforeAutospacing="0" w:after="0" w:afterAutospacing="0"/>
              <w:jc w:val="both"/>
              <w:rPr>
                <w:color w:val="000000"/>
              </w:rPr>
            </w:pPr>
            <w:r w:rsidRPr="002540B1">
              <w:rPr>
                <w:color w:val="000000"/>
                <w:sz w:val="22"/>
                <w:szCs w:val="22"/>
              </w:rPr>
              <w:t>Период проведения процедуры</w:t>
            </w:r>
          </w:p>
        </w:tc>
        <w:tc>
          <w:tcPr>
            <w:tcW w:w="7039" w:type="dxa"/>
            <w:tcBorders>
              <w:top w:val="single" w:sz="4" w:space="0" w:color="auto"/>
              <w:left w:val="single" w:sz="4" w:space="0" w:color="auto"/>
              <w:bottom w:val="single" w:sz="4" w:space="0" w:color="auto"/>
              <w:right w:val="single" w:sz="4" w:space="0" w:color="auto"/>
            </w:tcBorders>
            <w:hideMark/>
          </w:tcPr>
          <w:p w14:paraId="15A5962D" w14:textId="2B8C8C51" w:rsidR="00DD1617" w:rsidRPr="002540B1" w:rsidRDefault="00DD1617" w:rsidP="00440CE7">
            <w:pPr>
              <w:pStyle w:val="a7"/>
              <w:tabs>
                <w:tab w:val="clear" w:pos="643"/>
                <w:tab w:val="left" w:pos="708"/>
              </w:tabs>
              <w:spacing w:before="0" w:beforeAutospacing="0" w:after="0" w:afterAutospacing="0"/>
              <w:ind w:left="75"/>
              <w:jc w:val="both"/>
              <w:rPr>
                <w:color w:val="000000"/>
              </w:rPr>
            </w:pPr>
            <w:r w:rsidRPr="002540B1">
              <w:rPr>
                <w:color w:val="000000"/>
              </w:rPr>
              <w:t>Летняя</w:t>
            </w:r>
            <w:r w:rsidR="00156D82" w:rsidRPr="002540B1">
              <w:rPr>
                <w:color w:val="000000"/>
              </w:rPr>
              <w:t xml:space="preserve"> и зимняя</w:t>
            </w:r>
            <w:r w:rsidR="00440CE7" w:rsidRPr="002540B1">
              <w:rPr>
                <w:color w:val="000000"/>
              </w:rPr>
              <w:t xml:space="preserve"> </w:t>
            </w:r>
            <w:r w:rsidRPr="002540B1">
              <w:rPr>
                <w:color w:val="000000"/>
              </w:rPr>
              <w:t>экзаменационная сессия</w:t>
            </w:r>
          </w:p>
        </w:tc>
      </w:tr>
      <w:tr w:rsidR="00DD1617" w:rsidRPr="002540B1" w14:paraId="7E2F5CC9" w14:textId="77777777" w:rsidTr="00DD1617">
        <w:tc>
          <w:tcPr>
            <w:tcW w:w="3168" w:type="dxa"/>
            <w:tcBorders>
              <w:top w:val="single" w:sz="4" w:space="0" w:color="auto"/>
              <w:left w:val="single" w:sz="4" w:space="0" w:color="auto"/>
              <w:bottom w:val="single" w:sz="4" w:space="0" w:color="auto"/>
              <w:right w:val="single" w:sz="4" w:space="0" w:color="auto"/>
            </w:tcBorders>
            <w:hideMark/>
          </w:tcPr>
          <w:p w14:paraId="7FF95E55" w14:textId="77777777" w:rsidR="00DD1617" w:rsidRPr="002540B1" w:rsidRDefault="00DD1617">
            <w:pPr>
              <w:pStyle w:val="a7"/>
              <w:spacing w:before="0" w:beforeAutospacing="0" w:after="0" w:afterAutospacing="0"/>
              <w:jc w:val="both"/>
              <w:rPr>
                <w:color w:val="000000"/>
              </w:rPr>
            </w:pPr>
            <w:r w:rsidRPr="002540B1">
              <w:rPr>
                <w:color w:val="000000"/>
                <w:sz w:val="22"/>
                <w:szCs w:val="22"/>
              </w:rPr>
              <w:t xml:space="preserve">Требования к помещениям и материально-техническим средствам </w:t>
            </w:r>
          </w:p>
        </w:tc>
        <w:tc>
          <w:tcPr>
            <w:tcW w:w="7039" w:type="dxa"/>
            <w:tcBorders>
              <w:top w:val="single" w:sz="4" w:space="0" w:color="auto"/>
              <w:left w:val="single" w:sz="4" w:space="0" w:color="auto"/>
              <w:bottom w:val="single" w:sz="4" w:space="0" w:color="auto"/>
              <w:right w:val="single" w:sz="4" w:space="0" w:color="auto"/>
            </w:tcBorders>
            <w:hideMark/>
          </w:tcPr>
          <w:p w14:paraId="1CA4ED46" w14:textId="77777777" w:rsidR="00DD1617" w:rsidRPr="002540B1" w:rsidRDefault="00DD1617">
            <w:pPr>
              <w:pStyle w:val="a7"/>
              <w:tabs>
                <w:tab w:val="clear" w:pos="643"/>
                <w:tab w:val="left" w:pos="708"/>
              </w:tabs>
              <w:spacing w:before="0" w:beforeAutospacing="0" w:after="0" w:afterAutospacing="0"/>
              <w:ind w:left="75"/>
              <w:jc w:val="both"/>
              <w:rPr>
                <w:color w:val="000000"/>
              </w:rPr>
            </w:pPr>
            <w:r w:rsidRPr="002540B1">
              <w:rPr>
                <w:color w:val="000000"/>
              </w:rPr>
              <w:t>-</w:t>
            </w:r>
          </w:p>
        </w:tc>
      </w:tr>
      <w:tr w:rsidR="00DD1617" w:rsidRPr="002540B1" w14:paraId="4833A00B" w14:textId="77777777" w:rsidTr="00DD1617">
        <w:tc>
          <w:tcPr>
            <w:tcW w:w="3168" w:type="dxa"/>
            <w:tcBorders>
              <w:top w:val="single" w:sz="4" w:space="0" w:color="auto"/>
              <w:left w:val="single" w:sz="4" w:space="0" w:color="auto"/>
              <w:bottom w:val="single" w:sz="4" w:space="0" w:color="auto"/>
              <w:right w:val="single" w:sz="4" w:space="0" w:color="auto"/>
            </w:tcBorders>
            <w:hideMark/>
          </w:tcPr>
          <w:p w14:paraId="7A077A5C" w14:textId="77777777" w:rsidR="00DD1617" w:rsidRPr="002540B1" w:rsidRDefault="00DD1617">
            <w:pPr>
              <w:pStyle w:val="a7"/>
              <w:spacing w:before="0" w:beforeAutospacing="0" w:after="0" w:afterAutospacing="0"/>
              <w:jc w:val="both"/>
              <w:rPr>
                <w:color w:val="000000"/>
              </w:rPr>
            </w:pPr>
            <w:r w:rsidRPr="002540B1">
              <w:rPr>
                <w:color w:val="000000"/>
                <w:sz w:val="22"/>
                <w:szCs w:val="22"/>
              </w:rPr>
              <w:t>Требования к банку оценочных средств</w:t>
            </w:r>
          </w:p>
        </w:tc>
        <w:tc>
          <w:tcPr>
            <w:tcW w:w="7039" w:type="dxa"/>
            <w:tcBorders>
              <w:top w:val="single" w:sz="4" w:space="0" w:color="auto"/>
              <w:left w:val="single" w:sz="4" w:space="0" w:color="auto"/>
              <w:bottom w:val="single" w:sz="4" w:space="0" w:color="auto"/>
              <w:right w:val="single" w:sz="4" w:space="0" w:color="auto"/>
            </w:tcBorders>
            <w:hideMark/>
          </w:tcPr>
          <w:p w14:paraId="0BEE18A1" w14:textId="77777777" w:rsidR="00DD1617" w:rsidRPr="002540B1" w:rsidRDefault="00DD1617">
            <w:pPr>
              <w:pStyle w:val="a7"/>
              <w:tabs>
                <w:tab w:val="clear" w:pos="643"/>
                <w:tab w:val="left" w:pos="708"/>
              </w:tabs>
              <w:spacing w:before="0" w:beforeAutospacing="0" w:after="0" w:afterAutospacing="0"/>
              <w:ind w:left="75"/>
              <w:jc w:val="both"/>
              <w:rPr>
                <w:color w:val="000000"/>
              </w:rPr>
            </w:pPr>
            <w:r w:rsidRPr="002540B1">
              <w:rPr>
                <w:color w:val="000000"/>
              </w:rPr>
              <w:t>-</w:t>
            </w:r>
          </w:p>
        </w:tc>
      </w:tr>
      <w:tr w:rsidR="00DD1617" w:rsidRPr="002540B1" w14:paraId="6900E5D7" w14:textId="77777777" w:rsidTr="00DD1617">
        <w:tc>
          <w:tcPr>
            <w:tcW w:w="3168" w:type="dxa"/>
            <w:tcBorders>
              <w:top w:val="single" w:sz="4" w:space="0" w:color="auto"/>
              <w:left w:val="single" w:sz="4" w:space="0" w:color="auto"/>
              <w:bottom w:val="single" w:sz="4" w:space="0" w:color="auto"/>
              <w:right w:val="single" w:sz="4" w:space="0" w:color="auto"/>
            </w:tcBorders>
            <w:hideMark/>
          </w:tcPr>
          <w:p w14:paraId="7F8FB1BD" w14:textId="77777777" w:rsidR="00DD1617" w:rsidRPr="002540B1" w:rsidRDefault="00DD1617">
            <w:pPr>
              <w:pStyle w:val="a7"/>
              <w:spacing w:before="0" w:beforeAutospacing="0" w:after="0" w:afterAutospacing="0"/>
              <w:jc w:val="both"/>
              <w:rPr>
                <w:color w:val="000000"/>
              </w:rPr>
            </w:pPr>
            <w:r w:rsidRPr="002540B1">
              <w:rPr>
                <w:color w:val="000000"/>
                <w:sz w:val="22"/>
                <w:szCs w:val="22"/>
              </w:rPr>
              <w:t>Описание проведения процедуры</w:t>
            </w:r>
          </w:p>
        </w:tc>
        <w:tc>
          <w:tcPr>
            <w:tcW w:w="7039" w:type="dxa"/>
            <w:tcBorders>
              <w:top w:val="single" w:sz="4" w:space="0" w:color="auto"/>
              <w:left w:val="single" w:sz="4" w:space="0" w:color="auto"/>
              <w:bottom w:val="single" w:sz="4" w:space="0" w:color="auto"/>
              <w:right w:val="single" w:sz="4" w:space="0" w:color="auto"/>
            </w:tcBorders>
            <w:hideMark/>
          </w:tcPr>
          <w:p w14:paraId="37DCA9A5" w14:textId="77777777" w:rsidR="00DD1617" w:rsidRPr="002540B1" w:rsidRDefault="00DD1617" w:rsidP="00DD1617">
            <w:pPr>
              <w:jc w:val="both"/>
              <w:rPr>
                <w:color w:val="000000"/>
                <w:shd w:val="clear" w:color="auto" w:fill="FFFFFF"/>
              </w:rPr>
            </w:pPr>
            <w:r w:rsidRPr="002540B1">
              <w:rPr>
                <w:color w:val="000000"/>
                <w:shd w:val="clear" w:color="auto" w:fill="FFFFFF"/>
              </w:rPr>
              <w:t>Экзамен принимается в устной форме по билетам. Экзаменационный билет по дисциплине включает два теоретических вопроса и практическое задание. Время на подготовку – 1 астрономический час.</w:t>
            </w:r>
            <w:r w:rsidR="00156D82" w:rsidRPr="002540B1">
              <w:rPr>
                <w:color w:val="000000"/>
                <w:shd w:val="clear" w:color="auto" w:fill="FFFFFF"/>
              </w:rPr>
              <w:t xml:space="preserve"> </w:t>
            </w:r>
          </w:p>
          <w:p w14:paraId="46A2A781" w14:textId="3427595B" w:rsidR="00EE1EF1" w:rsidRPr="002540B1" w:rsidRDefault="00EE1EF1" w:rsidP="00DD1617">
            <w:pPr>
              <w:jc w:val="both"/>
              <w:rPr>
                <w:color w:val="000000"/>
                <w:shd w:val="clear" w:color="auto" w:fill="FFFFFF"/>
              </w:rPr>
            </w:pPr>
            <w:r w:rsidRPr="002540B1">
              <w:rPr>
                <w:color w:val="000000"/>
                <w:shd w:val="clear" w:color="auto" w:fill="FFFFFF"/>
              </w:rPr>
              <w:t xml:space="preserve">Зачет принимается в устной форме, включает в себя один вопрос и одно практическое задание. Время на подготовку – 1 астрономический час. </w:t>
            </w:r>
          </w:p>
        </w:tc>
      </w:tr>
      <w:tr w:rsidR="00DD1617" w:rsidRPr="002540B1" w14:paraId="02ECDCF8" w14:textId="77777777" w:rsidTr="00DD1617">
        <w:tc>
          <w:tcPr>
            <w:tcW w:w="3168" w:type="dxa"/>
            <w:tcBorders>
              <w:top w:val="single" w:sz="4" w:space="0" w:color="auto"/>
              <w:left w:val="single" w:sz="4" w:space="0" w:color="auto"/>
              <w:bottom w:val="single" w:sz="4" w:space="0" w:color="auto"/>
              <w:right w:val="single" w:sz="4" w:space="0" w:color="auto"/>
            </w:tcBorders>
            <w:hideMark/>
          </w:tcPr>
          <w:p w14:paraId="627E4B1C" w14:textId="77777777" w:rsidR="00DD1617" w:rsidRPr="002540B1" w:rsidRDefault="00DD1617">
            <w:pPr>
              <w:pStyle w:val="a7"/>
              <w:spacing w:before="0" w:beforeAutospacing="0" w:after="0" w:afterAutospacing="0"/>
              <w:jc w:val="both"/>
              <w:rPr>
                <w:color w:val="000000"/>
              </w:rPr>
            </w:pPr>
            <w:r w:rsidRPr="002540B1">
              <w:rPr>
                <w:color w:val="000000"/>
                <w:sz w:val="22"/>
                <w:szCs w:val="22"/>
              </w:rPr>
              <w:t xml:space="preserve">Шкалы оценивания результатов </w:t>
            </w:r>
          </w:p>
        </w:tc>
        <w:tc>
          <w:tcPr>
            <w:tcW w:w="7039" w:type="dxa"/>
            <w:tcBorders>
              <w:top w:val="single" w:sz="4" w:space="0" w:color="auto"/>
              <w:left w:val="single" w:sz="4" w:space="0" w:color="auto"/>
              <w:bottom w:val="single" w:sz="4" w:space="0" w:color="auto"/>
              <w:right w:val="single" w:sz="4" w:space="0" w:color="auto"/>
            </w:tcBorders>
            <w:hideMark/>
          </w:tcPr>
          <w:p w14:paraId="2214617E" w14:textId="77777777" w:rsidR="00DD1617" w:rsidRPr="002540B1" w:rsidRDefault="00DD1617">
            <w:pPr>
              <w:pStyle w:val="a7"/>
              <w:tabs>
                <w:tab w:val="clear" w:pos="643"/>
                <w:tab w:val="left" w:pos="708"/>
              </w:tabs>
              <w:spacing w:before="0" w:beforeAutospacing="0" w:after="0" w:afterAutospacing="0"/>
              <w:ind w:left="75"/>
              <w:jc w:val="both"/>
              <w:rPr>
                <w:color w:val="000000"/>
              </w:rPr>
            </w:pPr>
            <w:r w:rsidRPr="002540B1">
              <w:rPr>
                <w:color w:val="000000"/>
                <w:sz w:val="22"/>
                <w:szCs w:val="22"/>
              </w:rPr>
              <w:t>Шкала оценивания результатов приведена в п.6.2. РПД.</w:t>
            </w:r>
          </w:p>
        </w:tc>
      </w:tr>
      <w:tr w:rsidR="00DD1617" w:rsidRPr="002540B1" w14:paraId="0B703ADA" w14:textId="77777777" w:rsidTr="00DD1617">
        <w:tc>
          <w:tcPr>
            <w:tcW w:w="3168" w:type="dxa"/>
            <w:tcBorders>
              <w:top w:val="single" w:sz="4" w:space="0" w:color="auto"/>
              <w:left w:val="single" w:sz="4" w:space="0" w:color="auto"/>
              <w:bottom w:val="single" w:sz="4" w:space="0" w:color="auto"/>
              <w:right w:val="single" w:sz="4" w:space="0" w:color="auto"/>
            </w:tcBorders>
            <w:hideMark/>
          </w:tcPr>
          <w:p w14:paraId="53E5C06D" w14:textId="77777777" w:rsidR="00DD1617" w:rsidRPr="002540B1" w:rsidRDefault="00DD1617">
            <w:pPr>
              <w:pStyle w:val="a7"/>
              <w:spacing w:before="0" w:beforeAutospacing="0" w:after="0" w:afterAutospacing="0"/>
              <w:jc w:val="both"/>
              <w:rPr>
                <w:color w:val="000000"/>
              </w:rPr>
            </w:pPr>
            <w:r w:rsidRPr="002540B1">
              <w:rPr>
                <w:color w:val="000000"/>
                <w:sz w:val="22"/>
                <w:szCs w:val="22"/>
              </w:rPr>
              <w:t>Результаты процедуры</w:t>
            </w:r>
          </w:p>
        </w:tc>
        <w:tc>
          <w:tcPr>
            <w:tcW w:w="7039" w:type="dxa"/>
            <w:tcBorders>
              <w:top w:val="single" w:sz="4" w:space="0" w:color="auto"/>
              <w:left w:val="single" w:sz="4" w:space="0" w:color="auto"/>
              <w:bottom w:val="single" w:sz="4" w:space="0" w:color="auto"/>
              <w:right w:val="single" w:sz="4" w:space="0" w:color="auto"/>
            </w:tcBorders>
            <w:hideMark/>
          </w:tcPr>
          <w:p w14:paraId="3014077E" w14:textId="3AE95704" w:rsidR="00DD1617" w:rsidRPr="00802C03" w:rsidRDefault="00DD1617" w:rsidP="00802C03">
            <w:pPr>
              <w:pStyle w:val="a7"/>
              <w:tabs>
                <w:tab w:val="clear" w:pos="643"/>
                <w:tab w:val="left" w:pos="708"/>
              </w:tabs>
              <w:spacing w:before="0" w:beforeAutospacing="0" w:after="0" w:afterAutospacing="0"/>
              <w:ind w:left="75"/>
              <w:jc w:val="both"/>
              <w:rPr>
                <w:color w:val="000000"/>
                <w:sz w:val="22"/>
                <w:szCs w:val="22"/>
              </w:rPr>
            </w:pPr>
            <w:r w:rsidRPr="002540B1">
              <w:rPr>
                <w:color w:val="000000"/>
                <w:sz w:val="22"/>
                <w:szCs w:val="22"/>
              </w:rPr>
              <w:t xml:space="preserve">В результате сдачи всех заданий для СРС студенту </w:t>
            </w:r>
            <w:r w:rsidR="00076144" w:rsidRPr="002540B1">
              <w:rPr>
                <w:color w:val="000000"/>
                <w:sz w:val="22"/>
                <w:szCs w:val="22"/>
              </w:rPr>
              <w:t>необходимо</w:t>
            </w:r>
            <w:r w:rsidRPr="002540B1">
              <w:rPr>
                <w:color w:val="000000"/>
                <w:sz w:val="22"/>
                <w:szCs w:val="22"/>
              </w:rPr>
              <w:t xml:space="preserve"> набрать 45 баллов, чтобы быть </w:t>
            </w:r>
            <w:r w:rsidRPr="000E4B9A">
              <w:rPr>
                <w:color w:val="000000"/>
                <w:sz w:val="22"/>
                <w:szCs w:val="22"/>
              </w:rPr>
              <w:t>допущенным к экзамену.</w:t>
            </w:r>
            <w:r w:rsidR="00EE1EF1" w:rsidRPr="000E4B9A">
              <w:rPr>
                <w:color w:val="000000"/>
                <w:sz w:val="22"/>
                <w:szCs w:val="22"/>
              </w:rPr>
              <w:t xml:space="preserve"> </w:t>
            </w:r>
            <w:r w:rsidR="00802C03" w:rsidRPr="000E4B9A">
              <w:rPr>
                <w:color w:val="000000"/>
                <w:sz w:val="22"/>
                <w:szCs w:val="22"/>
              </w:rPr>
              <w:t>В результате сдачи всех заданий для СРС студенту необходимо набрать 60 баллов, чтобы получить зачет.</w:t>
            </w:r>
          </w:p>
        </w:tc>
      </w:tr>
    </w:tbl>
    <w:p w14:paraId="6B8E7B02" w14:textId="77777777" w:rsidR="00DD1617" w:rsidRPr="002540B1" w:rsidRDefault="00DD1617" w:rsidP="00377275">
      <w:pPr>
        <w:ind w:firstLine="567"/>
        <w:jc w:val="both"/>
        <w:rPr>
          <w:color w:val="000000"/>
          <w:shd w:val="clear" w:color="auto" w:fill="FFFFFF"/>
        </w:rPr>
      </w:pPr>
    </w:p>
    <w:p w14:paraId="5411F64F" w14:textId="77777777" w:rsidR="006B4494" w:rsidRPr="002540B1" w:rsidRDefault="006B4494" w:rsidP="001B3055">
      <w:pPr>
        <w:pageBreakBefore/>
        <w:jc w:val="center"/>
        <w:rPr>
          <w:b/>
          <w:bCs/>
        </w:rPr>
      </w:pPr>
      <w:r w:rsidRPr="002540B1">
        <w:rPr>
          <w:b/>
          <w:bCs/>
        </w:rPr>
        <w:lastRenderedPageBreak/>
        <w:t>Перечень основной и дополнительной учебной литературы, необходимой для освоения дисциплины</w:t>
      </w:r>
      <w:r w:rsidRPr="002540B1">
        <w:rPr>
          <w:rStyle w:val="aa"/>
          <w:b/>
          <w:bCs/>
        </w:rPr>
        <w:footnoteReference w:id="4"/>
      </w:r>
    </w:p>
    <w:p w14:paraId="502314D5" w14:textId="77777777" w:rsidR="006B4494" w:rsidRPr="002540B1" w:rsidRDefault="006B4494" w:rsidP="00645E30">
      <w:pPr>
        <w:rPr>
          <w:b/>
          <w:bCs/>
        </w:rPr>
      </w:pPr>
    </w:p>
    <w:tbl>
      <w:tblPr>
        <w:tblW w:w="10217" w:type="dxa"/>
        <w:tblInd w:w="-106" w:type="dxa"/>
        <w:tblLayout w:type="fixed"/>
        <w:tblLook w:val="0000" w:firstRow="0" w:lastRow="0" w:firstColumn="0" w:lastColumn="0" w:noHBand="0" w:noVBand="0"/>
      </w:tblPr>
      <w:tblGrid>
        <w:gridCol w:w="498"/>
        <w:gridCol w:w="3685"/>
        <w:gridCol w:w="1276"/>
        <w:gridCol w:w="1559"/>
        <w:gridCol w:w="1701"/>
        <w:gridCol w:w="1498"/>
      </w:tblGrid>
      <w:tr w:rsidR="00CA1379" w:rsidRPr="002540B1" w14:paraId="451289A3" w14:textId="77777777" w:rsidTr="00C84CD7">
        <w:trPr>
          <w:cantSplit/>
          <w:trHeight w:val="1683"/>
        </w:trPr>
        <w:tc>
          <w:tcPr>
            <w:tcW w:w="498" w:type="dxa"/>
            <w:tcBorders>
              <w:top w:val="single" w:sz="4" w:space="0" w:color="000000"/>
              <w:left w:val="single" w:sz="4" w:space="0" w:color="000000"/>
              <w:bottom w:val="single" w:sz="4" w:space="0" w:color="000000"/>
            </w:tcBorders>
          </w:tcPr>
          <w:p w14:paraId="6CE30AF0" w14:textId="77777777" w:rsidR="00CA1379" w:rsidRPr="002540B1" w:rsidRDefault="00CA1379" w:rsidP="00B12E73">
            <w:pPr>
              <w:snapToGrid w:val="0"/>
              <w:jc w:val="center"/>
              <w:rPr>
                <w:bCs/>
                <w:sz w:val="20"/>
                <w:szCs w:val="20"/>
              </w:rPr>
            </w:pPr>
            <w:r w:rsidRPr="002540B1">
              <w:rPr>
                <w:bCs/>
                <w:sz w:val="20"/>
                <w:szCs w:val="20"/>
              </w:rPr>
              <w:t>№</w:t>
            </w:r>
          </w:p>
        </w:tc>
        <w:tc>
          <w:tcPr>
            <w:tcW w:w="3685" w:type="dxa"/>
            <w:tcBorders>
              <w:top w:val="single" w:sz="4" w:space="0" w:color="000000"/>
              <w:left w:val="single" w:sz="4" w:space="0" w:color="000000"/>
              <w:bottom w:val="single" w:sz="4" w:space="0" w:color="000000"/>
            </w:tcBorders>
            <w:vAlign w:val="center"/>
          </w:tcPr>
          <w:p w14:paraId="5D27980A" w14:textId="77777777" w:rsidR="00CA1379" w:rsidRPr="002540B1" w:rsidRDefault="00CA1379" w:rsidP="00CA1379">
            <w:pPr>
              <w:snapToGrid w:val="0"/>
              <w:jc w:val="center"/>
              <w:rPr>
                <w:bCs/>
                <w:sz w:val="20"/>
                <w:szCs w:val="20"/>
              </w:rPr>
            </w:pPr>
            <w:r w:rsidRPr="002540B1">
              <w:rPr>
                <w:bCs/>
                <w:sz w:val="20"/>
                <w:szCs w:val="20"/>
              </w:rPr>
              <w:t>Автор, название, место издания, издательство, год издания учебной литературы, вид и характеристика иных информационных ресурсов</w:t>
            </w:r>
          </w:p>
        </w:tc>
        <w:tc>
          <w:tcPr>
            <w:tcW w:w="1276" w:type="dxa"/>
            <w:tcBorders>
              <w:top w:val="single" w:sz="4" w:space="0" w:color="000000"/>
              <w:left w:val="single" w:sz="4" w:space="0" w:color="000000"/>
              <w:bottom w:val="single" w:sz="4" w:space="0" w:color="000000"/>
            </w:tcBorders>
            <w:vAlign w:val="center"/>
          </w:tcPr>
          <w:p w14:paraId="5300A567" w14:textId="77777777" w:rsidR="00CA1379" w:rsidRPr="002540B1" w:rsidRDefault="00CA1379" w:rsidP="00CA1379">
            <w:pPr>
              <w:snapToGrid w:val="0"/>
              <w:ind w:left="113" w:right="113"/>
              <w:jc w:val="center"/>
              <w:rPr>
                <w:bCs/>
                <w:sz w:val="20"/>
                <w:szCs w:val="20"/>
              </w:rPr>
            </w:pPr>
            <w:r w:rsidRPr="002540B1">
              <w:rPr>
                <w:bCs/>
                <w:sz w:val="20"/>
                <w:szCs w:val="20"/>
              </w:rPr>
              <w:t>Наличие грифа, вид грифа</w:t>
            </w:r>
          </w:p>
        </w:tc>
        <w:tc>
          <w:tcPr>
            <w:tcW w:w="1559" w:type="dxa"/>
            <w:tcBorders>
              <w:top w:val="single" w:sz="4" w:space="0" w:color="000000"/>
              <w:left w:val="single" w:sz="4" w:space="0" w:color="000000"/>
              <w:bottom w:val="single" w:sz="4" w:space="0" w:color="000000"/>
            </w:tcBorders>
            <w:vAlign w:val="center"/>
          </w:tcPr>
          <w:p w14:paraId="5AD63E3A" w14:textId="77777777" w:rsidR="00CA1379" w:rsidRPr="002540B1" w:rsidRDefault="00C84CD7" w:rsidP="00C84CD7">
            <w:pPr>
              <w:snapToGrid w:val="0"/>
              <w:ind w:left="113" w:right="113"/>
              <w:jc w:val="center"/>
              <w:rPr>
                <w:bCs/>
                <w:sz w:val="20"/>
                <w:szCs w:val="20"/>
              </w:rPr>
            </w:pPr>
            <w:r w:rsidRPr="002540B1">
              <w:rPr>
                <w:bCs/>
                <w:sz w:val="20"/>
                <w:szCs w:val="20"/>
              </w:rPr>
              <w:t>Библиотека</w:t>
            </w:r>
            <w:r w:rsidR="00CA1379" w:rsidRPr="002540B1">
              <w:rPr>
                <w:bCs/>
                <w:sz w:val="20"/>
                <w:szCs w:val="20"/>
              </w:rPr>
              <w:t xml:space="preserve"> </w:t>
            </w:r>
            <w:r w:rsidR="004F116D" w:rsidRPr="002540B1">
              <w:rPr>
                <w:bCs/>
                <w:sz w:val="20"/>
                <w:szCs w:val="20"/>
              </w:rPr>
              <w:t xml:space="preserve">ТИ (ф) </w:t>
            </w:r>
            <w:r w:rsidR="00CA1379" w:rsidRPr="002540B1">
              <w:rPr>
                <w:bCs/>
                <w:sz w:val="20"/>
                <w:szCs w:val="20"/>
              </w:rPr>
              <w:t>СВФУ, кол-во экземпляров</w:t>
            </w:r>
          </w:p>
        </w:tc>
        <w:tc>
          <w:tcPr>
            <w:tcW w:w="1701" w:type="dxa"/>
            <w:tcBorders>
              <w:top w:val="single" w:sz="4" w:space="0" w:color="000000"/>
              <w:left w:val="single" w:sz="4" w:space="0" w:color="000000"/>
              <w:bottom w:val="single" w:sz="4" w:space="0" w:color="000000"/>
              <w:right w:val="single" w:sz="4" w:space="0" w:color="000000"/>
            </w:tcBorders>
            <w:vAlign w:val="center"/>
          </w:tcPr>
          <w:p w14:paraId="681E20CB" w14:textId="77777777" w:rsidR="00CA1379" w:rsidRPr="002540B1" w:rsidRDefault="00CA1379" w:rsidP="00CA1379">
            <w:pPr>
              <w:snapToGrid w:val="0"/>
              <w:ind w:left="113" w:right="113"/>
              <w:jc w:val="center"/>
              <w:rPr>
                <w:bCs/>
                <w:sz w:val="20"/>
                <w:szCs w:val="20"/>
              </w:rPr>
            </w:pPr>
            <w:r w:rsidRPr="002540B1">
              <w:rPr>
                <w:bCs/>
                <w:sz w:val="20"/>
                <w:szCs w:val="20"/>
              </w:rPr>
              <w:t>Электронные издания: точка доступа к ресурсу (наименование ЭБС, ЭБ СВФУ)</w:t>
            </w:r>
          </w:p>
        </w:tc>
        <w:tc>
          <w:tcPr>
            <w:tcW w:w="1498" w:type="dxa"/>
            <w:tcBorders>
              <w:top w:val="single" w:sz="4" w:space="0" w:color="000000"/>
              <w:left w:val="single" w:sz="4" w:space="0" w:color="000000"/>
              <w:bottom w:val="single" w:sz="4" w:space="0" w:color="000000"/>
              <w:right w:val="single" w:sz="4" w:space="0" w:color="000000"/>
            </w:tcBorders>
            <w:vAlign w:val="center"/>
          </w:tcPr>
          <w:p w14:paraId="66DCF0E6" w14:textId="77777777" w:rsidR="00CA1379" w:rsidRPr="002540B1" w:rsidRDefault="00CA1379" w:rsidP="00CA1379">
            <w:pPr>
              <w:snapToGrid w:val="0"/>
              <w:ind w:left="113" w:right="113"/>
              <w:jc w:val="center"/>
              <w:rPr>
                <w:bCs/>
                <w:sz w:val="20"/>
                <w:szCs w:val="20"/>
              </w:rPr>
            </w:pPr>
            <w:r w:rsidRPr="002540B1">
              <w:rPr>
                <w:bCs/>
                <w:sz w:val="20"/>
                <w:szCs w:val="20"/>
              </w:rPr>
              <w:t>Количество студентов</w:t>
            </w:r>
          </w:p>
        </w:tc>
      </w:tr>
      <w:tr w:rsidR="00CA1379" w:rsidRPr="002540B1" w14:paraId="71AA20F3" w14:textId="77777777" w:rsidTr="00C84CD7">
        <w:tc>
          <w:tcPr>
            <w:tcW w:w="8719" w:type="dxa"/>
            <w:gridSpan w:val="5"/>
            <w:tcBorders>
              <w:top w:val="single" w:sz="4" w:space="0" w:color="000000"/>
              <w:left w:val="single" w:sz="4" w:space="0" w:color="000000"/>
              <w:bottom w:val="single" w:sz="4" w:space="0" w:color="000000"/>
              <w:right w:val="single" w:sz="4" w:space="0" w:color="000000"/>
            </w:tcBorders>
            <w:vAlign w:val="center"/>
          </w:tcPr>
          <w:p w14:paraId="73370322" w14:textId="77777777" w:rsidR="00CA1379" w:rsidRPr="002540B1" w:rsidRDefault="00CA1379" w:rsidP="00CA1379">
            <w:pPr>
              <w:snapToGrid w:val="0"/>
              <w:jc w:val="center"/>
              <w:rPr>
                <w:bCs/>
                <w:sz w:val="20"/>
                <w:szCs w:val="20"/>
              </w:rPr>
            </w:pPr>
            <w:r w:rsidRPr="002540B1">
              <w:rPr>
                <w:bCs/>
                <w:sz w:val="20"/>
                <w:szCs w:val="20"/>
              </w:rPr>
              <w:t>Основная литература</w:t>
            </w:r>
            <w:r w:rsidRPr="002540B1">
              <w:rPr>
                <w:rStyle w:val="aa"/>
                <w:bCs/>
                <w:sz w:val="20"/>
                <w:szCs w:val="20"/>
              </w:rPr>
              <w:footnoteReference w:id="5"/>
            </w:r>
          </w:p>
        </w:tc>
        <w:tc>
          <w:tcPr>
            <w:tcW w:w="1498" w:type="dxa"/>
            <w:tcBorders>
              <w:top w:val="single" w:sz="4" w:space="0" w:color="000000"/>
              <w:left w:val="single" w:sz="4" w:space="0" w:color="000000"/>
              <w:bottom w:val="single" w:sz="4" w:space="0" w:color="000000"/>
              <w:right w:val="single" w:sz="4" w:space="0" w:color="000000"/>
            </w:tcBorders>
            <w:vAlign w:val="center"/>
          </w:tcPr>
          <w:p w14:paraId="20803626" w14:textId="77777777" w:rsidR="00CA1379" w:rsidRPr="002540B1" w:rsidRDefault="00CA1379" w:rsidP="00CA1379">
            <w:pPr>
              <w:snapToGrid w:val="0"/>
              <w:jc w:val="center"/>
              <w:rPr>
                <w:bCs/>
                <w:sz w:val="20"/>
                <w:szCs w:val="20"/>
              </w:rPr>
            </w:pPr>
          </w:p>
        </w:tc>
      </w:tr>
      <w:tr w:rsidR="00CA1379" w:rsidRPr="002540B1" w14:paraId="7CF1ADBF" w14:textId="77777777" w:rsidTr="00C84CD7">
        <w:trPr>
          <w:cantSplit/>
          <w:trHeight w:val="301"/>
        </w:trPr>
        <w:tc>
          <w:tcPr>
            <w:tcW w:w="498" w:type="dxa"/>
            <w:tcBorders>
              <w:top w:val="single" w:sz="4" w:space="0" w:color="000000"/>
              <w:left w:val="single" w:sz="4" w:space="0" w:color="000000"/>
              <w:bottom w:val="single" w:sz="4" w:space="0" w:color="000000"/>
            </w:tcBorders>
          </w:tcPr>
          <w:p w14:paraId="26BEFF9E" w14:textId="77777777" w:rsidR="00CA1379" w:rsidRPr="002540B1" w:rsidRDefault="00CA1379" w:rsidP="00186B08">
            <w:pPr>
              <w:snapToGrid w:val="0"/>
              <w:jc w:val="center"/>
              <w:rPr>
                <w:sz w:val="20"/>
                <w:szCs w:val="20"/>
              </w:rPr>
            </w:pPr>
            <w:r w:rsidRPr="002540B1">
              <w:rPr>
                <w:sz w:val="20"/>
                <w:szCs w:val="20"/>
              </w:rPr>
              <w:t>1</w:t>
            </w:r>
          </w:p>
        </w:tc>
        <w:tc>
          <w:tcPr>
            <w:tcW w:w="3685" w:type="dxa"/>
            <w:tcBorders>
              <w:top w:val="single" w:sz="4" w:space="0" w:color="000000"/>
              <w:left w:val="single" w:sz="4" w:space="0" w:color="000000"/>
              <w:bottom w:val="single" w:sz="4" w:space="0" w:color="000000"/>
            </w:tcBorders>
            <w:vAlign w:val="center"/>
          </w:tcPr>
          <w:p w14:paraId="08611543" w14:textId="77777777" w:rsidR="00CA1379" w:rsidRPr="002540B1" w:rsidRDefault="00F876F0" w:rsidP="00CA1379">
            <w:pPr>
              <w:snapToGrid w:val="0"/>
              <w:jc w:val="both"/>
              <w:rPr>
                <w:color w:val="000000"/>
                <w:sz w:val="20"/>
                <w:szCs w:val="20"/>
              </w:rPr>
            </w:pPr>
            <w:r w:rsidRPr="002540B1">
              <w:rPr>
                <w:bCs/>
                <w:i/>
              </w:rPr>
              <w:t>Мишов Е.А. Теоретическая механика. Учебник. Академия, 2011, 318с</w:t>
            </w:r>
          </w:p>
        </w:tc>
        <w:tc>
          <w:tcPr>
            <w:tcW w:w="1276" w:type="dxa"/>
            <w:tcBorders>
              <w:top w:val="single" w:sz="4" w:space="0" w:color="000000"/>
              <w:left w:val="single" w:sz="4" w:space="0" w:color="000000"/>
              <w:bottom w:val="single" w:sz="4" w:space="0" w:color="000000"/>
            </w:tcBorders>
            <w:vAlign w:val="center"/>
          </w:tcPr>
          <w:p w14:paraId="0F795C0C" w14:textId="77777777" w:rsidR="00CA1379" w:rsidRPr="002540B1" w:rsidRDefault="00CA1379" w:rsidP="00CA1379">
            <w:pPr>
              <w:snapToGrid w:val="0"/>
              <w:jc w:val="center"/>
              <w:rPr>
                <w:sz w:val="20"/>
                <w:szCs w:val="20"/>
              </w:rPr>
            </w:pPr>
          </w:p>
        </w:tc>
        <w:tc>
          <w:tcPr>
            <w:tcW w:w="1559" w:type="dxa"/>
            <w:tcBorders>
              <w:top w:val="single" w:sz="4" w:space="0" w:color="000000"/>
              <w:left w:val="single" w:sz="4" w:space="0" w:color="000000"/>
              <w:bottom w:val="single" w:sz="4" w:space="0" w:color="000000"/>
            </w:tcBorders>
            <w:vAlign w:val="center"/>
          </w:tcPr>
          <w:p w14:paraId="3DCCEE62" w14:textId="77777777" w:rsidR="00CA1379" w:rsidRPr="002540B1" w:rsidRDefault="00F876F0" w:rsidP="00CA1379">
            <w:pPr>
              <w:snapToGrid w:val="0"/>
              <w:jc w:val="center"/>
              <w:rPr>
                <w:sz w:val="20"/>
                <w:szCs w:val="20"/>
              </w:rPr>
            </w:pPr>
            <w:r w:rsidRPr="002540B1">
              <w:rPr>
                <w:sz w:val="20"/>
                <w:szCs w:val="20"/>
              </w:rPr>
              <w:t>45</w:t>
            </w:r>
          </w:p>
        </w:tc>
        <w:tc>
          <w:tcPr>
            <w:tcW w:w="1701" w:type="dxa"/>
            <w:tcBorders>
              <w:top w:val="single" w:sz="4" w:space="0" w:color="000000"/>
              <w:left w:val="single" w:sz="4" w:space="0" w:color="000000"/>
              <w:bottom w:val="single" w:sz="4" w:space="0" w:color="000000"/>
              <w:right w:val="single" w:sz="4" w:space="0" w:color="000000"/>
            </w:tcBorders>
            <w:vAlign w:val="center"/>
          </w:tcPr>
          <w:p w14:paraId="79E1FE04" w14:textId="77777777" w:rsidR="00CA1379" w:rsidRPr="002540B1" w:rsidRDefault="007E7CEF" w:rsidP="00CA1379">
            <w:pPr>
              <w:snapToGrid w:val="0"/>
              <w:jc w:val="center"/>
              <w:rPr>
                <w:sz w:val="20"/>
                <w:szCs w:val="20"/>
              </w:rPr>
            </w:pPr>
            <w:r w:rsidRPr="002540B1">
              <w:rPr>
                <w:sz w:val="20"/>
                <w:szCs w:val="20"/>
              </w:rPr>
              <w:t>-</w:t>
            </w:r>
          </w:p>
        </w:tc>
        <w:tc>
          <w:tcPr>
            <w:tcW w:w="1498" w:type="dxa"/>
            <w:tcBorders>
              <w:top w:val="single" w:sz="4" w:space="0" w:color="000000"/>
              <w:left w:val="single" w:sz="4" w:space="0" w:color="000000"/>
              <w:bottom w:val="single" w:sz="4" w:space="0" w:color="000000"/>
              <w:right w:val="single" w:sz="4" w:space="0" w:color="000000"/>
            </w:tcBorders>
            <w:vAlign w:val="center"/>
          </w:tcPr>
          <w:p w14:paraId="6DDAC62D" w14:textId="77777777" w:rsidR="00CA1379" w:rsidRPr="002540B1" w:rsidRDefault="006F7DCE" w:rsidP="00CA1379">
            <w:pPr>
              <w:snapToGrid w:val="0"/>
              <w:jc w:val="center"/>
              <w:rPr>
                <w:sz w:val="20"/>
                <w:szCs w:val="20"/>
              </w:rPr>
            </w:pPr>
            <w:r w:rsidRPr="002540B1">
              <w:rPr>
                <w:sz w:val="20"/>
                <w:szCs w:val="20"/>
              </w:rPr>
              <w:t>18</w:t>
            </w:r>
          </w:p>
        </w:tc>
      </w:tr>
      <w:tr w:rsidR="00BC3DC2" w:rsidRPr="002540B1" w14:paraId="088BA7EE" w14:textId="77777777" w:rsidTr="00C86CF2">
        <w:trPr>
          <w:cantSplit/>
          <w:trHeight w:val="301"/>
        </w:trPr>
        <w:tc>
          <w:tcPr>
            <w:tcW w:w="498" w:type="dxa"/>
            <w:tcBorders>
              <w:top w:val="single" w:sz="4" w:space="0" w:color="000000"/>
              <w:left w:val="single" w:sz="4" w:space="0" w:color="000000"/>
              <w:bottom w:val="single" w:sz="4" w:space="0" w:color="000000"/>
            </w:tcBorders>
          </w:tcPr>
          <w:p w14:paraId="5EA36CE6" w14:textId="77777777" w:rsidR="00BC3DC2" w:rsidRPr="002540B1" w:rsidRDefault="00BC3DC2" w:rsidP="00BC3DC2">
            <w:pPr>
              <w:snapToGrid w:val="0"/>
              <w:jc w:val="center"/>
              <w:rPr>
                <w:sz w:val="20"/>
                <w:szCs w:val="20"/>
              </w:rPr>
            </w:pPr>
            <w:r w:rsidRPr="002540B1">
              <w:rPr>
                <w:sz w:val="20"/>
                <w:szCs w:val="20"/>
              </w:rPr>
              <w:t>2</w:t>
            </w:r>
          </w:p>
        </w:tc>
        <w:tc>
          <w:tcPr>
            <w:tcW w:w="3685" w:type="dxa"/>
            <w:tcBorders>
              <w:top w:val="single" w:sz="4" w:space="0" w:color="000000"/>
              <w:left w:val="single" w:sz="4" w:space="0" w:color="000000"/>
              <w:bottom w:val="single" w:sz="4" w:space="0" w:color="000000"/>
            </w:tcBorders>
          </w:tcPr>
          <w:p w14:paraId="3E959EC7" w14:textId="77777777" w:rsidR="00BC3DC2" w:rsidRPr="002540B1" w:rsidRDefault="00BC3DC2" w:rsidP="00BC3DC2">
            <w:pPr>
              <w:spacing w:after="200" w:line="276" w:lineRule="auto"/>
              <w:rPr>
                <w:bCs/>
                <w:lang w:eastAsia="ru-RU"/>
              </w:rPr>
            </w:pPr>
            <w:r w:rsidRPr="002540B1">
              <w:rPr>
                <w:rFonts w:ascii="Helvetica" w:hAnsi="Helvetica" w:cs="Helvetica"/>
                <w:color w:val="000000"/>
                <w:sz w:val="20"/>
                <w:szCs w:val="20"/>
                <w:shd w:val="clear" w:color="auto" w:fill="FCFCFC"/>
              </w:rPr>
              <w:t>Козинцева С.В. Теоретическая механика. [Электронный ресурс]: учебное пособие/ Козинцева С.В., Сусин М.Н.— Электрон. текстовые данные. — Саратов: Ай Пи Эр Медиа, 2012. — 152 c</w:t>
            </w:r>
          </w:p>
          <w:p w14:paraId="0CF90F5D" w14:textId="77777777" w:rsidR="00BC3DC2" w:rsidRPr="002540B1" w:rsidRDefault="00BC3DC2" w:rsidP="00BC3DC2">
            <w:pPr>
              <w:widowControl w:val="0"/>
              <w:autoSpaceDE w:val="0"/>
              <w:autoSpaceDN w:val="0"/>
              <w:adjustRightInd w:val="0"/>
              <w:spacing w:line="276" w:lineRule="auto"/>
              <w:rPr>
                <w:bCs/>
                <w:lang w:eastAsia="ru-RU"/>
              </w:rPr>
            </w:pPr>
          </w:p>
        </w:tc>
        <w:tc>
          <w:tcPr>
            <w:tcW w:w="1276" w:type="dxa"/>
            <w:tcBorders>
              <w:top w:val="single" w:sz="4" w:space="0" w:color="000000"/>
              <w:left w:val="single" w:sz="4" w:space="0" w:color="000000"/>
              <w:bottom w:val="single" w:sz="4" w:space="0" w:color="000000"/>
            </w:tcBorders>
            <w:vAlign w:val="center"/>
          </w:tcPr>
          <w:p w14:paraId="49CF18CF" w14:textId="77777777" w:rsidR="00BC3DC2" w:rsidRPr="002540B1" w:rsidRDefault="00BC3DC2" w:rsidP="00BC3DC2">
            <w:pPr>
              <w:snapToGrid w:val="0"/>
              <w:jc w:val="center"/>
              <w:rPr>
                <w:sz w:val="20"/>
                <w:szCs w:val="20"/>
              </w:rPr>
            </w:pPr>
            <w:r w:rsidRPr="002540B1">
              <w:rPr>
                <w:sz w:val="20"/>
                <w:szCs w:val="20"/>
              </w:rPr>
              <w:t>-</w:t>
            </w:r>
          </w:p>
        </w:tc>
        <w:tc>
          <w:tcPr>
            <w:tcW w:w="1559" w:type="dxa"/>
            <w:tcBorders>
              <w:top w:val="single" w:sz="4" w:space="0" w:color="000000"/>
              <w:left w:val="single" w:sz="4" w:space="0" w:color="000000"/>
              <w:bottom w:val="single" w:sz="4" w:space="0" w:color="000000"/>
            </w:tcBorders>
            <w:vAlign w:val="center"/>
          </w:tcPr>
          <w:p w14:paraId="28F7959E" w14:textId="77777777" w:rsidR="00BC3DC2" w:rsidRPr="002540B1" w:rsidRDefault="00BC3DC2" w:rsidP="00BC3DC2">
            <w:pPr>
              <w:snapToGrid w:val="0"/>
              <w:jc w:val="center"/>
              <w:rPr>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D338EC3" w14:textId="77777777" w:rsidR="00BC3DC2" w:rsidRPr="002540B1" w:rsidRDefault="00BC3DC2" w:rsidP="00BC3DC2">
            <w:pPr>
              <w:spacing w:after="200" w:line="276" w:lineRule="auto"/>
              <w:rPr>
                <w:rFonts w:ascii="Helvetica" w:hAnsi="Helvetica" w:cs="Helvetica"/>
                <w:color w:val="000000"/>
                <w:sz w:val="20"/>
                <w:szCs w:val="20"/>
                <w:shd w:val="clear" w:color="auto" w:fill="FCFCFC"/>
              </w:rPr>
            </w:pPr>
            <w:r w:rsidRPr="002540B1">
              <w:rPr>
                <w:rFonts w:ascii="Helvetica" w:hAnsi="Helvetica" w:cs="Helvetica"/>
                <w:color w:val="000000"/>
                <w:sz w:val="20"/>
                <w:szCs w:val="20"/>
                <w:shd w:val="clear" w:color="auto" w:fill="FCFCFC"/>
              </w:rPr>
              <w:t>http://www.iprbookshop.ru/728.— ЭБС «IPRbooks», по паролю</w:t>
            </w:r>
          </w:p>
          <w:p w14:paraId="7DF8A9CD" w14:textId="77777777" w:rsidR="00BC3DC2" w:rsidRPr="002540B1" w:rsidRDefault="00BC3DC2" w:rsidP="00BC3DC2">
            <w:pPr>
              <w:snapToGrid w:val="0"/>
              <w:jc w:val="center"/>
              <w:rPr>
                <w:sz w:val="20"/>
                <w:szCs w:val="20"/>
              </w:rPr>
            </w:pPr>
            <w:r w:rsidRPr="002540B1">
              <w:t>http://www.iprbookshop.ru/728.html</w:t>
            </w:r>
          </w:p>
        </w:tc>
        <w:tc>
          <w:tcPr>
            <w:tcW w:w="1498" w:type="dxa"/>
            <w:tcBorders>
              <w:top w:val="single" w:sz="4" w:space="0" w:color="000000"/>
              <w:left w:val="single" w:sz="4" w:space="0" w:color="000000"/>
              <w:bottom w:val="single" w:sz="4" w:space="0" w:color="000000"/>
              <w:right w:val="single" w:sz="4" w:space="0" w:color="000000"/>
            </w:tcBorders>
            <w:vAlign w:val="center"/>
          </w:tcPr>
          <w:p w14:paraId="47970AF1" w14:textId="77777777" w:rsidR="00BC3DC2" w:rsidRPr="002540B1" w:rsidRDefault="006F7DCE" w:rsidP="00BC3DC2">
            <w:pPr>
              <w:snapToGrid w:val="0"/>
              <w:jc w:val="center"/>
              <w:rPr>
                <w:sz w:val="20"/>
                <w:szCs w:val="20"/>
              </w:rPr>
            </w:pPr>
            <w:r w:rsidRPr="002540B1">
              <w:rPr>
                <w:sz w:val="20"/>
                <w:szCs w:val="20"/>
              </w:rPr>
              <w:t>18</w:t>
            </w:r>
          </w:p>
        </w:tc>
      </w:tr>
      <w:tr w:rsidR="00BC3DC2" w:rsidRPr="002540B1" w14:paraId="4B4D4EE3" w14:textId="77777777" w:rsidTr="00C86CF2">
        <w:trPr>
          <w:cantSplit/>
          <w:trHeight w:val="301"/>
        </w:trPr>
        <w:tc>
          <w:tcPr>
            <w:tcW w:w="498" w:type="dxa"/>
            <w:tcBorders>
              <w:top w:val="single" w:sz="4" w:space="0" w:color="000000"/>
              <w:left w:val="single" w:sz="4" w:space="0" w:color="000000"/>
              <w:bottom w:val="single" w:sz="4" w:space="0" w:color="000000"/>
            </w:tcBorders>
          </w:tcPr>
          <w:p w14:paraId="70B609E8" w14:textId="77777777" w:rsidR="00BC3DC2" w:rsidRPr="002540B1" w:rsidRDefault="00BC3DC2" w:rsidP="00BC3DC2">
            <w:pPr>
              <w:snapToGrid w:val="0"/>
              <w:jc w:val="center"/>
              <w:rPr>
                <w:sz w:val="20"/>
                <w:szCs w:val="20"/>
              </w:rPr>
            </w:pPr>
            <w:r w:rsidRPr="002540B1">
              <w:rPr>
                <w:sz w:val="20"/>
                <w:szCs w:val="20"/>
              </w:rPr>
              <w:t>3</w:t>
            </w:r>
          </w:p>
        </w:tc>
        <w:tc>
          <w:tcPr>
            <w:tcW w:w="3685" w:type="dxa"/>
            <w:tcBorders>
              <w:top w:val="single" w:sz="4" w:space="0" w:color="000000"/>
              <w:left w:val="single" w:sz="4" w:space="0" w:color="000000"/>
              <w:bottom w:val="single" w:sz="4" w:space="0" w:color="000000"/>
            </w:tcBorders>
          </w:tcPr>
          <w:p w14:paraId="12A70F2E" w14:textId="77777777" w:rsidR="00BC3DC2" w:rsidRPr="002540B1" w:rsidRDefault="00BC3DC2" w:rsidP="00BC3DC2">
            <w:pPr>
              <w:spacing w:after="200" w:line="276" w:lineRule="auto"/>
              <w:rPr>
                <w:rFonts w:ascii="Helvetica" w:hAnsi="Helvetica" w:cs="Helvetica"/>
                <w:color w:val="000000"/>
                <w:sz w:val="20"/>
                <w:szCs w:val="20"/>
                <w:shd w:val="clear" w:color="auto" w:fill="FCFCFC"/>
              </w:rPr>
            </w:pPr>
            <w:r w:rsidRPr="002540B1">
              <w:rPr>
                <w:rFonts w:ascii="Helvetica" w:hAnsi="Helvetica" w:cs="Helvetica"/>
                <w:color w:val="000000"/>
                <w:sz w:val="20"/>
                <w:szCs w:val="20"/>
                <w:shd w:val="clear" w:color="auto" w:fill="FCFCFC"/>
              </w:rPr>
              <w:t>Красюк А.М. Сборник заданий для расчетно-графических работ по теоретической механике [Электронный ресурс]: учебное пособие/ Красюк А.М., Рыков А.А.— Электрон. текстовые данные. — Новосибирск: Новосибирский государственный технический университет, 2013. — 164 c</w:t>
            </w:r>
          </w:p>
          <w:p w14:paraId="2DFE21F7" w14:textId="77777777" w:rsidR="00BC3DC2" w:rsidRPr="002540B1" w:rsidRDefault="00BC3DC2" w:rsidP="00BC3DC2">
            <w:pPr>
              <w:spacing w:after="200" w:line="276" w:lineRule="auto"/>
              <w:rPr>
                <w:rFonts w:ascii="Helvetica" w:hAnsi="Helvetica" w:cs="Helvetica"/>
                <w:color w:val="000000"/>
                <w:sz w:val="20"/>
                <w:szCs w:val="20"/>
                <w:shd w:val="clear" w:color="auto" w:fill="FCFCFC"/>
              </w:rPr>
            </w:pPr>
          </w:p>
        </w:tc>
        <w:tc>
          <w:tcPr>
            <w:tcW w:w="1276" w:type="dxa"/>
            <w:tcBorders>
              <w:top w:val="single" w:sz="4" w:space="0" w:color="000000"/>
              <w:left w:val="single" w:sz="4" w:space="0" w:color="000000"/>
              <w:bottom w:val="single" w:sz="4" w:space="0" w:color="000000"/>
            </w:tcBorders>
            <w:vAlign w:val="center"/>
          </w:tcPr>
          <w:p w14:paraId="0969DACC" w14:textId="77777777" w:rsidR="00BC3DC2" w:rsidRPr="002540B1" w:rsidRDefault="00BC3DC2" w:rsidP="00BC3DC2">
            <w:pPr>
              <w:snapToGrid w:val="0"/>
              <w:jc w:val="center"/>
              <w:rPr>
                <w:sz w:val="20"/>
                <w:szCs w:val="20"/>
              </w:rPr>
            </w:pPr>
          </w:p>
        </w:tc>
        <w:tc>
          <w:tcPr>
            <w:tcW w:w="1559" w:type="dxa"/>
            <w:tcBorders>
              <w:top w:val="single" w:sz="4" w:space="0" w:color="000000"/>
              <w:left w:val="single" w:sz="4" w:space="0" w:color="000000"/>
              <w:bottom w:val="single" w:sz="4" w:space="0" w:color="000000"/>
            </w:tcBorders>
            <w:vAlign w:val="center"/>
          </w:tcPr>
          <w:p w14:paraId="3CFB8453" w14:textId="77777777" w:rsidR="00BC3DC2" w:rsidRPr="002540B1" w:rsidRDefault="00BC3DC2" w:rsidP="00BC3DC2">
            <w:pPr>
              <w:snapToGrid w:val="0"/>
              <w:jc w:val="center"/>
              <w:rPr>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810312E" w14:textId="77777777" w:rsidR="00BC3DC2" w:rsidRPr="002540B1" w:rsidRDefault="00BC3DC2" w:rsidP="00BC3DC2">
            <w:pPr>
              <w:spacing w:after="200" w:line="276" w:lineRule="auto"/>
              <w:rPr>
                <w:rFonts w:ascii="Helvetica" w:hAnsi="Helvetica" w:cs="Helvetica"/>
                <w:color w:val="000000"/>
                <w:sz w:val="20"/>
                <w:szCs w:val="20"/>
                <w:shd w:val="clear" w:color="auto" w:fill="FCFCFC"/>
              </w:rPr>
            </w:pPr>
            <w:r w:rsidRPr="002540B1">
              <w:rPr>
                <w:rFonts w:ascii="Helvetica" w:hAnsi="Helvetica" w:cs="Helvetica"/>
                <w:color w:val="000000"/>
                <w:sz w:val="20"/>
                <w:szCs w:val="20"/>
                <w:shd w:val="clear" w:color="auto" w:fill="FCFCFC"/>
              </w:rPr>
              <w:t>http://www.iprbookshop.ru/45433.— ЭБС «IPRbooks», по паролю</w:t>
            </w:r>
          </w:p>
          <w:p w14:paraId="403B810F" w14:textId="77777777" w:rsidR="00BC3DC2" w:rsidRPr="002540B1" w:rsidRDefault="00BC3DC2" w:rsidP="00BC3DC2">
            <w:pPr>
              <w:spacing w:after="200" w:line="276" w:lineRule="auto"/>
              <w:rPr>
                <w:rFonts w:ascii="Helvetica" w:hAnsi="Helvetica" w:cs="Helvetica"/>
                <w:color w:val="000000"/>
                <w:sz w:val="20"/>
                <w:szCs w:val="20"/>
                <w:shd w:val="clear" w:color="auto" w:fill="FCFCFC"/>
              </w:rPr>
            </w:pPr>
            <w:r w:rsidRPr="002540B1">
              <w:rPr>
                <w:rFonts w:ascii="Helvetica" w:hAnsi="Helvetica" w:cs="Helvetica"/>
                <w:color w:val="000000"/>
                <w:sz w:val="20"/>
                <w:szCs w:val="20"/>
                <w:shd w:val="clear" w:color="auto" w:fill="FCFCFC"/>
              </w:rPr>
              <w:t>http://www.iprbookshop.ru/45433.html</w:t>
            </w:r>
          </w:p>
        </w:tc>
        <w:tc>
          <w:tcPr>
            <w:tcW w:w="1498" w:type="dxa"/>
            <w:tcBorders>
              <w:top w:val="single" w:sz="4" w:space="0" w:color="000000"/>
              <w:left w:val="single" w:sz="4" w:space="0" w:color="000000"/>
              <w:bottom w:val="single" w:sz="4" w:space="0" w:color="000000"/>
              <w:right w:val="single" w:sz="4" w:space="0" w:color="000000"/>
            </w:tcBorders>
            <w:vAlign w:val="center"/>
          </w:tcPr>
          <w:p w14:paraId="45D30400" w14:textId="77777777" w:rsidR="00BC3DC2" w:rsidRPr="002540B1" w:rsidRDefault="00BC3DC2" w:rsidP="00BC3DC2">
            <w:pPr>
              <w:snapToGrid w:val="0"/>
              <w:jc w:val="center"/>
              <w:rPr>
                <w:sz w:val="20"/>
                <w:szCs w:val="20"/>
              </w:rPr>
            </w:pPr>
          </w:p>
        </w:tc>
      </w:tr>
      <w:tr w:rsidR="00BC3DC2" w:rsidRPr="002540B1" w14:paraId="1DE11BB7" w14:textId="77777777" w:rsidTr="00C84CD7">
        <w:trPr>
          <w:cantSplit/>
          <w:trHeight w:val="301"/>
        </w:trPr>
        <w:tc>
          <w:tcPr>
            <w:tcW w:w="8719" w:type="dxa"/>
            <w:gridSpan w:val="5"/>
            <w:tcBorders>
              <w:top w:val="single" w:sz="4" w:space="0" w:color="000000"/>
              <w:left w:val="single" w:sz="4" w:space="0" w:color="000000"/>
              <w:bottom w:val="single" w:sz="4" w:space="0" w:color="000000"/>
              <w:right w:val="single" w:sz="4" w:space="0" w:color="000000"/>
            </w:tcBorders>
            <w:vAlign w:val="center"/>
          </w:tcPr>
          <w:p w14:paraId="6FD840F7" w14:textId="77777777" w:rsidR="00BC3DC2" w:rsidRPr="002540B1" w:rsidRDefault="00BC3DC2" w:rsidP="00BC3DC2">
            <w:pPr>
              <w:snapToGrid w:val="0"/>
              <w:jc w:val="center"/>
              <w:rPr>
                <w:bCs/>
                <w:sz w:val="20"/>
                <w:szCs w:val="20"/>
              </w:rPr>
            </w:pPr>
            <w:r w:rsidRPr="002540B1">
              <w:rPr>
                <w:bCs/>
                <w:sz w:val="20"/>
                <w:szCs w:val="20"/>
              </w:rPr>
              <w:t>Дополнительная литература</w:t>
            </w:r>
          </w:p>
        </w:tc>
        <w:tc>
          <w:tcPr>
            <w:tcW w:w="1498" w:type="dxa"/>
            <w:tcBorders>
              <w:top w:val="single" w:sz="4" w:space="0" w:color="000000"/>
              <w:left w:val="single" w:sz="4" w:space="0" w:color="000000"/>
              <w:bottom w:val="single" w:sz="4" w:space="0" w:color="000000"/>
              <w:right w:val="single" w:sz="4" w:space="0" w:color="000000"/>
            </w:tcBorders>
            <w:vAlign w:val="center"/>
          </w:tcPr>
          <w:p w14:paraId="56413027" w14:textId="77777777" w:rsidR="00BC3DC2" w:rsidRPr="002540B1" w:rsidRDefault="00BC3DC2" w:rsidP="00BC3DC2">
            <w:pPr>
              <w:snapToGrid w:val="0"/>
              <w:jc w:val="center"/>
              <w:rPr>
                <w:bCs/>
                <w:sz w:val="20"/>
                <w:szCs w:val="20"/>
              </w:rPr>
            </w:pPr>
          </w:p>
        </w:tc>
      </w:tr>
      <w:tr w:rsidR="00BC3DC2" w:rsidRPr="002540B1" w14:paraId="78C1D807" w14:textId="77777777" w:rsidTr="00C84CD7">
        <w:trPr>
          <w:cantSplit/>
          <w:trHeight w:val="301"/>
        </w:trPr>
        <w:tc>
          <w:tcPr>
            <w:tcW w:w="498" w:type="dxa"/>
            <w:tcBorders>
              <w:top w:val="single" w:sz="4" w:space="0" w:color="000000"/>
              <w:left w:val="single" w:sz="4" w:space="0" w:color="000000"/>
              <w:bottom w:val="single" w:sz="4" w:space="0" w:color="000000"/>
            </w:tcBorders>
          </w:tcPr>
          <w:p w14:paraId="5FF10343" w14:textId="77777777" w:rsidR="00BC3DC2" w:rsidRPr="002540B1" w:rsidRDefault="00BC3DC2" w:rsidP="00BC3DC2">
            <w:pPr>
              <w:snapToGrid w:val="0"/>
              <w:jc w:val="center"/>
              <w:rPr>
                <w:sz w:val="20"/>
                <w:szCs w:val="20"/>
              </w:rPr>
            </w:pPr>
            <w:r w:rsidRPr="002540B1">
              <w:rPr>
                <w:sz w:val="20"/>
                <w:szCs w:val="20"/>
              </w:rPr>
              <w:t>1</w:t>
            </w:r>
          </w:p>
        </w:tc>
        <w:tc>
          <w:tcPr>
            <w:tcW w:w="3685" w:type="dxa"/>
            <w:tcBorders>
              <w:top w:val="single" w:sz="4" w:space="0" w:color="000000"/>
              <w:left w:val="single" w:sz="4" w:space="0" w:color="000000"/>
              <w:bottom w:val="single" w:sz="4" w:space="0" w:color="000000"/>
            </w:tcBorders>
            <w:vAlign w:val="center"/>
          </w:tcPr>
          <w:p w14:paraId="3C16FBA1" w14:textId="77777777" w:rsidR="00BC3DC2" w:rsidRPr="002540B1" w:rsidRDefault="00BC3DC2" w:rsidP="00BC3DC2">
            <w:pPr>
              <w:pStyle w:val="afb"/>
              <w:tabs>
                <w:tab w:val="left" w:pos="708"/>
              </w:tabs>
              <w:ind w:left="34" w:hanging="34"/>
              <w:jc w:val="both"/>
              <w:rPr>
                <w:sz w:val="20"/>
                <w:szCs w:val="20"/>
              </w:rPr>
            </w:pPr>
            <w:r w:rsidRPr="002540B1">
              <w:rPr>
                <w:bCs/>
                <w:lang w:eastAsia="ru-RU"/>
              </w:rPr>
              <w:t>Горбач Н.И. Теоретическая механика. Динамика. Учебное пособие. Минск. Книжный дом, 2004-192с.</w:t>
            </w:r>
          </w:p>
        </w:tc>
        <w:tc>
          <w:tcPr>
            <w:tcW w:w="1276" w:type="dxa"/>
            <w:tcBorders>
              <w:top w:val="single" w:sz="4" w:space="0" w:color="000000"/>
              <w:left w:val="single" w:sz="4" w:space="0" w:color="000000"/>
              <w:bottom w:val="single" w:sz="4" w:space="0" w:color="000000"/>
            </w:tcBorders>
            <w:vAlign w:val="center"/>
          </w:tcPr>
          <w:p w14:paraId="58C0249B" w14:textId="77777777" w:rsidR="00BC3DC2" w:rsidRPr="002540B1" w:rsidRDefault="00BC3DC2" w:rsidP="00BC3DC2">
            <w:pPr>
              <w:snapToGrid w:val="0"/>
              <w:jc w:val="center"/>
              <w:rPr>
                <w:sz w:val="20"/>
                <w:szCs w:val="20"/>
              </w:rPr>
            </w:pPr>
          </w:p>
        </w:tc>
        <w:tc>
          <w:tcPr>
            <w:tcW w:w="1559" w:type="dxa"/>
            <w:tcBorders>
              <w:top w:val="single" w:sz="4" w:space="0" w:color="000000"/>
              <w:left w:val="single" w:sz="4" w:space="0" w:color="000000"/>
              <w:bottom w:val="single" w:sz="4" w:space="0" w:color="000000"/>
            </w:tcBorders>
            <w:vAlign w:val="center"/>
          </w:tcPr>
          <w:p w14:paraId="5E493555" w14:textId="77777777" w:rsidR="00BC3DC2" w:rsidRPr="002540B1" w:rsidRDefault="00BC3DC2" w:rsidP="00BC3DC2">
            <w:pPr>
              <w:snapToGrid w:val="0"/>
              <w:jc w:val="center"/>
              <w:rPr>
                <w:sz w:val="20"/>
                <w:szCs w:val="20"/>
              </w:rPr>
            </w:pPr>
            <w:r w:rsidRPr="002540B1">
              <w:rPr>
                <w:sz w:val="20"/>
                <w:szCs w:val="20"/>
              </w:rPr>
              <w:t>10</w:t>
            </w:r>
          </w:p>
        </w:tc>
        <w:tc>
          <w:tcPr>
            <w:tcW w:w="1701" w:type="dxa"/>
            <w:tcBorders>
              <w:top w:val="single" w:sz="4" w:space="0" w:color="000000"/>
              <w:left w:val="single" w:sz="4" w:space="0" w:color="000000"/>
              <w:bottom w:val="single" w:sz="4" w:space="0" w:color="000000"/>
              <w:right w:val="single" w:sz="4" w:space="0" w:color="000000"/>
            </w:tcBorders>
            <w:vAlign w:val="center"/>
          </w:tcPr>
          <w:p w14:paraId="398FF4B7" w14:textId="77777777" w:rsidR="00BC3DC2" w:rsidRPr="002540B1" w:rsidRDefault="00BC3DC2" w:rsidP="00BC3DC2">
            <w:pPr>
              <w:snapToGrid w:val="0"/>
              <w:jc w:val="center"/>
              <w:rPr>
                <w:sz w:val="20"/>
                <w:szCs w:val="20"/>
              </w:rPr>
            </w:pPr>
          </w:p>
        </w:tc>
        <w:tc>
          <w:tcPr>
            <w:tcW w:w="1498" w:type="dxa"/>
            <w:tcBorders>
              <w:top w:val="single" w:sz="4" w:space="0" w:color="000000"/>
              <w:left w:val="single" w:sz="4" w:space="0" w:color="000000"/>
              <w:bottom w:val="single" w:sz="4" w:space="0" w:color="000000"/>
              <w:right w:val="single" w:sz="4" w:space="0" w:color="000000"/>
            </w:tcBorders>
            <w:vAlign w:val="center"/>
          </w:tcPr>
          <w:p w14:paraId="62ABED77" w14:textId="77777777" w:rsidR="00BC3DC2" w:rsidRPr="002540B1" w:rsidRDefault="006F7DCE" w:rsidP="00BC3DC2">
            <w:pPr>
              <w:snapToGrid w:val="0"/>
              <w:jc w:val="center"/>
              <w:rPr>
                <w:sz w:val="20"/>
                <w:szCs w:val="20"/>
              </w:rPr>
            </w:pPr>
            <w:r w:rsidRPr="002540B1">
              <w:rPr>
                <w:sz w:val="20"/>
                <w:szCs w:val="20"/>
              </w:rPr>
              <w:t>18</w:t>
            </w:r>
          </w:p>
        </w:tc>
      </w:tr>
      <w:tr w:rsidR="00E871C1" w:rsidRPr="002540B1" w14:paraId="36044869" w14:textId="77777777" w:rsidTr="00561322">
        <w:trPr>
          <w:cantSplit/>
          <w:trHeight w:val="301"/>
        </w:trPr>
        <w:tc>
          <w:tcPr>
            <w:tcW w:w="498" w:type="dxa"/>
            <w:tcBorders>
              <w:top w:val="single" w:sz="4" w:space="0" w:color="000000"/>
              <w:left w:val="single" w:sz="4" w:space="0" w:color="000000"/>
              <w:bottom w:val="single" w:sz="4" w:space="0" w:color="000000"/>
            </w:tcBorders>
          </w:tcPr>
          <w:p w14:paraId="3F8970AA" w14:textId="77777777" w:rsidR="00E871C1" w:rsidRPr="002540B1" w:rsidRDefault="00E871C1" w:rsidP="00E871C1">
            <w:pPr>
              <w:snapToGrid w:val="0"/>
              <w:jc w:val="center"/>
              <w:rPr>
                <w:sz w:val="20"/>
                <w:szCs w:val="20"/>
              </w:rPr>
            </w:pPr>
            <w:r w:rsidRPr="002540B1">
              <w:rPr>
                <w:sz w:val="20"/>
                <w:szCs w:val="20"/>
              </w:rPr>
              <w:t>2.</w:t>
            </w:r>
          </w:p>
        </w:tc>
        <w:tc>
          <w:tcPr>
            <w:tcW w:w="3685" w:type="dxa"/>
            <w:tcBorders>
              <w:top w:val="single" w:sz="4" w:space="0" w:color="000000"/>
              <w:left w:val="single" w:sz="4" w:space="0" w:color="000000"/>
              <w:bottom w:val="single" w:sz="4" w:space="0" w:color="000000"/>
            </w:tcBorders>
          </w:tcPr>
          <w:p w14:paraId="16B407CC" w14:textId="77777777" w:rsidR="00E871C1" w:rsidRPr="002540B1" w:rsidRDefault="00E871C1" w:rsidP="00E871C1">
            <w:pPr>
              <w:widowControl w:val="0"/>
              <w:autoSpaceDE w:val="0"/>
              <w:autoSpaceDN w:val="0"/>
              <w:adjustRightInd w:val="0"/>
              <w:spacing w:line="276" w:lineRule="auto"/>
              <w:jc w:val="both"/>
              <w:rPr>
                <w:bCs/>
                <w:lang w:eastAsia="ru-RU"/>
              </w:rPr>
            </w:pPr>
            <w:r w:rsidRPr="002540B1">
              <w:rPr>
                <w:bCs/>
                <w:lang w:eastAsia="ru-RU"/>
              </w:rPr>
              <w:t>Эрдеди А.А.,Эрдеди Н.А. Теоретическая механика. Учебное пособие. Москва. Дрофа, 2010</w:t>
            </w:r>
          </w:p>
        </w:tc>
        <w:tc>
          <w:tcPr>
            <w:tcW w:w="1276" w:type="dxa"/>
            <w:tcBorders>
              <w:top w:val="single" w:sz="4" w:space="0" w:color="000000"/>
              <w:left w:val="single" w:sz="4" w:space="0" w:color="000000"/>
              <w:bottom w:val="single" w:sz="4" w:space="0" w:color="000000"/>
            </w:tcBorders>
            <w:vAlign w:val="center"/>
          </w:tcPr>
          <w:p w14:paraId="139BCF04" w14:textId="77777777" w:rsidR="00E871C1" w:rsidRPr="002540B1" w:rsidRDefault="00E871C1" w:rsidP="00E871C1">
            <w:pPr>
              <w:snapToGrid w:val="0"/>
              <w:jc w:val="center"/>
              <w:rPr>
                <w:sz w:val="20"/>
                <w:szCs w:val="20"/>
              </w:rPr>
            </w:pPr>
          </w:p>
        </w:tc>
        <w:tc>
          <w:tcPr>
            <w:tcW w:w="1559" w:type="dxa"/>
            <w:tcBorders>
              <w:top w:val="single" w:sz="4" w:space="0" w:color="000000"/>
              <w:left w:val="single" w:sz="4" w:space="0" w:color="000000"/>
              <w:bottom w:val="single" w:sz="4" w:space="0" w:color="000000"/>
            </w:tcBorders>
            <w:vAlign w:val="center"/>
          </w:tcPr>
          <w:p w14:paraId="5B617EE1" w14:textId="77777777" w:rsidR="00E871C1" w:rsidRPr="002540B1" w:rsidRDefault="00E871C1" w:rsidP="00E871C1">
            <w:pPr>
              <w:snapToGrid w:val="0"/>
              <w:jc w:val="center"/>
              <w:rPr>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64D60F1" w14:textId="77777777" w:rsidR="00E871C1" w:rsidRPr="002540B1" w:rsidRDefault="00E871C1" w:rsidP="00E871C1">
            <w:pPr>
              <w:snapToGrid w:val="0"/>
              <w:jc w:val="center"/>
              <w:rPr>
                <w:sz w:val="20"/>
                <w:szCs w:val="20"/>
              </w:rPr>
            </w:pPr>
          </w:p>
        </w:tc>
        <w:tc>
          <w:tcPr>
            <w:tcW w:w="1498" w:type="dxa"/>
            <w:tcBorders>
              <w:top w:val="single" w:sz="4" w:space="0" w:color="000000"/>
              <w:left w:val="single" w:sz="4" w:space="0" w:color="000000"/>
              <w:bottom w:val="single" w:sz="4" w:space="0" w:color="000000"/>
              <w:right w:val="single" w:sz="4" w:space="0" w:color="000000"/>
            </w:tcBorders>
            <w:vAlign w:val="center"/>
          </w:tcPr>
          <w:p w14:paraId="218CEA46" w14:textId="77777777" w:rsidR="00E871C1" w:rsidRPr="002540B1" w:rsidRDefault="00E871C1" w:rsidP="00E871C1">
            <w:pPr>
              <w:snapToGrid w:val="0"/>
              <w:jc w:val="center"/>
              <w:rPr>
                <w:sz w:val="20"/>
                <w:szCs w:val="20"/>
              </w:rPr>
            </w:pPr>
          </w:p>
        </w:tc>
      </w:tr>
      <w:tr w:rsidR="00E871C1" w:rsidRPr="002540B1" w14:paraId="59DD1F92" w14:textId="77777777" w:rsidTr="00561322">
        <w:trPr>
          <w:cantSplit/>
          <w:trHeight w:val="301"/>
        </w:trPr>
        <w:tc>
          <w:tcPr>
            <w:tcW w:w="498" w:type="dxa"/>
            <w:tcBorders>
              <w:top w:val="single" w:sz="4" w:space="0" w:color="000000"/>
              <w:left w:val="single" w:sz="4" w:space="0" w:color="000000"/>
              <w:bottom w:val="single" w:sz="4" w:space="0" w:color="000000"/>
            </w:tcBorders>
          </w:tcPr>
          <w:p w14:paraId="5D5ABAD6" w14:textId="77777777" w:rsidR="00E871C1" w:rsidRPr="002540B1" w:rsidRDefault="00E871C1" w:rsidP="00E871C1">
            <w:pPr>
              <w:snapToGrid w:val="0"/>
              <w:jc w:val="center"/>
              <w:rPr>
                <w:sz w:val="20"/>
                <w:szCs w:val="20"/>
              </w:rPr>
            </w:pPr>
            <w:r w:rsidRPr="002540B1">
              <w:rPr>
                <w:sz w:val="20"/>
                <w:szCs w:val="20"/>
              </w:rPr>
              <w:t>3</w:t>
            </w:r>
          </w:p>
        </w:tc>
        <w:tc>
          <w:tcPr>
            <w:tcW w:w="3685" w:type="dxa"/>
            <w:tcBorders>
              <w:top w:val="single" w:sz="4" w:space="0" w:color="000000"/>
              <w:left w:val="single" w:sz="4" w:space="0" w:color="000000"/>
              <w:bottom w:val="single" w:sz="4" w:space="0" w:color="000000"/>
            </w:tcBorders>
          </w:tcPr>
          <w:p w14:paraId="7CBE83A6" w14:textId="77777777" w:rsidR="00E871C1" w:rsidRPr="002540B1" w:rsidRDefault="00E871C1" w:rsidP="00E871C1">
            <w:pPr>
              <w:widowControl w:val="0"/>
              <w:autoSpaceDE w:val="0"/>
              <w:autoSpaceDN w:val="0"/>
              <w:adjustRightInd w:val="0"/>
              <w:spacing w:line="276" w:lineRule="auto"/>
              <w:jc w:val="both"/>
              <w:rPr>
                <w:bCs/>
                <w:lang w:eastAsia="ru-RU"/>
              </w:rPr>
            </w:pPr>
            <w:r w:rsidRPr="002540B1">
              <w:rPr>
                <w:bCs/>
                <w:lang w:eastAsia="ru-RU"/>
              </w:rPr>
              <w:t>Павленко Ю.Г. Задачи по теоретической механике. Учебное пособие. ФИЗМАТЛИТ,2003</w:t>
            </w:r>
          </w:p>
        </w:tc>
        <w:tc>
          <w:tcPr>
            <w:tcW w:w="1276" w:type="dxa"/>
            <w:tcBorders>
              <w:top w:val="single" w:sz="4" w:space="0" w:color="000000"/>
              <w:left w:val="single" w:sz="4" w:space="0" w:color="000000"/>
              <w:bottom w:val="single" w:sz="4" w:space="0" w:color="000000"/>
            </w:tcBorders>
            <w:vAlign w:val="center"/>
          </w:tcPr>
          <w:p w14:paraId="33CD6454" w14:textId="77777777" w:rsidR="00E871C1" w:rsidRPr="002540B1" w:rsidRDefault="00E871C1" w:rsidP="00E871C1">
            <w:pPr>
              <w:snapToGrid w:val="0"/>
              <w:jc w:val="center"/>
              <w:rPr>
                <w:sz w:val="20"/>
                <w:szCs w:val="20"/>
              </w:rPr>
            </w:pPr>
          </w:p>
        </w:tc>
        <w:tc>
          <w:tcPr>
            <w:tcW w:w="1559" w:type="dxa"/>
            <w:tcBorders>
              <w:top w:val="single" w:sz="4" w:space="0" w:color="000000"/>
              <w:left w:val="single" w:sz="4" w:space="0" w:color="000000"/>
              <w:bottom w:val="single" w:sz="4" w:space="0" w:color="000000"/>
            </w:tcBorders>
            <w:vAlign w:val="center"/>
          </w:tcPr>
          <w:p w14:paraId="698EA914" w14:textId="77777777" w:rsidR="00E871C1" w:rsidRPr="002540B1" w:rsidRDefault="00E871C1" w:rsidP="00E871C1">
            <w:pPr>
              <w:snapToGrid w:val="0"/>
              <w:jc w:val="center"/>
              <w:rPr>
                <w:sz w:val="20"/>
                <w:szCs w:val="20"/>
              </w:rPr>
            </w:pPr>
            <w:r w:rsidRPr="002540B1">
              <w:rPr>
                <w:sz w:val="20"/>
                <w:szCs w:val="20"/>
              </w:rPr>
              <w:t>15</w:t>
            </w:r>
          </w:p>
        </w:tc>
        <w:tc>
          <w:tcPr>
            <w:tcW w:w="1701" w:type="dxa"/>
            <w:tcBorders>
              <w:top w:val="single" w:sz="4" w:space="0" w:color="000000"/>
              <w:left w:val="single" w:sz="4" w:space="0" w:color="000000"/>
              <w:bottom w:val="single" w:sz="4" w:space="0" w:color="000000"/>
              <w:right w:val="single" w:sz="4" w:space="0" w:color="000000"/>
            </w:tcBorders>
            <w:vAlign w:val="center"/>
          </w:tcPr>
          <w:p w14:paraId="20F957CF" w14:textId="77777777" w:rsidR="00E871C1" w:rsidRPr="002540B1" w:rsidRDefault="00E871C1" w:rsidP="00E871C1">
            <w:pPr>
              <w:snapToGrid w:val="0"/>
              <w:jc w:val="center"/>
              <w:rPr>
                <w:sz w:val="20"/>
                <w:szCs w:val="20"/>
              </w:rPr>
            </w:pPr>
          </w:p>
        </w:tc>
        <w:tc>
          <w:tcPr>
            <w:tcW w:w="1498" w:type="dxa"/>
            <w:tcBorders>
              <w:top w:val="single" w:sz="4" w:space="0" w:color="000000"/>
              <w:left w:val="single" w:sz="4" w:space="0" w:color="000000"/>
              <w:bottom w:val="single" w:sz="4" w:space="0" w:color="000000"/>
              <w:right w:val="single" w:sz="4" w:space="0" w:color="000000"/>
            </w:tcBorders>
            <w:vAlign w:val="center"/>
          </w:tcPr>
          <w:p w14:paraId="18AA5720" w14:textId="77777777" w:rsidR="00E871C1" w:rsidRPr="002540B1" w:rsidRDefault="006F7DCE" w:rsidP="00E871C1">
            <w:pPr>
              <w:snapToGrid w:val="0"/>
              <w:jc w:val="center"/>
              <w:rPr>
                <w:sz w:val="20"/>
                <w:szCs w:val="20"/>
              </w:rPr>
            </w:pPr>
            <w:r w:rsidRPr="002540B1">
              <w:rPr>
                <w:sz w:val="20"/>
                <w:szCs w:val="20"/>
              </w:rPr>
              <w:t>18</w:t>
            </w:r>
          </w:p>
        </w:tc>
      </w:tr>
    </w:tbl>
    <w:p w14:paraId="1310FFAE" w14:textId="77777777" w:rsidR="006B4494" w:rsidRPr="002540B1" w:rsidRDefault="00692FD8" w:rsidP="00C565B7">
      <w:pPr>
        <w:pageBreakBefore/>
        <w:jc w:val="center"/>
        <w:rPr>
          <w:b/>
          <w:bCs/>
        </w:rPr>
      </w:pPr>
      <w:r w:rsidRPr="002540B1">
        <w:rPr>
          <w:b/>
          <w:bCs/>
        </w:rPr>
        <w:lastRenderedPageBreak/>
        <w:t>8</w:t>
      </w:r>
      <w:r w:rsidR="006B4494" w:rsidRPr="002540B1">
        <w:rPr>
          <w:b/>
          <w:bCs/>
        </w:rPr>
        <w:t>. Перечень ресурсов информационно-телекоммуникационной сети «Интернет» (далее сеть-Интернет), необходимых для освоения дисциплины</w:t>
      </w:r>
    </w:p>
    <w:p w14:paraId="0013ECEA" w14:textId="497083B7" w:rsidR="0073299E" w:rsidRPr="002540B1" w:rsidRDefault="00AD554E" w:rsidP="004942CC">
      <w:pPr>
        <w:widowControl w:val="0"/>
        <w:jc w:val="both"/>
        <w:rPr>
          <w:lang w:eastAsia="ru-RU"/>
        </w:rPr>
      </w:pPr>
      <w:r w:rsidRPr="002540B1">
        <w:rPr>
          <w:lang w:eastAsia="ru-RU"/>
        </w:rPr>
        <w:t>1) Электронная</w:t>
      </w:r>
      <w:r w:rsidR="0073299E" w:rsidRPr="002540B1">
        <w:rPr>
          <w:lang w:eastAsia="ru-RU"/>
        </w:rPr>
        <w:t xml:space="preserve"> информационно-образовательная среда «</w:t>
      </w:r>
      <w:r w:rsidR="0073299E" w:rsidRPr="002540B1">
        <w:rPr>
          <w:lang w:val="en-US" w:eastAsia="ru-RU"/>
        </w:rPr>
        <w:t>Moodle</w:t>
      </w:r>
      <w:r w:rsidR="0073299E" w:rsidRPr="002540B1">
        <w:rPr>
          <w:lang w:eastAsia="ru-RU"/>
        </w:rPr>
        <w:t xml:space="preserve">»: </w:t>
      </w:r>
      <w:r w:rsidR="004942CC" w:rsidRPr="002540B1">
        <w:t>http://moodle.nfygu.ru/</w:t>
      </w:r>
    </w:p>
    <w:p w14:paraId="17747DDD" w14:textId="77777777" w:rsidR="006B4494" w:rsidRPr="002540B1" w:rsidRDefault="006B4494" w:rsidP="00C565B7">
      <w:pPr>
        <w:ind w:firstLine="709"/>
        <w:jc w:val="both"/>
      </w:pPr>
    </w:p>
    <w:p w14:paraId="6B0D4B3F" w14:textId="77777777" w:rsidR="000A4B97" w:rsidRPr="002540B1" w:rsidRDefault="000A4B97" w:rsidP="00C565B7">
      <w:pPr>
        <w:jc w:val="center"/>
        <w:rPr>
          <w:b/>
          <w:bCs/>
        </w:rPr>
      </w:pPr>
      <w:r w:rsidRPr="002540B1">
        <w:rPr>
          <w:b/>
          <w:bCs/>
        </w:rPr>
        <w:t>9. Описание материально-технической базы, необходимой для осуществления образовательного процесса по дисциплине</w:t>
      </w:r>
    </w:p>
    <w:p w14:paraId="780C8DB6" w14:textId="77777777" w:rsidR="0073299E" w:rsidRPr="002540B1" w:rsidRDefault="0073299E" w:rsidP="00C565B7">
      <w:pPr>
        <w:suppressAutoHyphens w:val="0"/>
        <w:ind w:firstLine="709"/>
        <w:jc w:val="both"/>
        <w:rPr>
          <w:lang w:eastAsia="ru-RU"/>
        </w:rPr>
      </w:pPr>
    </w:p>
    <w:tbl>
      <w:tblPr>
        <w:tblW w:w="0" w:type="auto"/>
        <w:tblInd w:w="392" w:type="dxa"/>
        <w:tblLayout w:type="fixed"/>
        <w:tblLook w:val="04A0" w:firstRow="1" w:lastRow="0" w:firstColumn="1" w:lastColumn="0" w:noHBand="0" w:noVBand="1"/>
      </w:tblPr>
      <w:tblGrid>
        <w:gridCol w:w="576"/>
        <w:gridCol w:w="2232"/>
        <w:gridCol w:w="3600"/>
        <w:gridCol w:w="3060"/>
      </w:tblGrid>
      <w:tr w:rsidR="00B22E72" w:rsidRPr="002540B1" w14:paraId="24126AB3" w14:textId="77777777" w:rsidTr="00B22E72">
        <w:trPr>
          <w:cantSplit/>
          <w:trHeight w:val="1054"/>
        </w:trPr>
        <w:tc>
          <w:tcPr>
            <w:tcW w:w="576" w:type="dxa"/>
            <w:tcBorders>
              <w:top w:val="single" w:sz="4" w:space="0" w:color="000000"/>
              <w:left w:val="single" w:sz="4" w:space="0" w:color="000000"/>
              <w:bottom w:val="single" w:sz="4" w:space="0" w:color="000000"/>
              <w:right w:val="nil"/>
            </w:tcBorders>
            <w:vAlign w:val="center"/>
            <w:hideMark/>
          </w:tcPr>
          <w:p w14:paraId="14A5876A" w14:textId="77777777" w:rsidR="00B22E72" w:rsidRPr="002540B1" w:rsidRDefault="00B22E72">
            <w:pPr>
              <w:snapToGrid w:val="0"/>
              <w:jc w:val="center"/>
              <w:rPr>
                <w:b/>
                <w:bCs/>
              </w:rPr>
            </w:pPr>
            <w:r w:rsidRPr="002540B1">
              <w:rPr>
                <w:b/>
                <w:bCs/>
              </w:rPr>
              <w:t>№ п/п</w:t>
            </w:r>
          </w:p>
        </w:tc>
        <w:tc>
          <w:tcPr>
            <w:tcW w:w="2232" w:type="dxa"/>
            <w:tcBorders>
              <w:top w:val="single" w:sz="4" w:space="0" w:color="000000"/>
              <w:left w:val="single" w:sz="4" w:space="0" w:color="000000"/>
              <w:bottom w:val="single" w:sz="4" w:space="0" w:color="000000"/>
              <w:right w:val="nil"/>
            </w:tcBorders>
            <w:vAlign w:val="center"/>
            <w:hideMark/>
          </w:tcPr>
          <w:p w14:paraId="2D48B092" w14:textId="77777777" w:rsidR="00B22E72" w:rsidRPr="002540B1" w:rsidRDefault="00B22E72">
            <w:pPr>
              <w:snapToGrid w:val="0"/>
              <w:jc w:val="center"/>
              <w:rPr>
                <w:b/>
                <w:bCs/>
              </w:rPr>
            </w:pPr>
            <w:r w:rsidRPr="002540B1">
              <w:rPr>
                <w:b/>
                <w:bCs/>
              </w:rPr>
              <w:t>Виды учебных занятий*</w:t>
            </w:r>
          </w:p>
        </w:tc>
        <w:tc>
          <w:tcPr>
            <w:tcW w:w="3600" w:type="dxa"/>
            <w:tcBorders>
              <w:top w:val="single" w:sz="4" w:space="0" w:color="000000"/>
              <w:left w:val="single" w:sz="4" w:space="0" w:color="000000"/>
              <w:bottom w:val="single" w:sz="4" w:space="0" w:color="000000"/>
              <w:right w:val="nil"/>
            </w:tcBorders>
            <w:vAlign w:val="center"/>
            <w:hideMark/>
          </w:tcPr>
          <w:p w14:paraId="58AA9A51" w14:textId="77777777" w:rsidR="00B22E72" w:rsidRPr="002540B1" w:rsidRDefault="00B22E72">
            <w:pPr>
              <w:snapToGrid w:val="0"/>
              <w:jc w:val="center"/>
              <w:rPr>
                <w:b/>
                <w:bCs/>
              </w:rPr>
            </w:pPr>
            <w:r w:rsidRPr="002540B1">
              <w:rPr>
                <w:b/>
                <w:bCs/>
              </w:rPr>
              <w:t>Наименование аудиторий, кабинетов, лабораторий  и пр.</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23EF07FE" w14:textId="77777777" w:rsidR="00B22E72" w:rsidRPr="002540B1" w:rsidRDefault="00B22E72">
            <w:pPr>
              <w:snapToGrid w:val="0"/>
              <w:jc w:val="center"/>
              <w:rPr>
                <w:b/>
                <w:bCs/>
              </w:rPr>
            </w:pPr>
            <w:r w:rsidRPr="002540B1">
              <w:rPr>
                <w:b/>
                <w:bCs/>
              </w:rPr>
              <w:t xml:space="preserve">Перечень оборудования </w:t>
            </w:r>
          </w:p>
        </w:tc>
      </w:tr>
      <w:tr w:rsidR="00B22E72" w:rsidRPr="002540B1" w14:paraId="54302CA3" w14:textId="77777777" w:rsidTr="00B22E72">
        <w:trPr>
          <w:trHeight w:val="275"/>
        </w:trPr>
        <w:tc>
          <w:tcPr>
            <w:tcW w:w="576" w:type="dxa"/>
            <w:tcBorders>
              <w:top w:val="single" w:sz="4" w:space="0" w:color="000000"/>
              <w:left w:val="single" w:sz="4" w:space="0" w:color="000000"/>
              <w:bottom w:val="single" w:sz="4" w:space="0" w:color="000000"/>
              <w:right w:val="nil"/>
            </w:tcBorders>
            <w:vAlign w:val="center"/>
            <w:hideMark/>
          </w:tcPr>
          <w:p w14:paraId="71941D2E" w14:textId="77777777" w:rsidR="00B22E72" w:rsidRPr="002540B1" w:rsidRDefault="00B22E72">
            <w:pPr>
              <w:snapToGrid w:val="0"/>
              <w:jc w:val="center"/>
            </w:pPr>
            <w:r w:rsidRPr="002540B1">
              <w:t>1.</w:t>
            </w:r>
          </w:p>
        </w:tc>
        <w:tc>
          <w:tcPr>
            <w:tcW w:w="2232" w:type="dxa"/>
            <w:tcBorders>
              <w:top w:val="single" w:sz="4" w:space="0" w:color="000000"/>
              <w:left w:val="single" w:sz="4" w:space="0" w:color="000000"/>
              <w:bottom w:val="single" w:sz="4" w:space="0" w:color="000000"/>
              <w:right w:val="nil"/>
            </w:tcBorders>
            <w:hideMark/>
          </w:tcPr>
          <w:p w14:paraId="5A306AD7" w14:textId="77777777" w:rsidR="00B22E72" w:rsidRPr="002540B1" w:rsidRDefault="00B22E72">
            <w:pPr>
              <w:snapToGrid w:val="0"/>
            </w:pPr>
            <w:r w:rsidRPr="002540B1">
              <w:t>Лекционные занятия</w:t>
            </w:r>
          </w:p>
        </w:tc>
        <w:tc>
          <w:tcPr>
            <w:tcW w:w="3600" w:type="dxa"/>
            <w:tcBorders>
              <w:top w:val="single" w:sz="4" w:space="0" w:color="000000"/>
              <w:left w:val="single" w:sz="4" w:space="0" w:color="000000"/>
              <w:bottom w:val="single" w:sz="4" w:space="0" w:color="000000"/>
              <w:right w:val="nil"/>
            </w:tcBorders>
            <w:hideMark/>
          </w:tcPr>
          <w:p w14:paraId="0E7FA123" w14:textId="77777777" w:rsidR="00B22E72" w:rsidRPr="002540B1" w:rsidRDefault="00B22E72">
            <w:pPr>
              <w:snapToGrid w:val="0"/>
            </w:pPr>
            <w:r w:rsidRPr="002540B1">
              <w:t>Мультимедийный кабинет</w:t>
            </w:r>
            <w:r w:rsidR="00E45F8D" w:rsidRPr="002540B1">
              <w:t xml:space="preserve"> каб.106</w:t>
            </w:r>
          </w:p>
        </w:tc>
        <w:tc>
          <w:tcPr>
            <w:tcW w:w="3060" w:type="dxa"/>
            <w:tcBorders>
              <w:top w:val="single" w:sz="4" w:space="0" w:color="000000"/>
              <w:left w:val="single" w:sz="4" w:space="0" w:color="000000"/>
              <w:bottom w:val="single" w:sz="4" w:space="0" w:color="000000"/>
              <w:right w:val="single" w:sz="4" w:space="0" w:color="000000"/>
            </w:tcBorders>
            <w:hideMark/>
          </w:tcPr>
          <w:p w14:paraId="515565D3" w14:textId="77777777" w:rsidR="00B22E72" w:rsidRPr="002540B1" w:rsidRDefault="00B22E72" w:rsidP="00B22E72">
            <w:pPr>
              <w:snapToGrid w:val="0"/>
            </w:pPr>
            <w:r w:rsidRPr="002540B1">
              <w:rPr>
                <w:lang w:eastAsia="ru-RU"/>
              </w:rPr>
              <w:t>ноутбук, мультимедийный проектор</w:t>
            </w:r>
          </w:p>
        </w:tc>
      </w:tr>
      <w:tr w:rsidR="00B22E72" w:rsidRPr="002540B1" w14:paraId="2FD2C840" w14:textId="77777777" w:rsidTr="00B22E72">
        <w:trPr>
          <w:trHeight w:val="256"/>
        </w:trPr>
        <w:tc>
          <w:tcPr>
            <w:tcW w:w="576" w:type="dxa"/>
            <w:tcBorders>
              <w:top w:val="single" w:sz="4" w:space="0" w:color="000000"/>
              <w:left w:val="single" w:sz="4" w:space="0" w:color="000000"/>
              <w:bottom w:val="single" w:sz="4" w:space="0" w:color="000000"/>
              <w:right w:val="nil"/>
            </w:tcBorders>
            <w:vAlign w:val="center"/>
            <w:hideMark/>
          </w:tcPr>
          <w:p w14:paraId="572D5303" w14:textId="77777777" w:rsidR="00B22E72" w:rsidRPr="002540B1" w:rsidRDefault="00B22E72">
            <w:pPr>
              <w:snapToGrid w:val="0"/>
              <w:jc w:val="center"/>
            </w:pPr>
            <w:r w:rsidRPr="002540B1">
              <w:t>2.</w:t>
            </w:r>
          </w:p>
        </w:tc>
        <w:tc>
          <w:tcPr>
            <w:tcW w:w="2232" w:type="dxa"/>
            <w:tcBorders>
              <w:top w:val="single" w:sz="4" w:space="0" w:color="000000"/>
              <w:left w:val="single" w:sz="4" w:space="0" w:color="000000"/>
              <w:bottom w:val="single" w:sz="4" w:space="0" w:color="000000"/>
              <w:right w:val="nil"/>
            </w:tcBorders>
            <w:hideMark/>
          </w:tcPr>
          <w:p w14:paraId="00D68637" w14:textId="77777777" w:rsidR="00B22E72" w:rsidRPr="002540B1" w:rsidRDefault="00B22E72">
            <w:pPr>
              <w:snapToGrid w:val="0"/>
            </w:pPr>
            <w:r w:rsidRPr="002540B1">
              <w:t>Подготовка к СРС</w:t>
            </w:r>
          </w:p>
        </w:tc>
        <w:tc>
          <w:tcPr>
            <w:tcW w:w="3600" w:type="dxa"/>
            <w:tcBorders>
              <w:top w:val="single" w:sz="4" w:space="0" w:color="000000"/>
              <w:left w:val="single" w:sz="4" w:space="0" w:color="000000"/>
              <w:bottom w:val="single" w:sz="4" w:space="0" w:color="000000"/>
              <w:right w:val="nil"/>
            </w:tcBorders>
            <w:hideMark/>
          </w:tcPr>
          <w:p w14:paraId="40E7A394" w14:textId="77777777" w:rsidR="00B22E72" w:rsidRPr="002540B1" w:rsidRDefault="00E45F8D">
            <w:pPr>
              <w:snapToGrid w:val="0"/>
            </w:pPr>
            <w:r w:rsidRPr="002540B1">
              <w:t>Кабинет для СРС  502</w:t>
            </w:r>
          </w:p>
          <w:p w14:paraId="117B3611" w14:textId="77777777" w:rsidR="00D33264" w:rsidRPr="002540B1" w:rsidRDefault="00D33264">
            <w:pPr>
              <w:snapToGrid w:val="0"/>
            </w:pPr>
          </w:p>
        </w:tc>
        <w:tc>
          <w:tcPr>
            <w:tcW w:w="3060" w:type="dxa"/>
            <w:tcBorders>
              <w:top w:val="single" w:sz="4" w:space="0" w:color="000000"/>
              <w:left w:val="single" w:sz="4" w:space="0" w:color="000000"/>
              <w:bottom w:val="single" w:sz="4" w:space="0" w:color="000000"/>
              <w:right w:val="single" w:sz="4" w:space="0" w:color="000000"/>
            </w:tcBorders>
            <w:hideMark/>
          </w:tcPr>
          <w:p w14:paraId="3ED5EC30" w14:textId="77777777" w:rsidR="00B22E72" w:rsidRPr="002540B1" w:rsidRDefault="00B22E72">
            <w:pPr>
              <w:snapToGrid w:val="0"/>
            </w:pPr>
            <w:r w:rsidRPr="002540B1">
              <w:t xml:space="preserve">Компьютер, доступ </w:t>
            </w:r>
            <w:r w:rsidR="00607E3E" w:rsidRPr="002540B1">
              <w:t>к интернету</w:t>
            </w:r>
          </w:p>
        </w:tc>
      </w:tr>
    </w:tbl>
    <w:p w14:paraId="44591EC9" w14:textId="77777777" w:rsidR="00C565B7" w:rsidRPr="002540B1" w:rsidRDefault="00C565B7" w:rsidP="00C565B7">
      <w:pPr>
        <w:suppressAutoHyphens w:val="0"/>
        <w:ind w:firstLine="709"/>
        <w:jc w:val="both"/>
        <w:rPr>
          <w:lang w:eastAsia="ru-RU"/>
        </w:rPr>
      </w:pPr>
    </w:p>
    <w:p w14:paraId="29FECF33" w14:textId="77777777" w:rsidR="006B4494" w:rsidRPr="002540B1" w:rsidRDefault="000A4B97" w:rsidP="00C565B7">
      <w:pPr>
        <w:jc w:val="center"/>
        <w:rPr>
          <w:b/>
          <w:bCs/>
        </w:rPr>
      </w:pPr>
      <w:r w:rsidRPr="002540B1">
        <w:rPr>
          <w:b/>
          <w:bCs/>
        </w:rPr>
        <w:t>10</w:t>
      </w:r>
      <w:r w:rsidR="006B4494" w:rsidRPr="002540B1">
        <w:rPr>
          <w:b/>
          <w:bCs/>
        </w:rPr>
        <w:t xml:space="preserve">.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 </w:t>
      </w:r>
    </w:p>
    <w:p w14:paraId="2F5FAAA0" w14:textId="77777777" w:rsidR="006B4494" w:rsidRPr="002540B1" w:rsidRDefault="000A4B97" w:rsidP="00C565B7">
      <w:pPr>
        <w:jc w:val="center"/>
        <w:rPr>
          <w:bCs/>
        </w:rPr>
      </w:pPr>
      <w:r w:rsidRPr="002540B1">
        <w:rPr>
          <w:bCs/>
        </w:rPr>
        <w:t>10</w:t>
      </w:r>
      <w:r w:rsidR="006B4494" w:rsidRPr="002540B1">
        <w:rPr>
          <w:bCs/>
        </w:rPr>
        <w:t>.1. Перечень информационных технологий, используемых при осуществлении образовательного процесса по дисциплине</w:t>
      </w:r>
      <w:r w:rsidR="006B4494" w:rsidRPr="002540B1">
        <w:rPr>
          <w:rStyle w:val="aa"/>
          <w:bCs/>
        </w:rPr>
        <w:footnoteReference w:id="6"/>
      </w:r>
    </w:p>
    <w:p w14:paraId="04218077" w14:textId="77777777" w:rsidR="006B4494" w:rsidRPr="002540B1" w:rsidRDefault="006B4494" w:rsidP="00C565B7">
      <w:pPr>
        <w:ind w:firstLine="709"/>
        <w:jc w:val="both"/>
      </w:pPr>
      <w:r w:rsidRPr="002540B1">
        <w:t>При осуществлении образовательного процесса по дисциплине используются следующие информационные технологии:</w:t>
      </w:r>
    </w:p>
    <w:p w14:paraId="1449FB86" w14:textId="77777777" w:rsidR="006B4494" w:rsidRPr="002540B1" w:rsidRDefault="006B4494" w:rsidP="00C565B7">
      <w:pPr>
        <w:numPr>
          <w:ilvl w:val="0"/>
          <w:numId w:val="1"/>
        </w:numPr>
        <w:ind w:firstLine="709"/>
        <w:jc w:val="both"/>
      </w:pPr>
      <w:r w:rsidRPr="002540B1">
        <w:t>использование на занятиях электронных изданий (чтение лекций с использованием слайд-презентаций, электронного учебного пособия)</w:t>
      </w:r>
      <w:r w:rsidR="00913376" w:rsidRPr="002540B1">
        <w:t>, видео- и аудиоматериалов (через Интернет)</w:t>
      </w:r>
      <w:r w:rsidRPr="002540B1">
        <w:t>;</w:t>
      </w:r>
    </w:p>
    <w:p w14:paraId="7542F02F" w14:textId="77777777" w:rsidR="006B4494" w:rsidRPr="002540B1" w:rsidRDefault="006B4494" w:rsidP="00C565B7">
      <w:pPr>
        <w:numPr>
          <w:ilvl w:val="0"/>
          <w:numId w:val="1"/>
        </w:numPr>
        <w:ind w:firstLine="709"/>
        <w:jc w:val="both"/>
      </w:pPr>
      <w:r w:rsidRPr="002540B1">
        <w:t xml:space="preserve">организация взаимодействия с обучающимися посредством электронной почты и СДО </w:t>
      </w:r>
      <w:r w:rsidRPr="002540B1">
        <w:rPr>
          <w:lang w:val="en-US"/>
        </w:rPr>
        <w:t>Moodle</w:t>
      </w:r>
      <w:r w:rsidR="0043376D" w:rsidRPr="002540B1">
        <w:t>.</w:t>
      </w:r>
    </w:p>
    <w:p w14:paraId="2405373C" w14:textId="77777777" w:rsidR="006B4494" w:rsidRPr="002540B1" w:rsidRDefault="006B4494" w:rsidP="00C565B7">
      <w:pPr>
        <w:jc w:val="both"/>
        <w:rPr>
          <w:bCs/>
        </w:rPr>
      </w:pPr>
    </w:p>
    <w:p w14:paraId="7724AB85" w14:textId="77777777" w:rsidR="006B4494" w:rsidRPr="002540B1" w:rsidRDefault="000A4B97" w:rsidP="00C565B7">
      <w:pPr>
        <w:jc w:val="center"/>
        <w:rPr>
          <w:bCs/>
        </w:rPr>
      </w:pPr>
      <w:r w:rsidRPr="002540B1">
        <w:rPr>
          <w:bCs/>
        </w:rPr>
        <w:t>10</w:t>
      </w:r>
      <w:r w:rsidR="006B4494" w:rsidRPr="002540B1">
        <w:rPr>
          <w:bCs/>
        </w:rPr>
        <w:t>.2. Перечень программного обеспечения</w:t>
      </w:r>
    </w:p>
    <w:p w14:paraId="54D50C65" w14:textId="77777777" w:rsidR="006B4494" w:rsidRPr="002540B1" w:rsidRDefault="00913376" w:rsidP="00C565B7">
      <w:pPr>
        <w:jc w:val="both"/>
      </w:pPr>
      <w:r w:rsidRPr="002540B1">
        <w:t>-</w:t>
      </w:r>
      <w:r w:rsidR="00A67EF7" w:rsidRPr="002540B1">
        <w:t xml:space="preserve"> </w:t>
      </w:r>
      <w:r w:rsidR="00A67EF7" w:rsidRPr="002540B1">
        <w:rPr>
          <w:lang w:val="en-US"/>
        </w:rPr>
        <w:t>MS</w:t>
      </w:r>
      <w:r w:rsidR="00A67EF7" w:rsidRPr="002540B1">
        <w:t xml:space="preserve"> </w:t>
      </w:r>
      <w:r w:rsidR="00A67EF7" w:rsidRPr="002540B1">
        <w:rPr>
          <w:lang w:val="en-US"/>
        </w:rPr>
        <w:t>WORD</w:t>
      </w:r>
      <w:r w:rsidR="00A67EF7" w:rsidRPr="002540B1">
        <w:t xml:space="preserve">, </w:t>
      </w:r>
      <w:r w:rsidR="00A67EF7" w:rsidRPr="002540B1">
        <w:rPr>
          <w:lang w:val="en-US"/>
        </w:rPr>
        <w:t>MS</w:t>
      </w:r>
      <w:r w:rsidR="00A67EF7" w:rsidRPr="002540B1">
        <w:t xml:space="preserve"> </w:t>
      </w:r>
      <w:r w:rsidR="00A67EF7" w:rsidRPr="002540B1">
        <w:rPr>
          <w:lang w:val="en-US"/>
        </w:rPr>
        <w:t>PowerPoint</w:t>
      </w:r>
      <w:r w:rsidR="00A67EF7" w:rsidRPr="002540B1">
        <w:t>.</w:t>
      </w:r>
    </w:p>
    <w:p w14:paraId="0C495AEE" w14:textId="77777777" w:rsidR="006B4494" w:rsidRPr="002540B1" w:rsidRDefault="006B4494" w:rsidP="00C565B7">
      <w:pPr>
        <w:jc w:val="both"/>
        <w:rPr>
          <w:bCs/>
        </w:rPr>
      </w:pPr>
    </w:p>
    <w:p w14:paraId="753226F0" w14:textId="77777777" w:rsidR="006B4494" w:rsidRPr="002540B1" w:rsidRDefault="000A4B97" w:rsidP="00C565B7">
      <w:pPr>
        <w:jc w:val="center"/>
        <w:rPr>
          <w:bCs/>
        </w:rPr>
      </w:pPr>
      <w:r w:rsidRPr="002540B1">
        <w:rPr>
          <w:bCs/>
        </w:rPr>
        <w:t>10</w:t>
      </w:r>
      <w:r w:rsidR="006B4494" w:rsidRPr="002540B1">
        <w:rPr>
          <w:bCs/>
        </w:rPr>
        <w:t>.3. Перечень информационных справочных систем</w:t>
      </w:r>
    </w:p>
    <w:p w14:paraId="200CB429" w14:textId="77777777" w:rsidR="006B4494" w:rsidRPr="002540B1" w:rsidRDefault="00FB74D7" w:rsidP="00C565B7">
      <w:pPr>
        <w:jc w:val="both"/>
      </w:pPr>
      <w:r w:rsidRPr="002540B1">
        <w:t>Не использую</w:t>
      </w:r>
      <w:r w:rsidR="003A5E33" w:rsidRPr="002540B1">
        <w:t>тся.</w:t>
      </w:r>
    </w:p>
    <w:p w14:paraId="22683CD2" w14:textId="77777777" w:rsidR="006B4494" w:rsidRPr="002540B1" w:rsidRDefault="006B4494" w:rsidP="001E395F">
      <w:pPr>
        <w:jc w:val="center"/>
        <w:rPr>
          <w:b/>
          <w:bCs/>
        </w:rPr>
      </w:pPr>
    </w:p>
    <w:p w14:paraId="13F21969" w14:textId="77777777" w:rsidR="006B4494" w:rsidRPr="002540B1" w:rsidRDefault="006B4494" w:rsidP="0025657E">
      <w:pPr>
        <w:pageBreakBefore/>
        <w:jc w:val="center"/>
        <w:rPr>
          <w:b/>
          <w:bCs/>
        </w:rPr>
      </w:pPr>
      <w:r w:rsidRPr="002540B1">
        <w:rPr>
          <w:b/>
          <w:bCs/>
        </w:rPr>
        <w:lastRenderedPageBreak/>
        <w:t>ЛИСТ АКТУАЛИЗАЦИИ РАБОЧЕЙ ПРОГРАММЫ ДИСЦИПЛИНЫ</w:t>
      </w:r>
    </w:p>
    <w:p w14:paraId="49C591CF" w14:textId="77777777" w:rsidR="006B4494" w:rsidRPr="002540B1" w:rsidRDefault="006B4494" w:rsidP="00257D83">
      <w:pPr>
        <w:jc w:val="center"/>
      </w:pPr>
    </w:p>
    <w:p w14:paraId="3B7782AC" w14:textId="77777777" w:rsidR="002830C2" w:rsidRPr="002540B1" w:rsidRDefault="006F7DCE" w:rsidP="002830C2">
      <w:pPr>
        <w:jc w:val="center"/>
        <w:rPr>
          <w:b/>
          <w:bCs/>
        </w:rPr>
      </w:pPr>
      <w:r w:rsidRPr="002540B1">
        <w:t>Б1.О.19.01</w:t>
      </w:r>
      <w:r w:rsidR="00F86F1F" w:rsidRPr="002540B1">
        <w:rPr>
          <w:b/>
          <w:bCs/>
        </w:rPr>
        <w:t xml:space="preserve"> Теоретическая механика</w:t>
      </w:r>
    </w:p>
    <w:p w14:paraId="72DCDD78" w14:textId="77777777" w:rsidR="006B4494" w:rsidRPr="002540B1" w:rsidRDefault="006B4494" w:rsidP="00257D83">
      <w:pPr>
        <w:jc w:val="cente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5"/>
        <w:gridCol w:w="4063"/>
        <w:gridCol w:w="1800"/>
        <w:gridCol w:w="2520"/>
      </w:tblGrid>
      <w:tr w:rsidR="006B4494" w14:paraId="3C5801FE" w14:textId="77777777">
        <w:tc>
          <w:tcPr>
            <w:tcW w:w="1085" w:type="dxa"/>
          </w:tcPr>
          <w:p w14:paraId="1E292E65" w14:textId="77777777" w:rsidR="006B4494" w:rsidRPr="002540B1" w:rsidRDefault="006B4494" w:rsidP="00893D03">
            <w:pPr>
              <w:jc w:val="center"/>
            </w:pPr>
            <w:r w:rsidRPr="002540B1">
              <w:rPr>
                <w:sz w:val="22"/>
                <w:szCs w:val="22"/>
              </w:rPr>
              <w:t>Учебный год</w:t>
            </w:r>
          </w:p>
        </w:tc>
        <w:tc>
          <w:tcPr>
            <w:tcW w:w="4063" w:type="dxa"/>
          </w:tcPr>
          <w:p w14:paraId="2CE59E73" w14:textId="77777777" w:rsidR="006B4494" w:rsidRPr="002540B1" w:rsidRDefault="006B4494" w:rsidP="00893D03">
            <w:pPr>
              <w:jc w:val="center"/>
            </w:pPr>
            <w:r w:rsidRPr="002540B1">
              <w:rPr>
                <w:sz w:val="22"/>
                <w:szCs w:val="22"/>
              </w:rPr>
              <w:t>Внесенные изменения</w:t>
            </w:r>
          </w:p>
        </w:tc>
        <w:tc>
          <w:tcPr>
            <w:tcW w:w="1800" w:type="dxa"/>
          </w:tcPr>
          <w:p w14:paraId="7FFC7FBC" w14:textId="77777777" w:rsidR="006B4494" w:rsidRPr="002540B1" w:rsidRDefault="006B4494" w:rsidP="00893D03">
            <w:pPr>
              <w:jc w:val="center"/>
            </w:pPr>
            <w:r w:rsidRPr="002540B1">
              <w:rPr>
                <w:sz w:val="22"/>
                <w:szCs w:val="22"/>
              </w:rPr>
              <w:t>Преподаватель (ФИО)</w:t>
            </w:r>
          </w:p>
        </w:tc>
        <w:tc>
          <w:tcPr>
            <w:tcW w:w="2520" w:type="dxa"/>
          </w:tcPr>
          <w:p w14:paraId="14BD46F6" w14:textId="77777777" w:rsidR="006B4494" w:rsidRPr="000E7B7F" w:rsidRDefault="006B4494" w:rsidP="00893D03">
            <w:pPr>
              <w:jc w:val="center"/>
            </w:pPr>
            <w:r w:rsidRPr="002540B1">
              <w:rPr>
                <w:sz w:val="22"/>
                <w:szCs w:val="22"/>
              </w:rPr>
              <w:t xml:space="preserve">Протокол заседания выпускающей </w:t>
            </w:r>
            <w:r w:rsidR="00607E3E" w:rsidRPr="002540B1">
              <w:rPr>
                <w:sz w:val="22"/>
                <w:szCs w:val="22"/>
              </w:rPr>
              <w:t>кафедры (дата, номер</w:t>
            </w:r>
            <w:r w:rsidRPr="002540B1">
              <w:rPr>
                <w:sz w:val="22"/>
                <w:szCs w:val="22"/>
              </w:rPr>
              <w:t xml:space="preserve">), ФИО </w:t>
            </w:r>
            <w:r w:rsidR="00607E3E" w:rsidRPr="002540B1">
              <w:rPr>
                <w:sz w:val="22"/>
                <w:szCs w:val="22"/>
              </w:rPr>
              <w:t>зав. кафедрой</w:t>
            </w:r>
            <w:r w:rsidRPr="002540B1">
              <w:rPr>
                <w:sz w:val="22"/>
                <w:szCs w:val="22"/>
              </w:rPr>
              <w:t>, подпись</w:t>
            </w:r>
          </w:p>
        </w:tc>
      </w:tr>
      <w:tr w:rsidR="006B4494" w14:paraId="49907D1E" w14:textId="77777777">
        <w:tc>
          <w:tcPr>
            <w:tcW w:w="1085" w:type="dxa"/>
          </w:tcPr>
          <w:p w14:paraId="175130B6" w14:textId="77777777" w:rsidR="006B4494" w:rsidRPr="000E7B7F" w:rsidRDefault="006B4494" w:rsidP="00893D03">
            <w:pPr>
              <w:jc w:val="center"/>
            </w:pPr>
          </w:p>
        </w:tc>
        <w:tc>
          <w:tcPr>
            <w:tcW w:w="4063" w:type="dxa"/>
          </w:tcPr>
          <w:p w14:paraId="20C67BE1" w14:textId="77777777" w:rsidR="006B4494" w:rsidRPr="000E7B7F" w:rsidRDefault="006B4494" w:rsidP="00893D03">
            <w:pPr>
              <w:jc w:val="center"/>
            </w:pPr>
          </w:p>
        </w:tc>
        <w:tc>
          <w:tcPr>
            <w:tcW w:w="1800" w:type="dxa"/>
          </w:tcPr>
          <w:p w14:paraId="798B1E55" w14:textId="77777777" w:rsidR="006B4494" w:rsidRPr="000E7B7F" w:rsidRDefault="006B4494" w:rsidP="00893D03">
            <w:pPr>
              <w:jc w:val="center"/>
            </w:pPr>
          </w:p>
        </w:tc>
        <w:tc>
          <w:tcPr>
            <w:tcW w:w="2520" w:type="dxa"/>
          </w:tcPr>
          <w:p w14:paraId="69179A8A" w14:textId="77777777" w:rsidR="006B4494" w:rsidRPr="000E7B7F" w:rsidRDefault="006B4494" w:rsidP="00893D03">
            <w:pPr>
              <w:jc w:val="center"/>
            </w:pPr>
          </w:p>
        </w:tc>
      </w:tr>
      <w:tr w:rsidR="006B4494" w14:paraId="12B4B699" w14:textId="77777777">
        <w:tc>
          <w:tcPr>
            <w:tcW w:w="1085" w:type="dxa"/>
          </w:tcPr>
          <w:p w14:paraId="471CD1B2" w14:textId="77777777" w:rsidR="006B4494" w:rsidRPr="000E7B7F" w:rsidRDefault="006B4494" w:rsidP="00893D03">
            <w:pPr>
              <w:jc w:val="center"/>
            </w:pPr>
          </w:p>
        </w:tc>
        <w:tc>
          <w:tcPr>
            <w:tcW w:w="4063" w:type="dxa"/>
          </w:tcPr>
          <w:p w14:paraId="37A585C9" w14:textId="77777777" w:rsidR="006B4494" w:rsidRPr="000E7B7F" w:rsidRDefault="006B4494" w:rsidP="00893D03">
            <w:pPr>
              <w:jc w:val="center"/>
            </w:pPr>
          </w:p>
        </w:tc>
        <w:tc>
          <w:tcPr>
            <w:tcW w:w="1800" w:type="dxa"/>
          </w:tcPr>
          <w:p w14:paraId="640A4DFA" w14:textId="77777777" w:rsidR="006B4494" w:rsidRPr="000E7B7F" w:rsidRDefault="006B4494" w:rsidP="00893D03">
            <w:pPr>
              <w:jc w:val="center"/>
            </w:pPr>
          </w:p>
        </w:tc>
        <w:tc>
          <w:tcPr>
            <w:tcW w:w="2520" w:type="dxa"/>
          </w:tcPr>
          <w:p w14:paraId="7A5E677A" w14:textId="77777777" w:rsidR="006B4494" w:rsidRPr="000E7B7F" w:rsidRDefault="006B4494" w:rsidP="00893D03">
            <w:pPr>
              <w:jc w:val="center"/>
            </w:pPr>
          </w:p>
        </w:tc>
      </w:tr>
      <w:tr w:rsidR="006B4494" w14:paraId="05F1473A" w14:textId="77777777">
        <w:tc>
          <w:tcPr>
            <w:tcW w:w="1085" w:type="dxa"/>
          </w:tcPr>
          <w:p w14:paraId="39CDC80D" w14:textId="77777777" w:rsidR="006B4494" w:rsidRPr="000E7B7F" w:rsidRDefault="006B4494" w:rsidP="00893D03">
            <w:pPr>
              <w:jc w:val="center"/>
            </w:pPr>
          </w:p>
        </w:tc>
        <w:tc>
          <w:tcPr>
            <w:tcW w:w="4063" w:type="dxa"/>
          </w:tcPr>
          <w:p w14:paraId="2680649B" w14:textId="77777777" w:rsidR="006B4494" w:rsidRPr="000E7B7F" w:rsidRDefault="006B4494" w:rsidP="00893D03">
            <w:pPr>
              <w:jc w:val="center"/>
            </w:pPr>
          </w:p>
        </w:tc>
        <w:tc>
          <w:tcPr>
            <w:tcW w:w="1800" w:type="dxa"/>
          </w:tcPr>
          <w:p w14:paraId="26A04588" w14:textId="77777777" w:rsidR="006B4494" w:rsidRPr="000E7B7F" w:rsidRDefault="006B4494" w:rsidP="00893D03">
            <w:pPr>
              <w:jc w:val="center"/>
            </w:pPr>
          </w:p>
        </w:tc>
        <w:tc>
          <w:tcPr>
            <w:tcW w:w="2520" w:type="dxa"/>
          </w:tcPr>
          <w:p w14:paraId="6D984739" w14:textId="77777777" w:rsidR="006B4494" w:rsidRPr="000E7B7F" w:rsidRDefault="006B4494" w:rsidP="00893D03">
            <w:pPr>
              <w:jc w:val="center"/>
            </w:pPr>
          </w:p>
        </w:tc>
      </w:tr>
      <w:tr w:rsidR="006B4494" w14:paraId="3E93376B" w14:textId="77777777">
        <w:tc>
          <w:tcPr>
            <w:tcW w:w="1085" w:type="dxa"/>
          </w:tcPr>
          <w:p w14:paraId="144636BE" w14:textId="77777777" w:rsidR="006B4494" w:rsidRPr="000E7B7F" w:rsidRDefault="006B4494" w:rsidP="00893D03">
            <w:pPr>
              <w:jc w:val="center"/>
            </w:pPr>
          </w:p>
        </w:tc>
        <w:tc>
          <w:tcPr>
            <w:tcW w:w="4063" w:type="dxa"/>
          </w:tcPr>
          <w:p w14:paraId="64AED31D" w14:textId="77777777" w:rsidR="006B4494" w:rsidRPr="000E7B7F" w:rsidRDefault="006B4494" w:rsidP="00893D03">
            <w:pPr>
              <w:jc w:val="center"/>
            </w:pPr>
          </w:p>
        </w:tc>
        <w:tc>
          <w:tcPr>
            <w:tcW w:w="1800" w:type="dxa"/>
          </w:tcPr>
          <w:p w14:paraId="21E5F34D" w14:textId="77777777" w:rsidR="006B4494" w:rsidRPr="000E7B7F" w:rsidRDefault="006B4494" w:rsidP="00893D03">
            <w:pPr>
              <w:jc w:val="center"/>
            </w:pPr>
          </w:p>
        </w:tc>
        <w:tc>
          <w:tcPr>
            <w:tcW w:w="2520" w:type="dxa"/>
          </w:tcPr>
          <w:p w14:paraId="0DB39CCE" w14:textId="77777777" w:rsidR="006B4494" w:rsidRPr="000E7B7F" w:rsidRDefault="006B4494" w:rsidP="00893D03">
            <w:pPr>
              <w:jc w:val="center"/>
            </w:pPr>
          </w:p>
        </w:tc>
      </w:tr>
      <w:tr w:rsidR="006B4494" w14:paraId="130F59AD" w14:textId="77777777">
        <w:tc>
          <w:tcPr>
            <w:tcW w:w="1085" w:type="dxa"/>
          </w:tcPr>
          <w:p w14:paraId="30C1E0A2" w14:textId="77777777" w:rsidR="006B4494" w:rsidRPr="000E7B7F" w:rsidRDefault="006B4494" w:rsidP="00893D03">
            <w:pPr>
              <w:jc w:val="center"/>
            </w:pPr>
          </w:p>
        </w:tc>
        <w:tc>
          <w:tcPr>
            <w:tcW w:w="4063" w:type="dxa"/>
          </w:tcPr>
          <w:p w14:paraId="18D37BBF" w14:textId="77777777" w:rsidR="006B4494" w:rsidRPr="000E7B7F" w:rsidRDefault="006B4494" w:rsidP="00893D03">
            <w:pPr>
              <w:jc w:val="center"/>
            </w:pPr>
          </w:p>
        </w:tc>
        <w:tc>
          <w:tcPr>
            <w:tcW w:w="1800" w:type="dxa"/>
          </w:tcPr>
          <w:p w14:paraId="043F2083" w14:textId="77777777" w:rsidR="006B4494" w:rsidRPr="000E7B7F" w:rsidRDefault="006B4494" w:rsidP="00893D03">
            <w:pPr>
              <w:jc w:val="center"/>
            </w:pPr>
          </w:p>
        </w:tc>
        <w:tc>
          <w:tcPr>
            <w:tcW w:w="2520" w:type="dxa"/>
          </w:tcPr>
          <w:p w14:paraId="04CEF811" w14:textId="77777777" w:rsidR="006B4494" w:rsidRPr="000E7B7F" w:rsidRDefault="006B4494" w:rsidP="00893D03">
            <w:pPr>
              <w:jc w:val="center"/>
            </w:pPr>
          </w:p>
        </w:tc>
      </w:tr>
      <w:tr w:rsidR="006B4494" w14:paraId="6439CD15" w14:textId="77777777">
        <w:tc>
          <w:tcPr>
            <w:tcW w:w="1085" w:type="dxa"/>
          </w:tcPr>
          <w:p w14:paraId="4EF00FD9" w14:textId="77777777" w:rsidR="006B4494" w:rsidRPr="000E7B7F" w:rsidRDefault="006B4494" w:rsidP="00893D03">
            <w:pPr>
              <w:jc w:val="center"/>
            </w:pPr>
          </w:p>
        </w:tc>
        <w:tc>
          <w:tcPr>
            <w:tcW w:w="4063" w:type="dxa"/>
          </w:tcPr>
          <w:p w14:paraId="6A9CD50A" w14:textId="77777777" w:rsidR="006B4494" w:rsidRPr="000E7B7F" w:rsidRDefault="006B4494" w:rsidP="00893D03">
            <w:pPr>
              <w:jc w:val="center"/>
            </w:pPr>
          </w:p>
        </w:tc>
        <w:tc>
          <w:tcPr>
            <w:tcW w:w="1800" w:type="dxa"/>
          </w:tcPr>
          <w:p w14:paraId="1DA5DF57" w14:textId="77777777" w:rsidR="006B4494" w:rsidRPr="000E7B7F" w:rsidRDefault="006B4494" w:rsidP="00893D03">
            <w:pPr>
              <w:jc w:val="center"/>
            </w:pPr>
          </w:p>
        </w:tc>
        <w:tc>
          <w:tcPr>
            <w:tcW w:w="2520" w:type="dxa"/>
          </w:tcPr>
          <w:p w14:paraId="7F75C5FF" w14:textId="77777777" w:rsidR="006B4494" w:rsidRPr="000E7B7F" w:rsidRDefault="006B4494" w:rsidP="00893D03">
            <w:pPr>
              <w:jc w:val="center"/>
            </w:pPr>
          </w:p>
        </w:tc>
      </w:tr>
      <w:tr w:rsidR="006B4494" w14:paraId="5354FDDE" w14:textId="77777777">
        <w:tc>
          <w:tcPr>
            <w:tcW w:w="1085" w:type="dxa"/>
          </w:tcPr>
          <w:p w14:paraId="187D8BCD" w14:textId="77777777" w:rsidR="006B4494" w:rsidRPr="000E7B7F" w:rsidRDefault="006B4494" w:rsidP="00893D03">
            <w:pPr>
              <w:jc w:val="center"/>
            </w:pPr>
          </w:p>
        </w:tc>
        <w:tc>
          <w:tcPr>
            <w:tcW w:w="4063" w:type="dxa"/>
          </w:tcPr>
          <w:p w14:paraId="236903E7" w14:textId="77777777" w:rsidR="006B4494" w:rsidRPr="000E7B7F" w:rsidRDefault="006B4494" w:rsidP="00893D03">
            <w:pPr>
              <w:jc w:val="center"/>
            </w:pPr>
          </w:p>
        </w:tc>
        <w:tc>
          <w:tcPr>
            <w:tcW w:w="1800" w:type="dxa"/>
          </w:tcPr>
          <w:p w14:paraId="0EC772E3" w14:textId="77777777" w:rsidR="006B4494" w:rsidRPr="000E7B7F" w:rsidRDefault="006B4494" w:rsidP="00893D03">
            <w:pPr>
              <w:jc w:val="center"/>
            </w:pPr>
          </w:p>
        </w:tc>
        <w:tc>
          <w:tcPr>
            <w:tcW w:w="2520" w:type="dxa"/>
          </w:tcPr>
          <w:p w14:paraId="148F2A43" w14:textId="77777777" w:rsidR="006B4494" w:rsidRPr="000E7B7F" w:rsidRDefault="006B4494" w:rsidP="00893D03">
            <w:pPr>
              <w:jc w:val="center"/>
            </w:pPr>
          </w:p>
        </w:tc>
      </w:tr>
      <w:tr w:rsidR="006B4494" w14:paraId="73DBE3D0" w14:textId="77777777">
        <w:tc>
          <w:tcPr>
            <w:tcW w:w="1085" w:type="dxa"/>
          </w:tcPr>
          <w:p w14:paraId="7E9C09F5" w14:textId="77777777" w:rsidR="006B4494" w:rsidRPr="000E7B7F" w:rsidRDefault="006B4494" w:rsidP="00893D03">
            <w:pPr>
              <w:jc w:val="center"/>
            </w:pPr>
          </w:p>
        </w:tc>
        <w:tc>
          <w:tcPr>
            <w:tcW w:w="4063" w:type="dxa"/>
          </w:tcPr>
          <w:p w14:paraId="4336F3D0" w14:textId="77777777" w:rsidR="006B4494" w:rsidRPr="000E7B7F" w:rsidRDefault="006B4494" w:rsidP="00893D03">
            <w:pPr>
              <w:jc w:val="center"/>
            </w:pPr>
          </w:p>
        </w:tc>
        <w:tc>
          <w:tcPr>
            <w:tcW w:w="1800" w:type="dxa"/>
          </w:tcPr>
          <w:p w14:paraId="2E345D7D" w14:textId="77777777" w:rsidR="006B4494" w:rsidRPr="000E7B7F" w:rsidRDefault="006B4494" w:rsidP="00893D03">
            <w:pPr>
              <w:jc w:val="center"/>
            </w:pPr>
          </w:p>
        </w:tc>
        <w:tc>
          <w:tcPr>
            <w:tcW w:w="2520" w:type="dxa"/>
          </w:tcPr>
          <w:p w14:paraId="29F33F9B" w14:textId="77777777" w:rsidR="006B4494" w:rsidRPr="000E7B7F" w:rsidRDefault="006B4494" w:rsidP="00893D03">
            <w:pPr>
              <w:jc w:val="center"/>
            </w:pPr>
          </w:p>
        </w:tc>
      </w:tr>
      <w:tr w:rsidR="006B4494" w14:paraId="54443D52" w14:textId="77777777">
        <w:tc>
          <w:tcPr>
            <w:tcW w:w="1085" w:type="dxa"/>
          </w:tcPr>
          <w:p w14:paraId="55BF9FD7" w14:textId="77777777" w:rsidR="006B4494" w:rsidRPr="000E7B7F" w:rsidRDefault="006B4494" w:rsidP="00893D03">
            <w:pPr>
              <w:jc w:val="center"/>
            </w:pPr>
          </w:p>
        </w:tc>
        <w:tc>
          <w:tcPr>
            <w:tcW w:w="4063" w:type="dxa"/>
          </w:tcPr>
          <w:p w14:paraId="3363EFEB" w14:textId="77777777" w:rsidR="006B4494" w:rsidRPr="000E7B7F" w:rsidRDefault="006B4494" w:rsidP="00893D03">
            <w:pPr>
              <w:jc w:val="center"/>
            </w:pPr>
          </w:p>
        </w:tc>
        <w:tc>
          <w:tcPr>
            <w:tcW w:w="1800" w:type="dxa"/>
          </w:tcPr>
          <w:p w14:paraId="1BF7EB08" w14:textId="77777777" w:rsidR="006B4494" w:rsidRPr="000E7B7F" w:rsidRDefault="006B4494" w:rsidP="00893D03">
            <w:pPr>
              <w:jc w:val="center"/>
            </w:pPr>
          </w:p>
        </w:tc>
        <w:tc>
          <w:tcPr>
            <w:tcW w:w="2520" w:type="dxa"/>
          </w:tcPr>
          <w:p w14:paraId="11005186" w14:textId="77777777" w:rsidR="006B4494" w:rsidRPr="000E7B7F" w:rsidRDefault="006B4494" w:rsidP="00893D03">
            <w:pPr>
              <w:jc w:val="center"/>
            </w:pPr>
          </w:p>
        </w:tc>
      </w:tr>
      <w:tr w:rsidR="006B4494" w14:paraId="144507D7" w14:textId="77777777">
        <w:tc>
          <w:tcPr>
            <w:tcW w:w="1085" w:type="dxa"/>
          </w:tcPr>
          <w:p w14:paraId="58F1631B" w14:textId="77777777" w:rsidR="006B4494" w:rsidRPr="000E7B7F" w:rsidRDefault="006B4494" w:rsidP="00893D03">
            <w:pPr>
              <w:jc w:val="center"/>
            </w:pPr>
          </w:p>
        </w:tc>
        <w:tc>
          <w:tcPr>
            <w:tcW w:w="4063" w:type="dxa"/>
          </w:tcPr>
          <w:p w14:paraId="3F73E75D" w14:textId="77777777" w:rsidR="006B4494" w:rsidRPr="000E7B7F" w:rsidRDefault="006B4494" w:rsidP="00893D03">
            <w:pPr>
              <w:jc w:val="center"/>
            </w:pPr>
          </w:p>
        </w:tc>
        <w:tc>
          <w:tcPr>
            <w:tcW w:w="1800" w:type="dxa"/>
          </w:tcPr>
          <w:p w14:paraId="5C7FAB7B" w14:textId="77777777" w:rsidR="006B4494" w:rsidRPr="000E7B7F" w:rsidRDefault="006B4494" w:rsidP="00893D03">
            <w:pPr>
              <w:jc w:val="center"/>
            </w:pPr>
          </w:p>
        </w:tc>
        <w:tc>
          <w:tcPr>
            <w:tcW w:w="2520" w:type="dxa"/>
          </w:tcPr>
          <w:p w14:paraId="28E27F94" w14:textId="77777777" w:rsidR="006B4494" w:rsidRPr="000E7B7F" w:rsidRDefault="006B4494" w:rsidP="00893D03">
            <w:pPr>
              <w:jc w:val="center"/>
            </w:pPr>
          </w:p>
        </w:tc>
      </w:tr>
      <w:tr w:rsidR="006B4494" w14:paraId="03AEF5EB" w14:textId="77777777">
        <w:tc>
          <w:tcPr>
            <w:tcW w:w="1085" w:type="dxa"/>
          </w:tcPr>
          <w:p w14:paraId="374A89FD" w14:textId="77777777" w:rsidR="006B4494" w:rsidRPr="000E7B7F" w:rsidRDefault="006B4494" w:rsidP="00893D03">
            <w:pPr>
              <w:jc w:val="center"/>
            </w:pPr>
          </w:p>
        </w:tc>
        <w:tc>
          <w:tcPr>
            <w:tcW w:w="4063" w:type="dxa"/>
          </w:tcPr>
          <w:p w14:paraId="419C824E" w14:textId="77777777" w:rsidR="006B4494" w:rsidRPr="000E7B7F" w:rsidRDefault="006B4494" w:rsidP="00893D03">
            <w:pPr>
              <w:jc w:val="center"/>
            </w:pPr>
          </w:p>
        </w:tc>
        <w:tc>
          <w:tcPr>
            <w:tcW w:w="1800" w:type="dxa"/>
          </w:tcPr>
          <w:p w14:paraId="2C3FCA8C" w14:textId="77777777" w:rsidR="006B4494" w:rsidRPr="000E7B7F" w:rsidRDefault="006B4494" w:rsidP="00893D03">
            <w:pPr>
              <w:jc w:val="center"/>
            </w:pPr>
          </w:p>
        </w:tc>
        <w:tc>
          <w:tcPr>
            <w:tcW w:w="2520" w:type="dxa"/>
          </w:tcPr>
          <w:p w14:paraId="264A1907" w14:textId="77777777" w:rsidR="006B4494" w:rsidRPr="000E7B7F" w:rsidRDefault="006B4494" w:rsidP="00893D03">
            <w:pPr>
              <w:jc w:val="center"/>
            </w:pPr>
          </w:p>
        </w:tc>
      </w:tr>
      <w:tr w:rsidR="006B4494" w14:paraId="606C7281" w14:textId="77777777">
        <w:tc>
          <w:tcPr>
            <w:tcW w:w="1085" w:type="dxa"/>
          </w:tcPr>
          <w:p w14:paraId="6A1CD9B6" w14:textId="77777777" w:rsidR="006B4494" w:rsidRPr="000E7B7F" w:rsidRDefault="006B4494" w:rsidP="00893D03">
            <w:pPr>
              <w:jc w:val="center"/>
            </w:pPr>
          </w:p>
        </w:tc>
        <w:tc>
          <w:tcPr>
            <w:tcW w:w="4063" w:type="dxa"/>
          </w:tcPr>
          <w:p w14:paraId="6FD914CC" w14:textId="77777777" w:rsidR="006B4494" w:rsidRPr="000E7B7F" w:rsidRDefault="006B4494" w:rsidP="00893D03">
            <w:pPr>
              <w:jc w:val="center"/>
            </w:pPr>
          </w:p>
        </w:tc>
        <w:tc>
          <w:tcPr>
            <w:tcW w:w="1800" w:type="dxa"/>
          </w:tcPr>
          <w:p w14:paraId="75FFD5B6" w14:textId="77777777" w:rsidR="006B4494" w:rsidRPr="000E7B7F" w:rsidRDefault="006B4494" w:rsidP="00893D03">
            <w:pPr>
              <w:jc w:val="center"/>
            </w:pPr>
          </w:p>
        </w:tc>
        <w:tc>
          <w:tcPr>
            <w:tcW w:w="2520" w:type="dxa"/>
          </w:tcPr>
          <w:p w14:paraId="72B68DD7" w14:textId="77777777" w:rsidR="006B4494" w:rsidRPr="000E7B7F" w:rsidRDefault="006B4494" w:rsidP="00893D03">
            <w:pPr>
              <w:jc w:val="center"/>
            </w:pPr>
          </w:p>
        </w:tc>
      </w:tr>
      <w:tr w:rsidR="006B4494" w14:paraId="64ADE503" w14:textId="77777777">
        <w:tc>
          <w:tcPr>
            <w:tcW w:w="1085" w:type="dxa"/>
          </w:tcPr>
          <w:p w14:paraId="3B71B361" w14:textId="77777777" w:rsidR="006B4494" w:rsidRPr="000E7B7F" w:rsidRDefault="006B4494" w:rsidP="00893D03">
            <w:pPr>
              <w:jc w:val="center"/>
            </w:pPr>
          </w:p>
        </w:tc>
        <w:tc>
          <w:tcPr>
            <w:tcW w:w="4063" w:type="dxa"/>
          </w:tcPr>
          <w:p w14:paraId="13FB5507" w14:textId="77777777" w:rsidR="006B4494" w:rsidRPr="000E7B7F" w:rsidRDefault="006B4494" w:rsidP="00893D03">
            <w:pPr>
              <w:jc w:val="center"/>
            </w:pPr>
          </w:p>
        </w:tc>
        <w:tc>
          <w:tcPr>
            <w:tcW w:w="1800" w:type="dxa"/>
          </w:tcPr>
          <w:p w14:paraId="2BF99748" w14:textId="77777777" w:rsidR="006B4494" w:rsidRPr="000E7B7F" w:rsidRDefault="006B4494" w:rsidP="00893D03">
            <w:pPr>
              <w:jc w:val="center"/>
            </w:pPr>
          </w:p>
        </w:tc>
        <w:tc>
          <w:tcPr>
            <w:tcW w:w="2520" w:type="dxa"/>
          </w:tcPr>
          <w:p w14:paraId="212D5F4E" w14:textId="77777777" w:rsidR="006B4494" w:rsidRPr="000E7B7F" w:rsidRDefault="006B4494" w:rsidP="00893D03">
            <w:pPr>
              <w:jc w:val="center"/>
            </w:pPr>
          </w:p>
        </w:tc>
      </w:tr>
      <w:tr w:rsidR="006B4494" w14:paraId="1DEB87B5" w14:textId="77777777">
        <w:tc>
          <w:tcPr>
            <w:tcW w:w="1085" w:type="dxa"/>
          </w:tcPr>
          <w:p w14:paraId="7E378E56" w14:textId="77777777" w:rsidR="006B4494" w:rsidRPr="000E7B7F" w:rsidRDefault="006B4494" w:rsidP="00893D03">
            <w:pPr>
              <w:jc w:val="center"/>
            </w:pPr>
          </w:p>
        </w:tc>
        <w:tc>
          <w:tcPr>
            <w:tcW w:w="4063" w:type="dxa"/>
          </w:tcPr>
          <w:p w14:paraId="345C68D0" w14:textId="77777777" w:rsidR="006B4494" w:rsidRPr="000E7B7F" w:rsidRDefault="006B4494" w:rsidP="00893D03">
            <w:pPr>
              <w:jc w:val="center"/>
            </w:pPr>
          </w:p>
        </w:tc>
        <w:tc>
          <w:tcPr>
            <w:tcW w:w="1800" w:type="dxa"/>
          </w:tcPr>
          <w:p w14:paraId="582DB8DF" w14:textId="77777777" w:rsidR="006B4494" w:rsidRPr="000E7B7F" w:rsidRDefault="006B4494" w:rsidP="00893D03">
            <w:pPr>
              <w:jc w:val="center"/>
            </w:pPr>
          </w:p>
        </w:tc>
        <w:tc>
          <w:tcPr>
            <w:tcW w:w="2520" w:type="dxa"/>
          </w:tcPr>
          <w:p w14:paraId="6D1A1D86" w14:textId="77777777" w:rsidR="006B4494" w:rsidRPr="000E7B7F" w:rsidRDefault="006B4494" w:rsidP="00893D03">
            <w:pPr>
              <w:jc w:val="center"/>
            </w:pPr>
          </w:p>
        </w:tc>
      </w:tr>
      <w:tr w:rsidR="006B4494" w14:paraId="76FE45F1" w14:textId="77777777">
        <w:tc>
          <w:tcPr>
            <w:tcW w:w="1085" w:type="dxa"/>
          </w:tcPr>
          <w:p w14:paraId="6FC1DF20" w14:textId="77777777" w:rsidR="006B4494" w:rsidRPr="000E7B7F" w:rsidRDefault="006B4494" w:rsidP="00893D03">
            <w:pPr>
              <w:jc w:val="center"/>
            </w:pPr>
          </w:p>
        </w:tc>
        <w:tc>
          <w:tcPr>
            <w:tcW w:w="4063" w:type="dxa"/>
          </w:tcPr>
          <w:p w14:paraId="7B99CD8D" w14:textId="77777777" w:rsidR="006B4494" w:rsidRPr="000E7B7F" w:rsidRDefault="006B4494" w:rsidP="00893D03">
            <w:pPr>
              <w:jc w:val="center"/>
            </w:pPr>
          </w:p>
        </w:tc>
        <w:tc>
          <w:tcPr>
            <w:tcW w:w="1800" w:type="dxa"/>
          </w:tcPr>
          <w:p w14:paraId="566F8F09" w14:textId="77777777" w:rsidR="006B4494" w:rsidRPr="000E7B7F" w:rsidRDefault="006B4494" w:rsidP="00893D03">
            <w:pPr>
              <w:jc w:val="center"/>
            </w:pPr>
          </w:p>
        </w:tc>
        <w:tc>
          <w:tcPr>
            <w:tcW w:w="2520" w:type="dxa"/>
          </w:tcPr>
          <w:p w14:paraId="10CF2D01" w14:textId="77777777" w:rsidR="006B4494" w:rsidRPr="000E7B7F" w:rsidRDefault="006B4494" w:rsidP="00893D03">
            <w:pPr>
              <w:jc w:val="center"/>
            </w:pPr>
          </w:p>
        </w:tc>
      </w:tr>
      <w:tr w:rsidR="006B4494" w14:paraId="7A51DF64" w14:textId="77777777">
        <w:tc>
          <w:tcPr>
            <w:tcW w:w="1085" w:type="dxa"/>
          </w:tcPr>
          <w:p w14:paraId="13CE32CD" w14:textId="77777777" w:rsidR="006B4494" w:rsidRPr="000E7B7F" w:rsidRDefault="006B4494" w:rsidP="00893D03">
            <w:pPr>
              <w:jc w:val="center"/>
            </w:pPr>
          </w:p>
        </w:tc>
        <w:tc>
          <w:tcPr>
            <w:tcW w:w="4063" w:type="dxa"/>
          </w:tcPr>
          <w:p w14:paraId="687FACE0" w14:textId="77777777" w:rsidR="006B4494" w:rsidRPr="000E7B7F" w:rsidRDefault="006B4494" w:rsidP="00893D03">
            <w:pPr>
              <w:jc w:val="center"/>
            </w:pPr>
          </w:p>
        </w:tc>
        <w:tc>
          <w:tcPr>
            <w:tcW w:w="1800" w:type="dxa"/>
          </w:tcPr>
          <w:p w14:paraId="0517F561" w14:textId="77777777" w:rsidR="006B4494" w:rsidRPr="000E7B7F" w:rsidRDefault="006B4494" w:rsidP="00893D03">
            <w:pPr>
              <w:jc w:val="center"/>
            </w:pPr>
          </w:p>
        </w:tc>
        <w:tc>
          <w:tcPr>
            <w:tcW w:w="2520" w:type="dxa"/>
          </w:tcPr>
          <w:p w14:paraId="032D4237" w14:textId="77777777" w:rsidR="006B4494" w:rsidRPr="000E7B7F" w:rsidRDefault="006B4494" w:rsidP="00893D03">
            <w:pPr>
              <w:jc w:val="center"/>
            </w:pPr>
          </w:p>
        </w:tc>
      </w:tr>
      <w:tr w:rsidR="006B4494" w14:paraId="6EDCB65F" w14:textId="77777777">
        <w:tc>
          <w:tcPr>
            <w:tcW w:w="1085" w:type="dxa"/>
          </w:tcPr>
          <w:p w14:paraId="31F3EE00" w14:textId="77777777" w:rsidR="006B4494" w:rsidRPr="000E7B7F" w:rsidRDefault="006B4494" w:rsidP="00893D03">
            <w:pPr>
              <w:jc w:val="center"/>
            </w:pPr>
          </w:p>
        </w:tc>
        <w:tc>
          <w:tcPr>
            <w:tcW w:w="4063" w:type="dxa"/>
          </w:tcPr>
          <w:p w14:paraId="75FE4B57" w14:textId="77777777" w:rsidR="006B4494" w:rsidRPr="000E7B7F" w:rsidRDefault="006B4494" w:rsidP="00893D03">
            <w:pPr>
              <w:jc w:val="center"/>
            </w:pPr>
          </w:p>
        </w:tc>
        <w:tc>
          <w:tcPr>
            <w:tcW w:w="1800" w:type="dxa"/>
          </w:tcPr>
          <w:p w14:paraId="379D448A" w14:textId="77777777" w:rsidR="006B4494" w:rsidRPr="000E7B7F" w:rsidRDefault="006B4494" w:rsidP="00893D03">
            <w:pPr>
              <w:jc w:val="center"/>
            </w:pPr>
          </w:p>
        </w:tc>
        <w:tc>
          <w:tcPr>
            <w:tcW w:w="2520" w:type="dxa"/>
          </w:tcPr>
          <w:p w14:paraId="275B2665" w14:textId="77777777" w:rsidR="006B4494" w:rsidRPr="000E7B7F" w:rsidRDefault="006B4494" w:rsidP="00893D03">
            <w:pPr>
              <w:jc w:val="center"/>
            </w:pPr>
          </w:p>
        </w:tc>
      </w:tr>
      <w:tr w:rsidR="00946B52" w14:paraId="44C75748" w14:textId="77777777">
        <w:tc>
          <w:tcPr>
            <w:tcW w:w="1085" w:type="dxa"/>
          </w:tcPr>
          <w:p w14:paraId="244D57DE" w14:textId="77777777" w:rsidR="00946B52" w:rsidRPr="000E7B7F" w:rsidRDefault="00946B52" w:rsidP="00893D03">
            <w:pPr>
              <w:jc w:val="center"/>
            </w:pPr>
          </w:p>
        </w:tc>
        <w:tc>
          <w:tcPr>
            <w:tcW w:w="4063" w:type="dxa"/>
          </w:tcPr>
          <w:p w14:paraId="4630B524" w14:textId="77777777" w:rsidR="00946B52" w:rsidRPr="000E7B7F" w:rsidRDefault="00946B52" w:rsidP="00123C4C">
            <w:pPr>
              <w:jc w:val="center"/>
            </w:pPr>
          </w:p>
        </w:tc>
        <w:tc>
          <w:tcPr>
            <w:tcW w:w="1800" w:type="dxa"/>
          </w:tcPr>
          <w:p w14:paraId="55A20995" w14:textId="77777777" w:rsidR="00946B52" w:rsidRPr="000E7B7F" w:rsidRDefault="00946B52" w:rsidP="00893D03">
            <w:pPr>
              <w:jc w:val="center"/>
            </w:pPr>
          </w:p>
        </w:tc>
        <w:tc>
          <w:tcPr>
            <w:tcW w:w="2520" w:type="dxa"/>
          </w:tcPr>
          <w:p w14:paraId="44567B5C" w14:textId="77777777" w:rsidR="00946B52" w:rsidRPr="000E7B7F" w:rsidRDefault="00946B52" w:rsidP="00893D03">
            <w:pPr>
              <w:jc w:val="center"/>
            </w:pPr>
          </w:p>
        </w:tc>
      </w:tr>
      <w:tr w:rsidR="00946B52" w14:paraId="4999D3C3" w14:textId="77777777">
        <w:tc>
          <w:tcPr>
            <w:tcW w:w="1085" w:type="dxa"/>
          </w:tcPr>
          <w:p w14:paraId="2E6C3D59" w14:textId="77777777" w:rsidR="00946B52" w:rsidRPr="000E7B7F" w:rsidRDefault="00946B52" w:rsidP="00893D03">
            <w:pPr>
              <w:jc w:val="center"/>
            </w:pPr>
          </w:p>
        </w:tc>
        <w:tc>
          <w:tcPr>
            <w:tcW w:w="4063" w:type="dxa"/>
          </w:tcPr>
          <w:p w14:paraId="097A5128" w14:textId="77777777" w:rsidR="00946B52" w:rsidRPr="000E7B7F" w:rsidRDefault="00946B52" w:rsidP="00123C4C">
            <w:pPr>
              <w:jc w:val="center"/>
            </w:pPr>
          </w:p>
        </w:tc>
        <w:tc>
          <w:tcPr>
            <w:tcW w:w="1800" w:type="dxa"/>
          </w:tcPr>
          <w:p w14:paraId="34882C7F" w14:textId="77777777" w:rsidR="00946B52" w:rsidRPr="000E7B7F" w:rsidRDefault="00946B52" w:rsidP="00893D03">
            <w:pPr>
              <w:jc w:val="center"/>
            </w:pPr>
          </w:p>
        </w:tc>
        <w:tc>
          <w:tcPr>
            <w:tcW w:w="2520" w:type="dxa"/>
          </w:tcPr>
          <w:p w14:paraId="671FCA1E" w14:textId="77777777" w:rsidR="00946B52" w:rsidRPr="000E7B7F" w:rsidRDefault="00946B52" w:rsidP="00893D03">
            <w:pPr>
              <w:jc w:val="center"/>
            </w:pPr>
          </w:p>
        </w:tc>
      </w:tr>
      <w:tr w:rsidR="00946B52" w14:paraId="44B203BB" w14:textId="77777777">
        <w:tc>
          <w:tcPr>
            <w:tcW w:w="1085" w:type="dxa"/>
          </w:tcPr>
          <w:p w14:paraId="2D5DCB23" w14:textId="77777777" w:rsidR="00946B52" w:rsidRPr="000E7B7F" w:rsidRDefault="00946B52" w:rsidP="00893D03">
            <w:pPr>
              <w:jc w:val="center"/>
            </w:pPr>
          </w:p>
        </w:tc>
        <w:tc>
          <w:tcPr>
            <w:tcW w:w="4063" w:type="dxa"/>
          </w:tcPr>
          <w:p w14:paraId="0246DBC1" w14:textId="77777777" w:rsidR="00946B52" w:rsidRPr="000E7B7F" w:rsidRDefault="00946B52" w:rsidP="00893D03">
            <w:pPr>
              <w:jc w:val="center"/>
            </w:pPr>
          </w:p>
        </w:tc>
        <w:tc>
          <w:tcPr>
            <w:tcW w:w="1800" w:type="dxa"/>
          </w:tcPr>
          <w:p w14:paraId="73692D03" w14:textId="77777777" w:rsidR="00946B52" w:rsidRPr="000E7B7F" w:rsidRDefault="00946B52" w:rsidP="00893D03">
            <w:pPr>
              <w:jc w:val="center"/>
            </w:pPr>
          </w:p>
        </w:tc>
        <w:tc>
          <w:tcPr>
            <w:tcW w:w="2520" w:type="dxa"/>
          </w:tcPr>
          <w:p w14:paraId="24F0CB3F" w14:textId="77777777" w:rsidR="00946B52" w:rsidRPr="000E7B7F" w:rsidRDefault="00946B52" w:rsidP="00893D03">
            <w:pPr>
              <w:jc w:val="center"/>
            </w:pPr>
          </w:p>
        </w:tc>
      </w:tr>
      <w:tr w:rsidR="00946B52" w14:paraId="5A110F93" w14:textId="77777777">
        <w:tc>
          <w:tcPr>
            <w:tcW w:w="1085" w:type="dxa"/>
          </w:tcPr>
          <w:p w14:paraId="7C460096" w14:textId="77777777" w:rsidR="00946B52" w:rsidRPr="000E7B7F" w:rsidRDefault="00946B52" w:rsidP="00893D03">
            <w:pPr>
              <w:jc w:val="center"/>
            </w:pPr>
          </w:p>
        </w:tc>
        <w:tc>
          <w:tcPr>
            <w:tcW w:w="4063" w:type="dxa"/>
          </w:tcPr>
          <w:p w14:paraId="24916AA9" w14:textId="77777777" w:rsidR="00946B52" w:rsidRPr="000E7B7F" w:rsidRDefault="00946B52" w:rsidP="00893D03">
            <w:pPr>
              <w:jc w:val="center"/>
            </w:pPr>
          </w:p>
        </w:tc>
        <w:tc>
          <w:tcPr>
            <w:tcW w:w="1800" w:type="dxa"/>
          </w:tcPr>
          <w:p w14:paraId="79B5AC15" w14:textId="77777777" w:rsidR="00946B52" w:rsidRPr="000E7B7F" w:rsidRDefault="00946B52" w:rsidP="00893D03">
            <w:pPr>
              <w:jc w:val="center"/>
            </w:pPr>
          </w:p>
        </w:tc>
        <w:tc>
          <w:tcPr>
            <w:tcW w:w="2520" w:type="dxa"/>
          </w:tcPr>
          <w:p w14:paraId="4997A7E6" w14:textId="77777777" w:rsidR="00946B52" w:rsidRPr="000E7B7F" w:rsidRDefault="00946B52" w:rsidP="00893D03">
            <w:pPr>
              <w:jc w:val="center"/>
            </w:pPr>
          </w:p>
        </w:tc>
      </w:tr>
      <w:tr w:rsidR="00946B52" w14:paraId="5058B2A2" w14:textId="77777777">
        <w:tc>
          <w:tcPr>
            <w:tcW w:w="1085" w:type="dxa"/>
          </w:tcPr>
          <w:p w14:paraId="5B8F5F41" w14:textId="77777777" w:rsidR="00946B52" w:rsidRPr="000E7B7F" w:rsidRDefault="00946B52" w:rsidP="00893D03">
            <w:pPr>
              <w:jc w:val="center"/>
            </w:pPr>
          </w:p>
        </w:tc>
        <w:tc>
          <w:tcPr>
            <w:tcW w:w="4063" w:type="dxa"/>
          </w:tcPr>
          <w:p w14:paraId="26462D30" w14:textId="77777777" w:rsidR="00946B52" w:rsidRPr="000E7B7F" w:rsidRDefault="00946B52" w:rsidP="00893D03">
            <w:pPr>
              <w:jc w:val="center"/>
            </w:pPr>
          </w:p>
        </w:tc>
        <w:tc>
          <w:tcPr>
            <w:tcW w:w="1800" w:type="dxa"/>
          </w:tcPr>
          <w:p w14:paraId="6D40457B" w14:textId="77777777" w:rsidR="00946B52" w:rsidRPr="000E7B7F" w:rsidRDefault="00946B52" w:rsidP="00893D03">
            <w:pPr>
              <w:jc w:val="center"/>
            </w:pPr>
          </w:p>
        </w:tc>
        <w:tc>
          <w:tcPr>
            <w:tcW w:w="2520" w:type="dxa"/>
          </w:tcPr>
          <w:p w14:paraId="55B65E9E" w14:textId="77777777" w:rsidR="00946B52" w:rsidRPr="000E7B7F" w:rsidRDefault="00946B52" w:rsidP="00893D03">
            <w:pPr>
              <w:jc w:val="center"/>
            </w:pPr>
          </w:p>
        </w:tc>
      </w:tr>
      <w:tr w:rsidR="00946B52" w14:paraId="662C5DA1" w14:textId="77777777">
        <w:tc>
          <w:tcPr>
            <w:tcW w:w="1085" w:type="dxa"/>
          </w:tcPr>
          <w:p w14:paraId="75C9C584" w14:textId="77777777" w:rsidR="00946B52" w:rsidRPr="000E7B7F" w:rsidRDefault="00946B52" w:rsidP="00893D03">
            <w:pPr>
              <w:jc w:val="center"/>
            </w:pPr>
          </w:p>
        </w:tc>
        <w:tc>
          <w:tcPr>
            <w:tcW w:w="4063" w:type="dxa"/>
          </w:tcPr>
          <w:p w14:paraId="58AB62E5" w14:textId="77777777" w:rsidR="00946B52" w:rsidRPr="000E7B7F" w:rsidRDefault="00946B52" w:rsidP="00893D03">
            <w:pPr>
              <w:jc w:val="center"/>
            </w:pPr>
          </w:p>
        </w:tc>
        <w:tc>
          <w:tcPr>
            <w:tcW w:w="1800" w:type="dxa"/>
          </w:tcPr>
          <w:p w14:paraId="41FDD477" w14:textId="77777777" w:rsidR="00946B52" w:rsidRPr="000E7B7F" w:rsidRDefault="00946B52" w:rsidP="00893D03">
            <w:pPr>
              <w:jc w:val="center"/>
            </w:pPr>
          </w:p>
        </w:tc>
        <w:tc>
          <w:tcPr>
            <w:tcW w:w="2520" w:type="dxa"/>
          </w:tcPr>
          <w:p w14:paraId="41CCBAF0" w14:textId="77777777" w:rsidR="00946B52" w:rsidRPr="000E7B7F" w:rsidRDefault="00946B52" w:rsidP="00893D03">
            <w:pPr>
              <w:jc w:val="center"/>
            </w:pPr>
          </w:p>
        </w:tc>
      </w:tr>
      <w:tr w:rsidR="00946B52" w14:paraId="462BF539" w14:textId="77777777">
        <w:tc>
          <w:tcPr>
            <w:tcW w:w="1085" w:type="dxa"/>
          </w:tcPr>
          <w:p w14:paraId="4F10DE87" w14:textId="77777777" w:rsidR="00946B52" w:rsidRPr="000E7B7F" w:rsidRDefault="00946B52" w:rsidP="00893D03">
            <w:pPr>
              <w:jc w:val="center"/>
            </w:pPr>
          </w:p>
        </w:tc>
        <w:tc>
          <w:tcPr>
            <w:tcW w:w="4063" w:type="dxa"/>
          </w:tcPr>
          <w:p w14:paraId="5535B03E" w14:textId="77777777" w:rsidR="00946B52" w:rsidRPr="000E7B7F" w:rsidRDefault="00946B52" w:rsidP="00893D03">
            <w:pPr>
              <w:jc w:val="center"/>
            </w:pPr>
          </w:p>
        </w:tc>
        <w:tc>
          <w:tcPr>
            <w:tcW w:w="1800" w:type="dxa"/>
          </w:tcPr>
          <w:p w14:paraId="07B71424" w14:textId="77777777" w:rsidR="00946B52" w:rsidRPr="000E7B7F" w:rsidRDefault="00946B52" w:rsidP="00893D03">
            <w:pPr>
              <w:jc w:val="center"/>
            </w:pPr>
          </w:p>
        </w:tc>
        <w:tc>
          <w:tcPr>
            <w:tcW w:w="2520" w:type="dxa"/>
          </w:tcPr>
          <w:p w14:paraId="158C65D9" w14:textId="77777777" w:rsidR="00946B52" w:rsidRPr="000E7B7F" w:rsidRDefault="00946B52" w:rsidP="00893D03">
            <w:pPr>
              <w:jc w:val="center"/>
            </w:pPr>
          </w:p>
        </w:tc>
      </w:tr>
      <w:tr w:rsidR="00946B52" w14:paraId="2D916523" w14:textId="77777777">
        <w:tc>
          <w:tcPr>
            <w:tcW w:w="1085" w:type="dxa"/>
          </w:tcPr>
          <w:p w14:paraId="1F6B58D0" w14:textId="77777777" w:rsidR="00946B52" w:rsidRPr="000E7B7F" w:rsidRDefault="00946B52" w:rsidP="00893D03">
            <w:pPr>
              <w:jc w:val="center"/>
            </w:pPr>
          </w:p>
        </w:tc>
        <w:tc>
          <w:tcPr>
            <w:tcW w:w="4063" w:type="dxa"/>
          </w:tcPr>
          <w:p w14:paraId="743AD384" w14:textId="77777777" w:rsidR="00946B52" w:rsidRPr="000E7B7F" w:rsidRDefault="00946B52" w:rsidP="00893D03">
            <w:pPr>
              <w:jc w:val="center"/>
            </w:pPr>
          </w:p>
        </w:tc>
        <w:tc>
          <w:tcPr>
            <w:tcW w:w="1800" w:type="dxa"/>
          </w:tcPr>
          <w:p w14:paraId="0FD15263" w14:textId="77777777" w:rsidR="00946B52" w:rsidRPr="000E7B7F" w:rsidRDefault="00946B52" w:rsidP="00893D03">
            <w:pPr>
              <w:jc w:val="center"/>
            </w:pPr>
          </w:p>
        </w:tc>
        <w:tc>
          <w:tcPr>
            <w:tcW w:w="2520" w:type="dxa"/>
          </w:tcPr>
          <w:p w14:paraId="6C5254F0" w14:textId="77777777" w:rsidR="00946B52" w:rsidRPr="000E7B7F" w:rsidRDefault="00946B52" w:rsidP="00893D03">
            <w:pPr>
              <w:jc w:val="center"/>
            </w:pPr>
          </w:p>
        </w:tc>
      </w:tr>
      <w:tr w:rsidR="00946B52" w14:paraId="343EB01C" w14:textId="77777777">
        <w:tc>
          <w:tcPr>
            <w:tcW w:w="1085" w:type="dxa"/>
          </w:tcPr>
          <w:p w14:paraId="3DE1C38F" w14:textId="77777777" w:rsidR="00946B52" w:rsidRPr="000E7B7F" w:rsidRDefault="00946B52" w:rsidP="00893D03">
            <w:pPr>
              <w:jc w:val="center"/>
            </w:pPr>
          </w:p>
        </w:tc>
        <w:tc>
          <w:tcPr>
            <w:tcW w:w="4063" w:type="dxa"/>
          </w:tcPr>
          <w:p w14:paraId="1918289B" w14:textId="77777777" w:rsidR="00946B52" w:rsidRPr="000E7B7F" w:rsidRDefault="00946B52" w:rsidP="00893D03">
            <w:pPr>
              <w:jc w:val="center"/>
            </w:pPr>
          </w:p>
        </w:tc>
        <w:tc>
          <w:tcPr>
            <w:tcW w:w="1800" w:type="dxa"/>
          </w:tcPr>
          <w:p w14:paraId="4EDA8C1D" w14:textId="77777777" w:rsidR="00946B52" w:rsidRPr="000E7B7F" w:rsidRDefault="00946B52" w:rsidP="00893D03">
            <w:pPr>
              <w:jc w:val="center"/>
            </w:pPr>
          </w:p>
        </w:tc>
        <w:tc>
          <w:tcPr>
            <w:tcW w:w="2520" w:type="dxa"/>
          </w:tcPr>
          <w:p w14:paraId="313E0B27" w14:textId="77777777" w:rsidR="00946B52" w:rsidRPr="000E7B7F" w:rsidRDefault="00946B52" w:rsidP="00893D03">
            <w:pPr>
              <w:jc w:val="center"/>
            </w:pPr>
          </w:p>
        </w:tc>
      </w:tr>
      <w:tr w:rsidR="00946B52" w14:paraId="31F428FB" w14:textId="77777777">
        <w:tc>
          <w:tcPr>
            <w:tcW w:w="1085" w:type="dxa"/>
          </w:tcPr>
          <w:p w14:paraId="63F6ECF3" w14:textId="77777777" w:rsidR="00946B52" w:rsidRPr="000E7B7F" w:rsidRDefault="00946B52" w:rsidP="00893D03">
            <w:pPr>
              <w:jc w:val="center"/>
            </w:pPr>
          </w:p>
        </w:tc>
        <w:tc>
          <w:tcPr>
            <w:tcW w:w="4063" w:type="dxa"/>
          </w:tcPr>
          <w:p w14:paraId="12ED0AC2" w14:textId="77777777" w:rsidR="00946B52" w:rsidRPr="000E7B7F" w:rsidRDefault="00946B52" w:rsidP="00893D03">
            <w:pPr>
              <w:jc w:val="center"/>
            </w:pPr>
          </w:p>
        </w:tc>
        <w:tc>
          <w:tcPr>
            <w:tcW w:w="1800" w:type="dxa"/>
          </w:tcPr>
          <w:p w14:paraId="2AC27E35" w14:textId="77777777" w:rsidR="00946B52" w:rsidRPr="000E7B7F" w:rsidRDefault="00946B52" w:rsidP="00893D03">
            <w:pPr>
              <w:jc w:val="center"/>
            </w:pPr>
          </w:p>
        </w:tc>
        <w:tc>
          <w:tcPr>
            <w:tcW w:w="2520" w:type="dxa"/>
          </w:tcPr>
          <w:p w14:paraId="027086E8" w14:textId="77777777" w:rsidR="00946B52" w:rsidRPr="000E7B7F" w:rsidRDefault="00946B52" w:rsidP="00893D03">
            <w:pPr>
              <w:jc w:val="center"/>
            </w:pPr>
          </w:p>
        </w:tc>
      </w:tr>
      <w:tr w:rsidR="00946B52" w14:paraId="5FF136B9" w14:textId="77777777">
        <w:tc>
          <w:tcPr>
            <w:tcW w:w="1085" w:type="dxa"/>
          </w:tcPr>
          <w:p w14:paraId="7ED4EF96" w14:textId="77777777" w:rsidR="00946B52" w:rsidRPr="000E7B7F" w:rsidRDefault="00946B52" w:rsidP="00893D03">
            <w:pPr>
              <w:jc w:val="center"/>
            </w:pPr>
          </w:p>
        </w:tc>
        <w:tc>
          <w:tcPr>
            <w:tcW w:w="4063" w:type="dxa"/>
          </w:tcPr>
          <w:p w14:paraId="49F84C7F" w14:textId="77777777" w:rsidR="00946B52" w:rsidRPr="000E7B7F" w:rsidRDefault="00946B52" w:rsidP="00893D03">
            <w:pPr>
              <w:jc w:val="center"/>
            </w:pPr>
          </w:p>
        </w:tc>
        <w:tc>
          <w:tcPr>
            <w:tcW w:w="1800" w:type="dxa"/>
          </w:tcPr>
          <w:p w14:paraId="559B797B" w14:textId="77777777" w:rsidR="00946B52" w:rsidRPr="000E7B7F" w:rsidRDefault="00946B52" w:rsidP="00893D03">
            <w:pPr>
              <w:jc w:val="center"/>
            </w:pPr>
          </w:p>
        </w:tc>
        <w:tc>
          <w:tcPr>
            <w:tcW w:w="2520" w:type="dxa"/>
          </w:tcPr>
          <w:p w14:paraId="48903940" w14:textId="77777777" w:rsidR="00946B52" w:rsidRPr="000E7B7F" w:rsidRDefault="00946B52" w:rsidP="00893D03">
            <w:pPr>
              <w:jc w:val="center"/>
            </w:pPr>
          </w:p>
        </w:tc>
      </w:tr>
      <w:tr w:rsidR="00946B52" w14:paraId="4AE5219A" w14:textId="77777777">
        <w:tc>
          <w:tcPr>
            <w:tcW w:w="1085" w:type="dxa"/>
          </w:tcPr>
          <w:p w14:paraId="43CD3551" w14:textId="77777777" w:rsidR="00946B52" w:rsidRPr="000E7B7F" w:rsidRDefault="00946B52" w:rsidP="00893D03">
            <w:pPr>
              <w:jc w:val="center"/>
            </w:pPr>
          </w:p>
        </w:tc>
        <w:tc>
          <w:tcPr>
            <w:tcW w:w="4063" w:type="dxa"/>
          </w:tcPr>
          <w:p w14:paraId="328343A9" w14:textId="77777777" w:rsidR="00946B52" w:rsidRPr="000E7B7F" w:rsidRDefault="00946B52" w:rsidP="00893D03">
            <w:pPr>
              <w:jc w:val="center"/>
            </w:pPr>
          </w:p>
        </w:tc>
        <w:tc>
          <w:tcPr>
            <w:tcW w:w="1800" w:type="dxa"/>
          </w:tcPr>
          <w:p w14:paraId="70C77F10" w14:textId="77777777" w:rsidR="00946B52" w:rsidRPr="000E7B7F" w:rsidRDefault="00946B52" w:rsidP="00893D03">
            <w:pPr>
              <w:jc w:val="center"/>
            </w:pPr>
          </w:p>
        </w:tc>
        <w:tc>
          <w:tcPr>
            <w:tcW w:w="2520" w:type="dxa"/>
          </w:tcPr>
          <w:p w14:paraId="30626C65" w14:textId="77777777" w:rsidR="00946B52" w:rsidRPr="000E7B7F" w:rsidRDefault="00946B52" w:rsidP="00893D03">
            <w:pPr>
              <w:jc w:val="center"/>
            </w:pPr>
          </w:p>
        </w:tc>
      </w:tr>
      <w:tr w:rsidR="00946B52" w14:paraId="7349318A" w14:textId="77777777">
        <w:tc>
          <w:tcPr>
            <w:tcW w:w="1085" w:type="dxa"/>
          </w:tcPr>
          <w:p w14:paraId="5346F2A7" w14:textId="77777777" w:rsidR="00946B52" w:rsidRPr="000E7B7F" w:rsidRDefault="00946B52" w:rsidP="00893D03">
            <w:pPr>
              <w:jc w:val="center"/>
            </w:pPr>
          </w:p>
        </w:tc>
        <w:tc>
          <w:tcPr>
            <w:tcW w:w="4063" w:type="dxa"/>
          </w:tcPr>
          <w:p w14:paraId="63D7C51C" w14:textId="77777777" w:rsidR="00946B52" w:rsidRPr="000E7B7F" w:rsidRDefault="00946B52" w:rsidP="00893D03">
            <w:pPr>
              <w:jc w:val="center"/>
            </w:pPr>
          </w:p>
        </w:tc>
        <w:tc>
          <w:tcPr>
            <w:tcW w:w="1800" w:type="dxa"/>
          </w:tcPr>
          <w:p w14:paraId="67B1B835" w14:textId="77777777" w:rsidR="00946B52" w:rsidRPr="000E7B7F" w:rsidRDefault="00946B52" w:rsidP="00893D03">
            <w:pPr>
              <w:jc w:val="center"/>
            </w:pPr>
          </w:p>
        </w:tc>
        <w:tc>
          <w:tcPr>
            <w:tcW w:w="2520" w:type="dxa"/>
          </w:tcPr>
          <w:p w14:paraId="27F4BED1" w14:textId="77777777" w:rsidR="00946B52" w:rsidRPr="000E7B7F" w:rsidRDefault="00946B52" w:rsidP="00893D03">
            <w:pPr>
              <w:jc w:val="center"/>
            </w:pPr>
          </w:p>
        </w:tc>
      </w:tr>
      <w:tr w:rsidR="00946B52" w14:paraId="19FC7F05" w14:textId="77777777">
        <w:tc>
          <w:tcPr>
            <w:tcW w:w="1085" w:type="dxa"/>
          </w:tcPr>
          <w:p w14:paraId="59FE5E43" w14:textId="77777777" w:rsidR="00946B52" w:rsidRPr="000E7B7F" w:rsidRDefault="00946B52" w:rsidP="00893D03">
            <w:pPr>
              <w:jc w:val="center"/>
            </w:pPr>
          </w:p>
        </w:tc>
        <w:tc>
          <w:tcPr>
            <w:tcW w:w="4063" w:type="dxa"/>
          </w:tcPr>
          <w:p w14:paraId="0E73162C" w14:textId="77777777" w:rsidR="00946B52" w:rsidRPr="000E7B7F" w:rsidRDefault="00946B52" w:rsidP="00893D03">
            <w:pPr>
              <w:jc w:val="center"/>
            </w:pPr>
          </w:p>
        </w:tc>
        <w:tc>
          <w:tcPr>
            <w:tcW w:w="1800" w:type="dxa"/>
          </w:tcPr>
          <w:p w14:paraId="702643B0" w14:textId="77777777" w:rsidR="00946B52" w:rsidRPr="000E7B7F" w:rsidRDefault="00946B52" w:rsidP="00893D03">
            <w:pPr>
              <w:jc w:val="center"/>
            </w:pPr>
          </w:p>
        </w:tc>
        <w:tc>
          <w:tcPr>
            <w:tcW w:w="2520" w:type="dxa"/>
          </w:tcPr>
          <w:p w14:paraId="06FFAF80" w14:textId="77777777" w:rsidR="00946B52" w:rsidRPr="000E7B7F" w:rsidRDefault="00946B52" w:rsidP="00893D03">
            <w:pPr>
              <w:jc w:val="center"/>
            </w:pPr>
          </w:p>
        </w:tc>
      </w:tr>
      <w:tr w:rsidR="00946B52" w14:paraId="336EE987" w14:textId="77777777">
        <w:tc>
          <w:tcPr>
            <w:tcW w:w="1085" w:type="dxa"/>
          </w:tcPr>
          <w:p w14:paraId="06A19B2B" w14:textId="77777777" w:rsidR="00946B52" w:rsidRPr="000E7B7F" w:rsidRDefault="00946B52" w:rsidP="00893D03">
            <w:pPr>
              <w:jc w:val="center"/>
            </w:pPr>
          </w:p>
        </w:tc>
        <w:tc>
          <w:tcPr>
            <w:tcW w:w="4063" w:type="dxa"/>
          </w:tcPr>
          <w:p w14:paraId="00CA6484" w14:textId="77777777" w:rsidR="00946B52" w:rsidRPr="000E7B7F" w:rsidRDefault="00946B52" w:rsidP="00893D03">
            <w:pPr>
              <w:jc w:val="center"/>
            </w:pPr>
          </w:p>
        </w:tc>
        <w:tc>
          <w:tcPr>
            <w:tcW w:w="1800" w:type="dxa"/>
          </w:tcPr>
          <w:p w14:paraId="6F7ECFA7" w14:textId="77777777" w:rsidR="00946B52" w:rsidRPr="000E7B7F" w:rsidRDefault="00946B52" w:rsidP="00893D03">
            <w:pPr>
              <w:jc w:val="center"/>
            </w:pPr>
          </w:p>
        </w:tc>
        <w:tc>
          <w:tcPr>
            <w:tcW w:w="2520" w:type="dxa"/>
          </w:tcPr>
          <w:p w14:paraId="6EF1203E" w14:textId="77777777" w:rsidR="00946B52" w:rsidRPr="000E7B7F" w:rsidRDefault="00946B52" w:rsidP="00893D03">
            <w:pPr>
              <w:jc w:val="center"/>
            </w:pPr>
          </w:p>
        </w:tc>
      </w:tr>
      <w:tr w:rsidR="00946B52" w14:paraId="341763F0" w14:textId="77777777">
        <w:tc>
          <w:tcPr>
            <w:tcW w:w="1085" w:type="dxa"/>
          </w:tcPr>
          <w:p w14:paraId="4101B563" w14:textId="77777777" w:rsidR="00946B52" w:rsidRPr="000E7B7F" w:rsidRDefault="00946B52" w:rsidP="00893D03">
            <w:pPr>
              <w:jc w:val="center"/>
            </w:pPr>
          </w:p>
        </w:tc>
        <w:tc>
          <w:tcPr>
            <w:tcW w:w="4063" w:type="dxa"/>
          </w:tcPr>
          <w:p w14:paraId="79986C88" w14:textId="77777777" w:rsidR="00946B52" w:rsidRPr="000E7B7F" w:rsidRDefault="00946B52" w:rsidP="00893D03">
            <w:pPr>
              <w:jc w:val="center"/>
            </w:pPr>
          </w:p>
        </w:tc>
        <w:tc>
          <w:tcPr>
            <w:tcW w:w="1800" w:type="dxa"/>
          </w:tcPr>
          <w:p w14:paraId="678887E1" w14:textId="77777777" w:rsidR="00946B52" w:rsidRPr="000E7B7F" w:rsidRDefault="00946B52" w:rsidP="00893D03">
            <w:pPr>
              <w:jc w:val="center"/>
            </w:pPr>
          </w:p>
        </w:tc>
        <w:tc>
          <w:tcPr>
            <w:tcW w:w="2520" w:type="dxa"/>
          </w:tcPr>
          <w:p w14:paraId="7BD1A0EB" w14:textId="77777777" w:rsidR="00946B52" w:rsidRPr="000E7B7F" w:rsidRDefault="00946B52" w:rsidP="00893D03">
            <w:pPr>
              <w:jc w:val="center"/>
            </w:pPr>
          </w:p>
        </w:tc>
      </w:tr>
      <w:tr w:rsidR="00946B52" w14:paraId="404302D4" w14:textId="77777777">
        <w:tc>
          <w:tcPr>
            <w:tcW w:w="1085" w:type="dxa"/>
          </w:tcPr>
          <w:p w14:paraId="0061BEBD" w14:textId="77777777" w:rsidR="00946B52" w:rsidRPr="000E7B7F" w:rsidRDefault="00946B52" w:rsidP="00893D03">
            <w:pPr>
              <w:jc w:val="center"/>
            </w:pPr>
          </w:p>
        </w:tc>
        <w:tc>
          <w:tcPr>
            <w:tcW w:w="4063" w:type="dxa"/>
          </w:tcPr>
          <w:p w14:paraId="40DF1640" w14:textId="77777777" w:rsidR="00946B52" w:rsidRPr="000E7B7F" w:rsidRDefault="00946B52" w:rsidP="00893D03">
            <w:pPr>
              <w:jc w:val="center"/>
            </w:pPr>
          </w:p>
        </w:tc>
        <w:tc>
          <w:tcPr>
            <w:tcW w:w="1800" w:type="dxa"/>
          </w:tcPr>
          <w:p w14:paraId="49657AEE" w14:textId="77777777" w:rsidR="00946B52" w:rsidRPr="000E7B7F" w:rsidRDefault="00946B52" w:rsidP="00893D03">
            <w:pPr>
              <w:jc w:val="center"/>
            </w:pPr>
          </w:p>
        </w:tc>
        <w:tc>
          <w:tcPr>
            <w:tcW w:w="2520" w:type="dxa"/>
          </w:tcPr>
          <w:p w14:paraId="5529D0FB" w14:textId="77777777" w:rsidR="00946B52" w:rsidRPr="000E7B7F" w:rsidRDefault="00946B52" w:rsidP="00893D03">
            <w:pPr>
              <w:jc w:val="center"/>
            </w:pPr>
          </w:p>
        </w:tc>
      </w:tr>
      <w:tr w:rsidR="00946B52" w14:paraId="0A4751CE" w14:textId="77777777">
        <w:tc>
          <w:tcPr>
            <w:tcW w:w="1085" w:type="dxa"/>
          </w:tcPr>
          <w:p w14:paraId="65D04A17" w14:textId="77777777" w:rsidR="00946B52" w:rsidRPr="000E7B7F" w:rsidRDefault="00946B52" w:rsidP="00893D03">
            <w:pPr>
              <w:jc w:val="center"/>
            </w:pPr>
          </w:p>
        </w:tc>
        <w:tc>
          <w:tcPr>
            <w:tcW w:w="4063" w:type="dxa"/>
          </w:tcPr>
          <w:p w14:paraId="02B754B6" w14:textId="77777777" w:rsidR="00946B52" w:rsidRPr="000E7B7F" w:rsidRDefault="00946B52" w:rsidP="00893D03">
            <w:pPr>
              <w:jc w:val="center"/>
            </w:pPr>
          </w:p>
        </w:tc>
        <w:tc>
          <w:tcPr>
            <w:tcW w:w="1800" w:type="dxa"/>
          </w:tcPr>
          <w:p w14:paraId="4E39835D" w14:textId="77777777" w:rsidR="00946B52" w:rsidRPr="000E7B7F" w:rsidRDefault="00946B52" w:rsidP="00893D03">
            <w:pPr>
              <w:jc w:val="center"/>
            </w:pPr>
          </w:p>
        </w:tc>
        <w:tc>
          <w:tcPr>
            <w:tcW w:w="2520" w:type="dxa"/>
          </w:tcPr>
          <w:p w14:paraId="0F7157F0" w14:textId="77777777" w:rsidR="00946B52" w:rsidRPr="000E7B7F" w:rsidRDefault="00946B52" w:rsidP="00893D03">
            <w:pPr>
              <w:jc w:val="center"/>
            </w:pPr>
          </w:p>
        </w:tc>
      </w:tr>
    </w:tbl>
    <w:p w14:paraId="6D1A077A" w14:textId="77777777" w:rsidR="006B4494" w:rsidRDefault="006B4494" w:rsidP="0025657E">
      <w:pPr>
        <w:jc w:val="both"/>
        <w:rPr>
          <w:i/>
          <w:iCs/>
          <w:sz w:val="20"/>
          <w:szCs w:val="20"/>
        </w:rPr>
      </w:pPr>
    </w:p>
    <w:p w14:paraId="1A9DC3A4" w14:textId="77777777" w:rsidR="006B4494" w:rsidRPr="00FB0286" w:rsidRDefault="006B4494" w:rsidP="0025657E">
      <w:pPr>
        <w:jc w:val="both"/>
      </w:pPr>
      <w:r w:rsidRPr="0025657E">
        <w:rPr>
          <w:i/>
          <w:iCs/>
          <w:sz w:val="20"/>
          <w:szCs w:val="20"/>
        </w:rPr>
        <w:t>В таблице указывается только характер изменений (например, изменение темы, списка источников по теме или темам, средств промежуточного контроля) с указанием пунктов рабочей программы. Само содержание изменений оформля</w:t>
      </w:r>
      <w:r w:rsidR="004B5E53">
        <w:rPr>
          <w:i/>
          <w:iCs/>
          <w:sz w:val="20"/>
          <w:szCs w:val="20"/>
        </w:rPr>
        <w:t>е</w:t>
      </w:r>
      <w:r w:rsidRPr="0025657E">
        <w:rPr>
          <w:i/>
          <w:iCs/>
          <w:sz w:val="20"/>
          <w:szCs w:val="20"/>
        </w:rPr>
        <w:t>тся приложением по сквозной нумерации.</w:t>
      </w:r>
    </w:p>
    <w:sectPr w:rsidR="006B4494" w:rsidRPr="00FB0286" w:rsidSect="00227B9F">
      <w:footerReference w:type="default" r:id="rId26"/>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3C0E0B" w14:textId="77777777" w:rsidR="0050483F" w:rsidRDefault="0050483F">
      <w:r>
        <w:separator/>
      </w:r>
    </w:p>
  </w:endnote>
  <w:endnote w:type="continuationSeparator" w:id="0">
    <w:p w14:paraId="3DC03E5A" w14:textId="77777777" w:rsidR="0050483F" w:rsidRDefault="00504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athematica1">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A3ADF" w14:textId="66D18A3B" w:rsidR="00C93706" w:rsidRPr="00EA26F0" w:rsidRDefault="00C93706" w:rsidP="00915F2C">
    <w:pPr>
      <w:pStyle w:val="ad"/>
      <w:framePr w:wrap="auto" w:vAnchor="text" w:hAnchor="margin" w:xAlign="center" w:y="1"/>
      <w:rPr>
        <w:rStyle w:val="af"/>
        <w:sz w:val="20"/>
        <w:szCs w:val="20"/>
      </w:rPr>
    </w:pPr>
    <w:r w:rsidRPr="00EA26F0">
      <w:rPr>
        <w:rStyle w:val="af"/>
        <w:sz w:val="20"/>
        <w:szCs w:val="20"/>
      </w:rPr>
      <w:fldChar w:fldCharType="begin"/>
    </w:r>
    <w:r w:rsidRPr="00EA26F0">
      <w:rPr>
        <w:rStyle w:val="af"/>
        <w:sz w:val="20"/>
        <w:szCs w:val="20"/>
      </w:rPr>
      <w:instrText xml:space="preserve">PAGE  </w:instrText>
    </w:r>
    <w:r w:rsidRPr="00EA26F0">
      <w:rPr>
        <w:rStyle w:val="af"/>
        <w:sz w:val="20"/>
        <w:szCs w:val="20"/>
      </w:rPr>
      <w:fldChar w:fldCharType="separate"/>
    </w:r>
    <w:r w:rsidR="00AD13C6">
      <w:rPr>
        <w:rStyle w:val="af"/>
        <w:noProof/>
        <w:sz w:val="20"/>
        <w:szCs w:val="20"/>
      </w:rPr>
      <w:t>19</w:t>
    </w:r>
    <w:r w:rsidRPr="00EA26F0">
      <w:rPr>
        <w:rStyle w:val="af"/>
        <w:sz w:val="20"/>
        <w:szCs w:val="20"/>
      </w:rPr>
      <w:fldChar w:fldCharType="end"/>
    </w:r>
  </w:p>
  <w:p w14:paraId="4F216E87" w14:textId="77777777" w:rsidR="00C93706" w:rsidRDefault="00C93706">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84B2DB" w14:textId="77777777" w:rsidR="0050483F" w:rsidRDefault="0050483F">
      <w:r>
        <w:separator/>
      </w:r>
    </w:p>
  </w:footnote>
  <w:footnote w:type="continuationSeparator" w:id="0">
    <w:p w14:paraId="0BA5AE14" w14:textId="77777777" w:rsidR="0050483F" w:rsidRDefault="0050483F">
      <w:r>
        <w:continuationSeparator/>
      </w:r>
    </w:p>
  </w:footnote>
  <w:footnote w:id="1">
    <w:p w14:paraId="4D8F3DEE" w14:textId="77777777" w:rsidR="00C93706" w:rsidRPr="00F15702" w:rsidRDefault="00C93706" w:rsidP="00105C44">
      <w:pPr>
        <w:pStyle w:val="a8"/>
      </w:pPr>
      <w:r w:rsidRPr="00B67637">
        <w:rPr>
          <w:rStyle w:val="aa"/>
        </w:rPr>
        <w:footnoteRef/>
      </w:r>
      <w:r w:rsidRPr="00B67637">
        <w:t>Указывается, если в аннотации образовательной программы по позиции «Сведения о применении дистанционных технологий и электронного обучения» указан ответ «да».</w:t>
      </w:r>
    </w:p>
  </w:footnote>
  <w:footnote w:id="2">
    <w:p w14:paraId="5FBFC3E0" w14:textId="77777777" w:rsidR="00C93706" w:rsidRPr="00F15702" w:rsidRDefault="00C93706" w:rsidP="00164E9C">
      <w:pPr>
        <w:pStyle w:val="a8"/>
      </w:pPr>
      <w:r w:rsidRPr="00B67637">
        <w:rPr>
          <w:rStyle w:val="aa"/>
        </w:rPr>
        <w:footnoteRef/>
      </w:r>
      <w:r w:rsidRPr="00B67637">
        <w:t>Указывается, если в аннотации образовательной программы по позиции «Сведения о применении дистанционных технологий и электронного обучения» указан ответ «да».</w:t>
      </w:r>
    </w:p>
  </w:footnote>
  <w:footnote w:id="3">
    <w:p w14:paraId="0B47C548" w14:textId="77777777" w:rsidR="00C93706" w:rsidRPr="00AC2822" w:rsidRDefault="00C93706" w:rsidP="000F38A5">
      <w:pPr>
        <w:pStyle w:val="a8"/>
        <w:jc w:val="both"/>
        <w:rPr>
          <w:sz w:val="18"/>
          <w:szCs w:val="18"/>
        </w:rPr>
      </w:pPr>
      <w:r w:rsidRPr="000F38A5">
        <w:rPr>
          <w:rStyle w:val="aa"/>
        </w:rPr>
        <w:footnoteRef/>
      </w:r>
      <w:r w:rsidRPr="000F38A5">
        <w:t xml:space="preserve"> </w:t>
      </w:r>
      <w:r w:rsidRPr="000F38A5">
        <w:rPr>
          <w:sz w:val="18"/>
          <w:szCs w:val="18"/>
        </w:rPr>
        <w:t>Самостоятельная работа студента может быть внеаудиторной (выполняется студентом самостоятельно без участия преподавателя – например, подготовка конспектов, выполнение письменных работ и др.) и аудиторной (выполняется студентом в аудитории самостоятельно под руководством преподавателя – например, лабораторная или практическая работа).</w:t>
      </w:r>
    </w:p>
  </w:footnote>
  <w:footnote w:id="4">
    <w:p w14:paraId="5B680B42" w14:textId="77777777" w:rsidR="00C93706" w:rsidRDefault="00C93706">
      <w:pPr>
        <w:pStyle w:val="a8"/>
      </w:pPr>
      <w:r>
        <w:rPr>
          <w:rStyle w:val="aa"/>
        </w:rPr>
        <w:footnoteRef/>
      </w:r>
      <w:r>
        <w:t xml:space="preserve">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w:t>
      </w:r>
      <w:r w:rsidRPr="009655B0">
        <w:t>с обязательной отметкой в Учебной библиотеке.</w:t>
      </w:r>
    </w:p>
  </w:footnote>
  <w:footnote w:id="5">
    <w:p w14:paraId="4184D458" w14:textId="77777777" w:rsidR="00C93706" w:rsidRDefault="00C93706">
      <w:pPr>
        <w:pStyle w:val="a8"/>
      </w:pPr>
      <w:r>
        <w:rPr>
          <w:rStyle w:val="aa"/>
        </w:rPr>
        <w:footnoteRef/>
      </w:r>
      <w:r>
        <w:t xml:space="preserve"> Рекомендуется указывать не более 3-5 источников (с грифами).</w:t>
      </w:r>
    </w:p>
  </w:footnote>
  <w:footnote w:id="6">
    <w:p w14:paraId="1FD306FE" w14:textId="77777777" w:rsidR="00C93706" w:rsidRDefault="00C93706" w:rsidP="007122CD">
      <w:pPr>
        <w:jc w:val="both"/>
      </w:pPr>
      <w:r w:rsidRPr="0043752F">
        <w:rPr>
          <w:rStyle w:val="aa"/>
          <w:sz w:val="16"/>
          <w:szCs w:val="16"/>
        </w:rPr>
        <w:footnoteRef/>
      </w:r>
      <w:r w:rsidRPr="0043752F">
        <w:rPr>
          <w:sz w:val="16"/>
          <w:szCs w:val="16"/>
        </w:rPr>
        <w:t>В перечне могут быть указаны такие информационные технологии, как использование на занятиях электронных изданий (чтение лекций с использованием слайд-презентаций, электронного курса лекций, графических объектов, видео- аудио- материалов (через Интернет), виртуальных лабораторий, практикумов), специализированных и офисных программ, информационных (справочных) систем, баз данных, организация взаимодействия с обучающимися посредством электронной почты, форумов, Интернет-групп, скайп, чаты, видеоконференцсвязь, компьютерное тестирование, дистанционные занятия (олимпиады, конференции), вебинар (семинар, организованный через Интернет), подготовка проектов сиспользованием электронного офиса или оболочки) и т.п.</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3"/>
    <w:lvl w:ilvl="0">
      <w:start w:val="2"/>
      <w:numFmt w:val="decimal"/>
      <w:lvlText w:val="%1."/>
      <w:lvlJc w:val="left"/>
      <w:pPr>
        <w:tabs>
          <w:tab w:val="num" w:pos="720"/>
        </w:tabs>
        <w:ind w:left="720" w:hanging="360"/>
      </w:pPr>
    </w:lvl>
  </w:abstractNum>
  <w:abstractNum w:abstractNumId="1" w15:restartNumberingAfterBreak="0">
    <w:nsid w:val="05E30240"/>
    <w:multiLevelType w:val="hybridMultilevel"/>
    <w:tmpl w:val="E6945ED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ED5381"/>
    <w:multiLevelType w:val="singleLevel"/>
    <w:tmpl w:val="0DAA8D92"/>
    <w:lvl w:ilvl="0">
      <w:start w:val="1"/>
      <w:numFmt w:val="decimal"/>
      <w:lvlText w:val="%1."/>
      <w:lvlJc w:val="left"/>
      <w:pPr>
        <w:tabs>
          <w:tab w:val="num" w:pos="900"/>
        </w:tabs>
        <w:ind w:left="900" w:hanging="360"/>
      </w:pPr>
      <w:rPr>
        <w:rFonts w:hint="default"/>
        <w:sz w:val="28"/>
        <w:szCs w:val="28"/>
      </w:rPr>
    </w:lvl>
  </w:abstractNum>
  <w:abstractNum w:abstractNumId="3" w15:restartNumberingAfterBreak="0">
    <w:nsid w:val="145F350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9062681"/>
    <w:multiLevelType w:val="hybridMultilevel"/>
    <w:tmpl w:val="5AD412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F91371E"/>
    <w:multiLevelType w:val="hybridMultilevel"/>
    <w:tmpl w:val="865290DC"/>
    <w:lvl w:ilvl="0" w:tplc="3DD6A8A2">
      <w:start w:val="1"/>
      <w:numFmt w:val="decimal"/>
      <w:lvlText w:val="%1)"/>
      <w:lvlJc w:val="left"/>
      <w:pPr>
        <w:tabs>
          <w:tab w:val="num" w:pos="900"/>
        </w:tabs>
        <w:ind w:left="900" w:hanging="360"/>
      </w:pPr>
      <w:rPr>
        <w:rFonts w:hint="default"/>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205F036D"/>
    <w:multiLevelType w:val="hybridMultilevel"/>
    <w:tmpl w:val="2D28D6D8"/>
    <w:lvl w:ilvl="0" w:tplc="0FD00C38">
      <w:start w:val="5"/>
      <w:numFmt w:val="decimal"/>
      <w:lvlText w:val="%1."/>
      <w:lvlJc w:val="left"/>
      <w:pPr>
        <w:ind w:left="1222" w:hanging="360"/>
      </w:pPr>
      <w:rPr>
        <w:rFonts w:hint="default"/>
      </w:r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7" w15:restartNumberingAfterBreak="0">
    <w:nsid w:val="2C625D15"/>
    <w:multiLevelType w:val="hybridMultilevel"/>
    <w:tmpl w:val="768EA5D0"/>
    <w:lvl w:ilvl="0" w:tplc="FFFFFFFF">
      <w:start w:val="1"/>
      <w:numFmt w:val="decimal"/>
      <w:lvlText w:val="%1."/>
      <w:lvlJc w:val="left"/>
      <w:pPr>
        <w:tabs>
          <w:tab w:val="num" w:pos="1287"/>
        </w:tabs>
        <w:ind w:left="1287" w:hanging="360"/>
      </w:p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8" w15:restartNumberingAfterBreak="0">
    <w:nsid w:val="2D194A3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D52679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A534498"/>
    <w:multiLevelType w:val="hybridMultilevel"/>
    <w:tmpl w:val="82B28C0A"/>
    <w:lvl w:ilvl="0" w:tplc="55A636A0">
      <w:start w:val="1"/>
      <w:numFmt w:val="bullet"/>
      <w:lvlText w:val=""/>
      <w:lvlJc w:val="left"/>
      <w:pPr>
        <w:tabs>
          <w:tab w:val="num" w:pos="284"/>
        </w:tabs>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3A993F09"/>
    <w:multiLevelType w:val="multilevel"/>
    <w:tmpl w:val="FF8C2A30"/>
    <w:lvl w:ilvl="0">
      <w:start w:val="8"/>
      <w:numFmt w:val="decimal"/>
      <w:lvlText w:val="%1."/>
      <w:lvlJc w:val="left"/>
      <w:pPr>
        <w:ind w:left="720" w:hanging="360"/>
      </w:pPr>
      <w:rPr>
        <w:rFonts w:hint="default"/>
      </w:rPr>
    </w:lvl>
    <w:lvl w:ilvl="1">
      <w:start w:val="2"/>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B3C33AC"/>
    <w:multiLevelType w:val="hybridMultilevel"/>
    <w:tmpl w:val="27F425D4"/>
    <w:lvl w:ilvl="0" w:tplc="9F0622F0">
      <w:start w:val="1"/>
      <w:numFmt w:val="decimal"/>
      <w:lvlText w:val="%1)"/>
      <w:lvlJc w:val="left"/>
      <w:pPr>
        <w:ind w:left="1469" w:hanging="360"/>
      </w:pPr>
      <w:rPr>
        <w:rFonts w:hint="default"/>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EB862F2"/>
    <w:multiLevelType w:val="singleLevel"/>
    <w:tmpl w:val="742AD47C"/>
    <w:lvl w:ilvl="0">
      <w:start w:val="1"/>
      <w:numFmt w:val="decimal"/>
      <w:lvlText w:val="%1."/>
      <w:lvlJc w:val="left"/>
      <w:pPr>
        <w:tabs>
          <w:tab w:val="num" w:pos="1065"/>
        </w:tabs>
        <w:ind w:left="1065" w:hanging="360"/>
      </w:pPr>
      <w:rPr>
        <w:rFonts w:hint="default"/>
      </w:rPr>
    </w:lvl>
  </w:abstractNum>
  <w:abstractNum w:abstractNumId="14" w15:restartNumberingAfterBreak="0">
    <w:nsid w:val="3F2A6FDA"/>
    <w:multiLevelType w:val="hybridMultilevel"/>
    <w:tmpl w:val="1CC8AB66"/>
    <w:lvl w:ilvl="0" w:tplc="2B90C16E">
      <w:start w:val="1"/>
      <w:numFmt w:val="decimal"/>
      <w:lvlText w:val="%1."/>
      <w:lvlJc w:val="left"/>
      <w:pPr>
        <w:ind w:left="495" w:hanging="360"/>
      </w:pPr>
      <w:rPr>
        <w:rFonts w:hint="default"/>
        <w:b/>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15" w15:restartNumberingAfterBreak="0">
    <w:nsid w:val="408C74A9"/>
    <w:multiLevelType w:val="hybridMultilevel"/>
    <w:tmpl w:val="693A3502"/>
    <w:lvl w:ilvl="0" w:tplc="F3A225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49EB756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AF604CD"/>
    <w:multiLevelType w:val="hybridMultilevel"/>
    <w:tmpl w:val="A97A18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50440F7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6901ACB"/>
    <w:multiLevelType w:val="hybridMultilevel"/>
    <w:tmpl w:val="4D3A17DE"/>
    <w:lvl w:ilvl="0" w:tplc="86CE1132">
      <w:start w:val="1"/>
      <w:numFmt w:val="decimal"/>
      <w:lvlText w:val="%1."/>
      <w:lvlJc w:val="left"/>
      <w:pPr>
        <w:ind w:left="86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34B0E73"/>
    <w:multiLevelType w:val="hybridMultilevel"/>
    <w:tmpl w:val="FE38744C"/>
    <w:lvl w:ilvl="0" w:tplc="3DD6A8A2">
      <w:start w:val="1"/>
      <w:numFmt w:val="decimal"/>
      <w:lvlText w:val="%1)"/>
      <w:lvlJc w:val="left"/>
      <w:pPr>
        <w:tabs>
          <w:tab w:val="num" w:pos="900"/>
        </w:tabs>
        <w:ind w:left="900" w:hanging="360"/>
      </w:pPr>
      <w:rPr>
        <w:rFonts w:hint="default"/>
        <w:sz w:val="28"/>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15:restartNumberingAfterBreak="0">
    <w:nsid w:val="65E53C01"/>
    <w:multiLevelType w:val="singleLevel"/>
    <w:tmpl w:val="0419000F"/>
    <w:lvl w:ilvl="0">
      <w:start w:val="1"/>
      <w:numFmt w:val="decimal"/>
      <w:lvlText w:val="%1."/>
      <w:lvlJc w:val="left"/>
      <w:pPr>
        <w:tabs>
          <w:tab w:val="num" w:pos="360"/>
        </w:tabs>
        <w:ind w:left="360" w:hanging="360"/>
      </w:pPr>
      <w:rPr>
        <w:rFonts w:hint="default"/>
      </w:rPr>
    </w:lvl>
  </w:abstractNum>
  <w:abstractNum w:abstractNumId="22" w15:restartNumberingAfterBreak="0">
    <w:nsid w:val="681E23E7"/>
    <w:multiLevelType w:val="singleLevel"/>
    <w:tmpl w:val="0419000F"/>
    <w:lvl w:ilvl="0">
      <w:start w:val="1"/>
      <w:numFmt w:val="decimal"/>
      <w:lvlText w:val="%1."/>
      <w:lvlJc w:val="left"/>
      <w:pPr>
        <w:tabs>
          <w:tab w:val="num" w:pos="360"/>
        </w:tabs>
        <w:ind w:left="360" w:hanging="360"/>
      </w:pPr>
      <w:rPr>
        <w:rFonts w:hint="default"/>
      </w:rPr>
    </w:lvl>
  </w:abstractNum>
  <w:abstractNum w:abstractNumId="23" w15:restartNumberingAfterBreak="0">
    <w:nsid w:val="69B75101"/>
    <w:multiLevelType w:val="hybridMultilevel"/>
    <w:tmpl w:val="BC8E43C0"/>
    <w:lvl w:ilvl="0" w:tplc="96AEF56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B65501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4ED783B"/>
    <w:multiLevelType w:val="multilevel"/>
    <w:tmpl w:val="7892F7D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52F608C"/>
    <w:multiLevelType w:val="hybridMultilevel"/>
    <w:tmpl w:val="581CA872"/>
    <w:lvl w:ilvl="0" w:tplc="57CCC912">
      <w:start w:val="40"/>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27" w15:restartNumberingAfterBreak="0">
    <w:nsid w:val="759761E0"/>
    <w:multiLevelType w:val="hybridMultilevel"/>
    <w:tmpl w:val="2EE20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C12049B"/>
    <w:multiLevelType w:val="hybridMultilevel"/>
    <w:tmpl w:val="A27615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7C546616"/>
    <w:multiLevelType w:val="hybridMultilevel"/>
    <w:tmpl w:val="86946A5A"/>
    <w:lvl w:ilvl="0" w:tplc="86CE1132">
      <w:start w:val="1"/>
      <w:numFmt w:val="decimal"/>
      <w:lvlText w:val="%1."/>
      <w:lvlJc w:val="left"/>
      <w:pPr>
        <w:ind w:left="862" w:hanging="360"/>
      </w:pPr>
      <w:rPr>
        <w:b w:val="0"/>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0" w15:restartNumberingAfterBreak="0">
    <w:nsid w:val="7D904711"/>
    <w:multiLevelType w:val="hybridMultilevel"/>
    <w:tmpl w:val="963E3A80"/>
    <w:lvl w:ilvl="0" w:tplc="A066F6F2">
      <w:start w:val="1"/>
      <w:numFmt w:val="decimal"/>
      <w:lvlText w:val="%1."/>
      <w:lvlJc w:val="left"/>
      <w:pPr>
        <w:tabs>
          <w:tab w:val="num" w:pos="720"/>
        </w:tabs>
        <w:ind w:left="72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7EE621CD"/>
    <w:multiLevelType w:val="hybridMultilevel"/>
    <w:tmpl w:val="BB90FA78"/>
    <w:lvl w:ilvl="0" w:tplc="CBE6C83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29"/>
  </w:num>
  <w:num w:numId="3">
    <w:abstractNumId w:val="19"/>
  </w:num>
  <w:num w:numId="4">
    <w:abstractNumId w:val="23"/>
  </w:num>
  <w:num w:numId="5">
    <w:abstractNumId w:val="1"/>
  </w:num>
  <w:num w:numId="6">
    <w:abstractNumId w:val="6"/>
  </w:num>
  <w:num w:numId="7">
    <w:abstractNumId w:val="12"/>
  </w:num>
  <w:num w:numId="8">
    <w:abstractNumId w:val="2"/>
  </w:num>
  <w:num w:numId="9">
    <w:abstractNumId w:val="20"/>
  </w:num>
  <w:num w:numId="10">
    <w:abstractNumId w:val="17"/>
  </w:num>
  <w:num w:numId="11">
    <w:abstractNumId w:val="30"/>
  </w:num>
  <w:num w:numId="12">
    <w:abstractNumId w:val="5"/>
  </w:num>
  <w:num w:numId="13">
    <w:abstractNumId w:val="22"/>
  </w:num>
  <w:num w:numId="14">
    <w:abstractNumId w:val="24"/>
  </w:num>
  <w:num w:numId="15">
    <w:abstractNumId w:val="18"/>
  </w:num>
  <w:num w:numId="16">
    <w:abstractNumId w:val="3"/>
  </w:num>
  <w:num w:numId="17">
    <w:abstractNumId w:val="7"/>
  </w:num>
  <w:num w:numId="18">
    <w:abstractNumId w:val="21"/>
  </w:num>
  <w:num w:numId="19">
    <w:abstractNumId w:val="9"/>
  </w:num>
  <w:num w:numId="20">
    <w:abstractNumId w:val="16"/>
  </w:num>
  <w:num w:numId="21">
    <w:abstractNumId w:val="8"/>
  </w:num>
  <w:num w:numId="22">
    <w:abstractNumId w:val="14"/>
  </w:num>
  <w:num w:numId="23">
    <w:abstractNumId w:val="28"/>
  </w:num>
  <w:num w:numId="24">
    <w:abstractNumId w:val="27"/>
  </w:num>
  <w:num w:numId="25">
    <w:abstractNumId w:val="13"/>
  </w:num>
  <w:num w:numId="26">
    <w:abstractNumId w:val="26"/>
  </w:num>
  <w:num w:numId="27">
    <w:abstractNumId w:val="11"/>
  </w:num>
  <w:num w:numId="28">
    <w:abstractNumId w:val="15"/>
  </w:num>
  <w:num w:numId="29">
    <w:abstractNumId w:val="25"/>
  </w:num>
  <w:num w:numId="30">
    <w:abstractNumId w:val="31"/>
  </w:num>
  <w:num w:numId="31">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B14"/>
    <w:rsid w:val="0000042A"/>
    <w:rsid w:val="00000D49"/>
    <w:rsid w:val="0000266F"/>
    <w:rsid w:val="00004D7E"/>
    <w:rsid w:val="000112AA"/>
    <w:rsid w:val="000116D5"/>
    <w:rsid w:val="00011B5F"/>
    <w:rsid w:val="00013011"/>
    <w:rsid w:val="00014E6F"/>
    <w:rsid w:val="00015D75"/>
    <w:rsid w:val="0001650A"/>
    <w:rsid w:val="00017130"/>
    <w:rsid w:val="0002499B"/>
    <w:rsid w:val="000264E9"/>
    <w:rsid w:val="00032792"/>
    <w:rsid w:val="00033A4D"/>
    <w:rsid w:val="00033E10"/>
    <w:rsid w:val="00034B1E"/>
    <w:rsid w:val="000379CE"/>
    <w:rsid w:val="000421CE"/>
    <w:rsid w:val="00042820"/>
    <w:rsid w:val="00045867"/>
    <w:rsid w:val="000459C3"/>
    <w:rsid w:val="00046538"/>
    <w:rsid w:val="00047198"/>
    <w:rsid w:val="00050798"/>
    <w:rsid w:val="00051174"/>
    <w:rsid w:val="0005281C"/>
    <w:rsid w:val="00054336"/>
    <w:rsid w:val="00057EF4"/>
    <w:rsid w:val="00063241"/>
    <w:rsid w:val="0006450A"/>
    <w:rsid w:val="000651CD"/>
    <w:rsid w:val="00065465"/>
    <w:rsid w:val="0007126C"/>
    <w:rsid w:val="00071CDE"/>
    <w:rsid w:val="000724DB"/>
    <w:rsid w:val="00072DF4"/>
    <w:rsid w:val="00076144"/>
    <w:rsid w:val="00076606"/>
    <w:rsid w:val="0008069D"/>
    <w:rsid w:val="00081C57"/>
    <w:rsid w:val="00083114"/>
    <w:rsid w:val="0008391A"/>
    <w:rsid w:val="000855E9"/>
    <w:rsid w:val="00085E5A"/>
    <w:rsid w:val="00086785"/>
    <w:rsid w:val="00087122"/>
    <w:rsid w:val="000873BE"/>
    <w:rsid w:val="00093F79"/>
    <w:rsid w:val="000949BB"/>
    <w:rsid w:val="0009610C"/>
    <w:rsid w:val="00097DB9"/>
    <w:rsid w:val="000A0A89"/>
    <w:rsid w:val="000A2AB1"/>
    <w:rsid w:val="000A3252"/>
    <w:rsid w:val="000A4432"/>
    <w:rsid w:val="000A4B97"/>
    <w:rsid w:val="000A6F47"/>
    <w:rsid w:val="000B01AC"/>
    <w:rsid w:val="000B0F0E"/>
    <w:rsid w:val="000B1249"/>
    <w:rsid w:val="000B2472"/>
    <w:rsid w:val="000B39F0"/>
    <w:rsid w:val="000B4A69"/>
    <w:rsid w:val="000B5227"/>
    <w:rsid w:val="000B6D1E"/>
    <w:rsid w:val="000C0D36"/>
    <w:rsid w:val="000C1050"/>
    <w:rsid w:val="000C4228"/>
    <w:rsid w:val="000C5929"/>
    <w:rsid w:val="000D0450"/>
    <w:rsid w:val="000D138D"/>
    <w:rsid w:val="000D14DE"/>
    <w:rsid w:val="000D17C2"/>
    <w:rsid w:val="000D31C7"/>
    <w:rsid w:val="000D3B37"/>
    <w:rsid w:val="000D43E7"/>
    <w:rsid w:val="000D554B"/>
    <w:rsid w:val="000D58A0"/>
    <w:rsid w:val="000D5E19"/>
    <w:rsid w:val="000D6E4D"/>
    <w:rsid w:val="000E0572"/>
    <w:rsid w:val="000E1BBC"/>
    <w:rsid w:val="000E258D"/>
    <w:rsid w:val="000E402A"/>
    <w:rsid w:val="000E448F"/>
    <w:rsid w:val="000E4B9A"/>
    <w:rsid w:val="000E7B7F"/>
    <w:rsid w:val="000F05AA"/>
    <w:rsid w:val="000F0F87"/>
    <w:rsid w:val="000F18E6"/>
    <w:rsid w:val="000F1A84"/>
    <w:rsid w:val="000F38A5"/>
    <w:rsid w:val="000F390C"/>
    <w:rsid w:val="000F40AF"/>
    <w:rsid w:val="001035B6"/>
    <w:rsid w:val="00105C44"/>
    <w:rsid w:val="00105E95"/>
    <w:rsid w:val="0011151B"/>
    <w:rsid w:val="001119BE"/>
    <w:rsid w:val="0011305C"/>
    <w:rsid w:val="00113799"/>
    <w:rsid w:val="001169EE"/>
    <w:rsid w:val="001202FE"/>
    <w:rsid w:val="001233FE"/>
    <w:rsid w:val="00123C4C"/>
    <w:rsid w:val="00124CFC"/>
    <w:rsid w:val="00126685"/>
    <w:rsid w:val="00132312"/>
    <w:rsid w:val="00132F9E"/>
    <w:rsid w:val="00135D66"/>
    <w:rsid w:val="0013729B"/>
    <w:rsid w:val="00140543"/>
    <w:rsid w:val="001410AA"/>
    <w:rsid w:val="00143B23"/>
    <w:rsid w:val="00144724"/>
    <w:rsid w:val="00147672"/>
    <w:rsid w:val="0015292F"/>
    <w:rsid w:val="00154496"/>
    <w:rsid w:val="00156D82"/>
    <w:rsid w:val="001572B2"/>
    <w:rsid w:val="00157B9F"/>
    <w:rsid w:val="001608A5"/>
    <w:rsid w:val="00164A0E"/>
    <w:rsid w:val="00164E9C"/>
    <w:rsid w:val="001701E4"/>
    <w:rsid w:val="00170EB4"/>
    <w:rsid w:val="00172868"/>
    <w:rsid w:val="00172D16"/>
    <w:rsid w:val="00173F02"/>
    <w:rsid w:val="00174884"/>
    <w:rsid w:val="00175D5E"/>
    <w:rsid w:val="0017601C"/>
    <w:rsid w:val="00177146"/>
    <w:rsid w:val="00181CF2"/>
    <w:rsid w:val="00182D51"/>
    <w:rsid w:val="00184647"/>
    <w:rsid w:val="001855E3"/>
    <w:rsid w:val="00186201"/>
    <w:rsid w:val="00186263"/>
    <w:rsid w:val="001868A1"/>
    <w:rsid w:val="00186B08"/>
    <w:rsid w:val="00186CC1"/>
    <w:rsid w:val="00190C8F"/>
    <w:rsid w:val="001941AD"/>
    <w:rsid w:val="001947F5"/>
    <w:rsid w:val="001951A9"/>
    <w:rsid w:val="001963E1"/>
    <w:rsid w:val="00196983"/>
    <w:rsid w:val="001A0E65"/>
    <w:rsid w:val="001A13A0"/>
    <w:rsid w:val="001A3BBE"/>
    <w:rsid w:val="001A44EF"/>
    <w:rsid w:val="001A4973"/>
    <w:rsid w:val="001B1179"/>
    <w:rsid w:val="001B17D6"/>
    <w:rsid w:val="001B1830"/>
    <w:rsid w:val="001B1D7E"/>
    <w:rsid w:val="001B291E"/>
    <w:rsid w:val="001B3055"/>
    <w:rsid w:val="001B3623"/>
    <w:rsid w:val="001B5383"/>
    <w:rsid w:val="001B784B"/>
    <w:rsid w:val="001C0DED"/>
    <w:rsid w:val="001C1C19"/>
    <w:rsid w:val="001C4327"/>
    <w:rsid w:val="001C6035"/>
    <w:rsid w:val="001D2ADD"/>
    <w:rsid w:val="001D2E66"/>
    <w:rsid w:val="001D32B5"/>
    <w:rsid w:val="001D3933"/>
    <w:rsid w:val="001D3D34"/>
    <w:rsid w:val="001D748B"/>
    <w:rsid w:val="001E0753"/>
    <w:rsid w:val="001E395F"/>
    <w:rsid w:val="001E41C2"/>
    <w:rsid w:val="001E6B7E"/>
    <w:rsid w:val="001F0AF5"/>
    <w:rsid w:val="001F0C9C"/>
    <w:rsid w:val="001F19CB"/>
    <w:rsid w:val="001F1A5A"/>
    <w:rsid w:val="001F5DF1"/>
    <w:rsid w:val="001F6921"/>
    <w:rsid w:val="001F7690"/>
    <w:rsid w:val="00200D64"/>
    <w:rsid w:val="00202A45"/>
    <w:rsid w:val="0020591E"/>
    <w:rsid w:val="00206C36"/>
    <w:rsid w:val="0021176B"/>
    <w:rsid w:val="00211CCE"/>
    <w:rsid w:val="002122C5"/>
    <w:rsid w:val="00212C59"/>
    <w:rsid w:val="00212DB0"/>
    <w:rsid w:val="00213600"/>
    <w:rsid w:val="002155DC"/>
    <w:rsid w:val="00215B6F"/>
    <w:rsid w:val="002163A6"/>
    <w:rsid w:val="00217084"/>
    <w:rsid w:val="002174F3"/>
    <w:rsid w:val="002212D4"/>
    <w:rsid w:val="00221407"/>
    <w:rsid w:val="00221C7A"/>
    <w:rsid w:val="00225619"/>
    <w:rsid w:val="0022655A"/>
    <w:rsid w:val="002266A4"/>
    <w:rsid w:val="00227B9F"/>
    <w:rsid w:val="00227FF7"/>
    <w:rsid w:val="002341F2"/>
    <w:rsid w:val="002359C0"/>
    <w:rsid w:val="002378E0"/>
    <w:rsid w:val="00240602"/>
    <w:rsid w:val="002409B7"/>
    <w:rsid w:val="00251677"/>
    <w:rsid w:val="00252FF5"/>
    <w:rsid w:val="00253C7C"/>
    <w:rsid w:val="002540B1"/>
    <w:rsid w:val="002548F3"/>
    <w:rsid w:val="00254DA4"/>
    <w:rsid w:val="0025657E"/>
    <w:rsid w:val="00257D83"/>
    <w:rsid w:val="002611E8"/>
    <w:rsid w:val="00263DBA"/>
    <w:rsid w:val="00265B5E"/>
    <w:rsid w:val="00265F2A"/>
    <w:rsid w:val="0026667E"/>
    <w:rsid w:val="00266A45"/>
    <w:rsid w:val="00267D4F"/>
    <w:rsid w:val="0027171B"/>
    <w:rsid w:val="00272FF1"/>
    <w:rsid w:val="002736B5"/>
    <w:rsid w:val="00274F3A"/>
    <w:rsid w:val="00275A42"/>
    <w:rsid w:val="002779EB"/>
    <w:rsid w:val="00281CE6"/>
    <w:rsid w:val="002830C2"/>
    <w:rsid w:val="00285390"/>
    <w:rsid w:val="002904A1"/>
    <w:rsid w:val="00290EC1"/>
    <w:rsid w:val="00293733"/>
    <w:rsid w:val="00294670"/>
    <w:rsid w:val="00296A08"/>
    <w:rsid w:val="00297140"/>
    <w:rsid w:val="00297C6F"/>
    <w:rsid w:val="002A0387"/>
    <w:rsid w:val="002A383A"/>
    <w:rsid w:val="002A3DA2"/>
    <w:rsid w:val="002A77AA"/>
    <w:rsid w:val="002B0CBD"/>
    <w:rsid w:val="002B2458"/>
    <w:rsid w:val="002B51C3"/>
    <w:rsid w:val="002B537F"/>
    <w:rsid w:val="002B60A0"/>
    <w:rsid w:val="002C053C"/>
    <w:rsid w:val="002C4924"/>
    <w:rsid w:val="002C56D3"/>
    <w:rsid w:val="002D1A6C"/>
    <w:rsid w:val="002D1DC6"/>
    <w:rsid w:val="002D1DFE"/>
    <w:rsid w:val="002D5205"/>
    <w:rsid w:val="002D5256"/>
    <w:rsid w:val="002D727F"/>
    <w:rsid w:val="002E02FA"/>
    <w:rsid w:val="002E0C1E"/>
    <w:rsid w:val="002E2172"/>
    <w:rsid w:val="002E276E"/>
    <w:rsid w:val="002E6251"/>
    <w:rsid w:val="002E731D"/>
    <w:rsid w:val="002E74DD"/>
    <w:rsid w:val="002F1BAD"/>
    <w:rsid w:val="002F2302"/>
    <w:rsid w:val="002F244E"/>
    <w:rsid w:val="002F2A60"/>
    <w:rsid w:val="002F369A"/>
    <w:rsid w:val="002F45E7"/>
    <w:rsid w:val="002F508A"/>
    <w:rsid w:val="002F5DA1"/>
    <w:rsid w:val="002F639D"/>
    <w:rsid w:val="00300B18"/>
    <w:rsid w:val="00302CDC"/>
    <w:rsid w:val="00302E02"/>
    <w:rsid w:val="00303313"/>
    <w:rsid w:val="0030758E"/>
    <w:rsid w:val="003112DD"/>
    <w:rsid w:val="003113CA"/>
    <w:rsid w:val="0031146A"/>
    <w:rsid w:val="00313BDD"/>
    <w:rsid w:val="0031417B"/>
    <w:rsid w:val="00314A1D"/>
    <w:rsid w:val="003265EB"/>
    <w:rsid w:val="00327815"/>
    <w:rsid w:val="003316D7"/>
    <w:rsid w:val="00331AA8"/>
    <w:rsid w:val="00333235"/>
    <w:rsid w:val="003342A0"/>
    <w:rsid w:val="003422E8"/>
    <w:rsid w:val="0034277C"/>
    <w:rsid w:val="00343A7E"/>
    <w:rsid w:val="00343B9B"/>
    <w:rsid w:val="00343C30"/>
    <w:rsid w:val="00345D60"/>
    <w:rsid w:val="00345E7E"/>
    <w:rsid w:val="00346C2C"/>
    <w:rsid w:val="003470B4"/>
    <w:rsid w:val="00351065"/>
    <w:rsid w:val="00351120"/>
    <w:rsid w:val="003511E2"/>
    <w:rsid w:val="003561DF"/>
    <w:rsid w:val="00357E6E"/>
    <w:rsid w:val="0036225A"/>
    <w:rsid w:val="00362881"/>
    <w:rsid w:val="00363778"/>
    <w:rsid w:val="00363F7E"/>
    <w:rsid w:val="00364022"/>
    <w:rsid w:val="00364C96"/>
    <w:rsid w:val="00372A42"/>
    <w:rsid w:val="00372A95"/>
    <w:rsid w:val="00373C6D"/>
    <w:rsid w:val="00373F46"/>
    <w:rsid w:val="00374F22"/>
    <w:rsid w:val="00377243"/>
    <w:rsid w:val="00377275"/>
    <w:rsid w:val="00377937"/>
    <w:rsid w:val="003805F8"/>
    <w:rsid w:val="0038104F"/>
    <w:rsid w:val="003822E1"/>
    <w:rsid w:val="003822FB"/>
    <w:rsid w:val="003833CE"/>
    <w:rsid w:val="00384969"/>
    <w:rsid w:val="00387A19"/>
    <w:rsid w:val="003900EB"/>
    <w:rsid w:val="003905DE"/>
    <w:rsid w:val="00390865"/>
    <w:rsid w:val="003917A1"/>
    <w:rsid w:val="00393C6C"/>
    <w:rsid w:val="00395711"/>
    <w:rsid w:val="003A03C4"/>
    <w:rsid w:val="003A0D1B"/>
    <w:rsid w:val="003A27DC"/>
    <w:rsid w:val="003A42B7"/>
    <w:rsid w:val="003A53CA"/>
    <w:rsid w:val="003A5E33"/>
    <w:rsid w:val="003B02FB"/>
    <w:rsid w:val="003B0C7D"/>
    <w:rsid w:val="003B109C"/>
    <w:rsid w:val="003B2E12"/>
    <w:rsid w:val="003B41A4"/>
    <w:rsid w:val="003B584A"/>
    <w:rsid w:val="003C011D"/>
    <w:rsid w:val="003C23A7"/>
    <w:rsid w:val="003D066F"/>
    <w:rsid w:val="003D09BF"/>
    <w:rsid w:val="003D10B2"/>
    <w:rsid w:val="003D1140"/>
    <w:rsid w:val="003D7ECA"/>
    <w:rsid w:val="003E218F"/>
    <w:rsid w:val="003E4FD3"/>
    <w:rsid w:val="003F02B2"/>
    <w:rsid w:val="003F3535"/>
    <w:rsid w:val="003F443B"/>
    <w:rsid w:val="003F5861"/>
    <w:rsid w:val="003F590A"/>
    <w:rsid w:val="003F7769"/>
    <w:rsid w:val="0040093E"/>
    <w:rsid w:val="00401831"/>
    <w:rsid w:val="004026AF"/>
    <w:rsid w:val="004047DB"/>
    <w:rsid w:val="00404D8D"/>
    <w:rsid w:val="00407BF5"/>
    <w:rsid w:val="00407EEB"/>
    <w:rsid w:val="0041053E"/>
    <w:rsid w:val="0041117B"/>
    <w:rsid w:val="00412AF7"/>
    <w:rsid w:val="00413421"/>
    <w:rsid w:val="0041491E"/>
    <w:rsid w:val="004166EF"/>
    <w:rsid w:val="00416BFB"/>
    <w:rsid w:val="00420451"/>
    <w:rsid w:val="00424539"/>
    <w:rsid w:val="00430134"/>
    <w:rsid w:val="00431EBB"/>
    <w:rsid w:val="004329A1"/>
    <w:rsid w:val="0043376D"/>
    <w:rsid w:val="00435269"/>
    <w:rsid w:val="00435BC8"/>
    <w:rsid w:val="00435D47"/>
    <w:rsid w:val="00436E12"/>
    <w:rsid w:val="0043752F"/>
    <w:rsid w:val="00440CE7"/>
    <w:rsid w:val="00441860"/>
    <w:rsid w:val="0044376E"/>
    <w:rsid w:val="00443D56"/>
    <w:rsid w:val="0044502D"/>
    <w:rsid w:val="00445220"/>
    <w:rsid w:val="00445268"/>
    <w:rsid w:val="0044673F"/>
    <w:rsid w:val="004514E5"/>
    <w:rsid w:val="00451A9B"/>
    <w:rsid w:val="00452932"/>
    <w:rsid w:val="00453756"/>
    <w:rsid w:val="00453E70"/>
    <w:rsid w:val="00454DDA"/>
    <w:rsid w:val="00454F74"/>
    <w:rsid w:val="00455497"/>
    <w:rsid w:val="004557BB"/>
    <w:rsid w:val="00456442"/>
    <w:rsid w:val="00456498"/>
    <w:rsid w:val="004568E7"/>
    <w:rsid w:val="00456F9A"/>
    <w:rsid w:val="00457C20"/>
    <w:rsid w:val="0046132E"/>
    <w:rsid w:val="00464756"/>
    <w:rsid w:val="00465736"/>
    <w:rsid w:val="0046789F"/>
    <w:rsid w:val="00470724"/>
    <w:rsid w:val="004712D9"/>
    <w:rsid w:val="0047252A"/>
    <w:rsid w:val="00472DDF"/>
    <w:rsid w:val="00474704"/>
    <w:rsid w:val="004755B6"/>
    <w:rsid w:val="004758AA"/>
    <w:rsid w:val="0047626A"/>
    <w:rsid w:val="00476BB4"/>
    <w:rsid w:val="00477F9E"/>
    <w:rsid w:val="00480B39"/>
    <w:rsid w:val="00480D0B"/>
    <w:rsid w:val="00482BB5"/>
    <w:rsid w:val="00482E43"/>
    <w:rsid w:val="00482FEE"/>
    <w:rsid w:val="00487F76"/>
    <w:rsid w:val="004906D4"/>
    <w:rsid w:val="00492483"/>
    <w:rsid w:val="004942CC"/>
    <w:rsid w:val="00494439"/>
    <w:rsid w:val="004956E3"/>
    <w:rsid w:val="00495936"/>
    <w:rsid w:val="004A1A66"/>
    <w:rsid w:val="004A22FD"/>
    <w:rsid w:val="004A3A50"/>
    <w:rsid w:val="004A3FD9"/>
    <w:rsid w:val="004A7005"/>
    <w:rsid w:val="004A70E4"/>
    <w:rsid w:val="004A750B"/>
    <w:rsid w:val="004B0C90"/>
    <w:rsid w:val="004B1EFB"/>
    <w:rsid w:val="004B1F2B"/>
    <w:rsid w:val="004B2DAD"/>
    <w:rsid w:val="004B4735"/>
    <w:rsid w:val="004B5E53"/>
    <w:rsid w:val="004B6577"/>
    <w:rsid w:val="004B69DB"/>
    <w:rsid w:val="004C0BF3"/>
    <w:rsid w:val="004C1FBA"/>
    <w:rsid w:val="004C3E5C"/>
    <w:rsid w:val="004C45DD"/>
    <w:rsid w:val="004C4CF4"/>
    <w:rsid w:val="004C5267"/>
    <w:rsid w:val="004C599F"/>
    <w:rsid w:val="004C7FC5"/>
    <w:rsid w:val="004D1982"/>
    <w:rsid w:val="004D4A6A"/>
    <w:rsid w:val="004D574E"/>
    <w:rsid w:val="004D598B"/>
    <w:rsid w:val="004D5E79"/>
    <w:rsid w:val="004D650B"/>
    <w:rsid w:val="004D6B02"/>
    <w:rsid w:val="004D7238"/>
    <w:rsid w:val="004E5E3B"/>
    <w:rsid w:val="004E6B44"/>
    <w:rsid w:val="004F04CD"/>
    <w:rsid w:val="004F116D"/>
    <w:rsid w:val="004F14C7"/>
    <w:rsid w:val="004F2885"/>
    <w:rsid w:val="004F4A86"/>
    <w:rsid w:val="004F4ADB"/>
    <w:rsid w:val="004F4E59"/>
    <w:rsid w:val="004F6A83"/>
    <w:rsid w:val="00500A51"/>
    <w:rsid w:val="00500C92"/>
    <w:rsid w:val="00500EF3"/>
    <w:rsid w:val="00501739"/>
    <w:rsid w:val="00501C96"/>
    <w:rsid w:val="00504137"/>
    <w:rsid w:val="00504836"/>
    <w:rsid w:val="0050483F"/>
    <w:rsid w:val="00505740"/>
    <w:rsid w:val="005104D8"/>
    <w:rsid w:val="00513930"/>
    <w:rsid w:val="00515C36"/>
    <w:rsid w:val="00515D74"/>
    <w:rsid w:val="00516E45"/>
    <w:rsid w:val="00521135"/>
    <w:rsid w:val="00521712"/>
    <w:rsid w:val="005234A9"/>
    <w:rsid w:val="00525ACB"/>
    <w:rsid w:val="00525E2C"/>
    <w:rsid w:val="00526320"/>
    <w:rsid w:val="0052763E"/>
    <w:rsid w:val="005321F1"/>
    <w:rsid w:val="005331D7"/>
    <w:rsid w:val="00540259"/>
    <w:rsid w:val="00541D49"/>
    <w:rsid w:val="00543190"/>
    <w:rsid w:val="005460E8"/>
    <w:rsid w:val="0054745A"/>
    <w:rsid w:val="0054755B"/>
    <w:rsid w:val="00547598"/>
    <w:rsid w:val="005504FF"/>
    <w:rsid w:val="0055076C"/>
    <w:rsid w:val="0055308B"/>
    <w:rsid w:val="00556E11"/>
    <w:rsid w:val="0055780D"/>
    <w:rsid w:val="0056052E"/>
    <w:rsid w:val="00561322"/>
    <w:rsid w:val="0056281B"/>
    <w:rsid w:val="005636BC"/>
    <w:rsid w:val="0056390A"/>
    <w:rsid w:val="005657AC"/>
    <w:rsid w:val="00565B33"/>
    <w:rsid w:val="00566DDD"/>
    <w:rsid w:val="00567974"/>
    <w:rsid w:val="005707EA"/>
    <w:rsid w:val="00573935"/>
    <w:rsid w:val="0057418A"/>
    <w:rsid w:val="00576927"/>
    <w:rsid w:val="0057758A"/>
    <w:rsid w:val="005775DD"/>
    <w:rsid w:val="00580007"/>
    <w:rsid w:val="00581554"/>
    <w:rsid w:val="00583B71"/>
    <w:rsid w:val="00583BEA"/>
    <w:rsid w:val="00590ED0"/>
    <w:rsid w:val="00594195"/>
    <w:rsid w:val="00595471"/>
    <w:rsid w:val="00595824"/>
    <w:rsid w:val="0059689B"/>
    <w:rsid w:val="00596D42"/>
    <w:rsid w:val="00596EF3"/>
    <w:rsid w:val="00597863"/>
    <w:rsid w:val="005A0018"/>
    <w:rsid w:val="005A13DC"/>
    <w:rsid w:val="005A265B"/>
    <w:rsid w:val="005A4059"/>
    <w:rsid w:val="005A4BB5"/>
    <w:rsid w:val="005A4DD4"/>
    <w:rsid w:val="005A5311"/>
    <w:rsid w:val="005A5DBF"/>
    <w:rsid w:val="005A7D6F"/>
    <w:rsid w:val="005B105E"/>
    <w:rsid w:val="005B2734"/>
    <w:rsid w:val="005B36BB"/>
    <w:rsid w:val="005B51F4"/>
    <w:rsid w:val="005B6E54"/>
    <w:rsid w:val="005B7024"/>
    <w:rsid w:val="005B7E76"/>
    <w:rsid w:val="005B7FE7"/>
    <w:rsid w:val="005C3E28"/>
    <w:rsid w:val="005C49A3"/>
    <w:rsid w:val="005C4CCD"/>
    <w:rsid w:val="005C5878"/>
    <w:rsid w:val="005C728C"/>
    <w:rsid w:val="005C77DC"/>
    <w:rsid w:val="005C7EED"/>
    <w:rsid w:val="005D0410"/>
    <w:rsid w:val="005D0F83"/>
    <w:rsid w:val="005D2684"/>
    <w:rsid w:val="005D2A12"/>
    <w:rsid w:val="005D2DB8"/>
    <w:rsid w:val="005E02E5"/>
    <w:rsid w:val="005E24C9"/>
    <w:rsid w:val="005E270A"/>
    <w:rsid w:val="005E4CEE"/>
    <w:rsid w:val="005F0E9F"/>
    <w:rsid w:val="005F140D"/>
    <w:rsid w:val="005F5457"/>
    <w:rsid w:val="00600035"/>
    <w:rsid w:val="00602DF6"/>
    <w:rsid w:val="006030EF"/>
    <w:rsid w:val="00604DC9"/>
    <w:rsid w:val="0060688C"/>
    <w:rsid w:val="006074C6"/>
    <w:rsid w:val="00607677"/>
    <w:rsid w:val="006077EE"/>
    <w:rsid w:val="00607E3E"/>
    <w:rsid w:val="00610A5B"/>
    <w:rsid w:val="006124AA"/>
    <w:rsid w:val="006144A0"/>
    <w:rsid w:val="006158DE"/>
    <w:rsid w:val="006169CE"/>
    <w:rsid w:val="00616C6B"/>
    <w:rsid w:val="00621516"/>
    <w:rsid w:val="00621FA1"/>
    <w:rsid w:val="006226F8"/>
    <w:rsid w:val="00623544"/>
    <w:rsid w:val="00627499"/>
    <w:rsid w:val="006335AE"/>
    <w:rsid w:val="006337DD"/>
    <w:rsid w:val="0063455D"/>
    <w:rsid w:val="00634947"/>
    <w:rsid w:val="0063582E"/>
    <w:rsid w:val="00636538"/>
    <w:rsid w:val="00636B83"/>
    <w:rsid w:val="0063776B"/>
    <w:rsid w:val="00637FB9"/>
    <w:rsid w:val="0064078F"/>
    <w:rsid w:val="006413A9"/>
    <w:rsid w:val="0064372E"/>
    <w:rsid w:val="006438B7"/>
    <w:rsid w:val="00643B07"/>
    <w:rsid w:val="0064434A"/>
    <w:rsid w:val="00644793"/>
    <w:rsid w:val="00645274"/>
    <w:rsid w:val="00645E30"/>
    <w:rsid w:val="0064612E"/>
    <w:rsid w:val="00650C20"/>
    <w:rsid w:val="00654338"/>
    <w:rsid w:val="006546B8"/>
    <w:rsid w:val="00654F31"/>
    <w:rsid w:val="00656331"/>
    <w:rsid w:val="00656FDB"/>
    <w:rsid w:val="006604FA"/>
    <w:rsid w:val="00660DB5"/>
    <w:rsid w:val="006646DE"/>
    <w:rsid w:val="00667491"/>
    <w:rsid w:val="00671F9A"/>
    <w:rsid w:val="00673742"/>
    <w:rsid w:val="006766B4"/>
    <w:rsid w:val="006850BD"/>
    <w:rsid w:val="00685829"/>
    <w:rsid w:val="00685FFA"/>
    <w:rsid w:val="006869AA"/>
    <w:rsid w:val="00687336"/>
    <w:rsid w:val="00687630"/>
    <w:rsid w:val="006878D9"/>
    <w:rsid w:val="00692FD8"/>
    <w:rsid w:val="00693E48"/>
    <w:rsid w:val="00696393"/>
    <w:rsid w:val="00696DE2"/>
    <w:rsid w:val="006A2A84"/>
    <w:rsid w:val="006A3005"/>
    <w:rsid w:val="006A3F2C"/>
    <w:rsid w:val="006B0881"/>
    <w:rsid w:val="006B0E5D"/>
    <w:rsid w:val="006B3DDA"/>
    <w:rsid w:val="006B3E1F"/>
    <w:rsid w:val="006B4494"/>
    <w:rsid w:val="006B6D05"/>
    <w:rsid w:val="006C1E8A"/>
    <w:rsid w:val="006C452B"/>
    <w:rsid w:val="006C46EB"/>
    <w:rsid w:val="006C7B70"/>
    <w:rsid w:val="006D1268"/>
    <w:rsid w:val="006D3684"/>
    <w:rsid w:val="006D453C"/>
    <w:rsid w:val="006D589A"/>
    <w:rsid w:val="006E0314"/>
    <w:rsid w:val="006E28CD"/>
    <w:rsid w:val="006E38CE"/>
    <w:rsid w:val="006E6B32"/>
    <w:rsid w:val="006E7027"/>
    <w:rsid w:val="006F2315"/>
    <w:rsid w:val="006F54A9"/>
    <w:rsid w:val="006F5581"/>
    <w:rsid w:val="006F6572"/>
    <w:rsid w:val="006F701C"/>
    <w:rsid w:val="006F7DCE"/>
    <w:rsid w:val="006F7EA2"/>
    <w:rsid w:val="007014CD"/>
    <w:rsid w:val="00702E39"/>
    <w:rsid w:val="00706993"/>
    <w:rsid w:val="0071029B"/>
    <w:rsid w:val="007122CD"/>
    <w:rsid w:val="0071345C"/>
    <w:rsid w:val="00720884"/>
    <w:rsid w:val="00723BF7"/>
    <w:rsid w:val="007266B5"/>
    <w:rsid w:val="007268F5"/>
    <w:rsid w:val="00727008"/>
    <w:rsid w:val="00727F55"/>
    <w:rsid w:val="0073062E"/>
    <w:rsid w:val="0073089C"/>
    <w:rsid w:val="00730C47"/>
    <w:rsid w:val="00730CAC"/>
    <w:rsid w:val="007323C3"/>
    <w:rsid w:val="0073299E"/>
    <w:rsid w:val="00734A1E"/>
    <w:rsid w:val="007369FD"/>
    <w:rsid w:val="007417CD"/>
    <w:rsid w:val="007436EE"/>
    <w:rsid w:val="00745B97"/>
    <w:rsid w:val="00746790"/>
    <w:rsid w:val="00751F0C"/>
    <w:rsid w:val="00753322"/>
    <w:rsid w:val="00753858"/>
    <w:rsid w:val="00753D8A"/>
    <w:rsid w:val="00754B67"/>
    <w:rsid w:val="00756D8A"/>
    <w:rsid w:val="00757A60"/>
    <w:rsid w:val="0076310A"/>
    <w:rsid w:val="00764CBD"/>
    <w:rsid w:val="007657CE"/>
    <w:rsid w:val="00766779"/>
    <w:rsid w:val="0077295F"/>
    <w:rsid w:val="007738B0"/>
    <w:rsid w:val="0077436E"/>
    <w:rsid w:val="00775D91"/>
    <w:rsid w:val="007779C9"/>
    <w:rsid w:val="007812F9"/>
    <w:rsid w:val="007828FD"/>
    <w:rsid w:val="0078291D"/>
    <w:rsid w:val="007834BA"/>
    <w:rsid w:val="007836A1"/>
    <w:rsid w:val="00784DA0"/>
    <w:rsid w:val="00785021"/>
    <w:rsid w:val="00786658"/>
    <w:rsid w:val="007904D7"/>
    <w:rsid w:val="00791CD7"/>
    <w:rsid w:val="00792854"/>
    <w:rsid w:val="007928C9"/>
    <w:rsid w:val="00792945"/>
    <w:rsid w:val="00792D24"/>
    <w:rsid w:val="007930A2"/>
    <w:rsid w:val="007932F0"/>
    <w:rsid w:val="007933CE"/>
    <w:rsid w:val="007946AF"/>
    <w:rsid w:val="007955D1"/>
    <w:rsid w:val="00797AD8"/>
    <w:rsid w:val="007A0B36"/>
    <w:rsid w:val="007A0D0A"/>
    <w:rsid w:val="007A0DAA"/>
    <w:rsid w:val="007A339D"/>
    <w:rsid w:val="007A4964"/>
    <w:rsid w:val="007A50A0"/>
    <w:rsid w:val="007A604F"/>
    <w:rsid w:val="007A7EDA"/>
    <w:rsid w:val="007B0425"/>
    <w:rsid w:val="007B1907"/>
    <w:rsid w:val="007B1B62"/>
    <w:rsid w:val="007B1BC1"/>
    <w:rsid w:val="007B5F0D"/>
    <w:rsid w:val="007B67A9"/>
    <w:rsid w:val="007B6845"/>
    <w:rsid w:val="007C0D86"/>
    <w:rsid w:val="007C16CF"/>
    <w:rsid w:val="007C1C20"/>
    <w:rsid w:val="007C2C04"/>
    <w:rsid w:val="007C3470"/>
    <w:rsid w:val="007C48BD"/>
    <w:rsid w:val="007C5794"/>
    <w:rsid w:val="007C5D18"/>
    <w:rsid w:val="007D02A4"/>
    <w:rsid w:val="007D0797"/>
    <w:rsid w:val="007D1526"/>
    <w:rsid w:val="007D2E75"/>
    <w:rsid w:val="007D4D3A"/>
    <w:rsid w:val="007D755B"/>
    <w:rsid w:val="007E064B"/>
    <w:rsid w:val="007E22F9"/>
    <w:rsid w:val="007E2ED7"/>
    <w:rsid w:val="007E4D2E"/>
    <w:rsid w:val="007E4E2E"/>
    <w:rsid w:val="007E6CB6"/>
    <w:rsid w:val="007E79DC"/>
    <w:rsid w:val="007E7CEF"/>
    <w:rsid w:val="007F0B17"/>
    <w:rsid w:val="007F11ED"/>
    <w:rsid w:val="007F483B"/>
    <w:rsid w:val="007F50B7"/>
    <w:rsid w:val="007F5456"/>
    <w:rsid w:val="007F68BB"/>
    <w:rsid w:val="007F71B5"/>
    <w:rsid w:val="0080018F"/>
    <w:rsid w:val="00800ECF"/>
    <w:rsid w:val="00802C03"/>
    <w:rsid w:val="00803016"/>
    <w:rsid w:val="008034BD"/>
    <w:rsid w:val="00804B1D"/>
    <w:rsid w:val="00810283"/>
    <w:rsid w:val="008112DE"/>
    <w:rsid w:val="0081159C"/>
    <w:rsid w:val="00813C5C"/>
    <w:rsid w:val="0081587C"/>
    <w:rsid w:val="0081598A"/>
    <w:rsid w:val="008169DA"/>
    <w:rsid w:val="00822586"/>
    <w:rsid w:val="0082287E"/>
    <w:rsid w:val="00824326"/>
    <w:rsid w:val="008250D3"/>
    <w:rsid w:val="00825275"/>
    <w:rsid w:val="00827BA7"/>
    <w:rsid w:val="008326A3"/>
    <w:rsid w:val="00832A19"/>
    <w:rsid w:val="00834D77"/>
    <w:rsid w:val="00837C15"/>
    <w:rsid w:val="00837FEB"/>
    <w:rsid w:val="00841D23"/>
    <w:rsid w:val="00843362"/>
    <w:rsid w:val="00846167"/>
    <w:rsid w:val="00850481"/>
    <w:rsid w:val="00850699"/>
    <w:rsid w:val="00851774"/>
    <w:rsid w:val="00852856"/>
    <w:rsid w:val="008534A0"/>
    <w:rsid w:val="00853B88"/>
    <w:rsid w:val="008619B3"/>
    <w:rsid w:val="00861D5C"/>
    <w:rsid w:val="00861E66"/>
    <w:rsid w:val="0086216F"/>
    <w:rsid w:val="00865AD8"/>
    <w:rsid w:val="00866676"/>
    <w:rsid w:val="00867270"/>
    <w:rsid w:val="008709A6"/>
    <w:rsid w:val="0087119B"/>
    <w:rsid w:val="008714D7"/>
    <w:rsid w:val="008750BB"/>
    <w:rsid w:val="0088237D"/>
    <w:rsid w:val="008839ED"/>
    <w:rsid w:val="008841DB"/>
    <w:rsid w:val="00886821"/>
    <w:rsid w:val="0089353E"/>
    <w:rsid w:val="00893D03"/>
    <w:rsid w:val="008971BB"/>
    <w:rsid w:val="008A0457"/>
    <w:rsid w:val="008A32F3"/>
    <w:rsid w:val="008A38D9"/>
    <w:rsid w:val="008A424A"/>
    <w:rsid w:val="008A4D05"/>
    <w:rsid w:val="008A6761"/>
    <w:rsid w:val="008B25D3"/>
    <w:rsid w:val="008B3931"/>
    <w:rsid w:val="008B4BF4"/>
    <w:rsid w:val="008B4D95"/>
    <w:rsid w:val="008B77CE"/>
    <w:rsid w:val="008C0674"/>
    <w:rsid w:val="008C173F"/>
    <w:rsid w:val="008C1E3D"/>
    <w:rsid w:val="008C2C14"/>
    <w:rsid w:val="008C3071"/>
    <w:rsid w:val="008C348F"/>
    <w:rsid w:val="008C4667"/>
    <w:rsid w:val="008C5592"/>
    <w:rsid w:val="008C67E6"/>
    <w:rsid w:val="008D0DEB"/>
    <w:rsid w:val="008D17A1"/>
    <w:rsid w:val="008D3CFC"/>
    <w:rsid w:val="008D48F1"/>
    <w:rsid w:val="008D498E"/>
    <w:rsid w:val="008D576A"/>
    <w:rsid w:val="008D5ABB"/>
    <w:rsid w:val="008D6DE6"/>
    <w:rsid w:val="008D73A5"/>
    <w:rsid w:val="008E0417"/>
    <w:rsid w:val="008E0858"/>
    <w:rsid w:val="008E213A"/>
    <w:rsid w:val="008E4198"/>
    <w:rsid w:val="008E5658"/>
    <w:rsid w:val="008E5A2F"/>
    <w:rsid w:val="008E5C5F"/>
    <w:rsid w:val="008E7269"/>
    <w:rsid w:val="008E7308"/>
    <w:rsid w:val="008F0DFF"/>
    <w:rsid w:val="008F1216"/>
    <w:rsid w:val="008F1D1C"/>
    <w:rsid w:val="008F2808"/>
    <w:rsid w:val="008F50D2"/>
    <w:rsid w:val="008F67E0"/>
    <w:rsid w:val="009021FE"/>
    <w:rsid w:val="00902636"/>
    <w:rsid w:val="00903C51"/>
    <w:rsid w:val="00904B01"/>
    <w:rsid w:val="00907E6A"/>
    <w:rsid w:val="0091010E"/>
    <w:rsid w:val="00911952"/>
    <w:rsid w:val="00913376"/>
    <w:rsid w:val="00913413"/>
    <w:rsid w:val="00913B20"/>
    <w:rsid w:val="0091460C"/>
    <w:rsid w:val="00914CD3"/>
    <w:rsid w:val="009156D7"/>
    <w:rsid w:val="00915F2C"/>
    <w:rsid w:val="0091791C"/>
    <w:rsid w:val="00930175"/>
    <w:rsid w:val="00935A59"/>
    <w:rsid w:val="00940BAB"/>
    <w:rsid w:val="00941BD8"/>
    <w:rsid w:val="00941F2A"/>
    <w:rsid w:val="0094225F"/>
    <w:rsid w:val="009428F8"/>
    <w:rsid w:val="00942D3A"/>
    <w:rsid w:val="009440B7"/>
    <w:rsid w:val="00945292"/>
    <w:rsid w:val="00946B52"/>
    <w:rsid w:val="00950BC5"/>
    <w:rsid w:val="00950DE6"/>
    <w:rsid w:val="0095110E"/>
    <w:rsid w:val="00952998"/>
    <w:rsid w:val="00953EDB"/>
    <w:rsid w:val="009560AF"/>
    <w:rsid w:val="00956C44"/>
    <w:rsid w:val="00960317"/>
    <w:rsid w:val="0096166D"/>
    <w:rsid w:val="00961C13"/>
    <w:rsid w:val="00961FA7"/>
    <w:rsid w:val="00962343"/>
    <w:rsid w:val="009625B5"/>
    <w:rsid w:val="009655B0"/>
    <w:rsid w:val="009673F9"/>
    <w:rsid w:val="00967D63"/>
    <w:rsid w:val="00971D73"/>
    <w:rsid w:val="00972415"/>
    <w:rsid w:val="00972CDC"/>
    <w:rsid w:val="00974928"/>
    <w:rsid w:val="00974BE4"/>
    <w:rsid w:val="00974F4F"/>
    <w:rsid w:val="00975383"/>
    <w:rsid w:val="00975648"/>
    <w:rsid w:val="00981E6B"/>
    <w:rsid w:val="00982039"/>
    <w:rsid w:val="00985491"/>
    <w:rsid w:val="00986E33"/>
    <w:rsid w:val="00990B78"/>
    <w:rsid w:val="00990C34"/>
    <w:rsid w:val="00992F89"/>
    <w:rsid w:val="00995313"/>
    <w:rsid w:val="009A0AEB"/>
    <w:rsid w:val="009A18B0"/>
    <w:rsid w:val="009A307B"/>
    <w:rsid w:val="009A3923"/>
    <w:rsid w:val="009A3FA4"/>
    <w:rsid w:val="009A518C"/>
    <w:rsid w:val="009A614A"/>
    <w:rsid w:val="009A6B5B"/>
    <w:rsid w:val="009A7C67"/>
    <w:rsid w:val="009B22C9"/>
    <w:rsid w:val="009B6F5A"/>
    <w:rsid w:val="009B7E8E"/>
    <w:rsid w:val="009C06D5"/>
    <w:rsid w:val="009C0775"/>
    <w:rsid w:val="009C13F1"/>
    <w:rsid w:val="009C1F5C"/>
    <w:rsid w:val="009C2C3A"/>
    <w:rsid w:val="009C3BBB"/>
    <w:rsid w:val="009C46CC"/>
    <w:rsid w:val="009D0192"/>
    <w:rsid w:val="009D0257"/>
    <w:rsid w:val="009D02C2"/>
    <w:rsid w:val="009D26A6"/>
    <w:rsid w:val="009D2824"/>
    <w:rsid w:val="009D2F7E"/>
    <w:rsid w:val="009D5298"/>
    <w:rsid w:val="009D6653"/>
    <w:rsid w:val="009D67BB"/>
    <w:rsid w:val="009D7FC9"/>
    <w:rsid w:val="009E0E79"/>
    <w:rsid w:val="009E108A"/>
    <w:rsid w:val="009E1898"/>
    <w:rsid w:val="009E314A"/>
    <w:rsid w:val="009E3614"/>
    <w:rsid w:val="009E3C22"/>
    <w:rsid w:val="009E3D33"/>
    <w:rsid w:val="009E6319"/>
    <w:rsid w:val="009F0DFA"/>
    <w:rsid w:val="009F7BB7"/>
    <w:rsid w:val="00A002D7"/>
    <w:rsid w:val="00A004AE"/>
    <w:rsid w:val="00A00959"/>
    <w:rsid w:val="00A02A01"/>
    <w:rsid w:val="00A04ABE"/>
    <w:rsid w:val="00A05714"/>
    <w:rsid w:val="00A07727"/>
    <w:rsid w:val="00A07804"/>
    <w:rsid w:val="00A11D19"/>
    <w:rsid w:val="00A12D4E"/>
    <w:rsid w:val="00A150E5"/>
    <w:rsid w:val="00A16316"/>
    <w:rsid w:val="00A20EFF"/>
    <w:rsid w:val="00A216FD"/>
    <w:rsid w:val="00A22AC2"/>
    <w:rsid w:val="00A23FBB"/>
    <w:rsid w:val="00A25E83"/>
    <w:rsid w:val="00A3047C"/>
    <w:rsid w:val="00A310C5"/>
    <w:rsid w:val="00A37838"/>
    <w:rsid w:val="00A37985"/>
    <w:rsid w:val="00A41669"/>
    <w:rsid w:val="00A41C88"/>
    <w:rsid w:val="00A42992"/>
    <w:rsid w:val="00A42DD6"/>
    <w:rsid w:val="00A446A1"/>
    <w:rsid w:val="00A45F0B"/>
    <w:rsid w:val="00A46EB0"/>
    <w:rsid w:val="00A51CDC"/>
    <w:rsid w:val="00A51E4A"/>
    <w:rsid w:val="00A541BD"/>
    <w:rsid w:val="00A607F8"/>
    <w:rsid w:val="00A609FE"/>
    <w:rsid w:val="00A60E61"/>
    <w:rsid w:val="00A618B1"/>
    <w:rsid w:val="00A61D4B"/>
    <w:rsid w:val="00A6301A"/>
    <w:rsid w:val="00A633AE"/>
    <w:rsid w:val="00A633E2"/>
    <w:rsid w:val="00A63DCD"/>
    <w:rsid w:val="00A65B8F"/>
    <w:rsid w:val="00A66F52"/>
    <w:rsid w:val="00A66F8D"/>
    <w:rsid w:val="00A67EF7"/>
    <w:rsid w:val="00A75E0A"/>
    <w:rsid w:val="00A7677D"/>
    <w:rsid w:val="00A77AFB"/>
    <w:rsid w:val="00A77E38"/>
    <w:rsid w:val="00A77F9D"/>
    <w:rsid w:val="00A82791"/>
    <w:rsid w:val="00A84B49"/>
    <w:rsid w:val="00A84D8C"/>
    <w:rsid w:val="00A878E3"/>
    <w:rsid w:val="00A908C0"/>
    <w:rsid w:val="00A90E6D"/>
    <w:rsid w:val="00A91A29"/>
    <w:rsid w:val="00A91DD5"/>
    <w:rsid w:val="00A921C3"/>
    <w:rsid w:val="00A92EFE"/>
    <w:rsid w:val="00A940B4"/>
    <w:rsid w:val="00A957C5"/>
    <w:rsid w:val="00A9602B"/>
    <w:rsid w:val="00A9613D"/>
    <w:rsid w:val="00A964C3"/>
    <w:rsid w:val="00AA18F9"/>
    <w:rsid w:val="00AA1EDF"/>
    <w:rsid w:val="00AA55A7"/>
    <w:rsid w:val="00AA5E93"/>
    <w:rsid w:val="00AB00C9"/>
    <w:rsid w:val="00AB03CF"/>
    <w:rsid w:val="00AB1103"/>
    <w:rsid w:val="00AB174E"/>
    <w:rsid w:val="00AB47AA"/>
    <w:rsid w:val="00AB5924"/>
    <w:rsid w:val="00AB5AA5"/>
    <w:rsid w:val="00AB5BB5"/>
    <w:rsid w:val="00AB5EBF"/>
    <w:rsid w:val="00AB75B9"/>
    <w:rsid w:val="00AB7CA9"/>
    <w:rsid w:val="00AC017E"/>
    <w:rsid w:val="00AC0C66"/>
    <w:rsid w:val="00AC1615"/>
    <w:rsid w:val="00AC2822"/>
    <w:rsid w:val="00AC31BC"/>
    <w:rsid w:val="00AC50DB"/>
    <w:rsid w:val="00AC58FE"/>
    <w:rsid w:val="00AC5C39"/>
    <w:rsid w:val="00AC5D49"/>
    <w:rsid w:val="00AC5EB6"/>
    <w:rsid w:val="00AD13C6"/>
    <w:rsid w:val="00AD1F53"/>
    <w:rsid w:val="00AD479B"/>
    <w:rsid w:val="00AD5424"/>
    <w:rsid w:val="00AD554E"/>
    <w:rsid w:val="00AD561B"/>
    <w:rsid w:val="00AD748C"/>
    <w:rsid w:val="00AE17E2"/>
    <w:rsid w:val="00AE42E2"/>
    <w:rsid w:val="00AE432C"/>
    <w:rsid w:val="00AE5D7D"/>
    <w:rsid w:val="00AE796D"/>
    <w:rsid w:val="00AE79C8"/>
    <w:rsid w:val="00AE7B4E"/>
    <w:rsid w:val="00AF30B7"/>
    <w:rsid w:val="00AF6AD3"/>
    <w:rsid w:val="00AF7FB5"/>
    <w:rsid w:val="00B01856"/>
    <w:rsid w:val="00B02B42"/>
    <w:rsid w:val="00B03E57"/>
    <w:rsid w:val="00B05C87"/>
    <w:rsid w:val="00B1043F"/>
    <w:rsid w:val="00B11BD4"/>
    <w:rsid w:val="00B12E73"/>
    <w:rsid w:val="00B1408F"/>
    <w:rsid w:val="00B14376"/>
    <w:rsid w:val="00B14FDF"/>
    <w:rsid w:val="00B15CDE"/>
    <w:rsid w:val="00B15F33"/>
    <w:rsid w:val="00B207EE"/>
    <w:rsid w:val="00B226D0"/>
    <w:rsid w:val="00B22E72"/>
    <w:rsid w:val="00B31AA1"/>
    <w:rsid w:val="00B31D12"/>
    <w:rsid w:val="00B34AF9"/>
    <w:rsid w:val="00B3628D"/>
    <w:rsid w:val="00B37684"/>
    <w:rsid w:val="00B37FEC"/>
    <w:rsid w:val="00B45CEB"/>
    <w:rsid w:val="00B467CB"/>
    <w:rsid w:val="00B46A7C"/>
    <w:rsid w:val="00B46AAB"/>
    <w:rsid w:val="00B47748"/>
    <w:rsid w:val="00B5101D"/>
    <w:rsid w:val="00B550AA"/>
    <w:rsid w:val="00B57B31"/>
    <w:rsid w:val="00B60E7E"/>
    <w:rsid w:val="00B62ADE"/>
    <w:rsid w:val="00B62AFF"/>
    <w:rsid w:val="00B63D08"/>
    <w:rsid w:val="00B63D97"/>
    <w:rsid w:val="00B67231"/>
    <w:rsid w:val="00B67637"/>
    <w:rsid w:val="00B70B7E"/>
    <w:rsid w:val="00B70BC3"/>
    <w:rsid w:val="00B71382"/>
    <w:rsid w:val="00B75285"/>
    <w:rsid w:val="00B76CF4"/>
    <w:rsid w:val="00B76DE0"/>
    <w:rsid w:val="00B81F2B"/>
    <w:rsid w:val="00B82BE4"/>
    <w:rsid w:val="00B83BC2"/>
    <w:rsid w:val="00B864A8"/>
    <w:rsid w:val="00B96C9E"/>
    <w:rsid w:val="00B977FA"/>
    <w:rsid w:val="00B97896"/>
    <w:rsid w:val="00BA0955"/>
    <w:rsid w:val="00BA0CB1"/>
    <w:rsid w:val="00BA2A01"/>
    <w:rsid w:val="00BA3367"/>
    <w:rsid w:val="00BA48DE"/>
    <w:rsid w:val="00BA4DA9"/>
    <w:rsid w:val="00BA757A"/>
    <w:rsid w:val="00BB014B"/>
    <w:rsid w:val="00BB24EB"/>
    <w:rsid w:val="00BB379F"/>
    <w:rsid w:val="00BB4392"/>
    <w:rsid w:val="00BB70AA"/>
    <w:rsid w:val="00BB7935"/>
    <w:rsid w:val="00BC1568"/>
    <w:rsid w:val="00BC39A7"/>
    <w:rsid w:val="00BC3B04"/>
    <w:rsid w:val="00BC3DC2"/>
    <w:rsid w:val="00BC3E05"/>
    <w:rsid w:val="00BC6E46"/>
    <w:rsid w:val="00BD227B"/>
    <w:rsid w:val="00BD3331"/>
    <w:rsid w:val="00BD60B4"/>
    <w:rsid w:val="00BD68AB"/>
    <w:rsid w:val="00BE2D5F"/>
    <w:rsid w:val="00BE5573"/>
    <w:rsid w:val="00BF10F6"/>
    <w:rsid w:val="00BF15E0"/>
    <w:rsid w:val="00BF202F"/>
    <w:rsid w:val="00BF4D56"/>
    <w:rsid w:val="00BF61C9"/>
    <w:rsid w:val="00BF6AF8"/>
    <w:rsid w:val="00C00198"/>
    <w:rsid w:val="00C02FEF"/>
    <w:rsid w:val="00C0343C"/>
    <w:rsid w:val="00C07236"/>
    <w:rsid w:val="00C1025E"/>
    <w:rsid w:val="00C10351"/>
    <w:rsid w:val="00C10912"/>
    <w:rsid w:val="00C15D20"/>
    <w:rsid w:val="00C2395F"/>
    <w:rsid w:val="00C2489E"/>
    <w:rsid w:val="00C25D16"/>
    <w:rsid w:val="00C26555"/>
    <w:rsid w:val="00C30AFD"/>
    <w:rsid w:val="00C31202"/>
    <w:rsid w:val="00C3183B"/>
    <w:rsid w:val="00C31A1D"/>
    <w:rsid w:val="00C322E8"/>
    <w:rsid w:val="00C3250C"/>
    <w:rsid w:val="00C36889"/>
    <w:rsid w:val="00C41045"/>
    <w:rsid w:val="00C41174"/>
    <w:rsid w:val="00C435F9"/>
    <w:rsid w:val="00C4475E"/>
    <w:rsid w:val="00C45EFB"/>
    <w:rsid w:val="00C52B8B"/>
    <w:rsid w:val="00C565B7"/>
    <w:rsid w:val="00C56C69"/>
    <w:rsid w:val="00C574F6"/>
    <w:rsid w:val="00C57678"/>
    <w:rsid w:val="00C6184E"/>
    <w:rsid w:val="00C61B36"/>
    <w:rsid w:val="00C62177"/>
    <w:rsid w:val="00C632AB"/>
    <w:rsid w:val="00C636D4"/>
    <w:rsid w:val="00C64536"/>
    <w:rsid w:val="00C67C1B"/>
    <w:rsid w:val="00C71F64"/>
    <w:rsid w:val="00C7359B"/>
    <w:rsid w:val="00C740AD"/>
    <w:rsid w:val="00C763AE"/>
    <w:rsid w:val="00C765EF"/>
    <w:rsid w:val="00C80D44"/>
    <w:rsid w:val="00C82FA0"/>
    <w:rsid w:val="00C83FE0"/>
    <w:rsid w:val="00C84CD7"/>
    <w:rsid w:val="00C84D3E"/>
    <w:rsid w:val="00C86CF2"/>
    <w:rsid w:val="00C872A9"/>
    <w:rsid w:val="00C91683"/>
    <w:rsid w:val="00C93706"/>
    <w:rsid w:val="00C93B4D"/>
    <w:rsid w:val="00C95660"/>
    <w:rsid w:val="00C95C34"/>
    <w:rsid w:val="00C95DEA"/>
    <w:rsid w:val="00C96903"/>
    <w:rsid w:val="00C978BF"/>
    <w:rsid w:val="00CA0117"/>
    <w:rsid w:val="00CA0F9B"/>
    <w:rsid w:val="00CA1379"/>
    <w:rsid w:val="00CA2519"/>
    <w:rsid w:val="00CA2A1B"/>
    <w:rsid w:val="00CA2DEE"/>
    <w:rsid w:val="00CA2F22"/>
    <w:rsid w:val="00CA40EC"/>
    <w:rsid w:val="00CA5922"/>
    <w:rsid w:val="00CA5BB4"/>
    <w:rsid w:val="00CA60B1"/>
    <w:rsid w:val="00CA6239"/>
    <w:rsid w:val="00CA6FDB"/>
    <w:rsid w:val="00CB0F38"/>
    <w:rsid w:val="00CB13D0"/>
    <w:rsid w:val="00CB14ED"/>
    <w:rsid w:val="00CB2774"/>
    <w:rsid w:val="00CB3400"/>
    <w:rsid w:val="00CB41CF"/>
    <w:rsid w:val="00CC0493"/>
    <w:rsid w:val="00CC0905"/>
    <w:rsid w:val="00CC4D33"/>
    <w:rsid w:val="00CC6BBE"/>
    <w:rsid w:val="00CD0DD1"/>
    <w:rsid w:val="00CD6260"/>
    <w:rsid w:val="00CD70F2"/>
    <w:rsid w:val="00CD7BCC"/>
    <w:rsid w:val="00CE012C"/>
    <w:rsid w:val="00CE2C2D"/>
    <w:rsid w:val="00CE5A7F"/>
    <w:rsid w:val="00CE6124"/>
    <w:rsid w:val="00CE7C0D"/>
    <w:rsid w:val="00CF155F"/>
    <w:rsid w:val="00CF272A"/>
    <w:rsid w:val="00CF2F99"/>
    <w:rsid w:val="00CF3D2B"/>
    <w:rsid w:val="00CF52EF"/>
    <w:rsid w:val="00CF66E6"/>
    <w:rsid w:val="00CF7A31"/>
    <w:rsid w:val="00D02244"/>
    <w:rsid w:val="00D03E99"/>
    <w:rsid w:val="00D04132"/>
    <w:rsid w:val="00D056EB"/>
    <w:rsid w:val="00D06608"/>
    <w:rsid w:val="00D071AC"/>
    <w:rsid w:val="00D07757"/>
    <w:rsid w:val="00D10315"/>
    <w:rsid w:val="00D11D93"/>
    <w:rsid w:val="00D12A40"/>
    <w:rsid w:val="00D136BA"/>
    <w:rsid w:val="00D140CC"/>
    <w:rsid w:val="00D20F58"/>
    <w:rsid w:val="00D213D9"/>
    <w:rsid w:val="00D22088"/>
    <w:rsid w:val="00D2378F"/>
    <w:rsid w:val="00D24332"/>
    <w:rsid w:val="00D255D0"/>
    <w:rsid w:val="00D27A5D"/>
    <w:rsid w:val="00D32568"/>
    <w:rsid w:val="00D3260E"/>
    <w:rsid w:val="00D32A59"/>
    <w:rsid w:val="00D33264"/>
    <w:rsid w:val="00D332AF"/>
    <w:rsid w:val="00D34225"/>
    <w:rsid w:val="00D34AC1"/>
    <w:rsid w:val="00D34D1F"/>
    <w:rsid w:val="00D35A73"/>
    <w:rsid w:val="00D36068"/>
    <w:rsid w:val="00D36619"/>
    <w:rsid w:val="00D37998"/>
    <w:rsid w:val="00D41014"/>
    <w:rsid w:val="00D41F8F"/>
    <w:rsid w:val="00D44059"/>
    <w:rsid w:val="00D45225"/>
    <w:rsid w:val="00D466CB"/>
    <w:rsid w:val="00D46EC7"/>
    <w:rsid w:val="00D47B84"/>
    <w:rsid w:val="00D50532"/>
    <w:rsid w:val="00D51182"/>
    <w:rsid w:val="00D517DE"/>
    <w:rsid w:val="00D532CA"/>
    <w:rsid w:val="00D53731"/>
    <w:rsid w:val="00D53C2E"/>
    <w:rsid w:val="00D57382"/>
    <w:rsid w:val="00D60AAB"/>
    <w:rsid w:val="00D641DC"/>
    <w:rsid w:val="00D6469E"/>
    <w:rsid w:val="00D65726"/>
    <w:rsid w:val="00D67531"/>
    <w:rsid w:val="00D67904"/>
    <w:rsid w:val="00D725E0"/>
    <w:rsid w:val="00D76E39"/>
    <w:rsid w:val="00D77B71"/>
    <w:rsid w:val="00D80615"/>
    <w:rsid w:val="00D81DE6"/>
    <w:rsid w:val="00D82143"/>
    <w:rsid w:val="00D841CD"/>
    <w:rsid w:val="00D84CBA"/>
    <w:rsid w:val="00D9177A"/>
    <w:rsid w:val="00D9195C"/>
    <w:rsid w:val="00D919C0"/>
    <w:rsid w:val="00D92FC8"/>
    <w:rsid w:val="00D95E85"/>
    <w:rsid w:val="00D97A3F"/>
    <w:rsid w:val="00DA365D"/>
    <w:rsid w:val="00DA53B8"/>
    <w:rsid w:val="00DA68A2"/>
    <w:rsid w:val="00DB2030"/>
    <w:rsid w:val="00DB40B6"/>
    <w:rsid w:val="00DB4156"/>
    <w:rsid w:val="00DB5B12"/>
    <w:rsid w:val="00DB68A8"/>
    <w:rsid w:val="00DB7FA2"/>
    <w:rsid w:val="00DC084E"/>
    <w:rsid w:val="00DC12BE"/>
    <w:rsid w:val="00DC1D25"/>
    <w:rsid w:val="00DC271F"/>
    <w:rsid w:val="00DC4D9C"/>
    <w:rsid w:val="00DC734A"/>
    <w:rsid w:val="00DC75F7"/>
    <w:rsid w:val="00DC7813"/>
    <w:rsid w:val="00DD00BB"/>
    <w:rsid w:val="00DD1617"/>
    <w:rsid w:val="00DD1940"/>
    <w:rsid w:val="00DD31A8"/>
    <w:rsid w:val="00DD4468"/>
    <w:rsid w:val="00DD4DB2"/>
    <w:rsid w:val="00DD6812"/>
    <w:rsid w:val="00DD77A0"/>
    <w:rsid w:val="00DE161C"/>
    <w:rsid w:val="00DE4DF7"/>
    <w:rsid w:val="00DF147B"/>
    <w:rsid w:val="00DF3684"/>
    <w:rsid w:val="00DF5325"/>
    <w:rsid w:val="00DF5D75"/>
    <w:rsid w:val="00DF77EA"/>
    <w:rsid w:val="00E0045C"/>
    <w:rsid w:val="00E01988"/>
    <w:rsid w:val="00E021AE"/>
    <w:rsid w:val="00E02C3B"/>
    <w:rsid w:val="00E04E1D"/>
    <w:rsid w:val="00E059DF"/>
    <w:rsid w:val="00E128FE"/>
    <w:rsid w:val="00E12B14"/>
    <w:rsid w:val="00E12CEA"/>
    <w:rsid w:val="00E1580C"/>
    <w:rsid w:val="00E15A73"/>
    <w:rsid w:val="00E16157"/>
    <w:rsid w:val="00E16338"/>
    <w:rsid w:val="00E16832"/>
    <w:rsid w:val="00E16F7F"/>
    <w:rsid w:val="00E20D0C"/>
    <w:rsid w:val="00E20FFC"/>
    <w:rsid w:val="00E225C3"/>
    <w:rsid w:val="00E23FDB"/>
    <w:rsid w:val="00E2506E"/>
    <w:rsid w:val="00E251D9"/>
    <w:rsid w:val="00E256E9"/>
    <w:rsid w:val="00E27BE1"/>
    <w:rsid w:val="00E31688"/>
    <w:rsid w:val="00E31E29"/>
    <w:rsid w:val="00E325BD"/>
    <w:rsid w:val="00E35509"/>
    <w:rsid w:val="00E40AA1"/>
    <w:rsid w:val="00E426A4"/>
    <w:rsid w:val="00E44BE4"/>
    <w:rsid w:val="00E45F8D"/>
    <w:rsid w:val="00E4649F"/>
    <w:rsid w:val="00E5026E"/>
    <w:rsid w:val="00E52DC4"/>
    <w:rsid w:val="00E55514"/>
    <w:rsid w:val="00E568C4"/>
    <w:rsid w:val="00E61DCA"/>
    <w:rsid w:val="00E61F1E"/>
    <w:rsid w:val="00E626B5"/>
    <w:rsid w:val="00E633D2"/>
    <w:rsid w:val="00E63B6A"/>
    <w:rsid w:val="00E63F43"/>
    <w:rsid w:val="00E73005"/>
    <w:rsid w:val="00E74D5B"/>
    <w:rsid w:val="00E761F5"/>
    <w:rsid w:val="00E76A41"/>
    <w:rsid w:val="00E76DC1"/>
    <w:rsid w:val="00E77432"/>
    <w:rsid w:val="00E80D5C"/>
    <w:rsid w:val="00E840CF"/>
    <w:rsid w:val="00E8450B"/>
    <w:rsid w:val="00E845FC"/>
    <w:rsid w:val="00E850AC"/>
    <w:rsid w:val="00E85A34"/>
    <w:rsid w:val="00E871C1"/>
    <w:rsid w:val="00E87718"/>
    <w:rsid w:val="00E90AAD"/>
    <w:rsid w:val="00E91A30"/>
    <w:rsid w:val="00E939B1"/>
    <w:rsid w:val="00E93A52"/>
    <w:rsid w:val="00E960A5"/>
    <w:rsid w:val="00E97F7F"/>
    <w:rsid w:val="00EA0EC2"/>
    <w:rsid w:val="00EA24F1"/>
    <w:rsid w:val="00EA26F0"/>
    <w:rsid w:val="00EA2E91"/>
    <w:rsid w:val="00EA3652"/>
    <w:rsid w:val="00EA435C"/>
    <w:rsid w:val="00EA4CF4"/>
    <w:rsid w:val="00EA5F66"/>
    <w:rsid w:val="00EA6425"/>
    <w:rsid w:val="00EB1769"/>
    <w:rsid w:val="00EB1D7E"/>
    <w:rsid w:val="00EB240F"/>
    <w:rsid w:val="00EB29F4"/>
    <w:rsid w:val="00EB4AF3"/>
    <w:rsid w:val="00EB550C"/>
    <w:rsid w:val="00EB6D0B"/>
    <w:rsid w:val="00EB7335"/>
    <w:rsid w:val="00EB73D8"/>
    <w:rsid w:val="00EB77FF"/>
    <w:rsid w:val="00EB7B03"/>
    <w:rsid w:val="00EC134B"/>
    <w:rsid w:val="00EC45EC"/>
    <w:rsid w:val="00EC4C25"/>
    <w:rsid w:val="00EC6559"/>
    <w:rsid w:val="00EC711E"/>
    <w:rsid w:val="00ED221E"/>
    <w:rsid w:val="00ED3157"/>
    <w:rsid w:val="00ED4584"/>
    <w:rsid w:val="00EE02F4"/>
    <w:rsid w:val="00EE1EF1"/>
    <w:rsid w:val="00EE20A2"/>
    <w:rsid w:val="00EE2173"/>
    <w:rsid w:val="00EE2E98"/>
    <w:rsid w:val="00EE4CE6"/>
    <w:rsid w:val="00EF1779"/>
    <w:rsid w:val="00EF1C87"/>
    <w:rsid w:val="00EF22CD"/>
    <w:rsid w:val="00EF3470"/>
    <w:rsid w:val="00EF4722"/>
    <w:rsid w:val="00EF5ABC"/>
    <w:rsid w:val="00EF60DC"/>
    <w:rsid w:val="00EF78FE"/>
    <w:rsid w:val="00F02504"/>
    <w:rsid w:val="00F0253B"/>
    <w:rsid w:val="00F02A7F"/>
    <w:rsid w:val="00F032F9"/>
    <w:rsid w:val="00F042E4"/>
    <w:rsid w:val="00F048A0"/>
    <w:rsid w:val="00F04D1B"/>
    <w:rsid w:val="00F04E4F"/>
    <w:rsid w:val="00F0548F"/>
    <w:rsid w:val="00F055B8"/>
    <w:rsid w:val="00F06C45"/>
    <w:rsid w:val="00F0707E"/>
    <w:rsid w:val="00F07BF5"/>
    <w:rsid w:val="00F1472E"/>
    <w:rsid w:val="00F15529"/>
    <w:rsid w:val="00F15E1D"/>
    <w:rsid w:val="00F16625"/>
    <w:rsid w:val="00F227A1"/>
    <w:rsid w:val="00F2474A"/>
    <w:rsid w:val="00F25911"/>
    <w:rsid w:val="00F27BCD"/>
    <w:rsid w:val="00F30CB2"/>
    <w:rsid w:val="00F30D79"/>
    <w:rsid w:val="00F30DBA"/>
    <w:rsid w:val="00F31650"/>
    <w:rsid w:val="00F32A49"/>
    <w:rsid w:val="00F34D34"/>
    <w:rsid w:val="00F3731F"/>
    <w:rsid w:val="00F37A8B"/>
    <w:rsid w:val="00F4276E"/>
    <w:rsid w:val="00F548B9"/>
    <w:rsid w:val="00F562AD"/>
    <w:rsid w:val="00F56A5E"/>
    <w:rsid w:val="00F56B1B"/>
    <w:rsid w:val="00F56BDF"/>
    <w:rsid w:val="00F57EE5"/>
    <w:rsid w:val="00F60158"/>
    <w:rsid w:val="00F60A50"/>
    <w:rsid w:val="00F61578"/>
    <w:rsid w:val="00F61B5C"/>
    <w:rsid w:val="00F62E4C"/>
    <w:rsid w:val="00F630D7"/>
    <w:rsid w:val="00F6313D"/>
    <w:rsid w:val="00F64A14"/>
    <w:rsid w:val="00F64A61"/>
    <w:rsid w:val="00F64FEE"/>
    <w:rsid w:val="00F6614B"/>
    <w:rsid w:val="00F66874"/>
    <w:rsid w:val="00F70281"/>
    <w:rsid w:val="00F70455"/>
    <w:rsid w:val="00F72443"/>
    <w:rsid w:val="00F727DA"/>
    <w:rsid w:val="00F728DC"/>
    <w:rsid w:val="00F76279"/>
    <w:rsid w:val="00F76665"/>
    <w:rsid w:val="00F76860"/>
    <w:rsid w:val="00F81B4A"/>
    <w:rsid w:val="00F82EE2"/>
    <w:rsid w:val="00F83A98"/>
    <w:rsid w:val="00F8464B"/>
    <w:rsid w:val="00F86F1F"/>
    <w:rsid w:val="00F876F0"/>
    <w:rsid w:val="00F87A49"/>
    <w:rsid w:val="00F95D89"/>
    <w:rsid w:val="00F96E83"/>
    <w:rsid w:val="00F972C2"/>
    <w:rsid w:val="00FA175F"/>
    <w:rsid w:val="00FA2072"/>
    <w:rsid w:val="00FA3A34"/>
    <w:rsid w:val="00FA3F2D"/>
    <w:rsid w:val="00FA4406"/>
    <w:rsid w:val="00FA4BB3"/>
    <w:rsid w:val="00FA7126"/>
    <w:rsid w:val="00FA72D5"/>
    <w:rsid w:val="00FA7620"/>
    <w:rsid w:val="00FB0286"/>
    <w:rsid w:val="00FB1DA9"/>
    <w:rsid w:val="00FB2988"/>
    <w:rsid w:val="00FB29A2"/>
    <w:rsid w:val="00FB319A"/>
    <w:rsid w:val="00FB3E54"/>
    <w:rsid w:val="00FB5D31"/>
    <w:rsid w:val="00FB70DA"/>
    <w:rsid w:val="00FB74D7"/>
    <w:rsid w:val="00FB77DD"/>
    <w:rsid w:val="00FB7D62"/>
    <w:rsid w:val="00FC1DC1"/>
    <w:rsid w:val="00FC1E08"/>
    <w:rsid w:val="00FC238E"/>
    <w:rsid w:val="00FC258A"/>
    <w:rsid w:val="00FC43E5"/>
    <w:rsid w:val="00FC4DA5"/>
    <w:rsid w:val="00FC616E"/>
    <w:rsid w:val="00FC6F61"/>
    <w:rsid w:val="00FC783A"/>
    <w:rsid w:val="00FD02A7"/>
    <w:rsid w:val="00FD1063"/>
    <w:rsid w:val="00FD17CA"/>
    <w:rsid w:val="00FD2129"/>
    <w:rsid w:val="00FD36E6"/>
    <w:rsid w:val="00FD384D"/>
    <w:rsid w:val="00FD443C"/>
    <w:rsid w:val="00FD53C8"/>
    <w:rsid w:val="00FE142A"/>
    <w:rsid w:val="00FE15EF"/>
    <w:rsid w:val="00FE401E"/>
    <w:rsid w:val="00FE6677"/>
    <w:rsid w:val="00FE6BB9"/>
    <w:rsid w:val="00FF0D7A"/>
    <w:rsid w:val="00FF1495"/>
    <w:rsid w:val="00FF2068"/>
    <w:rsid w:val="00FF3454"/>
    <w:rsid w:val="00FF39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4192B657"/>
  <w15:docId w15:val="{2E88B8D8-9720-41F1-9694-2A0D7EF32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47F5"/>
    <w:pPr>
      <w:suppressAutoHyphens/>
    </w:pPr>
    <w:rPr>
      <w:rFonts w:ascii="Times New Roman" w:eastAsia="Times New Roman" w:hAnsi="Times New Roman"/>
      <w:sz w:val="24"/>
      <w:szCs w:val="24"/>
      <w:lang w:eastAsia="ar-SA"/>
    </w:rPr>
  </w:style>
  <w:style w:type="paragraph" w:styleId="1">
    <w:name w:val="heading 1"/>
    <w:basedOn w:val="a"/>
    <w:next w:val="a"/>
    <w:link w:val="10"/>
    <w:qFormat/>
    <w:locked/>
    <w:rsid w:val="002A77AA"/>
    <w:pPr>
      <w:keepNext/>
      <w:suppressLineNumbers/>
      <w:spacing w:before="120"/>
      <w:jc w:val="center"/>
      <w:outlineLvl w:val="0"/>
    </w:pPr>
    <w:rPr>
      <w:rFonts w:ascii="Arial" w:hAnsi="Arial"/>
      <w:b/>
      <w:sz w:val="36"/>
      <w:szCs w:val="20"/>
      <w:lang w:eastAsia="ru-RU"/>
    </w:rPr>
  </w:style>
  <w:style w:type="paragraph" w:styleId="2">
    <w:name w:val="heading 2"/>
    <w:basedOn w:val="a"/>
    <w:next w:val="a"/>
    <w:link w:val="20"/>
    <w:qFormat/>
    <w:locked/>
    <w:rsid w:val="002A77AA"/>
    <w:pPr>
      <w:keepNext/>
      <w:suppressAutoHyphens w:val="0"/>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12B14"/>
    <w:pPr>
      <w:tabs>
        <w:tab w:val="center" w:pos="4677"/>
        <w:tab w:val="right" w:pos="9355"/>
      </w:tabs>
    </w:pPr>
    <w:rPr>
      <w:rFonts w:eastAsia="Calibri"/>
    </w:rPr>
  </w:style>
  <w:style w:type="character" w:customStyle="1" w:styleId="a4">
    <w:name w:val="Верхний колонтитул Знак"/>
    <w:basedOn w:val="a0"/>
    <w:link w:val="a3"/>
    <w:uiPriority w:val="99"/>
    <w:locked/>
    <w:rsid w:val="00E12B14"/>
    <w:rPr>
      <w:rFonts w:ascii="Times New Roman" w:hAnsi="Times New Roman" w:cs="Times New Roman"/>
      <w:sz w:val="24"/>
      <w:szCs w:val="24"/>
      <w:lang w:eastAsia="ar-SA" w:bidi="ar-SA"/>
    </w:rPr>
  </w:style>
  <w:style w:type="paragraph" w:customStyle="1" w:styleId="21">
    <w:name w:val="Основной текст с отступом 21"/>
    <w:basedOn w:val="a"/>
    <w:uiPriority w:val="99"/>
    <w:rsid w:val="00E12B14"/>
    <w:pPr>
      <w:widowControl w:val="0"/>
      <w:autoSpaceDE w:val="0"/>
      <w:spacing w:after="120" w:line="480" w:lineRule="auto"/>
      <w:ind w:left="283" w:firstLine="440"/>
    </w:pPr>
    <w:rPr>
      <w:sz w:val="20"/>
      <w:szCs w:val="20"/>
    </w:rPr>
  </w:style>
  <w:style w:type="character" w:customStyle="1" w:styleId="submenu-table">
    <w:name w:val="submenu-table"/>
    <w:basedOn w:val="a0"/>
    <w:uiPriority w:val="99"/>
    <w:rsid w:val="00E12B14"/>
  </w:style>
  <w:style w:type="table" w:styleId="a5">
    <w:name w:val="Table Grid"/>
    <w:basedOn w:val="a1"/>
    <w:uiPriority w:val="99"/>
    <w:rsid w:val="00D24332"/>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1E395F"/>
    <w:pPr>
      <w:autoSpaceDE w:val="0"/>
      <w:autoSpaceDN w:val="0"/>
      <w:adjustRightInd w:val="0"/>
    </w:pPr>
    <w:rPr>
      <w:rFonts w:ascii="Times New Roman" w:hAnsi="Times New Roman"/>
      <w:color w:val="000000"/>
      <w:sz w:val="24"/>
      <w:szCs w:val="24"/>
      <w:lang w:eastAsia="en-US"/>
    </w:rPr>
  </w:style>
  <w:style w:type="paragraph" w:styleId="a6">
    <w:name w:val="List Paragraph"/>
    <w:basedOn w:val="a"/>
    <w:uiPriority w:val="34"/>
    <w:qFormat/>
    <w:rsid w:val="001E395F"/>
    <w:pPr>
      <w:ind w:left="720"/>
    </w:pPr>
  </w:style>
  <w:style w:type="paragraph" w:styleId="a7">
    <w:name w:val="Normal (Web)"/>
    <w:basedOn w:val="a"/>
    <w:uiPriority w:val="99"/>
    <w:rsid w:val="001E395F"/>
    <w:pPr>
      <w:tabs>
        <w:tab w:val="num" w:pos="643"/>
      </w:tabs>
      <w:suppressAutoHyphens w:val="0"/>
      <w:spacing w:before="100" w:beforeAutospacing="1" w:after="100" w:afterAutospacing="1"/>
    </w:pPr>
    <w:rPr>
      <w:lang w:eastAsia="ru-RU"/>
    </w:rPr>
  </w:style>
  <w:style w:type="paragraph" w:styleId="a8">
    <w:name w:val="footnote text"/>
    <w:basedOn w:val="a"/>
    <w:link w:val="a9"/>
    <w:uiPriority w:val="99"/>
    <w:semiHidden/>
    <w:rsid w:val="00D60AAB"/>
    <w:rPr>
      <w:rFonts w:eastAsia="Calibri"/>
      <w:sz w:val="20"/>
      <w:szCs w:val="20"/>
    </w:rPr>
  </w:style>
  <w:style w:type="character" w:customStyle="1" w:styleId="a9">
    <w:name w:val="Текст сноски Знак"/>
    <w:basedOn w:val="a0"/>
    <w:link w:val="a8"/>
    <w:uiPriority w:val="99"/>
    <w:semiHidden/>
    <w:locked/>
    <w:rsid w:val="00D10315"/>
    <w:rPr>
      <w:rFonts w:ascii="Times New Roman" w:hAnsi="Times New Roman" w:cs="Times New Roman"/>
      <w:sz w:val="20"/>
      <w:szCs w:val="20"/>
      <w:lang w:eastAsia="ar-SA" w:bidi="ar-SA"/>
    </w:rPr>
  </w:style>
  <w:style w:type="character" w:styleId="aa">
    <w:name w:val="footnote reference"/>
    <w:basedOn w:val="a0"/>
    <w:uiPriority w:val="99"/>
    <w:semiHidden/>
    <w:rsid w:val="00D60AAB"/>
    <w:rPr>
      <w:vertAlign w:val="superscript"/>
    </w:rPr>
  </w:style>
  <w:style w:type="paragraph" w:styleId="ab">
    <w:name w:val="Balloon Text"/>
    <w:basedOn w:val="a"/>
    <w:link w:val="ac"/>
    <w:uiPriority w:val="99"/>
    <w:semiHidden/>
    <w:rsid w:val="00F72443"/>
    <w:rPr>
      <w:rFonts w:eastAsia="Calibri"/>
      <w:sz w:val="2"/>
      <w:szCs w:val="2"/>
    </w:rPr>
  </w:style>
  <w:style w:type="character" w:customStyle="1" w:styleId="ac">
    <w:name w:val="Текст выноски Знак"/>
    <w:basedOn w:val="a0"/>
    <w:link w:val="ab"/>
    <w:uiPriority w:val="99"/>
    <w:semiHidden/>
    <w:locked/>
    <w:rsid w:val="00D36619"/>
    <w:rPr>
      <w:rFonts w:ascii="Times New Roman" w:hAnsi="Times New Roman" w:cs="Times New Roman"/>
      <w:sz w:val="2"/>
      <w:szCs w:val="2"/>
      <w:lang w:eastAsia="ar-SA" w:bidi="ar-SA"/>
    </w:rPr>
  </w:style>
  <w:style w:type="paragraph" w:styleId="ad">
    <w:name w:val="footer"/>
    <w:basedOn w:val="a"/>
    <w:link w:val="ae"/>
    <w:uiPriority w:val="99"/>
    <w:rsid w:val="007122CD"/>
    <w:pPr>
      <w:tabs>
        <w:tab w:val="center" w:pos="4677"/>
        <w:tab w:val="right" w:pos="9355"/>
      </w:tabs>
    </w:pPr>
    <w:rPr>
      <w:rFonts w:eastAsia="Calibri"/>
    </w:rPr>
  </w:style>
  <w:style w:type="character" w:customStyle="1" w:styleId="ae">
    <w:name w:val="Нижний колонтитул Знак"/>
    <w:basedOn w:val="a0"/>
    <w:link w:val="ad"/>
    <w:uiPriority w:val="99"/>
    <w:semiHidden/>
    <w:locked/>
    <w:rsid w:val="00D36619"/>
    <w:rPr>
      <w:rFonts w:ascii="Times New Roman" w:hAnsi="Times New Roman" w:cs="Times New Roman"/>
      <w:sz w:val="24"/>
      <w:szCs w:val="24"/>
      <w:lang w:eastAsia="ar-SA" w:bidi="ar-SA"/>
    </w:rPr>
  </w:style>
  <w:style w:type="character" w:styleId="af">
    <w:name w:val="page number"/>
    <w:basedOn w:val="a0"/>
    <w:uiPriority w:val="99"/>
    <w:rsid w:val="007122CD"/>
  </w:style>
  <w:style w:type="character" w:styleId="af0">
    <w:name w:val="Strong"/>
    <w:basedOn w:val="a0"/>
    <w:uiPriority w:val="99"/>
    <w:qFormat/>
    <w:locked/>
    <w:rsid w:val="00BD68AB"/>
    <w:rPr>
      <w:b/>
      <w:bCs/>
    </w:rPr>
  </w:style>
  <w:style w:type="character" w:styleId="af1">
    <w:name w:val="annotation reference"/>
    <w:basedOn w:val="a0"/>
    <w:uiPriority w:val="99"/>
    <w:semiHidden/>
    <w:rsid w:val="00EB550C"/>
    <w:rPr>
      <w:sz w:val="16"/>
      <w:szCs w:val="16"/>
    </w:rPr>
  </w:style>
  <w:style w:type="paragraph" w:styleId="af2">
    <w:name w:val="annotation text"/>
    <w:basedOn w:val="a"/>
    <w:link w:val="af3"/>
    <w:uiPriority w:val="99"/>
    <w:semiHidden/>
    <w:rsid w:val="00EB550C"/>
    <w:rPr>
      <w:sz w:val="20"/>
      <w:szCs w:val="20"/>
    </w:rPr>
  </w:style>
  <w:style w:type="character" w:customStyle="1" w:styleId="af3">
    <w:name w:val="Текст примечания Знак"/>
    <w:basedOn w:val="a0"/>
    <w:link w:val="af2"/>
    <w:uiPriority w:val="99"/>
    <w:semiHidden/>
    <w:locked/>
    <w:rsid w:val="00AB75B9"/>
    <w:rPr>
      <w:rFonts w:ascii="Times New Roman" w:hAnsi="Times New Roman" w:cs="Times New Roman"/>
      <w:sz w:val="20"/>
      <w:szCs w:val="20"/>
      <w:lang w:eastAsia="ar-SA" w:bidi="ar-SA"/>
    </w:rPr>
  </w:style>
  <w:style w:type="paragraph" w:styleId="af4">
    <w:name w:val="annotation subject"/>
    <w:basedOn w:val="af2"/>
    <w:next w:val="af2"/>
    <w:link w:val="af5"/>
    <w:uiPriority w:val="99"/>
    <w:semiHidden/>
    <w:rsid w:val="00EB550C"/>
    <w:rPr>
      <w:b/>
      <w:bCs/>
    </w:rPr>
  </w:style>
  <w:style w:type="character" w:customStyle="1" w:styleId="af5">
    <w:name w:val="Тема примечания Знак"/>
    <w:basedOn w:val="af3"/>
    <w:link w:val="af4"/>
    <w:uiPriority w:val="99"/>
    <w:semiHidden/>
    <w:locked/>
    <w:rsid w:val="00AB75B9"/>
    <w:rPr>
      <w:rFonts w:ascii="Times New Roman" w:hAnsi="Times New Roman" w:cs="Times New Roman"/>
      <w:b/>
      <w:bCs/>
      <w:sz w:val="20"/>
      <w:szCs w:val="20"/>
      <w:lang w:eastAsia="ar-SA" w:bidi="ar-SA"/>
    </w:rPr>
  </w:style>
  <w:style w:type="paragraph" w:styleId="af6">
    <w:name w:val="endnote text"/>
    <w:basedOn w:val="a"/>
    <w:link w:val="af7"/>
    <w:uiPriority w:val="99"/>
    <w:semiHidden/>
    <w:unhideWhenUsed/>
    <w:rsid w:val="00313BDD"/>
    <w:rPr>
      <w:sz w:val="20"/>
      <w:szCs w:val="20"/>
    </w:rPr>
  </w:style>
  <w:style w:type="character" w:customStyle="1" w:styleId="af7">
    <w:name w:val="Текст концевой сноски Знак"/>
    <w:basedOn w:val="a0"/>
    <w:link w:val="af6"/>
    <w:uiPriority w:val="99"/>
    <w:semiHidden/>
    <w:rsid w:val="00313BDD"/>
    <w:rPr>
      <w:rFonts w:ascii="Times New Roman" w:eastAsia="Times New Roman" w:hAnsi="Times New Roman"/>
      <w:sz w:val="20"/>
      <w:szCs w:val="20"/>
      <w:lang w:eastAsia="ar-SA"/>
    </w:rPr>
  </w:style>
  <w:style w:type="character" w:styleId="af8">
    <w:name w:val="endnote reference"/>
    <w:basedOn w:val="a0"/>
    <w:uiPriority w:val="99"/>
    <w:semiHidden/>
    <w:unhideWhenUsed/>
    <w:rsid w:val="00313BDD"/>
    <w:rPr>
      <w:vertAlign w:val="superscript"/>
    </w:rPr>
  </w:style>
  <w:style w:type="paragraph" w:styleId="22">
    <w:name w:val="Body Text 2"/>
    <w:basedOn w:val="a"/>
    <w:link w:val="23"/>
    <w:rsid w:val="007014CD"/>
    <w:pPr>
      <w:widowControl w:val="0"/>
      <w:suppressAutoHyphens w:val="0"/>
      <w:spacing w:after="120" w:line="480" w:lineRule="auto"/>
      <w:ind w:firstLine="400"/>
      <w:jc w:val="both"/>
    </w:pPr>
    <w:rPr>
      <w:lang w:eastAsia="ru-RU"/>
    </w:rPr>
  </w:style>
  <w:style w:type="character" w:customStyle="1" w:styleId="23">
    <w:name w:val="Основной текст 2 Знак"/>
    <w:basedOn w:val="a0"/>
    <w:link w:val="22"/>
    <w:rsid w:val="007014CD"/>
    <w:rPr>
      <w:rFonts w:ascii="Times New Roman" w:eastAsia="Times New Roman" w:hAnsi="Times New Roman"/>
      <w:sz w:val="24"/>
      <w:szCs w:val="24"/>
    </w:rPr>
  </w:style>
  <w:style w:type="paragraph" w:styleId="3">
    <w:name w:val="Body Text 3"/>
    <w:basedOn w:val="a"/>
    <w:link w:val="30"/>
    <w:uiPriority w:val="99"/>
    <w:unhideWhenUsed/>
    <w:rsid w:val="003905DE"/>
    <w:pPr>
      <w:spacing w:after="120"/>
    </w:pPr>
    <w:rPr>
      <w:sz w:val="16"/>
      <w:szCs w:val="16"/>
    </w:rPr>
  </w:style>
  <w:style w:type="character" w:customStyle="1" w:styleId="30">
    <w:name w:val="Основной текст 3 Знак"/>
    <w:basedOn w:val="a0"/>
    <w:link w:val="3"/>
    <w:uiPriority w:val="99"/>
    <w:rsid w:val="003905DE"/>
    <w:rPr>
      <w:rFonts w:ascii="Times New Roman" w:eastAsia="Times New Roman" w:hAnsi="Times New Roman"/>
      <w:sz w:val="16"/>
      <w:szCs w:val="16"/>
      <w:lang w:eastAsia="ar-SA"/>
    </w:rPr>
  </w:style>
  <w:style w:type="paragraph" w:styleId="af9">
    <w:name w:val="Body Text"/>
    <w:basedOn w:val="a"/>
    <w:link w:val="afa"/>
    <w:unhideWhenUsed/>
    <w:rsid w:val="003905DE"/>
    <w:pPr>
      <w:suppressAutoHyphens w:val="0"/>
      <w:spacing w:after="120"/>
    </w:pPr>
    <w:rPr>
      <w:lang w:eastAsia="ru-RU"/>
    </w:rPr>
  </w:style>
  <w:style w:type="character" w:customStyle="1" w:styleId="afa">
    <w:name w:val="Основной текст Знак"/>
    <w:basedOn w:val="a0"/>
    <w:link w:val="af9"/>
    <w:rsid w:val="003905DE"/>
    <w:rPr>
      <w:rFonts w:ascii="Times New Roman" w:eastAsia="Times New Roman" w:hAnsi="Times New Roman"/>
      <w:sz w:val="24"/>
      <w:szCs w:val="24"/>
    </w:rPr>
  </w:style>
  <w:style w:type="paragraph" w:styleId="afb">
    <w:name w:val="Body Text Indent"/>
    <w:aliases w:val="текст,Основной текст 1"/>
    <w:basedOn w:val="a"/>
    <w:link w:val="afc"/>
    <w:unhideWhenUsed/>
    <w:rsid w:val="00636B83"/>
    <w:pPr>
      <w:spacing w:after="120"/>
      <w:ind w:left="283"/>
    </w:pPr>
  </w:style>
  <w:style w:type="character" w:customStyle="1" w:styleId="afc">
    <w:name w:val="Основной текст с отступом Знак"/>
    <w:aliases w:val="текст Знак,Основной текст 1 Знак"/>
    <w:basedOn w:val="a0"/>
    <w:link w:val="afb"/>
    <w:rsid w:val="00636B83"/>
    <w:rPr>
      <w:rFonts w:ascii="Times New Roman" w:eastAsia="Times New Roman" w:hAnsi="Times New Roman"/>
      <w:sz w:val="24"/>
      <w:szCs w:val="24"/>
      <w:lang w:eastAsia="ar-SA"/>
    </w:rPr>
  </w:style>
  <w:style w:type="paragraph" w:customStyle="1" w:styleId="afd">
    <w:name w:val="список с точками"/>
    <w:basedOn w:val="a"/>
    <w:rsid w:val="00636B83"/>
    <w:pPr>
      <w:tabs>
        <w:tab w:val="num" w:pos="720"/>
        <w:tab w:val="num" w:pos="756"/>
      </w:tabs>
      <w:suppressAutoHyphens w:val="0"/>
      <w:spacing w:line="312" w:lineRule="auto"/>
      <w:ind w:left="756" w:hanging="360"/>
      <w:jc w:val="both"/>
    </w:pPr>
    <w:rPr>
      <w:lang w:eastAsia="ru-RU"/>
    </w:rPr>
  </w:style>
  <w:style w:type="paragraph" w:customStyle="1" w:styleId="CharChar">
    <w:name w:val="Char Char"/>
    <w:basedOn w:val="a"/>
    <w:rsid w:val="004B69DB"/>
    <w:pPr>
      <w:suppressAutoHyphens w:val="0"/>
      <w:spacing w:after="160" w:line="240" w:lineRule="exact"/>
    </w:pPr>
    <w:rPr>
      <w:rFonts w:ascii="Verdana" w:hAnsi="Verdana"/>
      <w:sz w:val="20"/>
      <w:szCs w:val="20"/>
      <w:lang w:val="en-US" w:eastAsia="en-US"/>
    </w:rPr>
  </w:style>
  <w:style w:type="character" w:styleId="afe">
    <w:name w:val="Hyperlink"/>
    <w:unhideWhenUsed/>
    <w:rsid w:val="004D7238"/>
    <w:rPr>
      <w:color w:val="0000FF"/>
      <w:u w:val="single"/>
    </w:rPr>
  </w:style>
  <w:style w:type="character" w:customStyle="1" w:styleId="10">
    <w:name w:val="Заголовок 1 Знак"/>
    <w:basedOn w:val="a0"/>
    <w:link w:val="1"/>
    <w:rsid w:val="002A77AA"/>
    <w:rPr>
      <w:rFonts w:ascii="Arial" w:eastAsia="Times New Roman" w:hAnsi="Arial"/>
      <w:b/>
      <w:sz w:val="36"/>
      <w:szCs w:val="20"/>
    </w:rPr>
  </w:style>
  <w:style w:type="character" w:customStyle="1" w:styleId="20">
    <w:name w:val="Заголовок 2 Знак"/>
    <w:basedOn w:val="a0"/>
    <w:link w:val="2"/>
    <w:rsid w:val="002A77AA"/>
    <w:rPr>
      <w:rFonts w:ascii="Arial" w:eastAsia="Times New Roman" w:hAnsi="Arial" w:cs="Arial"/>
      <w:b/>
      <w:bCs/>
      <w:i/>
      <w:iCs/>
      <w:sz w:val="28"/>
      <w:szCs w:val="28"/>
      <w:lang w:eastAsia="ar-SA"/>
    </w:rPr>
  </w:style>
  <w:style w:type="paragraph" w:customStyle="1" w:styleId="aff">
    <w:name w:val="Рубленый для заголовка"/>
    <w:rsid w:val="002A77AA"/>
    <w:pPr>
      <w:suppressAutoHyphens/>
      <w:spacing w:before="120"/>
      <w:jc w:val="center"/>
    </w:pPr>
    <w:rPr>
      <w:rFonts w:ascii="Arial" w:eastAsia="Arial" w:hAnsi="Arial"/>
      <w:b/>
      <w:sz w:val="28"/>
      <w:szCs w:val="20"/>
      <w:lang w:eastAsia="ar-SA"/>
    </w:rPr>
  </w:style>
  <w:style w:type="paragraph" w:customStyle="1" w:styleId="aff0">
    <w:name w:val="Основной по центру"/>
    <w:basedOn w:val="a"/>
    <w:rsid w:val="002A77AA"/>
    <w:pPr>
      <w:suppressAutoHyphens w:val="0"/>
      <w:jc w:val="center"/>
    </w:pPr>
    <w:rPr>
      <w:sz w:val="28"/>
      <w:szCs w:val="20"/>
    </w:rPr>
  </w:style>
  <w:style w:type="paragraph" w:styleId="aff1">
    <w:name w:val="Plain Text"/>
    <w:basedOn w:val="a"/>
    <w:link w:val="aff2"/>
    <w:rsid w:val="00DD6812"/>
    <w:pPr>
      <w:suppressAutoHyphens w:val="0"/>
    </w:pPr>
    <w:rPr>
      <w:rFonts w:ascii="Courier New" w:hAnsi="Courier New" w:cs="Courier New"/>
      <w:sz w:val="20"/>
      <w:szCs w:val="20"/>
      <w:lang w:eastAsia="ru-RU"/>
    </w:rPr>
  </w:style>
  <w:style w:type="character" w:customStyle="1" w:styleId="aff2">
    <w:name w:val="Текст Знак"/>
    <w:basedOn w:val="a0"/>
    <w:link w:val="aff1"/>
    <w:rsid w:val="00DD6812"/>
    <w:rPr>
      <w:rFonts w:ascii="Courier New" w:eastAsia="Times New Roman" w:hAnsi="Courier New" w:cs="Courier New"/>
      <w:sz w:val="20"/>
      <w:szCs w:val="20"/>
    </w:rPr>
  </w:style>
  <w:style w:type="character" w:customStyle="1" w:styleId="apple-converted-space">
    <w:name w:val="apple-converted-space"/>
    <w:basedOn w:val="a0"/>
    <w:rsid w:val="00621FA1"/>
  </w:style>
  <w:style w:type="character" w:customStyle="1" w:styleId="9">
    <w:name w:val="Основной текст (9) + Полужирный"/>
    <w:basedOn w:val="a0"/>
    <w:uiPriority w:val="99"/>
    <w:rsid w:val="00C86CF2"/>
    <w:rPr>
      <w:rFonts w:ascii="Times New Roman" w:hAnsi="Times New Roman" w:cs="Times New Roman"/>
      <w:b/>
      <w:bCs/>
      <w:i/>
      <w:iCs/>
      <w:sz w:val="23"/>
      <w:szCs w:val="23"/>
      <w:shd w:val="clear" w:color="auto" w:fill="FFFFFF"/>
    </w:rPr>
  </w:style>
  <w:style w:type="character" w:customStyle="1" w:styleId="11">
    <w:name w:val="Основной текст Знак1"/>
    <w:basedOn w:val="a0"/>
    <w:uiPriority w:val="99"/>
    <w:locked/>
    <w:rsid w:val="00C86CF2"/>
    <w:rPr>
      <w:rFonts w:ascii="Times New Roman" w:hAnsi="Times New Roman" w:cs="Times New Roman"/>
      <w:sz w:val="23"/>
      <w:szCs w:val="23"/>
      <w:shd w:val="clear" w:color="auto" w:fill="FFFFFF"/>
    </w:rPr>
  </w:style>
  <w:style w:type="character" w:customStyle="1" w:styleId="grame">
    <w:name w:val="grame"/>
    <w:basedOn w:val="a0"/>
    <w:rsid w:val="00CA5922"/>
  </w:style>
  <w:style w:type="character" w:customStyle="1" w:styleId="spelle">
    <w:name w:val="spelle"/>
    <w:basedOn w:val="a0"/>
    <w:rsid w:val="00CA5922"/>
  </w:style>
  <w:style w:type="paragraph" w:customStyle="1" w:styleId="style45">
    <w:name w:val="style45"/>
    <w:basedOn w:val="a"/>
    <w:rsid w:val="00D53C2E"/>
    <w:pPr>
      <w:suppressAutoHyphens w:val="0"/>
      <w:spacing w:before="100" w:beforeAutospacing="1" w:after="100" w:afterAutospacing="1"/>
    </w:pPr>
    <w:rPr>
      <w:lang w:eastAsia="ru-RU"/>
    </w:rPr>
  </w:style>
  <w:style w:type="character" w:customStyle="1" w:styleId="fontstyle73">
    <w:name w:val="fontstyle73"/>
    <w:basedOn w:val="a0"/>
    <w:rsid w:val="00D53C2E"/>
  </w:style>
  <w:style w:type="character" w:customStyle="1" w:styleId="fontstyle74">
    <w:name w:val="fontstyle74"/>
    <w:basedOn w:val="a0"/>
    <w:rsid w:val="00D53C2E"/>
  </w:style>
  <w:style w:type="paragraph" w:customStyle="1" w:styleId="ConsPlusNormal">
    <w:name w:val="ConsPlusNormal"/>
    <w:uiPriority w:val="99"/>
    <w:rsid w:val="00164E9C"/>
    <w:pPr>
      <w:widowControl w:val="0"/>
      <w:autoSpaceDE w:val="0"/>
      <w:autoSpaceDN w:val="0"/>
      <w:adjustRightInd w:val="0"/>
      <w:ind w:firstLine="720"/>
    </w:pPr>
    <w:rPr>
      <w:rFonts w:ascii="Arial" w:eastAsia="Times New Roman" w:hAnsi="Arial" w:cs="Arial"/>
      <w:sz w:val="20"/>
      <w:szCs w:val="20"/>
    </w:rPr>
  </w:style>
  <w:style w:type="character" w:styleId="aff3">
    <w:name w:val="FollowedHyperlink"/>
    <w:basedOn w:val="a0"/>
    <w:uiPriority w:val="99"/>
    <w:semiHidden/>
    <w:unhideWhenUsed/>
    <w:rsid w:val="00E1615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59857">
      <w:bodyDiv w:val="1"/>
      <w:marLeft w:val="0"/>
      <w:marRight w:val="0"/>
      <w:marTop w:val="0"/>
      <w:marBottom w:val="0"/>
      <w:divBdr>
        <w:top w:val="none" w:sz="0" w:space="0" w:color="auto"/>
        <w:left w:val="none" w:sz="0" w:space="0" w:color="auto"/>
        <w:bottom w:val="none" w:sz="0" w:space="0" w:color="auto"/>
        <w:right w:val="none" w:sz="0" w:space="0" w:color="auto"/>
      </w:divBdr>
    </w:div>
    <w:div w:id="200634262">
      <w:bodyDiv w:val="1"/>
      <w:marLeft w:val="0"/>
      <w:marRight w:val="0"/>
      <w:marTop w:val="0"/>
      <w:marBottom w:val="0"/>
      <w:divBdr>
        <w:top w:val="none" w:sz="0" w:space="0" w:color="auto"/>
        <w:left w:val="none" w:sz="0" w:space="0" w:color="auto"/>
        <w:bottom w:val="none" w:sz="0" w:space="0" w:color="auto"/>
        <w:right w:val="none" w:sz="0" w:space="0" w:color="auto"/>
      </w:divBdr>
    </w:div>
    <w:div w:id="338001329">
      <w:bodyDiv w:val="1"/>
      <w:marLeft w:val="0"/>
      <w:marRight w:val="0"/>
      <w:marTop w:val="0"/>
      <w:marBottom w:val="0"/>
      <w:divBdr>
        <w:top w:val="none" w:sz="0" w:space="0" w:color="auto"/>
        <w:left w:val="none" w:sz="0" w:space="0" w:color="auto"/>
        <w:bottom w:val="none" w:sz="0" w:space="0" w:color="auto"/>
        <w:right w:val="none" w:sz="0" w:space="0" w:color="auto"/>
      </w:divBdr>
    </w:div>
    <w:div w:id="523905936">
      <w:bodyDiv w:val="1"/>
      <w:marLeft w:val="0"/>
      <w:marRight w:val="0"/>
      <w:marTop w:val="0"/>
      <w:marBottom w:val="0"/>
      <w:divBdr>
        <w:top w:val="none" w:sz="0" w:space="0" w:color="auto"/>
        <w:left w:val="none" w:sz="0" w:space="0" w:color="auto"/>
        <w:bottom w:val="none" w:sz="0" w:space="0" w:color="auto"/>
        <w:right w:val="none" w:sz="0" w:space="0" w:color="auto"/>
      </w:divBdr>
    </w:div>
    <w:div w:id="722556074">
      <w:bodyDiv w:val="1"/>
      <w:marLeft w:val="0"/>
      <w:marRight w:val="0"/>
      <w:marTop w:val="0"/>
      <w:marBottom w:val="0"/>
      <w:divBdr>
        <w:top w:val="none" w:sz="0" w:space="0" w:color="auto"/>
        <w:left w:val="none" w:sz="0" w:space="0" w:color="auto"/>
        <w:bottom w:val="none" w:sz="0" w:space="0" w:color="auto"/>
        <w:right w:val="none" w:sz="0" w:space="0" w:color="auto"/>
      </w:divBdr>
    </w:div>
    <w:div w:id="752507755">
      <w:bodyDiv w:val="1"/>
      <w:marLeft w:val="0"/>
      <w:marRight w:val="0"/>
      <w:marTop w:val="0"/>
      <w:marBottom w:val="0"/>
      <w:divBdr>
        <w:top w:val="none" w:sz="0" w:space="0" w:color="auto"/>
        <w:left w:val="none" w:sz="0" w:space="0" w:color="auto"/>
        <w:bottom w:val="none" w:sz="0" w:space="0" w:color="auto"/>
        <w:right w:val="none" w:sz="0" w:space="0" w:color="auto"/>
      </w:divBdr>
    </w:div>
    <w:div w:id="824395112">
      <w:bodyDiv w:val="1"/>
      <w:marLeft w:val="0"/>
      <w:marRight w:val="0"/>
      <w:marTop w:val="0"/>
      <w:marBottom w:val="0"/>
      <w:divBdr>
        <w:top w:val="none" w:sz="0" w:space="0" w:color="auto"/>
        <w:left w:val="none" w:sz="0" w:space="0" w:color="auto"/>
        <w:bottom w:val="none" w:sz="0" w:space="0" w:color="auto"/>
        <w:right w:val="none" w:sz="0" w:space="0" w:color="auto"/>
      </w:divBdr>
    </w:div>
    <w:div w:id="863402890">
      <w:bodyDiv w:val="1"/>
      <w:marLeft w:val="0"/>
      <w:marRight w:val="0"/>
      <w:marTop w:val="0"/>
      <w:marBottom w:val="0"/>
      <w:divBdr>
        <w:top w:val="none" w:sz="0" w:space="0" w:color="auto"/>
        <w:left w:val="none" w:sz="0" w:space="0" w:color="auto"/>
        <w:bottom w:val="none" w:sz="0" w:space="0" w:color="auto"/>
        <w:right w:val="none" w:sz="0" w:space="0" w:color="auto"/>
      </w:divBdr>
    </w:div>
    <w:div w:id="1057431791">
      <w:bodyDiv w:val="1"/>
      <w:marLeft w:val="0"/>
      <w:marRight w:val="0"/>
      <w:marTop w:val="0"/>
      <w:marBottom w:val="0"/>
      <w:divBdr>
        <w:top w:val="none" w:sz="0" w:space="0" w:color="auto"/>
        <w:left w:val="none" w:sz="0" w:space="0" w:color="auto"/>
        <w:bottom w:val="none" w:sz="0" w:space="0" w:color="auto"/>
        <w:right w:val="none" w:sz="0" w:space="0" w:color="auto"/>
      </w:divBdr>
    </w:div>
    <w:div w:id="1078676174">
      <w:bodyDiv w:val="1"/>
      <w:marLeft w:val="0"/>
      <w:marRight w:val="0"/>
      <w:marTop w:val="0"/>
      <w:marBottom w:val="0"/>
      <w:divBdr>
        <w:top w:val="none" w:sz="0" w:space="0" w:color="auto"/>
        <w:left w:val="none" w:sz="0" w:space="0" w:color="auto"/>
        <w:bottom w:val="none" w:sz="0" w:space="0" w:color="auto"/>
        <w:right w:val="none" w:sz="0" w:space="0" w:color="auto"/>
      </w:divBdr>
    </w:div>
    <w:div w:id="1110011150">
      <w:bodyDiv w:val="1"/>
      <w:marLeft w:val="0"/>
      <w:marRight w:val="0"/>
      <w:marTop w:val="0"/>
      <w:marBottom w:val="0"/>
      <w:divBdr>
        <w:top w:val="none" w:sz="0" w:space="0" w:color="auto"/>
        <w:left w:val="none" w:sz="0" w:space="0" w:color="auto"/>
        <w:bottom w:val="none" w:sz="0" w:space="0" w:color="auto"/>
        <w:right w:val="none" w:sz="0" w:space="0" w:color="auto"/>
      </w:divBdr>
    </w:div>
    <w:div w:id="1162232320">
      <w:bodyDiv w:val="1"/>
      <w:marLeft w:val="0"/>
      <w:marRight w:val="0"/>
      <w:marTop w:val="0"/>
      <w:marBottom w:val="0"/>
      <w:divBdr>
        <w:top w:val="none" w:sz="0" w:space="0" w:color="auto"/>
        <w:left w:val="none" w:sz="0" w:space="0" w:color="auto"/>
        <w:bottom w:val="none" w:sz="0" w:space="0" w:color="auto"/>
        <w:right w:val="none" w:sz="0" w:space="0" w:color="auto"/>
      </w:divBdr>
    </w:div>
    <w:div w:id="1241720592">
      <w:marLeft w:val="0"/>
      <w:marRight w:val="0"/>
      <w:marTop w:val="0"/>
      <w:marBottom w:val="0"/>
      <w:divBdr>
        <w:top w:val="none" w:sz="0" w:space="0" w:color="auto"/>
        <w:left w:val="none" w:sz="0" w:space="0" w:color="auto"/>
        <w:bottom w:val="none" w:sz="0" w:space="0" w:color="auto"/>
        <w:right w:val="none" w:sz="0" w:space="0" w:color="auto"/>
      </w:divBdr>
    </w:div>
    <w:div w:id="1241720593">
      <w:marLeft w:val="0"/>
      <w:marRight w:val="0"/>
      <w:marTop w:val="0"/>
      <w:marBottom w:val="0"/>
      <w:divBdr>
        <w:top w:val="none" w:sz="0" w:space="0" w:color="auto"/>
        <w:left w:val="none" w:sz="0" w:space="0" w:color="auto"/>
        <w:bottom w:val="none" w:sz="0" w:space="0" w:color="auto"/>
        <w:right w:val="none" w:sz="0" w:space="0" w:color="auto"/>
      </w:divBdr>
    </w:div>
    <w:div w:id="1241720594">
      <w:marLeft w:val="0"/>
      <w:marRight w:val="0"/>
      <w:marTop w:val="0"/>
      <w:marBottom w:val="0"/>
      <w:divBdr>
        <w:top w:val="none" w:sz="0" w:space="0" w:color="auto"/>
        <w:left w:val="none" w:sz="0" w:space="0" w:color="auto"/>
        <w:bottom w:val="none" w:sz="0" w:space="0" w:color="auto"/>
        <w:right w:val="none" w:sz="0" w:space="0" w:color="auto"/>
      </w:divBdr>
    </w:div>
    <w:div w:id="1295597127">
      <w:bodyDiv w:val="1"/>
      <w:marLeft w:val="0"/>
      <w:marRight w:val="0"/>
      <w:marTop w:val="0"/>
      <w:marBottom w:val="0"/>
      <w:divBdr>
        <w:top w:val="none" w:sz="0" w:space="0" w:color="auto"/>
        <w:left w:val="none" w:sz="0" w:space="0" w:color="auto"/>
        <w:bottom w:val="none" w:sz="0" w:space="0" w:color="auto"/>
        <w:right w:val="none" w:sz="0" w:space="0" w:color="auto"/>
      </w:divBdr>
    </w:div>
    <w:div w:id="1311714841">
      <w:bodyDiv w:val="1"/>
      <w:marLeft w:val="0"/>
      <w:marRight w:val="0"/>
      <w:marTop w:val="0"/>
      <w:marBottom w:val="0"/>
      <w:divBdr>
        <w:top w:val="none" w:sz="0" w:space="0" w:color="auto"/>
        <w:left w:val="none" w:sz="0" w:space="0" w:color="auto"/>
        <w:bottom w:val="none" w:sz="0" w:space="0" w:color="auto"/>
        <w:right w:val="none" w:sz="0" w:space="0" w:color="auto"/>
      </w:divBdr>
    </w:div>
    <w:div w:id="1376345602">
      <w:bodyDiv w:val="1"/>
      <w:marLeft w:val="0"/>
      <w:marRight w:val="0"/>
      <w:marTop w:val="0"/>
      <w:marBottom w:val="0"/>
      <w:divBdr>
        <w:top w:val="none" w:sz="0" w:space="0" w:color="auto"/>
        <w:left w:val="none" w:sz="0" w:space="0" w:color="auto"/>
        <w:bottom w:val="none" w:sz="0" w:space="0" w:color="auto"/>
        <w:right w:val="none" w:sz="0" w:space="0" w:color="auto"/>
      </w:divBdr>
    </w:div>
    <w:div w:id="1532524439">
      <w:bodyDiv w:val="1"/>
      <w:marLeft w:val="0"/>
      <w:marRight w:val="0"/>
      <w:marTop w:val="0"/>
      <w:marBottom w:val="0"/>
      <w:divBdr>
        <w:top w:val="none" w:sz="0" w:space="0" w:color="auto"/>
        <w:left w:val="none" w:sz="0" w:space="0" w:color="auto"/>
        <w:bottom w:val="none" w:sz="0" w:space="0" w:color="auto"/>
        <w:right w:val="none" w:sz="0" w:space="0" w:color="auto"/>
      </w:divBdr>
    </w:div>
    <w:div w:id="1576158928">
      <w:bodyDiv w:val="1"/>
      <w:marLeft w:val="0"/>
      <w:marRight w:val="0"/>
      <w:marTop w:val="0"/>
      <w:marBottom w:val="0"/>
      <w:divBdr>
        <w:top w:val="none" w:sz="0" w:space="0" w:color="auto"/>
        <w:left w:val="none" w:sz="0" w:space="0" w:color="auto"/>
        <w:bottom w:val="none" w:sz="0" w:space="0" w:color="auto"/>
        <w:right w:val="none" w:sz="0" w:space="0" w:color="auto"/>
      </w:divBdr>
    </w:div>
    <w:div w:id="1603415322">
      <w:bodyDiv w:val="1"/>
      <w:marLeft w:val="0"/>
      <w:marRight w:val="0"/>
      <w:marTop w:val="0"/>
      <w:marBottom w:val="0"/>
      <w:divBdr>
        <w:top w:val="none" w:sz="0" w:space="0" w:color="auto"/>
        <w:left w:val="none" w:sz="0" w:space="0" w:color="auto"/>
        <w:bottom w:val="none" w:sz="0" w:space="0" w:color="auto"/>
        <w:right w:val="none" w:sz="0" w:space="0" w:color="auto"/>
      </w:divBdr>
    </w:div>
    <w:div w:id="1619219892">
      <w:bodyDiv w:val="1"/>
      <w:marLeft w:val="0"/>
      <w:marRight w:val="0"/>
      <w:marTop w:val="0"/>
      <w:marBottom w:val="0"/>
      <w:divBdr>
        <w:top w:val="none" w:sz="0" w:space="0" w:color="auto"/>
        <w:left w:val="none" w:sz="0" w:space="0" w:color="auto"/>
        <w:bottom w:val="none" w:sz="0" w:space="0" w:color="auto"/>
        <w:right w:val="none" w:sz="0" w:space="0" w:color="auto"/>
      </w:divBdr>
    </w:div>
    <w:div w:id="1671830023">
      <w:bodyDiv w:val="1"/>
      <w:marLeft w:val="0"/>
      <w:marRight w:val="0"/>
      <w:marTop w:val="0"/>
      <w:marBottom w:val="0"/>
      <w:divBdr>
        <w:top w:val="none" w:sz="0" w:space="0" w:color="auto"/>
        <w:left w:val="none" w:sz="0" w:space="0" w:color="auto"/>
        <w:bottom w:val="none" w:sz="0" w:space="0" w:color="auto"/>
        <w:right w:val="none" w:sz="0" w:space="0" w:color="auto"/>
      </w:divBdr>
      <w:divsChild>
        <w:div w:id="20741232">
          <w:marLeft w:val="0"/>
          <w:marRight w:val="0"/>
          <w:marTop w:val="0"/>
          <w:marBottom w:val="0"/>
          <w:divBdr>
            <w:top w:val="none" w:sz="0" w:space="0" w:color="auto"/>
            <w:left w:val="none" w:sz="0" w:space="0" w:color="auto"/>
            <w:bottom w:val="none" w:sz="0" w:space="0" w:color="auto"/>
            <w:right w:val="none" w:sz="0" w:space="0" w:color="auto"/>
          </w:divBdr>
        </w:div>
        <w:div w:id="50006812">
          <w:marLeft w:val="0"/>
          <w:marRight w:val="0"/>
          <w:marTop w:val="0"/>
          <w:marBottom w:val="0"/>
          <w:divBdr>
            <w:top w:val="none" w:sz="0" w:space="0" w:color="auto"/>
            <w:left w:val="none" w:sz="0" w:space="0" w:color="auto"/>
            <w:bottom w:val="none" w:sz="0" w:space="0" w:color="auto"/>
            <w:right w:val="none" w:sz="0" w:space="0" w:color="auto"/>
          </w:divBdr>
        </w:div>
        <w:div w:id="72895594">
          <w:marLeft w:val="0"/>
          <w:marRight w:val="0"/>
          <w:marTop w:val="0"/>
          <w:marBottom w:val="0"/>
          <w:divBdr>
            <w:top w:val="none" w:sz="0" w:space="0" w:color="auto"/>
            <w:left w:val="none" w:sz="0" w:space="0" w:color="auto"/>
            <w:bottom w:val="none" w:sz="0" w:space="0" w:color="auto"/>
            <w:right w:val="none" w:sz="0" w:space="0" w:color="auto"/>
          </w:divBdr>
        </w:div>
        <w:div w:id="74210558">
          <w:marLeft w:val="0"/>
          <w:marRight w:val="0"/>
          <w:marTop w:val="0"/>
          <w:marBottom w:val="0"/>
          <w:divBdr>
            <w:top w:val="none" w:sz="0" w:space="0" w:color="auto"/>
            <w:left w:val="none" w:sz="0" w:space="0" w:color="auto"/>
            <w:bottom w:val="none" w:sz="0" w:space="0" w:color="auto"/>
            <w:right w:val="none" w:sz="0" w:space="0" w:color="auto"/>
          </w:divBdr>
        </w:div>
        <w:div w:id="74791567">
          <w:marLeft w:val="0"/>
          <w:marRight w:val="0"/>
          <w:marTop w:val="0"/>
          <w:marBottom w:val="0"/>
          <w:divBdr>
            <w:top w:val="none" w:sz="0" w:space="0" w:color="auto"/>
            <w:left w:val="none" w:sz="0" w:space="0" w:color="auto"/>
            <w:bottom w:val="none" w:sz="0" w:space="0" w:color="auto"/>
            <w:right w:val="none" w:sz="0" w:space="0" w:color="auto"/>
          </w:divBdr>
        </w:div>
        <w:div w:id="87972876">
          <w:marLeft w:val="0"/>
          <w:marRight w:val="0"/>
          <w:marTop w:val="0"/>
          <w:marBottom w:val="0"/>
          <w:divBdr>
            <w:top w:val="none" w:sz="0" w:space="0" w:color="auto"/>
            <w:left w:val="none" w:sz="0" w:space="0" w:color="auto"/>
            <w:bottom w:val="none" w:sz="0" w:space="0" w:color="auto"/>
            <w:right w:val="none" w:sz="0" w:space="0" w:color="auto"/>
          </w:divBdr>
        </w:div>
        <w:div w:id="111902662">
          <w:marLeft w:val="0"/>
          <w:marRight w:val="0"/>
          <w:marTop w:val="0"/>
          <w:marBottom w:val="0"/>
          <w:divBdr>
            <w:top w:val="none" w:sz="0" w:space="0" w:color="auto"/>
            <w:left w:val="none" w:sz="0" w:space="0" w:color="auto"/>
            <w:bottom w:val="none" w:sz="0" w:space="0" w:color="auto"/>
            <w:right w:val="none" w:sz="0" w:space="0" w:color="auto"/>
          </w:divBdr>
        </w:div>
        <w:div w:id="120148899">
          <w:marLeft w:val="0"/>
          <w:marRight w:val="0"/>
          <w:marTop w:val="0"/>
          <w:marBottom w:val="0"/>
          <w:divBdr>
            <w:top w:val="none" w:sz="0" w:space="0" w:color="auto"/>
            <w:left w:val="none" w:sz="0" w:space="0" w:color="auto"/>
            <w:bottom w:val="none" w:sz="0" w:space="0" w:color="auto"/>
            <w:right w:val="none" w:sz="0" w:space="0" w:color="auto"/>
          </w:divBdr>
        </w:div>
        <w:div w:id="132918081">
          <w:marLeft w:val="0"/>
          <w:marRight w:val="0"/>
          <w:marTop w:val="0"/>
          <w:marBottom w:val="0"/>
          <w:divBdr>
            <w:top w:val="none" w:sz="0" w:space="0" w:color="auto"/>
            <w:left w:val="none" w:sz="0" w:space="0" w:color="auto"/>
            <w:bottom w:val="none" w:sz="0" w:space="0" w:color="auto"/>
            <w:right w:val="none" w:sz="0" w:space="0" w:color="auto"/>
          </w:divBdr>
        </w:div>
        <w:div w:id="135536571">
          <w:marLeft w:val="0"/>
          <w:marRight w:val="0"/>
          <w:marTop w:val="0"/>
          <w:marBottom w:val="0"/>
          <w:divBdr>
            <w:top w:val="none" w:sz="0" w:space="0" w:color="auto"/>
            <w:left w:val="none" w:sz="0" w:space="0" w:color="auto"/>
            <w:bottom w:val="none" w:sz="0" w:space="0" w:color="auto"/>
            <w:right w:val="none" w:sz="0" w:space="0" w:color="auto"/>
          </w:divBdr>
        </w:div>
        <w:div w:id="233516434">
          <w:marLeft w:val="0"/>
          <w:marRight w:val="0"/>
          <w:marTop w:val="0"/>
          <w:marBottom w:val="0"/>
          <w:divBdr>
            <w:top w:val="none" w:sz="0" w:space="0" w:color="auto"/>
            <w:left w:val="none" w:sz="0" w:space="0" w:color="auto"/>
            <w:bottom w:val="none" w:sz="0" w:space="0" w:color="auto"/>
            <w:right w:val="none" w:sz="0" w:space="0" w:color="auto"/>
          </w:divBdr>
        </w:div>
        <w:div w:id="329456177">
          <w:marLeft w:val="0"/>
          <w:marRight w:val="0"/>
          <w:marTop w:val="0"/>
          <w:marBottom w:val="0"/>
          <w:divBdr>
            <w:top w:val="none" w:sz="0" w:space="0" w:color="auto"/>
            <w:left w:val="none" w:sz="0" w:space="0" w:color="auto"/>
            <w:bottom w:val="none" w:sz="0" w:space="0" w:color="auto"/>
            <w:right w:val="none" w:sz="0" w:space="0" w:color="auto"/>
          </w:divBdr>
        </w:div>
        <w:div w:id="330331086">
          <w:marLeft w:val="0"/>
          <w:marRight w:val="0"/>
          <w:marTop w:val="0"/>
          <w:marBottom w:val="0"/>
          <w:divBdr>
            <w:top w:val="none" w:sz="0" w:space="0" w:color="auto"/>
            <w:left w:val="none" w:sz="0" w:space="0" w:color="auto"/>
            <w:bottom w:val="none" w:sz="0" w:space="0" w:color="auto"/>
            <w:right w:val="none" w:sz="0" w:space="0" w:color="auto"/>
          </w:divBdr>
        </w:div>
        <w:div w:id="331182824">
          <w:marLeft w:val="0"/>
          <w:marRight w:val="0"/>
          <w:marTop w:val="0"/>
          <w:marBottom w:val="0"/>
          <w:divBdr>
            <w:top w:val="none" w:sz="0" w:space="0" w:color="auto"/>
            <w:left w:val="none" w:sz="0" w:space="0" w:color="auto"/>
            <w:bottom w:val="none" w:sz="0" w:space="0" w:color="auto"/>
            <w:right w:val="none" w:sz="0" w:space="0" w:color="auto"/>
          </w:divBdr>
        </w:div>
        <w:div w:id="333994030">
          <w:marLeft w:val="0"/>
          <w:marRight w:val="0"/>
          <w:marTop w:val="0"/>
          <w:marBottom w:val="0"/>
          <w:divBdr>
            <w:top w:val="none" w:sz="0" w:space="0" w:color="auto"/>
            <w:left w:val="none" w:sz="0" w:space="0" w:color="auto"/>
            <w:bottom w:val="none" w:sz="0" w:space="0" w:color="auto"/>
            <w:right w:val="none" w:sz="0" w:space="0" w:color="auto"/>
          </w:divBdr>
        </w:div>
        <w:div w:id="479813952">
          <w:marLeft w:val="0"/>
          <w:marRight w:val="0"/>
          <w:marTop w:val="0"/>
          <w:marBottom w:val="0"/>
          <w:divBdr>
            <w:top w:val="none" w:sz="0" w:space="0" w:color="auto"/>
            <w:left w:val="none" w:sz="0" w:space="0" w:color="auto"/>
            <w:bottom w:val="none" w:sz="0" w:space="0" w:color="auto"/>
            <w:right w:val="none" w:sz="0" w:space="0" w:color="auto"/>
          </w:divBdr>
        </w:div>
        <w:div w:id="495074776">
          <w:marLeft w:val="0"/>
          <w:marRight w:val="0"/>
          <w:marTop w:val="0"/>
          <w:marBottom w:val="0"/>
          <w:divBdr>
            <w:top w:val="none" w:sz="0" w:space="0" w:color="auto"/>
            <w:left w:val="none" w:sz="0" w:space="0" w:color="auto"/>
            <w:bottom w:val="none" w:sz="0" w:space="0" w:color="auto"/>
            <w:right w:val="none" w:sz="0" w:space="0" w:color="auto"/>
          </w:divBdr>
        </w:div>
        <w:div w:id="530341747">
          <w:marLeft w:val="0"/>
          <w:marRight w:val="0"/>
          <w:marTop w:val="0"/>
          <w:marBottom w:val="0"/>
          <w:divBdr>
            <w:top w:val="none" w:sz="0" w:space="0" w:color="auto"/>
            <w:left w:val="none" w:sz="0" w:space="0" w:color="auto"/>
            <w:bottom w:val="none" w:sz="0" w:space="0" w:color="auto"/>
            <w:right w:val="none" w:sz="0" w:space="0" w:color="auto"/>
          </w:divBdr>
        </w:div>
        <w:div w:id="613248050">
          <w:marLeft w:val="0"/>
          <w:marRight w:val="0"/>
          <w:marTop w:val="0"/>
          <w:marBottom w:val="0"/>
          <w:divBdr>
            <w:top w:val="none" w:sz="0" w:space="0" w:color="auto"/>
            <w:left w:val="none" w:sz="0" w:space="0" w:color="auto"/>
            <w:bottom w:val="none" w:sz="0" w:space="0" w:color="auto"/>
            <w:right w:val="none" w:sz="0" w:space="0" w:color="auto"/>
          </w:divBdr>
        </w:div>
        <w:div w:id="696547083">
          <w:marLeft w:val="0"/>
          <w:marRight w:val="0"/>
          <w:marTop w:val="0"/>
          <w:marBottom w:val="0"/>
          <w:divBdr>
            <w:top w:val="none" w:sz="0" w:space="0" w:color="auto"/>
            <w:left w:val="none" w:sz="0" w:space="0" w:color="auto"/>
            <w:bottom w:val="none" w:sz="0" w:space="0" w:color="auto"/>
            <w:right w:val="none" w:sz="0" w:space="0" w:color="auto"/>
          </w:divBdr>
        </w:div>
        <w:div w:id="706028695">
          <w:marLeft w:val="0"/>
          <w:marRight w:val="0"/>
          <w:marTop w:val="0"/>
          <w:marBottom w:val="0"/>
          <w:divBdr>
            <w:top w:val="none" w:sz="0" w:space="0" w:color="auto"/>
            <w:left w:val="none" w:sz="0" w:space="0" w:color="auto"/>
            <w:bottom w:val="none" w:sz="0" w:space="0" w:color="auto"/>
            <w:right w:val="none" w:sz="0" w:space="0" w:color="auto"/>
          </w:divBdr>
        </w:div>
        <w:div w:id="707802678">
          <w:marLeft w:val="0"/>
          <w:marRight w:val="0"/>
          <w:marTop w:val="0"/>
          <w:marBottom w:val="0"/>
          <w:divBdr>
            <w:top w:val="none" w:sz="0" w:space="0" w:color="auto"/>
            <w:left w:val="none" w:sz="0" w:space="0" w:color="auto"/>
            <w:bottom w:val="none" w:sz="0" w:space="0" w:color="auto"/>
            <w:right w:val="none" w:sz="0" w:space="0" w:color="auto"/>
          </w:divBdr>
        </w:div>
        <w:div w:id="746270843">
          <w:marLeft w:val="0"/>
          <w:marRight w:val="0"/>
          <w:marTop w:val="0"/>
          <w:marBottom w:val="0"/>
          <w:divBdr>
            <w:top w:val="none" w:sz="0" w:space="0" w:color="auto"/>
            <w:left w:val="none" w:sz="0" w:space="0" w:color="auto"/>
            <w:bottom w:val="none" w:sz="0" w:space="0" w:color="auto"/>
            <w:right w:val="none" w:sz="0" w:space="0" w:color="auto"/>
          </w:divBdr>
        </w:div>
        <w:div w:id="755784345">
          <w:marLeft w:val="0"/>
          <w:marRight w:val="0"/>
          <w:marTop w:val="0"/>
          <w:marBottom w:val="0"/>
          <w:divBdr>
            <w:top w:val="none" w:sz="0" w:space="0" w:color="auto"/>
            <w:left w:val="none" w:sz="0" w:space="0" w:color="auto"/>
            <w:bottom w:val="none" w:sz="0" w:space="0" w:color="auto"/>
            <w:right w:val="none" w:sz="0" w:space="0" w:color="auto"/>
          </w:divBdr>
        </w:div>
        <w:div w:id="766123490">
          <w:marLeft w:val="0"/>
          <w:marRight w:val="0"/>
          <w:marTop w:val="0"/>
          <w:marBottom w:val="0"/>
          <w:divBdr>
            <w:top w:val="none" w:sz="0" w:space="0" w:color="auto"/>
            <w:left w:val="none" w:sz="0" w:space="0" w:color="auto"/>
            <w:bottom w:val="none" w:sz="0" w:space="0" w:color="auto"/>
            <w:right w:val="none" w:sz="0" w:space="0" w:color="auto"/>
          </w:divBdr>
        </w:div>
        <w:div w:id="778447488">
          <w:marLeft w:val="0"/>
          <w:marRight w:val="0"/>
          <w:marTop w:val="0"/>
          <w:marBottom w:val="0"/>
          <w:divBdr>
            <w:top w:val="none" w:sz="0" w:space="0" w:color="auto"/>
            <w:left w:val="none" w:sz="0" w:space="0" w:color="auto"/>
            <w:bottom w:val="none" w:sz="0" w:space="0" w:color="auto"/>
            <w:right w:val="none" w:sz="0" w:space="0" w:color="auto"/>
          </w:divBdr>
        </w:div>
        <w:div w:id="835609202">
          <w:marLeft w:val="0"/>
          <w:marRight w:val="0"/>
          <w:marTop w:val="0"/>
          <w:marBottom w:val="0"/>
          <w:divBdr>
            <w:top w:val="none" w:sz="0" w:space="0" w:color="auto"/>
            <w:left w:val="none" w:sz="0" w:space="0" w:color="auto"/>
            <w:bottom w:val="none" w:sz="0" w:space="0" w:color="auto"/>
            <w:right w:val="none" w:sz="0" w:space="0" w:color="auto"/>
          </w:divBdr>
        </w:div>
        <w:div w:id="844367287">
          <w:marLeft w:val="0"/>
          <w:marRight w:val="0"/>
          <w:marTop w:val="0"/>
          <w:marBottom w:val="0"/>
          <w:divBdr>
            <w:top w:val="none" w:sz="0" w:space="0" w:color="auto"/>
            <w:left w:val="none" w:sz="0" w:space="0" w:color="auto"/>
            <w:bottom w:val="none" w:sz="0" w:space="0" w:color="auto"/>
            <w:right w:val="none" w:sz="0" w:space="0" w:color="auto"/>
          </w:divBdr>
        </w:div>
        <w:div w:id="880358817">
          <w:marLeft w:val="0"/>
          <w:marRight w:val="0"/>
          <w:marTop w:val="0"/>
          <w:marBottom w:val="0"/>
          <w:divBdr>
            <w:top w:val="none" w:sz="0" w:space="0" w:color="auto"/>
            <w:left w:val="none" w:sz="0" w:space="0" w:color="auto"/>
            <w:bottom w:val="none" w:sz="0" w:space="0" w:color="auto"/>
            <w:right w:val="none" w:sz="0" w:space="0" w:color="auto"/>
          </w:divBdr>
        </w:div>
        <w:div w:id="914511082">
          <w:marLeft w:val="0"/>
          <w:marRight w:val="0"/>
          <w:marTop w:val="0"/>
          <w:marBottom w:val="0"/>
          <w:divBdr>
            <w:top w:val="none" w:sz="0" w:space="0" w:color="auto"/>
            <w:left w:val="none" w:sz="0" w:space="0" w:color="auto"/>
            <w:bottom w:val="none" w:sz="0" w:space="0" w:color="auto"/>
            <w:right w:val="none" w:sz="0" w:space="0" w:color="auto"/>
          </w:divBdr>
        </w:div>
        <w:div w:id="923733052">
          <w:marLeft w:val="0"/>
          <w:marRight w:val="0"/>
          <w:marTop w:val="0"/>
          <w:marBottom w:val="0"/>
          <w:divBdr>
            <w:top w:val="none" w:sz="0" w:space="0" w:color="auto"/>
            <w:left w:val="none" w:sz="0" w:space="0" w:color="auto"/>
            <w:bottom w:val="none" w:sz="0" w:space="0" w:color="auto"/>
            <w:right w:val="none" w:sz="0" w:space="0" w:color="auto"/>
          </w:divBdr>
        </w:div>
        <w:div w:id="935016435">
          <w:marLeft w:val="0"/>
          <w:marRight w:val="0"/>
          <w:marTop w:val="0"/>
          <w:marBottom w:val="0"/>
          <w:divBdr>
            <w:top w:val="none" w:sz="0" w:space="0" w:color="auto"/>
            <w:left w:val="none" w:sz="0" w:space="0" w:color="auto"/>
            <w:bottom w:val="none" w:sz="0" w:space="0" w:color="auto"/>
            <w:right w:val="none" w:sz="0" w:space="0" w:color="auto"/>
          </w:divBdr>
        </w:div>
        <w:div w:id="1025788404">
          <w:marLeft w:val="0"/>
          <w:marRight w:val="0"/>
          <w:marTop w:val="0"/>
          <w:marBottom w:val="0"/>
          <w:divBdr>
            <w:top w:val="none" w:sz="0" w:space="0" w:color="auto"/>
            <w:left w:val="none" w:sz="0" w:space="0" w:color="auto"/>
            <w:bottom w:val="none" w:sz="0" w:space="0" w:color="auto"/>
            <w:right w:val="none" w:sz="0" w:space="0" w:color="auto"/>
          </w:divBdr>
        </w:div>
        <w:div w:id="1051465853">
          <w:marLeft w:val="0"/>
          <w:marRight w:val="0"/>
          <w:marTop w:val="0"/>
          <w:marBottom w:val="0"/>
          <w:divBdr>
            <w:top w:val="none" w:sz="0" w:space="0" w:color="auto"/>
            <w:left w:val="none" w:sz="0" w:space="0" w:color="auto"/>
            <w:bottom w:val="none" w:sz="0" w:space="0" w:color="auto"/>
            <w:right w:val="none" w:sz="0" w:space="0" w:color="auto"/>
          </w:divBdr>
        </w:div>
        <w:div w:id="1061909002">
          <w:marLeft w:val="0"/>
          <w:marRight w:val="0"/>
          <w:marTop w:val="0"/>
          <w:marBottom w:val="0"/>
          <w:divBdr>
            <w:top w:val="none" w:sz="0" w:space="0" w:color="auto"/>
            <w:left w:val="none" w:sz="0" w:space="0" w:color="auto"/>
            <w:bottom w:val="none" w:sz="0" w:space="0" w:color="auto"/>
            <w:right w:val="none" w:sz="0" w:space="0" w:color="auto"/>
          </w:divBdr>
        </w:div>
        <w:div w:id="1097360354">
          <w:marLeft w:val="0"/>
          <w:marRight w:val="0"/>
          <w:marTop w:val="0"/>
          <w:marBottom w:val="0"/>
          <w:divBdr>
            <w:top w:val="none" w:sz="0" w:space="0" w:color="auto"/>
            <w:left w:val="none" w:sz="0" w:space="0" w:color="auto"/>
            <w:bottom w:val="none" w:sz="0" w:space="0" w:color="auto"/>
            <w:right w:val="none" w:sz="0" w:space="0" w:color="auto"/>
          </w:divBdr>
        </w:div>
        <w:div w:id="1152720590">
          <w:marLeft w:val="0"/>
          <w:marRight w:val="0"/>
          <w:marTop w:val="0"/>
          <w:marBottom w:val="0"/>
          <w:divBdr>
            <w:top w:val="none" w:sz="0" w:space="0" w:color="auto"/>
            <w:left w:val="none" w:sz="0" w:space="0" w:color="auto"/>
            <w:bottom w:val="none" w:sz="0" w:space="0" w:color="auto"/>
            <w:right w:val="none" w:sz="0" w:space="0" w:color="auto"/>
          </w:divBdr>
        </w:div>
        <w:div w:id="1154755295">
          <w:marLeft w:val="0"/>
          <w:marRight w:val="0"/>
          <w:marTop w:val="0"/>
          <w:marBottom w:val="0"/>
          <w:divBdr>
            <w:top w:val="none" w:sz="0" w:space="0" w:color="auto"/>
            <w:left w:val="none" w:sz="0" w:space="0" w:color="auto"/>
            <w:bottom w:val="none" w:sz="0" w:space="0" w:color="auto"/>
            <w:right w:val="none" w:sz="0" w:space="0" w:color="auto"/>
          </w:divBdr>
        </w:div>
        <w:div w:id="1175607062">
          <w:marLeft w:val="0"/>
          <w:marRight w:val="0"/>
          <w:marTop w:val="0"/>
          <w:marBottom w:val="0"/>
          <w:divBdr>
            <w:top w:val="none" w:sz="0" w:space="0" w:color="auto"/>
            <w:left w:val="none" w:sz="0" w:space="0" w:color="auto"/>
            <w:bottom w:val="none" w:sz="0" w:space="0" w:color="auto"/>
            <w:right w:val="none" w:sz="0" w:space="0" w:color="auto"/>
          </w:divBdr>
        </w:div>
        <w:div w:id="1230456858">
          <w:marLeft w:val="0"/>
          <w:marRight w:val="0"/>
          <w:marTop w:val="0"/>
          <w:marBottom w:val="0"/>
          <w:divBdr>
            <w:top w:val="none" w:sz="0" w:space="0" w:color="auto"/>
            <w:left w:val="none" w:sz="0" w:space="0" w:color="auto"/>
            <w:bottom w:val="none" w:sz="0" w:space="0" w:color="auto"/>
            <w:right w:val="none" w:sz="0" w:space="0" w:color="auto"/>
          </w:divBdr>
        </w:div>
        <w:div w:id="1242638159">
          <w:marLeft w:val="0"/>
          <w:marRight w:val="0"/>
          <w:marTop w:val="0"/>
          <w:marBottom w:val="0"/>
          <w:divBdr>
            <w:top w:val="none" w:sz="0" w:space="0" w:color="auto"/>
            <w:left w:val="none" w:sz="0" w:space="0" w:color="auto"/>
            <w:bottom w:val="none" w:sz="0" w:space="0" w:color="auto"/>
            <w:right w:val="none" w:sz="0" w:space="0" w:color="auto"/>
          </w:divBdr>
        </w:div>
        <w:div w:id="1288318386">
          <w:marLeft w:val="0"/>
          <w:marRight w:val="0"/>
          <w:marTop w:val="0"/>
          <w:marBottom w:val="0"/>
          <w:divBdr>
            <w:top w:val="none" w:sz="0" w:space="0" w:color="auto"/>
            <w:left w:val="none" w:sz="0" w:space="0" w:color="auto"/>
            <w:bottom w:val="none" w:sz="0" w:space="0" w:color="auto"/>
            <w:right w:val="none" w:sz="0" w:space="0" w:color="auto"/>
          </w:divBdr>
        </w:div>
        <w:div w:id="1302468161">
          <w:marLeft w:val="0"/>
          <w:marRight w:val="0"/>
          <w:marTop w:val="0"/>
          <w:marBottom w:val="0"/>
          <w:divBdr>
            <w:top w:val="none" w:sz="0" w:space="0" w:color="auto"/>
            <w:left w:val="none" w:sz="0" w:space="0" w:color="auto"/>
            <w:bottom w:val="none" w:sz="0" w:space="0" w:color="auto"/>
            <w:right w:val="none" w:sz="0" w:space="0" w:color="auto"/>
          </w:divBdr>
        </w:div>
        <w:div w:id="1430348573">
          <w:marLeft w:val="0"/>
          <w:marRight w:val="0"/>
          <w:marTop w:val="0"/>
          <w:marBottom w:val="0"/>
          <w:divBdr>
            <w:top w:val="none" w:sz="0" w:space="0" w:color="auto"/>
            <w:left w:val="none" w:sz="0" w:space="0" w:color="auto"/>
            <w:bottom w:val="none" w:sz="0" w:space="0" w:color="auto"/>
            <w:right w:val="none" w:sz="0" w:space="0" w:color="auto"/>
          </w:divBdr>
        </w:div>
        <w:div w:id="1514878831">
          <w:marLeft w:val="0"/>
          <w:marRight w:val="0"/>
          <w:marTop w:val="0"/>
          <w:marBottom w:val="0"/>
          <w:divBdr>
            <w:top w:val="none" w:sz="0" w:space="0" w:color="auto"/>
            <w:left w:val="none" w:sz="0" w:space="0" w:color="auto"/>
            <w:bottom w:val="none" w:sz="0" w:space="0" w:color="auto"/>
            <w:right w:val="none" w:sz="0" w:space="0" w:color="auto"/>
          </w:divBdr>
        </w:div>
        <w:div w:id="1550260524">
          <w:marLeft w:val="0"/>
          <w:marRight w:val="0"/>
          <w:marTop w:val="0"/>
          <w:marBottom w:val="0"/>
          <w:divBdr>
            <w:top w:val="none" w:sz="0" w:space="0" w:color="auto"/>
            <w:left w:val="none" w:sz="0" w:space="0" w:color="auto"/>
            <w:bottom w:val="none" w:sz="0" w:space="0" w:color="auto"/>
            <w:right w:val="none" w:sz="0" w:space="0" w:color="auto"/>
          </w:divBdr>
        </w:div>
        <w:div w:id="1613122645">
          <w:marLeft w:val="0"/>
          <w:marRight w:val="0"/>
          <w:marTop w:val="0"/>
          <w:marBottom w:val="0"/>
          <w:divBdr>
            <w:top w:val="none" w:sz="0" w:space="0" w:color="auto"/>
            <w:left w:val="none" w:sz="0" w:space="0" w:color="auto"/>
            <w:bottom w:val="none" w:sz="0" w:space="0" w:color="auto"/>
            <w:right w:val="none" w:sz="0" w:space="0" w:color="auto"/>
          </w:divBdr>
        </w:div>
        <w:div w:id="1627198923">
          <w:marLeft w:val="0"/>
          <w:marRight w:val="0"/>
          <w:marTop w:val="0"/>
          <w:marBottom w:val="0"/>
          <w:divBdr>
            <w:top w:val="none" w:sz="0" w:space="0" w:color="auto"/>
            <w:left w:val="none" w:sz="0" w:space="0" w:color="auto"/>
            <w:bottom w:val="none" w:sz="0" w:space="0" w:color="auto"/>
            <w:right w:val="none" w:sz="0" w:space="0" w:color="auto"/>
          </w:divBdr>
        </w:div>
        <w:div w:id="1678343749">
          <w:marLeft w:val="0"/>
          <w:marRight w:val="0"/>
          <w:marTop w:val="0"/>
          <w:marBottom w:val="0"/>
          <w:divBdr>
            <w:top w:val="none" w:sz="0" w:space="0" w:color="auto"/>
            <w:left w:val="none" w:sz="0" w:space="0" w:color="auto"/>
            <w:bottom w:val="none" w:sz="0" w:space="0" w:color="auto"/>
            <w:right w:val="none" w:sz="0" w:space="0" w:color="auto"/>
          </w:divBdr>
        </w:div>
        <w:div w:id="1755543003">
          <w:marLeft w:val="0"/>
          <w:marRight w:val="0"/>
          <w:marTop w:val="0"/>
          <w:marBottom w:val="0"/>
          <w:divBdr>
            <w:top w:val="none" w:sz="0" w:space="0" w:color="auto"/>
            <w:left w:val="none" w:sz="0" w:space="0" w:color="auto"/>
            <w:bottom w:val="none" w:sz="0" w:space="0" w:color="auto"/>
            <w:right w:val="none" w:sz="0" w:space="0" w:color="auto"/>
          </w:divBdr>
        </w:div>
        <w:div w:id="1793355136">
          <w:marLeft w:val="0"/>
          <w:marRight w:val="0"/>
          <w:marTop w:val="0"/>
          <w:marBottom w:val="0"/>
          <w:divBdr>
            <w:top w:val="none" w:sz="0" w:space="0" w:color="auto"/>
            <w:left w:val="none" w:sz="0" w:space="0" w:color="auto"/>
            <w:bottom w:val="none" w:sz="0" w:space="0" w:color="auto"/>
            <w:right w:val="none" w:sz="0" w:space="0" w:color="auto"/>
          </w:divBdr>
        </w:div>
        <w:div w:id="1818643261">
          <w:marLeft w:val="0"/>
          <w:marRight w:val="0"/>
          <w:marTop w:val="0"/>
          <w:marBottom w:val="0"/>
          <w:divBdr>
            <w:top w:val="none" w:sz="0" w:space="0" w:color="auto"/>
            <w:left w:val="none" w:sz="0" w:space="0" w:color="auto"/>
            <w:bottom w:val="none" w:sz="0" w:space="0" w:color="auto"/>
            <w:right w:val="none" w:sz="0" w:space="0" w:color="auto"/>
          </w:divBdr>
        </w:div>
        <w:div w:id="1826555174">
          <w:marLeft w:val="0"/>
          <w:marRight w:val="0"/>
          <w:marTop w:val="0"/>
          <w:marBottom w:val="0"/>
          <w:divBdr>
            <w:top w:val="none" w:sz="0" w:space="0" w:color="auto"/>
            <w:left w:val="none" w:sz="0" w:space="0" w:color="auto"/>
            <w:bottom w:val="none" w:sz="0" w:space="0" w:color="auto"/>
            <w:right w:val="none" w:sz="0" w:space="0" w:color="auto"/>
          </w:divBdr>
        </w:div>
        <w:div w:id="1841892270">
          <w:marLeft w:val="0"/>
          <w:marRight w:val="0"/>
          <w:marTop w:val="0"/>
          <w:marBottom w:val="0"/>
          <w:divBdr>
            <w:top w:val="none" w:sz="0" w:space="0" w:color="auto"/>
            <w:left w:val="none" w:sz="0" w:space="0" w:color="auto"/>
            <w:bottom w:val="none" w:sz="0" w:space="0" w:color="auto"/>
            <w:right w:val="none" w:sz="0" w:space="0" w:color="auto"/>
          </w:divBdr>
        </w:div>
        <w:div w:id="1872567914">
          <w:marLeft w:val="0"/>
          <w:marRight w:val="0"/>
          <w:marTop w:val="0"/>
          <w:marBottom w:val="0"/>
          <w:divBdr>
            <w:top w:val="none" w:sz="0" w:space="0" w:color="auto"/>
            <w:left w:val="none" w:sz="0" w:space="0" w:color="auto"/>
            <w:bottom w:val="none" w:sz="0" w:space="0" w:color="auto"/>
            <w:right w:val="none" w:sz="0" w:space="0" w:color="auto"/>
          </w:divBdr>
        </w:div>
        <w:div w:id="1887328159">
          <w:marLeft w:val="0"/>
          <w:marRight w:val="0"/>
          <w:marTop w:val="0"/>
          <w:marBottom w:val="0"/>
          <w:divBdr>
            <w:top w:val="none" w:sz="0" w:space="0" w:color="auto"/>
            <w:left w:val="none" w:sz="0" w:space="0" w:color="auto"/>
            <w:bottom w:val="none" w:sz="0" w:space="0" w:color="auto"/>
            <w:right w:val="none" w:sz="0" w:space="0" w:color="auto"/>
          </w:divBdr>
        </w:div>
        <w:div w:id="1899196861">
          <w:marLeft w:val="0"/>
          <w:marRight w:val="0"/>
          <w:marTop w:val="0"/>
          <w:marBottom w:val="0"/>
          <w:divBdr>
            <w:top w:val="none" w:sz="0" w:space="0" w:color="auto"/>
            <w:left w:val="none" w:sz="0" w:space="0" w:color="auto"/>
            <w:bottom w:val="none" w:sz="0" w:space="0" w:color="auto"/>
            <w:right w:val="none" w:sz="0" w:space="0" w:color="auto"/>
          </w:divBdr>
        </w:div>
        <w:div w:id="1954052551">
          <w:marLeft w:val="0"/>
          <w:marRight w:val="0"/>
          <w:marTop w:val="0"/>
          <w:marBottom w:val="0"/>
          <w:divBdr>
            <w:top w:val="none" w:sz="0" w:space="0" w:color="auto"/>
            <w:left w:val="none" w:sz="0" w:space="0" w:color="auto"/>
            <w:bottom w:val="none" w:sz="0" w:space="0" w:color="auto"/>
            <w:right w:val="none" w:sz="0" w:space="0" w:color="auto"/>
          </w:divBdr>
        </w:div>
        <w:div w:id="1985818231">
          <w:marLeft w:val="0"/>
          <w:marRight w:val="0"/>
          <w:marTop w:val="0"/>
          <w:marBottom w:val="0"/>
          <w:divBdr>
            <w:top w:val="none" w:sz="0" w:space="0" w:color="auto"/>
            <w:left w:val="none" w:sz="0" w:space="0" w:color="auto"/>
            <w:bottom w:val="none" w:sz="0" w:space="0" w:color="auto"/>
            <w:right w:val="none" w:sz="0" w:space="0" w:color="auto"/>
          </w:divBdr>
        </w:div>
        <w:div w:id="2062168397">
          <w:marLeft w:val="0"/>
          <w:marRight w:val="0"/>
          <w:marTop w:val="0"/>
          <w:marBottom w:val="0"/>
          <w:divBdr>
            <w:top w:val="none" w:sz="0" w:space="0" w:color="auto"/>
            <w:left w:val="none" w:sz="0" w:space="0" w:color="auto"/>
            <w:bottom w:val="none" w:sz="0" w:space="0" w:color="auto"/>
            <w:right w:val="none" w:sz="0" w:space="0" w:color="auto"/>
          </w:divBdr>
        </w:div>
        <w:div w:id="2092045952">
          <w:marLeft w:val="0"/>
          <w:marRight w:val="0"/>
          <w:marTop w:val="0"/>
          <w:marBottom w:val="0"/>
          <w:divBdr>
            <w:top w:val="none" w:sz="0" w:space="0" w:color="auto"/>
            <w:left w:val="none" w:sz="0" w:space="0" w:color="auto"/>
            <w:bottom w:val="none" w:sz="0" w:space="0" w:color="auto"/>
            <w:right w:val="none" w:sz="0" w:space="0" w:color="auto"/>
          </w:divBdr>
        </w:div>
        <w:div w:id="2094468835">
          <w:marLeft w:val="0"/>
          <w:marRight w:val="0"/>
          <w:marTop w:val="0"/>
          <w:marBottom w:val="0"/>
          <w:divBdr>
            <w:top w:val="none" w:sz="0" w:space="0" w:color="auto"/>
            <w:left w:val="none" w:sz="0" w:space="0" w:color="auto"/>
            <w:bottom w:val="none" w:sz="0" w:space="0" w:color="auto"/>
            <w:right w:val="none" w:sz="0" w:space="0" w:color="auto"/>
          </w:divBdr>
        </w:div>
      </w:divsChild>
    </w:div>
    <w:div w:id="1799762054">
      <w:bodyDiv w:val="1"/>
      <w:marLeft w:val="0"/>
      <w:marRight w:val="0"/>
      <w:marTop w:val="0"/>
      <w:marBottom w:val="0"/>
      <w:divBdr>
        <w:top w:val="none" w:sz="0" w:space="0" w:color="auto"/>
        <w:left w:val="none" w:sz="0" w:space="0" w:color="auto"/>
        <w:bottom w:val="none" w:sz="0" w:space="0" w:color="auto"/>
        <w:right w:val="none" w:sz="0" w:space="0" w:color="auto"/>
      </w:divBdr>
    </w:div>
    <w:div w:id="1812746643">
      <w:bodyDiv w:val="1"/>
      <w:marLeft w:val="0"/>
      <w:marRight w:val="0"/>
      <w:marTop w:val="0"/>
      <w:marBottom w:val="0"/>
      <w:divBdr>
        <w:top w:val="none" w:sz="0" w:space="0" w:color="auto"/>
        <w:left w:val="none" w:sz="0" w:space="0" w:color="auto"/>
        <w:bottom w:val="none" w:sz="0" w:space="0" w:color="auto"/>
        <w:right w:val="none" w:sz="0" w:space="0" w:color="auto"/>
      </w:divBdr>
    </w:div>
    <w:div w:id="1888299766">
      <w:bodyDiv w:val="1"/>
      <w:marLeft w:val="0"/>
      <w:marRight w:val="0"/>
      <w:marTop w:val="0"/>
      <w:marBottom w:val="0"/>
      <w:divBdr>
        <w:top w:val="none" w:sz="0" w:space="0" w:color="auto"/>
        <w:left w:val="none" w:sz="0" w:space="0" w:color="auto"/>
        <w:bottom w:val="none" w:sz="0" w:space="0" w:color="auto"/>
        <w:right w:val="none" w:sz="0" w:space="0" w:color="auto"/>
      </w:divBdr>
      <w:divsChild>
        <w:div w:id="1941985789">
          <w:marLeft w:val="0"/>
          <w:marRight w:val="0"/>
          <w:marTop w:val="0"/>
          <w:marBottom w:val="0"/>
          <w:divBdr>
            <w:top w:val="none" w:sz="0" w:space="0" w:color="auto"/>
            <w:left w:val="none" w:sz="0" w:space="0" w:color="auto"/>
            <w:bottom w:val="none" w:sz="0" w:space="0" w:color="auto"/>
            <w:right w:val="none" w:sz="0" w:space="0" w:color="auto"/>
          </w:divBdr>
        </w:div>
      </w:divsChild>
    </w:div>
    <w:div w:id="1959139947">
      <w:bodyDiv w:val="1"/>
      <w:marLeft w:val="0"/>
      <w:marRight w:val="0"/>
      <w:marTop w:val="0"/>
      <w:marBottom w:val="0"/>
      <w:divBdr>
        <w:top w:val="none" w:sz="0" w:space="0" w:color="auto"/>
        <w:left w:val="none" w:sz="0" w:space="0" w:color="auto"/>
        <w:bottom w:val="none" w:sz="0" w:space="0" w:color="auto"/>
        <w:right w:val="none" w:sz="0" w:space="0" w:color="auto"/>
      </w:divBdr>
    </w:div>
    <w:div w:id="2022779977">
      <w:bodyDiv w:val="1"/>
      <w:marLeft w:val="0"/>
      <w:marRight w:val="0"/>
      <w:marTop w:val="0"/>
      <w:marBottom w:val="0"/>
      <w:divBdr>
        <w:top w:val="none" w:sz="0" w:space="0" w:color="auto"/>
        <w:left w:val="none" w:sz="0" w:space="0" w:color="auto"/>
        <w:bottom w:val="none" w:sz="0" w:space="0" w:color="auto"/>
        <w:right w:val="none" w:sz="0" w:space="0" w:color="auto"/>
      </w:divBdr>
    </w:div>
    <w:div w:id="2091000378">
      <w:bodyDiv w:val="1"/>
      <w:marLeft w:val="0"/>
      <w:marRight w:val="0"/>
      <w:marTop w:val="0"/>
      <w:marBottom w:val="0"/>
      <w:divBdr>
        <w:top w:val="none" w:sz="0" w:space="0" w:color="auto"/>
        <w:left w:val="none" w:sz="0" w:space="0" w:color="auto"/>
        <w:bottom w:val="none" w:sz="0" w:space="0" w:color="auto"/>
        <w:right w:val="none" w:sz="0" w:space="0" w:color="auto"/>
      </w:divBdr>
    </w:div>
    <w:div w:id="2140612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oleObject" Target="embeddings/oleObject2.bin"/><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moodle.nfygu.ru/enrol/index.php?id=12607"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wmf"/><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gif"/><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moodle.nfygu.ru/enrol/index.php?id=12607"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7BE56-FFFE-4B54-93B4-904C651BA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6221</Words>
  <Characters>35465</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Your Company Name</Company>
  <LinksUpToDate>false</LinksUpToDate>
  <CharactersWithSpaces>41603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user</dc:creator>
  <cp:keywords/>
  <dc:description/>
  <cp:lastModifiedBy>Компьютер 311-15</cp:lastModifiedBy>
  <cp:revision>4</cp:revision>
  <cp:lastPrinted>2018-05-29T01:20:00Z</cp:lastPrinted>
  <dcterms:created xsi:type="dcterms:W3CDTF">2022-12-14T15:15:00Z</dcterms:created>
  <dcterms:modified xsi:type="dcterms:W3CDTF">2022-12-21T00:46:00Z</dcterms:modified>
</cp:coreProperties>
</file>