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C69" w:rsidRPr="00181C69" w:rsidRDefault="00181C69" w:rsidP="00181C69">
      <w:r>
        <w:rPr>
          <w:noProof/>
        </w:rPr>
        <w:drawing>
          <wp:inline distT="0" distB="0" distL="0" distR="0">
            <wp:extent cx="5940425" cy="86813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8" w:rsidRPr="005B15D0" w:rsidRDefault="008C0968" w:rsidP="007226F6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C0968" w:rsidRPr="002E653A" w:rsidRDefault="008C0968" w:rsidP="008C0968">
      <w:pPr>
        <w:jc w:val="center"/>
        <w:rPr>
          <w:bCs w:val="0"/>
        </w:rPr>
      </w:pPr>
      <w:r w:rsidRPr="002E653A">
        <w:t>к рабочей программе дисциплины</w:t>
      </w:r>
    </w:p>
    <w:p w:rsidR="008C0968" w:rsidRPr="007B6E61" w:rsidRDefault="008C0968" w:rsidP="008C0968">
      <w:pPr>
        <w:jc w:val="center"/>
        <w:rPr>
          <w:b/>
        </w:rPr>
      </w:pPr>
      <w:r>
        <w:rPr>
          <w:b/>
        </w:rPr>
        <w:t>Б1.О</w:t>
      </w:r>
      <w:r w:rsidRPr="007B6E61">
        <w:rPr>
          <w:b/>
        </w:rPr>
        <w:t>.</w:t>
      </w:r>
      <w:r>
        <w:rPr>
          <w:b/>
        </w:rPr>
        <w:t>22.0</w:t>
      </w:r>
      <w:r w:rsidRPr="007B6E61">
        <w:rPr>
          <w:b/>
        </w:rPr>
        <w:t xml:space="preserve">2 </w:t>
      </w:r>
      <w:r>
        <w:rPr>
          <w:b/>
        </w:rPr>
        <w:t>Прикладная механика</w:t>
      </w:r>
    </w:p>
    <w:p w:rsidR="008C0968" w:rsidRPr="000B4302" w:rsidRDefault="008C0968" w:rsidP="00C547B0">
      <w:pPr>
        <w:spacing w:line="180" w:lineRule="auto"/>
        <w:jc w:val="center"/>
      </w:pPr>
      <w:r>
        <w:t xml:space="preserve">Трудоемкость 4 </w:t>
      </w:r>
      <w:r w:rsidRPr="00C87F6A">
        <w:t>з.е.</w:t>
      </w:r>
    </w:p>
    <w:p w:rsidR="008C0968" w:rsidRPr="002E653A" w:rsidRDefault="008C0968" w:rsidP="00C547B0">
      <w:pPr>
        <w:pStyle w:val="Style17"/>
        <w:widowControl/>
        <w:spacing w:before="221" w:line="240" w:lineRule="auto"/>
        <w:ind w:firstLine="0"/>
        <w:rPr>
          <w:rStyle w:val="FontStyle47"/>
        </w:rPr>
      </w:pPr>
      <w:r w:rsidRPr="002E653A">
        <w:rPr>
          <w:rStyle w:val="FontStyle47"/>
          <w:b/>
        </w:rPr>
        <w:t>1.1</w:t>
      </w:r>
      <w:r w:rsidRPr="002E653A">
        <w:rPr>
          <w:rStyle w:val="FontStyle47"/>
          <w:i/>
        </w:rPr>
        <w:t xml:space="preserve"> Цель:</w:t>
      </w:r>
      <w:r w:rsidRPr="00C547B0">
        <w:rPr>
          <w:rStyle w:val="FontStyle47"/>
        </w:rPr>
        <w:t xml:space="preserve">формировать общее представление по </w:t>
      </w:r>
      <w:r w:rsidRPr="00C547B0">
        <w:rPr>
          <w:rStyle w:val="FontStyle37"/>
          <w:sz w:val="22"/>
          <w:szCs w:val="22"/>
        </w:rPr>
        <w:t>основам инженерного про</w:t>
      </w:r>
      <w:r w:rsidRPr="00C547B0">
        <w:rPr>
          <w:rStyle w:val="FontStyle37"/>
          <w:sz w:val="22"/>
          <w:szCs w:val="22"/>
        </w:rPr>
        <w:softHyphen/>
        <w:t>ектирования и эксплуатации механизмов и машин, что позволит им уве</w:t>
      </w:r>
      <w:r w:rsidRPr="00C547B0">
        <w:rPr>
          <w:rStyle w:val="FontStyle37"/>
          <w:sz w:val="22"/>
          <w:szCs w:val="22"/>
        </w:rPr>
        <w:softHyphen/>
        <w:t>ренно работать в условиях большой насыщенности производства машина</w:t>
      </w:r>
      <w:r w:rsidRPr="00C547B0">
        <w:rPr>
          <w:rStyle w:val="FontStyle37"/>
          <w:sz w:val="22"/>
          <w:szCs w:val="22"/>
        </w:rPr>
        <w:softHyphen/>
        <w:t xml:space="preserve">ми и механизмами, </w:t>
      </w:r>
      <w:r w:rsidRPr="00C547B0">
        <w:rPr>
          <w:rStyle w:val="FontStyle47"/>
        </w:rPr>
        <w:t>в производственно-технологической, проектно-изыскательной, органи</w:t>
      </w:r>
      <w:r w:rsidRPr="00C547B0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8C0968" w:rsidRDefault="008C0968" w:rsidP="008C0968">
      <w:pPr>
        <w:jc w:val="both"/>
        <w:rPr>
          <w:i/>
        </w:rPr>
      </w:pPr>
      <w:r w:rsidRPr="007C6F08">
        <w:rPr>
          <w:i/>
        </w:rPr>
        <w:t>Краткое содержание дисциплины:</w:t>
      </w:r>
    </w:p>
    <w:p w:rsidR="008C0968" w:rsidRPr="00450B08" w:rsidRDefault="008C0968" w:rsidP="008C0968">
      <w:pPr>
        <w:jc w:val="both"/>
      </w:pPr>
      <w:r w:rsidRPr="00450B08">
        <w:rPr>
          <w:b/>
        </w:rPr>
        <w:t>основы теории механизмов</w:t>
      </w:r>
      <w:r w:rsidRPr="00450B08">
        <w:t xml:space="preserve">: структура и классификация механизмов; исследование кинематики механизмов аналитическим и графическим методами; динамика механизмов: классификация сил, действующих на звенья механизма; уравнения движения машины в дифференциальной форме и в форме уравнения работ; приведение масс, моментов инерции, сил, мощностей в механизмах; трение в кинематических парах; </w:t>
      </w:r>
    </w:p>
    <w:p w:rsidR="008C0968" w:rsidRPr="005E7F88" w:rsidRDefault="008C0968" w:rsidP="008C0968">
      <w:pPr>
        <w:jc w:val="both"/>
      </w:pPr>
      <w:r w:rsidRPr="00450B08">
        <w:rPr>
          <w:b/>
        </w:rPr>
        <w:t>детали машин:</w:t>
      </w:r>
      <w:r w:rsidRPr="00450B08">
        <w:t xml:space="preserve"> критерии работоспособности деталей машин; соединения, механические передачи, детали передач, амортизаторы и корпусные детали – конструктивные формы, основы расчета и конструирования, технико-экономические характеристики, область рационального применения</w:t>
      </w:r>
      <w:r>
        <w:t>.</w:t>
      </w:r>
    </w:p>
    <w:p w:rsidR="008C0968" w:rsidRPr="00D32C90" w:rsidRDefault="008C0968" w:rsidP="008C0968">
      <w:pPr>
        <w:jc w:val="center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9356" w:type="dxa"/>
        <w:tblInd w:w="108" w:type="dxa"/>
        <w:tblLook w:val="04A0"/>
      </w:tblPr>
      <w:tblGrid>
        <w:gridCol w:w="2655"/>
        <w:gridCol w:w="2732"/>
        <w:gridCol w:w="3969"/>
      </w:tblGrid>
      <w:tr w:rsidR="008C0968" w:rsidRPr="00B10078" w:rsidTr="005F05D9">
        <w:tc>
          <w:tcPr>
            <w:tcW w:w="2655" w:type="dxa"/>
            <w:vAlign w:val="center"/>
          </w:tcPr>
          <w:p w:rsidR="008C0968" w:rsidRPr="00C547B0" w:rsidRDefault="008C0968" w:rsidP="008C0968">
            <w:pPr>
              <w:jc w:val="center"/>
              <w:rPr>
                <w:color w:val="000000"/>
              </w:rPr>
            </w:pPr>
            <w:r w:rsidRPr="00C547B0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732" w:type="dxa"/>
            <w:vAlign w:val="center"/>
          </w:tcPr>
          <w:p w:rsidR="008C0968" w:rsidRPr="00C547B0" w:rsidRDefault="008C0968" w:rsidP="008C0968">
            <w:pPr>
              <w:jc w:val="center"/>
              <w:rPr>
                <w:color w:val="000000"/>
              </w:rPr>
            </w:pPr>
            <w:r w:rsidRPr="00C547B0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969" w:type="dxa"/>
            <w:vAlign w:val="center"/>
          </w:tcPr>
          <w:p w:rsidR="008C0968" w:rsidRPr="00C547B0" w:rsidRDefault="008C0968" w:rsidP="008C0968">
            <w:pPr>
              <w:jc w:val="center"/>
              <w:rPr>
                <w:iCs w:val="0"/>
              </w:rPr>
            </w:pPr>
            <w:r w:rsidRPr="00C547B0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8C0968" w:rsidRPr="00B10078" w:rsidTr="005F05D9">
        <w:tc>
          <w:tcPr>
            <w:tcW w:w="2655" w:type="dxa"/>
          </w:tcPr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 xml:space="preserve">пособен разрабатывать проектные </w:t>
            </w:r>
            <w:r>
              <w:rPr>
                <w:color w:val="000000"/>
              </w:rPr>
              <w:t>инновации</w:t>
            </w:r>
            <w:r w:rsidRPr="005D4F50">
              <w:rPr>
                <w:color w:val="000000"/>
              </w:rPr>
              <w:t>онные решения по эксплуатаци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онной разведке, добыче, пе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реработке твердых полезных ископаемых,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8C0968" w:rsidRPr="000F3F34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 участвовать в ис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следованиях объектов про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фессиональной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</w:tcPr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8C0968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-осуществляет грамот</w:t>
            </w:r>
            <w:r w:rsidR="00C547B0">
              <w:rPr>
                <w:i/>
                <w:color w:val="000000"/>
                <w:spacing w:val="-1"/>
              </w:rPr>
              <w:t>-ное использование совре</w:t>
            </w:r>
            <w:r w:rsidRPr="002E653A">
              <w:rPr>
                <w:i/>
                <w:color w:val="000000"/>
                <w:spacing w:val="-1"/>
              </w:rPr>
              <w:t>менных технол</w:t>
            </w:r>
            <w:r w:rsidR="00C547B0">
              <w:rPr>
                <w:i/>
                <w:color w:val="000000"/>
                <w:spacing w:val="-1"/>
              </w:rPr>
              <w:t>о-гий для сбора инфор-мации, обра</w:t>
            </w:r>
            <w:r w:rsidRPr="002E653A">
              <w:rPr>
                <w:i/>
                <w:color w:val="000000"/>
                <w:spacing w:val="-1"/>
              </w:rPr>
              <w:t>ботки и ин</w:t>
            </w:r>
            <w:r w:rsidR="00C547B0"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терпретации получен</w:t>
            </w:r>
            <w:r w:rsidR="00C547B0">
              <w:rPr>
                <w:i/>
                <w:color w:val="000000"/>
                <w:spacing w:val="-1"/>
              </w:rPr>
              <w:t>-ных эксперимен</w:t>
            </w:r>
            <w:r w:rsidRPr="002E653A">
              <w:rPr>
                <w:i/>
                <w:color w:val="000000"/>
                <w:spacing w:val="-1"/>
              </w:rPr>
              <w:t>тальных данных;</w:t>
            </w:r>
          </w:p>
          <w:p w:rsidR="005F05D9" w:rsidRPr="002E653A" w:rsidRDefault="005F05D9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8C0968" w:rsidRPr="00C87F6A" w:rsidRDefault="00C547B0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>
              <w:rPr>
                <w:i/>
                <w:color w:val="000000"/>
                <w:spacing w:val="-1"/>
              </w:rPr>
              <w:t>-использует законы ме-ха</w:t>
            </w:r>
            <w:r w:rsidR="008C0968" w:rsidRPr="002E653A">
              <w:rPr>
                <w:i/>
                <w:color w:val="000000"/>
                <w:spacing w:val="-1"/>
              </w:rPr>
              <w:t>ники, термодинамики и электротехни</w:t>
            </w:r>
            <w:r>
              <w:rPr>
                <w:i/>
                <w:color w:val="000000"/>
                <w:spacing w:val="-1"/>
              </w:rPr>
              <w:t>ки в своей профессиональной дея</w:t>
            </w:r>
            <w:r w:rsidR="008C0968" w:rsidRPr="002E653A">
              <w:rPr>
                <w:i/>
                <w:color w:val="000000"/>
                <w:spacing w:val="-1"/>
              </w:rPr>
              <w:t>тельности, приме</w:t>
            </w:r>
            <w:r>
              <w:rPr>
                <w:i/>
                <w:color w:val="000000"/>
                <w:spacing w:val="-1"/>
              </w:rPr>
              <w:t>-</w:t>
            </w:r>
            <w:r w:rsidR="008C0968" w:rsidRPr="002E653A">
              <w:rPr>
                <w:i/>
                <w:color w:val="000000"/>
                <w:spacing w:val="-1"/>
              </w:rPr>
              <w:t>н</w:t>
            </w:r>
            <w:r>
              <w:rPr>
                <w:i/>
                <w:color w:val="000000"/>
                <w:spacing w:val="-1"/>
              </w:rPr>
              <w:t>яет их  в теоретичес-ких и экспе</w:t>
            </w:r>
            <w:r w:rsidR="008C0968" w:rsidRPr="002E653A">
              <w:rPr>
                <w:i/>
                <w:color w:val="000000"/>
                <w:spacing w:val="-1"/>
              </w:rPr>
              <w:t>рименталь</w:t>
            </w:r>
            <w:r>
              <w:rPr>
                <w:i/>
                <w:color w:val="000000"/>
                <w:spacing w:val="-1"/>
              </w:rPr>
              <w:t>-ных исследо</w:t>
            </w:r>
            <w:r w:rsidR="008C0968" w:rsidRPr="002E653A">
              <w:rPr>
                <w:i/>
                <w:color w:val="000000"/>
                <w:spacing w:val="-1"/>
              </w:rPr>
              <w:t>ваниях.</w:t>
            </w:r>
          </w:p>
        </w:tc>
        <w:tc>
          <w:tcPr>
            <w:tcW w:w="3969" w:type="dxa"/>
          </w:tcPr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8C0968" w:rsidRPr="00B10078" w:rsidRDefault="008C0968" w:rsidP="008C0968">
            <w:r w:rsidRPr="00B10078">
              <w:t>-структуру и классификацию механиз</w:t>
            </w:r>
            <w:r>
              <w:t>-</w:t>
            </w:r>
            <w:r w:rsidRPr="00B10078">
              <w:t>мов;</w:t>
            </w:r>
          </w:p>
          <w:p w:rsidR="008C0968" w:rsidRPr="00B10078" w:rsidRDefault="008C0968" w:rsidP="008C0968">
            <w:r w:rsidRPr="00B10078">
              <w:t>-исследование кинематики механиз</w:t>
            </w:r>
            <w:r w:rsidR="00C547B0">
              <w:t>-</w:t>
            </w:r>
            <w:r w:rsidRPr="00B10078">
              <w:t>мов;</w:t>
            </w:r>
          </w:p>
          <w:p w:rsidR="008C0968" w:rsidRPr="00B10078" w:rsidRDefault="008C0968" w:rsidP="008C0968">
            <w:r w:rsidRPr="00B10078">
              <w:t>-динамику механизмов;</w:t>
            </w:r>
          </w:p>
          <w:p w:rsidR="008C0968" w:rsidRPr="00B10078" w:rsidRDefault="008C0968" w:rsidP="008C0968">
            <w:r w:rsidRPr="00B10078">
              <w:t>-классификацию сил, действующих на звенья механизма;</w:t>
            </w:r>
          </w:p>
          <w:p w:rsidR="008C0968" w:rsidRPr="00B10078" w:rsidRDefault="008C0968" w:rsidP="008C0968">
            <w:r w:rsidRPr="00B10078">
              <w:t>-уравнения движения машины;</w:t>
            </w:r>
          </w:p>
          <w:p w:rsidR="008C0968" w:rsidRPr="00B10078" w:rsidRDefault="008C0968" w:rsidP="008C0968">
            <w:r w:rsidRPr="00B10078">
              <w:t>-критерии работоспособности деталей машин;</w:t>
            </w:r>
          </w:p>
          <w:p w:rsidR="008C0968" w:rsidRPr="00B10078" w:rsidRDefault="008C0968" w:rsidP="008C0968">
            <w:r w:rsidRPr="00B10078">
              <w:t>-механические передачи;</w:t>
            </w:r>
          </w:p>
          <w:p w:rsidR="008C0968" w:rsidRPr="00B10078" w:rsidRDefault="008C0968" w:rsidP="008C0968">
            <w:r w:rsidRPr="00B10078">
              <w:t>-соединения деталей машин.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8C0968" w:rsidRPr="00B10078" w:rsidRDefault="008C0968" w:rsidP="008C0968">
            <w:r w:rsidRPr="00B10078">
              <w:t xml:space="preserve">-исследовать кинематику машин </w:t>
            </w:r>
            <w:r>
              <w:t>ана-</w:t>
            </w:r>
            <w:r w:rsidRPr="00B10078">
              <w:t>литическим и графическим методами;</w:t>
            </w:r>
          </w:p>
          <w:p w:rsidR="008C0968" w:rsidRPr="00B10078" w:rsidRDefault="008C0968" w:rsidP="008C0968">
            <w:r w:rsidRPr="00B10078">
              <w:t>-производить расчет моментов инер</w:t>
            </w:r>
            <w:r w:rsidR="00C547B0">
              <w:t>-</w:t>
            </w:r>
            <w:r w:rsidRPr="00B10078">
              <w:t>ции, сил ,мощностей в механизмах;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соединений и пе</w:t>
            </w:r>
            <w:r w:rsidR="00C547B0">
              <w:rPr>
                <w:spacing w:val="-3"/>
              </w:rPr>
              <w:t>-</w:t>
            </w:r>
            <w:r w:rsidRPr="00B10078">
              <w:rPr>
                <w:spacing w:val="-3"/>
              </w:rPr>
              <w:t>редач 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8C0968" w:rsidRPr="00B10078" w:rsidRDefault="008C0968" w:rsidP="008C0968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8C0968" w:rsidRPr="00B10078" w:rsidRDefault="008C0968" w:rsidP="008C0968">
            <w:r w:rsidRPr="00B10078">
              <w:t xml:space="preserve">-рациональным применения деталей машин и механизмов при </w:t>
            </w:r>
            <w:r>
              <w:t>добыче и перер</w:t>
            </w:r>
            <w:r w:rsidR="00C547B0">
              <w:t xml:space="preserve">аботки твердых полезных </w:t>
            </w:r>
            <w:r>
              <w:t xml:space="preserve"> иско</w:t>
            </w:r>
            <w:r w:rsidR="00C547B0">
              <w:t>-</w:t>
            </w:r>
            <w:r>
              <w:t>паемых.</w:t>
            </w:r>
          </w:p>
        </w:tc>
      </w:tr>
    </w:tbl>
    <w:p w:rsidR="005F05D9" w:rsidRDefault="005F05D9" w:rsidP="008C0968">
      <w:pPr>
        <w:tabs>
          <w:tab w:val="left" w:pos="0"/>
        </w:tabs>
        <w:rPr>
          <w:b/>
        </w:rPr>
      </w:pPr>
    </w:p>
    <w:p w:rsidR="005F05D9" w:rsidRDefault="005F05D9" w:rsidP="008C0968">
      <w:pPr>
        <w:tabs>
          <w:tab w:val="left" w:pos="0"/>
        </w:tabs>
        <w:rPr>
          <w:b/>
        </w:rPr>
      </w:pPr>
    </w:p>
    <w:p w:rsidR="008C0968" w:rsidRPr="00DF5D75" w:rsidRDefault="008C0968" w:rsidP="008C0968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</w:t>
      </w:r>
      <w:r w:rsidRPr="00CB5397">
        <w:rPr>
          <w:b/>
        </w:rPr>
        <w:t>3</w:t>
      </w:r>
      <w:r>
        <w:rPr>
          <w:b/>
        </w:rPr>
        <w:t xml:space="preserve">.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C0968" w:rsidRPr="00DF5D75" w:rsidRDefault="008C0968" w:rsidP="008C0968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2189"/>
        <w:gridCol w:w="944"/>
        <w:gridCol w:w="2600"/>
        <w:gridCol w:w="2562"/>
      </w:tblGrid>
      <w:tr w:rsidR="008C0968" w:rsidRPr="007404C1" w:rsidTr="008C0968">
        <w:tc>
          <w:tcPr>
            <w:tcW w:w="1526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Индекс</w:t>
            </w:r>
          </w:p>
        </w:tc>
        <w:tc>
          <w:tcPr>
            <w:tcW w:w="2189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Се-местризуче-ния</w:t>
            </w:r>
          </w:p>
        </w:tc>
        <w:tc>
          <w:tcPr>
            <w:tcW w:w="5162" w:type="dxa"/>
            <w:gridSpan w:val="2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C0968" w:rsidRPr="007404C1" w:rsidTr="008C0968">
        <w:tc>
          <w:tcPr>
            <w:tcW w:w="1526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C0968" w:rsidRPr="007404C1" w:rsidTr="008C0968">
        <w:tc>
          <w:tcPr>
            <w:tcW w:w="1526" w:type="dxa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.02</w:t>
            </w:r>
          </w:p>
        </w:tc>
        <w:tc>
          <w:tcPr>
            <w:tcW w:w="2189" w:type="dxa"/>
          </w:tcPr>
          <w:p w:rsidR="008C0968" w:rsidRDefault="008C0968" w:rsidP="008C0968">
            <w:r w:rsidRPr="007404C1">
              <w:t xml:space="preserve">Прикладная </w:t>
            </w:r>
          </w:p>
          <w:p w:rsidR="008C0968" w:rsidRPr="007404C1" w:rsidRDefault="008C0968" w:rsidP="008C0968">
            <w:r>
              <w:t>меха</w:t>
            </w:r>
            <w:r w:rsidRPr="007404C1">
              <w:t>ника</w:t>
            </w:r>
          </w:p>
          <w:p w:rsidR="008C0968" w:rsidRPr="007404C1" w:rsidRDefault="008C0968" w:rsidP="008C0968">
            <w:pPr>
              <w:pStyle w:val="ad"/>
              <w:ind w:left="0"/>
            </w:pPr>
          </w:p>
        </w:tc>
        <w:tc>
          <w:tcPr>
            <w:tcW w:w="944" w:type="dxa"/>
          </w:tcPr>
          <w:p w:rsidR="008C0968" w:rsidRPr="007404C1" w:rsidRDefault="001D3276" w:rsidP="008C0968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Б1.О.17 Математика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Б1.О.22.01 Теоретическая механика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8C0968" w:rsidRPr="006A2EA2" w:rsidRDefault="001D3276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8C0968" w:rsidRPr="004D62EA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</w:t>
            </w:r>
            <w:r w:rsidR="001D3276">
              <w:t>В</w:t>
            </w:r>
            <w:r>
              <w:t>.</w:t>
            </w:r>
            <w:r w:rsidR="001D3276">
              <w:t>02</w:t>
            </w:r>
            <w:r>
              <w:t xml:space="preserve"> Горные маши-ны и </w:t>
            </w:r>
            <w:r w:rsidRPr="004D62EA">
              <w:t>оборудование</w:t>
            </w:r>
            <w:r w:rsidR="009625FB" w:rsidRPr="004D62EA">
              <w:t>для подземных горных работ</w:t>
            </w:r>
          </w:p>
          <w:p w:rsidR="008C0968" w:rsidRPr="004D62EA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D62EA">
              <w:t>Б1.О.28.04 Обогащение полезных ископаемых</w:t>
            </w:r>
          </w:p>
          <w:p w:rsidR="001D3276" w:rsidRPr="004D62EA" w:rsidRDefault="00C547B0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D62EA">
              <w:t xml:space="preserve">Б1.В.11 Электрообо-рудование и электро-снабжение </w:t>
            </w:r>
            <w:r w:rsidR="009625FB" w:rsidRPr="004D62EA">
              <w:t>горных предприятий</w:t>
            </w:r>
          </w:p>
          <w:p w:rsidR="00F23E6D" w:rsidRPr="004D62EA" w:rsidRDefault="00F23E6D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D62EA">
              <w:t>Б1.В.08 Стационарные установки</w:t>
            </w:r>
          </w:p>
          <w:p w:rsidR="008C0968" w:rsidRPr="004D62EA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4D62EA">
              <w:rPr>
                <w:u w:val="single"/>
              </w:rPr>
              <w:t>ОГР</w:t>
            </w:r>
          </w:p>
          <w:p w:rsidR="008C0968" w:rsidRPr="004D62EA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D62EA">
              <w:t>Б1.О.28.04 Обогащение полезных ископаемых Б1.В.02 Горные машины и оборудование</w:t>
            </w:r>
            <w:r w:rsidR="009625FB" w:rsidRPr="004D62EA">
              <w:t>для открытых горных работ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D62EA">
              <w:t>Б1.В.11 Электрообо</w:t>
            </w:r>
            <w:r>
              <w:t>-рудование и электро-снабжение открытых горных работ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</w:t>
            </w:r>
            <w:r w:rsidR="009625FB" w:rsidRPr="004D62EA">
              <w:t>3</w:t>
            </w:r>
            <w:r w:rsidRPr="009625FB">
              <w:rPr>
                <w:highlight w:val="green"/>
              </w:rPr>
              <w:t>.</w:t>
            </w:r>
            <w:r>
              <w:t>02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Карьерный транспорт</w:t>
            </w:r>
          </w:p>
        </w:tc>
      </w:tr>
    </w:tbl>
    <w:p w:rsidR="008C0968" w:rsidRPr="002F6AE2" w:rsidRDefault="008C0968" w:rsidP="008C0968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2F6AE2">
        <w:rPr>
          <w:b/>
          <w:spacing w:val="-5"/>
        </w:rPr>
        <w:t xml:space="preserve">4. Язык преподавания  </w:t>
      </w:r>
      <w:r w:rsidRPr="002F6AE2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751FA4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4D62EA" w:rsidRDefault="005B15D0" w:rsidP="005B15D0">
      <w:pPr>
        <w:jc w:val="both"/>
      </w:pPr>
      <w:r w:rsidRPr="00186201">
        <w:t>Выписка из учебного плана</w:t>
      </w:r>
      <w:r>
        <w:t xml:space="preserve">гр. </w:t>
      </w:r>
      <w:r w:rsidR="00C547B0">
        <w:t>З-</w:t>
      </w:r>
      <w:r>
        <w:t>С-ГД-</w:t>
      </w:r>
      <w:r w:rsidR="009625FB" w:rsidRPr="004D62EA">
        <w:t>22(6,5)</w:t>
      </w:r>
      <w:r w:rsidRPr="004D62EA">
        <w:t>:</w:t>
      </w:r>
    </w:p>
    <w:p w:rsidR="005B15D0" w:rsidRPr="004D62EA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4D62EA" w:rsidRDefault="00066C24" w:rsidP="003433C7">
            <w:r w:rsidRPr="004D62EA">
              <w:t>Б</w:t>
            </w:r>
            <w:r w:rsidR="005B15D0" w:rsidRPr="004D62EA">
              <w:t>1.</w:t>
            </w:r>
            <w:r w:rsidR="003433C7" w:rsidRPr="004D62EA">
              <w:t>О</w:t>
            </w:r>
            <w:r w:rsidRPr="004D62EA">
              <w:t>.</w:t>
            </w:r>
            <w:r w:rsidR="003433C7" w:rsidRPr="004D62EA">
              <w:t>22</w:t>
            </w:r>
            <w:r w:rsidR="005B15D0" w:rsidRPr="004D62EA">
              <w:t xml:space="preserve">.02  </w:t>
            </w:r>
            <w:r w:rsidRPr="004D62EA">
              <w:t>Прикладная механика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4D62EA" w:rsidRDefault="00DB0271" w:rsidP="007C4751">
            <w:pPr>
              <w:jc w:val="center"/>
            </w:pPr>
            <w:r w:rsidRPr="004D62EA">
              <w:t>3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4D62EA" w:rsidRDefault="00F27043" w:rsidP="007C4751">
            <w:pPr>
              <w:jc w:val="center"/>
            </w:pPr>
            <w:r w:rsidRPr="004D62EA">
              <w:t>5/6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4D62EA" w:rsidRDefault="005B15D0" w:rsidP="007C4751">
            <w:pPr>
              <w:jc w:val="center"/>
            </w:pPr>
            <w:r w:rsidRPr="004D62EA">
              <w:t>Экзамен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rPr>
                <w:u w:val="single"/>
              </w:rPr>
              <w:t>Контрольная работа</w:t>
            </w:r>
            <w:r w:rsidRPr="004D62EA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4D62EA" w:rsidRDefault="00F27043" w:rsidP="007C4751">
            <w:pPr>
              <w:jc w:val="center"/>
            </w:pPr>
            <w:r w:rsidRPr="004D62EA">
              <w:t>6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4D62EA" w:rsidRDefault="003433C7" w:rsidP="007C4751">
            <w:pPr>
              <w:jc w:val="center"/>
            </w:pPr>
            <w:r w:rsidRPr="004D62EA">
              <w:t>4</w:t>
            </w:r>
            <w:r w:rsidR="005B15D0" w:rsidRPr="004D62EA">
              <w:t>ЗЕТ</w:t>
            </w:r>
          </w:p>
        </w:tc>
      </w:tr>
      <w:tr w:rsidR="005B15D0" w:rsidRPr="004D62EA" w:rsidTr="005B15D0">
        <w:trPr>
          <w:trHeight w:val="361"/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  <w:rPr>
                <w:b/>
              </w:rPr>
            </w:pPr>
            <w:r w:rsidRPr="004D62EA">
              <w:rPr>
                <w:b/>
              </w:rPr>
              <w:t xml:space="preserve">Трудоемкость (в часах) </w:t>
            </w:r>
            <w:r w:rsidRPr="004D62EA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4D62EA" w:rsidRDefault="00066C24" w:rsidP="003433C7">
            <w:pPr>
              <w:jc w:val="center"/>
            </w:pPr>
            <w:r w:rsidRPr="004D62EA">
              <w:t>1</w:t>
            </w:r>
            <w:r w:rsidR="003433C7" w:rsidRPr="004D62EA">
              <w:t>44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  <w:rPr>
                <w:b/>
                <w:bCs w:val="0"/>
              </w:rPr>
            </w:pPr>
            <w:r w:rsidRPr="004D62EA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4D62EA" w:rsidRDefault="005B15D0" w:rsidP="007C4751">
            <w:pPr>
              <w:jc w:val="center"/>
            </w:pPr>
            <w:r w:rsidRPr="004D62EA">
              <w:t>Объем аудиторной работы,</w:t>
            </w:r>
          </w:p>
          <w:p w:rsidR="005B15D0" w:rsidRPr="004D62EA" w:rsidRDefault="005B15D0" w:rsidP="007C4751">
            <w:pPr>
              <w:jc w:val="center"/>
              <w:rPr>
                <w:b/>
                <w:bCs w:val="0"/>
              </w:rPr>
            </w:pPr>
            <w:r w:rsidRPr="004D62EA">
              <w:t>в часах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  <w:rPr>
                <w:b/>
                <w:bCs w:val="0"/>
              </w:rPr>
            </w:pPr>
            <w:r w:rsidRPr="004D62EA">
              <w:t>Вт.ч. с применением ДОТ или ЭО</w:t>
            </w:r>
            <w:r w:rsidRPr="004D62EA">
              <w:footnoteReference w:id="2"/>
            </w:r>
            <w:r w:rsidRPr="004D62EA">
              <w:t>, в часах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jc w:val="both"/>
            </w:pPr>
            <w:r w:rsidRPr="004D62EA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4D62EA" w:rsidRDefault="005F05D9" w:rsidP="00066C24">
            <w:pPr>
              <w:jc w:val="center"/>
            </w:pPr>
            <w:r w:rsidRPr="004D62EA">
              <w:t>20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161"/>
              <w:jc w:val="both"/>
            </w:pPr>
            <w:r w:rsidRPr="004D62EA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4D62EA" w:rsidRDefault="00F27043" w:rsidP="007C4751">
            <w:pPr>
              <w:jc w:val="center"/>
            </w:pPr>
            <w:r w:rsidRPr="004D62EA">
              <w:t>2/6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161"/>
              <w:jc w:val="both"/>
            </w:pPr>
            <w:r w:rsidRPr="004D62EA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4D62EA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587"/>
              <w:jc w:val="both"/>
            </w:pPr>
            <w:r w:rsidRPr="004D62EA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587"/>
              <w:jc w:val="both"/>
            </w:pPr>
            <w:r w:rsidRPr="004D62EA">
              <w:t>- лабораторные работы</w:t>
            </w:r>
          </w:p>
        </w:tc>
        <w:tc>
          <w:tcPr>
            <w:tcW w:w="2192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587"/>
              <w:jc w:val="both"/>
            </w:pPr>
            <w:r w:rsidRPr="004D62EA">
              <w:t>- практикумы</w:t>
            </w:r>
          </w:p>
        </w:tc>
        <w:tc>
          <w:tcPr>
            <w:tcW w:w="2192" w:type="dxa"/>
          </w:tcPr>
          <w:p w:rsidR="005B15D0" w:rsidRPr="004D62EA" w:rsidRDefault="00F27043" w:rsidP="007C4751">
            <w:pPr>
              <w:jc w:val="center"/>
            </w:pPr>
            <w:r w:rsidRPr="004D62EA">
              <w:t>6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9625FB" w:rsidRPr="004D62EA" w:rsidTr="005B15D0">
        <w:trPr>
          <w:jc w:val="center"/>
        </w:trPr>
        <w:tc>
          <w:tcPr>
            <w:tcW w:w="5796" w:type="dxa"/>
          </w:tcPr>
          <w:p w:rsidR="009625FB" w:rsidRPr="004D62EA" w:rsidRDefault="009625FB" w:rsidP="007C4751">
            <w:pPr>
              <w:ind w:left="587"/>
              <w:jc w:val="both"/>
            </w:pPr>
            <w:r w:rsidRPr="004D62EA">
              <w:t>В т.ч. практическая подготовка</w:t>
            </w:r>
          </w:p>
        </w:tc>
        <w:tc>
          <w:tcPr>
            <w:tcW w:w="2192" w:type="dxa"/>
          </w:tcPr>
          <w:p w:rsidR="009625FB" w:rsidRPr="004D62EA" w:rsidRDefault="009625FB" w:rsidP="007C4751">
            <w:pPr>
              <w:jc w:val="center"/>
            </w:pPr>
            <w:r w:rsidRPr="004D62EA">
              <w:t>4</w:t>
            </w:r>
          </w:p>
        </w:tc>
        <w:tc>
          <w:tcPr>
            <w:tcW w:w="2065" w:type="dxa"/>
          </w:tcPr>
          <w:p w:rsidR="009625FB" w:rsidRPr="004D62EA" w:rsidRDefault="009625FB" w:rsidP="007C4751">
            <w:pPr>
              <w:jc w:val="center"/>
            </w:pPr>
          </w:p>
        </w:tc>
      </w:tr>
      <w:tr w:rsidR="005B15D0" w:rsidRPr="004D62EA" w:rsidTr="005B15D0">
        <w:trPr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161"/>
              <w:jc w:val="both"/>
            </w:pPr>
            <w:r w:rsidRPr="004D62EA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4D62EA" w:rsidRDefault="005F05D9" w:rsidP="007C4751">
            <w:pPr>
              <w:jc w:val="center"/>
            </w:pPr>
            <w:r w:rsidRPr="004D62EA">
              <w:t>6</w:t>
            </w:r>
          </w:p>
        </w:tc>
        <w:tc>
          <w:tcPr>
            <w:tcW w:w="2065" w:type="dxa"/>
          </w:tcPr>
          <w:p w:rsidR="005B15D0" w:rsidRPr="004D62EA" w:rsidRDefault="005B15D0" w:rsidP="007C4751">
            <w:pPr>
              <w:jc w:val="center"/>
            </w:pPr>
            <w:r w:rsidRPr="004D62EA"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4D62EA" w:rsidRDefault="005B15D0" w:rsidP="007C4751">
            <w:pPr>
              <w:ind w:left="19"/>
              <w:jc w:val="both"/>
            </w:pPr>
            <w:r w:rsidRPr="004D62EA">
              <w:rPr>
                <w:b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F27043" w:rsidP="007C4751">
            <w:pPr>
              <w:jc w:val="center"/>
            </w:pPr>
            <w:r w:rsidRPr="004D62EA">
              <w:t>115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F27043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626F6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626F6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Default="00F27043" w:rsidP="00076360">
            <w:pPr>
              <w:shd w:val="clear" w:color="auto" w:fill="FFFFFF"/>
              <w:rPr>
                <w:bCs w:val="0"/>
                <w:i/>
              </w:rPr>
            </w:pPr>
            <w:r w:rsidRPr="00F27043">
              <w:rPr>
                <w:bCs w:val="0"/>
                <w:i/>
                <w:sz w:val="22"/>
                <w:szCs w:val="22"/>
              </w:rPr>
              <w:t>Установочная лекция</w:t>
            </w:r>
          </w:p>
          <w:p w:rsidR="00F27043" w:rsidRPr="00F27043" w:rsidRDefault="00F27043" w:rsidP="00076360">
            <w:pPr>
              <w:shd w:val="clear" w:color="auto" w:fill="FFFFFF"/>
              <w:rPr>
                <w:bCs w:val="0"/>
                <w:i/>
              </w:rPr>
            </w:pPr>
            <w:r w:rsidRPr="00076360">
              <w:rPr>
                <w:bCs w:val="0"/>
                <w:sz w:val="22"/>
                <w:szCs w:val="22"/>
              </w:rPr>
              <w:t>Введение</w:t>
            </w:r>
            <w:r>
              <w:rPr>
                <w:bCs w:val="0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  <w:r>
              <w:t>-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F27043" w:rsidRDefault="00F27043" w:rsidP="00076360">
            <w:pPr>
              <w:shd w:val="clear" w:color="auto" w:fill="FFFFFF"/>
              <w:rPr>
                <w:b/>
                <w:bCs w:val="0"/>
              </w:rPr>
            </w:pPr>
            <w:r w:rsidRPr="00F27043">
              <w:rPr>
                <w:b/>
                <w:bCs w:val="0"/>
                <w:sz w:val="22"/>
                <w:szCs w:val="22"/>
              </w:rPr>
              <w:t>Итого 5 семестр</w:t>
            </w:r>
          </w:p>
        </w:tc>
        <w:tc>
          <w:tcPr>
            <w:tcW w:w="851" w:type="dxa"/>
            <w:vAlign w:val="center"/>
          </w:tcPr>
          <w:p w:rsidR="00F27043" w:rsidRPr="00F27043" w:rsidRDefault="00F27043" w:rsidP="00126706">
            <w:pPr>
              <w:pStyle w:val="af3"/>
              <w:jc w:val="center"/>
              <w:rPr>
                <w:b/>
              </w:rPr>
            </w:pPr>
            <w:r w:rsidRPr="00F27043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F27043" w:rsidRPr="00F27043" w:rsidRDefault="00F27043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076360">
            <w:pPr>
              <w:shd w:val="clear" w:color="auto" w:fill="FFFFFF"/>
              <w:rPr>
                <w:bCs w:val="0"/>
              </w:rPr>
            </w:pPr>
            <w:r>
              <w:rPr>
                <w:b/>
                <w:bCs w:val="0"/>
                <w:sz w:val="22"/>
                <w:szCs w:val="22"/>
              </w:rPr>
              <w:t>Раздел 1</w:t>
            </w:r>
            <w:r w:rsidRPr="008C54C4">
              <w:rPr>
                <w:b/>
                <w:bCs w:val="0"/>
                <w:sz w:val="22"/>
                <w:szCs w:val="22"/>
              </w:rPr>
              <w:t xml:space="preserve"> Теория </w:t>
            </w:r>
            <w:r>
              <w:rPr>
                <w:b/>
                <w:bCs w:val="0"/>
                <w:sz w:val="22"/>
                <w:szCs w:val="22"/>
              </w:rPr>
              <w:t>машин и механизмов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076360" w:rsidRDefault="00F27043" w:rsidP="00076360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Основные понятия и определения.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bottom"/>
          </w:tcPr>
          <w:p w:rsidR="00F27043" w:rsidRDefault="00F27043" w:rsidP="00F27043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</w:pPr>
            <w:r>
              <w:t xml:space="preserve">   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</w:pPr>
            <w:r>
              <w:t xml:space="preserve">  2</w:t>
            </w:r>
          </w:p>
        </w:tc>
        <w:tc>
          <w:tcPr>
            <w:tcW w:w="1276" w:type="dxa"/>
            <w:vAlign w:val="center"/>
          </w:tcPr>
          <w:p w:rsidR="00F27043" w:rsidRPr="005901BA" w:rsidRDefault="00F27043" w:rsidP="007C4751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Default="00F27043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Структура механизмов.</w:t>
            </w:r>
          </w:p>
          <w:p w:rsidR="00F27043" w:rsidRPr="00076360" w:rsidRDefault="00F27043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spacing w:val="-2"/>
              </w:rPr>
              <w:t>Классификация плоских механизмов.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CB1A21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shd w:val="clear" w:color="auto" w:fill="auto"/>
            <w:vAlign w:val="center"/>
          </w:tcPr>
          <w:p w:rsidR="00F27043" w:rsidRPr="005626F6" w:rsidRDefault="00F27043" w:rsidP="00126706">
            <w:pPr>
              <w:pStyle w:val="af3"/>
              <w:jc w:val="center"/>
              <w:rPr>
                <w:highlight w:val="green"/>
              </w:rPr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Кинематический анализ механизмов.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Анализ и синтез механизмов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76360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626F6" w:rsidRPr="005775DD" w:rsidTr="008C0968">
        <w:tc>
          <w:tcPr>
            <w:tcW w:w="10137" w:type="dxa"/>
            <w:gridSpan w:val="12"/>
          </w:tcPr>
          <w:p w:rsidR="005626F6" w:rsidRPr="005901BA" w:rsidRDefault="005626F6" w:rsidP="005626F6">
            <w:pPr>
              <w:shd w:val="clear" w:color="auto" w:fill="FFFFFF"/>
            </w:pPr>
            <w:r>
              <w:rPr>
                <w:b/>
                <w:bCs w:val="0"/>
                <w:sz w:val="22"/>
                <w:szCs w:val="22"/>
              </w:rPr>
              <w:t>Раздел 2 Детали машин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Разъёмные соединения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>
              <w:t>1</w:t>
            </w:r>
            <w:r w:rsidR="005536F9"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5536F9" w:rsidRDefault="005536F9" w:rsidP="00126706">
            <w:pPr>
              <w:pStyle w:val="af3"/>
              <w:jc w:val="center"/>
            </w:pPr>
          </w:p>
          <w:p w:rsidR="00F27043" w:rsidRPr="005901BA" w:rsidRDefault="00F27043" w:rsidP="005536F9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bottom"/>
          </w:tcPr>
          <w:p w:rsidR="00F27043" w:rsidRDefault="00F27043" w:rsidP="00F27043">
            <w:pPr>
              <w:pStyle w:val="af3"/>
              <w:jc w:val="center"/>
            </w:pPr>
          </w:p>
          <w:p w:rsidR="00F27043" w:rsidRDefault="00F27043" w:rsidP="00F27043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5536F9" w:rsidRDefault="005536F9" w:rsidP="00126706">
            <w:pPr>
              <w:pStyle w:val="af3"/>
              <w:jc w:val="center"/>
            </w:pPr>
          </w:p>
          <w:p w:rsidR="00F27043" w:rsidRPr="005901BA" w:rsidRDefault="00F27043" w:rsidP="005536F9">
            <w:pPr>
              <w:pStyle w:val="af3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Неразъемныесоедине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ния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5536F9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Механические переда-чи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 w:rsidR="005536F9">
              <w:t>4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bottom"/>
          </w:tcPr>
          <w:p w:rsidR="00F27043" w:rsidRPr="005901BA" w:rsidRDefault="00F27043" w:rsidP="005536F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Типовые изделия и дета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ли ( валы,оси, подшип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ники, редукторы</w:t>
            </w:r>
            <w:r>
              <w:rPr>
                <w:bCs w:val="0"/>
              </w:rPr>
              <w:t>,</w:t>
            </w:r>
            <w:r w:rsidRPr="003A364E">
              <w:rPr>
                <w:bCs w:val="0"/>
              </w:rPr>
              <w:t>муфты)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 w:rsidR="005536F9"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5775DD" w:rsidRDefault="00F27043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D54E94" w:rsidRPr="005901BA" w:rsidRDefault="005536F9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5536F9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D54E94" w:rsidRPr="005901BA" w:rsidRDefault="00F27043" w:rsidP="00423B61">
            <w:pPr>
              <w:pStyle w:val="af3"/>
            </w:pPr>
            <w:r>
              <w:t>25</w:t>
            </w:r>
            <w:r w:rsidR="005536F9">
              <w:t>(ПР)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Default="00D54E94" w:rsidP="00007E6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E94" w:rsidRPr="005901BA" w:rsidRDefault="00F2704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</w:tcPr>
          <w:p w:rsidR="00D54E94" w:rsidRPr="005901BA" w:rsidRDefault="00F27043" w:rsidP="00007E6D">
            <w:pPr>
              <w:pStyle w:val="af3"/>
            </w:pPr>
            <w:r>
              <w:t>9</w:t>
            </w:r>
            <w:r w:rsidR="00D54E94" w:rsidRPr="005901BA">
              <w:t>(э)</w:t>
            </w:r>
          </w:p>
        </w:tc>
      </w:tr>
      <w:tr w:rsidR="00F27043" w:rsidRPr="005775DD" w:rsidTr="00126706">
        <w:tc>
          <w:tcPr>
            <w:tcW w:w="2766" w:type="dxa"/>
          </w:tcPr>
          <w:p w:rsidR="00F27043" w:rsidRPr="00F27043" w:rsidRDefault="00F27043" w:rsidP="00007E6D">
            <w:pPr>
              <w:pStyle w:val="af3"/>
              <w:rPr>
                <w:b/>
              </w:rPr>
            </w:pPr>
            <w:r w:rsidRPr="00F27043">
              <w:rPr>
                <w:b/>
              </w:rPr>
              <w:t>Итого 6 семестр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142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F27043" w:rsidRDefault="00F27043" w:rsidP="00007E6D">
            <w:pPr>
              <w:pStyle w:val="af3"/>
            </w:pPr>
          </w:p>
        </w:tc>
      </w:tr>
      <w:tr w:rsidR="00D54E94" w:rsidRPr="005775DD" w:rsidTr="00126706">
        <w:tc>
          <w:tcPr>
            <w:tcW w:w="2766" w:type="dxa"/>
          </w:tcPr>
          <w:p w:rsidR="00D54E94" w:rsidRPr="00FA0E49" w:rsidRDefault="00F27043" w:rsidP="00366901">
            <w:pPr>
              <w:pStyle w:val="af3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51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D54E94" w:rsidRPr="00FA0E49" w:rsidRDefault="00F27043" w:rsidP="0040648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D54E94" w:rsidRPr="00FA0E49" w:rsidRDefault="00D54E9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F2704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D54E94" w:rsidRPr="00FA0E49" w:rsidRDefault="005536F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D54E94" w:rsidRPr="00FA0E49" w:rsidRDefault="00F27043" w:rsidP="00F27043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423B61">
              <w:rPr>
                <w:b/>
              </w:rPr>
              <w:t xml:space="preserve"> (</w:t>
            </w:r>
            <w:r>
              <w:rPr>
                <w:b/>
              </w:rPr>
              <w:t>9</w:t>
            </w:r>
            <w:r w:rsidR="00C55422">
              <w:rPr>
                <w:b/>
              </w:rPr>
              <w:t>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5626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5626F6">
        <w:rPr>
          <w:bCs/>
          <w:sz w:val="20"/>
          <w:szCs w:val="20"/>
        </w:rPr>
        <w:t xml:space="preserve"> выполнение контрольной работы</w:t>
      </w:r>
    </w:p>
    <w:p w:rsidR="00CB1A21" w:rsidRDefault="00CB1A2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0B2087" w:rsidRPr="00076360" w:rsidRDefault="00FA1F7C" w:rsidP="005626F6">
      <w:pPr>
        <w:shd w:val="clear" w:color="auto" w:fill="FFFFFF"/>
        <w:jc w:val="both"/>
        <w:rPr>
          <w:bCs w:val="0"/>
        </w:rPr>
      </w:pPr>
      <w:r w:rsidRPr="00FA1F7C">
        <w:rPr>
          <w:b/>
        </w:rPr>
        <w:t xml:space="preserve">Тема 1. </w:t>
      </w:r>
      <w:r w:rsidR="000B2087" w:rsidRPr="000B2087">
        <w:rPr>
          <w:b/>
          <w:bCs w:val="0"/>
          <w:sz w:val="22"/>
          <w:szCs w:val="22"/>
        </w:rPr>
        <w:t>Введение. Основные понятия и определения</w:t>
      </w:r>
      <w:r w:rsidR="000B2087">
        <w:rPr>
          <w:bCs w:val="0"/>
          <w:sz w:val="22"/>
          <w:szCs w:val="22"/>
        </w:rPr>
        <w:t>.</w:t>
      </w:r>
    </w:p>
    <w:p w:rsidR="00D54E94" w:rsidRDefault="000B2087" w:rsidP="005626F6">
      <w:pPr>
        <w:pStyle w:val="af3"/>
        <w:jc w:val="both"/>
      </w:pPr>
      <w:r>
        <w:t>Кинематические пары и их классификация. Условные обозначения кинематических пар.</w:t>
      </w:r>
    </w:p>
    <w:p w:rsidR="000B2087" w:rsidRPr="000B2087" w:rsidRDefault="000B2087" w:rsidP="005626F6">
      <w:pPr>
        <w:pStyle w:val="af3"/>
        <w:jc w:val="both"/>
      </w:pPr>
      <w:r>
        <w:t>Кинематические цепи.</w:t>
      </w:r>
    </w:p>
    <w:p w:rsidR="00FA1F7C" w:rsidRDefault="00FA1F7C" w:rsidP="005626F6">
      <w:pPr>
        <w:shd w:val="clear" w:color="auto" w:fill="FFFFFF"/>
        <w:jc w:val="both"/>
        <w:rPr>
          <w:b/>
          <w:spacing w:val="-2"/>
        </w:rPr>
      </w:pPr>
      <w:r w:rsidRPr="00FA1F7C">
        <w:rPr>
          <w:b/>
        </w:rPr>
        <w:t>Тема 2.</w:t>
      </w:r>
      <w:r w:rsidR="000B2087" w:rsidRPr="000B2087">
        <w:rPr>
          <w:b/>
          <w:color w:val="000000"/>
          <w:spacing w:val="-3"/>
        </w:rPr>
        <w:t>Структура механизмов.</w:t>
      </w:r>
      <w:r w:rsidR="000B2087" w:rsidRPr="000B2087">
        <w:rPr>
          <w:b/>
          <w:spacing w:val="-2"/>
        </w:rPr>
        <w:t>Классификация плоских механизмов.</w:t>
      </w:r>
    </w:p>
    <w:p w:rsidR="000B2087" w:rsidRPr="000B2087" w:rsidRDefault="000B2087" w:rsidP="005626F6">
      <w:pPr>
        <w:shd w:val="clear" w:color="auto" w:fill="FFFFFF"/>
        <w:jc w:val="both"/>
        <w:rPr>
          <w:color w:val="000000"/>
          <w:spacing w:val="-3"/>
        </w:rPr>
      </w:pPr>
      <w:r>
        <w:rPr>
          <w:spacing w:val="-2"/>
        </w:rPr>
        <w:t xml:space="preserve">Механизм и его кинематическая схема. </w:t>
      </w:r>
      <w:r w:rsidR="003F0AFE">
        <w:rPr>
          <w:spacing w:val="-2"/>
        </w:rPr>
        <w:t xml:space="preserve">Степени свободы механизма. </w:t>
      </w:r>
      <w:r>
        <w:rPr>
          <w:spacing w:val="-2"/>
        </w:rPr>
        <w:t>Структурная формула кинематической цепи общего вида. Структурная формула плоских механизмов. Структура плоских механизмов. Структура пространственных механизмов. Основный принцип образования механизмов. Структурная классификация плоских механизмов.</w:t>
      </w:r>
    </w:p>
    <w:p w:rsidR="00FA1F7C" w:rsidRDefault="00FA1F7C" w:rsidP="005626F6">
      <w:pPr>
        <w:pStyle w:val="af3"/>
        <w:jc w:val="both"/>
        <w:rPr>
          <w:b/>
          <w:spacing w:val="-2"/>
        </w:rPr>
      </w:pPr>
      <w:r w:rsidRPr="00FA1F7C">
        <w:rPr>
          <w:b/>
        </w:rPr>
        <w:t>Тема 3.</w:t>
      </w:r>
      <w:r w:rsidR="000B2087" w:rsidRPr="000B2087">
        <w:rPr>
          <w:b/>
          <w:spacing w:val="-2"/>
        </w:rPr>
        <w:t>Кинематический анализ механизмов</w:t>
      </w:r>
    </w:p>
    <w:p w:rsidR="003F0AFE" w:rsidRDefault="003F0AFE" w:rsidP="005626F6">
      <w:pPr>
        <w:pStyle w:val="af3"/>
        <w:jc w:val="both"/>
      </w:pPr>
      <w:r w:rsidRPr="003F0AFE">
        <w:t>Кинематическое исследование плоских рычажных механизмов графическим методом.</w:t>
      </w:r>
    </w:p>
    <w:p w:rsidR="003F0AFE" w:rsidRDefault="003F0AFE" w:rsidP="005626F6">
      <w:pPr>
        <w:pStyle w:val="af3"/>
        <w:jc w:val="both"/>
      </w:pPr>
      <w:r>
        <w:t>Кинематическое исследование плоских рычажных механизмов аналитическим методом.</w:t>
      </w:r>
    </w:p>
    <w:p w:rsidR="00FA1F7C" w:rsidRDefault="00FA1F7C" w:rsidP="005626F6">
      <w:pPr>
        <w:pStyle w:val="af3"/>
        <w:jc w:val="both"/>
        <w:rPr>
          <w:b/>
          <w:color w:val="000000"/>
          <w:spacing w:val="-2"/>
        </w:rPr>
      </w:pPr>
      <w:r w:rsidRPr="00FA1F7C">
        <w:rPr>
          <w:b/>
        </w:rPr>
        <w:t>Тема 4.</w:t>
      </w:r>
      <w:r w:rsidR="000B2087" w:rsidRPr="000B2087">
        <w:rPr>
          <w:b/>
          <w:color w:val="000000"/>
          <w:spacing w:val="-2"/>
        </w:rPr>
        <w:t>Динамический анализ механизмов</w:t>
      </w:r>
    </w:p>
    <w:p w:rsidR="00FA1F7C" w:rsidRPr="003F0AFE" w:rsidRDefault="003F0AFE" w:rsidP="005626F6">
      <w:pPr>
        <w:pStyle w:val="af3"/>
        <w:jc w:val="both"/>
      </w:pPr>
      <w:r w:rsidRPr="003F0AFE">
        <w:t>Основные задачи. Задачи силового расчета механизмов.</w:t>
      </w:r>
      <w:r>
        <w:t>Силы.действующие на звенья механизмов. Механические характеристики машин. Трение в механизмах. Силы инерции звеньев плоских механизмов.</w:t>
      </w:r>
      <w:r w:rsidR="00B111EF">
        <w:t>Кинетостатический расчет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5.</w:t>
      </w:r>
      <w:r w:rsidR="000B2087" w:rsidRPr="000B2087">
        <w:rPr>
          <w:b/>
          <w:bCs w:val="0"/>
        </w:rPr>
        <w:t>Анализ и синтез механизмов</w:t>
      </w:r>
    </w:p>
    <w:p w:rsidR="00FA1F7C" w:rsidRPr="00B111EF" w:rsidRDefault="00B111EF" w:rsidP="005626F6">
      <w:pPr>
        <w:pStyle w:val="af3"/>
        <w:jc w:val="both"/>
      </w:pPr>
      <w:r w:rsidRPr="00B111EF">
        <w:t>Основные понятии и определения. Анализ и синтез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6.</w:t>
      </w:r>
      <w:r w:rsidRPr="00FA1F7C">
        <w:rPr>
          <w:b/>
          <w:bCs w:val="0"/>
        </w:rPr>
        <w:t xml:space="preserve"> Разъёмные соединения деталей машин</w:t>
      </w:r>
    </w:p>
    <w:p w:rsidR="00FA1F7C" w:rsidRPr="00B111EF" w:rsidRDefault="00B111EF" w:rsidP="005626F6">
      <w:pPr>
        <w:pStyle w:val="af3"/>
        <w:jc w:val="both"/>
      </w:pPr>
      <w:r>
        <w:t>Классификация. Резьбы и резьбовые соединения. Шпоночные и шлицевые соединения. Штифтовые соединения.</w:t>
      </w:r>
      <w:r w:rsidR="00AC1E83">
        <w:t>Клеммовыесоединения.Расчеты на прочность 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7.</w:t>
      </w:r>
      <w:r w:rsidRPr="00FA1F7C">
        <w:rPr>
          <w:b/>
          <w:bCs w:val="0"/>
        </w:rPr>
        <w:t xml:space="preserve"> Неразъемные соединения деталей машин</w:t>
      </w:r>
    </w:p>
    <w:p w:rsidR="00FA1F7C" w:rsidRPr="00AC1E83" w:rsidRDefault="00AC1E83" w:rsidP="005626F6">
      <w:pPr>
        <w:pStyle w:val="af3"/>
        <w:jc w:val="both"/>
      </w:pPr>
      <w:r w:rsidRPr="00AC1E83">
        <w:t xml:space="preserve">Сварные соединения. </w:t>
      </w:r>
      <w:r>
        <w:t>Заклепочные соединения. Паяные соединения. Клеевые соединения. Расчет на прочность неразъемных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8.</w:t>
      </w:r>
      <w:r w:rsidRPr="00FA1F7C">
        <w:rPr>
          <w:b/>
          <w:bCs w:val="0"/>
        </w:rPr>
        <w:t xml:space="preserve"> Механические передачи деталей машин</w:t>
      </w:r>
    </w:p>
    <w:p w:rsidR="00FA1F7C" w:rsidRDefault="00AC1E83" w:rsidP="005626F6">
      <w:pPr>
        <w:pStyle w:val="af3"/>
        <w:jc w:val="both"/>
      </w:pPr>
      <w:r>
        <w:t>Зубчатые передачи. Ременные передачи. Цепные передачи. Фрикционные передачи.</w:t>
      </w:r>
    </w:p>
    <w:p w:rsidR="00AC1E83" w:rsidRPr="00AC1E83" w:rsidRDefault="00AC1E83" w:rsidP="005626F6">
      <w:pPr>
        <w:pStyle w:val="af3"/>
        <w:jc w:val="both"/>
      </w:pPr>
      <w:r>
        <w:t>Соединения с натягом.Расчет механических передач.</w:t>
      </w:r>
    </w:p>
    <w:p w:rsidR="00AC1E83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9.</w:t>
      </w:r>
      <w:r w:rsidRPr="00FA1F7C">
        <w:rPr>
          <w:b/>
          <w:bCs w:val="0"/>
        </w:rPr>
        <w:t xml:space="preserve"> Типовые изделия и детали </w:t>
      </w:r>
    </w:p>
    <w:p w:rsidR="0093308E" w:rsidRDefault="00AC1E83" w:rsidP="005626F6">
      <w:pPr>
        <w:pStyle w:val="af3"/>
        <w:jc w:val="both"/>
        <w:rPr>
          <w:bCs w:val="0"/>
        </w:rPr>
      </w:pPr>
      <w:r w:rsidRPr="00AC1E83">
        <w:rPr>
          <w:bCs w:val="0"/>
        </w:rPr>
        <w:t>В</w:t>
      </w:r>
      <w:r w:rsidR="00FA1F7C" w:rsidRPr="00AC1E83">
        <w:rPr>
          <w:bCs w:val="0"/>
        </w:rPr>
        <w:t>алы,оси, подшипники, редукторы,</w:t>
      </w:r>
      <w:r>
        <w:rPr>
          <w:bCs w:val="0"/>
        </w:rPr>
        <w:t xml:space="preserve"> муфты.</w:t>
      </w:r>
      <w:r w:rsidR="0093308E">
        <w:rPr>
          <w:bCs w:val="0"/>
        </w:rPr>
        <w:t xml:space="preserve"> Классификация. Условия применения.</w:t>
      </w:r>
    </w:p>
    <w:p w:rsidR="00055097" w:rsidRPr="0093308E" w:rsidRDefault="0093308E" w:rsidP="005626F6">
      <w:pPr>
        <w:pStyle w:val="af3"/>
        <w:jc w:val="both"/>
      </w:pPr>
      <w:r w:rsidRPr="0093308E">
        <w:t>Достоинства и недостатки. Расчет редукторов.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A1F7C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5536F9" w:rsidP="008062CC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771ABB" w:rsidRPr="005B760B" w:rsidRDefault="00B165ED" w:rsidP="008062CC">
            <w:pPr>
              <w:rPr>
                <w:rFonts w:eastAsia="Calibri"/>
              </w:rPr>
            </w:pPr>
            <w:r w:rsidRPr="005B760B">
              <w:rPr>
                <w:rFonts w:eastAsia="Calibri"/>
              </w:rPr>
              <w:t>Лекции</w:t>
            </w:r>
            <w:r w:rsidR="005B760B">
              <w:rPr>
                <w:rFonts w:eastAsia="Calibri"/>
              </w:rPr>
              <w:t>- презентации</w:t>
            </w:r>
          </w:p>
          <w:p w:rsidR="00771ABB" w:rsidRPr="005B760B" w:rsidRDefault="00363EB7" w:rsidP="005B760B">
            <w:r>
              <w:t>Самопрезентация (Бонус)</w:t>
            </w:r>
          </w:p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3308E" w:rsidRDefault="0093308E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</w:t>
            </w:r>
            <w:r w:rsidR="004B5592" w:rsidRPr="005B760B">
              <w:rPr>
                <w:rFonts w:eastAsia="Calibri"/>
              </w:rPr>
              <w:t>нологии формирования научно- ис</w:t>
            </w:r>
            <w:r w:rsidRPr="005B760B">
              <w:rPr>
                <w:rFonts w:eastAsia="Calibri"/>
              </w:rPr>
              <w:t>следовательской деятельности</w:t>
            </w:r>
          </w:p>
        </w:tc>
        <w:tc>
          <w:tcPr>
            <w:tcW w:w="1264" w:type="dxa"/>
            <w:vAlign w:val="center"/>
          </w:tcPr>
          <w:p w:rsidR="00771ABB" w:rsidRDefault="00FA1F7C" w:rsidP="005536F9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5536F9" w:rsidP="005536F9">
            <w:pPr>
              <w:jc w:val="center"/>
            </w:pPr>
            <w:r>
              <w:t>2</w:t>
            </w:r>
            <w:r w:rsidR="00AB3942">
              <w:t>л</w:t>
            </w:r>
            <w:r>
              <w:t xml:space="preserve"> 2</w:t>
            </w:r>
            <w:r w:rsidR="00771ABB">
              <w:t>пр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7"/>
        <w:gridCol w:w="2578"/>
        <w:gridCol w:w="2410"/>
        <w:gridCol w:w="1155"/>
        <w:gridCol w:w="2429"/>
      </w:tblGrid>
      <w:tr w:rsidR="00843BB6" w:rsidRPr="00EB240F" w:rsidTr="004D23F0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78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823C7A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823C7A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2410" w:type="dxa"/>
            <w:vMerge w:val="restart"/>
            <w:vAlign w:val="center"/>
          </w:tcPr>
          <w:p w:rsidR="004D23F0" w:rsidRDefault="004D23F0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Pr="00564561" w:rsidRDefault="008A1A70" w:rsidP="00AD6417">
            <w:pPr>
              <w:jc w:val="center"/>
            </w:pPr>
            <w:r>
              <w:t>По ТММ</w:t>
            </w:r>
          </w:p>
          <w:p w:rsidR="004D23F0" w:rsidRPr="00564561" w:rsidRDefault="004D23F0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Align w:val="center"/>
          </w:tcPr>
          <w:p w:rsidR="004D23F0" w:rsidRPr="00A76C3F" w:rsidRDefault="004D23F0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/>
        </w:tc>
        <w:tc>
          <w:tcPr>
            <w:tcW w:w="1155" w:type="dxa"/>
            <w:vAlign w:val="center"/>
          </w:tcPr>
          <w:p w:rsidR="004D23F0" w:rsidRPr="00823C7A" w:rsidRDefault="005536F9" w:rsidP="00C75E8B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4D23F0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Pr="00A76C3F" w:rsidRDefault="008A1A70" w:rsidP="00ED3457">
            <w:pPr>
              <w:pStyle w:val="af3"/>
            </w:pPr>
            <w:r>
              <w:rPr>
                <w:sz w:val="20"/>
                <w:szCs w:val="20"/>
              </w:rPr>
              <w:t>(аудит.СРС)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63296B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A76C3F" w:rsidRDefault="004D23F0" w:rsidP="004D23F0">
            <w:pPr>
              <w:pStyle w:val="af3"/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2410" w:type="dxa"/>
            <w:vMerge w:val="restart"/>
          </w:tcPr>
          <w:p w:rsidR="008A1A70" w:rsidRDefault="008A1A70" w:rsidP="008A1A7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Default="008A1A70" w:rsidP="008A1A70">
            <w:pPr>
              <w:jc w:val="center"/>
            </w:pPr>
            <w:r>
              <w:t>по деталям машин</w:t>
            </w:r>
            <w:r w:rsidR="009950DF">
              <w:t>.</w:t>
            </w: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Pr="00564561" w:rsidRDefault="009950DF" w:rsidP="008A1A70">
            <w:pPr>
              <w:jc w:val="center"/>
            </w:pPr>
            <w:r>
              <w:t>Разработка презентаций.</w:t>
            </w: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8A1A70" w:rsidRPr="00ED3457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(аудит.СРС)</w:t>
            </w:r>
            <w:r w:rsidR="009950DF">
              <w:rPr>
                <w:sz w:val="20"/>
                <w:szCs w:val="20"/>
              </w:rPr>
              <w:t>.</w:t>
            </w:r>
          </w:p>
          <w:p w:rsidR="009950DF" w:rsidRPr="00ED3457" w:rsidRDefault="009950DF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презентаций (внеаулит.СРС)</w:t>
            </w: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3BB6" w:rsidRPr="00EB240F" w:rsidTr="004D23F0">
        <w:tc>
          <w:tcPr>
            <w:tcW w:w="507" w:type="dxa"/>
          </w:tcPr>
          <w:p w:rsidR="00B2464E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578" w:type="dxa"/>
          </w:tcPr>
          <w:p w:rsidR="00B2464E" w:rsidRPr="005775DD" w:rsidRDefault="005536F9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410" w:type="dxa"/>
          </w:tcPr>
          <w:p w:rsidR="00B2464E" w:rsidRPr="00843BB6" w:rsidRDefault="005536F9" w:rsidP="005536F9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Подготовка,</w:t>
            </w:r>
            <w:r w:rsidR="008A1A70">
              <w:rPr>
                <w:bCs/>
              </w:rPr>
              <w:t xml:space="preserve">выпол-нение </w:t>
            </w:r>
            <w:r>
              <w:rPr>
                <w:bCs/>
              </w:rPr>
              <w:t xml:space="preserve"> и защита к.р.</w:t>
            </w:r>
          </w:p>
        </w:tc>
        <w:tc>
          <w:tcPr>
            <w:tcW w:w="1155" w:type="dxa"/>
          </w:tcPr>
          <w:p w:rsidR="00B2464E" w:rsidRPr="00823C7A" w:rsidRDefault="00823C7A" w:rsidP="008062CC">
            <w:pPr>
              <w:pStyle w:val="af2"/>
              <w:jc w:val="center"/>
              <w:rPr>
                <w:bCs/>
              </w:rPr>
            </w:pPr>
            <w:r w:rsidRPr="00EA243B">
              <w:rPr>
                <w:bCs/>
              </w:rPr>
              <w:t>25</w:t>
            </w:r>
          </w:p>
        </w:tc>
        <w:tc>
          <w:tcPr>
            <w:tcW w:w="2429" w:type="dxa"/>
          </w:tcPr>
          <w:p w:rsidR="008A1A70" w:rsidRPr="008A1A70" w:rsidRDefault="00D461A3" w:rsidP="008A1A70">
            <w:pPr>
              <w:pStyle w:val="af3"/>
              <w:rPr>
                <w:sz w:val="20"/>
                <w:szCs w:val="20"/>
              </w:rPr>
            </w:pPr>
            <w:r w:rsidRPr="008A1A70">
              <w:rPr>
                <w:sz w:val="20"/>
                <w:szCs w:val="20"/>
              </w:rPr>
              <w:t xml:space="preserve">Анализ теоретичского материала. </w:t>
            </w:r>
            <w:r w:rsidR="008A1A70" w:rsidRPr="008A1A70">
              <w:rPr>
                <w:sz w:val="20"/>
                <w:szCs w:val="20"/>
              </w:rPr>
              <w:t>Оформление РГР</w:t>
            </w:r>
            <w:r w:rsidR="008A1A70">
              <w:rPr>
                <w:sz w:val="20"/>
                <w:szCs w:val="20"/>
              </w:rPr>
              <w:t>.</w:t>
            </w:r>
            <w:r w:rsidR="008A1A70" w:rsidRPr="008A1A70">
              <w:rPr>
                <w:sz w:val="20"/>
                <w:szCs w:val="20"/>
              </w:rPr>
              <w:t xml:space="preserve"> (внеа</w:t>
            </w:r>
            <w:r w:rsidR="008A1A70">
              <w:rPr>
                <w:sz w:val="20"/>
                <w:szCs w:val="20"/>
              </w:rPr>
              <w:t>у</w:t>
            </w:r>
            <w:r w:rsidR="008A1A70" w:rsidRPr="008A1A70">
              <w:rPr>
                <w:sz w:val="20"/>
                <w:szCs w:val="20"/>
              </w:rPr>
              <w:t>дит.СРС)</w:t>
            </w:r>
          </w:p>
        </w:tc>
      </w:tr>
      <w:tr w:rsidR="00843BB6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78" w:type="dxa"/>
          </w:tcPr>
          <w:p w:rsidR="002C503F" w:rsidRDefault="002C503F" w:rsidP="008062CC">
            <w:pPr>
              <w:pStyle w:val="af3"/>
            </w:pPr>
            <w:r>
              <w:t xml:space="preserve">Экзамен 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823C7A" w:rsidRDefault="007E138A" w:rsidP="005536F9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(</w:t>
            </w:r>
            <w:r w:rsidR="005536F9" w:rsidRPr="00823C7A">
              <w:rPr>
                <w:bCs/>
              </w:rPr>
              <w:t>9</w:t>
            </w:r>
            <w:r w:rsidRPr="00823C7A">
              <w:rPr>
                <w:bCs/>
              </w:rPr>
              <w:t>)</w:t>
            </w:r>
          </w:p>
        </w:tc>
        <w:tc>
          <w:tcPr>
            <w:tcW w:w="2429" w:type="dxa"/>
          </w:tcPr>
          <w:p w:rsidR="002C503F" w:rsidRPr="00EB240F" w:rsidRDefault="002C503F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ED3457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578" w:type="dxa"/>
          </w:tcPr>
          <w:p w:rsidR="002C503F" w:rsidRPr="002C503F" w:rsidRDefault="004D23F0" w:rsidP="005536F9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5536F9">
              <w:rPr>
                <w:b/>
              </w:rPr>
              <w:t>6</w:t>
            </w:r>
            <w:r w:rsidR="002C503F"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823C7A" w:rsidRDefault="00823C7A" w:rsidP="00F76714">
            <w:pPr>
              <w:pStyle w:val="af2"/>
              <w:jc w:val="center"/>
              <w:rPr>
                <w:b/>
                <w:bCs/>
              </w:rPr>
            </w:pPr>
            <w:r w:rsidRPr="00EA243B">
              <w:rPr>
                <w:b/>
                <w:bCs/>
              </w:rPr>
              <w:t>115 (9)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ayout w:type="fixed"/>
        <w:tblLook w:val="04A0"/>
      </w:tblPr>
      <w:tblGrid>
        <w:gridCol w:w="631"/>
        <w:gridCol w:w="8408"/>
      </w:tblGrid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№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Наименование работы</w:t>
            </w:r>
          </w:p>
        </w:tc>
      </w:tr>
      <w:tr w:rsidR="005536F9" w:rsidTr="005536F9">
        <w:tc>
          <w:tcPr>
            <w:tcW w:w="9039" w:type="dxa"/>
            <w:gridSpan w:val="2"/>
          </w:tcPr>
          <w:p w:rsidR="005536F9" w:rsidRPr="005218DE" w:rsidRDefault="005536F9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Теория машин и механизмов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1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Определение степеней свободы механизма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2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Планы положений и шатунные кривые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3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Группы Ассура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4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Планы скоростей и ускорений</w:t>
            </w:r>
          </w:p>
        </w:tc>
      </w:tr>
      <w:tr w:rsidR="005536F9" w:rsidTr="005536F9">
        <w:tc>
          <w:tcPr>
            <w:tcW w:w="9039" w:type="dxa"/>
            <w:gridSpan w:val="2"/>
          </w:tcPr>
          <w:p w:rsidR="005536F9" w:rsidRPr="005218DE" w:rsidRDefault="005536F9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Детали машин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1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Разъемные соедине</w:t>
            </w:r>
            <w:r w:rsidR="00D5271F">
              <w:t>н</w:t>
            </w:r>
            <w:r>
              <w:t>ия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2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Неразъёмные соединения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3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Клиноременная передача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4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Расчетно-графическая работа «Одноступенчатый редуктор»</w:t>
            </w:r>
          </w:p>
        </w:tc>
      </w:tr>
    </w:tbl>
    <w:p w:rsidR="005626F6" w:rsidRDefault="005626F6" w:rsidP="00055097">
      <w:pPr>
        <w:pStyle w:val="af3"/>
        <w:rPr>
          <w:b/>
        </w:rPr>
      </w:pPr>
    </w:p>
    <w:p w:rsidR="007C32AC" w:rsidRDefault="007C32AC" w:rsidP="008774A2">
      <w:pPr>
        <w:jc w:val="both"/>
        <w:rPr>
          <w:b/>
          <w:bCs w:val="0"/>
        </w:rPr>
      </w:pPr>
    </w:p>
    <w:p w:rsidR="005536F9" w:rsidRDefault="005536F9" w:rsidP="00363EB7">
      <w:pPr>
        <w:jc w:val="center"/>
        <w:rPr>
          <w:b/>
          <w:bCs w:val="0"/>
        </w:rPr>
      </w:pPr>
    </w:p>
    <w:p w:rsidR="00B03E12" w:rsidRDefault="00B03E12" w:rsidP="00363EB7">
      <w:pPr>
        <w:jc w:val="center"/>
        <w:rPr>
          <w:b/>
          <w:bCs w:val="0"/>
        </w:rPr>
      </w:pPr>
    </w:p>
    <w:p w:rsidR="005B760B" w:rsidRDefault="005536F9" w:rsidP="00363EB7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Контрольная</w:t>
      </w:r>
      <w:r w:rsidR="005B760B">
        <w:rPr>
          <w:b/>
          <w:bCs w:val="0"/>
        </w:rPr>
        <w:t xml:space="preserve"> работа</w:t>
      </w:r>
      <w:r w:rsidR="006E50EB">
        <w:rPr>
          <w:b/>
          <w:bCs w:val="0"/>
        </w:rPr>
        <w:t>(по вариантам)</w:t>
      </w:r>
    </w:p>
    <w:p w:rsidR="007C32AC" w:rsidRPr="007C32AC" w:rsidRDefault="007C32AC" w:rsidP="007C32AC">
      <w:pPr>
        <w:pStyle w:val="Style3"/>
        <w:widowControl/>
        <w:spacing w:before="144" w:line="288" w:lineRule="auto"/>
        <w:ind w:right="29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1. Теория машин и механизмов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Состоит из трех задач разделов теории механизмов и машин. В первой задаче проводится струк</w:t>
      </w:r>
      <w:r w:rsidRPr="007C32AC">
        <w:rPr>
          <w:rStyle w:val="FontStyle137"/>
          <w:sz w:val="24"/>
          <w:szCs w:val="24"/>
        </w:rPr>
        <w:softHyphen/>
        <w:t>турный анализ манипулятора промышленного робота, во второй -определяется передаточное отношение планетарного редуктора аналитически и графически, в третьей - выполняется кинемати</w:t>
      </w:r>
      <w:r w:rsidRPr="007C32AC">
        <w:rPr>
          <w:rStyle w:val="FontStyle137"/>
          <w:sz w:val="24"/>
          <w:szCs w:val="24"/>
        </w:rPr>
        <w:softHyphen/>
        <w:t>ческий анализ четырёхзвенного рычажного механизма методо</w:t>
      </w:r>
      <w:r>
        <w:rPr>
          <w:rStyle w:val="FontStyle137"/>
          <w:sz w:val="24"/>
          <w:szCs w:val="24"/>
        </w:rPr>
        <w:t>м планов скоростей и ускорений.</w:t>
      </w:r>
    </w:p>
    <w:p w:rsidR="007C32AC" w:rsidRPr="007C32AC" w:rsidRDefault="007C32AC" w:rsidP="007C32AC">
      <w:pPr>
        <w:pStyle w:val="Style3"/>
        <w:widowControl/>
        <w:spacing w:before="139" w:line="288" w:lineRule="auto"/>
        <w:ind w:right="3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1</w:t>
      </w:r>
    </w:p>
    <w:p w:rsidR="007C32AC" w:rsidRPr="007C32AC" w:rsidRDefault="007C32AC" w:rsidP="007C32AC">
      <w:pPr>
        <w:pStyle w:val="Style9"/>
        <w:widowControl/>
        <w:spacing w:before="106" w:line="288" w:lineRule="auto"/>
        <w:ind w:right="24" w:firstLine="730"/>
        <w:rPr>
          <w:color w:val="000000"/>
        </w:rPr>
      </w:pPr>
      <w:r w:rsidRPr="007C32AC">
        <w:rPr>
          <w:rStyle w:val="FontStyle137"/>
          <w:sz w:val="24"/>
          <w:szCs w:val="24"/>
        </w:rPr>
        <w:t>Определить число степеней свободы пространственного ме</w:t>
      </w:r>
      <w:r w:rsidRPr="007C32AC">
        <w:rPr>
          <w:rStyle w:val="FontStyle137"/>
          <w:sz w:val="24"/>
          <w:szCs w:val="24"/>
        </w:rPr>
        <w:softHyphen/>
        <w:t>ханизма манипулятора промышленного робота</w:t>
      </w:r>
    </w:p>
    <w:p w:rsidR="007C32AC" w:rsidRPr="007C32AC" w:rsidRDefault="007C32AC" w:rsidP="007C32AC">
      <w:pPr>
        <w:pStyle w:val="Style3"/>
        <w:widowControl/>
        <w:spacing w:before="19"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2</w:t>
      </w:r>
    </w:p>
    <w:p w:rsidR="007C32AC" w:rsidRPr="007C32AC" w:rsidRDefault="007C32AC" w:rsidP="007C32AC">
      <w:pPr>
        <w:pStyle w:val="Style9"/>
        <w:widowControl/>
        <w:spacing w:before="120" w:line="288" w:lineRule="auto"/>
        <w:ind w:right="14" w:firstLine="730"/>
        <w:rPr>
          <w:rStyle w:val="FontStyle138"/>
          <w:i w:val="0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Определить передаточное отношение </w:t>
      </w:r>
      <w:r w:rsidRPr="007C32AC">
        <w:rPr>
          <w:rStyle w:val="FontStyle138"/>
          <w:sz w:val="24"/>
          <w:szCs w:val="24"/>
          <w:lang w:val="en-US"/>
        </w:rPr>
        <w:t>u</w:t>
      </w:r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планетарного ме</w:t>
      </w:r>
      <w:r w:rsidRPr="007C32AC">
        <w:rPr>
          <w:rStyle w:val="FontStyle137"/>
          <w:sz w:val="24"/>
          <w:szCs w:val="24"/>
        </w:rPr>
        <w:softHyphen/>
        <w:t>ханизма (, если заданы числа зубьев всех зубчатых колёс. В столбце исходных данных табл. 3 указаны числа зубь</w:t>
      </w:r>
      <w:r w:rsidRPr="007C32AC">
        <w:rPr>
          <w:rStyle w:val="FontStyle137"/>
          <w:sz w:val="24"/>
          <w:szCs w:val="24"/>
        </w:rPr>
        <w:softHyphen/>
        <w:t xml:space="preserve">евколёс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1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2'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3</w:t>
      </w:r>
      <w:r w:rsidRPr="007C32AC">
        <w:rPr>
          <w:rStyle w:val="FontStyle137"/>
          <w:sz w:val="24"/>
          <w:szCs w:val="24"/>
        </w:rPr>
        <w:t>, соответственно. Результат проверить графи</w:t>
      </w:r>
      <w:r w:rsidRPr="007C32AC">
        <w:rPr>
          <w:rStyle w:val="FontStyle137"/>
          <w:sz w:val="24"/>
          <w:szCs w:val="24"/>
        </w:rPr>
        <w:softHyphen/>
        <w:t>чески с помощью картины распределения линейных скоростей, считая, что все колёса изготовлены с нулевым смещением. Мо</w:t>
      </w:r>
      <w:r w:rsidRPr="007C32AC">
        <w:rPr>
          <w:rStyle w:val="FontStyle137"/>
          <w:sz w:val="24"/>
          <w:szCs w:val="24"/>
        </w:rPr>
        <w:softHyphen/>
        <w:t xml:space="preserve">дуль всех колёс - </w:t>
      </w:r>
      <w:r w:rsidRPr="007C32AC">
        <w:rPr>
          <w:rStyle w:val="FontStyle138"/>
          <w:sz w:val="24"/>
          <w:szCs w:val="24"/>
        </w:rPr>
        <w:t>5 мм.</w:t>
      </w:r>
    </w:p>
    <w:p w:rsidR="007C32AC" w:rsidRPr="007C32AC" w:rsidRDefault="007C32AC" w:rsidP="007C32AC">
      <w:pPr>
        <w:pStyle w:val="Style3"/>
        <w:widowControl/>
        <w:spacing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3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Для схемы четырёхзвенного механизма методом планов определить: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скорости и ускорения всех обозначенных точек;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угловые скорости и ускорения всех звеньев.</w:t>
      </w:r>
    </w:p>
    <w:p w:rsidR="007C32AC" w:rsidRDefault="007C32AC" w:rsidP="007C32AC">
      <w:pPr>
        <w:spacing w:line="288" w:lineRule="auto"/>
        <w:rPr>
          <w:rStyle w:val="FontStyle137"/>
          <w:spacing w:val="-30"/>
          <w:sz w:val="24"/>
          <w:szCs w:val="24"/>
        </w:rPr>
      </w:pPr>
      <w:r w:rsidRPr="007C32AC">
        <w:rPr>
          <w:rStyle w:val="FontStyle137"/>
          <w:sz w:val="24"/>
          <w:szCs w:val="24"/>
        </w:rPr>
        <w:t>Центры масс звеньев находятся на их середине. Длина кри</w:t>
      </w:r>
      <w:r w:rsidRPr="007C32AC">
        <w:rPr>
          <w:rStyle w:val="FontStyle137"/>
          <w:sz w:val="24"/>
          <w:szCs w:val="24"/>
        </w:rPr>
        <w:softHyphen/>
        <w:t xml:space="preserve">вошипа </w:t>
      </w:r>
      <w:r w:rsidRPr="007C32AC">
        <w:rPr>
          <w:rStyle w:val="FontStyle138"/>
          <w:sz w:val="24"/>
          <w:szCs w:val="24"/>
        </w:rPr>
        <w:t xml:space="preserve">АВ </w:t>
      </w:r>
      <w:r w:rsidRPr="007C32AC">
        <w:rPr>
          <w:rStyle w:val="FontStyle137"/>
          <w:sz w:val="24"/>
          <w:szCs w:val="24"/>
        </w:rPr>
        <w:t xml:space="preserve">во всех заданиях </w:t>
      </w:r>
      <w:r w:rsidRPr="007C32AC">
        <w:rPr>
          <w:rStyle w:val="FontStyle138"/>
          <w:sz w:val="24"/>
          <w:szCs w:val="24"/>
        </w:rPr>
        <w:t xml:space="preserve">0,1 </w:t>
      </w:r>
      <w:r w:rsidRPr="007C32AC">
        <w:rPr>
          <w:rStyle w:val="FontStyle138"/>
          <w:spacing w:val="20"/>
          <w:sz w:val="24"/>
          <w:szCs w:val="24"/>
        </w:rPr>
        <w:t>м,</w:t>
      </w:r>
      <w:r w:rsidRPr="007C32AC">
        <w:rPr>
          <w:rStyle w:val="FontStyle137"/>
          <w:sz w:val="24"/>
          <w:szCs w:val="24"/>
        </w:rPr>
        <w:t xml:space="preserve">его угловая скорость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ω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=10 с</w:t>
      </w:r>
      <w:r w:rsidRPr="007C32AC">
        <w:rPr>
          <w:rStyle w:val="FontStyle138"/>
          <w:sz w:val="24"/>
          <w:szCs w:val="24"/>
          <w:vertAlign w:val="superscript"/>
        </w:rPr>
        <w:t>-1</w:t>
      </w:r>
      <w:r w:rsidRPr="007C32AC">
        <w:rPr>
          <w:rStyle w:val="FontStyle138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</w:rPr>
        <w:t xml:space="preserve">угловое ускорение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ε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=200 с .</w:t>
      </w:r>
      <w:r w:rsidRPr="007C32AC">
        <w:rPr>
          <w:rStyle w:val="FontStyle137"/>
          <w:sz w:val="24"/>
          <w:szCs w:val="24"/>
        </w:rPr>
        <w:t>Размеры звеньев, приведённые на схеме, представлены в метрах. Положение кривошипа определя</w:t>
      </w:r>
      <w:r w:rsidRPr="007C32AC">
        <w:rPr>
          <w:rStyle w:val="FontStyle137"/>
          <w:sz w:val="24"/>
          <w:szCs w:val="24"/>
        </w:rPr>
        <w:softHyphen/>
        <w:t xml:space="preserve">ется углом </w:t>
      </w:r>
      <w:r w:rsidRPr="007C32AC">
        <w:rPr>
          <w:rStyle w:val="FontStyle137"/>
          <w:spacing w:val="-30"/>
          <w:sz w:val="24"/>
          <w:szCs w:val="24"/>
        </w:rPr>
        <w:t xml:space="preserve"> φ </w:t>
      </w:r>
      <w:r>
        <w:rPr>
          <w:rStyle w:val="FontStyle137"/>
          <w:spacing w:val="-30"/>
          <w:sz w:val="24"/>
          <w:szCs w:val="24"/>
        </w:rPr>
        <w:t>.</w:t>
      </w:r>
    </w:p>
    <w:p w:rsidR="007C32AC" w:rsidRPr="007C32AC" w:rsidRDefault="007C32AC" w:rsidP="007C32AC">
      <w:pPr>
        <w:pStyle w:val="Style3"/>
        <w:widowControl/>
        <w:spacing w:before="14" w:line="288" w:lineRule="auto"/>
        <w:ind w:right="62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2. Детали машин</w:t>
      </w:r>
    </w:p>
    <w:p w:rsidR="007C32AC" w:rsidRPr="007C32AC" w:rsidRDefault="007C32AC" w:rsidP="007C32AC">
      <w:pPr>
        <w:pStyle w:val="Style9"/>
        <w:widowControl/>
        <w:numPr>
          <w:ilvl w:val="0"/>
          <w:numId w:val="13"/>
        </w:numPr>
        <w:spacing w:before="120" w:line="288" w:lineRule="auto"/>
        <w:ind w:firstLine="70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Включает три задачи по разделам курса « Детали машин». В первой задаче требуется рассчитать одно из наиболее распространенных соединений (сварное, шпоночное, шлицевое или резьбовое). Во второй задаче необходимо выполнить кинематический и силовой расчёт привода и спроектировать зубчатую (червячную) передачу. Третья задача посвящена проектированию одного из валов редук</w:t>
      </w:r>
      <w:r w:rsidRPr="007C32AC">
        <w:rPr>
          <w:rStyle w:val="FontStyle137"/>
          <w:sz w:val="24"/>
          <w:szCs w:val="24"/>
        </w:rPr>
        <w:softHyphen/>
        <w:t>тора, подбору и проверке долговечности подшипников качения этого же вала.</w:t>
      </w:r>
    </w:p>
    <w:p w:rsidR="007C32AC" w:rsidRPr="007C32AC" w:rsidRDefault="007C32AC" w:rsidP="007C32AC">
      <w:pPr>
        <w:pStyle w:val="Style6"/>
        <w:widowControl/>
        <w:spacing w:before="115" w:line="288" w:lineRule="auto"/>
        <w:ind w:right="53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>Задача №1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Две полосы из стали Ст.3 соединены стыковым швом и на</w:t>
      </w:r>
      <w:r w:rsidRPr="007C32AC">
        <w:rPr>
          <w:rStyle w:val="FontStyle137"/>
          <w:sz w:val="24"/>
          <w:szCs w:val="24"/>
        </w:rPr>
        <w:softHyphen/>
        <w:t xml:space="preserve">гружены силой </w:t>
      </w:r>
      <w:r w:rsidRPr="007C32AC">
        <w:rPr>
          <w:rStyle w:val="FontStyle138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(рисунок 1). Определить допускаемую силу [</w:t>
      </w:r>
      <w:r w:rsidRPr="007C32AC">
        <w:rPr>
          <w:rStyle w:val="FontStyle137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], воспринимаемую швами, выполненными по следующим вариан</w:t>
      </w:r>
      <w:r w:rsidRPr="007C32AC">
        <w:rPr>
          <w:rStyle w:val="FontStyle137"/>
          <w:sz w:val="24"/>
          <w:szCs w:val="24"/>
        </w:rPr>
        <w:softHyphen/>
        <w:t>там:</w:t>
      </w:r>
    </w:p>
    <w:p w:rsidR="007C32AC" w:rsidRPr="007C32AC" w:rsidRDefault="007C32AC" w:rsidP="007C32AC">
      <w:pPr>
        <w:pStyle w:val="Style6"/>
        <w:widowControl/>
        <w:numPr>
          <w:ilvl w:val="0"/>
          <w:numId w:val="13"/>
        </w:numPr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а) сварка ручная дуговая электродом Э42А (рисунок 1, а);</w:t>
      </w:r>
    </w:p>
    <w:p w:rsidR="007C32AC" w:rsidRPr="007C32AC" w:rsidRDefault="007C32AC" w:rsidP="007C32AC">
      <w:pPr>
        <w:pStyle w:val="Style6"/>
        <w:widowControl/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-  б) контактная точечная сварка с накладкой (рисунок 1,6).</w:t>
      </w: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91175" cy="1905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pStyle w:val="Style9"/>
        <w:widowControl/>
        <w:spacing w:line="288" w:lineRule="auto"/>
        <w:ind w:firstLine="0"/>
        <w:jc w:val="center"/>
        <w:rPr>
          <w:rStyle w:val="FontStyle137"/>
          <w:i/>
          <w:sz w:val="24"/>
          <w:szCs w:val="24"/>
        </w:rPr>
      </w:pPr>
      <w:r w:rsidRPr="007C32AC">
        <w:rPr>
          <w:rStyle w:val="FontStyle137"/>
          <w:i/>
          <w:sz w:val="24"/>
          <w:szCs w:val="24"/>
        </w:rPr>
        <w:t>Рисунок 1</w:t>
      </w:r>
    </w:p>
    <w:p w:rsidR="007C32AC" w:rsidRPr="007C32AC" w:rsidRDefault="007C32AC" w:rsidP="007C32AC">
      <w:pPr>
        <w:pStyle w:val="Style6"/>
        <w:widowControl/>
        <w:spacing w:line="288" w:lineRule="auto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 xml:space="preserve">Задача </w:t>
      </w:r>
      <w:r>
        <w:rPr>
          <w:rStyle w:val="FontStyle137"/>
          <w:b/>
          <w:sz w:val="24"/>
          <w:szCs w:val="24"/>
        </w:rPr>
        <w:t>№</w:t>
      </w:r>
      <w:r w:rsidRPr="007C32AC">
        <w:rPr>
          <w:rStyle w:val="FontStyle137"/>
          <w:b/>
          <w:sz w:val="24"/>
          <w:szCs w:val="24"/>
        </w:rPr>
        <w:t>2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69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Привод, изображенный на рисунке 2, состоит из электродви</w:t>
      </w:r>
      <w:r w:rsidRPr="007C32AC">
        <w:rPr>
          <w:rStyle w:val="FontStyle137"/>
          <w:sz w:val="24"/>
          <w:szCs w:val="24"/>
        </w:rPr>
        <w:softHyphen/>
        <w:t xml:space="preserve">гателя </w:t>
      </w:r>
      <w:r w:rsidRPr="007C32AC">
        <w:rPr>
          <w:rStyle w:val="FontStyle138"/>
          <w:spacing w:val="20"/>
          <w:sz w:val="24"/>
          <w:szCs w:val="24"/>
        </w:rPr>
        <w:t>1,</w:t>
      </w:r>
      <w:r w:rsidRPr="007C32AC">
        <w:rPr>
          <w:rStyle w:val="FontStyle137"/>
          <w:sz w:val="24"/>
          <w:szCs w:val="24"/>
        </w:rPr>
        <w:t xml:space="preserve">цепной передачи </w:t>
      </w:r>
      <w:r w:rsidRPr="007C32AC">
        <w:rPr>
          <w:rStyle w:val="FontStyle138"/>
          <w:spacing w:val="20"/>
          <w:sz w:val="24"/>
          <w:szCs w:val="24"/>
        </w:rPr>
        <w:t>2</w:t>
      </w:r>
      <w:r w:rsidRPr="007C32AC">
        <w:rPr>
          <w:rStyle w:val="FontStyle137"/>
          <w:sz w:val="24"/>
          <w:szCs w:val="24"/>
        </w:rPr>
        <w:t>и червячного одноступенчатого ре</w:t>
      </w:r>
      <w:r w:rsidRPr="007C32AC">
        <w:rPr>
          <w:rStyle w:val="FontStyle137"/>
          <w:sz w:val="24"/>
          <w:szCs w:val="24"/>
        </w:rPr>
        <w:softHyphen/>
        <w:t xml:space="preserve">дуктора </w:t>
      </w:r>
      <w:r w:rsidRPr="007C32AC">
        <w:rPr>
          <w:rStyle w:val="FontStyle138"/>
          <w:spacing w:val="20"/>
          <w:sz w:val="24"/>
          <w:szCs w:val="24"/>
        </w:rPr>
        <w:t>3.</w:t>
      </w:r>
      <w:r w:rsidRPr="007C32AC">
        <w:rPr>
          <w:rStyle w:val="FontStyle137"/>
          <w:sz w:val="24"/>
          <w:szCs w:val="24"/>
        </w:rPr>
        <w:t>Рассчитать червячную передачу редуктора. Передаточ</w:t>
      </w:r>
      <w:r w:rsidRPr="007C32AC">
        <w:rPr>
          <w:rStyle w:val="FontStyle137"/>
          <w:sz w:val="24"/>
          <w:szCs w:val="24"/>
        </w:rPr>
        <w:softHyphen/>
        <w:t xml:space="preserve">ное отношение редуктора </w:t>
      </w:r>
      <w:r w:rsidRPr="007C32AC">
        <w:rPr>
          <w:rStyle w:val="FontStyle138"/>
          <w:spacing w:val="20"/>
          <w:sz w:val="24"/>
          <w:szCs w:val="24"/>
          <w:lang w:val="en-US"/>
        </w:rPr>
        <w:t>u</w:t>
      </w:r>
      <w:r w:rsidRPr="007C32AC">
        <w:rPr>
          <w:rStyle w:val="FontStyle138"/>
          <w:spacing w:val="20"/>
          <w:sz w:val="24"/>
          <w:szCs w:val="24"/>
          <w:vertAlign w:val="subscript"/>
          <w:lang w:val="en-US"/>
        </w:rPr>
        <w:t>p</w:t>
      </w:r>
      <w:r w:rsidRPr="007C32AC">
        <w:rPr>
          <w:rStyle w:val="FontStyle137"/>
          <w:sz w:val="24"/>
          <w:szCs w:val="24"/>
        </w:rPr>
        <w:t xml:space="preserve">= 8, срок его службы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= 8000 часов. Материал червяка - Сталь 40Х, его термообработка - улучшение. Другие данные для расчета приведены в таблице 7.</w:t>
      </w:r>
    </w:p>
    <w:p w:rsidR="007C32AC" w:rsidRPr="00110974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8"/>
          <w:szCs w:val="28"/>
        </w:rPr>
      </w:pPr>
    </w:p>
    <w:p w:rsidR="007C32AC" w:rsidRDefault="007C32AC" w:rsidP="007C32AC">
      <w:pPr>
        <w:spacing w:line="288" w:lineRule="auto"/>
      </w:pPr>
      <w:r>
        <w:rPr>
          <w:noProof/>
        </w:rPr>
        <w:drawing>
          <wp:inline distT="0" distB="0" distL="0" distR="0">
            <wp:extent cx="4333875" cy="1476375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spacing w:line="288" w:lineRule="auto"/>
        <w:jc w:val="center"/>
        <w:rPr>
          <w:rStyle w:val="FontStyle137"/>
          <w:color w:val="auto"/>
          <w:sz w:val="24"/>
          <w:szCs w:val="24"/>
        </w:rPr>
      </w:pPr>
      <w:r w:rsidRPr="00FB18B5">
        <w:rPr>
          <w:i/>
          <w:sz w:val="28"/>
          <w:szCs w:val="28"/>
        </w:rPr>
        <w:t>Рисунок 2</w:t>
      </w:r>
    </w:p>
    <w:p w:rsidR="007C32AC" w:rsidRPr="000E4142" w:rsidRDefault="007C32AC" w:rsidP="007C32AC">
      <w:pPr>
        <w:pStyle w:val="Style6"/>
        <w:widowControl/>
        <w:spacing w:before="120" w:line="288" w:lineRule="auto"/>
        <w:ind w:right="77"/>
        <w:jc w:val="center"/>
        <w:rPr>
          <w:rStyle w:val="FontStyle137"/>
          <w:sz w:val="28"/>
          <w:szCs w:val="28"/>
        </w:rPr>
      </w:pPr>
      <w:r w:rsidRPr="000E4142">
        <w:rPr>
          <w:rStyle w:val="FontStyle137"/>
          <w:sz w:val="28"/>
          <w:szCs w:val="28"/>
        </w:rPr>
        <w:t>Задача 3</w:t>
      </w:r>
    </w:p>
    <w:p w:rsidR="007C32AC" w:rsidRPr="00363EB7" w:rsidRDefault="007C32AC" w:rsidP="00363EB7">
      <w:pPr>
        <w:pStyle w:val="Style9"/>
        <w:widowControl/>
        <w:spacing w:before="110" w:line="288" w:lineRule="auto"/>
        <w:ind w:firstLine="706"/>
        <w:rPr>
          <w:color w:val="000000"/>
        </w:rPr>
      </w:pPr>
      <w:r w:rsidRPr="007C32AC">
        <w:rPr>
          <w:rStyle w:val="FontStyle137"/>
          <w:sz w:val="24"/>
          <w:szCs w:val="24"/>
        </w:rPr>
        <w:t>По данным задачи 2 рассчитать быстроходный вал червяч</w:t>
      </w:r>
      <w:r w:rsidRPr="007C32AC">
        <w:rPr>
          <w:rStyle w:val="FontStyle137"/>
          <w:sz w:val="24"/>
          <w:szCs w:val="24"/>
        </w:rPr>
        <w:softHyphen/>
        <w:t>ной передачи и подобрать для него подшипники качения. Недос</w:t>
      </w:r>
      <w:r w:rsidRPr="007C32AC">
        <w:rPr>
          <w:rStyle w:val="FontStyle137"/>
          <w:sz w:val="24"/>
          <w:szCs w:val="24"/>
        </w:rPr>
        <w:softHyphen/>
        <w:t>тающие данные принять конструктивно, считая расстояние меж</w:t>
      </w:r>
      <w:r w:rsidRPr="007C32AC">
        <w:rPr>
          <w:rStyle w:val="FontStyle137"/>
          <w:sz w:val="24"/>
          <w:szCs w:val="24"/>
        </w:rPr>
        <w:softHyphen/>
        <w:t xml:space="preserve">ду опорами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7"/>
          <w:sz w:val="24"/>
          <w:szCs w:val="24"/>
        </w:rPr>
        <w:t>= 6</w:t>
      </w:r>
      <w:r w:rsidRPr="007C32AC">
        <w:rPr>
          <w:rStyle w:val="FontStyle137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 xml:space="preserve">, где </w:t>
      </w:r>
      <w:r w:rsidRPr="007C32AC">
        <w:rPr>
          <w:rStyle w:val="FontStyle138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>- диаметр вала, определяемый по крутя</w:t>
      </w:r>
      <w:r w:rsidRPr="007C32AC">
        <w:rPr>
          <w:rStyle w:val="FontStyle137"/>
          <w:sz w:val="24"/>
          <w:szCs w:val="24"/>
        </w:rPr>
        <w:softHyphen/>
        <w:t>щему моменту. Дать рабочий эскиз вала.</w:t>
      </w:r>
    </w:p>
    <w:p w:rsidR="005626F6" w:rsidRDefault="005626F6" w:rsidP="00F76714">
      <w:pPr>
        <w:pStyle w:val="ad"/>
        <w:ind w:left="1080"/>
        <w:jc w:val="center"/>
        <w:rPr>
          <w:b/>
        </w:rPr>
      </w:pPr>
      <w:r w:rsidRPr="003A5458">
        <w:rPr>
          <w:b/>
        </w:rPr>
        <w:t>Критерии оценок</w:t>
      </w:r>
      <w:r>
        <w:rPr>
          <w:b/>
        </w:rPr>
        <w:t>:</w:t>
      </w:r>
    </w:p>
    <w:p w:rsidR="005626F6" w:rsidRPr="005E69E6" w:rsidRDefault="005626F6" w:rsidP="005E69E6">
      <w:pPr>
        <w:jc w:val="center"/>
      </w:pPr>
      <w:r w:rsidRPr="005E69E6">
        <w:t xml:space="preserve">Практических и </w:t>
      </w:r>
      <w:r w:rsidR="00D5271F" w:rsidRPr="00EA243B">
        <w:t>контрольной</w:t>
      </w:r>
      <w:r w:rsidRPr="005E69E6"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557"/>
        <w:gridCol w:w="2318"/>
      </w:tblGrid>
      <w:tr w:rsidR="005626F6" w:rsidRPr="00BA3582" w:rsidTr="008C0968"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5626F6" w:rsidTr="008C0968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5626F6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7C32AC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5626F6" w:rsidRDefault="005626F6" w:rsidP="008C0968">
            <w:pPr>
              <w:jc w:val="center"/>
              <w:rPr>
                <w:bCs w:val="0"/>
              </w:rPr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363EB7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="005626F6" w:rsidRPr="003A5458">
              <w:t xml:space="preserve">формление работы в соответствии с заданием и </w:t>
            </w:r>
            <w:r w:rsidR="005E69E6"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5</w:t>
            </w:r>
            <w:r>
              <w:t>балл</w:t>
            </w:r>
          </w:p>
          <w:p w:rsidR="005626F6" w:rsidRPr="000C0584" w:rsidRDefault="00F91AFF" w:rsidP="00F91AFF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30</w:t>
            </w:r>
            <w:r w:rsidR="005626F6"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5E69E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</w:t>
            </w:r>
            <w:r w:rsidR="005E69E6">
              <w:t>-</w:t>
            </w:r>
            <w:r>
              <w:t>ной мере соответствуют требованиям разде</w:t>
            </w:r>
            <w:r w:rsidR="005E69E6">
              <w:t>-</w:t>
            </w:r>
            <w:r>
              <w:t>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F91AFF">
              <w:t>4</w:t>
            </w:r>
            <w:r>
              <w:t>балл</w:t>
            </w:r>
          </w:p>
          <w:p w:rsidR="005626F6" w:rsidRPr="000C0584" w:rsidRDefault="00F91AFF" w:rsidP="00363EB7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25</w:t>
            </w:r>
            <w:r w:rsidR="005626F6"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5E69E6" w:rsidRDefault="005E69E6" w:rsidP="008C0968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lastRenderedPageBreak/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соответствуют методическим указа-ниям</w:t>
            </w:r>
          </w:p>
          <w:p w:rsidR="005626F6" w:rsidRPr="003A5458" w:rsidRDefault="005626F6" w:rsidP="005E69E6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От</w:t>
            </w:r>
            <w:r w:rsidR="005E69E6">
              <w:t xml:space="preserve">веты на контрольные вопросы не </w:t>
            </w:r>
            <w:r>
              <w:t xml:space="preserve"> соответствуют требованиям раздела 1.</w:t>
            </w:r>
          </w:p>
        </w:tc>
        <w:tc>
          <w:tcPr>
            <w:tcW w:w="0" w:type="auto"/>
            <w:vAlign w:val="center"/>
          </w:tcPr>
          <w:p w:rsidR="00F91AFF" w:rsidRDefault="00F91AFF" w:rsidP="008C0968">
            <w:pPr>
              <w:spacing w:line="200" w:lineRule="exact"/>
              <w:jc w:val="center"/>
            </w:pPr>
          </w:p>
          <w:p w:rsidR="00F91AFF" w:rsidRDefault="00F91AFF" w:rsidP="008C0968">
            <w:pPr>
              <w:spacing w:line="200" w:lineRule="exact"/>
              <w:jc w:val="center"/>
            </w:pPr>
          </w:p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3</w:t>
            </w:r>
            <w:r>
              <w:t>балл</w:t>
            </w:r>
          </w:p>
          <w:p w:rsidR="005626F6" w:rsidRPr="000C0584" w:rsidRDefault="00F91AFF" w:rsidP="00F91AFF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20</w:t>
            </w:r>
            <w:r w:rsidR="005626F6">
              <w:t>балл</w:t>
            </w:r>
          </w:p>
        </w:tc>
      </w:tr>
      <w:tr w:rsidR="005626F6" w:rsidRPr="009C4325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  <w:r w:rsidRPr="000C0584">
              <w:t>Работа требует исправления.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Требования по разделам 1,2,3 не                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</w:pPr>
            <w:r>
              <w:t>0баллов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A45B35" w:rsidRDefault="009C72B5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Редлих Э.Ф. Методические указания по дисциплине «Прикладная механика», раздел Детали машин: Нерюнгри, изд.ТИ(ф) СВФУ, </w:t>
      </w:r>
      <w:r w:rsidR="00A45B35">
        <w:rPr>
          <w:color w:val="000000"/>
          <w:sz w:val="22"/>
          <w:szCs w:val="22"/>
          <w:lang w:eastAsia="en-US"/>
        </w:rPr>
        <w:t>2016.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Редлих Э.Ф. Методические указания к контрольной работе по дисциплине «Прикладная механика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6E50EB">
        <w:rPr>
          <w:bCs/>
        </w:rPr>
        <w:t>Т</w:t>
      </w:r>
      <w:r>
        <w:rPr>
          <w:bCs/>
        </w:rPr>
        <w:t>еория машин и механизмов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работ.(раздел «Практический блок»)</w:t>
      </w:r>
      <w:r w:rsidR="00B711CF">
        <w:rPr>
          <w:bCs/>
        </w:rPr>
        <w:t>.</w:t>
      </w:r>
    </w:p>
    <w:p w:rsidR="00B711CF" w:rsidRPr="00A45B35" w:rsidRDefault="00B711CF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Варианты расчетно-графической работы. (Раздел «Практический блок»)</w:t>
      </w:r>
    </w:p>
    <w:p w:rsidR="00CC3C70" w:rsidRDefault="00ED3457" w:rsidP="005626F6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bookmarkStart w:id="0" w:name="_GoBack"/>
    <w:bookmarkEnd w:id="0"/>
    <w:p w:rsidR="001634CD" w:rsidRPr="004D62EA" w:rsidRDefault="004C17C1" w:rsidP="005626F6">
      <w:pPr>
        <w:autoSpaceDE w:val="0"/>
        <w:autoSpaceDN w:val="0"/>
        <w:adjustRightInd w:val="0"/>
        <w:rPr>
          <w:rStyle w:val="ac"/>
          <w:sz w:val="22"/>
          <w:szCs w:val="22"/>
        </w:rPr>
      </w:pPr>
      <w:r w:rsidRPr="004D62EA">
        <w:fldChar w:fldCharType="begin"/>
      </w:r>
      <w:r w:rsidR="007A4BF4" w:rsidRPr="004D62EA">
        <w:instrText xml:space="preserve"> HYPERLINK "http://moodle.nfygu.ru/course/view.php?id=12853" </w:instrText>
      </w:r>
      <w:r w:rsidRPr="004D62EA">
        <w:fldChar w:fldCharType="separate"/>
      </w:r>
      <w:r w:rsidR="007A4BF4" w:rsidRPr="004D62EA">
        <w:rPr>
          <w:rStyle w:val="ac"/>
        </w:rPr>
        <w:t>http://moodle.nfygu.ru/course/view.php?id=12853</w:t>
      </w:r>
      <w:r w:rsidRPr="004D62EA">
        <w:fldChar w:fldCharType="end"/>
      </w:r>
      <w:r w:rsidR="00CC3C70" w:rsidRPr="004D62EA">
        <w:rPr>
          <w:rStyle w:val="ac"/>
          <w:sz w:val="22"/>
          <w:szCs w:val="22"/>
        </w:rPr>
        <w:t>(ОГР)</w:t>
      </w:r>
    </w:p>
    <w:p w:rsidR="00CC3C70" w:rsidRPr="00201E63" w:rsidRDefault="004C17C1" w:rsidP="005626F6">
      <w:pPr>
        <w:autoSpaceDE w:val="0"/>
        <w:autoSpaceDN w:val="0"/>
        <w:adjustRightInd w:val="0"/>
      </w:pPr>
      <w:hyperlink r:id="rId11" w:history="1">
        <w:r w:rsidR="007A4BF4" w:rsidRPr="004D62EA">
          <w:rPr>
            <w:rStyle w:val="ac"/>
          </w:rPr>
          <w:t>http://moodle.nfygu.ru/course/view.php?id=12933</w:t>
        </w:r>
      </w:hyperlink>
      <w:r w:rsidR="00201E63" w:rsidRPr="004D62EA">
        <w:t xml:space="preserve"> (ПР)</w:t>
      </w:r>
    </w:p>
    <w:p w:rsidR="001634CD" w:rsidRPr="00201E63" w:rsidRDefault="001634CD" w:rsidP="00ED3457">
      <w:pPr>
        <w:autoSpaceDE w:val="0"/>
        <w:autoSpaceDN w:val="0"/>
        <w:adjustRightInd w:val="0"/>
        <w:ind w:firstLine="540"/>
        <w:jc w:val="center"/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3165"/>
        <w:gridCol w:w="1840"/>
        <w:gridCol w:w="1291"/>
        <w:gridCol w:w="1701"/>
        <w:gridCol w:w="1418"/>
      </w:tblGrid>
      <w:tr w:rsidR="00ED3457" w:rsidRPr="00A6191B" w:rsidTr="00363EB7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</w:t>
            </w:r>
            <w:r w:rsidR="00363EB7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</w:p>
        </w:tc>
      </w:tr>
      <w:tr w:rsidR="00ED3457" w:rsidRPr="00A6191B" w:rsidTr="00363EB7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5536F9" w:rsidP="008062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363EB7">
            <w:r>
              <w:t>Практические работыТММ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F91AFF" w:rsidP="00F91AFF">
            <w:pPr>
              <w:jc w:val="center"/>
            </w:pPr>
            <w:r>
              <w:t>4</w:t>
            </w:r>
            <w:r w:rsidR="00C75E8B" w:rsidRPr="005901BA">
              <w:t>х</w:t>
            </w:r>
            <w:r>
              <w:t>8ч.=32</w:t>
            </w:r>
            <w:r w:rsidR="00C75E8B" w:rsidRPr="005901BA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363EB7" w:rsidP="00F91AFF">
            <w:pPr>
              <w:jc w:val="center"/>
            </w:pPr>
            <w:r>
              <w:t>5</w:t>
            </w:r>
            <w:r w:rsidR="00C75E8B">
              <w:t>б.х</w:t>
            </w:r>
            <w:r w:rsidR="00F91AFF">
              <w:t>4</w:t>
            </w:r>
            <w:r w:rsidR="00C75E8B">
              <w:t>=2</w:t>
            </w:r>
            <w:r w:rsidR="00F91AFF">
              <w:t>0</w:t>
            </w:r>
            <w:r w:rsidR="00C75E8B">
              <w:t>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pPr>
              <w:jc w:val="center"/>
            </w:pPr>
            <w:r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  <w:r w:rsidR="00363EB7">
              <w:t xml:space="preserve"> ДМ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3E4A0F" w:rsidP="00EA243B">
            <w:pPr>
              <w:jc w:val="center"/>
            </w:pPr>
            <w:r w:rsidRPr="005901BA">
              <w:t>4х</w:t>
            </w:r>
            <w:r w:rsidR="00EA243B">
              <w:t>8</w:t>
            </w:r>
            <w:r w:rsidRPr="005901BA">
              <w:t>ч.=</w:t>
            </w:r>
            <w:r w:rsidR="00EA243B">
              <w:t>32</w:t>
            </w:r>
            <w:r w:rsidR="00C75E8B" w:rsidRPr="005901BA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363EB7" w:rsidP="00363EB7">
            <w:pPr>
              <w:jc w:val="center"/>
            </w:pPr>
            <w:r>
              <w:t>5</w:t>
            </w:r>
            <w:r w:rsidR="00C75E8B">
              <w:t>б.х4=</w:t>
            </w:r>
            <w:r>
              <w:t>20</w:t>
            </w:r>
            <w:r w:rsidR="00C75E8B"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</w:p>
        </w:tc>
      </w:tr>
      <w:tr w:rsidR="00F91AFF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AFF" w:rsidRDefault="00F91AFF" w:rsidP="008062CC">
            <w:pPr>
              <w:jc w:val="center"/>
            </w:pPr>
            <w: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AFF" w:rsidRDefault="00F91AFF" w:rsidP="008062CC">
            <w:r>
              <w:t>Анализ теоретического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Pr="005901BA" w:rsidRDefault="00EA243B" w:rsidP="00363EB7">
            <w:pPr>
              <w:jc w:val="center"/>
            </w:pPr>
            <w:r>
              <w:t>26</w:t>
            </w:r>
            <w:r w:rsidR="00F91AFF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Default="00F91AFF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Default="00F91AFF" w:rsidP="00363EB7">
            <w:pPr>
              <w:jc w:val="center"/>
            </w:pPr>
            <w: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1AFF" w:rsidRPr="00755968" w:rsidRDefault="00F91AFF" w:rsidP="008062CC">
            <w:pPr>
              <w:jc w:val="center"/>
            </w:pP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F91AFF" w:rsidP="008062CC">
            <w:pPr>
              <w:jc w:val="center"/>
            </w:pPr>
            <w:r>
              <w:t>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F91AFF" w:rsidP="00363EB7">
            <w:pPr>
              <w:ind w:right="-391"/>
              <w:rPr>
                <w:bCs w:val="0"/>
              </w:rPr>
            </w:pPr>
            <w:r>
              <w:rPr>
                <w:bCs w:val="0"/>
              </w:rPr>
              <w:t xml:space="preserve">Контрольная </w:t>
            </w:r>
            <w:r w:rsidR="00C75E8B">
              <w:rPr>
                <w:bCs w:val="0"/>
              </w:rPr>
              <w:t xml:space="preserve">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EA243B" w:rsidP="00EA243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</w:t>
            </w:r>
            <w:r w:rsidR="0063296B">
              <w:rPr>
                <w:bCs w:val="0"/>
              </w:rPr>
              <w:t>х</w:t>
            </w:r>
            <w:r w:rsidR="00363EB7">
              <w:rPr>
                <w:bCs w:val="0"/>
              </w:rPr>
              <w:t>6</w:t>
            </w:r>
            <w:r w:rsidR="00FC7895">
              <w:rPr>
                <w:bCs w:val="0"/>
              </w:rPr>
              <w:t>ч.=</w:t>
            </w:r>
            <w:r>
              <w:rPr>
                <w:bCs w:val="0"/>
              </w:rPr>
              <w:t>25</w:t>
            </w:r>
            <w:r w:rsidR="00C75E8B" w:rsidRPr="005901BA">
              <w:rPr>
                <w:bCs w:val="0"/>
              </w:rPr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BE1756" w:rsidRDefault="005D02A0" w:rsidP="00C75E8B">
            <w:pPr>
              <w:jc w:val="center"/>
              <w:rPr>
                <w:bCs w:val="0"/>
              </w:rPr>
            </w:pPr>
            <w:r w:rsidRPr="004D62EA">
              <w:rPr>
                <w:bCs w:val="0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75E8B" w:rsidRDefault="00F91AFF" w:rsidP="00F91AFF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</w:t>
            </w:r>
            <w:r w:rsidR="00C75E8B" w:rsidRPr="00C75E8B">
              <w:rPr>
                <w:bCs w:val="0"/>
              </w:rPr>
              <w:t>б.х1=</w:t>
            </w:r>
            <w:r>
              <w:rPr>
                <w:bCs w:val="0"/>
              </w:rPr>
              <w:t>30</w:t>
            </w:r>
            <w:r w:rsidR="00C75E8B" w:rsidRPr="00C75E8B">
              <w:rPr>
                <w:bCs w:val="0"/>
              </w:rPr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363EB7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6E50EB">
            <w: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6E50EB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946B52" w:rsidRDefault="00F91AFF" w:rsidP="00F91AFF">
            <w:r>
              <w:t>9</w:t>
            </w:r>
            <w:r w:rsidR="007E138A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8A599E" w:rsidRDefault="00BE1756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9E" w:rsidRDefault="008A599E" w:rsidP="00C75E8B">
            <w:pPr>
              <w:jc w:val="center"/>
            </w:pPr>
          </w:p>
          <w:p w:rsidR="007E138A" w:rsidRPr="007E138A" w:rsidRDefault="007E138A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6E50EB"/>
        </w:tc>
      </w:tr>
      <w:tr w:rsidR="007E138A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8062CC">
            <w:pPr>
              <w:jc w:val="center"/>
            </w:pPr>
            <w:r>
              <w:t>6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F91AFF">
            <w:pPr>
              <w:rPr>
                <w:b/>
              </w:rPr>
            </w:pPr>
            <w:r>
              <w:rPr>
                <w:b/>
              </w:rPr>
              <w:t>115</w:t>
            </w:r>
            <w:r w:rsidR="006E50EB">
              <w:rPr>
                <w:b/>
              </w:rPr>
              <w:t xml:space="preserve">час.+ </w:t>
            </w:r>
            <w:r>
              <w:rPr>
                <w:b/>
              </w:rPr>
              <w:t>9</w:t>
            </w:r>
            <w:r w:rsidR="007E138A">
              <w:rPr>
                <w:b/>
              </w:rPr>
              <w:t>экз.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440" w:type="pct"/>
        <w:tblInd w:w="-743" w:type="dxa"/>
        <w:tblLayout w:type="fixed"/>
        <w:tblLook w:val="04A0"/>
      </w:tblPr>
      <w:tblGrid>
        <w:gridCol w:w="1278"/>
        <w:gridCol w:w="2682"/>
        <w:gridCol w:w="1287"/>
        <w:gridCol w:w="3969"/>
        <w:gridCol w:w="1197"/>
      </w:tblGrid>
      <w:tr w:rsidR="006D4362" w:rsidRPr="00541D49" w:rsidTr="006D4362">
        <w:tc>
          <w:tcPr>
            <w:tcW w:w="613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мых компетен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128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1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90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7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6D4362" w:rsidRPr="00541D49" w:rsidTr="006D4362">
        <w:trPr>
          <w:trHeight w:val="70"/>
        </w:trPr>
        <w:tc>
          <w:tcPr>
            <w:tcW w:w="613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E69E6" w:rsidRPr="006D4362" w:rsidRDefault="005E69E6" w:rsidP="005E69E6">
            <w:pPr>
              <w:jc w:val="center"/>
              <w:rPr>
                <w:bCs w:val="0"/>
              </w:rPr>
            </w:pPr>
            <w:r w:rsidRPr="006D4362">
              <w:rPr>
                <w:bCs w:val="0"/>
              </w:rPr>
              <w:t>ОПК-14</w:t>
            </w:r>
          </w:p>
          <w:p w:rsidR="00A23056" w:rsidRPr="006D4362" w:rsidRDefault="005E69E6" w:rsidP="005E69E6">
            <w:pPr>
              <w:jc w:val="center"/>
              <w:rPr>
                <w:bCs w:val="0"/>
              </w:rPr>
            </w:pPr>
            <w:r w:rsidRPr="006D4362">
              <w:rPr>
                <w:bCs w:val="0"/>
              </w:rPr>
              <w:t>ОПК-18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288" w:type="pct"/>
            <w:vMerge w:val="restart"/>
          </w:tcPr>
          <w:p w:rsidR="005E69E6" w:rsidRPr="00C87F6A" w:rsidRDefault="005E69E6" w:rsidP="005E69E6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lastRenderedPageBreak/>
              <w:t>Знать:</w:t>
            </w:r>
          </w:p>
          <w:p w:rsidR="005E69E6" w:rsidRPr="00B10078" w:rsidRDefault="005E69E6" w:rsidP="005E69E6">
            <w:r w:rsidRPr="00B10078">
              <w:t>-структуру и классифи</w:t>
            </w:r>
            <w:r>
              <w:t>-</w:t>
            </w:r>
            <w:r w:rsidRPr="00B10078">
              <w:lastRenderedPageBreak/>
              <w:t>кацию механизмов;</w:t>
            </w:r>
          </w:p>
          <w:p w:rsidR="005E69E6" w:rsidRPr="00B10078" w:rsidRDefault="005E69E6" w:rsidP="005E69E6">
            <w:r w:rsidRPr="00B10078">
              <w:t>-исследование кинематики механизмов;</w:t>
            </w:r>
          </w:p>
          <w:p w:rsidR="005E69E6" w:rsidRPr="00B10078" w:rsidRDefault="005E69E6" w:rsidP="005E69E6">
            <w:r w:rsidRPr="00B10078">
              <w:t>-динамику механизмов;</w:t>
            </w:r>
          </w:p>
          <w:p w:rsidR="005E69E6" w:rsidRPr="00B10078" w:rsidRDefault="005E69E6" w:rsidP="005E69E6">
            <w:r w:rsidRPr="00B10078">
              <w:t>-классификацию сил, действующих на звенья механизма;</w:t>
            </w:r>
          </w:p>
          <w:p w:rsidR="005E69E6" w:rsidRPr="00B10078" w:rsidRDefault="005E69E6" w:rsidP="005E69E6">
            <w:r w:rsidRPr="00B10078">
              <w:t>-уравнения движения машины;</w:t>
            </w:r>
          </w:p>
          <w:p w:rsidR="005E69E6" w:rsidRPr="00B10078" w:rsidRDefault="005E69E6" w:rsidP="005E69E6">
            <w:r w:rsidRPr="00B10078">
              <w:t>-критерии работоспо</w:t>
            </w:r>
            <w:r>
              <w:t>-</w:t>
            </w:r>
            <w:r w:rsidRPr="00B10078">
              <w:t>собности деталей машин;</w:t>
            </w:r>
          </w:p>
          <w:p w:rsidR="005E69E6" w:rsidRPr="00B10078" w:rsidRDefault="005E69E6" w:rsidP="005E69E6">
            <w:r w:rsidRPr="00B10078">
              <w:t>-механические передачи;</w:t>
            </w:r>
          </w:p>
          <w:p w:rsidR="005E69E6" w:rsidRPr="00B10078" w:rsidRDefault="005E69E6" w:rsidP="005E69E6">
            <w:r w:rsidRPr="00B10078">
              <w:t>-соединения деталей ма</w:t>
            </w:r>
            <w:r>
              <w:t>-</w:t>
            </w:r>
            <w:r w:rsidRPr="00B10078">
              <w:t>шин.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5E69E6" w:rsidRPr="00B10078" w:rsidRDefault="005E69E6" w:rsidP="005E69E6">
            <w:r w:rsidRPr="00B10078">
              <w:t xml:space="preserve">-исследовать кинематику машин </w:t>
            </w:r>
            <w:r>
              <w:t>ана</w:t>
            </w:r>
            <w:r w:rsidRPr="00B10078">
              <w:t>литическим и графическим методами;</w:t>
            </w:r>
          </w:p>
          <w:p w:rsidR="005E69E6" w:rsidRPr="00B10078" w:rsidRDefault="005E69E6" w:rsidP="005E69E6">
            <w:r w:rsidRPr="00B10078">
              <w:t>-производит</w:t>
            </w:r>
            <w:r>
              <w:t xml:space="preserve">ь расчет мо-ментов инерции, сил </w:t>
            </w:r>
            <w:r w:rsidRPr="00B10078">
              <w:t>мощностей в механизмах;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динений и передач дета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5E69E6" w:rsidRPr="00B10078" w:rsidRDefault="005E69E6" w:rsidP="005E69E6">
            <w:r w:rsidRPr="00B10078">
              <w:t>-основа</w:t>
            </w:r>
            <w:r>
              <w:t>ми расчета и кон-струирования де</w:t>
            </w:r>
            <w:r w:rsidRPr="00B10078">
              <w:t>талей машин и механизмов;</w:t>
            </w:r>
          </w:p>
          <w:p w:rsidR="00A23056" w:rsidRPr="00D73603" w:rsidRDefault="005E69E6" w:rsidP="006D4362">
            <w:pPr>
              <w:pStyle w:val="af3"/>
              <w:jc w:val="both"/>
              <w:rPr>
                <w:b/>
                <w:color w:val="000000"/>
              </w:rPr>
            </w:pPr>
            <w:r w:rsidRPr="00B10078">
              <w:t>-рациональным приме</w:t>
            </w:r>
            <w:r w:rsidR="006D4362">
              <w:t>-</w:t>
            </w:r>
            <w:r w:rsidRPr="00B10078">
              <w:t xml:space="preserve">нения деталей машин и механизмов при </w:t>
            </w:r>
            <w:r>
              <w:t>добы</w:t>
            </w:r>
            <w:r w:rsidR="006D4362">
              <w:t>-</w:t>
            </w:r>
            <w:r>
              <w:t>че и переработки твер</w:t>
            </w:r>
            <w:r w:rsidR="006D4362">
              <w:t>-</w:t>
            </w:r>
            <w:r>
              <w:t>дых полезных ископа</w:t>
            </w:r>
            <w:r w:rsidR="006D4362">
              <w:t>-</w:t>
            </w:r>
            <w:r>
              <w:t>емых.</w:t>
            </w: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Высокий</w:t>
            </w:r>
          </w:p>
        </w:tc>
        <w:tc>
          <w:tcPr>
            <w:tcW w:w="1906" w:type="pct"/>
          </w:tcPr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</w:t>
            </w:r>
            <w:r w:rsidRPr="00085035">
              <w:rPr>
                <w:sz w:val="20"/>
                <w:szCs w:val="20"/>
              </w:rPr>
              <w:lastRenderedPageBreak/>
              <w:t>дисциплине, доказательно раскрыты основные положения вопросов; в ответе прослеживается четкая структура, логическая последовательность, отража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ющая сущность раскрываемых понятий.</w:t>
            </w:r>
          </w:p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A23056" w:rsidRPr="00085035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6D4362">
              <w:rPr>
                <w:sz w:val="20"/>
                <w:szCs w:val="20"/>
              </w:rPr>
              <w:t>профес</w:t>
            </w:r>
            <w:r>
              <w:rPr>
                <w:sz w:val="20"/>
                <w:szCs w:val="20"/>
              </w:rPr>
              <w:t>сиональной</w:t>
            </w:r>
            <w:r w:rsidRPr="00085035">
              <w:rPr>
                <w:sz w:val="20"/>
                <w:szCs w:val="20"/>
              </w:rPr>
              <w:t xml:space="preserve"> терми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23056" w:rsidRPr="00107017" w:rsidRDefault="00A23056" w:rsidP="00A2305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6D4362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отлично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1906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B657C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6D4362"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1906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Допущеныошибки в раскры</w:t>
            </w:r>
            <w:r w:rsidR="006D4362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тии понятий, употреб</w:t>
            </w:r>
            <w:r w:rsidR="006D4362">
              <w:rPr>
                <w:sz w:val="20"/>
                <w:szCs w:val="20"/>
              </w:rPr>
              <w:t>лении терминов. В ответе отсутс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вуют выводы. Умение раскрыть значение обобщенных знаний не показано. Недостаточно верно исполь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зуется профессиональная терминология.</w:t>
            </w:r>
          </w:p>
          <w:p w:rsidR="00A23056" w:rsidRPr="00107017" w:rsidRDefault="00A23056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rFonts w:eastAsia="Calibri"/>
                <w:sz w:val="20"/>
                <w:szCs w:val="20"/>
              </w:rPr>
              <w:t>Практическая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задача</w:t>
            </w:r>
            <w:r w:rsidRPr="00B657C4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1906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</w:t>
            </w:r>
            <w:r w:rsidR="006D436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>нология. Дополнительные и уточняющие вопросы преподавателя не приводят к кор</w:t>
            </w:r>
            <w:r w:rsidR="00B657C4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 w:rsidR="006D4362">
              <w:rPr>
                <w:rFonts w:eastAsia="Calibri"/>
                <w:sz w:val="20"/>
                <w:szCs w:val="20"/>
              </w:rPr>
              <w:t xml:space="preserve">бочными </w:t>
            </w:r>
            <w:r>
              <w:rPr>
                <w:rFonts w:eastAsia="Calibri"/>
                <w:sz w:val="20"/>
                <w:szCs w:val="20"/>
              </w:rPr>
              <w:t>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>/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lastRenderedPageBreak/>
              <w:t>неудовлетво-рительно</w:t>
            </w:r>
          </w:p>
        </w:tc>
      </w:tr>
    </w:tbl>
    <w:p w:rsidR="005E3295" w:rsidRPr="00A03833" w:rsidRDefault="005626F6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</w:t>
      </w:r>
      <w:r w:rsidR="00E46386">
        <w:rPr>
          <w:b/>
          <w:bCs/>
          <w:color w:val="000000"/>
        </w:rPr>
        <w:t>.</w:t>
      </w:r>
      <w:r w:rsidR="00E73A14">
        <w:rPr>
          <w:b/>
          <w:bCs/>
          <w:color w:val="000000"/>
        </w:rPr>
        <w:t>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B2625" w:rsidRDefault="005E3295" w:rsidP="00D5117A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6B2625">
        <w:rPr>
          <w:bCs w:val="0"/>
        </w:rPr>
        <w:t xml:space="preserve"> вопроса и практическое </w:t>
      </w:r>
      <w:r w:rsidR="00962128">
        <w:rPr>
          <w:bCs w:val="0"/>
        </w:rPr>
        <w:t>задание</w:t>
      </w:r>
    </w:p>
    <w:p w:rsidR="006B2625" w:rsidRDefault="006B2625" w:rsidP="006B2625">
      <w:pPr>
        <w:rPr>
          <w:bCs w:val="0"/>
        </w:rPr>
      </w:pPr>
      <w:r>
        <w:rPr>
          <w:bCs w:val="0"/>
        </w:rPr>
        <w:t>(соотве</w:t>
      </w:r>
      <w:r w:rsidR="00CC5D08">
        <w:rPr>
          <w:bCs w:val="0"/>
        </w:rPr>
        <w:t>тствие компетенциям ОПК-1</w:t>
      </w:r>
      <w:r w:rsidR="005E69E6">
        <w:rPr>
          <w:bCs w:val="0"/>
        </w:rPr>
        <w:t>4, О</w:t>
      </w:r>
      <w:r w:rsidR="00CC5D08">
        <w:rPr>
          <w:bCs w:val="0"/>
        </w:rPr>
        <w:t>ПК-18</w:t>
      </w:r>
      <w:r w:rsidR="00EA243B">
        <w:rPr>
          <w:bCs w:val="0"/>
        </w:rPr>
        <w:t>).</w:t>
      </w:r>
    </w:p>
    <w:p w:rsidR="006D4362" w:rsidRDefault="006D4362" w:rsidP="005E3295">
      <w:pPr>
        <w:tabs>
          <w:tab w:val="left" w:pos="142"/>
        </w:tabs>
        <w:jc w:val="both"/>
        <w:rPr>
          <w:b/>
          <w:lang w:eastAsia="en-US"/>
        </w:rPr>
      </w:pPr>
    </w:p>
    <w:p w:rsidR="005E329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b/>
          <w:bCs w:val="0"/>
        </w:rPr>
      </w:pPr>
      <w:r w:rsidRPr="0027571C">
        <w:t>Понятие механизма. Звенья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и кинематический анализ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пар.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Число степеней свободы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3"/>
        </w:rPr>
        <w:t>Группы Ассура.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анализ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Координатный способ определения кинематических характеристик.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Векторный способ определения скоростей.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Модульная система кинематического анализа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Силы, действующие в машинах, и их характеристика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Динамическая модель машины.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Неравномерность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Динамический синтез и анализ по методу Мерцалова.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Аналитический метод силового расчета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Неуравновешенность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Статическое уравновешивание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Виды внешнего трения в механизмах.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Действие сил в кинематических парах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Силовой расчет механизма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Резьбовые соединения. Способы стопорения резьбовых соединений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Заклепочные соединения. Конструкция, технология.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Сварные соединения.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Валы и оси. Общие сведения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Соединения пайкой и склеиванием. Общие сведения, оценка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качения.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lastRenderedPageBreak/>
        <w:t>Клеммовые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скольжения. Общие сведения и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Шпоночные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Шлицевые соединения. Конструкция и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Прессовые соединения. Общие сведения, прочность соединения.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Зубчатые передачи. Общие сведения. Классификация.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Планетарные зубчатые передачи. Краткие сведения о геометрии и кинематике.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Фрикционные передачи. Общие сведения, основные типы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Вариаторы. Общие сведения. Основные типы.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Редукторы. Общие сведения. Классификация. Параметры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Ременные передачи. Общие сведения. Классификация. Оценка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Цепная передача. Общие сведения. Основные характеристики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Штифтовые соединения. Классификация. Оценка.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Специальные виды зубчатых передач.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глухие. Общие сведения, назначение, классификация, принцип работы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упругие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Управляемые или сцепные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компенсирующие жесткие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577865" w:rsidRPr="006B2625" w:rsidRDefault="009D4EA0" w:rsidP="006B2625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</w:t>
      </w:r>
      <w:r w:rsidRPr="00450B08">
        <w:t>.</w:t>
      </w:r>
    </w:p>
    <w:p w:rsidR="005E69E6" w:rsidRDefault="005E69E6" w:rsidP="009F7FC1">
      <w:pPr>
        <w:jc w:val="both"/>
        <w:rPr>
          <w:i/>
        </w:rPr>
      </w:pPr>
    </w:p>
    <w:p w:rsidR="005E69E6" w:rsidRDefault="005E69E6" w:rsidP="009F7FC1">
      <w:pPr>
        <w:jc w:val="both"/>
        <w:rPr>
          <w:i/>
        </w:rPr>
      </w:pPr>
    </w:p>
    <w:p w:rsidR="002D6910" w:rsidRPr="005E3295" w:rsidRDefault="005E69E6" w:rsidP="009F7FC1">
      <w:pPr>
        <w:jc w:val="both"/>
        <w:rPr>
          <w:i/>
        </w:rPr>
      </w:pPr>
      <w:r>
        <w:rPr>
          <w:i/>
        </w:rPr>
        <w:t>Практические</w:t>
      </w:r>
      <w:r w:rsidR="005E3295" w:rsidRPr="005E3295">
        <w:rPr>
          <w:i/>
        </w:rPr>
        <w:t xml:space="preserve"> вопрос</w:t>
      </w:r>
      <w:r>
        <w:rPr>
          <w:i/>
        </w:rPr>
        <w:t>ы</w:t>
      </w:r>
    </w:p>
    <w:p w:rsidR="005E3295" w:rsidRDefault="005E69E6" w:rsidP="009F7FC1">
      <w:pPr>
        <w:jc w:val="both"/>
      </w:pPr>
      <w:r>
        <w:t>Например: определить степень свободы механизма</w:t>
      </w:r>
    </w:p>
    <w:p w:rsidR="005E69E6" w:rsidRDefault="005E69E6" w:rsidP="009F7FC1">
      <w:pPr>
        <w:jc w:val="both"/>
      </w:pPr>
      <w:r>
        <w:rPr>
          <w:noProof/>
        </w:rPr>
        <w:drawing>
          <wp:inline distT="0" distB="0" distL="0" distR="0">
            <wp:extent cx="3295650" cy="1247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E6" w:rsidRDefault="005E69E6" w:rsidP="009F7FC1">
      <w:pPr>
        <w:jc w:val="both"/>
      </w:pPr>
    </w:p>
    <w:p w:rsidR="003E4A0F" w:rsidRDefault="003E4A0F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35535B" w:rsidRPr="009106AB" w:rsidRDefault="003E4A0F" w:rsidP="009F7FC1">
      <w:pPr>
        <w:jc w:val="both"/>
        <w:rPr>
          <w:b/>
        </w:rPr>
      </w:pPr>
      <w:r w:rsidRPr="003E4A0F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1145BE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1145B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="00DC0B0B"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DC0B0B" w:rsidRPr="00CC11D2" w:rsidRDefault="00DC0B0B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демонстрируется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DC0B0B">
              <w:rPr>
                <w:sz w:val="20"/>
                <w:szCs w:val="20"/>
                <w:lang w:eastAsia="en-US"/>
              </w:rPr>
              <w:t>.</w:t>
            </w:r>
          </w:p>
          <w:p w:rsidR="00DC0B0B" w:rsidRPr="00CC11D2" w:rsidRDefault="00DC0B0B" w:rsidP="00DC0B0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</w:t>
            </w:r>
            <w:r>
              <w:rPr>
                <w:sz w:val="20"/>
                <w:szCs w:val="20"/>
                <w:lang w:eastAsia="en-US"/>
              </w:rPr>
              <w:t>линарных связей удовлетворительное.</w:t>
            </w:r>
            <w:r w:rsidRPr="00CC11D2">
              <w:rPr>
                <w:sz w:val="20"/>
                <w:szCs w:val="20"/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>
              <w:rPr>
                <w:sz w:val="20"/>
                <w:szCs w:val="20"/>
                <w:lang w:eastAsia="en-US"/>
              </w:rPr>
              <w:t>с помощью наводящих вопросов</w:t>
            </w:r>
            <w:r w:rsidRPr="00CC11D2">
              <w:rPr>
                <w:sz w:val="20"/>
                <w:szCs w:val="20"/>
                <w:lang w:eastAsia="en-US"/>
              </w:rPr>
              <w:t xml:space="preserve"> в процессе ответа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1145BE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  <w:r w:rsidR="00DC0B0B">
              <w:rPr>
                <w:sz w:val="20"/>
                <w:szCs w:val="20"/>
              </w:rPr>
              <w:t xml:space="preserve"> Практическая задача не решена.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62" w:rsidRDefault="00CC11D2" w:rsidP="00BE175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6B2625" w:rsidP="006D436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6D4362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D4362">
              <w:rPr>
                <w:color w:val="000000"/>
                <w:sz w:val="24"/>
                <w:szCs w:val="24"/>
              </w:rPr>
              <w:t>О</w:t>
            </w:r>
            <w:r w:rsidR="00CC5D08">
              <w:rPr>
                <w:color w:val="000000"/>
                <w:sz w:val="24"/>
                <w:szCs w:val="24"/>
              </w:rPr>
              <w:t>ПК</w:t>
            </w:r>
            <w:r w:rsidR="00BE1756">
              <w:rPr>
                <w:color w:val="000000"/>
                <w:sz w:val="24"/>
                <w:szCs w:val="24"/>
              </w:rPr>
              <w:t>-1</w:t>
            </w:r>
            <w:r w:rsidR="00CC5D08">
              <w:rPr>
                <w:color w:val="000000"/>
                <w:sz w:val="24"/>
                <w:szCs w:val="24"/>
              </w:rPr>
              <w:t>8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02A0" w:rsidRDefault="005D02A0" w:rsidP="003A364E">
            <w:r w:rsidRPr="004D62EA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C11D2" w:rsidRDefault="004C17C1" w:rsidP="003A364E">
            <w:pPr>
              <w:rPr>
                <w:color w:val="000000"/>
              </w:rPr>
            </w:pPr>
            <w:hyperlink r:id="rId13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F91AFF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6D4362" w:rsidRPr="00447BC9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D804DD" w:rsidRPr="00D804DD" w:rsidRDefault="00DF1BDE" w:rsidP="00D804DD">
      <w:pPr>
        <w:pStyle w:val="ad"/>
        <w:pageBreakBefore/>
        <w:numPr>
          <w:ilvl w:val="0"/>
          <w:numId w:val="20"/>
        </w:numPr>
        <w:jc w:val="center"/>
        <w:rPr>
          <w:b/>
        </w:rPr>
      </w:pPr>
      <w:r w:rsidRPr="00D804DD">
        <w:rPr>
          <w:b/>
        </w:rPr>
        <w:lastRenderedPageBreak/>
        <w:t>Перечень основной и дополнительной учебной литературы, необходимой для освоения дисциплины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855"/>
        <w:gridCol w:w="1276"/>
        <w:gridCol w:w="1560"/>
        <w:gridCol w:w="1417"/>
        <w:gridCol w:w="1275"/>
      </w:tblGrid>
      <w:tr w:rsidR="00D804DD" w:rsidRPr="001B054A" w:rsidTr="009625FB">
        <w:tc>
          <w:tcPr>
            <w:tcW w:w="823" w:type="dxa"/>
          </w:tcPr>
          <w:p w:rsidR="00D804DD" w:rsidRPr="001B054A" w:rsidRDefault="00D804DD" w:rsidP="009625FB">
            <w:pPr>
              <w:spacing w:after="120"/>
              <w:ind w:left="283"/>
            </w:pPr>
            <w:r w:rsidRPr="001B054A">
              <w:t>№</w:t>
            </w:r>
          </w:p>
          <w:p w:rsidR="00D804DD" w:rsidRPr="001B054A" w:rsidRDefault="00D804DD" w:rsidP="009625FB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855" w:type="dxa"/>
            <w:vAlign w:val="center"/>
          </w:tcPr>
          <w:p w:rsidR="00D804DD" w:rsidRPr="001B054A" w:rsidRDefault="00D804DD" w:rsidP="009625FB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D804DD" w:rsidRPr="001B054A" w:rsidRDefault="00D804DD" w:rsidP="009625FB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D804DD" w:rsidRPr="001B054A" w:rsidRDefault="00D804DD" w:rsidP="009625FB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D804DD" w:rsidRDefault="00D804DD" w:rsidP="009625FB">
            <w:pPr>
              <w:spacing w:after="120"/>
            </w:pPr>
            <w:r w:rsidRPr="002611E8">
              <w:t>Электрон</w:t>
            </w:r>
            <w:r>
              <w:t>-</w:t>
            </w:r>
            <w:r w:rsidRPr="002611E8">
              <w:t>ные изда</w:t>
            </w:r>
            <w:r>
              <w:t>-</w:t>
            </w:r>
            <w:r w:rsidRPr="002611E8">
              <w:t>ния: точка доступа к ресурсу (наименование ЭБС, ЭБ СВФУ)</w:t>
            </w:r>
          </w:p>
        </w:tc>
        <w:tc>
          <w:tcPr>
            <w:tcW w:w="1275" w:type="dxa"/>
          </w:tcPr>
          <w:p w:rsidR="00D804DD" w:rsidRPr="001B054A" w:rsidRDefault="00D804DD" w:rsidP="009625FB">
            <w:pPr>
              <w:spacing w:after="120"/>
            </w:pPr>
            <w:r>
              <w:t>Кол-во студентов</w:t>
            </w:r>
          </w:p>
        </w:tc>
      </w:tr>
      <w:tr w:rsidR="00D804DD" w:rsidRPr="001B054A" w:rsidTr="009625FB">
        <w:tc>
          <w:tcPr>
            <w:tcW w:w="823" w:type="dxa"/>
          </w:tcPr>
          <w:p w:rsidR="00D804DD" w:rsidRPr="001B054A" w:rsidRDefault="00D804DD" w:rsidP="009625FB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855" w:type="dxa"/>
          </w:tcPr>
          <w:p w:rsidR="00D804DD" w:rsidRPr="001B054A" w:rsidRDefault="00D804DD" w:rsidP="009625FB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560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417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275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</w:tr>
      <w:tr w:rsidR="00D804DD" w:rsidTr="009625FB">
        <w:trPr>
          <w:trHeight w:val="1770"/>
        </w:trPr>
        <w:tc>
          <w:tcPr>
            <w:tcW w:w="823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3855" w:type="dxa"/>
          </w:tcPr>
          <w:p w:rsidR="00D804DD" w:rsidRDefault="00D804DD" w:rsidP="009625FB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Теория машин и механизмов:</w:t>
            </w:r>
          </w:p>
          <w:p w:rsidR="00D804DD" w:rsidRDefault="00D804DD" w:rsidP="009625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Учебник./Артоболевский И.И./ - </w:t>
            </w:r>
          </w:p>
          <w:p w:rsidR="00D804DD" w:rsidRPr="0007113F" w:rsidRDefault="00D804DD" w:rsidP="009625FB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6-е изд.М: </w:t>
            </w:r>
            <w:r w:rsidRPr="0007113F">
              <w:rPr>
                <w:rFonts w:ascii="TimesNewRomanPSMT" w:hAnsi="TimesNewRomanPSMT" w:cs="TimesNewRomanPSMT"/>
              </w:rPr>
              <w:t>ИД Альянс- 2011, 639с.</w:t>
            </w:r>
          </w:p>
          <w:p w:rsidR="00D804DD" w:rsidRDefault="00D804DD" w:rsidP="009625FB">
            <w:pPr>
              <w:pStyle w:val="ad"/>
              <w:numPr>
                <w:ilvl w:val="0"/>
                <w:numId w:val="16"/>
              </w:numPr>
              <w:shd w:val="clear" w:color="auto" w:fill="FFFFFF"/>
              <w:tabs>
                <w:tab w:val="left" w:pos="269"/>
              </w:tabs>
              <w:spacing w:line="288" w:lineRule="auto"/>
              <w:rPr>
                <w:color w:val="000000"/>
              </w:rPr>
            </w:pPr>
            <w:r w:rsidRPr="004854BC">
              <w:rPr>
                <w:color w:val="000000"/>
              </w:rPr>
              <w:t>В.А.Финогенов</w:t>
            </w:r>
            <w:r>
              <w:rPr>
                <w:color w:val="000000"/>
              </w:rPr>
              <w:t xml:space="preserve"> Детали машин:</w:t>
            </w:r>
          </w:p>
          <w:p w:rsidR="00D804DD" w:rsidRPr="004854BC" w:rsidRDefault="00D804DD" w:rsidP="009625FB">
            <w:pPr>
              <w:pStyle w:val="ad"/>
              <w:shd w:val="clear" w:color="auto" w:fill="FFFFFF"/>
              <w:spacing w:line="288" w:lineRule="auto"/>
              <w:ind w:left="62"/>
              <w:rPr>
                <w:color w:val="000000"/>
              </w:rPr>
            </w:pPr>
            <w:r w:rsidRPr="004854BC">
              <w:rPr>
                <w:color w:val="000000"/>
              </w:rPr>
              <w:t>Учебник./М.Н.Иванов, / - М: ВШ – 2010, 408с.</w:t>
            </w:r>
          </w:p>
          <w:p w:rsidR="00D804DD" w:rsidRPr="004854BC" w:rsidRDefault="00D804DD" w:rsidP="009625FB">
            <w:r>
              <w:rPr>
                <w:rStyle w:val="value"/>
              </w:rPr>
              <w:t xml:space="preserve">3.Слободяник, Т. М. Прикладная механика. Теория механизмов и машин : лаб. практикум / Т. М. Слободяник - Москва : МИСиС, 2019. - 47 с. - Текст : электронный // ЭБС "Консультант студента" : [сайт]. - URL : </w:t>
            </w:r>
          </w:p>
          <w:p w:rsidR="00D804DD" w:rsidRPr="000B755A" w:rsidRDefault="00D804DD" w:rsidP="009625FB">
            <w:pPr>
              <w:spacing w:line="322" w:lineRule="exact"/>
              <w:ind w:hanging="355"/>
            </w:pPr>
          </w:p>
        </w:tc>
        <w:tc>
          <w:tcPr>
            <w:tcW w:w="1276" w:type="dxa"/>
          </w:tcPr>
          <w:p w:rsidR="00D804DD" w:rsidRPr="000B755A" w:rsidRDefault="00D804DD" w:rsidP="009625FB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  <w:p w:rsidR="00D804DD" w:rsidRDefault="00D804DD" w:rsidP="009625FB">
            <w:pPr>
              <w:spacing w:line="322" w:lineRule="exact"/>
              <w:ind w:hanging="355"/>
              <w:jc w:val="right"/>
            </w:pPr>
          </w:p>
          <w:p w:rsidR="00D804DD" w:rsidRDefault="00D804DD" w:rsidP="009625FB">
            <w:pPr>
              <w:spacing w:line="322" w:lineRule="exact"/>
              <w:ind w:hanging="355"/>
              <w:jc w:val="right"/>
            </w:pPr>
          </w:p>
          <w:p w:rsidR="00D804DD" w:rsidRDefault="00D804DD" w:rsidP="009625FB">
            <w:pPr>
              <w:spacing w:line="322" w:lineRule="exact"/>
              <w:ind w:hanging="355"/>
              <w:jc w:val="right"/>
            </w:pPr>
          </w:p>
          <w:p w:rsidR="00D804DD" w:rsidRPr="000B755A" w:rsidRDefault="00D804DD" w:rsidP="009625FB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</w:tc>
        <w:tc>
          <w:tcPr>
            <w:tcW w:w="1560" w:type="dxa"/>
          </w:tcPr>
          <w:p w:rsidR="00D804DD" w:rsidRDefault="00D804DD" w:rsidP="009625FB">
            <w:pPr>
              <w:spacing w:line="322" w:lineRule="exact"/>
              <w:jc w:val="center"/>
            </w:pPr>
            <w:r>
              <w:t>20</w:t>
            </w: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Pr="000B755A" w:rsidRDefault="00D804DD" w:rsidP="009625FB">
            <w:pPr>
              <w:spacing w:line="322" w:lineRule="exact"/>
              <w:jc w:val="center"/>
            </w:pPr>
            <w:r>
              <w:t>20</w:t>
            </w:r>
          </w:p>
        </w:tc>
        <w:tc>
          <w:tcPr>
            <w:tcW w:w="1417" w:type="dxa"/>
          </w:tcPr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D804DD" w:rsidP="009625FB">
            <w:pPr>
              <w:spacing w:line="322" w:lineRule="exact"/>
              <w:jc w:val="center"/>
            </w:pPr>
          </w:p>
          <w:p w:rsidR="00D804DD" w:rsidRDefault="004C17C1" w:rsidP="009625FB">
            <w:pPr>
              <w:spacing w:line="322" w:lineRule="exact"/>
            </w:pPr>
            <w:hyperlink r:id="rId14" w:history="1">
              <w:r w:rsidR="00D804DD" w:rsidRPr="002C1D7B">
                <w:rPr>
                  <w:rStyle w:val="ac"/>
                </w:rPr>
                <w:t>https://www.studentlibrary.ru/book/Misis_226.html</w:t>
              </w:r>
            </w:hyperlink>
          </w:p>
        </w:tc>
        <w:tc>
          <w:tcPr>
            <w:tcW w:w="1275" w:type="dxa"/>
          </w:tcPr>
          <w:p w:rsidR="00D804DD" w:rsidRDefault="00D804DD" w:rsidP="009625FB">
            <w:pPr>
              <w:spacing w:line="322" w:lineRule="exact"/>
              <w:jc w:val="center"/>
            </w:pPr>
            <w:r>
              <w:t>36</w:t>
            </w:r>
          </w:p>
        </w:tc>
      </w:tr>
      <w:tr w:rsidR="00D804DD" w:rsidRPr="001B054A" w:rsidTr="009625FB">
        <w:tc>
          <w:tcPr>
            <w:tcW w:w="823" w:type="dxa"/>
          </w:tcPr>
          <w:p w:rsidR="00D804DD" w:rsidRPr="001B054A" w:rsidRDefault="00D804DD" w:rsidP="009625FB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855" w:type="dxa"/>
          </w:tcPr>
          <w:p w:rsidR="00D804DD" w:rsidRPr="001B054A" w:rsidRDefault="00D804DD" w:rsidP="009625FB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560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417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1275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</w:tr>
      <w:tr w:rsidR="00D804DD" w:rsidRPr="00BE1756" w:rsidTr="009625FB">
        <w:tc>
          <w:tcPr>
            <w:tcW w:w="823" w:type="dxa"/>
          </w:tcPr>
          <w:p w:rsidR="00D804DD" w:rsidRPr="001B054A" w:rsidRDefault="00D804DD" w:rsidP="009625FB">
            <w:pPr>
              <w:spacing w:after="120"/>
              <w:ind w:left="283"/>
            </w:pPr>
          </w:p>
        </w:tc>
        <w:tc>
          <w:tcPr>
            <w:tcW w:w="3855" w:type="dxa"/>
          </w:tcPr>
          <w:p w:rsidR="00D804DD" w:rsidRPr="004F451B" w:rsidRDefault="00D804DD" w:rsidP="009625FB">
            <w:pPr>
              <w:shd w:val="clear" w:color="auto" w:fill="FFFFFF"/>
              <w:spacing w:line="288" w:lineRule="auto"/>
              <w:rPr>
                <w:i/>
              </w:rPr>
            </w:pPr>
            <w:r w:rsidRPr="004F451B">
              <w:rPr>
                <w:i/>
              </w:rPr>
              <w:t>Справочники в свободном доступе:</w:t>
            </w:r>
          </w:p>
          <w:p w:rsidR="00D804DD" w:rsidRDefault="00D804DD" w:rsidP="009625FB">
            <w:pPr>
              <w:shd w:val="clear" w:color="auto" w:fill="FFFFFF"/>
              <w:spacing w:line="288" w:lineRule="auto"/>
            </w:pPr>
            <w:r w:rsidRPr="00E35B54">
              <w:t>Стреляев. — Электрон.дан. — М. : Машиностроение, 2012. — 576 с.</w:t>
            </w:r>
          </w:p>
          <w:p w:rsidR="00D804DD" w:rsidRPr="001B054A" w:rsidRDefault="00D804DD" w:rsidP="009625FB">
            <w:r w:rsidRPr="00657FCA">
              <w:t>Подшипники качения. Справочник-каталог</w:t>
            </w:r>
            <w:r>
              <w:t xml:space="preserve">. </w:t>
            </w:r>
            <w:r w:rsidRPr="00657FCA">
              <w:rPr>
                <w:bCs w:val="0"/>
              </w:rPr>
              <w:t>Год выпуска:</w:t>
            </w:r>
            <w:r w:rsidRPr="00657FCA">
              <w:t xml:space="preserve"> 1984</w:t>
            </w:r>
            <w:r w:rsidRPr="00657FCA">
              <w:br/>
            </w:r>
            <w:r w:rsidRPr="00657FCA">
              <w:rPr>
                <w:bCs w:val="0"/>
              </w:rPr>
              <w:t>Автор:</w:t>
            </w:r>
            <w:r w:rsidRPr="00657FCA">
              <w:t xml:space="preserve"> Нарышкин В.Н., К</w:t>
            </w:r>
            <w:r>
              <w:t xml:space="preserve">оросташевский Р.В. </w:t>
            </w:r>
            <w:r w:rsidRPr="00657FCA">
              <w:rPr>
                <w:bCs w:val="0"/>
              </w:rPr>
              <w:t>Жанр:</w:t>
            </w:r>
            <w:r w:rsidRPr="00657FCA">
              <w:t xml:space="preserve"> Справочник</w:t>
            </w:r>
            <w:r w:rsidRPr="00657FCA">
              <w:br/>
            </w:r>
            <w:r w:rsidRPr="00657FCA">
              <w:rPr>
                <w:bCs w:val="0"/>
              </w:rPr>
              <w:t>Издательство:</w:t>
            </w:r>
            <w:r w:rsidRPr="00657FCA">
              <w:t xml:space="preserve"> Машиностроение</w:t>
            </w:r>
          </w:p>
        </w:tc>
        <w:tc>
          <w:tcPr>
            <w:tcW w:w="1276" w:type="dxa"/>
          </w:tcPr>
          <w:p w:rsidR="00D804DD" w:rsidRPr="001B054A" w:rsidRDefault="00D804DD" w:rsidP="009625FB">
            <w:pPr>
              <w:spacing w:after="120"/>
            </w:pPr>
          </w:p>
        </w:tc>
        <w:tc>
          <w:tcPr>
            <w:tcW w:w="1560" w:type="dxa"/>
          </w:tcPr>
          <w:p w:rsidR="00D804DD" w:rsidRPr="004F451B" w:rsidRDefault="00D804DD" w:rsidP="009625FB">
            <w:pPr>
              <w:shd w:val="clear" w:color="auto" w:fill="FFFFFF"/>
              <w:spacing w:line="288" w:lineRule="auto"/>
              <w:rPr>
                <w:b/>
              </w:rPr>
            </w:pPr>
          </w:p>
          <w:p w:rsidR="00D804DD" w:rsidRPr="004F451B" w:rsidRDefault="00D804DD" w:rsidP="009625FB">
            <w:pPr>
              <w:spacing w:after="120"/>
            </w:pPr>
          </w:p>
        </w:tc>
        <w:tc>
          <w:tcPr>
            <w:tcW w:w="1417" w:type="dxa"/>
          </w:tcPr>
          <w:p w:rsidR="00D804DD" w:rsidRDefault="00D804DD" w:rsidP="009625FB">
            <w:pPr>
              <w:shd w:val="clear" w:color="auto" w:fill="FFFFFF"/>
              <w:spacing w:line="288" w:lineRule="auto"/>
              <w:jc w:val="center"/>
            </w:pPr>
          </w:p>
        </w:tc>
        <w:tc>
          <w:tcPr>
            <w:tcW w:w="1275" w:type="dxa"/>
          </w:tcPr>
          <w:p w:rsidR="00D804DD" w:rsidRPr="00BE1756" w:rsidRDefault="00D804DD" w:rsidP="009625FB">
            <w:pPr>
              <w:shd w:val="clear" w:color="auto" w:fill="FFFFFF"/>
              <w:spacing w:line="288" w:lineRule="auto"/>
              <w:jc w:val="center"/>
            </w:pPr>
            <w:r>
              <w:t>36</w:t>
            </w:r>
          </w:p>
        </w:tc>
      </w:tr>
    </w:tbl>
    <w:p w:rsidR="009109FA" w:rsidRPr="001B054A" w:rsidRDefault="009109FA" w:rsidP="009109FA">
      <w:pPr>
        <w:ind w:left="7080"/>
        <w:rPr>
          <w:i/>
        </w:rPr>
      </w:pPr>
    </w:p>
    <w:p w:rsidR="0002764A" w:rsidRPr="00D804DD" w:rsidRDefault="0002764A" w:rsidP="00684AFF">
      <w:pPr>
        <w:rPr>
          <w:i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lang w:val="en-US"/>
          </w:rPr>
          <w:t>http://www.mwork.su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http://www.minenergo.gov.ru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63614" w:rsidRPr="00E420E5" w:rsidRDefault="00A63614" w:rsidP="00A63614">
      <w:pPr>
        <w:jc w:val="center"/>
        <w:rPr>
          <w:b/>
        </w:rPr>
      </w:pPr>
    </w:p>
    <w:p w:rsidR="00A63614" w:rsidRPr="00E420E5" w:rsidRDefault="00A63614" w:rsidP="00A6361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http://www.rudmet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3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4" w:history="1">
        <w:r w:rsidRPr="00E420E5">
          <w:rPr>
            <w:rStyle w:val="ac"/>
            <w:color w:val="000000"/>
          </w:rPr>
          <w:t>http://novtex.ru/gormash</w:t>
        </w:r>
      </w:hyperlink>
    </w:p>
    <w:p w:rsidR="00A63614" w:rsidRPr="00E420E5" w:rsidRDefault="00A63614" w:rsidP="00A6361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A63614" w:rsidRDefault="00A63614" w:rsidP="00A63614"/>
    <w:p w:rsidR="00BE1756" w:rsidRPr="00A6361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592"/>
      </w:tblGrid>
      <w:tr w:rsidR="004F451B" w:rsidRPr="0012266C" w:rsidTr="004F451B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F451B" w:rsidRPr="00111C9A" w:rsidRDefault="004F451B" w:rsidP="00B35F7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592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F451B" w:rsidRPr="00B40535" w:rsidTr="00505DF2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1800" w:type="dxa"/>
            <w:vAlign w:val="center"/>
          </w:tcPr>
          <w:p w:rsidR="004F451B" w:rsidRPr="00B40535" w:rsidRDefault="004F451B" w:rsidP="00505DF2">
            <w:r>
              <w:t>Л,ПР</w:t>
            </w:r>
          </w:p>
        </w:tc>
        <w:tc>
          <w:tcPr>
            <w:tcW w:w="1491" w:type="dxa"/>
          </w:tcPr>
          <w:p w:rsidR="004F451B" w:rsidRDefault="004F451B" w:rsidP="00B35F70">
            <w:pPr>
              <w:rPr>
                <w:b/>
              </w:rPr>
            </w:pPr>
            <w:r>
              <w:rPr>
                <w:b/>
              </w:rPr>
              <w:t>А409</w:t>
            </w:r>
          </w:p>
          <w:p w:rsidR="004F451B" w:rsidRPr="00B40535" w:rsidRDefault="004F451B" w:rsidP="00B35F70">
            <w:pPr>
              <w:rPr>
                <w:b/>
              </w:rPr>
            </w:pPr>
          </w:p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 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 xml:space="preserve">Презентации. </w:t>
            </w:r>
          </w:p>
          <w:p w:rsidR="004F451B" w:rsidRDefault="004F451B" w:rsidP="00B35F70">
            <w:pPr>
              <w:jc w:val="center"/>
            </w:pPr>
            <w:r>
              <w:t>Банк тестовых заданий.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lastRenderedPageBreak/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кодотранс-паранты, презентации.</w:t>
            </w:r>
          </w:p>
          <w:p w:rsidR="004F451B" w:rsidRDefault="004F451B" w:rsidP="000E3516">
            <w:pPr>
              <w:jc w:val="center"/>
            </w:pPr>
            <w:r>
              <w:t>Резьбовые соединения, шлицевые соединения, шпоночные соедине-ния, клеммовыесоеди-нения.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Сварные соединения, заклепочные соединения.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Ременная и цепная пе-редача.Макеты,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10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Редуктор, муфта, подшипники, вал,ось.</w:t>
            </w:r>
          </w:p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>
              <w:t>11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bCs w:val="0"/>
              </w:rPr>
            </w:pPr>
          </w:p>
        </w:tc>
        <w:tc>
          <w:tcPr>
            <w:tcW w:w="1800" w:type="dxa"/>
          </w:tcPr>
          <w:p w:rsidR="004F451B" w:rsidRDefault="00505DF2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4F451B" w:rsidRPr="00B40535" w:rsidRDefault="00505DF2" w:rsidP="00B35F70">
            <w:r>
              <w:t>А511</w:t>
            </w:r>
          </w:p>
        </w:tc>
        <w:tc>
          <w:tcPr>
            <w:tcW w:w="3592" w:type="dxa"/>
          </w:tcPr>
          <w:p w:rsidR="004F451B" w:rsidRDefault="00505DF2" w:rsidP="000E3516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4D62EA" w:rsidRDefault="0085507C" w:rsidP="0085507C">
      <w:pPr>
        <w:jc w:val="both"/>
      </w:pPr>
      <w:r w:rsidRPr="004D62EA">
        <w:t>-</w:t>
      </w:r>
      <w:r>
        <w:rPr>
          <w:lang w:val="en-US"/>
        </w:rPr>
        <w:t>MSWORD</w:t>
      </w:r>
      <w:r w:rsidRPr="004D62EA">
        <w:t xml:space="preserve">, </w:t>
      </w:r>
      <w:r>
        <w:rPr>
          <w:lang w:val="en-US"/>
        </w:rPr>
        <w:t>MSPowerPoint</w:t>
      </w:r>
      <w:r w:rsidRPr="004D62EA">
        <w:t xml:space="preserve">, </w:t>
      </w:r>
      <w:r>
        <w:rPr>
          <w:lang w:val="en-US"/>
        </w:rPr>
        <w:t>AutoCad</w:t>
      </w:r>
      <w:r w:rsidRPr="004D62EA">
        <w:t xml:space="preserve">, </w:t>
      </w:r>
      <w:r>
        <w:rPr>
          <w:lang w:val="en-US"/>
        </w:rPr>
        <w:t>Excel</w:t>
      </w:r>
      <w:r w:rsidRPr="004D62EA">
        <w:t xml:space="preserve">, </w:t>
      </w:r>
      <w:r>
        <w:rPr>
          <w:lang w:val="en-US"/>
        </w:rPr>
        <w:t>Visio</w:t>
      </w:r>
      <w:r w:rsidR="000E3516" w:rsidRPr="004D62EA">
        <w:t>.</w:t>
      </w:r>
    </w:p>
    <w:p w:rsidR="0085507C" w:rsidRPr="004D62EA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505DF2">
        <w:rPr>
          <w:b/>
          <w:bCs w:val="0"/>
        </w:rPr>
        <w:t>О</w:t>
      </w:r>
      <w:r w:rsidR="00872D82">
        <w:rPr>
          <w:b/>
          <w:bCs w:val="0"/>
        </w:rPr>
        <w:t>.</w:t>
      </w:r>
      <w:r w:rsidR="00505DF2">
        <w:rPr>
          <w:b/>
          <w:bCs w:val="0"/>
        </w:rPr>
        <w:t>22</w:t>
      </w:r>
      <w:r w:rsidR="000E02AD">
        <w:rPr>
          <w:b/>
          <w:bCs w:val="0"/>
        </w:rPr>
        <w:t xml:space="preserve">.02 </w:t>
      </w:r>
      <w:r>
        <w:rPr>
          <w:b/>
          <w:bCs w:val="0"/>
        </w:rPr>
        <w:t>Прикладная механика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F63" w:rsidRDefault="001C0F63" w:rsidP="00A0741E">
      <w:r>
        <w:separator/>
      </w:r>
    </w:p>
  </w:endnote>
  <w:endnote w:type="continuationSeparator" w:id="1">
    <w:p w:rsidR="001C0F63" w:rsidRDefault="001C0F63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5FB" w:rsidRDefault="004C17C1">
    <w:pPr>
      <w:pStyle w:val="a3"/>
      <w:jc w:val="right"/>
    </w:pPr>
    <w:r>
      <w:fldChar w:fldCharType="begin"/>
    </w:r>
    <w:r w:rsidR="009625FB">
      <w:instrText xml:space="preserve"> PAGE   \* MERGEFORMAT </w:instrText>
    </w:r>
    <w:r>
      <w:fldChar w:fldCharType="separate"/>
    </w:r>
    <w:r w:rsidR="00181C69">
      <w:rPr>
        <w:noProof/>
      </w:rPr>
      <w:t>19</w:t>
    </w:r>
    <w:r>
      <w:rPr>
        <w:noProof/>
      </w:rPr>
      <w:fldChar w:fldCharType="end"/>
    </w:r>
  </w:p>
  <w:p w:rsidR="009625FB" w:rsidRDefault="009625F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F63" w:rsidRDefault="001C0F63" w:rsidP="00A0741E">
      <w:r>
        <w:separator/>
      </w:r>
    </w:p>
  </w:footnote>
  <w:footnote w:type="continuationSeparator" w:id="1">
    <w:p w:rsidR="001C0F63" w:rsidRDefault="001C0F63" w:rsidP="00A0741E">
      <w:r>
        <w:continuationSeparator/>
      </w:r>
    </w:p>
  </w:footnote>
  <w:footnote w:id="2">
    <w:p w:rsidR="009625FB" w:rsidRPr="00F15702" w:rsidRDefault="009625FB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5FB" w:rsidRDefault="004C17C1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25F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25FB" w:rsidRDefault="009625F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5FB" w:rsidRDefault="009625F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434520"/>
    <w:multiLevelType w:val="hybridMultilevel"/>
    <w:tmpl w:val="32CE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FC23E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2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21"/>
  </w:num>
  <w:num w:numId="25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35CC"/>
    <w:rsid w:val="00034827"/>
    <w:rsid w:val="00035672"/>
    <w:rsid w:val="000403DB"/>
    <w:rsid w:val="000420FE"/>
    <w:rsid w:val="00044813"/>
    <w:rsid w:val="0005509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A6C40"/>
    <w:rsid w:val="000B2087"/>
    <w:rsid w:val="000B4302"/>
    <w:rsid w:val="000C6DEF"/>
    <w:rsid w:val="000D0D1C"/>
    <w:rsid w:val="000D2600"/>
    <w:rsid w:val="000D4249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C57"/>
    <w:rsid w:val="001634CD"/>
    <w:rsid w:val="00167BBA"/>
    <w:rsid w:val="00173431"/>
    <w:rsid w:val="00174665"/>
    <w:rsid w:val="00174923"/>
    <w:rsid w:val="00181C69"/>
    <w:rsid w:val="00195C6A"/>
    <w:rsid w:val="001B2FE0"/>
    <w:rsid w:val="001B3484"/>
    <w:rsid w:val="001B4E4E"/>
    <w:rsid w:val="001C039B"/>
    <w:rsid w:val="001C0F63"/>
    <w:rsid w:val="001D3276"/>
    <w:rsid w:val="001D6ECE"/>
    <w:rsid w:val="001E0479"/>
    <w:rsid w:val="001E7F0A"/>
    <w:rsid w:val="001F0311"/>
    <w:rsid w:val="00201E63"/>
    <w:rsid w:val="00211DAC"/>
    <w:rsid w:val="00212C78"/>
    <w:rsid w:val="00216ACA"/>
    <w:rsid w:val="002237DE"/>
    <w:rsid w:val="00227BAB"/>
    <w:rsid w:val="00232A06"/>
    <w:rsid w:val="00234B21"/>
    <w:rsid w:val="0024719C"/>
    <w:rsid w:val="00254B7F"/>
    <w:rsid w:val="00261D16"/>
    <w:rsid w:val="00262106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437E"/>
    <w:rsid w:val="002F3431"/>
    <w:rsid w:val="00312E54"/>
    <w:rsid w:val="003172A1"/>
    <w:rsid w:val="00326D9F"/>
    <w:rsid w:val="003308E5"/>
    <w:rsid w:val="003311A7"/>
    <w:rsid w:val="00332B8E"/>
    <w:rsid w:val="003334A8"/>
    <w:rsid w:val="0033525C"/>
    <w:rsid w:val="00337712"/>
    <w:rsid w:val="003400A5"/>
    <w:rsid w:val="003433C7"/>
    <w:rsid w:val="00353496"/>
    <w:rsid w:val="00354022"/>
    <w:rsid w:val="0035535B"/>
    <w:rsid w:val="00357B79"/>
    <w:rsid w:val="00361F21"/>
    <w:rsid w:val="003633A9"/>
    <w:rsid w:val="00363EB7"/>
    <w:rsid w:val="00366901"/>
    <w:rsid w:val="00375DB5"/>
    <w:rsid w:val="00376E62"/>
    <w:rsid w:val="00377766"/>
    <w:rsid w:val="00390AF0"/>
    <w:rsid w:val="003A364E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F0AFE"/>
    <w:rsid w:val="003F1305"/>
    <w:rsid w:val="003F15AB"/>
    <w:rsid w:val="00403E81"/>
    <w:rsid w:val="004053FD"/>
    <w:rsid w:val="00406483"/>
    <w:rsid w:val="00411806"/>
    <w:rsid w:val="00421094"/>
    <w:rsid w:val="00423B61"/>
    <w:rsid w:val="00424CE8"/>
    <w:rsid w:val="00425B45"/>
    <w:rsid w:val="00430926"/>
    <w:rsid w:val="00431ACB"/>
    <w:rsid w:val="0043214C"/>
    <w:rsid w:val="00444706"/>
    <w:rsid w:val="0045283C"/>
    <w:rsid w:val="00452C44"/>
    <w:rsid w:val="00452C8F"/>
    <w:rsid w:val="00453B77"/>
    <w:rsid w:val="00473252"/>
    <w:rsid w:val="00476E4F"/>
    <w:rsid w:val="00480706"/>
    <w:rsid w:val="004818A1"/>
    <w:rsid w:val="00483588"/>
    <w:rsid w:val="00484060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17C1"/>
    <w:rsid w:val="004C490A"/>
    <w:rsid w:val="004D0E3C"/>
    <w:rsid w:val="004D23F0"/>
    <w:rsid w:val="004D45FB"/>
    <w:rsid w:val="004D62EA"/>
    <w:rsid w:val="004D6F9F"/>
    <w:rsid w:val="004E35AA"/>
    <w:rsid w:val="004F451B"/>
    <w:rsid w:val="00501B70"/>
    <w:rsid w:val="005022D1"/>
    <w:rsid w:val="005045C3"/>
    <w:rsid w:val="00505DF2"/>
    <w:rsid w:val="0051237A"/>
    <w:rsid w:val="00512AAC"/>
    <w:rsid w:val="0051556A"/>
    <w:rsid w:val="0051649C"/>
    <w:rsid w:val="005218DE"/>
    <w:rsid w:val="00521D8D"/>
    <w:rsid w:val="005230EB"/>
    <w:rsid w:val="00523744"/>
    <w:rsid w:val="00530EFA"/>
    <w:rsid w:val="005536F9"/>
    <w:rsid w:val="00560922"/>
    <w:rsid w:val="00561A7B"/>
    <w:rsid w:val="005626F6"/>
    <w:rsid w:val="00564561"/>
    <w:rsid w:val="0057209F"/>
    <w:rsid w:val="00577865"/>
    <w:rsid w:val="0058140D"/>
    <w:rsid w:val="0058680B"/>
    <w:rsid w:val="005901BA"/>
    <w:rsid w:val="005920E9"/>
    <w:rsid w:val="005A2D39"/>
    <w:rsid w:val="005A3D83"/>
    <w:rsid w:val="005A417C"/>
    <w:rsid w:val="005B0366"/>
    <w:rsid w:val="005B15D0"/>
    <w:rsid w:val="005B760B"/>
    <w:rsid w:val="005C7FF1"/>
    <w:rsid w:val="005D02A0"/>
    <w:rsid w:val="005D5988"/>
    <w:rsid w:val="005E3295"/>
    <w:rsid w:val="005E4B56"/>
    <w:rsid w:val="005E69E6"/>
    <w:rsid w:val="005F05D9"/>
    <w:rsid w:val="00602EEA"/>
    <w:rsid w:val="00615B8F"/>
    <w:rsid w:val="006279D9"/>
    <w:rsid w:val="006311DD"/>
    <w:rsid w:val="0063161E"/>
    <w:rsid w:val="0063296B"/>
    <w:rsid w:val="00635EBC"/>
    <w:rsid w:val="00637E0B"/>
    <w:rsid w:val="0064100A"/>
    <w:rsid w:val="0065385C"/>
    <w:rsid w:val="006568D8"/>
    <w:rsid w:val="0066194E"/>
    <w:rsid w:val="006643FB"/>
    <w:rsid w:val="00666B28"/>
    <w:rsid w:val="00666F59"/>
    <w:rsid w:val="006715B4"/>
    <w:rsid w:val="00674F48"/>
    <w:rsid w:val="0068337B"/>
    <w:rsid w:val="00684AFF"/>
    <w:rsid w:val="00695FFF"/>
    <w:rsid w:val="006A17AD"/>
    <w:rsid w:val="006B2625"/>
    <w:rsid w:val="006B63CD"/>
    <w:rsid w:val="006C0B83"/>
    <w:rsid w:val="006C1FF0"/>
    <w:rsid w:val="006D0EFC"/>
    <w:rsid w:val="006D21F0"/>
    <w:rsid w:val="006D26C5"/>
    <w:rsid w:val="006D2CC1"/>
    <w:rsid w:val="006D4362"/>
    <w:rsid w:val="006E50EB"/>
    <w:rsid w:val="006E6EB8"/>
    <w:rsid w:val="00706B6E"/>
    <w:rsid w:val="00720E3A"/>
    <w:rsid w:val="007226F6"/>
    <w:rsid w:val="00736365"/>
    <w:rsid w:val="0074419F"/>
    <w:rsid w:val="00750F68"/>
    <w:rsid w:val="00751FA4"/>
    <w:rsid w:val="00754F6D"/>
    <w:rsid w:val="0076051C"/>
    <w:rsid w:val="00760847"/>
    <w:rsid w:val="00760E5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4BF4"/>
    <w:rsid w:val="007A5352"/>
    <w:rsid w:val="007A64A1"/>
    <w:rsid w:val="007A7E5E"/>
    <w:rsid w:val="007B0CA1"/>
    <w:rsid w:val="007B15E7"/>
    <w:rsid w:val="007B2121"/>
    <w:rsid w:val="007B5168"/>
    <w:rsid w:val="007B6E61"/>
    <w:rsid w:val="007C32AC"/>
    <w:rsid w:val="007C4688"/>
    <w:rsid w:val="007C4751"/>
    <w:rsid w:val="007C5FA8"/>
    <w:rsid w:val="007C6A1C"/>
    <w:rsid w:val="007D1935"/>
    <w:rsid w:val="007D37CA"/>
    <w:rsid w:val="007D69D0"/>
    <w:rsid w:val="007E138A"/>
    <w:rsid w:val="007F34DC"/>
    <w:rsid w:val="007F4B04"/>
    <w:rsid w:val="008024DF"/>
    <w:rsid w:val="008062CC"/>
    <w:rsid w:val="008064D9"/>
    <w:rsid w:val="008226F3"/>
    <w:rsid w:val="00823C7A"/>
    <w:rsid w:val="00831B4F"/>
    <w:rsid w:val="00833E04"/>
    <w:rsid w:val="0083587A"/>
    <w:rsid w:val="008362A0"/>
    <w:rsid w:val="00843BB6"/>
    <w:rsid w:val="00844F5C"/>
    <w:rsid w:val="0084669C"/>
    <w:rsid w:val="00847D05"/>
    <w:rsid w:val="008509BC"/>
    <w:rsid w:val="0085507C"/>
    <w:rsid w:val="00855748"/>
    <w:rsid w:val="00872D82"/>
    <w:rsid w:val="00873644"/>
    <w:rsid w:val="008774A2"/>
    <w:rsid w:val="008805B5"/>
    <w:rsid w:val="00885CD5"/>
    <w:rsid w:val="00887490"/>
    <w:rsid w:val="00887A47"/>
    <w:rsid w:val="00892B25"/>
    <w:rsid w:val="008957DE"/>
    <w:rsid w:val="00897F5A"/>
    <w:rsid w:val="008A1A66"/>
    <w:rsid w:val="008A1A70"/>
    <w:rsid w:val="008A599E"/>
    <w:rsid w:val="008A6F44"/>
    <w:rsid w:val="008B6107"/>
    <w:rsid w:val="008C0968"/>
    <w:rsid w:val="008C3C16"/>
    <w:rsid w:val="008C7EFD"/>
    <w:rsid w:val="008D2284"/>
    <w:rsid w:val="008D5AB9"/>
    <w:rsid w:val="008E13FD"/>
    <w:rsid w:val="008E54B7"/>
    <w:rsid w:val="00902365"/>
    <w:rsid w:val="0090633A"/>
    <w:rsid w:val="009106AB"/>
    <w:rsid w:val="009109FA"/>
    <w:rsid w:val="00913C70"/>
    <w:rsid w:val="00915598"/>
    <w:rsid w:val="00930D6D"/>
    <w:rsid w:val="0093308E"/>
    <w:rsid w:val="00942879"/>
    <w:rsid w:val="0094769A"/>
    <w:rsid w:val="0094787E"/>
    <w:rsid w:val="0096012D"/>
    <w:rsid w:val="00961A97"/>
    <w:rsid w:val="00961D64"/>
    <w:rsid w:val="00962128"/>
    <w:rsid w:val="009625FB"/>
    <w:rsid w:val="00963B44"/>
    <w:rsid w:val="00964A7B"/>
    <w:rsid w:val="00964C52"/>
    <w:rsid w:val="00971049"/>
    <w:rsid w:val="00972A09"/>
    <w:rsid w:val="009730ED"/>
    <w:rsid w:val="00976E7E"/>
    <w:rsid w:val="00987690"/>
    <w:rsid w:val="009950DF"/>
    <w:rsid w:val="009A3016"/>
    <w:rsid w:val="009B0FA3"/>
    <w:rsid w:val="009C02F8"/>
    <w:rsid w:val="009C1327"/>
    <w:rsid w:val="009C5DB9"/>
    <w:rsid w:val="009C72B5"/>
    <w:rsid w:val="009D4EA0"/>
    <w:rsid w:val="009E054C"/>
    <w:rsid w:val="009E5F42"/>
    <w:rsid w:val="009F1A6D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691F"/>
    <w:rsid w:val="00A60DFB"/>
    <w:rsid w:val="00A63614"/>
    <w:rsid w:val="00A7126A"/>
    <w:rsid w:val="00A82ABF"/>
    <w:rsid w:val="00A83299"/>
    <w:rsid w:val="00A84CB2"/>
    <w:rsid w:val="00A87AAC"/>
    <w:rsid w:val="00AB3942"/>
    <w:rsid w:val="00AC1E83"/>
    <w:rsid w:val="00AC2BEB"/>
    <w:rsid w:val="00AC61F9"/>
    <w:rsid w:val="00AD1F56"/>
    <w:rsid w:val="00AD6417"/>
    <w:rsid w:val="00AE01BC"/>
    <w:rsid w:val="00AE0304"/>
    <w:rsid w:val="00AE5D12"/>
    <w:rsid w:val="00AE6FF1"/>
    <w:rsid w:val="00AE79C2"/>
    <w:rsid w:val="00AF4744"/>
    <w:rsid w:val="00B01143"/>
    <w:rsid w:val="00B02BA7"/>
    <w:rsid w:val="00B031AF"/>
    <w:rsid w:val="00B03E12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61855"/>
    <w:rsid w:val="00B63AFD"/>
    <w:rsid w:val="00B657C4"/>
    <w:rsid w:val="00B711CF"/>
    <w:rsid w:val="00B7303C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B77F0"/>
    <w:rsid w:val="00BC1D8D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7306"/>
    <w:rsid w:val="00C37D6A"/>
    <w:rsid w:val="00C46DEF"/>
    <w:rsid w:val="00C547B0"/>
    <w:rsid w:val="00C54C79"/>
    <w:rsid w:val="00C54FA3"/>
    <w:rsid w:val="00C55422"/>
    <w:rsid w:val="00C57852"/>
    <w:rsid w:val="00C62EF0"/>
    <w:rsid w:val="00C67E6A"/>
    <w:rsid w:val="00C72ECD"/>
    <w:rsid w:val="00C74974"/>
    <w:rsid w:val="00C75E8B"/>
    <w:rsid w:val="00C9527C"/>
    <w:rsid w:val="00CA5807"/>
    <w:rsid w:val="00CA5CFB"/>
    <w:rsid w:val="00CB1A21"/>
    <w:rsid w:val="00CB55B5"/>
    <w:rsid w:val="00CC11D2"/>
    <w:rsid w:val="00CC2754"/>
    <w:rsid w:val="00CC3A34"/>
    <w:rsid w:val="00CC3C70"/>
    <w:rsid w:val="00CC4616"/>
    <w:rsid w:val="00CC5D08"/>
    <w:rsid w:val="00CC7F7E"/>
    <w:rsid w:val="00CD1BE3"/>
    <w:rsid w:val="00CD6E17"/>
    <w:rsid w:val="00CE234F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36168"/>
    <w:rsid w:val="00D42DC0"/>
    <w:rsid w:val="00D433F1"/>
    <w:rsid w:val="00D43A71"/>
    <w:rsid w:val="00D461A3"/>
    <w:rsid w:val="00D504F8"/>
    <w:rsid w:val="00D5117A"/>
    <w:rsid w:val="00D51AD3"/>
    <w:rsid w:val="00D5271F"/>
    <w:rsid w:val="00D54E94"/>
    <w:rsid w:val="00D650C4"/>
    <w:rsid w:val="00D73603"/>
    <w:rsid w:val="00D74EC8"/>
    <w:rsid w:val="00D804DD"/>
    <w:rsid w:val="00D924DE"/>
    <w:rsid w:val="00DA5E75"/>
    <w:rsid w:val="00DB0271"/>
    <w:rsid w:val="00DB264F"/>
    <w:rsid w:val="00DB58CB"/>
    <w:rsid w:val="00DC0B0B"/>
    <w:rsid w:val="00DC0E09"/>
    <w:rsid w:val="00DE3F8A"/>
    <w:rsid w:val="00DE556A"/>
    <w:rsid w:val="00DE786A"/>
    <w:rsid w:val="00DF1BDE"/>
    <w:rsid w:val="00E02F47"/>
    <w:rsid w:val="00E07390"/>
    <w:rsid w:val="00E267D4"/>
    <w:rsid w:val="00E27BB2"/>
    <w:rsid w:val="00E402BA"/>
    <w:rsid w:val="00E41A02"/>
    <w:rsid w:val="00E46386"/>
    <w:rsid w:val="00E60E1D"/>
    <w:rsid w:val="00E61FD0"/>
    <w:rsid w:val="00E70826"/>
    <w:rsid w:val="00E73A14"/>
    <w:rsid w:val="00E846F2"/>
    <w:rsid w:val="00E91E04"/>
    <w:rsid w:val="00E9510C"/>
    <w:rsid w:val="00EA243B"/>
    <w:rsid w:val="00EA75A2"/>
    <w:rsid w:val="00EB313A"/>
    <w:rsid w:val="00EB4CFE"/>
    <w:rsid w:val="00EB725B"/>
    <w:rsid w:val="00EB77F2"/>
    <w:rsid w:val="00ED3457"/>
    <w:rsid w:val="00ED66C2"/>
    <w:rsid w:val="00EE111F"/>
    <w:rsid w:val="00EE1A6A"/>
    <w:rsid w:val="00F03DBB"/>
    <w:rsid w:val="00F0730E"/>
    <w:rsid w:val="00F076B7"/>
    <w:rsid w:val="00F17F6C"/>
    <w:rsid w:val="00F23E6D"/>
    <w:rsid w:val="00F27043"/>
    <w:rsid w:val="00F30D90"/>
    <w:rsid w:val="00F33C62"/>
    <w:rsid w:val="00F33D07"/>
    <w:rsid w:val="00F40C09"/>
    <w:rsid w:val="00F41FB8"/>
    <w:rsid w:val="00F516EE"/>
    <w:rsid w:val="00F61192"/>
    <w:rsid w:val="00F74CD9"/>
    <w:rsid w:val="00F76714"/>
    <w:rsid w:val="00F80883"/>
    <w:rsid w:val="00F91AFF"/>
    <w:rsid w:val="00F95C4C"/>
    <w:rsid w:val="00FA0090"/>
    <w:rsid w:val="00FA0E49"/>
    <w:rsid w:val="00FA1619"/>
    <w:rsid w:val="00FA1F7C"/>
    <w:rsid w:val="00FA7596"/>
    <w:rsid w:val="00FC4D74"/>
    <w:rsid w:val="00FC7895"/>
    <w:rsid w:val="00FE354F"/>
    <w:rsid w:val="00FF2431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  <w:style w:type="character" w:customStyle="1" w:styleId="value">
    <w:name w:val="value"/>
    <w:basedOn w:val="a0"/>
    <w:rsid w:val="00D804DD"/>
  </w:style>
  <w:style w:type="character" w:styleId="af6">
    <w:name w:val="FollowedHyperlink"/>
    <w:basedOn w:val="a0"/>
    <w:uiPriority w:val="99"/>
    <w:semiHidden/>
    <w:unhideWhenUsed/>
    <w:rsid w:val="007A4B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2933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rosugo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tudentlibrary.ru/book/Misis_226.html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87ED8-EB4A-48C3-B1C3-301F6C90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19</Pages>
  <Words>4728</Words>
  <Characters>26951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20</cp:revision>
  <cp:lastPrinted>2018-05-30T04:57:00Z</cp:lastPrinted>
  <dcterms:created xsi:type="dcterms:W3CDTF">2021-06-10T00:45:00Z</dcterms:created>
  <dcterms:modified xsi:type="dcterms:W3CDTF">2022-09-16T10:32:00Z</dcterms:modified>
</cp:coreProperties>
</file>