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FA3" w:rsidRDefault="00986FA3" w:rsidP="00986FA3">
      <w:pPr>
        <w:pStyle w:val="ad"/>
        <w:pageBreakBefore/>
        <w:ind w:left="0"/>
        <w:rPr>
          <w:b/>
        </w:rPr>
      </w:pPr>
      <w:bookmarkStart w:id="0" w:name="_GoBack"/>
      <w:bookmarkEnd w:id="0"/>
      <w:r>
        <w:rPr>
          <w:bCs/>
          <w:iCs/>
          <w:noProof/>
        </w:rPr>
        <w:drawing>
          <wp:inline distT="0" distB="0" distL="0" distR="0" wp14:anchorId="2F0F2911" wp14:editId="73A72F71">
            <wp:extent cx="5940425" cy="74773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7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C6" w:rsidRPr="005B15D0" w:rsidRDefault="00D56AC6" w:rsidP="00986FA3">
      <w:pPr>
        <w:pStyle w:val="ad"/>
        <w:pageBreakBefore/>
        <w:numPr>
          <w:ilvl w:val="0"/>
          <w:numId w:val="31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D56AC6" w:rsidRPr="002E653A" w:rsidRDefault="00D56AC6" w:rsidP="00D56AC6">
      <w:pPr>
        <w:jc w:val="center"/>
        <w:rPr>
          <w:bCs w:val="0"/>
        </w:rPr>
      </w:pPr>
      <w:r w:rsidRPr="002E653A">
        <w:t>к рабочей программе дисциплины</w:t>
      </w:r>
    </w:p>
    <w:p w:rsidR="00D56AC6" w:rsidRPr="007B6E61" w:rsidRDefault="00D56AC6" w:rsidP="00D56AC6">
      <w:pPr>
        <w:jc w:val="center"/>
        <w:rPr>
          <w:b/>
        </w:rPr>
      </w:pPr>
      <w:r>
        <w:rPr>
          <w:b/>
        </w:rPr>
        <w:t>Б</w:t>
      </w:r>
      <w:proofErr w:type="gramStart"/>
      <w:r>
        <w:rPr>
          <w:b/>
        </w:rPr>
        <w:t>1</w:t>
      </w:r>
      <w:proofErr w:type="gramEnd"/>
      <w:r>
        <w:rPr>
          <w:b/>
        </w:rPr>
        <w:t>.О.2</w:t>
      </w:r>
      <w:r w:rsidR="00A206E2">
        <w:rPr>
          <w:b/>
        </w:rPr>
        <w:t>3</w:t>
      </w:r>
      <w:r>
        <w:rPr>
          <w:b/>
        </w:rPr>
        <w:t xml:space="preserve"> Материаловедение</w:t>
      </w:r>
    </w:p>
    <w:p w:rsidR="00D56AC6" w:rsidRPr="002E653A" w:rsidRDefault="00D56AC6" w:rsidP="00D56AC6">
      <w:pPr>
        <w:jc w:val="center"/>
        <w:rPr>
          <w:i/>
        </w:rPr>
      </w:pPr>
      <w:r w:rsidRPr="002E653A">
        <w:rPr>
          <w:i/>
        </w:rPr>
        <w:t>Трудоемкость 4з.е.</w:t>
      </w:r>
    </w:p>
    <w:p w:rsidR="00D56AC6" w:rsidRPr="00116866" w:rsidRDefault="00D56AC6" w:rsidP="00D56AC6">
      <w:pPr>
        <w:rPr>
          <w:b/>
          <w:color w:val="000000"/>
          <w:sz w:val="22"/>
        </w:rPr>
      </w:pPr>
      <w:r>
        <w:rPr>
          <w:b/>
        </w:rPr>
        <w:t xml:space="preserve">1. </w:t>
      </w:r>
      <w:r w:rsidRPr="00A92BC1">
        <w:rPr>
          <w:b/>
        </w:rPr>
        <w:t>1.Цель освоения и краткое содержание дисциплины</w:t>
      </w:r>
    </w:p>
    <w:p w:rsidR="00D56AC6" w:rsidRPr="002E653A" w:rsidRDefault="00D56AC6" w:rsidP="00D56AC6">
      <w:r w:rsidRPr="002E653A">
        <w:rPr>
          <w:i/>
        </w:rPr>
        <w:t xml:space="preserve">Цель: </w:t>
      </w:r>
      <w:r w:rsidRPr="002E653A">
        <w:rPr>
          <w:rStyle w:val="FontStyle119"/>
          <w:sz w:val="24"/>
          <w:szCs w:val="24"/>
        </w:rPr>
        <w:t>приобретение студентами знаний об основных материалах, применяемых в горном ма</w:t>
      </w:r>
      <w:r w:rsidRPr="002E653A">
        <w:rPr>
          <w:rStyle w:val="FontStyle119"/>
          <w:sz w:val="24"/>
          <w:szCs w:val="24"/>
        </w:rPr>
        <w:softHyphen/>
        <w:t>шиностроении, методах управления их свойствами и рационального выбора материа</w:t>
      </w:r>
      <w:r w:rsidRPr="002E653A">
        <w:rPr>
          <w:rStyle w:val="FontStyle119"/>
          <w:sz w:val="24"/>
          <w:szCs w:val="24"/>
        </w:rPr>
        <w:softHyphen/>
        <w:t>лов для деталей машин и инструмента.</w:t>
      </w:r>
    </w:p>
    <w:p w:rsidR="00D56AC6" w:rsidRDefault="00D56AC6" w:rsidP="00D56AC6">
      <w:r w:rsidRPr="00311C97">
        <w:rPr>
          <w:i/>
        </w:rPr>
        <w:t>Краткое содержание:</w:t>
      </w:r>
    </w:p>
    <w:p w:rsidR="00D56AC6" w:rsidRPr="00116866" w:rsidRDefault="00D56AC6" w:rsidP="00D56AC6">
      <w:pPr>
        <w:jc w:val="both"/>
        <w:rPr>
          <w:bCs w:val="0"/>
        </w:rPr>
      </w:pPr>
      <w:r>
        <w:t xml:space="preserve">строение веществ; фазы и фазовые превращения; диаграмма состояния сплавов; полимерные вещества: состав, строение и структура; композиционные материалы;  свойства веществ и материалов в основных физико-химических процессах; технологические и потребительские свойства; способы воздействия на свойства веществ и материалов; общие требования безопасности при применении веществ и материалов; металлы и сплавы на их основе; металлические порошковые материалы; композиционные материалы с металлической матрицей; металлические стекла; защита металлов от коррозии; материалы из органических веществ, неорганические полимерные материалы; </w:t>
      </w:r>
      <w:proofErr w:type="spellStart"/>
      <w:r>
        <w:t>ситаллы</w:t>
      </w:r>
      <w:proofErr w:type="spellEnd"/>
      <w:r>
        <w:t>; полимерные пластические материалы (пластмассы); полупроводниковые материалы; пленкообразующие материалы.</w:t>
      </w:r>
    </w:p>
    <w:p w:rsidR="00D56AC6" w:rsidRPr="00016203" w:rsidRDefault="00D56AC6" w:rsidP="00D56AC6">
      <w:pPr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 xml:space="preserve">Перечень планируемых результатов </w:t>
      </w:r>
      <w:proofErr w:type="gramStart"/>
      <w:r w:rsidRPr="008B25D3">
        <w:rPr>
          <w:b/>
        </w:rPr>
        <w:t>обучения по дисциплине</w:t>
      </w:r>
      <w:proofErr w:type="gramEnd"/>
      <w:r w:rsidRPr="008B25D3">
        <w:rPr>
          <w:b/>
        </w:rPr>
        <w:t>, соотнесенных с планируемыми результатами освоения образовательной программы</w:t>
      </w:r>
    </w:p>
    <w:tbl>
      <w:tblPr>
        <w:tblStyle w:val="af"/>
        <w:tblW w:w="10490" w:type="dxa"/>
        <w:tblInd w:w="-601" w:type="dxa"/>
        <w:tblLook w:val="04A0" w:firstRow="1" w:lastRow="0" w:firstColumn="1" w:lastColumn="0" w:noHBand="0" w:noVBand="1"/>
      </w:tblPr>
      <w:tblGrid>
        <w:gridCol w:w="1590"/>
        <w:gridCol w:w="2150"/>
        <w:gridCol w:w="2693"/>
        <w:gridCol w:w="2447"/>
        <w:gridCol w:w="1610"/>
      </w:tblGrid>
      <w:tr w:rsidR="000A37E8" w:rsidRPr="00B10078" w:rsidTr="00261DF5">
        <w:tc>
          <w:tcPr>
            <w:tcW w:w="1590" w:type="dxa"/>
          </w:tcPr>
          <w:p w:rsidR="000A37E8" w:rsidRPr="002B22F7" w:rsidRDefault="000A37E8" w:rsidP="00D56AC6">
            <w:pPr>
              <w:rPr>
                <w:color w:val="000000"/>
              </w:rPr>
            </w:pPr>
            <w:r w:rsidRPr="00BB499E">
              <w:rPr>
                <w:rFonts w:cs="Calibri"/>
                <w:color w:val="000000"/>
              </w:rPr>
              <w:t>Наименование категории (группы) компетенций</w:t>
            </w:r>
          </w:p>
        </w:tc>
        <w:tc>
          <w:tcPr>
            <w:tcW w:w="2150" w:type="dxa"/>
          </w:tcPr>
          <w:p w:rsidR="000A37E8" w:rsidRPr="002B22F7" w:rsidRDefault="000A37E8" w:rsidP="00D56AC6">
            <w:pPr>
              <w:rPr>
                <w:color w:val="000000"/>
              </w:rPr>
            </w:pPr>
            <w:r w:rsidRPr="002B22F7">
              <w:rPr>
                <w:color w:val="000000"/>
              </w:rPr>
              <w:t>Планируемые результаты освоения программы</w:t>
            </w:r>
          </w:p>
          <w:p w:rsidR="000A37E8" w:rsidRPr="002B22F7" w:rsidRDefault="000A37E8" w:rsidP="00D56AC6">
            <w:pPr>
              <w:rPr>
                <w:color w:val="000000"/>
              </w:rPr>
            </w:pPr>
            <w:r w:rsidRPr="002B22F7">
              <w:rPr>
                <w:color w:val="000000"/>
              </w:rPr>
              <w:t>(</w:t>
            </w:r>
            <w:proofErr w:type="spellStart"/>
            <w:r w:rsidRPr="002B22F7">
              <w:rPr>
                <w:color w:val="000000"/>
              </w:rPr>
              <w:t>содержаниеи</w:t>
            </w:r>
            <w:proofErr w:type="spellEnd"/>
            <w:r w:rsidRPr="002B22F7">
              <w:rPr>
                <w:color w:val="000000"/>
              </w:rPr>
              <w:t xml:space="preserve"> коды компетенций)</w:t>
            </w:r>
          </w:p>
        </w:tc>
        <w:tc>
          <w:tcPr>
            <w:tcW w:w="2693" w:type="dxa"/>
            <w:vAlign w:val="center"/>
          </w:tcPr>
          <w:p w:rsidR="000A37E8" w:rsidRPr="002B22F7" w:rsidRDefault="000A37E8" w:rsidP="00D56A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2447" w:type="dxa"/>
          </w:tcPr>
          <w:p w:rsidR="000A37E8" w:rsidRPr="002B22F7" w:rsidRDefault="000A37E8" w:rsidP="00D56AC6">
            <w:pPr>
              <w:rPr>
                <w:iCs w:val="0"/>
              </w:rPr>
            </w:pPr>
            <w:r w:rsidRPr="002B22F7">
              <w:rPr>
                <w:color w:val="000000"/>
              </w:rPr>
              <w:t xml:space="preserve">Планируемые результаты </w:t>
            </w:r>
            <w:proofErr w:type="gramStart"/>
            <w:r w:rsidRPr="002B22F7">
              <w:rPr>
                <w:color w:val="000000"/>
              </w:rPr>
              <w:t>обучения по дисциплине</w:t>
            </w:r>
            <w:proofErr w:type="gramEnd"/>
          </w:p>
        </w:tc>
        <w:tc>
          <w:tcPr>
            <w:tcW w:w="1610" w:type="dxa"/>
          </w:tcPr>
          <w:p w:rsidR="000A37E8" w:rsidRPr="002B22F7" w:rsidRDefault="000A37E8" w:rsidP="00D56AC6">
            <w:pPr>
              <w:rPr>
                <w:color w:val="000000"/>
              </w:rPr>
            </w:pPr>
            <w:r w:rsidRPr="00BB499E">
              <w:rPr>
                <w:rFonts w:cs="Calibri"/>
              </w:rPr>
              <w:t>Оценочные средства</w:t>
            </w:r>
          </w:p>
        </w:tc>
      </w:tr>
      <w:tr w:rsidR="000A37E8" w:rsidRPr="00B10078" w:rsidTr="00261DF5">
        <w:tc>
          <w:tcPr>
            <w:tcW w:w="1590" w:type="dxa"/>
          </w:tcPr>
          <w:p w:rsidR="000A37E8" w:rsidRPr="00261DF5" w:rsidRDefault="00261DF5" w:rsidP="00D56AC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261DF5">
              <w:rPr>
                <w:rStyle w:val="FontStyle38"/>
                <w:b w:val="0"/>
                <w:sz w:val="24"/>
                <w:szCs w:val="24"/>
              </w:rPr>
              <w:t>Исследова-ние</w:t>
            </w:r>
            <w:proofErr w:type="spellEnd"/>
            <w:proofErr w:type="gramEnd"/>
          </w:p>
        </w:tc>
        <w:tc>
          <w:tcPr>
            <w:tcW w:w="2150" w:type="dxa"/>
          </w:tcPr>
          <w:p w:rsidR="000A37E8" w:rsidRDefault="000A37E8" w:rsidP="00D56AC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22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ОПК-18</w:t>
            </w:r>
          </w:p>
          <w:p w:rsidR="000A37E8" w:rsidRPr="002B22F7" w:rsidRDefault="000A37E8" w:rsidP="00D56AC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22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</w:t>
            </w:r>
            <w:proofErr w:type="gramEnd"/>
            <w:r w:rsidRPr="002B22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участвовать в исследованиях объектов профессиональной деятельности и их структурных элементов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A37E8" w:rsidRPr="00B10078" w:rsidRDefault="000A37E8" w:rsidP="00D56AC6">
            <w:pPr>
              <w:pStyle w:val="ConsPlusNormal"/>
              <w:widowControl/>
              <w:ind w:firstLine="0"/>
              <w:rPr>
                <w:color w:val="000000"/>
              </w:rPr>
            </w:pPr>
          </w:p>
        </w:tc>
        <w:tc>
          <w:tcPr>
            <w:tcW w:w="2693" w:type="dxa"/>
          </w:tcPr>
          <w:p w:rsidR="000A37E8" w:rsidRPr="002E653A" w:rsidRDefault="000A37E8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>ОПК-18.1</w:t>
            </w:r>
          </w:p>
          <w:p w:rsidR="000A37E8" w:rsidRPr="002E653A" w:rsidRDefault="000A37E8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>-имеет четкое представление об основных профессиональных задачах и способах их решения;</w:t>
            </w:r>
          </w:p>
          <w:p w:rsidR="000A37E8" w:rsidRPr="002E653A" w:rsidRDefault="000A37E8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>ОПК-18.2</w:t>
            </w:r>
          </w:p>
          <w:p w:rsidR="000A37E8" w:rsidRPr="002E653A" w:rsidRDefault="000A37E8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 xml:space="preserve">-понимает цели </w:t>
            </w:r>
            <w:proofErr w:type="spellStart"/>
            <w:r w:rsidRPr="002E653A">
              <w:rPr>
                <w:i/>
              </w:rPr>
              <w:t>пос</w:t>
            </w:r>
            <w:r>
              <w:rPr>
                <w:i/>
              </w:rPr>
              <w:t>-</w:t>
            </w:r>
            <w:r w:rsidRPr="002E653A">
              <w:rPr>
                <w:i/>
              </w:rPr>
              <w:t>тано</w:t>
            </w:r>
            <w:r>
              <w:rPr>
                <w:i/>
              </w:rPr>
              <w:t>вкипрофессио-нальных</w:t>
            </w:r>
            <w:proofErr w:type="spellEnd"/>
            <w:r>
              <w:rPr>
                <w:i/>
              </w:rPr>
              <w:t xml:space="preserve"> задач, </w:t>
            </w:r>
            <w:proofErr w:type="spellStart"/>
            <w:proofErr w:type="gramStart"/>
            <w:r>
              <w:rPr>
                <w:i/>
              </w:rPr>
              <w:t>плани-рования</w:t>
            </w:r>
            <w:proofErr w:type="spellEnd"/>
            <w:proofErr w:type="gramEnd"/>
            <w:r>
              <w:rPr>
                <w:i/>
              </w:rPr>
              <w:t xml:space="preserve"> научно-</w:t>
            </w:r>
            <w:proofErr w:type="spellStart"/>
            <w:r>
              <w:rPr>
                <w:i/>
              </w:rPr>
              <w:t>иссле</w:t>
            </w:r>
            <w:proofErr w:type="spellEnd"/>
            <w:r>
              <w:rPr>
                <w:i/>
              </w:rPr>
              <w:t>-</w:t>
            </w:r>
            <w:proofErr w:type="spellStart"/>
            <w:r>
              <w:rPr>
                <w:i/>
              </w:rPr>
              <w:t>довательской</w:t>
            </w:r>
            <w:proofErr w:type="spellEnd"/>
            <w:r>
              <w:rPr>
                <w:i/>
              </w:rPr>
              <w:t xml:space="preserve"> работы и вы</w:t>
            </w:r>
            <w:r w:rsidRPr="002E653A">
              <w:rPr>
                <w:i/>
              </w:rPr>
              <w:t xml:space="preserve">полнения исследований при решении </w:t>
            </w:r>
            <w:proofErr w:type="spellStart"/>
            <w:r w:rsidRPr="002E653A">
              <w:rPr>
                <w:i/>
              </w:rPr>
              <w:t>профес</w:t>
            </w:r>
            <w:r>
              <w:rPr>
                <w:i/>
              </w:rPr>
              <w:t>-</w:t>
            </w:r>
            <w:r w:rsidRPr="002E653A">
              <w:rPr>
                <w:i/>
              </w:rPr>
              <w:t>сиональных</w:t>
            </w:r>
            <w:proofErr w:type="spellEnd"/>
            <w:r w:rsidRPr="002E653A">
              <w:rPr>
                <w:i/>
              </w:rPr>
              <w:t xml:space="preserve"> задач с использованием </w:t>
            </w:r>
            <w:proofErr w:type="spellStart"/>
            <w:r w:rsidRPr="002E653A">
              <w:rPr>
                <w:i/>
              </w:rPr>
              <w:t>совре-менных</w:t>
            </w:r>
            <w:proofErr w:type="spellEnd"/>
            <w:r w:rsidRPr="002E653A">
              <w:rPr>
                <w:i/>
              </w:rPr>
              <w:t xml:space="preserve"> методов </w:t>
            </w:r>
            <w:proofErr w:type="spellStart"/>
            <w:r w:rsidRPr="002E653A">
              <w:rPr>
                <w:i/>
              </w:rPr>
              <w:t>ис</w:t>
            </w:r>
            <w:proofErr w:type="spellEnd"/>
            <w:r>
              <w:rPr>
                <w:i/>
              </w:rPr>
              <w:t>-</w:t>
            </w:r>
            <w:r w:rsidRPr="002E653A">
              <w:rPr>
                <w:i/>
              </w:rPr>
              <w:t>следования, современной аппаратуры и вычислительных средств;</w:t>
            </w:r>
          </w:p>
          <w:p w:rsidR="000A37E8" w:rsidRPr="002E653A" w:rsidRDefault="000A37E8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>ОПК-18.3</w:t>
            </w:r>
          </w:p>
          <w:p w:rsidR="000A37E8" w:rsidRPr="002E653A" w:rsidRDefault="000A37E8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 xml:space="preserve">-осуществляет </w:t>
            </w:r>
            <w:proofErr w:type="gramStart"/>
            <w:r w:rsidRPr="002E653A">
              <w:rPr>
                <w:i/>
              </w:rPr>
              <w:t>грамот</w:t>
            </w:r>
            <w:r>
              <w:rPr>
                <w:i/>
              </w:rPr>
              <w:t>-</w:t>
            </w:r>
            <w:proofErr w:type="spellStart"/>
            <w:r w:rsidRPr="002E653A">
              <w:rPr>
                <w:i/>
              </w:rPr>
              <w:t>ное</w:t>
            </w:r>
            <w:proofErr w:type="spellEnd"/>
            <w:proofErr w:type="gramEnd"/>
            <w:r w:rsidRPr="002E653A">
              <w:rPr>
                <w:i/>
              </w:rPr>
              <w:t xml:space="preserve"> использование </w:t>
            </w:r>
            <w:proofErr w:type="spellStart"/>
            <w:r w:rsidRPr="002E653A">
              <w:rPr>
                <w:i/>
              </w:rPr>
              <w:t>совре</w:t>
            </w:r>
            <w:r>
              <w:rPr>
                <w:i/>
              </w:rPr>
              <w:t>-</w:t>
            </w:r>
            <w:r w:rsidRPr="002E653A">
              <w:rPr>
                <w:i/>
              </w:rPr>
              <w:t>менных</w:t>
            </w:r>
            <w:proofErr w:type="spellEnd"/>
            <w:r w:rsidRPr="002E653A">
              <w:rPr>
                <w:i/>
              </w:rPr>
              <w:t xml:space="preserve"> технологий для сбора информации, </w:t>
            </w:r>
            <w:proofErr w:type="spellStart"/>
            <w:r w:rsidRPr="002E653A">
              <w:rPr>
                <w:i/>
              </w:rPr>
              <w:t>обра</w:t>
            </w:r>
            <w:r>
              <w:rPr>
                <w:i/>
              </w:rPr>
              <w:t>-</w:t>
            </w:r>
            <w:r w:rsidRPr="002E653A">
              <w:rPr>
                <w:i/>
              </w:rPr>
              <w:t>ботки</w:t>
            </w:r>
            <w:proofErr w:type="spellEnd"/>
            <w:r w:rsidRPr="002E653A">
              <w:rPr>
                <w:i/>
              </w:rPr>
              <w:t xml:space="preserve"> и интерпретации полученных </w:t>
            </w:r>
            <w:proofErr w:type="spellStart"/>
            <w:r w:rsidRPr="002E653A">
              <w:rPr>
                <w:i/>
              </w:rPr>
              <w:t>экспери</w:t>
            </w:r>
            <w:proofErr w:type="spellEnd"/>
            <w:r>
              <w:rPr>
                <w:i/>
              </w:rPr>
              <w:t>-</w:t>
            </w:r>
            <w:r w:rsidRPr="002E653A">
              <w:rPr>
                <w:i/>
              </w:rPr>
              <w:lastRenderedPageBreak/>
              <w:t>ментальных данных;</w:t>
            </w:r>
          </w:p>
          <w:p w:rsidR="000A37E8" w:rsidRPr="002E653A" w:rsidRDefault="000A37E8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>ОПК-18.5</w:t>
            </w:r>
          </w:p>
          <w:p w:rsidR="000A37E8" w:rsidRPr="00C869CF" w:rsidRDefault="000A37E8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-обеспечивает  выбор  мате</w:t>
            </w:r>
            <w:r w:rsidRPr="002E653A">
              <w:rPr>
                <w:i/>
              </w:rPr>
              <w:t xml:space="preserve">риалов, </w:t>
            </w:r>
            <w:proofErr w:type="spellStart"/>
            <w:proofErr w:type="gramStart"/>
            <w:r w:rsidRPr="002E653A">
              <w:rPr>
                <w:i/>
              </w:rPr>
              <w:t>исполь</w:t>
            </w:r>
            <w:r>
              <w:rPr>
                <w:i/>
              </w:rPr>
              <w:t>-</w:t>
            </w:r>
            <w:r w:rsidRPr="002E653A">
              <w:rPr>
                <w:i/>
              </w:rPr>
              <w:t>зуемых</w:t>
            </w:r>
            <w:proofErr w:type="spellEnd"/>
            <w:proofErr w:type="gramEnd"/>
            <w:r w:rsidRPr="002E653A">
              <w:rPr>
                <w:i/>
              </w:rPr>
              <w:t xml:space="preserve"> в горной </w:t>
            </w:r>
            <w:proofErr w:type="spellStart"/>
            <w:r w:rsidRPr="002E653A">
              <w:rPr>
                <w:i/>
              </w:rPr>
              <w:t>промы</w:t>
            </w:r>
            <w:r>
              <w:rPr>
                <w:i/>
              </w:rPr>
              <w:t>-</w:t>
            </w:r>
            <w:r w:rsidRPr="002E653A">
              <w:rPr>
                <w:i/>
              </w:rPr>
              <w:t>шленности</w:t>
            </w:r>
            <w:proofErr w:type="spellEnd"/>
            <w:r w:rsidRPr="002E653A">
              <w:rPr>
                <w:i/>
              </w:rPr>
              <w:t xml:space="preserve"> в </w:t>
            </w:r>
            <w:proofErr w:type="spellStart"/>
            <w:r w:rsidRPr="002E653A">
              <w:rPr>
                <w:i/>
              </w:rPr>
              <w:t>зависи</w:t>
            </w:r>
            <w:proofErr w:type="spellEnd"/>
            <w:r>
              <w:rPr>
                <w:i/>
              </w:rPr>
              <w:t>-</w:t>
            </w:r>
            <w:r w:rsidRPr="002E653A">
              <w:rPr>
                <w:i/>
              </w:rPr>
              <w:t>мости от служебного назначения изделия и условий эксплуатации;</w:t>
            </w:r>
          </w:p>
        </w:tc>
        <w:tc>
          <w:tcPr>
            <w:tcW w:w="2447" w:type="dxa"/>
          </w:tcPr>
          <w:p w:rsidR="000A37E8" w:rsidRPr="00D56AC6" w:rsidRDefault="000A37E8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56AC6">
              <w:rPr>
                <w:i/>
              </w:rPr>
              <w:lastRenderedPageBreak/>
              <w:t>Должен знать:</w:t>
            </w:r>
          </w:p>
          <w:p w:rsidR="000A37E8" w:rsidRPr="00D56AC6" w:rsidRDefault="000A37E8" w:rsidP="00D56AC6">
            <w:pPr>
              <w:jc w:val="both"/>
              <w:rPr>
                <w:rStyle w:val="FontStyle48"/>
                <w:b/>
                <w:sz w:val="22"/>
                <w:szCs w:val="22"/>
              </w:rPr>
            </w:pPr>
            <w:r w:rsidRPr="00D56AC6">
              <w:rPr>
                <w:rStyle w:val="FontStyle48"/>
                <w:sz w:val="22"/>
                <w:szCs w:val="22"/>
              </w:rPr>
              <w:t>-основные, технологические и эксплуатационные свойства материалов, используемых при изготовлении горного оборудования, инструмента и конструкций;</w:t>
            </w:r>
          </w:p>
          <w:p w:rsidR="000A37E8" w:rsidRPr="00D56AC6" w:rsidRDefault="000A37E8" w:rsidP="00D56AC6">
            <w:pPr>
              <w:jc w:val="both"/>
              <w:rPr>
                <w:rStyle w:val="FontStyle48"/>
                <w:b/>
                <w:sz w:val="22"/>
                <w:szCs w:val="22"/>
              </w:rPr>
            </w:pPr>
            <w:r w:rsidRPr="00D56AC6">
              <w:rPr>
                <w:rStyle w:val="FontStyle48"/>
                <w:sz w:val="22"/>
                <w:szCs w:val="22"/>
              </w:rPr>
              <w:t>-теорию строения материалов;</w:t>
            </w:r>
          </w:p>
          <w:p w:rsidR="000A37E8" w:rsidRPr="00D56AC6" w:rsidRDefault="000A37E8" w:rsidP="00D56AC6">
            <w:pPr>
              <w:jc w:val="both"/>
              <w:rPr>
                <w:rStyle w:val="FontStyle48"/>
                <w:b/>
                <w:sz w:val="22"/>
                <w:szCs w:val="22"/>
              </w:rPr>
            </w:pPr>
            <w:r w:rsidRPr="00D56AC6">
              <w:rPr>
                <w:rStyle w:val="FontStyle48"/>
                <w:sz w:val="22"/>
                <w:szCs w:val="22"/>
              </w:rPr>
              <w:t>-структуру и свойства металлов, сплавов, неметаллических и композиционных материалов;</w:t>
            </w:r>
          </w:p>
          <w:p w:rsidR="000A37E8" w:rsidRPr="00D56AC6" w:rsidRDefault="000A37E8" w:rsidP="00D56AC6">
            <w:pPr>
              <w:jc w:val="both"/>
            </w:pPr>
            <w:r w:rsidRPr="00D56AC6">
              <w:rPr>
                <w:rStyle w:val="FontStyle48"/>
                <w:sz w:val="22"/>
                <w:szCs w:val="22"/>
              </w:rPr>
              <w:t>-методы регулирования свойств материалов.</w:t>
            </w:r>
          </w:p>
          <w:p w:rsidR="000A37E8" w:rsidRPr="00D56AC6" w:rsidRDefault="000A37E8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56AC6">
              <w:rPr>
                <w:i/>
              </w:rPr>
              <w:t>Должен уметь:</w:t>
            </w:r>
          </w:p>
          <w:p w:rsidR="000A37E8" w:rsidRPr="00D56AC6" w:rsidRDefault="000A37E8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48"/>
                <w:b/>
                <w:sz w:val="22"/>
                <w:szCs w:val="22"/>
              </w:rPr>
            </w:pPr>
            <w:r w:rsidRPr="00D56AC6">
              <w:rPr>
                <w:rStyle w:val="FontStyle48"/>
                <w:sz w:val="22"/>
                <w:szCs w:val="22"/>
              </w:rPr>
              <w:t>-производить выбор материалов для различных деталей машин, конструкций и инструмента;</w:t>
            </w:r>
          </w:p>
          <w:p w:rsidR="000A37E8" w:rsidRPr="00D56AC6" w:rsidRDefault="000A37E8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47"/>
              </w:rPr>
            </w:pPr>
            <w:r w:rsidRPr="00D56AC6">
              <w:rPr>
                <w:rStyle w:val="FontStyle47"/>
              </w:rPr>
              <w:t>-составлять графики работ и перспективные планы</w:t>
            </w:r>
            <w:proofErr w:type="gramStart"/>
            <w:r w:rsidRPr="00D56AC6">
              <w:rPr>
                <w:rStyle w:val="FontStyle47"/>
              </w:rPr>
              <w:t xml:space="preserve"> ,</w:t>
            </w:r>
            <w:proofErr w:type="gramEnd"/>
            <w:r w:rsidRPr="00D56AC6">
              <w:rPr>
                <w:rStyle w:val="FontStyle47"/>
              </w:rPr>
              <w:t xml:space="preserve"> инструкции, </w:t>
            </w:r>
            <w:r w:rsidRPr="00D56AC6">
              <w:rPr>
                <w:rStyle w:val="FontStyle47"/>
              </w:rPr>
              <w:lastRenderedPageBreak/>
              <w:t>сметы, заявки на материалы и оборудование, заполнять необходимые отчетные документы в соответствии с установленными нормами;</w:t>
            </w:r>
          </w:p>
          <w:p w:rsidR="000A37E8" w:rsidRPr="00D56AC6" w:rsidRDefault="000A37E8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56AC6">
              <w:rPr>
                <w:rStyle w:val="FontStyle48"/>
                <w:sz w:val="22"/>
                <w:szCs w:val="22"/>
              </w:rPr>
              <w:t xml:space="preserve">-использовать </w:t>
            </w:r>
            <w:proofErr w:type="spellStart"/>
            <w:proofErr w:type="gramStart"/>
            <w:r w:rsidRPr="00D56AC6">
              <w:rPr>
                <w:rStyle w:val="FontStyle48"/>
                <w:sz w:val="22"/>
                <w:szCs w:val="22"/>
              </w:rPr>
              <w:t>техни</w:t>
            </w:r>
            <w:r w:rsidR="00261DF5">
              <w:rPr>
                <w:rStyle w:val="FontStyle48"/>
                <w:sz w:val="22"/>
                <w:szCs w:val="22"/>
              </w:rPr>
              <w:t>-</w:t>
            </w:r>
            <w:r w:rsidRPr="00D56AC6">
              <w:rPr>
                <w:rStyle w:val="FontStyle48"/>
                <w:sz w:val="22"/>
                <w:szCs w:val="22"/>
              </w:rPr>
              <w:t>ческие</w:t>
            </w:r>
            <w:proofErr w:type="spellEnd"/>
            <w:proofErr w:type="gramEnd"/>
            <w:r w:rsidRPr="00D56AC6">
              <w:rPr>
                <w:rStyle w:val="FontStyle48"/>
                <w:sz w:val="22"/>
                <w:szCs w:val="22"/>
              </w:rPr>
              <w:t xml:space="preserve"> средства опытно-</w:t>
            </w:r>
            <w:proofErr w:type="spellStart"/>
            <w:r w:rsidRPr="00D56AC6">
              <w:rPr>
                <w:rStyle w:val="FontStyle48"/>
                <w:sz w:val="22"/>
                <w:szCs w:val="22"/>
              </w:rPr>
              <w:t>промыш</w:t>
            </w:r>
            <w:proofErr w:type="spellEnd"/>
            <w:r w:rsidR="00261DF5">
              <w:rPr>
                <w:rStyle w:val="FontStyle48"/>
                <w:sz w:val="22"/>
                <w:szCs w:val="22"/>
              </w:rPr>
              <w:t>-</w:t>
            </w:r>
            <w:r w:rsidRPr="00D56AC6">
              <w:rPr>
                <w:rStyle w:val="FontStyle48"/>
                <w:sz w:val="22"/>
                <w:szCs w:val="22"/>
              </w:rPr>
              <w:t>ленных испытаний оборудования и технологий.</w:t>
            </w:r>
          </w:p>
          <w:p w:rsidR="000A37E8" w:rsidRPr="00D56AC6" w:rsidRDefault="000A37E8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D56AC6">
              <w:rPr>
                <w:i/>
              </w:rPr>
              <w:t>Должен владеть:</w:t>
            </w:r>
          </w:p>
          <w:p w:rsidR="000A37E8" w:rsidRPr="00D56AC6" w:rsidRDefault="000A37E8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56AC6">
              <w:rPr>
                <w:rStyle w:val="FontStyle48"/>
                <w:sz w:val="22"/>
                <w:szCs w:val="22"/>
              </w:rPr>
              <w:t>-первичным учетом выполненных работ при эксплуатации и ремонте горного оборудования;</w:t>
            </w:r>
          </w:p>
          <w:p w:rsidR="000A37E8" w:rsidRPr="00F85A68" w:rsidRDefault="000A37E8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D56AC6">
              <w:rPr>
                <w:rStyle w:val="FontStyle48"/>
                <w:sz w:val="22"/>
                <w:szCs w:val="22"/>
              </w:rPr>
              <w:t>-навыками организации научно-исследовательских работ.</w:t>
            </w:r>
          </w:p>
        </w:tc>
        <w:tc>
          <w:tcPr>
            <w:tcW w:w="1610" w:type="dxa"/>
          </w:tcPr>
          <w:p w:rsidR="000A37E8" w:rsidRDefault="00261DF5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261DF5">
              <w:lastRenderedPageBreak/>
              <w:t>Практические работы №</w:t>
            </w:r>
            <w:r>
              <w:t>1-6</w:t>
            </w:r>
          </w:p>
          <w:p w:rsidR="00261DF5" w:rsidRDefault="00261DF5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7F1CFC" w:rsidRDefault="007F1CFC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Тест 1</w:t>
            </w:r>
          </w:p>
          <w:p w:rsidR="007F1CFC" w:rsidRDefault="007F1CFC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7F1CFC" w:rsidRDefault="007F1CFC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Тест 2</w:t>
            </w:r>
          </w:p>
          <w:p w:rsidR="007F1CFC" w:rsidRDefault="007F1CFC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261DF5" w:rsidRDefault="00261DF5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Контрольная работа</w:t>
            </w:r>
          </w:p>
          <w:p w:rsidR="00261DF5" w:rsidRDefault="00261DF5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  <w:p w:rsidR="00261DF5" w:rsidRPr="00261DF5" w:rsidRDefault="00261DF5" w:rsidP="00D56A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Экзамен</w:t>
            </w:r>
          </w:p>
        </w:tc>
      </w:tr>
    </w:tbl>
    <w:p w:rsidR="00D56AC6" w:rsidRDefault="00D56AC6" w:rsidP="00D56AC6">
      <w:pPr>
        <w:tabs>
          <w:tab w:val="left" w:pos="0"/>
        </w:tabs>
        <w:rPr>
          <w:b/>
        </w:rPr>
      </w:pPr>
    </w:p>
    <w:p w:rsidR="00D56AC6" w:rsidRPr="00DF5D75" w:rsidRDefault="00D56AC6" w:rsidP="00D56AC6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1.3. 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D56AC6" w:rsidRPr="00DF5D75" w:rsidRDefault="00D56AC6" w:rsidP="00D56AC6">
      <w:pPr>
        <w:pStyle w:val="ad"/>
        <w:ind w:left="0"/>
      </w:pPr>
    </w:p>
    <w:tbl>
      <w:tblPr>
        <w:tblStyle w:val="af"/>
        <w:tblW w:w="1028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26"/>
        <w:gridCol w:w="2444"/>
        <w:gridCol w:w="1149"/>
        <w:gridCol w:w="2600"/>
        <w:gridCol w:w="2562"/>
      </w:tblGrid>
      <w:tr w:rsidR="00D56AC6" w:rsidRPr="008343A6" w:rsidTr="00D56AC6">
        <w:tc>
          <w:tcPr>
            <w:tcW w:w="1526" w:type="dxa"/>
            <w:vMerge w:val="restart"/>
          </w:tcPr>
          <w:p w:rsidR="00D56AC6" w:rsidRPr="008343A6" w:rsidRDefault="00D56AC6" w:rsidP="00D56AC6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2444" w:type="dxa"/>
            <w:vMerge w:val="restart"/>
          </w:tcPr>
          <w:p w:rsidR="00D56AC6" w:rsidRPr="008343A6" w:rsidRDefault="00D56AC6" w:rsidP="00D56AC6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D56AC6" w:rsidRPr="008343A6" w:rsidRDefault="00D56AC6" w:rsidP="00D56AC6">
            <w:pPr>
              <w:pStyle w:val="ad"/>
              <w:ind w:left="0"/>
            </w:pPr>
            <w:r w:rsidRPr="008343A6">
              <w:t>Семестр изучения</w:t>
            </w:r>
          </w:p>
        </w:tc>
        <w:tc>
          <w:tcPr>
            <w:tcW w:w="5162" w:type="dxa"/>
            <w:gridSpan w:val="2"/>
          </w:tcPr>
          <w:p w:rsidR="00D56AC6" w:rsidRPr="008343A6" w:rsidRDefault="00D56AC6" w:rsidP="00D56AC6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D56AC6" w:rsidRPr="008343A6" w:rsidTr="00D56AC6">
        <w:tc>
          <w:tcPr>
            <w:tcW w:w="1526" w:type="dxa"/>
            <w:vMerge/>
          </w:tcPr>
          <w:p w:rsidR="00D56AC6" w:rsidRPr="008343A6" w:rsidRDefault="00D56AC6" w:rsidP="00D56AC6">
            <w:pPr>
              <w:pStyle w:val="ad"/>
              <w:ind w:left="0"/>
              <w:jc w:val="center"/>
            </w:pPr>
          </w:p>
        </w:tc>
        <w:tc>
          <w:tcPr>
            <w:tcW w:w="2444" w:type="dxa"/>
            <w:vMerge/>
          </w:tcPr>
          <w:p w:rsidR="00D56AC6" w:rsidRPr="008343A6" w:rsidRDefault="00D56AC6" w:rsidP="00D56AC6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D56AC6" w:rsidRPr="008343A6" w:rsidRDefault="00D56AC6" w:rsidP="00D56AC6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D56AC6" w:rsidRPr="008343A6" w:rsidRDefault="00D56AC6" w:rsidP="00D56AC6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2562" w:type="dxa"/>
            <w:vAlign w:val="center"/>
          </w:tcPr>
          <w:p w:rsidR="00D56AC6" w:rsidRPr="008343A6" w:rsidRDefault="00D56AC6" w:rsidP="00D56AC6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8343A6">
              <w:rPr>
                <w:bCs/>
                <w:sz w:val="24"/>
                <w:szCs w:val="24"/>
              </w:rPr>
              <w:t>которых</w:t>
            </w:r>
            <w:proofErr w:type="gramEnd"/>
            <w:r w:rsidRPr="008343A6">
              <w:rPr>
                <w:bCs/>
                <w:sz w:val="24"/>
                <w:szCs w:val="24"/>
              </w:rPr>
              <w:t xml:space="preserve"> содержание данной дисциплины (модуля) выступает опорой</w:t>
            </w:r>
          </w:p>
        </w:tc>
      </w:tr>
      <w:tr w:rsidR="00D56AC6" w:rsidRPr="008343A6" w:rsidTr="00D56AC6">
        <w:trPr>
          <w:trHeight w:val="1139"/>
        </w:trPr>
        <w:tc>
          <w:tcPr>
            <w:tcW w:w="1526" w:type="dxa"/>
          </w:tcPr>
          <w:p w:rsidR="00D56AC6" w:rsidRPr="00F15463" w:rsidRDefault="00D56AC6" w:rsidP="00D56AC6">
            <w:pPr>
              <w:pStyle w:val="ad"/>
              <w:ind w:left="0"/>
              <w:rPr>
                <w:lang w:val="en-US"/>
              </w:rPr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</w:t>
            </w:r>
            <w:r>
              <w:rPr>
                <w:lang w:val="en-US"/>
              </w:rPr>
              <w:t>6</w:t>
            </w:r>
          </w:p>
        </w:tc>
        <w:tc>
          <w:tcPr>
            <w:tcW w:w="2444" w:type="dxa"/>
          </w:tcPr>
          <w:p w:rsidR="00D56AC6" w:rsidRPr="008343A6" w:rsidRDefault="00D56AC6" w:rsidP="00D56AC6">
            <w:r>
              <w:t>Материаловедение</w:t>
            </w:r>
          </w:p>
          <w:p w:rsidR="00D56AC6" w:rsidRPr="008343A6" w:rsidRDefault="00D56AC6" w:rsidP="00D56AC6">
            <w:pPr>
              <w:pStyle w:val="ad"/>
              <w:ind w:left="0"/>
            </w:pPr>
          </w:p>
        </w:tc>
        <w:tc>
          <w:tcPr>
            <w:tcW w:w="1149" w:type="dxa"/>
          </w:tcPr>
          <w:p w:rsidR="00D56AC6" w:rsidRPr="007E2530" w:rsidRDefault="00CC3DBD" w:rsidP="00D56AC6">
            <w:pPr>
              <w:pStyle w:val="ad"/>
              <w:ind w:left="0"/>
              <w:jc w:val="center"/>
            </w:pPr>
            <w:r>
              <w:t>4</w:t>
            </w:r>
          </w:p>
        </w:tc>
        <w:tc>
          <w:tcPr>
            <w:tcW w:w="2600" w:type="dxa"/>
          </w:tcPr>
          <w:p w:rsidR="00D56AC6" w:rsidRPr="007728A6" w:rsidRDefault="00D56AC6" w:rsidP="00D56AC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728A6">
              <w:t>Б</w:t>
            </w:r>
            <w:proofErr w:type="gramStart"/>
            <w:r w:rsidRPr="007728A6">
              <w:t>1</w:t>
            </w:r>
            <w:proofErr w:type="gramEnd"/>
            <w:r w:rsidRPr="007728A6">
              <w:t>.О.1</w:t>
            </w:r>
            <w:r w:rsidR="00A206E2">
              <w:t>5</w:t>
            </w:r>
            <w:r w:rsidRPr="007728A6">
              <w:t xml:space="preserve"> Физика</w:t>
            </w:r>
          </w:p>
          <w:p w:rsidR="00D56AC6" w:rsidRPr="007728A6" w:rsidRDefault="00D56AC6" w:rsidP="00D56AC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728A6">
              <w:t>Б</w:t>
            </w:r>
            <w:proofErr w:type="gramStart"/>
            <w:r w:rsidRPr="007728A6">
              <w:t>1</w:t>
            </w:r>
            <w:proofErr w:type="gramEnd"/>
            <w:r w:rsidRPr="007728A6">
              <w:t>.О1</w:t>
            </w:r>
            <w:r w:rsidR="00A206E2">
              <w:t>6</w:t>
            </w:r>
            <w:r w:rsidRPr="007728A6">
              <w:t xml:space="preserve"> Химия</w:t>
            </w:r>
          </w:p>
          <w:p w:rsidR="00D56AC6" w:rsidRPr="007728A6" w:rsidRDefault="00D56AC6" w:rsidP="00D56AC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2562" w:type="dxa"/>
          </w:tcPr>
          <w:p w:rsidR="009E0630" w:rsidRDefault="009E0630" w:rsidP="00D56AC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64753B">
              <w:t>Б</w:t>
            </w:r>
            <w:proofErr w:type="gramStart"/>
            <w:r w:rsidRPr="0064753B">
              <w:t>1</w:t>
            </w:r>
            <w:proofErr w:type="gramEnd"/>
            <w:r w:rsidRPr="0064753B">
              <w:t>.В.01</w:t>
            </w:r>
            <w:r w:rsidRPr="0064753B">
              <w:tab/>
              <w:t>Горные машины и оборудование для подземных горных работ</w:t>
            </w:r>
          </w:p>
          <w:p w:rsidR="00096500" w:rsidRPr="007728A6" w:rsidRDefault="00D56AC6" w:rsidP="00D56AC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728A6">
              <w:t>Б</w:t>
            </w:r>
            <w:proofErr w:type="gramStart"/>
            <w:r w:rsidRPr="007728A6">
              <w:t>2</w:t>
            </w:r>
            <w:proofErr w:type="gramEnd"/>
            <w:r w:rsidRPr="007728A6">
              <w:t xml:space="preserve">.В.03(Н) </w:t>
            </w:r>
            <w:r w:rsidR="00096500" w:rsidRPr="007728A6">
              <w:t>Производственная практика: Научно-исследовательская работа</w:t>
            </w:r>
          </w:p>
          <w:p w:rsidR="00D56AC6" w:rsidRPr="007728A6" w:rsidRDefault="00D56AC6" w:rsidP="00D56AC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728A6">
              <w:t>Б</w:t>
            </w:r>
            <w:proofErr w:type="gramStart"/>
            <w:r w:rsidRPr="007728A6">
              <w:t>2</w:t>
            </w:r>
            <w:proofErr w:type="gramEnd"/>
            <w:r w:rsidRPr="007728A6">
              <w:t>.В.04(</w:t>
            </w:r>
            <w:proofErr w:type="spellStart"/>
            <w:r w:rsidRPr="007728A6">
              <w:t>Пд</w:t>
            </w:r>
            <w:proofErr w:type="spellEnd"/>
            <w:r w:rsidRPr="007728A6">
              <w:t>) Производственная преддипломная  проектно-технологи-</w:t>
            </w:r>
            <w:proofErr w:type="spellStart"/>
            <w:r w:rsidRPr="007728A6">
              <w:t>ческая</w:t>
            </w:r>
            <w:proofErr w:type="spellEnd"/>
            <w:r w:rsidRPr="007728A6">
              <w:t xml:space="preserve">  практика</w:t>
            </w:r>
          </w:p>
        </w:tc>
      </w:tr>
    </w:tbl>
    <w:p w:rsidR="00D56AC6" w:rsidRDefault="00D56AC6" w:rsidP="00D56AC6">
      <w:pPr>
        <w:shd w:val="clear" w:color="auto" w:fill="FFFFFF"/>
        <w:rPr>
          <w:spacing w:val="-5"/>
        </w:rPr>
      </w:pPr>
      <w:r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7E2530" w:rsidRDefault="007E2530" w:rsidP="007E2530">
      <w:pPr>
        <w:shd w:val="clear" w:color="auto" w:fill="FFFFFF"/>
        <w:rPr>
          <w:spacing w:val="-5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9E0630">
      <w:pPr>
        <w:pStyle w:val="Style19"/>
        <w:widowControl/>
        <w:jc w:val="left"/>
        <w:rPr>
          <w:rStyle w:val="FontStyle64"/>
          <w:sz w:val="24"/>
          <w:szCs w:val="24"/>
        </w:rPr>
      </w:pP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 xml:space="preserve">. </w:t>
      </w:r>
      <w:proofErr w:type="gramStart"/>
      <w:r w:rsidRPr="00DF5D75">
        <w:rPr>
          <w:b/>
          <w:bCs/>
        </w:rPr>
        <w:t xml:space="preserve">Объем </w:t>
      </w:r>
      <w:proofErr w:type="spellStart"/>
      <w:r w:rsidRPr="00DF5D75">
        <w:rPr>
          <w:b/>
          <w:bCs/>
        </w:rPr>
        <w:t>дисциплины</w:t>
      </w:r>
      <w:r w:rsidRPr="00A940B4">
        <w:rPr>
          <w:b/>
          <w:bCs/>
        </w:rPr>
        <w:t>в</w:t>
      </w:r>
      <w:proofErr w:type="spellEnd"/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  <w:proofErr w:type="gramEnd"/>
    </w:p>
    <w:p w:rsidR="005B15D0" w:rsidRDefault="005B15D0" w:rsidP="005B15D0">
      <w:pPr>
        <w:jc w:val="both"/>
      </w:pPr>
      <w:r w:rsidRPr="00186201">
        <w:t xml:space="preserve">Выписка из </w:t>
      </w:r>
      <w:proofErr w:type="spellStart"/>
      <w:r w:rsidRPr="00186201">
        <w:t>учебногоплана</w:t>
      </w:r>
      <w:r w:rsidR="00756158">
        <w:t>гр</w:t>
      </w:r>
      <w:proofErr w:type="spellEnd"/>
      <w:r w:rsidR="00756158">
        <w:t xml:space="preserve">. </w:t>
      </w:r>
      <w:r w:rsidR="00CC3DBD">
        <w:t>З-</w:t>
      </w:r>
      <w:r w:rsidR="00756158">
        <w:t>С-ГД-</w:t>
      </w:r>
      <w:r w:rsidR="00D56AC6">
        <w:t>2</w:t>
      </w:r>
      <w:r w:rsidR="00A206E2">
        <w:t>3</w:t>
      </w:r>
      <w:r w:rsidR="00CC3DBD">
        <w:t>(6,5)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175F17" w:rsidP="00A206E2">
            <w:pPr>
              <w:jc w:val="center"/>
              <w:rPr>
                <w:highlight w:val="cyan"/>
              </w:rPr>
            </w:pPr>
            <w:r>
              <w:t>Б</w:t>
            </w:r>
            <w:proofErr w:type="gramStart"/>
            <w:r w:rsidR="005B15D0" w:rsidRPr="0057758A">
              <w:t>1</w:t>
            </w:r>
            <w:proofErr w:type="gramEnd"/>
            <w:r w:rsidR="005B15D0" w:rsidRPr="0057758A">
              <w:t>.</w:t>
            </w:r>
            <w:r w:rsidR="00D56AC6">
              <w:t>О</w:t>
            </w:r>
            <w:r w:rsidR="00756158">
              <w:t>.2</w:t>
            </w:r>
            <w:r w:rsidR="00A206E2">
              <w:t>3</w:t>
            </w:r>
            <w:r w:rsidR="00B37EA2">
              <w:t>Материаловедение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CC3DBD" w:rsidP="007C4751">
            <w:pPr>
              <w:jc w:val="center"/>
            </w:pPr>
            <w:r>
              <w:t>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</w:t>
            </w:r>
            <w:proofErr w:type="gramStart"/>
            <w:r w:rsidRPr="00516E45">
              <w:t>р(</w:t>
            </w:r>
            <w:proofErr w:type="gramEnd"/>
            <w:r w:rsidRPr="00516E45">
              <w:t>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361D28" w:rsidP="007C4751">
            <w:pPr>
              <w:jc w:val="center"/>
            </w:pPr>
            <w:r>
              <w:t>3/</w:t>
            </w:r>
            <w:r w:rsidR="00CC3DBD"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7C4751">
            <w:pPr>
              <w:jc w:val="center"/>
            </w:pPr>
            <w:r w:rsidRPr="0057758A"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D56AC6">
              <w:rPr>
                <w:u w:val="single"/>
              </w:rPr>
              <w:t>Контрольная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CC3DBD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D56AC6" w:rsidP="007C4751">
            <w:pPr>
              <w:jc w:val="center"/>
              <w:rPr>
                <w:highlight w:val="cyan"/>
              </w:rPr>
            </w:pPr>
            <w:r>
              <w:t>4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 xml:space="preserve">3), в </w:t>
            </w:r>
            <w:proofErr w:type="spellStart"/>
            <w:r w:rsidRPr="00D35A73">
              <w:t>т.ч</w:t>
            </w:r>
            <w:proofErr w:type="spellEnd"/>
            <w:r w:rsidRPr="00D35A73">
              <w:t>.:</w:t>
            </w:r>
          </w:p>
        </w:tc>
        <w:tc>
          <w:tcPr>
            <w:tcW w:w="4257" w:type="dxa"/>
            <w:gridSpan w:val="2"/>
          </w:tcPr>
          <w:p w:rsidR="005B15D0" w:rsidRPr="00516E45" w:rsidRDefault="00175F17" w:rsidP="00D56AC6">
            <w:pPr>
              <w:jc w:val="center"/>
              <w:rPr>
                <w:highlight w:val="cyan"/>
              </w:rPr>
            </w:pPr>
            <w:r w:rsidRPr="00175F17">
              <w:t>1</w:t>
            </w:r>
            <w:r w:rsidR="00D56AC6">
              <w:t>44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</w:t>
            </w:r>
            <w:proofErr w:type="gramStart"/>
            <w:r w:rsidRPr="00516E45">
              <w:rPr>
                <w:b/>
              </w:rPr>
              <w:t>КР</w:t>
            </w:r>
            <w:proofErr w:type="gramEnd"/>
            <w:r w:rsidRPr="00516E45">
              <w:rPr>
                <w:b/>
              </w:rPr>
              <w:t>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proofErr w:type="spellStart"/>
            <w:r>
              <w:t>В</w:t>
            </w:r>
            <w:r w:rsidRPr="00516E45">
              <w:t>т.ч</w:t>
            </w:r>
            <w:proofErr w:type="spellEnd"/>
            <w:r w:rsidRPr="00516E45">
              <w:t>. с применением ДОТ или ЭО</w:t>
            </w:r>
            <w:r w:rsidRPr="00516E45">
              <w:footnoteReference w:id="1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7728A6" w:rsidRDefault="005B15D0" w:rsidP="007C4751">
            <w:pPr>
              <w:jc w:val="both"/>
            </w:pPr>
            <w:r w:rsidRPr="007728A6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7728A6" w:rsidRDefault="00361D28" w:rsidP="007C4751">
            <w:pPr>
              <w:jc w:val="center"/>
            </w:pPr>
            <w:r>
              <w:t>21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7728A6" w:rsidRDefault="005B15D0" w:rsidP="007C4751">
            <w:pPr>
              <w:ind w:left="161"/>
              <w:jc w:val="both"/>
            </w:pPr>
            <w:r w:rsidRPr="007728A6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7728A6" w:rsidRDefault="00CC3DBD" w:rsidP="007C4751">
            <w:pPr>
              <w:jc w:val="center"/>
            </w:pPr>
            <w:r>
              <w:t>2/</w:t>
            </w:r>
            <w:r w:rsidR="00B37EA2" w:rsidRPr="007728A6">
              <w:t>6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7728A6" w:rsidRDefault="005B15D0" w:rsidP="007C4751">
            <w:pPr>
              <w:ind w:left="161"/>
              <w:jc w:val="both"/>
            </w:pPr>
            <w:r w:rsidRPr="007728A6">
              <w:t xml:space="preserve">1.2. Занятия семинарского типа, всего, в </w:t>
            </w:r>
            <w:proofErr w:type="spellStart"/>
            <w:r w:rsidRPr="007728A6">
              <w:t>т.ч</w:t>
            </w:r>
            <w:proofErr w:type="spellEnd"/>
            <w:r w:rsidRPr="007728A6">
              <w:t>.:</w:t>
            </w:r>
          </w:p>
        </w:tc>
        <w:tc>
          <w:tcPr>
            <w:tcW w:w="2192" w:type="dxa"/>
          </w:tcPr>
          <w:p w:rsidR="005B15D0" w:rsidRPr="007728A6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7728A6" w:rsidRDefault="005B15D0" w:rsidP="007C4751">
            <w:pPr>
              <w:ind w:left="587"/>
              <w:jc w:val="both"/>
            </w:pPr>
            <w:r w:rsidRPr="007728A6">
              <w:t xml:space="preserve">- семинары (практические занятия, </w:t>
            </w:r>
            <w:proofErr w:type="spellStart"/>
            <w:r w:rsidRPr="007728A6">
              <w:t>коллоквиумыи</w:t>
            </w:r>
            <w:proofErr w:type="spellEnd"/>
            <w:r w:rsidRPr="007728A6">
              <w:t xml:space="preserve"> т.п.)</w:t>
            </w:r>
          </w:p>
        </w:tc>
        <w:tc>
          <w:tcPr>
            <w:tcW w:w="2192" w:type="dxa"/>
          </w:tcPr>
          <w:p w:rsidR="005B15D0" w:rsidRPr="007728A6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7728A6" w:rsidRDefault="005B15D0" w:rsidP="007C4751">
            <w:pPr>
              <w:ind w:left="587"/>
              <w:jc w:val="both"/>
            </w:pPr>
            <w:r w:rsidRPr="007728A6">
              <w:t>- лабораторные работы</w:t>
            </w:r>
          </w:p>
        </w:tc>
        <w:tc>
          <w:tcPr>
            <w:tcW w:w="2192" w:type="dxa"/>
          </w:tcPr>
          <w:p w:rsidR="005B15D0" w:rsidRPr="007728A6" w:rsidRDefault="005B15D0" w:rsidP="007C4751">
            <w:pPr>
              <w:jc w:val="center"/>
            </w:pPr>
            <w:r w:rsidRPr="007728A6"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7728A6" w:rsidRDefault="005B15D0" w:rsidP="007C4751">
            <w:pPr>
              <w:ind w:left="587"/>
              <w:jc w:val="both"/>
            </w:pPr>
            <w:r w:rsidRPr="007728A6">
              <w:t>- практикумы</w:t>
            </w:r>
          </w:p>
        </w:tc>
        <w:tc>
          <w:tcPr>
            <w:tcW w:w="2192" w:type="dxa"/>
          </w:tcPr>
          <w:p w:rsidR="005B15D0" w:rsidRPr="007728A6" w:rsidRDefault="00D56AC6" w:rsidP="007C4751">
            <w:pPr>
              <w:jc w:val="center"/>
            </w:pPr>
            <w:r w:rsidRPr="007728A6">
              <w:t>8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D56AC6" w:rsidRPr="00516E45" w:rsidTr="005B15D0">
        <w:trPr>
          <w:jc w:val="center"/>
        </w:trPr>
        <w:tc>
          <w:tcPr>
            <w:tcW w:w="5796" w:type="dxa"/>
          </w:tcPr>
          <w:p w:rsidR="00D56AC6" w:rsidRPr="007728A6" w:rsidRDefault="000C00B1" w:rsidP="00A206E2">
            <w:pPr>
              <w:ind w:left="587"/>
              <w:jc w:val="both"/>
            </w:pPr>
            <w:r w:rsidRPr="00AA3A1B">
              <w:t>в том числе в форме практической подготовки</w:t>
            </w:r>
          </w:p>
        </w:tc>
        <w:tc>
          <w:tcPr>
            <w:tcW w:w="2192" w:type="dxa"/>
          </w:tcPr>
          <w:p w:rsidR="00D56AC6" w:rsidRPr="007728A6" w:rsidRDefault="00CC3DBD" w:rsidP="007C4751">
            <w:pPr>
              <w:jc w:val="center"/>
            </w:pPr>
            <w:r>
              <w:t>4</w:t>
            </w:r>
          </w:p>
        </w:tc>
        <w:tc>
          <w:tcPr>
            <w:tcW w:w="2065" w:type="dxa"/>
          </w:tcPr>
          <w:p w:rsidR="00D56AC6" w:rsidRDefault="00D56AC6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CC3DBD" w:rsidP="007C4751">
            <w:pPr>
              <w:jc w:val="center"/>
            </w:pPr>
            <w:r>
              <w:t>5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2. </w:t>
            </w:r>
            <w:proofErr w:type="gramStart"/>
            <w:r w:rsidRPr="00516E45">
              <w:rPr>
                <w:b/>
              </w:rPr>
              <w:t>Самостоятельная работа обучающихся (СРС) (в часах)</w:t>
            </w:r>
            <w:proofErr w:type="gramEnd"/>
          </w:p>
        </w:tc>
        <w:tc>
          <w:tcPr>
            <w:tcW w:w="4257" w:type="dxa"/>
            <w:gridSpan w:val="2"/>
          </w:tcPr>
          <w:p w:rsidR="005B15D0" w:rsidRPr="00516E45" w:rsidRDefault="00CC3DBD" w:rsidP="007C4751">
            <w:pPr>
              <w:jc w:val="center"/>
            </w:pPr>
            <w:r>
              <w:t>114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CC3DBD" w:rsidP="007C4751">
            <w:pPr>
              <w:jc w:val="center"/>
            </w:pPr>
            <w:r>
              <w:t>9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7E29A7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48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919"/>
        <w:gridCol w:w="567"/>
        <w:gridCol w:w="566"/>
        <w:gridCol w:w="1276"/>
      </w:tblGrid>
      <w:tr w:rsidR="00EB725B" w:rsidRPr="005775DD" w:rsidTr="00006BC1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596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006BC1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919" w:type="dxa"/>
            <w:textDirection w:val="btLr"/>
          </w:tcPr>
          <w:p w:rsidR="00006BC1" w:rsidRPr="00CB3B7D" w:rsidRDefault="00006BC1" w:rsidP="00006BC1">
            <w:r w:rsidRPr="00CB3B7D">
              <w:rPr>
                <w:bCs w:val="0"/>
              </w:rPr>
              <w:t>Практикум</w:t>
            </w:r>
            <w:proofErr w:type="gramStart"/>
            <w:r w:rsidRPr="00CB3B7D">
              <w:rPr>
                <w:bCs w:val="0"/>
              </w:rPr>
              <w:t>ы</w:t>
            </w:r>
            <w:r w:rsidRPr="00CB3B7D">
              <w:rPr>
                <w:sz w:val="22"/>
                <w:szCs w:val="22"/>
              </w:rPr>
              <w:t>(</w:t>
            </w:r>
            <w:proofErr w:type="gramEnd"/>
            <w:r w:rsidRPr="00CB3B7D">
              <w:rPr>
                <w:sz w:val="22"/>
                <w:szCs w:val="22"/>
              </w:rPr>
              <w:t xml:space="preserve">в форме </w:t>
            </w:r>
          </w:p>
          <w:p w:rsidR="00006BC1" w:rsidRPr="00CF3556" w:rsidRDefault="00006BC1" w:rsidP="00006BC1">
            <w:pPr>
              <w:rPr>
                <w:highlight w:val="green"/>
              </w:rPr>
            </w:pPr>
            <w:r w:rsidRPr="00CB3B7D">
              <w:rPr>
                <w:sz w:val="22"/>
                <w:szCs w:val="22"/>
              </w:rPr>
              <w:t>практической подготовки)</w:t>
            </w:r>
          </w:p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AE0304" w:rsidRPr="005775DD" w:rsidTr="00006BC1">
        <w:tc>
          <w:tcPr>
            <w:tcW w:w="2766" w:type="dxa"/>
            <w:vAlign w:val="center"/>
          </w:tcPr>
          <w:p w:rsidR="00361D28" w:rsidRDefault="00361D28" w:rsidP="007E29A7">
            <w:pPr>
              <w:pStyle w:val="af3"/>
              <w:rPr>
                <w:rStyle w:val="FontStyle208"/>
                <w:sz w:val="22"/>
                <w:szCs w:val="22"/>
              </w:rPr>
            </w:pPr>
            <w:r>
              <w:rPr>
                <w:rStyle w:val="FontStyle208"/>
                <w:sz w:val="22"/>
                <w:szCs w:val="22"/>
              </w:rPr>
              <w:t>Установочная лекция</w:t>
            </w:r>
          </w:p>
          <w:p w:rsidR="00AE0304" w:rsidRPr="007E29A7" w:rsidRDefault="00ED76CC" w:rsidP="007E29A7">
            <w:pPr>
              <w:pStyle w:val="af3"/>
              <w:rPr>
                <w:sz w:val="22"/>
                <w:szCs w:val="22"/>
              </w:rPr>
            </w:pPr>
            <w:r>
              <w:rPr>
                <w:rStyle w:val="FontStyle208"/>
                <w:sz w:val="22"/>
                <w:szCs w:val="22"/>
              </w:rPr>
              <w:t>1.</w:t>
            </w:r>
            <w:r w:rsidR="0050773F" w:rsidRPr="007E29A7">
              <w:rPr>
                <w:rStyle w:val="FontStyle208"/>
                <w:sz w:val="22"/>
                <w:szCs w:val="22"/>
              </w:rPr>
              <w:t>Введение. Задачи курса. Классификация технических материалов</w:t>
            </w:r>
          </w:p>
        </w:tc>
        <w:tc>
          <w:tcPr>
            <w:tcW w:w="851" w:type="dxa"/>
            <w:vAlign w:val="center"/>
          </w:tcPr>
          <w:p w:rsidR="00AE0304" w:rsidRPr="007930A2" w:rsidRDefault="00797BEE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AE0304" w:rsidRPr="007930A2" w:rsidRDefault="00DA5D0D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AE0304" w:rsidRPr="007930A2" w:rsidRDefault="00756158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919" w:type="dxa"/>
            <w:vAlign w:val="center"/>
          </w:tcPr>
          <w:p w:rsidR="00AE0304" w:rsidRPr="007930A2" w:rsidRDefault="00DA5D0D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AE0304" w:rsidRPr="007930A2" w:rsidRDefault="00AE0304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AE0304" w:rsidRPr="007930A2" w:rsidRDefault="00AE0304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AE0304" w:rsidRPr="007930A2" w:rsidRDefault="00361D28" w:rsidP="007C4751">
            <w:pPr>
              <w:pStyle w:val="af3"/>
            </w:pPr>
            <w:r>
              <w:t>-</w:t>
            </w:r>
            <w:r w:rsidR="00DA5D0D">
              <w:t>(</w:t>
            </w:r>
            <w:proofErr w:type="gramStart"/>
            <w:r w:rsidR="00DA5D0D">
              <w:t>ТР</w:t>
            </w:r>
            <w:proofErr w:type="gramEnd"/>
            <w:r w:rsidR="00AE0304">
              <w:t>)</w:t>
            </w:r>
          </w:p>
        </w:tc>
      </w:tr>
      <w:tr w:rsidR="00797BEE" w:rsidRPr="005775DD" w:rsidTr="00006BC1">
        <w:tc>
          <w:tcPr>
            <w:tcW w:w="2766" w:type="dxa"/>
            <w:vAlign w:val="center"/>
          </w:tcPr>
          <w:p w:rsidR="00797BEE" w:rsidRPr="007E29A7" w:rsidRDefault="00797BEE" w:rsidP="007E29A7">
            <w:pPr>
              <w:pStyle w:val="af3"/>
              <w:rPr>
                <w:b/>
                <w:spacing w:val="-3"/>
                <w:sz w:val="22"/>
                <w:szCs w:val="22"/>
              </w:rPr>
            </w:pPr>
            <w:r>
              <w:rPr>
                <w:rStyle w:val="FontStyle229"/>
                <w:b w:val="0"/>
              </w:rPr>
              <w:t>2.</w:t>
            </w:r>
            <w:r w:rsidRPr="007E29A7">
              <w:rPr>
                <w:rStyle w:val="FontStyle229"/>
                <w:b w:val="0"/>
              </w:rPr>
              <w:t>Термические кривые охлаждения</w:t>
            </w:r>
          </w:p>
        </w:tc>
        <w:tc>
          <w:tcPr>
            <w:tcW w:w="851" w:type="dxa"/>
            <w:vAlign w:val="center"/>
          </w:tcPr>
          <w:p w:rsidR="00797BEE" w:rsidRPr="007930A2" w:rsidRDefault="009E0630" w:rsidP="00DA5D0D">
            <w:pPr>
              <w:pStyle w:val="af3"/>
              <w:jc w:val="center"/>
            </w:pPr>
            <w:r>
              <w:t>10</w:t>
            </w:r>
          </w:p>
        </w:tc>
        <w:tc>
          <w:tcPr>
            <w:tcW w:w="567" w:type="dxa"/>
            <w:vMerge w:val="restart"/>
            <w:vAlign w:val="center"/>
          </w:tcPr>
          <w:p w:rsidR="00797BEE" w:rsidRPr="007930A2" w:rsidRDefault="00797BEE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797BEE" w:rsidRPr="007930A2" w:rsidRDefault="00797BEE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97BEE" w:rsidRPr="007930A2" w:rsidRDefault="00797BEE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97BEE" w:rsidRPr="007930A2" w:rsidRDefault="00797BEE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97BEE" w:rsidRPr="007930A2" w:rsidRDefault="00797BEE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97BEE" w:rsidRPr="007930A2" w:rsidRDefault="00797BEE" w:rsidP="00DA5D0D">
            <w:pPr>
              <w:pStyle w:val="af3"/>
              <w:jc w:val="center"/>
            </w:pPr>
          </w:p>
        </w:tc>
        <w:tc>
          <w:tcPr>
            <w:tcW w:w="919" w:type="dxa"/>
            <w:vMerge w:val="restart"/>
            <w:vAlign w:val="center"/>
          </w:tcPr>
          <w:p w:rsidR="00797BEE" w:rsidRPr="007930A2" w:rsidRDefault="00797BEE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797BEE" w:rsidRPr="007930A2" w:rsidRDefault="00797BEE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97BEE" w:rsidRPr="007930A2" w:rsidRDefault="00797BEE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97BEE" w:rsidRPr="007930A2" w:rsidRDefault="00797BEE" w:rsidP="00DA5D0D">
            <w:pPr>
              <w:pStyle w:val="af3"/>
            </w:pPr>
            <w:r>
              <w:t>10(ТР</w:t>
            </w:r>
            <w:proofErr w:type="gramStart"/>
            <w:r>
              <w:t>,П</w:t>
            </w:r>
            <w:proofErr w:type="gramEnd"/>
            <w:r>
              <w:t>Р)</w:t>
            </w:r>
          </w:p>
        </w:tc>
      </w:tr>
      <w:tr w:rsidR="00797BEE" w:rsidRPr="005775DD" w:rsidTr="00006BC1">
        <w:tc>
          <w:tcPr>
            <w:tcW w:w="2766" w:type="dxa"/>
            <w:vAlign w:val="center"/>
          </w:tcPr>
          <w:p w:rsidR="00797BEE" w:rsidRPr="007E29A7" w:rsidRDefault="00797BEE" w:rsidP="00DA5D0D">
            <w:pPr>
              <w:pStyle w:val="af3"/>
              <w:rPr>
                <w:bCs w:val="0"/>
                <w:color w:val="000000"/>
                <w:sz w:val="22"/>
                <w:szCs w:val="22"/>
              </w:rPr>
            </w:pPr>
            <w:r>
              <w:rPr>
                <w:rStyle w:val="FontStyle229"/>
                <w:b w:val="0"/>
              </w:rPr>
              <w:t>3.</w:t>
            </w:r>
            <w:r w:rsidRPr="007E29A7">
              <w:rPr>
                <w:rStyle w:val="FontStyle229"/>
                <w:b w:val="0"/>
              </w:rPr>
              <w:t>Строение и свойства сплавов</w:t>
            </w:r>
          </w:p>
        </w:tc>
        <w:tc>
          <w:tcPr>
            <w:tcW w:w="851" w:type="dxa"/>
            <w:vAlign w:val="center"/>
          </w:tcPr>
          <w:p w:rsidR="00797BEE" w:rsidRPr="007930A2" w:rsidRDefault="00797BEE" w:rsidP="00797BEE">
            <w:pPr>
              <w:pStyle w:val="af3"/>
              <w:jc w:val="center"/>
            </w:pPr>
            <w:r>
              <w:t>14</w:t>
            </w:r>
          </w:p>
        </w:tc>
        <w:tc>
          <w:tcPr>
            <w:tcW w:w="567" w:type="dxa"/>
            <w:vMerge/>
            <w:vAlign w:val="center"/>
          </w:tcPr>
          <w:p w:rsidR="00797BEE" w:rsidRPr="007930A2" w:rsidRDefault="00797BEE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97BEE" w:rsidRPr="007930A2" w:rsidRDefault="00797BEE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97BEE" w:rsidRPr="007930A2" w:rsidRDefault="00797BEE" w:rsidP="00466DAA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797BEE" w:rsidRPr="007930A2" w:rsidRDefault="00797BEE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97BEE" w:rsidRPr="007930A2" w:rsidRDefault="00797BEE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97BEE" w:rsidRPr="007930A2" w:rsidRDefault="00797BEE" w:rsidP="00DA5D0D">
            <w:pPr>
              <w:pStyle w:val="af3"/>
              <w:jc w:val="center"/>
            </w:pPr>
          </w:p>
        </w:tc>
        <w:tc>
          <w:tcPr>
            <w:tcW w:w="919" w:type="dxa"/>
            <w:vMerge/>
            <w:vAlign w:val="center"/>
          </w:tcPr>
          <w:p w:rsidR="00797BEE" w:rsidRPr="007930A2" w:rsidRDefault="00797BEE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97BEE" w:rsidRPr="007930A2" w:rsidRDefault="00797BEE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97BEE" w:rsidRDefault="00797BEE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97BEE" w:rsidRPr="007930A2" w:rsidRDefault="00797BEE" w:rsidP="00DA5D0D">
            <w:pPr>
              <w:pStyle w:val="af3"/>
            </w:pPr>
            <w:r>
              <w:t>10(ТР</w:t>
            </w:r>
            <w:proofErr w:type="gramStart"/>
            <w:r>
              <w:t>,П</w:t>
            </w:r>
            <w:proofErr w:type="gramEnd"/>
            <w:r>
              <w:t>Р)</w:t>
            </w:r>
          </w:p>
        </w:tc>
      </w:tr>
      <w:tr w:rsidR="00797BEE" w:rsidRPr="0064753B" w:rsidTr="00006BC1">
        <w:tc>
          <w:tcPr>
            <w:tcW w:w="2766" w:type="dxa"/>
            <w:vAlign w:val="center"/>
          </w:tcPr>
          <w:p w:rsidR="00797BEE" w:rsidRPr="0064753B" w:rsidRDefault="00797BEE" w:rsidP="007E29A7">
            <w:pPr>
              <w:pStyle w:val="af3"/>
              <w:rPr>
                <w:b/>
                <w:spacing w:val="-2"/>
                <w:sz w:val="22"/>
                <w:szCs w:val="22"/>
              </w:rPr>
            </w:pPr>
            <w:r w:rsidRPr="0064753B">
              <w:rPr>
                <w:rStyle w:val="FontStyle229"/>
                <w:b w:val="0"/>
              </w:rPr>
              <w:t>4.Диаграмма железо-цементит</w:t>
            </w:r>
          </w:p>
        </w:tc>
        <w:tc>
          <w:tcPr>
            <w:tcW w:w="851" w:type="dxa"/>
            <w:vAlign w:val="center"/>
          </w:tcPr>
          <w:p w:rsidR="00797BEE" w:rsidRPr="0064753B" w:rsidRDefault="00797BEE" w:rsidP="009E0630">
            <w:pPr>
              <w:pStyle w:val="af3"/>
              <w:jc w:val="center"/>
            </w:pPr>
            <w:r w:rsidRPr="0064753B">
              <w:t>1</w:t>
            </w:r>
            <w:r w:rsidR="009E0630" w:rsidRPr="0064753B">
              <w:t>0</w:t>
            </w:r>
          </w:p>
        </w:tc>
        <w:tc>
          <w:tcPr>
            <w:tcW w:w="567" w:type="dxa"/>
            <w:vMerge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97BEE" w:rsidRPr="0064753B" w:rsidRDefault="00797BEE" w:rsidP="00466DAA">
            <w:pPr>
              <w:pStyle w:val="af3"/>
              <w:jc w:val="center"/>
            </w:pPr>
            <w:r w:rsidRPr="0064753B">
              <w:t>-</w:t>
            </w:r>
          </w:p>
        </w:tc>
        <w:tc>
          <w:tcPr>
            <w:tcW w:w="52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919" w:type="dxa"/>
            <w:vMerge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97BEE" w:rsidRPr="0064753B" w:rsidRDefault="00797BEE" w:rsidP="00DA5D0D">
            <w:pPr>
              <w:pStyle w:val="af3"/>
            </w:pPr>
            <w:r w:rsidRPr="0064753B">
              <w:t>10(ТР</w:t>
            </w:r>
            <w:proofErr w:type="gramStart"/>
            <w:r w:rsidRPr="0064753B">
              <w:t>,П</w:t>
            </w:r>
            <w:proofErr w:type="gramEnd"/>
            <w:r w:rsidRPr="0064753B">
              <w:t>Р)</w:t>
            </w:r>
          </w:p>
        </w:tc>
      </w:tr>
      <w:tr w:rsidR="00797BEE" w:rsidRPr="0064753B" w:rsidTr="00006BC1">
        <w:tc>
          <w:tcPr>
            <w:tcW w:w="2766" w:type="dxa"/>
            <w:vAlign w:val="center"/>
          </w:tcPr>
          <w:p w:rsidR="00797BEE" w:rsidRPr="0064753B" w:rsidRDefault="00797BEE" w:rsidP="00DA5D0D">
            <w:pPr>
              <w:pStyle w:val="af3"/>
              <w:rPr>
                <w:sz w:val="22"/>
                <w:szCs w:val="22"/>
              </w:rPr>
            </w:pPr>
            <w:r w:rsidRPr="0064753B">
              <w:rPr>
                <w:sz w:val="22"/>
                <w:szCs w:val="22"/>
              </w:rPr>
              <w:t>5.Чугуны</w:t>
            </w:r>
          </w:p>
        </w:tc>
        <w:tc>
          <w:tcPr>
            <w:tcW w:w="851" w:type="dxa"/>
            <w:vAlign w:val="center"/>
          </w:tcPr>
          <w:p w:rsidR="00797BEE" w:rsidRPr="0064753B" w:rsidRDefault="00797BEE" w:rsidP="00797BEE">
            <w:pPr>
              <w:pStyle w:val="af3"/>
              <w:jc w:val="center"/>
            </w:pPr>
            <w:r w:rsidRPr="0064753B">
              <w:t>10</w:t>
            </w:r>
          </w:p>
        </w:tc>
        <w:tc>
          <w:tcPr>
            <w:tcW w:w="567" w:type="dxa"/>
            <w:vMerge w:val="restart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  <w:r w:rsidRPr="0064753B">
              <w:t>2</w:t>
            </w:r>
          </w:p>
        </w:tc>
        <w:tc>
          <w:tcPr>
            <w:tcW w:w="56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97BEE" w:rsidRPr="0064753B" w:rsidRDefault="00797BEE" w:rsidP="00466DAA">
            <w:pPr>
              <w:pStyle w:val="af3"/>
              <w:jc w:val="center"/>
            </w:pPr>
            <w:r w:rsidRPr="0064753B">
              <w:t>-</w:t>
            </w:r>
          </w:p>
        </w:tc>
        <w:tc>
          <w:tcPr>
            <w:tcW w:w="52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919" w:type="dxa"/>
            <w:vMerge w:val="restart"/>
            <w:vAlign w:val="center"/>
          </w:tcPr>
          <w:p w:rsidR="00797BEE" w:rsidRPr="0064753B" w:rsidRDefault="00797BEE" w:rsidP="00006BC1">
            <w:pPr>
              <w:pStyle w:val="af3"/>
              <w:jc w:val="center"/>
            </w:pPr>
            <w:r w:rsidRPr="0064753B">
              <w:t>2(2)</w:t>
            </w:r>
          </w:p>
        </w:tc>
        <w:tc>
          <w:tcPr>
            <w:tcW w:w="56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97BEE" w:rsidRPr="0064753B" w:rsidRDefault="00797BEE" w:rsidP="00DA5D0D">
            <w:pPr>
              <w:pStyle w:val="af3"/>
            </w:pPr>
            <w:r w:rsidRPr="0064753B">
              <w:t>10(ТР</w:t>
            </w:r>
            <w:proofErr w:type="gramStart"/>
            <w:r w:rsidRPr="0064753B">
              <w:t>,П</w:t>
            </w:r>
            <w:proofErr w:type="gramEnd"/>
            <w:r w:rsidRPr="0064753B">
              <w:t>Р)</w:t>
            </w:r>
          </w:p>
        </w:tc>
      </w:tr>
      <w:tr w:rsidR="00797BEE" w:rsidRPr="0064753B" w:rsidTr="00006BC1">
        <w:tc>
          <w:tcPr>
            <w:tcW w:w="2766" w:type="dxa"/>
            <w:vAlign w:val="center"/>
          </w:tcPr>
          <w:p w:rsidR="00797BEE" w:rsidRPr="0064753B" w:rsidRDefault="00797BEE" w:rsidP="007E29A7">
            <w:pPr>
              <w:pStyle w:val="af3"/>
              <w:rPr>
                <w:b/>
                <w:sz w:val="22"/>
                <w:szCs w:val="22"/>
              </w:rPr>
            </w:pPr>
            <w:r w:rsidRPr="0064753B">
              <w:rPr>
                <w:rStyle w:val="FontStyle229"/>
                <w:b w:val="0"/>
              </w:rPr>
              <w:t>6.Углеродистые и легированные стали</w:t>
            </w:r>
          </w:p>
        </w:tc>
        <w:tc>
          <w:tcPr>
            <w:tcW w:w="851" w:type="dxa"/>
            <w:vAlign w:val="center"/>
          </w:tcPr>
          <w:p w:rsidR="00797BEE" w:rsidRPr="0064753B" w:rsidRDefault="00797BEE" w:rsidP="00797BEE">
            <w:pPr>
              <w:pStyle w:val="af3"/>
              <w:jc w:val="center"/>
            </w:pPr>
            <w:r w:rsidRPr="0064753B">
              <w:t>14</w:t>
            </w:r>
          </w:p>
        </w:tc>
        <w:tc>
          <w:tcPr>
            <w:tcW w:w="567" w:type="dxa"/>
            <w:vMerge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97BEE" w:rsidRPr="0064753B" w:rsidRDefault="00797BEE" w:rsidP="00466DAA">
            <w:pPr>
              <w:pStyle w:val="af3"/>
              <w:jc w:val="center"/>
            </w:pPr>
            <w:r w:rsidRPr="0064753B">
              <w:t>-</w:t>
            </w:r>
          </w:p>
        </w:tc>
        <w:tc>
          <w:tcPr>
            <w:tcW w:w="52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919" w:type="dxa"/>
            <w:vMerge/>
            <w:vAlign w:val="center"/>
          </w:tcPr>
          <w:p w:rsidR="00797BEE" w:rsidRPr="0064753B" w:rsidRDefault="00797BEE" w:rsidP="00006BC1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97BEE" w:rsidRPr="0064753B" w:rsidRDefault="00797BEE" w:rsidP="00DA5D0D">
            <w:pPr>
              <w:pStyle w:val="af3"/>
            </w:pPr>
            <w:r w:rsidRPr="0064753B">
              <w:t>10(ТР</w:t>
            </w:r>
            <w:proofErr w:type="gramStart"/>
            <w:r w:rsidRPr="0064753B">
              <w:t>,П</w:t>
            </w:r>
            <w:proofErr w:type="gramEnd"/>
            <w:r w:rsidRPr="0064753B">
              <w:t>Р)</w:t>
            </w:r>
          </w:p>
        </w:tc>
      </w:tr>
      <w:tr w:rsidR="00797BEE" w:rsidRPr="0064753B" w:rsidTr="00006BC1">
        <w:tc>
          <w:tcPr>
            <w:tcW w:w="2766" w:type="dxa"/>
            <w:vAlign w:val="center"/>
          </w:tcPr>
          <w:p w:rsidR="00797BEE" w:rsidRPr="0064753B" w:rsidRDefault="00797BEE" w:rsidP="00DA5D0D">
            <w:pPr>
              <w:pStyle w:val="af3"/>
              <w:rPr>
                <w:sz w:val="22"/>
                <w:szCs w:val="22"/>
              </w:rPr>
            </w:pPr>
            <w:r w:rsidRPr="0064753B">
              <w:rPr>
                <w:sz w:val="22"/>
                <w:szCs w:val="22"/>
              </w:rPr>
              <w:t>7.Термическая обработка металлов и сплавов</w:t>
            </w:r>
          </w:p>
        </w:tc>
        <w:tc>
          <w:tcPr>
            <w:tcW w:w="851" w:type="dxa"/>
            <w:vAlign w:val="center"/>
          </w:tcPr>
          <w:p w:rsidR="00797BEE" w:rsidRPr="0064753B" w:rsidRDefault="00797BEE" w:rsidP="00797BEE">
            <w:pPr>
              <w:pStyle w:val="af3"/>
              <w:jc w:val="center"/>
            </w:pPr>
            <w:r w:rsidRPr="0064753B">
              <w:t>10</w:t>
            </w:r>
          </w:p>
        </w:tc>
        <w:tc>
          <w:tcPr>
            <w:tcW w:w="567" w:type="dxa"/>
            <w:vMerge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97BEE" w:rsidRPr="0064753B" w:rsidRDefault="00797BEE" w:rsidP="00466DAA">
            <w:pPr>
              <w:pStyle w:val="af3"/>
              <w:jc w:val="center"/>
            </w:pPr>
            <w:r w:rsidRPr="0064753B">
              <w:t>-</w:t>
            </w:r>
          </w:p>
        </w:tc>
        <w:tc>
          <w:tcPr>
            <w:tcW w:w="52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919" w:type="dxa"/>
            <w:vMerge/>
            <w:vAlign w:val="center"/>
          </w:tcPr>
          <w:p w:rsidR="00797BEE" w:rsidRPr="0064753B" w:rsidRDefault="00797BEE" w:rsidP="00006BC1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97BEE" w:rsidRPr="0064753B" w:rsidRDefault="00797BEE" w:rsidP="00DA5D0D">
            <w:pPr>
              <w:pStyle w:val="af3"/>
            </w:pPr>
            <w:r w:rsidRPr="0064753B">
              <w:t>10(ТР</w:t>
            </w:r>
            <w:proofErr w:type="gramStart"/>
            <w:r w:rsidRPr="0064753B">
              <w:t>,П</w:t>
            </w:r>
            <w:proofErr w:type="gramEnd"/>
            <w:r w:rsidRPr="0064753B">
              <w:t>Р)</w:t>
            </w:r>
          </w:p>
        </w:tc>
      </w:tr>
      <w:tr w:rsidR="00797BEE" w:rsidRPr="0064753B" w:rsidTr="00006BC1">
        <w:tc>
          <w:tcPr>
            <w:tcW w:w="2766" w:type="dxa"/>
            <w:vAlign w:val="center"/>
          </w:tcPr>
          <w:p w:rsidR="00797BEE" w:rsidRPr="0064753B" w:rsidRDefault="00797BEE" w:rsidP="00DA5D0D">
            <w:pPr>
              <w:pStyle w:val="af3"/>
              <w:rPr>
                <w:b/>
                <w:sz w:val="22"/>
                <w:szCs w:val="22"/>
              </w:rPr>
            </w:pPr>
            <w:r w:rsidRPr="0064753B">
              <w:rPr>
                <w:rStyle w:val="FontStyle229"/>
                <w:b w:val="0"/>
              </w:rPr>
              <w:t>8.Конструкционные стали</w:t>
            </w:r>
          </w:p>
        </w:tc>
        <w:tc>
          <w:tcPr>
            <w:tcW w:w="851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  <w:r w:rsidRPr="0064753B">
              <w:t>11</w:t>
            </w:r>
          </w:p>
        </w:tc>
        <w:tc>
          <w:tcPr>
            <w:tcW w:w="567" w:type="dxa"/>
            <w:vMerge w:val="restart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  <w:p w:rsidR="00797BEE" w:rsidRPr="0064753B" w:rsidRDefault="00797BEE" w:rsidP="00DA5D0D">
            <w:pPr>
              <w:pStyle w:val="af3"/>
              <w:jc w:val="center"/>
            </w:pPr>
          </w:p>
          <w:p w:rsidR="00797BEE" w:rsidRPr="0064753B" w:rsidRDefault="009E0630" w:rsidP="00DA5D0D">
            <w:pPr>
              <w:pStyle w:val="af3"/>
              <w:jc w:val="center"/>
            </w:pPr>
            <w:r w:rsidRPr="0064753B">
              <w:t>2</w:t>
            </w:r>
          </w:p>
        </w:tc>
        <w:tc>
          <w:tcPr>
            <w:tcW w:w="56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97BEE" w:rsidRPr="0064753B" w:rsidRDefault="00797BEE" w:rsidP="00466DAA">
            <w:pPr>
              <w:pStyle w:val="af3"/>
              <w:jc w:val="center"/>
            </w:pPr>
            <w:r w:rsidRPr="0064753B">
              <w:t>-</w:t>
            </w:r>
          </w:p>
        </w:tc>
        <w:tc>
          <w:tcPr>
            <w:tcW w:w="52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919" w:type="dxa"/>
            <w:vMerge w:val="restart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  <w:p w:rsidR="00797BEE" w:rsidRPr="0064753B" w:rsidRDefault="00797BEE" w:rsidP="00DA5D0D">
            <w:pPr>
              <w:pStyle w:val="af3"/>
              <w:jc w:val="center"/>
            </w:pPr>
          </w:p>
          <w:p w:rsidR="00797BEE" w:rsidRPr="0064753B" w:rsidRDefault="00797BEE" w:rsidP="00DA5D0D">
            <w:pPr>
              <w:pStyle w:val="af3"/>
              <w:jc w:val="center"/>
            </w:pPr>
            <w:r w:rsidRPr="0064753B">
              <w:t>4(2)</w:t>
            </w:r>
          </w:p>
        </w:tc>
        <w:tc>
          <w:tcPr>
            <w:tcW w:w="56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  <w:r w:rsidRPr="0064753B">
              <w:t>1</w:t>
            </w:r>
          </w:p>
        </w:tc>
        <w:tc>
          <w:tcPr>
            <w:tcW w:w="1276" w:type="dxa"/>
            <w:vAlign w:val="center"/>
          </w:tcPr>
          <w:p w:rsidR="00797BEE" w:rsidRPr="0064753B" w:rsidRDefault="00797BEE" w:rsidP="00DA5D0D">
            <w:pPr>
              <w:pStyle w:val="af3"/>
            </w:pPr>
            <w:r w:rsidRPr="0064753B">
              <w:t>10(ТР</w:t>
            </w:r>
            <w:proofErr w:type="gramStart"/>
            <w:r w:rsidRPr="0064753B">
              <w:t>,П</w:t>
            </w:r>
            <w:proofErr w:type="gramEnd"/>
            <w:r w:rsidRPr="0064753B">
              <w:t>Р)</w:t>
            </w:r>
          </w:p>
        </w:tc>
      </w:tr>
      <w:tr w:rsidR="00797BEE" w:rsidRPr="0064753B" w:rsidTr="00006BC1">
        <w:tc>
          <w:tcPr>
            <w:tcW w:w="2766" w:type="dxa"/>
            <w:vAlign w:val="center"/>
          </w:tcPr>
          <w:p w:rsidR="00797BEE" w:rsidRPr="0064753B" w:rsidRDefault="00797BEE" w:rsidP="00DA5D0D">
            <w:pPr>
              <w:pStyle w:val="af3"/>
              <w:rPr>
                <w:b/>
                <w:sz w:val="22"/>
                <w:szCs w:val="22"/>
              </w:rPr>
            </w:pPr>
            <w:r w:rsidRPr="0064753B">
              <w:rPr>
                <w:rStyle w:val="FontStyle229"/>
                <w:b w:val="0"/>
              </w:rPr>
              <w:t>9.Цветные металлы и сплавы</w:t>
            </w:r>
          </w:p>
        </w:tc>
        <w:tc>
          <w:tcPr>
            <w:tcW w:w="851" w:type="dxa"/>
            <w:vAlign w:val="center"/>
          </w:tcPr>
          <w:p w:rsidR="00797BEE" w:rsidRPr="0064753B" w:rsidRDefault="00797BEE" w:rsidP="00797BEE">
            <w:pPr>
              <w:pStyle w:val="af3"/>
              <w:jc w:val="center"/>
            </w:pPr>
            <w:r w:rsidRPr="0064753B">
              <w:t>10</w:t>
            </w:r>
          </w:p>
        </w:tc>
        <w:tc>
          <w:tcPr>
            <w:tcW w:w="567" w:type="dxa"/>
            <w:vMerge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97BEE" w:rsidRPr="0064753B" w:rsidRDefault="00797BEE" w:rsidP="00466DAA">
            <w:pPr>
              <w:pStyle w:val="af3"/>
              <w:jc w:val="center"/>
            </w:pPr>
            <w:r w:rsidRPr="0064753B">
              <w:t>-</w:t>
            </w:r>
          </w:p>
        </w:tc>
        <w:tc>
          <w:tcPr>
            <w:tcW w:w="52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919" w:type="dxa"/>
            <w:vMerge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797BEE" w:rsidRPr="0064753B" w:rsidRDefault="00797BEE" w:rsidP="00DA5D0D">
            <w:pPr>
              <w:pStyle w:val="af3"/>
            </w:pPr>
            <w:r w:rsidRPr="0064753B">
              <w:t>10(ТР</w:t>
            </w:r>
            <w:proofErr w:type="gramStart"/>
            <w:r w:rsidRPr="0064753B">
              <w:t>,П</w:t>
            </w:r>
            <w:proofErr w:type="gramEnd"/>
            <w:r w:rsidRPr="0064753B">
              <w:t>Р)</w:t>
            </w:r>
          </w:p>
        </w:tc>
      </w:tr>
      <w:tr w:rsidR="00797BEE" w:rsidRPr="0064753B" w:rsidTr="00006BC1">
        <w:tc>
          <w:tcPr>
            <w:tcW w:w="2766" w:type="dxa"/>
          </w:tcPr>
          <w:p w:rsidR="00797BEE" w:rsidRPr="0064753B" w:rsidRDefault="00797BEE" w:rsidP="007E29A7">
            <w:pPr>
              <w:pStyle w:val="af3"/>
              <w:rPr>
                <w:b/>
                <w:bCs w:val="0"/>
                <w:color w:val="000000"/>
                <w:sz w:val="22"/>
                <w:szCs w:val="22"/>
              </w:rPr>
            </w:pPr>
            <w:r w:rsidRPr="0064753B">
              <w:rPr>
                <w:sz w:val="22"/>
                <w:szCs w:val="22"/>
              </w:rPr>
              <w:t>10Неметаллические  и композиционные материалы</w:t>
            </w:r>
          </w:p>
        </w:tc>
        <w:tc>
          <w:tcPr>
            <w:tcW w:w="851" w:type="dxa"/>
            <w:vAlign w:val="center"/>
          </w:tcPr>
          <w:p w:rsidR="00797BEE" w:rsidRPr="0064753B" w:rsidRDefault="00797BEE" w:rsidP="009E0630">
            <w:pPr>
              <w:pStyle w:val="af3"/>
              <w:jc w:val="center"/>
            </w:pPr>
            <w:r w:rsidRPr="0064753B">
              <w:t>1</w:t>
            </w:r>
            <w:r w:rsidR="009E0630" w:rsidRPr="0064753B">
              <w:t>7</w:t>
            </w:r>
          </w:p>
        </w:tc>
        <w:tc>
          <w:tcPr>
            <w:tcW w:w="567" w:type="dxa"/>
            <w:vMerge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797BEE" w:rsidRPr="0064753B" w:rsidRDefault="00797BEE" w:rsidP="00466DAA">
            <w:pPr>
              <w:pStyle w:val="af3"/>
              <w:jc w:val="center"/>
            </w:pPr>
            <w:r w:rsidRPr="0064753B">
              <w:t>-</w:t>
            </w:r>
          </w:p>
        </w:tc>
        <w:tc>
          <w:tcPr>
            <w:tcW w:w="52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919" w:type="dxa"/>
            <w:vMerge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797BEE" w:rsidRPr="0064753B" w:rsidRDefault="00797BEE" w:rsidP="00DA5D0D">
            <w:pPr>
              <w:pStyle w:val="af3"/>
              <w:jc w:val="center"/>
            </w:pPr>
            <w:r w:rsidRPr="0064753B">
              <w:t>1</w:t>
            </w:r>
          </w:p>
        </w:tc>
        <w:tc>
          <w:tcPr>
            <w:tcW w:w="1276" w:type="dxa"/>
            <w:vAlign w:val="center"/>
          </w:tcPr>
          <w:p w:rsidR="00797BEE" w:rsidRPr="0064753B" w:rsidRDefault="00797BEE" w:rsidP="00DA5D0D">
            <w:pPr>
              <w:pStyle w:val="af3"/>
            </w:pPr>
            <w:r w:rsidRPr="0064753B">
              <w:t>10(ТР</w:t>
            </w:r>
            <w:proofErr w:type="gramStart"/>
            <w:r w:rsidRPr="0064753B">
              <w:t>,П</w:t>
            </w:r>
            <w:proofErr w:type="gramEnd"/>
            <w:r w:rsidRPr="0064753B">
              <w:t>Р)</w:t>
            </w:r>
          </w:p>
        </w:tc>
      </w:tr>
      <w:tr w:rsidR="00756158" w:rsidRPr="0064753B" w:rsidTr="00006BC1">
        <w:tc>
          <w:tcPr>
            <w:tcW w:w="2766" w:type="dxa"/>
          </w:tcPr>
          <w:p w:rsidR="00756158" w:rsidRPr="0064753B" w:rsidRDefault="00756158" w:rsidP="00DA5D0D">
            <w:pPr>
              <w:pStyle w:val="af3"/>
              <w:rPr>
                <w:sz w:val="22"/>
                <w:szCs w:val="22"/>
              </w:rPr>
            </w:pPr>
            <w:r w:rsidRPr="0064753B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756158" w:rsidRPr="0064753B" w:rsidRDefault="00361D28" w:rsidP="00DA5D0D">
            <w:pPr>
              <w:pStyle w:val="af3"/>
              <w:jc w:val="center"/>
            </w:pPr>
            <w:r w:rsidRPr="0064753B">
              <w:t>27</w:t>
            </w:r>
          </w:p>
        </w:tc>
        <w:tc>
          <w:tcPr>
            <w:tcW w:w="567" w:type="dxa"/>
            <w:vAlign w:val="center"/>
          </w:tcPr>
          <w:p w:rsidR="00756158" w:rsidRPr="0064753B" w:rsidRDefault="00756158" w:rsidP="00DA5D0D">
            <w:pPr>
              <w:pStyle w:val="af3"/>
              <w:jc w:val="center"/>
            </w:pPr>
            <w:r w:rsidRPr="0064753B">
              <w:t>-</w:t>
            </w:r>
          </w:p>
        </w:tc>
        <w:tc>
          <w:tcPr>
            <w:tcW w:w="567" w:type="dxa"/>
            <w:vAlign w:val="center"/>
          </w:tcPr>
          <w:p w:rsidR="00756158" w:rsidRPr="0064753B" w:rsidRDefault="00756158" w:rsidP="00DA5D0D">
            <w:pPr>
              <w:pStyle w:val="af3"/>
              <w:jc w:val="center"/>
            </w:pPr>
            <w:r w:rsidRPr="0064753B">
              <w:t>-</w:t>
            </w:r>
          </w:p>
        </w:tc>
        <w:tc>
          <w:tcPr>
            <w:tcW w:w="749" w:type="dxa"/>
            <w:vAlign w:val="center"/>
          </w:tcPr>
          <w:p w:rsidR="00756158" w:rsidRPr="0064753B" w:rsidRDefault="00756158" w:rsidP="00466DAA">
            <w:pPr>
              <w:pStyle w:val="af3"/>
              <w:jc w:val="center"/>
            </w:pPr>
            <w:r w:rsidRPr="0064753B">
              <w:t>-</w:t>
            </w:r>
          </w:p>
        </w:tc>
        <w:tc>
          <w:tcPr>
            <w:tcW w:w="527" w:type="dxa"/>
            <w:vAlign w:val="center"/>
          </w:tcPr>
          <w:p w:rsidR="00756158" w:rsidRPr="0064753B" w:rsidRDefault="00756158" w:rsidP="00DA5D0D">
            <w:pPr>
              <w:pStyle w:val="af3"/>
              <w:jc w:val="center"/>
            </w:pPr>
            <w:r w:rsidRPr="0064753B">
              <w:t>-</w:t>
            </w:r>
          </w:p>
        </w:tc>
        <w:tc>
          <w:tcPr>
            <w:tcW w:w="567" w:type="dxa"/>
            <w:vAlign w:val="center"/>
          </w:tcPr>
          <w:p w:rsidR="00756158" w:rsidRPr="0064753B" w:rsidRDefault="00756158" w:rsidP="00DA5D0D">
            <w:pPr>
              <w:pStyle w:val="af3"/>
              <w:jc w:val="center"/>
            </w:pPr>
            <w:r w:rsidRPr="0064753B">
              <w:t>-</w:t>
            </w:r>
          </w:p>
        </w:tc>
        <w:tc>
          <w:tcPr>
            <w:tcW w:w="567" w:type="dxa"/>
            <w:vAlign w:val="center"/>
          </w:tcPr>
          <w:p w:rsidR="00756158" w:rsidRPr="0064753B" w:rsidRDefault="00756158" w:rsidP="00DA5D0D">
            <w:pPr>
              <w:pStyle w:val="af3"/>
              <w:jc w:val="center"/>
            </w:pPr>
            <w:r w:rsidRPr="0064753B">
              <w:t>-</w:t>
            </w:r>
          </w:p>
        </w:tc>
        <w:tc>
          <w:tcPr>
            <w:tcW w:w="919" w:type="dxa"/>
            <w:vAlign w:val="center"/>
          </w:tcPr>
          <w:p w:rsidR="00756158" w:rsidRPr="0064753B" w:rsidRDefault="0075615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756158" w:rsidRPr="0064753B" w:rsidRDefault="00756158" w:rsidP="00DA5D0D">
            <w:pPr>
              <w:pStyle w:val="af3"/>
              <w:jc w:val="center"/>
            </w:pPr>
            <w:r w:rsidRPr="0064753B">
              <w:t>-</w:t>
            </w:r>
          </w:p>
        </w:tc>
        <w:tc>
          <w:tcPr>
            <w:tcW w:w="566" w:type="dxa"/>
            <w:vAlign w:val="center"/>
          </w:tcPr>
          <w:p w:rsidR="00756158" w:rsidRPr="0064753B" w:rsidRDefault="00361D28" w:rsidP="00DA5D0D">
            <w:pPr>
              <w:pStyle w:val="af3"/>
              <w:jc w:val="center"/>
            </w:pPr>
            <w:r w:rsidRPr="0064753B">
              <w:t>3</w:t>
            </w:r>
          </w:p>
        </w:tc>
        <w:tc>
          <w:tcPr>
            <w:tcW w:w="1276" w:type="dxa"/>
          </w:tcPr>
          <w:p w:rsidR="00756158" w:rsidRPr="0064753B" w:rsidRDefault="00361D28" w:rsidP="00DA5D0D">
            <w:pPr>
              <w:pStyle w:val="af3"/>
            </w:pPr>
            <w:r w:rsidRPr="0064753B">
              <w:t>24</w:t>
            </w:r>
            <w:r w:rsidR="00756158" w:rsidRPr="0064753B">
              <w:t>(</w:t>
            </w:r>
            <w:proofErr w:type="spellStart"/>
            <w:proofErr w:type="gramStart"/>
            <w:r w:rsidR="00756158" w:rsidRPr="0064753B">
              <w:t>кр</w:t>
            </w:r>
            <w:proofErr w:type="spellEnd"/>
            <w:proofErr w:type="gramEnd"/>
            <w:r w:rsidR="00756158" w:rsidRPr="0064753B">
              <w:t>)</w:t>
            </w:r>
          </w:p>
        </w:tc>
      </w:tr>
      <w:tr w:rsidR="00756158" w:rsidRPr="0064753B" w:rsidTr="00006BC1">
        <w:tc>
          <w:tcPr>
            <w:tcW w:w="2766" w:type="dxa"/>
          </w:tcPr>
          <w:p w:rsidR="00756158" w:rsidRPr="0064753B" w:rsidRDefault="00756158" w:rsidP="00DA5D0D">
            <w:pPr>
              <w:pStyle w:val="af3"/>
              <w:rPr>
                <w:b/>
              </w:rPr>
            </w:pPr>
            <w:r w:rsidRPr="0064753B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756158" w:rsidRPr="0064753B" w:rsidRDefault="00756158" w:rsidP="009E0630">
            <w:pPr>
              <w:pStyle w:val="af3"/>
              <w:jc w:val="center"/>
              <w:rPr>
                <w:b/>
              </w:rPr>
            </w:pPr>
            <w:r w:rsidRPr="0064753B">
              <w:rPr>
                <w:b/>
              </w:rPr>
              <w:t>1</w:t>
            </w:r>
            <w:r w:rsidR="009E0630" w:rsidRPr="0064753B">
              <w:rPr>
                <w:b/>
              </w:rPr>
              <w:t>35</w:t>
            </w:r>
          </w:p>
        </w:tc>
        <w:tc>
          <w:tcPr>
            <w:tcW w:w="567" w:type="dxa"/>
            <w:vAlign w:val="center"/>
          </w:tcPr>
          <w:p w:rsidR="00756158" w:rsidRPr="0064753B" w:rsidRDefault="00361D28" w:rsidP="00DA5D0D">
            <w:pPr>
              <w:pStyle w:val="af3"/>
              <w:jc w:val="center"/>
              <w:rPr>
                <w:b/>
              </w:rPr>
            </w:pPr>
            <w:r w:rsidRPr="0064753B">
              <w:rPr>
                <w:b/>
              </w:rPr>
              <w:t>8</w:t>
            </w:r>
          </w:p>
        </w:tc>
        <w:tc>
          <w:tcPr>
            <w:tcW w:w="567" w:type="dxa"/>
            <w:vAlign w:val="center"/>
          </w:tcPr>
          <w:p w:rsidR="00756158" w:rsidRPr="0064753B" w:rsidRDefault="00756158" w:rsidP="00DA5D0D">
            <w:pPr>
              <w:pStyle w:val="af3"/>
              <w:jc w:val="center"/>
              <w:rPr>
                <w:b/>
              </w:rPr>
            </w:pPr>
            <w:r w:rsidRPr="0064753B"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756158" w:rsidRPr="0064753B" w:rsidRDefault="00D56AC6" w:rsidP="00466DAA">
            <w:pPr>
              <w:pStyle w:val="af3"/>
              <w:jc w:val="center"/>
              <w:rPr>
                <w:b/>
              </w:rPr>
            </w:pPr>
            <w:r w:rsidRPr="0064753B"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756158" w:rsidRPr="0064753B" w:rsidRDefault="00756158" w:rsidP="00DA5D0D">
            <w:pPr>
              <w:pStyle w:val="af3"/>
              <w:jc w:val="center"/>
              <w:rPr>
                <w:b/>
              </w:rPr>
            </w:pPr>
            <w:r w:rsidRPr="0064753B"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64753B" w:rsidRDefault="00756158" w:rsidP="00DA5D0D">
            <w:pPr>
              <w:pStyle w:val="af3"/>
              <w:jc w:val="center"/>
              <w:rPr>
                <w:b/>
              </w:rPr>
            </w:pPr>
            <w:r w:rsidRPr="0064753B"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56158" w:rsidRPr="0064753B" w:rsidRDefault="00756158" w:rsidP="00DA5D0D">
            <w:pPr>
              <w:pStyle w:val="af3"/>
              <w:jc w:val="center"/>
              <w:rPr>
                <w:b/>
              </w:rPr>
            </w:pPr>
            <w:r w:rsidRPr="0064753B">
              <w:rPr>
                <w:b/>
              </w:rPr>
              <w:t>-</w:t>
            </w:r>
          </w:p>
        </w:tc>
        <w:tc>
          <w:tcPr>
            <w:tcW w:w="919" w:type="dxa"/>
            <w:vAlign w:val="center"/>
          </w:tcPr>
          <w:p w:rsidR="00756158" w:rsidRPr="0064753B" w:rsidRDefault="00361D28" w:rsidP="00361D28">
            <w:pPr>
              <w:pStyle w:val="af3"/>
              <w:jc w:val="center"/>
              <w:rPr>
                <w:b/>
              </w:rPr>
            </w:pPr>
            <w:r w:rsidRPr="0064753B">
              <w:rPr>
                <w:b/>
              </w:rPr>
              <w:t>8</w:t>
            </w:r>
            <w:r w:rsidR="00006BC1" w:rsidRPr="0064753B">
              <w:rPr>
                <w:b/>
              </w:rPr>
              <w:t>(</w:t>
            </w:r>
            <w:r w:rsidRPr="0064753B">
              <w:rPr>
                <w:b/>
              </w:rPr>
              <w:t>4</w:t>
            </w:r>
            <w:r w:rsidR="00006BC1" w:rsidRPr="0064753B">
              <w:rPr>
                <w:b/>
              </w:rPr>
              <w:t>)</w:t>
            </w:r>
          </w:p>
        </w:tc>
        <w:tc>
          <w:tcPr>
            <w:tcW w:w="567" w:type="dxa"/>
            <w:vAlign w:val="center"/>
          </w:tcPr>
          <w:p w:rsidR="00756158" w:rsidRPr="0064753B" w:rsidRDefault="00756158" w:rsidP="00DA5D0D">
            <w:pPr>
              <w:pStyle w:val="af3"/>
              <w:jc w:val="center"/>
              <w:rPr>
                <w:b/>
              </w:rPr>
            </w:pPr>
            <w:r w:rsidRPr="0064753B"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756158" w:rsidRPr="0064753B" w:rsidRDefault="00361D28" w:rsidP="00DA5D0D">
            <w:pPr>
              <w:pStyle w:val="af3"/>
              <w:jc w:val="center"/>
              <w:rPr>
                <w:b/>
              </w:rPr>
            </w:pPr>
            <w:r w:rsidRPr="0064753B">
              <w:rPr>
                <w:b/>
              </w:rPr>
              <w:t>5</w:t>
            </w:r>
          </w:p>
        </w:tc>
        <w:tc>
          <w:tcPr>
            <w:tcW w:w="1276" w:type="dxa"/>
          </w:tcPr>
          <w:p w:rsidR="00756158" w:rsidRPr="0064753B" w:rsidRDefault="00361D28" w:rsidP="00DA5D0D">
            <w:pPr>
              <w:pStyle w:val="af3"/>
              <w:rPr>
                <w:b/>
              </w:rPr>
            </w:pPr>
            <w:r w:rsidRPr="0064753B">
              <w:rPr>
                <w:b/>
              </w:rPr>
              <w:t>114</w:t>
            </w:r>
          </w:p>
        </w:tc>
      </w:tr>
    </w:tbl>
    <w:p w:rsidR="00007E6D" w:rsidRPr="00887490" w:rsidRDefault="00EB725B" w:rsidP="00887490">
      <w:pPr>
        <w:pStyle w:val="af2"/>
        <w:jc w:val="both"/>
        <w:rPr>
          <w:rStyle w:val="FontStyle64"/>
          <w:b w:val="0"/>
          <w:color w:val="auto"/>
        </w:rPr>
      </w:pPr>
      <w:r w:rsidRPr="0064753B">
        <w:rPr>
          <w:bCs/>
          <w:sz w:val="20"/>
          <w:szCs w:val="20"/>
        </w:rPr>
        <w:t>Примечание: П</w:t>
      </w:r>
      <w:proofErr w:type="gramStart"/>
      <w:r w:rsidRPr="0064753B">
        <w:rPr>
          <w:bCs/>
          <w:sz w:val="20"/>
          <w:szCs w:val="20"/>
        </w:rPr>
        <w:t>Р-</w:t>
      </w:r>
      <w:proofErr w:type="gramEnd"/>
      <w:r w:rsidRPr="0064753B">
        <w:rPr>
          <w:bCs/>
          <w:sz w:val="20"/>
          <w:szCs w:val="20"/>
        </w:rPr>
        <w:t xml:space="preserve"> оформление и подготов</w:t>
      </w:r>
      <w:r>
        <w:rPr>
          <w:bCs/>
          <w:sz w:val="20"/>
          <w:szCs w:val="20"/>
        </w:rPr>
        <w:t>ка к защите</w:t>
      </w:r>
      <w:r w:rsidR="00494AFE">
        <w:rPr>
          <w:bCs/>
          <w:sz w:val="20"/>
          <w:szCs w:val="20"/>
        </w:rPr>
        <w:t xml:space="preserve"> практических </w:t>
      </w:r>
      <w:proofErr w:type="spellStart"/>
      <w:r w:rsidR="00494AFE">
        <w:rPr>
          <w:bCs/>
          <w:sz w:val="20"/>
          <w:szCs w:val="20"/>
        </w:rPr>
        <w:t>работ</w:t>
      </w:r>
      <w:r>
        <w:rPr>
          <w:bCs/>
          <w:sz w:val="20"/>
          <w:szCs w:val="20"/>
        </w:rPr>
        <w:t>;ТР</w:t>
      </w:r>
      <w:proofErr w:type="spellEnd"/>
      <w:r>
        <w:rPr>
          <w:bCs/>
          <w:sz w:val="20"/>
          <w:szCs w:val="20"/>
        </w:rPr>
        <w:t xml:space="preserve">- теоретическая </w:t>
      </w:r>
      <w:proofErr w:type="spellStart"/>
      <w:r>
        <w:rPr>
          <w:bCs/>
          <w:sz w:val="20"/>
          <w:szCs w:val="20"/>
        </w:rPr>
        <w:t>подготовка;</w:t>
      </w:r>
      <w:r w:rsidR="00780612">
        <w:rPr>
          <w:bCs/>
          <w:sz w:val="20"/>
          <w:szCs w:val="20"/>
        </w:rPr>
        <w:t>кр</w:t>
      </w:r>
      <w:proofErr w:type="spellEnd"/>
      <w:r>
        <w:rPr>
          <w:bCs/>
          <w:sz w:val="20"/>
          <w:szCs w:val="20"/>
        </w:rPr>
        <w:t xml:space="preserve"> – </w:t>
      </w:r>
      <w:r w:rsidR="007E29A7">
        <w:rPr>
          <w:bCs/>
          <w:sz w:val="20"/>
          <w:szCs w:val="20"/>
        </w:rPr>
        <w:t>выполнение контрольной работы</w:t>
      </w:r>
    </w:p>
    <w:p w:rsidR="007143E5" w:rsidRDefault="007143E5" w:rsidP="00666B28">
      <w:pPr>
        <w:pStyle w:val="af2"/>
        <w:jc w:val="center"/>
        <w:rPr>
          <w:b/>
          <w:bCs/>
        </w:rPr>
      </w:pPr>
    </w:p>
    <w:p w:rsidR="007143E5" w:rsidRDefault="007143E5" w:rsidP="00666B28">
      <w:pPr>
        <w:pStyle w:val="af2"/>
        <w:jc w:val="center"/>
        <w:rPr>
          <w:b/>
          <w:bCs/>
        </w:rPr>
      </w:pPr>
    </w:p>
    <w:p w:rsidR="00666B28" w:rsidRDefault="007E29A7" w:rsidP="00666B28">
      <w:pPr>
        <w:pStyle w:val="af2"/>
        <w:jc w:val="center"/>
        <w:rPr>
          <w:b/>
          <w:bCs/>
        </w:rPr>
      </w:pPr>
      <w:r>
        <w:rPr>
          <w:b/>
          <w:bCs/>
        </w:rPr>
        <w:t>3</w:t>
      </w:r>
      <w:r w:rsidR="00666B28">
        <w:rPr>
          <w:b/>
          <w:bCs/>
        </w:rPr>
        <w:t>.2. Содержание тем программы дисциплины</w:t>
      </w:r>
    </w:p>
    <w:p w:rsidR="00BB66F1" w:rsidRPr="00494AFE" w:rsidRDefault="00FA1F7C" w:rsidP="00494AFE">
      <w:pPr>
        <w:pStyle w:val="af3"/>
        <w:jc w:val="both"/>
        <w:rPr>
          <w:rStyle w:val="FontStyle208"/>
          <w:b/>
        </w:rPr>
      </w:pPr>
      <w:r w:rsidRPr="00494AFE">
        <w:rPr>
          <w:b/>
        </w:rPr>
        <w:lastRenderedPageBreak/>
        <w:t xml:space="preserve">Тема 1. </w:t>
      </w:r>
      <w:r w:rsidR="00BB66F1" w:rsidRPr="00494AFE">
        <w:rPr>
          <w:rStyle w:val="FontStyle208"/>
          <w:b/>
        </w:rPr>
        <w:t>Введение. Задачи курса. Классификация технических материалов</w:t>
      </w:r>
      <w:r w:rsidR="00BB66F1" w:rsidRPr="00494AFE">
        <w:rPr>
          <w:rStyle w:val="FontStyle208"/>
        </w:rPr>
        <w:t>.</w:t>
      </w:r>
    </w:p>
    <w:p w:rsidR="008B384B" w:rsidRPr="00494AFE" w:rsidRDefault="006D1044" w:rsidP="00494AFE">
      <w:pPr>
        <w:pStyle w:val="af3"/>
        <w:jc w:val="both"/>
        <w:rPr>
          <w:color w:val="000000"/>
        </w:rPr>
      </w:pPr>
      <w:r w:rsidRPr="00494AFE">
        <w:rPr>
          <w:rStyle w:val="FontStyle208"/>
        </w:rPr>
        <w:t>Материалы металлические, неметаллические, композиционные. Содержание элементов в Земной коре. Мировой объем производства основных материалов. Структурные методы исследования. Типы кристаллических решеток, особенности строения реальных металлических материалов.</w:t>
      </w:r>
    </w:p>
    <w:p w:rsidR="00BB66F1" w:rsidRPr="00494AFE" w:rsidRDefault="00FA1F7C" w:rsidP="00494AFE">
      <w:pPr>
        <w:pStyle w:val="Style46"/>
        <w:widowControl/>
        <w:spacing w:line="240" w:lineRule="auto"/>
        <w:rPr>
          <w:b/>
          <w:color w:val="000000"/>
          <w:spacing w:val="-3"/>
        </w:rPr>
      </w:pPr>
      <w:r w:rsidRPr="00494AFE">
        <w:rPr>
          <w:rFonts w:ascii="Times New Roman" w:hAnsi="Times New Roman" w:cs="Times New Roman"/>
          <w:b/>
        </w:rPr>
        <w:t>Тема 2</w:t>
      </w:r>
      <w:r w:rsidRPr="00494AFE">
        <w:rPr>
          <w:b/>
        </w:rPr>
        <w:t>.</w:t>
      </w:r>
      <w:r w:rsidR="00BB66F1" w:rsidRPr="00494AFE">
        <w:rPr>
          <w:rStyle w:val="FontStyle229"/>
          <w:sz w:val="24"/>
          <w:szCs w:val="24"/>
        </w:rPr>
        <w:t>Термические кривые охлаждения</w:t>
      </w:r>
    </w:p>
    <w:p w:rsidR="008B384B" w:rsidRPr="00494AFE" w:rsidRDefault="00BB66F1" w:rsidP="00494AFE">
      <w:pPr>
        <w:pStyle w:val="Style46"/>
        <w:widowControl/>
        <w:spacing w:line="240" w:lineRule="auto"/>
        <w:rPr>
          <w:rFonts w:ascii="Times New Roman" w:hAnsi="Times New Roman" w:cs="Times New Roman"/>
          <w:bCs/>
          <w:color w:val="000000"/>
        </w:rPr>
      </w:pPr>
      <w:r w:rsidRPr="00494AFE">
        <w:rPr>
          <w:rStyle w:val="FontStyle229"/>
          <w:b w:val="0"/>
          <w:sz w:val="24"/>
          <w:szCs w:val="24"/>
        </w:rPr>
        <w:t>Затвердевание металлических материалов. Термические кривые охлаждения при кристаллизации металлов. Применение правила фаз. Факторы, влияющие на процесс кристаллизации. Модифицирование жидкого металла. Материалы аморфного строения и их применение. Полиморфные превращения в металлах. Жидкие кристаллы.</w:t>
      </w:r>
    </w:p>
    <w:p w:rsidR="00BB66F1" w:rsidRPr="00494AFE" w:rsidRDefault="007F398A" w:rsidP="00494AFE">
      <w:pPr>
        <w:shd w:val="clear" w:color="auto" w:fill="FFFFFF"/>
        <w:autoSpaceDE w:val="0"/>
        <w:autoSpaceDN w:val="0"/>
        <w:adjustRightInd w:val="0"/>
        <w:jc w:val="both"/>
        <w:rPr>
          <w:rStyle w:val="FontStyle229"/>
          <w:sz w:val="24"/>
          <w:szCs w:val="24"/>
        </w:rPr>
      </w:pPr>
      <w:r w:rsidRPr="00494AFE">
        <w:rPr>
          <w:b/>
        </w:rPr>
        <w:t>Тема 3</w:t>
      </w:r>
      <w:r w:rsidR="00FA1F7C" w:rsidRPr="00494AFE">
        <w:rPr>
          <w:b/>
        </w:rPr>
        <w:t>.</w:t>
      </w:r>
      <w:r w:rsidR="00BB66F1" w:rsidRPr="00494AFE">
        <w:rPr>
          <w:rStyle w:val="FontStyle229"/>
          <w:sz w:val="24"/>
          <w:szCs w:val="24"/>
        </w:rPr>
        <w:t>Строение и свойства сплавов</w:t>
      </w:r>
    </w:p>
    <w:p w:rsidR="008B384B" w:rsidRPr="00494AFE" w:rsidRDefault="00BB66F1" w:rsidP="00494AFE">
      <w:pPr>
        <w:shd w:val="clear" w:color="auto" w:fill="FFFFFF"/>
        <w:autoSpaceDE w:val="0"/>
        <w:autoSpaceDN w:val="0"/>
        <w:adjustRightInd w:val="0"/>
        <w:jc w:val="both"/>
        <w:rPr>
          <w:bCs w:val="0"/>
          <w:color w:val="000000"/>
        </w:rPr>
      </w:pPr>
      <w:r w:rsidRPr="00494AFE">
        <w:rPr>
          <w:rStyle w:val="FontStyle229"/>
          <w:b w:val="0"/>
          <w:sz w:val="24"/>
          <w:szCs w:val="24"/>
        </w:rPr>
        <w:t>Строение и свойства типовых двухкомпонентных сплавов. Понятие о физико-химическом анализе. Диаграмма состояния систем с полной растворимостью компонентов в твердом состоянии. Применение правила отрезков. Внутрикристаллическая ликвация.</w:t>
      </w:r>
    </w:p>
    <w:p w:rsidR="00B32D31" w:rsidRPr="00494AFE" w:rsidRDefault="007F398A" w:rsidP="00494AFE">
      <w:pPr>
        <w:shd w:val="clear" w:color="auto" w:fill="FFFFFF"/>
        <w:autoSpaceDE w:val="0"/>
        <w:autoSpaceDN w:val="0"/>
        <w:adjustRightInd w:val="0"/>
        <w:jc w:val="both"/>
        <w:rPr>
          <w:b/>
          <w:bCs w:val="0"/>
        </w:rPr>
      </w:pPr>
      <w:r w:rsidRPr="00494AFE">
        <w:rPr>
          <w:b/>
        </w:rPr>
        <w:t>Тема 4</w:t>
      </w:r>
      <w:r w:rsidR="00FA1F7C" w:rsidRPr="00494AFE">
        <w:rPr>
          <w:b/>
        </w:rPr>
        <w:t>.</w:t>
      </w:r>
      <w:r w:rsidR="0093011E" w:rsidRPr="00494AFE">
        <w:rPr>
          <w:rStyle w:val="FontStyle229"/>
          <w:sz w:val="24"/>
          <w:szCs w:val="24"/>
        </w:rPr>
        <w:t>Диаграмма железо-цементит</w:t>
      </w:r>
    </w:p>
    <w:p w:rsidR="008B384B" w:rsidRPr="00494AFE" w:rsidRDefault="0093011E" w:rsidP="00494AFE">
      <w:pPr>
        <w:pStyle w:val="Style46"/>
        <w:widowControl/>
        <w:spacing w:line="240" w:lineRule="auto"/>
        <w:rPr>
          <w:rFonts w:ascii="Times New Roman" w:hAnsi="Times New Roman" w:cs="Times New Roman"/>
          <w:bCs/>
          <w:color w:val="000000"/>
        </w:rPr>
      </w:pPr>
      <w:r w:rsidRPr="00494AFE">
        <w:rPr>
          <w:rStyle w:val="FontStyle229"/>
          <w:b w:val="0"/>
          <w:sz w:val="24"/>
          <w:szCs w:val="24"/>
        </w:rPr>
        <w:t>Фазовые превращения в железоуглеродистых сплавах. Диаграмма железо-цементит. Фазы и структурные составляющие стали и белых чугунов. Кривые охлаждения и анализ фазовых превращений железоуглеродистых сплавов.</w:t>
      </w:r>
    </w:p>
    <w:p w:rsidR="00F01903" w:rsidRPr="00494AFE" w:rsidRDefault="007F398A" w:rsidP="00494AFE">
      <w:pPr>
        <w:pStyle w:val="Style46"/>
        <w:widowControl/>
        <w:spacing w:before="67" w:line="240" w:lineRule="auto"/>
        <w:rPr>
          <w:rFonts w:ascii="Times New Roman" w:hAnsi="Times New Roman" w:cs="Times New Roman"/>
          <w:b/>
        </w:rPr>
      </w:pPr>
      <w:r w:rsidRPr="00494AFE">
        <w:rPr>
          <w:rFonts w:ascii="Times New Roman" w:hAnsi="Times New Roman" w:cs="Times New Roman"/>
          <w:b/>
        </w:rPr>
        <w:t>Тема 5</w:t>
      </w:r>
      <w:r w:rsidR="00FA1F7C" w:rsidRPr="00494AFE">
        <w:rPr>
          <w:rFonts w:ascii="Times New Roman" w:hAnsi="Times New Roman" w:cs="Times New Roman"/>
          <w:b/>
        </w:rPr>
        <w:t xml:space="preserve">. </w:t>
      </w:r>
      <w:r w:rsidR="00F01903" w:rsidRPr="00494AFE">
        <w:rPr>
          <w:rFonts w:ascii="Times New Roman" w:hAnsi="Times New Roman" w:cs="Times New Roman"/>
          <w:b/>
        </w:rPr>
        <w:t>Чугуны</w:t>
      </w:r>
    </w:p>
    <w:p w:rsidR="008B384B" w:rsidRPr="00494AFE" w:rsidRDefault="00F01903" w:rsidP="00494AFE">
      <w:pPr>
        <w:pStyle w:val="Style46"/>
        <w:widowControl/>
        <w:spacing w:before="67" w:line="240" w:lineRule="auto"/>
        <w:rPr>
          <w:rFonts w:ascii="Times New Roman" w:hAnsi="Times New Roman" w:cs="Times New Roman"/>
          <w:bCs/>
          <w:color w:val="000000"/>
        </w:rPr>
      </w:pPr>
      <w:r w:rsidRPr="00494AFE">
        <w:rPr>
          <w:rStyle w:val="FontStyle229"/>
          <w:b w:val="0"/>
          <w:sz w:val="24"/>
          <w:szCs w:val="24"/>
        </w:rPr>
        <w:t xml:space="preserve">Строение и свойства чугунов. Диаграмма состояния железо - графит. Фазовые превращения в чугунах. Структура чугунов. Влияние примесей и скорости охлаждения (толщины отливки) на структуру чугунов. Чугуны с пластинчатым, шаровидным, </w:t>
      </w:r>
      <w:proofErr w:type="spellStart"/>
      <w:r w:rsidRPr="00494AFE">
        <w:rPr>
          <w:rStyle w:val="FontStyle229"/>
          <w:b w:val="0"/>
          <w:sz w:val="24"/>
          <w:szCs w:val="24"/>
        </w:rPr>
        <w:t>вермикулярным</w:t>
      </w:r>
      <w:proofErr w:type="spellEnd"/>
      <w:r w:rsidRPr="00494AFE">
        <w:rPr>
          <w:rStyle w:val="FontStyle229"/>
          <w:b w:val="0"/>
          <w:sz w:val="24"/>
          <w:szCs w:val="24"/>
        </w:rPr>
        <w:t xml:space="preserve"> и хлопьевидным графитом: ЧПГ, ЧШВ, ЧВГ, ЧХГ. Механические свойства чугунов. Антифрикционные и легированные чугуны.</w:t>
      </w:r>
    </w:p>
    <w:p w:rsidR="00F01903" w:rsidRPr="00494AFE" w:rsidRDefault="007F398A" w:rsidP="00494AFE">
      <w:pPr>
        <w:pStyle w:val="af3"/>
        <w:jc w:val="both"/>
        <w:rPr>
          <w:rStyle w:val="FontStyle229"/>
          <w:sz w:val="24"/>
          <w:szCs w:val="24"/>
        </w:rPr>
      </w:pPr>
      <w:r w:rsidRPr="00494AFE">
        <w:rPr>
          <w:b/>
        </w:rPr>
        <w:t>Тема 6.</w:t>
      </w:r>
      <w:r w:rsidR="00F01903" w:rsidRPr="00494AFE">
        <w:rPr>
          <w:rStyle w:val="FontStyle229"/>
          <w:sz w:val="24"/>
          <w:szCs w:val="24"/>
        </w:rPr>
        <w:t xml:space="preserve">Углеродистые и легированные стали. </w:t>
      </w:r>
    </w:p>
    <w:p w:rsidR="008B384B" w:rsidRPr="00494AFE" w:rsidRDefault="00F01903" w:rsidP="00494AFE">
      <w:pPr>
        <w:pStyle w:val="af3"/>
        <w:jc w:val="both"/>
        <w:rPr>
          <w:b/>
        </w:rPr>
      </w:pPr>
      <w:r w:rsidRPr="00494AFE">
        <w:rPr>
          <w:rStyle w:val="FontStyle229"/>
          <w:b w:val="0"/>
          <w:sz w:val="24"/>
          <w:szCs w:val="24"/>
        </w:rPr>
        <w:t>Строение и свойства сталей. Влияние углерода и постоянных примесей на структуру и свойства стали. Классификация сталей по составу, качеству и структурным классам. Влияние легирующих элементов на структуру и фазовые превращения в стали. Тенденция развития производства стали</w:t>
      </w:r>
    </w:p>
    <w:p w:rsidR="00F01903" w:rsidRPr="00494AFE" w:rsidRDefault="00FA1F7C" w:rsidP="00494AFE">
      <w:pPr>
        <w:pStyle w:val="Style23"/>
        <w:widowControl/>
        <w:spacing w:line="240" w:lineRule="auto"/>
        <w:jc w:val="both"/>
        <w:rPr>
          <w:b/>
          <w:bCs/>
          <w:color w:val="000000"/>
        </w:rPr>
      </w:pPr>
      <w:r w:rsidRPr="00494AFE">
        <w:rPr>
          <w:b/>
        </w:rPr>
        <w:t>Тема 7.</w:t>
      </w:r>
      <w:r w:rsidR="00F01903" w:rsidRPr="00494AFE">
        <w:rPr>
          <w:b/>
        </w:rPr>
        <w:t>Термическая обработка металлов и сплавов.</w:t>
      </w:r>
    </w:p>
    <w:p w:rsidR="008B384B" w:rsidRPr="00494AFE" w:rsidRDefault="00F01903" w:rsidP="00494AFE">
      <w:pPr>
        <w:pStyle w:val="Style46"/>
        <w:widowControl/>
        <w:spacing w:line="240" w:lineRule="auto"/>
        <w:rPr>
          <w:rFonts w:ascii="Times New Roman" w:hAnsi="Times New Roman" w:cs="Times New Roman"/>
          <w:bCs/>
          <w:color w:val="000000"/>
        </w:rPr>
      </w:pPr>
      <w:r w:rsidRPr="00494AFE">
        <w:rPr>
          <w:rStyle w:val="FontStyle229"/>
          <w:b w:val="0"/>
          <w:sz w:val="24"/>
          <w:szCs w:val="24"/>
        </w:rPr>
        <w:t xml:space="preserve">Поверхностная закалка стали. Цементация стали. Строение </w:t>
      </w:r>
      <w:proofErr w:type="spellStart"/>
      <w:r w:rsidRPr="00494AFE">
        <w:rPr>
          <w:rStyle w:val="FontStyle229"/>
          <w:b w:val="0"/>
          <w:sz w:val="24"/>
          <w:szCs w:val="24"/>
        </w:rPr>
        <w:t>цементованного</w:t>
      </w:r>
      <w:proofErr w:type="spellEnd"/>
      <w:r w:rsidRPr="00494AFE">
        <w:rPr>
          <w:rStyle w:val="FontStyle229"/>
          <w:b w:val="0"/>
          <w:sz w:val="24"/>
          <w:szCs w:val="24"/>
        </w:rPr>
        <w:t xml:space="preserve"> слоя. Термическая обработка стали после цементации. </w:t>
      </w:r>
      <w:proofErr w:type="spellStart"/>
      <w:r w:rsidRPr="00494AFE">
        <w:rPr>
          <w:rStyle w:val="FontStyle229"/>
          <w:b w:val="0"/>
          <w:sz w:val="24"/>
          <w:szCs w:val="24"/>
        </w:rPr>
        <w:t>Нитроцементация</w:t>
      </w:r>
      <w:proofErr w:type="spellEnd"/>
      <w:r w:rsidRPr="00494AFE">
        <w:rPr>
          <w:rStyle w:val="FontStyle229"/>
          <w:b w:val="0"/>
          <w:sz w:val="24"/>
          <w:szCs w:val="24"/>
        </w:rPr>
        <w:t xml:space="preserve"> стали. Азотирование. Покрытия металлов: </w:t>
      </w:r>
      <w:proofErr w:type="spellStart"/>
      <w:r w:rsidRPr="00494AFE">
        <w:rPr>
          <w:rStyle w:val="FontStyle229"/>
          <w:b w:val="0"/>
          <w:sz w:val="24"/>
          <w:szCs w:val="24"/>
        </w:rPr>
        <w:t>напыленные</w:t>
      </w:r>
      <w:proofErr w:type="spellEnd"/>
      <w:r w:rsidRPr="00494AFE">
        <w:rPr>
          <w:rStyle w:val="FontStyle229"/>
          <w:b w:val="0"/>
          <w:sz w:val="24"/>
          <w:szCs w:val="24"/>
        </w:rPr>
        <w:t xml:space="preserve"> и </w:t>
      </w:r>
      <w:proofErr w:type="spellStart"/>
      <w:r w:rsidRPr="00494AFE">
        <w:rPr>
          <w:rStyle w:val="FontStyle229"/>
          <w:b w:val="0"/>
          <w:sz w:val="24"/>
          <w:szCs w:val="24"/>
        </w:rPr>
        <w:t>осажденные</w:t>
      </w:r>
      <w:proofErr w:type="gramStart"/>
      <w:r w:rsidRPr="00494AFE">
        <w:rPr>
          <w:rStyle w:val="FontStyle229"/>
          <w:b w:val="0"/>
          <w:sz w:val="24"/>
          <w:szCs w:val="24"/>
        </w:rPr>
        <w:t>.</w:t>
      </w:r>
      <w:r w:rsidR="00D56543"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>С</w:t>
      </w:r>
      <w:proofErr w:type="gramEnd"/>
      <w:r w:rsidR="00D56543"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>верхпластичность</w:t>
      </w:r>
      <w:proofErr w:type="spellEnd"/>
      <w:r w:rsidR="00D56543"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>.</w:t>
      </w:r>
    </w:p>
    <w:p w:rsidR="00D56543" w:rsidRPr="00494AFE" w:rsidRDefault="00FA1F7C" w:rsidP="00494AFE">
      <w:pPr>
        <w:pStyle w:val="af3"/>
        <w:jc w:val="both"/>
        <w:rPr>
          <w:rStyle w:val="FontStyle229"/>
          <w:sz w:val="24"/>
          <w:szCs w:val="24"/>
        </w:rPr>
      </w:pPr>
      <w:r w:rsidRPr="00494AFE">
        <w:rPr>
          <w:b/>
        </w:rPr>
        <w:t>Тема 8.</w:t>
      </w:r>
      <w:r w:rsidR="00D56543" w:rsidRPr="00494AFE">
        <w:rPr>
          <w:rStyle w:val="FontStyle229"/>
          <w:sz w:val="24"/>
          <w:szCs w:val="24"/>
        </w:rPr>
        <w:t>Конструкционные стали.</w:t>
      </w:r>
    </w:p>
    <w:p w:rsidR="00D56543" w:rsidRPr="00494AFE" w:rsidRDefault="00D56543" w:rsidP="00494AFE">
      <w:pPr>
        <w:pStyle w:val="af3"/>
        <w:jc w:val="both"/>
        <w:rPr>
          <w:rStyle w:val="FontStyle229"/>
          <w:b w:val="0"/>
          <w:sz w:val="24"/>
          <w:szCs w:val="24"/>
        </w:rPr>
      </w:pPr>
      <w:proofErr w:type="spellStart"/>
      <w:r w:rsidRPr="00494AFE">
        <w:rPr>
          <w:rStyle w:val="FontStyle229"/>
          <w:b w:val="0"/>
          <w:sz w:val="24"/>
          <w:szCs w:val="24"/>
        </w:rPr>
        <w:t>Цементуемые</w:t>
      </w:r>
      <w:proofErr w:type="spellEnd"/>
      <w:r w:rsidRPr="00494AFE">
        <w:rPr>
          <w:rStyle w:val="FontStyle229"/>
          <w:b w:val="0"/>
          <w:sz w:val="24"/>
          <w:szCs w:val="24"/>
        </w:rPr>
        <w:t xml:space="preserve"> и улучшаемые стали, классификация по химическому составу. Дефекты легированных сталей. Рессорно-пружинные стали и сплавы общего и специального назначения. Жаропрочные стали и </w:t>
      </w:r>
      <w:proofErr w:type="spellStart"/>
      <w:r w:rsidRPr="00494AFE">
        <w:rPr>
          <w:rStyle w:val="FontStyle229"/>
          <w:b w:val="0"/>
          <w:sz w:val="24"/>
          <w:szCs w:val="24"/>
        </w:rPr>
        <w:t>сплавы</w:t>
      </w:r>
      <w:proofErr w:type="gramStart"/>
      <w:r w:rsidRPr="00494AFE">
        <w:rPr>
          <w:rStyle w:val="FontStyle229"/>
          <w:b w:val="0"/>
          <w:sz w:val="24"/>
          <w:szCs w:val="24"/>
        </w:rPr>
        <w:t>.К</w:t>
      </w:r>
      <w:proofErr w:type="gramEnd"/>
      <w:r w:rsidRPr="00494AFE">
        <w:rPr>
          <w:rStyle w:val="FontStyle229"/>
          <w:b w:val="0"/>
          <w:sz w:val="24"/>
          <w:szCs w:val="24"/>
        </w:rPr>
        <w:t>оррозионностойкие</w:t>
      </w:r>
      <w:proofErr w:type="spellEnd"/>
      <w:r w:rsidRPr="00494AFE">
        <w:rPr>
          <w:rStyle w:val="FontStyle229"/>
          <w:b w:val="0"/>
          <w:sz w:val="24"/>
          <w:szCs w:val="24"/>
        </w:rPr>
        <w:t xml:space="preserve"> стали и сплавы.</w:t>
      </w:r>
    </w:p>
    <w:p w:rsidR="008B384B" w:rsidRPr="00494AFE" w:rsidRDefault="00D56543" w:rsidP="00494AFE">
      <w:pPr>
        <w:pStyle w:val="af3"/>
        <w:jc w:val="both"/>
        <w:rPr>
          <w:bCs w:val="0"/>
          <w:color w:val="000000"/>
        </w:rPr>
      </w:pPr>
      <w:r w:rsidRPr="00494AFE">
        <w:rPr>
          <w:rStyle w:val="FontStyle229"/>
          <w:b w:val="0"/>
          <w:sz w:val="24"/>
          <w:szCs w:val="24"/>
        </w:rPr>
        <w:t>Кислотостойкие стали и сплавы. Магнитные стали и сплавы. Электротехнические сплавы. Сплавы с особыми тепловыми и упругими свойствами. Материалы с памятью формы.</w:t>
      </w:r>
    </w:p>
    <w:p w:rsidR="00D56543" w:rsidRPr="00494AFE" w:rsidRDefault="00FA1F7C" w:rsidP="00494AFE">
      <w:pPr>
        <w:pStyle w:val="Style46"/>
        <w:widowControl/>
        <w:spacing w:line="240" w:lineRule="auto"/>
        <w:rPr>
          <w:rStyle w:val="FontStyle229"/>
          <w:sz w:val="24"/>
          <w:szCs w:val="24"/>
        </w:rPr>
      </w:pPr>
      <w:r w:rsidRPr="00494AFE">
        <w:rPr>
          <w:rFonts w:ascii="Times New Roman" w:hAnsi="Times New Roman" w:cs="Times New Roman"/>
          <w:b/>
        </w:rPr>
        <w:t>Тема 9.</w:t>
      </w:r>
      <w:r w:rsidR="00D56543" w:rsidRPr="00494AFE">
        <w:rPr>
          <w:rStyle w:val="FontStyle229"/>
          <w:sz w:val="24"/>
          <w:szCs w:val="24"/>
        </w:rPr>
        <w:t xml:space="preserve">Цветные металлы и сплавы. </w:t>
      </w:r>
    </w:p>
    <w:p w:rsidR="008B384B" w:rsidRPr="00494AFE" w:rsidRDefault="00D56543" w:rsidP="00494AFE">
      <w:pPr>
        <w:pStyle w:val="Style9"/>
        <w:widowControl/>
        <w:spacing w:before="38" w:line="240" w:lineRule="auto"/>
        <w:ind w:firstLine="0"/>
        <w:rPr>
          <w:bCs/>
          <w:color w:val="000000"/>
        </w:rPr>
      </w:pPr>
      <w:r w:rsidRPr="00494AFE">
        <w:rPr>
          <w:rStyle w:val="FontStyle229"/>
          <w:b w:val="0"/>
          <w:sz w:val="24"/>
          <w:szCs w:val="24"/>
        </w:rPr>
        <w:t>Сплавы алюминиевые деформированные и литейные. Закалка и старение. Модулированные структуры.</w:t>
      </w:r>
    </w:p>
    <w:p w:rsidR="00D56543" w:rsidRPr="00494AFE" w:rsidRDefault="007F398A" w:rsidP="00494AFE">
      <w:pPr>
        <w:pStyle w:val="af3"/>
        <w:jc w:val="both"/>
        <w:rPr>
          <w:rStyle w:val="FontStyle227"/>
          <w:rFonts w:ascii="Times New Roman" w:hAnsi="Times New Roman" w:cs="Times New Roman"/>
          <w:b w:val="0"/>
          <w:sz w:val="24"/>
          <w:szCs w:val="24"/>
        </w:rPr>
      </w:pPr>
      <w:r w:rsidRPr="00494AFE">
        <w:rPr>
          <w:b/>
          <w:bCs w:val="0"/>
        </w:rPr>
        <w:t xml:space="preserve">Тема 10. </w:t>
      </w:r>
      <w:r w:rsidR="00D56543" w:rsidRPr="00494AFE">
        <w:rPr>
          <w:b/>
        </w:rPr>
        <w:t xml:space="preserve">Неметаллические </w:t>
      </w:r>
      <w:r w:rsidR="0050773F" w:rsidRPr="00494AFE">
        <w:rPr>
          <w:b/>
        </w:rPr>
        <w:t xml:space="preserve">и композиционные </w:t>
      </w:r>
      <w:r w:rsidR="00D56543" w:rsidRPr="00494AFE">
        <w:rPr>
          <w:b/>
        </w:rPr>
        <w:t>материалы</w:t>
      </w:r>
      <w:r w:rsidRPr="00494AFE">
        <w:rPr>
          <w:b/>
        </w:rPr>
        <w:t>.</w:t>
      </w:r>
    </w:p>
    <w:p w:rsidR="008B384B" w:rsidRPr="00494AFE" w:rsidRDefault="00D56543" w:rsidP="00494AFE">
      <w:pPr>
        <w:pStyle w:val="af3"/>
        <w:jc w:val="both"/>
        <w:rPr>
          <w:bCs w:val="0"/>
          <w:color w:val="000000"/>
        </w:rPr>
      </w:pPr>
      <w:r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 xml:space="preserve">Антифрикционные материалы. Строение, свойства и </w:t>
      </w:r>
      <w:proofErr w:type="spellStart"/>
      <w:r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>применение</w:t>
      </w:r>
      <w:proofErr w:type="gramStart"/>
      <w:r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>.К</w:t>
      </w:r>
      <w:proofErr w:type="gramEnd"/>
      <w:r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>аучуки</w:t>
      </w:r>
      <w:proofErr w:type="spellEnd"/>
      <w:r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 xml:space="preserve"> и резиновые материалы.Термоэластопласты.Неорганическоестекло.Стеклокристаллическиематериалы.Конструкционные керамические </w:t>
      </w:r>
      <w:proofErr w:type="spellStart"/>
      <w:r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>материалы.Углеродные</w:t>
      </w:r>
      <w:proofErr w:type="spellEnd"/>
      <w:r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 xml:space="preserve"> и графитовые </w:t>
      </w:r>
      <w:proofErr w:type="spellStart"/>
      <w:r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>материалы.Композиционные</w:t>
      </w:r>
      <w:proofErr w:type="spellEnd"/>
      <w:r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 xml:space="preserve"> материалы (КМ)</w:t>
      </w:r>
      <w:r w:rsidR="002253CD" w:rsidRPr="00494AFE">
        <w:rPr>
          <w:rStyle w:val="FontStyle227"/>
          <w:rFonts w:ascii="Times New Roman" w:hAnsi="Times New Roman" w:cs="Times New Roman"/>
          <w:b w:val="0"/>
          <w:sz w:val="24"/>
          <w:szCs w:val="24"/>
        </w:rPr>
        <w:t>.</w:t>
      </w:r>
    </w:p>
    <w:p w:rsidR="003A6BD2" w:rsidRDefault="003A6BD2" w:rsidP="00D56543">
      <w:pPr>
        <w:pStyle w:val="af2"/>
        <w:rPr>
          <w:b/>
          <w:bCs/>
          <w:i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261DF5" w:rsidRPr="00261DF5" w:rsidRDefault="00261DF5" w:rsidP="00261DF5">
      <w:pPr>
        <w:jc w:val="both"/>
        <w:rPr>
          <w:b/>
          <w:color w:val="000000"/>
          <w:sz w:val="22"/>
          <w:szCs w:val="22"/>
        </w:rPr>
      </w:pPr>
      <w:r w:rsidRPr="004D677D">
        <w:rPr>
          <w:color w:val="000000"/>
          <w:szCs w:val="22"/>
          <w:lang w:eastAsia="en-US"/>
        </w:rPr>
        <w:lastRenderedPageBreak/>
        <w:t xml:space="preserve">Основными видами </w:t>
      </w:r>
      <w:proofErr w:type="spellStart"/>
      <w:r w:rsidRPr="004D677D">
        <w:rPr>
          <w:color w:val="000000"/>
          <w:szCs w:val="22"/>
          <w:lang w:eastAsia="en-US"/>
        </w:rPr>
        <w:t>учебныхзанятий</w:t>
      </w:r>
      <w:proofErr w:type="spellEnd"/>
      <w:r w:rsidRPr="004D677D">
        <w:rPr>
          <w:color w:val="000000"/>
          <w:szCs w:val="22"/>
          <w:lang w:eastAsia="en-US"/>
        </w:rPr>
        <w:t xml:space="preserve"> при изучении образовательного модуля являются практические и групповые занятия, лекции, </w:t>
      </w:r>
      <w:proofErr w:type="spellStart"/>
      <w:r w:rsidRPr="004D677D">
        <w:rPr>
          <w:color w:val="000000"/>
          <w:szCs w:val="22"/>
          <w:lang w:eastAsia="en-US"/>
        </w:rPr>
        <w:t>атакже</w:t>
      </w:r>
      <w:proofErr w:type="spellEnd"/>
      <w:r w:rsidRPr="004D677D">
        <w:rPr>
          <w:color w:val="000000"/>
          <w:szCs w:val="22"/>
          <w:lang w:eastAsia="en-US"/>
        </w:rPr>
        <w:t xml:space="preserve"> самостоятельная работа. Практические и групповые занятия составляют основу для изучения материала </w:t>
      </w:r>
      <w:proofErr w:type="spellStart"/>
      <w:r w:rsidRPr="004D677D">
        <w:rPr>
          <w:color w:val="000000"/>
          <w:szCs w:val="22"/>
          <w:lang w:eastAsia="en-US"/>
        </w:rPr>
        <w:t>образовательногомодуля</w:t>
      </w:r>
      <w:proofErr w:type="spellEnd"/>
      <w:r w:rsidRPr="004D677D">
        <w:rPr>
          <w:color w:val="000000"/>
          <w:szCs w:val="22"/>
          <w:lang w:eastAsia="en-US"/>
        </w:rPr>
        <w:t xml:space="preserve">. Практические занятия направлены на выработку умений </w:t>
      </w:r>
      <w:r>
        <w:rPr>
          <w:color w:val="000000"/>
          <w:szCs w:val="22"/>
          <w:lang w:eastAsia="en-US"/>
        </w:rPr>
        <w:t xml:space="preserve">по </w:t>
      </w:r>
      <w:proofErr w:type="spellStart"/>
      <w:r>
        <w:t>по</w:t>
      </w:r>
      <w:r w:rsidRPr="00D56AC6">
        <w:rPr>
          <w:rStyle w:val="FontStyle48"/>
          <w:sz w:val="22"/>
          <w:szCs w:val="22"/>
        </w:rPr>
        <w:t>основны</w:t>
      </w:r>
      <w:r>
        <w:rPr>
          <w:rStyle w:val="FontStyle48"/>
          <w:sz w:val="22"/>
          <w:szCs w:val="22"/>
        </w:rPr>
        <w:t>м</w:t>
      </w:r>
      <w:proofErr w:type="spellEnd"/>
      <w:r w:rsidRPr="00D56AC6">
        <w:rPr>
          <w:rStyle w:val="FontStyle48"/>
          <w:sz w:val="22"/>
          <w:szCs w:val="22"/>
        </w:rPr>
        <w:t>, технологически</w:t>
      </w:r>
      <w:r>
        <w:rPr>
          <w:rStyle w:val="FontStyle48"/>
          <w:sz w:val="22"/>
          <w:szCs w:val="22"/>
        </w:rPr>
        <w:t>м</w:t>
      </w:r>
      <w:r w:rsidRPr="00D56AC6">
        <w:rPr>
          <w:rStyle w:val="FontStyle48"/>
          <w:sz w:val="22"/>
          <w:szCs w:val="22"/>
        </w:rPr>
        <w:t xml:space="preserve"> и эксплуатационны</w:t>
      </w:r>
      <w:r>
        <w:rPr>
          <w:rStyle w:val="FontStyle48"/>
          <w:sz w:val="22"/>
          <w:szCs w:val="22"/>
        </w:rPr>
        <w:t>м</w:t>
      </w:r>
      <w:r w:rsidRPr="00D56AC6">
        <w:rPr>
          <w:rStyle w:val="FontStyle48"/>
          <w:sz w:val="22"/>
          <w:szCs w:val="22"/>
        </w:rPr>
        <w:t xml:space="preserve"> свойства</w:t>
      </w:r>
      <w:r>
        <w:rPr>
          <w:rStyle w:val="FontStyle48"/>
          <w:sz w:val="22"/>
          <w:szCs w:val="22"/>
        </w:rPr>
        <w:t>м</w:t>
      </w:r>
      <w:r w:rsidRPr="00D56AC6">
        <w:rPr>
          <w:rStyle w:val="FontStyle48"/>
          <w:sz w:val="22"/>
          <w:szCs w:val="22"/>
        </w:rPr>
        <w:t xml:space="preserve"> материалов, используемых при изготовлении горного оборудования, инструмента и конструкций;</w:t>
      </w:r>
    </w:p>
    <w:p w:rsidR="00261DF5" w:rsidRDefault="00261DF5" w:rsidP="00261DF5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 xml:space="preserve">. При подготовке к групповым занятиям обучающиеся изучают </w:t>
      </w:r>
      <w:proofErr w:type="spellStart"/>
      <w:r w:rsidRPr="004D677D">
        <w:rPr>
          <w:color w:val="000000"/>
          <w:szCs w:val="22"/>
          <w:lang w:eastAsia="en-US"/>
        </w:rPr>
        <w:t>рекомендованнуюлитературу</w:t>
      </w:r>
      <w:proofErr w:type="spellEnd"/>
      <w:r w:rsidRPr="004D677D">
        <w:rPr>
          <w:color w:val="000000"/>
          <w:szCs w:val="22"/>
          <w:lang w:eastAsia="en-US"/>
        </w:rPr>
        <w:t>, материалы лекций по соответствующей теме, дополняют лекционный материал.</w:t>
      </w:r>
    </w:p>
    <w:p w:rsidR="00261DF5" w:rsidRDefault="00261DF5" w:rsidP="00261DF5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proofErr w:type="gramStart"/>
      <w:r w:rsidRPr="004D677D">
        <w:rPr>
          <w:color w:val="000000"/>
          <w:szCs w:val="22"/>
          <w:lang w:eastAsia="en-US"/>
        </w:rPr>
        <w:t xml:space="preserve">Самостоятельная работа обучающихся направлена на закрепление и углубление </w:t>
      </w:r>
      <w:proofErr w:type="spellStart"/>
      <w:r w:rsidRPr="004D677D">
        <w:rPr>
          <w:color w:val="000000"/>
          <w:szCs w:val="22"/>
          <w:lang w:eastAsia="en-US"/>
        </w:rPr>
        <w:t>полученныхзнаний</w:t>
      </w:r>
      <w:proofErr w:type="spellEnd"/>
      <w:r w:rsidRPr="004D677D">
        <w:rPr>
          <w:color w:val="000000"/>
          <w:szCs w:val="22"/>
          <w:lang w:eastAsia="en-US"/>
        </w:rPr>
        <w:t xml:space="preserve"> и навыков, поиска и приобретения новых знаний, а также выполнения учебных заданий, подготовки к предстоящим занятиям, текущему контролю успеваемости и промежуточной аттестации. </w:t>
      </w:r>
      <w:proofErr w:type="gramEnd"/>
    </w:p>
    <w:p w:rsidR="00261DF5" w:rsidRDefault="00261DF5" w:rsidP="00261DF5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 xml:space="preserve">Текущий контроль успеваемости по образовательному модулю проводится в виде </w:t>
      </w:r>
      <w:r>
        <w:rPr>
          <w:color w:val="000000"/>
          <w:szCs w:val="22"/>
          <w:lang w:eastAsia="en-US"/>
        </w:rPr>
        <w:t xml:space="preserve">защит практических и контрольной работ по </w:t>
      </w:r>
      <w:r w:rsidRPr="004D677D">
        <w:rPr>
          <w:color w:val="000000"/>
          <w:szCs w:val="22"/>
          <w:lang w:eastAsia="en-US"/>
        </w:rPr>
        <w:t>пройденным темам.</w:t>
      </w:r>
    </w:p>
    <w:p w:rsidR="00261DF5" w:rsidRPr="00A6191B" w:rsidRDefault="00261DF5" w:rsidP="00261DF5">
      <w:pPr>
        <w:ind w:firstLine="709"/>
        <w:jc w:val="both"/>
      </w:pPr>
      <w:r w:rsidRPr="004D677D">
        <w:rPr>
          <w:color w:val="000000"/>
          <w:szCs w:val="22"/>
          <w:lang w:eastAsia="en-US"/>
        </w:rPr>
        <w:t xml:space="preserve"> Промежуточная аттестация по модулю проводится в виде </w:t>
      </w:r>
      <w:r>
        <w:rPr>
          <w:color w:val="000000"/>
          <w:szCs w:val="22"/>
          <w:lang w:eastAsia="en-US"/>
        </w:rPr>
        <w:t>аналитической справки в письменном виде</w:t>
      </w:r>
      <w:r w:rsidRPr="004D677D">
        <w:rPr>
          <w:color w:val="000000"/>
          <w:szCs w:val="22"/>
          <w:lang w:eastAsia="en-US"/>
        </w:rPr>
        <w:t>. Подготовка к аттестации проводитс</w:t>
      </w:r>
      <w:r>
        <w:rPr>
          <w:color w:val="000000"/>
          <w:szCs w:val="22"/>
          <w:lang w:eastAsia="en-US"/>
        </w:rPr>
        <w:t>я в часы самостоятельной работы о</w:t>
      </w:r>
      <w:r w:rsidRPr="004D677D">
        <w:rPr>
          <w:color w:val="000000"/>
          <w:szCs w:val="22"/>
          <w:lang w:eastAsia="en-US"/>
        </w:rPr>
        <w:t>бучающихся, а также вовремя консультаций преподавателей</w:t>
      </w:r>
      <w:r>
        <w:t xml:space="preserve">. </w:t>
      </w:r>
      <w:r w:rsidRPr="00A6191B">
        <w:t>В процессе преподавания дисциплины используются традиционные технологии наряду с активным</w:t>
      </w:r>
      <w:r>
        <w:t xml:space="preserve">и и </w:t>
      </w:r>
      <w:r w:rsidRPr="0040603C">
        <w:rPr>
          <w:b/>
        </w:rPr>
        <w:t>интерактивными технологиями:</w:t>
      </w:r>
    </w:p>
    <w:p w:rsidR="00261DF5" w:rsidRPr="00080E11" w:rsidRDefault="00261DF5" w:rsidP="00261DF5">
      <w:pPr>
        <w:rPr>
          <w:rFonts w:eastAsia="Calibri"/>
          <w:b/>
        </w:rPr>
      </w:pPr>
      <w:r w:rsidRPr="00080E11">
        <w:rPr>
          <w:rFonts w:eastAsia="Calibri"/>
          <w:b/>
        </w:rPr>
        <w:t>Проблемное обучение</w:t>
      </w:r>
    </w:p>
    <w:p w:rsidR="00261DF5" w:rsidRDefault="00261DF5" w:rsidP="00261DF5">
      <w:pPr>
        <w:autoSpaceDE w:val="0"/>
        <w:autoSpaceDN w:val="0"/>
        <w:adjustRightInd w:val="0"/>
        <w:rPr>
          <w:rFonts w:eastAsia="Calibri"/>
        </w:rPr>
      </w:pPr>
      <w:r w:rsidRPr="00481D75">
        <w:rPr>
          <w:rFonts w:eastAsia="Calibri"/>
        </w:rPr>
        <w:t xml:space="preserve">Последовательное и целенаправленное выдвижение </w:t>
      </w:r>
      <w:proofErr w:type="spellStart"/>
      <w:r w:rsidRPr="00481D75">
        <w:rPr>
          <w:rFonts w:eastAsia="Calibri"/>
        </w:rPr>
        <w:t>передобучающимися</w:t>
      </w:r>
      <w:proofErr w:type="spellEnd"/>
      <w:r w:rsidRPr="00481D75">
        <w:rPr>
          <w:rFonts w:eastAsia="Calibri"/>
        </w:rPr>
        <w:t xml:space="preserve"> проб</w:t>
      </w:r>
      <w:r>
        <w:rPr>
          <w:rFonts w:eastAsia="Calibri"/>
        </w:rPr>
        <w:t>-</w:t>
      </w:r>
      <w:proofErr w:type="spellStart"/>
      <w:r w:rsidRPr="00481D75">
        <w:rPr>
          <w:rFonts w:eastAsia="Calibri"/>
        </w:rPr>
        <w:t>лемных</w:t>
      </w:r>
      <w:proofErr w:type="spellEnd"/>
      <w:r w:rsidRPr="00481D75">
        <w:rPr>
          <w:rFonts w:eastAsia="Calibri"/>
        </w:rPr>
        <w:t xml:space="preserve"> задач, разрешая которые </w:t>
      </w:r>
      <w:proofErr w:type="spellStart"/>
      <w:r w:rsidRPr="00481D75">
        <w:rPr>
          <w:rFonts w:eastAsia="Calibri"/>
        </w:rPr>
        <w:t>обучаемыеактивно</w:t>
      </w:r>
      <w:proofErr w:type="spellEnd"/>
      <w:r w:rsidRPr="00481D75">
        <w:rPr>
          <w:rFonts w:eastAsia="Calibri"/>
        </w:rPr>
        <w:t xml:space="preserve"> добывают знания, </w:t>
      </w:r>
      <w:proofErr w:type="spellStart"/>
      <w:r w:rsidRPr="00481D75">
        <w:rPr>
          <w:rFonts w:eastAsia="Calibri"/>
        </w:rPr>
        <w:t>разви</w:t>
      </w:r>
      <w:r>
        <w:rPr>
          <w:rFonts w:eastAsia="Calibri"/>
        </w:rPr>
        <w:t>-</w:t>
      </w:r>
      <w:r w:rsidRPr="00481D75">
        <w:rPr>
          <w:rFonts w:eastAsia="Calibri"/>
        </w:rPr>
        <w:t>вают</w:t>
      </w:r>
      <w:proofErr w:type="spellEnd"/>
      <w:r w:rsidRPr="00481D75">
        <w:rPr>
          <w:rFonts w:eastAsia="Calibri"/>
        </w:rPr>
        <w:t xml:space="preserve"> мышление, делают </w:t>
      </w:r>
      <w:proofErr w:type="spellStart"/>
      <w:r w:rsidRPr="00481D75">
        <w:rPr>
          <w:rFonts w:eastAsia="Calibri"/>
        </w:rPr>
        <w:t>выводы</w:t>
      </w:r>
      <w:proofErr w:type="gramStart"/>
      <w:r w:rsidRPr="00481D75">
        <w:rPr>
          <w:rFonts w:eastAsia="Calibri"/>
        </w:rPr>
        <w:t>,</w:t>
      </w:r>
      <w:r>
        <w:rPr>
          <w:rFonts w:eastAsia="Calibri"/>
        </w:rPr>
        <w:t>о</w:t>
      </w:r>
      <w:proofErr w:type="gramEnd"/>
      <w:r w:rsidRPr="00481D75">
        <w:rPr>
          <w:rFonts w:eastAsia="Calibri"/>
        </w:rPr>
        <w:t>бобщающие</w:t>
      </w:r>
      <w:proofErr w:type="spellEnd"/>
      <w:r w:rsidRPr="00481D75">
        <w:rPr>
          <w:rFonts w:eastAsia="Calibri"/>
        </w:rPr>
        <w:t xml:space="preserve"> свою позицию по решению </w:t>
      </w:r>
      <w:proofErr w:type="spellStart"/>
      <w:r w:rsidRPr="00481D75">
        <w:rPr>
          <w:rFonts w:eastAsia="Calibri"/>
        </w:rPr>
        <w:t>по</w:t>
      </w:r>
      <w:r>
        <w:rPr>
          <w:rFonts w:eastAsia="Calibri"/>
        </w:rPr>
        <w:t>-</w:t>
      </w:r>
      <w:r w:rsidRPr="00481D75">
        <w:rPr>
          <w:rFonts w:eastAsia="Calibri"/>
        </w:rPr>
        <w:t>ставленной</w:t>
      </w:r>
      <w:proofErr w:type="spellEnd"/>
      <w:r w:rsidRPr="00481D75">
        <w:rPr>
          <w:rFonts w:eastAsia="Calibri"/>
        </w:rPr>
        <w:t xml:space="preserve"> проблемы</w:t>
      </w:r>
      <w:r>
        <w:rPr>
          <w:rFonts w:eastAsia="Calibri"/>
        </w:rPr>
        <w:t>.</w:t>
      </w:r>
    </w:p>
    <w:p w:rsidR="00261DF5" w:rsidRPr="00080E11" w:rsidRDefault="00261DF5" w:rsidP="00261DF5">
      <w:pPr>
        <w:autoSpaceDE w:val="0"/>
        <w:autoSpaceDN w:val="0"/>
        <w:adjustRightInd w:val="0"/>
        <w:rPr>
          <w:rFonts w:eastAsia="Calibri"/>
          <w:b/>
        </w:rPr>
      </w:pPr>
      <w:r w:rsidRPr="00080E11">
        <w:rPr>
          <w:rFonts w:eastAsia="Calibri"/>
          <w:b/>
        </w:rPr>
        <w:t>Тех</w:t>
      </w:r>
      <w:r>
        <w:rPr>
          <w:rFonts w:eastAsia="Calibri"/>
          <w:b/>
        </w:rPr>
        <w:t>нологии формирования научно- ис</w:t>
      </w:r>
      <w:r w:rsidRPr="00080E11">
        <w:rPr>
          <w:rFonts w:eastAsia="Calibri"/>
          <w:b/>
        </w:rPr>
        <w:t>следовательской деятельности</w:t>
      </w:r>
    </w:p>
    <w:p w:rsidR="00261DF5" w:rsidRDefault="00261DF5" w:rsidP="00261DF5">
      <w:pPr>
        <w:autoSpaceDE w:val="0"/>
        <w:autoSpaceDN w:val="0"/>
        <w:adjustRightInd w:val="0"/>
        <w:rPr>
          <w:rFonts w:eastAsia="Calibri"/>
        </w:rPr>
      </w:pPr>
      <w:r w:rsidRPr="00D05AEF">
        <w:rPr>
          <w:rFonts w:eastAsia="Calibri"/>
        </w:rPr>
        <w:t>Создание условий для формирования практического опыта работы с объектами будущей профессиональной деятельности</w:t>
      </w:r>
      <w:r>
        <w:rPr>
          <w:rFonts w:eastAsia="Calibri"/>
        </w:rPr>
        <w:t>.</w:t>
      </w:r>
    </w:p>
    <w:p w:rsidR="00261DF5" w:rsidRPr="00080E11" w:rsidRDefault="00261DF5" w:rsidP="00261DF5">
      <w:pPr>
        <w:autoSpaceDE w:val="0"/>
        <w:autoSpaceDN w:val="0"/>
        <w:adjustRightInd w:val="0"/>
        <w:jc w:val="both"/>
        <w:rPr>
          <w:rFonts w:eastAsia="Calibri"/>
          <w:b/>
        </w:rPr>
      </w:pPr>
      <w:r w:rsidRPr="00080E11">
        <w:rPr>
          <w:b/>
        </w:rPr>
        <w:t>Реферат</w:t>
      </w:r>
    </w:p>
    <w:p w:rsidR="00261DF5" w:rsidRPr="0040603C" w:rsidRDefault="00261DF5" w:rsidP="00261DF5">
      <w:pPr>
        <w:autoSpaceDE w:val="0"/>
        <w:autoSpaceDN w:val="0"/>
        <w:adjustRightInd w:val="0"/>
        <w:jc w:val="both"/>
        <w:rPr>
          <w:rFonts w:eastAsia="Calibri"/>
        </w:rPr>
      </w:pPr>
      <w:r w:rsidRPr="00481D75">
        <w:rPr>
          <w:rFonts w:eastAsia="Calibri"/>
        </w:rPr>
        <w:t>Средство, позволяющее проводить са</w:t>
      </w:r>
      <w:r>
        <w:rPr>
          <w:rFonts w:eastAsia="Calibri"/>
        </w:rPr>
        <w:t xml:space="preserve">мостоятельный </w:t>
      </w:r>
      <w:proofErr w:type="spellStart"/>
      <w:r w:rsidRPr="00481D75">
        <w:rPr>
          <w:rFonts w:eastAsia="Calibri"/>
        </w:rPr>
        <w:t>поискматериалов</w:t>
      </w:r>
      <w:proofErr w:type="spellEnd"/>
      <w:r w:rsidRPr="00481D75">
        <w:rPr>
          <w:rFonts w:eastAsia="Calibri"/>
        </w:rPr>
        <w:t xml:space="preserve"> по за</w:t>
      </w:r>
      <w:r>
        <w:rPr>
          <w:rFonts w:eastAsia="Calibri"/>
        </w:rPr>
        <w:t>-</w:t>
      </w:r>
      <w:r w:rsidRPr="00481D75">
        <w:rPr>
          <w:rFonts w:eastAsia="Calibri"/>
        </w:rPr>
        <w:t xml:space="preserve">данной теме, реферировать и </w:t>
      </w:r>
      <w:proofErr w:type="spellStart"/>
      <w:r w:rsidRPr="00481D75">
        <w:rPr>
          <w:rFonts w:eastAsia="Calibri"/>
        </w:rPr>
        <w:t>анализироватьих</w:t>
      </w:r>
      <w:proofErr w:type="gramStart"/>
      <w:r w:rsidRPr="00481D75">
        <w:rPr>
          <w:rFonts w:eastAsia="Calibri"/>
        </w:rPr>
        <w:t>,п</w:t>
      </w:r>
      <w:proofErr w:type="gramEnd"/>
      <w:r w:rsidRPr="00481D75">
        <w:rPr>
          <w:rFonts w:eastAsia="Calibri"/>
        </w:rPr>
        <w:t>равильно</w:t>
      </w:r>
      <w:proofErr w:type="spellEnd"/>
      <w:r w:rsidRPr="00481D75">
        <w:rPr>
          <w:rFonts w:eastAsia="Calibri"/>
        </w:rPr>
        <w:t xml:space="preserve"> оформлять и, при нео</w:t>
      </w:r>
      <w:r>
        <w:rPr>
          <w:rFonts w:eastAsia="Calibri"/>
        </w:rPr>
        <w:t>бходимости, защищать свою точку зрения по проблематике реферата.</w:t>
      </w:r>
    </w:p>
    <w:p w:rsidR="00261DF5" w:rsidRPr="00511698" w:rsidRDefault="00261DF5" w:rsidP="00261DF5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511698">
        <w:rPr>
          <w:color w:val="000000"/>
          <w:szCs w:val="22"/>
          <w:lang w:eastAsia="en-US"/>
        </w:rPr>
        <w:t xml:space="preserve">Методические указания для помощи </w:t>
      </w:r>
      <w:proofErr w:type="gramStart"/>
      <w:r w:rsidRPr="00511698">
        <w:rPr>
          <w:color w:val="000000"/>
          <w:szCs w:val="22"/>
          <w:lang w:eastAsia="en-US"/>
        </w:rPr>
        <w:t>обучающимся</w:t>
      </w:r>
      <w:proofErr w:type="gramEnd"/>
      <w:r w:rsidRPr="00511698">
        <w:rPr>
          <w:color w:val="000000"/>
          <w:szCs w:val="22"/>
          <w:lang w:eastAsia="en-US"/>
        </w:rPr>
        <w:t xml:space="preserve"> в успешном освоении дисциплины в соответствии с запланированными видами учебной и самостоятельной работы обучающихся Методические указания размещены в СДО </w:t>
      </w:r>
      <w:r w:rsidRPr="00511698">
        <w:rPr>
          <w:color w:val="000000"/>
          <w:szCs w:val="22"/>
          <w:lang w:val="en-US" w:eastAsia="en-US"/>
        </w:rPr>
        <w:t>Moodle</w:t>
      </w:r>
      <w:r w:rsidRPr="00511698">
        <w:rPr>
          <w:color w:val="000000"/>
          <w:szCs w:val="22"/>
          <w:lang w:eastAsia="en-US"/>
        </w:rPr>
        <w:t>:</w:t>
      </w:r>
      <w:proofErr w:type="spellStart"/>
      <w:r w:rsidR="00D32F0D">
        <w:fldChar w:fldCharType="begin"/>
      </w:r>
      <w:r w:rsidR="00D32F0D">
        <w:instrText xml:space="preserve"> HYPERLINK "http://moodle.nfygu.ru/" </w:instrText>
      </w:r>
      <w:r w:rsidR="00D32F0D">
        <w:fldChar w:fldCharType="separate"/>
      </w:r>
      <w:r w:rsidRPr="00511698">
        <w:rPr>
          <w:rStyle w:val="ac"/>
          <w:szCs w:val="22"/>
          <w:lang w:eastAsia="en-US"/>
        </w:rPr>
        <w:t>http</w:t>
      </w:r>
      <w:proofErr w:type="spellEnd"/>
      <w:r w:rsidRPr="00511698">
        <w:rPr>
          <w:rStyle w:val="ac"/>
          <w:szCs w:val="22"/>
          <w:lang w:eastAsia="en-US"/>
        </w:rPr>
        <w:t>://moodle.nfygu.ru/</w:t>
      </w:r>
      <w:r w:rsidR="00D32F0D">
        <w:rPr>
          <w:rStyle w:val="ac"/>
          <w:szCs w:val="22"/>
          <w:lang w:eastAsia="en-US"/>
        </w:rPr>
        <w:fldChar w:fldCharType="end"/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E62FE3" w:rsidRPr="005F6C78" w:rsidTr="00361D28">
        <w:trPr>
          <w:jc w:val="center"/>
        </w:trPr>
        <w:tc>
          <w:tcPr>
            <w:tcW w:w="3261" w:type="dxa"/>
            <w:vAlign w:val="center"/>
          </w:tcPr>
          <w:p w:rsidR="00E62FE3" w:rsidRPr="005F6C78" w:rsidRDefault="00E62FE3" w:rsidP="00361D28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E62FE3" w:rsidRPr="005F6C78" w:rsidRDefault="00E62FE3" w:rsidP="00361D28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E62FE3" w:rsidRPr="005F6C78" w:rsidRDefault="00E62FE3" w:rsidP="00361D28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E62FE3" w:rsidRPr="005F6C78" w:rsidRDefault="00E62FE3" w:rsidP="00361D28">
            <w:pPr>
              <w:jc w:val="center"/>
            </w:pPr>
            <w:r w:rsidRPr="005F6C78">
              <w:t>Количество часов</w:t>
            </w:r>
          </w:p>
        </w:tc>
      </w:tr>
      <w:tr w:rsidR="00E62FE3" w:rsidRPr="00D64A82" w:rsidTr="00361D28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E62FE3" w:rsidRPr="00D64A82" w:rsidRDefault="00E62FE3" w:rsidP="00361D2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 w:val="0"/>
              </w:rPr>
            </w:pPr>
            <w:r w:rsidRPr="00D64A82">
              <w:rPr>
                <w:rStyle w:val="FontStyle229"/>
                <w:b w:val="0"/>
                <w:sz w:val="24"/>
                <w:szCs w:val="24"/>
              </w:rPr>
              <w:t>Диаграмма железо-цементит</w:t>
            </w:r>
          </w:p>
        </w:tc>
        <w:tc>
          <w:tcPr>
            <w:tcW w:w="667" w:type="dxa"/>
            <w:vMerge w:val="restart"/>
            <w:vAlign w:val="center"/>
          </w:tcPr>
          <w:p w:rsidR="00E62FE3" w:rsidRPr="00D64A82" w:rsidRDefault="007143E5" w:rsidP="00361D28">
            <w:pPr>
              <w:jc w:val="center"/>
            </w:pPr>
            <w:r>
              <w:t>4</w:t>
            </w:r>
          </w:p>
        </w:tc>
        <w:tc>
          <w:tcPr>
            <w:tcW w:w="4436" w:type="dxa"/>
            <w:vAlign w:val="center"/>
          </w:tcPr>
          <w:p w:rsidR="00E62FE3" w:rsidRPr="00D64A82" w:rsidRDefault="00E62FE3" w:rsidP="00361D28">
            <w:r w:rsidRPr="00D64A82">
              <w:t>Лекци</w:t>
            </w:r>
            <w:proofErr w:type="gramStart"/>
            <w:r w:rsidRPr="00D64A82">
              <w:t>я-</w:t>
            </w:r>
            <w:proofErr w:type="gramEnd"/>
            <w:r w:rsidRPr="00D64A82">
              <w:t xml:space="preserve"> презентация</w:t>
            </w:r>
          </w:p>
        </w:tc>
        <w:tc>
          <w:tcPr>
            <w:tcW w:w="1264" w:type="dxa"/>
            <w:vAlign w:val="center"/>
          </w:tcPr>
          <w:p w:rsidR="00E62FE3" w:rsidRPr="00D64A82" w:rsidRDefault="00E62FE3" w:rsidP="00361D28">
            <w:pPr>
              <w:jc w:val="center"/>
            </w:pPr>
            <w:r w:rsidRPr="00D64A82">
              <w:t>2л</w:t>
            </w:r>
          </w:p>
        </w:tc>
      </w:tr>
      <w:tr w:rsidR="00E62FE3" w:rsidRPr="00D64A82" w:rsidTr="00361D28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E62FE3" w:rsidRPr="00D64A82" w:rsidRDefault="00E62FE3" w:rsidP="00361D2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highlight w:val="yellow"/>
              </w:rPr>
            </w:pPr>
            <w:r w:rsidRPr="00D64A82">
              <w:rPr>
                <w:rStyle w:val="FontStyle229"/>
                <w:b w:val="0"/>
                <w:sz w:val="24"/>
                <w:szCs w:val="24"/>
              </w:rPr>
              <w:t>Углеродистые и легированные стали</w:t>
            </w:r>
          </w:p>
        </w:tc>
        <w:tc>
          <w:tcPr>
            <w:tcW w:w="667" w:type="dxa"/>
            <w:vMerge/>
            <w:vAlign w:val="center"/>
          </w:tcPr>
          <w:p w:rsidR="00E62FE3" w:rsidRPr="00D64A82" w:rsidRDefault="00E62FE3" w:rsidP="00361D28">
            <w:pPr>
              <w:jc w:val="center"/>
            </w:pPr>
          </w:p>
        </w:tc>
        <w:tc>
          <w:tcPr>
            <w:tcW w:w="4436" w:type="dxa"/>
            <w:vAlign w:val="center"/>
          </w:tcPr>
          <w:p w:rsidR="00E62FE3" w:rsidRPr="00D64A82" w:rsidRDefault="00E62FE3" w:rsidP="00361D28">
            <w:r w:rsidRPr="00D64A82">
              <w:t>Проектирование опорных схем</w:t>
            </w:r>
          </w:p>
          <w:p w:rsidR="00E62FE3" w:rsidRPr="00D64A82" w:rsidRDefault="00E62FE3" w:rsidP="00361D28">
            <w:r w:rsidRPr="00D64A82">
              <w:t>(применение легированных сталей)</w:t>
            </w:r>
          </w:p>
        </w:tc>
        <w:tc>
          <w:tcPr>
            <w:tcW w:w="1264" w:type="dxa"/>
            <w:vAlign w:val="center"/>
          </w:tcPr>
          <w:p w:rsidR="00E62FE3" w:rsidRPr="00D64A82" w:rsidRDefault="00E62FE3" w:rsidP="00361D28">
            <w:pPr>
              <w:jc w:val="center"/>
            </w:pPr>
            <w:r w:rsidRPr="00D64A82">
              <w:t>2пр</w:t>
            </w:r>
          </w:p>
        </w:tc>
      </w:tr>
      <w:tr w:rsidR="00E62FE3" w:rsidTr="00361D28">
        <w:trPr>
          <w:jc w:val="center"/>
        </w:trPr>
        <w:tc>
          <w:tcPr>
            <w:tcW w:w="3261" w:type="dxa"/>
            <w:shd w:val="clear" w:color="auto" w:fill="auto"/>
            <w:vAlign w:val="center"/>
          </w:tcPr>
          <w:p w:rsidR="00E62FE3" w:rsidRPr="00771ABB" w:rsidRDefault="00E62FE3" w:rsidP="00361D28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254676">
              <w:t xml:space="preserve">Металлы и </w:t>
            </w:r>
            <w:proofErr w:type="gramStart"/>
            <w:r w:rsidRPr="00254676">
              <w:t>сплавы</w:t>
            </w:r>
            <w:proofErr w:type="gramEnd"/>
            <w:r w:rsidRPr="00254676">
              <w:t xml:space="preserve"> применяемые при низких температурах</w:t>
            </w:r>
          </w:p>
        </w:tc>
        <w:tc>
          <w:tcPr>
            <w:tcW w:w="667" w:type="dxa"/>
            <w:vMerge/>
            <w:vAlign w:val="center"/>
          </w:tcPr>
          <w:p w:rsidR="00E62FE3" w:rsidRPr="005F6C78" w:rsidRDefault="00E62FE3" w:rsidP="00361D28">
            <w:pPr>
              <w:jc w:val="center"/>
            </w:pPr>
          </w:p>
        </w:tc>
        <w:tc>
          <w:tcPr>
            <w:tcW w:w="4436" w:type="dxa"/>
            <w:vAlign w:val="center"/>
          </w:tcPr>
          <w:p w:rsidR="00E62FE3" w:rsidRPr="005B760B" w:rsidRDefault="00E62FE3" w:rsidP="00361D28">
            <w:r>
              <w:t>Рефераты (конкурс)</w:t>
            </w:r>
          </w:p>
        </w:tc>
        <w:tc>
          <w:tcPr>
            <w:tcW w:w="1264" w:type="dxa"/>
            <w:vAlign w:val="center"/>
          </w:tcPr>
          <w:p w:rsidR="00E62FE3" w:rsidRDefault="00E62FE3" w:rsidP="007143E5">
            <w:pPr>
              <w:jc w:val="center"/>
            </w:pPr>
            <w:r>
              <w:t>2</w:t>
            </w:r>
            <w:r w:rsidR="007143E5">
              <w:t>пр</w:t>
            </w:r>
          </w:p>
        </w:tc>
      </w:tr>
      <w:tr w:rsidR="00E62FE3" w:rsidTr="00361D28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E62FE3" w:rsidRPr="000B7624" w:rsidRDefault="00E62FE3" w:rsidP="00361D28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E62FE3" w:rsidRPr="005F6C78" w:rsidRDefault="00E62FE3" w:rsidP="00361D28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E62FE3" w:rsidRPr="005F6C78" w:rsidRDefault="00E62FE3" w:rsidP="00361D28">
            <w:pPr>
              <w:jc w:val="center"/>
            </w:pPr>
          </w:p>
        </w:tc>
        <w:tc>
          <w:tcPr>
            <w:tcW w:w="1264" w:type="dxa"/>
            <w:vAlign w:val="center"/>
          </w:tcPr>
          <w:p w:rsidR="00E62FE3" w:rsidRDefault="007143E5" w:rsidP="007143E5">
            <w:pPr>
              <w:jc w:val="center"/>
            </w:pPr>
            <w:r>
              <w:t>2</w:t>
            </w:r>
            <w:r w:rsidR="00E62FE3">
              <w:t>л</w:t>
            </w:r>
            <w:r>
              <w:t>4</w:t>
            </w:r>
            <w:r w:rsidR="00E62FE3">
              <w:t>пр</w:t>
            </w:r>
          </w:p>
        </w:tc>
      </w:tr>
    </w:tbl>
    <w:p w:rsidR="007143E5" w:rsidRDefault="007143E5" w:rsidP="00B2464E">
      <w:pPr>
        <w:pStyle w:val="af2"/>
        <w:jc w:val="center"/>
        <w:rPr>
          <w:b/>
          <w:bCs/>
        </w:rPr>
      </w:pPr>
    </w:p>
    <w:p w:rsidR="00B2464E" w:rsidRPr="00A00959" w:rsidRDefault="00B2464E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</w:t>
      </w:r>
      <w:proofErr w:type="spellStart"/>
      <w:r w:rsidRPr="00042820">
        <w:rPr>
          <w:b/>
          <w:bCs/>
        </w:rPr>
        <w:t>для</w:t>
      </w:r>
      <w:r>
        <w:rPr>
          <w:b/>
          <w:bCs/>
        </w:rPr>
        <w:t>самостоятельной</w:t>
      </w:r>
      <w:proofErr w:type="spellEnd"/>
      <w:r>
        <w:rPr>
          <w:b/>
          <w:bCs/>
        </w:rPr>
        <w:t xml:space="preserve"> </w:t>
      </w:r>
      <w:proofErr w:type="spellStart"/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proofErr w:type="spellEnd"/>
      <w:r>
        <w:rPr>
          <w:b/>
          <w:bCs/>
        </w:rPr>
        <w:t xml:space="preserve"> по дисциплине</w:t>
      </w:r>
    </w:p>
    <w:p w:rsidR="00B2464E" w:rsidRPr="006A3F2C" w:rsidRDefault="00B2464E" w:rsidP="00B2464E">
      <w:pPr>
        <w:pStyle w:val="af2"/>
        <w:jc w:val="center"/>
        <w:rPr>
          <w:b/>
          <w:bCs/>
        </w:rPr>
      </w:pPr>
      <w:proofErr w:type="spellStart"/>
      <w:r w:rsidRPr="006A3F2C">
        <w:rPr>
          <w:b/>
          <w:bCs/>
        </w:rPr>
        <w:t>СодержаниеСРС</w:t>
      </w:r>
      <w:proofErr w:type="spellEnd"/>
    </w:p>
    <w:p w:rsidR="00261DF5" w:rsidRPr="006A3F2C" w:rsidRDefault="00261DF5" w:rsidP="00261DF5">
      <w:pPr>
        <w:pStyle w:val="ad"/>
        <w:ind w:left="0"/>
        <w:jc w:val="center"/>
        <w:rPr>
          <w:b/>
          <w:bCs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2433"/>
        <w:gridCol w:w="3402"/>
        <w:gridCol w:w="1159"/>
        <w:gridCol w:w="2385"/>
      </w:tblGrid>
      <w:tr w:rsidR="00261DF5" w:rsidRPr="00456F9A" w:rsidTr="00261DF5">
        <w:tc>
          <w:tcPr>
            <w:tcW w:w="510" w:type="dxa"/>
          </w:tcPr>
          <w:p w:rsidR="00261DF5" w:rsidRPr="00AE7880" w:rsidRDefault="00261DF5" w:rsidP="00261DF5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№</w:t>
            </w:r>
          </w:p>
        </w:tc>
        <w:tc>
          <w:tcPr>
            <w:tcW w:w="2433" w:type="dxa"/>
          </w:tcPr>
          <w:p w:rsidR="00261DF5" w:rsidRPr="00AE7880" w:rsidRDefault="00261DF5" w:rsidP="00261DF5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261DF5" w:rsidRPr="00AE7880" w:rsidRDefault="00261DF5" w:rsidP="00261DF5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Вид СРС</w:t>
            </w:r>
          </w:p>
        </w:tc>
        <w:tc>
          <w:tcPr>
            <w:tcW w:w="1159" w:type="dxa"/>
          </w:tcPr>
          <w:p w:rsidR="00261DF5" w:rsidRPr="00AE7880" w:rsidRDefault="00261DF5" w:rsidP="00261DF5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proofErr w:type="spellStart"/>
            <w:r w:rsidRPr="00AE7880">
              <w:rPr>
                <w:rFonts w:cs="Calibri"/>
                <w:bCs/>
              </w:rPr>
              <w:t>Трудо</w:t>
            </w:r>
            <w:proofErr w:type="spellEnd"/>
            <w:r w:rsidRPr="00AE7880">
              <w:rPr>
                <w:rFonts w:cs="Calibri"/>
                <w:bCs/>
              </w:rPr>
              <w:t>-</w:t>
            </w:r>
          </w:p>
          <w:p w:rsidR="00261DF5" w:rsidRPr="00AE7880" w:rsidRDefault="00261DF5" w:rsidP="00261DF5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385" w:type="dxa"/>
          </w:tcPr>
          <w:p w:rsidR="00261DF5" w:rsidRPr="00AE7880" w:rsidRDefault="00261DF5" w:rsidP="00261DF5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Формы и методы контроля</w:t>
            </w:r>
          </w:p>
        </w:tc>
      </w:tr>
      <w:tr w:rsidR="00261DF5" w:rsidRPr="00456F9A" w:rsidTr="00261DF5">
        <w:tc>
          <w:tcPr>
            <w:tcW w:w="510" w:type="dxa"/>
          </w:tcPr>
          <w:p w:rsidR="00261DF5" w:rsidRPr="00AE7880" w:rsidRDefault="00261DF5" w:rsidP="00261DF5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</w:p>
        </w:tc>
        <w:tc>
          <w:tcPr>
            <w:tcW w:w="2433" w:type="dxa"/>
          </w:tcPr>
          <w:p w:rsidR="00261DF5" w:rsidRDefault="00261DF5" w:rsidP="00261DF5">
            <w:pPr>
              <w:pStyle w:val="af3"/>
            </w:pPr>
            <w:proofErr w:type="spellStart"/>
            <w:r>
              <w:t>Наноматериалы</w:t>
            </w:r>
            <w:proofErr w:type="spellEnd"/>
            <w:r>
              <w:t xml:space="preserve"> в горной промышленности</w:t>
            </w:r>
          </w:p>
          <w:p w:rsidR="00261DF5" w:rsidRPr="00AE7880" w:rsidRDefault="00261DF5" w:rsidP="00261DF5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3402" w:type="dxa"/>
          </w:tcPr>
          <w:p w:rsidR="00261DF5" w:rsidRPr="00AE7880" w:rsidRDefault="00261DF5" w:rsidP="00261DF5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Разработка, оформление, подготовка к публичному выступлению</w:t>
            </w:r>
          </w:p>
        </w:tc>
        <w:tc>
          <w:tcPr>
            <w:tcW w:w="1159" w:type="dxa"/>
          </w:tcPr>
          <w:p w:rsidR="00261DF5" w:rsidRPr="00AE7880" w:rsidRDefault="00261DF5" w:rsidP="00261DF5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6</w:t>
            </w:r>
          </w:p>
        </w:tc>
        <w:tc>
          <w:tcPr>
            <w:tcW w:w="2385" w:type="dxa"/>
          </w:tcPr>
          <w:p w:rsidR="00261DF5" w:rsidRDefault="00261DF5" w:rsidP="00261DF5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Презентация №1</w:t>
            </w:r>
          </w:p>
          <w:p w:rsidR="00261DF5" w:rsidRPr="00AE7880" w:rsidRDefault="00261DF5" w:rsidP="00261DF5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(публичное выступление с обсуждением)</w:t>
            </w:r>
          </w:p>
        </w:tc>
      </w:tr>
      <w:tr w:rsidR="00261DF5" w:rsidRPr="00456F9A" w:rsidTr="00261DF5">
        <w:tc>
          <w:tcPr>
            <w:tcW w:w="510" w:type="dxa"/>
          </w:tcPr>
          <w:p w:rsidR="00261DF5" w:rsidRPr="00AE7880" w:rsidRDefault="00261DF5" w:rsidP="00261DF5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2433" w:type="dxa"/>
          </w:tcPr>
          <w:p w:rsidR="00261DF5" w:rsidRPr="00AE7880" w:rsidRDefault="00261DF5" w:rsidP="00261DF5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Всего часов</w:t>
            </w:r>
          </w:p>
        </w:tc>
        <w:tc>
          <w:tcPr>
            <w:tcW w:w="3402" w:type="dxa"/>
          </w:tcPr>
          <w:p w:rsidR="00261DF5" w:rsidRPr="00AE7880" w:rsidRDefault="00261DF5" w:rsidP="00261DF5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1159" w:type="dxa"/>
            <w:shd w:val="clear" w:color="auto" w:fill="auto"/>
          </w:tcPr>
          <w:p w:rsidR="00261DF5" w:rsidRPr="00AE7880" w:rsidRDefault="007143E5" w:rsidP="00261DF5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12</w:t>
            </w:r>
          </w:p>
        </w:tc>
        <w:tc>
          <w:tcPr>
            <w:tcW w:w="2385" w:type="dxa"/>
          </w:tcPr>
          <w:p w:rsidR="00261DF5" w:rsidRPr="00AE7880" w:rsidRDefault="00261DF5" w:rsidP="00261DF5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</w:tbl>
    <w:p w:rsidR="00261DF5" w:rsidRDefault="00261DF5" w:rsidP="00055097">
      <w:pPr>
        <w:pStyle w:val="af3"/>
        <w:rPr>
          <w:b/>
        </w:rPr>
      </w:pPr>
    </w:p>
    <w:p w:rsidR="005B760B" w:rsidRPr="0093308E" w:rsidRDefault="00B711CF" w:rsidP="00261DF5">
      <w:pPr>
        <w:pStyle w:val="af3"/>
        <w:jc w:val="center"/>
        <w:rPr>
          <w:b/>
        </w:rPr>
      </w:pPr>
      <w:r>
        <w:rPr>
          <w:b/>
        </w:rPr>
        <w:t>4.</w:t>
      </w:r>
      <w:r w:rsidR="007143E5">
        <w:rPr>
          <w:b/>
        </w:rPr>
        <w:t>1</w:t>
      </w:r>
      <w:r w:rsidR="00055097" w:rsidRPr="0093308E">
        <w:rPr>
          <w:b/>
        </w:rPr>
        <w:t>Практические работы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735"/>
        <w:gridCol w:w="4761"/>
        <w:gridCol w:w="2115"/>
        <w:gridCol w:w="1960"/>
      </w:tblGrid>
      <w:tr w:rsidR="00BB2707" w:rsidTr="00BB2707">
        <w:tc>
          <w:tcPr>
            <w:tcW w:w="384" w:type="pct"/>
          </w:tcPr>
          <w:p w:rsidR="00BB2707" w:rsidRDefault="00BB2707" w:rsidP="009B0FA3">
            <w:pPr>
              <w:pStyle w:val="af3"/>
            </w:pPr>
            <w:r>
              <w:t>№</w:t>
            </w:r>
          </w:p>
        </w:tc>
        <w:tc>
          <w:tcPr>
            <w:tcW w:w="2487" w:type="pct"/>
          </w:tcPr>
          <w:p w:rsidR="00BB2707" w:rsidRDefault="00BB2707" w:rsidP="009B0FA3">
            <w:pPr>
              <w:pStyle w:val="af3"/>
            </w:pPr>
            <w:r>
              <w:t>Наименование работы</w:t>
            </w:r>
          </w:p>
        </w:tc>
        <w:tc>
          <w:tcPr>
            <w:tcW w:w="1105" w:type="pct"/>
          </w:tcPr>
          <w:p w:rsidR="00BB2707" w:rsidRDefault="00BB2707" w:rsidP="009B0FA3">
            <w:pPr>
              <w:pStyle w:val="af3"/>
            </w:pPr>
            <w:proofErr w:type="spellStart"/>
            <w:r>
              <w:t>Трудоемкость</w:t>
            </w:r>
            <w:proofErr w:type="gramStart"/>
            <w:r>
              <w:t>,ч</w:t>
            </w:r>
            <w:proofErr w:type="gramEnd"/>
            <w:r>
              <w:t>ас</w:t>
            </w:r>
            <w:proofErr w:type="spellEnd"/>
            <w:r>
              <w:t>.</w:t>
            </w:r>
          </w:p>
        </w:tc>
        <w:tc>
          <w:tcPr>
            <w:tcW w:w="1024" w:type="pct"/>
          </w:tcPr>
          <w:p w:rsidR="00BB2707" w:rsidRDefault="00BB2707" w:rsidP="009B0FA3">
            <w:pPr>
              <w:pStyle w:val="af3"/>
            </w:pPr>
            <w:r>
              <w:t>Формы контроля</w:t>
            </w:r>
          </w:p>
        </w:tc>
      </w:tr>
      <w:tr w:rsidR="00BB2707" w:rsidTr="00BB2707">
        <w:tc>
          <w:tcPr>
            <w:tcW w:w="384" w:type="pct"/>
          </w:tcPr>
          <w:p w:rsidR="00BB2707" w:rsidRDefault="00BB2707" w:rsidP="009B0FA3">
            <w:pPr>
              <w:pStyle w:val="af3"/>
            </w:pPr>
            <w:r>
              <w:t>1</w:t>
            </w:r>
          </w:p>
        </w:tc>
        <w:tc>
          <w:tcPr>
            <w:tcW w:w="2487" w:type="pct"/>
          </w:tcPr>
          <w:p w:rsidR="00BB2707" w:rsidRDefault="00BB2707" w:rsidP="009B0FA3">
            <w:pPr>
              <w:pStyle w:val="af3"/>
            </w:pPr>
            <w:r w:rsidRPr="00BE2BB3">
              <w:t>Механические свойства металлов и сплавов</w:t>
            </w:r>
          </w:p>
        </w:tc>
        <w:tc>
          <w:tcPr>
            <w:tcW w:w="1105" w:type="pct"/>
            <w:vAlign w:val="center"/>
          </w:tcPr>
          <w:p w:rsidR="00BB2707" w:rsidRPr="00BE2BB3" w:rsidRDefault="007143E5" w:rsidP="00756158">
            <w:pPr>
              <w:pStyle w:val="af3"/>
              <w:jc w:val="center"/>
            </w:pPr>
            <w:r>
              <w:t>13</w:t>
            </w:r>
          </w:p>
        </w:tc>
        <w:tc>
          <w:tcPr>
            <w:tcW w:w="1024" w:type="pct"/>
            <w:vMerge w:val="restart"/>
            <w:vAlign w:val="center"/>
          </w:tcPr>
          <w:p w:rsidR="00BB2707" w:rsidRPr="00BB2707" w:rsidRDefault="00BB2707" w:rsidP="00BB2707">
            <w:pPr>
              <w:pStyle w:val="af3"/>
              <w:jc w:val="center"/>
              <w:rPr>
                <w:sz w:val="22"/>
                <w:szCs w:val="22"/>
              </w:rPr>
            </w:pPr>
            <w:r w:rsidRPr="00BB2707">
              <w:rPr>
                <w:sz w:val="22"/>
                <w:szCs w:val="22"/>
              </w:rPr>
              <w:t>Оформление и подготовка к защите практических работ</w:t>
            </w:r>
          </w:p>
        </w:tc>
      </w:tr>
      <w:tr w:rsidR="00BB2707" w:rsidTr="00BB2707">
        <w:tc>
          <w:tcPr>
            <w:tcW w:w="384" w:type="pct"/>
          </w:tcPr>
          <w:p w:rsidR="00BB2707" w:rsidRDefault="00BB2707" w:rsidP="009B0FA3">
            <w:pPr>
              <w:pStyle w:val="af3"/>
            </w:pPr>
            <w:r>
              <w:t>2</w:t>
            </w:r>
          </w:p>
        </w:tc>
        <w:tc>
          <w:tcPr>
            <w:tcW w:w="2487" w:type="pct"/>
          </w:tcPr>
          <w:p w:rsidR="00BB2707" w:rsidRDefault="00BB2707" w:rsidP="009B0FA3">
            <w:pPr>
              <w:pStyle w:val="af3"/>
            </w:pPr>
            <w:r>
              <w:t>Диаграмма состояния железо-цементит</w:t>
            </w:r>
          </w:p>
        </w:tc>
        <w:tc>
          <w:tcPr>
            <w:tcW w:w="1105" w:type="pct"/>
            <w:vAlign w:val="center"/>
          </w:tcPr>
          <w:p w:rsidR="00BB2707" w:rsidRDefault="007143E5" w:rsidP="00756158">
            <w:pPr>
              <w:pStyle w:val="af3"/>
              <w:jc w:val="center"/>
            </w:pPr>
            <w:r>
              <w:t>13</w:t>
            </w:r>
          </w:p>
        </w:tc>
        <w:tc>
          <w:tcPr>
            <w:tcW w:w="1024" w:type="pct"/>
            <w:vMerge/>
          </w:tcPr>
          <w:p w:rsidR="00BB2707" w:rsidRDefault="00BB2707" w:rsidP="00756158">
            <w:pPr>
              <w:pStyle w:val="af3"/>
              <w:jc w:val="center"/>
            </w:pPr>
          </w:p>
        </w:tc>
      </w:tr>
      <w:tr w:rsidR="00BB2707" w:rsidTr="00BB2707">
        <w:tc>
          <w:tcPr>
            <w:tcW w:w="384" w:type="pct"/>
          </w:tcPr>
          <w:p w:rsidR="00BB2707" w:rsidRDefault="00BB2707" w:rsidP="009B0FA3">
            <w:pPr>
              <w:pStyle w:val="af3"/>
            </w:pPr>
            <w:r>
              <w:t>3</w:t>
            </w:r>
          </w:p>
        </w:tc>
        <w:tc>
          <w:tcPr>
            <w:tcW w:w="2487" w:type="pct"/>
          </w:tcPr>
          <w:p w:rsidR="00BB2707" w:rsidRDefault="00BB2707" w:rsidP="009B0FA3">
            <w:pPr>
              <w:pStyle w:val="af3"/>
            </w:pPr>
            <w:r w:rsidRPr="00BE2BB3">
              <w:t>Определение твердости металлов</w:t>
            </w:r>
          </w:p>
        </w:tc>
        <w:tc>
          <w:tcPr>
            <w:tcW w:w="1105" w:type="pct"/>
            <w:vAlign w:val="center"/>
          </w:tcPr>
          <w:p w:rsidR="00BB2707" w:rsidRPr="00BE2BB3" w:rsidRDefault="007143E5" w:rsidP="00756158">
            <w:pPr>
              <w:pStyle w:val="af3"/>
              <w:jc w:val="center"/>
            </w:pPr>
            <w:r>
              <w:t>13</w:t>
            </w:r>
          </w:p>
        </w:tc>
        <w:tc>
          <w:tcPr>
            <w:tcW w:w="1024" w:type="pct"/>
            <w:vMerge/>
          </w:tcPr>
          <w:p w:rsidR="00BB2707" w:rsidRDefault="00BB2707" w:rsidP="00756158">
            <w:pPr>
              <w:pStyle w:val="af3"/>
              <w:jc w:val="center"/>
            </w:pPr>
          </w:p>
        </w:tc>
      </w:tr>
      <w:tr w:rsidR="00BB2707" w:rsidTr="00BB2707">
        <w:tc>
          <w:tcPr>
            <w:tcW w:w="384" w:type="pct"/>
          </w:tcPr>
          <w:p w:rsidR="00BB2707" w:rsidRDefault="00BB2707" w:rsidP="009B0FA3">
            <w:pPr>
              <w:pStyle w:val="af3"/>
            </w:pPr>
            <w:r>
              <w:t>4</w:t>
            </w:r>
          </w:p>
        </w:tc>
        <w:tc>
          <w:tcPr>
            <w:tcW w:w="2487" w:type="pct"/>
          </w:tcPr>
          <w:p w:rsidR="00BB2707" w:rsidRDefault="00BB2707" w:rsidP="009B0FA3">
            <w:pPr>
              <w:pStyle w:val="af3"/>
            </w:pPr>
            <w:r w:rsidRPr="00BE2BB3">
              <w:t>Термическая обработка металлов</w:t>
            </w:r>
          </w:p>
        </w:tc>
        <w:tc>
          <w:tcPr>
            <w:tcW w:w="1105" w:type="pct"/>
            <w:vAlign w:val="center"/>
          </w:tcPr>
          <w:p w:rsidR="00BB2707" w:rsidRPr="00BE2BB3" w:rsidRDefault="007143E5" w:rsidP="00756158">
            <w:pPr>
              <w:pStyle w:val="af3"/>
              <w:jc w:val="center"/>
            </w:pPr>
            <w:r>
              <w:t>13</w:t>
            </w:r>
          </w:p>
        </w:tc>
        <w:tc>
          <w:tcPr>
            <w:tcW w:w="1024" w:type="pct"/>
            <w:vMerge/>
          </w:tcPr>
          <w:p w:rsidR="00BB2707" w:rsidRDefault="00BB2707" w:rsidP="00756158">
            <w:pPr>
              <w:pStyle w:val="af3"/>
              <w:jc w:val="center"/>
            </w:pPr>
          </w:p>
        </w:tc>
      </w:tr>
      <w:tr w:rsidR="00BB2707" w:rsidTr="00BB2707">
        <w:tc>
          <w:tcPr>
            <w:tcW w:w="384" w:type="pct"/>
          </w:tcPr>
          <w:p w:rsidR="00BB2707" w:rsidRDefault="00BB2707" w:rsidP="009B0FA3">
            <w:pPr>
              <w:pStyle w:val="af3"/>
            </w:pPr>
            <w:r>
              <w:t>5</w:t>
            </w:r>
          </w:p>
        </w:tc>
        <w:tc>
          <w:tcPr>
            <w:tcW w:w="2487" w:type="pct"/>
          </w:tcPr>
          <w:p w:rsidR="00BB2707" w:rsidRDefault="00BB2707" w:rsidP="009B0FA3">
            <w:pPr>
              <w:pStyle w:val="af3"/>
            </w:pPr>
            <w:r>
              <w:t>Микроструктура стали</w:t>
            </w:r>
          </w:p>
        </w:tc>
        <w:tc>
          <w:tcPr>
            <w:tcW w:w="1105" w:type="pct"/>
            <w:vAlign w:val="center"/>
          </w:tcPr>
          <w:p w:rsidR="00BB2707" w:rsidRDefault="007143E5" w:rsidP="00756158">
            <w:pPr>
              <w:pStyle w:val="af3"/>
              <w:jc w:val="center"/>
            </w:pPr>
            <w:r>
              <w:t>13</w:t>
            </w:r>
          </w:p>
        </w:tc>
        <w:tc>
          <w:tcPr>
            <w:tcW w:w="1024" w:type="pct"/>
            <w:vMerge/>
          </w:tcPr>
          <w:p w:rsidR="00BB2707" w:rsidRDefault="00BB2707" w:rsidP="00756158">
            <w:pPr>
              <w:pStyle w:val="af3"/>
              <w:jc w:val="center"/>
            </w:pPr>
          </w:p>
        </w:tc>
      </w:tr>
      <w:tr w:rsidR="00BB2707" w:rsidTr="00BB2707">
        <w:tc>
          <w:tcPr>
            <w:tcW w:w="384" w:type="pct"/>
          </w:tcPr>
          <w:p w:rsidR="00BB2707" w:rsidRDefault="00BB2707" w:rsidP="009B0FA3">
            <w:pPr>
              <w:pStyle w:val="af3"/>
            </w:pPr>
            <w:r>
              <w:t>6</w:t>
            </w:r>
          </w:p>
        </w:tc>
        <w:tc>
          <w:tcPr>
            <w:tcW w:w="2487" w:type="pct"/>
          </w:tcPr>
          <w:p w:rsidR="00BB2707" w:rsidRDefault="00BB2707" w:rsidP="009B0FA3">
            <w:pPr>
              <w:pStyle w:val="af3"/>
            </w:pPr>
            <w:r>
              <w:t>Диаграмма состояния двухкомпонентных сплавов</w:t>
            </w:r>
          </w:p>
        </w:tc>
        <w:tc>
          <w:tcPr>
            <w:tcW w:w="1105" w:type="pct"/>
            <w:vAlign w:val="center"/>
          </w:tcPr>
          <w:p w:rsidR="00BB2707" w:rsidRDefault="007143E5" w:rsidP="00756158">
            <w:pPr>
              <w:pStyle w:val="af3"/>
              <w:jc w:val="center"/>
            </w:pPr>
            <w:r>
              <w:t>13</w:t>
            </w:r>
          </w:p>
        </w:tc>
        <w:tc>
          <w:tcPr>
            <w:tcW w:w="1024" w:type="pct"/>
            <w:vMerge/>
          </w:tcPr>
          <w:p w:rsidR="00BB2707" w:rsidRDefault="00BB2707" w:rsidP="00756158">
            <w:pPr>
              <w:pStyle w:val="af3"/>
              <w:jc w:val="center"/>
            </w:pPr>
          </w:p>
        </w:tc>
      </w:tr>
      <w:tr w:rsidR="00261DF5" w:rsidTr="00BB2707">
        <w:tc>
          <w:tcPr>
            <w:tcW w:w="384" w:type="pct"/>
          </w:tcPr>
          <w:p w:rsidR="00261DF5" w:rsidRDefault="00261DF5" w:rsidP="009B0FA3">
            <w:pPr>
              <w:pStyle w:val="af3"/>
            </w:pPr>
          </w:p>
        </w:tc>
        <w:tc>
          <w:tcPr>
            <w:tcW w:w="2487" w:type="pct"/>
          </w:tcPr>
          <w:p w:rsidR="00261DF5" w:rsidRDefault="00261DF5" w:rsidP="009B0FA3">
            <w:pPr>
              <w:pStyle w:val="af3"/>
            </w:pPr>
            <w:r>
              <w:t>итого</w:t>
            </w:r>
          </w:p>
        </w:tc>
        <w:tc>
          <w:tcPr>
            <w:tcW w:w="1105" w:type="pct"/>
            <w:vAlign w:val="center"/>
          </w:tcPr>
          <w:p w:rsidR="00261DF5" w:rsidRDefault="007143E5" w:rsidP="00696741">
            <w:pPr>
              <w:pStyle w:val="af3"/>
              <w:jc w:val="center"/>
            </w:pPr>
            <w:r>
              <w:t>78</w:t>
            </w:r>
          </w:p>
        </w:tc>
        <w:tc>
          <w:tcPr>
            <w:tcW w:w="1024" w:type="pct"/>
          </w:tcPr>
          <w:p w:rsidR="00261DF5" w:rsidRDefault="00261DF5" w:rsidP="00756158">
            <w:pPr>
              <w:pStyle w:val="af3"/>
              <w:jc w:val="center"/>
            </w:pPr>
          </w:p>
        </w:tc>
      </w:tr>
    </w:tbl>
    <w:p w:rsidR="005B760B" w:rsidRDefault="005B760B" w:rsidP="00055097">
      <w:pPr>
        <w:pStyle w:val="af3"/>
        <w:rPr>
          <w:b/>
        </w:rPr>
      </w:pPr>
    </w:p>
    <w:p w:rsidR="00ED76CC" w:rsidRDefault="00ED76CC" w:rsidP="00222BD8">
      <w:pPr>
        <w:jc w:val="both"/>
        <w:rPr>
          <w:b/>
          <w:bCs w:val="0"/>
        </w:rPr>
      </w:pPr>
    </w:p>
    <w:p w:rsidR="00222BD8" w:rsidRDefault="00222BD8" w:rsidP="00ED76CC">
      <w:pPr>
        <w:jc w:val="center"/>
        <w:rPr>
          <w:b/>
          <w:bCs w:val="0"/>
        </w:rPr>
      </w:pPr>
      <w:r>
        <w:rPr>
          <w:b/>
          <w:bCs w:val="0"/>
        </w:rPr>
        <w:t>4.</w:t>
      </w:r>
      <w:r w:rsidR="007143E5">
        <w:rPr>
          <w:b/>
          <w:bCs w:val="0"/>
        </w:rPr>
        <w:t>2</w:t>
      </w:r>
      <w:r>
        <w:rPr>
          <w:b/>
          <w:bCs w:val="0"/>
        </w:rPr>
        <w:t xml:space="preserve"> Контрольная работ</w:t>
      </w:r>
      <w:proofErr w:type="gramStart"/>
      <w:r w:rsidR="00261DF5">
        <w:rPr>
          <w:b/>
          <w:bCs w:val="0"/>
        </w:rPr>
        <w:t>а(</w:t>
      </w:r>
      <w:proofErr w:type="gramEnd"/>
      <w:r w:rsidR="00261DF5">
        <w:rPr>
          <w:b/>
          <w:bCs w:val="0"/>
        </w:rPr>
        <w:t>по вариантам</w:t>
      </w:r>
      <w:r w:rsidR="00ED76CC">
        <w:rPr>
          <w:b/>
          <w:bCs w:val="0"/>
        </w:rPr>
        <w:t>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2433"/>
        <w:gridCol w:w="3402"/>
        <w:gridCol w:w="1159"/>
        <w:gridCol w:w="2385"/>
      </w:tblGrid>
      <w:tr w:rsidR="00ED76CC" w:rsidRPr="00AE7880" w:rsidTr="007F1CFC">
        <w:tc>
          <w:tcPr>
            <w:tcW w:w="510" w:type="dxa"/>
          </w:tcPr>
          <w:p w:rsidR="00ED76CC" w:rsidRPr="00AE7880" w:rsidRDefault="00ED76CC" w:rsidP="007F1CF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№</w:t>
            </w:r>
          </w:p>
        </w:tc>
        <w:tc>
          <w:tcPr>
            <w:tcW w:w="2433" w:type="dxa"/>
          </w:tcPr>
          <w:p w:rsidR="00ED76CC" w:rsidRPr="00AE7880" w:rsidRDefault="00ED76CC" w:rsidP="007F1CF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ED76CC" w:rsidRPr="00AE7880" w:rsidRDefault="00ED76CC" w:rsidP="007F1CF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Вид СРС</w:t>
            </w:r>
          </w:p>
        </w:tc>
        <w:tc>
          <w:tcPr>
            <w:tcW w:w="1159" w:type="dxa"/>
          </w:tcPr>
          <w:p w:rsidR="00ED76CC" w:rsidRPr="00AE7880" w:rsidRDefault="00ED76CC" w:rsidP="007F1CF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proofErr w:type="spellStart"/>
            <w:r w:rsidRPr="00AE7880">
              <w:rPr>
                <w:rFonts w:cs="Calibri"/>
                <w:bCs/>
              </w:rPr>
              <w:t>Трудо</w:t>
            </w:r>
            <w:proofErr w:type="spellEnd"/>
            <w:r w:rsidRPr="00AE7880">
              <w:rPr>
                <w:rFonts w:cs="Calibri"/>
                <w:bCs/>
              </w:rPr>
              <w:t>-</w:t>
            </w:r>
          </w:p>
          <w:p w:rsidR="00ED76CC" w:rsidRPr="00AE7880" w:rsidRDefault="00ED76CC" w:rsidP="007F1CF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385" w:type="dxa"/>
          </w:tcPr>
          <w:p w:rsidR="00ED76CC" w:rsidRPr="00AE7880" w:rsidRDefault="00ED76CC" w:rsidP="007F1CF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Формы и методы контроля</w:t>
            </w:r>
          </w:p>
        </w:tc>
      </w:tr>
      <w:tr w:rsidR="00ED76CC" w:rsidRPr="00AE7880" w:rsidTr="007F1CFC">
        <w:tc>
          <w:tcPr>
            <w:tcW w:w="510" w:type="dxa"/>
          </w:tcPr>
          <w:p w:rsidR="00ED76CC" w:rsidRPr="00AE7880" w:rsidRDefault="00ED76CC" w:rsidP="007F1CFC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</w:p>
        </w:tc>
        <w:tc>
          <w:tcPr>
            <w:tcW w:w="2433" w:type="dxa"/>
          </w:tcPr>
          <w:p w:rsidR="00ED76CC" w:rsidRDefault="00696741" w:rsidP="007F1CFC">
            <w:pPr>
              <w:pStyle w:val="af3"/>
            </w:pPr>
            <w:r>
              <w:t>№</w:t>
            </w:r>
            <w:r w:rsidR="007143E5">
              <w:t>2</w:t>
            </w:r>
            <w:r>
              <w:t>-10</w:t>
            </w:r>
          </w:p>
          <w:p w:rsidR="00ED76CC" w:rsidRPr="00AE7880" w:rsidRDefault="00ED76CC" w:rsidP="007F1CFC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3402" w:type="dxa"/>
          </w:tcPr>
          <w:p w:rsidR="00ED76CC" w:rsidRPr="00AE7880" w:rsidRDefault="00C240D0" w:rsidP="007F1CFC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Решение практических задач</w:t>
            </w:r>
          </w:p>
        </w:tc>
        <w:tc>
          <w:tcPr>
            <w:tcW w:w="1159" w:type="dxa"/>
          </w:tcPr>
          <w:p w:rsidR="00ED76CC" w:rsidRPr="00AE7880" w:rsidRDefault="007143E5" w:rsidP="007F1CF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24</w:t>
            </w:r>
          </w:p>
        </w:tc>
        <w:tc>
          <w:tcPr>
            <w:tcW w:w="2385" w:type="dxa"/>
          </w:tcPr>
          <w:p w:rsidR="00ED76CC" w:rsidRPr="00AE7880" w:rsidRDefault="00C240D0" w:rsidP="007F1CFC">
            <w:pPr>
              <w:pStyle w:val="ad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Защита контрольной работы</w:t>
            </w:r>
          </w:p>
        </w:tc>
      </w:tr>
      <w:tr w:rsidR="00ED76CC" w:rsidRPr="00AE7880" w:rsidTr="007F1CFC">
        <w:tc>
          <w:tcPr>
            <w:tcW w:w="510" w:type="dxa"/>
          </w:tcPr>
          <w:p w:rsidR="00ED76CC" w:rsidRPr="00AE7880" w:rsidRDefault="00ED76CC" w:rsidP="007F1CFC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2433" w:type="dxa"/>
          </w:tcPr>
          <w:p w:rsidR="00ED76CC" w:rsidRPr="00AE7880" w:rsidRDefault="00ED76CC" w:rsidP="007F1CFC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Всего часов</w:t>
            </w:r>
          </w:p>
        </w:tc>
        <w:tc>
          <w:tcPr>
            <w:tcW w:w="3402" w:type="dxa"/>
          </w:tcPr>
          <w:p w:rsidR="00ED76CC" w:rsidRPr="00AE7880" w:rsidRDefault="00ED76CC" w:rsidP="007F1CFC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1159" w:type="dxa"/>
            <w:shd w:val="clear" w:color="auto" w:fill="auto"/>
          </w:tcPr>
          <w:p w:rsidR="00ED76CC" w:rsidRPr="00AE7880" w:rsidRDefault="007143E5" w:rsidP="007F1CFC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24</w:t>
            </w:r>
          </w:p>
        </w:tc>
        <w:tc>
          <w:tcPr>
            <w:tcW w:w="2385" w:type="dxa"/>
          </w:tcPr>
          <w:p w:rsidR="00ED76CC" w:rsidRPr="00AE7880" w:rsidRDefault="00ED76CC" w:rsidP="007F1CFC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</w:tbl>
    <w:p w:rsidR="00ED76CC" w:rsidRDefault="00ED76CC" w:rsidP="00222BD8">
      <w:pPr>
        <w:jc w:val="both"/>
        <w:rPr>
          <w:bCs w:val="0"/>
        </w:rPr>
      </w:pPr>
    </w:p>
    <w:p w:rsidR="00222BD8" w:rsidRPr="00CE66BC" w:rsidRDefault="00222BD8" w:rsidP="00222BD8">
      <w:pPr>
        <w:jc w:val="both"/>
        <w:rPr>
          <w:bCs w:val="0"/>
        </w:rPr>
      </w:pPr>
      <w:r w:rsidRPr="00CE66BC">
        <w:rPr>
          <w:bCs w:val="0"/>
        </w:rPr>
        <w:t>Пример варианта:</w:t>
      </w:r>
    </w:p>
    <w:p w:rsidR="00222BD8" w:rsidRPr="009272C5" w:rsidRDefault="00222BD8" w:rsidP="00222BD8">
      <w:pPr>
        <w:pStyle w:val="Style28"/>
        <w:widowControl/>
        <w:spacing w:before="38" w:line="322" w:lineRule="exact"/>
        <w:ind w:right="38"/>
        <w:rPr>
          <w:rStyle w:val="FontStyle56"/>
          <w:sz w:val="24"/>
          <w:szCs w:val="24"/>
        </w:rPr>
      </w:pPr>
      <w:r w:rsidRPr="009272C5">
        <w:rPr>
          <w:rStyle w:val="FontStyle56"/>
          <w:sz w:val="24"/>
          <w:szCs w:val="24"/>
        </w:rPr>
        <w:t>Вариант 1</w:t>
      </w:r>
    </w:p>
    <w:p w:rsidR="00222BD8" w:rsidRPr="009272C5" w:rsidRDefault="00222BD8" w:rsidP="00222BD8">
      <w:pPr>
        <w:pStyle w:val="Style29"/>
        <w:widowControl/>
        <w:numPr>
          <w:ilvl w:val="0"/>
          <w:numId w:val="19"/>
        </w:numPr>
        <w:tabs>
          <w:tab w:val="left" w:pos="1426"/>
        </w:tabs>
        <w:spacing w:line="240" w:lineRule="auto"/>
        <w:ind w:right="5"/>
        <w:rPr>
          <w:rStyle w:val="FontStyle56"/>
          <w:sz w:val="24"/>
          <w:szCs w:val="24"/>
        </w:rPr>
      </w:pPr>
      <w:r w:rsidRPr="009272C5">
        <w:rPr>
          <w:rStyle w:val="FontStyle56"/>
          <w:sz w:val="24"/>
          <w:szCs w:val="24"/>
        </w:rPr>
        <w:t>Вычертите диаграмму состояния железо - карбид железа, ука</w:t>
      </w:r>
      <w:r w:rsidRPr="009272C5">
        <w:rPr>
          <w:rStyle w:val="FontStyle56"/>
          <w:sz w:val="24"/>
          <w:szCs w:val="24"/>
        </w:rPr>
        <w:softHyphen/>
        <w:t>жите структурные составляющие во всех областях диаграммы. Постройте кривую охлаждения (с применением правила фаз) для сплава, содержащего 3,6</w:t>
      </w:r>
      <w:proofErr w:type="gramStart"/>
      <w:r w:rsidRPr="009272C5">
        <w:rPr>
          <w:rStyle w:val="FontStyle56"/>
          <w:sz w:val="24"/>
          <w:szCs w:val="24"/>
        </w:rPr>
        <w:t xml:space="preserve"> % С</w:t>
      </w:r>
      <w:proofErr w:type="gramEnd"/>
      <w:r w:rsidRPr="009272C5">
        <w:rPr>
          <w:rStyle w:val="FontStyle56"/>
          <w:sz w:val="24"/>
          <w:szCs w:val="24"/>
        </w:rPr>
        <w:t>, с указанием структурных превращений. Зарисуйте структуру этого сплава при комнатной температуре. Как такой сплав называется?</w:t>
      </w:r>
    </w:p>
    <w:p w:rsidR="00222BD8" w:rsidRPr="009272C5" w:rsidRDefault="00222BD8" w:rsidP="00222BD8">
      <w:pPr>
        <w:pStyle w:val="Style29"/>
        <w:widowControl/>
        <w:numPr>
          <w:ilvl w:val="0"/>
          <w:numId w:val="19"/>
        </w:numPr>
        <w:tabs>
          <w:tab w:val="left" w:pos="1426"/>
        </w:tabs>
        <w:spacing w:line="240" w:lineRule="auto"/>
        <w:ind w:right="19"/>
        <w:rPr>
          <w:rStyle w:val="FontStyle56"/>
          <w:sz w:val="24"/>
          <w:szCs w:val="24"/>
        </w:rPr>
      </w:pPr>
      <w:r w:rsidRPr="009272C5">
        <w:rPr>
          <w:rStyle w:val="FontStyle56"/>
          <w:sz w:val="24"/>
          <w:szCs w:val="24"/>
        </w:rPr>
        <w:t xml:space="preserve">В чем отличие обычной закалки </w:t>
      </w:r>
      <w:proofErr w:type="gramStart"/>
      <w:r w:rsidRPr="009272C5">
        <w:rPr>
          <w:rStyle w:val="FontStyle56"/>
          <w:sz w:val="24"/>
          <w:szCs w:val="24"/>
        </w:rPr>
        <w:t>от</w:t>
      </w:r>
      <w:proofErr w:type="gramEnd"/>
      <w:r w:rsidRPr="009272C5">
        <w:rPr>
          <w:rStyle w:val="FontStyle56"/>
          <w:sz w:val="24"/>
          <w:szCs w:val="24"/>
        </w:rPr>
        <w:t xml:space="preserve"> ступенчатой и изотермиче</w:t>
      </w:r>
      <w:r w:rsidRPr="009272C5">
        <w:rPr>
          <w:rStyle w:val="FontStyle56"/>
          <w:sz w:val="24"/>
          <w:szCs w:val="24"/>
        </w:rPr>
        <w:softHyphen/>
        <w:t>ской? Каковы преимущества и недостатки каждого из этих видов закалки?</w:t>
      </w:r>
    </w:p>
    <w:p w:rsidR="00222BD8" w:rsidRPr="009272C5" w:rsidRDefault="00222BD8" w:rsidP="00222BD8">
      <w:pPr>
        <w:pStyle w:val="Style29"/>
        <w:widowControl/>
        <w:numPr>
          <w:ilvl w:val="0"/>
          <w:numId w:val="19"/>
        </w:numPr>
        <w:tabs>
          <w:tab w:val="left" w:pos="1426"/>
        </w:tabs>
        <w:spacing w:line="240" w:lineRule="auto"/>
        <w:ind w:right="5"/>
        <w:rPr>
          <w:rStyle w:val="FontStyle56"/>
          <w:sz w:val="24"/>
          <w:szCs w:val="24"/>
        </w:rPr>
      </w:pPr>
      <w:r w:rsidRPr="009272C5">
        <w:rPr>
          <w:rStyle w:val="FontStyle56"/>
          <w:sz w:val="24"/>
          <w:szCs w:val="24"/>
        </w:rPr>
        <w:t>В результате термической обработки рессоры должны полу</w:t>
      </w:r>
      <w:r w:rsidRPr="009272C5">
        <w:rPr>
          <w:rStyle w:val="FontStyle56"/>
          <w:sz w:val="24"/>
          <w:szCs w:val="24"/>
        </w:rPr>
        <w:softHyphen/>
        <w:t>чить высокую упругость. Для их изготовления выбрана сталь 65С2ХВА: а) расшифруйте состав и определите, к какой группе относится данная сталь по назначению; б) назначьте и обоснуйте режим термической обра</w:t>
      </w:r>
      <w:r w:rsidRPr="009272C5">
        <w:rPr>
          <w:rStyle w:val="FontStyle56"/>
          <w:sz w:val="24"/>
          <w:szCs w:val="24"/>
        </w:rPr>
        <w:softHyphen/>
        <w:t>ботки; в) объясните влияние легирования на структуру и свойства данной стали; г) опишите микроструктуру и свойства стали после упрочняющей обработки.</w:t>
      </w:r>
    </w:p>
    <w:p w:rsidR="00222BD8" w:rsidRDefault="00222BD8" w:rsidP="00222BD8">
      <w:pPr>
        <w:pStyle w:val="Style29"/>
        <w:widowControl/>
        <w:numPr>
          <w:ilvl w:val="0"/>
          <w:numId w:val="19"/>
        </w:numPr>
        <w:tabs>
          <w:tab w:val="left" w:pos="1426"/>
        </w:tabs>
        <w:spacing w:line="240" w:lineRule="auto"/>
        <w:ind w:right="14"/>
        <w:rPr>
          <w:rStyle w:val="FontStyle56"/>
          <w:sz w:val="24"/>
          <w:szCs w:val="24"/>
        </w:rPr>
      </w:pPr>
      <w:r w:rsidRPr="009272C5">
        <w:rPr>
          <w:rStyle w:val="FontStyle56"/>
          <w:sz w:val="24"/>
          <w:szCs w:val="24"/>
        </w:rPr>
        <w:t>Назначьте режим термической обработки (температуру закал</w:t>
      </w:r>
      <w:r w:rsidRPr="009272C5">
        <w:rPr>
          <w:rStyle w:val="FontStyle56"/>
          <w:sz w:val="24"/>
          <w:szCs w:val="24"/>
        </w:rPr>
        <w:softHyphen/>
        <w:t>ки, охлаждающую среду и температуру отпуска) резьбовых калибров из стали У10А. Опишите сущность происходящих превращений, микрострук</w:t>
      </w:r>
      <w:r w:rsidRPr="009272C5">
        <w:rPr>
          <w:rStyle w:val="FontStyle56"/>
          <w:sz w:val="24"/>
          <w:szCs w:val="24"/>
        </w:rPr>
        <w:softHyphen/>
        <w:t>туру и твердость инструмента после термической обработки.</w:t>
      </w:r>
    </w:p>
    <w:p w:rsidR="00222BD8" w:rsidRPr="00F31962" w:rsidRDefault="00222BD8" w:rsidP="00222BD8">
      <w:pPr>
        <w:pStyle w:val="Style29"/>
        <w:widowControl/>
        <w:numPr>
          <w:ilvl w:val="0"/>
          <w:numId w:val="19"/>
        </w:numPr>
        <w:tabs>
          <w:tab w:val="left" w:pos="1426"/>
        </w:tabs>
        <w:spacing w:line="240" w:lineRule="auto"/>
        <w:ind w:right="5"/>
        <w:rPr>
          <w:color w:val="000000"/>
          <w:sz w:val="26"/>
          <w:szCs w:val="26"/>
        </w:rPr>
      </w:pPr>
      <w:r w:rsidRPr="009272C5">
        <w:rPr>
          <w:rStyle w:val="FontStyle56"/>
          <w:sz w:val="24"/>
          <w:szCs w:val="24"/>
        </w:rPr>
        <w:t>Опишите термопластичные пластмассы. Дайте характерист</w:t>
      </w:r>
      <w:r>
        <w:rPr>
          <w:rStyle w:val="FontStyle56"/>
          <w:sz w:val="24"/>
          <w:szCs w:val="24"/>
        </w:rPr>
        <w:t>ику их основных представителей, у</w:t>
      </w:r>
      <w:r w:rsidRPr="009272C5">
        <w:rPr>
          <w:rStyle w:val="FontStyle56"/>
          <w:sz w:val="24"/>
          <w:szCs w:val="24"/>
        </w:rPr>
        <w:t>кажите их свойства и применение</w:t>
      </w:r>
      <w:r>
        <w:rPr>
          <w:rStyle w:val="FontStyle56"/>
        </w:rPr>
        <w:t>.</w:t>
      </w:r>
    </w:p>
    <w:p w:rsidR="00222BD8" w:rsidRDefault="00222BD8" w:rsidP="00222BD8">
      <w:pPr>
        <w:rPr>
          <w:rStyle w:val="FontStyle56"/>
          <w:rFonts w:eastAsiaTheme="minorEastAsia"/>
          <w:bCs w:val="0"/>
          <w:iCs w:val="0"/>
          <w:sz w:val="24"/>
          <w:szCs w:val="24"/>
        </w:rPr>
      </w:pPr>
    </w:p>
    <w:p w:rsidR="00222BD8" w:rsidRPr="00621420" w:rsidRDefault="00071BEF" w:rsidP="00071BEF">
      <w:pPr>
        <w:jc w:val="center"/>
        <w:rPr>
          <w:b/>
          <w:bCs w:val="0"/>
        </w:rPr>
      </w:pPr>
      <w:r>
        <w:rPr>
          <w:b/>
          <w:bCs w:val="0"/>
        </w:rPr>
        <w:t>Критерии оценки</w:t>
      </w:r>
    </w:p>
    <w:p w:rsidR="00222BD8" w:rsidRPr="007E29A7" w:rsidRDefault="00222BD8" w:rsidP="00222BD8">
      <w:pPr>
        <w:jc w:val="center"/>
        <w:rPr>
          <w:b/>
          <w:bCs w:val="0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096"/>
        <w:gridCol w:w="1779"/>
      </w:tblGrid>
      <w:tr w:rsidR="00222BD8" w:rsidRPr="007E29A7" w:rsidTr="00FB4E14">
        <w:tc>
          <w:tcPr>
            <w:tcW w:w="0" w:type="auto"/>
            <w:vAlign w:val="center"/>
          </w:tcPr>
          <w:p w:rsidR="00222BD8" w:rsidRPr="00621420" w:rsidRDefault="00222BD8" w:rsidP="00FB4E14">
            <w:pPr>
              <w:spacing w:line="200" w:lineRule="exact"/>
              <w:jc w:val="center"/>
              <w:rPr>
                <w:b/>
              </w:rPr>
            </w:pPr>
            <w:r w:rsidRPr="00621420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222BD8" w:rsidRPr="00621420" w:rsidRDefault="00222BD8" w:rsidP="00FB4E14">
            <w:pPr>
              <w:spacing w:line="200" w:lineRule="exact"/>
              <w:jc w:val="center"/>
              <w:rPr>
                <w:b/>
              </w:rPr>
            </w:pPr>
            <w:r w:rsidRPr="00621420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222BD8" w:rsidRPr="00621420" w:rsidRDefault="00222BD8" w:rsidP="00FB4E14">
            <w:pPr>
              <w:spacing w:line="200" w:lineRule="exact"/>
              <w:jc w:val="center"/>
              <w:rPr>
                <w:b/>
              </w:rPr>
            </w:pPr>
            <w:r w:rsidRPr="00621420">
              <w:rPr>
                <w:b/>
              </w:rPr>
              <w:t>Количество набранных баллов</w:t>
            </w:r>
          </w:p>
        </w:tc>
      </w:tr>
      <w:tr w:rsidR="00222BD8" w:rsidRPr="007E29A7" w:rsidTr="00FB4E14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widowControl w:val="0"/>
              <w:autoSpaceDE w:val="0"/>
              <w:autoSpaceDN w:val="0"/>
              <w:adjustRightInd w:val="0"/>
              <w:spacing w:line="380" w:lineRule="exact"/>
            </w:pPr>
            <w:r w:rsidRPr="00621420">
              <w:t>ОПК-1</w:t>
            </w:r>
            <w:r w:rsidR="00BB2707">
              <w:t>8</w:t>
            </w: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  <w:p w:rsidR="00222BD8" w:rsidRPr="00621420" w:rsidRDefault="00222BD8" w:rsidP="00FB4E14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22BD8" w:rsidRPr="00621420" w:rsidRDefault="00222BD8" w:rsidP="00FB4E14">
            <w:pPr>
              <w:pStyle w:val="af3"/>
              <w:jc w:val="both"/>
              <w:rPr>
                <w:sz w:val="22"/>
                <w:szCs w:val="22"/>
                <w:lang w:eastAsia="en-US"/>
              </w:rPr>
            </w:pPr>
            <w:r w:rsidRPr="00621420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</w:t>
            </w:r>
          </w:p>
          <w:p w:rsidR="00222BD8" w:rsidRPr="00621420" w:rsidRDefault="00222BD8" w:rsidP="00FB4E14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621420">
              <w:rPr>
                <w:sz w:val="22"/>
                <w:szCs w:val="22"/>
                <w:lang w:eastAsia="en-US"/>
              </w:rPr>
              <w:t xml:space="preserve"> в ответе защиты работ прослеживается четкая структура, логическая последовательность, отражающая сущность раскрываемых понятий, теорий, явлений.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222BD8" w:rsidRPr="00621420" w:rsidRDefault="00222BD8" w:rsidP="00FB4E14">
            <w:pPr>
              <w:spacing w:line="200" w:lineRule="exact"/>
              <w:jc w:val="center"/>
            </w:pPr>
            <w:r w:rsidRPr="00621420">
              <w:t>ПР-</w:t>
            </w:r>
            <w:r w:rsidR="005B646B">
              <w:t>4</w:t>
            </w:r>
            <w:r w:rsidR="00696741">
              <w:t>0</w:t>
            </w:r>
            <w:r w:rsidRPr="00621420">
              <w:t>б.</w:t>
            </w:r>
          </w:p>
          <w:p w:rsidR="00222BD8" w:rsidRDefault="00222BD8" w:rsidP="00FE4047">
            <w:pPr>
              <w:spacing w:line="200" w:lineRule="exact"/>
              <w:jc w:val="center"/>
            </w:pPr>
            <w:r w:rsidRPr="00621420">
              <w:t>к.р.-</w:t>
            </w:r>
            <w:r w:rsidR="005B646B">
              <w:t>3</w:t>
            </w:r>
            <w:r w:rsidR="00FE4047">
              <w:t xml:space="preserve">0 </w:t>
            </w:r>
            <w:r w:rsidRPr="00621420">
              <w:t>б.</w:t>
            </w:r>
          </w:p>
          <w:p w:rsidR="00696741" w:rsidRPr="00621420" w:rsidRDefault="00696741" w:rsidP="00FE4047">
            <w:pPr>
              <w:spacing w:line="200" w:lineRule="exact"/>
              <w:jc w:val="center"/>
            </w:pPr>
          </w:p>
        </w:tc>
      </w:tr>
      <w:tr w:rsidR="00222BD8" w:rsidRPr="007E29A7" w:rsidTr="00FB4E14">
        <w:tc>
          <w:tcPr>
            <w:tcW w:w="0" w:type="auto"/>
            <w:vMerge/>
          </w:tcPr>
          <w:p w:rsidR="00222BD8" w:rsidRPr="00621420" w:rsidRDefault="00222BD8" w:rsidP="00FB4E14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222BD8" w:rsidRPr="00621420" w:rsidRDefault="00222BD8" w:rsidP="00FB4E14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621420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222BD8" w:rsidRPr="00621420" w:rsidRDefault="00222BD8" w:rsidP="00FB4E14">
            <w:pPr>
              <w:spacing w:line="200" w:lineRule="exact"/>
              <w:jc w:val="center"/>
            </w:pPr>
            <w:r w:rsidRPr="00621420">
              <w:t>ПР-</w:t>
            </w:r>
            <w:r w:rsidR="005B646B">
              <w:t>35</w:t>
            </w:r>
            <w:r w:rsidR="008F0EB2">
              <w:t>б.</w:t>
            </w:r>
          </w:p>
          <w:p w:rsidR="00222BD8" w:rsidRDefault="00222BD8" w:rsidP="00FE4047">
            <w:pPr>
              <w:spacing w:line="200" w:lineRule="exact"/>
              <w:jc w:val="center"/>
            </w:pPr>
            <w:r w:rsidRPr="00621420">
              <w:t>к.р.-</w:t>
            </w:r>
            <w:r w:rsidR="005B646B">
              <w:t>24</w:t>
            </w:r>
            <w:r w:rsidRPr="00621420">
              <w:t>б.</w:t>
            </w:r>
          </w:p>
          <w:p w:rsidR="00696741" w:rsidRPr="00621420" w:rsidRDefault="00696741" w:rsidP="008F0EB2">
            <w:pPr>
              <w:spacing w:line="200" w:lineRule="exact"/>
              <w:jc w:val="center"/>
            </w:pPr>
          </w:p>
        </w:tc>
      </w:tr>
      <w:tr w:rsidR="00222BD8" w:rsidRPr="007E29A7" w:rsidTr="00FB4E14">
        <w:tc>
          <w:tcPr>
            <w:tcW w:w="0" w:type="auto"/>
            <w:vMerge/>
          </w:tcPr>
          <w:p w:rsidR="00222BD8" w:rsidRPr="00621420" w:rsidRDefault="00222BD8" w:rsidP="00FB4E14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222BD8" w:rsidRPr="00621420" w:rsidRDefault="00222BD8" w:rsidP="00FB4E14">
            <w:pPr>
              <w:pStyle w:val="af3"/>
              <w:jc w:val="both"/>
              <w:rPr>
                <w:b/>
                <w:sz w:val="22"/>
                <w:szCs w:val="22"/>
                <w:lang w:eastAsia="en-US"/>
              </w:rPr>
            </w:pPr>
            <w:r w:rsidRPr="00621420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proofErr w:type="gramStart"/>
            <w:r w:rsidRPr="00621420">
              <w:rPr>
                <w:sz w:val="22"/>
                <w:szCs w:val="22"/>
                <w:lang w:eastAsia="en-US"/>
              </w:rPr>
              <w:t xml:space="preserve"> .</w:t>
            </w:r>
            <w:proofErr w:type="gramEnd"/>
          </w:p>
        </w:tc>
        <w:tc>
          <w:tcPr>
            <w:tcW w:w="0" w:type="auto"/>
            <w:vAlign w:val="center"/>
          </w:tcPr>
          <w:p w:rsidR="00222BD8" w:rsidRPr="00621420" w:rsidRDefault="00222BD8" w:rsidP="00FB4E14">
            <w:pPr>
              <w:spacing w:line="200" w:lineRule="exact"/>
              <w:jc w:val="center"/>
            </w:pPr>
          </w:p>
          <w:p w:rsidR="00222BD8" w:rsidRPr="00621420" w:rsidRDefault="00222BD8" w:rsidP="00FB4E14">
            <w:pPr>
              <w:spacing w:line="200" w:lineRule="exact"/>
              <w:jc w:val="center"/>
            </w:pPr>
            <w:r w:rsidRPr="00621420">
              <w:t>ПР-</w:t>
            </w:r>
            <w:r w:rsidR="008F0EB2">
              <w:t>2</w:t>
            </w:r>
            <w:r w:rsidR="005B646B">
              <w:t>7</w:t>
            </w:r>
            <w:r w:rsidRPr="00621420">
              <w:t>б.</w:t>
            </w:r>
          </w:p>
          <w:p w:rsidR="00696741" w:rsidRDefault="00222BD8" w:rsidP="00FE4047">
            <w:pPr>
              <w:spacing w:line="200" w:lineRule="exact"/>
              <w:jc w:val="center"/>
            </w:pPr>
            <w:r w:rsidRPr="00621420">
              <w:t>к.р.-</w:t>
            </w:r>
            <w:r w:rsidR="00FE4047">
              <w:t>1</w:t>
            </w:r>
            <w:r w:rsidR="005B646B">
              <w:t>8</w:t>
            </w:r>
            <w:r w:rsidRPr="00621420">
              <w:t>б</w:t>
            </w:r>
          </w:p>
          <w:p w:rsidR="00222BD8" w:rsidRPr="00621420" w:rsidRDefault="00222BD8" w:rsidP="008F0EB2">
            <w:pPr>
              <w:spacing w:line="200" w:lineRule="exact"/>
              <w:jc w:val="center"/>
            </w:pPr>
          </w:p>
        </w:tc>
      </w:tr>
      <w:tr w:rsidR="00222BD8" w:rsidRPr="000C0584" w:rsidTr="00FB4E14">
        <w:tc>
          <w:tcPr>
            <w:tcW w:w="0" w:type="auto"/>
            <w:vMerge/>
          </w:tcPr>
          <w:p w:rsidR="00222BD8" w:rsidRPr="00621420" w:rsidRDefault="00222BD8" w:rsidP="00FB4E14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222BD8" w:rsidRPr="00621420" w:rsidRDefault="00222BD8" w:rsidP="00FB4E14">
            <w:pPr>
              <w:pStyle w:val="af3"/>
              <w:jc w:val="both"/>
              <w:rPr>
                <w:i/>
                <w:sz w:val="22"/>
                <w:szCs w:val="22"/>
              </w:rPr>
            </w:pPr>
            <w:r w:rsidRPr="00621420">
              <w:rPr>
                <w:sz w:val="22"/>
                <w:szCs w:val="22"/>
              </w:rPr>
              <w:t xml:space="preserve"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</w:p>
        </w:tc>
        <w:tc>
          <w:tcPr>
            <w:tcW w:w="0" w:type="auto"/>
            <w:vAlign w:val="center"/>
          </w:tcPr>
          <w:p w:rsidR="00222BD8" w:rsidRPr="00621420" w:rsidRDefault="00222BD8" w:rsidP="00FB4E14">
            <w:pPr>
              <w:spacing w:line="200" w:lineRule="exact"/>
              <w:jc w:val="center"/>
            </w:pPr>
            <w:r w:rsidRPr="00621420">
              <w:t>Не оценивается</w:t>
            </w:r>
          </w:p>
          <w:p w:rsidR="00222BD8" w:rsidRPr="00621420" w:rsidRDefault="00222BD8" w:rsidP="00FB4E14">
            <w:pPr>
              <w:spacing w:line="200" w:lineRule="exact"/>
              <w:jc w:val="center"/>
            </w:pPr>
          </w:p>
        </w:tc>
      </w:tr>
    </w:tbl>
    <w:p w:rsidR="00ED3457" w:rsidRPr="00A03833" w:rsidRDefault="00ED3457" w:rsidP="006E50EB">
      <w:pPr>
        <w:pStyle w:val="af2"/>
        <w:numPr>
          <w:ilvl w:val="0"/>
          <w:numId w:val="14"/>
        </w:numPr>
        <w:jc w:val="center"/>
        <w:rPr>
          <w:b/>
          <w:bCs/>
        </w:rPr>
      </w:pPr>
      <w:r w:rsidRPr="006C1E8A">
        <w:rPr>
          <w:b/>
          <w:bCs/>
        </w:rPr>
        <w:t xml:space="preserve">Методические указания для </w:t>
      </w:r>
      <w:proofErr w:type="gramStart"/>
      <w:r w:rsidRPr="006C1E8A">
        <w:rPr>
          <w:b/>
          <w:bCs/>
        </w:rPr>
        <w:t>обучающихся</w:t>
      </w:r>
      <w:proofErr w:type="gramEnd"/>
      <w:r w:rsidRPr="006C1E8A">
        <w:rPr>
          <w:b/>
          <w:bCs/>
        </w:rPr>
        <w:t xml:space="preserve"> по освоению дисциплины</w:t>
      </w:r>
    </w:p>
    <w:p w:rsidR="00ED3457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 xml:space="preserve">етодические указания для помощи </w:t>
      </w:r>
      <w:proofErr w:type="gramStart"/>
      <w:r w:rsidRPr="006C1E8A">
        <w:rPr>
          <w:color w:val="000000"/>
          <w:sz w:val="22"/>
          <w:szCs w:val="22"/>
          <w:lang w:eastAsia="en-US"/>
        </w:rPr>
        <w:t>обучающимся</w:t>
      </w:r>
      <w:proofErr w:type="gramEnd"/>
      <w:r w:rsidRPr="006C1E8A">
        <w:rPr>
          <w:color w:val="000000"/>
          <w:sz w:val="22"/>
          <w:szCs w:val="22"/>
          <w:lang w:eastAsia="en-US"/>
        </w:rPr>
        <w:t xml:space="preserve">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9C72B5" w:rsidRPr="00845D71" w:rsidRDefault="00845D71" w:rsidP="00845D71">
      <w:pPr>
        <w:pStyle w:val="ad"/>
        <w:numPr>
          <w:ilvl w:val="0"/>
          <w:numId w:val="8"/>
        </w:numPr>
      </w:pPr>
      <w:proofErr w:type="spellStart"/>
      <w:r>
        <w:rPr>
          <w:color w:val="000000"/>
          <w:sz w:val="22"/>
          <w:szCs w:val="22"/>
          <w:lang w:eastAsia="en-US"/>
        </w:rPr>
        <w:t>Редлих</w:t>
      </w:r>
      <w:proofErr w:type="spellEnd"/>
      <w:r>
        <w:rPr>
          <w:color w:val="000000"/>
          <w:sz w:val="22"/>
          <w:szCs w:val="22"/>
          <w:lang w:eastAsia="en-US"/>
        </w:rPr>
        <w:t xml:space="preserve"> Э.Ф. </w:t>
      </w:r>
      <w:r w:rsidRPr="00845D71">
        <w:t>Методическое пособие</w:t>
      </w:r>
      <w:r>
        <w:t xml:space="preserve"> по организации самостоятельной работы студентов по материаловедению</w:t>
      </w:r>
      <w:r w:rsidR="009C72B5" w:rsidRPr="00845D71">
        <w:rPr>
          <w:color w:val="000000"/>
          <w:sz w:val="22"/>
          <w:szCs w:val="22"/>
          <w:lang w:eastAsia="en-US"/>
        </w:rPr>
        <w:t xml:space="preserve">: Нерюнгри, </w:t>
      </w:r>
      <w:proofErr w:type="spellStart"/>
      <w:r w:rsidR="009C72B5" w:rsidRPr="00845D71">
        <w:rPr>
          <w:color w:val="000000"/>
          <w:sz w:val="22"/>
          <w:szCs w:val="22"/>
          <w:lang w:eastAsia="en-US"/>
        </w:rPr>
        <w:t>изд</w:t>
      </w:r>
      <w:proofErr w:type="gramStart"/>
      <w:r w:rsidR="009C72B5" w:rsidRPr="00845D71">
        <w:rPr>
          <w:color w:val="000000"/>
          <w:sz w:val="22"/>
          <w:szCs w:val="22"/>
          <w:lang w:eastAsia="en-US"/>
        </w:rPr>
        <w:t>.Т</w:t>
      </w:r>
      <w:proofErr w:type="gramEnd"/>
      <w:r w:rsidR="009C72B5" w:rsidRPr="00845D71">
        <w:rPr>
          <w:color w:val="000000"/>
          <w:sz w:val="22"/>
          <w:szCs w:val="22"/>
          <w:lang w:eastAsia="en-US"/>
        </w:rPr>
        <w:t>И</w:t>
      </w:r>
      <w:proofErr w:type="spellEnd"/>
      <w:r w:rsidR="009C72B5" w:rsidRPr="00845D71">
        <w:rPr>
          <w:color w:val="000000"/>
          <w:sz w:val="22"/>
          <w:szCs w:val="22"/>
          <w:lang w:eastAsia="en-US"/>
        </w:rPr>
        <w:t xml:space="preserve">(ф) СВФУ, </w:t>
      </w:r>
      <w:r>
        <w:rPr>
          <w:color w:val="000000"/>
          <w:sz w:val="22"/>
          <w:szCs w:val="22"/>
          <w:lang w:eastAsia="en-US"/>
        </w:rPr>
        <w:t>2012</w:t>
      </w:r>
      <w:r w:rsidR="00A45B35" w:rsidRPr="00845D71">
        <w:rPr>
          <w:color w:val="000000"/>
          <w:sz w:val="22"/>
          <w:szCs w:val="22"/>
          <w:lang w:eastAsia="en-US"/>
        </w:rPr>
        <w:t>.</w:t>
      </w:r>
      <w:r w:rsidR="006E50EB" w:rsidRPr="00845D71">
        <w:rPr>
          <w:color w:val="000000"/>
          <w:sz w:val="22"/>
          <w:szCs w:val="22"/>
          <w:lang w:eastAsia="en-US"/>
        </w:rPr>
        <w:t>(раздел «Методический блок»)</w:t>
      </w:r>
    </w:p>
    <w:p w:rsidR="00A45B35" w:rsidRPr="006E50EB" w:rsidRDefault="00A45B35" w:rsidP="006E50EB">
      <w:pPr>
        <w:pStyle w:val="af2"/>
        <w:numPr>
          <w:ilvl w:val="0"/>
          <w:numId w:val="8"/>
        </w:numPr>
        <w:jc w:val="both"/>
        <w:rPr>
          <w:bCs/>
        </w:rPr>
      </w:pPr>
      <w:proofErr w:type="spellStart"/>
      <w:r>
        <w:rPr>
          <w:color w:val="000000"/>
          <w:sz w:val="22"/>
          <w:szCs w:val="22"/>
          <w:lang w:eastAsia="en-US"/>
        </w:rPr>
        <w:t>Редлих</w:t>
      </w:r>
      <w:proofErr w:type="spellEnd"/>
      <w:r>
        <w:rPr>
          <w:color w:val="000000"/>
          <w:sz w:val="22"/>
          <w:szCs w:val="22"/>
          <w:lang w:eastAsia="en-US"/>
        </w:rPr>
        <w:t xml:space="preserve"> Э.Ф. Методические указания к контрольной работе по дисциплине «</w:t>
      </w:r>
      <w:r w:rsidR="00845D71">
        <w:rPr>
          <w:color w:val="000000"/>
          <w:sz w:val="22"/>
          <w:szCs w:val="22"/>
          <w:lang w:eastAsia="en-US"/>
        </w:rPr>
        <w:t>Материаловедение»</w:t>
      </w:r>
      <w:r w:rsidR="006E50EB">
        <w:rPr>
          <w:color w:val="000000"/>
          <w:sz w:val="22"/>
          <w:szCs w:val="22"/>
          <w:lang w:eastAsia="en-US"/>
        </w:rPr>
        <w:t xml:space="preserve">: Нерюнгри, </w:t>
      </w:r>
      <w:proofErr w:type="spellStart"/>
      <w:r w:rsidR="006E50EB">
        <w:rPr>
          <w:color w:val="000000"/>
          <w:sz w:val="22"/>
          <w:szCs w:val="22"/>
          <w:lang w:eastAsia="en-US"/>
        </w:rPr>
        <w:t>изд</w:t>
      </w:r>
      <w:proofErr w:type="gramStart"/>
      <w:r w:rsidR="006E50EB">
        <w:rPr>
          <w:color w:val="000000"/>
          <w:sz w:val="22"/>
          <w:szCs w:val="22"/>
          <w:lang w:eastAsia="en-US"/>
        </w:rPr>
        <w:t>.Т</w:t>
      </w:r>
      <w:proofErr w:type="gramEnd"/>
      <w:r w:rsidR="006E50EB">
        <w:rPr>
          <w:color w:val="000000"/>
          <w:sz w:val="22"/>
          <w:szCs w:val="22"/>
          <w:lang w:eastAsia="en-US"/>
        </w:rPr>
        <w:t>И</w:t>
      </w:r>
      <w:proofErr w:type="spellEnd"/>
      <w:r w:rsidR="006E50EB">
        <w:rPr>
          <w:color w:val="000000"/>
          <w:sz w:val="22"/>
          <w:szCs w:val="22"/>
          <w:lang w:eastAsia="en-US"/>
        </w:rPr>
        <w:t>(ф) СВФУ, 2013</w:t>
      </w:r>
      <w:r>
        <w:rPr>
          <w:color w:val="000000"/>
          <w:sz w:val="22"/>
          <w:szCs w:val="22"/>
          <w:lang w:eastAsia="en-US"/>
        </w:rPr>
        <w:t>.</w:t>
      </w:r>
      <w:r w:rsidR="006E50EB">
        <w:rPr>
          <w:color w:val="000000"/>
          <w:sz w:val="22"/>
          <w:szCs w:val="22"/>
          <w:lang w:eastAsia="en-US"/>
        </w:rPr>
        <w:t>(раздел «Методический блок»)</w:t>
      </w:r>
    </w:p>
    <w:p w:rsidR="00C45615" w:rsidRDefault="00B165ED" w:rsidP="00C45615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bCs/>
        </w:rPr>
        <w:t>Практические работы по разделу «</w:t>
      </w:r>
      <w:r w:rsidR="00B50E1E">
        <w:rPr>
          <w:bCs/>
        </w:rPr>
        <w:t>Материаловедение</w:t>
      </w:r>
      <w:r w:rsidR="006E50EB">
        <w:rPr>
          <w:bCs/>
        </w:rPr>
        <w:t>»:</w:t>
      </w:r>
      <w:r>
        <w:rPr>
          <w:bCs/>
        </w:rPr>
        <w:t xml:space="preserve"> методические указания и примеры выполнения практических рабо</w:t>
      </w:r>
      <w:proofErr w:type="gramStart"/>
      <w:r>
        <w:rPr>
          <w:bCs/>
        </w:rPr>
        <w:t>т(</w:t>
      </w:r>
      <w:proofErr w:type="gramEnd"/>
      <w:r>
        <w:rPr>
          <w:bCs/>
        </w:rPr>
        <w:t>раздел «Практический блок»)</w:t>
      </w:r>
      <w:r w:rsidR="00B711CF">
        <w:rPr>
          <w:bCs/>
        </w:rPr>
        <w:t>.</w:t>
      </w:r>
    </w:p>
    <w:p w:rsidR="00E05568" w:rsidRPr="00C45615" w:rsidRDefault="00ED3457" w:rsidP="00C45615">
      <w:pPr>
        <w:pStyle w:val="af2"/>
        <w:numPr>
          <w:ilvl w:val="0"/>
          <w:numId w:val="8"/>
        </w:numPr>
        <w:jc w:val="both"/>
        <w:rPr>
          <w:bCs/>
        </w:rPr>
      </w:pPr>
      <w:r w:rsidRPr="00C45615">
        <w:rPr>
          <w:color w:val="000000"/>
          <w:sz w:val="22"/>
          <w:szCs w:val="22"/>
          <w:lang w:eastAsia="en-US"/>
        </w:rPr>
        <w:t xml:space="preserve">Методические указания размещены в СДО </w:t>
      </w:r>
      <w:r w:rsidRPr="00C45615">
        <w:rPr>
          <w:sz w:val="22"/>
          <w:szCs w:val="22"/>
          <w:lang w:val="en-US"/>
        </w:rPr>
        <w:t>Moodle</w:t>
      </w:r>
      <w:r w:rsidRPr="00C45615">
        <w:rPr>
          <w:sz w:val="22"/>
          <w:szCs w:val="22"/>
        </w:rPr>
        <w:t xml:space="preserve">: </w:t>
      </w:r>
    </w:p>
    <w:p w:rsidR="005B1542" w:rsidRPr="007728A6" w:rsidRDefault="00D32F0D" w:rsidP="005B1542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hyperlink r:id="rId10" w:history="1">
        <w:r w:rsidR="00E62FE3" w:rsidRPr="00930112">
          <w:rPr>
            <w:rStyle w:val="ac"/>
          </w:rPr>
          <w:t>http://moodle.nfygu.ru/course/view.php?id=</w:t>
        </w:r>
      </w:hyperlink>
      <w:r w:rsidR="007E2DBD" w:rsidRPr="007E2DBD">
        <w:t>13826</w:t>
      </w:r>
      <w:r w:rsidR="00E62FE3">
        <w:t xml:space="preserve"> -</w:t>
      </w:r>
      <w:r w:rsidR="007143E5">
        <w:t>ОГР</w:t>
      </w:r>
    </w:p>
    <w:p w:rsidR="005B1542" w:rsidRDefault="00D32F0D" w:rsidP="005B1542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hyperlink r:id="rId11" w:history="1">
        <w:r w:rsidR="00E62FE3" w:rsidRPr="00930112">
          <w:rPr>
            <w:rStyle w:val="ac"/>
          </w:rPr>
          <w:t>http://moodle.nfygu.ru/course/view.php?id</w:t>
        </w:r>
      </w:hyperlink>
      <w:r w:rsidR="00696741">
        <w:t>=</w:t>
      </w:r>
      <w:r w:rsidR="00E837E1" w:rsidRPr="00E837E1">
        <w:t>14162</w:t>
      </w:r>
      <w:r w:rsidR="00E62FE3">
        <w:t xml:space="preserve"> -</w:t>
      </w:r>
      <w:proofErr w:type="gramStart"/>
      <w:r w:rsidR="007143E5">
        <w:t>ПР</w:t>
      </w:r>
      <w:proofErr w:type="gramEnd"/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</w:rPr>
      </w:pPr>
      <w:r w:rsidRPr="00E25C0B">
        <w:rPr>
          <w:b/>
        </w:rPr>
        <w:t>Рейтинговый регламент по дисциплине: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525"/>
        <w:gridCol w:w="1546"/>
      </w:tblGrid>
      <w:tr w:rsidR="00696741" w:rsidRPr="00AE7880" w:rsidTr="007F1CFC">
        <w:tc>
          <w:tcPr>
            <w:tcW w:w="4928" w:type="dxa"/>
          </w:tcPr>
          <w:p w:rsidR="00696741" w:rsidRPr="00AE7880" w:rsidRDefault="00696741" w:rsidP="007F1CFC">
            <w:pPr>
              <w:jc w:val="center"/>
              <w:rPr>
                <w:rFonts w:cs="Calibri"/>
                <w:bCs w:val="0"/>
              </w:rPr>
            </w:pPr>
            <w:r w:rsidRPr="00AE7880">
              <w:rPr>
                <w:rFonts w:cs="Calibri"/>
              </w:rPr>
              <w:t>Вид выполняемой учебной работы</w:t>
            </w:r>
          </w:p>
          <w:p w:rsidR="00696741" w:rsidRPr="00AE7880" w:rsidRDefault="00696741" w:rsidP="007F1CFC">
            <w:pPr>
              <w:jc w:val="center"/>
              <w:rPr>
                <w:rFonts w:cs="Calibri"/>
                <w:bCs w:val="0"/>
              </w:rPr>
            </w:pPr>
            <w:r w:rsidRPr="00AE7880">
              <w:rPr>
                <w:rFonts w:cs="Calibri"/>
              </w:rPr>
              <w:t>(контролирующие мероприятия)</w:t>
            </w:r>
          </w:p>
        </w:tc>
        <w:tc>
          <w:tcPr>
            <w:tcW w:w="1525" w:type="dxa"/>
          </w:tcPr>
          <w:p w:rsidR="00696741" w:rsidRPr="00AE7880" w:rsidRDefault="00696741" w:rsidP="007F1CFC">
            <w:pPr>
              <w:jc w:val="center"/>
              <w:rPr>
                <w:rFonts w:cs="Calibri"/>
                <w:bCs w:val="0"/>
                <w:lang w:val="en-US"/>
              </w:rPr>
            </w:pPr>
            <w:r w:rsidRPr="00AE7880">
              <w:rPr>
                <w:rFonts w:cs="Calibri"/>
              </w:rPr>
              <w:t>Количество баллов (</w:t>
            </w:r>
            <w:r w:rsidRPr="00AE7880">
              <w:rPr>
                <w:rFonts w:cs="Calibri"/>
                <w:lang w:val="en-US"/>
              </w:rPr>
              <w:t>min)</w:t>
            </w:r>
          </w:p>
        </w:tc>
        <w:tc>
          <w:tcPr>
            <w:tcW w:w="1546" w:type="dxa"/>
          </w:tcPr>
          <w:p w:rsidR="00696741" w:rsidRPr="00AE7880" w:rsidRDefault="00696741" w:rsidP="007F1CFC">
            <w:pPr>
              <w:jc w:val="center"/>
              <w:rPr>
                <w:rFonts w:cs="Calibri"/>
                <w:bCs w:val="0"/>
              </w:rPr>
            </w:pPr>
            <w:r w:rsidRPr="00AE7880">
              <w:rPr>
                <w:rFonts w:cs="Calibri"/>
              </w:rPr>
              <w:t>Количество баллов (</w:t>
            </w:r>
            <w:r w:rsidRPr="00AE7880">
              <w:rPr>
                <w:rFonts w:cs="Calibri"/>
                <w:lang w:val="en-US"/>
              </w:rPr>
              <w:t>max)</w:t>
            </w:r>
          </w:p>
        </w:tc>
      </w:tr>
      <w:tr w:rsidR="00696741" w:rsidRPr="001D7D4B" w:rsidTr="007F1CFC">
        <w:tc>
          <w:tcPr>
            <w:tcW w:w="4928" w:type="dxa"/>
            <w:shd w:val="clear" w:color="auto" w:fill="auto"/>
          </w:tcPr>
          <w:p w:rsidR="00696741" w:rsidRPr="001D7D4B" w:rsidRDefault="00696741" w:rsidP="007F1CFC">
            <w:pPr>
              <w:rPr>
                <w:rFonts w:cs="Calibri"/>
                <w:bCs w:val="0"/>
              </w:rPr>
            </w:pPr>
            <w:r w:rsidRPr="001D7D4B">
              <w:rPr>
                <w:rFonts w:cs="Calibri"/>
                <w:bCs w:val="0"/>
              </w:rPr>
              <w:t>1.</w:t>
            </w:r>
            <w:r>
              <w:rPr>
                <w:rFonts w:cs="Calibri"/>
                <w:bCs w:val="0"/>
              </w:rPr>
              <w:t xml:space="preserve">Практические работы </w:t>
            </w:r>
            <w:proofErr w:type="gramStart"/>
            <w:r>
              <w:rPr>
                <w:rFonts w:cs="Calibri"/>
                <w:bCs w:val="0"/>
              </w:rPr>
              <w:t xml:space="preserve">( </w:t>
            </w:r>
            <w:proofErr w:type="gramEnd"/>
            <w:r>
              <w:rPr>
                <w:rFonts w:cs="Calibri"/>
                <w:bCs w:val="0"/>
              </w:rPr>
              <w:t>№1-6)</w:t>
            </w:r>
          </w:p>
        </w:tc>
        <w:tc>
          <w:tcPr>
            <w:tcW w:w="1525" w:type="dxa"/>
            <w:shd w:val="clear" w:color="auto" w:fill="auto"/>
          </w:tcPr>
          <w:p w:rsidR="00696741" w:rsidRPr="001D7D4B" w:rsidRDefault="00696741" w:rsidP="007143E5">
            <w:pPr>
              <w:jc w:val="center"/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2</w:t>
            </w:r>
            <w:r w:rsidR="007143E5">
              <w:rPr>
                <w:rFonts w:cs="Calibri"/>
                <w:bCs w:val="0"/>
              </w:rPr>
              <w:t>7</w:t>
            </w:r>
          </w:p>
        </w:tc>
        <w:tc>
          <w:tcPr>
            <w:tcW w:w="1546" w:type="dxa"/>
            <w:shd w:val="clear" w:color="auto" w:fill="auto"/>
          </w:tcPr>
          <w:p w:rsidR="00696741" w:rsidRPr="001D7D4B" w:rsidRDefault="007143E5" w:rsidP="007F1CFC">
            <w:pPr>
              <w:jc w:val="center"/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4</w:t>
            </w:r>
            <w:r w:rsidR="00696741">
              <w:rPr>
                <w:rFonts w:cs="Calibri"/>
                <w:bCs w:val="0"/>
              </w:rPr>
              <w:t>0</w:t>
            </w:r>
          </w:p>
        </w:tc>
      </w:tr>
      <w:tr w:rsidR="00696741" w:rsidRPr="001D7D4B" w:rsidTr="007F1CFC">
        <w:tc>
          <w:tcPr>
            <w:tcW w:w="4928" w:type="dxa"/>
            <w:shd w:val="clear" w:color="auto" w:fill="auto"/>
          </w:tcPr>
          <w:p w:rsidR="00696741" w:rsidRPr="001D7D4B" w:rsidRDefault="00696741" w:rsidP="00696741">
            <w:pPr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3.Контрольная работа</w:t>
            </w:r>
          </w:p>
        </w:tc>
        <w:tc>
          <w:tcPr>
            <w:tcW w:w="1525" w:type="dxa"/>
            <w:shd w:val="clear" w:color="auto" w:fill="auto"/>
          </w:tcPr>
          <w:p w:rsidR="00696741" w:rsidRPr="001D7D4B" w:rsidRDefault="007143E5" w:rsidP="007143E5">
            <w:pPr>
              <w:jc w:val="center"/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18</w:t>
            </w:r>
          </w:p>
        </w:tc>
        <w:tc>
          <w:tcPr>
            <w:tcW w:w="1546" w:type="dxa"/>
            <w:shd w:val="clear" w:color="auto" w:fill="auto"/>
          </w:tcPr>
          <w:p w:rsidR="00696741" w:rsidRPr="001D7D4B" w:rsidRDefault="007143E5" w:rsidP="007F1CFC">
            <w:pPr>
              <w:jc w:val="center"/>
              <w:rPr>
                <w:rFonts w:cs="Calibri"/>
                <w:bCs w:val="0"/>
              </w:rPr>
            </w:pPr>
            <w:r>
              <w:rPr>
                <w:rFonts w:cs="Calibri"/>
                <w:bCs w:val="0"/>
              </w:rPr>
              <w:t>3</w:t>
            </w:r>
            <w:r w:rsidR="00696741">
              <w:rPr>
                <w:rFonts w:cs="Calibri"/>
                <w:bCs w:val="0"/>
              </w:rPr>
              <w:t>0</w:t>
            </w:r>
          </w:p>
        </w:tc>
      </w:tr>
      <w:tr w:rsidR="00696741" w:rsidRPr="001D7D4B" w:rsidTr="007F1CFC">
        <w:tc>
          <w:tcPr>
            <w:tcW w:w="4928" w:type="dxa"/>
            <w:shd w:val="clear" w:color="auto" w:fill="auto"/>
          </w:tcPr>
          <w:p w:rsidR="00696741" w:rsidRPr="001D7D4B" w:rsidRDefault="00696741" w:rsidP="007F1CFC">
            <w:pPr>
              <w:rPr>
                <w:rFonts w:cs="Calibri"/>
                <w:b/>
                <w:bCs w:val="0"/>
              </w:rPr>
            </w:pPr>
            <w:r w:rsidRPr="001D7D4B">
              <w:rPr>
                <w:rFonts w:cs="Calibri"/>
                <w:b/>
              </w:rPr>
              <w:t>Количество баллов для допуска к экзамену (</w:t>
            </w:r>
            <w:r w:rsidRPr="001D7D4B">
              <w:rPr>
                <w:rFonts w:cs="Calibri"/>
                <w:b/>
                <w:lang w:val="en-US"/>
              </w:rPr>
              <w:t>min</w:t>
            </w:r>
            <w:r w:rsidRPr="001D7D4B">
              <w:rPr>
                <w:rFonts w:cs="Calibri"/>
                <w:b/>
              </w:rPr>
              <w:t>-</w:t>
            </w:r>
            <w:r w:rsidRPr="001D7D4B">
              <w:rPr>
                <w:rFonts w:cs="Calibri"/>
                <w:b/>
                <w:lang w:val="en-US"/>
              </w:rPr>
              <w:t>max</w:t>
            </w:r>
            <w:r w:rsidRPr="001D7D4B">
              <w:rPr>
                <w:rFonts w:cs="Calibri"/>
                <w:b/>
              </w:rPr>
              <w:t>)</w:t>
            </w:r>
          </w:p>
        </w:tc>
        <w:tc>
          <w:tcPr>
            <w:tcW w:w="1525" w:type="dxa"/>
            <w:shd w:val="clear" w:color="auto" w:fill="auto"/>
          </w:tcPr>
          <w:p w:rsidR="00696741" w:rsidRPr="001D7D4B" w:rsidRDefault="00696741" w:rsidP="007F1CFC">
            <w:pPr>
              <w:jc w:val="center"/>
              <w:rPr>
                <w:rFonts w:cs="Calibri"/>
                <w:b/>
                <w:bCs w:val="0"/>
              </w:rPr>
            </w:pPr>
            <w:r w:rsidRPr="001D7D4B">
              <w:rPr>
                <w:rFonts w:cs="Calibri"/>
                <w:b/>
              </w:rPr>
              <w:t>45</w:t>
            </w:r>
          </w:p>
        </w:tc>
        <w:tc>
          <w:tcPr>
            <w:tcW w:w="1546" w:type="dxa"/>
            <w:shd w:val="clear" w:color="auto" w:fill="auto"/>
          </w:tcPr>
          <w:p w:rsidR="00696741" w:rsidRPr="001D7D4B" w:rsidRDefault="00696741" w:rsidP="007F1CFC">
            <w:pPr>
              <w:jc w:val="center"/>
              <w:rPr>
                <w:rFonts w:cs="Calibri"/>
                <w:b/>
                <w:bCs w:val="0"/>
                <w:lang w:val="en-US"/>
              </w:rPr>
            </w:pPr>
            <w:r w:rsidRPr="001D7D4B">
              <w:rPr>
                <w:rFonts w:cs="Calibri"/>
                <w:b/>
                <w:lang w:val="en-US"/>
              </w:rPr>
              <w:t>70</w:t>
            </w:r>
          </w:p>
        </w:tc>
      </w:tr>
    </w:tbl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 xml:space="preserve">6. </w:t>
      </w:r>
      <w:r w:rsidRPr="00F06C45">
        <w:rPr>
          <w:b/>
          <w:bCs w:val="0"/>
        </w:rPr>
        <w:t>Фонд оценочных сре</w:t>
      </w:r>
      <w:proofErr w:type="gramStart"/>
      <w:r w:rsidRPr="00F06C45">
        <w:rPr>
          <w:b/>
          <w:bCs w:val="0"/>
        </w:rPr>
        <w:t>дств дл</w:t>
      </w:r>
      <w:proofErr w:type="gramEnd"/>
      <w:r w:rsidRPr="00F06C45">
        <w:rPr>
          <w:b/>
          <w:bCs w:val="0"/>
        </w:rPr>
        <w:t xml:space="preserve">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35535B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5508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991"/>
        <w:gridCol w:w="2128"/>
        <w:gridCol w:w="2271"/>
        <w:gridCol w:w="993"/>
        <w:gridCol w:w="3083"/>
        <w:gridCol w:w="1077"/>
      </w:tblGrid>
      <w:tr w:rsidR="008F0EB2" w:rsidRPr="00541D49" w:rsidTr="008F0EB2">
        <w:tc>
          <w:tcPr>
            <w:tcW w:w="470" w:type="pct"/>
          </w:tcPr>
          <w:p w:rsidR="008F0EB2" w:rsidRPr="00541D49" w:rsidRDefault="008F0EB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009" w:type="pct"/>
          </w:tcPr>
          <w:p w:rsidR="008F0EB2" w:rsidRPr="00541D49" w:rsidRDefault="008F0EB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C8177B">
              <w:rPr>
                <w:rFonts w:cs="Calibri"/>
                <w:iCs w:val="0"/>
                <w:sz w:val="20"/>
                <w:szCs w:val="20"/>
              </w:rPr>
              <w:t>Индикаторы достижения компетенций</w:t>
            </w:r>
          </w:p>
        </w:tc>
        <w:tc>
          <w:tcPr>
            <w:tcW w:w="1077" w:type="pct"/>
          </w:tcPr>
          <w:p w:rsidR="008F0EB2" w:rsidRPr="00541D49" w:rsidRDefault="008F0EB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8F0EB2" w:rsidRPr="00541D49" w:rsidRDefault="008F0EB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471" w:type="pct"/>
          </w:tcPr>
          <w:p w:rsidR="008F0EB2" w:rsidRPr="00541D49" w:rsidRDefault="008F0EB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1462" w:type="pct"/>
          </w:tcPr>
          <w:p w:rsidR="008F0EB2" w:rsidRPr="00541D49" w:rsidRDefault="008F0EB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511" w:type="pct"/>
          </w:tcPr>
          <w:p w:rsidR="008F0EB2" w:rsidRPr="00541D49" w:rsidRDefault="008F0EB2" w:rsidP="006853D8">
            <w:pPr>
              <w:ind w:hanging="103"/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8F0EB2" w:rsidRPr="00541D49" w:rsidTr="008F0EB2">
        <w:trPr>
          <w:trHeight w:val="70"/>
        </w:trPr>
        <w:tc>
          <w:tcPr>
            <w:tcW w:w="470" w:type="pct"/>
            <w:vMerge w:val="restart"/>
          </w:tcPr>
          <w:p w:rsidR="008F0EB2" w:rsidRDefault="008F0EB2" w:rsidP="008F0EB2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ОПК-18</w:t>
            </w:r>
          </w:p>
          <w:p w:rsidR="008F0EB2" w:rsidRDefault="008F0EB2" w:rsidP="008F0EB2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</w:tc>
        <w:tc>
          <w:tcPr>
            <w:tcW w:w="1009" w:type="pct"/>
            <w:vMerge w:val="restart"/>
            <w:vAlign w:val="center"/>
          </w:tcPr>
          <w:p w:rsidR="008F0EB2" w:rsidRPr="002E653A" w:rsidRDefault="008F0EB2" w:rsidP="008F0E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>ОПК-18.1</w:t>
            </w:r>
          </w:p>
          <w:p w:rsidR="008F0EB2" w:rsidRPr="002E653A" w:rsidRDefault="008F0EB2" w:rsidP="008F0E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>-имеет четкое представление об основных профессиональных задачах и способах их решения;</w:t>
            </w:r>
          </w:p>
          <w:p w:rsidR="008F0EB2" w:rsidRPr="002E653A" w:rsidRDefault="008F0EB2" w:rsidP="008F0E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>ОПК-18.2</w:t>
            </w:r>
          </w:p>
          <w:p w:rsidR="008F0EB2" w:rsidRPr="002E653A" w:rsidRDefault="008F0EB2" w:rsidP="008F0E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 xml:space="preserve">-понимает цели </w:t>
            </w:r>
            <w:proofErr w:type="spellStart"/>
            <w:r>
              <w:rPr>
                <w:i/>
              </w:rPr>
              <w:t>по-</w:t>
            </w:r>
            <w:r w:rsidRPr="002E653A">
              <w:rPr>
                <w:i/>
              </w:rPr>
              <w:t>тано</w:t>
            </w:r>
            <w:r>
              <w:rPr>
                <w:i/>
              </w:rPr>
              <w:t>вкипрофес-сиональных</w:t>
            </w:r>
            <w:proofErr w:type="spellEnd"/>
            <w:r>
              <w:rPr>
                <w:i/>
              </w:rPr>
              <w:t xml:space="preserve"> задач, планирования </w:t>
            </w:r>
            <w:proofErr w:type="gramStart"/>
            <w:r>
              <w:rPr>
                <w:i/>
              </w:rPr>
              <w:t>научно-</w:t>
            </w:r>
            <w:proofErr w:type="spellStart"/>
            <w:r>
              <w:rPr>
                <w:i/>
              </w:rPr>
              <w:t>исследова</w:t>
            </w:r>
            <w:proofErr w:type="spellEnd"/>
            <w:r>
              <w:rPr>
                <w:i/>
              </w:rPr>
              <w:t>-</w:t>
            </w:r>
            <w:proofErr w:type="spellStart"/>
            <w:r>
              <w:rPr>
                <w:i/>
              </w:rPr>
              <w:t>тельской</w:t>
            </w:r>
            <w:proofErr w:type="spellEnd"/>
            <w:proofErr w:type="gramEnd"/>
            <w:r>
              <w:rPr>
                <w:i/>
              </w:rPr>
              <w:t xml:space="preserve"> работы и вы</w:t>
            </w:r>
            <w:r w:rsidRPr="002E653A">
              <w:rPr>
                <w:i/>
              </w:rPr>
              <w:t xml:space="preserve">полнения исследований при решении </w:t>
            </w:r>
            <w:proofErr w:type="spellStart"/>
            <w:r w:rsidRPr="002E653A">
              <w:rPr>
                <w:i/>
              </w:rPr>
              <w:t>профес</w:t>
            </w:r>
            <w:r>
              <w:rPr>
                <w:i/>
              </w:rPr>
              <w:t>-</w:t>
            </w:r>
            <w:r w:rsidRPr="002E653A">
              <w:rPr>
                <w:i/>
              </w:rPr>
              <w:t>сиональн</w:t>
            </w:r>
            <w:r>
              <w:rPr>
                <w:i/>
              </w:rPr>
              <w:t>ых</w:t>
            </w:r>
            <w:proofErr w:type="spellEnd"/>
            <w:r>
              <w:rPr>
                <w:i/>
              </w:rPr>
              <w:t xml:space="preserve"> задач с использованием совре</w:t>
            </w:r>
            <w:r w:rsidRPr="002E653A">
              <w:rPr>
                <w:i/>
              </w:rPr>
              <w:t xml:space="preserve">менных методов </w:t>
            </w:r>
            <w:proofErr w:type="spellStart"/>
            <w:r w:rsidRPr="002E653A">
              <w:rPr>
                <w:i/>
              </w:rPr>
              <w:t>ис</w:t>
            </w:r>
            <w:proofErr w:type="spellEnd"/>
            <w:r>
              <w:rPr>
                <w:i/>
              </w:rPr>
              <w:t>-</w:t>
            </w:r>
            <w:r w:rsidRPr="002E653A">
              <w:rPr>
                <w:i/>
              </w:rPr>
              <w:t>следования, сов</w:t>
            </w:r>
            <w:r>
              <w:rPr>
                <w:i/>
              </w:rPr>
              <w:t>-</w:t>
            </w:r>
            <w:r w:rsidRPr="002E653A">
              <w:rPr>
                <w:i/>
              </w:rPr>
              <w:t xml:space="preserve">ременной </w:t>
            </w:r>
            <w:proofErr w:type="spellStart"/>
            <w:r w:rsidRPr="002E653A">
              <w:rPr>
                <w:i/>
              </w:rPr>
              <w:t>аппа</w:t>
            </w:r>
            <w:r>
              <w:rPr>
                <w:i/>
              </w:rPr>
              <w:t>-</w:t>
            </w:r>
            <w:r w:rsidRPr="002E653A">
              <w:rPr>
                <w:i/>
              </w:rPr>
              <w:t>ратуры</w:t>
            </w:r>
            <w:proofErr w:type="spellEnd"/>
            <w:r w:rsidRPr="002E653A">
              <w:rPr>
                <w:i/>
              </w:rPr>
              <w:t xml:space="preserve"> и </w:t>
            </w:r>
            <w:proofErr w:type="spellStart"/>
            <w:r w:rsidRPr="002E653A">
              <w:rPr>
                <w:i/>
              </w:rPr>
              <w:t>вычис</w:t>
            </w:r>
            <w:r>
              <w:rPr>
                <w:i/>
              </w:rPr>
              <w:t>-</w:t>
            </w:r>
            <w:r w:rsidRPr="002E653A">
              <w:rPr>
                <w:i/>
              </w:rPr>
              <w:t>лительных</w:t>
            </w:r>
            <w:proofErr w:type="spellEnd"/>
            <w:r w:rsidRPr="002E653A">
              <w:rPr>
                <w:i/>
              </w:rPr>
              <w:t xml:space="preserve"> средств;</w:t>
            </w:r>
          </w:p>
          <w:p w:rsidR="008F0EB2" w:rsidRPr="002E653A" w:rsidRDefault="008F0EB2" w:rsidP="008F0E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>ОПК-18.3</w:t>
            </w:r>
          </w:p>
          <w:p w:rsidR="008F0EB2" w:rsidRPr="002E653A" w:rsidRDefault="008F0EB2" w:rsidP="008F0E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>-осуществляет грамотное использование современных технологий для сбора информации, обработки и интерпретации полученных экспериментальных данных;</w:t>
            </w:r>
          </w:p>
          <w:p w:rsidR="008F0EB2" w:rsidRPr="002E653A" w:rsidRDefault="008F0EB2" w:rsidP="008F0E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2E653A">
              <w:rPr>
                <w:i/>
              </w:rPr>
              <w:t>ОПК-18.5</w:t>
            </w:r>
          </w:p>
          <w:p w:rsidR="008F0EB2" w:rsidRDefault="008F0EB2" w:rsidP="008F0EB2">
            <w:pPr>
              <w:rPr>
                <w:bCs w:val="0"/>
              </w:rPr>
            </w:pPr>
            <w:r>
              <w:rPr>
                <w:i/>
              </w:rPr>
              <w:t xml:space="preserve">-обеспечивает  выбор  материалов, </w:t>
            </w:r>
            <w:proofErr w:type="spellStart"/>
            <w:r>
              <w:rPr>
                <w:i/>
              </w:rPr>
              <w:t>испол-</w:t>
            </w:r>
            <w:r w:rsidRPr="002E653A">
              <w:rPr>
                <w:i/>
              </w:rPr>
              <w:t>зуемых</w:t>
            </w:r>
            <w:proofErr w:type="spellEnd"/>
            <w:r w:rsidRPr="002E653A">
              <w:rPr>
                <w:i/>
              </w:rPr>
              <w:t xml:space="preserve"> в горной </w:t>
            </w:r>
            <w:proofErr w:type="spellStart"/>
            <w:proofErr w:type="gramStart"/>
            <w:r w:rsidRPr="002E653A">
              <w:rPr>
                <w:i/>
              </w:rPr>
              <w:t>промыш</w:t>
            </w:r>
            <w:r>
              <w:rPr>
                <w:i/>
              </w:rPr>
              <w:t>-</w:t>
            </w:r>
            <w:r w:rsidRPr="002E653A">
              <w:rPr>
                <w:i/>
              </w:rPr>
              <w:t>ленности</w:t>
            </w:r>
            <w:proofErr w:type="spellEnd"/>
            <w:proofErr w:type="gramEnd"/>
            <w:r w:rsidRPr="002E653A">
              <w:rPr>
                <w:i/>
              </w:rPr>
              <w:t xml:space="preserve"> в </w:t>
            </w:r>
            <w:proofErr w:type="spellStart"/>
            <w:r w:rsidRPr="002E653A">
              <w:rPr>
                <w:i/>
              </w:rPr>
              <w:t>зависи</w:t>
            </w:r>
            <w:proofErr w:type="spellEnd"/>
            <w:r>
              <w:rPr>
                <w:i/>
              </w:rPr>
              <w:t>-</w:t>
            </w:r>
            <w:r w:rsidRPr="002E653A">
              <w:rPr>
                <w:i/>
              </w:rPr>
              <w:t xml:space="preserve">мости от </w:t>
            </w:r>
            <w:proofErr w:type="spellStart"/>
            <w:r w:rsidRPr="002E653A">
              <w:rPr>
                <w:i/>
              </w:rPr>
              <w:t>служе</w:t>
            </w:r>
            <w:r>
              <w:rPr>
                <w:i/>
              </w:rPr>
              <w:t>-</w:t>
            </w:r>
            <w:r w:rsidRPr="002E653A">
              <w:rPr>
                <w:i/>
              </w:rPr>
              <w:t>бного</w:t>
            </w:r>
            <w:proofErr w:type="spellEnd"/>
            <w:r w:rsidRPr="002E653A">
              <w:rPr>
                <w:i/>
              </w:rPr>
              <w:t xml:space="preserve"> назначения изделия и условий </w:t>
            </w:r>
            <w:r w:rsidRPr="002E653A">
              <w:rPr>
                <w:i/>
              </w:rPr>
              <w:lastRenderedPageBreak/>
              <w:t>эксплуатации;</w:t>
            </w: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Default="008F0EB2" w:rsidP="00A23056">
            <w:pPr>
              <w:jc w:val="center"/>
              <w:rPr>
                <w:bCs w:val="0"/>
              </w:rPr>
            </w:pPr>
          </w:p>
          <w:p w:rsidR="008F0EB2" w:rsidRPr="00A23056" w:rsidRDefault="008F0EB2" w:rsidP="00A23056">
            <w:pPr>
              <w:jc w:val="center"/>
              <w:rPr>
                <w:bCs w:val="0"/>
              </w:rPr>
            </w:pPr>
          </w:p>
        </w:tc>
        <w:tc>
          <w:tcPr>
            <w:tcW w:w="1077" w:type="pct"/>
            <w:vMerge w:val="restart"/>
          </w:tcPr>
          <w:p w:rsidR="008F0EB2" w:rsidRPr="00E83DB8" w:rsidRDefault="008F0EB2" w:rsidP="00E83D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0"/>
                <w:szCs w:val="20"/>
              </w:rPr>
            </w:pPr>
            <w:r w:rsidRPr="00E83DB8">
              <w:rPr>
                <w:i/>
                <w:sz w:val="20"/>
                <w:szCs w:val="20"/>
              </w:rPr>
              <w:lastRenderedPageBreak/>
              <w:t>Должен знать:</w:t>
            </w:r>
          </w:p>
          <w:p w:rsidR="008F0EB2" w:rsidRPr="00E83DB8" w:rsidRDefault="008F0EB2" w:rsidP="00E83DB8">
            <w:pPr>
              <w:jc w:val="both"/>
              <w:rPr>
                <w:rStyle w:val="FontStyle48"/>
                <w:b/>
                <w:sz w:val="20"/>
                <w:szCs w:val="20"/>
              </w:rPr>
            </w:pPr>
            <w:proofErr w:type="gramStart"/>
            <w:r w:rsidRPr="00E83DB8">
              <w:rPr>
                <w:rStyle w:val="FontStyle48"/>
                <w:sz w:val="20"/>
                <w:szCs w:val="20"/>
              </w:rPr>
              <w:t xml:space="preserve">основные, технологические и </w:t>
            </w:r>
            <w:proofErr w:type="spellStart"/>
            <w:r w:rsidRPr="00E83DB8">
              <w:rPr>
                <w:rStyle w:val="FontStyle48"/>
                <w:sz w:val="20"/>
                <w:szCs w:val="20"/>
              </w:rPr>
              <w:t>эксплуатационныесвойства</w:t>
            </w:r>
            <w:proofErr w:type="spellEnd"/>
            <w:r w:rsidRPr="00E83DB8">
              <w:rPr>
                <w:rStyle w:val="FontStyle48"/>
                <w:sz w:val="20"/>
                <w:szCs w:val="20"/>
              </w:rPr>
              <w:t xml:space="preserve"> материалов, используемых при изготовлении горного оборудования, </w:t>
            </w:r>
            <w:proofErr w:type="spellStart"/>
            <w:r w:rsidRPr="00E83DB8">
              <w:rPr>
                <w:rStyle w:val="FontStyle48"/>
                <w:sz w:val="20"/>
                <w:szCs w:val="20"/>
              </w:rPr>
              <w:t>инст</w:t>
            </w:r>
            <w:r>
              <w:rPr>
                <w:rStyle w:val="FontStyle48"/>
                <w:sz w:val="20"/>
                <w:szCs w:val="20"/>
              </w:rPr>
              <w:t>-</w:t>
            </w:r>
            <w:r w:rsidRPr="00E83DB8">
              <w:rPr>
                <w:rStyle w:val="FontStyle48"/>
                <w:sz w:val="20"/>
                <w:szCs w:val="20"/>
              </w:rPr>
              <w:t>румента</w:t>
            </w:r>
            <w:proofErr w:type="spellEnd"/>
            <w:r w:rsidRPr="00E83DB8">
              <w:rPr>
                <w:rStyle w:val="FontStyle48"/>
                <w:sz w:val="20"/>
                <w:szCs w:val="20"/>
              </w:rPr>
              <w:t xml:space="preserve"> и </w:t>
            </w:r>
            <w:proofErr w:type="spellStart"/>
            <w:r w:rsidRPr="00E83DB8">
              <w:rPr>
                <w:rStyle w:val="FontStyle48"/>
                <w:sz w:val="20"/>
                <w:szCs w:val="20"/>
              </w:rPr>
              <w:t>конст</w:t>
            </w:r>
            <w:r>
              <w:rPr>
                <w:rStyle w:val="FontStyle48"/>
                <w:sz w:val="20"/>
                <w:szCs w:val="20"/>
              </w:rPr>
              <w:t>-</w:t>
            </w:r>
            <w:r w:rsidRPr="00E83DB8">
              <w:rPr>
                <w:rStyle w:val="FontStyle48"/>
                <w:sz w:val="20"/>
                <w:szCs w:val="20"/>
              </w:rPr>
              <w:t>рукций</w:t>
            </w:r>
            <w:proofErr w:type="spellEnd"/>
            <w:r w:rsidRPr="00E83DB8">
              <w:rPr>
                <w:rStyle w:val="FontStyle48"/>
                <w:sz w:val="20"/>
                <w:szCs w:val="20"/>
              </w:rPr>
              <w:t>;</w:t>
            </w:r>
            <w:proofErr w:type="gramEnd"/>
          </w:p>
          <w:p w:rsidR="008F0EB2" w:rsidRPr="00E83DB8" w:rsidRDefault="008F0EB2" w:rsidP="00E83DB8">
            <w:pPr>
              <w:jc w:val="both"/>
              <w:rPr>
                <w:rStyle w:val="FontStyle48"/>
                <w:b/>
                <w:sz w:val="20"/>
                <w:szCs w:val="20"/>
              </w:rPr>
            </w:pPr>
            <w:r w:rsidRPr="00E83DB8">
              <w:rPr>
                <w:rStyle w:val="FontStyle48"/>
                <w:sz w:val="20"/>
                <w:szCs w:val="20"/>
              </w:rPr>
              <w:t xml:space="preserve">теорию строения </w:t>
            </w:r>
            <w:proofErr w:type="gramStart"/>
            <w:r w:rsidRPr="00E83DB8">
              <w:rPr>
                <w:rStyle w:val="FontStyle48"/>
                <w:sz w:val="20"/>
                <w:szCs w:val="20"/>
              </w:rPr>
              <w:t>мате</w:t>
            </w:r>
            <w:r>
              <w:rPr>
                <w:rStyle w:val="FontStyle48"/>
                <w:sz w:val="20"/>
                <w:szCs w:val="20"/>
              </w:rPr>
              <w:t>-</w:t>
            </w:r>
            <w:r w:rsidRPr="00E83DB8">
              <w:rPr>
                <w:rStyle w:val="FontStyle48"/>
                <w:sz w:val="20"/>
                <w:szCs w:val="20"/>
              </w:rPr>
              <w:t>риалов</w:t>
            </w:r>
            <w:proofErr w:type="gramEnd"/>
            <w:r w:rsidRPr="00E83DB8">
              <w:rPr>
                <w:rStyle w:val="FontStyle48"/>
                <w:sz w:val="20"/>
                <w:szCs w:val="20"/>
              </w:rPr>
              <w:t>;</w:t>
            </w:r>
          </w:p>
          <w:p w:rsidR="008F0EB2" w:rsidRPr="00E83DB8" w:rsidRDefault="008F0EB2" w:rsidP="00E83DB8">
            <w:pPr>
              <w:jc w:val="both"/>
              <w:rPr>
                <w:rStyle w:val="FontStyle48"/>
                <w:b/>
                <w:sz w:val="20"/>
                <w:szCs w:val="20"/>
              </w:rPr>
            </w:pPr>
            <w:r w:rsidRPr="00E83DB8">
              <w:rPr>
                <w:rStyle w:val="FontStyle48"/>
                <w:sz w:val="20"/>
                <w:szCs w:val="20"/>
              </w:rPr>
              <w:t>структуру и свойства металлов, спла</w:t>
            </w:r>
            <w:r>
              <w:rPr>
                <w:rStyle w:val="FontStyle48"/>
                <w:sz w:val="20"/>
                <w:szCs w:val="20"/>
              </w:rPr>
              <w:t>вов</w:t>
            </w:r>
            <w:proofErr w:type="gramStart"/>
            <w:r>
              <w:rPr>
                <w:rStyle w:val="FontStyle48"/>
                <w:sz w:val="20"/>
                <w:szCs w:val="20"/>
              </w:rPr>
              <w:t>,-</w:t>
            </w:r>
            <w:proofErr w:type="gramEnd"/>
            <w:r w:rsidRPr="00E83DB8">
              <w:rPr>
                <w:rStyle w:val="FontStyle48"/>
                <w:sz w:val="20"/>
                <w:szCs w:val="20"/>
              </w:rPr>
              <w:t>неметаллических и композиционных материалов;</w:t>
            </w:r>
          </w:p>
          <w:p w:rsidR="008F0EB2" w:rsidRPr="00E83DB8" w:rsidRDefault="008F0EB2" w:rsidP="00E83DB8">
            <w:pPr>
              <w:jc w:val="both"/>
              <w:rPr>
                <w:sz w:val="20"/>
                <w:szCs w:val="20"/>
              </w:rPr>
            </w:pPr>
            <w:r w:rsidRPr="00E83DB8">
              <w:rPr>
                <w:rStyle w:val="FontStyle48"/>
                <w:sz w:val="20"/>
                <w:szCs w:val="20"/>
              </w:rPr>
              <w:t>методы регулирования свойств материалов.</w:t>
            </w:r>
          </w:p>
          <w:p w:rsidR="008F0EB2" w:rsidRPr="00E83DB8" w:rsidRDefault="008F0EB2" w:rsidP="00E83D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0"/>
                <w:szCs w:val="20"/>
              </w:rPr>
            </w:pPr>
            <w:r w:rsidRPr="00E83DB8">
              <w:rPr>
                <w:i/>
                <w:sz w:val="20"/>
                <w:szCs w:val="20"/>
              </w:rPr>
              <w:t>Должен уметь:</w:t>
            </w:r>
          </w:p>
          <w:p w:rsidR="008F0EB2" w:rsidRPr="00E83DB8" w:rsidRDefault="008F0EB2" w:rsidP="00E83D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48"/>
                <w:b/>
                <w:sz w:val="20"/>
                <w:szCs w:val="20"/>
              </w:rPr>
            </w:pPr>
            <w:r w:rsidRPr="00E83DB8">
              <w:rPr>
                <w:rStyle w:val="FontStyle48"/>
                <w:sz w:val="20"/>
                <w:szCs w:val="20"/>
              </w:rPr>
              <w:t>производить выбор материалов для различных деталей машин, конструкций и инструмента;</w:t>
            </w:r>
          </w:p>
          <w:p w:rsidR="008F0EB2" w:rsidRPr="00E83DB8" w:rsidRDefault="008F0EB2" w:rsidP="00E83D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47"/>
                <w:sz w:val="20"/>
                <w:szCs w:val="20"/>
              </w:rPr>
            </w:pPr>
            <w:r w:rsidRPr="00E83DB8">
              <w:rPr>
                <w:rStyle w:val="FontStyle47"/>
                <w:sz w:val="20"/>
                <w:szCs w:val="20"/>
              </w:rPr>
              <w:t>составлять графики работ и перспек</w:t>
            </w:r>
            <w:r>
              <w:rPr>
                <w:rStyle w:val="FontStyle47"/>
                <w:sz w:val="20"/>
                <w:szCs w:val="20"/>
              </w:rPr>
              <w:t>тивные планы</w:t>
            </w:r>
            <w:r w:rsidRPr="00E83DB8">
              <w:rPr>
                <w:rStyle w:val="FontStyle47"/>
                <w:sz w:val="20"/>
                <w:szCs w:val="20"/>
              </w:rPr>
              <w:t>, инструкции, сметы, заявки на материалы и оборудование, заполнять</w:t>
            </w:r>
            <w:r>
              <w:rPr>
                <w:rStyle w:val="FontStyle47"/>
                <w:sz w:val="20"/>
                <w:szCs w:val="20"/>
              </w:rPr>
              <w:t>-</w:t>
            </w:r>
            <w:proofErr w:type="spellStart"/>
            <w:r w:rsidRPr="00E83DB8">
              <w:rPr>
                <w:rStyle w:val="FontStyle47"/>
                <w:sz w:val="20"/>
                <w:szCs w:val="20"/>
              </w:rPr>
              <w:t>необхо</w:t>
            </w:r>
            <w:proofErr w:type="spellEnd"/>
            <w:r>
              <w:rPr>
                <w:rStyle w:val="FontStyle47"/>
                <w:sz w:val="20"/>
                <w:szCs w:val="20"/>
              </w:rPr>
              <w:t>-</w:t>
            </w:r>
            <w:proofErr w:type="spellStart"/>
            <w:r w:rsidRPr="00E83DB8">
              <w:rPr>
                <w:rStyle w:val="FontStyle47"/>
                <w:sz w:val="20"/>
                <w:szCs w:val="20"/>
              </w:rPr>
              <w:t>димые</w:t>
            </w:r>
            <w:proofErr w:type="spellEnd"/>
            <w:r w:rsidRPr="00E83DB8">
              <w:rPr>
                <w:rStyle w:val="FontStyle47"/>
                <w:sz w:val="20"/>
                <w:szCs w:val="20"/>
              </w:rPr>
              <w:t xml:space="preserve"> отчетные доку</w:t>
            </w:r>
            <w:r>
              <w:rPr>
                <w:rStyle w:val="FontStyle47"/>
                <w:sz w:val="20"/>
                <w:szCs w:val="20"/>
              </w:rPr>
              <w:t>-</w:t>
            </w:r>
            <w:r w:rsidRPr="00E83DB8">
              <w:rPr>
                <w:rStyle w:val="FontStyle47"/>
                <w:sz w:val="20"/>
                <w:szCs w:val="20"/>
              </w:rPr>
              <w:t xml:space="preserve">менты в соответствии </w:t>
            </w:r>
            <w:proofErr w:type="gramStart"/>
            <w:r w:rsidRPr="00E83DB8">
              <w:rPr>
                <w:rStyle w:val="FontStyle47"/>
                <w:sz w:val="20"/>
                <w:szCs w:val="20"/>
              </w:rPr>
              <w:t>с</w:t>
            </w:r>
            <w:proofErr w:type="gramEnd"/>
            <w:r w:rsidRPr="00E83DB8">
              <w:rPr>
                <w:rStyle w:val="FontStyle47"/>
                <w:sz w:val="20"/>
                <w:szCs w:val="20"/>
              </w:rPr>
              <w:t xml:space="preserve"> установле</w:t>
            </w:r>
            <w:r>
              <w:rPr>
                <w:rStyle w:val="FontStyle47"/>
                <w:sz w:val="20"/>
                <w:szCs w:val="20"/>
              </w:rPr>
              <w:t>н</w:t>
            </w:r>
            <w:r w:rsidRPr="00E83DB8">
              <w:rPr>
                <w:rStyle w:val="FontStyle47"/>
                <w:sz w:val="20"/>
                <w:szCs w:val="20"/>
              </w:rPr>
              <w:t>ными нор</w:t>
            </w:r>
            <w:r>
              <w:rPr>
                <w:rStyle w:val="FontStyle47"/>
                <w:sz w:val="20"/>
                <w:szCs w:val="20"/>
              </w:rPr>
              <w:t>-</w:t>
            </w:r>
            <w:proofErr w:type="spellStart"/>
            <w:r w:rsidRPr="00E83DB8">
              <w:rPr>
                <w:rStyle w:val="FontStyle47"/>
                <w:sz w:val="20"/>
                <w:szCs w:val="20"/>
              </w:rPr>
              <w:t>мами</w:t>
            </w:r>
            <w:proofErr w:type="spellEnd"/>
            <w:r w:rsidRPr="00E83DB8">
              <w:rPr>
                <w:rStyle w:val="FontStyle47"/>
                <w:sz w:val="20"/>
                <w:szCs w:val="20"/>
              </w:rPr>
              <w:t>;</w:t>
            </w:r>
          </w:p>
          <w:p w:rsidR="008F0EB2" w:rsidRPr="00E83DB8" w:rsidRDefault="008F0EB2" w:rsidP="00E83D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E83DB8">
              <w:rPr>
                <w:rStyle w:val="FontStyle48"/>
                <w:sz w:val="20"/>
                <w:szCs w:val="20"/>
              </w:rPr>
              <w:t xml:space="preserve">использовать </w:t>
            </w:r>
            <w:proofErr w:type="spellStart"/>
            <w:proofErr w:type="gramStart"/>
            <w:r w:rsidRPr="00E83DB8">
              <w:rPr>
                <w:rStyle w:val="FontStyle48"/>
                <w:sz w:val="20"/>
                <w:szCs w:val="20"/>
              </w:rPr>
              <w:t>техни</w:t>
            </w:r>
            <w:r>
              <w:rPr>
                <w:rStyle w:val="FontStyle48"/>
                <w:sz w:val="20"/>
                <w:szCs w:val="20"/>
              </w:rPr>
              <w:t>-</w:t>
            </w:r>
            <w:r w:rsidRPr="00E83DB8">
              <w:rPr>
                <w:rStyle w:val="FontStyle48"/>
                <w:sz w:val="20"/>
                <w:szCs w:val="20"/>
              </w:rPr>
              <w:t>ческие</w:t>
            </w:r>
            <w:proofErr w:type="spellEnd"/>
            <w:proofErr w:type="gramEnd"/>
            <w:r w:rsidRPr="00E83DB8">
              <w:rPr>
                <w:rStyle w:val="FontStyle48"/>
                <w:sz w:val="20"/>
                <w:szCs w:val="20"/>
              </w:rPr>
              <w:t xml:space="preserve"> средства опытно-</w:t>
            </w:r>
            <w:proofErr w:type="spellStart"/>
            <w:r>
              <w:rPr>
                <w:rStyle w:val="FontStyle48"/>
                <w:sz w:val="20"/>
                <w:szCs w:val="20"/>
              </w:rPr>
              <w:t>промышлен</w:t>
            </w:r>
            <w:proofErr w:type="spellEnd"/>
            <w:r>
              <w:rPr>
                <w:rStyle w:val="FontStyle48"/>
                <w:sz w:val="20"/>
                <w:szCs w:val="20"/>
              </w:rPr>
              <w:t>-</w:t>
            </w:r>
            <w:proofErr w:type="spellStart"/>
            <w:r w:rsidRPr="00E83DB8">
              <w:rPr>
                <w:rStyle w:val="FontStyle48"/>
                <w:sz w:val="20"/>
                <w:szCs w:val="20"/>
              </w:rPr>
              <w:t>ных</w:t>
            </w:r>
            <w:proofErr w:type="spellEnd"/>
            <w:r w:rsidRPr="00E83DB8">
              <w:rPr>
                <w:rStyle w:val="FontStyle48"/>
                <w:sz w:val="20"/>
                <w:szCs w:val="20"/>
              </w:rPr>
              <w:t xml:space="preserve"> испытаний обору</w:t>
            </w:r>
            <w:r>
              <w:rPr>
                <w:rStyle w:val="FontStyle48"/>
                <w:sz w:val="20"/>
                <w:szCs w:val="20"/>
              </w:rPr>
              <w:t>-</w:t>
            </w:r>
            <w:proofErr w:type="spellStart"/>
            <w:r w:rsidRPr="00E83DB8">
              <w:rPr>
                <w:rStyle w:val="FontStyle48"/>
                <w:sz w:val="20"/>
                <w:szCs w:val="20"/>
              </w:rPr>
              <w:t>дования</w:t>
            </w:r>
            <w:proofErr w:type="spellEnd"/>
            <w:r w:rsidRPr="00E83DB8">
              <w:rPr>
                <w:rStyle w:val="FontStyle48"/>
                <w:sz w:val="20"/>
                <w:szCs w:val="20"/>
              </w:rPr>
              <w:t xml:space="preserve"> и технологий.</w:t>
            </w:r>
          </w:p>
          <w:p w:rsidR="008F0EB2" w:rsidRPr="00E83DB8" w:rsidRDefault="008F0EB2" w:rsidP="00E83D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  <w:sz w:val="20"/>
                <w:szCs w:val="20"/>
              </w:rPr>
            </w:pPr>
            <w:r w:rsidRPr="00E83DB8">
              <w:rPr>
                <w:i/>
                <w:sz w:val="20"/>
                <w:szCs w:val="20"/>
              </w:rPr>
              <w:t>Должен владеть:</w:t>
            </w:r>
          </w:p>
          <w:p w:rsidR="008F0EB2" w:rsidRPr="00E83DB8" w:rsidRDefault="008F0EB2" w:rsidP="00E83D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E83DB8">
              <w:rPr>
                <w:rStyle w:val="FontStyle48"/>
                <w:sz w:val="20"/>
                <w:szCs w:val="20"/>
              </w:rPr>
              <w:t>-первичным учетом выполненных работ при эксплуатации и ремонте горного оборудования;</w:t>
            </w:r>
          </w:p>
          <w:p w:rsidR="008F0EB2" w:rsidRPr="00D73603" w:rsidRDefault="008F0EB2" w:rsidP="00D64A82">
            <w:pPr>
              <w:pStyle w:val="af3"/>
              <w:jc w:val="both"/>
              <w:rPr>
                <w:b/>
                <w:color w:val="000000"/>
              </w:rPr>
            </w:pPr>
            <w:r w:rsidRPr="00E83DB8">
              <w:rPr>
                <w:rStyle w:val="FontStyle48"/>
                <w:sz w:val="20"/>
                <w:szCs w:val="20"/>
              </w:rPr>
              <w:t xml:space="preserve">навыками организации </w:t>
            </w:r>
            <w:proofErr w:type="gramStart"/>
            <w:r w:rsidRPr="00E83DB8">
              <w:rPr>
                <w:rStyle w:val="FontStyle48"/>
                <w:sz w:val="20"/>
                <w:szCs w:val="20"/>
              </w:rPr>
              <w:t>научно-</w:t>
            </w:r>
            <w:proofErr w:type="spellStart"/>
            <w:r w:rsidRPr="00E83DB8">
              <w:rPr>
                <w:rStyle w:val="FontStyle48"/>
                <w:sz w:val="20"/>
                <w:szCs w:val="20"/>
              </w:rPr>
              <w:t>исследова</w:t>
            </w:r>
            <w:proofErr w:type="spellEnd"/>
            <w:r>
              <w:rPr>
                <w:rStyle w:val="FontStyle48"/>
                <w:sz w:val="20"/>
                <w:szCs w:val="20"/>
              </w:rPr>
              <w:t>-</w:t>
            </w:r>
            <w:proofErr w:type="spellStart"/>
            <w:r w:rsidRPr="00E83DB8">
              <w:rPr>
                <w:rStyle w:val="FontStyle48"/>
                <w:sz w:val="20"/>
                <w:szCs w:val="20"/>
              </w:rPr>
              <w:t>тельских</w:t>
            </w:r>
            <w:proofErr w:type="spellEnd"/>
            <w:proofErr w:type="gramEnd"/>
            <w:r w:rsidRPr="00E83DB8">
              <w:rPr>
                <w:rStyle w:val="FontStyle48"/>
                <w:sz w:val="20"/>
                <w:szCs w:val="20"/>
              </w:rPr>
              <w:t xml:space="preserve"> работ.</w:t>
            </w:r>
          </w:p>
        </w:tc>
        <w:tc>
          <w:tcPr>
            <w:tcW w:w="471" w:type="pct"/>
          </w:tcPr>
          <w:p w:rsidR="008F0EB2" w:rsidRPr="004818A1" w:rsidRDefault="008F0EB2" w:rsidP="003A364E">
            <w:pPr>
              <w:jc w:val="center"/>
              <w:rPr>
                <w:bCs w:val="0"/>
              </w:rPr>
            </w:pPr>
            <w:proofErr w:type="spellStart"/>
            <w:proofErr w:type="gramStart"/>
            <w:r>
              <w:rPr>
                <w:bCs w:val="0"/>
              </w:rPr>
              <w:t>Высо</w:t>
            </w:r>
            <w:proofErr w:type="spellEnd"/>
            <w:r>
              <w:rPr>
                <w:bCs w:val="0"/>
              </w:rPr>
              <w:t>-кий</w:t>
            </w:r>
            <w:proofErr w:type="gramEnd"/>
          </w:p>
        </w:tc>
        <w:tc>
          <w:tcPr>
            <w:tcW w:w="1462" w:type="pct"/>
          </w:tcPr>
          <w:p w:rsidR="008F0EB2" w:rsidRPr="0070095B" w:rsidRDefault="008F0EB2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полные</w:t>
            </w:r>
            <w:r w:rsidRPr="0070095B">
              <w:rPr>
                <w:sz w:val="20"/>
                <w:szCs w:val="20"/>
              </w:rPr>
              <w:t>, р</w:t>
            </w:r>
            <w:r>
              <w:rPr>
                <w:sz w:val="20"/>
                <w:szCs w:val="20"/>
              </w:rPr>
              <w:t>азвернутые</w:t>
            </w:r>
            <w:r w:rsidRPr="0070095B">
              <w:rPr>
                <w:sz w:val="20"/>
                <w:szCs w:val="20"/>
              </w:rPr>
              <w:t xml:space="preserve"> ответ</w:t>
            </w:r>
            <w:r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8F0EB2" w:rsidRPr="0070095B" w:rsidRDefault="008F0EB2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 xml:space="preserve"> Знание по предмету демонстрируется на фоне понимания его в системе данной науки и междисциплинарных связей. </w:t>
            </w:r>
          </w:p>
          <w:p w:rsidR="008F0EB2" w:rsidRPr="0070095B" w:rsidRDefault="008F0EB2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>Ответ</w:t>
            </w:r>
            <w:r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изложен</w:t>
            </w:r>
            <w:r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литературным </w:t>
            </w:r>
            <w:r>
              <w:rPr>
                <w:sz w:val="20"/>
                <w:szCs w:val="20"/>
              </w:rPr>
              <w:t>языком с использованием професс</w:t>
            </w:r>
            <w:r w:rsidRPr="0070095B">
              <w:rPr>
                <w:sz w:val="20"/>
                <w:szCs w:val="20"/>
              </w:rPr>
              <w:t>иональной терминологии по предмету.</w:t>
            </w:r>
          </w:p>
          <w:p w:rsidR="008F0EB2" w:rsidRPr="00107017" w:rsidRDefault="008F0EB2" w:rsidP="00D64A82">
            <w:pPr>
              <w:pStyle w:val="af3"/>
              <w:jc w:val="both"/>
              <w:rPr>
                <w:rFonts w:eastAsia="Calibri"/>
              </w:rPr>
            </w:pPr>
            <w:r>
              <w:rPr>
                <w:rFonts w:eastAsia="Calibri"/>
                <w:sz w:val="20"/>
                <w:szCs w:val="20"/>
              </w:rPr>
              <w:t xml:space="preserve">Практические </w:t>
            </w:r>
            <w:proofErr w:type="spellStart"/>
            <w:r>
              <w:rPr>
                <w:rFonts w:eastAsia="Calibri"/>
                <w:sz w:val="20"/>
                <w:szCs w:val="20"/>
              </w:rPr>
              <w:t>работывыполнен</w:t>
            </w:r>
            <w:r w:rsidRPr="0070095B">
              <w:rPr>
                <w:rFonts w:eastAsia="Calibri"/>
                <w:sz w:val="20"/>
                <w:szCs w:val="20"/>
              </w:rPr>
              <w:t>ы</w:t>
            </w:r>
            <w:proofErr w:type="spellEnd"/>
            <w:r w:rsidRPr="0070095B">
              <w:rPr>
                <w:rFonts w:eastAsia="Calibri"/>
                <w:sz w:val="20"/>
                <w:szCs w:val="20"/>
              </w:rPr>
              <w:t xml:space="preserve"> согласно алгоритму решения, отсутствуют ошибки различных ти</w:t>
            </w:r>
            <w:r>
              <w:rPr>
                <w:rFonts w:eastAsia="Calibri"/>
                <w:sz w:val="20"/>
                <w:szCs w:val="20"/>
              </w:rPr>
              <w:t>п</w:t>
            </w:r>
            <w:r w:rsidRPr="0070095B">
              <w:rPr>
                <w:rFonts w:eastAsia="Calibri"/>
                <w:sz w:val="20"/>
                <w:szCs w:val="20"/>
              </w:rPr>
              <w:t>ов, оформление измерений и вы</w:t>
            </w:r>
            <w:r>
              <w:rPr>
                <w:rFonts w:eastAsia="Calibri"/>
                <w:sz w:val="20"/>
                <w:szCs w:val="20"/>
              </w:rPr>
              <w:t>числений в соответствии с тех</w:t>
            </w:r>
            <w:r w:rsidRPr="0070095B">
              <w:rPr>
                <w:rFonts w:eastAsia="Calibri"/>
                <w:sz w:val="20"/>
                <w:szCs w:val="20"/>
              </w:rPr>
              <w:t>ни</w:t>
            </w:r>
            <w:r>
              <w:rPr>
                <w:rFonts w:eastAsia="Calibri"/>
                <w:sz w:val="20"/>
                <w:szCs w:val="20"/>
              </w:rPr>
              <w:t>ч</w:t>
            </w:r>
            <w:r w:rsidRPr="0070095B">
              <w:rPr>
                <w:rFonts w:eastAsia="Calibri"/>
                <w:sz w:val="20"/>
                <w:szCs w:val="20"/>
              </w:rPr>
              <w:t>ескими требованиями.</w:t>
            </w:r>
            <w:r>
              <w:rPr>
                <w:rFonts w:eastAsia="Calibri"/>
                <w:sz w:val="20"/>
                <w:szCs w:val="20"/>
              </w:rPr>
              <w:t xml:space="preserve"> Могут быть допуще</w:t>
            </w:r>
            <w:r w:rsidRPr="0070095B">
              <w:rPr>
                <w:rFonts w:eastAsia="Calibri"/>
                <w:sz w:val="20"/>
                <w:szCs w:val="20"/>
              </w:rPr>
              <w:t>ны недочеты в определении поня</w:t>
            </w:r>
            <w:r>
              <w:rPr>
                <w:rFonts w:eastAsia="Calibri"/>
                <w:sz w:val="20"/>
                <w:szCs w:val="20"/>
              </w:rPr>
              <w:t>т</w:t>
            </w:r>
            <w:r w:rsidRPr="0070095B">
              <w:rPr>
                <w:rFonts w:eastAsia="Calibri"/>
                <w:sz w:val="20"/>
                <w:szCs w:val="20"/>
              </w:rPr>
              <w:t>ий, исправленные студентом самостоятельно в процессе ответа.</w:t>
            </w:r>
          </w:p>
        </w:tc>
        <w:tc>
          <w:tcPr>
            <w:tcW w:w="511" w:type="pct"/>
          </w:tcPr>
          <w:p w:rsidR="008F0EB2" w:rsidRPr="00A23056" w:rsidRDefault="008F0EB2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t>отлично</w:t>
            </w:r>
          </w:p>
        </w:tc>
      </w:tr>
      <w:tr w:rsidR="008F0EB2" w:rsidRPr="00541D49" w:rsidTr="008F0EB2">
        <w:tc>
          <w:tcPr>
            <w:tcW w:w="470" w:type="pct"/>
            <w:vMerge/>
          </w:tcPr>
          <w:p w:rsidR="008F0EB2" w:rsidRPr="00541D49" w:rsidRDefault="008F0EB2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009" w:type="pct"/>
            <w:vMerge/>
          </w:tcPr>
          <w:p w:rsidR="008F0EB2" w:rsidRPr="00541D49" w:rsidRDefault="008F0EB2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077" w:type="pct"/>
            <w:vMerge/>
          </w:tcPr>
          <w:p w:rsidR="008F0EB2" w:rsidRPr="00541D49" w:rsidRDefault="008F0EB2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471" w:type="pct"/>
          </w:tcPr>
          <w:p w:rsidR="008F0EB2" w:rsidRPr="004818A1" w:rsidRDefault="008F0EB2" w:rsidP="003A364E">
            <w:pPr>
              <w:jc w:val="center"/>
              <w:rPr>
                <w:bCs w:val="0"/>
              </w:rPr>
            </w:pPr>
            <w:proofErr w:type="spellStart"/>
            <w:proofErr w:type="gramStart"/>
            <w:r w:rsidRPr="004818A1">
              <w:rPr>
                <w:bCs w:val="0"/>
              </w:rPr>
              <w:t>Базо</w:t>
            </w:r>
            <w:proofErr w:type="spellEnd"/>
            <w:r>
              <w:rPr>
                <w:bCs w:val="0"/>
              </w:rPr>
              <w:t>-</w:t>
            </w:r>
            <w:r w:rsidRPr="004818A1">
              <w:rPr>
                <w:bCs w:val="0"/>
              </w:rPr>
              <w:t>вый</w:t>
            </w:r>
            <w:proofErr w:type="gramEnd"/>
          </w:p>
        </w:tc>
        <w:tc>
          <w:tcPr>
            <w:tcW w:w="1462" w:type="pct"/>
          </w:tcPr>
          <w:p w:rsidR="008F0EB2" w:rsidRDefault="008F0EB2" w:rsidP="003A364E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>
              <w:rPr>
                <w:rFonts w:eastAsia="Calibri"/>
                <w:sz w:val="20"/>
                <w:szCs w:val="20"/>
              </w:rPr>
              <w:t>азвернутые ответы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8F0EB2" w:rsidRPr="00107017" w:rsidRDefault="008F0EB2" w:rsidP="00D64A82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а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 xml:space="preserve">не меняющие суть </w:t>
            </w:r>
            <w:proofErr w:type="spellStart"/>
            <w:r>
              <w:rPr>
                <w:rFonts w:eastAsia="Calibri"/>
                <w:sz w:val="20"/>
                <w:szCs w:val="20"/>
              </w:rPr>
              <w:t>решений</w:t>
            </w:r>
            <w:proofErr w:type="gramStart"/>
            <w:r>
              <w:rPr>
                <w:rFonts w:eastAsia="Calibri"/>
                <w:sz w:val="20"/>
                <w:szCs w:val="20"/>
              </w:rPr>
              <w:t>,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proofErr w:type="gramEnd"/>
            <w:r w:rsidRPr="00085035">
              <w:rPr>
                <w:rFonts w:eastAsia="Calibri"/>
                <w:sz w:val="20"/>
                <w:szCs w:val="20"/>
              </w:rPr>
              <w:t>формление</w:t>
            </w:r>
            <w:proofErr w:type="spellEnd"/>
            <w:r w:rsidRPr="00085035">
              <w:rPr>
                <w:rFonts w:eastAsia="Calibri"/>
                <w:sz w:val="20"/>
                <w:szCs w:val="20"/>
              </w:rPr>
              <w:t xml:space="preserve">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  <w:r w:rsidRPr="00085035">
              <w:rPr>
                <w:rFonts w:eastAsia="Calibri"/>
                <w:sz w:val="20"/>
                <w:szCs w:val="20"/>
              </w:rPr>
              <w:t xml:space="preserve">Могут быть допущены 2-3 неточности или </w:t>
            </w:r>
            <w:r w:rsidRPr="00085035">
              <w:rPr>
                <w:rFonts w:eastAsia="Calibri"/>
                <w:sz w:val="20"/>
                <w:szCs w:val="20"/>
              </w:rPr>
              <w:lastRenderedPageBreak/>
              <w:t>незначительные ошибки, исправленные студентом с помощью преподавателя.</w:t>
            </w:r>
          </w:p>
        </w:tc>
        <w:tc>
          <w:tcPr>
            <w:tcW w:w="511" w:type="pct"/>
          </w:tcPr>
          <w:p w:rsidR="008F0EB2" w:rsidRPr="00A23056" w:rsidRDefault="008F0EB2" w:rsidP="003A364E">
            <w:pPr>
              <w:jc w:val="center"/>
              <w:rPr>
                <w:bCs w:val="0"/>
              </w:rPr>
            </w:pPr>
            <w:r w:rsidRPr="00A23056">
              <w:lastRenderedPageBreak/>
              <w:t>хорошо</w:t>
            </w:r>
          </w:p>
        </w:tc>
      </w:tr>
      <w:tr w:rsidR="008F0EB2" w:rsidRPr="00541D49" w:rsidTr="008F0EB2">
        <w:tc>
          <w:tcPr>
            <w:tcW w:w="470" w:type="pct"/>
            <w:vMerge/>
          </w:tcPr>
          <w:p w:rsidR="008F0EB2" w:rsidRPr="00541D49" w:rsidRDefault="008F0EB2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009" w:type="pct"/>
            <w:vMerge/>
          </w:tcPr>
          <w:p w:rsidR="008F0EB2" w:rsidRPr="00541D49" w:rsidRDefault="008F0EB2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077" w:type="pct"/>
            <w:vMerge/>
          </w:tcPr>
          <w:p w:rsidR="008F0EB2" w:rsidRPr="00541D49" w:rsidRDefault="008F0EB2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471" w:type="pct"/>
          </w:tcPr>
          <w:p w:rsidR="008F0EB2" w:rsidRPr="004818A1" w:rsidRDefault="008F0EB2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Мини-</w:t>
            </w:r>
            <w:proofErr w:type="spellStart"/>
            <w:r w:rsidRPr="004818A1">
              <w:rPr>
                <w:bCs w:val="0"/>
              </w:rPr>
              <w:t>маль</w:t>
            </w:r>
            <w:proofErr w:type="spellEnd"/>
            <w:r>
              <w:rPr>
                <w:bCs w:val="0"/>
              </w:rPr>
              <w:t>-</w:t>
            </w:r>
            <w:proofErr w:type="spellStart"/>
            <w:r w:rsidRPr="004818A1">
              <w:rPr>
                <w:bCs w:val="0"/>
              </w:rPr>
              <w:t>ный</w:t>
            </w:r>
            <w:proofErr w:type="spellEnd"/>
          </w:p>
        </w:tc>
        <w:tc>
          <w:tcPr>
            <w:tcW w:w="1462" w:type="pct"/>
          </w:tcPr>
          <w:p w:rsidR="008F0EB2" w:rsidRPr="00B657C4" w:rsidRDefault="008F0EB2" w:rsidP="00B657C4">
            <w:pPr>
              <w:pStyle w:val="af3"/>
              <w:jc w:val="both"/>
              <w:rPr>
                <w:sz w:val="20"/>
                <w:szCs w:val="20"/>
              </w:rPr>
            </w:pPr>
            <w:r w:rsidRPr="00B657C4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недостаточно полные</w:t>
            </w:r>
            <w:r w:rsidRPr="00B657C4">
              <w:rPr>
                <w:sz w:val="20"/>
                <w:szCs w:val="20"/>
              </w:rPr>
              <w:t xml:space="preserve"> и </w:t>
            </w:r>
            <w:proofErr w:type="spellStart"/>
            <w:r w:rsidRPr="00B657C4">
              <w:rPr>
                <w:sz w:val="20"/>
                <w:szCs w:val="20"/>
              </w:rPr>
              <w:t>недостаточно</w:t>
            </w:r>
            <w:r>
              <w:rPr>
                <w:sz w:val="20"/>
                <w:szCs w:val="20"/>
              </w:rPr>
              <w:t>точные</w:t>
            </w:r>
            <w:proofErr w:type="spellEnd"/>
            <w:r w:rsidRPr="00B657C4">
              <w:rPr>
                <w:sz w:val="20"/>
                <w:szCs w:val="20"/>
              </w:rPr>
              <w:t xml:space="preserve"> ответ</w:t>
            </w:r>
            <w:r>
              <w:rPr>
                <w:sz w:val="20"/>
                <w:szCs w:val="20"/>
              </w:rPr>
              <w:t>ы</w:t>
            </w:r>
            <w:r w:rsidRPr="00B657C4">
              <w:rPr>
                <w:sz w:val="20"/>
                <w:szCs w:val="20"/>
              </w:rPr>
              <w:t>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Недостаточно верно используется профессиональная терминология.</w:t>
            </w:r>
          </w:p>
          <w:p w:rsidR="008F0EB2" w:rsidRPr="00107017" w:rsidRDefault="008F0EB2" w:rsidP="00D64A82">
            <w:pPr>
              <w:pStyle w:val="af3"/>
              <w:jc w:val="both"/>
              <w:rPr>
                <w:rFonts w:eastAsia="Calibri"/>
              </w:rPr>
            </w:pPr>
            <w:proofErr w:type="spellStart"/>
            <w:r>
              <w:rPr>
                <w:rFonts w:eastAsia="Calibri"/>
                <w:sz w:val="20"/>
                <w:szCs w:val="20"/>
              </w:rPr>
              <w:t>Практическиеработы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выполнены</w:t>
            </w:r>
            <w:r w:rsidRPr="00B657C4">
              <w:rPr>
                <w:rFonts w:eastAsia="Calibri"/>
                <w:sz w:val="20"/>
                <w:szCs w:val="20"/>
              </w:rPr>
              <w:t xml:space="preserve"> согласно алгоритму, отсутствуют незначительные ошибки различных типов, исправленные в процессе </w:t>
            </w:r>
            <w:proofErr w:type="spellStart"/>
            <w:r w:rsidRPr="00B657C4">
              <w:rPr>
                <w:rFonts w:eastAsia="Calibri"/>
                <w:sz w:val="20"/>
                <w:szCs w:val="20"/>
              </w:rPr>
              <w:t>ответа</w:t>
            </w:r>
            <w:proofErr w:type="gramStart"/>
            <w:r w:rsidRPr="00B657C4">
              <w:rPr>
                <w:rFonts w:eastAsia="Calibri"/>
                <w:sz w:val="20"/>
                <w:szCs w:val="20"/>
              </w:rPr>
              <w:t>,о</w:t>
            </w:r>
            <w:proofErr w:type="gramEnd"/>
            <w:r w:rsidRPr="00B657C4">
              <w:rPr>
                <w:rFonts w:eastAsia="Calibri"/>
                <w:sz w:val="20"/>
                <w:szCs w:val="20"/>
              </w:rPr>
              <w:t>формление</w:t>
            </w:r>
            <w:proofErr w:type="spellEnd"/>
            <w:r w:rsidRPr="00B657C4">
              <w:rPr>
                <w:rFonts w:eastAsia="Calibri"/>
                <w:sz w:val="20"/>
                <w:szCs w:val="20"/>
              </w:rPr>
              <w:t xml:space="preserve"> измерений и вычислений также имеют отклонения от технических требований. </w:t>
            </w:r>
            <w:r w:rsidRPr="00B657C4">
              <w:rPr>
                <w:sz w:val="20"/>
                <w:szCs w:val="20"/>
              </w:rPr>
              <w:t>Допу</w:t>
            </w:r>
            <w:r>
              <w:rPr>
                <w:sz w:val="20"/>
                <w:szCs w:val="20"/>
              </w:rPr>
              <w:t>щены 2-3 ошибки</w:t>
            </w:r>
            <w:r w:rsidRPr="00B657C4">
              <w:rPr>
                <w:sz w:val="20"/>
                <w:szCs w:val="20"/>
              </w:rPr>
              <w:t xml:space="preserve"> различных типов, в целом соответствует нормативным требованиям.</w:t>
            </w:r>
          </w:p>
        </w:tc>
        <w:tc>
          <w:tcPr>
            <w:tcW w:w="511" w:type="pct"/>
          </w:tcPr>
          <w:p w:rsidR="008F0EB2" w:rsidRPr="00A23056" w:rsidRDefault="008F0EB2" w:rsidP="003A364E">
            <w:pPr>
              <w:jc w:val="center"/>
              <w:rPr>
                <w:bCs w:val="0"/>
              </w:rPr>
            </w:pPr>
            <w:proofErr w:type="spellStart"/>
            <w:r w:rsidRPr="00A23056">
              <w:rPr>
                <w:spacing w:val="-1"/>
              </w:rPr>
              <w:t>Удовлет</w:t>
            </w:r>
            <w:proofErr w:type="spellEnd"/>
            <w:r>
              <w:rPr>
                <w:spacing w:val="-1"/>
              </w:rPr>
              <w:t>-</w:t>
            </w:r>
            <w:r w:rsidRPr="00A23056">
              <w:rPr>
                <w:spacing w:val="-1"/>
              </w:rPr>
              <w:t>во-</w:t>
            </w:r>
            <w:proofErr w:type="spellStart"/>
            <w:r w:rsidRPr="00A23056">
              <w:rPr>
                <w:spacing w:val="-1"/>
              </w:rPr>
              <w:t>рительно</w:t>
            </w:r>
            <w:proofErr w:type="spellEnd"/>
          </w:p>
        </w:tc>
      </w:tr>
      <w:tr w:rsidR="008F0EB2" w:rsidRPr="00541D49" w:rsidTr="008F0EB2">
        <w:tc>
          <w:tcPr>
            <w:tcW w:w="470" w:type="pct"/>
          </w:tcPr>
          <w:p w:rsidR="008F0EB2" w:rsidRPr="00541D49" w:rsidRDefault="008F0EB2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009" w:type="pct"/>
            <w:vMerge/>
          </w:tcPr>
          <w:p w:rsidR="008F0EB2" w:rsidRPr="00541D49" w:rsidRDefault="008F0EB2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077" w:type="pct"/>
            <w:vMerge/>
          </w:tcPr>
          <w:p w:rsidR="008F0EB2" w:rsidRPr="00541D49" w:rsidRDefault="008F0EB2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471" w:type="pct"/>
          </w:tcPr>
          <w:p w:rsidR="008F0EB2" w:rsidRPr="004818A1" w:rsidRDefault="008F0EB2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 xml:space="preserve">Не </w:t>
            </w:r>
            <w:proofErr w:type="spellStart"/>
            <w:proofErr w:type="gramStart"/>
            <w:r w:rsidRPr="004818A1">
              <w:rPr>
                <w:bCs w:val="0"/>
              </w:rPr>
              <w:t>освое</w:t>
            </w:r>
            <w:r>
              <w:rPr>
                <w:bCs w:val="0"/>
              </w:rPr>
              <w:t>-</w:t>
            </w:r>
            <w:r w:rsidRPr="004818A1">
              <w:rPr>
                <w:bCs w:val="0"/>
              </w:rPr>
              <w:t>ны</w:t>
            </w:r>
            <w:proofErr w:type="spellEnd"/>
            <w:proofErr w:type="gramEnd"/>
          </w:p>
        </w:tc>
        <w:tc>
          <w:tcPr>
            <w:tcW w:w="1462" w:type="pct"/>
          </w:tcPr>
          <w:p w:rsidR="008F0EB2" w:rsidRDefault="008F0EB2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 представляет собой разроз</w:t>
            </w:r>
            <w:r>
              <w:rPr>
                <w:rFonts w:eastAsia="Calibri"/>
                <w:sz w:val="20"/>
                <w:szCs w:val="20"/>
              </w:rPr>
              <w:t>н</w:t>
            </w:r>
            <w:r w:rsidRPr="002B16F7">
              <w:rPr>
                <w:rFonts w:eastAsia="Calibri"/>
                <w:sz w:val="20"/>
                <w:szCs w:val="20"/>
              </w:rPr>
              <w:t>енные знания с существенными ошибками по вопросу. Присутст</w:t>
            </w:r>
            <w:r>
              <w:rPr>
                <w:rFonts w:eastAsia="Calibri"/>
                <w:sz w:val="20"/>
                <w:szCs w:val="20"/>
              </w:rPr>
              <w:t>в</w:t>
            </w:r>
            <w:r w:rsidRPr="002B16F7">
              <w:rPr>
                <w:rFonts w:eastAsia="Calibri"/>
                <w:sz w:val="20"/>
                <w:szCs w:val="20"/>
              </w:rPr>
              <w:t>уют фрагментарность, нелогич</w:t>
            </w:r>
            <w:r>
              <w:rPr>
                <w:rFonts w:eastAsia="Calibri"/>
                <w:sz w:val="20"/>
                <w:szCs w:val="20"/>
              </w:rPr>
              <w:t>н</w:t>
            </w:r>
            <w:r w:rsidRPr="002B16F7">
              <w:rPr>
                <w:rFonts w:eastAsia="Calibri"/>
                <w:sz w:val="20"/>
                <w:szCs w:val="20"/>
              </w:rPr>
              <w:t xml:space="preserve">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не используется </w:t>
            </w:r>
            <w:r>
              <w:rPr>
                <w:rFonts w:eastAsia="Calibri"/>
                <w:sz w:val="20"/>
                <w:szCs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  <w:szCs w:val="20"/>
              </w:rPr>
              <w:t>терминология. Допол</w:t>
            </w:r>
            <w:r>
              <w:rPr>
                <w:rFonts w:eastAsia="Calibri"/>
                <w:sz w:val="20"/>
                <w:szCs w:val="20"/>
              </w:rPr>
              <w:t>н</w:t>
            </w:r>
            <w:r w:rsidRPr="002B16F7">
              <w:rPr>
                <w:rFonts w:eastAsia="Calibri"/>
                <w:sz w:val="20"/>
                <w:szCs w:val="20"/>
              </w:rPr>
              <w:t>ительные и уточняющие вопросы преподавателя не прив</w:t>
            </w:r>
            <w:r>
              <w:rPr>
                <w:rFonts w:eastAsia="Calibri"/>
                <w:sz w:val="20"/>
                <w:szCs w:val="20"/>
              </w:rPr>
              <w:t>одят к кор</w:t>
            </w:r>
            <w:r w:rsidRPr="002B16F7">
              <w:rPr>
                <w:rFonts w:eastAsia="Calibri"/>
                <w:sz w:val="20"/>
                <w:szCs w:val="20"/>
              </w:rPr>
              <w:t xml:space="preserve">рекции ответа студента. </w:t>
            </w:r>
          </w:p>
          <w:p w:rsidR="008F0EB2" w:rsidRDefault="008F0EB2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8F0EB2" w:rsidRDefault="008F0EB2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8F0EB2" w:rsidRPr="00566104" w:rsidRDefault="008F0EB2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8F0EB2" w:rsidRDefault="008F0EB2" w:rsidP="00B657C4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Ответы представляю</w:t>
            </w:r>
            <w:r w:rsidRPr="002B16F7">
              <w:rPr>
                <w:rFonts w:eastAsia="Calibri"/>
                <w:sz w:val="20"/>
                <w:szCs w:val="20"/>
              </w:rPr>
              <w:t xml:space="preserve">т собой разрозненные знания </w:t>
            </w:r>
            <w:proofErr w:type="spellStart"/>
            <w:r w:rsidRPr="002B16F7">
              <w:rPr>
                <w:rFonts w:eastAsia="Calibri"/>
                <w:sz w:val="20"/>
                <w:szCs w:val="20"/>
              </w:rPr>
              <w:t>с</w:t>
            </w:r>
            <w:r>
              <w:rPr>
                <w:rFonts w:eastAsia="Calibri"/>
                <w:sz w:val="20"/>
                <w:szCs w:val="20"/>
              </w:rPr>
              <w:t>ошибочными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понятиями.</w:t>
            </w:r>
            <w:r w:rsidRPr="002B16F7">
              <w:rPr>
                <w:rFonts w:eastAsia="Calibri"/>
                <w:sz w:val="20"/>
                <w:szCs w:val="20"/>
              </w:rPr>
              <w:t xml:space="preserve"> Дополнительные и уточ</w:t>
            </w:r>
            <w:r>
              <w:rPr>
                <w:rFonts w:eastAsia="Calibri"/>
                <w:sz w:val="20"/>
                <w:szCs w:val="20"/>
              </w:rPr>
              <w:t>н</w:t>
            </w:r>
            <w:r w:rsidRPr="002B16F7">
              <w:rPr>
                <w:rFonts w:eastAsia="Calibri"/>
                <w:sz w:val="20"/>
                <w:szCs w:val="20"/>
              </w:rPr>
              <w:t xml:space="preserve">яющие вопросы преподавателя не приводят к коррекции ответа студента. </w:t>
            </w:r>
          </w:p>
          <w:p w:rsidR="008F0EB2" w:rsidRPr="00541D49" w:rsidRDefault="008F0EB2" w:rsidP="00710C87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>
              <w:rPr>
                <w:rFonts w:eastAsia="Calibri"/>
                <w:sz w:val="20"/>
                <w:szCs w:val="20"/>
              </w:rPr>
              <w:t xml:space="preserve">Выполнение </w:t>
            </w:r>
            <w:proofErr w:type="spellStart"/>
            <w:r>
              <w:rPr>
                <w:rFonts w:eastAsia="Calibri"/>
                <w:sz w:val="20"/>
                <w:szCs w:val="20"/>
              </w:rPr>
              <w:t>практическихработневерно</w:t>
            </w:r>
            <w:proofErr w:type="gramStart"/>
            <w:r>
              <w:rPr>
                <w:rFonts w:eastAsia="Calibri"/>
                <w:sz w:val="20"/>
                <w:szCs w:val="20"/>
              </w:rPr>
              <w:t>,н</w:t>
            </w:r>
            <w:proofErr w:type="gramEnd"/>
            <w:r>
              <w:rPr>
                <w:rFonts w:eastAsia="Calibri"/>
                <w:sz w:val="20"/>
                <w:szCs w:val="20"/>
              </w:rPr>
              <w:t>еобходимоисправить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или работы </w:t>
            </w:r>
            <w:r w:rsidRPr="002B16F7">
              <w:rPr>
                <w:rFonts w:eastAsia="Calibri"/>
                <w:sz w:val="20"/>
                <w:szCs w:val="20"/>
              </w:rPr>
              <w:t xml:space="preserve">полностью </w:t>
            </w:r>
            <w:r>
              <w:rPr>
                <w:rFonts w:eastAsia="Calibri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отсутствует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:rsidR="008F0EB2" w:rsidRPr="00A23056" w:rsidRDefault="008F0EB2" w:rsidP="003A364E">
            <w:pPr>
              <w:jc w:val="center"/>
              <w:rPr>
                <w:bCs w:val="0"/>
              </w:rPr>
            </w:pPr>
            <w:proofErr w:type="spellStart"/>
            <w:proofErr w:type="gramStart"/>
            <w:r w:rsidRPr="00A23056">
              <w:rPr>
                <w:spacing w:val="-1"/>
              </w:rPr>
              <w:t>неудовлетво-рительно</w:t>
            </w:r>
            <w:proofErr w:type="spellEnd"/>
            <w:proofErr w:type="gramEnd"/>
          </w:p>
        </w:tc>
      </w:tr>
    </w:tbl>
    <w:p w:rsidR="00EA4D08" w:rsidRDefault="00EA4D08" w:rsidP="002E7AD5">
      <w:pPr>
        <w:pStyle w:val="af2"/>
        <w:shd w:val="clear" w:color="auto" w:fill="FFFFFF"/>
        <w:rPr>
          <w:b/>
          <w:bCs/>
          <w:color w:val="000000"/>
        </w:rPr>
      </w:pPr>
    </w:p>
    <w:p w:rsidR="005E3295" w:rsidRPr="00A03833" w:rsidRDefault="00F5010D" w:rsidP="002E7AD5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6.2</w:t>
      </w:r>
      <w:r w:rsidR="005E3295" w:rsidRPr="00A03833">
        <w:rPr>
          <w:b/>
          <w:bCs/>
          <w:color w:val="000000"/>
        </w:rPr>
        <w:t>. Типовые контрольные задания (вопросы) для промежуточной аттестации</w:t>
      </w:r>
    </w:p>
    <w:p w:rsidR="005E3295" w:rsidRDefault="005E3295" w:rsidP="005E3295">
      <w:pPr>
        <w:tabs>
          <w:tab w:val="num" w:pos="720"/>
          <w:tab w:val="left" w:pos="9637"/>
        </w:tabs>
        <w:ind w:firstLine="709"/>
        <w:jc w:val="both"/>
        <w:rPr>
          <w:bCs w:val="0"/>
        </w:rPr>
      </w:pPr>
      <w:r w:rsidRPr="008709A6">
        <w:rPr>
          <w:bCs w:val="0"/>
        </w:rPr>
        <w:t>Экзаменационный билет вкл</w:t>
      </w:r>
      <w:r>
        <w:rPr>
          <w:bCs w:val="0"/>
        </w:rPr>
        <w:t>ючает два теорети</w:t>
      </w:r>
      <w:r w:rsidRPr="008709A6">
        <w:rPr>
          <w:bCs w:val="0"/>
        </w:rPr>
        <w:t>ч</w:t>
      </w:r>
      <w:r>
        <w:rPr>
          <w:bCs w:val="0"/>
        </w:rPr>
        <w:t>ес</w:t>
      </w:r>
      <w:r w:rsidRPr="008709A6">
        <w:rPr>
          <w:bCs w:val="0"/>
        </w:rPr>
        <w:t>ких</w:t>
      </w:r>
      <w:r w:rsidR="0035535B">
        <w:rPr>
          <w:bCs w:val="0"/>
        </w:rPr>
        <w:t xml:space="preserve"> вопрос</w:t>
      </w:r>
      <w:r w:rsidR="00611B3E">
        <w:rPr>
          <w:bCs w:val="0"/>
        </w:rPr>
        <w:t>а и практическое задание (</w:t>
      </w:r>
      <w:r w:rsidR="000F6F58">
        <w:rPr>
          <w:bCs w:val="0"/>
        </w:rPr>
        <w:t xml:space="preserve">соответствие компетенциям </w:t>
      </w:r>
      <w:r w:rsidR="00FE4047">
        <w:rPr>
          <w:bCs w:val="0"/>
        </w:rPr>
        <w:t>ОПК-18</w:t>
      </w:r>
      <w:r w:rsidR="0035535B">
        <w:rPr>
          <w:bCs w:val="0"/>
        </w:rPr>
        <w:t>).</w:t>
      </w:r>
    </w:p>
    <w:p w:rsidR="007964D5" w:rsidRPr="008169DA" w:rsidRDefault="005E3295" w:rsidP="005E3295">
      <w:pPr>
        <w:tabs>
          <w:tab w:val="left" w:pos="142"/>
        </w:tabs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1E0479" w:rsidRPr="005E3295" w:rsidRDefault="005E3295" w:rsidP="001E0479">
      <w:pPr>
        <w:rPr>
          <w:i/>
        </w:rPr>
      </w:pPr>
      <w:r w:rsidRPr="005E3295">
        <w:rPr>
          <w:i/>
        </w:rPr>
        <w:t>Теоретические вопросы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Кристаллическое строение металлов.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Углеродистые стали обыкновенного качества.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Дефекты строения кристаллических тел.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Углеродистые стали качественные.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Деформация и разрушение металлов.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Чугун. Виды чугунов.</w:t>
      </w:r>
    </w:p>
    <w:p w:rsidR="005C2D48" w:rsidRPr="007A2106" w:rsidRDefault="005C2D48" w:rsidP="005C2D48">
      <w:pPr>
        <w:numPr>
          <w:ilvl w:val="0"/>
          <w:numId w:val="20"/>
        </w:numPr>
        <w:jc w:val="both"/>
      </w:pPr>
      <w:r w:rsidRPr="007A2106">
        <w:t>Влияние углерода на свойства стали.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Влияние легирующих элементов на свойства стали.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Влияние примесей на свойства стали.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t>Термическая обработка стали. Отжиг и нормализация.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  <w:rPr>
          <w:snapToGrid w:val="0"/>
        </w:rPr>
      </w:pPr>
      <w:r w:rsidRPr="007A2106">
        <w:rPr>
          <w:snapToGrid w:val="0"/>
        </w:rPr>
        <w:t>Классификация легированных сталей.</w:t>
      </w:r>
    </w:p>
    <w:p w:rsidR="005C2D48" w:rsidRPr="007A2106" w:rsidRDefault="005C2D48" w:rsidP="005C2D48">
      <w:pPr>
        <w:numPr>
          <w:ilvl w:val="0"/>
          <w:numId w:val="20"/>
        </w:numPr>
        <w:overflowPunct w:val="0"/>
        <w:autoSpaceDE w:val="0"/>
        <w:autoSpaceDN w:val="0"/>
        <w:adjustRightInd w:val="0"/>
        <w:textAlignment w:val="baseline"/>
      </w:pPr>
      <w:r w:rsidRPr="007A2106">
        <w:rPr>
          <w:snapToGrid w:val="0"/>
        </w:rPr>
        <w:t>Термическая обработка сталей. Закалка.</w:t>
      </w:r>
    </w:p>
    <w:p w:rsidR="005C2D48" w:rsidRPr="00CF5B9C" w:rsidRDefault="005C2D48" w:rsidP="005C2D48">
      <w:pPr>
        <w:numPr>
          <w:ilvl w:val="0"/>
          <w:numId w:val="20"/>
        </w:numPr>
      </w:pPr>
      <w:r w:rsidRPr="007A2106">
        <w:t xml:space="preserve"> Термическая обработка стали. Отпуск закаленной стали.</w:t>
      </w:r>
    </w:p>
    <w:p w:rsidR="005C2D48" w:rsidRPr="007A2106" w:rsidRDefault="005C2D48" w:rsidP="005C2D48">
      <w:pPr>
        <w:numPr>
          <w:ilvl w:val="0"/>
          <w:numId w:val="20"/>
        </w:numPr>
        <w:jc w:val="both"/>
      </w:pPr>
      <w:r w:rsidRPr="007A2106">
        <w:t>Неметаллические материалы. Полимеры и пластмассы.</w:t>
      </w:r>
    </w:p>
    <w:p w:rsidR="005C2D48" w:rsidRPr="007A2106" w:rsidRDefault="005C2D48" w:rsidP="005C2D48">
      <w:pPr>
        <w:numPr>
          <w:ilvl w:val="0"/>
          <w:numId w:val="20"/>
        </w:numPr>
        <w:jc w:val="both"/>
      </w:pPr>
      <w:r w:rsidRPr="007A2106">
        <w:t>Термомеханическая обработка стали (ТМО).</w:t>
      </w:r>
    </w:p>
    <w:p w:rsidR="005C2D48" w:rsidRPr="007A2106" w:rsidRDefault="005C2D48" w:rsidP="005C2D48">
      <w:pPr>
        <w:numPr>
          <w:ilvl w:val="0"/>
          <w:numId w:val="20"/>
        </w:numPr>
      </w:pPr>
      <w:r w:rsidRPr="007A2106">
        <w:t>Диаграмма состояния железо-цементит.</w:t>
      </w:r>
    </w:p>
    <w:p w:rsidR="005C2D48" w:rsidRPr="007A2106" w:rsidRDefault="005C2D48" w:rsidP="005C2D48">
      <w:pPr>
        <w:numPr>
          <w:ilvl w:val="0"/>
          <w:numId w:val="20"/>
        </w:numPr>
      </w:pPr>
      <w:r w:rsidRPr="007A2106">
        <w:t>Химико-термическая обработка стали. Цементация.</w:t>
      </w:r>
    </w:p>
    <w:p w:rsidR="005C2D48" w:rsidRPr="007A2106" w:rsidRDefault="005C2D48" w:rsidP="005C2D48">
      <w:pPr>
        <w:numPr>
          <w:ilvl w:val="0"/>
          <w:numId w:val="20"/>
        </w:numPr>
      </w:pPr>
      <w:r w:rsidRPr="007A2106">
        <w:t>Припои.</w:t>
      </w:r>
    </w:p>
    <w:p w:rsidR="005C2D48" w:rsidRPr="007A2106" w:rsidRDefault="005C2D48" w:rsidP="005C2D48">
      <w:pPr>
        <w:numPr>
          <w:ilvl w:val="0"/>
          <w:numId w:val="20"/>
        </w:numPr>
      </w:pPr>
      <w:r w:rsidRPr="007A2106">
        <w:t xml:space="preserve">Химико-термическая обработка </w:t>
      </w:r>
      <w:proofErr w:type="spellStart"/>
      <w:r w:rsidRPr="007A2106">
        <w:t>стали</w:t>
      </w:r>
      <w:proofErr w:type="gramStart"/>
      <w:r w:rsidRPr="007A2106">
        <w:t>.А</w:t>
      </w:r>
      <w:proofErr w:type="gramEnd"/>
      <w:r w:rsidRPr="007A2106">
        <w:t>зотирование</w:t>
      </w:r>
      <w:proofErr w:type="spellEnd"/>
      <w:r w:rsidRPr="007A2106">
        <w:t>.</w:t>
      </w:r>
    </w:p>
    <w:p w:rsidR="005C2D48" w:rsidRPr="007A2106" w:rsidRDefault="005C2D48" w:rsidP="005C2D48">
      <w:pPr>
        <w:ind w:firstLine="360"/>
        <w:jc w:val="both"/>
      </w:pPr>
      <w:r>
        <w:t xml:space="preserve">20. </w:t>
      </w:r>
      <w:proofErr w:type="spellStart"/>
      <w:r w:rsidRPr="007A2106">
        <w:t>Цементуемые</w:t>
      </w:r>
      <w:proofErr w:type="spellEnd"/>
      <w:r w:rsidRPr="007A2106">
        <w:t xml:space="preserve"> стали.</w:t>
      </w:r>
    </w:p>
    <w:p w:rsidR="005C2D48" w:rsidRPr="007A2106" w:rsidRDefault="005C2D48" w:rsidP="005C2D48">
      <w:pPr>
        <w:numPr>
          <w:ilvl w:val="0"/>
          <w:numId w:val="22"/>
        </w:numPr>
        <w:jc w:val="both"/>
      </w:pPr>
      <w:r w:rsidRPr="007A2106">
        <w:t>Химико-термическая обработка стали. Диффузионная металлизация.</w:t>
      </w:r>
    </w:p>
    <w:p w:rsidR="005C2D48" w:rsidRPr="007A2106" w:rsidRDefault="005C2D48" w:rsidP="005C2D48">
      <w:pPr>
        <w:overflowPunct w:val="0"/>
        <w:autoSpaceDE w:val="0"/>
        <w:autoSpaceDN w:val="0"/>
        <w:adjustRightInd w:val="0"/>
        <w:ind w:firstLine="360"/>
        <w:textAlignment w:val="baseline"/>
      </w:pPr>
      <w:r>
        <w:t xml:space="preserve">22. </w:t>
      </w:r>
      <w:r w:rsidRPr="007A2106">
        <w:t>Стали для строительных конструкций.</w:t>
      </w:r>
    </w:p>
    <w:p w:rsidR="005C2D48" w:rsidRPr="007A2106" w:rsidRDefault="005C2D48" w:rsidP="005C2D48">
      <w:pPr>
        <w:numPr>
          <w:ilvl w:val="0"/>
          <w:numId w:val="23"/>
        </w:numPr>
        <w:overflowPunct w:val="0"/>
        <w:autoSpaceDE w:val="0"/>
        <w:autoSpaceDN w:val="0"/>
        <w:adjustRightInd w:val="0"/>
        <w:textAlignment w:val="baseline"/>
      </w:pPr>
      <w:r w:rsidRPr="007A2106">
        <w:t>Химико-термическая обработка стали. Цианирование стали.</w:t>
      </w:r>
    </w:p>
    <w:p w:rsidR="005C2D48" w:rsidRPr="00331B29" w:rsidRDefault="005C2D48" w:rsidP="005C2D48">
      <w:pPr>
        <w:numPr>
          <w:ilvl w:val="0"/>
          <w:numId w:val="23"/>
        </w:numPr>
        <w:overflowPunct w:val="0"/>
        <w:autoSpaceDE w:val="0"/>
        <w:autoSpaceDN w:val="0"/>
        <w:adjustRightInd w:val="0"/>
        <w:textAlignment w:val="baseline"/>
      </w:pPr>
      <w:r w:rsidRPr="00331B29">
        <w:t>Улучшаемые стали.</w:t>
      </w:r>
    </w:p>
    <w:p w:rsidR="005C2D48" w:rsidRPr="00331B29" w:rsidRDefault="005C2D48" w:rsidP="005C2D48">
      <w:pPr>
        <w:numPr>
          <w:ilvl w:val="0"/>
          <w:numId w:val="23"/>
        </w:numPr>
        <w:overflowPunct w:val="0"/>
        <w:autoSpaceDE w:val="0"/>
        <w:autoSpaceDN w:val="0"/>
        <w:adjustRightInd w:val="0"/>
        <w:textAlignment w:val="baseline"/>
      </w:pPr>
      <w:r w:rsidRPr="00331B29">
        <w:t>Твердость металлов. Способы определения твердости.</w:t>
      </w:r>
    </w:p>
    <w:p w:rsidR="005C2D48" w:rsidRPr="0035261A" w:rsidRDefault="005C2D48" w:rsidP="005C2D48">
      <w:pPr>
        <w:numPr>
          <w:ilvl w:val="0"/>
          <w:numId w:val="23"/>
        </w:numPr>
        <w:overflowPunct w:val="0"/>
        <w:autoSpaceDE w:val="0"/>
        <w:autoSpaceDN w:val="0"/>
        <w:adjustRightInd w:val="0"/>
        <w:textAlignment w:val="baseline"/>
      </w:pPr>
      <w:r w:rsidRPr="0035261A">
        <w:t>Высокопрочные стали.</w:t>
      </w:r>
    </w:p>
    <w:p w:rsidR="005C2D48" w:rsidRPr="0035261A" w:rsidRDefault="005C2D48" w:rsidP="005C2D48">
      <w:pPr>
        <w:numPr>
          <w:ilvl w:val="0"/>
          <w:numId w:val="23"/>
        </w:numPr>
        <w:overflowPunct w:val="0"/>
        <w:autoSpaceDE w:val="0"/>
        <w:autoSpaceDN w:val="0"/>
        <w:adjustRightInd w:val="0"/>
        <w:textAlignment w:val="baseline"/>
      </w:pPr>
      <w:r w:rsidRPr="0035261A">
        <w:t>Свойства металлов и сплавов.</w:t>
      </w:r>
    </w:p>
    <w:p w:rsidR="005C2D48" w:rsidRPr="00556AED" w:rsidRDefault="005C2D48" w:rsidP="005C2D48">
      <w:pPr>
        <w:overflowPunct w:val="0"/>
        <w:autoSpaceDE w:val="0"/>
        <w:autoSpaceDN w:val="0"/>
        <w:adjustRightInd w:val="0"/>
        <w:ind w:firstLine="360"/>
        <w:textAlignment w:val="baseline"/>
      </w:pPr>
      <w:r>
        <w:t xml:space="preserve">28. </w:t>
      </w:r>
      <w:r w:rsidRPr="00556AED">
        <w:t>Упругая и пластическая деформация металлов.</w:t>
      </w:r>
    </w:p>
    <w:p w:rsidR="005C2D48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556AED">
        <w:t>Рессорно-пружинные стали.</w:t>
      </w:r>
    </w:p>
    <w:p w:rsidR="005C2D48" w:rsidRPr="000334CB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0334CB">
        <w:t>Хрупкое и вязкое разрушение металлов.</w:t>
      </w:r>
    </w:p>
    <w:p w:rsidR="005C2D48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0334CB">
        <w:t>Подшипниковые стали.</w:t>
      </w:r>
    </w:p>
    <w:p w:rsidR="005C2D48" w:rsidRPr="00AF63FA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AF63FA">
        <w:t xml:space="preserve">Износостойкая </w:t>
      </w:r>
      <w:proofErr w:type="spellStart"/>
      <w:r w:rsidRPr="00AF63FA">
        <w:t>аустенитная</w:t>
      </w:r>
      <w:proofErr w:type="spellEnd"/>
      <w:r w:rsidRPr="00AF63FA">
        <w:t xml:space="preserve"> высокомарганцовистая сталь.</w:t>
      </w:r>
    </w:p>
    <w:p w:rsidR="005C2D48" w:rsidRPr="00AF63FA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AF63FA">
        <w:t>Конструкционные порошковые материалы.</w:t>
      </w:r>
    </w:p>
    <w:p w:rsidR="005C2D48" w:rsidRPr="00355541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355541">
        <w:t xml:space="preserve">Инструментальные углеродистые стали. </w:t>
      </w:r>
    </w:p>
    <w:p w:rsidR="005C2D48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355541">
        <w:t>Антифрикционные порошковые материалы.</w:t>
      </w:r>
    </w:p>
    <w:p w:rsidR="005C2D48" w:rsidRPr="00355541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355541">
        <w:t>Инструментальные легированные стали.</w:t>
      </w:r>
    </w:p>
    <w:p w:rsidR="005C2D48" w:rsidRPr="00355541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textAlignment w:val="baseline"/>
      </w:pPr>
      <w:r w:rsidRPr="00355541">
        <w:t>Порошковые фрикционные материалы.</w:t>
      </w:r>
    </w:p>
    <w:p w:rsidR="005C2D48" w:rsidRPr="00F54B1B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54B1B">
        <w:t>Инструментальные быстрорежущие стали.</w:t>
      </w:r>
    </w:p>
    <w:p w:rsidR="005C2D48" w:rsidRDefault="005C2D48" w:rsidP="005C2D48">
      <w:pPr>
        <w:numPr>
          <w:ilvl w:val="0"/>
          <w:numId w:val="21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54B1B">
        <w:t>Металлы и сплавы для работы при низких температурах.</w:t>
      </w:r>
    </w:p>
    <w:p w:rsidR="005C2D48" w:rsidRPr="00DB2472" w:rsidRDefault="005C2D48" w:rsidP="005C2D48">
      <w:pPr>
        <w:overflowPunct w:val="0"/>
        <w:autoSpaceDE w:val="0"/>
        <w:autoSpaceDN w:val="0"/>
        <w:adjustRightInd w:val="0"/>
        <w:ind w:firstLine="360"/>
        <w:textAlignment w:val="baseline"/>
      </w:pPr>
      <w:r>
        <w:t>40. Т</w:t>
      </w:r>
      <w:r w:rsidRPr="00DB2472">
        <w:t>итан и его сплавы.</w:t>
      </w:r>
    </w:p>
    <w:p w:rsidR="005C2D48" w:rsidRDefault="005C2D48" w:rsidP="005C2D48">
      <w:pPr>
        <w:numPr>
          <w:ilvl w:val="0"/>
          <w:numId w:val="24"/>
        </w:numPr>
      </w:pPr>
      <w:r w:rsidRPr="00DB2472">
        <w:t>Металлокерамические твердые сплавы.</w:t>
      </w:r>
    </w:p>
    <w:p w:rsidR="005C2D48" w:rsidRPr="00F664A1" w:rsidRDefault="005C2D48" w:rsidP="005C2D48">
      <w:pPr>
        <w:numPr>
          <w:ilvl w:val="0"/>
          <w:numId w:val="24"/>
        </w:numPr>
        <w:overflowPunct w:val="0"/>
        <w:autoSpaceDE w:val="0"/>
        <w:autoSpaceDN w:val="0"/>
        <w:adjustRightInd w:val="0"/>
        <w:textAlignment w:val="baseline"/>
      </w:pPr>
      <w:r w:rsidRPr="00F664A1">
        <w:t>Алюминий и его сплавы.</w:t>
      </w:r>
    </w:p>
    <w:p w:rsidR="005C2D48" w:rsidRPr="00F664A1" w:rsidRDefault="005C2D48" w:rsidP="005C2D48">
      <w:pPr>
        <w:numPr>
          <w:ilvl w:val="0"/>
          <w:numId w:val="24"/>
        </w:numPr>
        <w:overflowPunct w:val="0"/>
        <w:autoSpaceDE w:val="0"/>
        <w:autoSpaceDN w:val="0"/>
        <w:adjustRightInd w:val="0"/>
        <w:textAlignment w:val="baseline"/>
      </w:pPr>
      <w:r w:rsidRPr="00F664A1">
        <w:t>Штамповые стали.</w:t>
      </w:r>
    </w:p>
    <w:p w:rsidR="005C2D48" w:rsidRPr="00820689" w:rsidRDefault="005C2D48" w:rsidP="005C2D48">
      <w:pPr>
        <w:numPr>
          <w:ilvl w:val="0"/>
          <w:numId w:val="24"/>
        </w:numPr>
        <w:overflowPunct w:val="0"/>
        <w:autoSpaceDE w:val="0"/>
        <w:autoSpaceDN w:val="0"/>
        <w:adjustRightInd w:val="0"/>
        <w:textAlignment w:val="baseline"/>
      </w:pPr>
      <w:r w:rsidRPr="00820689">
        <w:t>Медь и ее сплавы.</w:t>
      </w:r>
    </w:p>
    <w:p w:rsidR="005C2D48" w:rsidRPr="00820689" w:rsidRDefault="005C2D48" w:rsidP="005C2D48">
      <w:pPr>
        <w:numPr>
          <w:ilvl w:val="0"/>
          <w:numId w:val="24"/>
        </w:numPr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820689">
        <w:t>Коррозион</w:t>
      </w:r>
      <w:r>
        <w:t>н</w:t>
      </w:r>
      <w:r w:rsidRPr="00820689">
        <w:t>остойкие стали.</w:t>
      </w:r>
    </w:p>
    <w:p w:rsidR="005C2D48" w:rsidRPr="00BE78A3" w:rsidRDefault="005C2D48" w:rsidP="005C2D48">
      <w:pPr>
        <w:overflowPunct w:val="0"/>
        <w:autoSpaceDE w:val="0"/>
        <w:autoSpaceDN w:val="0"/>
        <w:adjustRightInd w:val="0"/>
        <w:ind w:firstLine="360"/>
        <w:jc w:val="both"/>
        <w:textAlignment w:val="baseline"/>
      </w:pPr>
      <w:r w:rsidRPr="004E4473">
        <w:t>46</w:t>
      </w:r>
      <w:r>
        <w:rPr>
          <w:szCs w:val="28"/>
        </w:rPr>
        <w:t>.</w:t>
      </w:r>
      <w:r w:rsidRPr="00BE78A3">
        <w:t>Композиционные материалы.</w:t>
      </w:r>
    </w:p>
    <w:p w:rsidR="005C2D48" w:rsidRDefault="005C2D48" w:rsidP="005C2D48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BE78A3">
        <w:lastRenderedPageBreak/>
        <w:t>Жаростойкие и жаропрочные стали и сплавы.</w:t>
      </w:r>
    </w:p>
    <w:p w:rsidR="005C2D48" w:rsidRPr="002C0474" w:rsidRDefault="005C2D48" w:rsidP="005C2D48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</w:pPr>
      <w:r w:rsidRPr="002C0474">
        <w:t>Антифрикционные сплавы.</w:t>
      </w:r>
    </w:p>
    <w:p w:rsidR="005C2D48" w:rsidRDefault="005C2D48" w:rsidP="005C2D48">
      <w:pPr>
        <w:overflowPunct w:val="0"/>
        <w:autoSpaceDE w:val="0"/>
        <w:autoSpaceDN w:val="0"/>
        <w:adjustRightInd w:val="0"/>
        <w:ind w:firstLine="360"/>
        <w:jc w:val="both"/>
        <w:textAlignment w:val="baseline"/>
      </w:pPr>
      <w:r>
        <w:t>49.</w:t>
      </w:r>
      <w:r w:rsidRPr="002C0474">
        <w:t>Стали и сплавы с особыми физическими свойствами.</w:t>
      </w:r>
    </w:p>
    <w:p w:rsidR="007964D5" w:rsidRPr="002E7AD5" w:rsidRDefault="005C2D48" w:rsidP="002E7AD5">
      <w:pPr>
        <w:overflowPunct w:val="0"/>
        <w:autoSpaceDE w:val="0"/>
        <w:autoSpaceDN w:val="0"/>
        <w:adjustRightInd w:val="0"/>
        <w:ind w:left="360"/>
        <w:jc w:val="both"/>
        <w:textAlignment w:val="baseline"/>
      </w:pPr>
      <w:r>
        <w:t>50. Магний и его сплавы.</w:t>
      </w:r>
    </w:p>
    <w:p w:rsidR="002D6910" w:rsidRPr="005E3295" w:rsidRDefault="005E3295" w:rsidP="009F7FC1">
      <w:pPr>
        <w:jc w:val="both"/>
        <w:rPr>
          <w:i/>
        </w:rPr>
      </w:pPr>
      <w:r w:rsidRPr="005E3295">
        <w:rPr>
          <w:i/>
        </w:rPr>
        <w:t>Практический вопрос</w:t>
      </w:r>
    </w:p>
    <w:p w:rsidR="005E3295" w:rsidRDefault="00FE4047" w:rsidP="009F7FC1">
      <w:pPr>
        <w:jc w:val="both"/>
      </w:pPr>
      <w:r>
        <w:t>Контрольные вопросы к практическим работам.</w:t>
      </w:r>
    </w:p>
    <w:p w:rsidR="008F0EB2" w:rsidRDefault="00FE4047" w:rsidP="008F0EB2">
      <w:pPr>
        <w:pStyle w:val="Style29"/>
        <w:widowControl/>
        <w:tabs>
          <w:tab w:val="left" w:pos="1426"/>
        </w:tabs>
        <w:spacing w:line="288" w:lineRule="auto"/>
        <w:ind w:right="19" w:firstLine="0"/>
        <w:rPr>
          <w:rStyle w:val="FontStyle56"/>
          <w:sz w:val="24"/>
          <w:szCs w:val="24"/>
        </w:rPr>
      </w:pPr>
      <w:proofErr w:type="spellStart"/>
      <w:r>
        <w:t>Например</w:t>
      </w:r>
      <w:proofErr w:type="gramStart"/>
      <w:r>
        <w:t>:</w:t>
      </w:r>
      <w:r w:rsidRPr="00FE4047">
        <w:rPr>
          <w:rStyle w:val="FontStyle56"/>
          <w:sz w:val="24"/>
          <w:szCs w:val="24"/>
        </w:rPr>
        <w:t>В</w:t>
      </w:r>
      <w:proofErr w:type="spellEnd"/>
      <w:proofErr w:type="gramEnd"/>
      <w:r w:rsidRPr="00FE4047">
        <w:rPr>
          <w:rStyle w:val="FontStyle56"/>
          <w:sz w:val="24"/>
          <w:szCs w:val="24"/>
        </w:rPr>
        <w:t xml:space="preserve"> чем отличие обычной закалки от ступенчатой и изотермиче</w:t>
      </w:r>
      <w:r w:rsidRPr="00FE4047">
        <w:rPr>
          <w:rStyle w:val="FontStyle56"/>
          <w:sz w:val="24"/>
          <w:szCs w:val="24"/>
        </w:rPr>
        <w:softHyphen/>
        <w:t xml:space="preserve">ской? </w:t>
      </w:r>
    </w:p>
    <w:p w:rsidR="00FE4047" w:rsidRPr="00FE4047" w:rsidRDefault="00FE4047" w:rsidP="008F0EB2">
      <w:pPr>
        <w:pStyle w:val="Style29"/>
        <w:widowControl/>
        <w:tabs>
          <w:tab w:val="left" w:pos="1426"/>
        </w:tabs>
        <w:spacing w:line="288" w:lineRule="auto"/>
        <w:ind w:right="19" w:firstLine="0"/>
        <w:rPr>
          <w:rStyle w:val="FontStyle56"/>
          <w:sz w:val="24"/>
          <w:szCs w:val="24"/>
        </w:rPr>
      </w:pPr>
      <w:r w:rsidRPr="00FE4047">
        <w:rPr>
          <w:rStyle w:val="FontStyle56"/>
          <w:sz w:val="24"/>
          <w:szCs w:val="24"/>
        </w:rPr>
        <w:t>Каковы преимущества и недостатки каждого из этих видов закалки?</w:t>
      </w:r>
    </w:p>
    <w:p w:rsidR="00D64A82" w:rsidRDefault="00D64A82" w:rsidP="009F7FC1">
      <w:pPr>
        <w:jc w:val="both"/>
        <w:rPr>
          <w:b/>
        </w:rPr>
      </w:pPr>
    </w:p>
    <w:p w:rsidR="0035535B" w:rsidRPr="002E7AD5" w:rsidRDefault="002E7AD5" w:rsidP="009F7FC1">
      <w:pPr>
        <w:jc w:val="both"/>
        <w:rPr>
          <w:b/>
        </w:rPr>
      </w:pPr>
      <w:r w:rsidRPr="002E7AD5">
        <w:rPr>
          <w:b/>
        </w:rPr>
        <w:t>Критерии оценки</w:t>
      </w:r>
      <w:r w:rsidR="00543E62">
        <w:rPr>
          <w:b/>
        </w:rPr>
        <w:t xml:space="preserve">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237"/>
        <w:gridCol w:w="1984"/>
      </w:tblGrid>
      <w:tr w:rsidR="001145BE" w:rsidRPr="007C6AD6" w:rsidTr="003A364E">
        <w:tc>
          <w:tcPr>
            <w:tcW w:w="13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552B47" w:rsidRPr="00996494" w:rsidTr="003A364E">
        <w:tc>
          <w:tcPr>
            <w:tcW w:w="1384" w:type="dxa"/>
            <w:vMerge w:val="restart"/>
            <w:shd w:val="clear" w:color="auto" w:fill="auto"/>
            <w:vAlign w:val="center"/>
          </w:tcPr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lang w:eastAsia="en-US"/>
              </w:rPr>
            </w:pPr>
          </w:p>
          <w:p w:rsidR="007964D5" w:rsidRDefault="007964D5" w:rsidP="007964D5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</w:t>
            </w:r>
            <w:r w:rsidR="00FE4047">
              <w:rPr>
                <w:bCs w:val="0"/>
              </w:rPr>
              <w:t>8</w:t>
            </w:r>
          </w:p>
          <w:p w:rsidR="007964D5" w:rsidRDefault="007964D5" w:rsidP="007964D5">
            <w:pPr>
              <w:jc w:val="center"/>
              <w:rPr>
                <w:bCs w:val="0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1145BE">
            <w:pPr>
              <w:jc w:val="center"/>
              <w:rPr>
                <w:b/>
                <w:lang w:eastAsia="en-US"/>
              </w:rPr>
            </w:pPr>
          </w:p>
          <w:p w:rsidR="00552B47" w:rsidRDefault="00552B47" w:rsidP="003A364E">
            <w:pPr>
              <w:jc w:val="center"/>
              <w:rPr>
                <w:b/>
                <w:lang w:eastAsia="en-US"/>
              </w:rPr>
            </w:pPr>
          </w:p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552B47" w:rsidRPr="00125222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996494" w:rsidRDefault="00552B47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 б.</w:t>
            </w:r>
          </w:p>
        </w:tc>
      </w:tr>
      <w:tr w:rsidR="00552B47" w:rsidRPr="007C6AD6" w:rsidTr="003A364E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552B47" w:rsidRPr="00CC11D2" w:rsidRDefault="00552B47" w:rsidP="00DA5D0D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24балла</w:t>
            </w:r>
          </w:p>
        </w:tc>
      </w:tr>
      <w:tr w:rsidR="00552B47" w:rsidRPr="007C6AD6" w:rsidTr="003A364E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552B47" w:rsidRPr="00125222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552B47" w:rsidRPr="00CC11D2" w:rsidRDefault="00552B47" w:rsidP="00DA5D0D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18 баллов</w:t>
            </w:r>
          </w:p>
        </w:tc>
      </w:tr>
      <w:tr w:rsidR="00552B47" w:rsidRPr="00996494" w:rsidTr="003A364E">
        <w:tc>
          <w:tcPr>
            <w:tcW w:w="1384" w:type="dxa"/>
            <w:vMerge/>
            <w:shd w:val="clear" w:color="auto" w:fill="auto"/>
            <w:vAlign w:val="center"/>
          </w:tcPr>
          <w:p w:rsidR="00552B47" w:rsidRPr="007C6AD6" w:rsidRDefault="00552B47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552B47" w:rsidRDefault="00552B47" w:rsidP="00DA5D0D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552B47" w:rsidRDefault="00552B47" w:rsidP="00DA5D0D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552B47" w:rsidRDefault="00552B47" w:rsidP="00DA5D0D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552B47" w:rsidRPr="00CC11D2" w:rsidRDefault="00552B47" w:rsidP="00DA5D0D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Отсутствует решение </w:t>
            </w:r>
            <w:proofErr w:type="spellStart"/>
            <w:r>
              <w:rPr>
                <w:sz w:val="20"/>
                <w:szCs w:val="20"/>
                <w:lang w:eastAsia="en-US"/>
              </w:rPr>
              <w:t>задачи</w:t>
            </w:r>
            <w:proofErr w:type="gramStart"/>
            <w:r>
              <w:rPr>
                <w:sz w:val="20"/>
                <w:szCs w:val="20"/>
                <w:lang w:eastAsia="en-US"/>
              </w:rPr>
              <w:t>.</w:t>
            </w:r>
            <w:r w:rsidR="00FA2A4A" w:rsidRPr="00CC11D2">
              <w:rPr>
                <w:i/>
                <w:sz w:val="20"/>
                <w:szCs w:val="20"/>
              </w:rPr>
              <w:t>И</w:t>
            </w:r>
            <w:proofErr w:type="gramEnd"/>
            <w:r w:rsidRPr="00CC11D2">
              <w:rPr>
                <w:i/>
                <w:sz w:val="20"/>
                <w:szCs w:val="20"/>
              </w:rPr>
              <w:t>ли</w:t>
            </w:r>
            <w:r w:rsidRPr="00CC11D2">
              <w:rPr>
                <w:sz w:val="20"/>
                <w:szCs w:val="20"/>
              </w:rPr>
              <w:t>Ответ</w:t>
            </w:r>
            <w:proofErr w:type="spellEnd"/>
            <w:r w:rsidRPr="00CC11D2">
              <w:rPr>
                <w:sz w:val="20"/>
                <w:szCs w:val="20"/>
              </w:rPr>
              <w:t xml:space="preserve"> на вопрос полностью </w:t>
            </w:r>
            <w:proofErr w:type="spellStart"/>
            <w:r w:rsidRPr="00CC11D2">
              <w:rPr>
                <w:sz w:val="20"/>
                <w:szCs w:val="20"/>
              </w:rPr>
              <w:t>отсутствует</w:t>
            </w:r>
            <w:r w:rsidRPr="00CC11D2">
              <w:rPr>
                <w:i/>
                <w:sz w:val="20"/>
                <w:szCs w:val="20"/>
              </w:rPr>
              <w:t>или</w:t>
            </w:r>
            <w:r w:rsidRPr="00CC11D2">
              <w:rPr>
                <w:sz w:val="20"/>
                <w:szCs w:val="20"/>
              </w:rPr>
              <w:t>Отказ</w:t>
            </w:r>
            <w:proofErr w:type="spellEnd"/>
            <w:r w:rsidRPr="00CC11D2">
              <w:rPr>
                <w:sz w:val="20"/>
                <w:szCs w:val="20"/>
              </w:rPr>
              <w:t xml:space="preserve">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2B47" w:rsidRPr="00996494" w:rsidRDefault="00552B47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экзамена</w:t>
            </w:r>
          </w:p>
        </w:tc>
      </w:tr>
    </w:tbl>
    <w:p w:rsidR="00EA4D08" w:rsidRDefault="00EA4D08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CC11D2" w:rsidRPr="00CC11D2" w:rsidRDefault="00CC11D2" w:rsidP="00CC11D2">
      <w:pPr>
        <w:pStyle w:val="af2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6.3.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472"/>
      </w:tblGrid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FA2A4A" w:rsidRDefault="00FA2A4A" w:rsidP="00EA4D08">
            <w:pPr>
              <w:pStyle w:val="af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A2A4A">
              <w:rPr>
                <w:b/>
                <w:bCs/>
                <w:color w:val="000000"/>
                <w:sz w:val="24"/>
                <w:szCs w:val="24"/>
              </w:rPr>
              <w:t>Б</w:t>
            </w:r>
            <w:proofErr w:type="gramStart"/>
            <w:r w:rsidRPr="00FA2A4A">
              <w:rPr>
                <w:b/>
                <w:bCs/>
                <w:color w:val="000000"/>
                <w:sz w:val="24"/>
                <w:szCs w:val="24"/>
              </w:rPr>
              <w:t>1</w:t>
            </w:r>
            <w:proofErr w:type="gramEnd"/>
            <w:r w:rsidRPr="00FA2A4A">
              <w:rPr>
                <w:b/>
                <w:bCs/>
                <w:color w:val="000000"/>
                <w:sz w:val="24"/>
                <w:szCs w:val="24"/>
              </w:rPr>
              <w:t>.</w:t>
            </w:r>
            <w:r w:rsidR="00FE4047">
              <w:rPr>
                <w:b/>
                <w:bCs/>
                <w:color w:val="000000"/>
                <w:sz w:val="24"/>
                <w:szCs w:val="24"/>
              </w:rPr>
              <w:t>О</w:t>
            </w:r>
            <w:r w:rsidRPr="00FA2A4A">
              <w:rPr>
                <w:b/>
                <w:bCs/>
                <w:color w:val="000000"/>
                <w:sz w:val="24"/>
                <w:szCs w:val="24"/>
              </w:rPr>
              <w:t>.2</w:t>
            </w:r>
            <w:r w:rsidR="00EA4D08">
              <w:rPr>
                <w:b/>
                <w:bCs/>
                <w:color w:val="000000"/>
                <w:sz w:val="24"/>
                <w:szCs w:val="24"/>
              </w:rPr>
              <w:t>3</w:t>
            </w:r>
            <w:r w:rsidRPr="00FA2A4A">
              <w:rPr>
                <w:b/>
                <w:bCs/>
                <w:color w:val="000000"/>
                <w:sz w:val="24"/>
                <w:szCs w:val="24"/>
              </w:rPr>
              <w:t xml:space="preserve"> Материаловедение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047" w:rsidRDefault="00CC11D2" w:rsidP="0075615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 xml:space="preserve">выявить степень </w:t>
            </w:r>
            <w:proofErr w:type="spellStart"/>
            <w:r w:rsidRPr="00687C64">
              <w:rPr>
                <w:color w:val="000000"/>
                <w:sz w:val="24"/>
                <w:szCs w:val="24"/>
              </w:rPr>
              <w:t>сформированности</w:t>
            </w:r>
            <w:proofErr w:type="spellEnd"/>
            <w:r w:rsidRPr="00687C64">
              <w:rPr>
                <w:color w:val="000000"/>
                <w:sz w:val="24"/>
                <w:szCs w:val="24"/>
              </w:rPr>
              <w:t xml:space="preserve"> компетенции </w:t>
            </w:r>
          </w:p>
          <w:p w:rsidR="00CC11D2" w:rsidRPr="00687C64" w:rsidRDefault="00FE4047" w:rsidP="0075615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ОПК-18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FE4047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</w:t>
            </w:r>
            <w:proofErr w:type="gramStart"/>
            <w:r w:rsidRPr="008C67E6">
              <w:t>аттестации</w:t>
            </w:r>
            <w:proofErr w:type="gramEnd"/>
            <w:r w:rsidRPr="008C67E6">
              <w:t xml:space="preserve"> обучающихся СВФУ, </w:t>
            </w:r>
            <w:r>
              <w:t xml:space="preserve">версия </w:t>
            </w:r>
            <w:r w:rsidR="00D64A82">
              <w:t>3</w:t>
            </w:r>
            <w:r>
              <w:t xml:space="preserve">.0, </w:t>
            </w:r>
            <w:r w:rsidRPr="008C67E6">
              <w:t>утверждено ректором СВФУ 1</w:t>
            </w:r>
            <w:r w:rsidR="00D64A82">
              <w:t>9</w:t>
            </w:r>
            <w:r w:rsidRPr="008C67E6">
              <w:t>.0</w:t>
            </w:r>
            <w:r w:rsidR="00D64A82">
              <w:t>2</w:t>
            </w:r>
            <w:r w:rsidRPr="008C67E6">
              <w:t>.201</w:t>
            </w:r>
            <w:r w:rsidR="00D64A82">
              <w:t>9</w:t>
            </w:r>
            <w:r w:rsidR="00FE4047">
              <w:t xml:space="preserve"> г.</w:t>
            </w:r>
          </w:p>
          <w:p w:rsidR="00A02C06" w:rsidRPr="00FE4047" w:rsidRDefault="00A02C06" w:rsidP="00FE4047">
            <w:pPr>
              <w:jc w:val="both"/>
            </w:pPr>
            <w:r w:rsidRPr="007728A6">
              <w:t xml:space="preserve">Положение о </w:t>
            </w:r>
            <w:proofErr w:type="spellStart"/>
            <w:r w:rsidRPr="007728A6">
              <w:t>балльно</w:t>
            </w:r>
            <w:proofErr w:type="spellEnd"/>
            <w:r w:rsidRPr="007728A6">
              <w:t xml:space="preserve">-рейтинговой системе в </w:t>
            </w:r>
            <w:proofErr w:type="spellStart"/>
            <w:r w:rsidRPr="007728A6">
              <w:t>СВФУ</w:t>
            </w:r>
            <w:proofErr w:type="gramStart"/>
            <w:r w:rsidRPr="007728A6">
              <w:t>,в</w:t>
            </w:r>
            <w:proofErr w:type="gramEnd"/>
            <w:r w:rsidRPr="007728A6">
              <w:t>ерсия</w:t>
            </w:r>
            <w:proofErr w:type="spellEnd"/>
            <w:r w:rsidRPr="007728A6">
              <w:t xml:space="preserve"> 4.0, утверждено 21.02.2018 г.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BE1756" w:rsidP="000D023B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студенты </w:t>
            </w:r>
            <w:r w:rsidR="000D023B">
              <w:rPr>
                <w:color w:val="000000"/>
                <w:sz w:val="24"/>
                <w:szCs w:val="24"/>
              </w:rPr>
              <w:t>2</w:t>
            </w:r>
            <w:r w:rsidR="00CC11D2">
              <w:rPr>
                <w:color w:val="000000"/>
                <w:sz w:val="24"/>
                <w:szCs w:val="24"/>
              </w:rPr>
              <w:t xml:space="preserve"> курса </w:t>
            </w:r>
            <w:proofErr w:type="spellStart"/>
            <w:r w:rsidR="00CC11D2">
              <w:rPr>
                <w:color w:val="000000"/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0D023B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Летняя</w:t>
            </w:r>
            <w:r w:rsidR="00CC11D2" w:rsidRPr="00421C8E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174923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информационных технологий в горном деле (А409)</w:t>
            </w:r>
          </w:p>
          <w:p w:rsidR="00FE4047" w:rsidRPr="00447BC9" w:rsidRDefault="00FE4047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СРС (А511)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DD1617" w:rsidRDefault="00CC11D2" w:rsidP="003A364E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 или в форме тестирования.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4388"/>
        <w:gridCol w:w="1418"/>
        <w:gridCol w:w="1417"/>
        <w:gridCol w:w="1559"/>
      </w:tblGrid>
      <w:tr w:rsidR="00F333DB" w:rsidRPr="001B054A" w:rsidTr="00C56061">
        <w:tc>
          <w:tcPr>
            <w:tcW w:w="823" w:type="dxa"/>
          </w:tcPr>
          <w:p w:rsidR="00F333DB" w:rsidRPr="001B054A" w:rsidRDefault="00F333DB" w:rsidP="0083587A">
            <w:pPr>
              <w:spacing w:after="120"/>
              <w:ind w:left="283"/>
            </w:pPr>
            <w:r w:rsidRPr="001B054A">
              <w:t>№</w:t>
            </w:r>
          </w:p>
          <w:p w:rsidR="00F333DB" w:rsidRPr="001B054A" w:rsidRDefault="00F333DB" w:rsidP="0083587A">
            <w:pPr>
              <w:spacing w:after="120"/>
              <w:ind w:left="283"/>
            </w:pPr>
            <w:proofErr w:type="gramStart"/>
            <w:r w:rsidRPr="001B054A">
              <w:t>п</w:t>
            </w:r>
            <w:proofErr w:type="gramEnd"/>
            <w:r w:rsidRPr="001B054A">
              <w:t>/п</w:t>
            </w:r>
          </w:p>
        </w:tc>
        <w:tc>
          <w:tcPr>
            <w:tcW w:w="4388" w:type="dxa"/>
            <w:vAlign w:val="center"/>
          </w:tcPr>
          <w:p w:rsidR="00F333DB" w:rsidRPr="001B054A" w:rsidRDefault="00F333DB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418" w:type="dxa"/>
          </w:tcPr>
          <w:p w:rsidR="00F333DB" w:rsidRPr="001B054A" w:rsidRDefault="00F333DB" w:rsidP="0083587A">
            <w:pPr>
              <w:spacing w:after="120"/>
              <w:ind w:left="283"/>
            </w:pPr>
            <w:r w:rsidRPr="001B054A">
              <w:t>Наличие грифа, вид грифа</w:t>
            </w:r>
          </w:p>
        </w:tc>
        <w:tc>
          <w:tcPr>
            <w:tcW w:w="1417" w:type="dxa"/>
          </w:tcPr>
          <w:p w:rsidR="00F333DB" w:rsidRPr="001B054A" w:rsidRDefault="00C56061" w:rsidP="00C56061">
            <w:pPr>
              <w:spacing w:after="120"/>
            </w:pPr>
            <w:r>
              <w:t xml:space="preserve">Печатные издания: наличие в </w:t>
            </w:r>
            <w:r w:rsidRPr="002611E8">
              <w:t xml:space="preserve">НБ СВФУ, </w:t>
            </w:r>
            <w:proofErr w:type="spellStart"/>
            <w:r w:rsidRPr="002611E8">
              <w:t>кафедраль</w:t>
            </w:r>
            <w:proofErr w:type="spellEnd"/>
            <w:r>
              <w:t>-</w:t>
            </w:r>
            <w:proofErr w:type="spellStart"/>
            <w:r w:rsidRPr="002611E8">
              <w:t>наябибли</w:t>
            </w:r>
            <w:proofErr w:type="spellEnd"/>
            <w:r>
              <w:t>-</w:t>
            </w:r>
            <w:r w:rsidRPr="002611E8">
              <w:t xml:space="preserve">отека и кол-во </w:t>
            </w:r>
            <w:proofErr w:type="spellStart"/>
            <w:proofErr w:type="gramStart"/>
            <w:r w:rsidRPr="002611E8">
              <w:t>экземпля</w:t>
            </w:r>
            <w:proofErr w:type="spellEnd"/>
            <w:r>
              <w:t>-</w:t>
            </w:r>
            <w:r w:rsidRPr="002611E8">
              <w:t>ров</w:t>
            </w:r>
            <w:proofErr w:type="gramEnd"/>
          </w:p>
        </w:tc>
        <w:tc>
          <w:tcPr>
            <w:tcW w:w="1559" w:type="dxa"/>
          </w:tcPr>
          <w:p w:rsidR="00F333DB" w:rsidRPr="001B054A" w:rsidRDefault="00F333DB" w:rsidP="00FE4047">
            <w:pPr>
              <w:spacing w:after="120"/>
            </w:pPr>
            <w:r w:rsidRPr="002611E8">
              <w:t>Электронные издания: точка доступа к ресурсу (наименование ЭБС, ЭБ СВФУ)</w:t>
            </w:r>
          </w:p>
        </w:tc>
      </w:tr>
      <w:tr w:rsidR="00F333DB" w:rsidRPr="001B054A" w:rsidTr="00C56061">
        <w:tc>
          <w:tcPr>
            <w:tcW w:w="823" w:type="dxa"/>
          </w:tcPr>
          <w:p w:rsidR="00F333DB" w:rsidRPr="001B054A" w:rsidRDefault="00F333DB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4388" w:type="dxa"/>
          </w:tcPr>
          <w:p w:rsidR="00F333DB" w:rsidRPr="001B054A" w:rsidRDefault="00F333DB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418" w:type="dxa"/>
          </w:tcPr>
          <w:p w:rsidR="00F333DB" w:rsidRPr="001B054A" w:rsidRDefault="00F333DB" w:rsidP="0083587A">
            <w:pPr>
              <w:spacing w:after="120"/>
              <w:ind w:left="283"/>
            </w:pPr>
          </w:p>
        </w:tc>
        <w:tc>
          <w:tcPr>
            <w:tcW w:w="1417" w:type="dxa"/>
          </w:tcPr>
          <w:p w:rsidR="00F333DB" w:rsidRPr="001B054A" w:rsidRDefault="00F333DB" w:rsidP="0083587A">
            <w:pPr>
              <w:spacing w:after="120"/>
              <w:ind w:left="283"/>
            </w:pPr>
          </w:p>
        </w:tc>
        <w:tc>
          <w:tcPr>
            <w:tcW w:w="1559" w:type="dxa"/>
          </w:tcPr>
          <w:p w:rsidR="00F333DB" w:rsidRPr="001B054A" w:rsidRDefault="00F333DB" w:rsidP="0083587A">
            <w:pPr>
              <w:spacing w:after="120"/>
              <w:ind w:left="283"/>
            </w:pPr>
          </w:p>
        </w:tc>
      </w:tr>
      <w:tr w:rsidR="00F333DB" w:rsidRPr="001B054A" w:rsidTr="00C56061">
        <w:tc>
          <w:tcPr>
            <w:tcW w:w="823" w:type="dxa"/>
          </w:tcPr>
          <w:p w:rsidR="00F333DB" w:rsidRPr="001B054A" w:rsidRDefault="00F333DB" w:rsidP="0083587A">
            <w:pPr>
              <w:spacing w:after="120"/>
              <w:ind w:left="283"/>
            </w:pPr>
          </w:p>
        </w:tc>
        <w:tc>
          <w:tcPr>
            <w:tcW w:w="4388" w:type="dxa"/>
          </w:tcPr>
          <w:p w:rsidR="00F333DB" w:rsidRPr="00FA7560" w:rsidRDefault="00F333DB" w:rsidP="00DA5D0D">
            <w:r>
              <w:t xml:space="preserve">1.Материаловедение и технология конструкционных материалов: Учебник. /Колесов С.Н., Колесов И.С/ - М.:  </w:t>
            </w:r>
            <w:proofErr w:type="spellStart"/>
            <w:r>
              <w:t>Изд</w:t>
            </w:r>
            <w:proofErr w:type="gramStart"/>
            <w:r>
              <w:t>.В</w:t>
            </w:r>
            <w:proofErr w:type="gramEnd"/>
            <w:r>
              <w:t>Ш</w:t>
            </w:r>
            <w:proofErr w:type="spellEnd"/>
            <w:r>
              <w:t>, 2008.- 535с.</w:t>
            </w:r>
          </w:p>
        </w:tc>
        <w:tc>
          <w:tcPr>
            <w:tcW w:w="1418" w:type="dxa"/>
          </w:tcPr>
          <w:p w:rsidR="00F333DB" w:rsidRDefault="00F333DB" w:rsidP="00DA5D0D"/>
          <w:p w:rsidR="00F333DB" w:rsidRDefault="00F333DB" w:rsidP="00DA5D0D">
            <w:proofErr w:type="spellStart"/>
            <w:r>
              <w:t>МОиН</w:t>
            </w:r>
            <w:proofErr w:type="spellEnd"/>
            <w:r>
              <w:t xml:space="preserve"> РФ</w:t>
            </w:r>
          </w:p>
          <w:p w:rsidR="00F333DB" w:rsidRDefault="00F333DB" w:rsidP="00DA5D0D"/>
          <w:p w:rsidR="00F333DB" w:rsidRDefault="00F333DB" w:rsidP="00DA5D0D"/>
        </w:tc>
        <w:tc>
          <w:tcPr>
            <w:tcW w:w="1417" w:type="dxa"/>
          </w:tcPr>
          <w:p w:rsidR="00F333DB" w:rsidRDefault="00F333DB" w:rsidP="00DA5D0D"/>
          <w:p w:rsidR="00F333DB" w:rsidRDefault="00F333DB" w:rsidP="00DA5D0D">
            <w:r>
              <w:t xml:space="preserve">       10</w:t>
            </w:r>
          </w:p>
          <w:p w:rsidR="00F333DB" w:rsidRDefault="00F333DB" w:rsidP="00DA5D0D"/>
          <w:p w:rsidR="00F333DB" w:rsidRDefault="00F333DB" w:rsidP="00DA5D0D"/>
        </w:tc>
        <w:tc>
          <w:tcPr>
            <w:tcW w:w="1559" w:type="dxa"/>
          </w:tcPr>
          <w:p w:rsidR="00F333DB" w:rsidRDefault="00F333DB" w:rsidP="00DA5D0D">
            <w:r>
              <w:t>-</w:t>
            </w:r>
          </w:p>
        </w:tc>
      </w:tr>
      <w:tr w:rsidR="00F333DB" w:rsidRPr="001B054A" w:rsidTr="00C56061">
        <w:tc>
          <w:tcPr>
            <w:tcW w:w="823" w:type="dxa"/>
          </w:tcPr>
          <w:p w:rsidR="00F333DB" w:rsidRPr="001B054A" w:rsidRDefault="00F333DB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4388" w:type="dxa"/>
          </w:tcPr>
          <w:p w:rsidR="00F333DB" w:rsidRPr="001B054A" w:rsidRDefault="00F333DB" w:rsidP="008805B5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1418" w:type="dxa"/>
          </w:tcPr>
          <w:p w:rsidR="00F333DB" w:rsidRPr="001B054A" w:rsidRDefault="00F333DB" w:rsidP="008805B5">
            <w:pPr>
              <w:spacing w:after="120"/>
              <w:ind w:left="283"/>
            </w:pPr>
          </w:p>
        </w:tc>
        <w:tc>
          <w:tcPr>
            <w:tcW w:w="1417" w:type="dxa"/>
          </w:tcPr>
          <w:p w:rsidR="00F333DB" w:rsidRPr="001B054A" w:rsidRDefault="00F333DB" w:rsidP="008805B5">
            <w:pPr>
              <w:spacing w:after="120"/>
              <w:ind w:left="283"/>
            </w:pPr>
          </w:p>
        </w:tc>
        <w:tc>
          <w:tcPr>
            <w:tcW w:w="1559" w:type="dxa"/>
          </w:tcPr>
          <w:p w:rsidR="00F333DB" w:rsidRPr="001B054A" w:rsidRDefault="00F333DB" w:rsidP="008805B5">
            <w:pPr>
              <w:spacing w:after="120"/>
              <w:ind w:left="283"/>
            </w:pPr>
          </w:p>
        </w:tc>
      </w:tr>
      <w:tr w:rsidR="00F333DB" w:rsidRPr="00BE1756" w:rsidTr="00C56061">
        <w:tc>
          <w:tcPr>
            <w:tcW w:w="823" w:type="dxa"/>
          </w:tcPr>
          <w:p w:rsidR="00F333DB" w:rsidRPr="001B054A" w:rsidRDefault="00F333DB" w:rsidP="0083587A">
            <w:pPr>
              <w:spacing w:after="120"/>
              <w:ind w:left="283"/>
            </w:pPr>
          </w:p>
        </w:tc>
        <w:tc>
          <w:tcPr>
            <w:tcW w:w="4388" w:type="dxa"/>
          </w:tcPr>
          <w:p w:rsidR="00F333DB" w:rsidRDefault="00F333DB" w:rsidP="00DA5D0D">
            <w:r>
              <w:t>1.</w:t>
            </w:r>
            <w:r w:rsidRPr="00F761B8">
              <w:t>Материаловедение: учебник./Волков Г.М., Зуев В.М./- М.:</w:t>
            </w:r>
            <w:proofErr w:type="spellStart"/>
            <w:r>
              <w:t>Изд</w:t>
            </w:r>
            <w:proofErr w:type="spellEnd"/>
            <w:r>
              <w:t>. Академия,2008.- 398с.</w:t>
            </w:r>
          </w:p>
          <w:p w:rsidR="00F333DB" w:rsidRDefault="00F333DB" w:rsidP="00DA5D0D"/>
          <w:p w:rsidR="00F333DB" w:rsidRPr="00F761B8" w:rsidRDefault="00F333DB" w:rsidP="00DA5D0D">
            <w:r>
              <w:t>2.</w:t>
            </w:r>
            <w:r w:rsidRPr="002107D0">
              <w:t>Материаловедение: Учебник для горных специальностей.</w:t>
            </w:r>
            <w:r>
              <w:t xml:space="preserve"> /Ржевская С.В./ </w:t>
            </w:r>
            <w:r w:rsidRPr="002107D0">
              <w:t>-М</w:t>
            </w:r>
            <w:r>
              <w:t>.</w:t>
            </w:r>
            <w:r w:rsidRPr="002107D0">
              <w:t>:</w:t>
            </w:r>
            <w:r>
              <w:t xml:space="preserve"> изд.</w:t>
            </w:r>
            <w:r w:rsidRPr="002107D0">
              <w:t xml:space="preserve"> МГГУ, 2005.</w:t>
            </w:r>
            <w:r>
              <w:t xml:space="preserve"> – 455 с.</w:t>
            </w:r>
          </w:p>
        </w:tc>
        <w:tc>
          <w:tcPr>
            <w:tcW w:w="1418" w:type="dxa"/>
          </w:tcPr>
          <w:p w:rsidR="00F333DB" w:rsidRDefault="00F333DB" w:rsidP="00DA5D0D">
            <w:r>
              <w:t xml:space="preserve">НМС по материаловедению и ТКМ ВУЗов РФ </w:t>
            </w:r>
          </w:p>
          <w:p w:rsidR="00F333DB" w:rsidRDefault="00F333DB" w:rsidP="00DA5D0D"/>
          <w:p w:rsidR="00F333DB" w:rsidRDefault="00F333DB" w:rsidP="00DA5D0D">
            <w:r>
              <w:t>МО РФ</w:t>
            </w:r>
          </w:p>
        </w:tc>
        <w:tc>
          <w:tcPr>
            <w:tcW w:w="1417" w:type="dxa"/>
            <w:vAlign w:val="center"/>
          </w:tcPr>
          <w:p w:rsidR="00F333DB" w:rsidRDefault="00F333DB" w:rsidP="00756158">
            <w:pPr>
              <w:jc w:val="center"/>
            </w:pPr>
            <w:r>
              <w:t>5</w:t>
            </w:r>
          </w:p>
          <w:p w:rsidR="00F333DB" w:rsidRDefault="00F333DB" w:rsidP="00756158">
            <w:pPr>
              <w:jc w:val="center"/>
            </w:pPr>
          </w:p>
          <w:p w:rsidR="00F333DB" w:rsidRDefault="00F333DB" w:rsidP="00756158">
            <w:pPr>
              <w:jc w:val="center"/>
            </w:pPr>
          </w:p>
          <w:p w:rsidR="00F333DB" w:rsidRDefault="00F333DB" w:rsidP="00756158">
            <w:pPr>
              <w:jc w:val="center"/>
            </w:pPr>
          </w:p>
          <w:p w:rsidR="00F333DB" w:rsidRDefault="00F333DB" w:rsidP="00756158">
            <w:pPr>
              <w:jc w:val="center"/>
            </w:pPr>
            <w:r>
              <w:t>10</w:t>
            </w:r>
          </w:p>
        </w:tc>
        <w:tc>
          <w:tcPr>
            <w:tcW w:w="1559" w:type="dxa"/>
          </w:tcPr>
          <w:p w:rsidR="00F333DB" w:rsidRDefault="00F333DB" w:rsidP="00756158">
            <w:pPr>
              <w:jc w:val="center"/>
            </w:pPr>
          </w:p>
          <w:p w:rsidR="00F333DB" w:rsidRDefault="00F333DB" w:rsidP="00756158">
            <w:pPr>
              <w:jc w:val="center"/>
            </w:pPr>
          </w:p>
          <w:p w:rsidR="00F333DB" w:rsidRDefault="00F333DB" w:rsidP="00756158">
            <w:pPr>
              <w:jc w:val="center"/>
            </w:pPr>
          </w:p>
          <w:p w:rsidR="00F333DB" w:rsidRDefault="00F333DB" w:rsidP="00756158">
            <w:pPr>
              <w:jc w:val="center"/>
            </w:pPr>
            <w:r>
              <w:t>-</w:t>
            </w:r>
          </w:p>
        </w:tc>
      </w:tr>
    </w:tbl>
    <w:p w:rsidR="008F0EB2" w:rsidRPr="00610A5B" w:rsidRDefault="008F0EB2" w:rsidP="006336AF">
      <w:pPr>
        <w:pageBreakBefore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</w:t>
      </w:r>
      <w:r w:rsidR="005B646B">
        <w:rPr>
          <w:b/>
        </w:rPr>
        <w:t>1</w:t>
      </w:r>
      <w:r w:rsidRPr="00610A5B">
        <w:rPr>
          <w:b/>
        </w:rPr>
        <w:t xml:space="preserve">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8F0EB2" w:rsidRPr="00E420E5" w:rsidRDefault="008F0EB2" w:rsidP="008F0EB2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8F0EB2" w:rsidRPr="00E420E5" w:rsidRDefault="008F0EB2" w:rsidP="008F0EB2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c"/>
            <w:lang w:val="en-US"/>
          </w:rPr>
          <w:t>http://www.mwork.su</w:t>
        </w:r>
      </w:hyperlink>
    </w:p>
    <w:p w:rsidR="008F0EB2" w:rsidRPr="00E420E5" w:rsidRDefault="008F0EB2" w:rsidP="008F0EB2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8F0EB2" w:rsidRPr="00E420E5" w:rsidRDefault="008F0EB2" w:rsidP="008F0EB2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c"/>
            <w:lang w:val="en-US"/>
          </w:rPr>
          <w:t>http://www.minenergo.gov.ru</w:t>
        </w:r>
      </w:hyperlink>
    </w:p>
    <w:p w:rsidR="008F0EB2" w:rsidRPr="00E420E5" w:rsidRDefault="008F0EB2" w:rsidP="008F0EB2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</w:t>
      </w:r>
      <w:proofErr w:type="spellStart"/>
      <w:r w:rsidRPr="00E420E5">
        <w:rPr>
          <w:color w:val="000000"/>
        </w:rPr>
        <w:t>Ростехнадзора</w:t>
      </w:r>
      <w:proofErr w:type="spellEnd"/>
      <w:r w:rsidRPr="00E420E5">
        <w:rPr>
          <w:color w:val="000000"/>
        </w:rPr>
        <w:t xml:space="preserve"> РФ Материалы по безопасности в горной промышленности </w:t>
      </w:r>
    </w:p>
    <w:p w:rsidR="008F0EB2" w:rsidRPr="00E420E5" w:rsidRDefault="008F0EB2" w:rsidP="008F0EB2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8F0EB2" w:rsidRPr="00E420E5" w:rsidRDefault="008F0EB2" w:rsidP="008F0EB2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Казахстанский </w:t>
      </w:r>
      <w:proofErr w:type="gramStart"/>
      <w:r w:rsidRPr="00E420E5">
        <w:rPr>
          <w:color w:val="000000"/>
        </w:rPr>
        <w:t>горно-промышленный</w:t>
      </w:r>
      <w:proofErr w:type="gramEnd"/>
      <w:r w:rsidRPr="00E420E5">
        <w:rPr>
          <w:color w:val="000000"/>
        </w:rPr>
        <w:t xml:space="preserve"> портал. Ссылки на Интернет-ресурсы по горной тематике</w:t>
      </w:r>
    </w:p>
    <w:p w:rsidR="008F0EB2" w:rsidRPr="00E420E5" w:rsidRDefault="008F0EB2" w:rsidP="008F0EB2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8F0EB2" w:rsidRPr="00E420E5" w:rsidRDefault="008F0EB2" w:rsidP="008F0EB2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c"/>
          </w:rPr>
          <w:t>http://</w:t>
        </w:r>
        <w:proofErr w:type="spellStart"/>
        <w:r w:rsidRPr="00E420E5">
          <w:rPr>
            <w:rStyle w:val="ac"/>
            <w:lang w:val="en-US"/>
          </w:rPr>
          <w:t>rosugol</w:t>
        </w:r>
        <w:proofErr w:type="spellEnd"/>
        <w:r w:rsidRPr="00E420E5">
          <w:rPr>
            <w:rStyle w:val="ac"/>
          </w:rPr>
          <w:t>.</w:t>
        </w:r>
        <w:proofErr w:type="spellStart"/>
        <w:r w:rsidRPr="00E420E5">
          <w:rPr>
            <w:rStyle w:val="ac"/>
            <w:lang w:val="en-US"/>
          </w:rPr>
          <w:t>ru</w:t>
        </w:r>
        <w:proofErr w:type="spellEnd"/>
      </w:hyperlink>
    </w:p>
    <w:p w:rsidR="008F0EB2" w:rsidRPr="00E420E5" w:rsidRDefault="008F0EB2" w:rsidP="008F0EB2">
      <w:pPr>
        <w:numPr>
          <w:ilvl w:val="0"/>
          <w:numId w:val="29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c"/>
          </w:rPr>
          <w:t>http://www.</w:t>
        </w:r>
        <w:proofErr w:type="spellStart"/>
        <w:r w:rsidRPr="00E420E5">
          <w:rPr>
            <w:rStyle w:val="ac"/>
            <w:lang w:val="en-US"/>
          </w:rPr>
          <w:t>fgosvo</w:t>
        </w:r>
        <w:proofErr w:type="spellEnd"/>
        <w:r w:rsidRPr="00E420E5">
          <w:rPr>
            <w:rStyle w:val="ac"/>
          </w:rPr>
          <w:t>.</w:t>
        </w:r>
        <w:proofErr w:type="spellStart"/>
        <w:r w:rsidRPr="00E420E5">
          <w:rPr>
            <w:rStyle w:val="ac"/>
          </w:rPr>
          <w:t>ru</w:t>
        </w:r>
        <w:proofErr w:type="spellEnd"/>
      </w:hyperlink>
    </w:p>
    <w:p w:rsidR="008F0EB2" w:rsidRPr="00E420E5" w:rsidRDefault="008F0EB2" w:rsidP="008F0EB2">
      <w:pPr>
        <w:jc w:val="center"/>
        <w:rPr>
          <w:b/>
        </w:rPr>
      </w:pPr>
    </w:p>
    <w:p w:rsidR="008F0EB2" w:rsidRPr="00E420E5" w:rsidRDefault="008F0EB2" w:rsidP="008F0EB2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8F0EB2" w:rsidRPr="00E420E5" w:rsidRDefault="008F0EB2" w:rsidP="008F0EB2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8F0EB2" w:rsidRPr="00E420E5" w:rsidRDefault="008F0EB2" w:rsidP="008F0EB2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c"/>
          </w:rPr>
          <w:t>http://www.rudmet</w:t>
        </w:r>
      </w:hyperlink>
    </w:p>
    <w:p w:rsidR="008F0EB2" w:rsidRPr="00E420E5" w:rsidRDefault="008F0EB2" w:rsidP="008F0EB2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8F0EB2" w:rsidRPr="00E420E5" w:rsidRDefault="008F0EB2" w:rsidP="008F0EB2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0" w:history="1">
        <w:r w:rsidRPr="00E420E5">
          <w:rPr>
            <w:rStyle w:val="ac"/>
            <w:lang w:val="en-US"/>
          </w:rPr>
          <w:t>http://www.</w:t>
        </w:r>
      </w:hyperlink>
      <w:proofErr w:type="gramStart"/>
      <w:r w:rsidRPr="00E420E5">
        <w:rPr>
          <w:color w:val="000000"/>
          <w:lang w:val="en-US"/>
        </w:rPr>
        <w:t>mining-media</w:t>
      </w:r>
      <w:proofErr w:type="gramEnd"/>
    </w:p>
    <w:p w:rsidR="008F0EB2" w:rsidRPr="00E420E5" w:rsidRDefault="008F0EB2" w:rsidP="008F0EB2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c"/>
            <w:color w:val="000000"/>
          </w:rPr>
          <w:t>http://novtex.ru/gormash</w:t>
        </w:r>
      </w:hyperlink>
    </w:p>
    <w:p w:rsidR="008F0EB2" w:rsidRPr="00E420E5" w:rsidRDefault="008F0EB2" w:rsidP="008F0EB2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</w:t>
      </w:r>
      <w:proofErr w:type="spellStart"/>
      <w:r w:rsidRPr="00E420E5">
        <w:rPr>
          <w:color w:val="000000"/>
        </w:rPr>
        <w:t>Глюкауф</w:t>
      </w:r>
      <w:proofErr w:type="spellEnd"/>
      <w:proofErr w:type="gramStart"/>
      <w:r w:rsidRPr="00E420E5">
        <w:rPr>
          <w:lang w:val="en-US"/>
        </w:rPr>
        <w:t>URL</w:t>
      </w:r>
      <w:proofErr w:type="gramEnd"/>
      <w:r w:rsidRPr="00E420E5">
        <w:t xml:space="preserve">:  </w:t>
      </w:r>
      <w:hyperlink r:id="rId22" w:history="1">
        <w:r w:rsidRPr="00E420E5">
          <w:rPr>
            <w:rStyle w:val="ac"/>
          </w:rPr>
          <w:t>http://</w:t>
        </w:r>
        <w:proofErr w:type="spellStart"/>
        <w:r w:rsidRPr="00E420E5">
          <w:rPr>
            <w:rStyle w:val="ac"/>
            <w:lang w:val="en-US"/>
          </w:rPr>
          <w:t>karta</w:t>
        </w:r>
        <w:proofErr w:type="spellEnd"/>
        <w:r w:rsidRPr="00E420E5">
          <w:rPr>
            <w:rStyle w:val="ac"/>
          </w:rPr>
          <w:t>-</w:t>
        </w:r>
        <w:proofErr w:type="spellStart"/>
        <w:r w:rsidRPr="00E420E5">
          <w:rPr>
            <w:rStyle w:val="ac"/>
            <w:lang w:val="en-US"/>
          </w:rPr>
          <w:t>smi</w:t>
        </w:r>
        <w:proofErr w:type="spellEnd"/>
        <w:r w:rsidRPr="00E420E5">
          <w:rPr>
            <w:rStyle w:val="ac"/>
          </w:rPr>
          <w:t>.</w:t>
        </w:r>
        <w:proofErr w:type="spellStart"/>
        <w:r w:rsidRPr="00E420E5">
          <w:rPr>
            <w:rStyle w:val="ac"/>
          </w:rPr>
          <w:t>ru</w:t>
        </w:r>
        <w:proofErr w:type="spellEnd"/>
      </w:hyperlink>
    </w:p>
    <w:p w:rsidR="008F0EB2" w:rsidRDefault="008F0EB2" w:rsidP="008F0EB2">
      <w:pPr>
        <w:spacing w:after="120"/>
        <w:rPr>
          <w:b/>
        </w:rPr>
      </w:pPr>
    </w:p>
    <w:p w:rsidR="008F0EB2" w:rsidRPr="00610A5B" w:rsidRDefault="008F0EB2" w:rsidP="008F0EB2">
      <w:pPr>
        <w:spacing w:after="120"/>
        <w:rPr>
          <w:b/>
          <w:bCs w:val="0"/>
        </w:rPr>
      </w:pPr>
      <w:r>
        <w:rPr>
          <w:b/>
        </w:rPr>
        <w:t>8</w:t>
      </w:r>
      <w:r w:rsidRPr="00610A5B">
        <w:rPr>
          <w:b/>
        </w:rPr>
        <w:t>.</w:t>
      </w:r>
      <w:r>
        <w:rPr>
          <w:b/>
        </w:rPr>
        <w:t xml:space="preserve">2 </w:t>
      </w:r>
      <w:r w:rsidRPr="00610A5B">
        <w:rPr>
          <w:b/>
        </w:rPr>
        <w:t xml:space="preserve">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8F0EB2" w:rsidRPr="00B60A6B" w:rsidRDefault="00D32F0D" w:rsidP="008F0EB2">
      <w:pPr>
        <w:numPr>
          <w:ilvl w:val="0"/>
          <w:numId w:val="9"/>
        </w:numPr>
        <w:suppressAutoHyphens/>
        <w:jc w:val="both"/>
      </w:pPr>
      <w:hyperlink r:id="rId23" w:history="1">
        <w:r w:rsidR="008F0EB2" w:rsidRPr="006108D4">
          <w:rPr>
            <w:rStyle w:val="ac"/>
          </w:rPr>
          <w:t xml:space="preserve">http://moodle.nfygu.ru </w:t>
        </w:r>
        <w:r w:rsidR="008F0EB2" w:rsidRPr="00544FA8">
          <w:rPr>
            <w:rStyle w:val="ac"/>
          </w:rPr>
          <w:t>/</w:t>
        </w:r>
      </w:hyperlink>
      <w:r w:rsidR="008F0EB2" w:rsidRPr="00B60A6B">
        <w:rPr>
          <w:rFonts w:ascii="Calibri" w:eastAsia="Calibri" w:hAnsi="Calibri"/>
          <w:szCs w:val="22"/>
          <w:lang w:eastAsia="en-US"/>
        </w:rPr>
        <w:t xml:space="preserve">– </w:t>
      </w:r>
      <w:r w:rsidR="008F0EB2" w:rsidRPr="00B60A6B">
        <w:rPr>
          <w:rFonts w:eastAsia="Calibri"/>
          <w:szCs w:val="22"/>
          <w:lang w:eastAsia="en-US"/>
        </w:rPr>
        <w:t>Электронная информационно-образовательная среда «</w:t>
      </w:r>
      <w:r w:rsidR="008F0EB2" w:rsidRPr="00B60A6B">
        <w:rPr>
          <w:rFonts w:eastAsia="Calibri"/>
          <w:szCs w:val="22"/>
          <w:lang w:val="en-US" w:eastAsia="en-US"/>
        </w:rPr>
        <w:t>Moodle</w:t>
      </w:r>
      <w:r w:rsidR="008F0EB2" w:rsidRPr="00B60A6B">
        <w:rPr>
          <w:rFonts w:eastAsia="Calibri"/>
          <w:szCs w:val="22"/>
          <w:lang w:eastAsia="en-US"/>
        </w:rPr>
        <w:t>»</w:t>
      </w:r>
      <w:r w:rsidR="008F0EB2" w:rsidRPr="00B60A6B">
        <w:t>;</w:t>
      </w:r>
    </w:p>
    <w:p w:rsidR="008F0EB2" w:rsidRPr="00B60A6B" w:rsidRDefault="00D32F0D" w:rsidP="008F0EB2">
      <w:pPr>
        <w:numPr>
          <w:ilvl w:val="0"/>
          <w:numId w:val="9"/>
        </w:numPr>
        <w:suppressAutoHyphens/>
        <w:jc w:val="both"/>
        <w:rPr>
          <w:rFonts w:eastAsia="Calibri"/>
          <w:color w:val="002060"/>
          <w:szCs w:val="22"/>
          <w:u w:val="single"/>
        </w:rPr>
      </w:pPr>
      <w:hyperlink r:id="rId24" w:history="1">
        <w:r w:rsidR="008F0EB2" w:rsidRPr="00B60A6B">
          <w:rPr>
            <w:rStyle w:val="ac"/>
          </w:rPr>
          <w:t>http://elibrary.ru</w:t>
        </w:r>
      </w:hyperlink>
      <w:r w:rsidR="008F0EB2" w:rsidRPr="00B60A6B">
        <w:t xml:space="preserve"> – крупнейшая российская электронная библиотека</w:t>
      </w:r>
      <w:r w:rsidR="008F0EB2" w:rsidRPr="00B60A6B">
        <w:rPr>
          <w:rFonts w:eastAsia="Calibri"/>
        </w:rPr>
        <w:t>.</w:t>
      </w:r>
    </w:p>
    <w:p w:rsidR="008F0EB2" w:rsidRDefault="008F0EB2" w:rsidP="008F0EB2">
      <w:pPr>
        <w:jc w:val="both"/>
      </w:pPr>
    </w:p>
    <w:p w:rsidR="008F0EB2" w:rsidRDefault="008F0EB2" w:rsidP="008F0EB2">
      <w:pPr>
        <w:spacing w:after="120"/>
        <w:rPr>
          <w:b/>
          <w:bCs w:val="0"/>
        </w:rPr>
      </w:pPr>
      <w:r>
        <w:rPr>
          <w:b/>
        </w:rPr>
        <w:t>9</w:t>
      </w:r>
      <w:r w:rsidRPr="00610A5B">
        <w:rPr>
          <w:b/>
        </w:rPr>
        <w:t xml:space="preserve">. </w:t>
      </w:r>
      <w:r w:rsidRPr="00AB174E">
        <w:rPr>
          <w:b/>
        </w:rPr>
        <w:t>Описание</w:t>
      </w:r>
      <w:r w:rsidRPr="00610A5B">
        <w:rPr>
          <w:b/>
        </w:rPr>
        <w:t xml:space="preserve"> материально-</w:t>
      </w:r>
      <w:r w:rsidRPr="00AB174E">
        <w:rPr>
          <w:b/>
        </w:rPr>
        <w:t>технической базы, необходимой</w:t>
      </w:r>
      <w:r w:rsidRPr="00610A5B">
        <w:rPr>
          <w:b/>
        </w:rPr>
        <w:t xml:space="preserve"> для осуществления образовательного процесса по дисциплине</w:t>
      </w:r>
    </w:p>
    <w:p w:rsidR="008F0EB2" w:rsidRPr="006108D4" w:rsidRDefault="008F0EB2" w:rsidP="008F0EB2">
      <w:pPr>
        <w:ind w:firstLine="567"/>
        <w:jc w:val="both"/>
        <w:rPr>
          <w:color w:val="000000"/>
        </w:rPr>
      </w:pPr>
      <w:r>
        <w:rPr>
          <w:color w:val="000000"/>
        </w:rPr>
        <w:t>1. Лекционная аудиторияА</w:t>
      </w:r>
      <w:r w:rsidRPr="006108D4">
        <w:rPr>
          <w:color w:val="000000"/>
        </w:rPr>
        <w:t>409</w:t>
      </w:r>
      <w:r>
        <w:rPr>
          <w:color w:val="000000"/>
        </w:rPr>
        <w:t>.</w:t>
      </w:r>
    </w:p>
    <w:p w:rsidR="008F0EB2" w:rsidRDefault="008F0EB2" w:rsidP="008F0EB2">
      <w:pPr>
        <w:ind w:firstLine="567"/>
        <w:jc w:val="both"/>
        <w:rPr>
          <w:color w:val="000000"/>
        </w:rPr>
      </w:pPr>
      <w:r w:rsidRPr="006108D4">
        <w:rPr>
          <w:color w:val="000000"/>
        </w:rPr>
        <w:t>2</w:t>
      </w:r>
      <w:r w:rsidRPr="00B60A6B">
        <w:rPr>
          <w:color w:val="000000"/>
        </w:rPr>
        <w:t>. Ноутбук, проектор, экран.</w:t>
      </w:r>
    </w:p>
    <w:p w:rsidR="008F0EB2" w:rsidRPr="006108D4" w:rsidRDefault="008F0EB2" w:rsidP="008F0EB2">
      <w:pPr>
        <w:ind w:firstLine="567"/>
        <w:jc w:val="both"/>
        <w:rPr>
          <w:color w:val="000000"/>
        </w:rPr>
      </w:pPr>
      <w:r>
        <w:rPr>
          <w:color w:val="000000"/>
        </w:rPr>
        <w:t>3. Практические занятия: ноутбуки-9, программное обеспечение</w:t>
      </w:r>
    </w:p>
    <w:p w:rsidR="008F0EB2" w:rsidRPr="00B60A6B" w:rsidRDefault="008F0EB2" w:rsidP="008F0EB2">
      <w:pPr>
        <w:ind w:firstLine="567"/>
        <w:jc w:val="both"/>
        <w:rPr>
          <w:color w:val="000000"/>
        </w:rPr>
      </w:pPr>
      <w:r>
        <w:rPr>
          <w:color w:val="000000"/>
        </w:rPr>
        <w:t>4..</w:t>
      </w:r>
      <w:r w:rsidRPr="00B60A6B">
        <w:rPr>
          <w:color w:val="000000"/>
        </w:rPr>
        <w:t>Наглядные материалы (специализированные стенды, плакаты, видеофильмы, учебные пособия, презентации</w:t>
      </w:r>
      <w:r>
        <w:rPr>
          <w:color w:val="000000"/>
        </w:rPr>
        <w:t xml:space="preserve">, </w:t>
      </w:r>
      <w:r w:rsidR="006336AF">
        <w:rPr>
          <w:color w:val="000000"/>
        </w:rPr>
        <w:t>шлифы материалов, микроскопы-3</w:t>
      </w:r>
      <w:r w:rsidRPr="00B60A6B">
        <w:rPr>
          <w:color w:val="000000"/>
        </w:rPr>
        <w:t xml:space="preserve">). </w:t>
      </w:r>
    </w:p>
    <w:p w:rsidR="008F0EB2" w:rsidRPr="006108D4" w:rsidRDefault="008F0EB2" w:rsidP="008F0EB2">
      <w:pPr>
        <w:spacing w:after="120"/>
        <w:jc w:val="center"/>
        <w:rPr>
          <w:b/>
          <w:bCs w:val="0"/>
        </w:rPr>
      </w:pPr>
    </w:p>
    <w:p w:rsidR="008F0EB2" w:rsidRDefault="008F0EB2" w:rsidP="008F0EB2">
      <w:pPr>
        <w:spacing w:after="120"/>
        <w:jc w:val="center"/>
        <w:rPr>
          <w:b/>
          <w:bCs w:val="0"/>
        </w:rPr>
      </w:pPr>
      <w:r>
        <w:rPr>
          <w:b/>
        </w:rPr>
        <w:t>10</w:t>
      </w:r>
      <w:r w:rsidRPr="00B57B31">
        <w:rPr>
          <w:b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F0EB2" w:rsidRPr="006108D4" w:rsidRDefault="008F0EB2" w:rsidP="008F0EB2">
      <w:pPr>
        <w:spacing w:after="120"/>
        <w:rPr>
          <w:bCs w:val="0"/>
        </w:rPr>
      </w:pPr>
      <w:r w:rsidRPr="006108D4">
        <w:t>10.1. Перечень информационных технологий, используемых при осуществлении образовательного процесса по дисциплине</w:t>
      </w:r>
    </w:p>
    <w:p w:rsidR="008F0EB2" w:rsidRPr="00B60A6B" w:rsidRDefault="008F0EB2" w:rsidP="008F0EB2">
      <w:pPr>
        <w:ind w:firstLine="540"/>
        <w:jc w:val="both"/>
      </w:pPr>
      <w:r w:rsidRPr="00B60A6B">
        <w:t>При осуществлении образовательного процесса по дисциплине используются следующие информационные технологии:</w:t>
      </w:r>
    </w:p>
    <w:p w:rsidR="008F0EB2" w:rsidRPr="00B60A6B" w:rsidRDefault="008F0EB2" w:rsidP="008F0EB2">
      <w:pPr>
        <w:numPr>
          <w:ilvl w:val="0"/>
          <w:numId w:val="9"/>
        </w:numPr>
        <w:suppressAutoHyphens/>
        <w:jc w:val="both"/>
      </w:pPr>
      <w:r w:rsidRPr="00B60A6B">
        <w:t xml:space="preserve">использование на занятиях электронных изданий (чтение лекций с использованием </w:t>
      </w:r>
      <w:proofErr w:type="gramStart"/>
      <w:r w:rsidRPr="00B60A6B">
        <w:t>слайд-презентаций</w:t>
      </w:r>
      <w:proofErr w:type="gramEnd"/>
      <w:r w:rsidRPr="00B60A6B">
        <w:t>, электронного учебного пособия);</w:t>
      </w:r>
    </w:p>
    <w:p w:rsidR="008F0EB2" w:rsidRPr="00B60A6B" w:rsidRDefault="008F0EB2" w:rsidP="008F0EB2">
      <w:pPr>
        <w:numPr>
          <w:ilvl w:val="0"/>
          <w:numId w:val="9"/>
        </w:numPr>
        <w:suppressAutoHyphens/>
        <w:jc w:val="both"/>
      </w:pPr>
      <w:r w:rsidRPr="00B60A6B">
        <w:t xml:space="preserve">организация взаимодействия с </w:t>
      </w:r>
      <w:proofErr w:type="gramStart"/>
      <w:r w:rsidRPr="00B60A6B">
        <w:t>обучающимися</w:t>
      </w:r>
      <w:proofErr w:type="gramEnd"/>
      <w:r w:rsidRPr="00B60A6B">
        <w:t xml:space="preserve"> посредством электронной почты и СДО </w:t>
      </w:r>
      <w:r w:rsidRPr="00B60A6B">
        <w:rPr>
          <w:lang w:val="en-US"/>
        </w:rPr>
        <w:t>Moodle</w:t>
      </w:r>
      <w:r w:rsidRPr="00B60A6B">
        <w:t>.</w:t>
      </w:r>
    </w:p>
    <w:p w:rsidR="008F0EB2" w:rsidRPr="008F0DFF" w:rsidRDefault="008F0EB2" w:rsidP="008F0EB2">
      <w:pPr>
        <w:jc w:val="both"/>
        <w:rPr>
          <w:bCs w:val="0"/>
        </w:rPr>
      </w:pPr>
    </w:p>
    <w:p w:rsidR="008F0EB2" w:rsidRPr="008F0DFF" w:rsidRDefault="008F0EB2" w:rsidP="008F0EB2">
      <w:pPr>
        <w:spacing w:after="120"/>
        <w:rPr>
          <w:bCs w:val="0"/>
        </w:rPr>
      </w:pPr>
      <w:r w:rsidRPr="00AA18A4">
        <w:rPr>
          <w:b/>
        </w:rPr>
        <w:lastRenderedPageBreak/>
        <w:t>10.2. Перечень программного обеспечения</w:t>
      </w:r>
    </w:p>
    <w:p w:rsidR="008F0EB2" w:rsidRPr="004D677D" w:rsidRDefault="008F0EB2" w:rsidP="008F0EB2">
      <w:pPr>
        <w:jc w:val="both"/>
      </w:pPr>
      <w:r w:rsidRPr="004D677D">
        <w:t>-</w:t>
      </w:r>
      <w:proofErr w:type="spellStart"/>
      <w:r w:rsidRPr="004034C1">
        <w:rPr>
          <w:lang w:val="en-US"/>
        </w:rPr>
        <w:t>MicrosoftOffice</w:t>
      </w:r>
      <w:proofErr w:type="spellEnd"/>
      <w:r w:rsidRPr="004D677D">
        <w:t xml:space="preserve"> (</w:t>
      </w:r>
      <w:r w:rsidRPr="004034C1">
        <w:rPr>
          <w:lang w:val="en-US"/>
        </w:rPr>
        <w:t>Word</w:t>
      </w:r>
      <w:r w:rsidRPr="004D677D">
        <w:t xml:space="preserve">, </w:t>
      </w:r>
      <w:r w:rsidRPr="004034C1">
        <w:rPr>
          <w:lang w:val="en-US"/>
        </w:rPr>
        <w:t>PowerPoint</w:t>
      </w:r>
      <w:r w:rsidRPr="004D677D">
        <w:t>)</w:t>
      </w:r>
    </w:p>
    <w:p w:rsidR="008F0EB2" w:rsidRPr="004D677D" w:rsidRDefault="008F0EB2" w:rsidP="008F0EB2">
      <w:pPr>
        <w:jc w:val="both"/>
        <w:rPr>
          <w:bCs w:val="0"/>
        </w:rPr>
      </w:pPr>
    </w:p>
    <w:p w:rsidR="008F0EB2" w:rsidRPr="00AA18A4" w:rsidRDefault="008F0EB2" w:rsidP="008F0EB2">
      <w:pPr>
        <w:spacing w:after="120"/>
        <w:rPr>
          <w:b/>
          <w:bCs w:val="0"/>
        </w:rPr>
      </w:pPr>
      <w:r w:rsidRPr="00AA18A4">
        <w:rPr>
          <w:b/>
        </w:rPr>
        <w:t>10.3. Перечень информационных справочных систем</w:t>
      </w:r>
    </w:p>
    <w:p w:rsidR="008F0EB2" w:rsidRPr="00663AB6" w:rsidRDefault="008F0EB2" w:rsidP="008F0EB2">
      <w:pPr>
        <w:jc w:val="both"/>
      </w:pPr>
      <w:r w:rsidRPr="00663AB6">
        <w:t>Не используются.</w:t>
      </w:r>
    </w:p>
    <w:p w:rsidR="008F0EB2" w:rsidRDefault="008F0EB2" w:rsidP="008F0EB2"/>
    <w:p w:rsidR="008F0EB2" w:rsidRPr="00A63614" w:rsidRDefault="008F0EB2" w:rsidP="008F0EB2">
      <w:pPr>
        <w:ind w:firstLine="709"/>
        <w:jc w:val="center"/>
        <w:rPr>
          <w:i/>
        </w:rPr>
      </w:pPr>
    </w:p>
    <w:p w:rsidR="008F0EB2" w:rsidRDefault="008F0EB2" w:rsidP="008F0EB2">
      <w:pPr>
        <w:jc w:val="center"/>
        <w:rPr>
          <w:b/>
          <w:bCs w:val="0"/>
        </w:rPr>
      </w:pPr>
    </w:p>
    <w:p w:rsidR="008F0EB2" w:rsidRDefault="008F0EB2" w:rsidP="008F0EB2">
      <w:pPr>
        <w:jc w:val="both"/>
      </w:pPr>
      <w:r w:rsidRPr="00CB2C16">
        <w:t>/</w:t>
      </w:r>
    </w:p>
    <w:p w:rsidR="0002764A" w:rsidRPr="007F1CFC" w:rsidRDefault="0002764A" w:rsidP="00684AFF"/>
    <w:p w:rsidR="000E02AD" w:rsidRPr="006646DE" w:rsidRDefault="000E02AD" w:rsidP="003A5E38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EC0A29" w:rsidP="000E02AD">
      <w:pPr>
        <w:jc w:val="center"/>
      </w:pPr>
      <w:r>
        <w:rPr>
          <w:b/>
          <w:bCs w:val="0"/>
        </w:rPr>
        <w:t>Б</w:t>
      </w:r>
      <w:proofErr w:type="gramStart"/>
      <w:r>
        <w:rPr>
          <w:b/>
          <w:bCs w:val="0"/>
        </w:rPr>
        <w:t>1</w:t>
      </w:r>
      <w:proofErr w:type="gramEnd"/>
      <w:r>
        <w:rPr>
          <w:b/>
          <w:bCs w:val="0"/>
        </w:rPr>
        <w:t>.</w:t>
      </w:r>
      <w:r w:rsidR="00FE4047">
        <w:rPr>
          <w:b/>
          <w:bCs w:val="0"/>
        </w:rPr>
        <w:t>О</w:t>
      </w:r>
      <w:r w:rsidR="00175F17">
        <w:rPr>
          <w:b/>
          <w:bCs w:val="0"/>
        </w:rPr>
        <w:t>.</w:t>
      </w:r>
      <w:r>
        <w:rPr>
          <w:b/>
          <w:bCs w:val="0"/>
        </w:rPr>
        <w:t>2</w:t>
      </w:r>
      <w:r w:rsidR="00F61CD9">
        <w:rPr>
          <w:b/>
          <w:bCs w:val="0"/>
        </w:rPr>
        <w:t>3</w:t>
      </w:r>
      <w:r>
        <w:rPr>
          <w:b/>
          <w:bCs w:val="0"/>
        </w:rPr>
        <w:t>Материаловедение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</w:t>
            </w:r>
            <w:proofErr w:type="gramStart"/>
            <w:r w:rsidRPr="000E7B7F">
              <w:rPr>
                <w:sz w:val="22"/>
                <w:szCs w:val="22"/>
              </w:rPr>
              <w:t>ы(</w:t>
            </w:r>
            <w:proofErr w:type="spellStart"/>
            <w:proofErr w:type="gramEnd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5"/>
      <w:headerReference w:type="default" r:id="rId26"/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F0D" w:rsidRDefault="00D32F0D" w:rsidP="00A0741E">
      <w:r>
        <w:separator/>
      </w:r>
    </w:p>
  </w:endnote>
  <w:endnote w:type="continuationSeparator" w:id="0">
    <w:p w:rsidR="00D32F0D" w:rsidRDefault="00D32F0D" w:rsidP="00A0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D28" w:rsidRDefault="00EF71F7">
    <w:pPr>
      <w:pStyle w:val="a3"/>
      <w:jc w:val="right"/>
    </w:pPr>
    <w:r>
      <w:fldChar w:fldCharType="begin"/>
    </w:r>
    <w:r w:rsidR="0090362B">
      <w:instrText xml:space="preserve"> PAGE   \* MERGEFORMAT </w:instrText>
    </w:r>
    <w:r>
      <w:fldChar w:fldCharType="separate"/>
    </w:r>
    <w:r w:rsidR="00986FA3">
      <w:rPr>
        <w:noProof/>
      </w:rPr>
      <w:t>2</w:t>
    </w:r>
    <w:r>
      <w:rPr>
        <w:noProof/>
      </w:rPr>
      <w:fldChar w:fldCharType="end"/>
    </w:r>
  </w:p>
  <w:p w:rsidR="00361D28" w:rsidRDefault="00361D28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F0D" w:rsidRDefault="00D32F0D" w:rsidP="00A0741E">
      <w:r>
        <w:separator/>
      </w:r>
    </w:p>
  </w:footnote>
  <w:footnote w:type="continuationSeparator" w:id="0">
    <w:p w:rsidR="00D32F0D" w:rsidRDefault="00D32F0D" w:rsidP="00A0741E">
      <w:r>
        <w:continuationSeparator/>
      </w:r>
    </w:p>
  </w:footnote>
  <w:footnote w:id="1">
    <w:p w:rsidR="00361D28" w:rsidRPr="00F15702" w:rsidRDefault="00361D28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D28" w:rsidRDefault="00EF71F7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61D2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61D28" w:rsidRDefault="00361D28" w:rsidP="00833E0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D28" w:rsidRDefault="00361D28" w:rsidP="00833E0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406401"/>
    <w:multiLevelType w:val="hybridMultilevel"/>
    <w:tmpl w:val="36D4D5F4"/>
    <w:lvl w:ilvl="0" w:tplc="8BEE91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412D2514"/>
    <w:multiLevelType w:val="singleLevel"/>
    <w:tmpl w:val="484ABFEA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11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F0C3BD7"/>
    <w:multiLevelType w:val="hybridMultilevel"/>
    <w:tmpl w:val="E0604D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0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2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25">
    <w:nsid w:val="762E1E57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8"/>
  </w:num>
  <w:num w:numId="2">
    <w:abstractNumId w:val="29"/>
  </w:num>
  <w:num w:numId="3">
    <w:abstractNumId w:val="22"/>
  </w:num>
  <w:num w:numId="4">
    <w:abstractNumId w:val="27"/>
  </w:num>
  <w:num w:numId="5">
    <w:abstractNumId w:val="28"/>
  </w:num>
  <w:num w:numId="6">
    <w:abstractNumId w:val="16"/>
  </w:num>
  <w:num w:numId="7">
    <w:abstractNumId w:val="19"/>
  </w:num>
  <w:num w:numId="8">
    <w:abstractNumId w:val="2"/>
  </w:num>
  <w:num w:numId="9">
    <w:abstractNumId w:val="9"/>
  </w:num>
  <w:num w:numId="10">
    <w:abstractNumId w:val="30"/>
  </w:num>
  <w:num w:numId="11">
    <w:abstractNumId w:val="23"/>
  </w:num>
  <w:num w:numId="12">
    <w:abstractNumId w:val="7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17"/>
  </w:num>
  <w:num w:numId="16">
    <w:abstractNumId w:val="21"/>
  </w:num>
  <w:num w:numId="17">
    <w:abstractNumId w:val="8"/>
  </w:num>
  <w:num w:numId="18">
    <w:abstractNumId w:val="4"/>
  </w:num>
  <w:num w:numId="19">
    <w:abstractNumId w:val="24"/>
  </w:num>
  <w:num w:numId="20">
    <w:abstractNumId w:val="11"/>
  </w:num>
  <w:num w:numId="21">
    <w:abstractNumId w:val="12"/>
  </w:num>
  <w:num w:numId="22">
    <w:abstractNumId w:val="20"/>
  </w:num>
  <w:num w:numId="23">
    <w:abstractNumId w:val="15"/>
  </w:num>
  <w:num w:numId="24">
    <w:abstractNumId w:val="13"/>
  </w:num>
  <w:num w:numId="25">
    <w:abstractNumId w:val="26"/>
  </w:num>
  <w:num w:numId="26">
    <w:abstractNumId w:val="3"/>
  </w:num>
  <w:num w:numId="27">
    <w:abstractNumId w:val="6"/>
  </w:num>
  <w:num w:numId="28">
    <w:abstractNumId w:val="25"/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10"/>
  </w:num>
  <w:num w:numId="33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D8A"/>
    <w:rsid w:val="000018B1"/>
    <w:rsid w:val="00001DFF"/>
    <w:rsid w:val="00005CE7"/>
    <w:rsid w:val="00006BC1"/>
    <w:rsid w:val="00007E6D"/>
    <w:rsid w:val="00012D71"/>
    <w:rsid w:val="00020521"/>
    <w:rsid w:val="000256C1"/>
    <w:rsid w:val="00025D66"/>
    <w:rsid w:val="00027456"/>
    <w:rsid w:val="0002764A"/>
    <w:rsid w:val="00030051"/>
    <w:rsid w:val="000335CC"/>
    <w:rsid w:val="00035672"/>
    <w:rsid w:val="000403DB"/>
    <w:rsid w:val="000420FE"/>
    <w:rsid w:val="000442B1"/>
    <w:rsid w:val="00044813"/>
    <w:rsid w:val="000467E3"/>
    <w:rsid w:val="0004770E"/>
    <w:rsid w:val="00055097"/>
    <w:rsid w:val="00071BEF"/>
    <w:rsid w:val="0007472C"/>
    <w:rsid w:val="00076360"/>
    <w:rsid w:val="00084F06"/>
    <w:rsid w:val="00086CE1"/>
    <w:rsid w:val="000929CE"/>
    <w:rsid w:val="00096500"/>
    <w:rsid w:val="00096F27"/>
    <w:rsid w:val="000A08B3"/>
    <w:rsid w:val="000A30C0"/>
    <w:rsid w:val="000A37E8"/>
    <w:rsid w:val="000A5554"/>
    <w:rsid w:val="000B2087"/>
    <w:rsid w:val="000B4302"/>
    <w:rsid w:val="000C00B1"/>
    <w:rsid w:val="000C1B70"/>
    <w:rsid w:val="000C21ED"/>
    <w:rsid w:val="000C2B59"/>
    <w:rsid w:val="000C6DEF"/>
    <w:rsid w:val="000D023B"/>
    <w:rsid w:val="000D2600"/>
    <w:rsid w:val="000D2869"/>
    <w:rsid w:val="000D4249"/>
    <w:rsid w:val="000E01F1"/>
    <w:rsid w:val="000E02AD"/>
    <w:rsid w:val="000E3516"/>
    <w:rsid w:val="000E47D6"/>
    <w:rsid w:val="000E4C1A"/>
    <w:rsid w:val="000E50F8"/>
    <w:rsid w:val="000F46C6"/>
    <w:rsid w:val="000F6F58"/>
    <w:rsid w:val="00104DCA"/>
    <w:rsid w:val="001061F6"/>
    <w:rsid w:val="0011426C"/>
    <w:rsid w:val="001145BE"/>
    <w:rsid w:val="00116425"/>
    <w:rsid w:val="001248EF"/>
    <w:rsid w:val="00125B30"/>
    <w:rsid w:val="00126706"/>
    <w:rsid w:val="00131C8B"/>
    <w:rsid w:val="00133C38"/>
    <w:rsid w:val="00137E4D"/>
    <w:rsid w:val="00143494"/>
    <w:rsid w:val="001440BE"/>
    <w:rsid w:val="00144282"/>
    <w:rsid w:val="00147A24"/>
    <w:rsid w:val="001522B8"/>
    <w:rsid w:val="00154D8A"/>
    <w:rsid w:val="0015542B"/>
    <w:rsid w:val="00167BBA"/>
    <w:rsid w:val="00173431"/>
    <w:rsid w:val="00174923"/>
    <w:rsid w:val="00175F17"/>
    <w:rsid w:val="00191EB8"/>
    <w:rsid w:val="001947A4"/>
    <w:rsid w:val="00195C6A"/>
    <w:rsid w:val="001B2FE0"/>
    <w:rsid w:val="001B745F"/>
    <w:rsid w:val="001B7A50"/>
    <w:rsid w:val="001C039B"/>
    <w:rsid w:val="001C3A52"/>
    <w:rsid w:val="001D6ECE"/>
    <w:rsid w:val="001E0479"/>
    <w:rsid w:val="001E7F0A"/>
    <w:rsid w:val="001F0311"/>
    <w:rsid w:val="00205EF7"/>
    <w:rsid w:val="00211DAC"/>
    <w:rsid w:val="00212C78"/>
    <w:rsid w:val="002142DE"/>
    <w:rsid w:val="00214C39"/>
    <w:rsid w:val="0021749E"/>
    <w:rsid w:val="00217ABF"/>
    <w:rsid w:val="00222BD8"/>
    <w:rsid w:val="002253CD"/>
    <w:rsid w:val="00232A06"/>
    <w:rsid w:val="00234B21"/>
    <w:rsid w:val="0024719C"/>
    <w:rsid w:val="002472F7"/>
    <w:rsid w:val="00254676"/>
    <w:rsid w:val="00254B7F"/>
    <w:rsid w:val="00261D16"/>
    <w:rsid w:val="00261DF5"/>
    <w:rsid w:val="00262106"/>
    <w:rsid w:val="0026392B"/>
    <w:rsid w:val="0026396A"/>
    <w:rsid w:val="00265483"/>
    <w:rsid w:val="00265732"/>
    <w:rsid w:val="002657DE"/>
    <w:rsid w:val="002827B5"/>
    <w:rsid w:val="002961C6"/>
    <w:rsid w:val="00297F26"/>
    <w:rsid w:val="002A3945"/>
    <w:rsid w:val="002B1131"/>
    <w:rsid w:val="002B1F67"/>
    <w:rsid w:val="002B2970"/>
    <w:rsid w:val="002B4569"/>
    <w:rsid w:val="002B7A46"/>
    <w:rsid w:val="002C2365"/>
    <w:rsid w:val="002C25C4"/>
    <w:rsid w:val="002C3F3B"/>
    <w:rsid w:val="002C503F"/>
    <w:rsid w:val="002D1B15"/>
    <w:rsid w:val="002D6910"/>
    <w:rsid w:val="002E0DD7"/>
    <w:rsid w:val="002E7AD5"/>
    <w:rsid w:val="002F3431"/>
    <w:rsid w:val="0030104F"/>
    <w:rsid w:val="0030491A"/>
    <w:rsid w:val="00312E54"/>
    <w:rsid w:val="003172A1"/>
    <w:rsid w:val="00326D9F"/>
    <w:rsid w:val="0032758E"/>
    <w:rsid w:val="003308E5"/>
    <w:rsid w:val="003324B3"/>
    <w:rsid w:val="003334A8"/>
    <w:rsid w:val="0033525C"/>
    <w:rsid w:val="00337712"/>
    <w:rsid w:val="003400A5"/>
    <w:rsid w:val="00341296"/>
    <w:rsid w:val="00345114"/>
    <w:rsid w:val="00353496"/>
    <w:rsid w:val="00354022"/>
    <w:rsid w:val="0035535B"/>
    <w:rsid w:val="00357B79"/>
    <w:rsid w:val="00361D28"/>
    <w:rsid w:val="00361F21"/>
    <w:rsid w:val="003633A9"/>
    <w:rsid w:val="00366901"/>
    <w:rsid w:val="00375992"/>
    <w:rsid w:val="00375DB5"/>
    <w:rsid w:val="00376E62"/>
    <w:rsid w:val="003776A5"/>
    <w:rsid w:val="00390AF0"/>
    <w:rsid w:val="003A364E"/>
    <w:rsid w:val="003A5E38"/>
    <w:rsid w:val="003A6BD2"/>
    <w:rsid w:val="003B2889"/>
    <w:rsid w:val="003B2BFA"/>
    <w:rsid w:val="003B545E"/>
    <w:rsid w:val="003B6A35"/>
    <w:rsid w:val="003C47D5"/>
    <w:rsid w:val="003C54FA"/>
    <w:rsid w:val="003D23D0"/>
    <w:rsid w:val="003D7454"/>
    <w:rsid w:val="003D7670"/>
    <w:rsid w:val="003D773B"/>
    <w:rsid w:val="003D7E0F"/>
    <w:rsid w:val="003E0710"/>
    <w:rsid w:val="003E2AAB"/>
    <w:rsid w:val="003F0AFE"/>
    <w:rsid w:val="003F15AB"/>
    <w:rsid w:val="00403E81"/>
    <w:rsid w:val="004041BF"/>
    <w:rsid w:val="004053FD"/>
    <w:rsid w:val="00411806"/>
    <w:rsid w:val="00420F49"/>
    <w:rsid w:val="00421094"/>
    <w:rsid w:val="00424CE8"/>
    <w:rsid w:val="00430926"/>
    <w:rsid w:val="0043214C"/>
    <w:rsid w:val="0045160D"/>
    <w:rsid w:val="0045283C"/>
    <w:rsid w:val="00452C44"/>
    <w:rsid w:val="00453B77"/>
    <w:rsid w:val="00466DAA"/>
    <w:rsid w:val="00473252"/>
    <w:rsid w:val="00476E4F"/>
    <w:rsid w:val="00480706"/>
    <w:rsid w:val="004818A1"/>
    <w:rsid w:val="00483588"/>
    <w:rsid w:val="00484060"/>
    <w:rsid w:val="004907C6"/>
    <w:rsid w:val="00494AFE"/>
    <w:rsid w:val="0049794D"/>
    <w:rsid w:val="004A23D9"/>
    <w:rsid w:val="004A3690"/>
    <w:rsid w:val="004B02AC"/>
    <w:rsid w:val="004B0CD6"/>
    <w:rsid w:val="004B2D6B"/>
    <w:rsid w:val="004B34C0"/>
    <w:rsid w:val="004B54D2"/>
    <w:rsid w:val="004B5592"/>
    <w:rsid w:val="004C010A"/>
    <w:rsid w:val="004C490A"/>
    <w:rsid w:val="004D0E3C"/>
    <w:rsid w:val="004D23F0"/>
    <w:rsid w:val="004D6F9F"/>
    <w:rsid w:val="004E6A5E"/>
    <w:rsid w:val="004E6C84"/>
    <w:rsid w:val="004E6F89"/>
    <w:rsid w:val="004F1B0A"/>
    <w:rsid w:val="00501B70"/>
    <w:rsid w:val="00501D1C"/>
    <w:rsid w:val="005022D1"/>
    <w:rsid w:val="005045C3"/>
    <w:rsid w:val="0050773F"/>
    <w:rsid w:val="00512AAC"/>
    <w:rsid w:val="0051556A"/>
    <w:rsid w:val="0051649C"/>
    <w:rsid w:val="005218DE"/>
    <w:rsid w:val="00521D8D"/>
    <w:rsid w:val="00523744"/>
    <w:rsid w:val="00530EFA"/>
    <w:rsid w:val="005313A6"/>
    <w:rsid w:val="00543E62"/>
    <w:rsid w:val="00544A3D"/>
    <w:rsid w:val="00552B47"/>
    <w:rsid w:val="005558D1"/>
    <w:rsid w:val="00561A7B"/>
    <w:rsid w:val="00563A4C"/>
    <w:rsid w:val="00564561"/>
    <w:rsid w:val="00567AE9"/>
    <w:rsid w:val="0057209F"/>
    <w:rsid w:val="00572883"/>
    <w:rsid w:val="00577865"/>
    <w:rsid w:val="0058140D"/>
    <w:rsid w:val="00583135"/>
    <w:rsid w:val="0058680B"/>
    <w:rsid w:val="005920E9"/>
    <w:rsid w:val="0059499D"/>
    <w:rsid w:val="00596207"/>
    <w:rsid w:val="0059789A"/>
    <w:rsid w:val="005A2D39"/>
    <w:rsid w:val="005A417C"/>
    <w:rsid w:val="005B1542"/>
    <w:rsid w:val="005B15D0"/>
    <w:rsid w:val="005B646B"/>
    <w:rsid w:val="005B760B"/>
    <w:rsid w:val="005C0DA4"/>
    <w:rsid w:val="005C2D48"/>
    <w:rsid w:val="005C64B7"/>
    <w:rsid w:val="005C7FF1"/>
    <w:rsid w:val="005E3295"/>
    <w:rsid w:val="005E4B56"/>
    <w:rsid w:val="00602EEA"/>
    <w:rsid w:val="006047D0"/>
    <w:rsid w:val="00611B3E"/>
    <w:rsid w:val="00615B8F"/>
    <w:rsid w:val="00616B11"/>
    <w:rsid w:val="00621420"/>
    <w:rsid w:val="006279D9"/>
    <w:rsid w:val="006311DD"/>
    <w:rsid w:val="0063161E"/>
    <w:rsid w:val="006336AF"/>
    <w:rsid w:val="0064100A"/>
    <w:rsid w:val="0064753B"/>
    <w:rsid w:val="00650E13"/>
    <w:rsid w:val="0065385C"/>
    <w:rsid w:val="0066194E"/>
    <w:rsid w:val="006643FB"/>
    <w:rsid w:val="00666B28"/>
    <w:rsid w:val="00666F59"/>
    <w:rsid w:val="00674F48"/>
    <w:rsid w:val="0068337B"/>
    <w:rsid w:val="00684AFF"/>
    <w:rsid w:val="006853D8"/>
    <w:rsid w:val="00685529"/>
    <w:rsid w:val="00695FFF"/>
    <w:rsid w:val="00696741"/>
    <w:rsid w:val="006A17AD"/>
    <w:rsid w:val="006C0B83"/>
    <w:rsid w:val="006C1FF0"/>
    <w:rsid w:val="006D0EFC"/>
    <w:rsid w:val="006D1044"/>
    <w:rsid w:val="006D21F0"/>
    <w:rsid w:val="006D26C5"/>
    <w:rsid w:val="006D2CC1"/>
    <w:rsid w:val="006E50EB"/>
    <w:rsid w:val="006E6EB8"/>
    <w:rsid w:val="0070095B"/>
    <w:rsid w:val="00702C4C"/>
    <w:rsid w:val="00703F19"/>
    <w:rsid w:val="00706B6E"/>
    <w:rsid w:val="00710C87"/>
    <w:rsid w:val="007143E5"/>
    <w:rsid w:val="007164FB"/>
    <w:rsid w:val="00720E3A"/>
    <w:rsid w:val="00736365"/>
    <w:rsid w:val="00743AFC"/>
    <w:rsid w:val="0074419F"/>
    <w:rsid w:val="00756158"/>
    <w:rsid w:val="0076051C"/>
    <w:rsid w:val="00760847"/>
    <w:rsid w:val="00760E53"/>
    <w:rsid w:val="00770FC2"/>
    <w:rsid w:val="00771ABB"/>
    <w:rsid w:val="007728A6"/>
    <w:rsid w:val="00772EB7"/>
    <w:rsid w:val="0077405F"/>
    <w:rsid w:val="00776782"/>
    <w:rsid w:val="00780612"/>
    <w:rsid w:val="0078147D"/>
    <w:rsid w:val="0078174F"/>
    <w:rsid w:val="00781DCA"/>
    <w:rsid w:val="00790C05"/>
    <w:rsid w:val="00794E5F"/>
    <w:rsid w:val="00795121"/>
    <w:rsid w:val="007964D5"/>
    <w:rsid w:val="007967D9"/>
    <w:rsid w:val="00797BEE"/>
    <w:rsid w:val="007A2FB5"/>
    <w:rsid w:val="007A3021"/>
    <w:rsid w:val="007A437A"/>
    <w:rsid w:val="007A5352"/>
    <w:rsid w:val="007A64A1"/>
    <w:rsid w:val="007A7E5E"/>
    <w:rsid w:val="007B15E7"/>
    <w:rsid w:val="007B2121"/>
    <w:rsid w:val="007B5168"/>
    <w:rsid w:val="007B6E61"/>
    <w:rsid w:val="007B7A6C"/>
    <w:rsid w:val="007C4688"/>
    <w:rsid w:val="007C4751"/>
    <w:rsid w:val="007C5FA8"/>
    <w:rsid w:val="007D1722"/>
    <w:rsid w:val="007D1935"/>
    <w:rsid w:val="007D37CA"/>
    <w:rsid w:val="007D69D0"/>
    <w:rsid w:val="007E138A"/>
    <w:rsid w:val="007E2530"/>
    <w:rsid w:val="007E29A7"/>
    <w:rsid w:val="007E2DBD"/>
    <w:rsid w:val="007E4C1C"/>
    <w:rsid w:val="007F1CFC"/>
    <w:rsid w:val="007F34DC"/>
    <w:rsid w:val="007F398A"/>
    <w:rsid w:val="008024DF"/>
    <w:rsid w:val="008062CC"/>
    <w:rsid w:val="008064D9"/>
    <w:rsid w:val="008221CE"/>
    <w:rsid w:val="008226F3"/>
    <w:rsid w:val="00825A63"/>
    <w:rsid w:val="00833E04"/>
    <w:rsid w:val="008352EF"/>
    <w:rsid w:val="0083587A"/>
    <w:rsid w:val="008362A0"/>
    <w:rsid w:val="00837BC7"/>
    <w:rsid w:val="00843BB6"/>
    <w:rsid w:val="00844F5C"/>
    <w:rsid w:val="00845D71"/>
    <w:rsid w:val="0084669C"/>
    <w:rsid w:val="008509BC"/>
    <w:rsid w:val="0085507C"/>
    <w:rsid w:val="00873644"/>
    <w:rsid w:val="00873B71"/>
    <w:rsid w:val="00874628"/>
    <w:rsid w:val="008774A2"/>
    <w:rsid w:val="008805B5"/>
    <w:rsid w:val="00885CD5"/>
    <w:rsid w:val="00886058"/>
    <w:rsid w:val="00887490"/>
    <w:rsid w:val="00887A47"/>
    <w:rsid w:val="00890412"/>
    <w:rsid w:val="00891F05"/>
    <w:rsid w:val="00892B25"/>
    <w:rsid w:val="00897F5A"/>
    <w:rsid w:val="008A1A66"/>
    <w:rsid w:val="008A1A70"/>
    <w:rsid w:val="008A3BCC"/>
    <w:rsid w:val="008A4049"/>
    <w:rsid w:val="008A599E"/>
    <w:rsid w:val="008A6F44"/>
    <w:rsid w:val="008B0168"/>
    <w:rsid w:val="008B384B"/>
    <w:rsid w:val="008B6107"/>
    <w:rsid w:val="008C3C16"/>
    <w:rsid w:val="008C7EFD"/>
    <w:rsid w:val="008D06A3"/>
    <w:rsid w:val="008D5AB9"/>
    <w:rsid w:val="008E13FD"/>
    <w:rsid w:val="008E54B7"/>
    <w:rsid w:val="008F0EB2"/>
    <w:rsid w:val="008F3380"/>
    <w:rsid w:val="00901D38"/>
    <w:rsid w:val="00902365"/>
    <w:rsid w:val="0090362B"/>
    <w:rsid w:val="009109FA"/>
    <w:rsid w:val="00915598"/>
    <w:rsid w:val="009272C5"/>
    <w:rsid w:val="0093011E"/>
    <w:rsid w:val="00930D6D"/>
    <w:rsid w:val="00932962"/>
    <w:rsid w:val="0093308E"/>
    <w:rsid w:val="00942879"/>
    <w:rsid w:val="0094619B"/>
    <w:rsid w:val="0094769A"/>
    <w:rsid w:val="00950C70"/>
    <w:rsid w:val="00961D64"/>
    <w:rsid w:val="00963B44"/>
    <w:rsid w:val="00964A7B"/>
    <w:rsid w:val="00966CE0"/>
    <w:rsid w:val="00971049"/>
    <w:rsid w:val="00972A09"/>
    <w:rsid w:val="009730ED"/>
    <w:rsid w:val="0097354F"/>
    <w:rsid w:val="00976E7E"/>
    <w:rsid w:val="00986FA3"/>
    <w:rsid w:val="00987690"/>
    <w:rsid w:val="009950DF"/>
    <w:rsid w:val="009A1B07"/>
    <w:rsid w:val="009A2E6A"/>
    <w:rsid w:val="009B0FA3"/>
    <w:rsid w:val="009C5DB9"/>
    <w:rsid w:val="009C72B5"/>
    <w:rsid w:val="009D3A15"/>
    <w:rsid w:val="009D4674"/>
    <w:rsid w:val="009D4EA0"/>
    <w:rsid w:val="009E054C"/>
    <w:rsid w:val="009E0630"/>
    <w:rsid w:val="009F2C86"/>
    <w:rsid w:val="009F4B49"/>
    <w:rsid w:val="009F50B0"/>
    <w:rsid w:val="009F7FC1"/>
    <w:rsid w:val="00A02C06"/>
    <w:rsid w:val="00A06D7E"/>
    <w:rsid w:val="00A0741E"/>
    <w:rsid w:val="00A10B8A"/>
    <w:rsid w:val="00A15D05"/>
    <w:rsid w:val="00A16839"/>
    <w:rsid w:val="00A206E2"/>
    <w:rsid w:val="00A22BBD"/>
    <w:rsid w:val="00A22C34"/>
    <w:rsid w:val="00A23056"/>
    <w:rsid w:val="00A26C0F"/>
    <w:rsid w:val="00A31B8A"/>
    <w:rsid w:val="00A438D1"/>
    <w:rsid w:val="00A45B35"/>
    <w:rsid w:val="00A45C0E"/>
    <w:rsid w:val="00A4691F"/>
    <w:rsid w:val="00A54356"/>
    <w:rsid w:val="00A60DFB"/>
    <w:rsid w:val="00A62E38"/>
    <w:rsid w:val="00A7126A"/>
    <w:rsid w:val="00A770DF"/>
    <w:rsid w:val="00A83299"/>
    <w:rsid w:val="00A9553F"/>
    <w:rsid w:val="00AB0CBC"/>
    <w:rsid w:val="00AB3942"/>
    <w:rsid w:val="00AC0618"/>
    <w:rsid w:val="00AC1E83"/>
    <w:rsid w:val="00AC2BEB"/>
    <w:rsid w:val="00AC333F"/>
    <w:rsid w:val="00AC6041"/>
    <w:rsid w:val="00AC61F9"/>
    <w:rsid w:val="00AD1F56"/>
    <w:rsid w:val="00AD3F66"/>
    <w:rsid w:val="00AD6417"/>
    <w:rsid w:val="00AE0304"/>
    <w:rsid w:val="00AE5D12"/>
    <w:rsid w:val="00AE79C2"/>
    <w:rsid w:val="00AF4744"/>
    <w:rsid w:val="00B02BA7"/>
    <w:rsid w:val="00B04D41"/>
    <w:rsid w:val="00B0586B"/>
    <w:rsid w:val="00B10DC2"/>
    <w:rsid w:val="00B111EF"/>
    <w:rsid w:val="00B165ED"/>
    <w:rsid w:val="00B16D19"/>
    <w:rsid w:val="00B2464E"/>
    <w:rsid w:val="00B2542A"/>
    <w:rsid w:val="00B27D56"/>
    <w:rsid w:val="00B30525"/>
    <w:rsid w:val="00B32D31"/>
    <w:rsid w:val="00B37EA2"/>
    <w:rsid w:val="00B419D0"/>
    <w:rsid w:val="00B46EC2"/>
    <w:rsid w:val="00B50E1E"/>
    <w:rsid w:val="00B61855"/>
    <w:rsid w:val="00B63AB9"/>
    <w:rsid w:val="00B63AFD"/>
    <w:rsid w:val="00B657C4"/>
    <w:rsid w:val="00B711CF"/>
    <w:rsid w:val="00B75A12"/>
    <w:rsid w:val="00B76FA7"/>
    <w:rsid w:val="00B77E23"/>
    <w:rsid w:val="00B8431E"/>
    <w:rsid w:val="00B85BED"/>
    <w:rsid w:val="00B87E7C"/>
    <w:rsid w:val="00B93292"/>
    <w:rsid w:val="00B93A07"/>
    <w:rsid w:val="00B965D0"/>
    <w:rsid w:val="00B97B1C"/>
    <w:rsid w:val="00BA0EF6"/>
    <w:rsid w:val="00BA426A"/>
    <w:rsid w:val="00BA5F9F"/>
    <w:rsid w:val="00BA7064"/>
    <w:rsid w:val="00BB2707"/>
    <w:rsid w:val="00BB5071"/>
    <w:rsid w:val="00BB66F1"/>
    <w:rsid w:val="00BB7344"/>
    <w:rsid w:val="00BC1D8D"/>
    <w:rsid w:val="00BC360E"/>
    <w:rsid w:val="00BC57D1"/>
    <w:rsid w:val="00BC5E01"/>
    <w:rsid w:val="00BC6E6B"/>
    <w:rsid w:val="00BD5EAE"/>
    <w:rsid w:val="00BD7F28"/>
    <w:rsid w:val="00BE00A6"/>
    <w:rsid w:val="00BE0B98"/>
    <w:rsid w:val="00BE1756"/>
    <w:rsid w:val="00BE2238"/>
    <w:rsid w:val="00BF0CFB"/>
    <w:rsid w:val="00BF6B9A"/>
    <w:rsid w:val="00C01776"/>
    <w:rsid w:val="00C11139"/>
    <w:rsid w:val="00C1373D"/>
    <w:rsid w:val="00C17739"/>
    <w:rsid w:val="00C201B3"/>
    <w:rsid w:val="00C217EB"/>
    <w:rsid w:val="00C21C21"/>
    <w:rsid w:val="00C240D0"/>
    <w:rsid w:val="00C253B9"/>
    <w:rsid w:val="00C27306"/>
    <w:rsid w:val="00C37ADC"/>
    <w:rsid w:val="00C37D6A"/>
    <w:rsid w:val="00C40333"/>
    <w:rsid w:val="00C420CF"/>
    <w:rsid w:val="00C42593"/>
    <w:rsid w:val="00C45615"/>
    <w:rsid w:val="00C45CFE"/>
    <w:rsid w:val="00C46DEF"/>
    <w:rsid w:val="00C47A3D"/>
    <w:rsid w:val="00C5073F"/>
    <w:rsid w:val="00C52DCB"/>
    <w:rsid w:val="00C54C79"/>
    <w:rsid w:val="00C54FA3"/>
    <w:rsid w:val="00C56061"/>
    <w:rsid w:val="00C57852"/>
    <w:rsid w:val="00C62EF0"/>
    <w:rsid w:val="00C67E6A"/>
    <w:rsid w:val="00C74974"/>
    <w:rsid w:val="00C75E8B"/>
    <w:rsid w:val="00C8522C"/>
    <w:rsid w:val="00C9527C"/>
    <w:rsid w:val="00CA5CFB"/>
    <w:rsid w:val="00CB55B5"/>
    <w:rsid w:val="00CC11D2"/>
    <w:rsid w:val="00CC2754"/>
    <w:rsid w:val="00CC3DBD"/>
    <w:rsid w:val="00CC4616"/>
    <w:rsid w:val="00CC7F7E"/>
    <w:rsid w:val="00CD1BE3"/>
    <w:rsid w:val="00CD5777"/>
    <w:rsid w:val="00CD6E17"/>
    <w:rsid w:val="00CE66BC"/>
    <w:rsid w:val="00CF4ACC"/>
    <w:rsid w:val="00D00326"/>
    <w:rsid w:val="00D006CA"/>
    <w:rsid w:val="00D00C03"/>
    <w:rsid w:val="00D01703"/>
    <w:rsid w:val="00D01906"/>
    <w:rsid w:val="00D01EAC"/>
    <w:rsid w:val="00D038AB"/>
    <w:rsid w:val="00D04954"/>
    <w:rsid w:val="00D0731D"/>
    <w:rsid w:val="00D112FE"/>
    <w:rsid w:val="00D12CD1"/>
    <w:rsid w:val="00D13D06"/>
    <w:rsid w:val="00D153EE"/>
    <w:rsid w:val="00D16353"/>
    <w:rsid w:val="00D26D0E"/>
    <w:rsid w:val="00D30BD0"/>
    <w:rsid w:val="00D32F0D"/>
    <w:rsid w:val="00D433F1"/>
    <w:rsid w:val="00D43A71"/>
    <w:rsid w:val="00D461A3"/>
    <w:rsid w:val="00D46708"/>
    <w:rsid w:val="00D504F8"/>
    <w:rsid w:val="00D51AD3"/>
    <w:rsid w:val="00D54E94"/>
    <w:rsid w:val="00D56543"/>
    <w:rsid w:val="00D56AC6"/>
    <w:rsid w:val="00D64A82"/>
    <w:rsid w:val="00D73603"/>
    <w:rsid w:val="00D85FB4"/>
    <w:rsid w:val="00D9183F"/>
    <w:rsid w:val="00D92230"/>
    <w:rsid w:val="00DA5D0D"/>
    <w:rsid w:val="00DA5E75"/>
    <w:rsid w:val="00DB0271"/>
    <w:rsid w:val="00DB264F"/>
    <w:rsid w:val="00DB58CB"/>
    <w:rsid w:val="00DC03A7"/>
    <w:rsid w:val="00DC0B0B"/>
    <w:rsid w:val="00DC0E09"/>
    <w:rsid w:val="00DE3F8A"/>
    <w:rsid w:val="00DE556A"/>
    <w:rsid w:val="00DE786A"/>
    <w:rsid w:val="00DF1BDE"/>
    <w:rsid w:val="00DF21E9"/>
    <w:rsid w:val="00DF51E5"/>
    <w:rsid w:val="00E02F47"/>
    <w:rsid w:val="00E05568"/>
    <w:rsid w:val="00E267D4"/>
    <w:rsid w:val="00E3251B"/>
    <w:rsid w:val="00E402BA"/>
    <w:rsid w:val="00E41A02"/>
    <w:rsid w:val="00E60E1D"/>
    <w:rsid w:val="00E610D3"/>
    <w:rsid w:val="00E61CF1"/>
    <w:rsid w:val="00E61FD0"/>
    <w:rsid w:val="00E62FE3"/>
    <w:rsid w:val="00E70826"/>
    <w:rsid w:val="00E72F4E"/>
    <w:rsid w:val="00E741EC"/>
    <w:rsid w:val="00E837E1"/>
    <w:rsid w:val="00E83DB8"/>
    <w:rsid w:val="00E846F2"/>
    <w:rsid w:val="00E91E04"/>
    <w:rsid w:val="00E97B8A"/>
    <w:rsid w:val="00EA4D08"/>
    <w:rsid w:val="00EA5417"/>
    <w:rsid w:val="00EA75A2"/>
    <w:rsid w:val="00EB313A"/>
    <w:rsid w:val="00EB4CFE"/>
    <w:rsid w:val="00EB725B"/>
    <w:rsid w:val="00EC0A29"/>
    <w:rsid w:val="00EC4E1B"/>
    <w:rsid w:val="00ED3457"/>
    <w:rsid w:val="00ED66C2"/>
    <w:rsid w:val="00ED76CC"/>
    <w:rsid w:val="00EE111F"/>
    <w:rsid w:val="00EE244F"/>
    <w:rsid w:val="00EF71F7"/>
    <w:rsid w:val="00F01903"/>
    <w:rsid w:val="00F024ED"/>
    <w:rsid w:val="00F03872"/>
    <w:rsid w:val="00F03DBB"/>
    <w:rsid w:val="00F0730E"/>
    <w:rsid w:val="00F076B7"/>
    <w:rsid w:val="00F15463"/>
    <w:rsid w:val="00F17F6C"/>
    <w:rsid w:val="00F24C25"/>
    <w:rsid w:val="00F30D90"/>
    <w:rsid w:val="00F31962"/>
    <w:rsid w:val="00F333DB"/>
    <w:rsid w:val="00F33C62"/>
    <w:rsid w:val="00F33D07"/>
    <w:rsid w:val="00F40159"/>
    <w:rsid w:val="00F40C09"/>
    <w:rsid w:val="00F41FB8"/>
    <w:rsid w:val="00F5010D"/>
    <w:rsid w:val="00F516EE"/>
    <w:rsid w:val="00F61192"/>
    <w:rsid w:val="00F61CD9"/>
    <w:rsid w:val="00F74CD9"/>
    <w:rsid w:val="00F839D1"/>
    <w:rsid w:val="00FA0090"/>
    <w:rsid w:val="00FA0E49"/>
    <w:rsid w:val="00FA1619"/>
    <w:rsid w:val="00FA1F7C"/>
    <w:rsid w:val="00FA2A4A"/>
    <w:rsid w:val="00FA7596"/>
    <w:rsid w:val="00FB4D76"/>
    <w:rsid w:val="00FB4E14"/>
    <w:rsid w:val="00FB73AB"/>
    <w:rsid w:val="00FC1DC1"/>
    <w:rsid w:val="00FC4D74"/>
    <w:rsid w:val="00FD32BD"/>
    <w:rsid w:val="00FE354F"/>
    <w:rsid w:val="00FE4047"/>
    <w:rsid w:val="00FE5D70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character" w:styleId="af6">
    <w:name w:val="FollowedHyperlink"/>
    <w:basedOn w:val="a0"/>
    <w:uiPriority w:val="99"/>
    <w:semiHidden/>
    <w:unhideWhenUsed/>
    <w:rsid w:val="00025D66"/>
    <w:rPr>
      <w:color w:val="800080" w:themeColor="followedHyperlink"/>
      <w:u w:val="single"/>
    </w:rPr>
  </w:style>
  <w:style w:type="character" w:customStyle="1" w:styleId="FontStyle38">
    <w:name w:val="Font Style38"/>
    <w:uiPriority w:val="99"/>
    <w:rsid w:val="00261DF5"/>
    <w:rPr>
      <w:rFonts w:ascii="Times New Roman" w:hAnsi="Times New Roman" w:cs="Times New Roman"/>
      <w:b/>
      <w:bCs/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odle.nfygu.ru/course/view.php?id" TargetMode="External"/><Relationship Id="rId24" Type="http://schemas.openxmlformats.org/officeDocument/2006/relationships/hyperlink" Target="http://elibrary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ining.kz" TargetMode="External"/><Relationship Id="rId23" Type="http://schemas.openxmlformats.org/officeDocument/2006/relationships/hyperlink" Target="http://moodle.nti-ygu.ru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moodle.nfygu.ru/course/view.php?id=13717" TargetMode="External"/><Relationship Id="rId19" Type="http://schemas.openxmlformats.org/officeDocument/2006/relationships/hyperlink" Target="http://www.rudm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66F7BB-27B8-41F4-9A97-E5D04CC68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18</Pages>
  <Words>4756</Words>
  <Characters>27110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31803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Элла Федоровна Редлих</cp:lastModifiedBy>
  <cp:revision>43</cp:revision>
  <cp:lastPrinted>2018-05-30T04:57:00Z</cp:lastPrinted>
  <dcterms:created xsi:type="dcterms:W3CDTF">2021-06-10T04:08:00Z</dcterms:created>
  <dcterms:modified xsi:type="dcterms:W3CDTF">2023-06-23T02:51:00Z</dcterms:modified>
</cp:coreProperties>
</file>