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6F" w:rsidRPr="00AC3733" w:rsidRDefault="00044C80" w:rsidP="0025796F">
      <w:pPr>
        <w:jc w:val="center"/>
      </w:pPr>
      <w:r>
        <w:rPr>
          <w:noProof/>
        </w:rPr>
        <w:drawing>
          <wp:inline distT="0" distB="0" distL="0" distR="0">
            <wp:extent cx="5940425" cy="8380543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0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8BC" w:rsidRPr="00EC6FDA" w:rsidRDefault="00DC08BC" w:rsidP="00DC08BC"/>
    <w:p w:rsidR="007B6E61" w:rsidRPr="003A21E4" w:rsidRDefault="003A21E4" w:rsidP="003A21E4">
      <w:pPr>
        <w:pageBreakBefore/>
        <w:jc w:val="center"/>
        <w:rPr>
          <w:b/>
        </w:rPr>
      </w:pPr>
      <w:r>
        <w:rPr>
          <w:b/>
        </w:rPr>
        <w:lastRenderedPageBreak/>
        <w:t xml:space="preserve">1. </w:t>
      </w:r>
      <w:r w:rsidR="007B6E61" w:rsidRPr="003A21E4">
        <w:rPr>
          <w:b/>
        </w:rPr>
        <w:t>АННОТАЦИЯ</w:t>
      </w:r>
    </w:p>
    <w:p w:rsidR="007B6E61" w:rsidRDefault="007B6E61" w:rsidP="005F67EB">
      <w:pPr>
        <w:jc w:val="center"/>
        <w:rPr>
          <w:b/>
          <w:bCs w:val="0"/>
        </w:rPr>
      </w:pPr>
      <w:r>
        <w:rPr>
          <w:b/>
        </w:rPr>
        <w:t>к рабочей программе дисциплины</w:t>
      </w:r>
    </w:p>
    <w:p w:rsidR="007B6E61" w:rsidRPr="007B6E61" w:rsidRDefault="00032D9A" w:rsidP="007B6E61">
      <w:pPr>
        <w:jc w:val="center"/>
        <w:rPr>
          <w:b/>
        </w:rPr>
      </w:pPr>
      <w:r w:rsidRPr="00AE684F">
        <w:rPr>
          <w:b/>
        </w:rPr>
        <w:t>Б1.О.2</w:t>
      </w:r>
      <w:r w:rsidR="0025796F">
        <w:rPr>
          <w:b/>
        </w:rPr>
        <w:t>5</w:t>
      </w:r>
      <w:r w:rsidRPr="00AE684F">
        <w:rPr>
          <w:b/>
        </w:rPr>
        <w:t>.03</w:t>
      </w:r>
      <w:r w:rsidR="009743C7" w:rsidRPr="00AE684F">
        <w:rPr>
          <w:b/>
        </w:rPr>
        <w:t>Строительная</w:t>
      </w:r>
      <w:r w:rsidR="007B6E61" w:rsidRPr="00AE684F">
        <w:rPr>
          <w:b/>
        </w:rPr>
        <w:t>геотехнология</w:t>
      </w:r>
    </w:p>
    <w:p w:rsidR="007B6E61" w:rsidRDefault="007B6E61" w:rsidP="007B6E61">
      <w:pPr>
        <w:jc w:val="center"/>
      </w:pPr>
      <w:r>
        <w:t xml:space="preserve">Трудоемкость </w:t>
      </w:r>
      <w:r w:rsidR="0025796F">
        <w:t xml:space="preserve">3 </w:t>
      </w:r>
      <w:r w:rsidRPr="00C87F6A">
        <w:t>з.е.</w:t>
      </w:r>
    </w:p>
    <w:p w:rsidR="008E2FB9" w:rsidRPr="00107B09" w:rsidRDefault="008E2FB9" w:rsidP="008E2FB9">
      <w:pPr>
        <w:rPr>
          <w:b/>
          <w:bCs w:val="0"/>
          <w:color w:val="000000"/>
          <w:sz w:val="22"/>
        </w:rPr>
      </w:pPr>
      <w:r>
        <w:rPr>
          <w:b/>
        </w:rPr>
        <w:t>1.</w:t>
      </w:r>
      <w:r w:rsidRPr="00A92BC1">
        <w:rPr>
          <w:b/>
        </w:rPr>
        <w:t>1.Цель освоения и краткое содержание дисциплины</w:t>
      </w:r>
    </w:p>
    <w:p w:rsidR="008E2FB9" w:rsidRPr="0025796F" w:rsidRDefault="008E2FB9" w:rsidP="0025796F">
      <w:pPr>
        <w:pStyle w:val="Style5"/>
        <w:spacing w:before="67"/>
        <w:jc w:val="both"/>
        <w:rPr>
          <w:rFonts w:ascii="Times New Roman" w:hAnsi="Times New Roman"/>
          <w:color w:val="000000"/>
        </w:rPr>
      </w:pPr>
      <w:r w:rsidRPr="00EF5C84">
        <w:rPr>
          <w:i/>
        </w:rPr>
        <w:t>Цель:</w:t>
      </w:r>
      <w:r w:rsidRPr="0025796F">
        <w:rPr>
          <w:rStyle w:val="FontStyle37"/>
          <w:sz w:val="24"/>
          <w:szCs w:val="24"/>
        </w:rPr>
        <w:t>формирование у  студентов  представления о  будущей  профессии  и  полу-чении  базовых знаний об основных принципах строительной геотехнологии и роли дисциплины  в реализации процессов строительной геотехнологии.</w:t>
      </w:r>
    </w:p>
    <w:p w:rsidR="008E2FB9" w:rsidRPr="000460D4" w:rsidRDefault="008E2FB9" w:rsidP="0025796F">
      <w:pPr>
        <w:autoSpaceDE w:val="0"/>
        <w:autoSpaceDN w:val="0"/>
        <w:adjustRightInd w:val="0"/>
        <w:jc w:val="both"/>
      </w:pPr>
      <w:r w:rsidRPr="00311C97">
        <w:rPr>
          <w:i/>
        </w:rPr>
        <w:t>Краткое содержание:</w:t>
      </w:r>
      <w:r w:rsidRPr="000460D4">
        <w:t>Способы и схемы строительства горных выработок. Основные влияющие факторы. Выбор</w:t>
      </w:r>
    </w:p>
    <w:p w:rsidR="008E2FB9" w:rsidRPr="000460D4" w:rsidRDefault="008E2FB9" w:rsidP="0025796F">
      <w:pPr>
        <w:autoSpaceDE w:val="0"/>
        <w:autoSpaceDN w:val="0"/>
        <w:adjustRightInd w:val="0"/>
        <w:jc w:val="both"/>
      </w:pPr>
      <w:r w:rsidRPr="000460D4">
        <w:t>и обоснование формы и размеров поперечного сечения горных выработок. Требования к размерам поперечного сечения выработок</w:t>
      </w:r>
      <w:r>
        <w:t>.</w:t>
      </w:r>
      <w:r w:rsidRPr="000460D4">
        <w:t>Строительство горизонтальных выработок в однородной крепкой породе буровзрывным</w:t>
      </w:r>
      <w:r>
        <w:t xml:space="preserve"> спо</w:t>
      </w:r>
      <w:r w:rsidRPr="000460D4">
        <w:t xml:space="preserve">собом. Технологический процесс СГВ. Средства механизации бурения шпуров и </w:t>
      </w:r>
      <w:r>
        <w:t>их классифи</w:t>
      </w:r>
      <w:r w:rsidRPr="000460D4">
        <w:t>кация. Факторы, влияющие на эффективность БВР.</w:t>
      </w:r>
    </w:p>
    <w:p w:rsidR="008E2FB9" w:rsidRDefault="008E2FB9" w:rsidP="008E2FB9">
      <w:pPr>
        <w:autoSpaceDE w:val="0"/>
        <w:autoSpaceDN w:val="0"/>
        <w:adjustRightInd w:val="0"/>
        <w:jc w:val="both"/>
        <w:rPr>
          <w:i/>
        </w:rPr>
      </w:pPr>
      <w:r w:rsidRPr="000460D4">
        <w:t>Основные расчеты параметров БВР. Основные расчеты параметров БВР. Погрузка породы. Крепление горных выработок. Особенности проведения штреков по неоднородным породам БВС. Технологические схемы СГВ.</w:t>
      </w:r>
    </w:p>
    <w:p w:rsidR="008E2FB9" w:rsidRPr="00D225A7" w:rsidRDefault="008E2FB9" w:rsidP="008E2FB9">
      <w:pPr>
        <w:autoSpaceDE w:val="0"/>
        <w:autoSpaceDN w:val="0"/>
        <w:adjustRightInd w:val="0"/>
        <w:jc w:val="both"/>
      </w:pPr>
    </w:p>
    <w:p w:rsidR="008E2FB9" w:rsidRDefault="008E2FB9" w:rsidP="008E2FB9">
      <w:pPr>
        <w:rPr>
          <w:b/>
          <w:bCs w:val="0"/>
        </w:rPr>
      </w:pPr>
      <w:r>
        <w:rPr>
          <w:b/>
        </w:rPr>
        <w:t xml:space="preserve">1.2. </w:t>
      </w:r>
      <w:r w:rsidRPr="008B25D3">
        <w:rPr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8E2FB9" w:rsidRDefault="008E2FB9" w:rsidP="008E2FB9">
      <w:pPr>
        <w:jc w:val="both"/>
        <w:rPr>
          <w:iCs w:val="0"/>
        </w:rPr>
      </w:pPr>
    </w:p>
    <w:tbl>
      <w:tblPr>
        <w:tblStyle w:val="af0"/>
        <w:tblW w:w="10172" w:type="dxa"/>
        <w:tblInd w:w="-601" w:type="dxa"/>
        <w:tblLook w:val="04A0"/>
      </w:tblPr>
      <w:tblGrid>
        <w:gridCol w:w="1468"/>
        <w:gridCol w:w="2304"/>
        <w:gridCol w:w="2049"/>
        <w:gridCol w:w="2931"/>
        <w:gridCol w:w="1420"/>
      </w:tblGrid>
      <w:tr w:rsidR="0025796F" w:rsidRPr="00B10078" w:rsidTr="0025796F">
        <w:tc>
          <w:tcPr>
            <w:tcW w:w="569" w:type="dxa"/>
          </w:tcPr>
          <w:p w:rsidR="0025796F" w:rsidRPr="005B7663" w:rsidRDefault="0025796F" w:rsidP="00B11DD0">
            <w:pPr>
              <w:jc w:val="center"/>
              <w:rPr>
                <w:color w:val="000000"/>
              </w:rPr>
            </w:pPr>
            <w:r w:rsidRPr="00747087">
              <w:rPr>
                <w:rFonts w:cs="Calibri"/>
                <w:color w:val="000000"/>
              </w:rPr>
              <w:t>Наименование категории (группы) компетенций</w:t>
            </w:r>
          </w:p>
        </w:tc>
        <w:tc>
          <w:tcPr>
            <w:tcW w:w="2611" w:type="dxa"/>
          </w:tcPr>
          <w:p w:rsidR="0025796F" w:rsidRPr="005B7663" w:rsidRDefault="0025796F" w:rsidP="00B11DD0">
            <w:pPr>
              <w:jc w:val="center"/>
              <w:rPr>
                <w:color w:val="000000"/>
              </w:rPr>
            </w:pPr>
            <w:r w:rsidRPr="005B7663">
              <w:rPr>
                <w:color w:val="000000"/>
              </w:rPr>
              <w:t>Планируемые результаты освоения программы(содержаниеи коды компетенций)</w:t>
            </w:r>
          </w:p>
        </w:tc>
        <w:tc>
          <w:tcPr>
            <w:tcW w:w="2233" w:type="dxa"/>
          </w:tcPr>
          <w:p w:rsidR="0025796F" w:rsidRPr="005B7663" w:rsidRDefault="0025796F" w:rsidP="00B11DD0">
            <w:pPr>
              <w:jc w:val="center"/>
              <w:rPr>
                <w:color w:val="000000"/>
              </w:rPr>
            </w:pPr>
            <w:r w:rsidRPr="005B7663"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3288" w:type="dxa"/>
            <w:vAlign w:val="center"/>
          </w:tcPr>
          <w:p w:rsidR="0025796F" w:rsidRPr="005B7663" w:rsidRDefault="0025796F" w:rsidP="00B11DD0">
            <w:pPr>
              <w:jc w:val="center"/>
              <w:rPr>
                <w:iCs w:val="0"/>
              </w:rPr>
            </w:pPr>
            <w:r w:rsidRPr="005B7663">
              <w:rPr>
                <w:color w:val="000000"/>
              </w:rPr>
              <w:t>Планируемые результаты обучения по дисциплине</w:t>
            </w:r>
          </w:p>
        </w:tc>
        <w:tc>
          <w:tcPr>
            <w:tcW w:w="1471" w:type="dxa"/>
          </w:tcPr>
          <w:p w:rsidR="0025796F" w:rsidRPr="005B7663" w:rsidRDefault="0025796F" w:rsidP="00B11DD0">
            <w:pPr>
              <w:jc w:val="center"/>
              <w:rPr>
                <w:color w:val="000000"/>
              </w:rPr>
            </w:pPr>
            <w:r w:rsidRPr="00747087">
              <w:rPr>
                <w:rFonts w:cs="Calibri"/>
              </w:rPr>
              <w:t>Оценочные средства</w:t>
            </w:r>
          </w:p>
        </w:tc>
      </w:tr>
      <w:tr w:rsidR="0025796F" w:rsidRPr="00B10078" w:rsidTr="0025796F">
        <w:tc>
          <w:tcPr>
            <w:tcW w:w="569" w:type="dxa"/>
          </w:tcPr>
          <w:p w:rsidR="0025796F" w:rsidRPr="00901796" w:rsidRDefault="0025796F" w:rsidP="0025796F">
            <w:pPr>
              <w:pStyle w:val="af4"/>
              <w:contextualSpacing/>
              <w:rPr>
                <w:rStyle w:val="FontStyle38"/>
                <w:b w:val="0"/>
              </w:rPr>
            </w:pPr>
            <w:r w:rsidRPr="00901796">
              <w:rPr>
                <w:rStyle w:val="FontStyle38"/>
                <w:b w:val="0"/>
              </w:rPr>
              <w:t>Применение фундамен-тальных</w:t>
            </w:r>
          </w:p>
          <w:p w:rsidR="0025796F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  <w:r>
              <w:rPr>
                <w:rStyle w:val="FontStyle38"/>
                <w:b w:val="0"/>
              </w:rPr>
              <w:t>з</w:t>
            </w:r>
            <w:r w:rsidR="0025796F" w:rsidRPr="00901796">
              <w:rPr>
                <w:rStyle w:val="FontStyle38"/>
                <w:b w:val="0"/>
              </w:rPr>
              <w:t>наний</w:t>
            </w: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  <w:r w:rsidRPr="00901796">
              <w:rPr>
                <w:rStyle w:val="FontStyle38"/>
                <w:b w:val="0"/>
              </w:rPr>
              <w:t>Техническое проектиро-</w:t>
            </w:r>
            <w:r w:rsidRPr="00901796">
              <w:rPr>
                <w:rStyle w:val="FontStyle38"/>
                <w:b w:val="0"/>
              </w:rPr>
              <w:lastRenderedPageBreak/>
              <w:t>вание</w:t>
            </w: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P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P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  <w:r w:rsidRPr="00901796">
              <w:rPr>
                <w:rStyle w:val="FontStyle38"/>
                <w:b w:val="0"/>
              </w:rPr>
              <w:t>Техническое проектиро-вание</w:t>
            </w: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901796" w:rsidRPr="00901796" w:rsidRDefault="00901796" w:rsidP="0025796F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  <w:r w:rsidRPr="00901796">
              <w:rPr>
                <w:rStyle w:val="FontStyle38"/>
                <w:b w:val="0"/>
              </w:rPr>
              <w:t>Исследова-ние</w:t>
            </w:r>
          </w:p>
          <w:p w:rsidR="00901796" w:rsidRPr="0060663E" w:rsidRDefault="00901796" w:rsidP="002579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11" w:type="dxa"/>
          </w:tcPr>
          <w:p w:rsidR="0025796F" w:rsidRPr="0060663E" w:rsidRDefault="0025796F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66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ОПК-2</w:t>
            </w:r>
          </w:p>
          <w:p w:rsidR="0025796F" w:rsidRPr="0060663E" w:rsidRDefault="0025796F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6066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пособен применять навыки анализа горно-геологических условий при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эксплуатацио</w:t>
            </w:r>
            <w:r w:rsidRPr="006066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нной разведке и добыче твердых полезных ископаемых, а также при строительстве и эксплуатации подземных объектов;</w:t>
            </w:r>
          </w:p>
          <w:p w:rsidR="0025796F" w:rsidRPr="0060663E" w:rsidRDefault="0025796F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5796F" w:rsidRPr="0060663E" w:rsidRDefault="0025796F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5796F" w:rsidRPr="0060663E" w:rsidRDefault="0025796F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5796F" w:rsidRDefault="0025796F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5796F" w:rsidRDefault="0025796F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5796F" w:rsidRDefault="0025796F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5796F" w:rsidRDefault="0025796F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5796F" w:rsidRDefault="0025796F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5796F" w:rsidRDefault="0025796F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5796F" w:rsidRDefault="0025796F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5796F" w:rsidRDefault="0025796F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5796F" w:rsidRPr="0060663E" w:rsidRDefault="0025796F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66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ОПК-10</w:t>
            </w:r>
          </w:p>
          <w:p w:rsidR="0025796F" w:rsidRPr="0060663E" w:rsidRDefault="0025796F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3D36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пособен применять основные принципы технологий эксплуа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3D36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тационной разведки, добычи, переработки твердых полезных ископаемых, строительства и эксплуатации подземных объектов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25796F" w:rsidRDefault="0025796F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5796F" w:rsidRDefault="0025796F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01796" w:rsidRDefault="00901796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5796F" w:rsidRPr="0060663E" w:rsidRDefault="0025796F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66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ОПК-13</w:t>
            </w:r>
          </w:p>
          <w:p w:rsidR="0025796F" w:rsidRPr="0060663E" w:rsidRDefault="0025796F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3D36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босновывает технологию ведения горных работ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25796F" w:rsidRDefault="0025796F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5796F" w:rsidRDefault="0025796F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01796" w:rsidRDefault="00901796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01796" w:rsidRDefault="00901796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5796F" w:rsidRDefault="0025796F" w:rsidP="00B11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66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ОПК-18</w:t>
            </w:r>
          </w:p>
          <w:p w:rsidR="0025796F" w:rsidRPr="00B10078" w:rsidRDefault="0025796F" w:rsidP="0025796F">
            <w:pPr>
              <w:pStyle w:val="ConsPlusNormal"/>
              <w:widowControl/>
              <w:ind w:firstLine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A46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пособен участвовать в</w:t>
            </w:r>
            <w:r w:rsidRPr="00C13C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исследованиях объектов профессио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13C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нальной деятельности и их структурных элементов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3" w:type="dxa"/>
          </w:tcPr>
          <w:p w:rsidR="0025796F" w:rsidRPr="00181165" w:rsidRDefault="0025796F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lastRenderedPageBreak/>
              <w:t>ОПК-2.1</w:t>
            </w:r>
          </w:p>
          <w:p w:rsidR="0025796F" w:rsidRPr="00181165" w:rsidRDefault="0025796F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-владеет навыками построения геологических разрезов, литолого-стратигра-фических схем;</w:t>
            </w:r>
          </w:p>
          <w:p w:rsidR="0025796F" w:rsidRPr="00181165" w:rsidRDefault="0025796F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ОПК-2.2</w:t>
            </w:r>
          </w:p>
          <w:p w:rsidR="0025796F" w:rsidRPr="00181165" w:rsidRDefault="0025796F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-использует основные условные обозначения к геологическим картам;</w:t>
            </w:r>
          </w:p>
          <w:p w:rsidR="0025796F" w:rsidRPr="00181165" w:rsidRDefault="0025796F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ОПК-2.5</w:t>
            </w:r>
          </w:p>
          <w:p w:rsidR="0025796F" w:rsidRPr="00181165" w:rsidRDefault="0025796F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-</w:t>
            </w:r>
            <w:r w:rsidRPr="00181165">
              <w:t>о</w:t>
            </w:r>
            <w:r w:rsidRPr="00181165">
              <w:rPr>
                <w:i/>
              </w:rPr>
              <w:t>существляет взаимосвязь горно-геологических условий и процессов разработки твердых полезных.</w:t>
            </w:r>
          </w:p>
          <w:p w:rsidR="0025796F" w:rsidRDefault="0025796F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25796F" w:rsidRPr="00181165" w:rsidRDefault="0025796F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ОПК-10.3</w:t>
            </w:r>
          </w:p>
          <w:p w:rsidR="0025796F" w:rsidRPr="00181165" w:rsidRDefault="0025796F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-осуществляет порядок развития горных работ;</w:t>
            </w:r>
          </w:p>
          <w:p w:rsidR="0025796F" w:rsidRPr="00181165" w:rsidRDefault="0025796F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lastRenderedPageBreak/>
              <w:t>ОПК-10.4</w:t>
            </w:r>
          </w:p>
          <w:p w:rsidR="0025796F" w:rsidRPr="00181165" w:rsidRDefault="0025796F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-устанавливает связь параметров систем разработки и комплексов оборудования;</w:t>
            </w:r>
          </w:p>
          <w:p w:rsidR="0025796F" w:rsidRPr="00181165" w:rsidRDefault="0025796F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25796F" w:rsidRPr="00181165" w:rsidRDefault="0025796F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25796F" w:rsidRPr="00181165" w:rsidRDefault="0025796F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ОПК-13.5</w:t>
            </w:r>
          </w:p>
          <w:p w:rsidR="0025796F" w:rsidRPr="00181165" w:rsidRDefault="0025796F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-имеет четкоепредставление об основных профессиональных задачах и способах их решения;</w:t>
            </w:r>
          </w:p>
          <w:p w:rsidR="0025796F" w:rsidRDefault="0025796F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25796F" w:rsidRPr="00181165" w:rsidRDefault="0025796F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ОПК-18.1</w:t>
            </w:r>
          </w:p>
          <w:p w:rsidR="0025796F" w:rsidRPr="00C869CF" w:rsidRDefault="0025796F" w:rsidP="00257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81165">
              <w:rPr>
                <w:i/>
              </w:rPr>
              <w:t>-</w:t>
            </w:r>
            <w:r w:rsidRPr="00181165">
              <w:t>и</w:t>
            </w:r>
            <w:r w:rsidRPr="00181165">
              <w:rPr>
                <w:i/>
              </w:rPr>
              <w:t>меет четкое представление об основных профессиональных задачах и способах их решения</w:t>
            </w:r>
            <w:r>
              <w:rPr>
                <w:i/>
              </w:rPr>
              <w:t>.</w:t>
            </w:r>
          </w:p>
        </w:tc>
        <w:tc>
          <w:tcPr>
            <w:tcW w:w="3288" w:type="dxa"/>
          </w:tcPr>
          <w:p w:rsidR="0025796F" w:rsidRDefault="0025796F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lastRenderedPageBreak/>
              <w:t>Должен знать:</w:t>
            </w:r>
          </w:p>
          <w:p w:rsidR="0025796F" w:rsidRDefault="0025796F" w:rsidP="00B11DD0">
            <w:pPr>
              <w:autoSpaceDE w:val="0"/>
              <w:autoSpaceDN w:val="0"/>
              <w:adjustRightInd w:val="0"/>
            </w:pPr>
            <w:r>
              <w:t>-</w:t>
            </w:r>
            <w:r w:rsidRPr="001F22C9">
              <w:t>классификацию объектов строительнойгеотехнологии и способы строительствагорныхвыработок;</w:t>
            </w:r>
          </w:p>
          <w:p w:rsidR="0025796F" w:rsidRDefault="0025796F" w:rsidP="00B11DD0">
            <w:pPr>
              <w:autoSpaceDE w:val="0"/>
              <w:autoSpaceDN w:val="0"/>
              <w:adjustRightInd w:val="0"/>
            </w:pPr>
            <w:r>
              <w:t>-</w:t>
            </w:r>
            <w:r w:rsidRPr="001F22C9">
              <w:t xml:space="preserve">основы разрушения горных пород; процессы и технологии </w:t>
            </w:r>
            <w:r>
              <w:t>строитель</w:t>
            </w:r>
            <w:r w:rsidRPr="001F22C9">
              <w:t>ствагорныхвыработок;</w:t>
            </w:r>
          </w:p>
          <w:p w:rsidR="0025796F" w:rsidRPr="00D9267C" w:rsidRDefault="0025796F" w:rsidP="00B11DD0">
            <w:pPr>
              <w:jc w:val="both"/>
            </w:pPr>
            <w:r>
              <w:t>-</w:t>
            </w:r>
            <w:r w:rsidRPr="001F22C9">
              <w:t>осуществлять выбор и обоснование средств механизации и расчет графиковорганизации горно</w:t>
            </w:r>
            <w:r>
              <w:t>-</w:t>
            </w:r>
            <w:r w:rsidRPr="001F22C9">
              <w:t>проходческих работ.</w:t>
            </w:r>
          </w:p>
          <w:p w:rsidR="0025796F" w:rsidRDefault="0025796F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уметь:</w:t>
            </w:r>
          </w:p>
          <w:p w:rsidR="0025796F" w:rsidRDefault="0025796F" w:rsidP="00B11DD0">
            <w:pPr>
              <w:autoSpaceDE w:val="0"/>
              <w:autoSpaceDN w:val="0"/>
              <w:adjustRightInd w:val="0"/>
            </w:pPr>
            <w:r>
              <w:t>-</w:t>
            </w:r>
            <w:r w:rsidRPr="001F22C9">
              <w:t xml:space="preserve">ориентироваться в научно-технической литературе по технологии строительствагорныхвыработок; </w:t>
            </w:r>
            <w:r>
              <w:t xml:space="preserve">-  </w:t>
            </w:r>
          </w:p>
          <w:p w:rsidR="0025796F" w:rsidRPr="00582216" w:rsidRDefault="0025796F" w:rsidP="00B11DD0">
            <w:pPr>
              <w:autoSpaceDE w:val="0"/>
              <w:autoSpaceDN w:val="0"/>
              <w:adjustRightInd w:val="0"/>
            </w:pPr>
            <w:r>
              <w:t xml:space="preserve"> -</w:t>
            </w:r>
            <w:r w:rsidRPr="001F22C9">
              <w:t>оценивать влияние свойств горных пор</w:t>
            </w:r>
            <w:r>
              <w:t xml:space="preserve">од и строительных материалов, а </w:t>
            </w:r>
            <w:r w:rsidRPr="001F22C9">
              <w:t xml:space="preserve">также состояния породного массива на выбор </w:t>
            </w:r>
            <w:r w:rsidRPr="001F22C9">
              <w:lastRenderedPageBreak/>
              <w:t xml:space="preserve">технологии и </w:t>
            </w:r>
            <w:r>
              <w:t>механизации процессов строитель</w:t>
            </w:r>
            <w:r w:rsidRPr="001F22C9">
              <w:t>ной геотехнологии.</w:t>
            </w:r>
          </w:p>
          <w:p w:rsidR="0025796F" w:rsidRDefault="0025796F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владеть:</w:t>
            </w:r>
          </w:p>
          <w:p w:rsidR="0025796F" w:rsidRDefault="0025796F" w:rsidP="00B11DD0">
            <w:pPr>
              <w:autoSpaceDE w:val="0"/>
              <w:autoSpaceDN w:val="0"/>
              <w:adjustRightInd w:val="0"/>
            </w:pPr>
            <w:r>
              <w:t>-</w:t>
            </w:r>
            <w:r w:rsidRPr="001F22C9">
              <w:t>отраслевыми правилами безопас</w:t>
            </w:r>
            <w:r>
              <w:t>-</w:t>
            </w:r>
            <w:r w:rsidRPr="001F22C9">
              <w:t>ности;</w:t>
            </w:r>
          </w:p>
          <w:p w:rsidR="0025796F" w:rsidRDefault="0025796F" w:rsidP="00B11DD0">
            <w:pPr>
              <w:autoSpaceDE w:val="0"/>
              <w:autoSpaceDN w:val="0"/>
              <w:adjustRightInd w:val="0"/>
            </w:pPr>
            <w:r>
              <w:t>-</w:t>
            </w:r>
            <w:r w:rsidRPr="001F22C9">
              <w:t>м</w:t>
            </w:r>
            <w:r>
              <w:t>етодами расчета параметров орга</w:t>
            </w:r>
            <w:r w:rsidRPr="001F22C9">
              <w:t>низации горно</w:t>
            </w:r>
            <w:r>
              <w:t>-</w:t>
            </w:r>
            <w:r w:rsidRPr="001F22C9">
              <w:t xml:space="preserve">проходческих работ; </w:t>
            </w:r>
          </w:p>
          <w:p w:rsidR="0025796F" w:rsidRPr="00F85A68" w:rsidRDefault="0025796F" w:rsidP="00B11DD0">
            <w:pPr>
              <w:jc w:val="both"/>
            </w:pPr>
            <w:r>
              <w:t>-</w:t>
            </w:r>
            <w:r w:rsidRPr="001F22C9">
              <w:t>способами и методами проведения горных выработок и определения их основных параметров</w:t>
            </w:r>
            <w:r>
              <w:t>.</w:t>
            </w:r>
          </w:p>
        </w:tc>
        <w:tc>
          <w:tcPr>
            <w:tcW w:w="1471" w:type="dxa"/>
          </w:tcPr>
          <w:p w:rsidR="0025796F" w:rsidRDefault="0025796F" w:rsidP="0025796F">
            <w:pPr>
              <w:pStyle w:val="af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Контрольная работа</w:t>
            </w:r>
          </w:p>
          <w:p w:rsidR="0025796F" w:rsidRDefault="0025796F" w:rsidP="0025796F">
            <w:pPr>
              <w:pStyle w:val="af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Практические работы</w:t>
            </w:r>
          </w:p>
          <w:p w:rsidR="0025796F" w:rsidRDefault="0025796F" w:rsidP="0025796F">
            <w:pPr>
              <w:pStyle w:val="af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Зачет</w:t>
            </w:r>
          </w:p>
          <w:p w:rsidR="0025796F" w:rsidRDefault="0025796F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901796">
            <w:pPr>
              <w:pStyle w:val="af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Контрольная работа</w:t>
            </w:r>
          </w:p>
          <w:p w:rsidR="00901796" w:rsidRDefault="00901796" w:rsidP="00901796">
            <w:pPr>
              <w:pStyle w:val="af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Практические работы</w:t>
            </w:r>
          </w:p>
          <w:p w:rsidR="00901796" w:rsidRDefault="00901796" w:rsidP="00901796">
            <w:pPr>
              <w:pStyle w:val="af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Зачет</w:t>
            </w: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901796">
            <w:pPr>
              <w:pStyle w:val="af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Контрольная работа</w:t>
            </w:r>
          </w:p>
          <w:p w:rsidR="00901796" w:rsidRDefault="00901796" w:rsidP="00901796">
            <w:pPr>
              <w:pStyle w:val="af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Практические работы</w:t>
            </w:r>
          </w:p>
          <w:p w:rsidR="00901796" w:rsidRDefault="00901796" w:rsidP="00901796">
            <w:pPr>
              <w:pStyle w:val="af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Зачет</w:t>
            </w: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01796" w:rsidRDefault="00901796" w:rsidP="00901796">
            <w:pPr>
              <w:pStyle w:val="af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Контрольная работа</w:t>
            </w:r>
          </w:p>
          <w:p w:rsidR="00901796" w:rsidRDefault="00901796" w:rsidP="00901796">
            <w:pPr>
              <w:pStyle w:val="af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Практические работы</w:t>
            </w:r>
          </w:p>
          <w:p w:rsidR="00901796" w:rsidRDefault="00901796" w:rsidP="00901796">
            <w:pPr>
              <w:pStyle w:val="af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Зачет</w:t>
            </w:r>
          </w:p>
          <w:p w:rsidR="00901796" w:rsidRPr="00C869CF" w:rsidRDefault="00901796" w:rsidP="00B11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</w:tc>
      </w:tr>
    </w:tbl>
    <w:p w:rsidR="008E2FB9" w:rsidRDefault="008E2FB9" w:rsidP="008E2FB9">
      <w:pPr>
        <w:jc w:val="both"/>
      </w:pPr>
    </w:p>
    <w:p w:rsidR="008E2FB9" w:rsidRDefault="008E2FB9" w:rsidP="008E2FB9">
      <w:pPr>
        <w:tabs>
          <w:tab w:val="left" w:pos="0"/>
        </w:tabs>
        <w:rPr>
          <w:b/>
        </w:rPr>
      </w:pPr>
    </w:p>
    <w:p w:rsidR="008E2FB9" w:rsidRPr="00DF5D75" w:rsidRDefault="008E2FB9" w:rsidP="008E2FB9">
      <w:pPr>
        <w:tabs>
          <w:tab w:val="left" w:pos="0"/>
        </w:tabs>
        <w:rPr>
          <w:b/>
          <w:bCs w:val="0"/>
        </w:rPr>
      </w:pPr>
      <w:r>
        <w:rPr>
          <w:b/>
        </w:rPr>
        <w:t xml:space="preserve">1.3.  </w:t>
      </w:r>
      <w:r w:rsidRPr="00DF5D75">
        <w:rPr>
          <w:b/>
        </w:rPr>
        <w:t xml:space="preserve">Место дисциплины в структуре </w:t>
      </w:r>
      <w:r>
        <w:rPr>
          <w:b/>
        </w:rPr>
        <w:t>образовательной программы</w:t>
      </w:r>
    </w:p>
    <w:p w:rsidR="008E2FB9" w:rsidRPr="00DF5D75" w:rsidRDefault="008E2FB9" w:rsidP="008E2FB9">
      <w:pPr>
        <w:pStyle w:val="ad"/>
        <w:ind w:left="0"/>
      </w:pPr>
    </w:p>
    <w:tbl>
      <w:tblPr>
        <w:tblStyle w:val="af0"/>
        <w:tblW w:w="9821" w:type="dxa"/>
        <w:tblLayout w:type="fixed"/>
        <w:tblLook w:val="04A0"/>
      </w:tblPr>
      <w:tblGrid>
        <w:gridCol w:w="1526"/>
        <w:gridCol w:w="1984"/>
        <w:gridCol w:w="1149"/>
        <w:gridCol w:w="2600"/>
        <w:gridCol w:w="2562"/>
      </w:tblGrid>
      <w:tr w:rsidR="008E2FB9" w:rsidRPr="008343A6" w:rsidTr="00B11DD0">
        <w:tc>
          <w:tcPr>
            <w:tcW w:w="1526" w:type="dxa"/>
            <w:vMerge w:val="restart"/>
          </w:tcPr>
          <w:p w:rsidR="008E2FB9" w:rsidRPr="008343A6" w:rsidRDefault="008E2FB9" w:rsidP="00B11DD0">
            <w:pPr>
              <w:pStyle w:val="ad"/>
              <w:ind w:left="0"/>
            </w:pPr>
            <w:r w:rsidRPr="008343A6">
              <w:t>Индекс</w:t>
            </w:r>
          </w:p>
        </w:tc>
        <w:tc>
          <w:tcPr>
            <w:tcW w:w="1984" w:type="dxa"/>
            <w:vMerge w:val="restart"/>
          </w:tcPr>
          <w:p w:rsidR="008E2FB9" w:rsidRPr="008343A6" w:rsidRDefault="008E2FB9" w:rsidP="00B11DD0">
            <w:pPr>
              <w:pStyle w:val="ad"/>
              <w:ind w:left="0"/>
              <w:jc w:val="center"/>
            </w:pPr>
            <w:r w:rsidRPr="008343A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8E2FB9" w:rsidRDefault="00032D9A" w:rsidP="00B11DD0">
            <w:pPr>
              <w:pStyle w:val="ad"/>
              <w:ind w:left="0"/>
            </w:pPr>
            <w:r>
              <w:t>Се</w:t>
            </w:r>
            <w:r w:rsidR="008E2FB9" w:rsidRPr="008343A6">
              <w:t>местр</w:t>
            </w:r>
          </w:p>
          <w:p w:rsidR="008E2FB9" w:rsidRPr="008343A6" w:rsidRDefault="00032D9A" w:rsidP="00B11DD0">
            <w:pPr>
              <w:pStyle w:val="ad"/>
              <w:ind w:left="0"/>
            </w:pPr>
            <w:r>
              <w:t>изуче</w:t>
            </w:r>
            <w:r w:rsidR="008E2FB9" w:rsidRPr="008343A6">
              <w:t>ния</w:t>
            </w:r>
          </w:p>
        </w:tc>
        <w:tc>
          <w:tcPr>
            <w:tcW w:w="5162" w:type="dxa"/>
            <w:gridSpan w:val="2"/>
          </w:tcPr>
          <w:p w:rsidR="008E2FB9" w:rsidRPr="008343A6" w:rsidRDefault="008E2FB9" w:rsidP="00B11DD0">
            <w:pPr>
              <w:pStyle w:val="ad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8E2FB9" w:rsidRPr="008343A6" w:rsidTr="00B11DD0">
        <w:tc>
          <w:tcPr>
            <w:tcW w:w="1526" w:type="dxa"/>
            <w:vMerge/>
          </w:tcPr>
          <w:p w:rsidR="008E2FB9" w:rsidRPr="008343A6" w:rsidRDefault="008E2FB9" w:rsidP="00B11DD0">
            <w:pPr>
              <w:pStyle w:val="ad"/>
              <w:ind w:left="0"/>
              <w:jc w:val="center"/>
            </w:pPr>
          </w:p>
        </w:tc>
        <w:tc>
          <w:tcPr>
            <w:tcW w:w="1984" w:type="dxa"/>
            <w:vMerge/>
          </w:tcPr>
          <w:p w:rsidR="008E2FB9" w:rsidRPr="008343A6" w:rsidRDefault="008E2FB9" w:rsidP="00B11DD0">
            <w:pPr>
              <w:pStyle w:val="ad"/>
              <w:ind w:left="0"/>
              <w:jc w:val="center"/>
            </w:pPr>
          </w:p>
        </w:tc>
        <w:tc>
          <w:tcPr>
            <w:tcW w:w="1149" w:type="dxa"/>
            <w:vMerge/>
          </w:tcPr>
          <w:p w:rsidR="008E2FB9" w:rsidRPr="008343A6" w:rsidRDefault="008E2FB9" w:rsidP="00B11DD0">
            <w:pPr>
              <w:pStyle w:val="ad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8E2FB9" w:rsidRPr="008343A6" w:rsidRDefault="008E2FB9" w:rsidP="00B11DD0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8E2FB9" w:rsidRPr="008343A6" w:rsidRDefault="008E2FB9" w:rsidP="00B11DD0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8E2FB9" w:rsidRPr="008343A6" w:rsidTr="00B11DD0">
        <w:trPr>
          <w:trHeight w:val="1139"/>
        </w:trPr>
        <w:tc>
          <w:tcPr>
            <w:tcW w:w="1526" w:type="dxa"/>
          </w:tcPr>
          <w:p w:rsidR="008E2FB9" w:rsidRPr="008343A6" w:rsidRDefault="008E2FB9" w:rsidP="00901796">
            <w:pPr>
              <w:pStyle w:val="ad"/>
              <w:ind w:left="0"/>
              <w:jc w:val="center"/>
            </w:pPr>
            <w:r>
              <w:t>Б1.О.2</w:t>
            </w:r>
            <w:r w:rsidR="00901796">
              <w:t>5</w:t>
            </w:r>
            <w:r>
              <w:t>.03</w:t>
            </w:r>
          </w:p>
        </w:tc>
        <w:tc>
          <w:tcPr>
            <w:tcW w:w="1984" w:type="dxa"/>
          </w:tcPr>
          <w:p w:rsidR="008E2FB9" w:rsidRDefault="008E2FB9" w:rsidP="00B11DD0">
            <w:r>
              <w:t>Строительная</w:t>
            </w:r>
          </w:p>
          <w:p w:rsidR="008E2FB9" w:rsidRPr="008343A6" w:rsidRDefault="008E2FB9" w:rsidP="00B11DD0">
            <w:r>
              <w:t>геотехнология</w:t>
            </w:r>
          </w:p>
        </w:tc>
        <w:tc>
          <w:tcPr>
            <w:tcW w:w="1149" w:type="dxa"/>
          </w:tcPr>
          <w:p w:rsidR="008E2FB9" w:rsidRPr="00AE684F" w:rsidRDefault="00032D9A" w:rsidP="00B11DD0">
            <w:pPr>
              <w:pStyle w:val="ad"/>
              <w:ind w:left="0"/>
              <w:jc w:val="center"/>
            </w:pPr>
            <w:r w:rsidRPr="00AE684F">
              <w:t>4</w:t>
            </w:r>
          </w:p>
        </w:tc>
        <w:tc>
          <w:tcPr>
            <w:tcW w:w="2600" w:type="dxa"/>
          </w:tcPr>
          <w:p w:rsidR="008E2FB9" w:rsidRPr="00AE684F" w:rsidRDefault="00032D9A" w:rsidP="00B11DD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E684F">
              <w:t>Б1.О.2</w:t>
            </w:r>
            <w:r w:rsidR="00901796">
              <w:t xml:space="preserve">4 </w:t>
            </w:r>
            <w:r w:rsidR="008E2FB9" w:rsidRPr="00AE684F">
              <w:t>Геология</w:t>
            </w:r>
          </w:p>
          <w:p w:rsidR="008E2FB9" w:rsidRPr="00AE684F" w:rsidRDefault="008E0C7C" w:rsidP="00B11DD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Б1.О.15 </w:t>
            </w:r>
            <w:r w:rsidR="008E2FB9" w:rsidRPr="00AE684F">
              <w:t>Физика</w:t>
            </w:r>
          </w:p>
          <w:p w:rsidR="00EC06BE" w:rsidRPr="00AE684F" w:rsidRDefault="00EC06BE" w:rsidP="00B11DD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E684F">
              <w:t>Б1.О.</w:t>
            </w:r>
            <w:r w:rsidR="008E0C7C">
              <w:t>18</w:t>
            </w:r>
            <w:r w:rsidRPr="00AE684F">
              <w:t>.01 Начертательная геометрия</w:t>
            </w:r>
          </w:p>
          <w:p w:rsidR="00EC06BE" w:rsidRPr="00AE684F" w:rsidRDefault="00EC06BE" w:rsidP="00B11DD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E684F">
              <w:t>Б1.О.</w:t>
            </w:r>
            <w:r w:rsidR="008E0C7C">
              <w:t>18</w:t>
            </w:r>
            <w:r w:rsidRPr="00AE684F">
              <w:t>.02 Инженерная графика</w:t>
            </w:r>
          </w:p>
          <w:p w:rsidR="008E2FB9" w:rsidRPr="00AE684F" w:rsidRDefault="008E2FB9" w:rsidP="008E0C7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E684F">
              <w:t>Б1.О.2</w:t>
            </w:r>
            <w:r w:rsidR="008E0C7C">
              <w:t>5</w:t>
            </w:r>
            <w:r w:rsidRPr="00AE684F">
              <w:t>.02 Подземная геотехнология</w:t>
            </w:r>
          </w:p>
        </w:tc>
        <w:tc>
          <w:tcPr>
            <w:tcW w:w="2562" w:type="dxa"/>
          </w:tcPr>
          <w:p w:rsidR="008E2FB9" w:rsidRPr="00AE684F" w:rsidRDefault="008E2FB9" w:rsidP="00B11DD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E684F">
              <w:t>Б1.О.</w:t>
            </w:r>
            <w:r w:rsidR="008E0C7C">
              <w:t>29</w:t>
            </w:r>
            <w:r w:rsidRPr="00AE684F">
              <w:t xml:space="preserve"> Геомеханика</w:t>
            </w:r>
          </w:p>
          <w:p w:rsidR="008E2FB9" w:rsidRPr="00AE684F" w:rsidRDefault="008E2FB9" w:rsidP="00B11DD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E684F">
              <w:t xml:space="preserve">Б2.В.03(Н) </w:t>
            </w:r>
            <w:r w:rsidR="00EC06BE" w:rsidRPr="00AE684F">
              <w:t>Производственная практика: Научно-исследовательская работа</w:t>
            </w:r>
          </w:p>
          <w:p w:rsidR="008E2FB9" w:rsidRPr="00AE684F" w:rsidRDefault="008E2FB9" w:rsidP="00B11DD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E684F">
              <w:t>Б2.О.03(П)</w:t>
            </w:r>
            <w:r w:rsidR="00EC06BE" w:rsidRPr="00AE684F">
              <w:t>Производственнаяг</w:t>
            </w:r>
            <w:r w:rsidRPr="00AE684F">
              <w:t>орная практика</w:t>
            </w:r>
          </w:p>
        </w:tc>
      </w:tr>
    </w:tbl>
    <w:p w:rsidR="008E2FB9" w:rsidRDefault="008E2FB9" w:rsidP="008E2FB9">
      <w:pPr>
        <w:jc w:val="both"/>
      </w:pPr>
    </w:p>
    <w:p w:rsidR="008E2FB9" w:rsidRDefault="008E2FB9" w:rsidP="008E2FB9">
      <w:pPr>
        <w:shd w:val="clear" w:color="auto" w:fill="FFFFFF"/>
        <w:rPr>
          <w:spacing w:val="-5"/>
        </w:rPr>
      </w:pPr>
      <w:r>
        <w:rPr>
          <w:b/>
          <w:spacing w:val="-5"/>
        </w:rPr>
        <w:t>1.</w:t>
      </w:r>
      <w:r w:rsidRPr="00424EFF">
        <w:rPr>
          <w:b/>
          <w:spacing w:val="-5"/>
        </w:rPr>
        <w:t>4. Язык преподавания</w:t>
      </w:r>
      <w:r>
        <w:rPr>
          <w:b/>
          <w:spacing w:val="-5"/>
        </w:rPr>
        <w:t xml:space="preserve">: </w:t>
      </w:r>
      <w:r w:rsidRPr="00424EFF">
        <w:rPr>
          <w:spacing w:val="-5"/>
        </w:rPr>
        <w:t>русский</w:t>
      </w:r>
      <w:r>
        <w:rPr>
          <w:spacing w:val="-5"/>
        </w:rPr>
        <w:t>.</w:t>
      </w:r>
    </w:p>
    <w:p w:rsidR="007B6E61" w:rsidRDefault="007B6E61" w:rsidP="007B6E61">
      <w:pPr>
        <w:rPr>
          <w:b/>
          <w:bCs w:val="0"/>
        </w:rPr>
      </w:pPr>
    </w:p>
    <w:p w:rsidR="005B15D0" w:rsidRPr="005B15D0" w:rsidRDefault="005B15D0" w:rsidP="0073377C">
      <w:pPr>
        <w:pStyle w:val="af3"/>
        <w:pageBreakBefore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B15D0" w:rsidRPr="00AE684F" w:rsidRDefault="005B15D0" w:rsidP="005B15D0">
      <w:pPr>
        <w:jc w:val="both"/>
      </w:pPr>
      <w:r w:rsidRPr="00186201">
        <w:t>Выписка из учебного плана</w:t>
      </w:r>
      <w:r w:rsidR="009834C3">
        <w:t>гр. С-</w:t>
      </w:r>
      <w:r w:rsidR="00013154" w:rsidRPr="00AE684F">
        <w:t>ГД</w:t>
      </w:r>
      <w:r w:rsidR="0073377C" w:rsidRPr="00AE684F">
        <w:t>-</w:t>
      </w:r>
      <w:r w:rsidR="00C21718" w:rsidRPr="00AE684F">
        <w:t>2</w:t>
      </w:r>
      <w:r w:rsidR="008E0C7C">
        <w:t>3</w:t>
      </w:r>
    </w:p>
    <w:p w:rsidR="005B15D0" w:rsidRDefault="0070337B" w:rsidP="005B15D0">
      <w:pPr>
        <w:jc w:val="both"/>
      </w:pPr>
      <w:r>
        <w:t>МД</w:t>
      </w:r>
    </w:p>
    <w:p w:rsidR="0070337B" w:rsidRPr="00AE684F" w:rsidRDefault="0070337B" w:rsidP="005B15D0">
      <w:pPr>
        <w:jc w:val="both"/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5B15D0" w:rsidRPr="00AE684F" w:rsidTr="005B15D0">
        <w:trPr>
          <w:jc w:val="center"/>
        </w:trPr>
        <w:tc>
          <w:tcPr>
            <w:tcW w:w="5796" w:type="dxa"/>
          </w:tcPr>
          <w:p w:rsidR="005B15D0" w:rsidRPr="00AE684F" w:rsidRDefault="005B15D0" w:rsidP="007C4751">
            <w:pPr>
              <w:jc w:val="both"/>
            </w:pPr>
            <w:r w:rsidRPr="00AE684F"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5B15D0" w:rsidRPr="00AE684F" w:rsidRDefault="00421EB9" w:rsidP="008E0C7C">
            <w:pPr>
              <w:jc w:val="center"/>
            </w:pPr>
            <w:r w:rsidRPr="00AE684F">
              <w:rPr>
                <w:sz w:val="22"/>
                <w:szCs w:val="22"/>
              </w:rPr>
              <w:t>Б</w:t>
            </w:r>
            <w:r w:rsidR="005B15D0" w:rsidRPr="00AE684F">
              <w:rPr>
                <w:sz w:val="22"/>
                <w:szCs w:val="22"/>
              </w:rPr>
              <w:t>1.</w:t>
            </w:r>
            <w:r w:rsidR="00C21718" w:rsidRPr="00AE684F">
              <w:rPr>
                <w:sz w:val="22"/>
                <w:szCs w:val="22"/>
              </w:rPr>
              <w:t>О</w:t>
            </w:r>
            <w:r w:rsidR="00CD759D" w:rsidRPr="00AE684F">
              <w:rPr>
                <w:sz w:val="22"/>
                <w:szCs w:val="22"/>
              </w:rPr>
              <w:t>.</w:t>
            </w:r>
            <w:r w:rsidR="008E2FB9" w:rsidRPr="00AE684F">
              <w:rPr>
                <w:sz w:val="22"/>
                <w:szCs w:val="22"/>
              </w:rPr>
              <w:t>2</w:t>
            </w:r>
            <w:r w:rsidR="008E0C7C">
              <w:rPr>
                <w:sz w:val="22"/>
                <w:szCs w:val="22"/>
              </w:rPr>
              <w:t>5</w:t>
            </w:r>
            <w:r w:rsidR="00CD759D" w:rsidRPr="00AE684F">
              <w:rPr>
                <w:sz w:val="22"/>
                <w:szCs w:val="22"/>
              </w:rPr>
              <w:t>.03Строительная</w:t>
            </w:r>
            <w:r w:rsidR="005B15D0" w:rsidRPr="00AE684F">
              <w:rPr>
                <w:sz w:val="22"/>
                <w:szCs w:val="22"/>
              </w:rPr>
              <w:t>геотехнология</w:t>
            </w:r>
          </w:p>
        </w:tc>
      </w:tr>
      <w:tr w:rsidR="005B15D0" w:rsidRPr="00AE684F" w:rsidTr="005B15D0">
        <w:trPr>
          <w:jc w:val="center"/>
        </w:trPr>
        <w:tc>
          <w:tcPr>
            <w:tcW w:w="5796" w:type="dxa"/>
          </w:tcPr>
          <w:p w:rsidR="005B15D0" w:rsidRPr="00AE684F" w:rsidRDefault="005B15D0" w:rsidP="007C4751">
            <w:pPr>
              <w:jc w:val="both"/>
            </w:pPr>
            <w:r w:rsidRPr="00AE684F">
              <w:t>Курс изучения</w:t>
            </w:r>
          </w:p>
        </w:tc>
        <w:tc>
          <w:tcPr>
            <w:tcW w:w="4257" w:type="dxa"/>
            <w:gridSpan w:val="2"/>
          </w:tcPr>
          <w:p w:rsidR="005B15D0" w:rsidRPr="00AE684F" w:rsidRDefault="00C21718" w:rsidP="007C4751">
            <w:pPr>
              <w:jc w:val="center"/>
            </w:pPr>
            <w:r w:rsidRPr="00AE684F">
              <w:t>2</w:t>
            </w:r>
          </w:p>
        </w:tc>
      </w:tr>
      <w:tr w:rsidR="005B15D0" w:rsidRPr="00AE684F" w:rsidTr="005B15D0">
        <w:trPr>
          <w:jc w:val="center"/>
        </w:trPr>
        <w:tc>
          <w:tcPr>
            <w:tcW w:w="5796" w:type="dxa"/>
          </w:tcPr>
          <w:p w:rsidR="005B15D0" w:rsidRPr="00AE684F" w:rsidRDefault="005B15D0" w:rsidP="007C4751">
            <w:pPr>
              <w:jc w:val="both"/>
            </w:pPr>
            <w:r w:rsidRPr="00AE684F">
              <w:t>Семестр(ы) изучения</w:t>
            </w:r>
          </w:p>
        </w:tc>
        <w:tc>
          <w:tcPr>
            <w:tcW w:w="4257" w:type="dxa"/>
            <w:gridSpan w:val="2"/>
          </w:tcPr>
          <w:p w:rsidR="005B15D0" w:rsidRPr="00AE684F" w:rsidRDefault="00C21718" w:rsidP="007C4751">
            <w:pPr>
              <w:jc w:val="center"/>
            </w:pPr>
            <w:r w:rsidRPr="00AE684F">
              <w:t>4</w:t>
            </w:r>
          </w:p>
        </w:tc>
      </w:tr>
      <w:tr w:rsidR="005B15D0" w:rsidRPr="00AE684F" w:rsidTr="005B15D0">
        <w:trPr>
          <w:jc w:val="center"/>
        </w:trPr>
        <w:tc>
          <w:tcPr>
            <w:tcW w:w="5796" w:type="dxa"/>
          </w:tcPr>
          <w:p w:rsidR="005B15D0" w:rsidRPr="00AE684F" w:rsidRDefault="005B15D0" w:rsidP="007C4751">
            <w:pPr>
              <w:jc w:val="both"/>
            </w:pPr>
            <w:r w:rsidRPr="00AE684F"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5B15D0" w:rsidRPr="00AE684F" w:rsidRDefault="00312E54" w:rsidP="007C4751">
            <w:pPr>
              <w:jc w:val="center"/>
            </w:pPr>
            <w:r w:rsidRPr="00AE684F">
              <w:t>Зачет</w:t>
            </w:r>
          </w:p>
        </w:tc>
      </w:tr>
      <w:tr w:rsidR="005B15D0" w:rsidRPr="00AE684F" w:rsidTr="005B15D0">
        <w:trPr>
          <w:jc w:val="center"/>
        </w:trPr>
        <w:tc>
          <w:tcPr>
            <w:tcW w:w="5796" w:type="dxa"/>
          </w:tcPr>
          <w:p w:rsidR="005B15D0" w:rsidRPr="00AE684F" w:rsidRDefault="005B15D0" w:rsidP="007C4751">
            <w:pPr>
              <w:jc w:val="both"/>
            </w:pPr>
            <w:r w:rsidRPr="00AE684F">
              <w:t>Трудоемкость (в ЗЕТ)</w:t>
            </w:r>
          </w:p>
        </w:tc>
        <w:tc>
          <w:tcPr>
            <w:tcW w:w="4257" w:type="dxa"/>
            <w:gridSpan w:val="2"/>
          </w:tcPr>
          <w:p w:rsidR="005B15D0" w:rsidRPr="00AE684F" w:rsidRDefault="008E0C7C" w:rsidP="007C4751">
            <w:pPr>
              <w:jc w:val="center"/>
            </w:pPr>
            <w:r>
              <w:t xml:space="preserve">3 </w:t>
            </w:r>
            <w:r w:rsidR="005B15D0" w:rsidRPr="00AE684F">
              <w:t>ЗЕТ</w:t>
            </w:r>
          </w:p>
        </w:tc>
      </w:tr>
      <w:tr w:rsidR="005B15D0" w:rsidRPr="00AE684F" w:rsidTr="005B15D0">
        <w:trPr>
          <w:trHeight w:val="361"/>
          <w:jc w:val="center"/>
        </w:trPr>
        <w:tc>
          <w:tcPr>
            <w:tcW w:w="5796" w:type="dxa"/>
          </w:tcPr>
          <w:p w:rsidR="005B15D0" w:rsidRPr="00AE684F" w:rsidRDefault="005B15D0" w:rsidP="007C4751">
            <w:pPr>
              <w:jc w:val="both"/>
              <w:rPr>
                <w:b/>
              </w:rPr>
            </w:pPr>
            <w:r w:rsidRPr="00AE684F">
              <w:rPr>
                <w:b/>
              </w:rPr>
              <w:t xml:space="preserve">Трудоемкость (в часах) </w:t>
            </w:r>
            <w:r w:rsidRPr="00AE684F">
              <w:t>(сумма строк №1,2,3), в т.ч.:</w:t>
            </w:r>
          </w:p>
        </w:tc>
        <w:tc>
          <w:tcPr>
            <w:tcW w:w="4257" w:type="dxa"/>
            <w:gridSpan w:val="2"/>
          </w:tcPr>
          <w:p w:rsidR="005B15D0" w:rsidRPr="00AE684F" w:rsidRDefault="008E0C7C" w:rsidP="007C4751">
            <w:pPr>
              <w:jc w:val="center"/>
            </w:pPr>
            <w:r>
              <w:t>108</w:t>
            </w:r>
          </w:p>
        </w:tc>
      </w:tr>
      <w:tr w:rsidR="005B15D0" w:rsidRPr="00AE684F" w:rsidTr="005B15D0">
        <w:trPr>
          <w:jc w:val="center"/>
        </w:trPr>
        <w:tc>
          <w:tcPr>
            <w:tcW w:w="5796" w:type="dxa"/>
          </w:tcPr>
          <w:p w:rsidR="005B15D0" w:rsidRPr="00AE684F" w:rsidRDefault="005B15D0" w:rsidP="007C4751">
            <w:pPr>
              <w:jc w:val="both"/>
              <w:rPr>
                <w:b/>
                <w:bCs w:val="0"/>
              </w:rPr>
            </w:pPr>
            <w:r w:rsidRPr="00AE684F">
              <w:rPr>
                <w:b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5B15D0" w:rsidRPr="00AE684F" w:rsidRDefault="005B15D0" w:rsidP="007C4751">
            <w:pPr>
              <w:jc w:val="center"/>
            </w:pPr>
            <w:r w:rsidRPr="00AE684F">
              <w:t>Объем аудиторной работы,</w:t>
            </w:r>
          </w:p>
          <w:p w:rsidR="005B15D0" w:rsidRPr="00AE684F" w:rsidRDefault="005B15D0" w:rsidP="007C4751">
            <w:pPr>
              <w:jc w:val="center"/>
              <w:rPr>
                <w:b/>
                <w:bCs w:val="0"/>
              </w:rPr>
            </w:pPr>
            <w:r w:rsidRPr="00AE684F">
              <w:t>в часах</w:t>
            </w:r>
          </w:p>
        </w:tc>
        <w:tc>
          <w:tcPr>
            <w:tcW w:w="2065" w:type="dxa"/>
          </w:tcPr>
          <w:p w:rsidR="005B15D0" w:rsidRPr="00AE684F" w:rsidRDefault="005B15D0" w:rsidP="007C4751">
            <w:pPr>
              <w:jc w:val="center"/>
              <w:rPr>
                <w:b/>
                <w:bCs w:val="0"/>
              </w:rPr>
            </w:pPr>
            <w:r w:rsidRPr="00AE684F">
              <w:t>Вт.ч. с применением ДОТ или ЭО</w:t>
            </w:r>
            <w:r w:rsidRPr="00AE684F">
              <w:footnoteReference w:id="2"/>
            </w:r>
            <w:r w:rsidRPr="00AE684F">
              <w:t>, в часах</w:t>
            </w:r>
          </w:p>
        </w:tc>
      </w:tr>
      <w:tr w:rsidR="005B15D0" w:rsidRPr="00AE684F" w:rsidTr="005B15D0">
        <w:trPr>
          <w:jc w:val="center"/>
        </w:trPr>
        <w:tc>
          <w:tcPr>
            <w:tcW w:w="5796" w:type="dxa"/>
          </w:tcPr>
          <w:p w:rsidR="005B15D0" w:rsidRPr="00AE684F" w:rsidRDefault="005B15D0" w:rsidP="007C4751">
            <w:pPr>
              <w:jc w:val="both"/>
            </w:pPr>
            <w:r w:rsidRPr="00AE684F">
              <w:t>Объем работы (в часах) (1.1.+1.2.+1.3.):</w:t>
            </w:r>
          </w:p>
        </w:tc>
        <w:tc>
          <w:tcPr>
            <w:tcW w:w="2192" w:type="dxa"/>
          </w:tcPr>
          <w:p w:rsidR="005B15D0" w:rsidRPr="00AE684F" w:rsidRDefault="00C21718" w:rsidP="007C4751">
            <w:pPr>
              <w:jc w:val="center"/>
            </w:pPr>
            <w:r w:rsidRPr="00AE684F">
              <w:t>36</w:t>
            </w:r>
          </w:p>
        </w:tc>
        <w:tc>
          <w:tcPr>
            <w:tcW w:w="2065" w:type="dxa"/>
          </w:tcPr>
          <w:p w:rsidR="005B15D0" w:rsidRPr="00AE684F" w:rsidRDefault="005B15D0" w:rsidP="007C4751">
            <w:pPr>
              <w:jc w:val="center"/>
            </w:pPr>
            <w:r w:rsidRPr="00AE684F">
              <w:t>-</w:t>
            </w:r>
          </w:p>
        </w:tc>
      </w:tr>
      <w:tr w:rsidR="005B15D0" w:rsidRPr="00AE684F" w:rsidTr="005B15D0">
        <w:trPr>
          <w:jc w:val="center"/>
        </w:trPr>
        <w:tc>
          <w:tcPr>
            <w:tcW w:w="5796" w:type="dxa"/>
          </w:tcPr>
          <w:p w:rsidR="005B15D0" w:rsidRPr="00AE684F" w:rsidRDefault="005B15D0" w:rsidP="007C4751">
            <w:pPr>
              <w:ind w:left="161"/>
              <w:jc w:val="both"/>
            </w:pPr>
            <w:r w:rsidRPr="00AE684F">
              <w:t>1.1. Занятия лекционного типа (лекции)</w:t>
            </w:r>
          </w:p>
        </w:tc>
        <w:tc>
          <w:tcPr>
            <w:tcW w:w="2192" w:type="dxa"/>
          </w:tcPr>
          <w:p w:rsidR="005B15D0" w:rsidRPr="00AE684F" w:rsidRDefault="00C21718" w:rsidP="007C4751">
            <w:pPr>
              <w:jc w:val="center"/>
            </w:pPr>
            <w:r w:rsidRPr="00AE684F">
              <w:t>17</w:t>
            </w:r>
          </w:p>
        </w:tc>
        <w:tc>
          <w:tcPr>
            <w:tcW w:w="2065" w:type="dxa"/>
          </w:tcPr>
          <w:p w:rsidR="005B15D0" w:rsidRPr="00AE684F" w:rsidRDefault="005B15D0" w:rsidP="007C4751">
            <w:pPr>
              <w:jc w:val="center"/>
            </w:pPr>
            <w:r w:rsidRPr="00AE684F">
              <w:t>-</w:t>
            </w:r>
          </w:p>
        </w:tc>
      </w:tr>
      <w:tr w:rsidR="005B15D0" w:rsidRPr="00AE684F" w:rsidTr="005B15D0">
        <w:trPr>
          <w:jc w:val="center"/>
        </w:trPr>
        <w:tc>
          <w:tcPr>
            <w:tcW w:w="5796" w:type="dxa"/>
          </w:tcPr>
          <w:p w:rsidR="005B15D0" w:rsidRPr="00AE684F" w:rsidRDefault="005B15D0" w:rsidP="007C4751">
            <w:pPr>
              <w:ind w:left="161"/>
              <w:jc w:val="both"/>
            </w:pPr>
            <w:r w:rsidRPr="00AE684F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5B15D0" w:rsidRPr="00AE684F" w:rsidRDefault="005B15D0" w:rsidP="007C4751">
            <w:pPr>
              <w:jc w:val="center"/>
            </w:pPr>
          </w:p>
        </w:tc>
        <w:tc>
          <w:tcPr>
            <w:tcW w:w="2065" w:type="dxa"/>
          </w:tcPr>
          <w:p w:rsidR="005B15D0" w:rsidRPr="00AE684F" w:rsidRDefault="005B15D0" w:rsidP="007C4751">
            <w:pPr>
              <w:jc w:val="center"/>
            </w:pPr>
            <w:r w:rsidRPr="00AE684F">
              <w:t>-</w:t>
            </w:r>
          </w:p>
        </w:tc>
      </w:tr>
      <w:tr w:rsidR="005B15D0" w:rsidRPr="00AE684F" w:rsidTr="005B15D0">
        <w:trPr>
          <w:jc w:val="center"/>
        </w:trPr>
        <w:tc>
          <w:tcPr>
            <w:tcW w:w="5796" w:type="dxa"/>
          </w:tcPr>
          <w:p w:rsidR="005B15D0" w:rsidRPr="00AE684F" w:rsidRDefault="005B15D0" w:rsidP="008F52A5">
            <w:pPr>
              <w:jc w:val="both"/>
            </w:pPr>
            <w:r w:rsidRPr="00AE684F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5B15D0" w:rsidRPr="00AE684F" w:rsidRDefault="005B15D0" w:rsidP="007C4751">
            <w:pPr>
              <w:jc w:val="center"/>
            </w:pPr>
          </w:p>
        </w:tc>
        <w:tc>
          <w:tcPr>
            <w:tcW w:w="2065" w:type="dxa"/>
          </w:tcPr>
          <w:p w:rsidR="005B15D0" w:rsidRPr="00AE684F" w:rsidRDefault="005B15D0" w:rsidP="007C4751">
            <w:pPr>
              <w:jc w:val="center"/>
            </w:pPr>
            <w:r w:rsidRPr="00AE684F">
              <w:t>-</w:t>
            </w:r>
          </w:p>
        </w:tc>
      </w:tr>
      <w:tr w:rsidR="005B15D0" w:rsidRPr="00AE684F" w:rsidTr="005B15D0">
        <w:trPr>
          <w:jc w:val="center"/>
        </w:trPr>
        <w:tc>
          <w:tcPr>
            <w:tcW w:w="5796" w:type="dxa"/>
          </w:tcPr>
          <w:p w:rsidR="005B15D0" w:rsidRPr="00AE684F" w:rsidRDefault="005B15D0" w:rsidP="008F52A5">
            <w:pPr>
              <w:jc w:val="both"/>
            </w:pPr>
            <w:r w:rsidRPr="00AE684F">
              <w:t>- лабораторные работы</w:t>
            </w:r>
          </w:p>
        </w:tc>
        <w:tc>
          <w:tcPr>
            <w:tcW w:w="2192" w:type="dxa"/>
          </w:tcPr>
          <w:p w:rsidR="005B15D0" w:rsidRPr="00AE684F" w:rsidRDefault="005B15D0" w:rsidP="007C4751">
            <w:pPr>
              <w:jc w:val="center"/>
            </w:pPr>
            <w:r w:rsidRPr="00AE684F">
              <w:t>-</w:t>
            </w:r>
          </w:p>
        </w:tc>
        <w:tc>
          <w:tcPr>
            <w:tcW w:w="2065" w:type="dxa"/>
          </w:tcPr>
          <w:p w:rsidR="005B15D0" w:rsidRPr="00AE684F" w:rsidRDefault="005B15D0" w:rsidP="007C4751">
            <w:pPr>
              <w:jc w:val="center"/>
            </w:pPr>
            <w:r w:rsidRPr="00AE684F">
              <w:t>-</w:t>
            </w:r>
          </w:p>
        </w:tc>
      </w:tr>
      <w:tr w:rsidR="008E0C7C" w:rsidRPr="00AE684F" w:rsidTr="005B15D0">
        <w:trPr>
          <w:jc w:val="center"/>
        </w:trPr>
        <w:tc>
          <w:tcPr>
            <w:tcW w:w="5796" w:type="dxa"/>
          </w:tcPr>
          <w:p w:rsidR="008E0C7C" w:rsidRPr="00A91F9E" w:rsidRDefault="008E0C7C" w:rsidP="008E0C7C">
            <w:pPr>
              <w:ind w:left="587"/>
              <w:jc w:val="both"/>
            </w:pPr>
            <w:r w:rsidRPr="00A91F9E">
              <w:t>- практические занятия</w:t>
            </w:r>
          </w:p>
        </w:tc>
        <w:tc>
          <w:tcPr>
            <w:tcW w:w="2192" w:type="dxa"/>
          </w:tcPr>
          <w:p w:rsidR="008E0C7C" w:rsidRPr="00AE684F" w:rsidRDefault="00715D91" w:rsidP="008E0C7C">
            <w:pPr>
              <w:jc w:val="center"/>
            </w:pPr>
            <w:r>
              <w:t>17</w:t>
            </w:r>
          </w:p>
        </w:tc>
        <w:tc>
          <w:tcPr>
            <w:tcW w:w="2065" w:type="dxa"/>
          </w:tcPr>
          <w:p w:rsidR="008E0C7C" w:rsidRPr="00AE684F" w:rsidRDefault="008E0C7C" w:rsidP="008E0C7C">
            <w:pPr>
              <w:jc w:val="center"/>
            </w:pPr>
            <w:r w:rsidRPr="00AE684F">
              <w:t>-</w:t>
            </w:r>
          </w:p>
        </w:tc>
      </w:tr>
      <w:tr w:rsidR="008E0C7C" w:rsidRPr="00AE684F" w:rsidTr="005B15D0">
        <w:trPr>
          <w:jc w:val="center"/>
        </w:trPr>
        <w:tc>
          <w:tcPr>
            <w:tcW w:w="5796" w:type="dxa"/>
          </w:tcPr>
          <w:p w:rsidR="008E0C7C" w:rsidRPr="00A91F9E" w:rsidRDefault="008E0C7C" w:rsidP="008E0C7C">
            <w:pPr>
              <w:ind w:left="161"/>
              <w:jc w:val="both"/>
            </w:pPr>
            <w:r w:rsidRPr="00A91F9E">
              <w:t>в том числе в форме практической подготовки</w:t>
            </w:r>
          </w:p>
        </w:tc>
        <w:tc>
          <w:tcPr>
            <w:tcW w:w="2192" w:type="dxa"/>
          </w:tcPr>
          <w:p w:rsidR="008E0C7C" w:rsidRPr="00AE684F" w:rsidRDefault="00715D91" w:rsidP="008E0C7C">
            <w:pPr>
              <w:jc w:val="center"/>
            </w:pPr>
            <w:r>
              <w:t>-</w:t>
            </w:r>
          </w:p>
        </w:tc>
        <w:tc>
          <w:tcPr>
            <w:tcW w:w="2065" w:type="dxa"/>
          </w:tcPr>
          <w:p w:rsidR="008E0C7C" w:rsidRPr="00AE684F" w:rsidRDefault="008E0C7C" w:rsidP="008E0C7C">
            <w:pPr>
              <w:jc w:val="center"/>
            </w:pPr>
          </w:p>
        </w:tc>
      </w:tr>
      <w:tr w:rsidR="005B15D0" w:rsidRPr="00AE684F" w:rsidTr="005B15D0">
        <w:trPr>
          <w:jc w:val="center"/>
        </w:trPr>
        <w:tc>
          <w:tcPr>
            <w:tcW w:w="5796" w:type="dxa"/>
          </w:tcPr>
          <w:p w:rsidR="005B15D0" w:rsidRPr="00AE684F" w:rsidRDefault="005B15D0" w:rsidP="007C4751">
            <w:pPr>
              <w:ind w:left="161"/>
              <w:jc w:val="both"/>
            </w:pPr>
            <w:r w:rsidRPr="00AE684F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5B15D0" w:rsidRPr="00AE684F" w:rsidRDefault="009834C3" w:rsidP="007C4751">
            <w:pPr>
              <w:jc w:val="center"/>
            </w:pPr>
            <w:r w:rsidRPr="00AE684F">
              <w:t>2</w:t>
            </w:r>
          </w:p>
        </w:tc>
        <w:tc>
          <w:tcPr>
            <w:tcW w:w="2065" w:type="dxa"/>
          </w:tcPr>
          <w:p w:rsidR="005B15D0" w:rsidRPr="00AE684F" w:rsidRDefault="005B15D0" w:rsidP="007C4751">
            <w:pPr>
              <w:jc w:val="center"/>
            </w:pPr>
            <w:r w:rsidRPr="00AE684F">
              <w:t>-</w:t>
            </w:r>
          </w:p>
        </w:tc>
      </w:tr>
      <w:tr w:rsidR="005B15D0" w:rsidRPr="00516E45" w:rsidTr="005B15D0">
        <w:trPr>
          <w:trHeight w:val="325"/>
          <w:jc w:val="center"/>
        </w:trPr>
        <w:tc>
          <w:tcPr>
            <w:tcW w:w="5796" w:type="dxa"/>
          </w:tcPr>
          <w:p w:rsidR="005B15D0" w:rsidRPr="00AE684F" w:rsidRDefault="005B15D0" w:rsidP="007C4751">
            <w:pPr>
              <w:ind w:left="19"/>
              <w:jc w:val="both"/>
            </w:pPr>
            <w:r w:rsidRPr="00AE684F">
              <w:rPr>
                <w:b/>
              </w:rPr>
              <w:t>№2.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5B15D0" w:rsidRPr="008F52A5" w:rsidRDefault="00B27E18" w:rsidP="007C4751">
            <w:pPr>
              <w:jc w:val="center"/>
              <w:rPr>
                <w:lang w:val="en-US"/>
              </w:rPr>
            </w:pPr>
            <w:r>
              <w:t>72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9"/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5B15D0" w:rsidRPr="00516E45" w:rsidRDefault="00CD759D" w:rsidP="007C4751">
            <w:pPr>
              <w:jc w:val="center"/>
            </w:pPr>
            <w:r>
              <w:t>-</w:t>
            </w:r>
          </w:p>
        </w:tc>
      </w:tr>
    </w:tbl>
    <w:p w:rsidR="0070337B" w:rsidRDefault="0070337B" w:rsidP="0070337B">
      <w:pPr>
        <w:pStyle w:val="af3"/>
        <w:pageBreakBefore/>
        <w:tabs>
          <w:tab w:val="left" w:pos="740"/>
        </w:tabs>
        <w:rPr>
          <w:b/>
          <w:bCs/>
        </w:rPr>
      </w:pPr>
      <w:r>
        <w:rPr>
          <w:b/>
          <w:bCs/>
        </w:rPr>
        <w:lastRenderedPageBreak/>
        <w:tab/>
        <w:t>ОПИ</w:t>
      </w:r>
      <w:r>
        <w:rPr>
          <w:b/>
          <w:bCs/>
        </w:rPr>
        <w:tab/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70337B" w:rsidRPr="00AE684F" w:rsidTr="00B27E18">
        <w:trPr>
          <w:jc w:val="center"/>
        </w:trPr>
        <w:tc>
          <w:tcPr>
            <w:tcW w:w="5796" w:type="dxa"/>
          </w:tcPr>
          <w:p w:rsidR="0070337B" w:rsidRPr="00AE684F" w:rsidRDefault="0070337B" w:rsidP="00B27E18">
            <w:pPr>
              <w:jc w:val="both"/>
            </w:pPr>
            <w:r w:rsidRPr="00AE684F"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70337B" w:rsidRPr="00AE684F" w:rsidRDefault="0070337B" w:rsidP="00B27E18">
            <w:pPr>
              <w:jc w:val="center"/>
            </w:pPr>
            <w:r w:rsidRPr="00AE684F">
              <w:rPr>
                <w:sz w:val="22"/>
                <w:szCs w:val="22"/>
              </w:rPr>
              <w:t>Б1.О.2</w:t>
            </w:r>
            <w:r>
              <w:rPr>
                <w:sz w:val="22"/>
                <w:szCs w:val="22"/>
              </w:rPr>
              <w:t>5</w:t>
            </w:r>
            <w:r w:rsidRPr="00AE684F">
              <w:rPr>
                <w:sz w:val="22"/>
                <w:szCs w:val="22"/>
              </w:rPr>
              <w:t>.03Строительнаягеотехнология</w:t>
            </w:r>
          </w:p>
        </w:tc>
      </w:tr>
      <w:tr w:rsidR="0070337B" w:rsidRPr="00AE684F" w:rsidTr="00B27E18">
        <w:trPr>
          <w:jc w:val="center"/>
        </w:trPr>
        <w:tc>
          <w:tcPr>
            <w:tcW w:w="5796" w:type="dxa"/>
          </w:tcPr>
          <w:p w:rsidR="0070337B" w:rsidRPr="00AE684F" w:rsidRDefault="0070337B" w:rsidP="00B27E18">
            <w:pPr>
              <w:jc w:val="both"/>
            </w:pPr>
            <w:r w:rsidRPr="00AE684F">
              <w:t>Курс изучения</w:t>
            </w:r>
          </w:p>
        </w:tc>
        <w:tc>
          <w:tcPr>
            <w:tcW w:w="4257" w:type="dxa"/>
            <w:gridSpan w:val="2"/>
          </w:tcPr>
          <w:p w:rsidR="0070337B" w:rsidRPr="00AE684F" w:rsidRDefault="0070337B" w:rsidP="00B27E18">
            <w:pPr>
              <w:jc w:val="center"/>
            </w:pPr>
            <w:r w:rsidRPr="00AE684F">
              <w:t>2</w:t>
            </w:r>
          </w:p>
        </w:tc>
      </w:tr>
      <w:tr w:rsidR="0070337B" w:rsidRPr="00AE684F" w:rsidTr="00B27E18">
        <w:trPr>
          <w:jc w:val="center"/>
        </w:trPr>
        <w:tc>
          <w:tcPr>
            <w:tcW w:w="5796" w:type="dxa"/>
          </w:tcPr>
          <w:p w:rsidR="0070337B" w:rsidRPr="00AE684F" w:rsidRDefault="0070337B" w:rsidP="00B27E18">
            <w:pPr>
              <w:jc w:val="both"/>
            </w:pPr>
            <w:r w:rsidRPr="00AE684F">
              <w:t>Семестр(ы) изучения</w:t>
            </w:r>
          </w:p>
        </w:tc>
        <w:tc>
          <w:tcPr>
            <w:tcW w:w="4257" w:type="dxa"/>
            <w:gridSpan w:val="2"/>
          </w:tcPr>
          <w:p w:rsidR="0070337B" w:rsidRPr="00AE684F" w:rsidRDefault="0070337B" w:rsidP="00B27E18">
            <w:pPr>
              <w:jc w:val="center"/>
            </w:pPr>
            <w:r w:rsidRPr="00AE684F">
              <w:t>4</w:t>
            </w:r>
          </w:p>
        </w:tc>
      </w:tr>
      <w:tr w:rsidR="0070337B" w:rsidRPr="00AE684F" w:rsidTr="00B27E18">
        <w:trPr>
          <w:jc w:val="center"/>
        </w:trPr>
        <w:tc>
          <w:tcPr>
            <w:tcW w:w="5796" w:type="dxa"/>
          </w:tcPr>
          <w:p w:rsidR="0070337B" w:rsidRPr="00AE684F" w:rsidRDefault="0070337B" w:rsidP="00B27E18">
            <w:pPr>
              <w:jc w:val="both"/>
            </w:pPr>
            <w:r w:rsidRPr="00AE684F"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70337B" w:rsidRPr="00AE684F" w:rsidRDefault="0070337B" w:rsidP="00B27E18">
            <w:pPr>
              <w:jc w:val="center"/>
            </w:pPr>
            <w:r w:rsidRPr="00AE684F">
              <w:t>Зачет</w:t>
            </w:r>
          </w:p>
        </w:tc>
      </w:tr>
      <w:tr w:rsidR="0070337B" w:rsidRPr="00AE684F" w:rsidTr="00B27E18">
        <w:trPr>
          <w:jc w:val="center"/>
        </w:trPr>
        <w:tc>
          <w:tcPr>
            <w:tcW w:w="5796" w:type="dxa"/>
          </w:tcPr>
          <w:p w:rsidR="0070337B" w:rsidRPr="00AE684F" w:rsidRDefault="0070337B" w:rsidP="00B27E18">
            <w:pPr>
              <w:jc w:val="both"/>
            </w:pPr>
            <w:r w:rsidRPr="00AE684F">
              <w:t>Трудоемкость (в ЗЕТ)</w:t>
            </w:r>
          </w:p>
        </w:tc>
        <w:tc>
          <w:tcPr>
            <w:tcW w:w="4257" w:type="dxa"/>
            <w:gridSpan w:val="2"/>
          </w:tcPr>
          <w:p w:rsidR="0070337B" w:rsidRPr="00AE684F" w:rsidRDefault="0070337B" w:rsidP="00B27E18">
            <w:pPr>
              <w:jc w:val="center"/>
            </w:pPr>
            <w:r>
              <w:t xml:space="preserve">3 </w:t>
            </w:r>
            <w:r w:rsidRPr="00AE684F">
              <w:t>ЗЕТ</w:t>
            </w:r>
          </w:p>
        </w:tc>
      </w:tr>
      <w:tr w:rsidR="0070337B" w:rsidRPr="00AE684F" w:rsidTr="00B27E18">
        <w:trPr>
          <w:trHeight w:val="361"/>
          <w:jc w:val="center"/>
        </w:trPr>
        <w:tc>
          <w:tcPr>
            <w:tcW w:w="5796" w:type="dxa"/>
          </w:tcPr>
          <w:p w:rsidR="0070337B" w:rsidRPr="00AE684F" w:rsidRDefault="0070337B" w:rsidP="00B27E18">
            <w:pPr>
              <w:jc w:val="both"/>
              <w:rPr>
                <w:b/>
              </w:rPr>
            </w:pPr>
            <w:r w:rsidRPr="00AE684F">
              <w:rPr>
                <w:b/>
              </w:rPr>
              <w:t xml:space="preserve">Трудоемкость (в часах) </w:t>
            </w:r>
            <w:r w:rsidRPr="00AE684F">
              <w:t>(сумма строк №1,2,3), в т.ч.:</w:t>
            </w:r>
          </w:p>
        </w:tc>
        <w:tc>
          <w:tcPr>
            <w:tcW w:w="4257" w:type="dxa"/>
            <w:gridSpan w:val="2"/>
          </w:tcPr>
          <w:p w:rsidR="0070337B" w:rsidRPr="00AE684F" w:rsidRDefault="0070337B" w:rsidP="00B27E18">
            <w:pPr>
              <w:jc w:val="center"/>
            </w:pPr>
            <w:r>
              <w:t>72</w:t>
            </w:r>
          </w:p>
        </w:tc>
      </w:tr>
      <w:tr w:rsidR="0070337B" w:rsidRPr="00AE684F" w:rsidTr="00B27E18">
        <w:trPr>
          <w:jc w:val="center"/>
        </w:trPr>
        <w:tc>
          <w:tcPr>
            <w:tcW w:w="5796" w:type="dxa"/>
          </w:tcPr>
          <w:p w:rsidR="0070337B" w:rsidRPr="00AE684F" w:rsidRDefault="0070337B" w:rsidP="00B27E18">
            <w:pPr>
              <w:jc w:val="both"/>
              <w:rPr>
                <w:b/>
                <w:bCs w:val="0"/>
              </w:rPr>
            </w:pPr>
            <w:r w:rsidRPr="00AE684F">
              <w:rPr>
                <w:b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70337B" w:rsidRPr="00AE684F" w:rsidRDefault="0070337B" w:rsidP="00B27E18">
            <w:pPr>
              <w:jc w:val="center"/>
            </w:pPr>
            <w:r w:rsidRPr="00AE684F">
              <w:t>Объем аудиторной работы,</w:t>
            </w:r>
          </w:p>
          <w:p w:rsidR="0070337B" w:rsidRPr="00AE684F" w:rsidRDefault="0070337B" w:rsidP="00B27E18">
            <w:pPr>
              <w:jc w:val="center"/>
              <w:rPr>
                <w:b/>
                <w:bCs w:val="0"/>
              </w:rPr>
            </w:pPr>
            <w:r w:rsidRPr="00AE684F">
              <w:t>в часах</w:t>
            </w:r>
          </w:p>
        </w:tc>
        <w:tc>
          <w:tcPr>
            <w:tcW w:w="2065" w:type="dxa"/>
          </w:tcPr>
          <w:p w:rsidR="0070337B" w:rsidRPr="00AE684F" w:rsidRDefault="0070337B" w:rsidP="00B27E18">
            <w:pPr>
              <w:jc w:val="center"/>
              <w:rPr>
                <w:b/>
                <w:bCs w:val="0"/>
              </w:rPr>
            </w:pPr>
            <w:r w:rsidRPr="00AE684F">
              <w:t>Вт.ч. с применением ДОТ или ЭО</w:t>
            </w:r>
            <w:r w:rsidRPr="00AE684F">
              <w:footnoteReference w:id="3"/>
            </w:r>
            <w:r w:rsidRPr="00AE684F">
              <w:t>, в часах</w:t>
            </w:r>
          </w:p>
        </w:tc>
      </w:tr>
      <w:tr w:rsidR="0070337B" w:rsidRPr="00AE684F" w:rsidTr="00B27E18">
        <w:trPr>
          <w:jc w:val="center"/>
        </w:trPr>
        <w:tc>
          <w:tcPr>
            <w:tcW w:w="5796" w:type="dxa"/>
          </w:tcPr>
          <w:p w:rsidR="0070337B" w:rsidRPr="00AE684F" w:rsidRDefault="0070337B" w:rsidP="00B27E18">
            <w:pPr>
              <w:jc w:val="both"/>
            </w:pPr>
            <w:r w:rsidRPr="00AE684F">
              <w:t>Объем работы (в часах) (1.1.+1.2.+1.3.):</w:t>
            </w:r>
          </w:p>
        </w:tc>
        <w:tc>
          <w:tcPr>
            <w:tcW w:w="2192" w:type="dxa"/>
          </w:tcPr>
          <w:p w:rsidR="0070337B" w:rsidRPr="00AE684F" w:rsidRDefault="0070337B" w:rsidP="00B27E18">
            <w:pPr>
              <w:jc w:val="center"/>
            </w:pPr>
            <w:r w:rsidRPr="00AE684F">
              <w:t>36</w:t>
            </w:r>
          </w:p>
        </w:tc>
        <w:tc>
          <w:tcPr>
            <w:tcW w:w="2065" w:type="dxa"/>
          </w:tcPr>
          <w:p w:rsidR="0070337B" w:rsidRPr="00AE684F" w:rsidRDefault="0070337B" w:rsidP="00B27E18">
            <w:pPr>
              <w:jc w:val="center"/>
            </w:pPr>
            <w:r w:rsidRPr="00AE684F">
              <w:t>-</w:t>
            </w:r>
          </w:p>
        </w:tc>
      </w:tr>
      <w:tr w:rsidR="0070337B" w:rsidRPr="00AE684F" w:rsidTr="00B27E18">
        <w:trPr>
          <w:jc w:val="center"/>
        </w:trPr>
        <w:tc>
          <w:tcPr>
            <w:tcW w:w="5796" w:type="dxa"/>
          </w:tcPr>
          <w:p w:rsidR="0070337B" w:rsidRPr="00AE684F" w:rsidRDefault="0070337B" w:rsidP="00B27E18">
            <w:pPr>
              <w:ind w:left="161"/>
              <w:jc w:val="both"/>
            </w:pPr>
            <w:r w:rsidRPr="00AE684F">
              <w:t>1.1. Занятия лекционного типа (лекции)</w:t>
            </w:r>
          </w:p>
        </w:tc>
        <w:tc>
          <w:tcPr>
            <w:tcW w:w="2192" w:type="dxa"/>
          </w:tcPr>
          <w:p w:rsidR="0070337B" w:rsidRPr="00AE684F" w:rsidRDefault="0070337B" w:rsidP="00B27E18">
            <w:pPr>
              <w:jc w:val="center"/>
            </w:pPr>
            <w:r w:rsidRPr="00AE684F">
              <w:t>17</w:t>
            </w:r>
          </w:p>
        </w:tc>
        <w:tc>
          <w:tcPr>
            <w:tcW w:w="2065" w:type="dxa"/>
          </w:tcPr>
          <w:p w:rsidR="0070337B" w:rsidRPr="00AE684F" w:rsidRDefault="0070337B" w:rsidP="00B27E18">
            <w:pPr>
              <w:jc w:val="center"/>
            </w:pPr>
            <w:r w:rsidRPr="00AE684F">
              <w:t>-</w:t>
            </w:r>
          </w:p>
        </w:tc>
      </w:tr>
      <w:tr w:rsidR="0070337B" w:rsidRPr="00AE684F" w:rsidTr="00B27E18">
        <w:trPr>
          <w:jc w:val="center"/>
        </w:trPr>
        <w:tc>
          <w:tcPr>
            <w:tcW w:w="5796" w:type="dxa"/>
          </w:tcPr>
          <w:p w:rsidR="0070337B" w:rsidRPr="00AE684F" w:rsidRDefault="0070337B" w:rsidP="00B27E18">
            <w:pPr>
              <w:ind w:left="161"/>
              <w:jc w:val="both"/>
            </w:pPr>
            <w:r w:rsidRPr="00AE684F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70337B" w:rsidRPr="00AE684F" w:rsidRDefault="0070337B" w:rsidP="00B27E18">
            <w:pPr>
              <w:jc w:val="center"/>
            </w:pPr>
          </w:p>
        </w:tc>
        <w:tc>
          <w:tcPr>
            <w:tcW w:w="2065" w:type="dxa"/>
          </w:tcPr>
          <w:p w:rsidR="0070337B" w:rsidRPr="00AE684F" w:rsidRDefault="0070337B" w:rsidP="00B27E18">
            <w:pPr>
              <w:jc w:val="center"/>
            </w:pPr>
            <w:r w:rsidRPr="00AE684F">
              <w:t>-</w:t>
            </w:r>
          </w:p>
        </w:tc>
      </w:tr>
      <w:tr w:rsidR="0070337B" w:rsidRPr="00AE684F" w:rsidTr="00B27E18">
        <w:trPr>
          <w:jc w:val="center"/>
        </w:trPr>
        <w:tc>
          <w:tcPr>
            <w:tcW w:w="5796" w:type="dxa"/>
          </w:tcPr>
          <w:p w:rsidR="0070337B" w:rsidRPr="00AE684F" w:rsidRDefault="0070337B" w:rsidP="00B27E18">
            <w:pPr>
              <w:jc w:val="both"/>
            </w:pPr>
            <w:r w:rsidRPr="00AE684F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70337B" w:rsidRPr="00AE684F" w:rsidRDefault="0070337B" w:rsidP="00B27E18">
            <w:pPr>
              <w:jc w:val="center"/>
            </w:pPr>
          </w:p>
        </w:tc>
        <w:tc>
          <w:tcPr>
            <w:tcW w:w="2065" w:type="dxa"/>
          </w:tcPr>
          <w:p w:rsidR="0070337B" w:rsidRPr="00AE684F" w:rsidRDefault="0070337B" w:rsidP="00B27E18">
            <w:pPr>
              <w:jc w:val="center"/>
            </w:pPr>
            <w:r w:rsidRPr="00AE684F">
              <w:t>-</w:t>
            </w:r>
          </w:p>
        </w:tc>
      </w:tr>
      <w:tr w:rsidR="0070337B" w:rsidRPr="00AE684F" w:rsidTr="00B27E18">
        <w:trPr>
          <w:jc w:val="center"/>
        </w:trPr>
        <w:tc>
          <w:tcPr>
            <w:tcW w:w="5796" w:type="dxa"/>
          </w:tcPr>
          <w:p w:rsidR="0070337B" w:rsidRPr="00AE684F" w:rsidRDefault="0070337B" w:rsidP="00B27E18">
            <w:pPr>
              <w:jc w:val="both"/>
            </w:pPr>
            <w:r w:rsidRPr="00AE684F">
              <w:t>- лабораторные работы</w:t>
            </w:r>
          </w:p>
        </w:tc>
        <w:tc>
          <w:tcPr>
            <w:tcW w:w="2192" w:type="dxa"/>
          </w:tcPr>
          <w:p w:rsidR="0070337B" w:rsidRPr="00AE684F" w:rsidRDefault="0070337B" w:rsidP="00B27E18">
            <w:pPr>
              <w:jc w:val="center"/>
            </w:pPr>
            <w:r w:rsidRPr="00AE684F">
              <w:t>-</w:t>
            </w:r>
          </w:p>
        </w:tc>
        <w:tc>
          <w:tcPr>
            <w:tcW w:w="2065" w:type="dxa"/>
          </w:tcPr>
          <w:p w:rsidR="0070337B" w:rsidRPr="00AE684F" w:rsidRDefault="0070337B" w:rsidP="00B27E18">
            <w:pPr>
              <w:jc w:val="center"/>
            </w:pPr>
            <w:r w:rsidRPr="00AE684F">
              <w:t>-</w:t>
            </w:r>
          </w:p>
        </w:tc>
      </w:tr>
      <w:tr w:rsidR="0070337B" w:rsidRPr="00AE684F" w:rsidTr="00B27E18">
        <w:trPr>
          <w:jc w:val="center"/>
        </w:trPr>
        <w:tc>
          <w:tcPr>
            <w:tcW w:w="5796" w:type="dxa"/>
          </w:tcPr>
          <w:p w:rsidR="0070337B" w:rsidRPr="00A91F9E" w:rsidRDefault="0070337B" w:rsidP="00B27E18">
            <w:pPr>
              <w:ind w:left="587"/>
              <w:jc w:val="both"/>
            </w:pPr>
            <w:r w:rsidRPr="00A91F9E">
              <w:t>- практические занятия</w:t>
            </w:r>
          </w:p>
        </w:tc>
        <w:tc>
          <w:tcPr>
            <w:tcW w:w="2192" w:type="dxa"/>
          </w:tcPr>
          <w:p w:rsidR="0070337B" w:rsidRPr="00AE684F" w:rsidRDefault="0070337B" w:rsidP="00B27E18">
            <w:pPr>
              <w:jc w:val="center"/>
            </w:pPr>
            <w:r>
              <w:t>17</w:t>
            </w:r>
          </w:p>
        </w:tc>
        <w:tc>
          <w:tcPr>
            <w:tcW w:w="2065" w:type="dxa"/>
          </w:tcPr>
          <w:p w:rsidR="0070337B" w:rsidRPr="00AE684F" w:rsidRDefault="0070337B" w:rsidP="00B27E18">
            <w:pPr>
              <w:jc w:val="center"/>
            </w:pPr>
            <w:r w:rsidRPr="00AE684F">
              <w:t>-</w:t>
            </w:r>
          </w:p>
        </w:tc>
      </w:tr>
      <w:tr w:rsidR="0070337B" w:rsidRPr="00AE684F" w:rsidTr="00B27E18">
        <w:trPr>
          <w:jc w:val="center"/>
        </w:trPr>
        <w:tc>
          <w:tcPr>
            <w:tcW w:w="5796" w:type="dxa"/>
          </w:tcPr>
          <w:p w:rsidR="0070337B" w:rsidRPr="00A91F9E" w:rsidRDefault="0070337B" w:rsidP="00B27E18">
            <w:pPr>
              <w:ind w:left="161"/>
              <w:jc w:val="both"/>
            </w:pPr>
            <w:r w:rsidRPr="00A91F9E">
              <w:t>в том числе в форме практической подготовки</w:t>
            </w:r>
          </w:p>
        </w:tc>
        <w:tc>
          <w:tcPr>
            <w:tcW w:w="2192" w:type="dxa"/>
          </w:tcPr>
          <w:p w:rsidR="0070337B" w:rsidRPr="00AE684F" w:rsidRDefault="0070337B" w:rsidP="00B27E18">
            <w:pPr>
              <w:jc w:val="center"/>
            </w:pPr>
            <w:r>
              <w:t>-</w:t>
            </w:r>
          </w:p>
        </w:tc>
        <w:tc>
          <w:tcPr>
            <w:tcW w:w="2065" w:type="dxa"/>
          </w:tcPr>
          <w:p w:rsidR="0070337B" w:rsidRPr="00AE684F" w:rsidRDefault="0070337B" w:rsidP="00B27E18">
            <w:pPr>
              <w:jc w:val="center"/>
            </w:pPr>
          </w:p>
        </w:tc>
      </w:tr>
      <w:tr w:rsidR="0070337B" w:rsidRPr="00AE684F" w:rsidTr="00B27E18">
        <w:trPr>
          <w:jc w:val="center"/>
        </w:trPr>
        <w:tc>
          <w:tcPr>
            <w:tcW w:w="5796" w:type="dxa"/>
          </w:tcPr>
          <w:p w:rsidR="0070337B" w:rsidRPr="00AE684F" w:rsidRDefault="0070337B" w:rsidP="00B27E18">
            <w:pPr>
              <w:ind w:left="161"/>
              <w:jc w:val="both"/>
            </w:pPr>
            <w:r w:rsidRPr="00AE684F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70337B" w:rsidRPr="00AE684F" w:rsidRDefault="0070337B" w:rsidP="00B27E18">
            <w:pPr>
              <w:jc w:val="center"/>
            </w:pPr>
            <w:r w:rsidRPr="00AE684F">
              <w:t>2</w:t>
            </w:r>
          </w:p>
        </w:tc>
        <w:tc>
          <w:tcPr>
            <w:tcW w:w="2065" w:type="dxa"/>
          </w:tcPr>
          <w:p w:rsidR="0070337B" w:rsidRPr="00AE684F" w:rsidRDefault="0070337B" w:rsidP="00B27E18">
            <w:pPr>
              <w:jc w:val="center"/>
            </w:pPr>
            <w:r w:rsidRPr="00AE684F">
              <w:t>-</w:t>
            </w:r>
          </w:p>
        </w:tc>
      </w:tr>
      <w:tr w:rsidR="0070337B" w:rsidRPr="00516E45" w:rsidTr="00B27E18">
        <w:trPr>
          <w:trHeight w:val="325"/>
          <w:jc w:val="center"/>
        </w:trPr>
        <w:tc>
          <w:tcPr>
            <w:tcW w:w="5796" w:type="dxa"/>
          </w:tcPr>
          <w:p w:rsidR="0070337B" w:rsidRPr="00AE684F" w:rsidRDefault="0070337B" w:rsidP="00B27E18">
            <w:pPr>
              <w:ind w:left="19"/>
              <w:jc w:val="both"/>
            </w:pPr>
            <w:r w:rsidRPr="00AE684F">
              <w:rPr>
                <w:b/>
              </w:rPr>
              <w:t>№2.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70337B" w:rsidRPr="008F52A5" w:rsidRDefault="0070337B" w:rsidP="00B27E18">
            <w:pPr>
              <w:jc w:val="center"/>
              <w:rPr>
                <w:lang w:val="en-US"/>
              </w:rPr>
            </w:pPr>
            <w:r w:rsidRPr="00AE684F">
              <w:t>36</w:t>
            </w:r>
          </w:p>
        </w:tc>
      </w:tr>
      <w:tr w:rsidR="0070337B" w:rsidRPr="00516E45" w:rsidTr="00B27E18">
        <w:trPr>
          <w:jc w:val="center"/>
        </w:trPr>
        <w:tc>
          <w:tcPr>
            <w:tcW w:w="5796" w:type="dxa"/>
          </w:tcPr>
          <w:p w:rsidR="0070337B" w:rsidRPr="00516E45" w:rsidRDefault="0070337B" w:rsidP="00B27E18">
            <w:pPr>
              <w:ind w:left="19"/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70337B" w:rsidRPr="00516E45" w:rsidRDefault="0070337B" w:rsidP="00B27E18">
            <w:pPr>
              <w:jc w:val="center"/>
            </w:pPr>
            <w:r>
              <w:t>-</w:t>
            </w:r>
          </w:p>
        </w:tc>
      </w:tr>
    </w:tbl>
    <w:p w:rsidR="00EB725B" w:rsidRDefault="00EB725B" w:rsidP="00007E6D">
      <w:pPr>
        <w:pStyle w:val="af3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 w:rsidR="00007E6D">
        <w:rPr>
          <w:b/>
          <w:bCs/>
        </w:rPr>
        <w:t>их часов и видов учебных заняти</w:t>
      </w:r>
      <w:r w:rsidR="00013154">
        <w:rPr>
          <w:b/>
          <w:bCs/>
        </w:rPr>
        <w:t>й</w:t>
      </w:r>
    </w:p>
    <w:p w:rsidR="00EB725B" w:rsidRDefault="00EB725B" w:rsidP="00007E6D">
      <w:pPr>
        <w:pStyle w:val="af3"/>
        <w:jc w:val="center"/>
        <w:rPr>
          <w:b/>
          <w:bCs/>
        </w:rPr>
      </w:pPr>
      <w:r>
        <w:rPr>
          <w:b/>
          <w:bCs/>
        </w:rPr>
        <w:t>3.1. Распределение часов по раздел</w:t>
      </w:r>
      <w:r w:rsidR="00007E6D">
        <w:rPr>
          <w:b/>
          <w:bCs/>
        </w:rPr>
        <w:t>ам и видам учебных занятий</w:t>
      </w:r>
    </w:p>
    <w:p w:rsidR="00B27E18" w:rsidRPr="00007E6D" w:rsidRDefault="00B27E18" w:rsidP="00007E6D">
      <w:pPr>
        <w:pStyle w:val="af3"/>
        <w:jc w:val="center"/>
        <w:rPr>
          <w:b/>
          <w:bCs/>
        </w:rPr>
      </w:pPr>
      <w:r>
        <w:rPr>
          <w:b/>
          <w:bCs/>
        </w:rPr>
        <w:t>МД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708"/>
        <w:gridCol w:w="567"/>
        <w:gridCol w:w="566"/>
        <w:gridCol w:w="7"/>
        <w:gridCol w:w="1128"/>
      </w:tblGrid>
      <w:tr w:rsidR="00EB725B" w:rsidRPr="005775DD" w:rsidTr="00715D91">
        <w:tc>
          <w:tcPr>
            <w:tcW w:w="2766" w:type="dxa"/>
            <w:vMerge w:val="restart"/>
          </w:tcPr>
          <w:p w:rsidR="00EB725B" w:rsidRPr="005775DD" w:rsidRDefault="00EB725B" w:rsidP="007C4751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EB725B" w:rsidRPr="005775DD" w:rsidRDefault="00EB725B" w:rsidP="007C4751">
            <w:pPr>
              <w:pStyle w:val="af3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392" w:type="dxa"/>
            <w:gridSpan w:val="10"/>
          </w:tcPr>
          <w:p w:rsidR="00EB725B" w:rsidRPr="00974BE4" w:rsidRDefault="00EB725B" w:rsidP="007C4751">
            <w:pPr>
              <w:pStyle w:val="af3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128" w:type="dxa"/>
          </w:tcPr>
          <w:p w:rsidR="00EB725B" w:rsidRPr="00974BE4" w:rsidRDefault="00EB725B" w:rsidP="007C4751">
            <w:pPr>
              <w:pStyle w:val="af3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8E0C7C" w:rsidRPr="005775DD" w:rsidTr="00715D91">
        <w:trPr>
          <w:cantSplit/>
          <w:trHeight w:val="3973"/>
        </w:trPr>
        <w:tc>
          <w:tcPr>
            <w:tcW w:w="2766" w:type="dxa"/>
            <w:vMerge/>
          </w:tcPr>
          <w:p w:rsidR="008E0C7C" w:rsidRPr="005775DD" w:rsidRDefault="008E0C7C" w:rsidP="008E0C7C">
            <w:pPr>
              <w:pStyle w:val="af3"/>
            </w:pPr>
          </w:p>
        </w:tc>
        <w:tc>
          <w:tcPr>
            <w:tcW w:w="851" w:type="dxa"/>
            <w:vMerge/>
          </w:tcPr>
          <w:p w:rsidR="008E0C7C" w:rsidRPr="005775DD" w:rsidRDefault="008E0C7C" w:rsidP="008E0C7C">
            <w:pPr>
              <w:pStyle w:val="af3"/>
              <w:jc w:val="center"/>
            </w:pPr>
          </w:p>
        </w:tc>
        <w:tc>
          <w:tcPr>
            <w:tcW w:w="567" w:type="dxa"/>
            <w:textDirection w:val="btLr"/>
          </w:tcPr>
          <w:p w:rsidR="008E0C7C" w:rsidRPr="00974BE4" w:rsidRDefault="008E0C7C" w:rsidP="008E0C7C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8E0C7C" w:rsidRPr="00974BE4" w:rsidRDefault="008E0C7C" w:rsidP="008E0C7C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применением </w:t>
            </w:r>
            <w:r w:rsidRPr="00974BE4">
              <w:rPr>
                <w:bCs/>
              </w:rPr>
              <w:t>ЭО и ДОТ</w:t>
            </w:r>
          </w:p>
        </w:tc>
        <w:tc>
          <w:tcPr>
            <w:tcW w:w="749" w:type="dxa"/>
            <w:textDirection w:val="btLr"/>
          </w:tcPr>
          <w:p w:rsidR="008E0C7C" w:rsidRPr="00974BE4" w:rsidRDefault="008E0C7C" w:rsidP="008E0C7C">
            <w:pPr>
              <w:pStyle w:val="af3"/>
              <w:ind w:left="113" w:right="113"/>
              <w:rPr>
                <w:bCs/>
              </w:rPr>
            </w:pPr>
            <w:r>
              <w:rPr>
                <w:bCs/>
              </w:rPr>
              <w:t xml:space="preserve">Семинары </w:t>
            </w:r>
            <w:r w:rsidRPr="00974BE4">
              <w:rPr>
                <w:bCs/>
              </w:rPr>
              <w:t>(</w:t>
            </w:r>
            <w:r w:rsidRPr="00F43372">
              <w:rPr>
                <w:bCs/>
                <w:u w:val="single"/>
              </w:rPr>
              <w:t xml:space="preserve">практические занятия, </w:t>
            </w:r>
            <w:r w:rsidRPr="00974BE4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8E0C7C" w:rsidRPr="00974BE4" w:rsidRDefault="008E0C7C" w:rsidP="008E0C7C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применением </w:t>
            </w:r>
            <w:r w:rsidRPr="00974BE4">
              <w:rPr>
                <w:bCs/>
              </w:rPr>
              <w:t>ЭО и ДОТ</w:t>
            </w:r>
          </w:p>
        </w:tc>
        <w:tc>
          <w:tcPr>
            <w:tcW w:w="567" w:type="dxa"/>
            <w:textDirection w:val="btLr"/>
          </w:tcPr>
          <w:p w:rsidR="008E0C7C" w:rsidRPr="00974BE4" w:rsidRDefault="008E0C7C" w:rsidP="008E0C7C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8E0C7C" w:rsidRPr="00974BE4" w:rsidRDefault="008E0C7C" w:rsidP="008E0C7C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применением </w:t>
            </w:r>
            <w:r w:rsidRPr="00974BE4">
              <w:rPr>
                <w:bCs/>
              </w:rPr>
              <w:t>ЭО и ДОТ</w:t>
            </w:r>
          </w:p>
        </w:tc>
        <w:tc>
          <w:tcPr>
            <w:tcW w:w="708" w:type="dxa"/>
            <w:textDirection w:val="btLr"/>
          </w:tcPr>
          <w:p w:rsidR="008E0C7C" w:rsidRPr="003520F4" w:rsidRDefault="008E0C7C" w:rsidP="008E0C7C">
            <w:pPr>
              <w:pStyle w:val="af3"/>
              <w:ind w:left="113" w:right="113"/>
              <w:rPr>
                <w:bCs/>
              </w:rPr>
            </w:pPr>
            <w:r w:rsidRPr="003520F4">
              <w:rPr>
                <w:bCs/>
              </w:rPr>
              <w:t>Практические занятия (в форме практической подготовки))</w:t>
            </w:r>
          </w:p>
        </w:tc>
        <w:tc>
          <w:tcPr>
            <w:tcW w:w="567" w:type="dxa"/>
            <w:textDirection w:val="btLr"/>
          </w:tcPr>
          <w:p w:rsidR="008E0C7C" w:rsidRPr="00974BE4" w:rsidRDefault="008E0C7C" w:rsidP="008E0C7C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применением </w:t>
            </w:r>
            <w:r w:rsidRPr="00974BE4">
              <w:rPr>
                <w:bCs/>
              </w:rPr>
              <w:t>ЭО и ДОТ</w:t>
            </w:r>
          </w:p>
        </w:tc>
        <w:tc>
          <w:tcPr>
            <w:tcW w:w="566" w:type="dxa"/>
            <w:textDirection w:val="btLr"/>
          </w:tcPr>
          <w:p w:rsidR="008E0C7C" w:rsidRPr="00974BE4" w:rsidRDefault="008E0C7C" w:rsidP="008E0C7C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135" w:type="dxa"/>
            <w:gridSpan w:val="2"/>
          </w:tcPr>
          <w:p w:rsidR="008E0C7C" w:rsidRPr="00974BE4" w:rsidRDefault="008E0C7C" w:rsidP="008E0C7C">
            <w:pPr>
              <w:pStyle w:val="af3"/>
            </w:pPr>
          </w:p>
        </w:tc>
      </w:tr>
      <w:tr w:rsidR="008E0C7C" w:rsidRPr="005775DD" w:rsidTr="00715D91">
        <w:tc>
          <w:tcPr>
            <w:tcW w:w="2766" w:type="dxa"/>
          </w:tcPr>
          <w:p w:rsidR="008E0C7C" w:rsidRPr="007C4751" w:rsidRDefault="008E0C7C" w:rsidP="008E0C7C">
            <w:pPr>
              <w:pStyle w:val="af4"/>
              <w:rPr>
                <w:b/>
              </w:rPr>
            </w:pPr>
            <w:r>
              <w:rPr>
                <w:b/>
              </w:rPr>
              <w:t>4</w:t>
            </w:r>
            <w:r w:rsidRPr="007C4751">
              <w:rPr>
                <w:b/>
              </w:rPr>
              <w:t xml:space="preserve"> семестр</w:t>
            </w:r>
          </w:p>
        </w:tc>
        <w:tc>
          <w:tcPr>
            <w:tcW w:w="7371" w:type="dxa"/>
            <w:gridSpan w:val="12"/>
            <w:vAlign w:val="center"/>
          </w:tcPr>
          <w:p w:rsidR="008E0C7C" w:rsidRDefault="008E0C7C" w:rsidP="008E0C7C">
            <w:pPr>
              <w:pStyle w:val="af4"/>
            </w:pPr>
          </w:p>
        </w:tc>
      </w:tr>
      <w:tr w:rsidR="008E0C7C" w:rsidRPr="005775DD" w:rsidTr="00715D91">
        <w:tc>
          <w:tcPr>
            <w:tcW w:w="2766" w:type="dxa"/>
          </w:tcPr>
          <w:p w:rsidR="008E0C7C" w:rsidRPr="005010EA" w:rsidRDefault="008E0C7C" w:rsidP="008E0C7C">
            <w:pPr>
              <w:pStyle w:val="af4"/>
              <w:rPr>
                <w:rStyle w:val="FontStyle33"/>
                <w:b/>
                <w:i/>
              </w:rPr>
            </w:pPr>
            <w:r w:rsidRPr="005010EA">
              <w:rPr>
                <w:rStyle w:val="FontStyle33"/>
                <w:b/>
                <w:i/>
              </w:rPr>
              <w:t>Тема 1</w:t>
            </w:r>
          </w:p>
          <w:p w:rsidR="008E0C7C" w:rsidRPr="001248EF" w:rsidRDefault="008E0C7C" w:rsidP="008E0C7C">
            <w:pPr>
              <w:pStyle w:val="af4"/>
            </w:pPr>
            <w:r>
              <w:rPr>
                <w:rStyle w:val="FontStyle33"/>
              </w:rPr>
              <w:t>Введение. Понятие «Строительная геотехнология»</w:t>
            </w:r>
          </w:p>
        </w:tc>
        <w:tc>
          <w:tcPr>
            <w:tcW w:w="851" w:type="dxa"/>
            <w:vAlign w:val="center"/>
          </w:tcPr>
          <w:p w:rsidR="008E0C7C" w:rsidRPr="00AE684F" w:rsidRDefault="008E0C7C" w:rsidP="008E0C7C">
            <w:pPr>
              <w:pStyle w:val="af4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8E0C7C" w:rsidRPr="00AE684F" w:rsidRDefault="008E0C7C" w:rsidP="008E0C7C">
            <w:pPr>
              <w:pStyle w:val="af4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8E0C7C" w:rsidRPr="00AE684F" w:rsidRDefault="008E0C7C" w:rsidP="008E0C7C">
            <w:pPr>
              <w:pStyle w:val="af4"/>
            </w:pPr>
          </w:p>
        </w:tc>
        <w:tc>
          <w:tcPr>
            <w:tcW w:w="749" w:type="dxa"/>
            <w:vAlign w:val="center"/>
          </w:tcPr>
          <w:p w:rsidR="008E0C7C" w:rsidRPr="00AE684F" w:rsidRDefault="008E0C7C" w:rsidP="008E0C7C">
            <w:pPr>
              <w:pStyle w:val="af4"/>
              <w:jc w:val="center"/>
            </w:pPr>
            <w:r w:rsidRPr="00AE684F">
              <w:t>-</w:t>
            </w:r>
          </w:p>
        </w:tc>
        <w:tc>
          <w:tcPr>
            <w:tcW w:w="527" w:type="dxa"/>
            <w:vAlign w:val="center"/>
          </w:tcPr>
          <w:p w:rsidR="008E0C7C" w:rsidRPr="00AE684F" w:rsidRDefault="008E0C7C" w:rsidP="008E0C7C">
            <w:pPr>
              <w:pStyle w:val="af4"/>
              <w:jc w:val="center"/>
            </w:pPr>
            <w:r w:rsidRPr="00AE684F">
              <w:t>-</w:t>
            </w:r>
          </w:p>
        </w:tc>
        <w:tc>
          <w:tcPr>
            <w:tcW w:w="567" w:type="dxa"/>
            <w:vAlign w:val="center"/>
          </w:tcPr>
          <w:p w:rsidR="008E0C7C" w:rsidRPr="00AE684F" w:rsidRDefault="008E0C7C" w:rsidP="008E0C7C">
            <w:pPr>
              <w:pStyle w:val="af4"/>
              <w:jc w:val="center"/>
            </w:pPr>
            <w:r w:rsidRPr="00AE684F">
              <w:t>-</w:t>
            </w:r>
          </w:p>
        </w:tc>
        <w:tc>
          <w:tcPr>
            <w:tcW w:w="567" w:type="dxa"/>
            <w:vAlign w:val="center"/>
          </w:tcPr>
          <w:p w:rsidR="008E0C7C" w:rsidRPr="00AE684F" w:rsidRDefault="008E0C7C" w:rsidP="008E0C7C">
            <w:pPr>
              <w:pStyle w:val="af4"/>
              <w:jc w:val="center"/>
            </w:pPr>
            <w:r w:rsidRPr="00AE684F">
              <w:t>-</w:t>
            </w:r>
          </w:p>
        </w:tc>
        <w:tc>
          <w:tcPr>
            <w:tcW w:w="708" w:type="dxa"/>
            <w:vAlign w:val="center"/>
          </w:tcPr>
          <w:p w:rsidR="008E0C7C" w:rsidRPr="00AE684F" w:rsidRDefault="008E0C7C" w:rsidP="008E0C7C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8E0C7C" w:rsidRPr="00AE684F" w:rsidRDefault="008E0C7C" w:rsidP="008E0C7C">
            <w:pPr>
              <w:pStyle w:val="af4"/>
              <w:jc w:val="center"/>
              <w:rPr>
                <w:lang w:val="en-US"/>
              </w:rPr>
            </w:pPr>
            <w:r w:rsidRPr="00AE684F">
              <w:rPr>
                <w:lang w:val="en-US"/>
              </w:rPr>
              <w:t>-</w:t>
            </w:r>
          </w:p>
        </w:tc>
        <w:tc>
          <w:tcPr>
            <w:tcW w:w="566" w:type="dxa"/>
            <w:vAlign w:val="center"/>
          </w:tcPr>
          <w:p w:rsidR="008E0C7C" w:rsidRPr="00AE684F" w:rsidRDefault="00795204" w:rsidP="008E0C7C">
            <w:pPr>
              <w:pStyle w:val="af4"/>
              <w:jc w:val="center"/>
            </w:pPr>
            <w: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8E0C7C" w:rsidRPr="00AE684F" w:rsidRDefault="008E0C7C" w:rsidP="008E0C7C">
            <w:pPr>
              <w:pStyle w:val="af4"/>
            </w:pPr>
            <w:r w:rsidRPr="00AE684F">
              <w:t>2 (ТР)</w:t>
            </w:r>
          </w:p>
        </w:tc>
      </w:tr>
      <w:tr w:rsidR="008E0C7C" w:rsidRPr="005775DD" w:rsidTr="00715D91">
        <w:tc>
          <w:tcPr>
            <w:tcW w:w="2766" w:type="dxa"/>
          </w:tcPr>
          <w:p w:rsidR="008E0C7C" w:rsidRPr="005010EA" w:rsidRDefault="008E0C7C" w:rsidP="008E0C7C">
            <w:pPr>
              <w:pStyle w:val="af4"/>
              <w:rPr>
                <w:b/>
                <w:i/>
              </w:rPr>
            </w:pPr>
            <w:r w:rsidRPr="005010EA">
              <w:rPr>
                <w:b/>
                <w:i/>
              </w:rPr>
              <w:t>Тема 2</w:t>
            </w:r>
          </w:p>
          <w:p w:rsidR="008E0C7C" w:rsidRPr="005010EA" w:rsidRDefault="008E0C7C" w:rsidP="008E0C7C">
            <w:pPr>
              <w:pStyle w:val="af4"/>
              <w:rPr>
                <w:b/>
              </w:rPr>
            </w:pPr>
            <w:r w:rsidRPr="005010EA">
              <w:rPr>
                <w:rStyle w:val="FontStyle34"/>
                <w:b w:val="0"/>
              </w:rPr>
              <w:t>Строительство вертикальных горных выработок</w:t>
            </w:r>
          </w:p>
        </w:tc>
        <w:tc>
          <w:tcPr>
            <w:tcW w:w="851" w:type="dxa"/>
            <w:vAlign w:val="center"/>
          </w:tcPr>
          <w:p w:rsidR="008E0C7C" w:rsidRPr="00AE684F" w:rsidRDefault="00795204" w:rsidP="008E0C7C">
            <w:pPr>
              <w:pStyle w:val="af4"/>
              <w:jc w:val="center"/>
            </w:pPr>
            <w:r>
              <w:t>40</w:t>
            </w:r>
          </w:p>
        </w:tc>
        <w:tc>
          <w:tcPr>
            <w:tcW w:w="567" w:type="dxa"/>
            <w:vAlign w:val="center"/>
          </w:tcPr>
          <w:p w:rsidR="008E0C7C" w:rsidRPr="00AE684F" w:rsidRDefault="008E0C7C" w:rsidP="008E0C7C">
            <w:pPr>
              <w:pStyle w:val="af4"/>
              <w:jc w:val="center"/>
            </w:pPr>
            <w:r w:rsidRPr="00AE684F">
              <w:t>6</w:t>
            </w:r>
          </w:p>
        </w:tc>
        <w:tc>
          <w:tcPr>
            <w:tcW w:w="567" w:type="dxa"/>
            <w:vAlign w:val="center"/>
          </w:tcPr>
          <w:p w:rsidR="008E0C7C" w:rsidRPr="00AE684F" w:rsidRDefault="008E0C7C" w:rsidP="008E0C7C">
            <w:pPr>
              <w:pStyle w:val="af4"/>
              <w:jc w:val="center"/>
            </w:pPr>
          </w:p>
        </w:tc>
        <w:tc>
          <w:tcPr>
            <w:tcW w:w="749" w:type="dxa"/>
            <w:vAlign w:val="center"/>
          </w:tcPr>
          <w:p w:rsidR="008E0C7C" w:rsidRPr="00AE684F" w:rsidRDefault="008E0C7C" w:rsidP="008E0C7C">
            <w:pPr>
              <w:pStyle w:val="af4"/>
              <w:jc w:val="center"/>
            </w:pPr>
            <w:r w:rsidRPr="00AE684F">
              <w:t>-</w:t>
            </w:r>
          </w:p>
        </w:tc>
        <w:tc>
          <w:tcPr>
            <w:tcW w:w="527" w:type="dxa"/>
            <w:vAlign w:val="center"/>
          </w:tcPr>
          <w:p w:rsidR="008E0C7C" w:rsidRPr="00AE684F" w:rsidRDefault="008E0C7C" w:rsidP="008E0C7C">
            <w:pPr>
              <w:pStyle w:val="af4"/>
              <w:jc w:val="center"/>
            </w:pPr>
            <w:r w:rsidRPr="00AE684F">
              <w:t>-</w:t>
            </w:r>
          </w:p>
        </w:tc>
        <w:tc>
          <w:tcPr>
            <w:tcW w:w="567" w:type="dxa"/>
            <w:vAlign w:val="center"/>
          </w:tcPr>
          <w:p w:rsidR="008E0C7C" w:rsidRPr="00AE684F" w:rsidRDefault="008E0C7C" w:rsidP="008E0C7C">
            <w:pPr>
              <w:pStyle w:val="af4"/>
              <w:jc w:val="center"/>
            </w:pPr>
            <w:r w:rsidRPr="00AE684F">
              <w:t>-</w:t>
            </w:r>
          </w:p>
        </w:tc>
        <w:tc>
          <w:tcPr>
            <w:tcW w:w="567" w:type="dxa"/>
            <w:vAlign w:val="center"/>
          </w:tcPr>
          <w:p w:rsidR="008E0C7C" w:rsidRPr="00AE684F" w:rsidRDefault="008E0C7C" w:rsidP="008E0C7C">
            <w:pPr>
              <w:pStyle w:val="af4"/>
              <w:jc w:val="center"/>
            </w:pPr>
            <w:r w:rsidRPr="00AE684F">
              <w:t>-</w:t>
            </w:r>
          </w:p>
        </w:tc>
        <w:tc>
          <w:tcPr>
            <w:tcW w:w="708" w:type="dxa"/>
            <w:vAlign w:val="center"/>
          </w:tcPr>
          <w:p w:rsidR="008E0C7C" w:rsidRPr="00AE684F" w:rsidRDefault="008E0C7C" w:rsidP="008E0C7C">
            <w:pPr>
              <w:pStyle w:val="af4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8E0C7C" w:rsidRPr="00AE684F" w:rsidRDefault="008E0C7C" w:rsidP="008E0C7C">
            <w:pPr>
              <w:pStyle w:val="af4"/>
              <w:jc w:val="center"/>
              <w:rPr>
                <w:lang w:val="en-US"/>
              </w:rPr>
            </w:pPr>
            <w:r w:rsidRPr="00AE684F">
              <w:rPr>
                <w:lang w:val="en-US"/>
              </w:rPr>
              <w:t>-</w:t>
            </w:r>
          </w:p>
        </w:tc>
        <w:tc>
          <w:tcPr>
            <w:tcW w:w="566" w:type="dxa"/>
            <w:vAlign w:val="center"/>
          </w:tcPr>
          <w:p w:rsidR="008E0C7C" w:rsidRPr="00AE684F" w:rsidRDefault="008E0C7C" w:rsidP="008E0C7C">
            <w:pPr>
              <w:pStyle w:val="af4"/>
              <w:jc w:val="center"/>
            </w:pPr>
            <w:r>
              <w:t>1</w:t>
            </w:r>
          </w:p>
        </w:tc>
        <w:tc>
          <w:tcPr>
            <w:tcW w:w="1135" w:type="dxa"/>
            <w:gridSpan w:val="2"/>
            <w:vAlign w:val="center"/>
          </w:tcPr>
          <w:p w:rsidR="008E0C7C" w:rsidRPr="00AE684F" w:rsidRDefault="00795204" w:rsidP="008E0C7C">
            <w:pPr>
              <w:pStyle w:val="af4"/>
            </w:pPr>
            <w:r>
              <w:t>25</w:t>
            </w:r>
            <w:r w:rsidR="008E0C7C" w:rsidRPr="00AE684F">
              <w:t>(ТР,ПР)</w:t>
            </w:r>
          </w:p>
        </w:tc>
      </w:tr>
      <w:tr w:rsidR="008E0C7C" w:rsidRPr="005775DD" w:rsidTr="00715D91">
        <w:tc>
          <w:tcPr>
            <w:tcW w:w="2766" w:type="dxa"/>
          </w:tcPr>
          <w:p w:rsidR="008E0C7C" w:rsidRPr="005010EA" w:rsidRDefault="008E0C7C" w:rsidP="008E0C7C">
            <w:pPr>
              <w:pStyle w:val="Style23"/>
              <w:widowControl/>
              <w:spacing w:line="274" w:lineRule="exact"/>
              <w:ind w:left="5" w:hanging="5"/>
              <w:rPr>
                <w:rStyle w:val="FontStyle34"/>
                <w:i/>
              </w:rPr>
            </w:pPr>
            <w:r w:rsidRPr="005010EA">
              <w:rPr>
                <w:rStyle w:val="FontStyle34"/>
                <w:i/>
              </w:rPr>
              <w:t>Тема 3</w:t>
            </w:r>
          </w:p>
          <w:p w:rsidR="008E0C7C" w:rsidRPr="005010EA" w:rsidRDefault="008E0C7C" w:rsidP="008E0C7C">
            <w:pPr>
              <w:pStyle w:val="Style23"/>
              <w:widowControl/>
              <w:spacing w:line="274" w:lineRule="exact"/>
              <w:ind w:left="5" w:hanging="5"/>
              <w:rPr>
                <w:bCs/>
                <w:color w:val="000000"/>
              </w:rPr>
            </w:pPr>
            <w:r w:rsidRPr="005010EA">
              <w:rPr>
                <w:rStyle w:val="FontStyle34"/>
                <w:b w:val="0"/>
              </w:rPr>
              <w:t>Строительство горизонтальных и наклонных гор</w:t>
            </w:r>
            <w:r w:rsidRPr="005010EA">
              <w:rPr>
                <w:rStyle w:val="FontStyle34"/>
                <w:b w:val="0"/>
              </w:rPr>
              <w:softHyphen/>
              <w:t>ных выработок в однородной крепкой породе</w:t>
            </w:r>
          </w:p>
        </w:tc>
        <w:tc>
          <w:tcPr>
            <w:tcW w:w="851" w:type="dxa"/>
            <w:vAlign w:val="center"/>
          </w:tcPr>
          <w:p w:rsidR="008E0C7C" w:rsidRPr="00AE684F" w:rsidRDefault="00795204" w:rsidP="008E0C7C">
            <w:pPr>
              <w:pStyle w:val="af4"/>
              <w:jc w:val="center"/>
            </w:pPr>
            <w:r>
              <w:t>45</w:t>
            </w:r>
          </w:p>
        </w:tc>
        <w:tc>
          <w:tcPr>
            <w:tcW w:w="567" w:type="dxa"/>
            <w:vAlign w:val="center"/>
          </w:tcPr>
          <w:p w:rsidR="008E0C7C" w:rsidRPr="00AE684F" w:rsidRDefault="008E0C7C" w:rsidP="008E0C7C">
            <w:pPr>
              <w:pStyle w:val="af4"/>
              <w:jc w:val="center"/>
            </w:pPr>
            <w:r w:rsidRPr="00AE684F">
              <w:t>8</w:t>
            </w:r>
          </w:p>
        </w:tc>
        <w:tc>
          <w:tcPr>
            <w:tcW w:w="567" w:type="dxa"/>
            <w:vAlign w:val="center"/>
          </w:tcPr>
          <w:p w:rsidR="008E0C7C" w:rsidRPr="00AE684F" w:rsidRDefault="008E0C7C" w:rsidP="008E0C7C">
            <w:pPr>
              <w:pStyle w:val="af4"/>
              <w:jc w:val="center"/>
            </w:pPr>
          </w:p>
        </w:tc>
        <w:tc>
          <w:tcPr>
            <w:tcW w:w="749" w:type="dxa"/>
            <w:vAlign w:val="center"/>
          </w:tcPr>
          <w:p w:rsidR="008E0C7C" w:rsidRPr="00AE684F" w:rsidRDefault="008E0C7C" w:rsidP="008E0C7C">
            <w:pPr>
              <w:pStyle w:val="af4"/>
              <w:jc w:val="center"/>
            </w:pPr>
            <w:r w:rsidRPr="00AE684F">
              <w:t>-</w:t>
            </w:r>
          </w:p>
        </w:tc>
        <w:tc>
          <w:tcPr>
            <w:tcW w:w="527" w:type="dxa"/>
            <w:vAlign w:val="center"/>
          </w:tcPr>
          <w:p w:rsidR="008E0C7C" w:rsidRPr="00AE684F" w:rsidRDefault="008E0C7C" w:rsidP="008E0C7C">
            <w:pPr>
              <w:pStyle w:val="af4"/>
              <w:jc w:val="center"/>
              <w:rPr>
                <w:lang w:val="en-US"/>
              </w:rPr>
            </w:pPr>
            <w:r w:rsidRPr="00AE684F">
              <w:rPr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8E0C7C" w:rsidRPr="00AE684F" w:rsidRDefault="008E0C7C" w:rsidP="008E0C7C">
            <w:pPr>
              <w:pStyle w:val="af4"/>
              <w:jc w:val="center"/>
              <w:rPr>
                <w:lang w:val="en-US"/>
              </w:rPr>
            </w:pPr>
            <w:r w:rsidRPr="00AE684F">
              <w:rPr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8E0C7C" w:rsidRPr="00AE684F" w:rsidRDefault="008E0C7C" w:rsidP="008E0C7C">
            <w:pPr>
              <w:pStyle w:val="af4"/>
              <w:jc w:val="center"/>
              <w:rPr>
                <w:lang w:val="en-US"/>
              </w:rPr>
            </w:pPr>
            <w:r w:rsidRPr="00AE684F">
              <w:rPr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8E0C7C" w:rsidRPr="00AE684F" w:rsidRDefault="008E0C7C" w:rsidP="008E0C7C">
            <w:pPr>
              <w:pStyle w:val="af4"/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8E0C7C" w:rsidRPr="00AE684F" w:rsidRDefault="008E0C7C" w:rsidP="008E0C7C">
            <w:pPr>
              <w:pStyle w:val="af4"/>
              <w:jc w:val="center"/>
              <w:rPr>
                <w:lang w:val="en-US"/>
              </w:rPr>
            </w:pPr>
            <w:r w:rsidRPr="00AE684F">
              <w:rPr>
                <w:lang w:val="en-US"/>
              </w:rPr>
              <w:t>-</w:t>
            </w:r>
          </w:p>
        </w:tc>
        <w:tc>
          <w:tcPr>
            <w:tcW w:w="566" w:type="dxa"/>
            <w:vAlign w:val="center"/>
          </w:tcPr>
          <w:p w:rsidR="008E0C7C" w:rsidRPr="00AE684F" w:rsidRDefault="008E0C7C" w:rsidP="008E0C7C">
            <w:pPr>
              <w:pStyle w:val="af4"/>
              <w:jc w:val="center"/>
            </w:pPr>
            <w:r>
              <w:t>1</w:t>
            </w:r>
          </w:p>
        </w:tc>
        <w:tc>
          <w:tcPr>
            <w:tcW w:w="1135" w:type="dxa"/>
            <w:gridSpan w:val="2"/>
            <w:vAlign w:val="center"/>
          </w:tcPr>
          <w:p w:rsidR="008E0C7C" w:rsidRPr="00AE684F" w:rsidRDefault="00795204" w:rsidP="008E0C7C">
            <w:pPr>
              <w:pStyle w:val="af4"/>
            </w:pPr>
            <w:r>
              <w:t>25</w:t>
            </w:r>
            <w:r w:rsidR="008E0C7C" w:rsidRPr="00AE684F">
              <w:t>(ТР,ПР)</w:t>
            </w:r>
          </w:p>
        </w:tc>
      </w:tr>
      <w:tr w:rsidR="00795204" w:rsidRPr="005775DD" w:rsidTr="00715D91">
        <w:tc>
          <w:tcPr>
            <w:tcW w:w="2766" w:type="dxa"/>
          </w:tcPr>
          <w:p w:rsidR="00795204" w:rsidRPr="00795204" w:rsidRDefault="00795204" w:rsidP="008E0C7C">
            <w:pPr>
              <w:pStyle w:val="Style23"/>
              <w:widowControl/>
              <w:spacing w:line="274" w:lineRule="exact"/>
              <w:ind w:left="5" w:hanging="5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Контрольная работа</w:t>
            </w:r>
          </w:p>
        </w:tc>
        <w:tc>
          <w:tcPr>
            <w:tcW w:w="851" w:type="dxa"/>
            <w:vAlign w:val="center"/>
          </w:tcPr>
          <w:p w:rsidR="00795204" w:rsidRPr="00AE684F" w:rsidRDefault="00795204" w:rsidP="008E0C7C">
            <w:pPr>
              <w:pStyle w:val="af4"/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795204" w:rsidRPr="00AE684F" w:rsidRDefault="00795204" w:rsidP="008E0C7C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795204" w:rsidRPr="00AE684F" w:rsidRDefault="00795204" w:rsidP="008E0C7C">
            <w:pPr>
              <w:pStyle w:val="af4"/>
              <w:jc w:val="center"/>
            </w:pPr>
          </w:p>
        </w:tc>
        <w:tc>
          <w:tcPr>
            <w:tcW w:w="749" w:type="dxa"/>
            <w:vAlign w:val="center"/>
          </w:tcPr>
          <w:p w:rsidR="00795204" w:rsidRPr="00AE684F" w:rsidRDefault="00795204" w:rsidP="008E0C7C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795204" w:rsidRPr="00AE684F" w:rsidRDefault="00795204" w:rsidP="008E0C7C">
            <w:pPr>
              <w:pStyle w:val="af4"/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95204" w:rsidRPr="00AE684F" w:rsidRDefault="00795204" w:rsidP="008E0C7C">
            <w:pPr>
              <w:pStyle w:val="af4"/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95204" w:rsidRPr="00AE684F" w:rsidRDefault="00795204" w:rsidP="008E0C7C">
            <w:pPr>
              <w:pStyle w:val="af4"/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795204" w:rsidRDefault="00795204" w:rsidP="008E0C7C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795204" w:rsidRPr="00AE684F" w:rsidRDefault="00795204" w:rsidP="008E0C7C">
            <w:pPr>
              <w:pStyle w:val="af4"/>
              <w:jc w:val="center"/>
              <w:rPr>
                <w:lang w:val="en-US"/>
              </w:rPr>
            </w:pPr>
          </w:p>
        </w:tc>
        <w:tc>
          <w:tcPr>
            <w:tcW w:w="566" w:type="dxa"/>
            <w:vAlign w:val="center"/>
          </w:tcPr>
          <w:p w:rsidR="00795204" w:rsidRDefault="00795204" w:rsidP="008E0C7C">
            <w:pPr>
              <w:pStyle w:val="af4"/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 w:rsidR="00795204" w:rsidRDefault="00795204" w:rsidP="008E0C7C">
            <w:pPr>
              <w:pStyle w:val="af4"/>
            </w:pPr>
            <w:r>
              <w:t>20</w:t>
            </w:r>
          </w:p>
        </w:tc>
      </w:tr>
      <w:tr w:rsidR="008E0C7C" w:rsidRPr="005775DD" w:rsidTr="00715D91">
        <w:tc>
          <w:tcPr>
            <w:tcW w:w="2766" w:type="dxa"/>
          </w:tcPr>
          <w:p w:rsidR="008E0C7C" w:rsidRPr="007C4751" w:rsidRDefault="008E0C7C" w:rsidP="008E0C7C">
            <w:pPr>
              <w:pStyle w:val="af4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851" w:type="dxa"/>
            <w:vAlign w:val="center"/>
          </w:tcPr>
          <w:p w:rsidR="008E0C7C" w:rsidRPr="008E2FB9" w:rsidRDefault="008E0C7C" w:rsidP="008E0C7C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567" w:type="dxa"/>
            <w:vAlign w:val="center"/>
          </w:tcPr>
          <w:p w:rsidR="008E0C7C" w:rsidRPr="00AE684F" w:rsidRDefault="008E0C7C" w:rsidP="008E0C7C">
            <w:pPr>
              <w:pStyle w:val="af4"/>
              <w:jc w:val="center"/>
              <w:rPr>
                <w:b/>
              </w:rPr>
            </w:pPr>
            <w:r w:rsidRPr="00AE684F">
              <w:rPr>
                <w:b/>
              </w:rPr>
              <w:t>17</w:t>
            </w:r>
          </w:p>
        </w:tc>
        <w:tc>
          <w:tcPr>
            <w:tcW w:w="567" w:type="dxa"/>
            <w:vAlign w:val="center"/>
          </w:tcPr>
          <w:p w:rsidR="008E0C7C" w:rsidRPr="00AE684F" w:rsidRDefault="008E0C7C" w:rsidP="008E0C7C">
            <w:pPr>
              <w:pStyle w:val="af4"/>
              <w:jc w:val="center"/>
              <w:rPr>
                <w:b/>
              </w:rPr>
            </w:pPr>
          </w:p>
        </w:tc>
        <w:tc>
          <w:tcPr>
            <w:tcW w:w="749" w:type="dxa"/>
            <w:vAlign w:val="center"/>
          </w:tcPr>
          <w:p w:rsidR="008E0C7C" w:rsidRPr="00AE684F" w:rsidRDefault="008E0C7C" w:rsidP="008E0C7C">
            <w:pPr>
              <w:pStyle w:val="af4"/>
              <w:jc w:val="center"/>
              <w:rPr>
                <w:b/>
              </w:rPr>
            </w:pPr>
            <w:r w:rsidRPr="00AE684F">
              <w:rPr>
                <w:b/>
              </w:rPr>
              <w:t>-</w:t>
            </w:r>
          </w:p>
        </w:tc>
        <w:tc>
          <w:tcPr>
            <w:tcW w:w="527" w:type="dxa"/>
            <w:vAlign w:val="center"/>
          </w:tcPr>
          <w:p w:rsidR="008E0C7C" w:rsidRPr="00AE684F" w:rsidRDefault="008E0C7C" w:rsidP="008E0C7C">
            <w:pPr>
              <w:pStyle w:val="af4"/>
              <w:jc w:val="center"/>
              <w:rPr>
                <w:b/>
                <w:lang w:val="en-US"/>
              </w:rPr>
            </w:pPr>
            <w:r w:rsidRPr="00AE684F"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8E0C7C" w:rsidRPr="00AE684F" w:rsidRDefault="008E0C7C" w:rsidP="008E0C7C">
            <w:pPr>
              <w:pStyle w:val="af4"/>
              <w:jc w:val="center"/>
              <w:rPr>
                <w:b/>
                <w:lang w:val="en-US"/>
              </w:rPr>
            </w:pPr>
            <w:r w:rsidRPr="00AE684F"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8E0C7C" w:rsidRPr="00AE684F" w:rsidRDefault="008E0C7C" w:rsidP="008E0C7C">
            <w:pPr>
              <w:pStyle w:val="af4"/>
              <w:jc w:val="center"/>
              <w:rPr>
                <w:b/>
                <w:lang w:val="en-US"/>
              </w:rPr>
            </w:pPr>
            <w:r w:rsidRPr="00AE684F">
              <w:rPr>
                <w:b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8E0C7C" w:rsidRPr="00AE684F" w:rsidRDefault="008E0C7C" w:rsidP="008E0C7C">
            <w:pPr>
              <w:pStyle w:val="af4"/>
              <w:jc w:val="center"/>
              <w:rPr>
                <w:b/>
              </w:rPr>
            </w:pPr>
            <w:r w:rsidRPr="00AE684F">
              <w:rPr>
                <w:b/>
              </w:rPr>
              <w:t>17</w:t>
            </w:r>
          </w:p>
        </w:tc>
        <w:tc>
          <w:tcPr>
            <w:tcW w:w="567" w:type="dxa"/>
            <w:vAlign w:val="center"/>
          </w:tcPr>
          <w:p w:rsidR="008E0C7C" w:rsidRPr="00AE684F" w:rsidRDefault="008E0C7C" w:rsidP="008E0C7C">
            <w:pPr>
              <w:pStyle w:val="af4"/>
              <w:jc w:val="center"/>
              <w:rPr>
                <w:b/>
                <w:lang w:val="en-US"/>
              </w:rPr>
            </w:pPr>
            <w:r w:rsidRPr="00AE684F">
              <w:rPr>
                <w:b/>
                <w:lang w:val="en-US"/>
              </w:rPr>
              <w:t>-</w:t>
            </w:r>
          </w:p>
        </w:tc>
        <w:tc>
          <w:tcPr>
            <w:tcW w:w="566" w:type="dxa"/>
            <w:vAlign w:val="center"/>
          </w:tcPr>
          <w:p w:rsidR="008E0C7C" w:rsidRPr="00AE684F" w:rsidRDefault="00795204" w:rsidP="008E0C7C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5" w:type="dxa"/>
            <w:gridSpan w:val="2"/>
            <w:vAlign w:val="center"/>
          </w:tcPr>
          <w:p w:rsidR="008E0C7C" w:rsidRPr="00AE684F" w:rsidRDefault="00795204" w:rsidP="008E0C7C">
            <w:pPr>
              <w:pStyle w:val="af4"/>
              <w:rPr>
                <w:b/>
                <w:lang w:val="en-US"/>
              </w:rPr>
            </w:pPr>
            <w:r>
              <w:rPr>
                <w:b/>
              </w:rPr>
              <w:t>72</w:t>
            </w:r>
          </w:p>
        </w:tc>
      </w:tr>
    </w:tbl>
    <w:p w:rsidR="00007E6D" w:rsidRDefault="00EB725B" w:rsidP="004305C3">
      <w:pPr>
        <w:pStyle w:val="af3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>Примечание: ПР-</w:t>
      </w:r>
      <w:r>
        <w:rPr>
          <w:bCs/>
          <w:sz w:val="20"/>
          <w:szCs w:val="20"/>
        </w:rPr>
        <w:t xml:space="preserve"> оформление и подготовка к защите</w:t>
      </w:r>
      <w:r w:rsidR="00013154">
        <w:rPr>
          <w:bCs/>
          <w:sz w:val="20"/>
          <w:szCs w:val="20"/>
        </w:rPr>
        <w:t xml:space="preserve"> практических работ</w:t>
      </w:r>
      <w:r>
        <w:rPr>
          <w:bCs/>
          <w:sz w:val="20"/>
          <w:szCs w:val="20"/>
        </w:rPr>
        <w:t>;ТР- теоретическая подготовка;</w:t>
      </w:r>
      <w:r w:rsidR="00780612">
        <w:rPr>
          <w:bCs/>
          <w:sz w:val="20"/>
          <w:szCs w:val="20"/>
        </w:rPr>
        <w:t>кр</w:t>
      </w:r>
      <w:r>
        <w:rPr>
          <w:bCs/>
          <w:sz w:val="20"/>
          <w:szCs w:val="20"/>
        </w:rPr>
        <w:t>– выполнение контрольной работы</w:t>
      </w:r>
    </w:p>
    <w:p w:rsidR="00B27E18" w:rsidRDefault="00B27E18" w:rsidP="004305C3">
      <w:pPr>
        <w:pStyle w:val="af3"/>
        <w:jc w:val="both"/>
        <w:rPr>
          <w:bCs/>
          <w:sz w:val="20"/>
          <w:szCs w:val="20"/>
        </w:rPr>
      </w:pPr>
    </w:p>
    <w:p w:rsidR="00B27E18" w:rsidRDefault="00B27E18" w:rsidP="004305C3">
      <w:pPr>
        <w:pStyle w:val="af3"/>
        <w:jc w:val="both"/>
        <w:rPr>
          <w:bCs/>
          <w:sz w:val="20"/>
          <w:szCs w:val="20"/>
        </w:rPr>
      </w:pPr>
    </w:p>
    <w:p w:rsidR="00B27E18" w:rsidRDefault="00B27E18" w:rsidP="004305C3">
      <w:pPr>
        <w:pStyle w:val="af3"/>
        <w:jc w:val="both"/>
        <w:rPr>
          <w:bCs/>
          <w:sz w:val="20"/>
          <w:szCs w:val="20"/>
        </w:rPr>
      </w:pPr>
    </w:p>
    <w:p w:rsidR="00B27E18" w:rsidRDefault="00B27E18" w:rsidP="004305C3">
      <w:pPr>
        <w:pStyle w:val="af3"/>
        <w:jc w:val="both"/>
        <w:rPr>
          <w:bCs/>
          <w:sz w:val="20"/>
          <w:szCs w:val="20"/>
        </w:rPr>
      </w:pPr>
    </w:p>
    <w:p w:rsidR="00B27E18" w:rsidRDefault="00B27E18" w:rsidP="004305C3">
      <w:pPr>
        <w:pStyle w:val="af3"/>
        <w:jc w:val="both"/>
        <w:rPr>
          <w:bCs/>
          <w:sz w:val="20"/>
          <w:szCs w:val="20"/>
        </w:rPr>
      </w:pPr>
    </w:p>
    <w:p w:rsidR="00B27E18" w:rsidRDefault="00B27E18" w:rsidP="00B27E18">
      <w:pPr>
        <w:pStyle w:val="af3"/>
        <w:jc w:val="center"/>
        <w:rPr>
          <w:b/>
          <w:bCs/>
        </w:rPr>
      </w:pPr>
      <w:r>
        <w:rPr>
          <w:b/>
          <w:bCs/>
        </w:rPr>
        <w:t>3.1. Распределение часов по разделам и видам учебных занятий</w:t>
      </w:r>
    </w:p>
    <w:p w:rsidR="00B27E18" w:rsidRPr="00007E6D" w:rsidRDefault="00B27E18" w:rsidP="00B27E18">
      <w:pPr>
        <w:pStyle w:val="af3"/>
        <w:jc w:val="center"/>
        <w:rPr>
          <w:b/>
          <w:bCs/>
        </w:rPr>
      </w:pPr>
      <w:r>
        <w:rPr>
          <w:b/>
          <w:bCs/>
        </w:rPr>
        <w:t>ОПИ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708"/>
        <w:gridCol w:w="567"/>
        <w:gridCol w:w="566"/>
        <w:gridCol w:w="7"/>
        <w:gridCol w:w="1128"/>
      </w:tblGrid>
      <w:tr w:rsidR="00B27E18" w:rsidRPr="005775DD" w:rsidTr="00B27E18">
        <w:tc>
          <w:tcPr>
            <w:tcW w:w="2766" w:type="dxa"/>
            <w:vMerge w:val="restart"/>
          </w:tcPr>
          <w:p w:rsidR="00B27E18" w:rsidRPr="005775DD" w:rsidRDefault="00B27E18" w:rsidP="00B27E18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B27E18" w:rsidRPr="005775DD" w:rsidRDefault="00B27E18" w:rsidP="00B27E18">
            <w:pPr>
              <w:pStyle w:val="af3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392" w:type="dxa"/>
            <w:gridSpan w:val="10"/>
          </w:tcPr>
          <w:p w:rsidR="00B27E18" w:rsidRPr="00974BE4" w:rsidRDefault="00B27E18" w:rsidP="00B27E18">
            <w:pPr>
              <w:pStyle w:val="af3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128" w:type="dxa"/>
          </w:tcPr>
          <w:p w:rsidR="00B27E18" w:rsidRPr="00974BE4" w:rsidRDefault="00B27E18" w:rsidP="00B27E18">
            <w:pPr>
              <w:pStyle w:val="af3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B27E18" w:rsidRPr="005775DD" w:rsidTr="00B27E18">
        <w:trPr>
          <w:cantSplit/>
          <w:trHeight w:val="3973"/>
        </w:trPr>
        <w:tc>
          <w:tcPr>
            <w:tcW w:w="2766" w:type="dxa"/>
            <w:vMerge/>
          </w:tcPr>
          <w:p w:rsidR="00B27E18" w:rsidRPr="005775DD" w:rsidRDefault="00B27E18" w:rsidP="00B27E18">
            <w:pPr>
              <w:pStyle w:val="af3"/>
            </w:pPr>
          </w:p>
        </w:tc>
        <w:tc>
          <w:tcPr>
            <w:tcW w:w="851" w:type="dxa"/>
            <w:vMerge/>
          </w:tcPr>
          <w:p w:rsidR="00B27E18" w:rsidRPr="005775DD" w:rsidRDefault="00B27E18" w:rsidP="00B27E18">
            <w:pPr>
              <w:pStyle w:val="af3"/>
              <w:jc w:val="center"/>
            </w:pPr>
          </w:p>
        </w:tc>
        <w:tc>
          <w:tcPr>
            <w:tcW w:w="567" w:type="dxa"/>
            <w:textDirection w:val="btLr"/>
          </w:tcPr>
          <w:p w:rsidR="00B27E18" w:rsidRPr="00974BE4" w:rsidRDefault="00B27E18" w:rsidP="00B27E18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B27E18" w:rsidRPr="00974BE4" w:rsidRDefault="00B27E18" w:rsidP="00B27E18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применением </w:t>
            </w:r>
            <w:r w:rsidRPr="00974BE4">
              <w:rPr>
                <w:bCs/>
              </w:rPr>
              <w:t>ЭО и ДОТ</w:t>
            </w:r>
          </w:p>
        </w:tc>
        <w:tc>
          <w:tcPr>
            <w:tcW w:w="749" w:type="dxa"/>
            <w:textDirection w:val="btLr"/>
          </w:tcPr>
          <w:p w:rsidR="00B27E18" w:rsidRPr="00974BE4" w:rsidRDefault="00B27E18" w:rsidP="00B27E18">
            <w:pPr>
              <w:pStyle w:val="af3"/>
              <w:ind w:left="113" w:right="113"/>
              <w:rPr>
                <w:bCs/>
              </w:rPr>
            </w:pPr>
            <w:r>
              <w:rPr>
                <w:bCs/>
              </w:rPr>
              <w:t xml:space="preserve">Семинары </w:t>
            </w:r>
            <w:r w:rsidRPr="00974BE4">
              <w:rPr>
                <w:bCs/>
              </w:rPr>
              <w:t>(</w:t>
            </w:r>
            <w:r w:rsidRPr="00F43372">
              <w:rPr>
                <w:bCs/>
                <w:u w:val="single"/>
              </w:rPr>
              <w:t xml:space="preserve">практические занятия, </w:t>
            </w:r>
            <w:r w:rsidRPr="00974BE4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B27E18" w:rsidRPr="00974BE4" w:rsidRDefault="00B27E18" w:rsidP="00B27E18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применением </w:t>
            </w:r>
            <w:r w:rsidRPr="00974BE4">
              <w:rPr>
                <w:bCs/>
              </w:rPr>
              <w:t>ЭО и ДОТ</w:t>
            </w:r>
          </w:p>
        </w:tc>
        <w:tc>
          <w:tcPr>
            <w:tcW w:w="567" w:type="dxa"/>
            <w:textDirection w:val="btLr"/>
          </w:tcPr>
          <w:p w:rsidR="00B27E18" w:rsidRPr="00974BE4" w:rsidRDefault="00B27E18" w:rsidP="00B27E18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B27E18" w:rsidRPr="00974BE4" w:rsidRDefault="00B27E18" w:rsidP="00B27E18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применением </w:t>
            </w:r>
            <w:r w:rsidRPr="00974BE4">
              <w:rPr>
                <w:bCs/>
              </w:rPr>
              <w:t>ЭО и ДОТ</w:t>
            </w:r>
          </w:p>
        </w:tc>
        <w:tc>
          <w:tcPr>
            <w:tcW w:w="708" w:type="dxa"/>
            <w:textDirection w:val="btLr"/>
          </w:tcPr>
          <w:p w:rsidR="00B27E18" w:rsidRPr="003520F4" w:rsidRDefault="00B27E18" w:rsidP="00B27E18">
            <w:pPr>
              <w:pStyle w:val="af3"/>
              <w:ind w:left="113" w:right="113"/>
              <w:rPr>
                <w:bCs/>
              </w:rPr>
            </w:pPr>
            <w:r w:rsidRPr="003520F4">
              <w:rPr>
                <w:bCs/>
              </w:rPr>
              <w:t>Практические занятия (в форме практической подготовки))</w:t>
            </w:r>
          </w:p>
        </w:tc>
        <w:tc>
          <w:tcPr>
            <w:tcW w:w="567" w:type="dxa"/>
            <w:textDirection w:val="btLr"/>
          </w:tcPr>
          <w:p w:rsidR="00B27E18" w:rsidRPr="00974BE4" w:rsidRDefault="00B27E18" w:rsidP="00B27E18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применением </w:t>
            </w:r>
            <w:r w:rsidRPr="00974BE4">
              <w:rPr>
                <w:bCs/>
              </w:rPr>
              <w:t>ЭО и ДОТ</w:t>
            </w:r>
          </w:p>
        </w:tc>
        <w:tc>
          <w:tcPr>
            <w:tcW w:w="566" w:type="dxa"/>
            <w:textDirection w:val="btLr"/>
          </w:tcPr>
          <w:p w:rsidR="00B27E18" w:rsidRPr="00974BE4" w:rsidRDefault="00B27E18" w:rsidP="00B27E18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135" w:type="dxa"/>
            <w:gridSpan w:val="2"/>
          </w:tcPr>
          <w:p w:rsidR="00B27E18" w:rsidRPr="00974BE4" w:rsidRDefault="00B27E18" w:rsidP="00B27E18">
            <w:pPr>
              <w:pStyle w:val="af3"/>
            </w:pPr>
          </w:p>
        </w:tc>
      </w:tr>
      <w:tr w:rsidR="00B27E18" w:rsidRPr="005775DD" w:rsidTr="00B27E18">
        <w:tc>
          <w:tcPr>
            <w:tcW w:w="2766" w:type="dxa"/>
          </w:tcPr>
          <w:p w:rsidR="00B27E18" w:rsidRPr="007C4751" w:rsidRDefault="00B27E18" w:rsidP="00B27E18">
            <w:pPr>
              <w:pStyle w:val="af4"/>
              <w:rPr>
                <w:b/>
              </w:rPr>
            </w:pPr>
            <w:r>
              <w:rPr>
                <w:b/>
              </w:rPr>
              <w:t>4</w:t>
            </w:r>
            <w:r w:rsidRPr="007C4751">
              <w:rPr>
                <w:b/>
              </w:rPr>
              <w:t xml:space="preserve"> семестр</w:t>
            </w:r>
          </w:p>
        </w:tc>
        <w:tc>
          <w:tcPr>
            <w:tcW w:w="7371" w:type="dxa"/>
            <w:gridSpan w:val="12"/>
            <w:vAlign w:val="center"/>
          </w:tcPr>
          <w:p w:rsidR="00B27E18" w:rsidRDefault="00B27E18" w:rsidP="00B27E18">
            <w:pPr>
              <w:pStyle w:val="af4"/>
            </w:pPr>
          </w:p>
        </w:tc>
      </w:tr>
      <w:tr w:rsidR="00B27E18" w:rsidRPr="005775DD" w:rsidTr="00B27E18">
        <w:tc>
          <w:tcPr>
            <w:tcW w:w="2766" w:type="dxa"/>
          </w:tcPr>
          <w:p w:rsidR="00B27E18" w:rsidRPr="005010EA" w:rsidRDefault="00B27E18" w:rsidP="00B27E18">
            <w:pPr>
              <w:pStyle w:val="af4"/>
              <w:rPr>
                <w:rStyle w:val="FontStyle33"/>
                <w:b/>
                <w:i/>
              </w:rPr>
            </w:pPr>
            <w:r w:rsidRPr="005010EA">
              <w:rPr>
                <w:rStyle w:val="FontStyle33"/>
                <w:b/>
                <w:i/>
              </w:rPr>
              <w:t>Тема 1</w:t>
            </w:r>
          </w:p>
          <w:p w:rsidR="00B27E18" w:rsidRPr="001248EF" w:rsidRDefault="00B27E18" w:rsidP="00B27E18">
            <w:pPr>
              <w:pStyle w:val="af4"/>
            </w:pPr>
            <w:r>
              <w:rPr>
                <w:rStyle w:val="FontStyle33"/>
              </w:rPr>
              <w:t>Введение. Понятие «Строительная геотехнология»</w:t>
            </w:r>
          </w:p>
        </w:tc>
        <w:tc>
          <w:tcPr>
            <w:tcW w:w="851" w:type="dxa"/>
            <w:vAlign w:val="center"/>
          </w:tcPr>
          <w:p w:rsidR="00B27E18" w:rsidRPr="00AE684F" w:rsidRDefault="00B27E18" w:rsidP="00B27E18">
            <w:pPr>
              <w:pStyle w:val="af4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B27E18" w:rsidRPr="00AE684F" w:rsidRDefault="00B27E18" w:rsidP="00B27E18">
            <w:pPr>
              <w:pStyle w:val="af4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B27E18" w:rsidRPr="00AE684F" w:rsidRDefault="00B27E18" w:rsidP="00B27E18">
            <w:pPr>
              <w:pStyle w:val="af4"/>
            </w:pPr>
          </w:p>
        </w:tc>
        <w:tc>
          <w:tcPr>
            <w:tcW w:w="749" w:type="dxa"/>
            <w:vAlign w:val="center"/>
          </w:tcPr>
          <w:p w:rsidR="00B27E18" w:rsidRPr="00AE684F" w:rsidRDefault="00B27E18" w:rsidP="00B27E18">
            <w:pPr>
              <w:pStyle w:val="af4"/>
              <w:jc w:val="center"/>
            </w:pPr>
            <w:r w:rsidRPr="00AE684F">
              <w:t>-</w:t>
            </w:r>
          </w:p>
        </w:tc>
        <w:tc>
          <w:tcPr>
            <w:tcW w:w="527" w:type="dxa"/>
            <w:vAlign w:val="center"/>
          </w:tcPr>
          <w:p w:rsidR="00B27E18" w:rsidRPr="00AE684F" w:rsidRDefault="00B27E18" w:rsidP="00B27E18">
            <w:pPr>
              <w:pStyle w:val="af4"/>
              <w:jc w:val="center"/>
            </w:pPr>
            <w:r w:rsidRPr="00AE684F">
              <w:t>-</w:t>
            </w:r>
          </w:p>
        </w:tc>
        <w:tc>
          <w:tcPr>
            <w:tcW w:w="567" w:type="dxa"/>
            <w:vAlign w:val="center"/>
          </w:tcPr>
          <w:p w:rsidR="00B27E18" w:rsidRPr="00AE684F" w:rsidRDefault="00B27E18" w:rsidP="00B27E18">
            <w:pPr>
              <w:pStyle w:val="af4"/>
              <w:jc w:val="center"/>
            </w:pPr>
            <w:r w:rsidRPr="00AE684F">
              <w:t>-</w:t>
            </w:r>
          </w:p>
        </w:tc>
        <w:tc>
          <w:tcPr>
            <w:tcW w:w="567" w:type="dxa"/>
            <w:vAlign w:val="center"/>
          </w:tcPr>
          <w:p w:rsidR="00B27E18" w:rsidRPr="00AE684F" w:rsidRDefault="00B27E18" w:rsidP="00B27E18">
            <w:pPr>
              <w:pStyle w:val="af4"/>
              <w:jc w:val="center"/>
            </w:pPr>
            <w:r w:rsidRPr="00AE684F">
              <w:t>-</w:t>
            </w:r>
          </w:p>
        </w:tc>
        <w:tc>
          <w:tcPr>
            <w:tcW w:w="708" w:type="dxa"/>
            <w:vAlign w:val="center"/>
          </w:tcPr>
          <w:p w:rsidR="00B27E18" w:rsidRPr="00AE684F" w:rsidRDefault="00B27E18" w:rsidP="00B27E18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B27E18" w:rsidRPr="00AE684F" w:rsidRDefault="00B27E18" w:rsidP="00B27E18">
            <w:pPr>
              <w:pStyle w:val="af4"/>
              <w:jc w:val="center"/>
              <w:rPr>
                <w:lang w:val="en-US"/>
              </w:rPr>
            </w:pPr>
            <w:r w:rsidRPr="00AE684F">
              <w:rPr>
                <w:lang w:val="en-US"/>
              </w:rPr>
              <w:t>-</w:t>
            </w:r>
          </w:p>
        </w:tc>
        <w:tc>
          <w:tcPr>
            <w:tcW w:w="566" w:type="dxa"/>
            <w:vAlign w:val="center"/>
          </w:tcPr>
          <w:p w:rsidR="00B27E18" w:rsidRPr="00AE684F" w:rsidRDefault="00B27E18" w:rsidP="00B27E18">
            <w:pPr>
              <w:pStyle w:val="af4"/>
              <w:jc w:val="center"/>
            </w:pPr>
            <w:r>
              <w:t>-</w:t>
            </w:r>
          </w:p>
        </w:tc>
        <w:tc>
          <w:tcPr>
            <w:tcW w:w="1135" w:type="dxa"/>
            <w:gridSpan w:val="2"/>
            <w:vAlign w:val="center"/>
          </w:tcPr>
          <w:p w:rsidR="00B27E18" w:rsidRPr="00AE684F" w:rsidRDefault="00B27E18" w:rsidP="00B27E18">
            <w:pPr>
              <w:pStyle w:val="af4"/>
            </w:pPr>
            <w:r w:rsidRPr="00AE684F">
              <w:t>2 (ТР)</w:t>
            </w:r>
          </w:p>
        </w:tc>
      </w:tr>
      <w:tr w:rsidR="00B27E18" w:rsidRPr="005775DD" w:rsidTr="00B27E18">
        <w:tc>
          <w:tcPr>
            <w:tcW w:w="2766" w:type="dxa"/>
          </w:tcPr>
          <w:p w:rsidR="00B27E18" w:rsidRPr="005010EA" w:rsidRDefault="00B27E18" w:rsidP="00B27E18">
            <w:pPr>
              <w:pStyle w:val="af4"/>
              <w:rPr>
                <w:b/>
                <w:i/>
              </w:rPr>
            </w:pPr>
            <w:r w:rsidRPr="005010EA">
              <w:rPr>
                <w:b/>
                <w:i/>
              </w:rPr>
              <w:t>Тема 2</w:t>
            </w:r>
          </w:p>
          <w:p w:rsidR="00B27E18" w:rsidRPr="005010EA" w:rsidRDefault="00B27E18" w:rsidP="00B27E18">
            <w:pPr>
              <w:pStyle w:val="af4"/>
              <w:rPr>
                <w:b/>
              </w:rPr>
            </w:pPr>
            <w:r w:rsidRPr="005010EA">
              <w:rPr>
                <w:rStyle w:val="FontStyle34"/>
                <w:b w:val="0"/>
              </w:rPr>
              <w:t>Строительство вертикальных горных выработок</w:t>
            </w:r>
          </w:p>
        </w:tc>
        <w:tc>
          <w:tcPr>
            <w:tcW w:w="851" w:type="dxa"/>
            <w:vAlign w:val="center"/>
          </w:tcPr>
          <w:p w:rsidR="00B27E18" w:rsidRPr="00AE684F" w:rsidRDefault="00B27E18" w:rsidP="00B27E18">
            <w:pPr>
              <w:pStyle w:val="af4"/>
              <w:jc w:val="center"/>
            </w:pPr>
            <w:r>
              <w:t>40</w:t>
            </w:r>
          </w:p>
        </w:tc>
        <w:tc>
          <w:tcPr>
            <w:tcW w:w="567" w:type="dxa"/>
            <w:vAlign w:val="center"/>
          </w:tcPr>
          <w:p w:rsidR="00B27E18" w:rsidRPr="00AE684F" w:rsidRDefault="00B27E18" w:rsidP="00B27E18">
            <w:pPr>
              <w:pStyle w:val="af4"/>
              <w:jc w:val="center"/>
            </w:pPr>
            <w:r w:rsidRPr="00AE684F">
              <w:t>6</w:t>
            </w:r>
          </w:p>
        </w:tc>
        <w:tc>
          <w:tcPr>
            <w:tcW w:w="567" w:type="dxa"/>
            <w:vAlign w:val="center"/>
          </w:tcPr>
          <w:p w:rsidR="00B27E18" w:rsidRPr="00AE684F" w:rsidRDefault="00B27E18" w:rsidP="00B27E18">
            <w:pPr>
              <w:pStyle w:val="af4"/>
              <w:jc w:val="center"/>
            </w:pPr>
          </w:p>
        </w:tc>
        <w:tc>
          <w:tcPr>
            <w:tcW w:w="749" w:type="dxa"/>
            <w:vAlign w:val="center"/>
          </w:tcPr>
          <w:p w:rsidR="00B27E18" w:rsidRPr="00AE684F" w:rsidRDefault="00B27E18" w:rsidP="00B27E18">
            <w:pPr>
              <w:pStyle w:val="af4"/>
              <w:jc w:val="center"/>
            </w:pPr>
            <w:r w:rsidRPr="00AE684F">
              <w:t>-</w:t>
            </w:r>
          </w:p>
        </w:tc>
        <w:tc>
          <w:tcPr>
            <w:tcW w:w="527" w:type="dxa"/>
            <w:vAlign w:val="center"/>
          </w:tcPr>
          <w:p w:rsidR="00B27E18" w:rsidRPr="00AE684F" w:rsidRDefault="00B27E18" w:rsidP="00B27E18">
            <w:pPr>
              <w:pStyle w:val="af4"/>
              <w:jc w:val="center"/>
            </w:pPr>
            <w:r w:rsidRPr="00AE684F">
              <w:t>-</w:t>
            </w:r>
          </w:p>
        </w:tc>
        <w:tc>
          <w:tcPr>
            <w:tcW w:w="567" w:type="dxa"/>
            <w:vAlign w:val="center"/>
          </w:tcPr>
          <w:p w:rsidR="00B27E18" w:rsidRPr="00AE684F" w:rsidRDefault="00B27E18" w:rsidP="00B27E18">
            <w:pPr>
              <w:pStyle w:val="af4"/>
              <w:jc w:val="center"/>
            </w:pPr>
            <w:r w:rsidRPr="00AE684F">
              <w:t>-</w:t>
            </w:r>
          </w:p>
        </w:tc>
        <w:tc>
          <w:tcPr>
            <w:tcW w:w="567" w:type="dxa"/>
            <w:vAlign w:val="center"/>
          </w:tcPr>
          <w:p w:rsidR="00B27E18" w:rsidRPr="00AE684F" w:rsidRDefault="00B27E18" w:rsidP="00B27E18">
            <w:pPr>
              <w:pStyle w:val="af4"/>
              <w:jc w:val="center"/>
            </w:pPr>
            <w:r w:rsidRPr="00AE684F">
              <w:t>-</w:t>
            </w:r>
          </w:p>
        </w:tc>
        <w:tc>
          <w:tcPr>
            <w:tcW w:w="708" w:type="dxa"/>
            <w:vAlign w:val="center"/>
          </w:tcPr>
          <w:p w:rsidR="00B27E18" w:rsidRPr="00AE684F" w:rsidRDefault="00B27E18" w:rsidP="00B27E18">
            <w:pPr>
              <w:pStyle w:val="af4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B27E18" w:rsidRPr="00AE684F" w:rsidRDefault="00B27E18" w:rsidP="00B27E18">
            <w:pPr>
              <w:pStyle w:val="af4"/>
              <w:jc w:val="center"/>
              <w:rPr>
                <w:lang w:val="en-US"/>
              </w:rPr>
            </w:pPr>
            <w:r w:rsidRPr="00AE684F">
              <w:rPr>
                <w:lang w:val="en-US"/>
              </w:rPr>
              <w:t>-</w:t>
            </w:r>
          </w:p>
        </w:tc>
        <w:tc>
          <w:tcPr>
            <w:tcW w:w="566" w:type="dxa"/>
            <w:vAlign w:val="center"/>
          </w:tcPr>
          <w:p w:rsidR="00B27E18" w:rsidRPr="00AE684F" w:rsidRDefault="00B27E18" w:rsidP="00B27E18">
            <w:pPr>
              <w:pStyle w:val="af4"/>
              <w:jc w:val="center"/>
            </w:pPr>
            <w:r>
              <w:t>1</w:t>
            </w:r>
          </w:p>
        </w:tc>
        <w:tc>
          <w:tcPr>
            <w:tcW w:w="1135" w:type="dxa"/>
            <w:gridSpan w:val="2"/>
            <w:vAlign w:val="center"/>
          </w:tcPr>
          <w:p w:rsidR="00B27E18" w:rsidRPr="00AE684F" w:rsidRDefault="005178B1" w:rsidP="00B27E18">
            <w:pPr>
              <w:pStyle w:val="af4"/>
            </w:pPr>
            <w:r>
              <w:t>7</w:t>
            </w:r>
            <w:r w:rsidR="00B27E18" w:rsidRPr="00AE684F">
              <w:t>(ТР,ПР)</w:t>
            </w:r>
          </w:p>
        </w:tc>
      </w:tr>
      <w:tr w:rsidR="00B27E18" w:rsidRPr="005775DD" w:rsidTr="00B27E18">
        <w:tc>
          <w:tcPr>
            <w:tcW w:w="2766" w:type="dxa"/>
          </w:tcPr>
          <w:p w:rsidR="00B27E18" w:rsidRPr="005010EA" w:rsidRDefault="00B27E18" w:rsidP="00B27E18">
            <w:pPr>
              <w:pStyle w:val="Style23"/>
              <w:widowControl/>
              <w:spacing w:line="274" w:lineRule="exact"/>
              <w:ind w:left="5" w:hanging="5"/>
              <w:rPr>
                <w:rStyle w:val="FontStyle34"/>
                <w:i/>
              </w:rPr>
            </w:pPr>
            <w:r w:rsidRPr="005010EA">
              <w:rPr>
                <w:rStyle w:val="FontStyle34"/>
                <w:i/>
              </w:rPr>
              <w:t>Тема 3</w:t>
            </w:r>
          </w:p>
          <w:p w:rsidR="00B27E18" w:rsidRPr="005010EA" w:rsidRDefault="00B27E18" w:rsidP="00B27E18">
            <w:pPr>
              <w:pStyle w:val="Style23"/>
              <w:widowControl/>
              <w:spacing w:line="274" w:lineRule="exact"/>
              <w:ind w:left="5" w:hanging="5"/>
              <w:rPr>
                <w:bCs/>
                <w:color w:val="000000"/>
              </w:rPr>
            </w:pPr>
            <w:r w:rsidRPr="005010EA">
              <w:rPr>
                <w:rStyle w:val="FontStyle34"/>
                <w:b w:val="0"/>
              </w:rPr>
              <w:t>Строительство горизонтальных и наклонных гор</w:t>
            </w:r>
            <w:r w:rsidRPr="005010EA">
              <w:rPr>
                <w:rStyle w:val="FontStyle34"/>
                <w:b w:val="0"/>
              </w:rPr>
              <w:softHyphen/>
              <w:t>ных выработок в однородной крепкой породе</w:t>
            </w:r>
          </w:p>
        </w:tc>
        <w:tc>
          <w:tcPr>
            <w:tcW w:w="851" w:type="dxa"/>
            <w:vAlign w:val="center"/>
          </w:tcPr>
          <w:p w:rsidR="00B27E18" w:rsidRPr="00AE684F" w:rsidRDefault="00B27E18" w:rsidP="00B27E18">
            <w:pPr>
              <w:pStyle w:val="af4"/>
              <w:jc w:val="center"/>
            </w:pPr>
            <w:r>
              <w:t>45</w:t>
            </w:r>
          </w:p>
        </w:tc>
        <w:tc>
          <w:tcPr>
            <w:tcW w:w="567" w:type="dxa"/>
            <w:vAlign w:val="center"/>
          </w:tcPr>
          <w:p w:rsidR="00B27E18" w:rsidRPr="00AE684F" w:rsidRDefault="00B27E18" w:rsidP="00B27E18">
            <w:pPr>
              <w:pStyle w:val="af4"/>
              <w:jc w:val="center"/>
            </w:pPr>
            <w:r w:rsidRPr="00AE684F">
              <w:t>8</w:t>
            </w:r>
          </w:p>
        </w:tc>
        <w:tc>
          <w:tcPr>
            <w:tcW w:w="567" w:type="dxa"/>
            <w:vAlign w:val="center"/>
          </w:tcPr>
          <w:p w:rsidR="00B27E18" w:rsidRPr="00AE684F" w:rsidRDefault="00B27E18" w:rsidP="00B27E18">
            <w:pPr>
              <w:pStyle w:val="af4"/>
              <w:jc w:val="center"/>
            </w:pPr>
          </w:p>
        </w:tc>
        <w:tc>
          <w:tcPr>
            <w:tcW w:w="749" w:type="dxa"/>
            <w:vAlign w:val="center"/>
          </w:tcPr>
          <w:p w:rsidR="00B27E18" w:rsidRPr="00AE684F" w:rsidRDefault="00B27E18" w:rsidP="00B27E18">
            <w:pPr>
              <w:pStyle w:val="af4"/>
              <w:jc w:val="center"/>
            </w:pPr>
            <w:r w:rsidRPr="00AE684F">
              <w:t>-</w:t>
            </w:r>
          </w:p>
        </w:tc>
        <w:tc>
          <w:tcPr>
            <w:tcW w:w="527" w:type="dxa"/>
            <w:vAlign w:val="center"/>
          </w:tcPr>
          <w:p w:rsidR="00B27E18" w:rsidRPr="00AE684F" w:rsidRDefault="00B27E18" w:rsidP="00B27E18">
            <w:pPr>
              <w:pStyle w:val="af4"/>
              <w:jc w:val="center"/>
              <w:rPr>
                <w:lang w:val="en-US"/>
              </w:rPr>
            </w:pPr>
            <w:r w:rsidRPr="00AE684F">
              <w:rPr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B27E18" w:rsidRPr="00AE684F" w:rsidRDefault="00B27E18" w:rsidP="00B27E18">
            <w:pPr>
              <w:pStyle w:val="af4"/>
              <w:jc w:val="center"/>
              <w:rPr>
                <w:lang w:val="en-US"/>
              </w:rPr>
            </w:pPr>
            <w:r w:rsidRPr="00AE684F">
              <w:rPr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B27E18" w:rsidRPr="00AE684F" w:rsidRDefault="00B27E18" w:rsidP="00B27E18">
            <w:pPr>
              <w:pStyle w:val="af4"/>
              <w:jc w:val="center"/>
              <w:rPr>
                <w:lang w:val="en-US"/>
              </w:rPr>
            </w:pPr>
            <w:r w:rsidRPr="00AE684F">
              <w:rPr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B27E18" w:rsidRPr="00AE684F" w:rsidRDefault="00B27E18" w:rsidP="00B27E18">
            <w:pPr>
              <w:pStyle w:val="af4"/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B27E18" w:rsidRPr="00AE684F" w:rsidRDefault="00B27E18" w:rsidP="00B27E18">
            <w:pPr>
              <w:pStyle w:val="af4"/>
              <w:jc w:val="center"/>
              <w:rPr>
                <w:lang w:val="en-US"/>
              </w:rPr>
            </w:pPr>
            <w:r w:rsidRPr="00AE684F">
              <w:rPr>
                <w:lang w:val="en-US"/>
              </w:rPr>
              <w:t>-</w:t>
            </w:r>
          </w:p>
        </w:tc>
        <w:tc>
          <w:tcPr>
            <w:tcW w:w="566" w:type="dxa"/>
            <w:vAlign w:val="center"/>
          </w:tcPr>
          <w:p w:rsidR="00B27E18" w:rsidRPr="00AE684F" w:rsidRDefault="00B27E18" w:rsidP="00B27E18">
            <w:pPr>
              <w:pStyle w:val="af4"/>
              <w:jc w:val="center"/>
            </w:pPr>
            <w:r>
              <w:t>1</w:t>
            </w:r>
          </w:p>
        </w:tc>
        <w:tc>
          <w:tcPr>
            <w:tcW w:w="1135" w:type="dxa"/>
            <w:gridSpan w:val="2"/>
            <w:vAlign w:val="center"/>
          </w:tcPr>
          <w:p w:rsidR="00B27E18" w:rsidRPr="00AE684F" w:rsidRDefault="005178B1" w:rsidP="00B27E18">
            <w:pPr>
              <w:pStyle w:val="af4"/>
            </w:pPr>
            <w:r>
              <w:t>7</w:t>
            </w:r>
            <w:r w:rsidR="00B27E18" w:rsidRPr="00AE684F">
              <w:t>(ТР,ПР)</w:t>
            </w:r>
          </w:p>
        </w:tc>
      </w:tr>
      <w:tr w:rsidR="00B27E18" w:rsidRPr="005775DD" w:rsidTr="00B27E18">
        <w:tc>
          <w:tcPr>
            <w:tcW w:w="2766" w:type="dxa"/>
          </w:tcPr>
          <w:p w:rsidR="00B27E18" w:rsidRPr="00795204" w:rsidRDefault="00B27E18" w:rsidP="00B27E18">
            <w:pPr>
              <w:pStyle w:val="Style23"/>
              <w:widowControl/>
              <w:spacing w:line="274" w:lineRule="exact"/>
              <w:ind w:left="5" w:hanging="5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Контрольная работа</w:t>
            </w:r>
          </w:p>
        </w:tc>
        <w:tc>
          <w:tcPr>
            <w:tcW w:w="851" w:type="dxa"/>
            <w:vAlign w:val="center"/>
          </w:tcPr>
          <w:p w:rsidR="00B27E18" w:rsidRPr="00AE684F" w:rsidRDefault="00B27E18" w:rsidP="00B27E18">
            <w:pPr>
              <w:pStyle w:val="af4"/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B27E18" w:rsidRPr="00AE684F" w:rsidRDefault="00B27E18" w:rsidP="00B27E18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B27E18" w:rsidRPr="00AE684F" w:rsidRDefault="00B27E18" w:rsidP="00B27E18">
            <w:pPr>
              <w:pStyle w:val="af4"/>
              <w:jc w:val="center"/>
            </w:pPr>
          </w:p>
        </w:tc>
        <w:tc>
          <w:tcPr>
            <w:tcW w:w="749" w:type="dxa"/>
            <w:vAlign w:val="center"/>
          </w:tcPr>
          <w:p w:rsidR="00B27E18" w:rsidRPr="00AE684F" w:rsidRDefault="00B27E18" w:rsidP="00B27E18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B27E18" w:rsidRPr="00AE684F" w:rsidRDefault="00B27E18" w:rsidP="00B27E18">
            <w:pPr>
              <w:pStyle w:val="af4"/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27E18" w:rsidRPr="00AE684F" w:rsidRDefault="00B27E18" w:rsidP="00B27E18">
            <w:pPr>
              <w:pStyle w:val="af4"/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27E18" w:rsidRPr="00AE684F" w:rsidRDefault="00B27E18" w:rsidP="00B27E18">
            <w:pPr>
              <w:pStyle w:val="af4"/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B27E18" w:rsidRDefault="00B27E18" w:rsidP="00B27E18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B27E18" w:rsidRPr="00AE684F" w:rsidRDefault="00B27E18" w:rsidP="00B27E18">
            <w:pPr>
              <w:pStyle w:val="af4"/>
              <w:jc w:val="center"/>
              <w:rPr>
                <w:lang w:val="en-US"/>
              </w:rPr>
            </w:pPr>
          </w:p>
        </w:tc>
        <w:tc>
          <w:tcPr>
            <w:tcW w:w="566" w:type="dxa"/>
            <w:vAlign w:val="center"/>
          </w:tcPr>
          <w:p w:rsidR="00B27E18" w:rsidRDefault="00B27E18" w:rsidP="00B27E18">
            <w:pPr>
              <w:pStyle w:val="af4"/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 w:rsidR="00B27E18" w:rsidRDefault="00B27E18" w:rsidP="00B27E18">
            <w:pPr>
              <w:pStyle w:val="af4"/>
            </w:pPr>
            <w:r>
              <w:t>20</w:t>
            </w:r>
          </w:p>
        </w:tc>
      </w:tr>
      <w:tr w:rsidR="00B27E18" w:rsidRPr="005775DD" w:rsidTr="00B27E18">
        <w:tc>
          <w:tcPr>
            <w:tcW w:w="2766" w:type="dxa"/>
          </w:tcPr>
          <w:p w:rsidR="00B27E18" w:rsidRPr="007C4751" w:rsidRDefault="00B27E18" w:rsidP="00B27E18">
            <w:pPr>
              <w:pStyle w:val="af4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851" w:type="dxa"/>
            <w:vAlign w:val="center"/>
          </w:tcPr>
          <w:p w:rsidR="00B27E18" w:rsidRPr="008E2FB9" w:rsidRDefault="00B27E18" w:rsidP="00B27E18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567" w:type="dxa"/>
            <w:vAlign w:val="center"/>
          </w:tcPr>
          <w:p w:rsidR="00B27E18" w:rsidRPr="00AE684F" w:rsidRDefault="00B27E18" w:rsidP="00B27E18">
            <w:pPr>
              <w:pStyle w:val="af4"/>
              <w:jc w:val="center"/>
              <w:rPr>
                <w:b/>
              </w:rPr>
            </w:pPr>
            <w:r w:rsidRPr="00AE684F">
              <w:rPr>
                <w:b/>
              </w:rPr>
              <w:t>17</w:t>
            </w:r>
          </w:p>
        </w:tc>
        <w:tc>
          <w:tcPr>
            <w:tcW w:w="567" w:type="dxa"/>
            <w:vAlign w:val="center"/>
          </w:tcPr>
          <w:p w:rsidR="00B27E18" w:rsidRPr="00AE684F" w:rsidRDefault="00B27E18" w:rsidP="00B27E18">
            <w:pPr>
              <w:pStyle w:val="af4"/>
              <w:jc w:val="center"/>
              <w:rPr>
                <w:b/>
              </w:rPr>
            </w:pPr>
          </w:p>
        </w:tc>
        <w:tc>
          <w:tcPr>
            <w:tcW w:w="749" w:type="dxa"/>
            <w:vAlign w:val="center"/>
          </w:tcPr>
          <w:p w:rsidR="00B27E18" w:rsidRPr="00AE684F" w:rsidRDefault="00B27E18" w:rsidP="00B27E18">
            <w:pPr>
              <w:pStyle w:val="af4"/>
              <w:jc w:val="center"/>
              <w:rPr>
                <w:b/>
              </w:rPr>
            </w:pPr>
            <w:r w:rsidRPr="00AE684F">
              <w:rPr>
                <w:b/>
              </w:rPr>
              <w:t>-</w:t>
            </w:r>
          </w:p>
        </w:tc>
        <w:tc>
          <w:tcPr>
            <w:tcW w:w="527" w:type="dxa"/>
            <w:vAlign w:val="center"/>
          </w:tcPr>
          <w:p w:rsidR="00B27E18" w:rsidRPr="00AE684F" w:rsidRDefault="00B27E18" w:rsidP="00B27E18">
            <w:pPr>
              <w:pStyle w:val="af4"/>
              <w:jc w:val="center"/>
              <w:rPr>
                <w:b/>
                <w:lang w:val="en-US"/>
              </w:rPr>
            </w:pPr>
            <w:r w:rsidRPr="00AE684F"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B27E18" w:rsidRPr="00AE684F" w:rsidRDefault="00B27E18" w:rsidP="00B27E18">
            <w:pPr>
              <w:pStyle w:val="af4"/>
              <w:jc w:val="center"/>
              <w:rPr>
                <w:b/>
                <w:lang w:val="en-US"/>
              </w:rPr>
            </w:pPr>
            <w:r w:rsidRPr="00AE684F"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B27E18" w:rsidRPr="00AE684F" w:rsidRDefault="00B27E18" w:rsidP="00B27E18">
            <w:pPr>
              <w:pStyle w:val="af4"/>
              <w:jc w:val="center"/>
              <w:rPr>
                <w:b/>
                <w:lang w:val="en-US"/>
              </w:rPr>
            </w:pPr>
            <w:r w:rsidRPr="00AE684F">
              <w:rPr>
                <w:b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B27E18" w:rsidRPr="00AE684F" w:rsidRDefault="00B27E18" w:rsidP="00B27E18">
            <w:pPr>
              <w:pStyle w:val="af4"/>
              <w:jc w:val="center"/>
              <w:rPr>
                <w:b/>
              </w:rPr>
            </w:pPr>
            <w:r w:rsidRPr="00AE684F">
              <w:rPr>
                <w:b/>
              </w:rPr>
              <w:t>17</w:t>
            </w:r>
          </w:p>
        </w:tc>
        <w:tc>
          <w:tcPr>
            <w:tcW w:w="567" w:type="dxa"/>
            <w:vAlign w:val="center"/>
          </w:tcPr>
          <w:p w:rsidR="00B27E18" w:rsidRPr="00AE684F" w:rsidRDefault="00B27E18" w:rsidP="00B27E18">
            <w:pPr>
              <w:pStyle w:val="af4"/>
              <w:jc w:val="center"/>
              <w:rPr>
                <w:b/>
                <w:lang w:val="en-US"/>
              </w:rPr>
            </w:pPr>
            <w:r w:rsidRPr="00AE684F">
              <w:rPr>
                <w:b/>
                <w:lang w:val="en-US"/>
              </w:rPr>
              <w:t>-</w:t>
            </w:r>
          </w:p>
        </w:tc>
        <w:tc>
          <w:tcPr>
            <w:tcW w:w="566" w:type="dxa"/>
            <w:vAlign w:val="center"/>
          </w:tcPr>
          <w:p w:rsidR="00B27E18" w:rsidRPr="00AE684F" w:rsidRDefault="00B27E18" w:rsidP="00B27E18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5" w:type="dxa"/>
            <w:gridSpan w:val="2"/>
            <w:vAlign w:val="center"/>
          </w:tcPr>
          <w:p w:rsidR="00B27E18" w:rsidRPr="00AE684F" w:rsidRDefault="005178B1" w:rsidP="00B27E18">
            <w:pPr>
              <w:pStyle w:val="af4"/>
              <w:rPr>
                <w:b/>
                <w:lang w:val="en-US"/>
              </w:rPr>
            </w:pPr>
            <w:r>
              <w:rPr>
                <w:b/>
              </w:rPr>
              <w:t>36</w:t>
            </w:r>
          </w:p>
        </w:tc>
      </w:tr>
    </w:tbl>
    <w:p w:rsidR="00B27E18" w:rsidRPr="004305C3" w:rsidRDefault="00B27E18" w:rsidP="00B27E18">
      <w:pPr>
        <w:pStyle w:val="af3"/>
        <w:jc w:val="both"/>
        <w:rPr>
          <w:rStyle w:val="FontStyle64"/>
          <w:b w:val="0"/>
          <w:color w:val="auto"/>
        </w:rPr>
      </w:pPr>
      <w:r w:rsidRPr="007928C9">
        <w:rPr>
          <w:bCs/>
          <w:sz w:val="20"/>
          <w:szCs w:val="20"/>
        </w:rPr>
        <w:t>Примечание: ПР-</w:t>
      </w:r>
      <w:r>
        <w:rPr>
          <w:bCs/>
          <w:sz w:val="20"/>
          <w:szCs w:val="20"/>
        </w:rPr>
        <w:t xml:space="preserve"> оформление и подготовка к защите практических работ; ТР- теоретическая подготовка; кр– выполнение контрольной работы</w:t>
      </w:r>
    </w:p>
    <w:p w:rsidR="00B27E18" w:rsidRPr="004305C3" w:rsidRDefault="00B27E18" w:rsidP="004305C3">
      <w:pPr>
        <w:pStyle w:val="af3"/>
        <w:jc w:val="both"/>
        <w:rPr>
          <w:rStyle w:val="FontStyle64"/>
          <w:b w:val="0"/>
          <w:color w:val="auto"/>
        </w:rPr>
      </w:pPr>
    </w:p>
    <w:p w:rsidR="00C10628" w:rsidRPr="00C10628" w:rsidRDefault="00666B28" w:rsidP="00C10628">
      <w:pPr>
        <w:pStyle w:val="af3"/>
        <w:jc w:val="center"/>
        <w:rPr>
          <w:b/>
          <w:bCs/>
        </w:rPr>
      </w:pPr>
      <w:r>
        <w:rPr>
          <w:b/>
          <w:bCs/>
        </w:rPr>
        <w:t>3.2. Соде</w:t>
      </w:r>
      <w:r w:rsidR="00C10628">
        <w:rPr>
          <w:b/>
          <w:bCs/>
        </w:rPr>
        <w:t>ржание тем программы дисциплины</w:t>
      </w:r>
    </w:p>
    <w:p w:rsidR="0024719C" w:rsidRPr="00C10628" w:rsidRDefault="0024719C" w:rsidP="00C10628">
      <w:pPr>
        <w:pStyle w:val="af4"/>
        <w:rPr>
          <w:rStyle w:val="FontStyle64"/>
          <w:color w:val="auto"/>
          <w:sz w:val="24"/>
          <w:szCs w:val="24"/>
        </w:rPr>
      </w:pPr>
      <w:r w:rsidRPr="00AE684F">
        <w:rPr>
          <w:rStyle w:val="FontStyle64"/>
          <w:i/>
          <w:sz w:val="24"/>
          <w:szCs w:val="24"/>
        </w:rPr>
        <w:t>Семестр</w:t>
      </w:r>
      <w:r w:rsidR="00C21718" w:rsidRPr="00AE684F">
        <w:rPr>
          <w:rStyle w:val="FontStyle64"/>
          <w:i/>
          <w:sz w:val="24"/>
          <w:szCs w:val="24"/>
        </w:rPr>
        <w:t>4</w:t>
      </w:r>
      <w:r w:rsidRPr="00AE684F">
        <w:rPr>
          <w:rStyle w:val="FontStyle64"/>
          <w:i/>
          <w:sz w:val="24"/>
          <w:szCs w:val="24"/>
        </w:rPr>
        <w:t>.</w:t>
      </w:r>
    </w:p>
    <w:p w:rsidR="00007E6D" w:rsidRPr="00B12FBB" w:rsidRDefault="003D23D0" w:rsidP="00C10628">
      <w:pPr>
        <w:pStyle w:val="af4"/>
      </w:pPr>
      <w:r>
        <w:rPr>
          <w:rStyle w:val="FontStyle64"/>
          <w:sz w:val="24"/>
          <w:szCs w:val="24"/>
        </w:rPr>
        <w:t xml:space="preserve">Тема 1. </w:t>
      </w:r>
      <w:r w:rsidR="00AD0AE1" w:rsidRPr="00B12FBB">
        <w:rPr>
          <w:rStyle w:val="FontStyle33"/>
          <w:b/>
        </w:rPr>
        <w:t>Введение. Понятие «Строительнаягеотехнология»</w:t>
      </w:r>
    </w:p>
    <w:p w:rsidR="00AD0AE1" w:rsidRPr="003D23D0" w:rsidRDefault="00410660" w:rsidP="00013154">
      <w:pPr>
        <w:pStyle w:val="af4"/>
        <w:jc w:val="both"/>
        <w:rPr>
          <w:rStyle w:val="FontStyle64"/>
          <w:b w:val="0"/>
          <w:sz w:val="24"/>
          <w:szCs w:val="24"/>
        </w:rPr>
      </w:pPr>
      <w:r>
        <w:rPr>
          <w:rStyle w:val="FontStyle33"/>
        </w:rPr>
        <w:t>Введение. Понятие «Строительнаягеотехнология»</w:t>
      </w:r>
      <w:r w:rsidR="00A22A1D">
        <w:rPr>
          <w:rStyle w:val="FontStyle33"/>
        </w:rPr>
        <w:t>. Структура строительнойгеотехнологии. Основ</w:t>
      </w:r>
      <w:r w:rsidR="00A22A1D">
        <w:rPr>
          <w:rStyle w:val="FontStyle33"/>
        </w:rPr>
        <w:softHyphen/>
        <w:t>ные понятия и определения. Связь со смежными дисци</w:t>
      </w:r>
      <w:r w:rsidR="00A22A1D">
        <w:rPr>
          <w:rStyle w:val="FontStyle33"/>
        </w:rPr>
        <w:softHyphen/>
        <w:t>плинами. Основная и дополнительная литература</w:t>
      </w:r>
    </w:p>
    <w:p w:rsidR="00086CE1" w:rsidRPr="003D23D0" w:rsidRDefault="003D23D0" w:rsidP="00770FC2">
      <w:pPr>
        <w:rPr>
          <w:b/>
          <w:i/>
        </w:rPr>
      </w:pPr>
      <w:r w:rsidRPr="003D23D0">
        <w:rPr>
          <w:b/>
        </w:rPr>
        <w:t xml:space="preserve">Тема 2. </w:t>
      </w:r>
      <w:r w:rsidR="00AD0AE1" w:rsidRPr="00B12FBB">
        <w:rPr>
          <w:rStyle w:val="FontStyle34"/>
        </w:rPr>
        <w:t>Строительство вертикальных горных выработок</w:t>
      </w:r>
    </w:p>
    <w:p w:rsidR="00AD0AE1" w:rsidRDefault="00A22A1D" w:rsidP="00AD0AE1">
      <w:pPr>
        <w:jc w:val="both"/>
        <w:rPr>
          <w:b/>
          <w:bCs w:val="0"/>
        </w:rPr>
      </w:pPr>
      <w:r>
        <w:rPr>
          <w:rStyle w:val="FontStyle33"/>
        </w:rPr>
        <w:lastRenderedPageBreak/>
        <w:t>Классификация, выбор и обоснование размеров попе</w:t>
      </w:r>
      <w:r>
        <w:rPr>
          <w:rStyle w:val="FontStyle33"/>
        </w:rPr>
        <w:softHyphen/>
        <w:t>речного сечения вертикальных стволов. Требования нор</w:t>
      </w:r>
      <w:r>
        <w:rPr>
          <w:rStyle w:val="FontStyle33"/>
        </w:rPr>
        <w:softHyphen/>
        <w:t>мативных документов. Способы строительства вертикальных горных выра</w:t>
      </w:r>
      <w:r>
        <w:rPr>
          <w:rStyle w:val="FontStyle33"/>
        </w:rPr>
        <w:softHyphen/>
        <w:t>боток. Технологические схемы строительства вертикаль</w:t>
      </w:r>
      <w:r>
        <w:rPr>
          <w:rStyle w:val="FontStyle33"/>
        </w:rPr>
        <w:softHyphen/>
        <w:t>ных стволов. Комплексы оборудования, проветривание, водоот</w:t>
      </w:r>
      <w:r>
        <w:rPr>
          <w:rStyle w:val="FontStyle33"/>
        </w:rPr>
        <w:softHyphen/>
        <w:t>лив, требование правил безопасности. Основные принципы организации горнопроходче</w:t>
      </w:r>
      <w:r>
        <w:rPr>
          <w:rStyle w:val="FontStyle33"/>
        </w:rPr>
        <w:softHyphen/>
        <w:t>ских работ. Технико-экономические показатели.</w:t>
      </w:r>
    </w:p>
    <w:p w:rsidR="00666B28" w:rsidRDefault="003D23D0" w:rsidP="00AD0AE1">
      <w:pPr>
        <w:jc w:val="both"/>
        <w:rPr>
          <w:rStyle w:val="FontStyle34"/>
        </w:rPr>
      </w:pPr>
      <w:r w:rsidRPr="003D23D0">
        <w:rPr>
          <w:b/>
          <w:bCs w:val="0"/>
        </w:rPr>
        <w:t xml:space="preserve">Тема 3. </w:t>
      </w:r>
      <w:r w:rsidR="00AD0AE1" w:rsidRPr="00B12FBB">
        <w:rPr>
          <w:rStyle w:val="FontStyle34"/>
        </w:rPr>
        <w:t>Строительство горизонтальных и наклонных гор</w:t>
      </w:r>
      <w:r w:rsidR="00AD0AE1" w:rsidRPr="00B12FBB">
        <w:rPr>
          <w:rStyle w:val="FontStyle34"/>
        </w:rPr>
        <w:softHyphen/>
        <w:t>ных выработок в однородной крепкой породе</w:t>
      </w:r>
    </w:p>
    <w:p w:rsidR="00410660" w:rsidRPr="00A22A1D" w:rsidRDefault="00A22A1D" w:rsidP="00795204">
      <w:pPr>
        <w:pStyle w:val="af4"/>
        <w:jc w:val="both"/>
      </w:pPr>
      <w:r>
        <w:rPr>
          <w:rStyle w:val="FontStyle33"/>
        </w:rPr>
        <w:t>Средства механизации бурения шпуров и погрузки породы и их классификация. Основные принципы расчета параметров горнопро</w:t>
      </w:r>
      <w:r>
        <w:rPr>
          <w:rStyle w:val="FontStyle33"/>
        </w:rPr>
        <w:softHyphen/>
        <w:t>ходческих работ.Особенности строительства наклонных горных вы</w:t>
      </w:r>
      <w:r>
        <w:rPr>
          <w:rStyle w:val="FontStyle33"/>
        </w:rPr>
        <w:softHyphen/>
        <w:t>работок. Проветривание, водоотлив, технико-экономи</w:t>
      </w:r>
      <w:r>
        <w:rPr>
          <w:rStyle w:val="FontStyle33"/>
        </w:rPr>
        <w:softHyphen/>
        <w:t>ческие показатели. Строительство горных выработок с помощью проходческих комбайнов.</w:t>
      </w:r>
    </w:p>
    <w:p w:rsidR="00013154" w:rsidRDefault="00013154" w:rsidP="00C10628">
      <w:pPr>
        <w:pStyle w:val="af4"/>
        <w:rPr>
          <w:b/>
        </w:rPr>
      </w:pPr>
    </w:p>
    <w:p w:rsidR="003A6BD2" w:rsidRPr="00EE2173" w:rsidRDefault="003A6BD2" w:rsidP="00C10628">
      <w:pPr>
        <w:pStyle w:val="af4"/>
        <w:rPr>
          <w:b/>
        </w:rPr>
      </w:pPr>
      <w:r w:rsidRPr="00EE2173">
        <w:rPr>
          <w:b/>
        </w:rPr>
        <w:t>3.3. Формы и методы проведения занятий, применяемые учебные технологии</w:t>
      </w:r>
    </w:p>
    <w:p w:rsidR="003A6BD2" w:rsidRPr="00A6191B" w:rsidRDefault="003A6BD2" w:rsidP="00C10628">
      <w:pPr>
        <w:pStyle w:val="af4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3A6BD2" w:rsidRPr="000B5D75" w:rsidRDefault="003A6BD2" w:rsidP="003A6BD2">
      <w:pPr>
        <w:pStyle w:val="CharChar"/>
        <w:spacing w:line="240" w:lineRule="auto"/>
        <w:ind w:firstLine="709"/>
        <w:jc w:val="center"/>
        <w:rPr>
          <w:i/>
          <w:lang w:val="ru-RU"/>
        </w:rPr>
      </w:pPr>
      <w:r w:rsidRPr="000B5D75">
        <w:rPr>
          <w:i/>
          <w:lang w:val="ru-RU"/>
        </w:rPr>
        <w:t>Учебные технологии, используемые в образовательном процессе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771ABB" w:rsidRPr="005F6C78" w:rsidTr="008062CC">
        <w:trPr>
          <w:jc w:val="center"/>
        </w:trPr>
        <w:tc>
          <w:tcPr>
            <w:tcW w:w="3261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667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Семестр</w:t>
            </w:r>
          </w:p>
        </w:tc>
        <w:tc>
          <w:tcPr>
            <w:tcW w:w="4436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Количество часов</w:t>
            </w:r>
          </w:p>
        </w:tc>
      </w:tr>
      <w:tr w:rsidR="00A22A1D" w:rsidRPr="005F6C78" w:rsidTr="009834C3">
        <w:trPr>
          <w:jc w:val="center"/>
        </w:trPr>
        <w:tc>
          <w:tcPr>
            <w:tcW w:w="3261" w:type="dxa"/>
            <w:shd w:val="clear" w:color="auto" w:fill="FFFFFF"/>
          </w:tcPr>
          <w:p w:rsidR="00A22A1D" w:rsidRPr="005010EA" w:rsidRDefault="00A22A1D" w:rsidP="009834C3">
            <w:pPr>
              <w:pStyle w:val="af4"/>
              <w:rPr>
                <w:rStyle w:val="FontStyle33"/>
                <w:b/>
                <w:i/>
              </w:rPr>
            </w:pPr>
            <w:r w:rsidRPr="005010EA">
              <w:rPr>
                <w:rStyle w:val="FontStyle33"/>
                <w:b/>
                <w:i/>
              </w:rPr>
              <w:t>Тема 1</w:t>
            </w:r>
          </w:p>
          <w:p w:rsidR="00A22A1D" w:rsidRPr="001248EF" w:rsidRDefault="00A22A1D" w:rsidP="009834C3">
            <w:pPr>
              <w:pStyle w:val="af4"/>
            </w:pPr>
            <w:r>
              <w:rPr>
                <w:rStyle w:val="FontStyle33"/>
              </w:rPr>
              <w:t>Введение. Понятие «Строительнаягеотехнология»</w:t>
            </w:r>
          </w:p>
        </w:tc>
        <w:tc>
          <w:tcPr>
            <w:tcW w:w="667" w:type="dxa"/>
            <w:vMerge w:val="restart"/>
            <w:vAlign w:val="center"/>
          </w:tcPr>
          <w:p w:rsidR="00A22A1D" w:rsidRPr="00B11DD0" w:rsidRDefault="00C21718" w:rsidP="00A22A1D">
            <w:pPr>
              <w:jc w:val="center"/>
            </w:pPr>
            <w:r w:rsidRPr="00AE684F">
              <w:t>4</w:t>
            </w:r>
          </w:p>
          <w:p w:rsidR="00A22A1D" w:rsidRPr="005F6C78" w:rsidRDefault="00A22A1D" w:rsidP="00A22A1D"/>
        </w:tc>
        <w:tc>
          <w:tcPr>
            <w:tcW w:w="4436" w:type="dxa"/>
            <w:vAlign w:val="center"/>
          </w:tcPr>
          <w:p w:rsidR="00A22A1D" w:rsidRPr="00481D75" w:rsidRDefault="00A22A1D" w:rsidP="008062C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Style w:val="FontStyle33"/>
              </w:rPr>
              <w:t>Мультимедийная презентация лекционных материалов с использованием ПК, цифровых проекторов и экранов</w:t>
            </w:r>
          </w:p>
        </w:tc>
        <w:tc>
          <w:tcPr>
            <w:tcW w:w="1264" w:type="dxa"/>
            <w:vAlign w:val="center"/>
          </w:tcPr>
          <w:p w:rsidR="00A22A1D" w:rsidRPr="00AE684F" w:rsidRDefault="00AE684F" w:rsidP="00A22A1D">
            <w:pPr>
              <w:jc w:val="center"/>
            </w:pPr>
            <w:r>
              <w:t>4</w:t>
            </w:r>
            <w:r w:rsidR="00A22A1D" w:rsidRPr="00AE684F">
              <w:t>л</w:t>
            </w:r>
          </w:p>
        </w:tc>
      </w:tr>
      <w:tr w:rsidR="00A22A1D" w:rsidTr="009834C3">
        <w:trPr>
          <w:trHeight w:val="491"/>
          <w:jc w:val="center"/>
        </w:trPr>
        <w:tc>
          <w:tcPr>
            <w:tcW w:w="3261" w:type="dxa"/>
            <w:shd w:val="clear" w:color="auto" w:fill="FFFFFF"/>
          </w:tcPr>
          <w:p w:rsidR="00A22A1D" w:rsidRPr="005010EA" w:rsidRDefault="00A22A1D" w:rsidP="009834C3">
            <w:pPr>
              <w:pStyle w:val="Style23"/>
              <w:widowControl/>
              <w:spacing w:line="274" w:lineRule="exact"/>
              <w:ind w:left="5" w:hanging="5"/>
              <w:rPr>
                <w:rStyle w:val="FontStyle34"/>
                <w:i/>
              </w:rPr>
            </w:pPr>
            <w:r w:rsidRPr="005010EA">
              <w:rPr>
                <w:rStyle w:val="FontStyle34"/>
                <w:i/>
              </w:rPr>
              <w:t>Тема 3</w:t>
            </w:r>
          </w:p>
          <w:p w:rsidR="00A22A1D" w:rsidRPr="005010EA" w:rsidRDefault="00A22A1D" w:rsidP="009834C3">
            <w:pPr>
              <w:pStyle w:val="Style23"/>
              <w:widowControl/>
              <w:spacing w:line="274" w:lineRule="exact"/>
              <w:ind w:left="5" w:hanging="5"/>
              <w:rPr>
                <w:bCs/>
                <w:color w:val="000000"/>
              </w:rPr>
            </w:pPr>
            <w:r w:rsidRPr="005010EA">
              <w:rPr>
                <w:rStyle w:val="FontStyle34"/>
                <w:b w:val="0"/>
              </w:rPr>
              <w:t>Строительство горизонтальных и наклонных гор</w:t>
            </w:r>
            <w:r w:rsidRPr="005010EA">
              <w:rPr>
                <w:rStyle w:val="FontStyle34"/>
                <w:b w:val="0"/>
              </w:rPr>
              <w:softHyphen/>
              <w:t>ных выработок в однородной крепкой породе</w:t>
            </w:r>
          </w:p>
        </w:tc>
        <w:tc>
          <w:tcPr>
            <w:tcW w:w="667" w:type="dxa"/>
            <w:vMerge/>
            <w:vAlign w:val="center"/>
          </w:tcPr>
          <w:p w:rsidR="00A22A1D" w:rsidRPr="005F6C78" w:rsidRDefault="00A22A1D" w:rsidP="008062CC">
            <w:pPr>
              <w:jc w:val="center"/>
            </w:pPr>
          </w:p>
        </w:tc>
        <w:tc>
          <w:tcPr>
            <w:tcW w:w="4436" w:type="dxa"/>
            <w:vAlign w:val="center"/>
          </w:tcPr>
          <w:p w:rsidR="00A22A1D" w:rsidRPr="00D05AEF" w:rsidRDefault="00A22A1D" w:rsidP="008062C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Style w:val="FontStyle33"/>
              </w:rPr>
              <w:t>Разбор конкретных ситуаций из практики горного дела</w:t>
            </w:r>
          </w:p>
        </w:tc>
        <w:tc>
          <w:tcPr>
            <w:tcW w:w="1264" w:type="dxa"/>
          </w:tcPr>
          <w:p w:rsidR="00A22A1D" w:rsidRPr="00AE684F" w:rsidRDefault="00A22A1D" w:rsidP="00A22A1D">
            <w:pPr>
              <w:jc w:val="center"/>
            </w:pPr>
          </w:p>
          <w:p w:rsidR="00A22A1D" w:rsidRPr="00AE684F" w:rsidRDefault="00AE684F" w:rsidP="00A22A1D">
            <w:pPr>
              <w:jc w:val="center"/>
            </w:pPr>
            <w:r>
              <w:t>4</w:t>
            </w:r>
            <w:r w:rsidR="00A22A1D" w:rsidRPr="00AE684F">
              <w:t>пр</w:t>
            </w:r>
          </w:p>
        </w:tc>
      </w:tr>
      <w:tr w:rsidR="00A22A1D" w:rsidTr="009834C3">
        <w:trPr>
          <w:trHeight w:val="491"/>
          <w:jc w:val="center"/>
        </w:trPr>
        <w:tc>
          <w:tcPr>
            <w:tcW w:w="3261" w:type="dxa"/>
            <w:shd w:val="clear" w:color="auto" w:fill="FFFFFF"/>
          </w:tcPr>
          <w:p w:rsidR="00A22A1D" w:rsidRPr="005010EA" w:rsidRDefault="00A22A1D" w:rsidP="009834C3">
            <w:pPr>
              <w:pStyle w:val="Style23"/>
              <w:widowControl/>
              <w:spacing w:line="274" w:lineRule="exact"/>
              <w:ind w:left="5" w:hanging="5"/>
              <w:rPr>
                <w:rStyle w:val="FontStyle34"/>
                <w:i/>
              </w:rPr>
            </w:pPr>
            <w:r>
              <w:rPr>
                <w:rStyle w:val="FontStyle34"/>
                <w:i/>
              </w:rPr>
              <w:t>итого</w:t>
            </w:r>
          </w:p>
        </w:tc>
        <w:tc>
          <w:tcPr>
            <w:tcW w:w="667" w:type="dxa"/>
            <w:vMerge/>
            <w:vAlign w:val="center"/>
          </w:tcPr>
          <w:p w:rsidR="00A22A1D" w:rsidRPr="005F6C78" w:rsidRDefault="00A22A1D" w:rsidP="008062CC">
            <w:pPr>
              <w:jc w:val="center"/>
            </w:pPr>
          </w:p>
        </w:tc>
        <w:tc>
          <w:tcPr>
            <w:tcW w:w="4436" w:type="dxa"/>
            <w:vAlign w:val="center"/>
          </w:tcPr>
          <w:p w:rsidR="00A22A1D" w:rsidRPr="00D05AEF" w:rsidRDefault="00A22A1D" w:rsidP="008062C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64" w:type="dxa"/>
          </w:tcPr>
          <w:p w:rsidR="00A22A1D" w:rsidRPr="00AE684F" w:rsidRDefault="00AE684F" w:rsidP="00AE684F">
            <w:pPr>
              <w:jc w:val="center"/>
            </w:pPr>
            <w:r>
              <w:t>4</w:t>
            </w:r>
            <w:r w:rsidR="00A22A1D" w:rsidRPr="00AE684F">
              <w:t>л</w:t>
            </w:r>
            <w:r>
              <w:t>4</w:t>
            </w:r>
            <w:r w:rsidR="00A22A1D" w:rsidRPr="00AE684F">
              <w:t>пр</w:t>
            </w:r>
          </w:p>
        </w:tc>
      </w:tr>
    </w:tbl>
    <w:p w:rsidR="00AE684F" w:rsidRDefault="00AE684F" w:rsidP="00C10628">
      <w:pPr>
        <w:pStyle w:val="af4"/>
        <w:jc w:val="center"/>
        <w:rPr>
          <w:b/>
        </w:rPr>
      </w:pPr>
    </w:p>
    <w:p w:rsidR="00B2464E" w:rsidRPr="00473CBB" w:rsidRDefault="00B2464E" w:rsidP="00C10628">
      <w:pPr>
        <w:pStyle w:val="af4"/>
        <w:jc w:val="center"/>
        <w:rPr>
          <w:b/>
        </w:rPr>
      </w:pPr>
      <w:r w:rsidRPr="00C10628">
        <w:rPr>
          <w:b/>
        </w:rPr>
        <w:t>4. Перечень учебно-методического обеспечения для самостоятельной работыобучающихся по дисциплине</w:t>
      </w:r>
    </w:p>
    <w:p w:rsidR="00C10628" w:rsidRPr="00473CBB" w:rsidRDefault="00C10628" w:rsidP="00C10628">
      <w:pPr>
        <w:pStyle w:val="af4"/>
        <w:jc w:val="center"/>
        <w:rPr>
          <w:b/>
        </w:rPr>
      </w:pPr>
    </w:p>
    <w:p w:rsidR="00B2464E" w:rsidRDefault="001C4ED9" w:rsidP="00C10628">
      <w:pPr>
        <w:pStyle w:val="af4"/>
        <w:jc w:val="center"/>
        <w:rPr>
          <w:b/>
        </w:rPr>
      </w:pPr>
      <w:r w:rsidRPr="00C10628">
        <w:rPr>
          <w:b/>
        </w:rPr>
        <w:t xml:space="preserve">4.1 </w:t>
      </w:r>
      <w:r w:rsidR="00B2464E" w:rsidRPr="00C10628">
        <w:rPr>
          <w:b/>
        </w:rPr>
        <w:t>СодержаниеСРС</w:t>
      </w:r>
    </w:p>
    <w:p w:rsidR="005178B1" w:rsidRPr="00C10628" w:rsidRDefault="005178B1" w:rsidP="00C10628">
      <w:pPr>
        <w:pStyle w:val="af4"/>
        <w:jc w:val="center"/>
        <w:rPr>
          <w:b/>
        </w:rPr>
      </w:pPr>
      <w:r>
        <w:rPr>
          <w:b/>
        </w:rPr>
        <w:t>МД</w:t>
      </w:r>
    </w:p>
    <w:tbl>
      <w:tblPr>
        <w:tblStyle w:val="af0"/>
        <w:tblW w:w="9747" w:type="dxa"/>
        <w:tblLook w:val="04A0"/>
      </w:tblPr>
      <w:tblGrid>
        <w:gridCol w:w="507"/>
        <w:gridCol w:w="3429"/>
        <w:gridCol w:w="1984"/>
        <w:gridCol w:w="1155"/>
        <w:gridCol w:w="2672"/>
      </w:tblGrid>
      <w:tr w:rsidR="00843BB6" w:rsidRPr="00EB240F" w:rsidTr="0090377D">
        <w:tc>
          <w:tcPr>
            <w:tcW w:w="507" w:type="dxa"/>
          </w:tcPr>
          <w:p w:rsidR="00B2464E" w:rsidRPr="00EB240F" w:rsidRDefault="00B2464E" w:rsidP="008062CC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429" w:type="dxa"/>
          </w:tcPr>
          <w:p w:rsidR="00B2464E" w:rsidRPr="00EB240F" w:rsidRDefault="00B2464E" w:rsidP="008062CC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1984" w:type="dxa"/>
          </w:tcPr>
          <w:p w:rsidR="00B2464E" w:rsidRPr="00EB240F" w:rsidRDefault="00B2464E" w:rsidP="008062CC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5" w:type="dxa"/>
          </w:tcPr>
          <w:p w:rsidR="00B2464E" w:rsidRPr="00EB240F" w:rsidRDefault="00B2464E" w:rsidP="00B2464E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Трудо-емкость (в часах)</w:t>
            </w:r>
          </w:p>
        </w:tc>
        <w:tc>
          <w:tcPr>
            <w:tcW w:w="2672" w:type="dxa"/>
          </w:tcPr>
          <w:p w:rsidR="00B2464E" w:rsidRPr="00EB240F" w:rsidRDefault="00B2464E" w:rsidP="008062CC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90377D" w:rsidRPr="00EB240F" w:rsidTr="009834C3">
        <w:tc>
          <w:tcPr>
            <w:tcW w:w="507" w:type="dxa"/>
          </w:tcPr>
          <w:p w:rsidR="0090377D" w:rsidRDefault="0090377D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240" w:type="dxa"/>
            <w:gridSpan w:val="4"/>
          </w:tcPr>
          <w:p w:rsidR="0090377D" w:rsidRPr="00A76C3F" w:rsidRDefault="00DA41A6" w:rsidP="008062CC">
            <w:pPr>
              <w:pStyle w:val="af3"/>
              <w:jc w:val="center"/>
              <w:rPr>
                <w:sz w:val="20"/>
                <w:szCs w:val="20"/>
              </w:rPr>
            </w:pPr>
            <w:r w:rsidRPr="00AE684F">
              <w:t>4</w:t>
            </w:r>
            <w:r w:rsidR="0090377D" w:rsidRPr="007C4751">
              <w:rPr>
                <w:b/>
              </w:rPr>
              <w:t xml:space="preserve"> семестр</w:t>
            </w:r>
          </w:p>
        </w:tc>
      </w:tr>
      <w:tr w:rsidR="00393AFD" w:rsidRPr="00EB240F" w:rsidTr="0090377D">
        <w:tc>
          <w:tcPr>
            <w:tcW w:w="507" w:type="dxa"/>
          </w:tcPr>
          <w:p w:rsidR="00393AFD" w:rsidRDefault="00393AFD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29" w:type="dxa"/>
            <w:vAlign w:val="center"/>
          </w:tcPr>
          <w:p w:rsidR="00393AFD" w:rsidRPr="005010EA" w:rsidRDefault="00393AFD" w:rsidP="0090377D">
            <w:pPr>
              <w:pStyle w:val="af4"/>
              <w:jc w:val="center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Введение</w:t>
            </w:r>
          </w:p>
        </w:tc>
        <w:tc>
          <w:tcPr>
            <w:tcW w:w="1984" w:type="dxa"/>
            <w:vAlign w:val="center"/>
          </w:tcPr>
          <w:p w:rsidR="00393AFD" w:rsidRPr="00393AFD" w:rsidRDefault="00013154" w:rsidP="0090377D">
            <w:pPr>
              <w:jc w:val="center"/>
            </w:pPr>
            <w:r w:rsidRPr="00393AFD">
              <w:t>Теоретическая</w:t>
            </w:r>
            <w:r w:rsidR="00393AFD" w:rsidRPr="00393AFD">
              <w:t xml:space="preserve"> подготовка</w:t>
            </w:r>
          </w:p>
        </w:tc>
        <w:tc>
          <w:tcPr>
            <w:tcW w:w="1155" w:type="dxa"/>
            <w:vAlign w:val="center"/>
          </w:tcPr>
          <w:p w:rsidR="00393AFD" w:rsidRPr="00DA41A6" w:rsidRDefault="00393AFD" w:rsidP="008062CC">
            <w:pPr>
              <w:pStyle w:val="af3"/>
              <w:jc w:val="center"/>
              <w:rPr>
                <w:bCs/>
                <w:highlight w:val="red"/>
              </w:rPr>
            </w:pPr>
            <w:r w:rsidRPr="00AE684F">
              <w:rPr>
                <w:bCs/>
              </w:rPr>
              <w:t>2</w:t>
            </w:r>
          </w:p>
        </w:tc>
        <w:tc>
          <w:tcPr>
            <w:tcW w:w="2672" w:type="dxa"/>
          </w:tcPr>
          <w:p w:rsidR="00393AFD" w:rsidRPr="00ED3457" w:rsidRDefault="00393AFD" w:rsidP="00393AFD">
            <w:pPr>
              <w:pStyle w:val="af4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Анализ теоретического материала(внеаудит.СРС)</w:t>
            </w:r>
          </w:p>
          <w:p w:rsidR="00393AFD" w:rsidRPr="00ED3457" w:rsidRDefault="00393AFD" w:rsidP="00ED3457">
            <w:pPr>
              <w:pStyle w:val="af4"/>
              <w:rPr>
                <w:sz w:val="20"/>
                <w:szCs w:val="20"/>
              </w:rPr>
            </w:pPr>
          </w:p>
        </w:tc>
      </w:tr>
      <w:tr w:rsidR="0090377D" w:rsidRPr="00EB240F" w:rsidTr="0090377D">
        <w:tc>
          <w:tcPr>
            <w:tcW w:w="507" w:type="dxa"/>
          </w:tcPr>
          <w:p w:rsidR="0090377D" w:rsidRPr="00EB240F" w:rsidRDefault="0090377D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29" w:type="dxa"/>
            <w:vAlign w:val="center"/>
          </w:tcPr>
          <w:p w:rsidR="0090377D" w:rsidRPr="005010EA" w:rsidRDefault="0090377D" w:rsidP="0090377D">
            <w:pPr>
              <w:pStyle w:val="af4"/>
              <w:jc w:val="center"/>
              <w:rPr>
                <w:b/>
              </w:rPr>
            </w:pPr>
            <w:r w:rsidRPr="005010EA">
              <w:rPr>
                <w:rStyle w:val="FontStyle34"/>
                <w:b w:val="0"/>
              </w:rPr>
              <w:t>Строительство вертикальных горных выработок</w:t>
            </w:r>
          </w:p>
        </w:tc>
        <w:tc>
          <w:tcPr>
            <w:tcW w:w="1984" w:type="dxa"/>
            <w:vMerge w:val="restart"/>
            <w:vAlign w:val="center"/>
          </w:tcPr>
          <w:p w:rsidR="0090377D" w:rsidRPr="00393AFD" w:rsidRDefault="0090377D" w:rsidP="0090377D">
            <w:pPr>
              <w:jc w:val="center"/>
            </w:pPr>
            <w:r w:rsidRPr="00393AFD">
              <w:t>Оформление практических работ и подготовка к защите</w:t>
            </w:r>
          </w:p>
        </w:tc>
        <w:tc>
          <w:tcPr>
            <w:tcW w:w="1155" w:type="dxa"/>
            <w:vAlign w:val="center"/>
          </w:tcPr>
          <w:p w:rsidR="0090377D" w:rsidRPr="00AE684F" w:rsidRDefault="00795204" w:rsidP="00795204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672" w:type="dxa"/>
          </w:tcPr>
          <w:p w:rsidR="0090377D" w:rsidRPr="00ED3457" w:rsidRDefault="0090377D" w:rsidP="00ED3457">
            <w:pPr>
              <w:pStyle w:val="af4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Анализ теоретического материала(внеаудит.СРС)</w:t>
            </w:r>
          </w:p>
          <w:p w:rsidR="00CD72B7" w:rsidRDefault="0090377D" w:rsidP="00ED3457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практичес</w:t>
            </w:r>
            <w:r w:rsidRPr="00ED3457">
              <w:rPr>
                <w:sz w:val="20"/>
                <w:szCs w:val="20"/>
              </w:rPr>
              <w:t>ких зад</w:t>
            </w:r>
            <w:r>
              <w:rPr>
                <w:sz w:val="20"/>
                <w:szCs w:val="20"/>
              </w:rPr>
              <w:t>аний и подготовка к</w:t>
            </w:r>
          </w:p>
          <w:p w:rsidR="0090377D" w:rsidRPr="00A76C3F" w:rsidRDefault="00CD72B7" w:rsidP="00ED3457">
            <w:pPr>
              <w:pStyle w:val="af4"/>
            </w:pPr>
            <w:r>
              <w:rPr>
                <w:sz w:val="20"/>
                <w:szCs w:val="20"/>
              </w:rPr>
              <w:t>за</w:t>
            </w:r>
            <w:r w:rsidR="0090377D">
              <w:rPr>
                <w:sz w:val="20"/>
                <w:szCs w:val="20"/>
              </w:rPr>
              <w:t>щите (</w:t>
            </w:r>
            <w:r w:rsidR="0090377D" w:rsidRPr="00ED3457">
              <w:rPr>
                <w:sz w:val="20"/>
                <w:szCs w:val="20"/>
              </w:rPr>
              <w:t>ауд.СРС)</w:t>
            </w:r>
          </w:p>
        </w:tc>
      </w:tr>
      <w:tr w:rsidR="0090377D" w:rsidRPr="00EB240F" w:rsidTr="0090377D">
        <w:tc>
          <w:tcPr>
            <w:tcW w:w="507" w:type="dxa"/>
          </w:tcPr>
          <w:p w:rsidR="0090377D" w:rsidRPr="00EB240F" w:rsidRDefault="0090377D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29" w:type="dxa"/>
            <w:vAlign w:val="center"/>
          </w:tcPr>
          <w:p w:rsidR="0090377D" w:rsidRPr="005010EA" w:rsidRDefault="0090377D" w:rsidP="0090377D">
            <w:pPr>
              <w:pStyle w:val="af4"/>
              <w:jc w:val="center"/>
              <w:rPr>
                <w:b/>
                <w:i/>
              </w:rPr>
            </w:pPr>
            <w:r w:rsidRPr="005010EA">
              <w:rPr>
                <w:rStyle w:val="FontStyle34"/>
                <w:b w:val="0"/>
              </w:rPr>
              <w:t>Строительство горизонтальных и наклонных гор</w:t>
            </w:r>
            <w:r w:rsidRPr="005010EA">
              <w:rPr>
                <w:rStyle w:val="FontStyle34"/>
                <w:b w:val="0"/>
              </w:rPr>
              <w:softHyphen/>
              <w:t>ных выработок в однородной крепкой породе</w:t>
            </w:r>
          </w:p>
        </w:tc>
        <w:tc>
          <w:tcPr>
            <w:tcW w:w="1984" w:type="dxa"/>
            <w:vMerge/>
          </w:tcPr>
          <w:p w:rsidR="0090377D" w:rsidRPr="0090377D" w:rsidRDefault="0090377D" w:rsidP="008062CC">
            <w:pPr>
              <w:jc w:val="center"/>
            </w:pPr>
          </w:p>
        </w:tc>
        <w:tc>
          <w:tcPr>
            <w:tcW w:w="1155" w:type="dxa"/>
            <w:vAlign w:val="center"/>
          </w:tcPr>
          <w:p w:rsidR="0090377D" w:rsidRPr="00AE684F" w:rsidRDefault="00795204" w:rsidP="00795204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672" w:type="dxa"/>
          </w:tcPr>
          <w:p w:rsidR="0090377D" w:rsidRPr="00ED3457" w:rsidRDefault="0090377D" w:rsidP="00ED3457">
            <w:pPr>
              <w:pStyle w:val="af4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Анализ теоретического ма</w:t>
            </w:r>
            <w:r>
              <w:rPr>
                <w:sz w:val="20"/>
                <w:szCs w:val="20"/>
              </w:rPr>
              <w:t>-</w:t>
            </w:r>
            <w:r w:rsidRPr="00ED3457">
              <w:rPr>
                <w:sz w:val="20"/>
                <w:szCs w:val="20"/>
              </w:rPr>
              <w:t>териала(внеаудит.СРС)</w:t>
            </w:r>
          </w:p>
          <w:p w:rsidR="00CD72B7" w:rsidRDefault="0090377D" w:rsidP="00ED3457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практичес</w:t>
            </w:r>
            <w:r w:rsidRPr="00ED3457">
              <w:rPr>
                <w:sz w:val="20"/>
                <w:szCs w:val="20"/>
              </w:rPr>
              <w:t>ких зад</w:t>
            </w:r>
            <w:r>
              <w:rPr>
                <w:sz w:val="20"/>
                <w:szCs w:val="20"/>
              </w:rPr>
              <w:t>аний и подготовка к</w:t>
            </w:r>
          </w:p>
          <w:p w:rsidR="0090377D" w:rsidRPr="00A76C3F" w:rsidRDefault="0090377D" w:rsidP="00ED3457">
            <w:pPr>
              <w:pStyle w:val="af4"/>
            </w:pPr>
            <w:r>
              <w:rPr>
                <w:sz w:val="20"/>
                <w:szCs w:val="20"/>
              </w:rPr>
              <w:t>защите, (</w:t>
            </w:r>
            <w:r w:rsidRPr="00ED3457">
              <w:rPr>
                <w:sz w:val="20"/>
                <w:szCs w:val="20"/>
              </w:rPr>
              <w:t>ауд.СРС)</w:t>
            </w:r>
          </w:p>
        </w:tc>
      </w:tr>
      <w:tr w:rsidR="00795204" w:rsidRPr="00AE684F" w:rsidTr="0090377D">
        <w:trPr>
          <w:trHeight w:val="525"/>
        </w:trPr>
        <w:tc>
          <w:tcPr>
            <w:tcW w:w="507" w:type="dxa"/>
          </w:tcPr>
          <w:p w:rsidR="00795204" w:rsidRPr="00AE684F" w:rsidRDefault="00795204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29" w:type="dxa"/>
          </w:tcPr>
          <w:p w:rsidR="00795204" w:rsidRPr="00795204" w:rsidRDefault="00795204" w:rsidP="00DA41A6">
            <w:pPr>
              <w:pStyle w:val="af4"/>
            </w:pPr>
            <w:r w:rsidRPr="00795204">
              <w:t>Контрольная работа</w:t>
            </w:r>
          </w:p>
        </w:tc>
        <w:tc>
          <w:tcPr>
            <w:tcW w:w="1984" w:type="dxa"/>
          </w:tcPr>
          <w:p w:rsidR="00795204" w:rsidRDefault="00795204" w:rsidP="00795204">
            <w:pPr>
              <w:pStyle w:val="af4"/>
              <w:jc w:val="center"/>
              <w:rPr>
                <w:sz w:val="20"/>
                <w:szCs w:val="20"/>
              </w:rPr>
            </w:pPr>
            <w:r w:rsidRPr="00FC1DC1">
              <w:rPr>
                <w:sz w:val="20"/>
                <w:szCs w:val="20"/>
              </w:rPr>
              <w:t>Выполнение контрольной работы</w:t>
            </w:r>
          </w:p>
          <w:p w:rsidR="00795204" w:rsidRPr="00AE684F" w:rsidRDefault="00795204" w:rsidP="00795204">
            <w:pPr>
              <w:pStyle w:val="af3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(теоретическая и практическая подготовка)</w:t>
            </w:r>
          </w:p>
        </w:tc>
        <w:tc>
          <w:tcPr>
            <w:tcW w:w="1155" w:type="dxa"/>
          </w:tcPr>
          <w:p w:rsidR="00795204" w:rsidRPr="00795204" w:rsidRDefault="00795204" w:rsidP="008062CC">
            <w:pPr>
              <w:pStyle w:val="af3"/>
              <w:jc w:val="center"/>
              <w:rPr>
                <w:bCs/>
              </w:rPr>
            </w:pPr>
            <w:r w:rsidRPr="00795204">
              <w:rPr>
                <w:bCs/>
              </w:rPr>
              <w:t>20</w:t>
            </w:r>
          </w:p>
        </w:tc>
        <w:tc>
          <w:tcPr>
            <w:tcW w:w="2672" w:type="dxa"/>
          </w:tcPr>
          <w:p w:rsidR="00795204" w:rsidRPr="00AE684F" w:rsidRDefault="00795204" w:rsidP="008062CC">
            <w:pPr>
              <w:pStyle w:val="af3"/>
              <w:jc w:val="both"/>
              <w:rPr>
                <w:bCs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материалов, подготовка к защите</w:t>
            </w:r>
            <w:r w:rsidRPr="00912637">
              <w:rPr>
                <w:bCs/>
                <w:sz w:val="20"/>
              </w:rPr>
              <w:t>(внеауд.СРС)</w:t>
            </w:r>
          </w:p>
        </w:tc>
      </w:tr>
      <w:tr w:rsidR="0090377D" w:rsidRPr="00AE684F" w:rsidTr="0090377D">
        <w:trPr>
          <w:trHeight w:val="525"/>
        </w:trPr>
        <w:tc>
          <w:tcPr>
            <w:tcW w:w="507" w:type="dxa"/>
          </w:tcPr>
          <w:p w:rsidR="0090377D" w:rsidRPr="00AE684F" w:rsidRDefault="0090377D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  <w:r w:rsidRPr="00AE684F"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3429" w:type="dxa"/>
          </w:tcPr>
          <w:p w:rsidR="0090377D" w:rsidRPr="00AE684F" w:rsidRDefault="00C10628" w:rsidP="00DA41A6">
            <w:pPr>
              <w:pStyle w:val="af4"/>
              <w:rPr>
                <w:b/>
              </w:rPr>
            </w:pPr>
            <w:r w:rsidRPr="00AE684F">
              <w:rPr>
                <w:b/>
              </w:rPr>
              <w:t xml:space="preserve">Итого </w:t>
            </w:r>
            <w:r w:rsidR="00DA41A6" w:rsidRPr="00AE684F">
              <w:rPr>
                <w:b/>
              </w:rPr>
              <w:t>4</w:t>
            </w:r>
            <w:r w:rsidR="0090377D" w:rsidRPr="00AE684F">
              <w:rPr>
                <w:b/>
              </w:rPr>
              <w:t xml:space="preserve"> семестр</w:t>
            </w:r>
          </w:p>
        </w:tc>
        <w:tc>
          <w:tcPr>
            <w:tcW w:w="1984" w:type="dxa"/>
          </w:tcPr>
          <w:p w:rsidR="0090377D" w:rsidRPr="00AE684F" w:rsidRDefault="0090377D" w:rsidP="008062CC">
            <w:pPr>
              <w:pStyle w:val="af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</w:tcPr>
          <w:p w:rsidR="0090377D" w:rsidRPr="00AE684F" w:rsidRDefault="005178B1" w:rsidP="008062CC">
            <w:pPr>
              <w:pStyle w:val="af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2672" w:type="dxa"/>
          </w:tcPr>
          <w:p w:rsidR="0090377D" w:rsidRPr="00AE684F" w:rsidRDefault="0090377D" w:rsidP="008062CC">
            <w:pPr>
              <w:pStyle w:val="af3"/>
              <w:jc w:val="both"/>
              <w:rPr>
                <w:bCs/>
              </w:rPr>
            </w:pPr>
          </w:p>
        </w:tc>
      </w:tr>
    </w:tbl>
    <w:p w:rsidR="00421EB9" w:rsidRDefault="00421EB9" w:rsidP="008746E7">
      <w:pPr>
        <w:jc w:val="both"/>
        <w:rPr>
          <w:b/>
          <w:bCs w:val="0"/>
        </w:rPr>
      </w:pPr>
    </w:p>
    <w:p w:rsidR="005178B1" w:rsidRDefault="005178B1" w:rsidP="005178B1">
      <w:pPr>
        <w:pStyle w:val="af4"/>
        <w:jc w:val="center"/>
        <w:rPr>
          <w:b/>
        </w:rPr>
      </w:pPr>
      <w:r w:rsidRPr="00C10628">
        <w:rPr>
          <w:b/>
        </w:rPr>
        <w:t>4.1 СодержаниеСРС</w:t>
      </w:r>
    </w:p>
    <w:p w:rsidR="005178B1" w:rsidRPr="00C10628" w:rsidRDefault="005178B1" w:rsidP="005178B1">
      <w:pPr>
        <w:pStyle w:val="af4"/>
        <w:jc w:val="center"/>
        <w:rPr>
          <w:b/>
        </w:rPr>
      </w:pPr>
      <w:r>
        <w:rPr>
          <w:b/>
        </w:rPr>
        <w:t>ОПИ</w:t>
      </w:r>
    </w:p>
    <w:tbl>
      <w:tblPr>
        <w:tblStyle w:val="af0"/>
        <w:tblW w:w="9747" w:type="dxa"/>
        <w:tblLook w:val="04A0"/>
      </w:tblPr>
      <w:tblGrid>
        <w:gridCol w:w="507"/>
        <w:gridCol w:w="3429"/>
        <w:gridCol w:w="1984"/>
        <w:gridCol w:w="1155"/>
        <w:gridCol w:w="2672"/>
      </w:tblGrid>
      <w:tr w:rsidR="005178B1" w:rsidRPr="00EB240F" w:rsidTr="00052E45">
        <w:tc>
          <w:tcPr>
            <w:tcW w:w="507" w:type="dxa"/>
          </w:tcPr>
          <w:p w:rsidR="005178B1" w:rsidRPr="00EB240F" w:rsidRDefault="005178B1" w:rsidP="00052E45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429" w:type="dxa"/>
          </w:tcPr>
          <w:p w:rsidR="005178B1" w:rsidRPr="00EB240F" w:rsidRDefault="005178B1" w:rsidP="00052E45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1984" w:type="dxa"/>
          </w:tcPr>
          <w:p w:rsidR="005178B1" w:rsidRPr="00EB240F" w:rsidRDefault="005178B1" w:rsidP="00052E45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5" w:type="dxa"/>
          </w:tcPr>
          <w:p w:rsidR="005178B1" w:rsidRPr="00EB240F" w:rsidRDefault="005178B1" w:rsidP="00052E45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Трудо-емкость (в часах)</w:t>
            </w:r>
          </w:p>
        </w:tc>
        <w:tc>
          <w:tcPr>
            <w:tcW w:w="2672" w:type="dxa"/>
          </w:tcPr>
          <w:p w:rsidR="005178B1" w:rsidRPr="00EB240F" w:rsidRDefault="005178B1" w:rsidP="00052E45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5178B1" w:rsidRPr="00EB240F" w:rsidTr="00052E45">
        <w:tc>
          <w:tcPr>
            <w:tcW w:w="507" w:type="dxa"/>
          </w:tcPr>
          <w:p w:rsidR="005178B1" w:rsidRDefault="005178B1" w:rsidP="00052E45">
            <w:pPr>
              <w:pStyle w:val="af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240" w:type="dxa"/>
            <w:gridSpan w:val="4"/>
          </w:tcPr>
          <w:p w:rsidR="005178B1" w:rsidRPr="00A76C3F" w:rsidRDefault="005178B1" w:rsidP="00052E45">
            <w:pPr>
              <w:pStyle w:val="af3"/>
              <w:jc w:val="center"/>
              <w:rPr>
                <w:sz w:val="20"/>
                <w:szCs w:val="20"/>
              </w:rPr>
            </w:pPr>
            <w:r w:rsidRPr="00AE684F">
              <w:t>4</w:t>
            </w:r>
            <w:r w:rsidRPr="007C4751">
              <w:rPr>
                <w:b/>
              </w:rPr>
              <w:t xml:space="preserve"> семестр</w:t>
            </w:r>
          </w:p>
        </w:tc>
      </w:tr>
      <w:tr w:rsidR="005178B1" w:rsidRPr="00EB240F" w:rsidTr="00052E45">
        <w:tc>
          <w:tcPr>
            <w:tcW w:w="507" w:type="dxa"/>
          </w:tcPr>
          <w:p w:rsidR="005178B1" w:rsidRDefault="005178B1" w:rsidP="00052E45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29" w:type="dxa"/>
            <w:vAlign w:val="center"/>
          </w:tcPr>
          <w:p w:rsidR="005178B1" w:rsidRPr="005010EA" w:rsidRDefault="005178B1" w:rsidP="00052E45">
            <w:pPr>
              <w:pStyle w:val="af4"/>
              <w:jc w:val="center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Введение</w:t>
            </w:r>
          </w:p>
        </w:tc>
        <w:tc>
          <w:tcPr>
            <w:tcW w:w="1984" w:type="dxa"/>
            <w:vAlign w:val="center"/>
          </w:tcPr>
          <w:p w:rsidR="005178B1" w:rsidRPr="00393AFD" w:rsidRDefault="005178B1" w:rsidP="00052E45">
            <w:pPr>
              <w:jc w:val="center"/>
            </w:pPr>
            <w:r w:rsidRPr="00393AFD">
              <w:t>Теоретическая подготовка</w:t>
            </w:r>
          </w:p>
        </w:tc>
        <w:tc>
          <w:tcPr>
            <w:tcW w:w="1155" w:type="dxa"/>
            <w:vAlign w:val="center"/>
          </w:tcPr>
          <w:p w:rsidR="005178B1" w:rsidRPr="00DA41A6" w:rsidRDefault="005178B1" w:rsidP="00052E45">
            <w:pPr>
              <w:pStyle w:val="af3"/>
              <w:jc w:val="center"/>
              <w:rPr>
                <w:bCs/>
                <w:highlight w:val="red"/>
              </w:rPr>
            </w:pPr>
            <w:r w:rsidRPr="00AE684F">
              <w:rPr>
                <w:bCs/>
              </w:rPr>
              <w:t>2</w:t>
            </w:r>
          </w:p>
        </w:tc>
        <w:tc>
          <w:tcPr>
            <w:tcW w:w="2672" w:type="dxa"/>
          </w:tcPr>
          <w:p w:rsidR="005178B1" w:rsidRPr="00ED3457" w:rsidRDefault="005178B1" w:rsidP="00052E45">
            <w:pPr>
              <w:pStyle w:val="af4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Анализ теоретического материала(внеаудит.СРС)</w:t>
            </w:r>
          </w:p>
          <w:p w:rsidR="005178B1" w:rsidRPr="00ED3457" w:rsidRDefault="005178B1" w:rsidP="00052E45">
            <w:pPr>
              <w:pStyle w:val="af4"/>
              <w:rPr>
                <w:sz w:val="20"/>
                <w:szCs w:val="20"/>
              </w:rPr>
            </w:pPr>
          </w:p>
        </w:tc>
      </w:tr>
      <w:tr w:rsidR="005178B1" w:rsidRPr="00EB240F" w:rsidTr="00052E45">
        <w:tc>
          <w:tcPr>
            <w:tcW w:w="507" w:type="dxa"/>
          </w:tcPr>
          <w:p w:rsidR="005178B1" w:rsidRPr="00EB240F" w:rsidRDefault="005178B1" w:rsidP="00052E45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29" w:type="dxa"/>
            <w:vAlign w:val="center"/>
          </w:tcPr>
          <w:p w:rsidR="005178B1" w:rsidRPr="005010EA" w:rsidRDefault="005178B1" w:rsidP="00052E45">
            <w:pPr>
              <w:pStyle w:val="af4"/>
              <w:jc w:val="center"/>
              <w:rPr>
                <w:b/>
              </w:rPr>
            </w:pPr>
            <w:r w:rsidRPr="005010EA">
              <w:rPr>
                <w:rStyle w:val="FontStyle34"/>
                <w:b w:val="0"/>
              </w:rPr>
              <w:t>Строительство вертикальных горных выработок</w:t>
            </w:r>
          </w:p>
        </w:tc>
        <w:tc>
          <w:tcPr>
            <w:tcW w:w="1984" w:type="dxa"/>
            <w:vMerge w:val="restart"/>
            <w:vAlign w:val="center"/>
          </w:tcPr>
          <w:p w:rsidR="005178B1" w:rsidRPr="00393AFD" w:rsidRDefault="005178B1" w:rsidP="00052E45">
            <w:pPr>
              <w:jc w:val="center"/>
            </w:pPr>
            <w:r w:rsidRPr="00393AFD">
              <w:t>Оформление практических работ и подготовка к защите</w:t>
            </w:r>
          </w:p>
        </w:tc>
        <w:tc>
          <w:tcPr>
            <w:tcW w:w="1155" w:type="dxa"/>
            <w:vAlign w:val="center"/>
          </w:tcPr>
          <w:p w:rsidR="005178B1" w:rsidRPr="00AE684F" w:rsidRDefault="005178B1" w:rsidP="00052E45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672" w:type="dxa"/>
          </w:tcPr>
          <w:p w:rsidR="005178B1" w:rsidRPr="00ED3457" w:rsidRDefault="005178B1" w:rsidP="00052E45">
            <w:pPr>
              <w:pStyle w:val="af4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Анализ теоретического материала(внеаудит.СРС)</w:t>
            </w:r>
          </w:p>
          <w:p w:rsidR="005178B1" w:rsidRDefault="005178B1" w:rsidP="00052E45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практичес</w:t>
            </w:r>
            <w:r w:rsidRPr="00ED3457">
              <w:rPr>
                <w:sz w:val="20"/>
                <w:szCs w:val="20"/>
              </w:rPr>
              <w:t>ких зад</w:t>
            </w:r>
            <w:r>
              <w:rPr>
                <w:sz w:val="20"/>
                <w:szCs w:val="20"/>
              </w:rPr>
              <w:t>аний и подготовка к</w:t>
            </w:r>
          </w:p>
          <w:p w:rsidR="005178B1" w:rsidRPr="00A76C3F" w:rsidRDefault="005178B1" w:rsidP="00052E45">
            <w:pPr>
              <w:pStyle w:val="af4"/>
            </w:pPr>
            <w:r>
              <w:rPr>
                <w:sz w:val="20"/>
                <w:szCs w:val="20"/>
              </w:rPr>
              <w:t>защите (</w:t>
            </w:r>
            <w:r w:rsidRPr="00ED3457">
              <w:rPr>
                <w:sz w:val="20"/>
                <w:szCs w:val="20"/>
              </w:rPr>
              <w:t>ауд.СРС)</w:t>
            </w:r>
          </w:p>
        </w:tc>
      </w:tr>
      <w:tr w:rsidR="005178B1" w:rsidRPr="00EB240F" w:rsidTr="00052E45">
        <w:tc>
          <w:tcPr>
            <w:tcW w:w="507" w:type="dxa"/>
          </w:tcPr>
          <w:p w:rsidR="005178B1" w:rsidRPr="00EB240F" w:rsidRDefault="005178B1" w:rsidP="00052E45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29" w:type="dxa"/>
            <w:vAlign w:val="center"/>
          </w:tcPr>
          <w:p w:rsidR="005178B1" w:rsidRPr="005010EA" w:rsidRDefault="005178B1" w:rsidP="00052E45">
            <w:pPr>
              <w:pStyle w:val="af4"/>
              <w:jc w:val="center"/>
              <w:rPr>
                <w:b/>
                <w:i/>
              </w:rPr>
            </w:pPr>
            <w:r w:rsidRPr="005010EA">
              <w:rPr>
                <w:rStyle w:val="FontStyle34"/>
                <w:b w:val="0"/>
              </w:rPr>
              <w:t>Строительство горизонтальных и наклонных гор</w:t>
            </w:r>
            <w:r w:rsidRPr="005010EA">
              <w:rPr>
                <w:rStyle w:val="FontStyle34"/>
                <w:b w:val="0"/>
              </w:rPr>
              <w:softHyphen/>
              <w:t>ных выработок в однородной крепкой породе</w:t>
            </w:r>
          </w:p>
        </w:tc>
        <w:tc>
          <w:tcPr>
            <w:tcW w:w="1984" w:type="dxa"/>
            <w:vMerge/>
          </w:tcPr>
          <w:p w:rsidR="005178B1" w:rsidRPr="0090377D" w:rsidRDefault="005178B1" w:rsidP="00052E45">
            <w:pPr>
              <w:jc w:val="center"/>
            </w:pPr>
          </w:p>
        </w:tc>
        <w:tc>
          <w:tcPr>
            <w:tcW w:w="1155" w:type="dxa"/>
            <w:vAlign w:val="center"/>
          </w:tcPr>
          <w:p w:rsidR="005178B1" w:rsidRPr="00AE684F" w:rsidRDefault="005178B1" w:rsidP="00052E45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672" w:type="dxa"/>
          </w:tcPr>
          <w:p w:rsidR="005178B1" w:rsidRPr="00ED3457" w:rsidRDefault="005178B1" w:rsidP="00052E45">
            <w:pPr>
              <w:pStyle w:val="af4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Анализ теоретического ма</w:t>
            </w:r>
            <w:r>
              <w:rPr>
                <w:sz w:val="20"/>
                <w:szCs w:val="20"/>
              </w:rPr>
              <w:t>-</w:t>
            </w:r>
            <w:r w:rsidRPr="00ED3457">
              <w:rPr>
                <w:sz w:val="20"/>
                <w:szCs w:val="20"/>
              </w:rPr>
              <w:t>териала(внеаудит.СРС)</w:t>
            </w:r>
          </w:p>
          <w:p w:rsidR="005178B1" w:rsidRDefault="005178B1" w:rsidP="00052E45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практичес</w:t>
            </w:r>
            <w:r w:rsidRPr="00ED3457">
              <w:rPr>
                <w:sz w:val="20"/>
                <w:szCs w:val="20"/>
              </w:rPr>
              <w:t>ких зад</w:t>
            </w:r>
            <w:r>
              <w:rPr>
                <w:sz w:val="20"/>
                <w:szCs w:val="20"/>
              </w:rPr>
              <w:t>аний и подготовка к</w:t>
            </w:r>
          </w:p>
          <w:p w:rsidR="005178B1" w:rsidRPr="00A76C3F" w:rsidRDefault="005178B1" w:rsidP="00052E45">
            <w:pPr>
              <w:pStyle w:val="af4"/>
            </w:pPr>
            <w:r>
              <w:rPr>
                <w:sz w:val="20"/>
                <w:szCs w:val="20"/>
              </w:rPr>
              <w:t>защите, (</w:t>
            </w:r>
            <w:r w:rsidRPr="00ED3457">
              <w:rPr>
                <w:sz w:val="20"/>
                <w:szCs w:val="20"/>
              </w:rPr>
              <w:t>ауд.СРС)</w:t>
            </w:r>
          </w:p>
        </w:tc>
      </w:tr>
      <w:tr w:rsidR="005178B1" w:rsidRPr="00AE684F" w:rsidTr="00052E45">
        <w:trPr>
          <w:trHeight w:val="525"/>
        </w:trPr>
        <w:tc>
          <w:tcPr>
            <w:tcW w:w="507" w:type="dxa"/>
          </w:tcPr>
          <w:p w:rsidR="005178B1" w:rsidRPr="00AE684F" w:rsidRDefault="005178B1" w:rsidP="00052E45">
            <w:pPr>
              <w:pStyle w:val="af3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29" w:type="dxa"/>
          </w:tcPr>
          <w:p w:rsidR="005178B1" w:rsidRPr="00795204" w:rsidRDefault="005178B1" w:rsidP="00052E45">
            <w:pPr>
              <w:pStyle w:val="af4"/>
            </w:pPr>
            <w:r w:rsidRPr="00795204">
              <w:t>Контрольная работа</w:t>
            </w:r>
          </w:p>
        </w:tc>
        <w:tc>
          <w:tcPr>
            <w:tcW w:w="1984" w:type="dxa"/>
          </w:tcPr>
          <w:p w:rsidR="005178B1" w:rsidRDefault="005178B1" w:rsidP="00052E45">
            <w:pPr>
              <w:pStyle w:val="af4"/>
              <w:jc w:val="center"/>
              <w:rPr>
                <w:sz w:val="20"/>
                <w:szCs w:val="20"/>
              </w:rPr>
            </w:pPr>
            <w:r w:rsidRPr="00FC1DC1">
              <w:rPr>
                <w:sz w:val="20"/>
                <w:szCs w:val="20"/>
              </w:rPr>
              <w:t>Выполнение контрольной работы</w:t>
            </w:r>
          </w:p>
          <w:p w:rsidR="005178B1" w:rsidRPr="00AE684F" w:rsidRDefault="005178B1" w:rsidP="00052E45">
            <w:pPr>
              <w:pStyle w:val="af3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(теоретическая и практическая подготовка)</w:t>
            </w:r>
          </w:p>
        </w:tc>
        <w:tc>
          <w:tcPr>
            <w:tcW w:w="1155" w:type="dxa"/>
          </w:tcPr>
          <w:p w:rsidR="005178B1" w:rsidRPr="00795204" w:rsidRDefault="005178B1" w:rsidP="00052E45">
            <w:pPr>
              <w:pStyle w:val="af3"/>
              <w:jc w:val="center"/>
              <w:rPr>
                <w:bCs/>
              </w:rPr>
            </w:pPr>
            <w:r w:rsidRPr="00795204">
              <w:rPr>
                <w:bCs/>
              </w:rPr>
              <w:t>20</w:t>
            </w:r>
          </w:p>
        </w:tc>
        <w:tc>
          <w:tcPr>
            <w:tcW w:w="2672" w:type="dxa"/>
          </w:tcPr>
          <w:p w:rsidR="005178B1" w:rsidRPr="00AE684F" w:rsidRDefault="005178B1" w:rsidP="00052E45">
            <w:pPr>
              <w:pStyle w:val="af3"/>
              <w:jc w:val="both"/>
              <w:rPr>
                <w:bCs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материалов, подготовка к защите</w:t>
            </w:r>
            <w:r w:rsidRPr="00912637">
              <w:rPr>
                <w:bCs/>
                <w:sz w:val="20"/>
              </w:rPr>
              <w:t>(внеауд.СРС)</w:t>
            </w:r>
          </w:p>
        </w:tc>
      </w:tr>
      <w:tr w:rsidR="005178B1" w:rsidRPr="00AE684F" w:rsidTr="00052E45">
        <w:trPr>
          <w:trHeight w:val="525"/>
        </w:trPr>
        <w:tc>
          <w:tcPr>
            <w:tcW w:w="507" w:type="dxa"/>
          </w:tcPr>
          <w:p w:rsidR="005178B1" w:rsidRPr="00AE684F" w:rsidRDefault="005178B1" w:rsidP="00052E45">
            <w:pPr>
              <w:pStyle w:val="af3"/>
              <w:jc w:val="both"/>
              <w:rPr>
                <w:bCs/>
                <w:sz w:val="20"/>
                <w:szCs w:val="20"/>
              </w:rPr>
            </w:pPr>
            <w:r w:rsidRPr="00AE684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29" w:type="dxa"/>
          </w:tcPr>
          <w:p w:rsidR="005178B1" w:rsidRPr="00AE684F" w:rsidRDefault="005178B1" w:rsidP="00052E45">
            <w:pPr>
              <w:pStyle w:val="af4"/>
              <w:rPr>
                <w:b/>
              </w:rPr>
            </w:pPr>
            <w:r w:rsidRPr="00AE684F">
              <w:rPr>
                <w:b/>
              </w:rPr>
              <w:t>Итого 4 семестр</w:t>
            </w:r>
          </w:p>
        </w:tc>
        <w:tc>
          <w:tcPr>
            <w:tcW w:w="1984" w:type="dxa"/>
          </w:tcPr>
          <w:p w:rsidR="005178B1" w:rsidRPr="00AE684F" w:rsidRDefault="005178B1" w:rsidP="00052E45">
            <w:pPr>
              <w:pStyle w:val="af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</w:tcPr>
          <w:p w:rsidR="005178B1" w:rsidRPr="00AE684F" w:rsidRDefault="005178B1" w:rsidP="00052E45">
            <w:pPr>
              <w:pStyle w:val="af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2672" w:type="dxa"/>
          </w:tcPr>
          <w:p w:rsidR="005178B1" w:rsidRPr="00AE684F" w:rsidRDefault="005178B1" w:rsidP="00052E45">
            <w:pPr>
              <w:pStyle w:val="af3"/>
              <w:jc w:val="both"/>
              <w:rPr>
                <w:bCs/>
              </w:rPr>
            </w:pPr>
          </w:p>
        </w:tc>
      </w:tr>
    </w:tbl>
    <w:p w:rsidR="00795204" w:rsidRPr="00AE684F" w:rsidRDefault="00795204" w:rsidP="008746E7">
      <w:pPr>
        <w:jc w:val="both"/>
        <w:rPr>
          <w:b/>
          <w:bCs w:val="0"/>
        </w:rPr>
      </w:pPr>
    </w:p>
    <w:p w:rsidR="008746E7" w:rsidRDefault="001C4ED9" w:rsidP="008746E7">
      <w:pPr>
        <w:jc w:val="both"/>
        <w:rPr>
          <w:b/>
          <w:bCs w:val="0"/>
        </w:rPr>
      </w:pPr>
      <w:r w:rsidRPr="00AE684F">
        <w:rPr>
          <w:b/>
          <w:bCs w:val="0"/>
        </w:rPr>
        <w:t>4.2</w:t>
      </w:r>
      <w:r w:rsidR="008746E7" w:rsidRPr="00AE684F">
        <w:rPr>
          <w:b/>
          <w:bCs w:val="0"/>
        </w:rPr>
        <w:t>. Практические работы</w:t>
      </w:r>
      <w:r w:rsidR="009C47DE" w:rsidRPr="00AE684F">
        <w:rPr>
          <w:b/>
          <w:bCs w:val="0"/>
        </w:rPr>
        <w:t>(по вариантам)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433"/>
        <w:gridCol w:w="3402"/>
        <w:gridCol w:w="1159"/>
        <w:gridCol w:w="2385"/>
      </w:tblGrid>
      <w:tr w:rsidR="002C3A57" w:rsidRPr="00F72E8A" w:rsidTr="00B27E18">
        <w:tc>
          <w:tcPr>
            <w:tcW w:w="510" w:type="dxa"/>
          </w:tcPr>
          <w:p w:rsidR="002C3A57" w:rsidRPr="008F7CBF" w:rsidRDefault="002C3A57" w:rsidP="00B27E18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8F7CBF">
              <w:rPr>
                <w:rFonts w:cs="Calibri"/>
                <w:bCs/>
              </w:rPr>
              <w:t>№</w:t>
            </w:r>
          </w:p>
        </w:tc>
        <w:tc>
          <w:tcPr>
            <w:tcW w:w="2433" w:type="dxa"/>
          </w:tcPr>
          <w:p w:rsidR="002C3A57" w:rsidRPr="008F7CBF" w:rsidRDefault="002C3A57" w:rsidP="00B27E18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8F7CBF">
              <w:rPr>
                <w:rFonts w:cs="Calibri"/>
                <w:bCs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2C3A57" w:rsidRPr="008F7CBF" w:rsidRDefault="002C3A57" w:rsidP="00B27E18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Практическая</w:t>
            </w:r>
            <w:r w:rsidRPr="008F7CBF">
              <w:rPr>
                <w:rFonts w:cs="Calibri"/>
                <w:bCs/>
              </w:rPr>
              <w:t xml:space="preserve"> работа или практикум</w:t>
            </w:r>
          </w:p>
        </w:tc>
        <w:tc>
          <w:tcPr>
            <w:tcW w:w="1159" w:type="dxa"/>
          </w:tcPr>
          <w:p w:rsidR="002C3A57" w:rsidRPr="008F7CBF" w:rsidRDefault="002C3A57" w:rsidP="00B27E18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8F7CBF">
              <w:rPr>
                <w:rFonts w:cs="Calibri"/>
                <w:bCs/>
              </w:rPr>
              <w:t>Трудо-</w:t>
            </w:r>
          </w:p>
          <w:p w:rsidR="002C3A57" w:rsidRPr="008F7CBF" w:rsidRDefault="002C3A57" w:rsidP="00B27E18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8F7CBF">
              <w:rPr>
                <w:rFonts w:cs="Calibri"/>
                <w:bCs/>
              </w:rPr>
              <w:t>емкость (в часах)</w:t>
            </w:r>
          </w:p>
        </w:tc>
        <w:tc>
          <w:tcPr>
            <w:tcW w:w="2385" w:type="dxa"/>
          </w:tcPr>
          <w:p w:rsidR="002C3A57" w:rsidRPr="008F7CBF" w:rsidRDefault="002C3A57" w:rsidP="00B27E18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8F7CBF">
              <w:rPr>
                <w:rFonts w:cs="Calibri"/>
                <w:bCs/>
              </w:rPr>
              <w:t>Формы и методы контроля</w:t>
            </w:r>
          </w:p>
        </w:tc>
      </w:tr>
      <w:tr w:rsidR="002C3A57" w:rsidRPr="00F72E8A" w:rsidTr="00B27E18">
        <w:tc>
          <w:tcPr>
            <w:tcW w:w="510" w:type="dxa"/>
          </w:tcPr>
          <w:p w:rsidR="002C3A57" w:rsidRPr="008F7CBF" w:rsidRDefault="002C3A57" w:rsidP="002C3A57">
            <w:pPr>
              <w:pStyle w:val="ad"/>
              <w:ind w:left="0"/>
              <w:jc w:val="both"/>
              <w:rPr>
                <w:rFonts w:cs="Calibri"/>
                <w:bCs/>
              </w:rPr>
            </w:pPr>
            <w:r w:rsidRPr="008F7CBF">
              <w:rPr>
                <w:rFonts w:cs="Calibri"/>
                <w:bCs/>
              </w:rPr>
              <w:t>1</w:t>
            </w:r>
          </w:p>
        </w:tc>
        <w:tc>
          <w:tcPr>
            <w:tcW w:w="2433" w:type="dxa"/>
          </w:tcPr>
          <w:p w:rsidR="002C3A57" w:rsidRDefault="002C3A57" w:rsidP="002C3A57">
            <w:r w:rsidRPr="00261585">
              <w:rPr>
                <w:rStyle w:val="FontStyle34"/>
                <w:b w:val="0"/>
              </w:rPr>
              <w:t>Строительство вертикальных горных выработок</w:t>
            </w:r>
          </w:p>
        </w:tc>
        <w:tc>
          <w:tcPr>
            <w:tcW w:w="3402" w:type="dxa"/>
          </w:tcPr>
          <w:p w:rsidR="002C3A57" w:rsidRPr="00337712" w:rsidRDefault="002C3A57" w:rsidP="002C3A57">
            <w:pPr>
              <w:rPr>
                <w:bCs w:val="0"/>
              </w:rPr>
            </w:pPr>
            <w:r>
              <w:rPr>
                <w:bCs w:val="0"/>
              </w:rPr>
              <w:t>Проектирование технологии сооружения горных выработок и их технологические схемы</w:t>
            </w:r>
          </w:p>
        </w:tc>
        <w:tc>
          <w:tcPr>
            <w:tcW w:w="1159" w:type="dxa"/>
          </w:tcPr>
          <w:p w:rsidR="002C3A57" w:rsidRPr="008F7CBF" w:rsidRDefault="002C3A57" w:rsidP="002C3A57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2385" w:type="dxa"/>
            <w:vMerge w:val="restart"/>
          </w:tcPr>
          <w:p w:rsidR="002C3A57" w:rsidRPr="00F72E8A" w:rsidRDefault="002C3A57" w:rsidP="002C3A57">
            <w:pPr>
              <w:pStyle w:val="ad"/>
              <w:ind w:left="0"/>
              <w:jc w:val="both"/>
              <w:rPr>
                <w:rFonts w:cs="Calibri"/>
                <w:bCs/>
                <w:highlight w:val="green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материалов, подготовка к защите</w:t>
            </w:r>
            <w:r w:rsidRPr="00912637">
              <w:rPr>
                <w:bCs/>
                <w:sz w:val="20"/>
              </w:rPr>
              <w:t>(внеауд.СРС)</w:t>
            </w:r>
          </w:p>
        </w:tc>
      </w:tr>
      <w:tr w:rsidR="002C3A57" w:rsidRPr="00F72E8A" w:rsidTr="00B27E18">
        <w:tc>
          <w:tcPr>
            <w:tcW w:w="510" w:type="dxa"/>
          </w:tcPr>
          <w:p w:rsidR="002C3A57" w:rsidRPr="008F7CBF" w:rsidRDefault="002C3A57" w:rsidP="002C3A57">
            <w:pPr>
              <w:pStyle w:val="ad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2433" w:type="dxa"/>
          </w:tcPr>
          <w:p w:rsidR="002C3A57" w:rsidRDefault="002C3A57" w:rsidP="002C3A57">
            <w:r w:rsidRPr="00261585">
              <w:rPr>
                <w:rStyle w:val="FontStyle34"/>
                <w:b w:val="0"/>
              </w:rPr>
              <w:t>Строительство вертикальных горных выработок</w:t>
            </w:r>
          </w:p>
        </w:tc>
        <w:tc>
          <w:tcPr>
            <w:tcW w:w="3402" w:type="dxa"/>
          </w:tcPr>
          <w:p w:rsidR="002C3A57" w:rsidRPr="00B2542A" w:rsidRDefault="002C3A57" w:rsidP="002C3A57">
            <w:pPr>
              <w:pStyle w:val="Style23"/>
              <w:widowControl/>
              <w:spacing w:line="240" w:lineRule="auto"/>
              <w:ind w:right="-108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Технология проведения стволов и их оснащение</w:t>
            </w:r>
          </w:p>
        </w:tc>
        <w:tc>
          <w:tcPr>
            <w:tcW w:w="1159" w:type="dxa"/>
          </w:tcPr>
          <w:p w:rsidR="002C3A57" w:rsidRPr="008F7CBF" w:rsidRDefault="002C3A57" w:rsidP="002C3A57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2385" w:type="dxa"/>
            <w:vMerge/>
          </w:tcPr>
          <w:p w:rsidR="002C3A57" w:rsidRPr="00F72E8A" w:rsidRDefault="002C3A57" w:rsidP="002C3A57">
            <w:pPr>
              <w:pStyle w:val="ad"/>
              <w:ind w:left="0"/>
              <w:jc w:val="both"/>
              <w:rPr>
                <w:rFonts w:cs="Calibri"/>
                <w:bCs/>
                <w:highlight w:val="green"/>
              </w:rPr>
            </w:pPr>
          </w:p>
        </w:tc>
      </w:tr>
      <w:tr w:rsidR="002C3A57" w:rsidRPr="00F72E8A" w:rsidTr="00B27E18">
        <w:tc>
          <w:tcPr>
            <w:tcW w:w="510" w:type="dxa"/>
          </w:tcPr>
          <w:p w:rsidR="002C3A57" w:rsidRPr="008F7CBF" w:rsidRDefault="002C3A57" w:rsidP="002C3A57">
            <w:pPr>
              <w:pStyle w:val="ad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2433" w:type="dxa"/>
          </w:tcPr>
          <w:p w:rsidR="002C3A57" w:rsidRDefault="002C3A57" w:rsidP="002C3A57">
            <w:r w:rsidRPr="00261585">
              <w:rPr>
                <w:rStyle w:val="FontStyle34"/>
                <w:b w:val="0"/>
              </w:rPr>
              <w:t>Строительство вертикальных горных выработок</w:t>
            </w:r>
          </w:p>
        </w:tc>
        <w:tc>
          <w:tcPr>
            <w:tcW w:w="3402" w:type="dxa"/>
          </w:tcPr>
          <w:p w:rsidR="002C3A57" w:rsidRPr="00DB6BCF" w:rsidRDefault="002C3A57" w:rsidP="002C3A57">
            <w:pPr>
              <w:pStyle w:val="Style23"/>
              <w:widowControl/>
              <w:spacing w:line="240" w:lineRule="auto"/>
              <w:ind w:right="-1"/>
              <w:rPr>
                <w:bCs/>
                <w:iCs/>
                <w:color w:val="000000"/>
              </w:rPr>
            </w:pPr>
            <w:r w:rsidRPr="00DB6BCF">
              <w:rPr>
                <w:bCs/>
                <w:iCs/>
                <w:color w:val="000000"/>
              </w:rPr>
              <w:t>Выбор формы и размеров</w:t>
            </w:r>
            <w:r>
              <w:rPr>
                <w:bCs/>
                <w:iCs/>
                <w:color w:val="000000"/>
              </w:rPr>
              <w:t xml:space="preserve"> поперечного сечения выработок</w:t>
            </w:r>
          </w:p>
        </w:tc>
        <w:tc>
          <w:tcPr>
            <w:tcW w:w="1159" w:type="dxa"/>
          </w:tcPr>
          <w:p w:rsidR="002C3A57" w:rsidRPr="008F7CBF" w:rsidRDefault="002C3A57" w:rsidP="002C3A57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2385" w:type="dxa"/>
            <w:vMerge/>
          </w:tcPr>
          <w:p w:rsidR="002C3A57" w:rsidRPr="00F72E8A" w:rsidRDefault="002C3A57" w:rsidP="002C3A57">
            <w:pPr>
              <w:pStyle w:val="ad"/>
              <w:ind w:left="0"/>
              <w:jc w:val="both"/>
              <w:rPr>
                <w:rFonts w:cs="Calibri"/>
                <w:bCs/>
                <w:highlight w:val="green"/>
              </w:rPr>
            </w:pPr>
          </w:p>
        </w:tc>
      </w:tr>
      <w:tr w:rsidR="002C3A57" w:rsidRPr="00F72E8A" w:rsidTr="00B27E18">
        <w:tc>
          <w:tcPr>
            <w:tcW w:w="510" w:type="dxa"/>
          </w:tcPr>
          <w:p w:rsidR="002C3A57" w:rsidRPr="008F7CBF" w:rsidRDefault="002C3A57" w:rsidP="002C3A57">
            <w:pPr>
              <w:pStyle w:val="ad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</w:p>
        </w:tc>
        <w:tc>
          <w:tcPr>
            <w:tcW w:w="2433" w:type="dxa"/>
          </w:tcPr>
          <w:p w:rsidR="002C3A57" w:rsidRDefault="002C3A57" w:rsidP="002C3A57">
            <w:r w:rsidRPr="00883FF8">
              <w:rPr>
                <w:rStyle w:val="FontStyle34"/>
                <w:b w:val="0"/>
              </w:rPr>
              <w:t>Строительство горизонтальных и наклонных гор</w:t>
            </w:r>
            <w:r w:rsidRPr="00883FF8">
              <w:rPr>
                <w:rStyle w:val="FontStyle34"/>
                <w:b w:val="0"/>
              </w:rPr>
              <w:softHyphen/>
              <w:t>ных выработок в однородной крепкой породе</w:t>
            </w:r>
          </w:p>
        </w:tc>
        <w:tc>
          <w:tcPr>
            <w:tcW w:w="3402" w:type="dxa"/>
          </w:tcPr>
          <w:p w:rsidR="002C3A57" w:rsidRPr="00DB6BCF" w:rsidRDefault="002C3A57" w:rsidP="002C3A57">
            <w:pPr>
              <w:pStyle w:val="Style23"/>
              <w:widowControl/>
              <w:spacing w:line="240" w:lineRule="auto"/>
              <w:ind w:right="-1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Проектирование технологии сооружения горных выработок</w:t>
            </w:r>
          </w:p>
        </w:tc>
        <w:tc>
          <w:tcPr>
            <w:tcW w:w="1159" w:type="dxa"/>
          </w:tcPr>
          <w:p w:rsidR="002C3A57" w:rsidRPr="008F7CBF" w:rsidRDefault="002C3A57" w:rsidP="002C3A57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</w:p>
        </w:tc>
        <w:tc>
          <w:tcPr>
            <w:tcW w:w="2385" w:type="dxa"/>
            <w:vMerge/>
          </w:tcPr>
          <w:p w:rsidR="002C3A57" w:rsidRPr="00F72E8A" w:rsidRDefault="002C3A57" w:rsidP="002C3A57">
            <w:pPr>
              <w:pStyle w:val="ad"/>
              <w:ind w:left="0"/>
              <w:jc w:val="both"/>
              <w:rPr>
                <w:rFonts w:cs="Calibri"/>
                <w:bCs/>
                <w:highlight w:val="green"/>
              </w:rPr>
            </w:pPr>
          </w:p>
        </w:tc>
      </w:tr>
      <w:tr w:rsidR="002C3A57" w:rsidRPr="00F72E8A" w:rsidTr="00B27E18">
        <w:tc>
          <w:tcPr>
            <w:tcW w:w="510" w:type="dxa"/>
          </w:tcPr>
          <w:p w:rsidR="002C3A57" w:rsidRPr="008F7CBF" w:rsidRDefault="002C3A57" w:rsidP="002C3A57">
            <w:pPr>
              <w:pStyle w:val="ad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  <w:tc>
          <w:tcPr>
            <w:tcW w:w="2433" w:type="dxa"/>
          </w:tcPr>
          <w:p w:rsidR="002C3A57" w:rsidRDefault="002C3A57" w:rsidP="002C3A57">
            <w:r w:rsidRPr="00883FF8">
              <w:rPr>
                <w:rStyle w:val="FontStyle34"/>
                <w:b w:val="0"/>
              </w:rPr>
              <w:t>Строительство горизонтальных и наклонных гор</w:t>
            </w:r>
            <w:r w:rsidRPr="00883FF8">
              <w:rPr>
                <w:rStyle w:val="FontStyle34"/>
                <w:b w:val="0"/>
              </w:rPr>
              <w:softHyphen/>
              <w:t>ных выработок в однородной крепкой породе</w:t>
            </w:r>
          </w:p>
        </w:tc>
        <w:tc>
          <w:tcPr>
            <w:tcW w:w="3402" w:type="dxa"/>
          </w:tcPr>
          <w:p w:rsidR="002C3A57" w:rsidRPr="00DB6BCF" w:rsidRDefault="002C3A57" w:rsidP="002C3A57">
            <w:pPr>
              <w:pStyle w:val="Style23"/>
              <w:widowControl/>
              <w:spacing w:line="240" w:lineRule="auto"/>
              <w:ind w:right="-1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Околоствольные дворы и их технологические схемы</w:t>
            </w:r>
          </w:p>
        </w:tc>
        <w:tc>
          <w:tcPr>
            <w:tcW w:w="1159" w:type="dxa"/>
          </w:tcPr>
          <w:p w:rsidR="002C3A57" w:rsidRPr="008F7CBF" w:rsidRDefault="002C3A57" w:rsidP="002C3A57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</w:p>
        </w:tc>
        <w:tc>
          <w:tcPr>
            <w:tcW w:w="2385" w:type="dxa"/>
            <w:vMerge/>
          </w:tcPr>
          <w:p w:rsidR="002C3A57" w:rsidRPr="00F72E8A" w:rsidRDefault="002C3A57" w:rsidP="002C3A57">
            <w:pPr>
              <w:pStyle w:val="ad"/>
              <w:ind w:left="0"/>
              <w:jc w:val="both"/>
              <w:rPr>
                <w:rFonts w:cs="Calibri"/>
                <w:bCs/>
                <w:highlight w:val="green"/>
              </w:rPr>
            </w:pPr>
          </w:p>
        </w:tc>
      </w:tr>
      <w:tr w:rsidR="002C3A57" w:rsidRPr="00456F9A" w:rsidTr="00B27E18">
        <w:tc>
          <w:tcPr>
            <w:tcW w:w="510" w:type="dxa"/>
          </w:tcPr>
          <w:p w:rsidR="002C3A57" w:rsidRPr="008F7CBF" w:rsidRDefault="002C3A57" w:rsidP="00B27E18">
            <w:pPr>
              <w:pStyle w:val="ad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2433" w:type="dxa"/>
          </w:tcPr>
          <w:p w:rsidR="002C3A57" w:rsidRPr="008F7CBF" w:rsidRDefault="002C3A57" w:rsidP="00B27E18">
            <w:pPr>
              <w:pStyle w:val="ad"/>
              <w:ind w:left="0"/>
              <w:jc w:val="both"/>
              <w:rPr>
                <w:rFonts w:cs="Calibri"/>
                <w:bCs/>
              </w:rPr>
            </w:pPr>
            <w:r w:rsidRPr="008F7CBF">
              <w:rPr>
                <w:rFonts w:cs="Calibri"/>
                <w:bCs/>
              </w:rPr>
              <w:t>Всего часов</w:t>
            </w:r>
          </w:p>
        </w:tc>
        <w:tc>
          <w:tcPr>
            <w:tcW w:w="3402" w:type="dxa"/>
          </w:tcPr>
          <w:p w:rsidR="002C3A57" w:rsidRPr="008F7CBF" w:rsidRDefault="002C3A57" w:rsidP="00B27E18">
            <w:pPr>
              <w:pStyle w:val="ad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1159" w:type="dxa"/>
          </w:tcPr>
          <w:p w:rsidR="002C3A57" w:rsidRPr="008F7CBF" w:rsidRDefault="002C3A57" w:rsidP="00B27E18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17</w:t>
            </w:r>
          </w:p>
        </w:tc>
        <w:tc>
          <w:tcPr>
            <w:tcW w:w="2385" w:type="dxa"/>
          </w:tcPr>
          <w:p w:rsidR="002C3A57" w:rsidRPr="00AE7880" w:rsidRDefault="002C3A57" w:rsidP="00B27E18">
            <w:pPr>
              <w:pStyle w:val="ad"/>
              <w:ind w:left="0"/>
              <w:jc w:val="both"/>
              <w:rPr>
                <w:rFonts w:cs="Calibri"/>
                <w:bCs/>
              </w:rPr>
            </w:pPr>
          </w:p>
        </w:tc>
      </w:tr>
    </w:tbl>
    <w:p w:rsidR="002C3A57" w:rsidRPr="00AE684F" w:rsidRDefault="002C3A57" w:rsidP="008746E7">
      <w:pPr>
        <w:jc w:val="both"/>
        <w:rPr>
          <w:b/>
          <w:bCs w:val="0"/>
        </w:rPr>
      </w:pPr>
    </w:p>
    <w:p w:rsidR="00C8648F" w:rsidRPr="00AE684F" w:rsidRDefault="00C8648F" w:rsidP="00C8648F">
      <w:pPr>
        <w:pStyle w:val="af4"/>
        <w:rPr>
          <w:b/>
          <w:sz w:val="22"/>
        </w:rPr>
      </w:pPr>
    </w:p>
    <w:p w:rsidR="001C6AE1" w:rsidRDefault="002C3A57" w:rsidP="008746E7">
      <w:pPr>
        <w:jc w:val="both"/>
        <w:rPr>
          <w:b/>
          <w:bCs w:val="0"/>
        </w:rPr>
      </w:pPr>
      <w:r>
        <w:rPr>
          <w:b/>
          <w:bCs w:val="0"/>
        </w:rPr>
        <w:t>Темы контрольных работ</w:t>
      </w:r>
      <w:r w:rsidR="001C6AE1">
        <w:rPr>
          <w:b/>
          <w:bCs w:val="0"/>
        </w:rPr>
        <w:t>:</w:t>
      </w:r>
    </w:p>
    <w:p w:rsidR="00466EB5" w:rsidRDefault="00466EB5" w:rsidP="00466EB5">
      <w:pPr>
        <w:pStyle w:val="Style26"/>
        <w:widowControl/>
        <w:numPr>
          <w:ilvl w:val="0"/>
          <w:numId w:val="11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Возведение анкерной крепи (оборудование и технология).</w:t>
      </w:r>
    </w:p>
    <w:p w:rsidR="00466EB5" w:rsidRDefault="00466EB5" w:rsidP="00466EB5">
      <w:pPr>
        <w:pStyle w:val="Style26"/>
        <w:widowControl/>
        <w:numPr>
          <w:ilvl w:val="0"/>
          <w:numId w:val="11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Возведение металлической арочной крепи в наклонных стволах.</w:t>
      </w:r>
    </w:p>
    <w:p w:rsidR="00466EB5" w:rsidRDefault="00466EB5" w:rsidP="00466EB5">
      <w:pPr>
        <w:pStyle w:val="Style26"/>
        <w:widowControl/>
        <w:numPr>
          <w:ilvl w:val="0"/>
          <w:numId w:val="11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Водоотлив при строительстве уклонов.</w:t>
      </w:r>
    </w:p>
    <w:p w:rsidR="00466EB5" w:rsidRDefault="00466EB5" w:rsidP="00466EB5">
      <w:pPr>
        <w:pStyle w:val="Style26"/>
        <w:widowControl/>
        <w:numPr>
          <w:ilvl w:val="0"/>
          <w:numId w:val="11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Временная крепь горизонтальных выработок.</w:t>
      </w:r>
    </w:p>
    <w:p w:rsidR="00466EB5" w:rsidRDefault="00466EB5" w:rsidP="00466EB5">
      <w:pPr>
        <w:pStyle w:val="Style26"/>
        <w:widowControl/>
        <w:numPr>
          <w:ilvl w:val="0"/>
          <w:numId w:val="12"/>
        </w:numPr>
        <w:tabs>
          <w:tab w:val="left" w:pos="1253"/>
        </w:tabs>
        <w:spacing w:line="274" w:lineRule="exact"/>
        <w:ind w:firstLine="706"/>
        <w:rPr>
          <w:rStyle w:val="FontStyle33"/>
        </w:rPr>
      </w:pPr>
      <w:r>
        <w:rPr>
          <w:rStyle w:val="FontStyle33"/>
        </w:rPr>
        <w:t>Вспомогательные работы при проходке наклонных стволов (устройство рельсового пути, водоотводной канавки и др.).</w:t>
      </w:r>
    </w:p>
    <w:p w:rsidR="00466EB5" w:rsidRDefault="00466EB5" w:rsidP="00466EB5">
      <w:pPr>
        <w:pStyle w:val="Style26"/>
        <w:widowControl/>
        <w:numPr>
          <w:ilvl w:val="0"/>
          <w:numId w:val="11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Выбор ВВ и СВ при проведении выработок буровзрывным способом.</w:t>
      </w:r>
    </w:p>
    <w:p w:rsidR="00466EB5" w:rsidRDefault="00466EB5" w:rsidP="00466EB5">
      <w:pPr>
        <w:pStyle w:val="Style26"/>
        <w:widowControl/>
        <w:numPr>
          <w:ilvl w:val="0"/>
          <w:numId w:val="12"/>
        </w:numPr>
        <w:tabs>
          <w:tab w:val="left" w:pos="1253"/>
        </w:tabs>
        <w:spacing w:line="274" w:lineRule="exact"/>
        <w:ind w:firstLine="706"/>
        <w:rPr>
          <w:rStyle w:val="FontStyle33"/>
        </w:rPr>
      </w:pPr>
      <w:r>
        <w:rPr>
          <w:rStyle w:val="FontStyle33"/>
        </w:rPr>
        <w:t>Выбор оборудования при проведении выработок буровзрывным способом (классификация средств бурения шпуров).</w:t>
      </w:r>
    </w:p>
    <w:p w:rsidR="00466EB5" w:rsidRDefault="00466EB5" w:rsidP="00466EB5">
      <w:pPr>
        <w:pStyle w:val="Style26"/>
        <w:widowControl/>
        <w:numPr>
          <w:ilvl w:val="0"/>
          <w:numId w:val="11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Выбор формы и размеров поперечного сечения горных выработок.</w:t>
      </w:r>
    </w:p>
    <w:p w:rsidR="00466EB5" w:rsidRDefault="00466EB5" w:rsidP="00466EB5">
      <w:pPr>
        <w:pStyle w:val="Style26"/>
        <w:widowControl/>
        <w:numPr>
          <w:ilvl w:val="0"/>
          <w:numId w:val="11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Инициирование. Показатели эффективности взрыва.</w:t>
      </w:r>
    </w:p>
    <w:p w:rsidR="00466EB5" w:rsidRDefault="00466EB5" w:rsidP="00466EB5">
      <w:pPr>
        <w:pStyle w:val="Style26"/>
        <w:widowControl/>
        <w:numPr>
          <w:ilvl w:val="0"/>
          <w:numId w:val="11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Классификация горизонтальных и наклонных горных выработок.</w:t>
      </w:r>
    </w:p>
    <w:p w:rsidR="00466EB5" w:rsidRDefault="00466EB5" w:rsidP="00466EB5">
      <w:pPr>
        <w:pStyle w:val="Style26"/>
        <w:widowControl/>
        <w:numPr>
          <w:ilvl w:val="0"/>
          <w:numId w:val="11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Классификация способов проходки восстающих.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Конвейерные перегружатели. Погрузка породы в нерасцепные составы ва</w:t>
      </w:r>
      <w:r>
        <w:rPr>
          <w:rStyle w:val="FontStyle33"/>
        </w:rPr>
        <w:softHyphen/>
        <w:t>гонеток.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Конструкции и технология возведения набрызгбетонной крепи.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Методы обеспечения устойчивости горных выработок.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Настилка рельсовых путей (строение рельсового пути, временный и посто</w:t>
      </w:r>
      <w:r>
        <w:rPr>
          <w:rStyle w:val="FontStyle33"/>
        </w:rPr>
        <w:softHyphen/>
        <w:t>янный путь, технология работ).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Обмен вагонеток в двухпутевых выработках.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Обмен вагонеток в однопутевых выработок.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Определение стоимости проведения 1 м выработки по прямым нормируемым затратам.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Организация работ и ТЭП при проведении выработок комбайнами избира</w:t>
      </w:r>
      <w:r>
        <w:rPr>
          <w:rStyle w:val="FontStyle33"/>
        </w:rPr>
        <w:softHyphen/>
        <w:t>тельного действия.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Организация работ и ТЭП при проведении выработок с раздельной выем</w:t>
      </w:r>
      <w:r>
        <w:rPr>
          <w:rStyle w:val="FontStyle33"/>
        </w:rPr>
        <w:softHyphen/>
        <w:t>кой угля и породы.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Основные принципы расчета графика организации работ.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Откатка горной массы в скипах. Особенности скипов переменной вмести</w:t>
      </w:r>
      <w:r>
        <w:rPr>
          <w:rStyle w:val="FontStyle33"/>
        </w:rPr>
        <w:softHyphen/>
        <w:t>мости.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Погрузка породы ковшовыми погрузочными машинами (классификация, область применения).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Погрузка породы машинами непрерывного действия.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Погрузка породы на ленточные и скребковые конвейеры.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Погрузка породы скреперными установками.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Погрузочно-доставочные и погрузочно-транспортные машины.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Подготовительный период при строительстве уклонов. Состав работ, воз</w:t>
      </w:r>
      <w:r>
        <w:rPr>
          <w:rStyle w:val="FontStyle33"/>
        </w:rPr>
        <w:softHyphen/>
        <w:t>можные варианты.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Проведение восстающих с помощью секционного взрывания глубоких скважин.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Проведение выработок комбайнами бурового действия (типы комбайнов, выемка и погрузка породы, крепление, подготовительно-заключительные операции).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Проведение выработок по неоднородным породам широким забоем (сущ</w:t>
      </w:r>
      <w:r>
        <w:rPr>
          <w:rStyle w:val="FontStyle33"/>
        </w:rPr>
        <w:softHyphen/>
        <w:t>ность, область применения, механизация работ).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Проведение выработок по однородным и крепким породам буровзрывным способом.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Проведение горных выработок комбайнами избирательного действия (типы комбайнов, условия применения, крепление, проветривание, организация работ).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Проходка восстающих комбайновым способом (КВ-1, КВ-2).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Проходка восстающих (схемы, способы, оборудование).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Проходка восстающих с помощью комплекса КПВ-1.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Проходка восстающих с помощью подвесной клети.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lastRenderedPageBreak/>
        <w:t>Расчет параметров буровзрывных работ при строительстве горизонтальных выработок в однородной крепкой породе.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Способы и схемы проветривания горных выработок при их проведении.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Способы обеспечения безопасности при транспортировании горной массы и доставке материалов в наклонных выработках.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Строительство наклонных стволов с помощью буропогрузочных машин.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Строительство наклонных стволов с применением индивидуальных ком</w:t>
      </w:r>
      <w:r>
        <w:rPr>
          <w:rStyle w:val="FontStyle33"/>
        </w:rPr>
        <w:softHyphen/>
        <w:t>плектов проходческого оборудования.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Строительство устья наклонного ствола.</w:t>
      </w:r>
    </w:p>
    <w:p w:rsidR="00466EB5" w:rsidRPr="00C10628" w:rsidRDefault="00466EB5" w:rsidP="00C10628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color w:val="000000"/>
          <w:sz w:val="22"/>
          <w:szCs w:val="22"/>
        </w:rPr>
      </w:pPr>
      <w:r>
        <w:rPr>
          <w:rStyle w:val="FontStyle33"/>
        </w:rPr>
        <w:t>Схемы водоотлива при проходке наклонных выработок, применяемое обо</w:t>
      </w:r>
      <w:r>
        <w:rPr>
          <w:rStyle w:val="FontStyle33"/>
        </w:rPr>
        <w:softHyphen/>
        <w:t>рудование.</w:t>
      </w:r>
    </w:p>
    <w:p w:rsidR="00013154" w:rsidRDefault="00013154" w:rsidP="008746E7">
      <w:pPr>
        <w:jc w:val="both"/>
        <w:rPr>
          <w:b/>
          <w:bCs w:val="0"/>
        </w:rPr>
      </w:pPr>
    </w:p>
    <w:p w:rsidR="001C6AE1" w:rsidRDefault="00466EB5" w:rsidP="008746E7">
      <w:pPr>
        <w:jc w:val="both"/>
        <w:rPr>
          <w:b/>
          <w:bCs w:val="0"/>
        </w:rPr>
      </w:pPr>
      <w:r>
        <w:rPr>
          <w:b/>
          <w:bCs w:val="0"/>
        </w:rPr>
        <w:t>Критерии оценки практических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6106"/>
        <w:gridCol w:w="1769"/>
      </w:tblGrid>
      <w:tr w:rsidR="008477C4" w:rsidRPr="000C0584" w:rsidTr="009834C3">
        <w:tc>
          <w:tcPr>
            <w:tcW w:w="0" w:type="auto"/>
            <w:vAlign w:val="center"/>
          </w:tcPr>
          <w:p w:rsidR="008477C4" w:rsidRPr="000C0584" w:rsidRDefault="008477C4" w:rsidP="009834C3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8477C4" w:rsidRPr="000C0584" w:rsidRDefault="008477C4" w:rsidP="009834C3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8477C4" w:rsidRPr="000C0584" w:rsidRDefault="008477C4" w:rsidP="009834C3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Количество набранных баллов</w:t>
            </w:r>
          </w:p>
        </w:tc>
      </w:tr>
      <w:tr w:rsidR="008477C4" w:rsidRPr="000C0584" w:rsidTr="008477C4">
        <w:trPr>
          <w:trHeight w:val="80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8477C4" w:rsidRDefault="008477C4" w:rsidP="009834C3">
            <w:pPr>
              <w:spacing w:line="200" w:lineRule="exact"/>
            </w:pPr>
          </w:p>
          <w:p w:rsidR="008477C4" w:rsidRDefault="008477C4" w:rsidP="009834C3">
            <w:pPr>
              <w:spacing w:line="200" w:lineRule="exact"/>
            </w:pPr>
            <w:r>
              <w:t>ОПК-</w:t>
            </w:r>
            <w:r w:rsidR="00B11DD0">
              <w:t>2</w:t>
            </w:r>
          </w:p>
          <w:p w:rsidR="008477C4" w:rsidRDefault="00B11DD0" w:rsidP="009834C3">
            <w:pPr>
              <w:spacing w:line="200" w:lineRule="exact"/>
            </w:pPr>
            <w:r>
              <w:t>ОПК-</w:t>
            </w:r>
            <w:r w:rsidR="007132C5">
              <w:t>10</w:t>
            </w:r>
          </w:p>
          <w:p w:rsidR="007132C5" w:rsidRDefault="007132C5" w:rsidP="009834C3">
            <w:pPr>
              <w:spacing w:line="200" w:lineRule="exact"/>
            </w:pPr>
            <w:r>
              <w:t>ОПК-13</w:t>
            </w:r>
          </w:p>
          <w:p w:rsidR="007132C5" w:rsidRDefault="007132C5" w:rsidP="009834C3">
            <w:pPr>
              <w:spacing w:line="200" w:lineRule="exact"/>
            </w:pPr>
            <w:r>
              <w:t>ОПК-18</w:t>
            </w:r>
          </w:p>
          <w:p w:rsidR="008477C4" w:rsidRDefault="008477C4" w:rsidP="009834C3">
            <w:pPr>
              <w:spacing w:line="200" w:lineRule="exact"/>
            </w:pPr>
          </w:p>
          <w:p w:rsidR="008477C4" w:rsidRDefault="008477C4" w:rsidP="009834C3">
            <w:pPr>
              <w:spacing w:line="200" w:lineRule="exact"/>
            </w:pPr>
          </w:p>
          <w:p w:rsidR="008477C4" w:rsidRDefault="008477C4" w:rsidP="009834C3">
            <w:pPr>
              <w:spacing w:line="200" w:lineRule="exact"/>
            </w:pPr>
          </w:p>
          <w:p w:rsidR="008477C4" w:rsidRDefault="008477C4" w:rsidP="009834C3">
            <w:pPr>
              <w:spacing w:line="200" w:lineRule="exact"/>
            </w:pPr>
          </w:p>
          <w:p w:rsidR="008477C4" w:rsidRDefault="008477C4" w:rsidP="009834C3">
            <w:pPr>
              <w:spacing w:line="200" w:lineRule="exact"/>
            </w:pPr>
          </w:p>
          <w:p w:rsidR="008477C4" w:rsidRDefault="008477C4" w:rsidP="009834C3">
            <w:pPr>
              <w:spacing w:line="200" w:lineRule="exact"/>
            </w:pPr>
          </w:p>
          <w:p w:rsidR="008477C4" w:rsidRDefault="008477C4" w:rsidP="009834C3">
            <w:pPr>
              <w:spacing w:line="200" w:lineRule="exact"/>
            </w:pPr>
          </w:p>
          <w:p w:rsidR="008477C4" w:rsidRDefault="008477C4" w:rsidP="009834C3">
            <w:pPr>
              <w:spacing w:line="200" w:lineRule="exact"/>
            </w:pPr>
          </w:p>
          <w:p w:rsidR="008477C4" w:rsidRDefault="008477C4" w:rsidP="009834C3">
            <w:pPr>
              <w:spacing w:line="200" w:lineRule="exact"/>
            </w:pPr>
          </w:p>
          <w:p w:rsidR="008477C4" w:rsidRPr="000C0584" w:rsidRDefault="008477C4" w:rsidP="009834C3">
            <w:pPr>
              <w:spacing w:line="200" w:lineRule="exact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477C4" w:rsidRPr="007132C5" w:rsidRDefault="008477C4" w:rsidP="008477C4">
            <w:pPr>
              <w:pStyle w:val="af4"/>
              <w:rPr>
                <w:b/>
                <w:sz w:val="22"/>
                <w:szCs w:val="22"/>
                <w:lang w:eastAsia="en-US"/>
              </w:rPr>
            </w:pPr>
            <w:r w:rsidRPr="007132C5">
              <w:rPr>
                <w:sz w:val="22"/>
                <w:szCs w:val="22"/>
                <w:lang w:eastAsia="en-US"/>
              </w:rPr>
              <w:t>Работа выполнена в соответствии с заданием,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Графическая часть соответствует требованиям ГОСТа.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477C4" w:rsidRDefault="008477C4" w:rsidP="008477C4">
            <w:pPr>
              <w:spacing w:line="200" w:lineRule="exact"/>
              <w:jc w:val="center"/>
            </w:pPr>
          </w:p>
          <w:p w:rsidR="008477C4" w:rsidRDefault="008477C4" w:rsidP="008477C4">
            <w:pPr>
              <w:spacing w:line="200" w:lineRule="exact"/>
              <w:jc w:val="center"/>
            </w:pPr>
          </w:p>
          <w:p w:rsidR="008477C4" w:rsidRDefault="008477C4" w:rsidP="008477C4">
            <w:pPr>
              <w:spacing w:line="200" w:lineRule="exact"/>
              <w:jc w:val="center"/>
            </w:pPr>
          </w:p>
          <w:p w:rsidR="008477C4" w:rsidRDefault="008477C4" w:rsidP="008477C4">
            <w:pPr>
              <w:spacing w:line="200" w:lineRule="exact"/>
              <w:jc w:val="center"/>
            </w:pPr>
          </w:p>
          <w:p w:rsidR="008477C4" w:rsidRDefault="008477C4" w:rsidP="008477C4">
            <w:pPr>
              <w:spacing w:line="200" w:lineRule="exact"/>
              <w:jc w:val="center"/>
            </w:pPr>
          </w:p>
          <w:p w:rsidR="008477C4" w:rsidRPr="000C0584" w:rsidRDefault="00AE684F" w:rsidP="008477C4">
            <w:pPr>
              <w:spacing w:line="200" w:lineRule="exact"/>
              <w:jc w:val="center"/>
            </w:pPr>
            <w:r>
              <w:t>20</w:t>
            </w:r>
            <w:r w:rsidR="008477C4">
              <w:t>б.</w:t>
            </w:r>
          </w:p>
        </w:tc>
      </w:tr>
      <w:tr w:rsidR="008477C4" w:rsidRPr="000C0584" w:rsidTr="008477C4">
        <w:tc>
          <w:tcPr>
            <w:tcW w:w="0" w:type="auto"/>
            <w:vMerge/>
          </w:tcPr>
          <w:p w:rsidR="008477C4" w:rsidRPr="000C0584" w:rsidRDefault="008477C4" w:rsidP="009834C3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8477C4" w:rsidRPr="007132C5" w:rsidRDefault="008477C4" w:rsidP="008477C4">
            <w:pPr>
              <w:pStyle w:val="af4"/>
              <w:rPr>
                <w:b/>
                <w:sz w:val="22"/>
                <w:szCs w:val="22"/>
                <w:lang w:eastAsia="en-US"/>
              </w:rPr>
            </w:pPr>
            <w:r w:rsidRPr="007132C5">
              <w:rPr>
                <w:sz w:val="22"/>
                <w:szCs w:val="22"/>
                <w:lang w:eastAsia="en-US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требованиям ГОСТа.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8477C4" w:rsidRPr="000C0584" w:rsidRDefault="00AE684F" w:rsidP="008477C4">
            <w:pPr>
              <w:spacing w:line="200" w:lineRule="exact"/>
              <w:jc w:val="center"/>
            </w:pPr>
            <w:r>
              <w:t>16</w:t>
            </w:r>
            <w:r w:rsidR="008477C4">
              <w:t>б.</w:t>
            </w:r>
          </w:p>
        </w:tc>
      </w:tr>
      <w:tr w:rsidR="008477C4" w:rsidRPr="000C0584" w:rsidTr="008477C4">
        <w:tc>
          <w:tcPr>
            <w:tcW w:w="0" w:type="auto"/>
            <w:vMerge/>
          </w:tcPr>
          <w:p w:rsidR="008477C4" w:rsidRPr="000C0584" w:rsidRDefault="008477C4" w:rsidP="009834C3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8477C4" w:rsidRPr="007132C5" w:rsidRDefault="008477C4" w:rsidP="008477C4">
            <w:pPr>
              <w:pStyle w:val="af4"/>
              <w:rPr>
                <w:b/>
                <w:sz w:val="22"/>
                <w:szCs w:val="22"/>
                <w:lang w:eastAsia="en-US"/>
              </w:rPr>
            </w:pPr>
            <w:r w:rsidRPr="007132C5">
              <w:rPr>
                <w:sz w:val="22"/>
                <w:szCs w:val="22"/>
                <w:lang w:eastAsia="en-US"/>
              </w:rPr>
              <w:t>В работе сделаны незначительные ошибки в расчетах.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показано.Графическая часть имеет отступления от ГОСТов.</w:t>
            </w:r>
          </w:p>
        </w:tc>
        <w:tc>
          <w:tcPr>
            <w:tcW w:w="0" w:type="auto"/>
            <w:vAlign w:val="center"/>
          </w:tcPr>
          <w:p w:rsidR="008477C4" w:rsidRPr="000C0584" w:rsidRDefault="00AE684F" w:rsidP="008477C4">
            <w:pPr>
              <w:spacing w:line="200" w:lineRule="exact"/>
              <w:jc w:val="center"/>
            </w:pPr>
            <w:r>
              <w:t>12</w:t>
            </w:r>
            <w:r w:rsidR="008477C4">
              <w:t>б.</w:t>
            </w:r>
          </w:p>
        </w:tc>
      </w:tr>
      <w:tr w:rsidR="008477C4" w:rsidRPr="000C0584" w:rsidTr="009834C3">
        <w:tc>
          <w:tcPr>
            <w:tcW w:w="0" w:type="auto"/>
            <w:vMerge/>
          </w:tcPr>
          <w:p w:rsidR="008477C4" w:rsidRPr="000C0584" w:rsidRDefault="008477C4" w:rsidP="009834C3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8477C4" w:rsidRPr="007132C5" w:rsidRDefault="008477C4" w:rsidP="00013154">
            <w:pPr>
              <w:pStyle w:val="af4"/>
              <w:rPr>
                <w:i/>
                <w:sz w:val="22"/>
                <w:szCs w:val="22"/>
              </w:rPr>
            </w:pPr>
            <w:r w:rsidRPr="007132C5">
              <w:rPr>
                <w:sz w:val="22"/>
                <w:szCs w:val="22"/>
              </w:rPr>
              <w:t>Работа имеет значительные недочеты в расчетах и выборе справочных данных. Присутствуют фрагментарность, нелогичность изложения. Студент не осознает связь обсуждаемого вопроса с другими объектами дисциплины. Графическая часть не соответствует ГОСТу.</w:t>
            </w:r>
          </w:p>
        </w:tc>
        <w:tc>
          <w:tcPr>
            <w:tcW w:w="0" w:type="auto"/>
            <w:vAlign w:val="center"/>
          </w:tcPr>
          <w:p w:rsidR="008477C4" w:rsidRPr="000C0584" w:rsidRDefault="008477C4" w:rsidP="009834C3">
            <w:pPr>
              <w:spacing w:line="200" w:lineRule="exact"/>
              <w:jc w:val="center"/>
            </w:pPr>
            <w:r>
              <w:t>Не оценивается</w:t>
            </w:r>
          </w:p>
          <w:p w:rsidR="008477C4" w:rsidRPr="000C0584" w:rsidRDefault="008477C4" w:rsidP="009834C3">
            <w:pPr>
              <w:spacing w:line="200" w:lineRule="exact"/>
              <w:jc w:val="center"/>
            </w:pPr>
          </w:p>
        </w:tc>
      </w:tr>
    </w:tbl>
    <w:p w:rsidR="002C3A57" w:rsidRDefault="002C3A57" w:rsidP="00301C85">
      <w:pPr>
        <w:pStyle w:val="af4"/>
        <w:rPr>
          <w:b/>
        </w:rPr>
      </w:pPr>
    </w:p>
    <w:p w:rsidR="002C3A57" w:rsidRPr="00C96983" w:rsidRDefault="002C3A57" w:rsidP="002C3A57">
      <w:pPr>
        <w:rPr>
          <w:b/>
          <w:bCs w:val="0"/>
        </w:rPr>
      </w:pPr>
      <w:r w:rsidRPr="00C96983">
        <w:rPr>
          <w:b/>
          <w:bCs w:val="0"/>
        </w:rPr>
        <w:t>Критерии оценки:</w:t>
      </w:r>
    </w:p>
    <w:p w:rsidR="002C3A57" w:rsidRPr="00C96983" w:rsidRDefault="002C3A57" w:rsidP="002C3A57">
      <w:pPr>
        <w:rPr>
          <w:b/>
          <w:bCs w:val="0"/>
        </w:rPr>
      </w:pPr>
      <w:r>
        <w:rPr>
          <w:b/>
          <w:bCs w:val="0"/>
        </w:rPr>
        <w:t>К</w:t>
      </w:r>
      <w:r w:rsidRPr="00C96983">
        <w:rPr>
          <w:b/>
          <w:bCs w:val="0"/>
        </w:rPr>
        <w:t>онтрольные работы</w:t>
      </w:r>
    </w:p>
    <w:p w:rsidR="002C3A57" w:rsidRPr="00C96983" w:rsidRDefault="002C3A57" w:rsidP="002C3A57">
      <w:pPr>
        <w:jc w:val="center"/>
        <w:rPr>
          <w:b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6096"/>
        <w:gridCol w:w="1779"/>
      </w:tblGrid>
      <w:tr w:rsidR="002C3A57" w:rsidRPr="00C96983" w:rsidTr="00B27E18">
        <w:tc>
          <w:tcPr>
            <w:tcW w:w="0" w:type="auto"/>
            <w:vAlign w:val="center"/>
          </w:tcPr>
          <w:p w:rsidR="002C3A57" w:rsidRPr="00C96983" w:rsidRDefault="002C3A57" w:rsidP="00B27E18">
            <w:pPr>
              <w:spacing w:line="200" w:lineRule="exact"/>
              <w:jc w:val="center"/>
              <w:rPr>
                <w:b/>
              </w:rPr>
            </w:pPr>
            <w:r w:rsidRPr="00C96983">
              <w:rPr>
                <w:b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2C3A57" w:rsidRPr="00C96983" w:rsidRDefault="002C3A57" w:rsidP="00B27E18">
            <w:pPr>
              <w:spacing w:line="200" w:lineRule="exact"/>
              <w:jc w:val="center"/>
              <w:rPr>
                <w:b/>
              </w:rPr>
            </w:pPr>
            <w:r w:rsidRPr="00C96983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2C3A57" w:rsidRPr="00C96983" w:rsidRDefault="002C3A57" w:rsidP="00B27E18">
            <w:pPr>
              <w:spacing w:line="200" w:lineRule="exact"/>
              <w:jc w:val="center"/>
              <w:rPr>
                <w:b/>
              </w:rPr>
            </w:pPr>
            <w:r w:rsidRPr="00C96983">
              <w:rPr>
                <w:b/>
              </w:rPr>
              <w:t>Количество набранных баллов</w:t>
            </w:r>
          </w:p>
        </w:tc>
      </w:tr>
      <w:tr w:rsidR="002C3A57" w:rsidRPr="00C96983" w:rsidTr="00B27E18">
        <w:trPr>
          <w:trHeight w:val="800"/>
        </w:trPr>
        <w:tc>
          <w:tcPr>
            <w:tcW w:w="0" w:type="auto"/>
            <w:vMerge w:val="restart"/>
            <w:vAlign w:val="center"/>
          </w:tcPr>
          <w:p w:rsidR="002C3A57" w:rsidRPr="00C96983" w:rsidRDefault="002C3A57" w:rsidP="00B27E18">
            <w:pPr>
              <w:spacing w:line="200" w:lineRule="exact"/>
            </w:pPr>
          </w:p>
          <w:p w:rsidR="002C3A57" w:rsidRPr="00C96983" w:rsidRDefault="002C3A57" w:rsidP="00B27E18">
            <w:pPr>
              <w:spacing w:line="200" w:lineRule="exact"/>
            </w:pPr>
          </w:p>
          <w:p w:rsidR="002C3A57" w:rsidRPr="00C96983" w:rsidRDefault="002C3A57" w:rsidP="00B27E18">
            <w:pPr>
              <w:spacing w:line="200" w:lineRule="exact"/>
            </w:pPr>
          </w:p>
          <w:p w:rsidR="002C3A57" w:rsidRPr="00C96983" w:rsidRDefault="002C3A57" w:rsidP="00B27E18">
            <w:pPr>
              <w:spacing w:line="200" w:lineRule="exact"/>
            </w:pPr>
          </w:p>
          <w:p w:rsidR="002C3A57" w:rsidRPr="00C96983" w:rsidRDefault="002C3A57" w:rsidP="00B27E18">
            <w:pPr>
              <w:spacing w:line="200" w:lineRule="exact"/>
            </w:pPr>
          </w:p>
          <w:p w:rsidR="002C3A57" w:rsidRPr="00C96983" w:rsidRDefault="002C3A57" w:rsidP="00B27E18">
            <w:pPr>
              <w:spacing w:line="200" w:lineRule="exact"/>
            </w:pPr>
          </w:p>
          <w:p w:rsidR="002C3A57" w:rsidRPr="00C96983" w:rsidRDefault="002C3A57" w:rsidP="00B27E18">
            <w:pPr>
              <w:spacing w:line="200" w:lineRule="exact"/>
            </w:pPr>
          </w:p>
          <w:p w:rsidR="002C3A57" w:rsidRPr="00C96983" w:rsidRDefault="002C3A57" w:rsidP="00B27E18">
            <w:pPr>
              <w:spacing w:line="200" w:lineRule="exact"/>
            </w:pPr>
          </w:p>
          <w:p w:rsidR="002C3A57" w:rsidRPr="00C96983" w:rsidRDefault="002C3A57" w:rsidP="00B27E18">
            <w:pPr>
              <w:spacing w:line="200" w:lineRule="exact"/>
            </w:pPr>
          </w:p>
          <w:p w:rsidR="002C3A57" w:rsidRPr="00C96983" w:rsidRDefault="002C3A57" w:rsidP="00B27E18">
            <w:pPr>
              <w:spacing w:line="200" w:lineRule="exact"/>
            </w:pPr>
          </w:p>
          <w:p w:rsidR="002C3A57" w:rsidRPr="00C96983" w:rsidRDefault="002C3A57" w:rsidP="00B27E18">
            <w:pPr>
              <w:spacing w:line="200" w:lineRule="exact"/>
            </w:pPr>
          </w:p>
          <w:p w:rsidR="002C3A57" w:rsidRPr="00C96983" w:rsidRDefault="002C3A57" w:rsidP="00B27E18">
            <w:pPr>
              <w:spacing w:line="200" w:lineRule="exact"/>
            </w:pPr>
          </w:p>
          <w:p w:rsidR="002C3A57" w:rsidRDefault="002C3A57" w:rsidP="002C3A57">
            <w:pPr>
              <w:spacing w:line="200" w:lineRule="exact"/>
            </w:pPr>
            <w:r>
              <w:t>ОПК-2</w:t>
            </w:r>
          </w:p>
          <w:p w:rsidR="002C3A57" w:rsidRDefault="002C3A57" w:rsidP="002C3A57">
            <w:pPr>
              <w:spacing w:line="200" w:lineRule="exact"/>
            </w:pPr>
            <w:r>
              <w:t>ОПК-10</w:t>
            </w:r>
          </w:p>
          <w:p w:rsidR="002C3A57" w:rsidRDefault="002C3A57" w:rsidP="002C3A57">
            <w:pPr>
              <w:spacing w:line="200" w:lineRule="exact"/>
            </w:pPr>
            <w:r>
              <w:t>ОПК-13</w:t>
            </w:r>
          </w:p>
          <w:p w:rsidR="002C3A57" w:rsidRDefault="002C3A57" w:rsidP="002C3A57">
            <w:pPr>
              <w:spacing w:line="200" w:lineRule="exact"/>
            </w:pPr>
            <w:r>
              <w:t>ОПК-18</w:t>
            </w:r>
          </w:p>
          <w:p w:rsidR="002C3A57" w:rsidRPr="00C96983" w:rsidRDefault="002C3A57" w:rsidP="00B27E18">
            <w:pPr>
              <w:spacing w:line="200" w:lineRule="exact"/>
            </w:pPr>
          </w:p>
          <w:p w:rsidR="002C3A57" w:rsidRPr="00C96983" w:rsidRDefault="002C3A57" w:rsidP="00B27E18">
            <w:pPr>
              <w:spacing w:line="200" w:lineRule="exact"/>
            </w:pPr>
          </w:p>
          <w:p w:rsidR="002C3A57" w:rsidRPr="00C96983" w:rsidRDefault="002C3A57" w:rsidP="00B27E18">
            <w:pPr>
              <w:spacing w:line="200" w:lineRule="exact"/>
            </w:pPr>
          </w:p>
          <w:p w:rsidR="002C3A57" w:rsidRPr="00C96983" w:rsidRDefault="002C3A57" w:rsidP="00B27E18">
            <w:pPr>
              <w:spacing w:line="200" w:lineRule="exact"/>
            </w:pPr>
          </w:p>
          <w:p w:rsidR="002C3A57" w:rsidRPr="00C96983" w:rsidRDefault="002C3A57" w:rsidP="00B27E18">
            <w:pPr>
              <w:spacing w:line="200" w:lineRule="exact"/>
            </w:pPr>
          </w:p>
          <w:p w:rsidR="002C3A57" w:rsidRPr="00C96983" w:rsidRDefault="002C3A57" w:rsidP="00B27E18">
            <w:pPr>
              <w:spacing w:line="200" w:lineRule="exact"/>
            </w:pPr>
          </w:p>
          <w:p w:rsidR="002C3A57" w:rsidRPr="00C96983" w:rsidRDefault="002C3A57" w:rsidP="00B27E18">
            <w:pPr>
              <w:spacing w:line="200" w:lineRule="exact"/>
            </w:pPr>
          </w:p>
          <w:p w:rsidR="002C3A57" w:rsidRPr="00C96983" w:rsidRDefault="002C3A57" w:rsidP="00B27E18">
            <w:pPr>
              <w:spacing w:line="200" w:lineRule="exact"/>
            </w:pPr>
          </w:p>
          <w:p w:rsidR="002C3A57" w:rsidRPr="00C96983" w:rsidRDefault="002C3A57" w:rsidP="00B27E18">
            <w:pPr>
              <w:spacing w:line="200" w:lineRule="exact"/>
            </w:pPr>
          </w:p>
          <w:p w:rsidR="002C3A57" w:rsidRPr="00C96983" w:rsidRDefault="002C3A57" w:rsidP="00B27E18">
            <w:pPr>
              <w:spacing w:line="200" w:lineRule="exact"/>
            </w:pPr>
          </w:p>
          <w:p w:rsidR="002C3A57" w:rsidRPr="00C96983" w:rsidRDefault="002C3A57" w:rsidP="00B27E18">
            <w:pPr>
              <w:spacing w:line="200" w:lineRule="exact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C3A57" w:rsidRPr="00C96983" w:rsidRDefault="002C3A57" w:rsidP="00B27E18">
            <w:pPr>
              <w:pStyle w:val="af4"/>
              <w:jc w:val="both"/>
              <w:rPr>
                <w:b/>
                <w:sz w:val="22"/>
                <w:szCs w:val="22"/>
                <w:lang w:eastAsia="en-US"/>
              </w:rPr>
            </w:pPr>
            <w:r w:rsidRPr="00C96983">
              <w:rPr>
                <w:sz w:val="22"/>
                <w:szCs w:val="22"/>
                <w:lang w:eastAsia="en-US"/>
              </w:rPr>
              <w:lastRenderedPageBreak/>
              <w:t xml:space="preserve">Работа выполнена в соответствии с заданием, показана совокупность осознанных знаний по дисциплине, доказательно раскрыты основные положения вопросов; в ответе </w:t>
            </w:r>
            <w:r>
              <w:rPr>
                <w:sz w:val="22"/>
                <w:szCs w:val="22"/>
                <w:lang w:eastAsia="en-US"/>
              </w:rPr>
              <w:t xml:space="preserve">при защите </w:t>
            </w:r>
            <w:r w:rsidRPr="00C96983">
              <w:rPr>
                <w:sz w:val="22"/>
                <w:szCs w:val="22"/>
                <w:lang w:eastAsia="en-US"/>
              </w:rPr>
              <w:t xml:space="preserve">прослеживается четкая структура, логическая последовательность, отражающая сущность раскрываемых понятий, теорий, явлений. Могут быть </w:t>
            </w:r>
            <w:r w:rsidRPr="00C96983">
              <w:rPr>
                <w:sz w:val="22"/>
                <w:szCs w:val="22"/>
                <w:lang w:eastAsia="en-US"/>
              </w:rPr>
              <w:lastRenderedPageBreak/>
              <w:t>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C3A57" w:rsidRPr="00C96983" w:rsidRDefault="002C3A57" w:rsidP="00B27E18">
            <w:pPr>
              <w:spacing w:line="200" w:lineRule="exact"/>
              <w:jc w:val="center"/>
            </w:pPr>
            <w:r w:rsidRPr="00C96983">
              <w:lastRenderedPageBreak/>
              <w:t>ПР-12б.</w:t>
            </w:r>
          </w:p>
          <w:p w:rsidR="002C3A57" w:rsidRPr="00C96983" w:rsidRDefault="002C3A57" w:rsidP="00B27E18">
            <w:pPr>
              <w:spacing w:line="200" w:lineRule="exact"/>
              <w:jc w:val="center"/>
            </w:pPr>
            <w:r w:rsidRPr="00C96983">
              <w:t>к.р.-40б.</w:t>
            </w:r>
          </w:p>
        </w:tc>
      </w:tr>
      <w:tr w:rsidR="002C3A57" w:rsidRPr="00C96983" w:rsidTr="00B27E18">
        <w:tc>
          <w:tcPr>
            <w:tcW w:w="0" w:type="auto"/>
            <w:vMerge/>
          </w:tcPr>
          <w:p w:rsidR="002C3A57" w:rsidRPr="00C96983" w:rsidRDefault="002C3A57" w:rsidP="00B27E18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2C3A57" w:rsidRPr="00C96983" w:rsidRDefault="002C3A57" w:rsidP="00B27E18">
            <w:pPr>
              <w:pStyle w:val="af4"/>
              <w:jc w:val="both"/>
              <w:rPr>
                <w:b/>
                <w:sz w:val="22"/>
                <w:szCs w:val="22"/>
                <w:lang w:eastAsia="en-US"/>
              </w:rPr>
            </w:pPr>
            <w:r w:rsidRPr="00C96983">
              <w:rPr>
                <w:sz w:val="22"/>
                <w:szCs w:val="22"/>
                <w:lang w:eastAsia="en-US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2C3A57" w:rsidRPr="00C96983" w:rsidRDefault="002C3A57" w:rsidP="00B27E18">
            <w:pPr>
              <w:spacing w:line="200" w:lineRule="exact"/>
              <w:jc w:val="center"/>
            </w:pPr>
            <w:r w:rsidRPr="00C96983">
              <w:t>ПР-9б.</w:t>
            </w:r>
          </w:p>
          <w:p w:rsidR="002C3A57" w:rsidRPr="00C96983" w:rsidRDefault="002C3A57" w:rsidP="00B27E18">
            <w:pPr>
              <w:spacing w:line="200" w:lineRule="exact"/>
              <w:jc w:val="center"/>
            </w:pPr>
            <w:r w:rsidRPr="00C96983">
              <w:t>к.р.-32б.</w:t>
            </w:r>
          </w:p>
        </w:tc>
      </w:tr>
      <w:tr w:rsidR="002C3A57" w:rsidRPr="00C96983" w:rsidTr="00B27E18">
        <w:tc>
          <w:tcPr>
            <w:tcW w:w="0" w:type="auto"/>
            <w:vMerge/>
          </w:tcPr>
          <w:p w:rsidR="002C3A57" w:rsidRPr="00C96983" w:rsidRDefault="002C3A57" w:rsidP="00B27E18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2C3A57" w:rsidRPr="00C96983" w:rsidRDefault="002C3A57" w:rsidP="00B27E18">
            <w:pPr>
              <w:pStyle w:val="af4"/>
              <w:jc w:val="both"/>
              <w:rPr>
                <w:b/>
                <w:sz w:val="22"/>
                <w:szCs w:val="22"/>
                <w:lang w:eastAsia="en-US"/>
              </w:rPr>
            </w:pPr>
            <w:r w:rsidRPr="00C96983">
              <w:rPr>
                <w:sz w:val="22"/>
                <w:szCs w:val="22"/>
                <w:lang w:eastAsia="en-US"/>
              </w:rPr>
              <w:t>В работе сделаны незначительные ошибки в расчетах.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 .</w:t>
            </w:r>
          </w:p>
        </w:tc>
        <w:tc>
          <w:tcPr>
            <w:tcW w:w="0" w:type="auto"/>
            <w:vAlign w:val="center"/>
          </w:tcPr>
          <w:p w:rsidR="002C3A57" w:rsidRPr="00C96983" w:rsidRDefault="002C3A57" w:rsidP="00B27E18">
            <w:pPr>
              <w:spacing w:line="200" w:lineRule="exact"/>
              <w:jc w:val="center"/>
            </w:pPr>
          </w:p>
          <w:p w:rsidR="002C3A57" w:rsidRPr="00C96983" w:rsidRDefault="002C3A57" w:rsidP="00B27E18">
            <w:pPr>
              <w:spacing w:line="200" w:lineRule="exact"/>
              <w:jc w:val="center"/>
            </w:pPr>
            <w:r w:rsidRPr="00C96983">
              <w:t>ПР-6б.</w:t>
            </w:r>
          </w:p>
          <w:p w:rsidR="002C3A57" w:rsidRDefault="002C3A57" w:rsidP="00B27E18">
            <w:pPr>
              <w:spacing w:line="200" w:lineRule="exact"/>
              <w:jc w:val="center"/>
            </w:pPr>
            <w:r w:rsidRPr="00C96983">
              <w:t>к.р.-24б.</w:t>
            </w:r>
          </w:p>
          <w:p w:rsidR="002C3A57" w:rsidRPr="00C96983" w:rsidRDefault="002C3A57" w:rsidP="00B27E18">
            <w:pPr>
              <w:spacing w:line="200" w:lineRule="exact"/>
              <w:jc w:val="center"/>
            </w:pPr>
          </w:p>
        </w:tc>
      </w:tr>
      <w:tr w:rsidR="002C3A57" w:rsidRPr="00C96983" w:rsidTr="00B27E18">
        <w:tc>
          <w:tcPr>
            <w:tcW w:w="0" w:type="auto"/>
            <w:vMerge/>
          </w:tcPr>
          <w:p w:rsidR="002C3A57" w:rsidRPr="00C96983" w:rsidRDefault="002C3A57" w:rsidP="00B27E18">
            <w:pPr>
              <w:spacing w:line="200" w:lineRule="exact"/>
            </w:pPr>
          </w:p>
        </w:tc>
        <w:tc>
          <w:tcPr>
            <w:tcW w:w="0" w:type="auto"/>
          </w:tcPr>
          <w:p w:rsidR="002C3A57" w:rsidRPr="000B28DA" w:rsidRDefault="002C3A57" w:rsidP="00B27E18">
            <w:pPr>
              <w:pStyle w:val="af4"/>
            </w:pPr>
            <w:r w:rsidRPr="000B28DA">
              <w:t>Работа имеет значительные недочеты в расчетах и выборе справочных данных. Присутствуют фрагментарность, нелогичность изложения. Студент не осознает связь обсуждаемого вопроса с другими объектами дисциплины. Графическая часть не соответствует ГОСТу.</w:t>
            </w:r>
          </w:p>
        </w:tc>
        <w:tc>
          <w:tcPr>
            <w:tcW w:w="0" w:type="auto"/>
          </w:tcPr>
          <w:p w:rsidR="002C3A57" w:rsidRPr="000B28DA" w:rsidRDefault="002C3A57" w:rsidP="00B27E18">
            <w:pPr>
              <w:pStyle w:val="af4"/>
              <w:jc w:val="center"/>
            </w:pPr>
            <w:r w:rsidRPr="000B28DA">
              <w:t>Не оценивается</w:t>
            </w:r>
          </w:p>
          <w:p w:rsidR="002C3A57" w:rsidRPr="000B28DA" w:rsidRDefault="002C3A57" w:rsidP="00B27E18">
            <w:pPr>
              <w:pStyle w:val="af4"/>
              <w:jc w:val="center"/>
            </w:pPr>
          </w:p>
        </w:tc>
      </w:tr>
    </w:tbl>
    <w:p w:rsidR="002C3A57" w:rsidRDefault="002C3A57" w:rsidP="00301C85">
      <w:pPr>
        <w:pStyle w:val="af4"/>
        <w:rPr>
          <w:b/>
        </w:rPr>
      </w:pPr>
    </w:p>
    <w:p w:rsidR="00ED3457" w:rsidRPr="00301C85" w:rsidRDefault="008746E7" w:rsidP="00301C85">
      <w:pPr>
        <w:pStyle w:val="af4"/>
        <w:rPr>
          <w:b/>
        </w:rPr>
      </w:pPr>
      <w:r w:rsidRPr="00301C85">
        <w:rPr>
          <w:b/>
        </w:rPr>
        <w:t>5.</w:t>
      </w:r>
      <w:r w:rsidR="00ED3457" w:rsidRPr="00301C85">
        <w:rPr>
          <w:b/>
        </w:rPr>
        <w:t>Методические указания для обучающихся по освоению дисциплины</w:t>
      </w:r>
    </w:p>
    <w:p w:rsidR="00ED3457" w:rsidRDefault="00301C85" w:rsidP="00301C85">
      <w:pPr>
        <w:pStyle w:val="af4"/>
        <w:rPr>
          <w:lang w:eastAsia="en-US"/>
        </w:rPr>
      </w:pPr>
      <w:r>
        <w:rPr>
          <w:lang w:eastAsia="en-US"/>
        </w:rPr>
        <w:t>1.</w:t>
      </w:r>
      <w:r w:rsidR="00ED3457">
        <w:rPr>
          <w:lang w:eastAsia="en-US"/>
        </w:rPr>
        <w:t>М</w:t>
      </w:r>
      <w:r w:rsidR="00ED3457" w:rsidRPr="006C1E8A">
        <w:rPr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 w:rsidR="00ED3457">
        <w:rPr>
          <w:lang w:eastAsia="en-US"/>
        </w:rPr>
        <w:t>:</w:t>
      </w:r>
    </w:p>
    <w:p w:rsidR="00ED3457" w:rsidRPr="00ED3457" w:rsidRDefault="00301C85" w:rsidP="00301C85">
      <w:pPr>
        <w:pStyle w:val="af4"/>
      </w:pPr>
      <w:r>
        <w:rPr>
          <w:lang w:eastAsia="en-US"/>
        </w:rPr>
        <w:t>2.</w:t>
      </w:r>
      <w:r w:rsidR="00ED3457">
        <w:rPr>
          <w:lang w:eastAsia="en-US"/>
        </w:rPr>
        <w:t>Методические указания по выполнению практических работ (раздел «</w:t>
      </w:r>
      <w:r w:rsidR="00FA3E30">
        <w:rPr>
          <w:lang w:eastAsia="en-US"/>
        </w:rPr>
        <w:t>Методический блок</w:t>
      </w:r>
      <w:r w:rsidR="00ED3457">
        <w:rPr>
          <w:lang w:eastAsia="en-US"/>
        </w:rPr>
        <w:t>).</w:t>
      </w:r>
    </w:p>
    <w:p w:rsidR="001C4ED9" w:rsidRPr="006C1E8A" w:rsidRDefault="00301C85" w:rsidP="00301C85">
      <w:pPr>
        <w:pStyle w:val="af4"/>
      </w:pPr>
      <w:r>
        <w:rPr>
          <w:lang w:eastAsia="en-US"/>
        </w:rPr>
        <w:t>3.</w:t>
      </w:r>
      <w:r w:rsidR="001C4ED9">
        <w:rPr>
          <w:lang w:eastAsia="en-US"/>
        </w:rPr>
        <w:t>Методические указания и варианты контрольных работ(раздел «Методический блок»)</w:t>
      </w:r>
    </w:p>
    <w:p w:rsidR="007132C5" w:rsidRDefault="00ED3457" w:rsidP="00301C85">
      <w:pPr>
        <w:pStyle w:val="af4"/>
        <w:rPr>
          <w:sz w:val="22"/>
        </w:rPr>
      </w:pPr>
      <w:r w:rsidRPr="00731F28">
        <w:rPr>
          <w:sz w:val="22"/>
          <w:lang w:eastAsia="en-US"/>
        </w:rPr>
        <w:t xml:space="preserve">Методические указания размещены в СДО </w:t>
      </w:r>
      <w:r w:rsidRPr="00731F28">
        <w:rPr>
          <w:sz w:val="22"/>
          <w:lang w:val="en-US"/>
        </w:rPr>
        <w:t>Moodle</w:t>
      </w:r>
      <w:r w:rsidRPr="00731F28">
        <w:rPr>
          <w:sz w:val="22"/>
        </w:rPr>
        <w:t>:</w:t>
      </w:r>
    </w:p>
    <w:p w:rsidR="002E5B67" w:rsidRPr="00AE684F" w:rsidRDefault="00D9154F" w:rsidP="00F10D6D">
      <w:pPr>
        <w:pStyle w:val="af4"/>
      </w:pPr>
      <w:hyperlink r:id="rId9" w:history="1">
        <w:r w:rsidR="002C3A57" w:rsidRPr="002837E8">
          <w:rPr>
            <w:rStyle w:val="ac"/>
          </w:rPr>
          <w:t>http://moodle.nfygu.ru/course/view.php?id=13713</w:t>
        </w:r>
      </w:hyperlink>
      <w:r w:rsidR="005E0223" w:rsidRPr="00AE684F">
        <w:t xml:space="preserve"> ОПИ</w:t>
      </w:r>
    </w:p>
    <w:p w:rsidR="007132C5" w:rsidRPr="002E5B67" w:rsidRDefault="00D9154F" w:rsidP="00F10D6D">
      <w:pPr>
        <w:pStyle w:val="af4"/>
        <w:rPr>
          <w:b/>
        </w:rPr>
      </w:pPr>
      <w:hyperlink r:id="rId10" w:history="1">
        <w:r w:rsidR="002C3A57" w:rsidRPr="002837E8">
          <w:rPr>
            <w:rStyle w:val="ac"/>
          </w:rPr>
          <w:t>http://moodle.nfygu.ru/course/view.php?id=13632</w:t>
        </w:r>
      </w:hyperlink>
      <w:r w:rsidR="005E0223" w:rsidRPr="002C3A57">
        <w:rPr>
          <w:rStyle w:val="ac"/>
          <w:color w:val="000000" w:themeColor="text1"/>
          <w:u w:val="none"/>
        </w:rPr>
        <w:t>МД</w:t>
      </w:r>
    </w:p>
    <w:p w:rsidR="00ED3457" w:rsidRPr="001902ED" w:rsidRDefault="00ED3457" w:rsidP="00FD194D">
      <w:pPr>
        <w:autoSpaceDE w:val="0"/>
        <w:autoSpaceDN w:val="0"/>
        <w:adjustRightInd w:val="0"/>
        <w:rPr>
          <w:b/>
          <w:bCs w:val="0"/>
        </w:rPr>
      </w:pPr>
    </w:p>
    <w:p w:rsidR="00ED3457" w:rsidRDefault="00ED3457" w:rsidP="00ED3457">
      <w:pPr>
        <w:autoSpaceDE w:val="0"/>
        <w:autoSpaceDN w:val="0"/>
        <w:adjustRightInd w:val="0"/>
        <w:ind w:firstLine="540"/>
        <w:jc w:val="center"/>
        <w:rPr>
          <w:b/>
          <w:bCs w:val="0"/>
        </w:rPr>
      </w:pPr>
      <w:r w:rsidRPr="00E25C0B">
        <w:rPr>
          <w:b/>
        </w:rPr>
        <w:t>Рейтинговый регламент по дисциплине:</w:t>
      </w:r>
    </w:p>
    <w:p w:rsidR="00ED3457" w:rsidRDefault="005178B1" w:rsidP="005178B1">
      <w:pPr>
        <w:jc w:val="center"/>
        <w:rPr>
          <w:b/>
          <w:bCs w:val="0"/>
        </w:rPr>
      </w:pPr>
      <w:r>
        <w:rPr>
          <w:b/>
          <w:bCs w:val="0"/>
        </w:rPr>
        <w:t>МД</w:t>
      </w:r>
    </w:p>
    <w:tbl>
      <w:tblPr>
        <w:tblW w:w="100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2585"/>
        <w:gridCol w:w="1840"/>
        <w:gridCol w:w="1557"/>
        <w:gridCol w:w="1861"/>
        <w:gridCol w:w="1686"/>
      </w:tblGrid>
      <w:tr w:rsidR="00ED3457" w:rsidRPr="00A6191B" w:rsidTr="00AE684F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№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D65726" w:rsidRDefault="00ED3457" w:rsidP="008062CC">
            <w:pPr>
              <w:jc w:val="center"/>
              <w:rPr>
                <w:b/>
                <w:bCs w:val="0"/>
              </w:rPr>
            </w:pPr>
            <w:r w:rsidRPr="00D65726">
              <w:rPr>
                <w:b/>
              </w:rPr>
              <w:t xml:space="preserve">Вид выполняемой учебной работы </w:t>
            </w:r>
          </w:p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D65726">
              <w:rPr>
                <w:b/>
              </w:rPr>
              <w:t>(контролирующие материалы)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min</w:t>
            </w:r>
            <w:r w:rsidRPr="00FD2129">
              <w:t>)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max</w:t>
            </w:r>
            <w:r w:rsidRPr="00FD2129">
              <w:t>)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Примечание</w:t>
            </w:r>
          </w:p>
        </w:tc>
      </w:tr>
      <w:tr w:rsidR="00ED3457" w:rsidRPr="00A6191B" w:rsidTr="00AE684F"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 xml:space="preserve">Испытания / </w:t>
            </w:r>
          </w:p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Формы СРС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Время, час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FD2129" w:rsidRDefault="00ED3457" w:rsidP="008062CC">
            <w:pPr>
              <w:jc w:val="center"/>
              <w:rPr>
                <w:bCs w:val="0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</w:p>
        </w:tc>
      </w:tr>
      <w:tr w:rsidR="00ED3457" w:rsidRPr="00A6191B" w:rsidTr="00AE684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</w:pPr>
          </w:p>
        </w:tc>
        <w:tc>
          <w:tcPr>
            <w:tcW w:w="9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ED3457" w:rsidRDefault="00AE684F" w:rsidP="008062C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D3457" w:rsidRPr="00ED3457">
              <w:rPr>
                <w:b/>
              </w:rPr>
              <w:t xml:space="preserve"> семестр</w:t>
            </w:r>
          </w:p>
        </w:tc>
      </w:tr>
      <w:tr w:rsidR="00ED3457" w:rsidRPr="00A6191B" w:rsidTr="00AE684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</w:pPr>
            <w:r w:rsidRPr="00755968"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r>
              <w:t xml:space="preserve">Практические работы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AE684F" w:rsidRDefault="00C10628" w:rsidP="00C10628">
            <w:pPr>
              <w:rPr>
                <w:lang w:val="en-US"/>
              </w:rPr>
            </w:pPr>
            <w:r w:rsidRPr="00AE684F">
              <w:rPr>
                <w:lang w:val="en-US"/>
              </w:rPr>
              <w:t>6</w:t>
            </w:r>
            <w:r w:rsidR="004B2B1E" w:rsidRPr="00AE684F">
              <w:t>чх5=</w:t>
            </w:r>
            <w:r w:rsidRPr="00AE684F">
              <w:rPr>
                <w:lang w:val="en-US"/>
              </w:rPr>
              <w:t>30</w:t>
            </w:r>
            <w:r w:rsidRPr="00AE684F">
              <w:t>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635DF5" w:rsidP="008062CC">
            <w:pPr>
              <w:jc w:val="center"/>
            </w:pPr>
            <w:r>
              <w:t>4</w:t>
            </w:r>
            <w:r w:rsidR="00ED3457">
              <w:t>0б.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635DF5" w:rsidP="00635DF5">
            <w:r>
              <w:t>12</w:t>
            </w:r>
            <w:r w:rsidR="004B2B1E">
              <w:t xml:space="preserve">б.х5= </w:t>
            </w:r>
            <w:r>
              <w:t>6</w:t>
            </w:r>
            <w:r w:rsidR="00AE684F">
              <w:t>0</w:t>
            </w:r>
            <w:r w:rsidR="00ED3457">
              <w:t>б.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ED3457" w:rsidRDefault="00ED3457" w:rsidP="008062CC">
            <w:pPr>
              <w:jc w:val="center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Оформление в соответствии с МУ</w:t>
            </w:r>
          </w:p>
        </w:tc>
      </w:tr>
      <w:tr w:rsidR="00ED3457" w:rsidRPr="00A6191B" w:rsidTr="00AE684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AE684F" w:rsidRDefault="00AE684F" w:rsidP="008062CC">
            <w:pPr>
              <w:jc w:val="center"/>
            </w:pPr>
            <w:r w:rsidRPr="00AE684F"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AE684F" w:rsidRDefault="00AE684F" w:rsidP="00D1148E">
            <w:r>
              <w:t>Анализ теоретического материала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57" w:rsidRPr="00AE684F" w:rsidRDefault="00635DF5" w:rsidP="00AE684F">
            <w:pPr>
              <w:jc w:val="center"/>
            </w:pPr>
            <w:r>
              <w:t>22</w:t>
            </w:r>
            <w:r w:rsidR="00AE684F">
              <w:t>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AE684F" w:rsidP="008062CC">
            <w:pPr>
              <w:jc w:val="center"/>
            </w:pPr>
            <w: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AE684F" w:rsidP="008062CC">
            <w:pPr>
              <w:jc w:val="center"/>
            </w:pPr>
            <w:r>
              <w:t>-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</w:pPr>
          </w:p>
        </w:tc>
      </w:tr>
      <w:tr w:rsidR="00635DF5" w:rsidRPr="00A6191B" w:rsidTr="00AE684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5" w:rsidRPr="00755968" w:rsidRDefault="00635DF5" w:rsidP="008062CC">
            <w:pPr>
              <w:jc w:val="center"/>
            </w:pPr>
            <w: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5" w:rsidRPr="00635DF5" w:rsidRDefault="00635DF5" w:rsidP="008062CC">
            <w:r w:rsidRPr="00635DF5">
              <w:t>Контрольная работа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5" w:rsidRPr="00635DF5" w:rsidRDefault="00635DF5" w:rsidP="008062CC">
            <w:pPr>
              <w:jc w:val="center"/>
            </w:pPr>
            <w:r w:rsidRPr="00635DF5">
              <w:t>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5" w:rsidRPr="00635DF5" w:rsidRDefault="00635DF5" w:rsidP="008062CC">
            <w:pPr>
              <w:jc w:val="center"/>
            </w:pPr>
            <w:r>
              <w:t>20б.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5" w:rsidRPr="00635DF5" w:rsidRDefault="00635DF5" w:rsidP="008062CC">
            <w:pPr>
              <w:jc w:val="center"/>
            </w:pPr>
            <w:r>
              <w:t>40б.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F5" w:rsidRPr="00635DF5" w:rsidRDefault="00635DF5" w:rsidP="008062CC">
            <w:pPr>
              <w:jc w:val="center"/>
            </w:pPr>
          </w:p>
        </w:tc>
      </w:tr>
      <w:tr w:rsidR="00ED3457" w:rsidRPr="00A6191B" w:rsidTr="00AE684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rPr>
                <w:b/>
                <w:bCs w:val="0"/>
              </w:rPr>
            </w:pPr>
            <w:r w:rsidRPr="00755968">
              <w:rPr>
                <w:b/>
              </w:rPr>
              <w:t>Итого: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C10628" w:rsidRDefault="00635DF5" w:rsidP="008062CC">
            <w:pPr>
              <w:jc w:val="center"/>
              <w:rPr>
                <w:b/>
                <w:bCs w:val="0"/>
                <w:lang w:val="en-US"/>
              </w:rPr>
            </w:pPr>
            <w:r>
              <w:rPr>
                <w:b/>
              </w:rPr>
              <w:t xml:space="preserve">72 </w:t>
            </w:r>
            <w:r w:rsidR="00AE684F">
              <w:rPr>
                <w:b/>
              </w:rPr>
              <w:t>час.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ED3457" w:rsidP="008062CC">
            <w:pPr>
              <w:jc w:val="center"/>
              <w:rPr>
                <w:b/>
                <w:bCs w:val="0"/>
              </w:rPr>
            </w:pPr>
            <w:r>
              <w:rPr>
                <w:b/>
              </w:rPr>
              <w:t>60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b/>
                <w:bCs w:val="0"/>
              </w:rPr>
            </w:pPr>
            <w:r>
              <w:rPr>
                <w:b/>
              </w:rPr>
              <w:t>100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</w:pPr>
          </w:p>
        </w:tc>
      </w:tr>
    </w:tbl>
    <w:p w:rsidR="008746E7" w:rsidRDefault="008746E7" w:rsidP="009C47DE">
      <w:pPr>
        <w:rPr>
          <w:b/>
          <w:bCs w:val="0"/>
        </w:rPr>
      </w:pPr>
    </w:p>
    <w:p w:rsidR="005178B1" w:rsidRDefault="005178B1" w:rsidP="005178B1">
      <w:pPr>
        <w:autoSpaceDE w:val="0"/>
        <w:autoSpaceDN w:val="0"/>
        <w:adjustRightInd w:val="0"/>
        <w:ind w:firstLine="540"/>
        <w:jc w:val="center"/>
        <w:rPr>
          <w:b/>
          <w:bCs w:val="0"/>
        </w:rPr>
      </w:pPr>
      <w:r w:rsidRPr="00E25C0B">
        <w:rPr>
          <w:b/>
        </w:rPr>
        <w:t>Рейтинговый регламент по дисциплине:</w:t>
      </w:r>
    </w:p>
    <w:p w:rsidR="005178B1" w:rsidRDefault="005178B1" w:rsidP="005178B1">
      <w:pPr>
        <w:jc w:val="center"/>
        <w:rPr>
          <w:b/>
          <w:bCs w:val="0"/>
        </w:rPr>
      </w:pPr>
      <w:r>
        <w:rPr>
          <w:b/>
          <w:bCs w:val="0"/>
        </w:rPr>
        <w:t>ОПИ</w:t>
      </w:r>
    </w:p>
    <w:tbl>
      <w:tblPr>
        <w:tblW w:w="100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2585"/>
        <w:gridCol w:w="1840"/>
        <w:gridCol w:w="1557"/>
        <w:gridCol w:w="1861"/>
        <w:gridCol w:w="1686"/>
      </w:tblGrid>
      <w:tr w:rsidR="005178B1" w:rsidRPr="00A6191B" w:rsidTr="00052E45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8B1" w:rsidRPr="00755968" w:rsidRDefault="005178B1" w:rsidP="00052E45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№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1" w:rsidRPr="00D65726" w:rsidRDefault="005178B1" w:rsidP="00052E45">
            <w:pPr>
              <w:jc w:val="center"/>
              <w:rPr>
                <w:b/>
                <w:bCs w:val="0"/>
              </w:rPr>
            </w:pPr>
            <w:r w:rsidRPr="00D65726">
              <w:rPr>
                <w:b/>
              </w:rPr>
              <w:t xml:space="preserve">Вид выполняемой учебной работы </w:t>
            </w:r>
          </w:p>
          <w:p w:rsidR="005178B1" w:rsidRPr="00755968" w:rsidRDefault="005178B1" w:rsidP="00052E45">
            <w:pPr>
              <w:jc w:val="center"/>
              <w:rPr>
                <w:i/>
                <w:iCs w:val="0"/>
              </w:rPr>
            </w:pPr>
            <w:r w:rsidRPr="00D65726">
              <w:rPr>
                <w:b/>
              </w:rPr>
              <w:t>(контролирующие материалы)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8B1" w:rsidRPr="002A0BBF" w:rsidRDefault="005178B1" w:rsidP="00052E45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min</w:t>
            </w:r>
            <w:r w:rsidRPr="00FD2129">
              <w:t>)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8B1" w:rsidRPr="002A0BBF" w:rsidRDefault="005178B1" w:rsidP="00052E45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max</w:t>
            </w:r>
            <w:r w:rsidRPr="00FD2129">
              <w:t>)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8B1" w:rsidRPr="00755968" w:rsidRDefault="005178B1" w:rsidP="00052E45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Примечание</w:t>
            </w:r>
          </w:p>
        </w:tc>
      </w:tr>
      <w:tr w:rsidR="005178B1" w:rsidRPr="00A6191B" w:rsidTr="00052E45"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1" w:rsidRPr="00755968" w:rsidRDefault="005178B1" w:rsidP="00052E45">
            <w:pPr>
              <w:jc w:val="center"/>
              <w:rPr>
                <w:i/>
                <w:iCs w:val="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1" w:rsidRDefault="005178B1" w:rsidP="00052E45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 xml:space="preserve">Испытания / </w:t>
            </w:r>
          </w:p>
          <w:p w:rsidR="005178B1" w:rsidRPr="00755968" w:rsidRDefault="005178B1" w:rsidP="00052E45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lastRenderedPageBreak/>
              <w:t>Формы СРС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1" w:rsidRPr="00755968" w:rsidRDefault="005178B1" w:rsidP="00052E45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lastRenderedPageBreak/>
              <w:t>Время, час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1" w:rsidRPr="00FD2129" w:rsidRDefault="005178B1" w:rsidP="00052E45">
            <w:pPr>
              <w:jc w:val="center"/>
              <w:rPr>
                <w:bCs w:val="0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1" w:rsidRPr="002A0BBF" w:rsidRDefault="005178B1" w:rsidP="00052E45">
            <w:pPr>
              <w:jc w:val="center"/>
              <w:rPr>
                <w:bCs w:val="0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1" w:rsidRPr="00755968" w:rsidRDefault="005178B1" w:rsidP="00052E45">
            <w:pPr>
              <w:jc w:val="center"/>
              <w:rPr>
                <w:i/>
                <w:iCs w:val="0"/>
              </w:rPr>
            </w:pPr>
          </w:p>
        </w:tc>
      </w:tr>
      <w:tr w:rsidR="005178B1" w:rsidRPr="00A6191B" w:rsidTr="00052E4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1" w:rsidRPr="00755968" w:rsidRDefault="005178B1" w:rsidP="00052E45">
            <w:pPr>
              <w:jc w:val="center"/>
            </w:pPr>
          </w:p>
        </w:tc>
        <w:tc>
          <w:tcPr>
            <w:tcW w:w="9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1" w:rsidRPr="00ED3457" w:rsidRDefault="005178B1" w:rsidP="00052E4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D3457">
              <w:rPr>
                <w:b/>
              </w:rPr>
              <w:t xml:space="preserve"> семестр</w:t>
            </w:r>
          </w:p>
        </w:tc>
      </w:tr>
      <w:tr w:rsidR="005178B1" w:rsidRPr="00A6191B" w:rsidTr="00052E4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1" w:rsidRPr="00755968" w:rsidRDefault="005178B1" w:rsidP="00052E45">
            <w:pPr>
              <w:jc w:val="center"/>
            </w:pPr>
            <w:r w:rsidRPr="00755968"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1" w:rsidRPr="00755968" w:rsidRDefault="005178B1" w:rsidP="00052E45">
            <w:r>
              <w:t xml:space="preserve">Практические работы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1" w:rsidRPr="00AE684F" w:rsidRDefault="005178B1" w:rsidP="005178B1">
            <w:pPr>
              <w:rPr>
                <w:lang w:val="en-US"/>
              </w:rPr>
            </w:pPr>
            <w:r>
              <w:t>2</w:t>
            </w:r>
            <w:r w:rsidRPr="00AE684F">
              <w:t>чх5=</w:t>
            </w:r>
            <w:r>
              <w:t>1</w:t>
            </w:r>
            <w:r w:rsidRPr="00AE684F">
              <w:rPr>
                <w:lang w:val="en-US"/>
              </w:rPr>
              <w:t>0</w:t>
            </w:r>
            <w:r w:rsidRPr="00AE684F">
              <w:t>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1" w:rsidRDefault="005178B1" w:rsidP="00052E45">
            <w:pPr>
              <w:jc w:val="center"/>
            </w:pPr>
            <w:r>
              <w:t>40б.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1" w:rsidRPr="00755968" w:rsidRDefault="005178B1" w:rsidP="00052E45">
            <w:r>
              <w:t>12б.х5= 60б.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8B1" w:rsidRPr="00ED3457" w:rsidRDefault="005178B1" w:rsidP="00052E45">
            <w:pPr>
              <w:jc w:val="center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Оформление в соответствии с МУ</w:t>
            </w:r>
          </w:p>
        </w:tc>
      </w:tr>
      <w:tr w:rsidR="005178B1" w:rsidRPr="00A6191B" w:rsidTr="00052E4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1" w:rsidRPr="00AE684F" w:rsidRDefault="005178B1" w:rsidP="00052E45">
            <w:pPr>
              <w:jc w:val="center"/>
            </w:pPr>
            <w:r w:rsidRPr="00AE684F"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1" w:rsidRPr="00AE684F" w:rsidRDefault="005178B1" w:rsidP="00052E45">
            <w:r>
              <w:t>Анализ теоретического материала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B1" w:rsidRPr="00AE684F" w:rsidRDefault="005178B1" w:rsidP="00052E45">
            <w:pPr>
              <w:jc w:val="center"/>
            </w:pPr>
            <w:r>
              <w:t>6</w:t>
            </w:r>
            <w:bookmarkStart w:id="0" w:name="_GoBack"/>
            <w:bookmarkEnd w:id="0"/>
            <w:r>
              <w:t>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1" w:rsidRDefault="005178B1" w:rsidP="00052E45">
            <w:pPr>
              <w:jc w:val="center"/>
            </w:pPr>
            <w: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1" w:rsidRDefault="005178B1" w:rsidP="00052E45">
            <w:pPr>
              <w:jc w:val="center"/>
            </w:pPr>
            <w:r>
              <w:t>-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1" w:rsidRPr="00755968" w:rsidRDefault="005178B1" w:rsidP="00052E45">
            <w:pPr>
              <w:jc w:val="center"/>
            </w:pPr>
          </w:p>
        </w:tc>
      </w:tr>
      <w:tr w:rsidR="005178B1" w:rsidRPr="00A6191B" w:rsidTr="00052E4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1" w:rsidRPr="00755968" w:rsidRDefault="005178B1" w:rsidP="00052E45">
            <w:pPr>
              <w:jc w:val="center"/>
            </w:pPr>
            <w: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1" w:rsidRPr="00635DF5" w:rsidRDefault="005178B1" w:rsidP="00052E45">
            <w:r w:rsidRPr="00635DF5">
              <w:t>Контрольная работа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1" w:rsidRPr="00635DF5" w:rsidRDefault="005178B1" w:rsidP="00052E45">
            <w:pPr>
              <w:jc w:val="center"/>
            </w:pPr>
            <w:r w:rsidRPr="00635DF5">
              <w:t>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1" w:rsidRPr="00635DF5" w:rsidRDefault="005178B1" w:rsidP="00052E45">
            <w:pPr>
              <w:jc w:val="center"/>
            </w:pPr>
            <w:r>
              <w:t>20б.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1" w:rsidRPr="00635DF5" w:rsidRDefault="005178B1" w:rsidP="00052E45">
            <w:pPr>
              <w:jc w:val="center"/>
            </w:pPr>
            <w:r>
              <w:t>40б.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1" w:rsidRPr="00635DF5" w:rsidRDefault="005178B1" w:rsidP="00052E45">
            <w:pPr>
              <w:jc w:val="center"/>
            </w:pPr>
          </w:p>
        </w:tc>
      </w:tr>
      <w:tr w:rsidR="005178B1" w:rsidRPr="00A6191B" w:rsidTr="00052E4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1" w:rsidRPr="00755968" w:rsidRDefault="005178B1" w:rsidP="00052E45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1" w:rsidRPr="00755968" w:rsidRDefault="005178B1" w:rsidP="00052E45">
            <w:pPr>
              <w:rPr>
                <w:b/>
                <w:bCs w:val="0"/>
              </w:rPr>
            </w:pPr>
            <w:r w:rsidRPr="00755968">
              <w:rPr>
                <w:b/>
              </w:rPr>
              <w:t>Итого: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1" w:rsidRPr="00C10628" w:rsidRDefault="005178B1" w:rsidP="00052E45">
            <w:pPr>
              <w:jc w:val="center"/>
              <w:rPr>
                <w:b/>
                <w:bCs w:val="0"/>
                <w:lang w:val="en-US"/>
              </w:rPr>
            </w:pPr>
            <w:r>
              <w:rPr>
                <w:b/>
              </w:rPr>
              <w:t>36 час.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1" w:rsidRDefault="005178B1" w:rsidP="00052E45">
            <w:pPr>
              <w:jc w:val="center"/>
              <w:rPr>
                <w:b/>
                <w:bCs w:val="0"/>
              </w:rPr>
            </w:pPr>
            <w:r>
              <w:rPr>
                <w:b/>
              </w:rPr>
              <w:t>60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1" w:rsidRPr="00755968" w:rsidRDefault="005178B1" w:rsidP="00052E45">
            <w:pPr>
              <w:jc w:val="center"/>
              <w:rPr>
                <w:b/>
                <w:bCs w:val="0"/>
              </w:rPr>
            </w:pPr>
            <w:r>
              <w:rPr>
                <w:b/>
              </w:rPr>
              <w:t>100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B1" w:rsidRPr="00755968" w:rsidRDefault="005178B1" w:rsidP="00052E45">
            <w:pPr>
              <w:jc w:val="center"/>
            </w:pPr>
          </w:p>
        </w:tc>
      </w:tr>
    </w:tbl>
    <w:p w:rsidR="005178B1" w:rsidRDefault="005178B1" w:rsidP="009C47DE">
      <w:pPr>
        <w:rPr>
          <w:b/>
          <w:bCs w:val="0"/>
        </w:rPr>
      </w:pPr>
    </w:p>
    <w:p w:rsidR="004B5592" w:rsidRDefault="004B5592" w:rsidP="00114B8F">
      <w:pPr>
        <w:pStyle w:val="af4"/>
        <w:numPr>
          <w:ilvl w:val="0"/>
          <w:numId w:val="15"/>
        </w:numPr>
        <w:jc w:val="center"/>
        <w:rPr>
          <w:b/>
        </w:rPr>
      </w:pPr>
      <w:r w:rsidRPr="00301C85">
        <w:rPr>
          <w:b/>
        </w:rPr>
        <w:t>Фонд оценочных средств для проведения промежуточной аттестации обучающихся по дисциплине</w:t>
      </w:r>
    </w:p>
    <w:p w:rsidR="003D1C8A" w:rsidRPr="00A03833" w:rsidRDefault="003D1C8A" w:rsidP="003D1C8A">
      <w:pPr>
        <w:pStyle w:val="af3"/>
        <w:shd w:val="clear" w:color="auto" w:fill="FFFFFF"/>
        <w:tabs>
          <w:tab w:val="clear" w:pos="643"/>
        </w:tabs>
        <w:ind w:left="720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t>6.1. Показатели, критерии и шкала оценивания</w:t>
      </w:r>
    </w:p>
    <w:tbl>
      <w:tblPr>
        <w:tblW w:w="103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68"/>
        <w:gridCol w:w="2694"/>
        <w:gridCol w:w="1355"/>
        <w:gridCol w:w="2613"/>
        <w:gridCol w:w="1309"/>
      </w:tblGrid>
      <w:tr w:rsidR="00635DF5" w:rsidRPr="00541D49" w:rsidTr="00635DF5">
        <w:tc>
          <w:tcPr>
            <w:tcW w:w="1242" w:type="dxa"/>
          </w:tcPr>
          <w:p w:rsidR="00635DF5" w:rsidRPr="00606CE0" w:rsidRDefault="00635DF5" w:rsidP="00B11DD0">
            <w:pPr>
              <w:spacing w:after="120"/>
              <w:rPr>
                <w:bCs w:val="0"/>
              </w:rPr>
            </w:pPr>
            <w:r w:rsidRPr="00606CE0">
              <w:rPr>
                <w:sz w:val="22"/>
                <w:szCs w:val="22"/>
              </w:rPr>
              <w:t>Коды оценива</w:t>
            </w:r>
            <w:r>
              <w:rPr>
                <w:sz w:val="22"/>
                <w:szCs w:val="22"/>
              </w:rPr>
              <w:t>-</w:t>
            </w:r>
            <w:r w:rsidRPr="00606CE0">
              <w:rPr>
                <w:sz w:val="22"/>
                <w:szCs w:val="22"/>
              </w:rPr>
              <w:t>емых компе</w:t>
            </w:r>
            <w:r>
              <w:rPr>
                <w:sz w:val="22"/>
                <w:szCs w:val="22"/>
              </w:rPr>
              <w:t>-</w:t>
            </w:r>
            <w:r w:rsidRPr="00606CE0">
              <w:rPr>
                <w:sz w:val="22"/>
                <w:szCs w:val="22"/>
              </w:rPr>
              <w:t>тенций</w:t>
            </w:r>
          </w:p>
        </w:tc>
        <w:tc>
          <w:tcPr>
            <w:tcW w:w="1168" w:type="dxa"/>
          </w:tcPr>
          <w:p w:rsidR="00635DF5" w:rsidRPr="00606CE0" w:rsidRDefault="00635DF5" w:rsidP="00B11DD0">
            <w:pPr>
              <w:pStyle w:val="af4"/>
              <w:jc w:val="center"/>
              <w:rPr>
                <w:sz w:val="22"/>
                <w:szCs w:val="22"/>
              </w:rPr>
            </w:pPr>
            <w:r w:rsidRPr="00C45965"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2694" w:type="dxa"/>
            <w:vAlign w:val="center"/>
          </w:tcPr>
          <w:p w:rsidR="00635DF5" w:rsidRPr="00606CE0" w:rsidRDefault="00635DF5" w:rsidP="00B11DD0">
            <w:pPr>
              <w:pStyle w:val="af4"/>
              <w:jc w:val="center"/>
              <w:rPr>
                <w:bCs w:val="0"/>
                <w:sz w:val="22"/>
                <w:szCs w:val="22"/>
              </w:rPr>
            </w:pPr>
            <w:r w:rsidRPr="00606CE0">
              <w:rPr>
                <w:sz w:val="22"/>
                <w:szCs w:val="22"/>
              </w:rPr>
              <w:t>Показатель оценивания</w:t>
            </w:r>
          </w:p>
          <w:p w:rsidR="00635DF5" w:rsidRPr="00606CE0" w:rsidRDefault="00635DF5" w:rsidP="00B11DD0">
            <w:pPr>
              <w:pStyle w:val="af4"/>
              <w:jc w:val="center"/>
              <w:rPr>
                <w:bCs w:val="0"/>
                <w:sz w:val="22"/>
                <w:szCs w:val="22"/>
              </w:rPr>
            </w:pPr>
            <w:r w:rsidRPr="00606CE0">
              <w:rPr>
                <w:sz w:val="22"/>
                <w:szCs w:val="22"/>
              </w:rPr>
              <w:t>(по п.1.2.РПД)</w:t>
            </w:r>
          </w:p>
        </w:tc>
        <w:tc>
          <w:tcPr>
            <w:tcW w:w="1355" w:type="dxa"/>
            <w:vAlign w:val="center"/>
          </w:tcPr>
          <w:p w:rsidR="00635DF5" w:rsidRPr="00606CE0" w:rsidRDefault="00635DF5" w:rsidP="00B11DD0">
            <w:pPr>
              <w:spacing w:after="120"/>
              <w:ind w:left="283"/>
              <w:jc w:val="center"/>
              <w:rPr>
                <w:bCs w:val="0"/>
              </w:rPr>
            </w:pPr>
            <w:r w:rsidRPr="00606CE0">
              <w:rPr>
                <w:sz w:val="22"/>
                <w:szCs w:val="22"/>
              </w:rPr>
              <w:t>Уровни освоения</w:t>
            </w:r>
          </w:p>
        </w:tc>
        <w:tc>
          <w:tcPr>
            <w:tcW w:w="2613" w:type="dxa"/>
            <w:vAlign w:val="center"/>
          </w:tcPr>
          <w:p w:rsidR="00635DF5" w:rsidRPr="00606CE0" w:rsidRDefault="00635DF5" w:rsidP="00B11DD0">
            <w:pPr>
              <w:spacing w:after="120"/>
              <w:ind w:left="283"/>
              <w:jc w:val="center"/>
              <w:rPr>
                <w:bCs w:val="0"/>
              </w:rPr>
            </w:pPr>
            <w:r w:rsidRPr="00606CE0">
              <w:rPr>
                <w:sz w:val="22"/>
                <w:szCs w:val="22"/>
              </w:rPr>
              <w:t>Критерии оценивания (дескрипторы)</w:t>
            </w:r>
          </w:p>
        </w:tc>
        <w:tc>
          <w:tcPr>
            <w:tcW w:w="1309" w:type="dxa"/>
          </w:tcPr>
          <w:p w:rsidR="00635DF5" w:rsidRPr="001B1936" w:rsidRDefault="00635DF5" w:rsidP="00B11DD0">
            <w:pPr>
              <w:spacing w:after="120"/>
              <w:ind w:left="33"/>
              <w:jc w:val="center"/>
              <w:rPr>
                <w:bCs w:val="0"/>
              </w:rPr>
            </w:pPr>
            <w:r w:rsidRPr="001B1936">
              <w:rPr>
                <w:sz w:val="22"/>
                <w:szCs w:val="22"/>
              </w:rPr>
              <w:t>Оценка</w:t>
            </w:r>
          </w:p>
        </w:tc>
      </w:tr>
      <w:tr w:rsidR="00635DF5" w:rsidRPr="004937A5" w:rsidTr="00635DF5">
        <w:tc>
          <w:tcPr>
            <w:tcW w:w="1242" w:type="dxa"/>
            <w:vMerge w:val="restart"/>
          </w:tcPr>
          <w:p w:rsidR="00635DF5" w:rsidRDefault="00635DF5" w:rsidP="00B11DD0">
            <w:pPr>
              <w:spacing w:line="200" w:lineRule="exact"/>
            </w:pPr>
          </w:p>
          <w:p w:rsidR="00635DF5" w:rsidRDefault="00635DF5" w:rsidP="007132C5">
            <w:pPr>
              <w:spacing w:line="200" w:lineRule="exact"/>
            </w:pPr>
            <w:r>
              <w:t>ОПК-2</w:t>
            </w:r>
          </w:p>
          <w:p w:rsidR="00635DF5" w:rsidRDefault="00635DF5" w:rsidP="007132C5">
            <w:pPr>
              <w:spacing w:line="200" w:lineRule="exact"/>
            </w:pPr>
            <w:r>
              <w:t>ОПК-10</w:t>
            </w:r>
          </w:p>
          <w:p w:rsidR="00635DF5" w:rsidRDefault="00635DF5" w:rsidP="007132C5">
            <w:pPr>
              <w:spacing w:line="200" w:lineRule="exact"/>
            </w:pPr>
            <w:r>
              <w:t>ОПК-13</w:t>
            </w:r>
          </w:p>
          <w:p w:rsidR="00635DF5" w:rsidRDefault="00635DF5" w:rsidP="007132C5">
            <w:pPr>
              <w:spacing w:line="200" w:lineRule="exact"/>
            </w:pPr>
            <w:r>
              <w:t>ОПК-18</w:t>
            </w:r>
          </w:p>
          <w:p w:rsidR="00635DF5" w:rsidRDefault="00635DF5" w:rsidP="007132C5">
            <w:pPr>
              <w:jc w:val="center"/>
              <w:rPr>
                <w:b/>
                <w:lang w:eastAsia="en-US"/>
              </w:rPr>
            </w:pPr>
          </w:p>
          <w:p w:rsidR="00635DF5" w:rsidRDefault="00635DF5" w:rsidP="00B11DD0">
            <w:pPr>
              <w:spacing w:line="200" w:lineRule="exact"/>
            </w:pPr>
          </w:p>
          <w:p w:rsidR="00635DF5" w:rsidRPr="004937A5" w:rsidRDefault="00635DF5" w:rsidP="00B11DD0">
            <w:pPr>
              <w:spacing w:after="120"/>
              <w:jc w:val="both"/>
              <w:rPr>
                <w:bCs w:val="0"/>
              </w:rPr>
            </w:pPr>
          </w:p>
          <w:p w:rsidR="00635DF5" w:rsidRPr="004937A5" w:rsidRDefault="00635DF5" w:rsidP="00B11DD0">
            <w:pPr>
              <w:spacing w:after="120"/>
              <w:jc w:val="both"/>
              <w:rPr>
                <w:bCs w:val="0"/>
              </w:rPr>
            </w:pPr>
          </w:p>
        </w:tc>
        <w:tc>
          <w:tcPr>
            <w:tcW w:w="1168" w:type="dxa"/>
          </w:tcPr>
          <w:p w:rsidR="00635DF5" w:rsidRPr="00C869CF" w:rsidRDefault="00635DF5" w:rsidP="00635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635DF5">
              <w:rPr>
                <w:i/>
              </w:rPr>
              <w:t>ОПК-2.1; ОПК-2.2; ОПК-2.5; ОПК-10.3; ОПК-10.4; ОПК-13.5; ОПК-18.1</w:t>
            </w:r>
          </w:p>
        </w:tc>
        <w:tc>
          <w:tcPr>
            <w:tcW w:w="2694" w:type="dxa"/>
            <w:vMerge w:val="restart"/>
          </w:tcPr>
          <w:p w:rsidR="00635DF5" w:rsidRDefault="00635DF5" w:rsidP="003D1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знать:</w:t>
            </w:r>
          </w:p>
          <w:p w:rsidR="00635DF5" w:rsidRDefault="00635DF5" w:rsidP="003D1C8A">
            <w:pPr>
              <w:autoSpaceDE w:val="0"/>
              <w:autoSpaceDN w:val="0"/>
              <w:adjustRightInd w:val="0"/>
            </w:pPr>
            <w:r w:rsidRPr="001F22C9">
              <w:t>классификацию объектов строительной</w:t>
            </w:r>
          </w:p>
          <w:p w:rsidR="00635DF5" w:rsidRDefault="00635DF5" w:rsidP="003D1C8A">
            <w:pPr>
              <w:autoSpaceDE w:val="0"/>
              <w:autoSpaceDN w:val="0"/>
              <w:adjustRightInd w:val="0"/>
            </w:pPr>
            <w:r w:rsidRPr="001F22C9">
              <w:t>геотехнологии и способы строительствагорных</w:t>
            </w:r>
          </w:p>
          <w:p w:rsidR="00635DF5" w:rsidRDefault="00635DF5" w:rsidP="003D1C8A">
            <w:pPr>
              <w:autoSpaceDE w:val="0"/>
              <w:autoSpaceDN w:val="0"/>
              <w:adjustRightInd w:val="0"/>
            </w:pPr>
            <w:r w:rsidRPr="001F22C9">
              <w:t>выработок;</w:t>
            </w:r>
          </w:p>
          <w:p w:rsidR="00635DF5" w:rsidRDefault="00635DF5" w:rsidP="003D1C8A">
            <w:pPr>
              <w:autoSpaceDE w:val="0"/>
              <w:autoSpaceDN w:val="0"/>
              <w:adjustRightInd w:val="0"/>
            </w:pPr>
            <w:r w:rsidRPr="001F22C9">
              <w:t xml:space="preserve"> основы разрушения горных пород; процессы и технологии строительствагорныхвыработок;</w:t>
            </w:r>
          </w:p>
          <w:p w:rsidR="00635DF5" w:rsidRDefault="00635DF5" w:rsidP="003D1C8A">
            <w:pPr>
              <w:jc w:val="both"/>
            </w:pPr>
            <w:r w:rsidRPr="001F22C9">
              <w:t>осуществлять выбор и обоснование средств механизации и расчет графиковорганизации</w:t>
            </w:r>
          </w:p>
          <w:p w:rsidR="00635DF5" w:rsidRPr="00D9267C" w:rsidRDefault="00635DF5" w:rsidP="003D1C8A">
            <w:pPr>
              <w:jc w:val="both"/>
            </w:pPr>
            <w:r w:rsidRPr="001F22C9">
              <w:t>горнопроходческих работ.</w:t>
            </w:r>
          </w:p>
          <w:p w:rsidR="00635DF5" w:rsidRDefault="00635DF5" w:rsidP="003D1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уметь:</w:t>
            </w:r>
          </w:p>
          <w:p w:rsidR="00635DF5" w:rsidRDefault="00635DF5" w:rsidP="003D1C8A">
            <w:pPr>
              <w:autoSpaceDE w:val="0"/>
              <w:autoSpaceDN w:val="0"/>
              <w:adjustRightInd w:val="0"/>
            </w:pPr>
            <w:r w:rsidRPr="001F22C9">
              <w:t>ориентироваться в научно-технической литературе по технологии строительствагорных выработок; оценивать влияние свойств горных пор</w:t>
            </w:r>
            <w:r>
              <w:t xml:space="preserve">од и строительных материалов, а </w:t>
            </w:r>
            <w:r w:rsidRPr="001F22C9">
              <w:t xml:space="preserve">также </w:t>
            </w:r>
            <w:r w:rsidRPr="001F22C9">
              <w:lastRenderedPageBreak/>
              <w:t xml:space="preserve">состояния породного массива на выбор технологии и </w:t>
            </w:r>
          </w:p>
          <w:p w:rsidR="00635DF5" w:rsidRPr="00582216" w:rsidRDefault="00635DF5" w:rsidP="003D1C8A">
            <w:pPr>
              <w:autoSpaceDE w:val="0"/>
              <w:autoSpaceDN w:val="0"/>
              <w:adjustRightInd w:val="0"/>
            </w:pPr>
            <w:r>
              <w:t>механизации процессов строитель</w:t>
            </w:r>
            <w:r w:rsidRPr="001F22C9">
              <w:t>ной геотехнологии.</w:t>
            </w:r>
          </w:p>
          <w:p w:rsidR="00635DF5" w:rsidRDefault="00635DF5" w:rsidP="003D1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владеть:</w:t>
            </w:r>
          </w:p>
          <w:p w:rsidR="00635DF5" w:rsidRDefault="00635DF5" w:rsidP="003D1C8A">
            <w:pPr>
              <w:autoSpaceDE w:val="0"/>
              <w:autoSpaceDN w:val="0"/>
              <w:adjustRightInd w:val="0"/>
            </w:pPr>
            <w:r w:rsidRPr="001F22C9">
              <w:t>отраслевыми правилами безопасност</w:t>
            </w:r>
            <w:r>
              <w:t>и</w:t>
            </w:r>
            <w:r w:rsidRPr="001F22C9">
              <w:t xml:space="preserve">; </w:t>
            </w:r>
          </w:p>
          <w:p w:rsidR="00635DF5" w:rsidRDefault="00635DF5" w:rsidP="003D1C8A">
            <w:pPr>
              <w:autoSpaceDE w:val="0"/>
              <w:autoSpaceDN w:val="0"/>
              <w:adjustRightInd w:val="0"/>
            </w:pPr>
            <w:r w:rsidRPr="001F22C9">
              <w:t>м</w:t>
            </w:r>
            <w:r>
              <w:t>етодами расчета параметров орга</w:t>
            </w:r>
            <w:r w:rsidRPr="001F22C9">
              <w:t xml:space="preserve">низации </w:t>
            </w:r>
          </w:p>
          <w:p w:rsidR="00635DF5" w:rsidRPr="001F22C9" w:rsidRDefault="00635DF5" w:rsidP="003D1C8A">
            <w:pPr>
              <w:autoSpaceDE w:val="0"/>
              <w:autoSpaceDN w:val="0"/>
              <w:adjustRightInd w:val="0"/>
            </w:pPr>
            <w:r w:rsidRPr="001F22C9">
              <w:t>горнопроходческих работ; методиками расчета крепей горных выработок;</w:t>
            </w:r>
          </w:p>
          <w:p w:rsidR="00635DF5" w:rsidRPr="004937A5" w:rsidRDefault="00635DF5" w:rsidP="003D1C8A">
            <w:pPr>
              <w:pStyle w:val="af4"/>
              <w:rPr>
                <w:bCs w:val="0"/>
              </w:rPr>
            </w:pPr>
            <w:r w:rsidRPr="001F22C9">
              <w:t>способами и методами проведения горных выработок и определения их основных параметров</w:t>
            </w:r>
            <w:r>
              <w:t>.</w:t>
            </w:r>
          </w:p>
        </w:tc>
        <w:tc>
          <w:tcPr>
            <w:tcW w:w="1355" w:type="dxa"/>
          </w:tcPr>
          <w:p w:rsidR="00635DF5" w:rsidRPr="004937A5" w:rsidRDefault="00635DF5" w:rsidP="00B11DD0">
            <w:pPr>
              <w:spacing w:after="120"/>
              <w:rPr>
                <w:bCs w:val="0"/>
              </w:rPr>
            </w:pPr>
            <w:r w:rsidRPr="004937A5">
              <w:lastRenderedPageBreak/>
              <w:t>Базовый</w:t>
            </w:r>
          </w:p>
        </w:tc>
        <w:tc>
          <w:tcPr>
            <w:tcW w:w="2613" w:type="dxa"/>
          </w:tcPr>
          <w:p w:rsidR="00635DF5" w:rsidRPr="004937A5" w:rsidRDefault="00635DF5" w:rsidP="00B11DD0">
            <w:pPr>
              <w:pStyle w:val="af4"/>
              <w:rPr>
                <w:rFonts w:eastAsia="Calibri"/>
              </w:rPr>
            </w:pPr>
            <w:r w:rsidRPr="004937A5">
              <w:rPr>
                <w:rFonts w:eastAsia="Calibri"/>
              </w:rPr>
              <w:t>Защита практических работ:</w:t>
            </w:r>
          </w:p>
          <w:p w:rsidR="00635DF5" w:rsidRPr="004937A5" w:rsidRDefault="00635DF5" w:rsidP="00B11DD0">
            <w:pPr>
              <w:pStyle w:val="af4"/>
              <w:rPr>
                <w:rFonts w:eastAsia="Calibri"/>
              </w:rPr>
            </w:pPr>
            <w:r w:rsidRPr="004937A5">
              <w:rPr>
                <w:rFonts w:eastAsia="Calibri"/>
              </w:rPr>
              <w:t xml:space="preserve">даны полные, развернутые ответы на поставленные вопросы, показано умение выделить существенные и несущественные недочеты. Ответ четко структурирован, логичен, изложен литературным языком с использованием профессиональной терминологии по дисциплине. </w:t>
            </w:r>
          </w:p>
          <w:p w:rsidR="00635DF5" w:rsidRPr="004937A5" w:rsidRDefault="00635DF5" w:rsidP="00B11DD0">
            <w:pPr>
              <w:pStyle w:val="af4"/>
              <w:rPr>
                <w:rFonts w:eastAsia="Calibri"/>
              </w:rPr>
            </w:pPr>
            <w:r w:rsidRPr="004937A5">
              <w:rPr>
                <w:rFonts w:eastAsia="Calibri"/>
              </w:rPr>
              <w:t>Практические работы выполнены согласно алгоритму, отсутствуют незначительные ошибки различных типов, не меняющие суть решений, оформление изме</w:t>
            </w:r>
            <w:r>
              <w:rPr>
                <w:rFonts w:eastAsia="Calibri"/>
              </w:rPr>
              <w:t>рений в соответствии с техничес</w:t>
            </w:r>
            <w:r w:rsidRPr="004937A5">
              <w:rPr>
                <w:rFonts w:eastAsia="Calibri"/>
              </w:rPr>
              <w:t xml:space="preserve">кими </w:t>
            </w:r>
            <w:r w:rsidRPr="004937A5">
              <w:rPr>
                <w:rFonts w:eastAsia="Calibri"/>
              </w:rPr>
              <w:lastRenderedPageBreak/>
              <w:t xml:space="preserve">требованиями. </w:t>
            </w:r>
          </w:p>
          <w:p w:rsidR="00635DF5" w:rsidRPr="004937A5" w:rsidRDefault="00635DF5" w:rsidP="00B11DD0">
            <w:pPr>
              <w:pStyle w:val="af4"/>
              <w:rPr>
                <w:rFonts w:eastAsia="Calibri"/>
              </w:rPr>
            </w:pPr>
            <w:r w:rsidRPr="004937A5">
              <w:rPr>
                <w:rFonts w:eastAsia="Calibri"/>
              </w:rPr>
              <w:t>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309" w:type="dxa"/>
          </w:tcPr>
          <w:p w:rsidR="00635DF5" w:rsidRPr="004937A5" w:rsidRDefault="00635DF5" w:rsidP="007132C5">
            <w:pPr>
              <w:spacing w:after="120"/>
              <w:rPr>
                <w:bCs w:val="0"/>
              </w:rPr>
            </w:pPr>
            <w:r w:rsidRPr="004937A5">
              <w:lastRenderedPageBreak/>
              <w:t>зачтено</w:t>
            </w:r>
          </w:p>
        </w:tc>
      </w:tr>
      <w:tr w:rsidR="00635DF5" w:rsidRPr="004937A5" w:rsidTr="00635DF5">
        <w:tc>
          <w:tcPr>
            <w:tcW w:w="1242" w:type="dxa"/>
            <w:vMerge/>
          </w:tcPr>
          <w:p w:rsidR="00635DF5" w:rsidRPr="004937A5" w:rsidRDefault="00635DF5" w:rsidP="00B11DD0">
            <w:pPr>
              <w:spacing w:after="120"/>
              <w:ind w:left="283"/>
              <w:jc w:val="both"/>
              <w:rPr>
                <w:bCs w:val="0"/>
              </w:rPr>
            </w:pPr>
          </w:p>
        </w:tc>
        <w:tc>
          <w:tcPr>
            <w:tcW w:w="1168" w:type="dxa"/>
          </w:tcPr>
          <w:p w:rsidR="00635DF5" w:rsidRPr="004937A5" w:rsidRDefault="00635DF5" w:rsidP="00B11DD0">
            <w:pPr>
              <w:spacing w:after="120"/>
              <w:ind w:left="283"/>
              <w:jc w:val="both"/>
              <w:rPr>
                <w:bCs w:val="0"/>
              </w:rPr>
            </w:pPr>
          </w:p>
        </w:tc>
        <w:tc>
          <w:tcPr>
            <w:tcW w:w="2694" w:type="dxa"/>
            <w:vMerge/>
          </w:tcPr>
          <w:p w:rsidR="00635DF5" w:rsidRPr="004937A5" w:rsidRDefault="00635DF5" w:rsidP="00B11DD0">
            <w:pPr>
              <w:spacing w:after="120"/>
              <w:ind w:left="283"/>
              <w:jc w:val="both"/>
              <w:rPr>
                <w:bCs w:val="0"/>
              </w:rPr>
            </w:pPr>
          </w:p>
        </w:tc>
        <w:tc>
          <w:tcPr>
            <w:tcW w:w="1355" w:type="dxa"/>
          </w:tcPr>
          <w:p w:rsidR="00635DF5" w:rsidRPr="004937A5" w:rsidRDefault="00635DF5" w:rsidP="00B11DD0">
            <w:pPr>
              <w:spacing w:after="120"/>
              <w:rPr>
                <w:bCs w:val="0"/>
              </w:rPr>
            </w:pPr>
            <w:r w:rsidRPr="004937A5">
              <w:t>Не освоены</w:t>
            </w:r>
          </w:p>
        </w:tc>
        <w:tc>
          <w:tcPr>
            <w:tcW w:w="2613" w:type="dxa"/>
          </w:tcPr>
          <w:p w:rsidR="00635DF5" w:rsidRPr="004937A5" w:rsidRDefault="00635DF5" w:rsidP="00B11DD0">
            <w:pPr>
              <w:spacing w:after="120"/>
              <w:ind w:left="-82"/>
              <w:jc w:val="both"/>
              <w:rPr>
                <w:rFonts w:eastAsia="Calibri"/>
              </w:rPr>
            </w:pPr>
            <w:r w:rsidRPr="004937A5">
              <w:rPr>
                <w:rFonts w:eastAsia="Calibri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В ответах  не используется профессиональная  терминология. Дополнительные и уточняющие вопросы преподавателя не приводят к коррекции ответа студента. </w:t>
            </w:r>
          </w:p>
          <w:p w:rsidR="00635DF5" w:rsidRPr="004937A5" w:rsidRDefault="00635DF5" w:rsidP="003D1C8A">
            <w:pPr>
              <w:pStyle w:val="af4"/>
              <w:rPr>
                <w:rFonts w:eastAsia="Calibri"/>
              </w:rPr>
            </w:pPr>
            <w:r w:rsidRPr="004937A5">
              <w:rPr>
                <w:rFonts w:eastAsia="Calibri"/>
              </w:rPr>
              <w:t xml:space="preserve">Практические работы выполнены согласно алгоритму, присутствуют ошибки различных типов, меняющие суть решений, оформление измерений не соответствуют техническим требованиям. </w:t>
            </w:r>
          </w:p>
        </w:tc>
        <w:tc>
          <w:tcPr>
            <w:tcW w:w="1309" w:type="dxa"/>
          </w:tcPr>
          <w:p w:rsidR="00635DF5" w:rsidRPr="004937A5" w:rsidRDefault="00635DF5" w:rsidP="00B11DD0">
            <w:pPr>
              <w:spacing w:after="120"/>
              <w:ind w:left="33"/>
              <w:rPr>
                <w:bCs w:val="0"/>
              </w:rPr>
            </w:pPr>
            <w:r w:rsidRPr="004937A5">
              <w:rPr>
                <w:spacing w:val="-1"/>
              </w:rPr>
              <w:t>Не зачтено</w:t>
            </w:r>
          </w:p>
        </w:tc>
      </w:tr>
    </w:tbl>
    <w:p w:rsidR="0008251F" w:rsidRDefault="0008251F" w:rsidP="0008251F">
      <w:pPr>
        <w:ind w:firstLine="567"/>
        <w:jc w:val="center"/>
      </w:pPr>
    </w:p>
    <w:p w:rsidR="0008251F" w:rsidRDefault="0008251F" w:rsidP="0008251F">
      <w:pPr>
        <w:ind w:firstLine="567"/>
        <w:jc w:val="center"/>
      </w:pPr>
      <w:r>
        <w:t>6.2.</w:t>
      </w:r>
      <w:r w:rsidRPr="00BB379F">
        <w:rPr>
          <w:color w:val="000000"/>
        </w:rPr>
        <w:t>Типовые контрольные задания (вопросы) для промежуточной аттестации</w:t>
      </w:r>
    </w:p>
    <w:p w:rsidR="0008251F" w:rsidRDefault="0008251F" w:rsidP="0008251F">
      <w:pPr>
        <w:ind w:firstLine="567"/>
        <w:jc w:val="both"/>
      </w:pPr>
      <w:r w:rsidRPr="00E6308F">
        <w:t>В соответствии с п. 5.13 Положения о балльно-рейтинговой системе в СВФУ (утвержденный приказом ректором СВФУ 21.02.2018 г.), зачет «ставится при наборе не менее 60 баллов». Таким образом, процедура зачета не предусмотрена</w:t>
      </w:r>
      <w:r>
        <w:t>.</w:t>
      </w:r>
    </w:p>
    <w:p w:rsidR="003D1C8A" w:rsidRPr="003D1C8A" w:rsidRDefault="003D1C8A" w:rsidP="003D1C8A">
      <w:pPr>
        <w:pStyle w:val="ad"/>
        <w:jc w:val="both"/>
        <w:rPr>
          <w:b/>
        </w:rPr>
      </w:pPr>
    </w:p>
    <w:p w:rsidR="003D1C8A" w:rsidRPr="00CC11D2" w:rsidRDefault="003D1C8A" w:rsidP="003D1C8A">
      <w:pPr>
        <w:pStyle w:val="af3"/>
        <w:shd w:val="clear" w:color="auto" w:fill="FFFFFF"/>
        <w:tabs>
          <w:tab w:val="clear" w:pos="643"/>
        </w:tabs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6.3 </w:t>
      </w:r>
      <w:r w:rsidRPr="00A03833">
        <w:rPr>
          <w:b/>
          <w:bCs/>
          <w:color w:val="000000"/>
        </w:rPr>
        <w:t xml:space="preserve"> Методические материалы, определяющие процедуры оценивания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330"/>
      </w:tblGrid>
      <w:tr w:rsidR="003D1C8A" w:rsidTr="00B11D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8F0163" w:rsidRDefault="003D1C8A" w:rsidP="00B11DD0">
            <w:pPr>
              <w:pStyle w:val="af5"/>
              <w:jc w:val="center"/>
              <w:rPr>
                <w:b/>
                <w:bCs/>
                <w:color w:val="000000"/>
              </w:rPr>
            </w:pPr>
            <w:r w:rsidRPr="008F0163">
              <w:rPr>
                <w:b/>
                <w:bCs/>
                <w:color w:val="000000"/>
                <w:sz w:val="22"/>
                <w:szCs w:val="22"/>
              </w:rPr>
              <w:lastRenderedPageBreak/>
              <w:t>Характеристики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3E32FA" w:rsidRDefault="003D1C8A" w:rsidP="007132C5">
            <w:pPr>
              <w:jc w:val="center"/>
              <w:rPr>
                <w:bCs w:val="0"/>
              </w:rPr>
            </w:pPr>
            <w:r w:rsidRPr="007B6E61">
              <w:rPr>
                <w:b/>
              </w:rPr>
              <w:t>Б1.Б.</w:t>
            </w:r>
            <w:r w:rsidR="007132C5">
              <w:rPr>
                <w:b/>
              </w:rPr>
              <w:t>2</w:t>
            </w:r>
            <w:r w:rsidR="00635DF5">
              <w:rPr>
                <w:b/>
              </w:rPr>
              <w:t>5</w:t>
            </w:r>
            <w:r w:rsidRPr="007B6E61">
              <w:rPr>
                <w:b/>
              </w:rPr>
              <w:t>.</w:t>
            </w:r>
            <w:r>
              <w:rPr>
                <w:b/>
              </w:rPr>
              <w:t xml:space="preserve">03 Строительная </w:t>
            </w:r>
            <w:r w:rsidRPr="007B6E61">
              <w:rPr>
                <w:b/>
              </w:rPr>
              <w:t>геотехнология</w:t>
            </w:r>
          </w:p>
        </w:tc>
      </w:tr>
      <w:tr w:rsidR="003D1C8A" w:rsidTr="00B11D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8F0163" w:rsidRDefault="003D1C8A" w:rsidP="00B11DD0">
            <w:pPr>
              <w:pStyle w:val="af5"/>
              <w:jc w:val="both"/>
              <w:rPr>
                <w:color w:val="000000"/>
              </w:rPr>
            </w:pPr>
            <w:r w:rsidRPr="008F0163"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8F0163" w:rsidRDefault="003D1C8A" w:rsidP="00B11DD0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3D1C8A" w:rsidTr="00B11D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8F0163" w:rsidRDefault="003D1C8A" w:rsidP="00B11DD0">
            <w:pPr>
              <w:pStyle w:val="af5"/>
              <w:jc w:val="both"/>
              <w:rPr>
                <w:color w:val="000000"/>
              </w:rPr>
            </w:pPr>
            <w:r w:rsidRPr="008F0163"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8F0163" w:rsidRDefault="003D1C8A" w:rsidP="00B11DD0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8F0163">
              <w:rPr>
                <w:color w:val="000000"/>
                <w:sz w:val="24"/>
                <w:szCs w:val="24"/>
              </w:rPr>
              <w:t xml:space="preserve">выявить степень сформированности компетенции </w:t>
            </w:r>
          </w:p>
          <w:p w:rsidR="007132C5" w:rsidRDefault="007132C5" w:rsidP="007132C5">
            <w:pPr>
              <w:spacing w:line="200" w:lineRule="exact"/>
            </w:pPr>
            <w:r>
              <w:t>ОПК-2,ОПК-10,ОПК-13,ОПК-18</w:t>
            </w:r>
          </w:p>
          <w:p w:rsidR="003D1C8A" w:rsidRPr="00DD513E" w:rsidRDefault="003D1C8A" w:rsidP="00B11DD0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D1C8A" w:rsidTr="00B11D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8F0163" w:rsidRDefault="003D1C8A" w:rsidP="00B11DD0">
            <w:pPr>
              <w:pStyle w:val="af5"/>
              <w:jc w:val="both"/>
              <w:rPr>
                <w:color w:val="000000"/>
              </w:rPr>
            </w:pPr>
            <w:r w:rsidRPr="008F0163"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Default="003D1C8A" w:rsidP="00B11DD0">
            <w:r w:rsidRPr="00EA4AC5"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г.</w:t>
            </w:r>
          </w:p>
          <w:p w:rsidR="003D1C8A" w:rsidRDefault="00D9154F" w:rsidP="00B11DD0">
            <w:pPr>
              <w:rPr>
                <w:color w:val="000000"/>
              </w:rPr>
            </w:pPr>
            <w:hyperlink r:id="rId11" w:history="1">
              <w:r w:rsidR="003D1C8A" w:rsidRPr="00576396">
                <w:rPr>
                  <w:rStyle w:val="FontStyle37"/>
                  <w:sz w:val="22"/>
                  <w:szCs w:val="22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3D1C8A" w:rsidTr="00B11D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8F0163" w:rsidRDefault="003D1C8A" w:rsidP="00B11DD0">
            <w:pPr>
              <w:pStyle w:val="af5"/>
              <w:jc w:val="both"/>
              <w:rPr>
                <w:color w:val="000000"/>
              </w:rPr>
            </w:pPr>
            <w:r w:rsidRPr="008F0163"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8F0163" w:rsidRDefault="003D1C8A" w:rsidP="007132C5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8F0163">
              <w:rPr>
                <w:color w:val="000000"/>
                <w:sz w:val="24"/>
                <w:szCs w:val="24"/>
              </w:rPr>
              <w:t xml:space="preserve">студенты </w:t>
            </w:r>
            <w:r w:rsidR="00D1148E" w:rsidRPr="00AE684F">
              <w:rPr>
                <w:color w:val="000000"/>
                <w:sz w:val="24"/>
                <w:szCs w:val="24"/>
              </w:rPr>
              <w:t>2</w:t>
            </w:r>
            <w:r w:rsidRPr="008F0163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3D1C8A" w:rsidTr="00B11D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8F0163" w:rsidRDefault="003D1C8A" w:rsidP="00B11DD0">
            <w:pPr>
              <w:pStyle w:val="af5"/>
              <w:jc w:val="both"/>
              <w:rPr>
                <w:color w:val="000000"/>
              </w:rPr>
            </w:pPr>
            <w:r w:rsidRPr="008F0163"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8F0163" w:rsidRDefault="007132C5" w:rsidP="00B11DD0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Летняя</w:t>
            </w:r>
            <w:r w:rsidR="003D1C8A" w:rsidRPr="008F0163">
              <w:rPr>
                <w:color w:val="000000"/>
                <w:sz w:val="24"/>
                <w:szCs w:val="24"/>
              </w:rPr>
              <w:t xml:space="preserve">  экзаменационная сессия</w:t>
            </w:r>
          </w:p>
        </w:tc>
      </w:tr>
      <w:tr w:rsidR="003D1C8A" w:rsidTr="00B11D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8F0163" w:rsidRDefault="003D1C8A" w:rsidP="00B11DD0">
            <w:pPr>
              <w:pStyle w:val="af5"/>
              <w:jc w:val="both"/>
              <w:rPr>
                <w:color w:val="000000"/>
              </w:rPr>
            </w:pPr>
            <w:r w:rsidRPr="008F0163"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8F0163" w:rsidRDefault="003D1C8A" w:rsidP="00B11DD0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А403</w:t>
            </w:r>
          </w:p>
        </w:tc>
      </w:tr>
      <w:tr w:rsidR="003D1C8A" w:rsidTr="00B11D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8F0163" w:rsidRDefault="003D1C8A" w:rsidP="00B11DD0">
            <w:pPr>
              <w:pStyle w:val="af5"/>
              <w:jc w:val="both"/>
              <w:rPr>
                <w:color w:val="000000"/>
              </w:rPr>
            </w:pPr>
            <w:r w:rsidRPr="008F0163"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8F0163" w:rsidRDefault="003D1C8A" w:rsidP="00B11DD0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8F0163">
              <w:rPr>
                <w:color w:val="000000"/>
              </w:rPr>
              <w:t>-</w:t>
            </w:r>
          </w:p>
        </w:tc>
      </w:tr>
      <w:tr w:rsidR="003D1C8A" w:rsidTr="00B11D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8F0163" w:rsidRDefault="003D1C8A" w:rsidP="00B11DD0">
            <w:pPr>
              <w:pStyle w:val="af5"/>
              <w:jc w:val="both"/>
              <w:rPr>
                <w:color w:val="000000"/>
              </w:rPr>
            </w:pPr>
            <w:r w:rsidRPr="008F0163"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576396" w:rsidRDefault="003D1C8A" w:rsidP="00B11DD0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БРС</w:t>
            </w:r>
          </w:p>
        </w:tc>
      </w:tr>
      <w:tr w:rsidR="003D1C8A" w:rsidTr="00B11D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8F0163" w:rsidRDefault="003D1C8A" w:rsidP="00B11DD0">
            <w:pPr>
              <w:pStyle w:val="af5"/>
              <w:jc w:val="both"/>
              <w:rPr>
                <w:color w:val="000000"/>
              </w:rPr>
            </w:pPr>
            <w:r w:rsidRPr="008F0163"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576396" w:rsidRDefault="003D1C8A" w:rsidP="00B11DD0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576396">
              <w:rPr>
                <w:color w:val="000000"/>
                <w:sz w:val="22"/>
                <w:szCs w:val="22"/>
              </w:rPr>
              <w:t>Шкала оценивания результатов приведена в п.6.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76396">
              <w:rPr>
                <w:color w:val="000000"/>
                <w:sz w:val="22"/>
                <w:szCs w:val="22"/>
              </w:rPr>
              <w:t>. РПД.</w:t>
            </w:r>
          </w:p>
        </w:tc>
      </w:tr>
      <w:tr w:rsidR="003D1C8A" w:rsidTr="00B11D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8F0163" w:rsidRDefault="003D1C8A" w:rsidP="00B11DD0">
            <w:pPr>
              <w:pStyle w:val="af5"/>
              <w:jc w:val="both"/>
              <w:rPr>
                <w:color w:val="000000"/>
              </w:rPr>
            </w:pPr>
            <w:r w:rsidRPr="008F0163"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8A" w:rsidRPr="00576396" w:rsidRDefault="003D1C8A" w:rsidP="00B11DD0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  <w:highlight w:val="cyan"/>
              </w:rPr>
            </w:pPr>
            <w:r w:rsidRPr="00576396">
              <w:rPr>
                <w:color w:val="000000"/>
                <w:sz w:val="22"/>
                <w:szCs w:val="22"/>
              </w:rPr>
              <w:t xml:space="preserve">В результате сдачи всех заданий для СРС студенту необходимо набрать </w:t>
            </w:r>
            <w:r>
              <w:rPr>
                <w:color w:val="000000"/>
                <w:sz w:val="22"/>
                <w:szCs w:val="22"/>
              </w:rPr>
              <w:t>60</w:t>
            </w:r>
            <w:r w:rsidRPr="00576396">
              <w:rPr>
                <w:color w:val="000000"/>
                <w:sz w:val="22"/>
                <w:szCs w:val="22"/>
              </w:rPr>
              <w:t xml:space="preserve"> баллов, чтобы </w:t>
            </w:r>
            <w:r>
              <w:rPr>
                <w:color w:val="000000"/>
                <w:sz w:val="22"/>
                <w:szCs w:val="22"/>
              </w:rPr>
              <w:t>получить зачет</w:t>
            </w:r>
          </w:p>
        </w:tc>
      </w:tr>
    </w:tbl>
    <w:p w:rsidR="003D1C8A" w:rsidRPr="007600B0" w:rsidRDefault="003D1C8A" w:rsidP="0008251F">
      <w:pPr>
        <w:pStyle w:val="ad"/>
        <w:jc w:val="both"/>
      </w:pPr>
      <w:r w:rsidRPr="003D1C8A">
        <w:rPr>
          <w:b/>
        </w:rPr>
        <w:tab/>
      </w:r>
      <w:r w:rsidRPr="003D1C8A">
        <w:rPr>
          <w:b/>
        </w:rPr>
        <w:tab/>
      </w:r>
    </w:p>
    <w:p w:rsidR="00114B8F" w:rsidRPr="00301C85" w:rsidRDefault="00114B8F" w:rsidP="00114B8F">
      <w:pPr>
        <w:pStyle w:val="af4"/>
        <w:ind w:left="1140"/>
        <w:rPr>
          <w:b/>
        </w:rPr>
      </w:pPr>
    </w:p>
    <w:p w:rsidR="00114B8F" w:rsidRDefault="00114B8F" w:rsidP="00114B8F">
      <w:pPr>
        <w:pStyle w:val="ad"/>
        <w:shd w:val="clear" w:color="auto" w:fill="FFFFFF"/>
        <w:ind w:left="0"/>
        <w:jc w:val="center"/>
        <w:rPr>
          <w:bCs/>
          <w:color w:val="000000"/>
        </w:rPr>
      </w:pPr>
    </w:p>
    <w:p w:rsidR="00114B8F" w:rsidRDefault="00114B8F" w:rsidP="00CC11D2">
      <w:pPr>
        <w:ind w:firstLine="567"/>
        <w:jc w:val="both"/>
        <w:rPr>
          <w:color w:val="000000"/>
          <w:shd w:val="clear" w:color="auto" w:fill="FFFFFF"/>
        </w:rPr>
      </w:pPr>
    </w:p>
    <w:p w:rsidR="00F076B7" w:rsidRPr="00D12CD1" w:rsidRDefault="00F076B7" w:rsidP="009F7FC1">
      <w:pPr>
        <w:jc w:val="both"/>
      </w:pPr>
    </w:p>
    <w:p w:rsidR="00684AFF" w:rsidRPr="00DF1BDE" w:rsidRDefault="00174923" w:rsidP="002350E6">
      <w:pPr>
        <w:pageBreakBefore/>
        <w:jc w:val="center"/>
        <w:rPr>
          <w:b/>
          <w:bCs w:val="0"/>
        </w:rPr>
      </w:pPr>
      <w:r>
        <w:rPr>
          <w:b/>
        </w:rPr>
        <w:lastRenderedPageBreak/>
        <w:t>7</w:t>
      </w:r>
      <w:r w:rsidR="00B04D41">
        <w:rPr>
          <w:b/>
        </w:rPr>
        <w:t>.</w:t>
      </w:r>
      <w:r w:rsidR="00DF1BDE">
        <w:rPr>
          <w:b/>
          <w:bCs w:val="0"/>
        </w:rPr>
        <w:t xml:space="preserve"> Перечень основной и дополнительной учебной литературы, необходимой для освоения дисциплины</w:t>
      </w:r>
    </w:p>
    <w:p w:rsidR="009109FA" w:rsidRPr="001B054A" w:rsidRDefault="009109FA" w:rsidP="009109FA">
      <w:pPr>
        <w:ind w:left="7080"/>
        <w:rPr>
          <w:i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8"/>
        <w:gridCol w:w="1559"/>
        <w:gridCol w:w="1560"/>
        <w:gridCol w:w="1560"/>
      </w:tblGrid>
      <w:tr w:rsidR="00114B8F" w:rsidRPr="001B054A" w:rsidTr="00CB0C4E">
        <w:tc>
          <w:tcPr>
            <w:tcW w:w="675" w:type="dxa"/>
          </w:tcPr>
          <w:p w:rsidR="00114B8F" w:rsidRPr="001B054A" w:rsidRDefault="00114B8F" w:rsidP="00CB0C4E">
            <w:pPr>
              <w:spacing w:after="120"/>
            </w:pPr>
            <w:r w:rsidRPr="001B054A">
              <w:t>№</w:t>
            </w:r>
          </w:p>
          <w:p w:rsidR="00114B8F" w:rsidRPr="001B054A" w:rsidRDefault="00114B8F" w:rsidP="00CB0C4E">
            <w:pPr>
              <w:spacing w:after="120"/>
            </w:pPr>
            <w:r w:rsidRPr="001B054A">
              <w:t>п/п</w:t>
            </w:r>
          </w:p>
        </w:tc>
        <w:tc>
          <w:tcPr>
            <w:tcW w:w="4678" w:type="dxa"/>
            <w:vAlign w:val="center"/>
          </w:tcPr>
          <w:p w:rsidR="00114B8F" w:rsidRPr="001B054A" w:rsidRDefault="00114B8F" w:rsidP="0083587A">
            <w:pPr>
              <w:spacing w:after="120"/>
              <w:ind w:left="283"/>
              <w:jc w:val="center"/>
            </w:pPr>
            <w:r w:rsidRPr="001B054A"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559" w:type="dxa"/>
          </w:tcPr>
          <w:p w:rsidR="00114B8F" w:rsidRPr="001B054A" w:rsidRDefault="00114B8F" w:rsidP="0083587A">
            <w:pPr>
              <w:spacing w:after="120"/>
              <w:ind w:left="283"/>
            </w:pPr>
            <w:r w:rsidRPr="001B054A">
              <w:t>Наличие грифа, вид грифа</w:t>
            </w:r>
          </w:p>
        </w:tc>
        <w:tc>
          <w:tcPr>
            <w:tcW w:w="1560" w:type="dxa"/>
          </w:tcPr>
          <w:p w:rsidR="00114B8F" w:rsidRPr="001B054A" w:rsidRDefault="00114B8F" w:rsidP="0083587A">
            <w:pPr>
              <w:spacing w:after="120"/>
              <w:ind w:left="283"/>
            </w:pPr>
            <w:r w:rsidRPr="001B054A">
              <w:t>Кол-во экз. в библиотеке ТИ(ф) СВФУ</w:t>
            </w:r>
          </w:p>
        </w:tc>
        <w:tc>
          <w:tcPr>
            <w:tcW w:w="1560" w:type="dxa"/>
          </w:tcPr>
          <w:p w:rsidR="00114B8F" w:rsidRPr="001B054A" w:rsidRDefault="00114B8F" w:rsidP="0083587A">
            <w:pPr>
              <w:spacing w:after="120"/>
              <w:ind w:left="283"/>
            </w:pPr>
            <w:r>
              <w:t>Кол-во студентов</w:t>
            </w:r>
          </w:p>
        </w:tc>
      </w:tr>
      <w:tr w:rsidR="00114B8F" w:rsidRPr="001B054A" w:rsidTr="00CB0C4E">
        <w:tc>
          <w:tcPr>
            <w:tcW w:w="675" w:type="dxa"/>
          </w:tcPr>
          <w:p w:rsidR="00114B8F" w:rsidRPr="001B054A" w:rsidRDefault="00114B8F" w:rsidP="0083587A">
            <w:pPr>
              <w:spacing w:after="120"/>
              <w:ind w:left="283"/>
            </w:pPr>
            <w:r w:rsidRPr="001B054A">
              <w:t>1</w:t>
            </w:r>
          </w:p>
        </w:tc>
        <w:tc>
          <w:tcPr>
            <w:tcW w:w="4678" w:type="dxa"/>
          </w:tcPr>
          <w:p w:rsidR="00114B8F" w:rsidRPr="001B054A" w:rsidRDefault="00114B8F" w:rsidP="0083587A">
            <w:pPr>
              <w:spacing w:after="120"/>
              <w:ind w:left="283"/>
              <w:rPr>
                <w:b/>
              </w:rPr>
            </w:pPr>
            <w:r w:rsidRPr="001B054A">
              <w:rPr>
                <w:b/>
              </w:rPr>
              <w:t>Основная литература</w:t>
            </w:r>
          </w:p>
        </w:tc>
        <w:tc>
          <w:tcPr>
            <w:tcW w:w="1559" w:type="dxa"/>
          </w:tcPr>
          <w:p w:rsidR="00114B8F" w:rsidRPr="001B054A" w:rsidRDefault="00114B8F" w:rsidP="0083587A">
            <w:pPr>
              <w:spacing w:after="120"/>
              <w:ind w:left="283"/>
            </w:pPr>
          </w:p>
        </w:tc>
        <w:tc>
          <w:tcPr>
            <w:tcW w:w="1560" w:type="dxa"/>
          </w:tcPr>
          <w:p w:rsidR="00114B8F" w:rsidRPr="001B054A" w:rsidRDefault="00114B8F" w:rsidP="0083587A">
            <w:pPr>
              <w:spacing w:after="120"/>
              <w:ind w:left="283"/>
            </w:pPr>
          </w:p>
        </w:tc>
        <w:tc>
          <w:tcPr>
            <w:tcW w:w="1560" w:type="dxa"/>
          </w:tcPr>
          <w:p w:rsidR="00114B8F" w:rsidRPr="001B054A" w:rsidRDefault="00114B8F" w:rsidP="0083587A">
            <w:pPr>
              <w:spacing w:after="120"/>
              <w:ind w:left="283"/>
            </w:pPr>
          </w:p>
        </w:tc>
      </w:tr>
      <w:tr w:rsidR="00114B8F" w:rsidRPr="001B054A" w:rsidTr="007132C5">
        <w:tc>
          <w:tcPr>
            <w:tcW w:w="675" w:type="dxa"/>
          </w:tcPr>
          <w:p w:rsidR="00114B8F" w:rsidRPr="001B054A" w:rsidRDefault="00114B8F" w:rsidP="0083587A">
            <w:pPr>
              <w:spacing w:after="120"/>
              <w:ind w:left="283"/>
            </w:pPr>
          </w:p>
        </w:tc>
        <w:tc>
          <w:tcPr>
            <w:tcW w:w="4678" w:type="dxa"/>
          </w:tcPr>
          <w:p w:rsidR="00114B8F" w:rsidRPr="001B054A" w:rsidRDefault="00114B8F" w:rsidP="002B4569">
            <w:pPr>
              <w:numPr>
                <w:ilvl w:val="0"/>
                <w:numId w:val="1"/>
              </w:numPr>
              <w:jc w:val="both"/>
            </w:pPr>
            <w:r w:rsidRPr="001B054A">
              <w:t>Егоров П.В. Основы горного дела / П.В. Егоров, Е.А. Бобер, Ю.Н. Кузнецов Ю.Н. и др.  М.: Изд-во МГГУ, 2006.</w:t>
            </w:r>
            <w:r>
              <w:t>- 405с.</w:t>
            </w:r>
          </w:p>
          <w:p w:rsidR="00114B8F" w:rsidRPr="001B054A" w:rsidRDefault="00114B8F" w:rsidP="007E42C5">
            <w:pPr>
              <w:numPr>
                <w:ilvl w:val="0"/>
                <w:numId w:val="1"/>
              </w:numPr>
              <w:jc w:val="both"/>
            </w:pPr>
            <w:r w:rsidRPr="001B054A">
              <w:t>Трубецкой К.Н., Галченко Ю.П. Основы горного дела М.: Академический проект, 2010.</w:t>
            </w:r>
            <w:r>
              <w:t>- 231с.</w:t>
            </w:r>
          </w:p>
        </w:tc>
        <w:tc>
          <w:tcPr>
            <w:tcW w:w="1559" w:type="dxa"/>
          </w:tcPr>
          <w:p w:rsidR="00114B8F" w:rsidRDefault="00114B8F" w:rsidP="008805B5">
            <w:pPr>
              <w:spacing w:after="120"/>
            </w:pPr>
            <w:r>
              <w:t>УМО ВУЗов РФ в области ГД</w:t>
            </w:r>
          </w:p>
          <w:p w:rsidR="00114B8F" w:rsidRDefault="00114B8F" w:rsidP="008805B5">
            <w:pPr>
              <w:spacing w:after="120"/>
            </w:pPr>
          </w:p>
          <w:p w:rsidR="00114B8F" w:rsidRDefault="00114B8F" w:rsidP="008805B5">
            <w:pPr>
              <w:spacing w:after="120"/>
            </w:pPr>
          </w:p>
          <w:p w:rsidR="00114B8F" w:rsidRPr="001B054A" w:rsidRDefault="00114B8F" w:rsidP="008805B5">
            <w:pPr>
              <w:spacing w:after="120"/>
            </w:pPr>
          </w:p>
        </w:tc>
        <w:tc>
          <w:tcPr>
            <w:tcW w:w="1560" w:type="dxa"/>
          </w:tcPr>
          <w:p w:rsidR="00114B8F" w:rsidRDefault="00114B8F" w:rsidP="008805B5">
            <w:pPr>
              <w:spacing w:after="120"/>
              <w:ind w:left="283"/>
            </w:pPr>
            <w:r>
              <w:t>24</w:t>
            </w:r>
          </w:p>
          <w:p w:rsidR="00114B8F" w:rsidRDefault="00114B8F" w:rsidP="008805B5">
            <w:pPr>
              <w:spacing w:after="120"/>
              <w:ind w:left="283"/>
            </w:pPr>
          </w:p>
          <w:p w:rsidR="00114B8F" w:rsidRDefault="00114B8F" w:rsidP="008805B5">
            <w:pPr>
              <w:spacing w:after="120"/>
              <w:ind w:left="283"/>
            </w:pPr>
          </w:p>
          <w:p w:rsidR="00114B8F" w:rsidRPr="001B054A" w:rsidRDefault="00114B8F" w:rsidP="008805B5">
            <w:pPr>
              <w:spacing w:after="120"/>
              <w:ind w:left="283"/>
            </w:pPr>
            <w:r>
              <w:t>20</w:t>
            </w:r>
          </w:p>
        </w:tc>
        <w:tc>
          <w:tcPr>
            <w:tcW w:w="1560" w:type="dxa"/>
            <w:vAlign w:val="center"/>
          </w:tcPr>
          <w:p w:rsidR="00114B8F" w:rsidRPr="007132C5" w:rsidRDefault="007132C5" w:rsidP="007132C5">
            <w:pPr>
              <w:spacing w:after="120"/>
              <w:ind w:left="283"/>
            </w:pPr>
            <w:r>
              <w:t xml:space="preserve">   36</w:t>
            </w:r>
          </w:p>
          <w:p w:rsidR="00114B8F" w:rsidRDefault="00114B8F" w:rsidP="007132C5">
            <w:pPr>
              <w:spacing w:after="120"/>
              <w:ind w:left="283"/>
              <w:jc w:val="center"/>
              <w:rPr>
                <w:lang w:val="en-US"/>
              </w:rPr>
            </w:pPr>
          </w:p>
          <w:p w:rsidR="00114B8F" w:rsidRDefault="00114B8F" w:rsidP="007132C5">
            <w:pPr>
              <w:spacing w:after="120"/>
              <w:ind w:left="283"/>
              <w:jc w:val="center"/>
              <w:rPr>
                <w:lang w:val="en-US"/>
              </w:rPr>
            </w:pPr>
          </w:p>
          <w:p w:rsidR="00114B8F" w:rsidRPr="007132C5" w:rsidRDefault="007132C5" w:rsidP="007132C5">
            <w:pPr>
              <w:spacing w:after="120"/>
              <w:jc w:val="center"/>
            </w:pPr>
            <w:r>
              <w:t>36</w:t>
            </w:r>
          </w:p>
        </w:tc>
      </w:tr>
      <w:tr w:rsidR="00114B8F" w:rsidRPr="001B054A" w:rsidTr="00CB0C4E">
        <w:tc>
          <w:tcPr>
            <w:tcW w:w="675" w:type="dxa"/>
          </w:tcPr>
          <w:p w:rsidR="00114B8F" w:rsidRPr="001B054A" w:rsidRDefault="00114B8F" w:rsidP="0083587A">
            <w:pPr>
              <w:spacing w:after="120"/>
              <w:ind w:left="283"/>
            </w:pPr>
            <w:r w:rsidRPr="001B054A">
              <w:t>2</w:t>
            </w:r>
          </w:p>
        </w:tc>
        <w:tc>
          <w:tcPr>
            <w:tcW w:w="4678" w:type="dxa"/>
          </w:tcPr>
          <w:p w:rsidR="00114B8F" w:rsidRPr="001B054A" w:rsidRDefault="00114B8F" w:rsidP="008805B5">
            <w:pPr>
              <w:spacing w:after="120"/>
              <w:ind w:left="283"/>
              <w:rPr>
                <w:b/>
              </w:rPr>
            </w:pPr>
            <w:r w:rsidRPr="001B054A">
              <w:rPr>
                <w:b/>
              </w:rPr>
              <w:t>Дополнительная литература</w:t>
            </w:r>
          </w:p>
        </w:tc>
        <w:tc>
          <w:tcPr>
            <w:tcW w:w="1559" w:type="dxa"/>
          </w:tcPr>
          <w:p w:rsidR="00114B8F" w:rsidRPr="001B054A" w:rsidRDefault="00114B8F" w:rsidP="008805B5">
            <w:pPr>
              <w:spacing w:after="120"/>
              <w:ind w:left="283"/>
            </w:pPr>
          </w:p>
        </w:tc>
        <w:tc>
          <w:tcPr>
            <w:tcW w:w="1560" w:type="dxa"/>
          </w:tcPr>
          <w:p w:rsidR="00114B8F" w:rsidRPr="001B054A" w:rsidRDefault="00114B8F" w:rsidP="008805B5">
            <w:pPr>
              <w:spacing w:after="120"/>
              <w:ind w:left="283"/>
            </w:pPr>
          </w:p>
        </w:tc>
        <w:tc>
          <w:tcPr>
            <w:tcW w:w="1560" w:type="dxa"/>
          </w:tcPr>
          <w:p w:rsidR="00114B8F" w:rsidRPr="001B054A" w:rsidRDefault="00114B8F" w:rsidP="008805B5">
            <w:pPr>
              <w:spacing w:after="120"/>
              <w:ind w:left="283"/>
            </w:pPr>
          </w:p>
        </w:tc>
      </w:tr>
      <w:tr w:rsidR="00114B8F" w:rsidRPr="001B054A" w:rsidTr="00CB0C4E">
        <w:tc>
          <w:tcPr>
            <w:tcW w:w="675" w:type="dxa"/>
          </w:tcPr>
          <w:p w:rsidR="00114B8F" w:rsidRPr="001B054A" w:rsidRDefault="00114B8F" w:rsidP="0083587A">
            <w:pPr>
              <w:spacing w:after="120"/>
              <w:ind w:left="283"/>
            </w:pPr>
          </w:p>
        </w:tc>
        <w:tc>
          <w:tcPr>
            <w:tcW w:w="4678" w:type="dxa"/>
          </w:tcPr>
          <w:p w:rsidR="00114B8F" w:rsidRPr="001B054A" w:rsidRDefault="00114B8F" w:rsidP="002B4569">
            <w:pPr>
              <w:pStyle w:val="aa"/>
              <w:numPr>
                <w:ilvl w:val="0"/>
                <w:numId w:val="5"/>
              </w:numPr>
              <w:spacing w:after="0"/>
              <w:jc w:val="both"/>
            </w:pPr>
            <w:r w:rsidRPr="001B054A">
              <w:t xml:space="preserve">Горная энциклопедия / под.ред. Е. А. Козловского. - М.: Сов.энциклопедия, 1991. – Т1- Т5.  </w:t>
            </w:r>
          </w:p>
          <w:p w:rsidR="00114B8F" w:rsidRPr="001B054A" w:rsidRDefault="00114B8F" w:rsidP="002B4569">
            <w:pPr>
              <w:numPr>
                <w:ilvl w:val="0"/>
                <w:numId w:val="5"/>
              </w:numPr>
            </w:pPr>
            <w:r>
              <w:t>Килячков А.П., А.В.Брайцев- М.:Изд.Недра,1989.-422с.</w:t>
            </w:r>
          </w:p>
        </w:tc>
        <w:tc>
          <w:tcPr>
            <w:tcW w:w="1559" w:type="dxa"/>
          </w:tcPr>
          <w:p w:rsidR="00114B8F" w:rsidRDefault="00114B8F" w:rsidP="008805B5">
            <w:pPr>
              <w:spacing w:after="120"/>
              <w:ind w:left="283"/>
            </w:pPr>
            <w:r>
              <w:t>ВШ</w:t>
            </w:r>
          </w:p>
          <w:p w:rsidR="00114B8F" w:rsidRDefault="00114B8F" w:rsidP="008805B5">
            <w:pPr>
              <w:spacing w:after="120"/>
              <w:ind w:left="283"/>
            </w:pPr>
          </w:p>
          <w:p w:rsidR="00114B8F" w:rsidRPr="001B054A" w:rsidRDefault="00114B8F" w:rsidP="008805B5">
            <w:pPr>
              <w:spacing w:after="120"/>
            </w:pPr>
          </w:p>
        </w:tc>
        <w:tc>
          <w:tcPr>
            <w:tcW w:w="1560" w:type="dxa"/>
          </w:tcPr>
          <w:p w:rsidR="00114B8F" w:rsidRDefault="00114B8F" w:rsidP="008805B5">
            <w:pPr>
              <w:spacing w:after="120"/>
              <w:ind w:left="283"/>
            </w:pPr>
            <w:r>
              <w:t>1</w:t>
            </w:r>
          </w:p>
          <w:p w:rsidR="00114B8F" w:rsidRDefault="00114B8F" w:rsidP="008805B5">
            <w:pPr>
              <w:spacing w:after="120"/>
              <w:ind w:left="283"/>
            </w:pPr>
          </w:p>
          <w:p w:rsidR="00114B8F" w:rsidRDefault="00114B8F" w:rsidP="008805B5">
            <w:pPr>
              <w:spacing w:after="120"/>
              <w:ind w:left="283"/>
            </w:pPr>
            <w:r>
              <w:t>10</w:t>
            </w:r>
          </w:p>
          <w:p w:rsidR="00114B8F" w:rsidRPr="001B054A" w:rsidRDefault="00114B8F" w:rsidP="008805B5">
            <w:pPr>
              <w:spacing w:after="120"/>
            </w:pPr>
          </w:p>
        </w:tc>
        <w:tc>
          <w:tcPr>
            <w:tcW w:w="1560" w:type="dxa"/>
          </w:tcPr>
          <w:p w:rsidR="00114B8F" w:rsidRPr="007132C5" w:rsidRDefault="007132C5" w:rsidP="00114B8F">
            <w:pPr>
              <w:spacing w:after="120"/>
              <w:ind w:left="283"/>
            </w:pPr>
            <w:r>
              <w:t>36</w:t>
            </w:r>
          </w:p>
          <w:p w:rsidR="00114B8F" w:rsidRDefault="00114B8F" w:rsidP="00114B8F">
            <w:pPr>
              <w:spacing w:after="120"/>
              <w:ind w:left="283"/>
              <w:rPr>
                <w:lang w:val="en-US"/>
              </w:rPr>
            </w:pPr>
          </w:p>
          <w:p w:rsidR="00114B8F" w:rsidRPr="00114B8F" w:rsidRDefault="007132C5" w:rsidP="007132C5">
            <w:pPr>
              <w:spacing w:after="120"/>
              <w:ind w:left="283"/>
              <w:rPr>
                <w:lang w:val="en-US"/>
              </w:rPr>
            </w:pPr>
            <w:r>
              <w:t>36</w:t>
            </w:r>
          </w:p>
        </w:tc>
      </w:tr>
    </w:tbl>
    <w:p w:rsidR="0002764A" w:rsidRDefault="0002764A" w:rsidP="00684AFF">
      <w:pPr>
        <w:rPr>
          <w:i/>
        </w:rPr>
      </w:pPr>
    </w:p>
    <w:p w:rsidR="00DF1BDE" w:rsidRPr="00610A5B" w:rsidRDefault="00013154" w:rsidP="00DF1BDE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 xml:space="preserve">8. </w:t>
      </w:r>
      <w:r w:rsidR="00DF1BDE" w:rsidRPr="00610A5B">
        <w:rPr>
          <w:b/>
          <w:bCs w:val="0"/>
        </w:rPr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08251F" w:rsidRDefault="0008251F" w:rsidP="00DF1BDE">
      <w:pPr>
        <w:widowControl w:val="0"/>
        <w:ind w:firstLine="709"/>
        <w:jc w:val="both"/>
      </w:pPr>
    </w:p>
    <w:p w:rsidR="00DF1BDE" w:rsidRPr="008A38BA" w:rsidRDefault="00DF1BDE" w:rsidP="00DF1BDE">
      <w:pPr>
        <w:widowControl w:val="0"/>
        <w:ind w:firstLine="709"/>
        <w:jc w:val="both"/>
      </w:pPr>
      <w:r w:rsidRPr="008A38BA">
        <w:t xml:space="preserve">- модульная объектно-ориентированная динамическая учебная </w:t>
      </w:r>
      <w:r w:rsidRPr="008A38BA">
        <w:rPr>
          <w:bCs w:val="0"/>
        </w:rPr>
        <w:t>среда</w:t>
      </w:r>
      <w:r w:rsidRPr="008A38BA">
        <w:t xml:space="preserve"> «</w:t>
      </w:r>
      <w:r w:rsidRPr="008A38BA">
        <w:rPr>
          <w:lang w:val="en-US"/>
        </w:rPr>
        <w:t>Moodle</w:t>
      </w:r>
      <w:r w:rsidRPr="008A38BA">
        <w:t>».</w:t>
      </w:r>
    </w:p>
    <w:p w:rsidR="00DF1BDE" w:rsidRPr="001744AD" w:rsidRDefault="00DF1BDE" w:rsidP="00DF1BDE">
      <w:pPr>
        <w:widowControl w:val="0"/>
        <w:ind w:firstLine="709"/>
      </w:pPr>
      <w:r>
        <w:t xml:space="preserve">- </w:t>
      </w:r>
      <w:r w:rsidRPr="008A38BA">
        <w:t>ЭБС «Лань»</w:t>
      </w:r>
      <w:hyperlink r:id="rId12" w:history="1">
        <w:r w:rsidRPr="008A38BA">
          <w:rPr>
            <w:rStyle w:val="ac"/>
            <w:lang w:val="en-US"/>
          </w:rPr>
          <w:t>www</w:t>
        </w:r>
        <w:r w:rsidRPr="008A38BA">
          <w:rPr>
            <w:rStyle w:val="ac"/>
          </w:rPr>
          <w:t>.</w:t>
        </w:r>
        <w:r w:rsidRPr="008A38BA">
          <w:rPr>
            <w:rStyle w:val="ac"/>
            <w:lang w:val="en-US"/>
          </w:rPr>
          <w:t>e</w:t>
        </w:r>
        <w:r w:rsidRPr="008A38BA">
          <w:rPr>
            <w:rStyle w:val="ac"/>
          </w:rPr>
          <w:t>.</w:t>
        </w:r>
        <w:r w:rsidRPr="008A38BA">
          <w:rPr>
            <w:rStyle w:val="ac"/>
            <w:lang w:val="en-US"/>
          </w:rPr>
          <w:t>lanbook</w:t>
        </w:r>
        <w:r w:rsidRPr="008A38BA">
          <w:rPr>
            <w:rStyle w:val="ac"/>
          </w:rPr>
          <w:t>.</w:t>
        </w:r>
        <w:r w:rsidRPr="008A38BA">
          <w:rPr>
            <w:rStyle w:val="ac"/>
            <w:lang w:val="en-US"/>
          </w:rPr>
          <w:t>com</w:t>
        </w:r>
      </w:hyperlink>
    </w:p>
    <w:p w:rsidR="0008251F" w:rsidRPr="006C7663" w:rsidRDefault="0008251F" w:rsidP="0008251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08251F" w:rsidRPr="006C7663" w:rsidRDefault="0008251F" w:rsidP="0008251F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3" w:history="1">
        <w:r w:rsidRPr="006C7663">
          <w:rPr>
            <w:rStyle w:val="ac"/>
            <w:lang w:val="en-US"/>
          </w:rPr>
          <w:t>http://www.mwork.su</w:t>
        </w:r>
      </w:hyperlink>
    </w:p>
    <w:p w:rsidR="0008251F" w:rsidRPr="006C7663" w:rsidRDefault="0008251F" w:rsidP="0008251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08251F" w:rsidRPr="006C7663" w:rsidRDefault="0008251F" w:rsidP="0008251F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4" w:history="1">
        <w:r w:rsidRPr="006C7663">
          <w:rPr>
            <w:rStyle w:val="ac"/>
            <w:lang w:val="en-US"/>
          </w:rPr>
          <w:t>http://www.minenergo.gov.ru</w:t>
        </w:r>
      </w:hyperlink>
    </w:p>
    <w:p w:rsidR="0008251F" w:rsidRPr="006C7663" w:rsidRDefault="0008251F" w:rsidP="0008251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08251F" w:rsidRPr="006C7663" w:rsidRDefault="0008251F" w:rsidP="0008251F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5" w:history="1">
        <w:r w:rsidRPr="006C7663">
          <w:rPr>
            <w:rStyle w:val="ac"/>
            <w:lang w:val="en-US"/>
          </w:rPr>
          <w:t>http://www.gosnadzor.ru</w:t>
        </w:r>
      </w:hyperlink>
    </w:p>
    <w:p w:rsidR="0008251F" w:rsidRPr="006C7663" w:rsidRDefault="0008251F" w:rsidP="0008251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08251F" w:rsidRPr="006C7663" w:rsidRDefault="0008251F" w:rsidP="0008251F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6" w:history="1">
        <w:r w:rsidRPr="006C7663">
          <w:rPr>
            <w:rStyle w:val="ac"/>
            <w:lang w:val="en-US"/>
          </w:rPr>
          <w:t>http://www.mining.kz</w:t>
        </w:r>
      </w:hyperlink>
    </w:p>
    <w:p w:rsidR="0008251F" w:rsidRPr="006C7663" w:rsidRDefault="0008251F" w:rsidP="0008251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Угольный портал </w:t>
      </w:r>
      <w:r w:rsidRPr="006C7663">
        <w:rPr>
          <w:lang w:val="en-US"/>
        </w:rPr>
        <w:t>URL</w:t>
      </w:r>
      <w:r w:rsidRPr="006C7663">
        <w:t xml:space="preserve">:  </w:t>
      </w:r>
      <w:hyperlink r:id="rId17" w:history="1">
        <w:r w:rsidRPr="006C7663">
          <w:rPr>
            <w:rStyle w:val="ac"/>
          </w:rPr>
          <w:t>http://</w:t>
        </w:r>
        <w:r w:rsidRPr="006C7663">
          <w:rPr>
            <w:rStyle w:val="ac"/>
            <w:lang w:val="en-US"/>
          </w:rPr>
          <w:t>rosugol</w:t>
        </w:r>
        <w:r w:rsidRPr="006C7663">
          <w:rPr>
            <w:rStyle w:val="ac"/>
          </w:rPr>
          <w:t>.</w:t>
        </w:r>
        <w:r w:rsidRPr="006C7663">
          <w:rPr>
            <w:rStyle w:val="ac"/>
            <w:lang w:val="en-US"/>
          </w:rPr>
          <w:t>ru</w:t>
        </w:r>
      </w:hyperlink>
    </w:p>
    <w:p w:rsidR="0008251F" w:rsidRPr="006C7663" w:rsidRDefault="0008251F" w:rsidP="0008251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6C7663">
        <w:rPr>
          <w:lang w:val="en-US"/>
        </w:rPr>
        <w:t>URL</w:t>
      </w:r>
      <w:r w:rsidRPr="006C7663">
        <w:t xml:space="preserve">:  </w:t>
      </w:r>
      <w:hyperlink r:id="rId18" w:history="1">
        <w:r w:rsidRPr="006C7663">
          <w:rPr>
            <w:rStyle w:val="ac"/>
          </w:rPr>
          <w:t>http://www.</w:t>
        </w:r>
        <w:r w:rsidRPr="006C7663">
          <w:rPr>
            <w:rStyle w:val="ac"/>
            <w:lang w:val="en-US"/>
          </w:rPr>
          <w:t>fgosvo</w:t>
        </w:r>
        <w:r w:rsidRPr="006C7663">
          <w:rPr>
            <w:rStyle w:val="ac"/>
          </w:rPr>
          <w:t>.ru</w:t>
        </w:r>
      </w:hyperlink>
    </w:p>
    <w:p w:rsidR="0008251F" w:rsidRPr="006C7663" w:rsidRDefault="0008251F" w:rsidP="0008251F">
      <w:pPr>
        <w:jc w:val="center"/>
        <w:rPr>
          <w:b/>
        </w:rPr>
      </w:pPr>
    </w:p>
    <w:p w:rsidR="0008251F" w:rsidRPr="006C7663" w:rsidRDefault="0008251F" w:rsidP="0008251F">
      <w:pPr>
        <w:ind w:firstLine="708"/>
        <w:jc w:val="both"/>
        <w:rPr>
          <w:i/>
        </w:rPr>
      </w:pPr>
      <w:r w:rsidRPr="006C7663">
        <w:rPr>
          <w:i/>
        </w:rPr>
        <w:t>Сайты журналов по горной тематике:</w:t>
      </w:r>
    </w:p>
    <w:p w:rsidR="0008251F" w:rsidRPr="006C7663" w:rsidRDefault="0008251F" w:rsidP="0008251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Cs w:val="0"/>
          <w:color w:val="000000"/>
        </w:rPr>
      </w:pPr>
      <w:r w:rsidRPr="006C7663">
        <w:rPr>
          <w:color w:val="000000"/>
        </w:rPr>
        <w:t xml:space="preserve">Уголь </w:t>
      </w:r>
      <w:r w:rsidRPr="006C7663">
        <w:rPr>
          <w:lang w:val="en-US"/>
        </w:rPr>
        <w:t>URL</w:t>
      </w:r>
      <w:r w:rsidRPr="006C7663">
        <w:t xml:space="preserve">:  </w:t>
      </w:r>
      <w:hyperlink r:id="rId19" w:history="1">
        <w:r w:rsidRPr="006C7663">
          <w:rPr>
            <w:rStyle w:val="ac"/>
          </w:rPr>
          <w:t>http://www.rosugol.ru/jur_u/ugol.html</w:t>
        </w:r>
      </w:hyperlink>
    </w:p>
    <w:p w:rsidR="0008251F" w:rsidRPr="006C7663" w:rsidRDefault="0008251F" w:rsidP="0008251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Горный журнал </w:t>
      </w:r>
      <w:r w:rsidRPr="006C7663">
        <w:rPr>
          <w:lang w:val="en-US"/>
        </w:rPr>
        <w:t>URL</w:t>
      </w:r>
      <w:r w:rsidRPr="006C7663">
        <w:t xml:space="preserve">:  </w:t>
      </w:r>
      <w:hyperlink r:id="rId20" w:history="1">
        <w:r w:rsidRPr="006C7663">
          <w:rPr>
            <w:rStyle w:val="ac"/>
          </w:rPr>
          <w:t>http://www.rudmet</w:t>
        </w:r>
      </w:hyperlink>
    </w:p>
    <w:p w:rsidR="0008251F" w:rsidRPr="006C7663" w:rsidRDefault="0008251F" w:rsidP="0008251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Горная промышленность</w:t>
      </w:r>
    </w:p>
    <w:p w:rsidR="0008251F" w:rsidRPr="006C7663" w:rsidRDefault="0008251F" w:rsidP="0008251F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21" w:history="1">
        <w:r w:rsidRPr="006C7663">
          <w:rPr>
            <w:rStyle w:val="ac"/>
            <w:lang w:val="en-US"/>
          </w:rPr>
          <w:t>http://www.</w:t>
        </w:r>
      </w:hyperlink>
      <w:r w:rsidRPr="006C7663">
        <w:rPr>
          <w:color w:val="000000"/>
          <w:lang w:val="en-US"/>
        </w:rPr>
        <w:t>mining-media</w:t>
      </w:r>
    </w:p>
    <w:p w:rsidR="0008251F" w:rsidRPr="006C7663" w:rsidRDefault="0008251F" w:rsidP="0008251F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Горное оборудование и электромеханика </w:t>
      </w:r>
      <w:r w:rsidRPr="006C7663">
        <w:rPr>
          <w:lang w:val="en-US"/>
        </w:rPr>
        <w:t>URL</w:t>
      </w:r>
      <w:r w:rsidRPr="006C7663">
        <w:t xml:space="preserve">:  </w:t>
      </w:r>
      <w:hyperlink r:id="rId22" w:history="1">
        <w:r w:rsidRPr="006C7663">
          <w:rPr>
            <w:rStyle w:val="ac"/>
          </w:rPr>
          <w:t>http://novtex.ru/gormash</w:t>
        </w:r>
      </w:hyperlink>
    </w:p>
    <w:p w:rsidR="0008251F" w:rsidRPr="00EF574B" w:rsidRDefault="0008251F" w:rsidP="0008251F">
      <w:pPr>
        <w:ind w:left="720" w:hanging="436"/>
        <w:jc w:val="both"/>
        <w:rPr>
          <w:color w:val="000000"/>
          <w:highlight w:val="yellow"/>
        </w:rPr>
      </w:pPr>
      <w:r w:rsidRPr="006C7663">
        <w:rPr>
          <w:color w:val="000000"/>
        </w:rPr>
        <w:t xml:space="preserve"> 5. Глюкауф</w:t>
      </w:r>
      <w:r w:rsidRPr="006C7663">
        <w:rPr>
          <w:lang w:val="en-US"/>
        </w:rPr>
        <w:t>URL</w:t>
      </w:r>
      <w:r w:rsidRPr="006C7663">
        <w:t xml:space="preserve">:  </w:t>
      </w:r>
      <w:hyperlink r:id="rId23" w:history="1">
        <w:r w:rsidRPr="006C7663">
          <w:rPr>
            <w:rStyle w:val="ac"/>
          </w:rPr>
          <w:t>http://</w:t>
        </w:r>
        <w:r w:rsidRPr="006C7663">
          <w:rPr>
            <w:rStyle w:val="ac"/>
            <w:lang w:val="en-US"/>
          </w:rPr>
          <w:t>karta</w:t>
        </w:r>
        <w:r w:rsidRPr="006C7663">
          <w:rPr>
            <w:rStyle w:val="ac"/>
          </w:rPr>
          <w:t>-</w:t>
        </w:r>
        <w:r w:rsidRPr="006C7663">
          <w:rPr>
            <w:rStyle w:val="ac"/>
            <w:lang w:val="en-US"/>
          </w:rPr>
          <w:t>smi</w:t>
        </w:r>
        <w:r w:rsidRPr="006C7663">
          <w:rPr>
            <w:rStyle w:val="ac"/>
          </w:rPr>
          <w:t>.ru</w:t>
        </w:r>
      </w:hyperlink>
    </w:p>
    <w:p w:rsidR="0002764A" w:rsidRPr="0008251F" w:rsidRDefault="0002764A" w:rsidP="00B04D41">
      <w:pPr>
        <w:ind w:firstLine="709"/>
        <w:jc w:val="center"/>
        <w:rPr>
          <w:i/>
        </w:rPr>
      </w:pPr>
    </w:p>
    <w:p w:rsidR="002D6910" w:rsidRPr="0008251F" w:rsidRDefault="002D6910" w:rsidP="002D6910">
      <w:pPr>
        <w:pStyle w:val="aa"/>
        <w:tabs>
          <w:tab w:val="left" w:pos="1080"/>
        </w:tabs>
        <w:spacing w:after="0"/>
        <w:ind w:left="709"/>
        <w:rPr>
          <w:b/>
        </w:rPr>
      </w:pPr>
    </w:p>
    <w:p w:rsidR="0085507C" w:rsidRDefault="00013154" w:rsidP="0085507C">
      <w:pPr>
        <w:jc w:val="center"/>
        <w:rPr>
          <w:b/>
          <w:bCs w:val="0"/>
        </w:rPr>
      </w:pPr>
      <w:r>
        <w:rPr>
          <w:b/>
          <w:bCs w:val="0"/>
        </w:rPr>
        <w:t>9</w:t>
      </w:r>
      <w:r w:rsidR="0085507C" w:rsidRPr="00610A5B">
        <w:rPr>
          <w:b/>
          <w:bCs w:val="0"/>
        </w:rPr>
        <w:t xml:space="preserve">. </w:t>
      </w:r>
      <w:r w:rsidR="0085507C" w:rsidRPr="00AB174E">
        <w:rPr>
          <w:b/>
          <w:bCs w:val="0"/>
        </w:rPr>
        <w:t>Описание</w:t>
      </w:r>
      <w:r w:rsidR="0085507C" w:rsidRPr="00610A5B">
        <w:rPr>
          <w:b/>
          <w:bCs w:val="0"/>
        </w:rPr>
        <w:t xml:space="preserve"> материально-</w:t>
      </w:r>
      <w:r w:rsidR="0085507C" w:rsidRPr="00AB174E">
        <w:rPr>
          <w:b/>
          <w:bCs w:val="0"/>
        </w:rPr>
        <w:t>технической базы, необходимой</w:t>
      </w:r>
      <w:r w:rsidR="0085507C" w:rsidRPr="00610A5B">
        <w:rPr>
          <w:b/>
          <w:bCs w:val="0"/>
        </w:rPr>
        <w:t xml:space="preserve"> для осуществления образовательного процесса по дисциплине</w:t>
      </w:r>
    </w:p>
    <w:p w:rsidR="00BD5EAE" w:rsidRPr="001B054A" w:rsidRDefault="00BD5EAE" w:rsidP="009109FA">
      <w:pPr>
        <w:rPr>
          <w:bCs w:val="0"/>
          <w:i/>
        </w:rPr>
      </w:pPr>
    </w:p>
    <w:tbl>
      <w:tblPr>
        <w:tblW w:w="100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623"/>
        <w:gridCol w:w="3708"/>
        <w:gridCol w:w="1559"/>
        <w:gridCol w:w="1330"/>
        <w:gridCol w:w="2274"/>
      </w:tblGrid>
      <w:tr w:rsidR="0085507C" w:rsidRPr="001B054A" w:rsidTr="0085507C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85507C" w:rsidRPr="00C72F30" w:rsidRDefault="0085507C" w:rsidP="0083587A">
            <w:pPr>
              <w:jc w:val="center"/>
              <w:rPr>
                <w:b/>
                <w:sz w:val="18"/>
                <w:szCs w:val="18"/>
              </w:rPr>
            </w:pPr>
            <w:r w:rsidRPr="00C72F3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623" w:type="dxa"/>
            <w:shd w:val="clear" w:color="auto" w:fill="auto"/>
            <w:textDirection w:val="btLr"/>
            <w:vAlign w:val="center"/>
          </w:tcPr>
          <w:p w:rsidR="0085507C" w:rsidRPr="00C72F30" w:rsidRDefault="0085507C" w:rsidP="0083587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72F30">
              <w:rPr>
                <w:b/>
                <w:sz w:val="18"/>
                <w:szCs w:val="18"/>
              </w:rPr>
              <w:t>Неделя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85507C" w:rsidRPr="00C72F30" w:rsidRDefault="0085507C" w:rsidP="0083587A">
            <w:pPr>
              <w:jc w:val="center"/>
              <w:rPr>
                <w:b/>
                <w:sz w:val="18"/>
                <w:szCs w:val="18"/>
              </w:rPr>
            </w:pPr>
            <w:r w:rsidRPr="00C72F30">
              <w:rPr>
                <w:b/>
                <w:sz w:val="18"/>
                <w:szCs w:val="18"/>
              </w:rPr>
              <w:t>Наименование темы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507C" w:rsidRPr="00C72F30" w:rsidRDefault="0085507C" w:rsidP="0083587A">
            <w:pPr>
              <w:jc w:val="center"/>
              <w:rPr>
                <w:b/>
                <w:sz w:val="18"/>
                <w:szCs w:val="18"/>
              </w:rPr>
            </w:pPr>
            <w:r w:rsidRPr="00C72F30">
              <w:rPr>
                <w:b/>
                <w:sz w:val="18"/>
                <w:szCs w:val="18"/>
              </w:rPr>
              <w:t>Виды учебной работы (лекция, практич. занятия, семинары, лаборат.раб.)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5507C" w:rsidRPr="00C72F30" w:rsidRDefault="0085507C" w:rsidP="0083587A">
            <w:pPr>
              <w:jc w:val="center"/>
              <w:rPr>
                <w:b/>
                <w:sz w:val="18"/>
                <w:szCs w:val="18"/>
              </w:rPr>
            </w:pPr>
            <w:r w:rsidRPr="00C72F30">
              <w:rPr>
                <w:b/>
                <w:sz w:val="18"/>
                <w:szCs w:val="18"/>
              </w:rPr>
              <w:t>Наименование специализированных аудиторий, кабинетов, лабораторий и пр.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5507C" w:rsidRPr="00C72F30" w:rsidRDefault="0085507C" w:rsidP="0083587A">
            <w:pPr>
              <w:jc w:val="center"/>
              <w:rPr>
                <w:b/>
                <w:sz w:val="18"/>
                <w:szCs w:val="18"/>
              </w:rPr>
            </w:pPr>
            <w:r w:rsidRPr="00C72F30">
              <w:rPr>
                <w:b/>
                <w:sz w:val="18"/>
                <w:szCs w:val="18"/>
              </w:rPr>
              <w:t xml:space="preserve">Перечень основного оборудования </w:t>
            </w:r>
            <w:r w:rsidRPr="00C72F30">
              <w:rPr>
                <w:sz w:val="18"/>
                <w:szCs w:val="18"/>
              </w:rPr>
              <w:t>(в т.ч. аудио-, видео-, графическое сопровождение)</w:t>
            </w:r>
          </w:p>
        </w:tc>
      </w:tr>
      <w:tr w:rsidR="00F03DBB" w:rsidRPr="001B054A" w:rsidTr="003B50CA">
        <w:tc>
          <w:tcPr>
            <w:tcW w:w="565" w:type="dxa"/>
            <w:vAlign w:val="center"/>
          </w:tcPr>
          <w:p w:rsidR="00F03DBB" w:rsidRPr="001B054A" w:rsidRDefault="00F03DBB" w:rsidP="0083587A">
            <w:pPr>
              <w:jc w:val="center"/>
            </w:pPr>
            <w:r w:rsidRPr="001B054A">
              <w:t>1.</w:t>
            </w:r>
          </w:p>
        </w:tc>
        <w:tc>
          <w:tcPr>
            <w:tcW w:w="623" w:type="dxa"/>
            <w:vMerge w:val="restart"/>
            <w:vAlign w:val="center"/>
          </w:tcPr>
          <w:p w:rsidR="00F03DBB" w:rsidRPr="001B054A" w:rsidRDefault="00F03DBB" w:rsidP="0083587A">
            <w:pPr>
              <w:jc w:val="center"/>
            </w:pPr>
            <w:r>
              <w:t>1-18</w:t>
            </w:r>
          </w:p>
        </w:tc>
        <w:tc>
          <w:tcPr>
            <w:tcW w:w="3708" w:type="dxa"/>
            <w:vAlign w:val="center"/>
          </w:tcPr>
          <w:p w:rsidR="00F03DBB" w:rsidRDefault="003B50CA" w:rsidP="003B50CA">
            <w:pPr>
              <w:pStyle w:val="af4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Введение. Понятие «Строительнаягеотехнология»</w:t>
            </w:r>
          </w:p>
          <w:p w:rsidR="003B50CA" w:rsidRPr="001248EF" w:rsidRDefault="003B50CA" w:rsidP="003B50CA">
            <w:pPr>
              <w:pStyle w:val="af4"/>
              <w:jc w:val="center"/>
            </w:pPr>
            <w:r w:rsidRPr="005010EA">
              <w:rPr>
                <w:rStyle w:val="FontStyle34"/>
                <w:b w:val="0"/>
              </w:rPr>
              <w:t>Строительство вертикальных горных выработок</w:t>
            </w:r>
          </w:p>
        </w:tc>
        <w:tc>
          <w:tcPr>
            <w:tcW w:w="1559" w:type="dxa"/>
          </w:tcPr>
          <w:p w:rsidR="00F03DBB" w:rsidRDefault="00F03DBB" w:rsidP="0083587A"/>
          <w:p w:rsidR="00F03DBB" w:rsidRDefault="00F03DBB" w:rsidP="0083587A"/>
          <w:p w:rsidR="00F03DBB" w:rsidRPr="001B054A" w:rsidRDefault="00F03DBB" w:rsidP="0083587A">
            <w:r>
              <w:t>Л,ПР</w:t>
            </w:r>
          </w:p>
        </w:tc>
        <w:tc>
          <w:tcPr>
            <w:tcW w:w="1330" w:type="dxa"/>
            <w:vMerge w:val="restart"/>
          </w:tcPr>
          <w:p w:rsidR="00F03DBB" w:rsidRDefault="00F03DBB" w:rsidP="0083587A">
            <w:pPr>
              <w:rPr>
                <w:b/>
              </w:rPr>
            </w:pPr>
          </w:p>
          <w:p w:rsidR="00F03DBB" w:rsidRPr="001B054A" w:rsidRDefault="00F03DBB" w:rsidP="0083587A">
            <w:pPr>
              <w:rPr>
                <w:b/>
              </w:rPr>
            </w:pPr>
            <w:r>
              <w:rPr>
                <w:b/>
              </w:rPr>
              <w:t>№А40</w:t>
            </w:r>
            <w:r w:rsidR="003B50CA">
              <w:rPr>
                <w:b/>
              </w:rPr>
              <w:t>3</w:t>
            </w:r>
          </w:p>
        </w:tc>
        <w:tc>
          <w:tcPr>
            <w:tcW w:w="2274" w:type="dxa"/>
          </w:tcPr>
          <w:p w:rsidR="00F03DBB" w:rsidRDefault="00F03DBB" w:rsidP="0083587A">
            <w:pPr>
              <w:jc w:val="center"/>
            </w:pPr>
            <w:r>
              <w:t>Лекции-презентации</w:t>
            </w:r>
          </w:p>
          <w:p w:rsidR="00F03DBB" w:rsidRDefault="00F03DBB" w:rsidP="0083587A">
            <w:pPr>
              <w:jc w:val="center"/>
            </w:pPr>
            <w:r>
              <w:t>Презентации</w:t>
            </w:r>
          </w:p>
          <w:p w:rsidR="00F03DBB" w:rsidRDefault="00F03DBB" w:rsidP="00F03DBB">
            <w:pPr>
              <w:jc w:val="center"/>
            </w:pPr>
            <w:r>
              <w:t>Видеофильмы</w:t>
            </w:r>
          </w:p>
          <w:p w:rsidR="00F03DBB" w:rsidRPr="001B054A" w:rsidRDefault="00F03DBB" w:rsidP="00F03DBB">
            <w:pPr>
              <w:jc w:val="center"/>
            </w:pPr>
            <w:r>
              <w:t>Схемы</w:t>
            </w:r>
          </w:p>
        </w:tc>
      </w:tr>
      <w:tr w:rsidR="00F03DBB" w:rsidRPr="001B054A" w:rsidTr="003B50CA">
        <w:tc>
          <w:tcPr>
            <w:tcW w:w="565" w:type="dxa"/>
            <w:vAlign w:val="center"/>
          </w:tcPr>
          <w:p w:rsidR="00F03DBB" w:rsidRPr="001B054A" w:rsidRDefault="00F03DBB" w:rsidP="0083587A">
            <w:pPr>
              <w:jc w:val="center"/>
            </w:pPr>
            <w:r w:rsidRPr="001B054A">
              <w:t>2.</w:t>
            </w:r>
          </w:p>
        </w:tc>
        <w:tc>
          <w:tcPr>
            <w:tcW w:w="623" w:type="dxa"/>
            <w:vMerge/>
            <w:vAlign w:val="center"/>
          </w:tcPr>
          <w:p w:rsidR="00F03DBB" w:rsidRPr="001B054A" w:rsidRDefault="00F03DBB" w:rsidP="0083587A">
            <w:pPr>
              <w:jc w:val="center"/>
            </w:pPr>
          </w:p>
        </w:tc>
        <w:tc>
          <w:tcPr>
            <w:tcW w:w="3708" w:type="dxa"/>
            <w:vAlign w:val="center"/>
          </w:tcPr>
          <w:p w:rsidR="00F03DBB" w:rsidRPr="005775DD" w:rsidRDefault="003B50CA" w:rsidP="003B50CA">
            <w:pPr>
              <w:pStyle w:val="af4"/>
              <w:jc w:val="center"/>
            </w:pPr>
            <w:r w:rsidRPr="005010EA">
              <w:rPr>
                <w:rStyle w:val="FontStyle34"/>
                <w:b w:val="0"/>
              </w:rPr>
              <w:t>Строительство горизонтальных и наклонных гор</w:t>
            </w:r>
            <w:r w:rsidRPr="005010EA">
              <w:rPr>
                <w:rStyle w:val="FontStyle34"/>
                <w:b w:val="0"/>
              </w:rPr>
              <w:softHyphen/>
              <w:t>ных выработок в однородной крепкой породе</w:t>
            </w:r>
          </w:p>
        </w:tc>
        <w:tc>
          <w:tcPr>
            <w:tcW w:w="1559" w:type="dxa"/>
          </w:tcPr>
          <w:p w:rsidR="00F03DBB" w:rsidRDefault="00F03DBB" w:rsidP="0083587A"/>
          <w:p w:rsidR="00F03DBB" w:rsidRDefault="00F03DBB" w:rsidP="0083587A"/>
          <w:p w:rsidR="00F03DBB" w:rsidRPr="001B054A" w:rsidRDefault="00F03DBB" w:rsidP="0083587A">
            <w:r>
              <w:t>Л,ПР</w:t>
            </w:r>
          </w:p>
        </w:tc>
        <w:tc>
          <w:tcPr>
            <w:tcW w:w="1330" w:type="dxa"/>
            <w:vMerge/>
          </w:tcPr>
          <w:p w:rsidR="00F03DBB" w:rsidRPr="001B054A" w:rsidRDefault="00F03DBB" w:rsidP="0083587A">
            <w:pPr>
              <w:rPr>
                <w:b/>
              </w:rPr>
            </w:pPr>
          </w:p>
        </w:tc>
        <w:tc>
          <w:tcPr>
            <w:tcW w:w="2274" w:type="dxa"/>
          </w:tcPr>
          <w:p w:rsidR="00F03DBB" w:rsidRDefault="00F03DBB" w:rsidP="00F03DBB">
            <w:pPr>
              <w:jc w:val="center"/>
            </w:pPr>
            <w:r>
              <w:t>Лекции-презентации</w:t>
            </w:r>
          </w:p>
          <w:p w:rsidR="00F03DBB" w:rsidRDefault="00F03DBB" w:rsidP="0083587A">
            <w:pPr>
              <w:jc w:val="center"/>
            </w:pPr>
            <w:r>
              <w:t>Презентации</w:t>
            </w:r>
          </w:p>
          <w:p w:rsidR="00F03DBB" w:rsidRPr="001B054A" w:rsidRDefault="00F03DBB" w:rsidP="0083587A">
            <w:pPr>
              <w:jc w:val="center"/>
            </w:pPr>
            <w:r>
              <w:t>Видеофильмы</w:t>
            </w:r>
          </w:p>
        </w:tc>
      </w:tr>
      <w:tr w:rsidR="00114B8F" w:rsidRPr="001B054A" w:rsidTr="00F60208">
        <w:tc>
          <w:tcPr>
            <w:tcW w:w="565" w:type="dxa"/>
            <w:vAlign w:val="center"/>
          </w:tcPr>
          <w:p w:rsidR="00114B8F" w:rsidRPr="001B054A" w:rsidRDefault="00114B8F" w:rsidP="00114B8F">
            <w:pPr>
              <w:jc w:val="center"/>
            </w:pPr>
            <w:r>
              <w:t>3</w:t>
            </w:r>
          </w:p>
        </w:tc>
        <w:tc>
          <w:tcPr>
            <w:tcW w:w="5890" w:type="dxa"/>
            <w:gridSpan w:val="3"/>
            <w:vAlign w:val="center"/>
          </w:tcPr>
          <w:p w:rsidR="00114B8F" w:rsidRDefault="00114B8F" w:rsidP="00114B8F">
            <w:r>
              <w:t>Подготовка к СРС</w:t>
            </w:r>
          </w:p>
        </w:tc>
        <w:tc>
          <w:tcPr>
            <w:tcW w:w="1330" w:type="dxa"/>
            <w:vAlign w:val="center"/>
          </w:tcPr>
          <w:p w:rsidR="00114B8F" w:rsidRDefault="00114B8F" w:rsidP="00114B8F">
            <w:r>
              <w:t>№А511</w:t>
            </w:r>
          </w:p>
        </w:tc>
        <w:tc>
          <w:tcPr>
            <w:tcW w:w="2274" w:type="dxa"/>
          </w:tcPr>
          <w:p w:rsidR="00114B8F" w:rsidRDefault="00114B8F" w:rsidP="00114B8F">
            <w:pPr>
              <w:jc w:val="center"/>
            </w:pPr>
            <w:r>
              <w:t>Персональные компьютеры с выходом в Интернет – 3 шт.</w:t>
            </w:r>
          </w:p>
        </w:tc>
      </w:tr>
    </w:tbl>
    <w:p w:rsidR="009109FA" w:rsidRDefault="009109FA" w:rsidP="009109FA"/>
    <w:p w:rsidR="0085507C" w:rsidRDefault="00013154" w:rsidP="0085507C">
      <w:pPr>
        <w:jc w:val="center"/>
        <w:rPr>
          <w:b/>
          <w:bCs w:val="0"/>
        </w:rPr>
      </w:pPr>
      <w:r>
        <w:rPr>
          <w:b/>
          <w:bCs w:val="0"/>
        </w:rPr>
        <w:lastRenderedPageBreak/>
        <w:t>10</w:t>
      </w:r>
      <w:r w:rsidR="0085507C" w:rsidRPr="00B57B31">
        <w:rPr>
          <w:b/>
          <w:bCs w:val="0"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85507C" w:rsidRPr="008F0DFF" w:rsidRDefault="00013154" w:rsidP="0085507C">
      <w:pPr>
        <w:jc w:val="center"/>
        <w:rPr>
          <w:bCs w:val="0"/>
        </w:rPr>
      </w:pPr>
      <w:r>
        <w:rPr>
          <w:bCs w:val="0"/>
        </w:rPr>
        <w:t>10</w:t>
      </w:r>
      <w:r w:rsidR="0085507C" w:rsidRPr="008F0DFF">
        <w:rPr>
          <w:bCs w:val="0"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85507C" w:rsidRPr="002830C2" w:rsidRDefault="0085507C" w:rsidP="0085507C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85507C" w:rsidRPr="00913376" w:rsidRDefault="0085507C" w:rsidP="002B4569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 xml:space="preserve">), видео- </w:t>
      </w:r>
      <w:r>
        <w:t>и аудио</w:t>
      </w:r>
      <w:r w:rsidRPr="00913376">
        <w:t>материалов (через Интернет);</w:t>
      </w:r>
    </w:p>
    <w:p w:rsidR="0085507C" w:rsidRPr="002830C2" w:rsidRDefault="0085507C" w:rsidP="002B4569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Pr="002830C2">
        <w:t>.</w:t>
      </w:r>
    </w:p>
    <w:p w:rsidR="0085507C" w:rsidRPr="008F0DFF" w:rsidRDefault="0085507C" w:rsidP="0085507C">
      <w:pPr>
        <w:jc w:val="both"/>
        <w:rPr>
          <w:bCs w:val="0"/>
        </w:rPr>
      </w:pPr>
    </w:p>
    <w:p w:rsidR="0085507C" w:rsidRPr="008F0DFF" w:rsidRDefault="00013154" w:rsidP="0085507C">
      <w:pPr>
        <w:jc w:val="center"/>
        <w:rPr>
          <w:bCs w:val="0"/>
        </w:rPr>
      </w:pPr>
      <w:r>
        <w:rPr>
          <w:bCs w:val="0"/>
        </w:rPr>
        <w:t>10</w:t>
      </w:r>
      <w:r w:rsidR="0085507C" w:rsidRPr="008F0DFF">
        <w:rPr>
          <w:bCs w:val="0"/>
        </w:rPr>
        <w:t>.2. Перечень программного обеспечения</w:t>
      </w:r>
    </w:p>
    <w:p w:rsidR="0085507C" w:rsidRPr="0008251F" w:rsidRDefault="0085507C" w:rsidP="0085507C">
      <w:pPr>
        <w:jc w:val="both"/>
      </w:pPr>
      <w:r w:rsidRPr="00F60208">
        <w:t>-</w:t>
      </w:r>
      <w:r>
        <w:rPr>
          <w:lang w:val="en-US"/>
        </w:rPr>
        <w:t>MSWORD</w:t>
      </w:r>
      <w:r w:rsidRPr="00F60208">
        <w:t xml:space="preserve">, </w:t>
      </w:r>
      <w:r>
        <w:rPr>
          <w:lang w:val="en-US"/>
        </w:rPr>
        <w:t>MSPowerPoint</w:t>
      </w:r>
      <w:r w:rsidRPr="00F60208">
        <w:t xml:space="preserve">, </w:t>
      </w:r>
      <w:r>
        <w:rPr>
          <w:lang w:val="en-US"/>
        </w:rPr>
        <w:t>AutoCad</w:t>
      </w:r>
      <w:r w:rsidRPr="00F60208">
        <w:t xml:space="preserve">, </w:t>
      </w:r>
      <w:r w:rsidR="00114B8F">
        <w:rPr>
          <w:lang w:val="en-US"/>
        </w:rPr>
        <w:t>MS</w:t>
      </w:r>
      <w:r>
        <w:rPr>
          <w:lang w:val="en-US"/>
        </w:rPr>
        <w:t>Excel</w:t>
      </w:r>
      <w:r w:rsidR="0008251F">
        <w:t>.</w:t>
      </w:r>
    </w:p>
    <w:p w:rsidR="0085507C" w:rsidRPr="00F60208" w:rsidRDefault="0085507C" w:rsidP="0085507C">
      <w:pPr>
        <w:jc w:val="both"/>
        <w:rPr>
          <w:bCs w:val="0"/>
        </w:rPr>
      </w:pPr>
    </w:p>
    <w:p w:rsidR="0085507C" w:rsidRPr="008F0DFF" w:rsidRDefault="00013154" w:rsidP="0085507C">
      <w:pPr>
        <w:jc w:val="center"/>
        <w:rPr>
          <w:bCs w:val="0"/>
        </w:rPr>
      </w:pPr>
      <w:r>
        <w:rPr>
          <w:bCs w:val="0"/>
        </w:rPr>
        <w:t>10</w:t>
      </w:r>
      <w:r w:rsidR="0085507C" w:rsidRPr="003A5E33">
        <w:rPr>
          <w:bCs w:val="0"/>
        </w:rPr>
        <w:t>.3. Перечень информационных справочных систем</w:t>
      </w:r>
    </w:p>
    <w:p w:rsidR="0085507C" w:rsidRPr="00114B8F" w:rsidRDefault="00114B8F" w:rsidP="0085507C">
      <w:pPr>
        <w:jc w:val="both"/>
      </w:pPr>
      <w:r>
        <w:t xml:space="preserve">Горная энциклопедия </w:t>
      </w:r>
      <w:hyperlink r:id="rId24" w:history="1">
        <w:r w:rsidRPr="0005597E">
          <w:rPr>
            <w:rStyle w:val="ac"/>
          </w:rPr>
          <w:t>http://www.mining-enc.ru/</w:t>
        </w:r>
      </w:hyperlink>
    </w:p>
    <w:p w:rsidR="0085507C" w:rsidRDefault="0085507C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3633A9" w:rsidRDefault="003633A9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Pr="006646DE" w:rsidRDefault="000E02AD" w:rsidP="000E02AD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>ЛИСТ АКТУАЛИЗАЦИИ РАБОЧЕЙ ПРОГРАММЫ ДИСЦИПЛИНЫ</w:t>
      </w:r>
    </w:p>
    <w:p w:rsidR="000E02AD" w:rsidRDefault="000E02AD" w:rsidP="000E02AD">
      <w:pPr>
        <w:jc w:val="center"/>
        <w:rPr>
          <w:highlight w:val="cyan"/>
        </w:rPr>
      </w:pPr>
    </w:p>
    <w:p w:rsidR="000E02AD" w:rsidRPr="0056052E" w:rsidRDefault="00D1148E" w:rsidP="000E02AD">
      <w:pPr>
        <w:jc w:val="center"/>
        <w:rPr>
          <w:b/>
          <w:bCs w:val="0"/>
        </w:rPr>
      </w:pPr>
      <w:r w:rsidRPr="00635DF5">
        <w:rPr>
          <w:b/>
          <w:bCs w:val="0"/>
        </w:rPr>
        <w:t>Б1.О</w:t>
      </w:r>
      <w:r w:rsidR="00421EB9" w:rsidRPr="00635DF5">
        <w:rPr>
          <w:b/>
          <w:bCs w:val="0"/>
        </w:rPr>
        <w:t>.</w:t>
      </w:r>
      <w:r w:rsidR="007132C5" w:rsidRPr="00635DF5">
        <w:rPr>
          <w:b/>
          <w:bCs w:val="0"/>
        </w:rPr>
        <w:t>2</w:t>
      </w:r>
      <w:r w:rsidR="00635DF5" w:rsidRPr="00635DF5">
        <w:rPr>
          <w:b/>
          <w:bCs w:val="0"/>
        </w:rPr>
        <w:t>5</w:t>
      </w:r>
      <w:r w:rsidR="003B50CA" w:rsidRPr="00635DF5">
        <w:rPr>
          <w:b/>
          <w:bCs w:val="0"/>
        </w:rPr>
        <w:t>.03</w:t>
      </w:r>
      <w:r w:rsidR="003B50CA">
        <w:rPr>
          <w:b/>
          <w:bCs w:val="0"/>
        </w:rPr>
        <w:t xml:space="preserve"> Строительная </w:t>
      </w:r>
      <w:r w:rsidR="000E02AD">
        <w:rPr>
          <w:b/>
          <w:bCs w:val="0"/>
        </w:rPr>
        <w:t>геотехнология</w:t>
      </w:r>
    </w:p>
    <w:p w:rsidR="000E02AD" w:rsidRDefault="000E02AD" w:rsidP="000E02AD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</w:tbl>
    <w:p w:rsidR="000E02AD" w:rsidRDefault="000E02AD" w:rsidP="009109FA"/>
    <w:sectPr w:rsidR="000E02AD" w:rsidSect="0063161E">
      <w:headerReference w:type="even" r:id="rId25"/>
      <w:headerReference w:type="default" r:id="rId26"/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8A5" w:rsidRDefault="004348A5" w:rsidP="00A0741E">
      <w:r>
        <w:separator/>
      </w:r>
    </w:p>
  </w:endnote>
  <w:endnote w:type="continuationSeparator" w:id="1">
    <w:p w:rsidR="004348A5" w:rsidRDefault="004348A5" w:rsidP="00A0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18" w:rsidRDefault="00D9154F">
    <w:pPr>
      <w:pStyle w:val="a3"/>
      <w:jc w:val="right"/>
    </w:pPr>
    <w:r>
      <w:fldChar w:fldCharType="begin"/>
    </w:r>
    <w:r w:rsidR="00B27E18">
      <w:instrText xml:space="preserve"> PAGE   \* MERGEFORMAT </w:instrText>
    </w:r>
    <w:r>
      <w:fldChar w:fldCharType="separate"/>
    </w:r>
    <w:r w:rsidR="00044C80">
      <w:rPr>
        <w:noProof/>
      </w:rPr>
      <w:t>1</w:t>
    </w:r>
    <w:r>
      <w:rPr>
        <w:noProof/>
      </w:rPr>
      <w:fldChar w:fldCharType="end"/>
    </w:r>
  </w:p>
  <w:p w:rsidR="00B27E18" w:rsidRDefault="00B27E1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8A5" w:rsidRDefault="004348A5" w:rsidP="00A0741E">
      <w:r>
        <w:separator/>
      </w:r>
    </w:p>
  </w:footnote>
  <w:footnote w:type="continuationSeparator" w:id="1">
    <w:p w:rsidR="004348A5" w:rsidRDefault="004348A5" w:rsidP="00A0741E">
      <w:r>
        <w:continuationSeparator/>
      </w:r>
    </w:p>
  </w:footnote>
  <w:footnote w:id="2">
    <w:p w:rsidR="00B27E18" w:rsidRPr="00F15702" w:rsidRDefault="00B27E18" w:rsidP="005B15D0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3">
    <w:p w:rsidR="00B27E18" w:rsidRPr="00F15702" w:rsidRDefault="00B27E18" w:rsidP="0070337B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18" w:rsidRDefault="00D9154F" w:rsidP="00833E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7E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7E18" w:rsidRDefault="00B27E18" w:rsidP="00833E0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18" w:rsidRDefault="00B27E18" w:rsidP="00833E0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765926"/>
    <w:lvl w:ilvl="0">
      <w:numFmt w:val="bullet"/>
      <w:lvlText w:val="*"/>
      <w:lvlJc w:val="left"/>
    </w:lvl>
  </w:abstractNum>
  <w:abstractNum w:abstractNumId="1">
    <w:nsid w:val="0D291D23"/>
    <w:multiLevelType w:val="singleLevel"/>
    <w:tmpl w:val="F10272A6"/>
    <w:lvl w:ilvl="0">
      <w:start w:val="1"/>
      <w:numFmt w:val="decimal"/>
      <w:lvlText w:val="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2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12B57"/>
    <w:multiLevelType w:val="singleLevel"/>
    <w:tmpl w:val="F066020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FF94985"/>
    <w:multiLevelType w:val="hybridMultilevel"/>
    <w:tmpl w:val="1F3C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53810"/>
    <w:multiLevelType w:val="multilevel"/>
    <w:tmpl w:val="3B2206C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color w:val="auto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color w:val="auto"/>
      </w:rPr>
    </w:lvl>
  </w:abstractNum>
  <w:abstractNum w:abstractNumId="7">
    <w:nsid w:val="571D4613"/>
    <w:multiLevelType w:val="hybridMultilevel"/>
    <w:tmpl w:val="1FF2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0C0337"/>
    <w:multiLevelType w:val="multilevel"/>
    <w:tmpl w:val="2A00A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9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D171BE"/>
    <w:multiLevelType w:val="hybridMultilevel"/>
    <w:tmpl w:val="B08C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C805B4"/>
    <w:multiLevelType w:val="hybridMultilevel"/>
    <w:tmpl w:val="F66C0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0"/>
  </w:num>
  <w:num w:numId="5">
    <w:abstractNumId w:val="11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  <w:lvlOverride w:ilvl="0">
      <w:lvl w:ilvl="0">
        <w:start w:val="12"/>
        <w:numFmt w:val="decimal"/>
        <w:lvlText w:val="%1."/>
        <w:legacy w:legacy="1" w:legacySpace="0" w:legacyIndent="54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</w:num>
  <w:num w:numId="15">
    <w:abstractNumId w:val="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D8A"/>
    <w:rsid w:val="000018B1"/>
    <w:rsid w:val="00007E6D"/>
    <w:rsid w:val="00012D71"/>
    <w:rsid w:val="00013154"/>
    <w:rsid w:val="00020521"/>
    <w:rsid w:val="00022625"/>
    <w:rsid w:val="000256C1"/>
    <w:rsid w:val="00027456"/>
    <w:rsid w:val="0002764A"/>
    <w:rsid w:val="00030051"/>
    <w:rsid w:val="00031A27"/>
    <w:rsid w:val="00032D9A"/>
    <w:rsid w:val="000335CC"/>
    <w:rsid w:val="00035672"/>
    <w:rsid w:val="000403DB"/>
    <w:rsid w:val="00044813"/>
    <w:rsid w:val="00044C80"/>
    <w:rsid w:val="0005482E"/>
    <w:rsid w:val="000563BB"/>
    <w:rsid w:val="0005669A"/>
    <w:rsid w:val="000738D8"/>
    <w:rsid w:val="0007472C"/>
    <w:rsid w:val="0008251F"/>
    <w:rsid w:val="000845BC"/>
    <w:rsid w:val="00084F06"/>
    <w:rsid w:val="00086CE1"/>
    <w:rsid w:val="000A08B3"/>
    <w:rsid w:val="000A30C0"/>
    <w:rsid w:val="000A5554"/>
    <w:rsid w:val="000A7618"/>
    <w:rsid w:val="000B2A50"/>
    <w:rsid w:val="000C6DEF"/>
    <w:rsid w:val="000D2600"/>
    <w:rsid w:val="000E02AD"/>
    <w:rsid w:val="000E4C1A"/>
    <w:rsid w:val="000F1F3D"/>
    <w:rsid w:val="000F2432"/>
    <w:rsid w:val="00104DCA"/>
    <w:rsid w:val="0011426C"/>
    <w:rsid w:val="001145BE"/>
    <w:rsid w:val="00114B8F"/>
    <w:rsid w:val="001248EF"/>
    <w:rsid w:val="00125222"/>
    <w:rsid w:val="00125B30"/>
    <w:rsid w:val="00126706"/>
    <w:rsid w:val="00131C8B"/>
    <w:rsid w:val="00137E4D"/>
    <w:rsid w:val="001402B3"/>
    <w:rsid w:val="00143494"/>
    <w:rsid w:val="001440BE"/>
    <w:rsid w:val="00147A24"/>
    <w:rsid w:val="00154D8A"/>
    <w:rsid w:val="00165531"/>
    <w:rsid w:val="00167BBA"/>
    <w:rsid w:val="00173041"/>
    <w:rsid w:val="00173431"/>
    <w:rsid w:val="00174923"/>
    <w:rsid w:val="001902ED"/>
    <w:rsid w:val="0019373A"/>
    <w:rsid w:val="00194B6B"/>
    <w:rsid w:val="00195C6A"/>
    <w:rsid w:val="00196A9A"/>
    <w:rsid w:val="001B0432"/>
    <w:rsid w:val="001B2E14"/>
    <w:rsid w:val="001C039B"/>
    <w:rsid w:val="001C4142"/>
    <w:rsid w:val="001C4ED9"/>
    <w:rsid w:val="001C6AE1"/>
    <w:rsid w:val="001D6ECE"/>
    <w:rsid w:val="001E0479"/>
    <w:rsid w:val="001E7F0A"/>
    <w:rsid w:val="001F0311"/>
    <w:rsid w:val="002060A6"/>
    <w:rsid w:val="00211DAC"/>
    <w:rsid w:val="00212C78"/>
    <w:rsid w:val="00232A06"/>
    <w:rsid w:val="00234B21"/>
    <w:rsid w:val="002350E6"/>
    <w:rsid w:val="00242F5A"/>
    <w:rsid w:val="0024719C"/>
    <w:rsid w:val="00254B7F"/>
    <w:rsid w:val="00254F56"/>
    <w:rsid w:val="0025796F"/>
    <w:rsid w:val="00261D16"/>
    <w:rsid w:val="0026392B"/>
    <w:rsid w:val="0026396A"/>
    <w:rsid w:val="00265483"/>
    <w:rsid w:val="00265732"/>
    <w:rsid w:val="002827B5"/>
    <w:rsid w:val="00285DA9"/>
    <w:rsid w:val="0029224F"/>
    <w:rsid w:val="002961C6"/>
    <w:rsid w:val="002A3945"/>
    <w:rsid w:val="002B1131"/>
    <w:rsid w:val="002B1F67"/>
    <w:rsid w:val="002B2970"/>
    <w:rsid w:val="002B4569"/>
    <w:rsid w:val="002B7A46"/>
    <w:rsid w:val="002C25C4"/>
    <w:rsid w:val="002C3A57"/>
    <w:rsid w:val="002C503F"/>
    <w:rsid w:val="002C7ECA"/>
    <w:rsid w:val="002D1B15"/>
    <w:rsid w:val="002D6910"/>
    <w:rsid w:val="002E0DD7"/>
    <w:rsid w:val="002E5B67"/>
    <w:rsid w:val="002F2E63"/>
    <w:rsid w:val="002F3431"/>
    <w:rsid w:val="00301C85"/>
    <w:rsid w:val="0030695A"/>
    <w:rsid w:val="00312E54"/>
    <w:rsid w:val="003172A1"/>
    <w:rsid w:val="00322F22"/>
    <w:rsid w:val="00326D9F"/>
    <w:rsid w:val="003308E5"/>
    <w:rsid w:val="00331363"/>
    <w:rsid w:val="003334A8"/>
    <w:rsid w:val="0033525C"/>
    <w:rsid w:val="00335604"/>
    <w:rsid w:val="00337712"/>
    <w:rsid w:val="003400A5"/>
    <w:rsid w:val="00344DAF"/>
    <w:rsid w:val="00353496"/>
    <w:rsid w:val="00354022"/>
    <w:rsid w:val="003562B4"/>
    <w:rsid w:val="00357B79"/>
    <w:rsid w:val="00361F21"/>
    <w:rsid w:val="003633A9"/>
    <w:rsid w:val="00363495"/>
    <w:rsid w:val="00375DB5"/>
    <w:rsid w:val="00376E62"/>
    <w:rsid w:val="00390AF0"/>
    <w:rsid w:val="00393AFD"/>
    <w:rsid w:val="003964C2"/>
    <w:rsid w:val="003A0F6D"/>
    <w:rsid w:val="003A21E4"/>
    <w:rsid w:val="003A6BD2"/>
    <w:rsid w:val="003B2889"/>
    <w:rsid w:val="003B50CA"/>
    <w:rsid w:val="003B545E"/>
    <w:rsid w:val="003B6A35"/>
    <w:rsid w:val="003C1C8C"/>
    <w:rsid w:val="003C47D5"/>
    <w:rsid w:val="003D1C8A"/>
    <w:rsid w:val="003D23D0"/>
    <w:rsid w:val="003D773B"/>
    <w:rsid w:val="003E02F3"/>
    <w:rsid w:val="003E0710"/>
    <w:rsid w:val="003E2AAB"/>
    <w:rsid w:val="003F15AB"/>
    <w:rsid w:val="003F37BC"/>
    <w:rsid w:val="004033E8"/>
    <w:rsid w:val="00403E81"/>
    <w:rsid w:val="004053FD"/>
    <w:rsid w:val="00410660"/>
    <w:rsid w:val="00411806"/>
    <w:rsid w:val="00421094"/>
    <w:rsid w:val="00421EB9"/>
    <w:rsid w:val="00424CE8"/>
    <w:rsid w:val="004305C3"/>
    <w:rsid w:val="00430926"/>
    <w:rsid w:val="0043214C"/>
    <w:rsid w:val="004348A5"/>
    <w:rsid w:val="00444A0F"/>
    <w:rsid w:val="00451336"/>
    <w:rsid w:val="00452823"/>
    <w:rsid w:val="0045283C"/>
    <w:rsid w:val="00452C44"/>
    <w:rsid w:val="00453B77"/>
    <w:rsid w:val="00462075"/>
    <w:rsid w:val="00466EB5"/>
    <w:rsid w:val="00473252"/>
    <w:rsid w:val="00473CBB"/>
    <w:rsid w:val="004756B3"/>
    <w:rsid w:val="00476E4F"/>
    <w:rsid w:val="00480706"/>
    <w:rsid w:val="004818A1"/>
    <w:rsid w:val="00483588"/>
    <w:rsid w:val="00484060"/>
    <w:rsid w:val="004863B9"/>
    <w:rsid w:val="004907C6"/>
    <w:rsid w:val="0049794D"/>
    <w:rsid w:val="004A23D9"/>
    <w:rsid w:val="004B0CD6"/>
    <w:rsid w:val="004B2B1E"/>
    <w:rsid w:val="004B2D6B"/>
    <w:rsid w:val="004B54D2"/>
    <w:rsid w:val="004B5592"/>
    <w:rsid w:val="004C1E88"/>
    <w:rsid w:val="004C490A"/>
    <w:rsid w:val="004D0E3C"/>
    <w:rsid w:val="004D6F9F"/>
    <w:rsid w:val="004E606E"/>
    <w:rsid w:val="005010EA"/>
    <w:rsid w:val="00501B70"/>
    <w:rsid w:val="005022D1"/>
    <w:rsid w:val="005045C3"/>
    <w:rsid w:val="00512AAC"/>
    <w:rsid w:val="0051649C"/>
    <w:rsid w:val="005178B1"/>
    <w:rsid w:val="00521D8D"/>
    <w:rsid w:val="00523013"/>
    <w:rsid w:val="00523744"/>
    <w:rsid w:val="00530EFA"/>
    <w:rsid w:val="00561A7B"/>
    <w:rsid w:val="00564561"/>
    <w:rsid w:val="0057209F"/>
    <w:rsid w:val="00577865"/>
    <w:rsid w:val="0058140D"/>
    <w:rsid w:val="0058680B"/>
    <w:rsid w:val="00586EDC"/>
    <w:rsid w:val="005920E9"/>
    <w:rsid w:val="005926E6"/>
    <w:rsid w:val="00597A8D"/>
    <w:rsid w:val="00597E84"/>
    <w:rsid w:val="005A2D39"/>
    <w:rsid w:val="005A417C"/>
    <w:rsid w:val="005B15D0"/>
    <w:rsid w:val="005C78B2"/>
    <w:rsid w:val="005C7FF1"/>
    <w:rsid w:val="005E0223"/>
    <w:rsid w:val="005E3295"/>
    <w:rsid w:val="005E46B3"/>
    <w:rsid w:val="005E4B56"/>
    <w:rsid w:val="005E536A"/>
    <w:rsid w:val="005F67EB"/>
    <w:rsid w:val="00615B8F"/>
    <w:rsid w:val="006279D9"/>
    <w:rsid w:val="006311DD"/>
    <w:rsid w:val="0063161E"/>
    <w:rsid w:val="00635DF5"/>
    <w:rsid w:val="0064100A"/>
    <w:rsid w:val="0065385C"/>
    <w:rsid w:val="006643FB"/>
    <w:rsid w:val="0066518A"/>
    <w:rsid w:val="00666B28"/>
    <w:rsid w:val="00666F59"/>
    <w:rsid w:val="00674F48"/>
    <w:rsid w:val="0068337B"/>
    <w:rsid w:val="00684AFF"/>
    <w:rsid w:val="006930E8"/>
    <w:rsid w:val="00695FFF"/>
    <w:rsid w:val="006A17AD"/>
    <w:rsid w:val="006A19BE"/>
    <w:rsid w:val="006B5F06"/>
    <w:rsid w:val="006C0B83"/>
    <w:rsid w:val="006C1FF0"/>
    <w:rsid w:val="006D0EFC"/>
    <w:rsid w:val="006D21F0"/>
    <w:rsid w:val="006D26C5"/>
    <w:rsid w:val="006D2CC1"/>
    <w:rsid w:val="006E6EB8"/>
    <w:rsid w:val="0070337B"/>
    <w:rsid w:val="00706B6E"/>
    <w:rsid w:val="007132C5"/>
    <w:rsid w:val="00713489"/>
    <w:rsid w:val="00715D91"/>
    <w:rsid w:val="00720E3A"/>
    <w:rsid w:val="00724C89"/>
    <w:rsid w:val="00731F28"/>
    <w:rsid w:val="0073377C"/>
    <w:rsid w:val="00736365"/>
    <w:rsid w:val="0074419F"/>
    <w:rsid w:val="0076051C"/>
    <w:rsid w:val="00760847"/>
    <w:rsid w:val="007670A4"/>
    <w:rsid w:val="00770FC2"/>
    <w:rsid w:val="00771ABB"/>
    <w:rsid w:val="00772EB7"/>
    <w:rsid w:val="00780612"/>
    <w:rsid w:val="0078147D"/>
    <w:rsid w:val="00781DCA"/>
    <w:rsid w:val="00790C05"/>
    <w:rsid w:val="007945AD"/>
    <w:rsid w:val="00794E5F"/>
    <w:rsid w:val="00795121"/>
    <w:rsid w:val="00795204"/>
    <w:rsid w:val="007967D9"/>
    <w:rsid w:val="007A2FB5"/>
    <w:rsid w:val="007A3021"/>
    <w:rsid w:val="007A5352"/>
    <w:rsid w:val="007A64A1"/>
    <w:rsid w:val="007A7E5E"/>
    <w:rsid w:val="007B005C"/>
    <w:rsid w:val="007B15E7"/>
    <w:rsid w:val="007B2121"/>
    <w:rsid w:val="007B5168"/>
    <w:rsid w:val="007B6E61"/>
    <w:rsid w:val="007C129B"/>
    <w:rsid w:val="007C4688"/>
    <w:rsid w:val="007C4751"/>
    <w:rsid w:val="007C5FA8"/>
    <w:rsid w:val="007D1935"/>
    <w:rsid w:val="007D69D0"/>
    <w:rsid w:val="007E138A"/>
    <w:rsid w:val="007E42C5"/>
    <w:rsid w:val="007F34DC"/>
    <w:rsid w:val="007F437B"/>
    <w:rsid w:val="008024DF"/>
    <w:rsid w:val="008062CC"/>
    <w:rsid w:val="008064D9"/>
    <w:rsid w:val="008226F3"/>
    <w:rsid w:val="00824FD2"/>
    <w:rsid w:val="00833E04"/>
    <w:rsid w:val="0083587A"/>
    <w:rsid w:val="008362A0"/>
    <w:rsid w:val="00843BB6"/>
    <w:rsid w:val="00844F5C"/>
    <w:rsid w:val="0084669C"/>
    <w:rsid w:val="008477C4"/>
    <w:rsid w:val="008509BC"/>
    <w:rsid w:val="0085507C"/>
    <w:rsid w:val="00873644"/>
    <w:rsid w:val="008746E7"/>
    <w:rsid w:val="008774A2"/>
    <w:rsid w:val="008805B5"/>
    <w:rsid w:val="00885CD5"/>
    <w:rsid w:val="00887E07"/>
    <w:rsid w:val="008921AB"/>
    <w:rsid w:val="00892B25"/>
    <w:rsid w:val="00897F5A"/>
    <w:rsid w:val="008A1A66"/>
    <w:rsid w:val="008A599E"/>
    <w:rsid w:val="008B6107"/>
    <w:rsid w:val="008B6FEC"/>
    <w:rsid w:val="008C3C16"/>
    <w:rsid w:val="008C7EFD"/>
    <w:rsid w:val="008D5AB9"/>
    <w:rsid w:val="008E0C7C"/>
    <w:rsid w:val="008E0D1F"/>
    <w:rsid w:val="008E13FD"/>
    <w:rsid w:val="008E2FB9"/>
    <w:rsid w:val="008E54B7"/>
    <w:rsid w:val="008F4704"/>
    <w:rsid w:val="008F52A5"/>
    <w:rsid w:val="008F5F65"/>
    <w:rsid w:val="00901796"/>
    <w:rsid w:val="00902365"/>
    <w:rsid w:val="0090377D"/>
    <w:rsid w:val="009109FA"/>
    <w:rsid w:val="00913796"/>
    <w:rsid w:val="00915598"/>
    <w:rsid w:val="00930D6D"/>
    <w:rsid w:val="00932EE0"/>
    <w:rsid w:val="0093754B"/>
    <w:rsid w:val="00942879"/>
    <w:rsid w:val="00946D5F"/>
    <w:rsid w:val="0094769A"/>
    <w:rsid w:val="00961D64"/>
    <w:rsid w:val="00963B44"/>
    <w:rsid w:val="00964A7B"/>
    <w:rsid w:val="00971049"/>
    <w:rsid w:val="00972A09"/>
    <w:rsid w:val="009730ED"/>
    <w:rsid w:val="009743C7"/>
    <w:rsid w:val="00976E7E"/>
    <w:rsid w:val="00982E0A"/>
    <w:rsid w:val="00982E17"/>
    <w:rsid w:val="009834C3"/>
    <w:rsid w:val="00987690"/>
    <w:rsid w:val="009B632C"/>
    <w:rsid w:val="009C47DE"/>
    <w:rsid w:val="009C5DB9"/>
    <w:rsid w:val="009D4A58"/>
    <w:rsid w:val="009E054C"/>
    <w:rsid w:val="009F2C20"/>
    <w:rsid w:val="009F2C86"/>
    <w:rsid w:val="009F50B0"/>
    <w:rsid w:val="009F7FC1"/>
    <w:rsid w:val="00A06D7E"/>
    <w:rsid w:val="00A0741E"/>
    <w:rsid w:val="00A10B8A"/>
    <w:rsid w:val="00A16839"/>
    <w:rsid w:val="00A22A1D"/>
    <w:rsid w:val="00A22BBD"/>
    <w:rsid w:val="00A22C34"/>
    <w:rsid w:val="00A31B8A"/>
    <w:rsid w:val="00A3493D"/>
    <w:rsid w:val="00A438D1"/>
    <w:rsid w:val="00A4691F"/>
    <w:rsid w:val="00A573D6"/>
    <w:rsid w:val="00A60DFB"/>
    <w:rsid w:val="00A7126A"/>
    <w:rsid w:val="00A83299"/>
    <w:rsid w:val="00AB7922"/>
    <w:rsid w:val="00AC2BEB"/>
    <w:rsid w:val="00AC61F9"/>
    <w:rsid w:val="00AC6215"/>
    <w:rsid w:val="00AD0AE1"/>
    <w:rsid w:val="00AD1F56"/>
    <w:rsid w:val="00AD6417"/>
    <w:rsid w:val="00AE5D12"/>
    <w:rsid w:val="00AE684F"/>
    <w:rsid w:val="00AE79C2"/>
    <w:rsid w:val="00AF4744"/>
    <w:rsid w:val="00B027C8"/>
    <w:rsid w:val="00B02BA7"/>
    <w:rsid w:val="00B03821"/>
    <w:rsid w:val="00B04D41"/>
    <w:rsid w:val="00B10DC2"/>
    <w:rsid w:val="00B11DD0"/>
    <w:rsid w:val="00B12FBB"/>
    <w:rsid w:val="00B16D19"/>
    <w:rsid w:val="00B2464E"/>
    <w:rsid w:val="00B2542A"/>
    <w:rsid w:val="00B27D56"/>
    <w:rsid w:val="00B27E18"/>
    <w:rsid w:val="00B30525"/>
    <w:rsid w:val="00B419D0"/>
    <w:rsid w:val="00B46EC2"/>
    <w:rsid w:val="00B61855"/>
    <w:rsid w:val="00B6308E"/>
    <w:rsid w:val="00B63AFD"/>
    <w:rsid w:val="00B73495"/>
    <w:rsid w:val="00B76FA7"/>
    <w:rsid w:val="00B77E23"/>
    <w:rsid w:val="00B822C2"/>
    <w:rsid w:val="00B85BED"/>
    <w:rsid w:val="00B87E7C"/>
    <w:rsid w:val="00B93A07"/>
    <w:rsid w:val="00B965D0"/>
    <w:rsid w:val="00B97B1C"/>
    <w:rsid w:val="00BA5F9F"/>
    <w:rsid w:val="00BA7064"/>
    <w:rsid w:val="00BB1A54"/>
    <w:rsid w:val="00BC1D8D"/>
    <w:rsid w:val="00BC57D1"/>
    <w:rsid w:val="00BD5EAE"/>
    <w:rsid w:val="00BD7F28"/>
    <w:rsid w:val="00BE0B98"/>
    <w:rsid w:val="00BE6348"/>
    <w:rsid w:val="00BF0CFB"/>
    <w:rsid w:val="00C01776"/>
    <w:rsid w:val="00C038CD"/>
    <w:rsid w:val="00C10628"/>
    <w:rsid w:val="00C11139"/>
    <w:rsid w:val="00C1373D"/>
    <w:rsid w:val="00C201B3"/>
    <w:rsid w:val="00C21718"/>
    <w:rsid w:val="00C21C21"/>
    <w:rsid w:val="00C27306"/>
    <w:rsid w:val="00C35D35"/>
    <w:rsid w:val="00C37D6A"/>
    <w:rsid w:val="00C46DEF"/>
    <w:rsid w:val="00C54C79"/>
    <w:rsid w:val="00C54FA3"/>
    <w:rsid w:val="00C5652B"/>
    <w:rsid w:val="00C56B49"/>
    <w:rsid w:val="00C57852"/>
    <w:rsid w:val="00C62EF0"/>
    <w:rsid w:val="00C67E6A"/>
    <w:rsid w:val="00C7115D"/>
    <w:rsid w:val="00C74974"/>
    <w:rsid w:val="00C8648F"/>
    <w:rsid w:val="00C9527C"/>
    <w:rsid w:val="00CA2269"/>
    <w:rsid w:val="00CA5CFB"/>
    <w:rsid w:val="00CB0C4E"/>
    <w:rsid w:val="00CB55B5"/>
    <w:rsid w:val="00CC11D2"/>
    <w:rsid w:val="00CC2754"/>
    <w:rsid w:val="00CC4616"/>
    <w:rsid w:val="00CC7F7E"/>
    <w:rsid w:val="00CD1BE3"/>
    <w:rsid w:val="00CD6E17"/>
    <w:rsid w:val="00CD72B7"/>
    <w:rsid w:val="00CD759D"/>
    <w:rsid w:val="00D00326"/>
    <w:rsid w:val="00D006CA"/>
    <w:rsid w:val="00D00C03"/>
    <w:rsid w:val="00D01703"/>
    <w:rsid w:val="00D02787"/>
    <w:rsid w:val="00D038AB"/>
    <w:rsid w:val="00D04954"/>
    <w:rsid w:val="00D112FE"/>
    <w:rsid w:val="00D1148E"/>
    <w:rsid w:val="00D12CD1"/>
    <w:rsid w:val="00D13D06"/>
    <w:rsid w:val="00D16353"/>
    <w:rsid w:val="00D26D0E"/>
    <w:rsid w:val="00D30A79"/>
    <w:rsid w:val="00D33BAD"/>
    <w:rsid w:val="00D433F1"/>
    <w:rsid w:val="00D43A71"/>
    <w:rsid w:val="00D461A3"/>
    <w:rsid w:val="00D504F8"/>
    <w:rsid w:val="00D51AD3"/>
    <w:rsid w:val="00D56322"/>
    <w:rsid w:val="00D60992"/>
    <w:rsid w:val="00D651AA"/>
    <w:rsid w:val="00D66DF4"/>
    <w:rsid w:val="00D9154F"/>
    <w:rsid w:val="00DA41A6"/>
    <w:rsid w:val="00DA5E75"/>
    <w:rsid w:val="00DB264F"/>
    <w:rsid w:val="00DB58CB"/>
    <w:rsid w:val="00DB6BCF"/>
    <w:rsid w:val="00DC08BC"/>
    <w:rsid w:val="00DC0E09"/>
    <w:rsid w:val="00DE3F8A"/>
    <w:rsid w:val="00DE556A"/>
    <w:rsid w:val="00DE5F7D"/>
    <w:rsid w:val="00DE786A"/>
    <w:rsid w:val="00DF1BDE"/>
    <w:rsid w:val="00DF380A"/>
    <w:rsid w:val="00E02F47"/>
    <w:rsid w:val="00E0494E"/>
    <w:rsid w:val="00E07BD6"/>
    <w:rsid w:val="00E133BE"/>
    <w:rsid w:val="00E13816"/>
    <w:rsid w:val="00E16D7D"/>
    <w:rsid w:val="00E267D4"/>
    <w:rsid w:val="00E402BA"/>
    <w:rsid w:val="00E41A02"/>
    <w:rsid w:val="00E5324C"/>
    <w:rsid w:val="00E60E1D"/>
    <w:rsid w:val="00E61FD0"/>
    <w:rsid w:val="00E70826"/>
    <w:rsid w:val="00E83BD7"/>
    <w:rsid w:val="00E86589"/>
    <w:rsid w:val="00E91E04"/>
    <w:rsid w:val="00E92714"/>
    <w:rsid w:val="00EA179E"/>
    <w:rsid w:val="00EA46C8"/>
    <w:rsid w:val="00EA54C0"/>
    <w:rsid w:val="00EA75A2"/>
    <w:rsid w:val="00EB4CFE"/>
    <w:rsid w:val="00EB725B"/>
    <w:rsid w:val="00EC06BE"/>
    <w:rsid w:val="00ED3457"/>
    <w:rsid w:val="00ED66C2"/>
    <w:rsid w:val="00EE111F"/>
    <w:rsid w:val="00F03DBB"/>
    <w:rsid w:val="00F0730E"/>
    <w:rsid w:val="00F076B7"/>
    <w:rsid w:val="00F10D6D"/>
    <w:rsid w:val="00F17F6C"/>
    <w:rsid w:val="00F30D90"/>
    <w:rsid w:val="00F33C62"/>
    <w:rsid w:val="00F33D07"/>
    <w:rsid w:val="00F36555"/>
    <w:rsid w:val="00F371E3"/>
    <w:rsid w:val="00F40C09"/>
    <w:rsid w:val="00F41FB8"/>
    <w:rsid w:val="00F420E0"/>
    <w:rsid w:val="00F43372"/>
    <w:rsid w:val="00F4408E"/>
    <w:rsid w:val="00F516EE"/>
    <w:rsid w:val="00F52A3F"/>
    <w:rsid w:val="00F60208"/>
    <w:rsid w:val="00F851FA"/>
    <w:rsid w:val="00FA0090"/>
    <w:rsid w:val="00FA0E49"/>
    <w:rsid w:val="00FA3E30"/>
    <w:rsid w:val="00FA7596"/>
    <w:rsid w:val="00FB26FD"/>
    <w:rsid w:val="00FC4D74"/>
    <w:rsid w:val="00FD194D"/>
    <w:rsid w:val="00FD29AE"/>
    <w:rsid w:val="00FD3924"/>
    <w:rsid w:val="00FD73BA"/>
    <w:rsid w:val="00FE3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8A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F6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D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5">
    <w:name w:val="page number"/>
    <w:basedOn w:val="a0"/>
    <w:rsid w:val="00154D8A"/>
  </w:style>
  <w:style w:type="paragraph" w:styleId="a6">
    <w:name w:val="header"/>
    <w:basedOn w:val="a"/>
    <w:link w:val="a7"/>
    <w:rsid w:val="00154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154D8A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154D8A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54D8A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bCs w:val="0"/>
      <w:iCs w:val="0"/>
    </w:rPr>
  </w:style>
  <w:style w:type="paragraph" w:customStyle="1" w:styleId="Style19">
    <w:name w:val="Style19"/>
    <w:basedOn w:val="a"/>
    <w:uiPriority w:val="99"/>
    <w:rsid w:val="00154D8A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iCs w:val="0"/>
    </w:rPr>
  </w:style>
  <w:style w:type="character" w:customStyle="1" w:styleId="FontStyle63">
    <w:name w:val="Font Style63"/>
    <w:basedOn w:val="a0"/>
    <w:uiPriority w:val="99"/>
    <w:rsid w:val="00154D8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154D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2B1F67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unhideWhenUsed/>
    <w:rsid w:val="007A53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A535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c">
    <w:name w:val="Hyperlink"/>
    <w:basedOn w:val="a0"/>
    <w:rsid w:val="007A5352"/>
    <w:rPr>
      <w:color w:val="0000FF"/>
      <w:u w:val="single"/>
    </w:rPr>
  </w:style>
  <w:style w:type="character" w:customStyle="1" w:styleId="FontStyle30">
    <w:name w:val="Font Style30"/>
    <w:basedOn w:val="a0"/>
    <w:uiPriority w:val="99"/>
    <w:rsid w:val="007A53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A535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bCs w:val="0"/>
      <w:iCs w:val="0"/>
    </w:rPr>
  </w:style>
  <w:style w:type="character" w:customStyle="1" w:styleId="apple-style-span">
    <w:name w:val="apple-style-span"/>
    <w:basedOn w:val="a0"/>
    <w:rsid w:val="007A5352"/>
  </w:style>
  <w:style w:type="character" w:customStyle="1" w:styleId="apple-converted-space">
    <w:name w:val="apple-converted-space"/>
    <w:basedOn w:val="a0"/>
    <w:rsid w:val="007A5352"/>
  </w:style>
  <w:style w:type="paragraph" w:customStyle="1" w:styleId="ConsPlusNormal">
    <w:name w:val="ConsPlusNormal"/>
    <w:rsid w:val="008C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473252"/>
    <w:pPr>
      <w:ind w:left="720"/>
      <w:contextualSpacing/>
    </w:pPr>
    <w:rPr>
      <w:bCs w:val="0"/>
      <w:iCs w:val="0"/>
    </w:rPr>
  </w:style>
  <w:style w:type="paragraph" w:customStyle="1" w:styleId="af">
    <w:name w:val="список с точками"/>
    <w:basedOn w:val="a"/>
    <w:rsid w:val="0047325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bCs w:val="0"/>
      <w:iCs w:val="0"/>
    </w:rPr>
  </w:style>
  <w:style w:type="table" w:styleId="af0">
    <w:name w:val="Table Grid"/>
    <w:basedOn w:val="a1"/>
    <w:uiPriority w:val="99"/>
    <w:rsid w:val="0083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76084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60847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F33D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B6E61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  <w:style w:type="paragraph" w:styleId="af3">
    <w:name w:val="Normal (Web)"/>
    <w:basedOn w:val="a"/>
    <w:uiPriority w:val="99"/>
    <w:rsid w:val="005B15D0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styleId="af4">
    <w:name w:val="No Spacing"/>
    <w:uiPriority w:val="1"/>
    <w:qFormat/>
    <w:rsid w:val="00007E6D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harChar">
    <w:name w:val="Char Char"/>
    <w:basedOn w:val="a"/>
    <w:rsid w:val="003A6BD2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30">
    <w:name w:val="Style30"/>
    <w:basedOn w:val="a"/>
    <w:uiPriority w:val="99"/>
    <w:rsid w:val="00337712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Theme="minorEastAsia"/>
      <w:bCs w:val="0"/>
      <w:iCs w:val="0"/>
    </w:rPr>
  </w:style>
  <w:style w:type="character" w:customStyle="1" w:styleId="FontStyle262">
    <w:name w:val="Font Style262"/>
    <w:basedOn w:val="a0"/>
    <w:uiPriority w:val="99"/>
    <w:rsid w:val="00337712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3">
    <w:name w:val="Style23"/>
    <w:basedOn w:val="a"/>
    <w:uiPriority w:val="99"/>
    <w:rsid w:val="0033771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bCs w:val="0"/>
      <w:iCs w:val="0"/>
    </w:rPr>
  </w:style>
  <w:style w:type="character" w:customStyle="1" w:styleId="FontStyle250">
    <w:name w:val="Font Style250"/>
    <w:basedOn w:val="a0"/>
    <w:uiPriority w:val="99"/>
    <w:rsid w:val="00337712"/>
    <w:rPr>
      <w:rFonts w:ascii="Verdana" w:hAnsi="Verdana" w:cs="Verdana"/>
      <w:b/>
      <w:bCs/>
      <w:i/>
      <w:iCs/>
      <w:color w:val="000000"/>
      <w:sz w:val="34"/>
      <w:szCs w:val="34"/>
    </w:rPr>
  </w:style>
  <w:style w:type="paragraph" w:customStyle="1" w:styleId="Style24">
    <w:name w:val="Style24"/>
    <w:basedOn w:val="a"/>
    <w:uiPriority w:val="99"/>
    <w:rsid w:val="00DE556A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258">
    <w:name w:val="Font Style258"/>
    <w:basedOn w:val="a0"/>
    <w:uiPriority w:val="99"/>
    <w:rsid w:val="008A1A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02">
    <w:name w:val="Font Style302"/>
    <w:basedOn w:val="a0"/>
    <w:uiPriority w:val="99"/>
    <w:rsid w:val="008A1A66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178">
    <w:name w:val="Style178"/>
    <w:basedOn w:val="a"/>
    <w:uiPriority w:val="99"/>
    <w:rsid w:val="008A1A66"/>
    <w:pPr>
      <w:widowControl w:val="0"/>
      <w:autoSpaceDE w:val="0"/>
      <w:autoSpaceDN w:val="0"/>
      <w:adjustRightInd w:val="0"/>
      <w:spacing w:line="365" w:lineRule="exact"/>
      <w:ind w:firstLine="696"/>
      <w:jc w:val="both"/>
    </w:pPr>
    <w:rPr>
      <w:rFonts w:eastAsiaTheme="minorEastAsia"/>
      <w:bCs w:val="0"/>
      <w:iCs w:val="0"/>
    </w:rPr>
  </w:style>
  <w:style w:type="paragraph" w:customStyle="1" w:styleId="Style16">
    <w:name w:val="Style16"/>
    <w:basedOn w:val="a"/>
    <w:uiPriority w:val="99"/>
    <w:rsid w:val="004B559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48">
    <w:name w:val="Font Style48"/>
    <w:basedOn w:val="a0"/>
    <w:uiPriority w:val="99"/>
    <w:rsid w:val="005E3295"/>
    <w:rPr>
      <w:rFonts w:ascii="Times New Roman" w:hAnsi="Times New Roman" w:cs="Times New Roman"/>
      <w:color w:val="000000"/>
      <w:sz w:val="26"/>
      <w:szCs w:val="26"/>
    </w:rPr>
  </w:style>
  <w:style w:type="paragraph" w:styleId="af5">
    <w:name w:val="footnote text"/>
    <w:basedOn w:val="a"/>
    <w:link w:val="af6"/>
    <w:uiPriority w:val="99"/>
    <w:semiHidden/>
    <w:rsid w:val="00CC11D2"/>
    <w:pPr>
      <w:suppressAutoHyphens/>
    </w:pPr>
    <w:rPr>
      <w:rFonts w:eastAsia="Calibri"/>
      <w:bCs w:val="0"/>
      <w:iCs w:val="0"/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uiPriority w:val="99"/>
    <w:semiHidden/>
    <w:rsid w:val="00CC11D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37">
    <w:name w:val="Font Style37"/>
    <w:uiPriority w:val="99"/>
    <w:rsid w:val="00CC11D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7">
    <w:name w:val="Style17"/>
    <w:basedOn w:val="a"/>
    <w:uiPriority w:val="99"/>
    <w:rsid w:val="003A0F6D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32">
    <w:name w:val="Font Style32"/>
    <w:basedOn w:val="a0"/>
    <w:uiPriority w:val="99"/>
    <w:rsid w:val="003A0F6D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3A0F6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basedOn w:val="a0"/>
    <w:uiPriority w:val="99"/>
    <w:rsid w:val="005010E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6">
    <w:name w:val="Style26"/>
    <w:basedOn w:val="a"/>
    <w:uiPriority w:val="99"/>
    <w:rsid w:val="00466EB5"/>
    <w:pPr>
      <w:widowControl w:val="0"/>
      <w:autoSpaceDE w:val="0"/>
      <w:autoSpaceDN w:val="0"/>
      <w:adjustRightInd w:val="0"/>
      <w:spacing w:line="278" w:lineRule="exact"/>
      <w:ind w:firstLine="715"/>
      <w:jc w:val="both"/>
    </w:pPr>
    <w:rPr>
      <w:rFonts w:eastAsiaTheme="minorEastAsia"/>
      <w:bCs w:val="0"/>
      <w:iCs w:val="0"/>
    </w:rPr>
  </w:style>
  <w:style w:type="paragraph" w:customStyle="1" w:styleId="Style5">
    <w:name w:val="Style5"/>
    <w:basedOn w:val="a"/>
    <w:uiPriority w:val="99"/>
    <w:rsid w:val="00331363"/>
    <w:pPr>
      <w:widowControl w:val="0"/>
      <w:autoSpaceDE w:val="0"/>
      <w:autoSpaceDN w:val="0"/>
      <w:adjustRightInd w:val="0"/>
    </w:pPr>
    <w:rPr>
      <w:rFonts w:ascii="Sylfaen" w:hAnsi="Sylfaen"/>
      <w:bCs w:val="0"/>
      <w:iCs w:val="0"/>
    </w:rPr>
  </w:style>
  <w:style w:type="character" w:styleId="af7">
    <w:name w:val="FollowedHyperlink"/>
    <w:basedOn w:val="a0"/>
    <w:uiPriority w:val="99"/>
    <w:semiHidden/>
    <w:unhideWhenUsed/>
    <w:rsid w:val="005E0223"/>
    <w:rPr>
      <w:color w:val="800080" w:themeColor="followedHyperlink"/>
      <w:u w:val="single"/>
    </w:rPr>
  </w:style>
  <w:style w:type="character" w:customStyle="1" w:styleId="FontStyle38">
    <w:name w:val="Font Style38"/>
    <w:uiPriority w:val="99"/>
    <w:rsid w:val="0025796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f8">
    <w:name w:val="footnote reference"/>
    <w:uiPriority w:val="99"/>
    <w:semiHidden/>
    <w:rsid w:val="0025796F"/>
    <w:rPr>
      <w:vertAlign w:val="superscript"/>
    </w:rPr>
  </w:style>
  <w:style w:type="character" w:customStyle="1" w:styleId="ae">
    <w:name w:val="Абзац списка Знак"/>
    <w:link w:val="ad"/>
    <w:uiPriority w:val="34"/>
    <w:locked/>
    <w:rsid w:val="002C3A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work.su" TargetMode="External"/><Relationship Id="rId18" Type="http://schemas.openxmlformats.org/officeDocument/2006/relationships/hyperlink" Target="http://www.fgosvo.ru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.lanbook.com" TargetMode="External"/><Relationship Id="rId17" Type="http://schemas.openxmlformats.org/officeDocument/2006/relationships/hyperlink" Target="http://rosugol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ining.kz" TargetMode="External"/><Relationship Id="rId20" Type="http://schemas.openxmlformats.org/officeDocument/2006/relationships/hyperlink" Target="http://www.rudme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ti.s-vfu.ru/downloads/doc/pol_BRS_04.pdf" TargetMode="External"/><Relationship Id="rId24" Type="http://schemas.openxmlformats.org/officeDocument/2006/relationships/hyperlink" Target="http://www.mining-en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nadzor.ru" TargetMode="External"/><Relationship Id="rId23" Type="http://schemas.openxmlformats.org/officeDocument/2006/relationships/hyperlink" Target="http://karta-smi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oodle.nfygu.ru/course/view.php?id=13632" TargetMode="External"/><Relationship Id="rId19" Type="http://schemas.openxmlformats.org/officeDocument/2006/relationships/hyperlink" Target="http://www.rosugol.ru/jur_u/ugo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3713" TargetMode="External"/><Relationship Id="rId14" Type="http://schemas.openxmlformats.org/officeDocument/2006/relationships/hyperlink" Target="http://www.minenergo.gov.ru" TargetMode="External"/><Relationship Id="rId22" Type="http://schemas.openxmlformats.org/officeDocument/2006/relationships/hyperlink" Target="http://novtex.ru/gormash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ADDDA-45E7-4026-846B-0F57C69D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19</Pages>
  <Words>4321</Words>
  <Characters>24632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28896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1</cp:lastModifiedBy>
  <cp:revision>31</cp:revision>
  <cp:lastPrinted>2019-04-09T00:26:00Z</cp:lastPrinted>
  <dcterms:created xsi:type="dcterms:W3CDTF">2021-07-05T03:16:00Z</dcterms:created>
  <dcterms:modified xsi:type="dcterms:W3CDTF">2023-08-23T09:07:00Z</dcterms:modified>
</cp:coreProperties>
</file>