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1ED" w:rsidRDefault="00DF01ED" w:rsidP="00DF01ED">
      <w:pPr>
        <w:pStyle w:val="a8"/>
        <w:pageBreakBefore/>
        <w:ind w:left="0"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A613265" wp14:editId="2DD7342B">
            <wp:extent cx="6155055" cy="7876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78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41" w:rsidRPr="005B15D0" w:rsidRDefault="00954941" w:rsidP="00DF01ED">
      <w:pPr>
        <w:pStyle w:val="a8"/>
        <w:pageBreakBefore/>
        <w:numPr>
          <w:ilvl w:val="0"/>
          <w:numId w:val="17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954941" w:rsidRPr="00762AD9" w:rsidRDefault="00954941" w:rsidP="00762AD9">
      <w:pPr>
        <w:jc w:val="center"/>
        <w:rPr>
          <w:sz w:val="24"/>
          <w:szCs w:val="24"/>
        </w:rPr>
      </w:pPr>
      <w:r w:rsidRPr="00762AD9">
        <w:rPr>
          <w:sz w:val="24"/>
          <w:szCs w:val="24"/>
        </w:rPr>
        <w:t>к рабочей программе дисциплины</w:t>
      </w:r>
    </w:p>
    <w:p w:rsidR="00762AD9" w:rsidRPr="00762AD9" w:rsidRDefault="00762AD9" w:rsidP="00762AD9">
      <w:pPr>
        <w:jc w:val="center"/>
        <w:rPr>
          <w:b/>
          <w:sz w:val="24"/>
          <w:szCs w:val="24"/>
        </w:rPr>
      </w:pPr>
      <w:r w:rsidRPr="00762AD9">
        <w:rPr>
          <w:b/>
          <w:sz w:val="24"/>
          <w:szCs w:val="24"/>
        </w:rPr>
        <w:t>Б1.О.2</w:t>
      </w:r>
      <w:r w:rsidR="00494316">
        <w:rPr>
          <w:b/>
          <w:sz w:val="24"/>
          <w:szCs w:val="24"/>
        </w:rPr>
        <w:t>5</w:t>
      </w:r>
      <w:r w:rsidRPr="00762AD9">
        <w:rPr>
          <w:b/>
          <w:sz w:val="24"/>
          <w:szCs w:val="24"/>
        </w:rPr>
        <w:t>.04 Обогащение полезных ископаемых</w:t>
      </w:r>
    </w:p>
    <w:p w:rsidR="00762AD9" w:rsidRPr="00762AD9" w:rsidRDefault="00762AD9" w:rsidP="00762AD9">
      <w:pPr>
        <w:jc w:val="center"/>
        <w:rPr>
          <w:i/>
          <w:sz w:val="24"/>
          <w:szCs w:val="24"/>
        </w:rPr>
      </w:pPr>
      <w:r w:rsidRPr="00762AD9">
        <w:rPr>
          <w:i/>
          <w:sz w:val="24"/>
          <w:szCs w:val="24"/>
        </w:rPr>
        <w:t xml:space="preserve">Трудоемкость 5 </w:t>
      </w:r>
      <w:proofErr w:type="spellStart"/>
      <w:r w:rsidRPr="00762AD9">
        <w:rPr>
          <w:i/>
          <w:sz w:val="24"/>
          <w:szCs w:val="24"/>
        </w:rPr>
        <w:t>з.е</w:t>
      </w:r>
      <w:proofErr w:type="spellEnd"/>
      <w:r w:rsidRPr="00762AD9">
        <w:rPr>
          <w:i/>
          <w:sz w:val="24"/>
          <w:szCs w:val="24"/>
        </w:rPr>
        <w:t>.</w:t>
      </w:r>
    </w:p>
    <w:p w:rsidR="00762AD9" w:rsidRPr="00762AD9" w:rsidRDefault="00762AD9" w:rsidP="00762AD9">
      <w:pPr>
        <w:rPr>
          <w:b/>
          <w:bCs/>
          <w:sz w:val="24"/>
          <w:szCs w:val="24"/>
        </w:rPr>
      </w:pPr>
      <w:r w:rsidRPr="00762AD9">
        <w:rPr>
          <w:b/>
          <w:bCs/>
          <w:sz w:val="24"/>
          <w:szCs w:val="24"/>
        </w:rPr>
        <w:t>1.1.Цель освоения и краткое содержание дисциплины</w:t>
      </w:r>
    </w:p>
    <w:p w:rsidR="00762AD9" w:rsidRPr="00762AD9" w:rsidRDefault="00762AD9" w:rsidP="00FE41D3">
      <w:pPr>
        <w:pStyle w:val="a5"/>
        <w:jc w:val="left"/>
        <w:rPr>
          <w:sz w:val="24"/>
          <w:szCs w:val="24"/>
        </w:rPr>
      </w:pPr>
      <w:proofErr w:type="spellStart"/>
      <w:r w:rsidRPr="00762AD9">
        <w:rPr>
          <w:i/>
          <w:sz w:val="24"/>
          <w:szCs w:val="24"/>
        </w:rPr>
        <w:t>Цели:</w:t>
      </w:r>
      <w:r w:rsidRPr="00762AD9">
        <w:rPr>
          <w:rStyle w:val="FontStyle37"/>
          <w:sz w:val="24"/>
          <w:szCs w:val="24"/>
        </w:rPr>
        <w:t>изучение</w:t>
      </w:r>
      <w:proofErr w:type="spellEnd"/>
      <w:r w:rsidRPr="00762AD9">
        <w:rPr>
          <w:rStyle w:val="FontStyle37"/>
          <w:sz w:val="24"/>
          <w:szCs w:val="24"/>
        </w:rPr>
        <w:t xml:space="preserve"> закономерностей разделения полезных </w:t>
      </w:r>
      <w:r w:rsidRPr="00762AD9">
        <w:rPr>
          <w:rStyle w:val="FontStyle38"/>
          <w:sz w:val="24"/>
          <w:szCs w:val="24"/>
        </w:rPr>
        <w:t xml:space="preserve">ископаемых </w:t>
      </w:r>
      <w:r w:rsidRPr="00762AD9">
        <w:rPr>
          <w:rStyle w:val="FontStyle37"/>
          <w:sz w:val="24"/>
          <w:szCs w:val="24"/>
        </w:rPr>
        <w:t xml:space="preserve">в соответствии с </w:t>
      </w:r>
      <w:r w:rsidRPr="00762AD9">
        <w:rPr>
          <w:rStyle w:val="FontStyle38"/>
          <w:sz w:val="24"/>
          <w:szCs w:val="24"/>
        </w:rPr>
        <w:t xml:space="preserve">их </w:t>
      </w:r>
      <w:r w:rsidRPr="00762AD9">
        <w:rPr>
          <w:rStyle w:val="FontStyle37"/>
          <w:sz w:val="24"/>
          <w:szCs w:val="24"/>
        </w:rPr>
        <w:t xml:space="preserve">минералогическим составом на ценные компоненты и пустую </w:t>
      </w:r>
      <w:r w:rsidRPr="00762AD9">
        <w:rPr>
          <w:rStyle w:val="FontStyle38"/>
          <w:sz w:val="24"/>
          <w:szCs w:val="24"/>
        </w:rPr>
        <w:t xml:space="preserve">породу, </w:t>
      </w:r>
      <w:r w:rsidRPr="00762AD9">
        <w:rPr>
          <w:rStyle w:val="FontStyle37"/>
          <w:sz w:val="24"/>
          <w:szCs w:val="24"/>
        </w:rPr>
        <w:t xml:space="preserve">а также </w:t>
      </w:r>
      <w:proofErr w:type="spellStart"/>
      <w:r w:rsidRPr="00762AD9">
        <w:rPr>
          <w:rStyle w:val="FontStyle37"/>
          <w:sz w:val="24"/>
          <w:szCs w:val="24"/>
        </w:rPr>
        <w:t>производст</w:t>
      </w:r>
      <w:proofErr w:type="spellEnd"/>
      <w:r w:rsidRPr="00762AD9">
        <w:rPr>
          <w:rStyle w:val="FontStyle37"/>
          <w:sz w:val="24"/>
          <w:szCs w:val="24"/>
        </w:rPr>
        <w:t xml:space="preserve">-венных </w:t>
      </w:r>
      <w:r w:rsidRPr="00FE41D3">
        <w:rPr>
          <w:rStyle w:val="FontStyle37"/>
          <w:sz w:val="24"/>
          <w:szCs w:val="24"/>
        </w:rPr>
        <w:t xml:space="preserve">процессов </w:t>
      </w:r>
      <w:r w:rsidRPr="00FE41D3">
        <w:rPr>
          <w:rStyle w:val="FontStyle34"/>
          <w:b w:val="0"/>
          <w:sz w:val="24"/>
          <w:szCs w:val="24"/>
        </w:rPr>
        <w:t>и</w:t>
      </w:r>
      <w:r w:rsidR="00FE41D3" w:rsidRPr="00FE41D3">
        <w:rPr>
          <w:rStyle w:val="FontStyle34"/>
          <w:sz w:val="24"/>
          <w:szCs w:val="24"/>
        </w:rPr>
        <w:t xml:space="preserve"> </w:t>
      </w:r>
      <w:r w:rsidRPr="00FE41D3">
        <w:rPr>
          <w:rStyle w:val="FontStyle37"/>
          <w:sz w:val="24"/>
          <w:szCs w:val="24"/>
        </w:rPr>
        <w:t>аппаратуры</w:t>
      </w:r>
      <w:r w:rsidR="00FE41D3" w:rsidRPr="00FE41D3">
        <w:rPr>
          <w:rStyle w:val="FontStyle37"/>
          <w:sz w:val="24"/>
          <w:szCs w:val="24"/>
        </w:rPr>
        <w:t xml:space="preserve"> </w:t>
      </w:r>
      <w:r w:rsidRPr="00FE41D3">
        <w:rPr>
          <w:rStyle w:val="FontStyle34"/>
          <w:b w:val="0"/>
          <w:sz w:val="24"/>
          <w:szCs w:val="24"/>
        </w:rPr>
        <w:t>для</w:t>
      </w:r>
      <w:r w:rsidR="00FE41D3">
        <w:rPr>
          <w:rStyle w:val="FontStyle34"/>
          <w:sz w:val="24"/>
          <w:szCs w:val="24"/>
        </w:rPr>
        <w:t xml:space="preserve"> </w:t>
      </w:r>
      <w:r w:rsidRPr="00762AD9">
        <w:rPr>
          <w:rStyle w:val="FontStyle37"/>
          <w:sz w:val="24"/>
          <w:szCs w:val="24"/>
        </w:rPr>
        <w:t>этого разделения.</w:t>
      </w:r>
    </w:p>
    <w:p w:rsidR="00762AD9" w:rsidRPr="00762AD9" w:rsidRDefault="00762AD9" w:rsidP="00762AD9">
      <w:pPr>
        <w:tabs>
          <w:tab w:val="left" w:pos="953"/>
        </w:tabs>
        <w:jc w:val="both"/>
        <w:rPr>
          <w:i/>
          <w:sz w:val="24"/>
          <w:szCs w:val="24"/>
        </w:rPr>
      </w:pPr>
      <w:r w:rsidRPr="00762AD9">
        <w:rPr>
          <w:i/>
          <w:sz w:val="24"/>
          <w:szCs w:val="24"/>
        </w:rPr>
        <w:t>Краткое содержание дисциплины:</w:t>
      </w:r>
    </w:p>
    <w:p w:rsidR="00762AD9" w:rsidRPr="00762AD9" w:rsidRDefault="00762AD9" w:rsidP="00762AD9">
      <w:pPr>
        <w:tabs>
          <w:tab w:val="left" w:pos="953"/>
        </w:tabs>
        <w:jc w:val="both"/>
        <w:rPr>
          <w:sz w:val="24"/>
          <w:szCs w:val="24"/>
        </w:rPr>
      </w:pPr>
      <w:r w:rsidRPr="00762AD9">
        <w:rPr>
          <w:sz w:val="24"/>
          <w:szCs w:val="24"/>
        </w:rPr>
        <w:t>Сущность обогащения полезных ископаемых</w:t>
      </w:r>
      <w:r w:rsidRPr="00762AD9">
        <w:rPr>
          <w:sz w:val="24"/>
          <w:szCs w:val="24"/>
          <w:u w:val="single"/>
        </w:rPr>
        <w:t>;</w:t>
      </w:r>
      <w:r w:rsidRPr="00762AD9">
        <w:rPr>
          <w:sz w:val="24"/>
          <w:szCs w:val="24"/>
        </w:rPr>
        <w:t xml:space="preserve"> взаимосвязь производственных процессов добычи и переработки полезных ископаемых; методы и схемы обогащения, показатели обогащения, характеристики </w:t>
      </w:r>
      <w:proofErr w:type="spellStart"/>
      <w:r w:rsidRPr="00762AD9">
        <w:rPr>
          <w:sz w:val="24"/>
          <w:szCs w:val="24"/>
        </w:rPr>
        <w:t>обогатимости</w:t>
      </w:r>
      <w:proofErr w:type="spellEnd"/>
      <w:r w:rsidRPr="00762AD9">
        <w:rPr>
          <w:sz w:val="24"/>
          <w:szCs w:val="24"/>
        </w:rPr>
        <w:t xml:space="preserve">; усреднение качества полезного ископаемого на обогатительных  фабриках; дробление, измельчение, </w:t>
      </w:r>
      <w:proofErr w:type="spellStart"/>
      <w:r w:rsidRPr="00762AD9">
        <w:rPr>
          <w:sz w:val="24"/>
          <w:szCs w:val="24"/>
        </w:rPr>
        <w:t>грохочение</w:t>
      </w:r>
      <w:proofErr w:type="spellEnd"/>
      <w:r w:rsidRPr="00762AD9">
        <w:rPr>
          <w:sz w:val="24"/>
          <w:szCs w:val="24"/>
        </w:rPr>
        <w:t>, ситовой анализ, характеристики крупности; типы грохотов и их эксплуатация; типы дробилок, область их применения и расчет производительности, типы мельниц; гравитационные, магнитные и электрические методы обогащения, флотация;</w:t>
      </w:r>
      <w:r w:rsidR="00FE41D3">
        <w:rPr>
          <w:sz w:val="24"/>
          <w:szCs w:val="24"/>
        </w:rPr>
        <w:t xml:space="preserve"> </w:t>
      </w:r>
      <w:proofErr w:type="spellStart"/>
      <w:r w:rsidRPr="00762AD9">
        <w:rPr>
          <w:sz w:val="24"/>
          <w:szCs w:val="24"/>
        </w:rPr>
        <w:t>водовоздушное</w:t>
      </w:r>
      <w:proofErr w:type="spellEnd"/>
      <w:r w:rsidRPr="00762AD9">
        <w:rPr>
          <w:sz w:val="24"/>
          <w:szCs w:val="24"/>
        </w:rPr>
        <w:t xml:space="preserve"> и хвостовое хозяйство; обезвоживание; водоснабжение; гидравлический и пневматический транспорт обогатительных фабрик; потери в отходах; требование обогатительной фабрики к качеству добываемого сырья.</w:t>
      </w:r>
    </w:p>
    <w:p w:rsidR="00762AD9" w:rsidRDefault="00762AD9" w:rsidP="00494316">
      <w:pPr>
        <w:pStyle w:val="a8"/>
        <w:numPr>
          <w:ilvl w:val="1"/>
          <w:numId w:val="17"/>
        </w:numPr>
        <w:rPr>
          <w:b/>
          <w:bCs/>
        </w:rPr>
      </w:pPr>
      <w:r w:rsidRPr="00494316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2020"/>
        <w:gridCol w:w="2130"/>
        <w:gridCol w:w="2738"/>
        <w:gridCol w:w="1603"/>
      </w:tblGrid>
      <w:tr w:rsidR="00343684" w:rsidRPr="00762AD9" w:rsidTr="002E0C14">
        <w:tc>
          <w:tcPr>
            <w:tcW w:w="1715" w:type="dxa"/>
          </w:tcPr>
          <w:p w:rsidR="00343684" w:rsidRPr="006C51BB" w:rsidRDefault="00343684" w:rsidP="002E0C14">
            <w:pPr>
              <w:jc w:val="center"/>
              <w:rPr>
                <w:color w:val="000000"/>
                <w:sz w:val="24"/>
                <w:szCs w:val="24"/>
              </w:rPr>
            </w:pPr>
            <w:r w:rsidRPr="006C51BB">
              <w:rPr>
                <w:rFonts w:cs="Calibri"/>
                <w:color w:val="000000"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2112" w:type="dxa"/>
          </w:tcPr>
          <w:p w:rsidR="00343684" w:rsidRPr="00762AD9" w:rsidRDefault="00343684" w:rsidP="002E0C14">
            <w:pPr>
              <w:jc w:val="center"/>
              <w:rPr>
                <w:iCs/>
                <w:sz w:val="24"/>
                <w:szCs w:val="24"/>
              </w:rPr>
            </w:pPr>
            <w:r w:rsidRPr="00762AD9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293" w:type="dxa"/>
            <w:vAlign w:val="center"/>
          </w:tcPr>
          <w:p w:rsidR="00343684" w:rsidRPr="00762AD9" w:rsidRDefault="00343684" w:rsidP="002E0C14">
            <w:pPr>
              <w:jc w:val="center"/>
              <w:rPr>
                <w:color w:val="000000"/>
                <w:sz w:val="24"/>
                <w:szCs w:val="24"/>
              </w:rPr>
            </w:pPr>
            <w:r w:rsidRPr="00762AD9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2738" w:type="dxa"/>
            <w:vAlign w:val="center"/>
          </w:tcPr>
          <w:p w:rsidR="00343684" w:rsidRPr="00762AD9" w:rsidRDefault="00343684" w:rsidP="002E0C14">
            <w:pPr>
              <w:jc w:val="center"/>
              <w:rPr>
                <w:iCs/>
                <w:sz w:val="24"/>
                <w:szCs w:val="24"/>
              </w:rPr>
            </w:pPr>
            <w:r w:rsidRPr="00762AD9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  <w:tc>
          <w:tcPr>
            <w:tcW w:w="1348" w:type="dxa"/>
            <w:vAlign w:val="center"/>
          </w:tcPr>
          <w:p w:rsidR="00343684" w:rsidRPr="006C51BB" w:rsidRDefault="00343684" w:rsidP="002E0C14">
            <w:pPr>
              <w:jc w:val="center"/>
              <w:rPr>
                <w:color w:val="000000"/>
                <w:sz w:val="24"/>
                <w:szCs w:val="24"/>
              </w:rPr>
            </w:pPr>
            <w:r w:rsidRPr="006C51BB">
              <w:rPr>
                <w:rFonts w:cs="Calibri"/>
                <w:sz w:val="24"/>
                <w:szCs w:val="24"/>
              </w:rPr>
              <w:t>Оценочные средства</w:t>
            </w:r>
          </w:p>
        </w:tc>
      </w:tr>
      <w:tr w:rsidR="00343684" w:rsidRPr="00762AD9" w:rsidTr="002E0C14">
        <w:tc>
          <w:tcPr>
            <w:tcW w:w="1715" w:type="dxa"/>
          </w:tcPr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DF5">
              <w:rPr>
                <w:rStyle w:val="FontStyle38"/>
                <w:sz w:val="24"/>
                <w:szCs w:val="24"/>
              </w:rPr>
              <w:t>Исследова-ние</w:t>
            </w:r>
            <w:proofErr w:type="spellEnd"/>
          </w:p>
        </w:tc>
        <w:tc>
          <w:tcPr>
            <w:tcW w:w="2112" w:type="dxa"/>
          </w:tcPr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343684" w:rsidRPr="00762AD9" w:rsidRDefault="00343684" w:rsidP="002E0C1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Способен приме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нять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методы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-лиза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знания закономер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ностей поведения,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упра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влениясвойст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вами горных пород и состоя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мас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сива в про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цессах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добы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и переработки полезных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иско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паемых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, а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кже при строитель-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эксплуа-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тации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подзем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объектов;</w:t>
            </w: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Способенразра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батывать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про-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ектныеиннова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ционныереше-ния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эксплуа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тационной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разве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дке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, добыче,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работке 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твердых полезных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иско-пае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, строи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тельству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-луа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тации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подзем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объектов;</w:t>
            </w: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EA1" w:rsidRDefault="006B3EA1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-способен приме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нять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работки систем по обеспечению экологической и промышленной безопасности при производстве работ по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эксплу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атационной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ведке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, добыче и переработке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твер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дых полезных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копаемых, строи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тельству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луатацииподзе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мных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объектов;</w:t>
            </w:r>
          </w:p>
          <w:p w:rsidR="00343684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ОПК-18</w:t>
            </w:r>
          </w:p>
          <w:p w:rsidR="00343684" w:rsidRPr="00762AD9" w:rsidRDefault="00343684" w:rsidP="002E0C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исследованиях объектов про-</w:t>
            </w:r>
            <w:proofErr w:type="spellStart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и их структурных элементов.</w:t>
            </w:r>
          </w:p>
        </w:tc>
        <w:tc>
          <w:tcPr>
            <w:tcW w:w="2293" w:type="dxa"/>
          </w:tcPr>
          <w:p w:rsidR="00343684" w:rsidRPr="00762AD9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lastRenderedPageBreak/>
              <w:t>ОПК-5.5</w:t>
            </w:r>
          </w:p>
          <w:p w:rsidR="00343684" w:rsidRPr="00762AD9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-применяет основ</w:t>
            </w:r>
            <w:r>
              <w:rPr>
                <w:i/>
                <w:sz w:val="24"/>
                <w:szCs w:val="24"/>
              </w:rPr>
              <w:t>ные норма</w:t>
            </w:r>
            <w:r w:rsidRPr="00762AD9">
              <w:rPr>
                <w:i/>
                <w:sz w:val="24"/>
                <w:szCs w:val="24"/>
              </w:rPr>
              <w:t>тивные документы в про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 w:rsidRPr="00762AD9">
              <w:rPr>
                <w:i/>
                <w:sz w:val="24"/>
                <w:szCs w:val="24"/>
              </w:rPr>
              <w:t>цессах</w:t>
            </w:r>
            <w:proofErr w:type="spellEnd"/>
            <w:r w:rsidRPr="00762AD9">
              <w:rPr>
                <w:i/>
                <w:sz w:val="24"/>
                <w:szCs w:val="24"/>
              </w:rPr>
              <w:t xml:space="preserve"> добычи и переработки полезн</w:t>
            </w:r>
            <w:r>
              <w:rPr>
                <w:i/>
                <w:sz w:val="24"/>
                <w:szCs w:val="24"/>
              </w:rPr>
              <w:t>ых ископаемых, а также при стро</w:t>
            </w:r>
            <w:r w:rsidRPr="00762AD9">
              <w:rPr>
                <w:i/>
                <w:sz w:val="24"/>
                <w:szCs w:val="24"/>
              </w:rPr>
              <w:t>ительстве и эксплуатации горных объектов;</w:t>
            </w: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Pr="00762AD9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ОПК-14.1</w:t>
            </w:r>
          </w:p>
          <w:p w:rsidR="00343684" w:rsidRPr="00762AD9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-осуществляет </w:t>
            </w:r>
            <w:proofErr w:type="spellStart"/>
            <w:r w:rsidRPr="00762AD9">
              <w:rPr>
                <w:i/>
                <w:sz w:val="24"/>
                <w:szCs w:val="24"/>
              </w:rPr>
              <w:t>грамотноеисполь</w:t>
            </w:r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зованиесовремен</w:t>
            </w:r>
            <w:r>
              <w:rPr>
                <w:i/>
                <w:sz w:val="24"/>
                <w:szCs w:val="24"/>
              </w:rPr>
              <w:t>-</w:t>
            </w:r>
            <w:r>
              <w:rPr>
                <w:i/>
                <w:sz w:val="24"/>
                <w:szCs w:val="24"/>
              </w:rPr>
              <w:lastRenderedPageBreak/>
              <w:t>ных</w:t>
            </w:r>
            <w:proofErr w:type="spellEnd"/>
            <w:r>
              <w:rPr>
                <w:i/>
                <w:sz w:val="24"/>
                <w:szCs w:val="24"/>
              </w:rPr>
              <w:t xml:space="preserve"> технологий для сбора инфор</w:t>
            </w:r>
            <w:r w:rsidRPr="00762AD9">
              <w:rPr>
                <w:i/>
                <w:sz w:val="24"/>
                <w:szCs w:val="24"/>
              </w:rPr>
              <w:t>мации, обработки и ин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>
              <w:rPr>
                <w:i/>
                <w:sz w:val="24"/>
                <w:szCs w:val="24"/>
              </w:rPr>
              <w:t>тер</w:t>
            </w:r>
            <w:r w:rsidRPr="00762AD9">
              <w:rPr>
                <w:i/>
                <w:sz w:val="24"/>
                <w:szCs w:val="24"/>
              </w:rPr>
              <w:t>претации</w:t>
            </w:r>
            <w:proofErr w:type="spellEnd"/>
            <w:r w:rsidRPr="00762AD9">
              <w:rPr>
                <w:i/>
                <w:sz w:val="24"/>
                <w:szCs w:val="24"/>
              </w:rPr>
              <w:t xml:space="preserve"> полу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>
              <w:rPr>
                <w:i/>
                <w:sz w:val="24"/>
                <w:szCs w:val="24"/>
              </w:rPr>
              <w:t>ченныхэкспе</w:t>
            </w:r>
            <w:r w:rsidRPr="00762AD9">
              <w:rPr>
                <w:i/>
                <w:sz w:val="24"/>
                <w:szCs w:val="24"/>
              </w:rPr>
              <w:t>ри</w:t>
            </w:r>
            <w:proofErr w:type="spellEnd"/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ментальных данных;</w:t>
            </w:r>
          </w:p>
          <w:p w:rsidR="00343684" w:rsidRPr="00762AD9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ОПК-14.4</w:t>
            </w: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-осуществляет  системный подход, позволяющий рас</w:t>
            </w:r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 xml:space="preserve">крыть </w:t>
            </w:r>
            <w:proofErr w:type="spellStart"/>
            <w:r w:rsidRPr="00762AD9">
              <w:rPr>
                <w:i/>
                <w:sz w:val="24"/>
                <w:szCs w:val="24"/>
              </w:rPr>
              <w:t>многооб</w:t>
            </w:r>
            <w:r>
              <w:rPr>
                <w:i/>
                <w:sz w:val="24"/>
                <w:szCs w:val="24"/>
              </w:rPr>
              <w:t>-разие</w:t>
            </w:r>
            <w:proofErr w:type="spellEnd"/>
            <w:r>
              <w:rPr>
                <w:i/>
                <w:sz w:val="24"/>
                <w:szCs w:val="24"/>
              </w:rPr>
              <w:t xml:space="preserve"> проявлений </w:t>
            </w:r>
            <w:proofErr w:type="spellStart"/>
            <w:r>
              <w:rPr>
                <w:i/>
                <w:sz w:val="24"/>
                <w:szCs w:val="24"/>
              </w:rPr>
              <w:t>изу</w:t>
            </w:r>
            <w:r w:rsidRPr="00762AD9">
              <w:rPr>
                <w:i/>
                <w:sz w:val="24"/>
                <w:szCs w:val="24"/>
              </w:rPr>
              <w:t>чаемогообъек</w:t>
            </w:r>
            <w:proofErr w:type="spellEnd"/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та;</w:t>
            </w: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</w:p>
          <w:p w:rsidR="00343684" w:rsidRPr="00762AD9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ОПК-16.1</w:t>
            </w:r>
          </w:p>
          <w:p w:rsidR="00343684" w:rsidRPr="00762AD9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-обосновывает примене</w:t>
            </w:r>
            <w:r>
              <w:rPr>
                <w:i/>
                <w:sz w:val="24"/>
                <w:szCs w:val="24"/>
              </w:rPr>
              <w:t>ние систем разработки при произ</w:t>
            </w:r>
            <w:r w:rsidRPr="00762AD9">
              <w:rPr>
                <w:i/>
                <w:sz w:val="24"/>
                <w:szCs w:val="24"/>
              </w:rPr>
              <w:t xml:space="preserve">водстве </w:t>
            </w:r>
            <w:proofErr w:type="spellStart"/>
            <w:r w:rsidRPr="00762AD9">
              <w:rPr>
                <w:i/>
                <w:sz w:val="24"/>
                <w:szCs w:val="24"/>
              </w:rPr>
              <w:t>ра</w:t>
            </w:r>
            <w:proofErr w:type="spellEnd"/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 xml:space="preserve">бот по </w:t>
            </w:r>
            <w:proofErr w:type="spellStart"/>
            <w:r w:rsidRPr="00762AD9">
              <w:rPr>
                <w:i/>
                <w:sz w:val="24"/>
                <w:szCs w:val="24"/>
              </w:rPr>
              <w:t>экс</w:t>
            </w:r>
            <w:r>
              <w:rPr>
                <w:i/>
                <w:sz w:val="24"/>
                <w:szCs w:val="24"/>
              </w:rPr>
              <w:t>плуа-тационной</w:t>
            </w:r>
            <w:proofErr w:type="spellEnd"/>
            <w:r>
              <w:rPr>
                <w:i/>
                <w:sz w:val="24"/>
                <w:szCs w:val="24"/>
              </w:rPr>
              <w:t xml:space="preserve">  добыче и переработке твердых полезных ископаемых, строительству и экс</w:t>
            </w:r>
            <w:r w:rsidRPr="00762AD9">
              <w:rPr>
                <w:i/>
                <w:sz w:val="24"/>
                <w:szCs w:val="24"/>
              </w:rPr>
              <w:t>плуатации под</w:t>
            </w:r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 xml:space="preserve">земных объектов с учетом </w:t>
            </w:r>
            <w:proofErr w:type="spellStart"/>
            <w:r w:rsidRPr="00762AD9">
              <w:rPr>
                <w:i/>
                <w:sz w:val="24"/>
                <w:szCs w:val="24"/>
              </w:rPr>
              <w:t>экологичес</w:t>
            </w:r>
            <w:proofErr w:type="spellEnd"/>
            <w:r>
              <w:rPr>
                <w:i/>
                <w:sz w:val="24"/>
                <w:szCs w:val="24"/>
              </w:rPr>
              <w:t xml:space="preserve">-кой и </w:t>
            </w:r>
            <w:proofErr w:type="spellStart"/>
            <w:r>
              <w:rPr>
                <w:i/>
                <w:sz w:val="24"/>
                <w:szCs w:val="24"/>
              </w:rPr>
              <w:t>про</w:t>
            </w:r>
            <w:r w:rsidRPr="00762AD9">
              <w:rPr>
                <w:i/>
                <w:sz w:val="24"/>
                <w:szCs w:val="24"/>
              </w:rPr>
              <w:t>мышлен</w:t>
            </w:r>
            <w:proofErr w:type="spellEnd"/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ной безопасности;</w:t>
            </w: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343684" w:rsidRPr="00762AD9" w:rsidRDefault="00343684" w:rsidP="002E0C14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ОПК-18.3</w:t>
            </w: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-осуществляет </w:t>
            </w:r>
            <w:proofErr w:type="spellStart"/>
            <w:r w:rsidRPr="00762AD9">
              <w:rPr>
                <w:i/>
                <w:sz w:val="24"/>
                <w:szCs w:val="24"/>
              </w:rPr>
              <w:t>грамотное</w:t>
            </w:r>
            <w:r>
              <w:rPr>
                <w:i/>
                <w:sz w:val="24"/>
                <w:szCs w:val="24"/>
              </w:rPr>
              <w:t>ис</w:t>
            </w:r>
            <w:r w:rsidRPr="00762AD9">
              <w:rPr>
                <w:i/>
                <w:sz w:val="24"/>
                <w:szCs w:val="24"/>
              </w:rPr>
              <w:t>поль</w:t>
            </w:r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зованиесовремен</w:t>
            </w:r>
            <w:r>
              <w:rPr>
                <w:i/>
                <w:sz w:val="24"/>
                <w:szCs w:val="24"/>
              </w:rPr>
              <w:t>-ных</w:t>
            </w:r>
            <w:proofErr w:type="spellEnd"/>
            <w:r>
              <w:rPr>
                <w:i/>
                <w:sz w:val="24"/>
                <w:szCs w:val="24"/>
              </w:rPr>
              <w:t xml:space="preserve"> тех</w:t>
            </w:r>
            <w:r w:rsidRPr="00762AD9">
              <w:rPr>
                <w:i/>
                <w:sz w:val="24"/>
                <w:szCs w:val="24"/>
              </w:rPr>
              <w:t xml:space="preserve">нологий для сбора информации, обработки и интерпретации полученных </w:t>
            </w:r>
            <w:proofErr w:type="spellStart"/>
            <w:r w:rsidRPr="00762AD9">
              <w:rPr>
                <w:i/>
                <w:sz w:val="24"/>
                <w:szCs w:val="24"/>
              </w:rPr>
              <w:t>экспери</w:t>
            </w:r>
            <w:proofErr w:type="spellEnd"/>
          </w:p>
          <w:p w:rsidR="00343684" w:rsidRPr="00762AD9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ментальных дан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 w:rsidRPr="00762AD9">
              <w:rPr>
                <w:i/>
                <w:sz w:val="24"/>
                <w:szCs w:val="24"/>
              </w:rPr>
              <w:t>ных</w:t>
            </w:r>
            <w:proofErr w:type="spellEnd"/>
            <w:r w:rsidRPr="00762AD9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2738" w:type="dxa"/>
          </w:tcPr>
          <w:p w:rsidR="00343684" w:rsidRPr="00762AD9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343684" w:rsidRPr="00762AD9" w:rsidRDefault="00343684" w:rsidP="002E0C1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-роль и место методов обогащения при переработке углей, руд черных, цветных и редких металлов, строительного мине-</w:t>
            </w:r>
            <w:proofErr w:type="spellStart"/>
            <w:r w:rsidRPr="00762AD9">
              <w:rPr>
                <w:sz w:val="24"/>
                <w:szCs w:val="24"/>
              </w:rPr>
              <w:t>рального</w:t>
            </w:r>
            <w:proofErr w:type="spellEnd"/>
            <w:r w:rsidRPr="00762AD9">
              <w:rPr>
                <w:sz w:val="24"/>
                <w:szCs w:val="24"/>
              </w:rPr>
              <w:t xml:space="preserve"> и горно-химического сырья, продуктов техногенного происхождения;</w:t>
            </w:r>
          </w:p>
          <w:p w:rsidR="00343684" w:rsidRPr="00762AD9" w:rsidRDefault="00343684" w:rsidP="002E0C1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-теоретические основы методов обогащения;</w:t>
            </w:r>
          </w:p>
          <w:p w:rsidR="00343684" w:rsidRPr="00762AD9" w:rsidRDefault="00343684" w:rsidP="002E0C1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 xml:space="preserve">-конструкции, технические </w:t>
            </w:r>
            <w:proofErr w:type="spellStart"/>
            <w:r w:rsidRPr="00762AD9">
              <w:rPr>
                <w:sz w:val="24"/>
                <w:szCs w:val="24"/>
              </w:rPr>
              <w:t>харак-теристики</w:t>
            </w:r>
            <w:proofErr w:type="spellEnd"/>
            <w:r w:rsidRPr="00762AD9">
              <w:rPr>
                <w:sz w:val="24"/>
                <w:szCs w:val="24"/>
              </w:rPr>
              <w:t>, эксплуатационные данные оборудования и аппаратов, применяемых при обогащении полезных ископаемых;</w:t>
            </w:r>
          </w:p>
          <w:p w:rsidR="00343684" w:rsidRPr="00762AD9" w:rsidRDefault="00343684" w:rsidP="002E0C1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 xml:space="preserve">-принципы построения техно-логических схем с учетом особенностей вещественного состава различного сырья, </w:t>
            </w:r>
            <w:r w:rsidRPr="00762AD9">
              <w:rPr>
                <w:sz w:val="24"/>
                <w:szCs w:val="24"/>
              </w:rPr>
              <w:lastRenderedPageBreak/>
              <w:t xml:space="preserve">экономических и </w:t>
            </w:r>
            <w:proofErr w:type="spellStart"/>
            <w:r w:rsidRPr="00762AD9">
              <w:rPr>
                <w:sz w:val="24"/>
                <w:szCs w:val="24"/>
              </w:rPr>
              <w:t>экологическихфакторов</w:t>
            </w:r>
            <w:proofErr w:type="spellEnd"/>
            <w:r w:rsidRPr="00762AD9">
              <w:rPr>
                <w:sz w:val="24"/>
                <w:szCs w:val="24"/>
              </w:rPr>
              <w:t>.</w:t>
            </w:r>
          </w:p>
          <w:p w:rsidR="00343684" w:rsidRPr="00762AD9" w:rsidRDefault="00343684" w:rsidP="002E0C14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Уметь:</w:t>
            </w:r>
          </w:p>
          <w:p w:rsidR="00343684" w:rsidRPr="00762AD9" w:rsidRDefault="00343684" w:rsidP="002E0C14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 xml:space="preserve">-обосновывать </w:t>
            </w:r>
            <w:proofErr w:type="spellStart"/>
            <w:r w:rsidRPr="00762AD9">
              <w:rPr>
                <w:sz w:val="24"/>
                <w:szCs w:val="24"/>
              </w:rPr>
              <w:t>техноло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>гические</w:t>
            </w:r>
            <w:proofErr w:type="spellEnd"/>
            <w:r>
              <w:rPr>
                <w:sz w:val="24"/>
                <w:szCs w:val="24"/>
              </w:rPr>
              <w:t xml:space="preserve"> схемы обо-</w:t>
            </w:r>
            <w:proofErr w:type="spellStart"/>
            <w:r>
              <w:rPr>
                <w:sz w:val="24"/>
                <w:szCs w:val="24"/>
              </w:rPr>
              <w:t>гащения</w:t>
            </w:r>
            <w:proofErr w:type="spellEnd"/>
            <w:r>
              <w:rPr>
                <w:sz w:val="24"/>
                <w:szCs w:val="24"/>
              </w:rPr>
              <w:t xml:space="preserve"> полезных иско</w:t>
            </w:r>
            <w:r w:rsidRPr="00762AD9">
              <w:rPr>
                <w:sz w:val="24"/>
                <w:szCs w:val="24"/>
              </w:rPr>
              <w:t xml:space="preserve">паемых с </w:t>
            </w:r>
            <w:proofErr w:type="spellStart"/>
            <w:r w:rsidRPr="00762AD9">
              <w:rPr>
                <w:sz w:val="24"/>
                <w:szCs w:val="24"/>
              </w:rPr>
              <w:t>исполь</w:t>
            </w:r>
            <w:r>
              <w:rPr>
                <w:sz w:val="24"/>
                <w:szCs w:val="24"/>
              </w:rPr>
              <w:t>-зованием</w:t>
            </w:r>
            <w:proofErr w:type="spellEnd"/>
            <w:r>
              <w:rPr>
                <w:sz w:val="24"/>
                <w:szCs w:val="24"/>
              </w:rPr>
              <w:t xml:space="preserve"> совре</w:t>
            </w:r>
            <w:r w:rsidRPr="00762AD9">
              <w:rPr>
                <w:sz w:val="24"/>
                <w:szCs w:val="24"/>
              </w:rPr>
              <w:t>менных технологий;</w:t>
            </w:r>
          </w:p>
          <w:p w:rsidR="00343684" w:rsidRPr="00762AD9" w:rsidRDefault="00343684" w:rsidP="002E0C14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-производить расчет показателей качества обогащения;</w:t>
            </w:r>
          </w:p>
          <w:p w:rsidR="00343684" w:rsidRPr="00762AD9" w:rsidRDefault="00343684" w:rsidP="002E0C14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 xml:space="preserve">-применять полученные знания в исследованиях объектов </w:t>
            </w:r>
            <w:proofErr w:type="spellStart"/>
            <w:r w:rsidRPr="00762AD9">
              <w:rPr>
                <w:sz w:val="24"/>
                <w:szCs w:val="24"/>
              </w:rPr>
              <w:t>професси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>ональной</w:t>
            </w:r>
            <w:proofErr w:type="spellEnd"/>
            <w:r w:rsidRPr="00762AD9">
              <w:rPr>
                <w:sz w:val="24"/>
                <w:szCs w:val="24"/>
              </w:rPr>
              <w:t xml:space="preserve"> деятельности;</w:t>
            </w:r>
          </w:p>
          <w:p w:rsidR="00343684" w:rsidRPr="00762AD9" w:rsidRDefault="00343684" w:rsidP="002E0C14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Владеть:</w:t>
            </w:r>
          </w:p>
          <w:p w:rsidR="00343684" w:rsidRPr="00762AD9" w:rsidRDefault="00343684" w:rsidP="002E0C14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762AD9">
              <w:rPr>
                <w:snapToGrid w:val="0"/>
                <w:sz w:val="24"/>
                <w:szCs w:val="24"/>
              </w:rPr>
              <w:t>-теорией процессов обогащения;</w:t>
            </w:r>
          </w:p>
          <w:p w:rsidR="00343684" w:rsidRPr="00762AD9" w:rsidRDefault="00343684" w:rsidP="002E0C14">
            <w:pPr>
              <w:spacing w:line="300" w:lineRule="auto"/>
              <w:jc w:val="both"/>
              <w:rPr>
                <w:snapToGrid w:val="0"/>
                <w:sz w:val="24"/>
                <w:szCs w:val="24"/>
              </w:rPr>
            </w:pPr>
            <w:r w:rsidRPr="00762AD9">
              <w:rPr>
                <w:snapToGrid w:val="0"/>
                <w:sz w:val="24"/>
                <w:szCs w:val="24"/>
              </w:rPr>
              <w:t>-системным подходом при выборе  методов обогащения;</w:t>
            </w:r>
          </w:p>
          <w:p w:rsidR="00343684" w:rsidRPr="00762AD9" w:rsidRDefault="00343684" w:rsidP="002E0C14">
            <w:pPr>
              <w:spacing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48" w:type="dxa"/>
          </w:tcPr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Практические работы №1-8</w:t>
            </w: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1</w:t>
            </w: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Тест2</w:t>
            </w: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343684" w:rsidRDefault="00343684" w:rsidP="002E0C14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</w:p>
          <w:p w:rsidR="00343684" w:rsidRPr="00AA5674" w:rsidRDefault="00343684" w:rsidP="002E0C14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</w:tbl>
    <w:p w:rsidR="00343684" w:rsidRPr="00762AD9" w:rsidRDefault="00343684" w:rsidP="00343684">
      <w:pPr>
        <w:tabs>
          <w:tab w:val="left" w:pos="0"/>
        </w:tabs>
        <w:rPr>
          <w:b/>
          <w:bCs/>
          <w:sz w:val="24"/>
          <w:szCs w:val="24"/>
        </w:rPr>
      </w:pPr>
    </w:p>
    <w:p w:rsidR="00343684" w:rsidRPr="00762AD9" w:rsidRDefault="00343684" w:rsidP="00343684">
      <w:pPr>
        <w:tabs>
          <w:tab w:val="left" w:pos="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762AD9">
        <w:rPr>
          <w:b/>
          <w:bCs/>
          <w:sz w:val="24"/>
          <w:szCs w:val="24"/>
        </w:rPr>
        <w:t>.3. Место дисциплины в структуре образовательной программы</w:t>
      </w:r>
    </w:p>
    <w:p w:rsidR="00343684" w:rsidRPr="00762AD9" w:rsidRDefault="00343684" w:rsidP="00343684">
      <w:pPr>
        <w:pStyle w:val="a8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2562"/>
      </w:tblGrid>
      <w:tr w:rsidR="00343684" w:rsidRPr="00762AD9" w:rsidTr="002E0C14">
        <w:tc>
          <w:tcPr>
            <w:tcW w:w="1321" w:type="dxa"/>
            <w:vMerge w:val="restart"/>
          </w:tcPr>
          <w:p w:rsidR="00343684" w:rsidRPr="00762AD9" w:rsidRDefault="00343684" w:rsidP="002E0C14">
            <w:pPr>
              <w:pStyle w:val="a8"/>
              <w:ind w:left="0"/>
            </w:pPr>
            <w:r w:rsidRPr="00762AD9">
              <w:t>Индекс</w:t>
            </w:r>
          </w:p>
        </w:tc>
        <w:tc>
          <w:tcPr>
            <w:tcW w:w="2189" w:type="dxa"/>
            <w:vMerge w:val="restart"/>
          </w:tcPr>
          <w:p w:rsidR="00343684" w:rsidRPr="00762AD9" w:rsidRDefault="00343684" w:rsidP="002E0C14">
            <w:pPr>
              <w:pStyle w:val="a8"/>
              <w:ind w:left="0"/>
              <w:jc w:val="center"/>
            </w:pPr>
            <w:r w:rsidRPr="00762AD9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343684" w:rsidRPr="00762AD9" w:rsidRDefault="00343684" w:rsidP="002E0C14">
            <w:pPr>
              <w:pStyle w:val="a8"/>
              <w:ind w:left="0"/>
            </w:pPr>
            <w:r w:rsidRPr="00762AD9">
              <w:t>Се-</w:t>
            </w:r>
            <w:proofErr w:type="spellStart"/>
            <w:r w:rsidRPr="00762AD9">
              <w:t>местризуче</w:t>
            </w:r>
            <w:proofErr w:type="spellEnd"/>
            <w:r w:rsidRPr="00762AD9">
              <w:t>-</w:t>
            </w:r>
            <w:proofErr w:type="spellStart"/>
            <w:r w:rsidRPr="00762AD9">
              <w:t>ния</w:t>
            </w:r>
            <w:proofErr w:type="spellEnd"/>
          </w:p>
        </w:tc>
        <w:tc>
          <w:tcPr>
            <w:tcW w:w="5162" w:type="dxa"/>
            <w:gridSpan w:val="2"/>
          </w:tcPr>
          <w:p w:rsidR="00343684" w:rsidRPr="00762AD9" w:rsidRDefault="00343684" w:rsidP="002E0C14">
            <w:pPr>
              <w:pStyle w:val="a8"/>
              <w:ind w:left="0"/>
              <w:jc w:val="center"/>
            </w:pPr>
            <w:r w:rsidRPr="00762AD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43684" w:rsidRPr="00762AD9" w:rsidTr="002E0C14">
        <w:tc>
          <w:tcPr>
            <w:tcW w:w="1321" w:type="dxa"/>
            <w:vMerge/>
          </w:tcPr>
          <w:p w:rsidR="00343684" w:rsidRPr="00762AD9" w:rsidRDefault="00343684" w:rsidP="002E0C14">
            <w:pPr>
              <w:pStyle w:val="a8"/>
              <w:ind w:left="0"/>
              <w:jc w:val="center"/>
            </w:pPr>
          </w:p>
        </w:tc>
        <w:tc>
          <w:tcPr>
            <w:tcW w:w="2189" w:type="dxa"/>
            <w:vMerge/>
          </w:tcPr>
          <w:p w:rsidR="00343684" w:rsidRPr="00762AD9" w:rsidRDefault="00343684" w:rsidP="002E0C14">
            <w:pPr>
              <w:pStyle w:val="a8"/>
              <w:ind w:left="0"/>
              <w:jc w:val="center"/>
            </w:pPr>
          </w:p>
        </w:tc>
        <w:tc>
          <w:tcPr>
            <w:tcW w:w="944" w:type="dxa"/>
            <w:vMerge/>
          </w:tcPr>
          <w:p w:rsidR="00343684" w:rsidRPr="00762AD9" w:rsidRDefault="00343684" w:rsidP="002E0C14">
            <w:pPr>
              <w:pStyle w:val="a8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43684" w:rsidRPr="00762AD9" w:rsidRDefault="00343684" w:rsidP="002E0C14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62AD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43684" w:rsidRPr="00762AD9" w:rsidRDefault="00343684" w:rsidP="002E0C14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62AD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43684" w:rsidRPr="00762AD9" w:rsidTr="002E0C14">
        <w:tc>
          <w:tcPr>
            <w:tcW w:w="1321" w:type="dxa"/>
          </w:tcPr>
          <w:p w:rsidR="00343684" w:rsidRPr="00762AD9" w:rsidRDefault="00343684" w:rsidP="002E0C14">
            <w:pPr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Б1.О.2</w:t>
            </w:r>
            <w:r>
              <w:rPr>
                <w:sz w:val="24"/>
                <w:szCs w:val="24"/>
              </w:rPr>
              <w:t>5</w:t>
            </w:r>
            <w:r w:rsidRPr="00762AD9">
              <w:rPr>
                <w:sz w:val="24"/>
                <w:szCs w:val="24"/>
              </w:rPr>
              <w:t>.04</w:t>
            </w:r>
          </w:p>
        </w:tc>
        <w:tc>
          <w:tcPr>
            <w:tcW w:w="2189" w:type="dxa"/>
          </w:tcPr>
          <w:p w:rsidR="00343684" w:rsidRPr="00762AD9" w:rsidRDefault="00343684" w:rsidP="002E0C14">
            <w:pPr>
              <w:pStyle w:val="a8"/>
              <w:ind w:left="0"/>
            </w:pPr>
            <w:r w:rsidRPr="00762AD9">
              <w:t>Обогащение полезных ископаемых</w:t>
            </w:r>
          </w:p>
        </w:tc>
        <w:tc>
          <w:tcPr>
            <w:tcW w:w="944" w:type="dxa"/>
          </w:tcPr>
          <w:p w:rsidR="00343684" w:rsidRPr="00762AD9" w:rsidRDefault="00343684" w:rsidP="002E0C14">
            <w:pPr>
              <w:pStyle w:val="a8"/>
              <w:ind w:left="0"/>
              <w:jc w:val="center"/>
            </w:pPr>
            <w:r>
              <w:t>11,12</w:t>
            </w:r>
          </w:p>
        </w:tc>
        <w:tc>
          <w:tcPr>
            <w:tcW w:w="2600" w:type="dxa"/>
          </w:tcPr>
          <w:p w:rsidR="00343684" w:rsidRPr="00762AD9" w:rsidRDefault="00343684" w:rsidP="002E0C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Б1.О.2</w:t>
            </w:r>
            <w:r>
              <w:rPr>
                <w:sz w:val="24"/>
                <w:szCs w:val="24"/>
              </w:rPr>
              <w:t>4</w:t>
            </w:r>
            <w:r w:rsidRPr="00762AD9">
              <w:rPr>
                <w:sz w:val="24"/>
                <w:szCs w:val="24"/>
              </w:rPr>
              <w:t xml:space="preserve"> Геология</w:t>
            </w:r>
          </w:p>
          <w:p w:rsidR="00343684" w:rsidRPr="00762AD9" w:rsidRDefault="00343684" w:rsidP="002E0C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Б1.О.1</w:t>
            </w:r>
            <w:r>
              <w:rPr>
                <w:sz w:val="24"/>
                <w:szCs w:val="24"/>
              </w:rPr>
              <w:t>5</w:t>
            </w:r>
            <w:r w:rsidRPr="00762AD9">
              <w:rPr>
                <w:sz w:val="24"/>
                <w:szCs w:val="24"/>
              </w:rPr>
              <w:t xml:space="preserve"> Физика</w:t>
            </w:r>
          </w:p>
          <w:p w:rsidR="00343684" w:rsidRPr="00762AD9" w:rsidRDefault="00343684" w:rsidP="002E0C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Б1.О.1</w:t>
            </w:r>
            <w:r>
              <w:rPr>
                <w:sz w:val="24"/>
                <w:szCs w:val="24"/>
              </w:rPr>
              <w:t>6</w:t>
            </w:r>
            <w:r w:rsidRPr="00762AD9">
              <w:rPr>
                <w:sz w:val="24"/>
                <w:szCs w:val="24"/>
              </w:rPr>
              <w:t xml:space="preserve"> Химия</w:t>
            </w:r>
          </w:p>
          <w:p w:rsidR="00343684" w:rsidRPr="00762AD9" w:rsidRDefault="00343684" w:rsidP="002E0C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</w:t>
            </w:r>
            <w:r>
              <w:rPr>
                <w:sz w:val="24"/>
                <w:szCs w:val="24"/>
              </w:rPr>
              <w:t>19</w:t>
            </w:r>
            <w:r w:rsidRPr="00762AD9">
              <w:rPr>
                <w:sz w:val="24"/>
                <w:szCs w:val="24"/>
              </w:rPr>
              <w:t xml:space="preserve">.04 </w:t>
            </w:r>
            <w:proofErr w:type="spellStart"/>
            <w:r w:rsidRPr="00762AD9">
              <w:rPr>
                <w:sz w:val="24"/>
                <w:szCs w:val="24"/>
              </w:rPr>
              <w:t>Гидроме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>ханика</w:t>
            </w:r>
            <w:proofErr w:type="spellEnd"/>
          </w:p>
          <w:p w:rsidR="00343684" w:rsidRPr="00762AD9" w:rsidRDefault="00343684" w:rsidP="002E0C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Б1.О.30 Горнопро</w:t>
            </w:r>
            <w:r w:rsidRPr="00762AD9">
              <w:rPr>
                <w:sz w:val="24"/>
                <w:szCs w:val="24"/>
              </w:rPr>
              <w:t>мышленная экология</w:t>
            </w:r>
          </w:p>
        </w:tc>
        <w:tc>
          <w:tcPr>
            <w:tcW w:w="2562" w:type="dxa"/>
          </w:tcPr>
          <w:p w:rsidR="00343684" w:rsidRPr="00762AD9" w:rsidRDefault="00343684" w:rsidP="002E0C14">
            <w:pPr>
              <w:pStyle w:val="a8"/>
              <w:ind w:left="0"/>
            </w:pPr>
            <w:r w:rsidRPr="00762AD9">
              <w:t>Б2.В.04(</w:t>
            </w:r>
            <w:proofErr w:type="spellStart"/>
            <w:r w:rsidRPr="00762AD9">
              <w:t>Пд</w:t>
            </w:r>
            <w:proofErr w:type="spellEnd"/>
            <w:r w:rsidRPr="00762AD9">
              <w:t>)</w:t>
            </w:r>
          </w:p>
          <w:p w:rsidR="00343684" w:rsidRPr="00762AD9" w:rsidRDefault="00343684" w:rsidP="002E0C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Производственная преддипломная  про-</w:t>
            </w:r>
            <w:proofErr w:type="spellStart"/>
            <w:r w:rsidRPr="00762AD9">
              <w:rPr>
                <w:sz w:val="24"/>
                <w:szCs w:val="24"/>
              </w:rPr>
              <w:t>ектно</w:t>
            </w:r>
            <w:proofErr w:type="spellEnd"/>
            <w:r w:rsidRPr="00762AD9">
              <w:rPr>
                <w:sz w:val="24"/>
                <w:szCs w:val="24"/>
              </w:rPr>
              <w:t>-</w:t>
            </w:r>
            <w:proofErr w:type="spellStart"/>
            <w:r w:rsidRPr="00762AD9">
              <w:rPr>
                <w:sz w:val="24"/>
                <w:szCs w:val="24"/>
              </w:rPr>
              <w:t>технологичес</w:t>
            </w:r>
            <w:proofErr w:type="spellEnd"/>
            <w:r w:rsidRPr="00762AD9">
              <w:rPr>
                <w:sz w:val="24"/>
                <w:szCs w:val="24"/>
              </w:rPr>
              <w:t>-кая  практика</w:t>
            </w:r>
          </w:p>
          <w:p w:rsidR="00343684" w:rsidRPr="00762AD9" w:rsidRDefault="00343684" w:rsidP="002E0C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Б3. 01(Д)</w:t>
            </w:r>
          </w:p>
          <w:p w:rsidR="00343684" w:rsidRPr="00762AD9" w:rsidRDefault="00343684" w:rsidP="002E0C14">
            <w:pPr>
              <w:pStyle w:val="a8"/>
              <w:ind w:left="0"/>
            </w:pPr>
            <w:r w:rsidRPr="00762AD9">
              <w:t xml:space="preserve">Выполнение, </w:t>
            </w:r>
            <w:proofErr w:type="spellStart"/>
            <w:r w:rsidRPr="00762AD9">
              <w:t>подго-товка</w:t>
            </w:r>
            <w:proofErr w:type="spellEnd"/>
            <w:r w:rsidRPr="00762AD9">
              <w:t xml:space="preserve"> к процедуре за-щиты и защита </w:t>
            </w:r>
            <w:proofErr w:type="spellStart"/>
            <w:r w:rsidRPr="00762AD9">
              <w:t>выпус-кной</w:t>
            </w:r>
            <w:proofErr w:type="spellEnd"/>
            <w:r w:rsidRPr="00762AD9">
              <w:t xml:space="preserve"> квалификации-</w:t>
            </w:r>
            <w:proofErr w:type="spellStart"/>
            <w:r w:rsidRPr="00762AD9">
              <w:t>онной</w:t>
            </w:r>
            <w:proofErr w:type="spellEnd"/>
            <w:r w:rsidRPr="00762AD9">
              <w:t xml:space="preserve"> работы.</w:t>
            </w:r>
          </w:p>
        </w:tc>
      </w:tr>
    </w:tbl>
    <w:p w:rsidR="00343684" w:rsidRPr="00762AD9" w:rsidRDefault="00343684" w:rsidP="00343684">
      <w:pPr>
        <w:pStyle w:val="a8"/>
        <w:ind w:left="0"/>
      </w:pPr>
    </w:p>
    <w:p w:rsidR="00343684" w:rsidRPr="00762AD9" w:rsidRDefault="00343684" w:rsidP="00343684">
      <w:pPr>
        <w:pStyle w:val="a8"/>
        <w:ind w:left="0"/>
      </w:pPr>
      <w:r w:rsidRPr="00762AD9">
        <w:rPr>
          <w:b/>
        </w:rPr>
        <w:t xml:space="preserve">1.4. Язык преподавания: </w:t>
      </w:r>
      <w:r w:rsidRPr="00762AD9">
        <w:t>русский.</w:t>
      </w:r>
    </w:p>
    <w:p w:rsidR="00343684" w:rsidRPr="00C42153" w:rsidRDefault="00343684" w:rsidP="00343684">
      <w:pPr>
        <w:rPr>
          <w:sz w:val="24"/>
          <w:szCs w:val="24"/>
        </w:rPr>
      </w:pPr>
    </w:p>
    <w:p w:rsidR="00343684" w:rsidRPr="006C3D1E" w:rsidRDefault="00343684" w:rsidP="00343684">
      <w:pPr>
        <w:ind w:left="4956"/>
        <w:jc w:val="both"/>
        <w:rPr>
          <w:szCs w:val="28"/>
        </w:rPr>
      </w:pPr>
    </w:p>
    <w:p w:rsidR="00343684" w:rsidRDefault="00343684" w:rsidP="00343684">
      <w:pPr>
        <w:jc w:val="center"/>
        <w:rPr>
          <w:szCs w:val="28"/>
        </w:rPr>
      </w:pPr>
    </w:p>
    <w:p w:rsidR="00343684" w:rsidRDefault="00343684" w:rsidP="00343684">
      <w:pPr>
        <w:jc w:val="center"/>
        <w:rPr>
          <w:szCs w:val="28"/>
        </w:rPr>
      </w:pPr>
    </w:p>
    <w:p w:rsidR="00343684" w:rsidRPr="00F27163" w:rsidRDefault="00343684" w:rsidP="00343684">
      <w:pPr>
        <w:jc w:val="center"/>
        <w:rPr>
          <w:szCs w:val="28"/>
        </w:rPr>
      </w:pPr>
    </w:p>
    <w:p w:rsidR="00343684" w:rsidRPr="00F27163" w:rsidRDefault="00343684" w:rsidP="00343684">
      <w:pPr>
        <w:jc w:val="center"/>
        <w:rPr>
          <w:szCs w:val="28"/>
        </w:rPr>
      </w:pPr>
    </w:p>
    <w:p w:rsidR="00343684" w:rsidRDefault="00343684" w:rsidP="00343684">
      <w:pPr>
        <w:rPr>
          <w:szCs w:val="28"/>
        </w:rPr>
      </w:pPr>
    </w:p>
    <w:p w:rsidR="00343684" w:rsidRDefault="00343684" w:rsidP="00343684">
      <w:pPr>
        <w:rPr>
          <w:b/>
          <w:szCs w:val="28"/>
        </w:rPr>
      </w:pPr>
    </w:p>
    <w:p w:rsidR="00343684" w:rsidRDefault="00343684" w:rsidP="00343684">
      <w:pPr>
        <w:ind w:left="1068"/>
        <w:jc w:val="center"/>
        <w:rPr>
          <w:szCs w:val="28"/>
        </w:rPr>
      </w:pPr>
    </w:p>
    <w:p w:rsidR="00343684" w:rsidRDefault="00343684" w:rsidP="00343684">
      <w:pPr>
        <w:ind w:left="1068"/>
        <w:jc w:val="center"/>
        <w:rPr>
          <w:szCs w:val="28"/>
        </w:rPr>
      </w:pPr>
    </w:p>
    <w:p w:rsidR="00343684" w:rsidRDefault="00343684" w:rsidP="00343684">
      <w:pPr>
        <w:ind w:left="1068"/>
        <w:rPr>
          <w:szCs w:val="28"/>
        </w:rPr>
      </w:pPr>
    </w:p>
    <w:p w:rsidR="00343684" w:rsidRDefault="00343684" w:rsidP="00343684">
      <w:pPr>
        <w:ind w:left="1068"/>
        <w:rPr>
          <w:szCs w:val="28"/>
        </w:rPr>
      </w:pPr>
    </w:p>
    <w:p w:rsidR="00343684" w:rsidRDefault="00343684" w:rsidP="00343684">
      <w:pPr>
        <w:ind w:left="1068"/>
        <w:rPr>
          <w:szCs w:val="28"/>
        </w:rPr>
      </w:pPr>
    </w:p>
    <w:p w:rsidR="00343684" w:rsidRDefault="00343684" w:rsidP="00343684">
      <w:pPr>
        <w:ind w:left="1068"/>
        <w:rPr>
          <w:szCs w:val="28"/>
        </w:rPr>
      </w:pPr>
    </w:p>
    <w:p w:rsidR="00343684" w:rsidRDefault="00343684" w:rsidP="00343684">
      <w:pPr>
        <w:ind w:left="1068"/>
        <w:rPr>
          <w:szCs w:val="28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Pr="009B0A39" w:rsidRDefault="00343684" w:rsidP="00343684">
      <w:pPr>
        <w:pStyle w:val="af0"/>
        <w:pageBreakBefore/>
        <w:jc w:val="center"/>
        <w:rPr>
          <w:b/>
          <w:bCs/>
        </w:rPr>
      </w:pPr>
      <w:r w:rsidRPr="009B0A39">
        <w:rPr>
          <w:b/>
          <w:bCs/>
        </w:rPr>
        <w:lastRenderedPageBreak/>
        <w:t xml:space="preserve">2. Объем </w:t>
      </w:r>
      <w:proofErr w:type="spellStart"/>
      <w:r w:rsidRPr="009B0A39">
        <w:rPr>
          <w:b/>
          <w:bCs/>
        </w:rPr>
        <w:t>дисциплиныв</w:t>
      </w:r>
      <w:proofErr w:type="spellEnd"/>
      <w:r w:rsidRPr="009B0A39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343684" w:rsidRPr="009B0A39" w:rsidRDefault="00343684" w:rsidP="00343684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>
        <w:rPr>
          <w:sz w:val="24"/>
          <w:szCs w:val="24"/>
        </w:rPr>
        <w:t xml:space="preserve"> гр. З-С-ГД-23(6,5)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343684" w:rsidRPr="009B0A39" w:rsidRDefault="00343684" w:rsidP="002E0C14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</w:t>
            </w:r>
            <w:r w:rsidRPr="009B0A3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О.25.04 Обогащение полезных ископаемых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343684" w:rsidRPr="009B0A39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343684" w:rsidRPr="009B0A39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343684" w:rsidRPr="009B0A39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Зачет/</w:t>
            </w:r>
            <w:r w:rsidRPr="009B0A39">
              <w:rPr>
                <w:sz w:val="24"/>
                <w:szCs w:val="24"/>
              </w:rPr>
              <w:t>Экзамен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jc w:val="both"/>
              <w:rPr>
                <w:sz w:val="24"/>
                <w:szCs w:val="24"/>
              </w:rPr>
            </w:pPr>
            <w:r w:rsidRPr="00904AD1">
              <w:rPr>
                <w:sz w:val="24"/>
                <w:szCs w:val="24"/>
              </w:rPr>
              <w:t>Контрольная  работа</w:t>
            </w:r>
            <w:r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343684" w:rsidRPr="009B0A39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343684" w:rsidRPr="009B0A39" w:rsidRDefault="00343684" w:rsidP="002E0C14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6</w:t>
            </w:r>
            <w:r w:rsidRPr="009B0A39">
              <w:rPr>
                <w:sz w:val="24"/>
                <w:szCs w:val="24"/>
              </w:rPr>
              <w:t>ЗЕТ</w:t>
            </w:r>
          </w:p>
        </w:tc>
      </w:tr>
      <w:tr w:rsidR="00343684" w:rsidRPr="009B0A39" w:rsidTr="002E0C14">
        <w:trPr>
          <w:trHeight w:val="361"/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 xml:space="preserve">(сумма строк №1,2,3), в </w:t>
            </w:r>
            <w:proofErr w:type="spellStart"/>
            <w:r w:rsidRPr="009B0A39">
              <w:rPr>
                <w:sz w:val="24"/>
                <w:szCs w:val="24"/>
              </w:rPr>
              <w:t>т.ч</w:t>
            </w:r>
            <w:proofErr w:type="spellEnd"/>
            <w:r w:rsidRPr="009B0A39">
              <w:rPr>
                <w:sz w:val="24"/>
                <w:szCs w:val="24"/>
              </w:rPr>
              <w:t>.:</w:t>
            </w:r>
          </w:p>
        </w:tc>
        <w:tc>
          <w:tcPr>
            <w:tcW w:w="4257" w:type="dxa"/>
            <w:gridSpan w:val="2"/>
          </w:tcPr>
          <w:p w:rsidR="00343684" w:rsidRPr="009B0A39" w:rsidRDefault="00343684" w:rsidP="002E0C14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343684" w:rsidRPr="009B0A39" w:rsidRDefault="00343684" w:rsidP="002E0C14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343684" w:rsidRPr="009B0A39" w:rsidRDefault="00343684" w:rsidP="002E0C14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343684" w:rsidRPr="009B0A39" w:rsidRDefault="00343684" w:rsidP="002E0C1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B0A39">
              <w:rPr>
                <w:sz w:val="24"/>
                <w:szCs w:val="24"/>
              </w:rPr>
              <w:t>Вт.ч</w:t>
            </w:r>
            <w:proofErr w:type="spellEnd"/>
            <w:r w:rsidRPr="009B0A39">
              <w:rPr>
                <w:sz w:val="24"/>
                <w:szCs w:val="24"/>
              </w:rPr>
              <w:t>. с применением ДОТ или ЭО</w:t>
            </w:r>
            <w:r w:rsidRPr="009B0A39">
              <w:rPr>
                <w:sz w:val="24"/>
                <w:szCs w:val="24"/>
              </w:rPr>
              <w:footnoteReference w:id="1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13/20</w:t>
            </w:r>
          </w:p>
        </w:tc>
        <w:tc>
          <w:tcPr>
            <w:tcW w:w="2065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-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4/8</w:t>
            </w:r>
          </w:p>
        </w:tc>
        <w:tc>
          <w:tcPr>
            <w:tcW w:w="2065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-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 xml:space="preserve">1.2. Занятия семинарского типа, всего, в </w:t>
            </w:r>
            <w:proofErr w:type="spellStart"/>
            <w:r w:rsidRPr="009B0A39">
              <w:rPr>
                <w:sz w:val="24"/>
                <w:szCs w:val="24"/>
              </w:rPr>
              <w:t>т.ч</w:t>
            </w:r>
            <w:proofErr w:type="spellEnd"/>
            <w:r w:rsidRPr="009B0A39">
              <w:rPr>
                <w:sz w:val="24"/>
                <w:szCs w:val="24"/>
              </w:rPr>
              <w:t>.:</w:t>
            </w:r>
          </w:p>
        </w:tc>
        <w:tc>
          <w:tcPr>
            <w:tcW w:w="2192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-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 xml:space="preserve">- семинары (практические занятия, </w:t>
            </w:r>
            <w:proofErr w:type="spellStart"/>
            <w:r w:rsidRPr="009B0A39">
              <w:rPr>
                <w:sz w:val="24"/>
                <w:szCs w:val="24"/>
              </w:rPr>
              <w:t>коллоквиумыи</w:t>
            </w:r>
            <w:proofErr w:type="spellEnd"/>
            <w:r w:rsidRPr="009B0A39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-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-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6/8</w:t>
            </w:r>
          </w:p>
        </w:tc>
        <w:tc>
          <w:tcPr>
            <w:tcW w:w="2065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-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343684" w:rsidRDefault="00343684" w:rsidP="002E0C14">
            <w:pPr>
              <w:ind w:left="587"/>
              <w:jc w:val="both"/>
              <w:rPr>
                <w:sz w:val="24"/>
                <w:szCs w:val="24"/>
              </w:rPr>
            </w:pPr>
            <w:r w:rsidRPr="00343684">
              <w:rPr>
                <w:sz w:val="24"/>
                <w:szCs w:val="24"/>
              </w:rPr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343684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0/4</w:t>
            </w:r>
          </w:p>
        </w:tc>
        <w:tc>
          <w:tcPr>
            <w:tcW w:w="2065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3/4</w:t>
            </w:r>
          </w:p>
        </w:tc>
        <w:tc>
          <w:tcPr>
            <w:tcW w:w="2065" w:type="dxa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-</w:t>
            </w:r>
          </w:p>
        </w:tc>
      </w:tr>
      <w:tr w:rsidR="00343684" w:rsidRPr="009B0A39" w:rsidTr="002E0C14">
        <w:trPr>
          <w:trHeight w:val="325"/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343684" w:rsidRPr="00207C93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55/115</w:t>
            </w:r>
          </w:p>
        </w:tc>
      </w:tr>
      <w:tr w:rsidR="00343684" w:rsidRPr="009B0A39" w:rsidTr="002E0C14">
        <w:trPr>
          <w:jc w:val="center"/>
        </w:trPr>
        <w:tc>
          <w:tcPr>
            <w:tcW w:w="5796" w:type="dxa"/>
          </w:tcPr>
          <w:p w:rsidR="00343684" w:rsidRPr="009B0A39" w:rsidRDefault="00343684" w:rsidP="002E0C14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</w:t>
            </w:r>
            <w:r>
              <w:rPr>
                <w:b/>
                <w:sz w:val="24"/>
                <w:szCs w:val="24"/>
              </w:rPr>
              <w:t>зачет/</w:t>
            </w:r>
            <w:r w:rsidRPr="009B0A39">
              <w:rPr>
                <w:b/>
                <w:sz w:val="24"/>
                <w:szCs w:val="24"/>
              </w:rPr>
              <w:t xml:space="preserve">экзамен </w:t>
            </w:r>
            <w:r w:rsidRPr="009B0A39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343684" w:rsidRPr="009B0A39" w:rsidRDefault="00343684" w:rsidP="002E0C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4/9</w:t>
            </w:r>
          </w:p>
        </w:tc>
      </w:tr>
    </w:tbl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Default="00343684" w:rsidP="00343684">
      <w:pPr>
        <w:jc w:val="both"/>
        <w:rPr>
          <w:sz w:val="24"/>
          <w:szCs w:val="24"/>
        </w:rPr>
      </w:pPr>
    </w:p>
    <w:p w:rsidR="00343684" w:rsidRPr="003569AE" w:rsidRDefault="00343684" w:rsidP="00343684">
      <w:pPr>
        <w:jc w:val="both"/>
      </w:pPr>
    </w:p>
    <w:p w:rsidR="00343684" w:rsidRDefault="00343684" w:rsidP="00343684">
      <w:pPr>
        <w:ind w:left="720"/>
        <w:rPr>
          <w:b/>
          <w:sz w:val="24"/>
        </w:rPr>
      </w:pPr>
    </w:p>
    <w:p w:rsidR="00343684" w:rsidRDefault="00343684" w:rsidP="00343684">
      <w:pPr>
        <w:ind w:left="720"/>
        <w:rPr>
          <w:b/>
          <w:sz w:val="24"/>
        </w:rPr>
      </w:pPr>
    </w:p>
    <w:p w:rsidR="00343684" w:rsidRDefault="00343684" w:rsidP="00343684">
      <w:pPr>
        <w:ind w:left="720"/>
        <w:rPr>
          <w:b/>
          <w:sz w:val="24"/>
        </w:rPr>
      </w:pPr>
    </w:p>
    <w:p w:rsidR="00343684" w:rsidRDefault="00343684" w:rsidP="00343684">
      <w:pPr>
        <w:ind w:left="720"/>
        <w:rPr>
          <w:b/>
          <w:sz w:val="24"/>
        </w:rPr>
      </w:pPr>
    </w:p>
    <w:p w:rsidR="00343684" w:rsidRDefault="00343684" w:rsidP="00343684">
      <w:pPr>
        <w:ind w:left="720"/>
        <w:rPr>
          <w:b/>
          <w:sz w:val="24"/>
        </w:rPr>
      </w:pPr>
    </w:p>
    <w:p w:rsidR="00343684" w:rsidRDefault="00343684" w:rsidP="00343684">
      <w:pPr>
        <w:ind w:left="720"/>
        <w:rPr>
          <w:b/>
          <w:sz w:val="24"/>
        </w:rPr>
      </w:pPr>
    </w:p>
    <w:p w:rsidR="00343684" w:rsidRDefault="00343684" w:rsidP="00343684">
      <w:pPr>
        <w:ind w:left="720"/>
        <w:rPr>
          <w:b/>
          <w:sz w:val="24"/>
        </w:rPr>
      </w:pPr>
    </w:p>
    <w:p w:rsidR="00343684" w:rsidRPr="005C066E" w:rsidRDefault="00343684" w:rsidP="00343684">
      <w:pPr>
        <w:pStyle w:val="af0"/>
        <w:pageBreakBefore/>
        <w:jc w:val="center"/>
        <w:rPr>
          <w:b/>
          <w:bCs/>
        </w:rPr>
      </w:pPr>
      <w:r w:rsidRPr="005C066E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>
        <w:rPr>
          <w:b/>
          <w:bCs/>
        </w:rPr>
        <w:t>й</w:t>
      </w:r>
    </w:p>
    <w:p w:rsidR="00343684" w:rsidRPr="005C066E" w:rsidRDefault="00343684" w:rsidP="00343684">
      <w:pPr>
        <w:pStyle w:val="af0"/>
        <w:jc w:val="center"/>
        <w:rPr>
          <w:b/>
          <w:bCs/>
        </w:rPr>
      </w:pPr>
      <w:r w:rsidRPr="005C066E">
        <w:rPr>
          <w:b/>
          <w:bCs/>
        </w:rPr>
        <w:t>3.1. Распределение часов по разделам и видам учебных занятий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850"/>
        <w:gridCol w:w="567"/>
        <w:gridCol w:w="566"/>
        <w:gridCol w:w="1276"/>
      </w:tblGrid>
      <w:tr w:rsidR="00343684" w:rsidRPr="005C066E" w:rsidTr="00DD44CA">
        <w:tc>
          <w:tcPr>
            <w:tcW w:w="2766" w:type="dxa"/>
            <w:vMerge w:val="restart"/>
          </w:tcPr>
          <w:p w:rsidR="00343684" w:rsidRPr="005C066E" w:rsidRDefault="00343684" w:rsidP="002E0C14">
            <w:pPr>
              <w:pStyle w:val="af0"/>
              <w:jc w:val="center"/>
              <w:rPr>
                <w:bCs/>
              </w:rPr>
            </w:pPr>
            <w:r w:rsidRPr="005C066E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343684" w:rsidRPr="005C066E" w:rsidRDefault="00343684" w:rsidP="002E0C14">
            <w:pPr>
              <w:pStyle w:val="af0"/>
              <w:jc w:val="center"/>
              <w:rPr>
                <w:bCs/>
              </w:rPr>
            </w:pPr>
            <w:r w:rsidRPr="005C066E">
              <w:rPr>
                <w:bCs/>
              </w:rPr>
              <w:t>Всего часов</w:t>
            </w:r>
          </w:p>
        </w:tc>
        <w:tc>
          <w:tcPr>
            <w:tcW w:w="5527" w:type="dxa"/>
            <w:gridSpan w:val="9"/>
          </w:tcPr>
          <w:p w:rsidR="00343684" w:rsidRPr="005C066E" w:rsidRDefault="00343684" w:rsidP="002E0C14">
            <w:pPr>
              <w:pStyle w:val="af0"/>
              <w:jc w:val="center"/>
              <w:rPr>
                <w:bCs/>
              </w:rPr>
            </w:pPr>
            <w:r w:rsidRPr="005C066E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343684" w:rsidRPr="005C066E" w:rsidRDefault="00343684" w:rsidP="002E0C14">
            <w:pPr>
              <w:pStyle w:val="af0"/>
              <w:jc w:val="center"/>
              <w:rPr>
                <w:bCs/>
              </w:rPr>
            </w:pPr>
            <w:r w:rsidRPr="005C066E">
              <w:rPr>
                <w:bCs/>
              </w:rPr>
              <w:t>Часы СРС</w:t>
            </w:r>
          </w:p>
        </w:tc>
      </w:tr>
      <w:tr w:rsidR="00343684" w:rsidRPr="005C066E" w:rsidTr="00DD44CA">
        <w:trPr>
          <w:cantSplit/>
          <w:trHeight w:val="3973"/>
        </w:trPr>
        <w:tc>
          <w:tcPr>
            <w:tcW w:w="2766" w:type="dxa"/>
            <w:vMerge/>
          </w:tcPr>
          <w:p w:rsidR="00343684" w:rsidRPr="005C066E" w:rsidRDefault="00343684" w:rsidP="002E0C14">
            <w:pPr>
              <w:pStyle w:val="af0"/>
            </w:pPr>
          </w:p>
        </w:tc>
        <w:tc>
          <w:tcPr>
            <w:tcW w:w="851" w:type="dxa"/>
            <w:vMerge/>
          </w:tcPr>
          <w:p w:rsidR="00343684" w:rsidRPr="005C066E" w:rsidRDefault="00343684" w:rsidP="002E0C14">
            <w:pPr>
              <w:pStyle w:val="af0"/>
              <w:jc w:val="center"/>
            </w:pPr>
          </w:p>
        </w:tc>
        <w:tc>
          <w:tcPr>
            <w:tcW w:w="567" w:type="dxa"/>
            <w:textDirection w:val="btLr"/>
          </w:tcPr>
          <w:p w:rsidR="00343684" w:rsidRPr="005C066E" w:rsidRDefault="00343684" w:rsidP="002E0C14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343684" w:rsidRPr="005C066E" w:rsidRDefault="00343684" w:rsidP="002E0C14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343684" w:rsidRPr="005C066E" w:rsidRDefault="00343684" w:rsidP="002E0C14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343684" w:rsidRPr="005C066E" w:rsidRDefault="00343684" w:rsidP="002E0C14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343684" w:rsidRPr="005C066E" w:rsidRDefault="00343684" w:rsidP="002E0C14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343684" w:rsidRPr="005C066E" w:rsidRDefault="00343684" w:rsidP="002E0C14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из них с применением  ЭО и ДОТ</w:t>
            </w:r>
          </w:p>
        </w:tc>
        <w:tc>
          <w:tcPr>
            <w:tcW w:w="850" w:type="dxa"/>
            <w:textDirection w:val="btLr"/>
          </w:tcPr>
          <w:p w:rsidR="00DD44CA" w:rsidRPr="00DD44CA" w:rsidRDefault="00DD44CA" w:rsidP="00DD44CA">
            <w:pPr>
              <w:rPr>
                <w:sz w:val="24"/>
                <w:szCs w:val="24"/>
              </w:rPr>
            </w:pPr>
            <w:r w:rsidRPr="00DD44CA">
              <w:rPr>
                <w:sz w:val="24"/>
                <w:szCs w:val="24"/>
              </w:rPr>
              <w:t xml:space="preserve">Практикумы(в форме </w:t>
            </w:r>
          </w:p>
          <w:p w:rsidR="00DD44CA" w:rsidRPr="00CF3556" w:rsidRDefault="00DD44CA" w:rsidP="00DD44CA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343684" w:rsidRPr="005C066E" w:rsidRDefault="00343684" w:rsidP="002E0C14">
            <w:pPr>
              <w:pStyle w:val="af0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343684" w:rsidRPr="005C066E" w:rsidRDefault="00343684" w:rsidP="002E0C14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343684" w:rsidRPr="005C066E" w:rsidRDefault="00343684" w:rsidP="002E0C14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343684" w:rsidRPr="005C066E" w:rsidRDefault="00343684" w:rsidP="002E0C14">
            <w:pPr>
              <w:pStyle w:val="af0"/>
            </w:pPr>
          </w:p>
        </w:tc>
      </w:tr>
      <w:tr w:rsidR="00343684" w:rsidRPr="005775DD" w:rsidTr="00DD44CA">
        <w:tc>
          <w:tcPr>
            <w:tcW w:w="2766" w:type="dxa"/>
          </w:tcPr>
          <w:p w:rsidR="00343684" w:rsidRPr="005C066E" w:rsidRDefault="002E0C14" w:rsidP="002E0C14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343684" w:rsidRPr="005C066E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7654" w:type="dxa"/>
            <w:gridSpan w:val="11"/>
            <w:vAlign w:val="center"/>
          </w:tcPr>
          <w:p w:rsidR="00343684" w:rsidRPr="005C066E" w:rsidRDefault="00343684" w:rsidP="002E0C14">
            <w:pPr>
              <w:pStyle w:val="ae"/>
              <w:rPr>
                <w:b/>
                <w:sz w:val="24"/>
                <w:szCs w:val="24"/>
              </w:rPr>
            </w:pPr>
          </w:p>
        </w:tc>
      </w:tr>
      <w:tr w:rsidR="00343684" w:rsidRPr="005775DD" w:rsidTr="00DD44CA">
        <w:tc>
          <w:tcPr>
            <w:tcW w:w="2766" w:type="dxa"/>
          </w:tcPr>
          <w:p w:rsidR="00343684" w:rsidRPr="002C305F" w:rsidRDefault="00343684" w:rsidP="002E0C14">
            <w:pPr>
              <w:jc w:val="both"/>
              <w:rPr>
                <w:sz w:val="24"/>
              </w:rPr>
            </w:pPr>
            <w:r w:rsidRPr="00D5131F">
              <w:rPr>
                <w:sz w:val="24"/>
                <w:szCs w:val="24"/>
              </w:rPr>
              <w:t>1.</w:t>
            </w:r>
            <w:r w:rsidRPr="002C305F">
              <w:rPr>
                <w:sz w:val="24"/>
              </w:rPr>
              <w:t>Введение в курс</w:t>
            </w:r>
            <w:r>
              <w:rPr>
                <w:sz w:val="24"/>
              </w:rPr>
              <w:t>.</w:t>
            </w:r>
          </w:p>
          <w:p w:rsidR="00343684" w:rsidRPr="00D5131F" w:rsidRDefault="00343684" w:rsidP="002E0C14">
            <w:pPr>
              <w:pStyle w:val="ae"/>
              <w:rPr>
                <w:sz w:val="24"/>
                <w:szCs w:val="24"/>
              </w:rPr>
            </w:pPr>
            <w:r w:rsidRPr="006909EF">
              <w:rPr>
                <w:sz w:val="24"/>
              </w:rPr>
              <w:t xml:space="preserve">Значение и роль </w:t>
            </w:r>
            <w:proofErr w:type="spellStart"/>
            <w:r w:rsidRPr="006909EF">
              <w:rPr>
                <w:sz w:val="24"/>
              </w:rPr>
              <w:t>обога</w:t>
            </w:r>
            <w:r>
              <w:rPr>
                <w:sz w:val="24"/>
              </w:rPr>
              <w:t>-</w:t>
            </w:r>
            <w:r w:rsidRPr="006909EF">
              <w:rPr>
                <w:sz w:val="24"/>
              </w:rPr>
              <w:t>щения</w:t>
            </w:r>
            <w:proofErr w:type="spellEnd"/>
            <w:r w:rsidRPr="006909EF">
              <w:rPr>
                <w:sz w:val="24"/>
              </w:rPr>
              <w:t xml:space="preserve"> при </w:t>
            </w:r>
            <w:proofErr w:type="spellStart"/>
            <w:r w:rsidRPr="006909EF">
              <w:rPr>
                <w:sz w:val="24"/>
              </w:rPr>
              <w:t>использо</w:t>
            </w:r>
            <w:r>
              <w:rPr>
                <w:sz w:val="24"/>
              </w:rPr>
              <w:t>-</w:t>
            </w:r>
            <w:r w:rsidRPr="006909EF">
              <w:rPr>
                <w:sz w:val="24"/>
              </w:rPr>
              <w:t>вании</w:t>
            </w:r>
            <w:proofErr w:type="spellEnd"/>
            <w:r w:rsidRPr="006909EF">
              <w:rPr>
                <w:sz w:val="24"/>
              </w:rPr>
              <w:t xml:space="preserve"> различных полез</w:t>
            </w:r>
            <w:r>
              <w:rPr>
                <w:sz w:val="24"/>
              </w:rPr>
              <w:t>-</w:t>
            </w:r>
            <w:proofErr w:type="spellStart"/>
            <w:r w:rsidRPr="006909EF">
              <w:rPr>
                <w:sz w:val="24"/>
              </w:rPr>
              <w:t>ных</w:t>
            </w:r>
            <w:proofErr w:type="spellEnd"/>
            <w:r w:rsidRPr="006909EF">
              <w:rPr>
                <w:sz w:val="24"/>
              </w:rPr>
              <w:t xml:space="preserve"> ископаемых..</w:t>
            </w:r>
          </w:p>
        </w:tc>
        <w:tc>
          <w:tcPr>
            <w:tcW w:w="851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343684" w:rsidRPr="00207C93" w:rsidRDefault="00343684" w:rsidP="002E0C14">
            <w:pPr>
              <w:pStyle w:val="ae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2(ТР)</w:t>
            </w:r>
          </w:p>
        </w:tc>
      </w:tr>
      <w:tr w:rsidR="00343684" w:rsidRPr="005775DD" w:rsidTr="00DD44CA">
        <w:tc>
          <w:tcPr>
            <w:tcW w:w="2766" w:type="dxa"/>
          </w:tcPr>
          <w:p w:rsidR="00343684" w:rsidRPr="00D5131F" w:rsidRDefault="00343684" w:rsidP="002E0C14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 w:rsidRPr="00D5131F">
              <w:rPr>
                <w:sz w:val="24"/>
              </w:rPr>
              <w:t xml:space="preserve">Подготовительные процессы и </w:t>
            </w:r>
            <w:proofErr w:type="spellStart"/>
            <w:r w:rsidRPr="00D5131F">
              <w:rPr>
                <w:sz w:val="24"/>
              </w:rPr>
              <w:t>оборудо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вание</w:t>
            </w:r>
            <w:proofErr w:type="spellEnd"/>
            <w:r w:rsidRPr="00D5131F">
              <w:rPr>
                <w:sz w:val="24"/>
              </w:rPr>
              <w:t xml:space="preserve"> обогащения </w:t>
            </w:r>
            <w:proofErr w:type="spellStart"/>
            <w:r w:rsidRPr="00D5131F">
              <w:rPr>
                <w:sz w:val="24"/>
              </w:rPr>
              <w:t>по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лезных</w:t>
            </w:r>
            <w:proofErr w:type="spellEnd"/>
            <w:r w:rsidRPr="00D5131F">
              <w:rPr>
                <w:sz w:val="24"/>
              </w:rPr>
              <w:t xml:space="preserve"> ископаемых</w:t>
            </w:r>
          </w:p>
        </w:tc>
        <w:tc>
          <w:tcPr>
            <w:tcW w:w="851" w:type="dxa"/>
            <w:vAlign w:val="center"/>
          </w:tcPr>
          <w:p w:rsidR="00343684" w:rsidRPr="00207C93" w:rsidRDefault="00DD44CA" w:rsidP="002E0C14">
            <w:pPr>
              <w:pStyle w:val="ae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567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43684" w:rsidRPr="00DD44CA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43684" w:rsidRPr="00207C93" w:rsidRDefault="00DD44CA" w:rsidP="002E0C14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="00343684" w:rsidRPr="00207C93">
              <w:rPr>
                <w:sz w:val="24"/>
                <w:szCs w:val="24"/>
              </w:rPr>
              <w:t>(ТР,ПР,</w:t>
            </w:r>
          </w:p>
          <w:p w:rsidR="00343684" w:rsidRPr="00207C93" w:rsidRDefault="00343684" w:rsidP="002E0C14">
            <w:pPr>
              <w:pStyle w:val="ae"/>
              <w:rPr>
                <w:sz w:val="24"/>
                <w:szCs w:val="24"/>
              </w:rPr>
            </w:pPr>
            <w:r w:rsidRPr="00207C93">
              <w:rPr>
                <w:sz w:val="24"/>
                <w:szCs w:val="24"/>
              </w:rPr>
              <w:t>НИРС)</w:t>
            </w:r>
          </w:p>
        </w:tc>
      </w:tr>
      <w:tr w:rsidR="00DD44CA" w:rsidRPr="005775DD" w:rsidTr="00DD44CA">
        <w:tc>
          <w:tcPr>
            <w:tcW w:w="2766" w:type="dxa"/>
          </w:tcPr>
          <w:p w:rsidR="00DD44CA" w:rsidRPr="002E0C14" w:rsidRDefault="00DD44CA" w:rsidP="002E0C14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851" w:type="dxa"/>
            <w:vAlign w:val="center"/>
          </w:tcPr>
          <w:p w:rsid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D44CA" w:rsidRPr="002E0C14" w:rsidRDefault="00DD44CA" w:rsidP="002E0C14">
            <w:pPr>
              <w:pStyle w:val="ae"/>
              <w:rPr>
                <w:b/>
                <w:sz w:val="24"/>
                <w:szCs w:val="24"/>
                <w:lang w:val="en-US"/>
              </w:rPr>
            </w:pPr>
          </w:p>
        </w:tc>
      </w:tr>
      <w:tr w:rsidR="002E0C14" w:rsidRPr="005775DD" w:rsidTr="00DD44CA">
        <w:tc>
          <w:tcPr>
            <w:tcW w:w="2766" w:type="dxa"/>
          </w:tcPr>
          <w:p w:rsidR="002E0C14" w:rsidRPr="002E0C14" w:rsidRDefault="002E0C14" w:rsidP="002E0C14">
            <w:pPr>
              <w:jc w:val="both"/>
              <w:rPr>
                <w:b/>
                <w:sz w:val="24"/>
              </w:rPr>
            </w:pPr>
            <w:r w:rsidRPr="002E0C14">
              <w:rPr>
                <w:b/>
                <w:sz w:val="24"/>
              </w:rPr>
              <w:t>Итого:</w:t>
            </w:r>
          </w:p>
        </w:tc>
        <w:tc>
          <w:tcPr>
            <w:tcW w:w="851" w:type="dxa"/>
            <w:vAlign w:val="center"/>
          </w:tcPr>
          <w:p w:rsidR="002E0C14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2E0C14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2E0C14" w:rsidRPr="002E0C14" w:rsidRDefault="002E0C1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E0C14" w:rsidRPr="002E0C14" w:rsidRDefault="002E0C1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E0C14" w:rsidRPr="002E0C14" w:rsidRDefault="002E0C1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0C14" w:rsidRPr="002E0C14" w:rsidRDefault="002E0C1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0C14" w:rsidRPr="002E0C14" w:rsidRDefault="002E0C1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E0C14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E0C14" w:rsidRPr="002E0C14" w:rsidRDefault="002E0C1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E0C14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2E0C14" w:rsidRPr="00DD44CA" w:rsidRDefault="00DD44CA" w:rsidP="002E0C14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</w:tr>
      <w:tr w:rsidR="00DD44CA" w:rsidRPr="005775DD" w:rsidTr="00DD44CA">
        <w:tc>
          <w:tcPr>
            <w:tcW w:w="2766" w:type="dxa"/>
          </w:tcPr>
          <w:p w:rsidR="00DD44CA" w:rsidRPr="002E0C14" w:rsidRDefault="00DD44CA" w:rsidP="002E0C14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 семестр</w:t>
            </w:r>
          </w:p>
        </w:tc>
        <w:tc>
          <w:tcPr>
            <w:tcW w:w="851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DD44CA" w:rsidRPr="002E0C14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D44CA" w:rsidRPr="002E0C14" w:rsidRDefault="00DD44CA" w:rsidP="002E0C14">
            <w:pPr>
              <w:pStyle w:val="ae"/>
              <w:rPr>
                <w:b/>
                <w:sz w:val="24"/>
                <w:szCs w:val="24"/>
                <w:lang w:val="en-US"/>
              </w:rPr>
            </w:pPr>
          </w:p>
        </w:tc>
      </w:tr>
      <w:tr w:rsidR="00343684" w:rsidRPr="005775DD" w:rsidTr="00DD44CA">
        <w:tc>
          <w:tcPr>
            <w:tcW w:w="2766" w:type="dxa"/>
          </w:tcPr>
          <w:p w:rsidR="00343684" w:rsidRPr="00D5131F" w:rsidRDefault="00343684" w:rsidP="002E0C14">
            <w:pPr>
              <w:pStyle w:val="ae"/>
              <w:rPr>
                <w:sz w:val="24"/>
                <w:szCs w:val="24"/>
              </w:rPr>
            </w:pPr>
            <w:r w:rsidRPr="00D5131F">
              <w:rPr>
                <w:sz w:val="24"/>
              </w:rPr>
              <w:t xml:space="preserve">3.Процессы и </w:t>
            </w:r>
            <w:proofErr w:type="spellStart"/>
            <w:r w:rsidRPr="00D5131F">
              <w:rPr>
                <w:sz w:val="24"/>
              </w:rPr>
              <w:t>оборудо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вание</w:t>
            </w:r>
            <w:proofErr w:type="spellEnd"/>
            <w:r w:rsidRPr="00D5131F">
              <w:rPr>
                <w:sz w:val="24"/>
              </w:rPr>
              <w:t xml:space="preserve"> обогащения </w:t>
            </w:r>
            <w:proofErr w:type="spellStart"/>
            <w:r w:rsidRPr="00D5131F">
              <w:rPr>
                <w:sz w:val="24"/>
              </w:rPr>
              <w:t>по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лезных</w:t>
            </w:r>
            <w:proofErr w:type="spellEnd"/>
            <w:r w:rsidRPr="00D5131F">
              <w:rPr>
                <w:sz w:val="24"/>
              </w:rPr>
              <w:t xml:space="preserve"> ископаемых.</w:t>
            </w:r>
          </w:p>
        </w:tc>
        <w:tc>
          <w:tcPr>
            <w:tcW w:w="851" w:type="dxa"/>
            <w:vAlign w:val="center"/>
          </w:tcPr>
          <w:p w:rsidR="00343684" w:rsidRPr="00DD44CA" w:rsidRDefault="00343684" w:rsidP="00DD44CA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D44CA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43684" w:rsidRPr="00DD44CA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43684" w:rsidRPr="00207C93" w:rsidRDefault="00DD44CA" w:rsidP="002E0C14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43684">
              <w:rPr>
                <w:sz w:val="24"/>
                <w:szCs w:val="24"/>
                <w:lang w:val="en-US"/>
              </w:rPr>
              <w:t>0</w:t>
            </w:r>
            <w:r w:rsidR="00343684" w:rsidRPr="00207C93">
              <w:rPr>
                <w:sz w:val="24"/>
                <w:szCs w:val="24"/>
              </w:rPr>
              <w:t>(ТР,ПР,НИРС)</w:t>
            </w:r>
          </w:p>
        </w:tc>
      </w:tr>
      <w:tr w:rsidR="00343684" w:rsidRPr="005775DD" w:rsidTr="00DD44CA">
        <w:tc>
          <w:tcPr>
            <w:tcW w:w="2766" w:type="dxa"/>
          </w:tcPr>
          <w:p w:rsidR="00343684" w:rsidRPr="00D5131F" w:rsidRDefault="00343684" w:rsidP="002E0C14">
            <w:pPr>
              <w:jc w:val="both"/>
              <w:rPr>
                <w:sz w:val="24"/>
              </w:rPr>
            </w:pPr>
            <w:r w:rsidRPr="00D5131F">
              <w:rPr>
                <w:sz w:val="24"/>
              </w:rPr>
              <w:t>4.Вспомогательные процессы обогащения.</w:t>
            </w:r>
          </w:p>
        </w:tc>
        <w:tc>
          <w:tcPr>
            <w:tcW w:w="851" w:type="dxa"/>
            <w:vAlign w:val="center"/>
          </w:tcPr>
          <w:p w:rsidR="00343684" w:rsidRPr="00DD44CA" w:rsidRDefault="00343684" w:rsidP="00DD44CA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D44CA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43684" w:rsidRPr="00DD44CA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43684" w:rsidRPr="00207C93" w:rsidRDefault="00DD44CA" w:rsidP="002E0C14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43684">
              <w:rPr>
                <w:sz w:val="24"/>
                <w:szCs w:val="24"/>
                <w:lang w:val="en-US"/>
              </w:rPr>
              <w:t>0</w:t>
            </w:r>
            <w:r w:rsidR="00343684" w:rsidRPr="00207C93">
              <w:rPr>
                <w:sz w:val="24"/>
                <w:szCs w:val="24"/>
              </w:rPr>
              <w:t>(ТР,ПР,НИРС)</w:t>
            </w:r>
          </w:p>
        </w:tc>
      </w:tr>
      <w:tr w:rsidR="00343684" w:rsidRPr="005775DD" w:rsidTr="00DD44CA">
        <w:tc>
          <w:tcPr>
            <w:tcW w:w="2766" w:type="dxa"/>
          </w:tcPr>
          <w:p w:rsidR="00343684" w:rsidRPr="00D5131F" w:rsidRDefault="00343684" w:rsidP="002E0C14">
            <w:pPr>
              <w:jc w:val="both"/>
              <w:rPr>
                <w:sz w:val="24"/>
              </w:rPr>
            </w:pPr>
            <w:r>
              <w:rPr>
                <w:sz w:val="24"/>
              </w:rPr>
              <w:t>5. Технология процессов обогащения</w:t>
            </w:r>
          </w:p>
        </w:tc>
        <w:tc>
          <w:tcPr>
            <w:tcW w:w="851" w:type="dxa"/>
            <w:vAlign w:val="center"/>
          </w:tcPr>
          <w:p w:rsidR="00343684" w:rsidRPr="00207C93" w:rsidRDefault="00DD44CA" w:rsidP="002E0C14">
            <w:pPr>
              <w:pStyle w:val="ae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43684" w:rsidRPr="00DD44CA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4(4)</w:t>
            </w:r>
          </w:p>
        </w:tc>
        <w:tc>
          <w:tcPr>
            <w:tcW w:w="567" w:type="dxa"/>
            <w:vAlign w:val="center"/>
          </w:tcPr>
          <w:p w:rsidR="00343684" w:rsidRPr="002718D4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43684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43684" w:rsidRPr="00207C93" w:rsidRDefault="00DD44CA" w:rsidP="002E0C14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43684">
              <w:rPr>
                <w:sz w:val="24"/>
                <w:szCs w:val="24"/>
                <w:lang w:val="en-US"/>
              </w:rPr>
              <w:t>0</w:t>
            </w:r>
            <w:r w:rsidR="00343684" w:rsidRPr="00207C93">
              <w:rPr>
                <w:sz w:val="24"/>
                <w:szCs w:val="24"/>
              </w:rPr>
              <w:t>(ТР,ПР,НИРС)</w:t>
            </w:r>
          </w:p>
        </w:tc>
      </w:tr>
      <w:tr w:rsidR="00343684" w:rsidRPr="005775DD" w:rsidTr="00DD44CA">
        <w:tc>
          <w:tcPr>
            <w:tcW w:w="2766" w:type="dxa"/>
          </w:tcPr>
          <w:p w:rsidR="00343684" w:rsidRPr="005C066E" w:rsidRDefault="00343684" w:rsidP="002E0C14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343684" w:rsidRPr="00DD44CA" w:rsidRDefault="00343684" w:rsidP="00DD44CA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DD44CA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43684" w:rsidRPr="00207C93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43684" w:rsidRPr="00207C93" w:rsidRDefault="00DD44CA" w:rsidP="002E0C14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343684" w:rsidRPr="00207C93">
              <w:rPr>
                <w:sz w:val="24"/>
                <w:szCs w:val="24"/>
              </w:rPr>
              <w:t xml:space="preserve"> (</w:t>
            </w:r>
            <w:proofErr w:type="spellStart"/>
            <w:r w:rsidR="00343684" w:rsidRPr="00207C93">
              <w:rPr>
                <w:sz w:val="24"/>
                <w:szCs w:val="24"/>
              </w:rPr>
              <w:t>кр</w:t>
            </w:r>
            <w:proofErr w:type="spellEnd"/>
            <w:r w:rsidR="00343684" w:rsidRPr="00207C93">
              <w:rPr>
                <w:sz w:val="24"/>
                <w:szCs w:val="24"/>
              </w:rPr>
              <w:t>)</w:t>
            </w:r>
          </w:p>
        </w:tc>
      </w:tr>
      <w:tr w:rsidR="00343684" w:rsidRPr="005775DD" w:rsidTr="00DD44CA">
        <w:tc>
          <w:tcPr>
            <w:tcW w:w="2766" w:type="dxa"/>
          </w:tcPr>
          <w:p w:rsidR="00343684" w:rsidRPr="005C066E" w:rsidRDefault="00343684" w:rsidP="002E0C14">
            <w:pPr>
              <w:pStyle w:val="ae"/>
              <w:rPr>
                <w:sz w:val="24"/>
                <w:szCs w:val="24"/>
              </w:rPr>
            </w:pPr>
            <w:r w:rsidRPr="005C066E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43684" w:rsidRPr="00207C93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43684" w:rsidRPr="00207C93" w:rsidRDefault="00343684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DD44CA" w:rsidRPr="005775DD" w:rsidTr="00DD44CA">
        <w:tc>
          <w:tcPr>
            <w:tcW w:w="2766" w:type="dxa"/>
          </w:tcPr>
          <w:p w:rsidR="00DD44CA" w:rsidRPr="00DD44CA" w:rsidRDefault="00DD44CA" w:rsidP="00DD44CA">
            <w:pPr>
              <w:pStyle w:val="ae"/>
              <w:rPr>
                <w:b/>
                <w:sz w:val="24"/>
                <w:szCs w:val="24"/>
              </w:rPr>
            </w:pPr>
            <w:r w:rsidRPr="00DD44CA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DD44C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DD44CA" w:rsidRPr="00DD44CA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DD44CA" w:rsidRPr="00DD44CA" w:rsidRDefault="00DD44CA" w:rsidP="00DD44CA">
            <w:pPr>
              <w:pStyle w:val="ae"/>
              <w:rPr>
                <w:b/>
                <w:sz w:val="24"/>
                <w:szCs w:val="24"/>
              </w:rPr>
            </w:pPr>
            <w:r w:rsidRPr="00DD44CA">
              <w:rPr>
                <w:b/>
                <w:sz w:val="24"/>
                <w:szCs w:val="24"/>
              </w:rPr>
              <w:t>115</w:t>
            </w:r>
          </w:p>
        </w:tc>
      </w:tr>
      <w:tr w:rsidR="00343684" w:rsidRPr="005775DD" w:rsidTr="00DD44CA">
        <w:tc>
          <w:tcPr>
            <w:tcW w:w="2766" w:type="dxa"/>
          </w:tcPr>
          <w:p w:rsidR="00343684" w:rsidRPr="005C066E" w:rsidRDefault="00343684" w:rsidP="002E0C14">
            <w:pPr>
              <w:pStyle w:val="ae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1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567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43684" w:rsidRPr="00DD44CA" w:rsidRDefault="00343684" w:rsidP="00DD44CA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  <w:r w:rsidR="00DD44C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43684" w:rsidRPr="005C066E" w:rsidRDefault="00343684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343684" w:rsidRPr="005C066E" w:rsidRDefault="00DD44CA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343684" w:rsidRPr="00DD44CA" w:rsidRDefault="00DD44CA" w:rsidP="002E0C14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</w:t>
            </w:r>
          </w:p>
        </w:tc>
      </w:tr>
    </w:tbl>
    <w:p w:rsidR="00343684" w:rsidRPr="005C066E" w:rsidRDefault="00343684" w:rsidP="00343684">
      <w:pPr>
        <w:pStyle w:val="af0"/>
        <w:jc w:val="both"/>
        <w:rPr>
          <w:bCs/>
          <w:sz w:val="20"/>
          <w:szCs w:val="20"/>
        </w:rPr>
      </w:pPr>
      <w:r w:rsidRPr="005C066E">
        <w:rPr>
          <w:bCs/>
          <w:sz w:val="20"/>
          <w:szCs w:val="20"/>
        </w:rPr>
        <w:t>Примечание: ПР- оформление и подготовка к защите</w:t>
      </w:r>
      <w:r>
        <w:rPr>
          <w:bCs/>
          <w:sz w:val="20"/>
          <w:szCs w:val="20"/>
        </w:rPr>
        <w:t xml:space="preserve"> практических </w:t>
      </w:r>
      <w:proofErr w:type="spellStart"/>
      <w:r>
        <w:rPr>
          <w:bCs/>
          <w:sz w:val="20"/>
          <w:szCs w:val="20"/>
        </w:rPr>
        <w:t>работ</w:t>
      </w:r>
      <w:r w:rsidRPr="005C066E">
        <w:rPr>
          <w:bCs/>
          <w:sz w:val="20"/>
          <w:szCs w:val="20"/>
        </w:rPr>
        <w:t>;ТР</w:t>
      </w:r>
      <w:proofErr w:type="spellEnd"/>
      <w:r w:rsidRPr="005C066E">
        <w:rPr>
          <w:bCs/>
          <w:sz w:val="20"/>
          <w:szCs w:val="20"/>
        </w:rPr>
        <w:t xml:space="preserve">- теоретическая </w:t>
      </w:r>
      <w:proofErr w:type="spellStart"/>
      <w:r w:rsidRPr="005C066E">
        <w:rPr>
          <w:bCs/>
          <w:sz w:val="20"/>
          <w:szCs w:val="20"/>
        </w:rPr>
        <w:t>подготовка;кр</w:t>
      </w:r>
      <w:proofErr w:type="spellEnd"/>
      <w:r w:rsidRPr="005C066E">
        <w:rPr>
          <w:bCs/>
          <w:sz w:val="20"/>
          <w:szCs w:val="20"/>
        </w:rPr>
        <w:t xml:space="preserve"> – выполнение контрольной работы; НИРС</w:t>
      </w:r>
      <w:r>
        <w:rPr>
          <w:bCs/>
          <w:sz w:val="20"/>
          <w:szCs w:val="20"/>
        </w:rPr>
        <w:t xml:space="preserve"> – научно-исследовательская работ студентов.</w:t>
      </w:r>
    </w:p>
    <w:p w:rsidR="00343684" w:rsidRPr="003A77E4" w:rsidRDefault="00343684" w:rsidP="00343684">
      <w:pPr>
        <w:pStyle w:val="af0"/>
        <w:jc w:val="center"/>
        <w:rPr>
          <w:b/>
          <w:bCs/>
        </w:rPr>
      </w:pPr>
      <w:r w:rsidRPr="003A77E4">
        <w:rPr>
          <w:b/>
          <w:bCs/>
        </w:rPr>
        <w:t>3.2. Содержание тем программы дисциплины</w:t>
      </w:r>
    </w:p>
    <w:p w:rsidR="00343684" w:rsidRPr="0059623B" w:rsidRDefault="00343684" w:rsidP="00343684">
      <w:pPr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>1.</w:t>
      </w:r>
      <w:r w:rsidRPr="006909EF">
        <w:rPr>
          <w:i/>
          <w:sz w:val="24"/>
          <w:u w:val="single"/>
        </w:rPr>
        <w:t>Введение в курс</w:t>
      </w:r>
    </w:p>
    <w:p w:rsidR="00343684" w:rsidRDefault="00343684" w:rsidP="00343684">
      <w:pPr>
        <w:jc w:val="both"/>
        <w:rPr>
          <w:sz w:val="24"/>
        </w:rPr>
      </w:pPr>
      <w:r w:rsidRPr="006909EF">
        <w:rPr>
          <w:sz w:val="24"/>
        </w:rPr>
        <w:t>Значение и роль обогащения при использовании различных полезных ископаемых. Методы и процессы обогащения полезных ископаемых и область их применения. Технологические показатели обогащения</w:t>
      </w:r>
      <w:r>
        <w:rPr>
          <w:sz w:val="24"/>
        </w:rPr>
        <w:t>.</w:t>
      </w:r>
    </w:p>
    <w:p w:rsidR="00343684" w:rsidRPr="006909EF" w:rsidRDefault="00343684" w:rsidP="00343684">
      <w:pPr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lastRenderedPageBreak/>
        <w:t xml:space="preserve">2. </w:t>
      </w:r>
      <w:r w:rsidRPr="006909EF">
        <w:rPr>
          <w:i/>
          <w:sz w:val="24"/>
          <w:u w:val="single"/>
        </w:rPr>
        <w:t>Подготовительные процессы и оборудование обогащения полезных ископаемых</w:t>
      </w:r>
    </w:p>
    <w:p w:rsidR="00343684" w:rsidRDefault="00343684" w:rsidP="00343684">
      <w:pPr>
        <w:jc w:val="both"/>
        <w:rPr>
          <w:sz w:val="24"/>
        </w:rPr>
      </w:pPr>
      <w:proofErr w:type="spellStart"/>
      <w:r w:rsidRPr="006909EF">
        <w:rPr>
          <w:sz w:val="24"/>
        </w:rPr>
        <w:t>Грохочение</w:t>
      </w:r>
      <w:proofErr w:type="spellEnd"/>
      <w:r w:rsidRPr="006909EF">
        <w:rPr>
          <w:sz w:val="24"/>
        </w:rPr>
        <w:t xml:space="preserve">. Назначение операций </w:t>
      </w:r>
      <w:proofErr w:type="spellStart"/>
      <w:r w:rsidRPr="006909EF">
        <w:rPr>
          <w:sz w:val="24"/>
        </w:rPr>
        <w:t>грохочения</w:t>
      </w:r>
      <w:proofErr w:type="spellEnd"/>
      <w:r w:rsidRPr="006909EF">
        <w:rPr>
          <w:sz w:val="24"/>
        </w:rPr>
        <w:t xml:space="preserve">. Конструкции </w:t>
      </w:r>
      <w:proofErr w:type="spellStart"/>
      <w:r w:rsidRPr="006909EF">
        <w:rPr>
          <w:sz w:val="24"/>
        </w:rPr>
        <w:t>грохот</w:t>
      </w:r>
      <w:r>
        <w:rPr>
          <w:sz w:val="24"/>
        </w:rPr>
        <w:t>ов.</w:t>
      </w:r>
      <w:r w:rsidRPr="006909EF">
        <w:rPr>
          <w:sz w:val="24"/>
        </w:rPr>
        <w:t>Гранулометрический</w:t>
      </w:r>
      <w:proofErr w:type="spellEnd"/>
      <w:r w:rsidRPr="006909EF">
        <w:rPr>
          <w:sz w:val="24"/>
        </w:rPr>
        <w:t xml:space="preserve"> состав. </w:t>
      </w:r>
      <w:r>
        <w:rPr>
          <w:sz w:val="24"/>
        </w:rPr>
        <w:t xml:space="preserve">Эффективность </w:t>
      </w:r>
      <w:proofErr w:type="spellStart"/>
      <w:r>
        <w:rPr>
          <w:sz w:val="24"/>
        </w:rPr>
        <w:t>грохочения</w:t>
      </w:r>
      <w:proofErr w:type="spellEnd"/>
      <w:r>
        <w:rPr>
          <w:sz w:val="24"/>
        </w:rPr>
        <w:t xml:space="preserve">. </w:t>
      </w:r>
      <w:r w:rsidRPr="006909EF">
        <w:rPr>
          <w:sz w:val="24"/>
        </w:rPr>
        <w:t xml:space="preserve">Дробление. Назначение операций дробления. Законы дробления. </w:t>
      </w:r>
      <w:r>
        <w:rPr>
          <w:sz w:val="24"/>
        </w:rPr>
        <w:t xml:space="preserve">Конструкции дробилок. </w:t>
      </w:r>
      <w:r w:rsidRPr="006909EF">
        <w:rPr>
          <w:sz w:val="24"/>
        </w:rPr>
        <w:t xml:space="preserve">Измельчение. </w:t>
      </w:r>
      <w:r>
        <w:rPr>
          <w:sz w:val="24"/>
        </w:rPr>
        <w:t>Н</w:t>
      </w:r>
      <w:r w:rsidRPr="006909EF">
        <w:rPr>
          <w:sz w:val="24"/>
        </w:rPr>
        <w:t>азначение операций из</w:t>
      </w:r>
      <w:r>
        <w:rPr>
          <w:sz w:val="24"/>
        </w:rPr>
        <w:t xml:space="preserve">мельчения. Конструкции мельниц. </w:t>
      </w:r>
      <w:r w:rsidRPr="006909EF">
        <w:rPr>
          <w:sz w:val="24"/>
        </w:rPr>
        <w:t xml:space="preserve">Классификация. Закономерности падения минеральных зерен в воде и </w:t>
      </w:r>
      <w:proofErr w:type="spellStart"/>
      <w:r w:rsidRPr="006909EF">
        <w:rPr>
          <w:sz w:val="24"/>
        </w:rPr>
        <w:t>воздухе.Процесс</w:t>
      </w:r>
      <w:proofErr w:type="spellEnd"/>
      <w:r w:rsidRPr="006909EF">
        <w:rPr>
          <w:sz w:val="24"/>
        </w:rPr>
        <w:t xml:space="preserve"> классификации. Конструк</w:t>
      </w:r>
      <w:r>
        <w:rPr>
          <w:sz w:val="24"/>
        </w:rPr>
        <w:t>ции классификаторов.</w:t>
      </w:r>
    </w:p>
    <w:p w:rsidR="00343684" w:rsidRDefault="00343684" w:rsidP="00343684">
      <w:pPr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>3.</w:t>
      </w:r>
      <w:r w:rsidRPr="00F567E2">
        <w:rPr>
          <w:i/>
          <w:sz w:val="24"/>
          <w:u w:val="single"/>
        </w:rPr>
        <w:t>Процессы и оборудование обогащения полезных ископаемых</w:t>
      </w:r>
      <w:r>
        <w:rPr>
          <w:i/>
          <w:sz w:val="24"/>
          <w:u w:val="single"/>
        </w:rPr>
        <w:t>.</w:t>
      </w:r>
    </w:p>
    <w:p w:rsidR="00343684" w:rsidRDefault="00343684" w:rsidP="00343684">
      <w:pPr>
        <w:jc w:val="both"/>
        <w:rPr>
          <w:sz w:val="24"/>
        </w:rPr>
      </w:pPr>
      <w:r>
        <w:rPr>
          <w:sz w:val="24"/>
        </w:rPr>
        <w:t>Гравитационные процессы обогащения. Общие положения. Фракционный анализ.</w:t>
      </w:r>
    </w:p>
    <w:p w:rsidR="00343684" w:rsidRDefault="00343684" w:rsidP="00343684">
      <w:pPr>
        <w:jc w:val="both"/>
        <w:rPr>
          <w:sz w:val="24"/>
        </w:rPr>
      </w:pPr>
      <w:r>
        <w:rPr>
          <w:sz w:val="24"/>
        </w:rPr>
        <w:t xml:space="preserve">Отсадка. Отсадочные машины. Обогащение в тяжелых средах. Обогащение в потоке воды, текущем по наклонной </w:t>
      </w:r>
      <w:proofErr w:type="spellStart"/>
      <w:r>
        <w:rPr>
          <w:sz w:val="24"/>
        </w:rPr>
        <w:t>плоскости.Сепарация</w:t>
      </w:r>
      <w:proofErr w:type="spellEnd"/>
      <w:r>
        <w:rPr>
          <w:sz w:val="24"/>
        </w:rPr>
        <w:t xml:space="preserve">. Промывка и протирка. Пневматическое обогащение. Флотационные процессы обогащения. Физические и физико-химические основы флотационного процесса. </w:t>
      </w:r>
      <w:proofErr w:type="spellStart"/>
      <w:r>
        <w:rPr>
          <w:sz w:val="24"/>
        </w:rPr>
        <w:t>Реагенты.Флотационныемашины.Определение</w:t>
      </w:r>
      <w:proofErr w:type="spellEnd"/>
      <w:r>
        <w:rPr>
          <w:sz w:val="24"/>
        </w:rPr>
        <w:t xml:space="preserve"> производительности флотационных машин.</w:t>
      </w:r>
    </w:p>
    <w:p w:rsidR="00343684" w:rsidRPr="007634F9" w:rsidRDefault="00343684" w:rsidP="00343684">
      <w:pPr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>4.</w:t>
      </w:r>
      <w:r w:rsidRPr="007634F9">
        <w:rPr>
          <w:i/>
          <w:sz w:val="24"/>
          <w:u w:val="single"/>
        </w:rPr>
        <w:t>Вспомогательные процессы обогащения.</w:t>
      </w:r>
    </w:p>
    <w:p w:rsidR="00343684" w:rsidRDefault="00343684" w:rsidP="00343684">
      <w:pPr>
        <w:jc w:val="both"/>
        <w:rPr>
          <w:sz w:val="24"/>
        </w:rPr>
      </w:pPr>
      <w:r>
        <w:rPr>
          <w:sz w:val="24"/>
        </w:rPr>
        <w:t xml:space="preserve">Окускование полезных ископаемых. Агломерация и </w:t>
      </w:r>
      <w:proofErr w:type="spellStart"/>
      <w:r>
        <w:rPr>
          <w:sz w:val="24"/>
        </w:rPr>
        <w:t>окомкование</w:t>
      </w:r>
      <w:proofErr w:type="spellEnd"/>
      <w:r>
        <w:rPr>
          <w:sz w:val="24"/>
        </w:rPr>
        <w:t xml:space="preserve">. Брикетирование. Обезвоживание процессов обогащения. Дренирование. Центрифугирование. Сгущение. Фильтрование. Сушка. </w:t>
      </w:r>
      <w:r w:rsidRPr="00A074B3">
        <w:rPr>
          <w:sz w:val="24"/>
        </w:rPr>
        <w:t>Опробование, контроль и автоматизация процессов обогащения</w:t>
      </w:r>
      <w:r>
        <w:rPr>
          <w:sz w:val="24"/>
        </w:rPr>
        <w:t>.</w:t>
      </w:r>
    </w:p>
    <w:p w:rsidR="00343684" w:rsidRPr="0017737D" w:rsidRDefault="00343684" w:rsidP="00343684">
      <w:pPr>
        <w:jc w:val="both"/>
        <w:rPr>
          <w:i/>
          <w:sz w:val="24"/>
          <w:u w:val="single"/>
        </w:rPr>
      </w:pPr>
      <w:r w:rsidRPr="0017737D">
        <w:rPr>
          <w:i/>
          <w:sz w:val="24"/>
          <w:u w:val="single"/>
        </w:rPr>
        <w:t>5. Технология процессов обогащения.</w:t>
      </w:r>
    </w:p>
    <w:p w:rsidR="00343684" w:rsidRPr="0017737D" w:rsidRDefault="00343684" w:rsidP="00343684">
      <w:pPr>
        <w:jc w:val="both"/>
        <w:rPr>
          <w:sz w:val="24"/>
        </w:rPr>
      </w:pPr>
      <w:r>
        <w:rPr>
          <w:sz w:val="24"/>
        </w:rPr>
        <w:t>Технология обогащения черных металлов. Технология обогащения цветных металлов. Технология обогащения угля. Технология обогащения неметаллических материалов.</w:t>
      </w:r>
    </w:p>
    <w:p w:rsidR="00343684" w:rsidRDefault="00343684" w:rsidP="00343684">
      <w:pPr>
        <w:rPr>
          <w:b/>
          <w:sz w:val="24"/>
        </w:rPr>
      </w:pPr>
    </w:p>
    <w:p w:rsidR="00343684" w:rsidRPr="00F85D31" w:rsidRDefault="00343684" w:rsidP="00343684">
      <w:pPr>
        <w:pStyle w:val="af0"/>
        <w:jc w:val="center"/>
        <w:rPr>
          <w:b/>
          <w:bCs/>
        </w:rPr>
      </w:pPr>
      <w:r w:rsidRPr="00F85D31">
        <w:rPr>
          <w:b/>
          <w:bCs/>
        </w:rPr>
        <w:t xml:space="preserve">3.3. </w:t>
      </w:r>
      <w:r w:rsidRPr="00F85D31">
        <w:rPr>
          <w:b/>
          <w:bCs/>
          <w:iCs/>
        </w:rPr>
        <w:t>Формы и методы проведения занятий, применяемые учебные технологии</w:t>
      </w:r>
    </w:p>
    <w:p w:rsidR="00343684" w:rsidRPr="00904AD1" w:rsidRDefault="00343684" w:rsidP="00343684">
      <w:pPr>
        <w:jc w:val="both"/>
        <w:rPr>
          <w:color w:val="000000"/>
          <w:sz w:val="24"/>
          <w:szCs w:val="24"/>
          <w:lang w:eastAsia="en-US"/>
        </w:rPr>
      </w:pPr>
      <w:r w:rsidRPr="00904AD1">
        <w:rPr>
          <w:color w:val="000000"/>
          <w:sz w:val="24"/>
          <w:szCs w:val="24"/>
          <w:lang w:eastAsia="en-US"/>
        </w:rPr>
        <w:t xml:space="preserve">Основными видами учебных занятий при изучении образовательного модуля являются практические и групповые занятия, лекции, а также самостоятельная работа. Практические и групповые занятия составляют основу для изучения материала образовательного модуля. Практические занятия направлены на выработку умений </w:t>
      </w:r>
      <w:r w:rsidRPr="00762AD9">
        <w:rPr>
          <w:sz w:val="24"/>
          <w:szCs w:val="24"/>
        </w:rPr>
        <w:t>применять полученные знания в исследованиях объектов профессиональной деятельности;</w:t>
      </w:r>
      <w:r w:rsidRPr="00904AD1">
        <w:rPr>
          <w:color w:val="000000"/>
          <w:sz w:val="24"/>
          <w:szCs w:val="24"/>
          <w:lang w:eastAsia="en-US"/>
        </w:rPr>
        <w:t>. При подготовке к групповым занятиям обучающиеся изучают рекомендованную литературу, материалы лекций по соответствующей теме, дополняют лекционный материал.</w:t>
      </w:r>
    </w:p>
    <w:p w:rsidR="00343684" w:rsidRPr="00904AD1" w:rsidRDefault="00343684" w:rsidP="00343684">
      <w:pPr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  <w:lang w:eastAsia="en-US"/>
        </w:rPr>
      </w:pPr>
      <w:r w:rsidRPr="00904AD1">
        <w:rPr>
          <w:color w:val="000000"/>
          <w:sz w:val="24"/>
          <w:szCs w:val="24"/>
          <w:lang w:eastAsia="en-US"/>
        </w:rPr>
        <w:t xml:space="preserve">Самостоятельная работа обучающихся направлена на закрепление и углубление </w:t>
      </w:r>
      <w:proofErr w:type="spellStart"/>
      <w:r w:rsidRPr="00904AD1">
        <w:rPr>
          <w:color w:val="000000"/>
          <w:sz w:val="24"/>
          <w:szCs w:val="24"/>
          <w:lang w:eastAsia="en-US"/>
        </w:rPr>
        <w:t>полученныхзнаний</w:t>
      </w:r>
      <w:proofErr w:type="spellEnd"/>
      <w:r w:rsidRPr="00904AD1">
        <w:rPr>
          <w:color w:val="000000"/>
          <w:sz w:val="24"/>
          <w:szCs w:val="24"/>
          <w:lang w:eastAsia="en-US"/>
        </w:rPr>
        <w:t xml:space="preserve">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343684" w:rsidRPr="00904AD1" w:rsidRDefault="00343684" w:rsidP="00343684">
      <w:pPr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  <w:lang w:eastAsia="en-US"/>
        </w:rPr>
      </w:pPr>
      <w:r w:rsidRPr="00904AD1">
        <w:rPr>
          <w:color w:val="000000"/>
          <w:sz w:val="24"/>
          <w:szCs w:val="24"/>
          <w:lang w:eastAsia="en-US"/>
        </w:rPr>
        <w:t>Текущий контроль успеваемости по образовательному модулю проводится в виде защит практических и контрольной работ по пройденным темам.</w:t>
      </w:r>
    </w:p>
    <w:p w:rsidR="00343684" w:rsidRPr="00300FC3" w:rsidRDefault="00343684" w:rsidP="00343684">
      <w:pPr>
        <w:ind w:firstLine="709"/>
        <w:jc w:val="both"/>
        <w:rPr>
          <w:sz w:val="24"/>
          <w:szCs w:val="24"/>
        </w:rPr>
      </w:pPr>
      <w:r w:rsidRPr="00904AD1">
        <w:rPr>
          <w:color w:val="000000"/>
          <w:sz w:val="24"/>
          <w:szCs w:val="24"/>
          <w:lang w:eastAsia="en-US"/>
        </w:rPr>
        <w:t xml:space="preserve"> Промежуточная аттестация по модулю проводится в виде аналитической справки в письменном виде. Подготовка к аттестации проводится в часы самостоятельной работы обучающихся, а также вовремя консультаций преподавателей</w:t>
      </w:r>
      <w:r w:rsidRPr="00904AD1">
        <w:rPr>
          <w:sz w:val="24"/>
          <w:szCs w:val="24"/>
        </w:rPr>
        <w:t xml:space="preserve">. В процессе преподавания дисциплины используются традиционные технологии наряду с активными и </w:t>
      </w:r>
      <w:r w:rsidRPr="00904AD1">
        <w:rPr>
          <w:b/>
          <w:sz w:val="24"/>
          <w:szCs w:val="24"/>
        </w:rPr>
        <w:t>интерактивными технологиями:</w:t>
      </w:r>
      <w:r w:rsidRPr="00904AD1">
        <w:rPr>
          <w:sz w:val="24"/>
          <w:szCs w:val="24"/>
        </w:rPr>
        <w:t>8л</w:t>
      </w:r>
      <w:r>
        <w:rPr>
          <w:sz w:val="24"/>
          <w:szCs w:val="24"/>
        </w:rPr>
        <w:t>8</w:t>
      </w:r>
      <w:r w:rsidRPr="00904AD1">
        <w:rPr>
          <w:sz w:val="24"/>
          <w:szCs w:val="24"/>
        </w:rPr>
        <w:t>пр.</w:t>
      </w:r>
    </w:p>
    <w:p w:rsidR="00343684" w:rsidRPr="00904AD1" w:rsidRDefault="00343684" w:rsidP="00343684">
      <w:pPr>
        <w:rPr>
          <w:rFonts w:eastAsia="Calibri"/>
          <w:b/>
          <w:sz w:val="24"/>
          <w:szCs w:val="24"/>
        </w:rPr>
      </w:pPr>
      <w:r w:rsidRPr="00904AD1">
        <w:rPr>
          <w:rFonts w:eastAsia="Calibri"/>
          <w:b/>
          <w:sz w:val="24"/>
          <w:szCs w:val="24"/>
        </w:rPr>
        <w:t>Проблемное обучение</w:t>
      </w:r>
    </w:p>
    <w:p w:rsidR="00343684" w:rsidRPr="00904AD1" w:rsidRDefault="00343684" w:rsidP="0034368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 w:rsidRPr="00904AD1">
        <w:rPr>
          <w:rFonts w:eastAsia="Calibri"/>
          <w:sz w:val="24"/>
          <w:szCs w:val="24"/>
        </w:rPr>
        <w:t xml:space="preserve">Последовательное и целенаправленное выдвижение </w:t>
      </w:r>
      <w:proofErr w:type="spellStart"/>
      <w:r w:rsidRPr="00904AD1">
        <w:rPr>
          <w:rFonts w:eastAsia="Calibri"/>
          <w:sz w:val="24"/>
          <w:szCs w:val="24"/>
        </w:rPr>
        <w:t>передобучающимися</w:t>
      </w:r>
      <w:proofErr w:type="spellEnd"/>
      <w:r w:rsidRPr="00904AD1">
        <w:rPr>
          <w:rFonts w:eastAsia="Calibri"/>
          <w:sz w:val="24"/>
          <w:szCs w:val="24"/>
        </w:rPr>
        <w:t xml:space="preserve"> проблемных задач, разрешая которые </w:t>
      </w:r>
      <w:proofErr w:type="spellStart"/>
      <w:r w:rsidRPr="00904AD1">
        <w:rPr>
          <w:rFonts w:eastAsia="Calibri"/>
          <w:sz w:val="24"/>
          <w:szCs w:val="24"/>
        </w:rPr>
        <w:t>обучаемыеактивно</w:t>
      </w:r>
      <w:proofErr w:type="spellEnd"/>
      <w:r w:rsidRPr="00904AD1">
        <w:rPr>
          <w:rFonts w:eastAsia="Calibri"/>
          <w:sz w:val="24"/>
          <w:szCs w:val="24"/>
        </w:rPr>
        <w:t xml:space="preserve"> добывают знания, развивают мышление, делают </w:t>
      </w:r>
      <w:proofErr w:type="spellStart"/>
      <w:r w:rsidRPr="00904AD1">
        <w:rPr>
          <w:rFonts w:eastAsia="Calibri"/>
          <w:sz w:val="24"/>
          <w:szCs w:val="24"/>
        </w:rPr>
        <w:t>выводы,обобщающие</w:t>
      </w:r>
      <w:proofErr w:type="spellEnd"/>
      <w:r w:rsidRPr="00904AD1">
        <w:rPr>
          <w:rFonts w:eastAsia="Calibri"/>
          <w:sz w:val="24"/>
          <w:szCs w:val="24"/>
        </w:rPr>
        <w:t xml:space="preserve"> свою позицию по решению поставленной проблемы.</w:t>
      </w:r>
    </w:p>
    <w:p w:rsidR="00343684" w:rsidRPr="00904AD1" w:rsidRDefault="00343684" w:rsidP="00343684">
      <w:pPr>
        <w:autoSpaceDE w:val="0"/>
        <w:autoSpaceDN w:val="0"/>
        <w:adjustRightInd w:val="0"/>
        <w:rPr>
          <w:rFonts w:eastAsia="Calibri"/>
          <w:b/>
          <w:sz w:val="24"/>
          <w:szCs w:val="24"/>
        </w:rPr>
      </w:pPr>
      <w:r w:rsidRPr="00904AD1">
        <w:rPr>
          <w:rFonts w:eastAsia="Calibri"/>
          <w:b/>
          <w:sz w:val="24"/>
          <w:szCs w:val="24"/>
        </w:rPr>
        <w:t>Технологии формирования научно- исследовательской деятельности</w:t>
      </w:r>
    </w:p>
    <w:p w:rsidR="00343684" w:rsidRPr="00904AD1" w:rsidRDefault="00343684" w:rsidP="0034368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 w:rsidRPr="00904AD1">
        <w:rPr>
          <w:rFonts w:eastAsia="Calibri"/>
          <w:sz w:val="24"/>
          <w:szCs w:val="24"/>
        </w:rPr>
        <w:t>Создание условий для формирования практического опыта работы с объектами будущей профессиональной деятельности.</w:t>
      </w:r>
    </w:p>
    <w:p w:rsidR="00343684" w:rsidRPr="00904AD1" w:rsidRDefault="00343684" w:rsidP="00343684">
      <w:pPr>
        <w:autoSpaceDE w:val="0"/>
        <w:autoSpaceDN w:val="0"/>
        <w:adjustRightInd w:val="0"/>
        <w:jc w:val="both"/>
        <w:rPr>
          <w:rFonts w:eastAsia="Calibri"/>
          <w:b/>
          <w:sz w:val="24"/>
          <w:szCs w:val="24"/>
        </w:rPr>
      </w:pPr>
      <w:r>
        <w:rPr>
          <w:b/>
          <w:sz w:val="24"/>
          <w:szCs w:val="24"/>
        </w:rPr>
        <w:t>Анализ</w:t>
      </w:r>
    </w:p>
    <w:p w:rsidR="00343684" w:rsidRDefault="00343684" w:rsidP="00343684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904AD1">
        <w:rPr>
          <w:rFonts w:eastAsia="Calibri"/>
          <w:sz w:val="24"/>
          <w:szCs w:val="24"/>
        </w:rPr>
        <w:t>Средство, позволяющее проводить самостоятельный поиск</w:t>
      </w:r>
      <w:r>
        <w:rPr>
          <w:rFonts w:eastAsia="Calibri"/>
          <w:sz w:val="24"/>
          <w:szCs w:val="24"/>
        </w:rPr>
        <w:t xml:space="preserve"> материалов по за</w:t>
      </w:r>
      <w:r w:rsidRPr="00904AD1">
        <w:rPr>
          <w:rFonts w:eastAsia="Calibri"/>
          <w:sz w:val="24"/>
          <w:szCs w:val="24"/>
        </w:rPr>
        <w:t xml:space="preserve">данной теме, реферировать и анализировать </w:t>
      </w:r>
      <w:proofErr w:type="spellStart"/>
      <w:r w:rsidRPr="00904AD1">
        <w:rPr>
          <w:rFonts w:eastAsia="Calibri"/>
          <w:sz w:val="24"/>
          <w:szCs w:val="24"/>
        </w:rPr>
        <w:t>их,правильно</w:t>
      </w:r>
      <w:proofErr w:type="spellEnd"/>
      <w:r w:rsidRPr="00904AD1">
        <w:rPr>
          <w:rFonts w:eastAsia="Calibri"/>
          <w:sz w:val="24"/>
          <w:szCs w:val="24"/>
        </w:rPr>
        <w:t xml:space="preserve"> оформлять и, при необходимости, защищать свою точку зрения по проблематике</w:t>
      </w:r>
      <w:r>
        <w:rPr>
          <w:rFonts w:eastAsia="Calibri"/>
          <w:sz w:val="24"/>
          <w:szCs w:val="24"/>
        </w:rPr>
        <w:t>.</w:t>
      </w:r>
      <w:r w:rsidRPr="00904AD1">
        <w:rPr>
          <w:rFonts w:eastAsia="Calibri"/>
          <w:sz w:val="24"/>
          <w:szCs w:val="24"/>
        </w:rPr>
        <w:t>.</w:t>
      </w:r>
    </w:p>
    <w:p w:rsidR="00343684" w:rsidRDefault="00343684" w:rsidP="00343684">
      <w:pPr>
        <w:autoSpaceDE w:val="0"/>
        <w:autoSpaceDN w:val="0"/>
        <w:adjustRightInd w:val="0"/>
        <w:jc w:val="both"/>
        <w:rPr>
          <w:rFonts w:eastAsia="Calibri"/>
          <w:b/>
          <w:sz w:val="24"/>
          <w:szCs w:val="24"/>
        </w:rPr>
      </w:pPr>
      <w:r w:rsidRPr="00300FC3">
        <w:rPr>
          <w:rFonts w:eastAsia="Calibri"/>
          <w:b/>
          <w:sz w:val="24"/>
          <w:szCs w:val="24"/>
        </w:rPr>
        <w:t>Проектирование</w:t>
      </w:r>
    </w:p>
    <w:p w:rsidR="00343684" w:rsidRPr="00300FC3" w:rsidRDefault="00343684" w:rsidP="00343684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300FC3">
        <w:rPr>
          <w:rFonts w:eastAsia="Calibri"/>
          <w:sz w:val="24"/>
          <w:szCs w:val="24"/>
        </w:rPr>
        <w:lastRenderedPageBreak/>
        <w:t>Обобщение технологических процессов</w:t>
      </w:r>
      <w:r>
        <w:rPr>
          <w:rFonts w:eastAsia="Calibri"/>
          <w:sz w:val="24"/>
          <w:szCs w:val="24"/>
        </w:rPr>
        <w:t xml:space="preserve"> в процессе изучения теоретического и практического материалов.</w:t>
      </w:r>
    </w:p>
    <w:p w:rsidR="00343684" w:rsidRDefault="00343684" w:rsidP="00343684">
      <w:pPr>
        <w:autoSpaceDE w:val="0"/>
        <w:autoSpaceDN w:val="0"/>
        <w:adjustRightInd w:val="0"/>
        <w:ind w:firstLine="540"/>
        <w:jc w:val="both"/>
        <w:rPr>
          <w:rStyle w:val="af"/>
          <w:sz w:val="24"/>
          <w:szCs w:val="24"/>
          <w:lang w:eastAsia="en-US"/>
        </w:rPr>
      </w:pPr>
      <w:r w:rsidRPr="00904AD1">
        <w:rPr>
          <w:color w:val="000000"/>
          <w:sz w:val="24"/>
          <w:szCs w:val="24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904AD1">
        <w:rPr>
          <w:color w:val="000000"/>
          <w:sz w:val="24"/>
          <w:szCs w:val="24"/>
          <w:lang w:val="en-US" w:eastAsia="en-US"/>
        </w:rPr>
        <w:t>Moodle</w:t>
      </w:r>
      <w:r w:rsidRPr="00904AD1">
        <w:rPr>
          <w:color w:val="000000"/>
          <w:sz w:val="24"/>
          <w:szCs w:val="24"/>
          <w:lang w:eastAsia="en-US"/>
        </w:rPr>
        <w:t>:</w:t>
      </w:r>
      <w:proofErr w:type="spellStart"/>
      <w:r w:rsidR="00F878BA">
        <w:fldChar w:fldCharType="begin"/>
      </w:r>
      <w:r w:rsidR="00F878BA">
        <w:instrText xml:space="preserve"> HYPERLINK "http://moodle.nfygu.ru/" </w:instrText>
      </w:r>
      <w:r w:rsidR="00F878BA">
        <w:fldChar w:fldCharType="separate"/>
      </w:r>
      <w:r w:rsidRPr="00904AD1">
        <w:rPr>
          <w:rStyle w:val="af"/>
          <w:sz w:val="24"/>
          <w:szCs w:val="24"/>
          <w:lang w:eastAsia="en-US"/>
        </w:rPr>
        <w:t>http</w:t>
      </w:r>
      <w:proofErr w:type="spellEnd"/>
      <w:r w:rsidRPr="00904AD1">
        <w:rPr>
          <w:rStyle w:val="af"/>
          <w:sz w:val="24"/>
          <w:szCs w:val="24"/>
          <w:lang w:eastAsia="en-US"/>
        </w:rPr>
        <w:t>://moodle.nfygu.ru/</w:t>
      </w:r>
      <w:r w:rsidR="00F878BA">
        <w:rPr>
          <w:rStyle w:val="af"/>
          <w:sz w:val="24"/>
          <w:szCs w:val="24"/>
          <w:lang w:eastAsia="en-US"/>
        </w:rPr>
        <w:fldChar w:fldCharType="end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"/>
        <w:gridCol w:w="1356"/>
        <w:gridCol w:w="5083"/>
        <w:gridCol w:w="1700"/>
      </w:tblGrid>
      <w:tr w:rsidR="001A72CE" w:rsidRPr="00A30B47" w:rsidTr="00474009">
        <w:tc>
          <w:tcPr>
            <w:tcW w:w="1183" w:type="dxa"/>
          </w:tcPr>
          <w:p w:rsidR="001A72CE" w:rsidRPr="00A30B47" w:rsidRDefault="001A72CE" w:rsidP="00474009">
            <w:pPr>
              <w:pStyle w:val="a9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Раздел</w:t>
            </w:r>
          </w:p>
        </w:tc>
        <w:tc>
          <w:tcPr>
            <w:tcW w:w="1356" w:type="dxa"/>
          </w:tcPr>
          <w:p w:rsidR="001A72CE" w:rsidRPr="00A30B47" w:rsidRDefault="001A72CE" w:rsidP="00474009">
            <w:pPr>
              <w:pStyle w:val="a9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Семестр</w:t>
            </w:r>
          </w:p>
        </w:tc>
        <w:tc>
          <w:tcPr>
            <w:tcW w:w="5083" w:type="dxa"/>
          </w:tcPr>
          <w:p w:rsidR="001A72CE" w:rsidRPr="00F47300" w:rsidRDefault="001A72CE" w:rsidP="00474009">
            <w:pPr>
              <w:pStyle w:val="ae"/>
              <w:rPr>
                <w:sz w:val="24"/>
                <w:szCs w:val="24"/>
              </w:rPr>
            </w:pPr>
            <w:r w:rsidRPr="00F47300">
              <w:rPr>
                <w:sz w:val="24"/>
                <w:szCs w:val="24"/>
              </w:rPr>
              <w:t xml:space="preserve">Используемые     активных/интерактивные  </w:t>
            </w:r>
          </w:p>
          <w:p w:rsidR="001A72CE" w:rsidRPr="00C5579A" w:rsidRDefault="001A72CE" w:rsidP="00474009">
            <w:pPr>
              <w:pStyle w:val="ae"/>
            </w:pPr>
            <w:r w:rsidRPr="00F47300">
              <w:rPr>
                <w:sz w:val="24"/>
                <w:szCs w:val="24"/>
              </w:rPr>
              <w:t xml:space="preserve">   образовательные технологии</w:t>
            </w:r>
          </w:p>
        </w:tc>
        <w:tc>
          <w:tcPr>
            <w:tcW w:w="1700" w:type="dxa"/>
          </w:tcPr>
          <w:p w:rsidR="001A72CE" w:rsidRPr="00A30B47" w:rsidRDefault="001A72CE" w:rsidP="00474009">
            <w:pPr>
              <w:pStyle w:val="a9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Количество часов</w:t>
            </w:r>
          </w:p>
        </w:tc>
      </w:tr>
      <w:tr w:rsidR="001A72CE" w:rsidRPr="00A30B47" w:rsidTr="00474009">
        <w:trPr>
          <w:trHeight w:val="20"/>
        </w:trPr>
        <w:tc>
          <w:tcPr>
            <w:tcW w:w="1183" w:type="dxa"/>
            <w:vAlign w:val="center"/>
          </w:tcPr>
          <w:p w:rsidR="001A72CE" w:rsidRPr="00A30B47" w:rsidRDefault="001A72CE" w:rsidP="00474009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3</w:t>
            </w:r>
          </w:p>
        </w:tc>
        <w:tc>
          <w:tcPr>
            <w:tcW w:w="1356" w:type="dxa"/>
            <w:vMerge w:val="restart"/>
            <w:vAlign w:val="center"/>
          </w:tcPr>
          <w:p w:rsidR="001A72CE" w:rsidRPr="00A30B47" w:rsidRDefault="001A72CE" w:rsidP="00474009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083" w:type="dxa"/>
          </w:tcPr>
          <w:p w:rsidR="001A72CE" w:rsidRPr="00F47300" w:rsidRDefault="001A72CE" w:rsidP="00474009">
            <w:pPr>
              <w:pStyle w:val="ae"/>
              <w:rPr>
                <w:sz w:val="24"/>
                <w:szCs w:val="24"/>
              </w:rPr>
            </w:pPr>
            <w:r w:rsidRPr="00F47300">
              <w:rPr>
                <w:sz w:val="24"/>
                <w:szCs w:val="24"/>
              </w:rPr>
              <w:t>Лекция-презентация</w:t>
            </w:r>
            <w:r>
              <w:rPr>
                <w:sz w:val="24"/>
                <w:szCs w:val="24"/>
              </w:rPr>
              <w:t xml:space="preserve"> с анализом</w:t>
            </w:r>
          </w:p>
          <w:p w:rsidR="001A72CE" w:rsidRPr="00F47300" w:rsidRDefault="001A72CE" w:rsidP="00474009">
            <w:pPr>
              <w:pStyle w:val="ae"/>
              <w:rPr>
                <w:sz w:val="24"/>
                <w:szCs w:val="24"/>
              </w:rPr>
            </w:pPr>
            <w:r w:rsidRPr="00F47300">
              <w:rPr>
                <w:sz w:val="24"/>
                <w:szCs w:val="24"/>
              </w:rPr>
              <w:t>Гравитационное обогащение.</w:t>
            </w:r>
          </w:p>
        </w:tc>
        <w:tc>
          <w:tcPr>
            <w:tcW w:w="1700" w:type="dxa"/>
            <w:vAlign w:val="center"/>
          </w:tcPr>
          <w:p w:rsidR="001A72CE" w:rsidRPr="00A30B47" w:rsidRDefault="001A72CE" w:rsidP="00474009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2л2пр</w:t>
            </w:r>
          </w:p>
        </w:tc>
      </w:tr>
      <w:tr w:rsidR="001A72CE" w:rsidRPr="00A30B47" w:rsidTr="00474009">
        <w:trPr>
          <w:trHeight w:val="728"/>
        </w:trPr>
        <w:tc>
          <w:tcPr>
            <w:tcW w:w="1183" w:type="dxa"/>
            <w:vAlign w:val="center"/>
          </w:tcPr>
          <w:p w:rsidR="001A72CE" w:rsidRPr="00A30B47" w:rsidRDefault="001A72CE" w:rsidP="00474009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6" w:type="dxa"/>
            <w:vMerge/>
          </w:tcPr>
          <w:p w:rsidR="001A72CE" w:rsidRPr="00A30B47" w:rsidRDefault="001A72CE" w:rsidP="00474009">
            <w:pPr>
              <w:pStyle w:val="a9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5083" w:type="dxa"/>
            <w:vAlign w:val="center"/>
          </w:tcPr>
          <w:p w:rsidR="001A72CE" w:rsidRPr="00A30B47" w:rsidRDefault="001A72CE" w:rsidP="00474009">
            <w:pPr>
              <w:pStyle w:val="a9"/>
              <w:ind w:left="0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 xml:space="preserve">Проектирование </w:t>
            </w:r>
            <w:r>
              <w:rPr>
                <w:sz w:val="24"/>
                <w:szCs w:val="24"/>
              </w:rPr>
              <w:t>схем обогащения угля и руды</w:t>
            </w:r>
          </w:p>
        </w:tc>
        <w:tc>
          <w:tcPr>
            <w:tcW w:w="1700" w:type="dxa"/>
          </w:tcPr>
          <w:p w:rsidR="001A72CE" w:rsidRPr="00A30B47" w:rsidRDefault="001A72CE" w:rsidP="00474009">
            <w:pPr>
              <w:pStyle w:val="a9"/>
              <w:ind w:left="0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 xml:space="preserve">         2л2пр</w:t>
            </w:r>
          </w:p>
        </w:tc>
      </w:tr>
      <w:tr w:rsidR="001A72CE" w:rsidRPr="00A30B47" w:rsidTr="00474009">
        <w:tc>
          <w:tcPr>
            <w:tcW w:w="7622" w:type="dxa"/>
            <w:gridSpan w:val="3"/>
          </w:tcPr>
          <w:p w:rsidR="001A72CE" w:rsidRPr="00A30B47" w:rsidRDefault="001A72CE" w:rsidP="00474009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Итого:</w:t>
            </w:r>
          </w:p>
        </w:tc>
        <w:tc>
          <w:tcPr>
            <w:tcW w:w="1700" w:type="dxa"/>
          </w:tcPr>
          <w:p w:rsidR="001A72CE" w:rsidRPr="00A30B47" w:rsidRDefault="001A72CE" w:rsidP="00474009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30B47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4</w:t>
            </w:r>
            <w:r w:rsidRPr="00A30B47">
              <w:rPr>
                <w:sz w:val="24"/>
                <w:szCs w:val="24"/>
              </w:rPr>
              <w:t>пр</w:t>
            </w:r>
          </w:p>
        </w:tc>
      </w:tr>
    </w:tbl>
    <w:p w:rsidR="00343684" w:rsidRDefault="00343684" w:rsidP="00343684">
      <w:pPr>
        <w:pStyle w:val="af0"/>
        <w:jc w:val="center"/>
        <w:rPr>
          <w:b/>
          <w:bCs/>
        </w:rPr>
      </w:pPr>
      <w:r w:rsidRPr="000D68AB">
        <w:rPr>
          <w:b/>
          <w:bCs/>
        </w:rPr>
        <w:t xml:space="preserve">4. Перечень учебно-методического обеспечения для самостоятельной </w:t>
      </w:r>
      <w:proofErr w:type="spellStart"/>
      <w:r w:rsidRPr="000D68AB">
        <w:rPr>
          <w:b/>
          <w:bCs/>
        </w:rPr>
        <w:t>работыобучающихся</w:t>
      </w:r>
      <w:proofErr w:type="spellEnd"/>
      <w:r w:rsidRPr="000D68AB">
        <w:rPr>
          <w:b/>
          <w:bCs/>
        </w:rPr>
        <w:t xml:space="preserve"> по дисциплине</w:t>
      </w:r>
    </w:p>
    <w:p w:rsidR="001A72CE" w:rsidRDefault="00C46A4D" w:rsidP="00343684">
      <w:pPr>
        <w:pStyle w:val="af0"/>
        <w:jc w:val="center"/>
        <w:rPr>
          <w:b/>
          <w:bCs/>
        </w:rPr>
      </w:pPr>
      <w:r>
        <w:rPr>
          <w:b/>
          <w:bCs/>
        </w:rPr>
        <w:t>Содержание 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C46A4D" w:rsidRPr="00AE7880" w:rsidTr="00474009">
        <w:tc>
          <w:tcPr>
            <w:tcW w:w="510" w:type="dxa"/>
          </w:tcPr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AE7880">
              <w:rPr>
                <w:rFonts w:cs="Calibri"/>
                <w:bCs/>
              </w:rPr>
              <w:t>Трудо</w:t>
            </w:r>
            <w:proofErr w:type="spellEnd"/>
            <w:r w:rsidRPr="00AE7880">
              <w:rPr>
                <w:rFonts w:cs="Calibri"/>
                <w:bCs/>
              </w:rPr>
              <w:t>-</w:t>
            </w:r>
          </w:p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46A4D" w:rsidRPr="00AE7880" w:rsidTr="00474009">
        <w:tc>
          <w:tcPr>
            <w:tcW w:w="510" w:type="dxa"/>
          </w:tcPr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46A4D" w:rsidRPr="00C46A4D" w:rsidRDefault="00C46A4D" w:rsidP="00C46A4D">
            <w:pPr>
              <w:pStyle w:val="a8"/>
              <w:ind w:left="0"/>
              <w:rPr>
                <w:rFonts w:cs="Calibri"/>
                <w:b/>
                <w:bCs/>
              </w:rPr>
            </w:pPr>
            <w:r w:rsidRPr="00C46A4D">
              <w:rPr>
                <w:rFonts w:cs="Calibri"/>
                <w:b/>
                <w:bCs/>
              </w:rPr>
              <w:t>11 семестр</w:t>
            </w:r>
          </w:p>
        </w:tc>
        <w:tc>
          <w:tcPr>
            <w:tcW w:w="3402" w:type="dxa"/>
          </w:tcPr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2385" w:type="dxa"/>
          </w:tcPr>
          <w:p w:rsidR="00C46A4D" w:rsidRPr="00AE7880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</w:p>
        </w:tc>
      </w:tr>
      <w:tr w:rsidR="00C46A4D" w:rsidRPr="00AE7880" w:rsidTr="00474009">
        <w:tc>
          <w:tcPr>
            <w:tcW w:w="510" w:type="dxa"/>
          </w:tcPr>
          <w:p w:rsidR="00C46A4D" w:rsidRPr="00AE7880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C46A4D" w:rsidRPr="00AE7880" w:rsidRDefault="00C46A4D" w:rsidP="00C46A4D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t>Разделы 1-2</w:t>
            </w:r>
          </w:p>
        </w:tc>
        <w:tc>
          <w:tcPr>
            <w:tcW w:w="3402" w:type="dxa"/>
          </w:tcPr>
          <w:p w:rsidR="00C46A4D" w:rsidRPr="00AE7880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Оформление, подготовка к защите практических работ №1,2,3</w:t>
            </w:r>
          </w:p>
        </w:tc>
        <w:tc>
          <w:tcPr>
            <w:tcW w:w="1159" w:type="dxa"/>
          </w:tcPr>
          <w:p w:rsidR="00C46A4D" w:rsidRPr="00AE7880" w:rsidRDefault="007F78FE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55</w:t>
            </w:r>
          </w:p>
        </w:tc>
        <w:tc>
          <w:tcPr>
            <w:tcW w:w="2385" w:type="dxa"/>
          </w:tcPr>
          <w:p w:rsidR="00C46A4D" w:rsidRPr="00AE7880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практических работ</w:t>
            </w:r>
          </w:p>
        </w:tc>
      </w:tr>
      <w:tr w:rsidR="00C46A4D" w:rsidRPr="00AE7880" w:rsidTr="00474009">
        <w:tc>
          <w:tcPr>
            <w:tcW w:w="510" w:type="dxa"/>
          </w:tcPr>
          <w:p w:rsidR="00C46A4D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46A4D" w:rsidRPr="00C46A4D" w:rsidRDefault="00C46A4D" w:rsidP="00C46A4D">
            <w:pPr>
              <w:pStyle w:val="a8"/>
              <w:ind w:left="0"/>
              <w:jc w:val="both"/>
              <w:rPr>
                <w:b/>
              </w:rPr>
            </w:pPr>
            <w:r w:rsidRPr="00C46A4D">
              <w:rPr>
                <w:b/>
              </w:rPr>
              <w:t>12 семестр</w:t>
            </w:r>
          </w:p>
        </w:tc>
        <w:tc>
          <w:tcPr>
            <w:tcW w:w="3402" w:type="dxa"/>
          </w:tcPr>
          <w:p w:rsidR="00C46A4D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46A4D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2385" w:type="dxa"/>
          </w:tcPr>
          <w:p w:rsidR="00C46A4D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</w:tr>
      <w:tr w:rsidR="00C46A4D" w:rsidRPr="00AE7880" w:rsidTr="00474009">
        <w:tc>
          <w:tcPr>
            <w:tcW w:w="510" w:type="dxa"/>
          </w:tcPr>
          <w:p w:rsidR="00C46A4D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C46A4D" w:rsidRDefault="00C46A4D" w:rsidP="00C46A4D">
            <w:pPr>
              <w:pStyle w:val="a8"/>
              <w:ind w:left="0"/>
              <w:jc w:val="both"/>
            </w:pPr>
            <w:r>
              <w:t>Разделы 3-5</w:t>
            </w:r>
          </w:p>
        </w:tc>
        <w:tc>
          <w:tcPr>
            <w:tcW w:w="3402" w:type="dxa"/>
          </w:tcPr>
          <w:p w:rsidR="00C46A4D" w:rsidRDefault="00C46A4D" w:rsidP="00C46A4D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Оформление, подготовка к защите практических работ №4,5,6,7,8</w:t>
            </w:r>
          </w:p>
        </w:tc>
        <w:tc>
          <w:tcPr>
            <w:tcW w:w="1159" w:type="dxa"/>
          </w:tcPr>
          <w:p w:rsidR="00C46A4D" w:rsidRDefault="00C46A4D" w:rsidP="00474009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90</w:t>
            </w:r>
          </w:p>
        </w:tc>
        <w:tc>
          <w:tcPr>
            <w:tcW w:w="2385" w:type="dxa"/>
          </w:tcPr>
          <w:p w:rsidR="00C46A4D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практических работ</w:t>
            </w:r>
          </w:p>
        </w:tc>
      </w:tr>
      <w:tr w:rsidR="00C46A4D" w:rsidRPr="00AE7880" w:rsidTr="00474009">
        <w:trPr>
          <w:trHeight w:val="745"/>
        </w:trPr>
        <w:tc>
          <w:tcPr>
            <w:tcW w:w="510" w:type="dxa"/>
          </w:tcPr>
          <w:p w:rsidR="00C46A4D" w:rsidRPr="00AE7880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33" w:type="dxa"/>
          </w:tcPr>
          <w:p w:rsidR="00C46A4D" w:rsidRPr="00AE7880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t>Разделы 2-5</w:t>
            </w:r>
          </w:p>
        </w:tc>
        <w:tc>
          <w:tcPr>
            <w:tcW w:w="3402" w:type="dxa"/>
          </w:tcPr>
          <w:p w:rsidR="00C46A4D" w:rsidRPr="00AE7880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Контрольная работа</w:t>
            </w:r>
          </w:p>
        </w:tc>
        <w:tc>
          <w:tcPr>
            <w:tcW w:w="1159" w:type="dxa"/>
          </w:tcPr>
          <w:p w:rsidR="00C46A4D" w:rsidRPr="00AE7880" w:rsidRDefault="00C46A4D" w:rsidP="00474009">
            <w:pPr>
              <w:pStyle w:val="a8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     25</w:t>
            </w:r>
          </w:p>
          <w:p w:rsidR="00C46A4D" w:rsidRPr="00AE7880" w:rsidRDefault="00C46A4D" w:rsidP="00474009">
            <w:pPr>
              <w:pStyle w:val="a8"/>
              <w:ind w:left="0"/>
              <w:rPr>
                <w:rFonts w:cs="Calibri"/>
                <w:bCs/>
              </w:rPr>
            </w:pPr>
          </w:p>
        </w:tc>
        <w:tc>
          <w:tcPr>
            <w:tcW w:w="2385" w:type="dxa"/>
          </w:tcPr>
          <w:p w:rsidR="00C46A4D" w:rsidRPr="00AE7880" w:rsidRDefault="00C46A4D" w:rsidP="00474009">
            <w:pPr>
              <w:pStyle w:val="a8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контрольной работы</w:t>
            </w:r>
          </w:p>
        </w:tc>
      </w:tr>
      <w:tr w:rsidR="00C46A4D" w:rsidRPr="00AE7880" w:rsidTr="00474009">
        <w:tc>
          <w:tcPr>
            <w:tcW w:w="510" w:type="dxa"/>
          </w:tcPr>
          <w:p w:rsidR="00C46A4D" w:rsidRPr="00AE7880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46A4D" w:rsidRPr="007F78FE" w:rsidRDefault="00C46A4D" w:rsidP="00474009">
            <w:pPr>
              <w:pStyle w:val="a8"/>
              <w:ind w:left="0"/>
              <w:jc w:val="both"/>
              <w:rPr>
                <w:rFonts w:cs="Calibri"/>
                <w:b/>
                <w:bCs/>
              </w:rPr>
            </w:pPr>
            <w:r w:rsidRPr="007F78FE">
              <w:rPr>
                <w:rFonts w:cs="Calibri"/>
                <w:b/>
                <w:bCs/>
              </w:rPr>
              <w:t>Всего часов</w:t>
            </w:r>
          </w:p>
        </w:tc>
        <w:tc>
          <w:tcPr>
            <w:tcW w:w="3402" w:type="dxa"/>
          </w:tcPr>
          <w:p w:rsidR="00C46A4D" w:rsidRPr="00AE7880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  <w:shd w:val="clear" w:color="auto" w:fill="auto"/>
          </w:tcPr>
          <w:p w:rsidR="00C46A4D" w:rsidRPr="00AE7880" w:rsidRDefault="007F78FE" w:rsidP="00C46A4D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170</w:t>
            </w:r>
          </w:p>
        </w:tc>
        <w:tc>
          <w:tcPr>
            <w:tcW w:w="2385" w:type="dxa"/>
          </w:tcPr>
          <w:p w:rsidR="00C46A4D" w:rsidRPr="00AE7880" w:rsidRDefault="00C46A4D" w:rsidP="00474009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343684" w:rsidRDefault="00343684" w:rsidP="003436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4.1</w:t>
      </w:r>
      <w:r w:rsidRPr="002E2E9E">
        <w:rPr>
          <w:b/>
          <w:sz w:val="24"/>
          <w:szCs w:val="24"/>
        </w:rPr>
        <w:t>. Практические работы(по вариантам)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61"/>
        <w:gridCol w:w="4929"/>
        <w:gridCol w:w="2190"/>
        <w:gridCol w:w="2029"/>
      </w:tblGrid>
      <w:tr w:rsidR="00343684" w:rsidTr="002E0C14">
        <w:tc>
          <w:tcPr>
            <w:tcW w:w="384" w:type="pct"/>
          </w:tcPr>
          <w:p w:rsidR="00343684" w:rsidRPr="00061E59" w:rsidRDefault="00343684" w:rsidP="002E0C14">
            <w:pPr>
              <w:pStyle w:val="ae"/>
              <w:rPr>
                <w:sz w:val="24"/>
                <w:szCs w:val="24"/>
              </w:rPr>
            </w:pPr>
            <w:r w:rsidRPr="00061E59">
              <w:rPr>
                <w:sz w:val="24"/>
                <w:szCs w:val="24"/>
              </w:rPr>
              <w:t>№</w:t>
            </w:r>
          </w:p>
        </w:tc>
        <w:tc>
          <w:tcPr>
            <w:tcW w:w="2487" w:type="pct"/>
          </w:tcPr>
          <w:p w:rsidR="00343684" w:rsidRPr="00061E59" w:rsidRDefault="00343684" w:rsidP="002E0C14">
            <w:pPr>
              <w:pStyle w:val="ae"/>
              <w:rPr>
                <w:sz w:val="24"/>
                <w:szCs w:val="24"/>
              </w:rPr>
            </w:pPr>
            <w:r w:rsidRPr="00061E59">
              <w:rPr>
                <w:sz w:val="24"/>
                <w:szCs w:val="24"/>
              </w:rPr>
              <w:t>Наименование работы</w:t>
            </w:r>
          </w:p>
        </w:tc>
        <w:tc>
          <w:tcPr>
            <w:tcW w:w="1105" w:type="pct"/>
          </w:tcPr>
          <w:p w:rsidR="00343684" w:rsidRPr="00061E59" w:rsidRDefault="00343684" w:rsidP="002E0C14">
            <w:pPr>
              <w:pStyle w:val="ae"/>
              <w:rPr>
                <w:sz w:val="24"/>
                <w:szCs w:val="24"/>
              </w:rPr>
            </w:pPr>
            <w:proofErr w:type="spellStart"/>
            <w:r w:rsidRPr="00061E59">
              <w:rPr>
                <w:sz w:val="24"/>
                <w:szCs w:val="24"/>
              </w:rPr>
              <w:t>Трудоемкость,час</w:t>
            </w:r>
            <w:proofErr w:type="spellEnd"/>
            <w:r w:rsidRPr="00061E59">
              <w:rPr>
                <w:sz w:val="24"/>
                <w:szCs w:val="24"/>
              </w:rPr>
              <w:t>.</w:t>
            </w:r>
          </w:p>
        </w:tc>
        <w:tc>
          <w:tcPr>
            <w:tcW w:w="1024" w:type="pct"/>
          </w:tcPr>
          <w:p w:rsidR="00343684" w:rsidRPr="00061E59" w:rsidRDefault="00343684" w:rsidP="002E0C14">
            <w:pPr>
              <w:pStyle w:val="ae"/>
              <w:rPr>
                <w:sz w:val="24"/>
                <w:szCs w:val="24"/>
              </w:rPr>
            </w:pPr>
            <w:r w:rsidRPr="00061E59">
              <w:rPr>
                <w:sz w:val="24"/>
                <w:szCs w:val="24"/>
              </w:rPr>
              <w:t>Формы контроля</w:t>
            </w:r>
          </w:p>
        </w:tc>
      </w:tr>
      <w:tr w:rsidR="001A72CE" w:rsidTr="002E0C14">
        <w:tc>
          <w:tcPr>
            <w:tcW w:w="384" w:type="pct"/>
          </w:tcPr>
          <w:p w:rsidR="001A72CE" w:rsidRPr="00061E59" w:rsidRDefault="001A72CE" w:rsidP="002E0C14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487" w:type="pct"/>
          </w:tcPr>
          <w:p w:rsidR="001A72CE" w:rsidRPr="001A72CE" w:rsidRDefault="001A72CE" w:rsidP="002E0C14">
            <w:pPr>
              <w:pStyle w:val="ae"/>
              <w:rPr>
                <w:b/>
                <w:sz w:val="24"/>
                <w:szCs w:val="24"/>
              </w:rPr>
            </w:pPr>
            <w:r w:rsidRPr="001A72CE">
              <w:rPr>
                <w:b/>
                <w:sz w:val="24"/>
                <w:szCs w:val="24"/>
              </w:rPr>
              <w:t>11 семестр</w:t>
            </w:r>
          </w:p>
        </w:tc>
        <w:tc>
          <w:tcPr>
            <w:tcW w:w="1105" w:type="pct"/>
          </w:tcPr>
          <w:p w:rsidR="001A72CE" w:rsidRPr="00061E59" w:rsidRDefault="001A72CE" w:rsidP="002E0C14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024" w:type="pct"/>
          </w:tcPr>
          <w:p w:rsidR="001A72CE" w:rsidRPr="00061E59" w:rsidRDefault="001A72CE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7F78FE" w:rsidTr="002E0C14">
        <w:trPr>
          <w:trHeight w:val="340"/>
        </w:trPr>
        <w:tc>
          <w:tcPr>
            <w:tcW w:w="384" w:type="pct"/>
          </w:tcPr>
          <w:p w:rsidR="007F78FE" w:rsidRPr="007F574C" w:rsidRDefault="007F78FE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7" w:type="pct"/>
            <w:vAlign w:val="center"/>
          </w:tcPr>
          <w:p w:rsidR="007F78FE" w:rsidRPr="007F574C" w:rsidRDefault="007F78FE" w:rsidP="002E0C14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Технологические показатели обогащения.</w:t>
            </w:r>
          </w:p>
        </w:tc>
        <w:tc>
          <w:tcPr>
            <w:tcW w:w="1105" w:type="pct"/>
            <w:vAlign w:val="center"/>
          </w:tcPr>
          <w:p w:rsidR="007F78FE" w:rsidRPr="00061E59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24" w:type="pct"/>
            <w:vMerge w:val="restart"/>
            <w:vAlign w:val="center"/>
          </w:tcPr>
          <w:p w:rsidR="007F78FE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</w:p>
          <w:p w:rsidR="007F78FE" w:rsidRPr="00061E59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практических работ</w:t>
            </w:r>
          </w:p>
        </w:tc>
      </w:tr>
      <w:tr w:rsidR="007F78FE" w:rsidTr="002E0C14">
        <w:trPr>
          <w:trHeight w:val="340"/>
        </w:trPr>
        <w:tc>
          <w:tcPr>
            <w:tcW w:w="384" w:type="pct"/>
          </w:tcPr>
          <w:p w:rsidR="007F78FE" w:rsidRPr="007F574C" w:rsidRDefault="007F78FE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2</w:t>
            </w:r>
          </w:p>
        </w:tc>
        <w:tc>
          <w:tcPr>
            <w:tcW w:w="2487" w:type="pct"/>
            <w:vAlign w:val="center"/>
          </w:tcPr>
          <w:p w:rsidR="007F78FE" w:rsidRPr="007F574C" w:rsidRDefault="007F78FE" w:rsidP="002E0C14">
            <w:pPr>
              <w:pStyle w:val="Style23"/>
              <w:widowControl/>
              <w:spacing w:after="120" w:line="240" w:lineRule="auto"/>
              <w:ind w:right="-108"/>
              <w:jc w:val="both"/>
              <w:rPr>
                <w:bCs/>
                <w:iCs/>
                <w:color w:val="000000"/>
              </w:rPr>
            </w:pPr>
            <w:r>
              <w:t xml:space="preserve">Эффективность </w:t>
            </w:r>
            <w:proofErr w:type="spellStart"/>
            <w:r>
              <w:t>грохочения</w:t>
            </w:r>
            <w:proofErr w:type="spellEnd"/>
            <w:r>
              <w:t>.</w:t>
            </w:r>
          </w:p>
        </w:tc>
        <w:tc>
          <w:tcPr>
            <w:tcW w:w="1105" w:type="pct"/>
            <w:vAlign w:val="center"/>
          </w:tcPr>
          <w:p w:rsidR="007F78FE" w:rsidRPr="00061E59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24" w:type="pct"/>
            <w:vMerge/>
          </w:tcPr>
          <w:p w:rsidR="007F78FE" w:rsidRPr="00061E59" w:rsidRDefault="007F78FE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7F78FE" w:rsidTr="002E0C14">
        <w:trPr>
          <w:trHeight w:val="340"/>
        </w:trPr>
        <w:tc>
          <w:tcPr>
            <w:tcW w:w="384" w:type="pct"/>
          </w:tcPr>
          <w:p w:rsidR="007F78FE" w:rsidRPr="007F574C" w:rsidRDefault="007F78FE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3</w:t>
            </w:r>
          </w:p>
        </w:tc>
        <w:tc>
          <w:tcPr>
            <w:tcW w:w="2487" w:type="pct"/>
            <w:vAlign w:val="center"/>
          </w:tcPr>
          <w:p w:rsidR="007F78FE" w:rsidRPr="007F574C" w:rsidRDefault="007F78FE" w:rsidP="002E0C14">
            <w:pPr>
              <w:pStyle w:val="Style23"/>
              <w:widowControl/>
              <w:spacing w:after="120" w:line="240" w:lineRule="auto"/>
              <w:ind w:right="-1"/>
              <w:jc w:val="both"/>
              <w:rPr>
                <w:rFonts w:ascii="Verdana" w:hAnsi="Verdana" w:cs="Verdana"/>
                <w:bCs/>
                <w:iCs/>
                <w:color w:val="000000"/>
              </w:rPr>
            </w:pPr>
            <w:r>
              <w:t>Дробление и измельчение</w:t>
            </w:r>
          </w:p>
        </w:tc>
        <w:tc>
          <w:tcPr>
            <w:tcW w:w="1105" w:type="pct"/>
            <w:vAlign w:val="center"/>
          </w:tcPr>
          <w:p w:rsidR="007F78FE" w:rsidRPr="00061E59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24" w:type="pct"/>
            <w:vMerge/>
          </w:tcPr>
          <w:p w:rsidR="007F78FE" w:rsidRPr="00061E59" w:rsidRDefault="007F78FE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1A72CE" w:rsidTr="001A72CE">
        <w:trPr>
          <w:trHeight w:val="281"/>
        </w:trPr>
        <w:tc>
          <w:tcPr>
            <w:tcW w:w="384" w:type="pct"/>
          </w:tcPr>
          <w:p w:rsidR="001A72CE" w:rsidRPr="007F574C" w:rsidRDefault="001A72CE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2487" w:type="pct"/>
            <w:vAlign w:val="center"/>
          </w:tcPr>
          <w:p w:rsidR="001A72CE" w:rsidRPr="001A72CE" w:rsidRDefault="001A72CE" w:rsidP="002E0C14">
            <w:pPr>
              <w:pStyle w:val="Style23"/>
              <w:widowControl/>
              <w:spacing w:after="120" w:line="240" w:lineRule="auto"/>
              <w:ind w:right="-1"/>
              <w:jc w:val="both"/>
              <w:rPr>
                <w:b/>
              </w:rPr>
            </w:pPr>
            <w:r w:rsidRPr="001A72CE">
              <w:rPr>
                <w:b/>
              </w:rPr>
              <w:t>итого</w:t>
            </w:r>
          </w:p>
        </w:tc>
        <w:tc>
          <w:tcPr>
            <w:tcW w:w="1105" w:type="pct"/>
            <w:vAlign w:val="center"/>
          </w:tcPr>
          <w:p w:rsidR="001A72CE" w:rsidRPr="001A72CE" w:rsidRDefault="001A72CE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024" w:type="pct"/>
          </w:tcPr>
          <w:p w:rsidR="001A72CE" w:rsidRPr="00061E59" w:rsidRDefault="001A72CE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1A72CE" w:rsidTr="002E0C14">
        <w:trPr>
          <w:trHeight w:val="340"/>
        </w:trPr>
        <w:tc>
          <w:tcPr>
            <w:tcW w:w="384" w:type="pct"/>
          </w:tcPr>
          <w:p w:rsidR="001A72CE" w:rsidRPr="007F574C" w:rsidRDefault="001A72CE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2487" w:type="pct"/>
            <w:vAlign w:val="center"/>
          </w:tcPr>
          <w:p w:rsidR="001A72CE" w:rsidRPr="001A72CE" w:rsidRDefault="001A72CE" w:rsidP="002E0C14">
            <w:pPr>
              <w:pStyle w:val="Style23"/>
              <w:widowControl/>
              <w:spacing w:after="120" w:line="240" w:lineRule="auto"/>
              <w:ind w:right="-1"/>
              <w:jc w:val="both"/>
              <w:rPr>
                <w:b/>
              </w:rPr>
            </w:pPr>
            <w:r w:rsidRPr="001A72CE">
              <w:rPr>
                <w:b/>
              </w:rPr>
              <w:t>12 семестр</w:t>
            </w:r>
          </w:p>
        </w:tc>
        <w:tc>
          <w:tcPr>
            <w:tcW w:w="1105" w:type="pct"/>
            <w:vAlign w:val="center"/>
          </w:tcPr>
          <w:p w:rsidR="001A72CE" w:rsidRDefault="001A72CE" w:rsidP="002E0C1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pct"/>
          </w:tcPr>
          <w:p w:rsidR="001A72CE" w:rsidRPr="00061E59" w:rsidRDefault="001A72CE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7F78FE" w:rsidTr="007F78FE">
        <w:trPr>
          <w:trHeight w:val="340"/>
        </w:trPr>
        <w:tc>
          <w:tcPr>
            <w:tcW w:w="384" w:type="pct"/>
          </w:tcPr>
          <w:p w:rsidR="007F78FE" w:rsidRPr="007F574C" w:rsidRDefault="007F78FE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4</w:t>
            </w:r>
          </w:p>
        </w:tc>
        <w:tc>
          <w:tcPr>
            <w:tcW w:w="2487" w:type="pct"/>
            <w:vAlign w:val="center"/>
          </w:tcPr>
          <w:p w:rsidR="007F78FE" w:rsidRPr="007F574C" w:rsidRDefault="007F78FE" w:rsidP="002E0C14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6909EF">
              <w:rPr>
                <w:sz w:val="24"/>
              </w:rPr>
              <w:t>Закономерности падения минеральных зерен в воде и воздухе.</w:t>
            </w:r>
          </w:p>
        </w:tc>
        <w:tc>
          <w:tcPr>
            <w:tcW w:w="1105" w:type="pct"/>
            <w:vAlign w:val="center"/>
          </w:tcPr>
          <w:p w:rsidR="007F78FE" w:rsidRPr="00061E59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24" w:type="pct"/>
            <w:vMerge w:val="restart"/>
            <w:vAlign w:val="center"/>
          </w:tcPr>
          <w:p w:rsidR="007F78FE" w:rsidRPr="00061E59" w:rsidRDefault="007F78FE" w:rsidP="007F78F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практических работ</w:t>
            </w:r>
          </w:p>
        </w:tc>
      </w:tr>
      <w:tr w:rsidR="007F78FE" w:rsidTr="002E0C14">
        <w:trPr>
          <w:trHeight w:val="340"/>
        </w:trPr>
        <w:tc>
          <w:tcPr>
            <w:tcW w:w="384" w:type="pct"/>
          </w:tcPr>
          <w:p w:rsidR="007F78FE" w:rsidRPr="007F574C" w:rsidRDefault="007F78FE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5</w:t>
            </w:r>
          </w:p>
        </w:tc>
        <w:tc>
          <w:tcPr>
            <w:tcW w:w="2487" w:type="pct"/>
            <w:vAlign w:val="center"/>
          </w:tcPr>
          <w:p w:rsidR="007F78FE" w:rsidRPr="007F574C" w:rsidRDefault="007F78FE" w:rsidP="002E0C14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Фракционный анализ.</w:t>
            </w:r>
          </w:p>
        </w:tc>
        <w:tc>
          <w:tcPr>
            <w:tcW w:w="1105" w:type="pct"/>
            <w:vAlign w:val="center"/>
          </w:tcPr>
          <w:p w:rsidR="007F78FE" w:rsidRPr="00061E59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24" w:type="pct"/>
            <w:vMerge/>
          </w:tcPr>
          <w:p w:rsidR="007F78FE" w:rsidRPr="00061E59" w:rsidRDefault="007F78FE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7F78FE" w:rsidTr="002E0C14">
        <w:trPr>
          <w:trHeight w:val="340"/>
        </w:trPr>
        <w:tc>
          <w:tcPr>
            <w:tcW w:w="384" w:type="pct"/>
          </w:tcPr>
          <w:p w:rsidR="007F78FE" w:rsidRPr="007F574C" w:rsidRDefault="007F78FE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6</w:t>
            </w:r>
          </w:p>
        </w:tc>
        <w:tc>
          <w:tcPr>
            <w:tcW w:w="2487" w:type="pct"/>
            <w:vAlign w:val="center"/>
          </w:tcPr>
          <w:p w:rsidR="007F78FE" w:rsidRPr="007F574C" w:rsidRDefault="007F78FE" w:rsidP="002E0C14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Кривые обогащения</w:t>
            </w:r>
          </w:p>
        </w:tc>
        <w:tc>
          <w:tcPr>
            <w:tcW w:w="1105" w:type="pct"/>
            <w:vAlign w:val="center"/>
          </w:tcPr>
          <w:p w:rsidR="007F78FE" w:rsidRPr="00061E59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24" w:type="pct"/>
            <w:vMerge/>
          </w:tcPr>
          <w:p w:rsidR="007F78FE" w:rsidRPr="00061E59" w:rsidRDefault="007F78FE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7F78FE" w:rsidTr="002E0C14">
        <w:trPr>
          <w:trHeight w:val="340"/>
        </w:trPr>
        <w:tc>
          <w:tcPr>
            <w:tcW w:w="384" w:type="pct"/>
          </w:tcPr>
          <w:p w:rsidR="007F78FE" w:rsidRPr="007F574C" w:rsidRDefault="007F78FE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7</w:t>
            </w:r>
          </w:p>
        </w:tc>
        <w:tc>
          <w:tcPr>
            <w:tcW w:w="2487" w:type="pct"/>
            <w:vAlign w:val="center"/>
          </w:tcPr>
          <w:p w:rsidR="007F78FE" w:rsidRPr="007F574C" w:rsidRDefault="007F78FE" w:rsidP="002E0C14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Флотация.</w:t>
            </w:r>
          </w:p>
        </w:tc>
        <w:tc>
          <w:tcPr>
            <w:tcW w:w="1105" w:type="pct"/>
            <w:vAlign w:val="center"/>
          </w:tcPr>
          <w:p w:rsidR="007F78FE" w:rsidRPr="00061E59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24" w:type="pct"/>
            <w:vMerge/>
          </w:tcPr>
          <w:p w:rsidR="007F78FE" w:rsidRPr="00061E59" w:rsidRDefault="007F78FE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7F78FE" w:rsidTr="002E0C14">
        <w:trPr>
          <w:trHeight w:val="340"/>
        </w:trPr>
        <w:tc>
          <w:tcPr>
            <w:tcW w:w="384" w:type="pct"/>
          </w:tcPr>
          <w:p w:rsidR="007F78FE" w:rsidRPr="007F574C" w:rsidRDefault="007F78FE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8</w:t>
            </w:r>
          </w:p>
        </w:tc>
        <w:tc>
          <w:tcPr>
            <w:tcW w:w="2487" w:type="pct"/>
            <w:vAlign w:val="center"/>
          </w:tcPr>
          <w:p w:rsidR="007F78FE" w:rsidRPr="007F574C" w:rsidRDefault="007F78FE" w:rsidP="002E0C14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Схемы обогащения полезных ископаемых</w:t>
            </w:r>
          </w:p>
        </w:tc>
        <w:tc>
          <w:tcPr>
            <w:tcW w:w="1105" w:type="pct"/>
            <w:vAlign w:val="center"/>
          </w:tcPr>
          <w:p w:rsidR="007F78FE" w:rsidRPr="00061E59" w:rsidRDefault="007F78FE" w:rsidP="002E0C1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24" w:type="pct"/>
            <w:vMerge/>
          </w:tcPr>
          <w:p w:rsidR="007F78FE" w:rsidRPr="00061E59" w:rsidRDefault="007F78FE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343684" w:rsidTr="002E0C14">
        <w:tc>
          <w:tcPr>
            <w:tcW w:w="384" w:type="pct"/>
          </w:tcPr>
          <w:p w:rsidR="00343684" w:rsidRPr="00061E59" w:rsidRDefault="00343684" w:rsidP="002E0C14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487" w:type="pct"/>
          </w:tcPr>
          <w:p w:rsidR="00343684" w:rsidRPr="001A72CE" w:rsidRDefault="00343684" w:rsidP="002E0C14">
            <w:pPr>
              <w:pStyle w:val="ae"/>
              <w:rPr>
                <w:b/>
                <w:sz w:val="24"/>
                <w:szCs w:val="24"/>
              </w:rPr>
            </w:pPr>
            <w:r w:rsidRPr="001A72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05" w:type="pct"/>
            <w:vAlign w:val="center"/>
          </w:tcPr>
          <w:p w:rsidR="00343684" w:rsidRPr="001A72CE" w:rsidRDefault="001A72CE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</w:t>
            </w:r>
          </w:p>
        </w:tc>
        <w:tc>
          <w:tcPr>
            <w:tcW w:w="1024" w:type="pct"/>
          </w:tcPr>
          <w:p w:rsidR="00343684" w:rsidRPr="00061E59" w:rsidRDefault="00343684" w:rsidP="002E0C14">
            <w:pPr>
              <w:pStyle w:val="ae"/>
              <w:rPr>
                <w:sz w:val="24"/>
                <w:szCs w:val="24"/>
              </w:rPr>
            </w:pPr>
          </w:p>
        </w:tc>
      </w:tr>
      <w:tr w:rsidR="001A72CE" w:rsidTr="002E0C14">
        <w:tc>
          <w:tcPr>
            <w:tcW w:w="384" w:type="pct"/>
          </w:tcPr>
          <w:p w:rsidR="001A72CE" w:rsidRPr="00061E59" w:rsidRDefault="001A72CE" w:rsidP="002E0C14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487" w:type="pct"/>
          </w:tcPr>
          <w:p w:rsidR="001A72CE" w:rsidRPr="001A72CE" w:rsidRDefault="001A72CE" w:rsidP="002E0C14">
            <w:pPr>
              <w:pStyle w:val="ae"/>
              <w:rPr>
                <w:b/>
                <w:sz w:val="24"/>
                <w:szCs w:val="24"/>
              </w:rPr>
            </w:pPr>
            <w:r w:rsidRPr="001A72CE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05" w:type="pct"/>
            <w:vAlign w:val="center"/>
          </w:tcPr>
          <w:p w:rsidR="001A72CE" w:rsidRPr="001A72CE" w:rsidRDefault="001A72CE" w:rsidP="002E0C14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1024" w:type="pct"/>
          </w:tcPr>
          <w:p w:rsidR="001A72CE" w:rsidRPr="00061E59" w:rsidRDefault="001A72CE" w:rsidP="002E0C14">
            <w:pPr>
              <w:pStyle w:val="ae"/>
              <w:rPr>
                <w:sz w:val="24"/>
                <w:szCs w:val="24"/>
              </w:rPr>
            </w:pPr>
          </w:p>
        </w:tc>
      </w:tr>
    </w:tbl>
    <w:p w:rsidR="00343684" w:rsidRPr="00061E59" w:rsidRDefault="00343684" w:rsidP="00343684">
      <w:pPr>
        <w:rPr>
          <w:b/>
          <w:bCs/>
          <w:sz w:val="24"/>
          <w:szCs w:val="24"/>
        </w:rPr>
      </w:pPr>
    </w:p>
    <w:p w:rsidR="00343684" w:rsidRPr="00BF0CBC" w:rsidRDefault="00343684" w:rsidP="00343684">
      <w:pPr>
        <w:jc w:val="center"/>
        <w:rPr>
          <w:b/>
          <w:bCs/>
          <w:sz w:val="24"/>
          <w:szCs w:val="24"/>
        </w:rPr>
      </w:pPr>
      <w:r w:rsidRPr="00BF0CBC">
        <w:rPr>
          <w:b/>
          <w:bCs/>
          <w:sz w:val="24"/>
          <w:szCs w:val="24"/>
        </w:rPr>
        <w:t>4.</w:t>
      </w:r>
      <w:r>
        <w:rPr>
          <w:b/>
          <w:bCs/>
          <w:sz w:val="24"/>
          <w:szCs w:val="24"/>
        </w:rPr>
        <w:t>3</w:t>
      </w:r>
      <w:r w:rsidRPr="00BF0CBC">
        <w:rPr>
          <w:b/>
          <w:bCs/>
          <w:sz w:val="24"/>
          <w:szCs w:val="24"/>
        </w:rPr>
        <w:t>Контрольная работа(по вариантам)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343684" w:rsidRPr="00BF0CBC" w:rsidTr="002E0C14">
        <w:tc>
          <w:tcPr>
            <w:tcW w:w="510" w:type="dxa"/>
          </w:tcPr>
          <w:p w:rsidR="00343684" w:rsidRPr="00BF0CBC" w:rsidRDefault="00343684" w:rsidP="002E0C14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BF0CBC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343684" w:rsidRPr="00BF0CBC" w:rsidRDefault="00343684" w:rsidP="002E0C14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BF0CBC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343684" w:rsidRPr="00BF0CBC" w:rsidRDefault="00343684" w:rsidP="002E0C14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BF0CBC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343684" w:rsidRPr="00BF0CBC" w:rsidRDefault="00343684" w:rsidP="002E0C14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BF0CBC">
              <w:rPr>
                <w:rFonts w:cs="Calibri"/>
                <w:bCs/>
              </w:rPr>
              <w:t>Трудо</w:t>
            </w:r>
            <w:proofErr w:type="spellEnd"/>
            <w:r w:rsidRPr="00BF0CBC">
              <w:rPr>
                <w:rFonts w:cs="Calibri"/>
                <w:bCs/>
              </w:rPr>
              <w:t>-</w:t>
            </w:r>
          </w:p>
          <w:p w:rsidR="00343684" w:rsidRPr="00BF0CBC" w:rsidRDefault="00343684" w:rsidP="002E0C14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BF0CBC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343684" w:rsidRPr="00BF0CBC" w:rsidRDefault="00343684" w:rsidP="002E0C14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 w:rsidRPr="00BF0CBC">
              <w:rPr>
                <w:rFonts w:cs="Calibri"/>
                <w:bCs/>
              </w:rPr>
              <w:t>Формы и методы контроля</w:t>
            </w:r>
          </w:p>
        </w:tc>
      </w:tr>
      <w:tr w:rsidR="00343684" w:rsidRPr="00BF0CBC" w:rsidTr="002E0C14">
        <w:tc>
          <w:tcPr>
            <w:tcW w:w="510" w:type="dxa"/>
          </w:tcPr>
          <w:p w:rsidR="00343684" w:rsidRPr="00BF0CBC" w:rsidRDefault="00343684" w:rsidP="002E0C14">
            <w:pPr>
              <w:pStyle w:val="a8"/>
              <w:ind w:left="0"/>
              <w:jc w:val="both"/>
              <w:rPr>
                <w:rFonts w:cs="Calibri"/>
                <w:bCs/>
              </w:rPr>
            </w:pPr>
            <w:r w:rsidRPr="00BF0CBC"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343684" w:rsidRPr="00BF0CBC" w:rsidRDefault="00343684" w:rsidP="002E0C14">
            <w:pPr>
              <w:pStyle w:val="ae"/>
              <w:rPr>
                <w:sz w:val="24"/>
                <w:szCs w:val="24"/>
              </w:rPr>
            </w:pPr>
            <w:r w:rsidRPr="00BF0CBC">
              <w:rPr>
                <w:sz w:val="24"/>
                <w:szCs w:val="24"/>
              </w:rPr>
              <w:t>№1-</w:t>
            </w:r>
            <w:r>
              <w:rPr>
                <w:sz w:val="24"/>
                <w:szCs w:val="24"/>
              </w:rPr>
              <w:t>6</w:t>
            </w:r>
          </w:p>
          <w:p w:rsidR="00343684" w:rsidRPr="00BF0CBC" w:rsidRDefault="00343684" w:rsidP="002E0C14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3402" w:type="dxa"/>
          </w:tcPr>
          <w:p w:rsidR="00343684" w:rsidRPr="00BF0CBC" w:rsidRDefault="00343684" w:rsidP="002E0C14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Решение практических задач</w:t>
            </w:r>
          </w:p>
        </w:tc>
        <w:tc>
          <w:tcPr>
            <w:tcW w:w="1159" w:type="dxa"/>
          </w:tcPr>
          <w:p w:rsidR="00343684" w:rsidRPr="00BF0CBC" w:rsidRDefault="007F78FE" w:rsidP="002E0C14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25</w:t>
            </w:r>
          </w:p>
        </w:tc>
        <w:tc>
          <w:tcPr>
            <w:tcW w:w="2385" w:type="dxa"/>
          </w:tcPr>
          <w:p w:rsidR="00343684" w:rsidRPr="00BF0CBC" w:rsidRDefault="00343684" w:rsidP="002E0C14">
            <w:pPr>
              <w:pStyle w:val="a8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контрольной работы</w:t>
            </w:r>
          </w:p>
        </w:tc>
      </w:tr>
      <w:tr w:rsidR="00343684" w:rsidRPr="00BF0CBC" w:rsidTr="002E0C14">
        <w:tc>
          <w:tcPr>
            <w:tcW w:w="510" w:type="dxa"/>
          </w:tcPr>
          <w:p w:rsidR="00343684" w:rsidRPr="00BF0CBC" w:rsidRDefault="00343684" w:rsidP="002E0C14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343684" w:rsidRPr="00BF0CBC" w:rsidRDefault="00343684" w:rsidP="002E0C14">
            <w:pPr>
              <w:pStyle w:val="a8"/>
              <w:ind w:left="0"/>
              <w:jc w:val="both"/>
              <w:rPr>
                <w:rFonts w:cs="Calibri"/>
                <w:bCs/>
              </w:rPr>
            </w:pPr>
            <w:r w:rsidRPr="00BF0CBC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343684" w:rsidRPr="00BF0CBC" w:rsidRDefault="00343684" w:rsidP="002E0C14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  <w:shd w:val="clear" w:color="auto" w:fill="auto"/>
          </w:tcPr>
          <w:p w:rsidR="00343684" w:rsidRPr="00BF0CBC" w:rsidRDefault="007F78FE" w:rsidP="002E0C14">
            <w:pPr>
              <w:pStyle w:val="a8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25</w:t>
            </w:r>
          </w:p>
        </w:tc>
        <w:tc>
          <w:tcPr>
            <w:tcW w:w="2385" w:type="dxa"/>
          </w:tcPr>
          <w:p w:rsidR="00343684" w:rsidRPr="00BF0CBC" w:rsidRDefault="00343684" w:rsidP="002E0C14">
            <w:pPr>
              <w:pStyle w:val="a8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343684" w:rsidRDefault="00343684" w:rsidP="00343684">
      <w:pPr>
        <w:jc w:val="both"/>
        <w:rPr>
          <w:bCs/>
        </w:rPr>
      </w:pPr>
    </w:p>
    <w:p w:rsidR="00343684" w:rsidRPr="00BF0CBC" w:rsidRDefault="00343684" w:rsidP="00343684">
      <w:pPr>
        <w:jc w:val="both"/>
        <w:rPr>
          <w:bCs/>
          <w:sz w:val="24"/>
          <w:szCs w:val="24"/>
        </w:rPr>
      </w:pPr>
      <w:r w:rsidRPr="00BF0CBC">
        <w:rPr>
          <w:bCs/>
          <w:sz w:val="24"/>
          <w:szCs w:val="24"/>
        </w:rPr>
        <w:t xml:space="preserve">Пример </w:t>
      </w:r>
      <w:r>
        <w:rPr>
          <w:bCs/>
          <w:sz w:val="24"/>
          <w:szCs w:val="24"/>
        </w:rPr>
        <w:t>варианта</w:t>
      </w:r>
      <w:r w:rsidRPr="00BF0CBC">
        <w:rPr>
          <w:bCs/>
          <w:sz w:val="24"/>
          <w:szCs w:val="24"/>
        </w:rPr>
        <w:t>:</w:t>
      </w:r>
    </w:p>
    <w:p w:rsidR="00343684" w:rsidRPr="000126D4" w:rsidRDefault="00343684" w:rsidP="00343684">
      <w:pPr>
        <w:pStyle w:val="ae"/>
        <w:rPr>
          <w:sz w:val="24"/>
          <w:szCs w:val="24"/>
        </w:rPr>
      </w:pPr>
      <w:r>
        <w:rPr>
          <w:sz w:val="24"/>
          <w:szCs w:val="24"/>
        </w:rPr>
        <w:t>1.</w:t>
      </w:r>
      <w:r w:rsidRPr="000126D4">
        <w:rPr>
          <w:sz w:val="24"/>
          <w:szCs w:val="24"/>
        </w:rPr>
        <w:t xml:space="preserve">Конусные дробилки для крупного дробления (классификация. </w:t>
      </w:r>
      <w:proofErr w:type="spellStart"/>
      <w:r w:rsidRPr="000126D4">
        <w:rPr>
          <w:sz w:val="24"/>
          <w:szCs w:val="24"/>
        </w:rPr>
        <w:t>конструкция,принцип</w:t>
      </w:r>
      <w:proofErr w:type="spellEnd"/>
      <w:r w:rsidRPr="000126D4">
        <w:rPr>
          <w:sz w:val="24"/>
          <w:szCs w:val="24"/>
        </w:rPr>
        <w:t xml:space="preserve"> работы).</w:t>
      </w:r>
    </w:p>
    <w:p w:rsidR="00343684" w:rsidRPr="000126D4" w:rsidRDefault="00343684" w:rsidP="00343684">
      <w:pPr>
        <w:pStyle w:val="ae"/>
        <w:rPr>
          <w:sz w:val="24"/>
          <w:szCs w:val="24"/>
        </w:rPr>
      </w:pPr>
      <w:r>
        <w:rPr>
          <w:sz w:val="24"/>
          <w:szCs w:val="24"/>
        </w:rPr>
        <w:t>2.</w:t>
      </w:r>
      <w:r w:rsidRPr="000126D4">
        <w:rPr>
          <w:sz w:val="24"/>
          <w:szCs w:val="24"/>
        </w:rPr>
        <w:t>По данным ситового анализа (задание в таблице по варианту) построить характери</w:t>
      </w:r>
      <w:r w:rsidRPr="000126D4">
        <w:rPr>
          <w:sz w:val="24"/>
          <w:szCs w:val="24"/>
        </w:rPr>
        <w:softHyphen/>
        <w:t>стику крупности по плюсу и минусу Определить выход класса 5-</w:t>
      </w:r>
      <w:r w:rsidRPr="000126D4">
        <w:rPr>
          <w:sz w:val="24"/>
          <w:szCs w:val="24"/>
        </w:rPr>
        <w:softHyphen/>
        <w:t>35 мм.</w:t>
      </w:r>
    </w:p>
    <w:p w:rsidR="00343684" w:rsidRPr="000126D4" w:rsidRDefault="00343684" w:rsidP="00343684">
      <w:pPr>
        <w:pStyle w:val="ae"/>
        <w:rPr>
          <w:sz w:val="24"/>
          <w:szCs w:val="24"/>
        </w:rPr>
      </w:pPr>
      <w:r>
        <w:rPr>
          <w:sz w:val="24"/>
          <w:szCs w:val="24"/>
        </w:rPr>
        <w:t>3.</w:t>
      </w:r>
      <w:r w:rsidRPr="000126D4">
        <w:rPr>
          <w:sz w:val="24"/>
          <w:szCs w:val="24"/>
        </w:rPr>
        <w:t xml:space="preserve">По данным фракционного анализа угля (задание в таблице по варианту) построить кривые </w:t>
      </w:r>
      <w:proofErr w:type="spellStart"/>
      <w:r w:rsidRPr="000126D4">
        <w:rPr>
          <w:sz w:val="24"/>
          <w:szCs w:val="24"/>
        </w:rPr>
        <w:t>обогатимости</w:t>
      </w:r>
      <w:proofErr w:type="spellEnd"/>
      <w:r w:rsidRPr="000126D4">
        <w:rPr>
          <w:sz w:val="24"/>
          <w:szCs w:val="24"/>
        </w:rPr>
        <w:t xml:space="preserve"> угля класса 13-100мм.</w:t>
      </w:r>
    </w:p>
    <w:p w:rsidR="00343684" w:rsidRPr="000126D4" w:rsidRDefault="00343684" w:rsidP="00343684">
      <w:pPr>
        <w:pStyle w:val="ae"/>
        <w:rPr>
          <w:sz w:val="24"/>
          <w:szCs w:val="24"/>
        </w:rPr>
      </w:pPr>
      <w:r>
        <w:rPr>
          <w:sz w:val="24"/>
          <w:szCs w:val="24"/>
        </w:rPr>
        <w:t>4.</w:t>
      </w:r>
      <w:r w:rsidRPr="000126D4">
        <w:rPr>
          <w:sz w:val="24"/>
          <w:szCs w:val="24"/>
        </w:rPr>
        <w:t xml:space="preserve">По данным (по вариантам) определить эффективность  </w:t>
      </w:r>
      <w:proofErr w:type="spellStart"/>
      <w:r w:rsidRPr="000126D4">
        <w:rPr>
          <w:sz w:val="24"/>
          <w:szCs w:val="24"/>
        </w:rPr>
        <w:t>грохочения</w:t>
      </w:r>
      <w:proofErr w:type="spellEnd"/>
    </w:p>
    <w:p w:rsidR="00343684" w:rsidRPr="000126D4" w:rsidRDefault="00343684" w:rsidP="00343684">
      <w:pPr>
        <w:pStyle w:val="ae"/>
        <w:rPr>
          <w:sz w:val="24"/>
          <w:szCs w:val="24"/>
        </w:rPr>
      </w:pPr>
      <w:r>
        <w:rPr>
          <w:sz w:val="24"/>
          <w:szCs w:val="24"/>
        </w:rPr>
        <w:t>5.</w:t>
      </w:r>
      <w:r w:rsidRPr="000126D4">
        <w:rPr>
          <w:sz w:val="24"/>
          <w:szCs w:val="24"/>
        </w:rPr>
        <w:t xml:space="preserve">По результатам ситового анализа угля (задание в таблице по варианту) построить кривые гранулометрического состава </w:t>
      </w:r>
      <w:r w:rsidRPr="000126D4">
        <w:rPr>
          <w:i/>
          <w:sz w:val="24"/>
          <w:szCs w:val="24"/>
        </w:rPr>
        <w:t xml:space="preserve">α </w:t>
      </w:r>
      <w:r w:rsidRPr="000126D4">
        <w:rPr>
          <w:sz w:val="24"/>
          <w:szCs w:val="24"/>
        </w:rPr>
        <w:t>и</w:t>
      </w:r>
      <w:r w:rsidRPr="000126D4">
        <w:rPr>
          <w:i/>
          <w:sz w:val="24"/>
          <w:szCs w:val="24"/>
        </w:rPr>
        <w:t>β</w:t>
      </w:r>
      <w:r w:rsidRPr="000126D4">
        <w:rPr>
          <w:sz w:val="24"/>
          <w:szCs w:val="24"/>
        </w:rPr>
        <w:t>,определить выход и зольность класса 6-10 мм.</w:t>
      </w:r>
    </w:p>
    <w:p w:rsidR="00343684" w:rsidRPr="00A12C7B" w:rsidRDefault="00343684" w:rsidP="00343684">
      <w:pPr>
        <w:pStyle w:val="ae"/>
        <w:rPr>
          <w:sz w:val="24"/>
          <w:szCs w:val="24"/>
        </w:rPr>
      </w:pPr>
      <w:r>
        <w:rPr>
          <w:sz w:val="24"/>
          <w:szCs w:val="24"/>
        </w:rPr>
        <w:t>6.</w:t>
      </w:r>
      <w:r w:rsidRPr="000126D4">
        <w:rPr>
          <w:sz w:val="24"/>
          <w:szCs w:val="24"/>
        </w:rPr>
        <w:t xml:space="preserve">Определить коэффициент </w:t>
      </w:r>
      <w:proofErr w:type="spellStart"/>
      <w:r w:rsidRPr="000126D4">
        <w:rPr>
          <w:sz w:val="24"/>
          <w:szCs w:val="24"/>
        </w:rPr>
        <w:t>равнопадаемости</w:t>
      </w:r>
      <w:proofErr w:type="spellEnd"/>
      <w:r w:rsidRPr="000126D4">
        <w:rPr>
          <w:sz w:val="24"/>
          <w:szCs w:val="24"/>
        </w:rPr>
        <w:t xml:space="preserve"> в воде для двух минералов крупностью 0,1 и ниже и крупностью более 2 мм.</w:t>
      </w:r>
    </w:p>
    <w:p w:rsidR="00343684" w:rsidRDefault="00343684" w:rsidP="00343684">
      <w:pPr>
        <w:jc w:val="center"/>
        <w:rPr>
          <w:b/>
          <w:sz w:val="24"/>
          <w:szCs w:val="24"/>
        </w:rPr>
      </w:pPr>
    </w:p>
    <w:p w:rsidR="00343684" w:rsidRDefault="00343684" w:rsidP="003436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оценки:</w:t>
      </w:r>
    </w:p>
    <w:p w:rsidR="00343684" w:rsidRDefault="00343684" w:rsidP="00343684">
      <w:pPr>
        <w:ind w:firstLine="709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520"/>
        <w:gridCol w:w="1539"/>
      </w:tblGrid>
      <w:tr w:rsidR="00343684" w:rsidRPr="00BA3582" w:rsidTr="002E0C14">
        <w:tc>
          <w:tcPr>
            <w:tcW w:w="1668" w:type="dxa"/>
            <w:vAlign w:val="center"/>
          </w:tcPr>
          <w:p w:rsidR="00343684" w:rsidRPr="00337230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Компетенции</w:t>
            </w:r>
          </w:p>
        </w:tc>
        <w:tc>
          <w:tcPr>
            <w:tcW w:w="6520" w:type="dxa"/>
            <w:vAlign w:val="center"/>
          </w:tcPr>
          <w:p w:rsidR="00343684" w:rsidRPr="00337230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343684" w:rsidRPr="00337230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39" w:type="dxa"/>
            <w:vAlign w:val="center"/>
          </w:tcPr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Количество набранных</w:t>
            </w:r>
          </w:p>
          <w:p w:rsidR="00343684" w:rsidRPr="00337230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баллов</w:t>
            </w:r>
          </w:p>
        </w:tc>
      </w:tr>
      <w:tr w:rsidR="00343684" w:rsidTr="002E0C14">
        <w:trPr>
          <w:trHeight w:val="657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</w:tcPr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ОПК-5 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ОПК-14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ОПК-16 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ОПК-18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Pr="004E1C1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343684" w:rsidRPr="00775A03" w:rsidRDefault="00343684" w:rsidP="002E0C14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343684" w:rsidRPr="007F78FE" w:rsidRDefault="007F78FE" w:rsidP="002E0C14">
            <w:pPr>
              <w:spacing w:line="200" w:lineRule="exact"/>
              <w:jc w:val="center"/>
              <w:rPr>
                <w:sz w:val="24"/>
                <w:szCs w:val="24"/>
                <w:u w:val="single"/>
              </w:rPr>
            </w:pPr>
            <w:r w:rsidRPr="007F78FE">
              <w:rPr>
                <w:sz w:val="24"/>
                <w:szCs w:val="24"/>
                <w:u w:val="single"/>
              </w:rPr>
              <w:t>11с</w:t>
            </w:r>
          </w:p>
          <w:p w:rsidR="007F78FE" w:rsidRDefault="007F78FE" w:rsidP="002E0C14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7F78FE" w:rsidRDefault="007F78FE" w:rsidP="002E0C14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ПР-100б.</w:t>
            </w:r>
          </w:p>
          <w:p w:rsidR="007F78FE" w:rsidRPr="007F78FE" w:rsidRDefault="007F78FE" w:rsidP="002E0C14">
            <w:pPr>
              <w:spacing w:line="200" w:lineRule="exact"/>
              <w:jc w:val="center"/>
              <w:rPr>
                <w:sz w:val="24"/>
                <w:szCs w:val="24"/>
                <w:u w:val="single"/>
              </w:rPr>
            </w:pPr>
            <w:r w:rsidRPr="007F78FE">
              <w:rPr>
                <w:sz w:val="24"/>
                <w:szCs w:val="24"/>
                <w:u w:val="single"/>
              </w:rPr>
              <w:t>12с.</w:t>
            </w:r>
          </w:p>
          <w:p w:rsidR="007F78FE" w:rsidRDefault="007F78FE" w:rsidP="002E0C14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7F78FE" w:rsidRDefault="007F78FE" w:rsidP="002E0C14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ПР-40б</w:t>
            </w:r>
          </w:p>
          <w:p w:rsidR="007F78FE" w:rsidRPr="00A12C7B" w:rsidRDefault="007F78FE" w:rsidP="002E0C14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к.р.-30б.</w:t>
            </w:r>
          </w:p>
        </w:tc>
      </w:tr>
      <w:tr w:rsidR="00343684" w:rsidTr="002E0C14">
        <w:tc>
          <w:tcPr>
            <w:tcW w:w="1668" w:type="dxa"/>
            <w:vMerge/>
          </w:tcPr>
          <w:p w:rsidR="00343684" w:rsidRPr="004E1C1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343684" w:rsidRPr="00775A03" w:rsidRDefault="00343684" w:rsidP="002E0C14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39" w:type="dxa"/>
            <w:vAlign w:val="center"/>
          </w:tcPr>
          <w:p w:rsidR="007F78FE" w:rsidRP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  <w:u w:val="single"/>
              </w:rPr>
            </w:pPr>
            <w:r w:rsidRPr="007F78FE">
              <w:rPr>
                <w:sz w:val="24"/>
                <w:szCs w:val="24"/>
                <w:u w:val="single"/>
              </w:rPr>
              <w:t>11с</w:t>
            </w:r>
          </w:p>
          <w:p w:rsid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ПР-70б.</w:t>
            </w:r>
          </w:p>
          <w:p w:rsidR="007F78FE" w:rsidRP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  <w:u w:val="single"/>
              </w:rPr>
            </w:pPr>
            <w:r w:rsidRPr="007F78FE">
              <w:rPr>
                <w:sz w:val="24"/>
                <w:szCs w:val="24"/>
                <w:u w:val="single"/>
              </w:rPr>
              <w:t>12с.</w:t>
            </w:r>
          </w:p>
          <w:p w:rsid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ПР-34б</w:t>
            </w:r>
          </w:p>
          <w:p w:rsidR="00343684" w:rsidRPr="00A12C7B" w:rsidRDefault="007F78FE" w:rsidP="00776BBC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</w:t>
            </w:r>
            <w:r w:rsidR="00776BBC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б.</w:t>
            </w:r>
          </w:p>
        </w:tc>
      </w:tr>
      <w:tr w:rsidR="00343684" w:rsidTr="002E0C14">
        <w:tc>
          <w:tcPr>
            <w:tcW w:w="1668" w:type="dxa"/>
            <w:vMerge/>
          </w:tcPr>
          <w:p w:rsidR="00343684" w:rsidRPr="004E1C1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343684" w:rsidRPr="00775A03" w:rsidRDefault="00343684" w:rsidP="002E0C14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775A03">
              <w:rPr>
                <w:sz w:val="22"/>
                <w:szCs w:val="22"/>
                <w:lang w:eastAsia="en-US"/>
              </w:rPr>
              <w:t>показано.Графическая</w:t>
            </w:r>
            <w:proofErr w:type="spellEnd"/>
            <w:r w:rsidRPr="00775A03">
              <w:rPr>
                <w:sz w:val="22"/>
                <w:szCs w:val="22"/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1539" w:type="dxa"/>
            <w:vAlign w:val="center"/>
          </w:tcPr>
          <w:p w:rsidR="007F78FE" w:rsidRP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  <w:u w:val="single"/>
              </w:rPr>
            </w:pPr>
            <w:r w:rsidRPr="007F78FE">
              <w:rPr>
                <w:sz w:val="24"/>
                <w:szCs w:val="24"/>
                <w:u w:val="single"/>
              </w:rPr>
              <w:t>11с</w:t>
            </w:r>
          </w:p>
          <w:p w:rsid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ПР-60б.</w:t>
            </w:r>
          </w:p>
          <w:p w:rsidR="007F78FE" w:rsidRP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  <w:u w:val="single"/>
              </w:rPr>
            </w:pPr>
            <w:r w:rsidRPr="007F78FE">
              <w:rPr>
                <w:sz w:val="24"/>
                <w:szCs w:val="24"/>
                <w:u w:val="single"/>
              </w:rPr>
              <w:t>12с.</w:t>
            </w:r>
          </w:p>
          <w:p w:rsid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7F78FE" w:rsidRDefault="007F78FE" w:rsidP="007F78FE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ПР-27б</w:t>
            </w:r>
          </w:p>
          <w:p w:rsidR="00343684" w:rsidRPr="00A12C7B" w:rsidRDefault="007F78FE" w:rsidP="007F78FE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к.р.-18б.</w:t>
            </w:r>
          </w:p>
        </w:tc>
      </w:tr>
      <w:tr w:rsidR="00343684" w:rsidRPr="00BE2E13" w:rsidTr="002E0C14">
        <w:trPr>
          <w:trHeight w:val="441"/>
        </w:trPr>
        <w:tc>
          <w:tcPr>
            <w:tcW w:w="1668" w:type="dxa"/>
            <w:vMerge/>
          </w:tcPr>
          <w:p w:rsidR="00343684" w:rsidRPr="004E1C1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343684" w:rsidRPr="00775A03" w:rsidRDefault="00343684" w:rsidP="002E0C14">
            <w:pPr>
              <w:jc w:val="both"/>
              <w:rPr>
                <w:i/>
              </w:rPr>
            </w:pPr>
            <w:r w:rsidRPr="00775A03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1539" w:type="dxa"/>
            <w:vAlign w:val="center"/>
          </w:tcPr>
          <w:p w:rsidR="00343684" w:rsidRPr="004E1C1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балл</w:t>
            </w:r>
          </w:p>
          <w:p w:rsidR="00343684" w:rsidRPr="004E1C1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343684" w:rsidRDefault="00343684" w:rsidP="00343684">
      <w:pPr>
        <w:ind w:firstLine="709"/>
        <w:jc w:val="both"/>
        <w:rPr>
          <w:b/>
          <w:sz w:val="24"/>
          <w:szCs w:val="24"/>
        </w:rPr>
      </w:pPr>
    </w:p>
    <w:p w:rsidR="007F78FE" w:rsidRDefault="007F78FE" w:rsidP="00343684">
      <w:pPr>
        <w:pStyle w:val="ae"/>
        <w:rPr>
          <w:b/>
          <w:sz w:val="24"/>
          <w:szCs w:val="24"/>
        </w:rPr>
      </w:pPr>
    </w:p>
    <w:p w:rsidR="007F78FE" w:rsidRDefault="007F78FE" w:rsidP="00343684">
      <w:pPr>
        <w:pStyle w:val="ae"/>
        <w:rPr>
          <w:b/>
          <w:sz w:val="24"/>
          <w:szCs w:val="24"/>
        </w:rPr>
      </w:pPr>
    </w:p>
    <w:p w:rsidR="007F78FE" w:rsidRDefault="007F78FE" w:rsidP="00343684">
      <w:pPr>
        <w:pStyle w:val="ae"/>
        <w:rPr>
          <w:b/>
          <w:sz w:val="24"/>
          <w:szCs w:val="24"/>
        </w:rPr>
      </w:pPr>
    </w:p>
    <w:p w:rsidR="00343684" w:rsidRPr="00A31C61" w:rsidRDefault="00343684" w:rsidP="00343684">
      <w:pPr>
        <w:pStyle w:val="ae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lastRenderedPageBreak/>
        <w:t>5.Методические указания для обучающихся по освоению дисциплины</w:t>
      </w:r>
    </w:p>
    <w:p w:rsidR="00343684" w:rsidRPr="0011184C" w:rsidRDefault="00343684" w:rsidP="00343684">
      <w:pPr>
        <w:pStyle w:val="ae"/>
        <w:rPr>
          <w:color w:val="000000"/>
          <w:sz w:val="24"/>
          <w:szCs w:val="24"/>
          <w:lang w:eastAsia="en-US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обучающихся:</w:t>
      </w:r>
    </w:p>
    <w:p w:rsidR="00343684" w:rsidRPr="0011184C" w:rsidRDefault="00343684" w:rsidP="00343684">
      <w:pPr>
        <w:pStyle w:val="ae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по выполнению практических работ (раздел «Практический блок).</w:t>
      </w:r>
    </w:p>
    <w:p w:rsidR="00343684" w:rsidRDefault="00343684" w:rsidP="00343684">
      <w:pPr>
        <w:pStyle w:val="ae"/>
        <w:rPr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  <w:lang w:eastAsia="en-US"/>
        </w:rPr>
        <w:t>Методические указания к контрольной работе (раздел «Методический блок».</w:t>
      </w:r>
    </w:p>
    <w:p w:rsidR="00343684" w:rsidRDefault="00343684" w:rsidP="00343684">
      <w:pPr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343684" w:rsidRPr="00B02AB4" w:rsidRDefault="00F878BA" w:rsidP="00343684">
      <w:pPr>
        <w:rPr>
          <w:b/>
          <w:sz w:val="20"/>
          <w:szCs w:val="24"/>
        </w:rPr>
      </w:pPr>
      <w:hyperlink r:id="rId10" w:history="1">
        <w:r w:rsidR="007F78FE" w:rsidRPr="00F97D3C">
          <w:rPr>
            <w:rStyle w:val="af"/>
            <w:sz w:val="24"/>
          </w:rPr>
          <w:t>http://moodle.nfygu.ru/course/view.php?id</w:t>
        </w:r>
      </w:hyperlink>
      <w:r w:rsidR="00343684" w:rsidRPr="00A12C7B">
        <w:rPr>
          <w:sz w:val="24"/>
        </w:rPr>
        <w:t>=</w:t>
      </w:r>
      <w:r w:rsidR="007F78FE">
        <w:rPr>
          <w:sz w:val="24"/>
        </w:rPr>
        <w:t xml:space="preserve"> (ОГР)</w:t>
      </w:r>
    </w:p>
    <w:p w:rsidR="007F78FE" w:rsidRPr="00B02AB4" w:rsidRDefault="00F878BA" w:rsidP="007F78FE">
      <w:pPr>
        <w:rPr>
          <w:b/>
          <w:sz w:val="20"/>
          <w:szCs w:val="24"/>
        </w:rPr>
      </w:pPr>
      <w:hyperlink r:id="rId11" w:history="1">
        <w:r w:rsidR="007F78FE" w:rsidRPr="00F97D3C">
          <w:rPr>
            <w:rStyle w:val="af"/>
            <w:sz w:val="24"/>
          </w:rPr>
          <w:t>http://moodle.nfygu.ru/course/view.php?id</w:t>
        </w:r>
      </w:hyperlink>
      <w:r w:rsidR="007F78FE" w:rsidRPr="00A12C7B">
        <w:rPr>
          <w:sz w:val="24"/>
        </w:rPr>
        <w:t>=</w:t>
      </w:r>
      <w:r w:rsidR="007F78FE">
        <w:rPr>
          <w:sz w:val="24"/>
        </w:rPr>
        <w:t xml:space="preserve"> (ПР)</w:t>
      </w:r>
    </w:p>
    <w:p w:rsidR="007F78FE" w:rsidRDefault="007F78FE" w:rsidP="007F78FE">
      <w:pPr>
        <w:rPr>
          <w:b/>
          <w:sz w:val="24"/>
          <w:szCs w:val="24"/>
        </w:rPr>
      </w:pPr>
    </w:p>
    <w:p w:rsidR="00343684" w:rsidRDefault="00343684" w:rsidP="00343684">
      <w:pPr>
        <w:rPr>
          <w:b/>
          <w:sz w:val="24"/>
          <w:szCs w:val="24"/>
        </w:rPr>
      </w:pPr>
    </w:p>
    <w:p w:rsidR="00343684" w:rsidRDefault="00343684" w:rsidP="00343684">
      <w:pPr>
        <w:jc w:val="center"/>
        <w:rPr>
          <w:b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25"/>
        <w:gridCol w:w="1546"/>
      </w:tblGrid>
      <w:tr w:rsidR="00343684" w:rsidRPr="00AE7880" w:rsidTr="002E0C14">
        <w:tc>
          <w:tcPr>
            <w:tcW w:w="4928" w:type="dxa"/>
          </w:tcPr>
          <w:p w:rsidR="00343684" w:rsidRPr="00A12C7B" w:rsidRDefault="00343684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sz w:val="24"/>
                <w:szCs w:val="24"/>
              </w:rPr>
              <w:t>Вид выполняемой учебной работы</w:t>
            </w:r>
          </w:p>
          <w:p w:rsidR="00343684" w:rsidRPr="00A12C7B" w:rsidRDefault="00343684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sz w:val="24"/>
                <w:szCs w:val="24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343684" w:rsidRPr="00A12C7B" w:rsidRDefault="00343684" w:rsidP="002E0C14">
            <w:pPr>
              <w:jc w:val="center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A12C7B">
              <w:rPr>
                <w:rFonts w:cs="Calibri"/>
                <w:sz w:val="24"/>
                <w:szCs w:val="24"/>
              </w:rPr>
              <w:t>Количество баллов (</w:t>
            </w:r>
            <w:r w:rsidRPr="00A12C7B">
              <w:rPr>
                <w:rFonts w:cs="Calibri"/>
                <w:sz w:val="24"/>
                <w:szCs w:val="24"/>
                <w:lang w:val="en-US"/>
              </w:rPr>
              <w:t>min)</w:t>
            </w:r>
          </w:p>
        </w:tc>
        <w:tc>
          <w:tcPr>
            <w:tcW w:w="1546" w:type="dxa"/>
          </w:tcPr>
          <w:p w:rsidR="00343684" w:rsidRPr="00A12C7B" w:rsidRDefault="00343684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sz w:val="24"/>
                <w:szCs w:val="24"/>
              </w:rPr>
              <w:t>Количество баллов (</w:t>
            </w:r>
            <w:r w:rsidRPr="00A12C7B">
              <w:rPr>
                <w:rFonts w:cs="Calibri"/>
                <w:sz w:val="24"/>
                <w:szCs w:val="24"/>
                <w:lang w:val="en-US"/>
              </w:rPr>
              <w:t>max)</w:t>
            </w:r>
          </w:p>
        </w:tc>
      </w:tr>
      <w:tr w:rsidR="007F78FE" w:rsidRPr="00AE7880" w:rsidTr="007F78FE">
        <w:tc>
          <w:tcPr>
            <w:tcW w:w="4928" w:type="dxa"/>
          </w:tcPr>
          <w:p w:rsidR="007F78FE" w:rsidRPr="007F78FE" w:rsidRDefault="007F78FE" w:rsidP="007F78FE">
            <w:pPr>
              <w:rPr>
                <w:rFonts w:cs="Calibri"/>
                <w:b/>
                <w:sz w:val="24"/>
                <w:szCs w:val="24"/>
              </w:rPr>
            </w:pPr>
            <w:r w:rsidRPr="007F78FE">
              <w:rPr>
                <w:rFonts w:cs="Calibri"/>
                <w:b/>
                <w:sz w:val="24"/>
                <w:szCs w:val="24"/>
              </w:rPr>
              <w:t>11 семестр</w:t>
            </w:r>
          </w:p>
        </w:tc>
        <w:tc>
          <w:tcPr>
            <w:tcW w:w="1525" w:type="dxa"/>
          </w:tcPr>
          <w:p w:rsidR="007F78FE" w:rsidRPr="00A12C7B" w:rsidRDefault="007F78FE" w:rsidP="002E0C14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546" w:type="dxa"/>
          </w:tcPr>
          <w:p w:rsidR="007F78FE" w:rsidRPr="00A12C7B" w:rsidRDefault="007F78FE" w:rsidP="002E0C14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43684" w:rsidRPr="001D7D4B" w:rsidTr="002E0C14">
        <w:tc>
          <w:tcPr>
            <w:tcW w:w="4928" w:type="dxa"/>
            <w:shd w:val="clear" w:color="auto" w:fill="auto"/>
          </w:tcPr>
          <w:p w:rsidR="00343684" w:rsidRPr="00A12C7B" w:rsidRDefault="00343684" w:rsidP="007F78FE">
            <w:pPr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bCs/>
                <w:sz w:val="24"/>
                <w:szCs w:val="24"/>
              </w:rPr>
              <w:t>1.Практические работы ( №1-</w:t>
            </w:r>
            <w:r w:rsidR="007F78FE">
              <w:rPr>
                <w:rFonts w:cs="Calibri"/>
                <w:bCs/>
                <w:sz w:val="24"/>
                <w:szCs w:val="24"/>
              </w:rPr>
              <w:t>3</w:t>
            </w:r>
            <w:r w:rsidRPr="00A12C7B">
              <w:rPr>
                <w:rFonts w:cs="Calibri"/>
                <w:bCs/>
                <w:sz w:val="24"/>
                <w:szCs w:val="24"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343684" w:rsidRPr="00A12C7B" w:rsidRDefault="007F78FE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60</w:t>
            </w:r>
          </w:p>
        </w:tc>
        <w:tc>
          <w:tcPr>
            <w:tcW w:w="1546" w:type="dxa"/>
            <w:shd w:val="clear" w:color="auto" w:fill="auto"/>
          </w:tcPr>
          <w:p w:rsidR="00343684" w:rsidRPr="00A12C7B" w:rsidRDefault="007F78FE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100</w:t>
            </w:r>
          </w:p>
        </w:tc>
      </w:tr>
      <w:tr w:rsidR="00343684" w:rsidRPr="001D7D4B" w:rsidTr="002E0C14">
        <w:tc>
          <w:tcPr>
            <w:tcW w:w="4928" w:type="dxa"/>
            <w:shd w:val="clear" w:color="auto" w:fill="auto"/>
          </w:tcPr>
          <w:p w:rsidR="00343684" w:rsidRPr="00A12C7B" w:rsidRDefault="007F78FE" w:rsidP="007F78FE">
            <w:pPr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b/>
                <w:sz w:val="24"/>
                <w:szCs w:val="24"/>
              </w:rPr>
              <w:t xml:space="preserve">Количество баллов для </w:t>
            </w:r>
            <w:r>
              <w:rPr>
                <w:rFonts w:cs="Calibri"/>
                <w:b/>
                <w:sz w:val="24"/>
                <w:szCs w:val="24"/>
              </w:rPr>
              <w:t>получения зачета</w:t>
            </w:r>
          </w:p>
        </w:tc>
        <w:tc>
          <w:tcPr>
            <w:tcW w:w="1525" w:type="dxa"/>
            <w:shd w:val="clear" w:color="auto" w:fill="auto"/>
          </w:tcPr>
          <w:p w:rsidR="00343684" w:rsidRPr="007F78FE" w:rsidRDefault="007F78FE" w:rsidP="002E0C14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7F78FE">
              <w:rPr>
                <w:rFonts w:cs="Calibr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46" w:type="dxa"/>
            <w:shd w:val="clear" w:color="auto" w:fill="auto"/>
          </w:tcPr>
          <w:p w:rsidR="00343684" w:rsidRPr="007F78FE" w:rsidRDefault="007F78FE" w:rsidP="002E0C14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7F78FE">
              <w:rPr>
                <w:rFonts w:cs="Calibri"/>
                <w:b/>
                <w:bCs/>
                <w:sz w:val="24"/>
                <w:szCs w:val="24"/>
              </w:rPr>
              <w:t>100</w:t>
            </w:r>
          </w:p>
        </w:tc>
      </w:tr>
      <w:tr w:rsidR="00343684" w:rsidTr="002E0C14">
        <w:tc>
          <w:tcPr>
            <w:tcW w:w="4928" w:type="dxa"/>
            <w:shd w:val="clear" w:color="auto" w:fill="auto"/>
          </w:tcPr>
          <w:p w:rsidR="00343684" w:rsidRPr="007F78FE" w:rsidRDefault="007F78FE" w:rsidP="002E0C14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7F78FE">
              <w:rPr>
                <w:rFonts w:cs="Calibri"/>
                <w:b/>
                <w:bCs/>
                <w:sz w:val="24"/>
                <w:szCs w:val="24"/>
              </w:rPr>
              <w:t>12 семестр</w:t>
            </w:r>
          </w:p>
        </w:tc>
        <w:tc>
          <w:tcPr>
            <w:tcW w:w="1525" w:type="dxa"/>
            <w:shd w:val="clear" w:color="auto" w:fill="auto"/>
          </w:tcPr>
          <w:p w:rsidR="00343684" w:rsidRPr="00A12C7B" w:rsidRDefault="00343684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546" w:type="dxa"/>
            <w:shd w:val="clear" w:color="auto" w:fill="auto"/>
          </w:tcPr>
          <w:p w:rsidR="00343684" w:rsidRPr="00A12C7B" w:rsidRDefault="00343684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7F78FE" w:rsidTr="002E0C14">
        <w:tc>
          <w:tcPr>
            <w:tcW w:w="4928" w:type="dxa"/>
            <w:shd w:val="clear" w:color="auto" w:fill="auto"/>
          </w:tcPr>
          <w:p w:rsidR="007F78FE" w:rsidRDefault="007F78FE" w:rsidP="007F78FE">
            <w:pPr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bCs/>
                <w:sz w:val="24"/>
                <w:szCs w:val="24"/>
              </w:rPr>
              <w:t>.Практические работы ( №</w:t>
            </w:r>
            <w:r>
              <w:rPr>
                <w:rFonts w:cs="Calibri"/>
                <w:bCs/>
                <w:sz w:val="24"/>
                <w:szCs w:val="24"/>
              </w:rPr>
              <w:t>4</w:t>
            </w:r>
            <w:r w:rsidRPr="00A12C7B">
              <w:rPr>
                <w:rFonts w:cs="Calibri"/>
                <w:bCs/>
                <w:sz w:val="24"/>
                <w:szCs w:val="24"/>
              </w:rPr>
              <w:t>-</w:t>
            </w:r>
            <w:r>
              <w:rPr>
                <w:rFonts w:cs="Calibri"/>
                <w:bCs/>
                <w:sz w:val="24"/>
                <w:szCs w:val="24"/>
              </w:rPr>
              <w:t>8</w:t>
            </w:r>
            <w:r w:rsidRPr="00A12C7B">
              <w:rPr>
                <w:rFonts w:cs="Calibri"/>
                <w:bCs/>
                <w:sz w:val="24"/>
                <w:szCs w:val="24"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7F78FE" w:rsidRPr="00A12C7B" w:rsidRDefault="007F78FE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27</w:t>
            </w:r>
          </w:p>
        </w:tc>
        <w:tc>
          <w:tcPr>
            <w:tcW w:w="1546" w:type="dxa"/>
            <w:shd w:val="clear" w:color="auto" w:fill="auto"/>
          </w:tcPr>
          <w:p w:rsidR="007F78FE" w:rsidRPr="00A12C7B" w:rsidRDefault="007F78FE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40</w:t>
            </w:r>
          </w:p>
        </w:tc>
      </w:tr>
      <w:tr w:rsidR="00343684" w:rsidRPr="001D7D4B" w:rsidTr="002E0C14">
        <w:tc>
          <w:tcPr>
            <w:tcW w:w="4928" w:type="dxa"/>
            <w:shd w:val="clear" w:color="auto" w:fill="auto"/>
          </w:tcPr>
          <w:p w:rsidR="00343684" w:rsidRPr="00A12C7B" w:rsidRDefault="00343684" w:rsidP="002E0C14">
            <w:pPr>
              <w:rPr>
                <w:rFonts w:cs="Calibri"/>
                <w:bCs/>
                <w:sz w:val="24"/>
                <w:szCs w:val="24"/>
              </w:rPr>
            </w:pPr>
            <w:r w:rsidRPr="00A12C7B">
              <w:rPr>
                <w:rFonts w:cs="Calibri"/>
                <w:bCs/>
                <w:sz w:val="24"/>
                <w:szCs w:val="24"/>
              </w:rPr>
              <w:t>3.Контрольная работа</w:t>
            </w:r>
          </w:p>
        </w:tc>
        <w:tc>
          <w:tcPr>
            <w:tcW w:w="1525" w:type="dxa"/>
            <w:shd w:val="clear" w:color="auto" w:fill="auto"/>
          </w:tcPr>
          <w:p w:rsidR="00343684" w:rsidRPr="00A12C7B" w:rsidRDefault="007F78FE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18</w:t>
            </w:r>
          </w:p>
        </w:tc>
        <w:tc>
          <w:tcPr>
            <w:tcW w:w="1546" w:type="dxa"/>
            <w:shd w:val="clear" w:color="auto" w:fill="auto"/>
          </w:tcPr>
          <w:p w:rsidR="00343684" w:rsidRPr="00A12C7B" w:rsidRDefault="007F78FE" w:rsidP="002E0C1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3</w:t>
            </w:r>
            <w:r w:rsidR="00343684" w:rsidRPr="00A12C7B">
              <w:rPr>
                <w:rFonts w:cs="Calibri"/>
                <w:bCs/>
                <w:sz w:val="24"/>
                <w:szCs w:val="24"/>
              </w:rPr>
              <w:t>0</w:t>
            </w:r>
          </w:p>
        </w:tc>
      </w:tr>
      <w:tr w:rsidR="00343684" w:rsidRPr="001D7D4B" w:rsidTr="002E0C14">
        <w:tc>
          <w:tcPr>
            <w:tcW w:w="4928" w:type="dxa"/>
            <w:shd w:val="clear" w:color="auto" w:fill="auto"/>
          </w:tcPr>
          <w:p w:rsidR="00343684" w:rsidRPr="00A12C7B" w:rsidRDefault="00343684" w:rsidP="002E0C14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A12C7B">
              <w:rPr>
                <w:rFonts w:cs="Calibri"/>
                <w:b/>
                <w:sz w:val="24"/>
                <w:szCs w:val="24"/>
              </w:rPr>
              <w:t>Количество баллов для допуска к экзамену (</w:t>
            </w:r>
            <w:r w:rsidRPr="00A12C7B">
              <w:rPr>
                <w:rFonts w:cs="Calibri"/>
                <w:b/>
                <w:sz w:val="24"/>
                <w:szCs w:val="24"/>
                <w:lang w:val="en-US"/>
              </w:rPr>
              <w:t>min</w:t>
            </w:r>
            <w:r w:rsidRPr="00A12C7B">
              <w:rPr>
                <w:rFonts w:cs="Calibri"/>
                <w:b/>
                <w:sz w:val="24"/>
                <w:szCs w:val="24"/>
              </w:rPr>
              <w:t>-</w:t>
            </w:r>
            <w:r w:rsidRPr="00A12C7B">
              <w:rPr>
                <w:rFonts w:cs="Calibri"/>
                <w:b/>
                <w:sz w:val="24"/>
                <w:szCs w:val="24"/>
                <w:lang w:val="en-US"/>
              </w:rPr>
              <w:t>max</w:t>
            </w:r>
            <w:r w:rsidRPr="00A12C7B">
              <w:rPr>
                <w:rFonts w:cs="Calibri"/>
                <w:b/>
                <w:sz w:val="24"/>
                <w:szCs w:val="24"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343684" w:rsidRPr="00A12C7B" w:rsidRDefault="00343684" w:rsidP="002E0C14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A12C7B">
              <w:rPr>
                <w:rFonts w:cs="Calibri"/>
                <w:b/>
                <w:sz w:val="24"/>
                <w:szCs w:val="24"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343684" w:rsidRPr="00A12C7B" w:rsidRDefault="00343684" w:rsidP="002E0C14">
            <w:pPr>
              <w:jc w:val="center"/>
              <w:rPr>
                <w:rFonts w:cs="Calibri"/>
                <w:b/>
                <w:bCs/>
                <w:sz w:val="24"/>
                <w:szCs w:val="24"/>
                <w:lang w:val="en-US"/>
              </w:rPr>
            </w:pPr>
            <w:r w:rsidRPr="00A12C7B">
              <w:rPr>
                <w:rFonts w:cs="Calibri"/>
                <w:b/>
                <w:sz w:val="24"/>
                <w:szCs w:val="24"/>
                <w:lang w:val="en-US"/>
              </w:rPr>
              <w:t>70</w:t>
            </w:r>
          </w:p>
        </w:tc>
      </w:tr>
    </w:tbl>
    <w:p w:rsidR="00343684" w:rsidRDefault="00343684" w:rsidP="00343684">
      <w:pPr>
        <w:rPr>
          <w:b/>
          <w:sz w:val="24"/>
          <w:szCs w:val="24"/>
        </w:rPr>
      </w:pPr>
    </w:p>
    <w:p w:rsidR="00343684" w:rsidRDefault="00343684" w:rsidP="00343684">
      <w:pPr>
        <w:jc w:val="center"/>
        <w:rPr>
          <w:b/>
          <w:sz w:val="24"/>
          <w:szCs w:val="24"/>
        </w:rPr>
      </w:pPr>
    </w:p>
    <w:p w:rsidR="00343684" w:rsidRPr="00B93642" w:rsidRDefault="00343684" w:rsidP="00343684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343684" w:rsidRDefault="00343684" w:rsidP="00343684">
      <w:pPr>
        <w:pStyle w:val="af0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p w:rsidR="008F1F3E" w:rsidRDefault="006B3EA1" w:rsidP="008F1F3E">
      <w:pPr>
        <w:pStyle w:val="af0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11 семестр</w:t>
      </w:r>
    </w:p>
    <w:tbl>
      <w:tblPr>
        <w:tblW w:w="1082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835"/>
        <w:gridCol w:w="2052"/>
        <w:gridCol w:w="1098"/>
        <w:gridCol w:w="2602"/>
        <w:gridCol w:w="1240"/>
      </w:tblGrid>
      <w:tr w:rsidR="006B3EA1" w:rsidRPr="00AE7880" w:rsidTr="00474009">
        <w:tc>
          <w:tcPr>
            <w:tcW w:w="993" w:type="dxa"/>
            <w:vMerge w:val="restart"/>
            <w:vAlign w:val="center"/>
          </w:tcPr>
          <w:p w:rsidR="006B3EA1" w:rsidRP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6B3EA1">
              <w:rPr>
                <w:rFonts w:cs="Calibri"/>
                <w:bCs/>
                <w:sz w:val="24"/>
                <w:szCs w:val="24"/>
              </w:rPr>
              <w:t>Коды оцени-</w:t>
            </w:r>
            <w:proofErr w:type="spellStart"/>
            <w:r w:rsidRPr="006B3EA1">
              <w:rPr>
                <w:rFonts w:cs="Calibri"/>
                <w:bCs/>
                <w:sz w:val="24"/>
                <w:szCs w:val="24"/>
              </w:rPr>
              <w:t>ваемых</w:t>
            </w:r>
            <w:proofErr w:type="spellEnd"/>
            <w:r w:rsidRPr="006B3EA1">
              <w:rPr>
                <w:rFonts w:cs="Calibri"/>
                <w:bCs/>
                <w:sz w:val="24"/>
                <w:szCs w:val="24"/>
              </w:rPr>
              <w:t xml:space="preserve"> компе-</w:t>
            </w:r>
            <w:proofErr w:type="spellStart"/>
            <w:r w:rsidRPr="006B3EA1">
              <w:rPr>
                <w:rFonts w:cs="Calibri"/>
                <w:bCs/>
                <w:sz w:val="24"/>
                <w:szCs w:val="24"/>
              </w:rPr>
              <w:t>тенций</w:t>
            </w:r>
            <w:proofErr w:type="spellEnd"/>
          </w:p>
        </w:tc>
        <w:tc>
          <w:tcPr>
            <w:tcW w:w="2835" w:type="dxa"/>
            <w:vMerge w:val="restart"/>
            <w:vAlign w:val="center"/>
          </w:tcPr>
          <w:p w:rsidR="006B3EA1" w:rsidRP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6B3EA1">
              <w:rPr>
                <w:rFonts w:cs="Calibri"/>
                <w:iCs/>
                <w:sz w:val="24"/>
                <w:szCs w:val="24"/>
              </w:rPr>
              <w:t>Индикаторы достижения компетенций</w:t>
            </w:r>
          </w:p>
        </w:tc>
        <w:tc>
          <w:tcPr>
            <w:tcW w:w="2052" w:type="dxa"/>
            <w:vMerge w:val="restart"/>
            <w:vAlign w:val="center"/>
          </w:tcPr>
          <w:p w:rsidR="006B3EA1" w:rsidRP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6B3EA1">
              <w:rPr>
                <w:rFonts w:cs="Calibri"/>
                <w:bCs/>
                <w:sz w:val="24"/>
                <w:szCs w:val="24"/>
              </w:rPr>
              <w:t>Показатель оценивания</w:t>
            </w:r>
          </w:p>
          <w:p w:rsidR="006B3EA1" w:rsidRP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6B3EA1">
              <w:rPr>
                <w:rFonts w:cs="Calibri"/>
                <w:bCs/>
                <w:sz w:val="24"/>
                <w:szCs w:val="24"/>
              </w:rPr>
              <w:t xml:space="preserve"> (по п.1.2.РПД)</w:t>
            </w:r>
          </w:p>
        </w:tc>
        <w:tc>
          <w:tcPr>
            <w:tcW w:w="4940" w:type="dxa"/>
            <w:gridSpan w:val="3"/>
          </w:tcPr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  <w:r>
              <w:t xml:space="preserve">Шкалы оценивания уровня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компетенций/элементов компетенций</w:t>
            </w:r>
          </w:p>
        </w:tc>
      </w:tr>
      <w:tr w:rsidR="006B3EA1" w:rsidRPr="00AE7880" w:rsidTr="00474009">
        <w:tc>
          <w:tcPr>
            <w:tcW w:w="993" w:type="dxa"/>
            <w:vMerge/>
          </w:tcPr>
          <w:p w:rsidR="006B3EA1" w:rsidRP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B3EA1" w:rsidRP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6B3EA1" w:rsidRP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098" w:type="dxa"/>
          </w:tcPr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Уровни освоения</w:t>
            </w:r>
          </w:p>
        </w:tc>
        <w:tc>
          <w:tcPr>
            <w:tcW w:w="2602" w:type="dxa"/>
          </w:tcPr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Критерии оценивания</w:t>
            </w:r>
          </w:p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(дескрипторы)</w:t>
            </w:r>
          </w:p>
        </w:tc>
        <w:tc>
          <w:tcPr>
            <w:tcW w:w="1240" w:type="dxa"/>
          </w:tcPr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Оценка</w:t>
            </w:r>
          </w:p>
        </w:tc>
      </w:tr>
      <w:tr w:rsidR="006B3EA1" w:rsidRPr="00AE7880" w:rsidTr="00474009">
        <w:tc>
          <w:tcPr>
            <w:tcW w:w="993" w:type="dxa"/>
            <w:vMerge w:val="restart"/>
          </w:tcPr>
          <w:p w:rsidR="006B3EA1" w:rsidRPr="006B3EA1" w:rsidRDefault="006B3EA1" w:rsidP="004740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</w:p>
          <w:p w:rsidR="006B3EA1" w:rsidRPr="006B3EA1" w:rsidRDefault="006B3EA1" w:rsidP="004740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ОПК-5</w:t>
            </w: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F878BA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-5.55pt;margin-top:1.85pt;width:192pt;height:0;z-index:251660288" o:connectortype="straight"/>
              </w:pict>
            </w:r>
          </w:p>
          <w:p w:rsidR="006B3EA1" w:rsidRPr="006B3EA1" w:rsidRDefault="006B3EA1" w:rsidP="006B3EA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6B3EA1">
              <w:rPr>
                <w:sz w:val="24"/>
                <w:szCs w:val="24"/>
              </w:rPr>
              <w:t>ОПК-14</w:t>
            </w:r>
          </w:p>
          <w:p w:rsidR="006B3EA1" w:rsidRDefault="006B3EA1" w:rsidP="004740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F878BA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noProof/>
                <w:sz w:val="24"/>
                <w:szCs w:val="24"/>
              </w:rPr>
              <w:pict>
                <v:shape id="_x0000_s1027" type="#_x0000_t32" style="position:absolute;left:0;text-align:left;margin-left:-6.3pt;margin-top:-.7pt;width:191.25pt;height:1.5pt;z-index:251659264" o:connectortype="straight"/>
              </w:pict>
            </w:r>
          </w:p>
          <w:p w:rsidR="006B3EA1" w:rsidRDefault="006B3EA1" w:rsidP="006B3EA1">
            <w:pPr>
              <w:rPr>
                <w:rFonts w:cs="Calibri"/>
                <w:bCs/>
                <w:sz w:val="24"/>
                <w:szCs w:val="24"/>
              </w:rPr>
            </w:pPr>
            <w:r w:rsidRPr="006B3EA1">
              <w:rPr>
                <w:rFonts w:cs="Calibri"/>
                <w:bCs/>
                <w:sz w:val="24"/>
                <w:szCs w:val="24"/>
              </w:rPr>
              <w:t>ОПК-16</w:t>
            </w: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Default="00F878BA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noProof/>
                <w:sz w:val="24"/>
                <w:szCs w:val="24"/>
              </w:rPr>
              <w:pict>
                <v:shape id="_x0000_s1026" type="#_x0000_t32" style="position:absolute;left:0;text-align:left;margin-left:-6.3pt;margin-top:9.85pt;width:191.25pt;height:.75pt;flip:y;z-index:251658240" o:connectortype="straight"/>
              </w:pict>
            </w:r>
          </w:p>
          <w:p w:rsid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:rsidR="006B3EA1" w:rsidRP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ОПК-18</w:t>
            </w:r>
          </w:p>
        </w:tc>
        <w:tc>
          <w:tcPr>
            <w:tcW w:w="2835" w:type="dxa"/>
            <w:vMerge w:val="restart"/>
          </w:tcPr>
          <w:p w:rsidR="006B3EA1" w:rsidRPr="00762AD9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lastRenderedPageBreak/>
              <w:t>ОПК-5.5</w:t>
            </w:r>
          </w:p>
          <w:p w:rsidR="006B3EA1" w:rsidRPr="00762AD9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-применяет основ</w:t>
            </w:r>
            <w:r>
              <w:rPr>
                <w:i/>
                <w:sz w:val="24"/>
                <w:szCs w:val="24"/>
              </w:rPr>
              <w:t>ные норма</w:t>
            </w:r>
            <w:r w:rsidRPr="00762AD9">
              <w:rPr>
                <w:i/>
                <w:sz w:val="24"/>
                <w:szCs w:val="24"/>
              </w:rPr>
              <w:t>тивные документы в про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 w:rsidRPr="00762AD9">
              <w:rPr>
                <w:i/>
                <w:sz w:val="24"/>
                <w:szCs w:val="24"/>
              </w:rPr>
              <w:t>цессах</w:t>
            </w:r>
            <w:proofErr w:type="spellEnd"/>
            <w:r w:rsidRPr="00762AD9">
              <w:rPr>
                <w:i/>
                <w:sz w:val="24"/>
                <w:szCs w:val="24"/>
              </w:rPr>
              <w:t xml:space="preserve"> добычи и переработки полезн</w:t>
            </w:r>
            <w:r>
              <w:rPr>
                <w:i/>
                <w:sz w:val="24"/>
                <w:szCs w:val="24"/>
              </w:rPr>
              <w:t>ых ископаемых, а также при стро</w:t>
            </w:r>
            <w:r w:rsidRPr="00762AD9">
              <w:rPr>
                <w:i/>
                <w:sz w:val="24"/>
                <w:szCs w:val="24"/>
              </w:rPr>
              <w:t>ительстве и эксплуатации горных объектов;</w:t>
            </w:r>
          </w:p>
          <w:p w:rsidR="006B3EA1" w:rsidRDefault="006B3EA1" w:rsidP="00474009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6B3EA1" w:rsidRDefault="006B3EA1" w:rsidP="00474009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6B3EA1" w:rsidRPr="00762AD9" w:rsidRDefault="006B3EA1" w:rsidP="00474009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ОПК-14.1</w:t>
            </w:r>
          </w:p>
          <w:p w:rsidR="006B3EA1" w:rsidRPr="00762AD9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-осуществляет </w:t>
            </w:r>
            <w:proofErr w:type="spellStart"/>
            <w:r w:rsidRPr="00762AD9">
              <w:rPr>
                <w:i/>
                <w:sz w:val="24"/>
                <w:szCs w:val="24"/>
              </w:rPr>
              <w:t>грамотноеисполь</w:t>
            </w:r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зованиесовремен</w:t>
            </w:r>
            <w:r>
              <w:rPr>
                <w:i/>
                <w:sz w:val="24"/>
                <w:szCs w:val="24"/>
              </w:rPr>
              <w:t>-ных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lastRenderedPageBreak/>
              <w:t>технологий для сбора инфор</w:t>
            </w:r>
            <w:r w:rsidRPr="00762AD9">
              <w:rPr>
                <w:i/>
                <w:sz w:val="24"/>
                <w:szCs w:val="24"/>
              </w:rPr>
              <w:t>мации, обработки и ин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>
              <w:rPr>
                <w:i/>
                <w:sz w:val="24"/>
                <w:szCs w:val="24"/>
              </w:rPr>
              <w:t>тер</w:t>
            </w:r>
            <w:r w:rsidRPr="00762AD9">
              <w:rPr>
                <w:i/>
                <w:sz w:val="24"/>
                <w:szCs w:val="24"/>
              </w:rPr>
              <w:t>претации</w:t>
            </w:r>
            <w:proofErr w:type="spellEnd"/>
            <w:r w:rsidRPr="00762AD9">
              <w:rPr>
                <w:i/>
                <w:sz w:val="24"/>
                <w:szCs w:val="24"/>
              </w:rPr>
              <w:t xml:space="preserve"> полу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>
              <w:rPr>
                <w:i/>
                <w:sz w:val="24"/>
                <w:szCs w:val="24"/>
              </w:rPr>
              <w:t>ченныхэкспе</w:t>
            </w:r>
            <w:r w:rsidRPr="00762AD9">
              <w:rPr>
                <w:i/>
                <w:sz w:val="24"/>
                <w:szCs w:val="24"/>
              </w:rPr>
              <w:t>ри</w:t>
            </w:r>
            <w:proofErr w:type="spellEnd"/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ментальных данных;</w:t>
            </w:r>
          </w:p>
          <w:p w:rsidR="006B3EA1" w:rsidRPr="00762AD9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ОПК-14.4</w:t>
            </w:r>
          </w:p>
          <w:p w:rsidR="006B3EA1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-осуществляет  системный подход, позволяющий рас</w:t>
            </w:r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 xml:space="preserve">крыть </w:t>
            </w:r>
            <w:proofErr w:type="spellStart"/>
            <w:r w:rsidRPr="00762AD9">
              <w:rPr>
                <w:i/>
                <w:sz w:val="24"/>
                <w:szCs w:val="24"/>
              </w:rPr>
              <w:t>многооб</w:t>
            </w:r>
            <w:r>
              <w:rPr>
                <w:i/>
                <w:sz w:val="24"/>
                <w:szCs w:val="24"/>
              </w:rPr>
              <w:t>-разие</w:t>
            </w:r>
            <w:proofErr w:type="spellEnd"/>
            <w:r>
              <w:rPr>
                <w:i/>
                <w:sz w:val="24"/>
                <w:szCs w:val="24"/>
              </w:rPr>
              <w:t xml:space="preserve"> проявлений </w:t>
            </w:r>
            <w:proofErr w:type="spellStart"/>
            <w:r>
              <w:rPr>
                <w:i/>
                <w:sz w:val="24"/>
                <w:szCs w:val="24"/>
              </w:rPr>
              <w:t>изу</w:t>
            </w:r>
            <w:r w:rsidRPr="00762AD9">
              <w:rPr>
                <w:i/>
                <w:sz w:val="24"/>
                <w:szCs w:val="24"/>
              </w:rPr>
              <w:t>чаемогообъек</w:t>
            </w:r>
            <w:proofErr w:type="spellEnd"/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та;</w:t>
            </w:r>
          </w:p>
          <w:p w:rsidR="006B3EA1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</w:p>
          <w:p w:rsidR="006B3EA1" w:rsidRPr="00762AD9" w:rsidRDefault="006B3EA1" w:rsidP="006B3EA1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ОПК-16.1</w:t>
            </w:r>
          </w:p>
          <w:p w:rsidR="006B3EA1" w:rsidRPr="00762AD9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-обосновывает примене</w:t>
            </w:r>
            <w:r>
              <w:rPr>
                <w:i/>
                <w:sz w:val="24"/>
                <w:szCs w:val="24"/>
              </w:rPr>
              <w:t>ние систем разработки при произ</w:t>
            </w:r>
            <w:r w:rsidRPr="00762AD9">
              <w:rPr>
                <w:i/>
                <w:sz w:val="24"/>
                <w:szCs w:val="24"/>
              </w:rPr>
              <w:t xml:space="preserve">водстве </w:t>
            </w:r>
            <w:proofErr w:type="spellStart"/>
            <w:r w:rsidRPr="00762AD9">
              <w:rPr>
                <w:i/>
                <w:sz w:val="24"/>
                <w:szCs w:val="24"/>
              </w:rPr>
              <w:t>ра</w:t>
            </w:r>
            <w:proofErr w:type="spellEnd"/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 xml:space="preserve">бот по </w:t>
            </w:r>
            <w:proofErr w:type="spellStart"/>
            <w:r w:rsidRPr="00762AD9">
              <w:rPr>
                <w:i/>
                <w:sz w:val="24"/>
                <w:szCs w:val="24"/>
              </w:rPr>
              <w:t>экс</w:t>
            </w:r>
            <w:r>
              <w:rPr>
                <w:i/>
                <w:sz w:val="24"/>
                <w:szCs w:val="24"/>
              </w:rPr>
              <w:t>плуа-тационной</w:t>
            </w:r>
            <w:proofErr w:type="spellEnd"/>
            <w:r>
              <w:rPr>
                <w:i/>
                <w:sz w:val="24"/>
                <w:szCs w:val="24"/>
              </w:rPr>
              <w:t xml:space="preserve">  добыче и переработке твердых полезных ископаемых, строительству и экс</w:t>
            </w:r>
            <w:r w:rsidRPr="00762AD9">
              <w:rPr>
                <w:i/>
                <w:sz w:val="24"/>
                <w:szCs w:val="24"/>
              </w:rPr>
              <w:t>плуатации под</w:t>
            </w:r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 xml:space="preserve">земных объектов с учетом </w:t>
            </w:r>
            <w:proofErr w:type="spellStart"/>
            <w:r w:rsidRPr="00762AD9">
              <w:rPr>
                <w:i/>
                <w:sz w:val="24"/>
                <w:szCs w:val="24"/>
              </w:rPr>
              <w:t>экологичес</w:t>
            </w:r>
            <w:proofErr w:type="spellEnd"/>
            <w:r>
              <w:rPr>
                <w:i/>
                <w:sz w:val="24"/>
                <w:szCs w:val="24"/>
              </w:rPr>
              <w:t xml:space="preserve">-кой и </w:t>
            </w:r>
            <w:proofErr w:type="spellStart"/>
            <w:r>
              <w:rPr>
                <w:i/>
                <w:sz w:val="24"/>
                <w:szCs w:val="24"/>
              </w:rPr>
              <w:t>про</w:t>
            </w:r>
            <w:r w:rsidRPr="00762AD9">
              <w:rPr>
                <w:i/>
                <w:sz w:val="24"/>
                <w:szCs w:val="24"/>
              </w:rPr>
              <w:t>мышлен</w:t>
            </w:r>
            <w:proofErr w:type="spellEnd"/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ной безопасности;</w:t>
            </w:r>
          </w:p>
          <w:p w:rsidR="006B3EA1" w:rsidRDefault="006B3EA1" w:rsidP="00474009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</w:p>
          <w:p w:rsidR="006B3EA1" w:rsidRPr="00762AD9" w:rsidRDefault="006B3EA1" w:rsidP="00474009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ОПК-18.3</w:t>
            </w:r>
          </w:p>
          <w:p w:rsidR="006B3EA1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-осуществляет </w:t>
            </w:r>
            <w:proofErr w:type="spellStart"/>
            <w:r w:rsidRPr="00762AD9">
              <w:rPr>
                <w:i/>
                <w:sz w:val="24"/>
                <w:szCs w:val="24"/>
              </w:rPr>
              <w:t>грамотное</w:t>
            </w:r>
            <w:r>
              <w:rPr>
                <w:i/>
                <w:sz w:val="24"/>
                <w:szCs w:val="24"/>
              </w:rPr>
              <w:t>ис</w:t>
            </w:r>
            <w:r w:rsidRPr="00762AD9">
              <w:rPr>
                <w:i/>
                <w:sz w:val="24"/>
                <w:szCs w:val="24"/>
              </w:rPr>
              <w:t>поль</w:t>
            </w:r>
            <w:r>
              <w:rPr>
                <w:i/>
                <w:sz w:val="24"/>
                <w:szCs w:val="24"/>
              </w:rPr>
              <w:t>-</w:t>
            </w:r>
            <w:r w:rsidRPr="00762AD9">
              <w:rPr>
                <w:i/>
                <w:sz w:val="24"/>
                <w:szCs w:val="24"/>
              </w:rPr>
              <w:t>зованиесовремен</w:t>
            </w:r>
            <w:r>
              <w:rPr>
                <w:i/>
                <w:sz w:val="24"/>
                <w:szCs w:val="24"/>
              </w:rPr>
              <w:t>-ных</w:t>
            </w:r>
            <w:proofErr w:type="spellEnd"/>
            <w:r>
              <w:rPr>
                <w:i/>
                <w:sz w:val="24"/>
                <w:szCs w:val="24"/>
              </w:rPr>
              <w:t xml:space="preserve"> тех</w:t>
            </w:r>
            <w:r w:rsidRPr="00762AD9">
              <w:rPr>
                <w:i/>
                <w:sz w:val="24"/>
                <w:szCs w:val="24"/>
              </w:rPr>
              <w:t xml:space="preserve">нологий для сбора информации, обработки и интерпретации полученных </w:t>
            </w:r>
            <w:proofErr w:type="spellStart"/>
            <w:r w:rsidRPr="00762AD9">
              <w:rPr>
                <w:i/>
                <w:sz w:val="24"/>
                <w:szCs w:val="24"/>
              </w:rPr>
              <w:t>экспери</w:t>
            </w:r>
            <w:proofErr w:type="spellEnd"/>
          </w:p>
          <w:p w:rsidR="006B3EA1" w:rsidRPr="00762AD9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ментальных дан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 w:rsidRPr="00762AD9">
              <w:rPr>
                <w:i/>
                <w:sz w:val="24"/>
                <w:szCs w:val="24"/>
              </w:rPr>
              <w:t>ных</w:t>
            </w:r>
            <w:proofErr w:type="spellEnd"/>
            <w:r w:rsidRPr="00762AD9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2052" w:type="dxa"/>
            <w:vMerge w:val="restart"/>
          </w:tcPr>
          <w:p w:rsidR="006B3EA1" w:rsidRPr="00762AD9" w:rsidRDefault="006B3EA1" w:rsidP="0047400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6B3EA1" w:rsidRPr="00762AD9" w:rsidRDefault="006B3EA1" w:rsidP="0047400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-роль и место методов обогащения при переработке углей, руд черных, цветных и редк</w:t>
            </w:r>
            <w:r>
              <w:rPr>
                <w:sz w:val="24"/>
                <w:szCs w:val="24"/>
              </w:rPr>
              <w:t>их металлов, строительного мине</w:t>
            </w:r>
            <w:r w:rsidRPr="00762AD9">
              <w:rPr>
                <w:sz w:val="24"/>
                <w:szCs w:val="24"/>
              </w:rPr>
              <w:t>рального и горно-</w:t>
            </w:r>
            <w:proofErr w:type="spellStart"/>
            <w:r w:rsidRPr="00762AD9">
              <w:rPr>
                <w:sz w:val="24"/>
                <w:szCs w:val="24"/>
              </w:rPr>
              <w:t>химичес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>кого сырья, про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762AD9">
              <w:rPr>
                <w:sz w:val="24"/>
                <w:szCs w:val="24"/>
              </w:rPr>
              <w:t>дуктов</w:t>
            </w:r>
            <w:proofErr w:type="spellEnd"/>
            <w:r w:rsidRPr="00762AD9">
              <w:rPr>
                <w:sz w:val="24"/>
                <w:szCs w:val="24"/>
              </w:rPr>
              <w:t xml:space="preserve"> техно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 xml:space="preserve">генного </w:t>
            </w:r>
            <w:r w:rsidRPr="00762AD9">
              <w:rPr>
                <w:sz w:val="24"/>
                <w:szCs w:val="24"/>
              </w:rPr>
              <w:lastRenderedPageBreak/>
              <w:t>происхождения;</w:t>
            </w:r>
          </w:p>
          <w:p w:rsidR="006B3EA1" w:rsidRPr="00762AD9" w:rsidRDefault="006B3EA1" w:rsidP="0047400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-теоретические основы методов обогащения;</w:t>
            </w:r>
          </w:p>
          <w:p w:rsidR="006B3EA1" w:rsidRPr="00762AD9" w:rsidRDefault="006B3EA1" w:rsidP="0047400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 xml:space="preserve">-конструкции, технические </w:t>
            </w:r>
            <w:proofErr w:type="spellStart"/>
            <w:r w:rsidRPr="00762AD9">
              <w:rPr>
                <w:sz w:val="24"/>
                <w:szCs w:val="24"/>
              </w:rPr>
              <w:t>харак-теристики</w:t>
            </w:r>
            <w:proofErr w:type="spellEnd"/>
            <w:r w:rsidRPr="00762AD9">
              <w:rPr>
                <w:sz w:val="24"/>
                <w:szCs w:val="24"/>
              </w:rPr>
              <w:t>, эксплуатационные данные обору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762AD9">
              <w:rPr>
                <w:sz w:val="24"/>
                <w:szCs w:val="24"/>
              </w:rPr>
              <w:t>дования</w:t>
            </w:r>
            <w:proofErr w:type="spellEnd"/>
            <w:r w:rsidRPr="00762AD9">
              <w:rPr>
                <w:sz w:val="24"/>
                <w:szCs w:val="24"/>
              </w:rPr>
              <w:t xml:space="preserve"> и аппаратов, при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 xml:space="preserve">меняемых при обогащении полезных </w:t>
            </w:r>
            <w:proofErr w:type="spellStart"/>
            <w:r w:rsidRPr="00762AD9">
              <w:rPr>
                <w:sz w:val="24"/>
                <w:szCs w:val="24"/>
              </w:rPr>
              <w:t>иско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>паемых</w:t>
            </w:r>
            <w:proofErr w:type="spellEnd"/>
            <w:r w:rsidRPr="00762AD9">
              <w:rPr>
                <w:sz w:val="24"/>
                <w:szCs w:val="24"/>
              </w:rPr>
              <w:t>;</w:t>
            </w:r>
          </w:p>
          <w:p w:rsidR="006B3EA1" w:rsidRPr="00762AD9" w:rsidRDefault="006B3EA1" w:rsidP="0047400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-принципы </w:t>
            </w:r>
            <w:proofErr w:type="spellStart"/>
            <w:r>
              <w:rPr>
                <w:sz w:val="24"/>
                <w:szCs w:val="24"/>
              </w:rPr>
              <w:t>пос-троения</w:t>
            </w:r>
            <w:proofErr w:type="spellEnd"/>
            <w:r>
              <w:rPr>
                <w:sz w:val="24"/>
                <w:szCs w:val="24"/>
              </w:rPr>
              <w:t xml:space="preserve"> техно-</w:t>
            </w:r>
            <w:r w:rsidRPr="00762AD9">
              <w:rPr>
                <w:sz w:val="24"/>
                <w:szCs w:val="24"/>
              </w:rPr>
              <w:t xml:space="preserve">логических схем с учетом </w:t>
            </w:r>
            <w:proofErr w:type="spellStart"/>
            <w:r w:rsidRPr="00762AD9">
              <w:rPr>
                <w:sz w:val="24"/>
                <w:szCs w:val="24"/>
              </w:rPr>
              <w:t>особен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>ностей</w:t>
            </w:r>
            <w:proofErr w:type="spellEnd"/>
            <w:r w:rsidRPr="00762AD9">
              <w:rPr>
                <w:sz w:val="24"/>
                <w:szCs w:val="24"/>
              </w:rPr>
              <w:t xml:space="preserve"> </w:t>
            </w:r>
            <w:proofErr w:type="spellStart"/>
            <w:r w:rsidRPr="00762AD9">
              <w:rPr>
                <w:sz w:val="24"/>
                <w:szCs w:val="24"/>
              </w:rPr>
              <w:t>вещест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 xml:space="preserve">венного состава различного сырья, </w:t>
            </w:r>
            <w:r>
              <w:rPr>
                <w:sz w:val="24"/>
                <w:szCs w:val="24"/>
              </w:rPr>
              <w:t>экономии-</w:t>
            </w:r>
            <w:proofErr w:type="spellStart"/>
            <w:r w:rsidRPr="00762AD9">
              <w:rPr>
                <w:sz w:val="24"/>
                <w:szCs w:val="24"/>
              </w:rPr>
              <w:t>ческих</w:t>
            </w:r>
            <w:proofErr w:type="spellEnd"/>
            <w:r w:rsidRPr="00762AD9">
              <w:rPr>
                <w:sz w:val="24"/>
                <w:szCs w:val="24"/>
              </w:rPr>
              <w:t xml:space="preserve"> и экологи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762AD9">
              <w:rPr>
                <w:sz w:val="24"/>
                <w:szCs w:val="24"/>
              </w:rPr>
              <w:t>ческихфакторов</w:t>
            </w:r>
            <w:proofErr w:type="spellEnd"/>
            <w:r w:rsidRPr="00762AD9">
              <w:rPr>
                <w:sz w:val="24"/>
                <w:szCs w:val="24"/>
              </w:rPr>
              <w:t>.</w:t>
            </w:r>
          </w:p>
          <w:p w:rsidR="006B3EA1" w:rsidRPr="00762AD9" w:rsidRDefault="006B3EA1" w:rsidP="00474009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Уметь:</w:t>
            </w:r>
          </w:p>
          <w:p w:rsidR="006B3EA1" w:rsidRPr="00762AD9" w:rsidRDefault="006B3EA1" w:rsidP="00474009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 xml:space="preserve">-обосновывать </w:t>
            </w:r>
            <w:proofErr w:type="spellStart"/>
            <w:r w:rsidRPr="00762AD9">
              <w:rPr>
                <w:sz w:val="24"/>
                <w:szCs w:val="24"/>
              </w:rPr>
              <w:t>техноло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>гические</w:t>
            </w:r>
            <w:proofErr w:type="spellEnd"/>
            <w:r>
              <w:rPr>
                <w:sz w:val="24"/>
                <w:szCs w:val="24"/>
              </w:rPr>
              <w:t xml:space="preserve"> схемы </w:t>
            </w:r>
            <w:proofErr w:type="spellStart"/>
            <w:r>
              <w:rPr>
                <w:sz w:val="24"/>
                <w:szCs w:val="24"/>
              </w:rPr>
              <w:t>обога-щения</w:t>
            </w:r>
            <w:proofErr w:type="spellEnd"/>
            <w:r>
              <w:rPr>
                <w:sz w:val="24"/>
                <w:szCs w:val="24"/>
              </w:rPr>
              <w:t xml:space="preserve"> полезных иско</w:t>
            </w:r>
            <w:r w:rsidRPr="00762AD9">
              <w:rPr>
                <w:sz w:val="24"/>
                <w:szCs w:val="24"/>
              </w:rPr>
              <w:t>паемых с исполь</w:t>
            </w:r>
            <w:r>
              <w:rPr>
                <w:sz w:val="24"/>
                <w:szCs w:val="24"/>
              </w:rPr>
              <w:t>зованием совре</w:t>
            </w:r>
            <w:r w:rsidRPr="00762AD9">
              <w:rPr>
                <w:sz w:val="24"/>
                <w:szCs w:val="24"/>
              </w:rPr>
              <w:t>менных технологий;</w:t>
            </w:r>
          </w:p>
          <w:p w:rsidR="006B3EA1" w:rsidRPr="00762AD9" w:rsidRDefault="006B3EA1" w:rsidP="00474009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-производить расчет показа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762AD9">
              <w:rPr>
                <w:sz w:val="24"/>
                <w:szCs w:val="24"/>
              </w:rPr>
              <w:t>телей</w:t>
            </w:r>
            <w:proofErr w:type="spellEnd"/>
            <w:r w:rsidRPr="00762AD9">
              <w:rPr>
                <w:sz w:val="24"/>
                <w:szCs w:val="24"/>
              </w:rPr>
              <w:t xml:space="preserve"> качества обогащения;</w:t>
            </w:r>
          </w:p>
          <w:p w:rsidR="006B3EA1" w:rsidRPr="00762AD9" w:rsidRDefault="006B3EA1" w:rsidP="00474009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 xml:space="preserve">-применять </w:t>
            </w:r>
            <w:proofErr w:type="spellStart"/>
            <w:r w:rsidRPr="00762AD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>лученные</w:t>
            </w:r>
            <w:proofErr w:type="spellEnd"/>
            <w:r w:rsidRPr="00762AD9">
              <w:rPr>
                <w:sz w:val="24"/>
                <w:szCs w:val="24"/>
              </w:rPr>
              <w:t xml:space="preserve"> знания в исследованиях объектов </w:t>
            </w:r>
            <w:proofErr w:type="spellStart"/>
            <w:r w:rsidRPr="00762AD9">
              <w:rPr>
                <w:sz w:val="24"/>
                <w:szCs w:val="24"/>
              </w:rPr>
              <w:t>профе</w:t>
            </w:r>
            <w:r>
              <w:rPr>
                <w:sz w:val="24"/>
                <w:szCs w:val="24"/>
              </w:rPr>
              <w:t>-</w:t>
            </w:r>
            <w:r w:rsidRPr="00762AD9">
              <w:rPr>
                <w:sz w:val="24"/>
                <w:szCs w:val="24"/>
              </w:rPr>
              <w:t>ссиональной</w:t>
            </w:r>
            <w:proofErr w:type="spellEnd"/>
            <w:r w:rsidRPr="00762AD9">
              <w:rPr>
                <w:sz w:val="24"/>
                <w:szCs w:val="24"/>
              </w:rPr>
              <w:t xml:space="preserve"> деятельности;</w:t>
            </w:r>
          </w:p>
          <w:p w:rsidR="006B3EA1" w:rsidRPr="00762AD9" w:rsidRDefault="006B3EA1" w:rsidP="00474009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Владеть:</w:t>
            </w:r>
          </w:p>
          <w:p w:rsidR="006B3EA1" w:rsidRPr="00762AD9" w:rsidRDefault="006B3EA1" w:rsidP="006B3EA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762AD9">
              <w:rPr>
                <w:snapToGrid w:val="0"/>
                <w:sz w:val="24"/>
                <w:szCs w:val="24"/>
              </w:rPr>
              <w:t>-теорией про</w:t>
            </w:r>
            <w:r>
              <w:rPr>
                <w:snapToGrid w:val="0"/>
                <w:sz w:val="24"/>
                <w:szCs w:val="24"/>
              </w:rPr>
              <w:t>-</w:t>
            </w:r>
            <w:proofErr w:type="spellStart"/>
            <w:r w:rsidRPr="00762AD9">
              <w:rPr>
                <w:snapToGrid w:val="0"/>
                <w:sz w:val="24"/>
                <w:szCs w:val="24"/>
              </w:rPr>
              <w:t>цессов</w:t>
            </w:r>
            <w:proofErr w:type="spellEnd"/>
            <w:r w:rsidRPr="00762AD9">
              <w:rPr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62AD9">
              <w:rPr>
                <w:snapToGrid w:val="0"/>
                <w:sz w:val="24"/>
                <w:szCs w:val="24"/>
              </w:rPr>
              <w:t>обогаще</w:t>
            </w:r>
            <w:r>
              <w:rPr>
                <w:snapToGrid w:val="0"/>
                <w:sz w:val="24"/>
                <w:szCs w:val="24"/>
              </w:rPr>
              <w:t>-</w:t>
            </w:r>
            <w:r w:rsidRPr="00762AD9">
              <w:rPr>
                <w:snapToGrid w:val="0"/>
                <w:sz w:val="24"/>
                <w:szCs w:val="24"/>
              </w:rPr>
              <w:t>ния</w:t>
            </w:r>
            <w:proofErr w:type="spellEnd"/>
            <w:r w:rsidRPr="00762AD9">
              <w:rPr>
                <w:snapToGrid w:val="0"/>
                <w:sz w:val="24"/>
                <w:szCs w:val="24"/>
              </w:rPr>
              <w:t>;</w:t>
            </w:r>
          </w:p>
          <w:p w:rsidR="006B3EA1" w:rsidRPr="006B3EA1" w:rsidRDefault="006B3EA1" w:rsidP="006B3EA1">
            <w:pPr>
              <w:jc w:val="both"/>
              <w:rPr>
                <w:snapToGrid w:val="0"/>
                <w:sz w:val="24"/>
                <w:szCs w:val="24"/>
              </w:rPr>
            </w:pPr>
            <w:r w:rsidRPr="00762AD9">
              <w:rPr>
                <w:snapToGrid w:val="0"/>
                <w:sz w:val="24"/>
                <w:szCs w:val="24"/>
              </w:rPr>
              <w:t>-системным под</w:t>
            </w:r>
            <w:r>
              <w:rPr>
                <w:snapToGrid w:val="0"/>
                <w:sz w:val="24"/>
                <w:szCs w:val="24"/>
              </w:rPr>
              <w:t>-</w:t>
            </w:r>
            <w:r w:rsidRPr="00762AD9">
              <w:rPr>
                <w:snapToGrid w:val="0"/>
                <w:sz w:val="24"/>
                <w:szCs w:val="24"/>
              </w:rPr>
              <w:t>ходом при вы</w:t>
            </w:r>
            <w:r>
              <w:rPr>
                <w:snapToGrid w:val="0"/>
                <w:sz w:val="24"/>
                <w:szCs w:val="24"/>
              </w:rPr>
              <w:t>-</w:t>
            </w:r>
            <w:r w:rsidRPr="00762AD9">
              <w:rPr>
                <w:snapToGrid w:val="0"/>
                <w:sz w:val="24"/>
                <w:szCs w:val="24"/>
              </w:rPr>
              <w:t>боре  методов обогащения;</w:t>
            </w:r>
          </w:p>
        </w:tc>
        <w:tc>
          <w:tcPr>
            <w:tcW w:w="1098" w:type="dxa"/>
          </w:tcPr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освоено</w:t>
            </w:r>
          </w:p>
        </w:tc>
        <w:tc>
          <w:tcPr>
            <w:tcW w:w="2602" w:type="dxa"/>
          </w:tcPr>
          <w:p w:rsidR="006B3EA1" w:rsidRDefault="006B3EA1" w:rsidP="00474009">
            <w:pPr>
              <w:pStyle w:val="af0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работ:</w:t>
            </w:r>
          </w:p>
          <w:p w:rsidR="006B3EA1" w:rsidRDefault="006B3EA1" w:rsidP="00474009">
            <w:pPr>
              <w:pStyle w:val="af0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6B3EA1" w:rsidRDefault="006B3EA1" w:rsidP="00474009">
            <w:pPr>
              <w:pStyle w:val="af0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6B3EA1" w:rsidRPr="00085035" w:rsidRDefault="006B3EA1" w:rsidP="00474009">
            <w:pPr>
              <w:pStyle w:val="af0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lastRenderedPageBreak/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6B3EA1" w:rsidRPr="00107017" w:rsidRDefault="006B3EA1" w:rsidP="00474009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Практические </w:t>
            </w:r>
            <w:proofErr w:type="spellStart"/>
            <w:r>
              <w:rPr>
                <w:rFonts w:eastAsia="Calibri"/>
                <w:sz w:val="20"/>
              </w:rPr>
              <w:t>работы</w:t>
            </w:r>
            <w:r w:rsidRPr="00085035">
              <w:rPr>
                <w:rFonts w:eastAsia="Calibri"/>
                <w:sz w:val="20"/>
              </w:rPr>
              <w:t>выполнен</w:t>
            </w:r>
            <w:r>
              <w:rPr>
                <w:rFonts w:eastAsia="Calibri"/>
                <w:sz w:val="20"/>
              </w:rPr>
              <w:t>ы</w:t>
            </w:r>
            <w:proofErr w:type="spellEnd"/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</w:t>
            </w:r>
            <w:proofErr w:type="spellStart"/>
            <w:r>
              <w:rPr>
                <w:rFonts w:eastAsia="Calibri"/>
                <w:sz w:val="20"/>
              </w:rPr>
              <w:t>требованиями.</w:t>
            </w:r>
            <w:r w:rsidRPr="00085035">
              <w:rPr>
                <w:rFonts w:eastAsia="Calibri"/>
                <w:sz w:val="20"/>
              </w:rPr>
              <w:t>Могут</w:t>
            </w:r>
            <w:proofErr w:type="spellEnd"/>
            <w:r w:rsidRPr="00085035">
              <w:rPr>
                <w:rFonts w:eastAsia="Calibri"/>
                <w:sz w:val="20"/>
              </w:rPr>
              <w:t xml:space="preserve">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240" w:type="dxa"/>
          </w:tcPr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зачтено</w:t>
            </w:r>
          </w:p>
        </w:tc>
      </w:tr>
      <w:tr w:rsidR="006B3EA1" w:rsidRPr="00AE7880" w:rsidTr="00474009">
        <w:tc>
          <w:tcPr>
            <w:tcW w:w="993" w:type="dxa"/>
            <w:vMerge/>
          </w:tcPr>
          <w:p w:rsidR="006B3EA1" w:rsidRPr="006B3EA1" w:rsidRDefault="006B3EA1" w:rsidP="0047400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052" w:type="dxa"/>
            <w:vMerge/>
          </w:tcPr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1098" w:type="dxa"/>
          </w:tcPr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Не освоено</w:t>
            </w:r>
          </w:p>
        </w:tc>
        <w:tc>
          <w:tcPr>
            <w:tcW w:w="2602" w:type="dxa"/>
          </w:tcPr>
          <w:p w:rsidR="006B3EA1" w:rsidRDefault="006B3EA1" w:rsidP="0047400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Защита практических работ:</w:t>
            </w:r>
          </w:p>
          <w:p w:rsidR="006B3EA1" w:rsidRDefault="006B3EA1" w:rsidP="0047400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</w:t>
            </w:r>
            <w:proofErr w:type="spellStart"/>
            <w:r w:rsidRPr="002B16F7">
              <w:rPr>
                <w:rFonts w:eastAsia="Calibri"/>
                <w:sz w:val="20"/>
              </w:rPr>
              <w:t>нелогич</w:t>
            </w:r>
            <w:r>
              <w:rPr>
                <w:rFonts w:eastAsia="Calibri"/>
                <w:sz w:val="20"/>
              </w:rPr>
              <w:t>-</w:t>
            </w:r>
            <w:r w:rsidRPr="002B16F7">
              <w:rPr>
                <w:rFonts w:eastAsia="Calibri"/>
                <w:sz w:val="20"/>
              </w:rPr>
              <w:t>ность</w:t>
            </w:r>
            <w:proofErr w:type="spellEnd"/>
            <w:r w:rsidRPr="002B16F7">
              <w:rPr>
                <w:rFonts w:eastAsia="Calibri"/>
                <w:sz w:val="20"/>
              </w:rPr>
              <w:t xml:space="preserve">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 не используется </w:t>
            </w:r>
            <w:r>
              <w:rPr>
                <w:rFonts w:eastAsia="Calibri"/>
                <w:sz w:val="20"/>
              </w:rPr>
              <w:t>про-</w:t>
            </w:r>
            <w:proofErr w:type="spellStart"/>
            <w:r>
              <w:rPr>
                <w:rFonts w:eastAsia="Calibri"/>
                <w:sz w:val="20"/>
              </w:rPr>
              <w:t>фессиональная</w:t>
            </w:r>
            <w:r w:rsidRPr="002B16F7">
              <w:rPr>
                <w:rFonts w:eastAsia="Calibri"/>
                <w:sz w:val="20"/>
              </w:rPr>
              <w:t>терминология</w:t>
            </w:r>
            <w:proofErr w:type="spellEnd"/>
            <w:r w:rsidRPr="002B16F7">
              <w:rPr>
                <w:rFonts w:eastAsia="Calibri"/>
                <w:sz w:val="20"/>
              </w:rPr>
              <w:t xml:space="preserve">. Дополнительные и уточняющие вопросы преподавателя не приводят к коррекции ответа студента. </w:t>
            </w:r>
          </w:p>
          <w:p w:rsidR="006B3EA1" w:rsidRDefault="006B3EA1" w:rsidP="0047400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6B3EA1" w:rsidRDefault="006B3EA1" w:rsidP="0047400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6B3EA1" w:rsidRPr="00541D49" w:rsidRDefault="006B3EA1" w:rsidP="00474009">
            <w:pPr>
              <w:jc w:val="both"/>
              <w:rPr>
                <w:bCs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Выполнение практиче</w:t>
            </w:r>
            <w:r>
              <w:rPr>
                <w:rFonts w:eastAsia="Calibri"/>
                <w:sz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</w:rPr>
              <w:t>т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240" w:type="dxa"/>
          </w:tcPr>
          <w:p w:rsidR="006B3EA1" w:rsidRPr="00AE7880" w:rsidRDefault="006B3EA1" w:rsidP="00474009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не/зачтено</w:t>
            </w:r>
          </w:p>
        </w:tc>
      </w:tr>
    </w:tbl>
    <w:p w:rsidR="006B3EA1" w:rsidRDefault="006B3EA1" w:rsidP="008F1F3E">
      <w:pPr>
        <w:pStyle w:val="af0"/>
        <w:shd w:val="clear" w:color="auto" w:fill="FFFFFF"/>
        <w:rPr>
          <w:b/>
          <w:bCs/>
          <w:color w:val="000000"/>
        </w:rPr>
      </w:pPr>
    </w:p>
    <w:p w:rsidR="006B3EA1" w:rsidRDefault="006B3EA1" w:rsidP="008F1F3E">
      <w:pPr>
        <w:pStyle w:val="af0"/>
        <w:shd w:val="clear" w:color="auto" w:fill="FFFFFF"/>
        <w:rPr>
          <w:b/>
          <w:bCs/>
          <w:color w:val="000000"/>
        </w:rPr>
      </w:pPr>
    </w:p>
    <w:p w:rsidR="006B3EA1" w:rsidRPr="00774C5A" w:rsidRDefault="006B3EA1" w:rsidP="008F1F3E">
      <w:pPr>
        <w:pStyle w:val="af0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12 семестр</w:t>
      </w:r>
    </w:p>
    <w:tbl>
      <w:tblPr>
        <w:tblW w:w="10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29"/>
        <w:gridCol w:w="1729"/>
        <w:gridCol w:w="1495"/>
        <w:gridCol w:w="3235"/>
        <w:gridCol w:w="1276"/>
      </w:tblGrid>
      <w:tr w:rsidR="00343684" w:rsidRPr="00B93642" w:rsidTr="002E0C14">
        <w:tc>
          <w:tcPr>
            <w:tcW w:w="1101" w:type="dxa"/>
          </w:tcPr>
          <w:p w:rsidR="00343684" w:rsidRPr="00BD741F" w:rsidRDefault="00343684" w:rsidP="002E0C14">
            <w:pPr>
              <w:spacing w:after="120"/>
              <w:rPr>
                <w:bCs/>
                <w:sz w:val="20"/>
              </w:rPr>
            </w:pPr>
            <w:r>
              <w:rPr>
                <w:sz w:val="20"/>
              </w:rPr>
              <w:t xml:space="preserve">Коды </w:t>
            </w:r>
            <w:r w:rsidRPr="00BD741F">
              <w:rPr>
                <w:sz w:val="20"/>
              </w:rPr>
              <w:t>оцениваемых компетенций</w:t>
            </w:r>
          </w:p>
        </w:tc>
        <w:tc>
          <w:tcPr>
            <w:tcW w:w="1729" w:type="dxa"/>
          </w:tcPr>
          <w:p w:rsidR="00343684" w:rsidRPr="00BD741F" w:rsidRDefault="00343684" w:rsidP="002E0C14">
            <w:pPr>
              <w:pStyle w:val="ae"/>
              <w:jc w:val="center"/>
            </w:pPr>
            <w:r w:rsidRPr="00BD741F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1729" w:type="dxa"/>
          </w:tcPr>
          <w:p w:rsidR="00343684" w:rsidRPr="00BD741F" w:rsidRDefault="00343684" w:rsidP="002E0C14">
            <w:pPr>
              <w:pStyle w:val="ae"/>
              <w:jc w:val="center"/>
              <w:rPr>
                <w:bCs/>
              </w:rPr>
            </w:pPr>
            <w:r w:rsidRPr="00BD741F">
              <w:t>Показатель оценивания</w:t>
            </w:r>
          </w:p>
          <w:p w:rsidR="00343684" w:rsidRPr="00BD741F" w:rsidRDefault="00343684" w:rsidP="002E0C14">
            <w:pPr>
              <w:pStyle w:val="ae"/>
              <w:jc w:val="center"/>
              <w:rPr>
                <w:bCs/>
              </w:rPr>
            </w:pPr>
            <w:r w:rsidRPr="00BD741F">
              <w:t>(по п.1.2.РПД)</w:t>
            </w:r>
          </w:p>
        </w:tc>
        <w:tc>
          <w:tcPr>
            <w:tcW w:w="1495" w:type="dxa"/>
          </w:tcPr>
          <w:p w:rsidR="00343684" w:rsidRPr="00BD741F" w:rsidRDefault="00343684" w:rsidP="002E0C14">
            <w:pPr>
              <w:spacing w:after="120"/>
              <w:ind w:left="283"/>
              <w:jc w:val="center"/>
              <w:rPr>
                <w:bCs/>
                <w:sz w:val="20"/>
              </w:rPr>
            </w:pPr>
            <w:r w:rsidRPr="00BD741F">
              <w:rPr>
                <w:sz w:val="20"/>
              </w:rPr>
              <w:t>Уровни освоения</w:t>
            </w:r>
          </w:p>
        </w:tc>
        <w:tc>
          <w:tcPr>
            <w:tcW w:w="3235" w:type="dxa"/>
          </w:tcPr>
          <w:p w:rsidR="00343684" w:rsidRPr="00BD741F" w:rsidRDefault="00343684" w:rsidP="002E0C14">
            <w:pPr>
              <w:spacing w:after="120"/>
              <w:ind w:left="283"/>
              <w:jc w:val="center"/>
              <w:rPr>
                <w:bCs/>
                <w:sz w:val="20"/>
              </w:rPr>
            </w:pPr>
            <w:r w:rsidRPr="00BD741F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276" w:type="dxa"/>
          </w:tcPr>
          <w:p w:rsidR="00343684" w:rsidRPr="00BD741F" w:rsidRDefault="00343684" w:rsidP="002E0C14">
            <w:pPr>
              <w:spacing w:after="120"/>
              <w:ind w:left="283"/>
              <w:jc w:val="center"/>
              <w:rPr>
                <w:bCs/>
                <w:sz w:val="20"/>
              </w:rPr>
            </w:pPr>
            <w:r w:rsidRPr="00BD741F">
              <w:rPr>
                <w:sz w:val="20"/>
              </w:rPr>
              <w:t>Оценка</w:t>
            </w:r>
          </w:p>
        </w:tc>
      </w:tr>
      <w:tr w:rsidR="00343684" w:rsidRPr="00B93642" w:rsidTr="002E0C14">
        <w:trPr>
          <w:trHeight w:val="70"/>
        </w:trPr>
        <w:tc>
          <w:tcPr>
            <w:tcW w:w="1101" w:type="dxa"/>
            <w:vMerge w:val="restart"/>
            <w:vAlign w:val="center"/>
          </w:tcPr>
          <w:p w:rsidR="00343684" w:rsidRDefault="00343684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ОПК-5 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ОПК-14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ОПК-16 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ОПК-18</w:t>
            </w:r>
          </w:p>
          <w:p w:rsidR="00343684" w:rsidRDefault="00343684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343684" w:rsidRDefault="00343684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343684" w:rsidRDefault="00343684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343684" w:rsidRDefault="00343684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343684" w:rsidRDefault="00343684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343684" w:rsidRDefault="00343684" w:rsidP="002E0C14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Default="00343684" w:rsidP="002E0C14">
            <w:pPr>
              <w:spacing w:after="120"/>
              <w:ind w:left="283"/>
              <w:jc w:val="center"/>
            </w:pPr>
          </w:p>
          <w:p w:rsidR="00343684" w:rsidRPr="00B93642" w:rsidRDefault="00343684" w:rsidP="002E0C14">
            <w:pPr>
              <w:spacing w:after="120"/>
              <w:ind w:left="283"/>
              <w:jc w:val="center"/>
              <w:rPr>
                <w:bCs/>
              </w:rPr>
            </w:pPr>
          </w:p>
        </w:tc>
        <w:tc>
          <w:tcPr>
            <w:tcW w:w="1729" w:type="dxa"/>
            <w:vMerge w:val="restart"/>
          </w:tcPr>
          <w:p w:rsidR="00343684" w:rsidRPr="00A2518D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lastRenderedPageBreak/>
              <w:t>ОПК-5.5</w:t>
            </w:r>
          </w:p>
          <w:p w:rsidR="00343684" w:rsidRPr="00A2518D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t xml:space="preserve"> -применяет основные нормативные документы в процессах добычи и пере</w:t>
            </w:r>
            <w:r>
              <w:rPr>
                <w:i/>
                <w:sz w:val="22"/>
                <w:szCs w:val="22"/>
              </w:rPr>
              <w:t>-</w:t>
            </w:r>
            <w:r w:rsidRPr="00A2518D">
              <w:rPr>
                <w:i/>
                <w:sz w:val="22"/>
                <w:szCs w:val="22"/>
              </w:rPr>
              <w:t>работки полез-</w:t>
            </w:r>
            <w:proofErr w:type="spellStart"/>
            <w:r w:rsidRPr="00A2518D">
              <w:rPr>
                <w:i/>
                <w:sz w:val="22"/>
                <w:szCs w:val="22"/>
              </w:rPr>
              <w:t>ныхископае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A2518D">
              <w:rPr>
                <w:i/>
                <w:sz w:val="22"/>
                <w:szCs w:val="22"/>
              </w:rPr>
              <w:t>мых</w:t>
            </w:r>
            <w:proofErr w:type="spellEnd"/>
            <w:r w:rsidRPr="00A2518D">
              <w:rPr>
                <w:i/>
                <w:sz w:val="22"/>
                <w:szCs w:val="22"/>
              </w:rPr>
              <w:t>, а также при строи-</w:t>
            </w:r>
            <w:proofErr w:type="spellStart"/>
            <w:r w:rsidRPr="00A2518D">
              <w:rPr>
                <w:i/>
                <w:sz w:val="22"/>
                <w:szCs w:val="22"/>
              </w:rPr>
              <w:t>тельстве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 и эксплуатации горных </w:t>
            </w:r>
            <w:proofErr w:type="spellStart"/>
            <w:r w:rsidRPr="00A2518D">
              <w:rPr>
                <w:i/>
                <w:sz w:val="22"/>
                <w:szCs w:val="22"/>
              </w:rPr>
              <w:t>объ-ектов</w:t>
            </w:r>
            <w:proofErr w:type="spellEnd"/>
            <w:r w:rsidRPr="00A2518D">
              <w:rPr>
                <w:i/>
                <w:sz w:val="22"/>
                <w:szCs w:val="22"/>
              </w:rPr>
              <w:t>;</w:t>
            </w:r>
          </w:p>
          <w:p w:rsidR="00343684" w:rsidRPr="00A2518D" w:rsidRDefault="00343684" w:rsidP="002E0C14">
            <w:pPr>
              <w:tabs>
                <w:tab w:val="right" w:leader="underscore" w:pos="8505"/>
              </w:tabs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t>ОПК-14.1</w:t>
            </w:r>
          </w:p>
          <w:p w:rsidR="00343684" w:rsidRPr="00A2518D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t xml:space="preserve"> -осуществляет грамотное использование современных технологий для сбора </w:t>
            </w:r>
            <w:proofErr w:type="spellStart"/>
            <w:r w:rsidRPr="00A2518D">
              <w:rPr>
                <w:i/>
                <w:sz w:val="22"/>
                <w:szCs w:val="22"/>
              </w:rPr>
              <w:t>информа</w:t>
            </w:r>
            <w:r>
              <w:rPr>
                <w:i/>
                <w:sz w:val="22"/>
                <w:szCs w:val="22"/>
              </w:rPr>
              <w:t>-</w:t>
            </w:r>
            <w:r w:rsidRPr="00A2518D">
              <w:rPr>
                <w:i/>
                <w:sz w:val="22"/>
                <w:szCs w:val="22"/>
              </w:rPr>
              <w:t>ции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, обработки и </w:t>
            </w:r>
            <w:proofErr w:type="spellStart"/>
            <w:r w:rsidRPr="00A2518D">
              <w:rPr>
                <w:i/>
                <w:sz w:val="22"/>
                <w:szCs w:val="22"/>
              </w:rPr>
              <w:t>интерпрета</w:t>
            </w:r>
            <w:r>
              <w:rPr>
                <w:i/>
                <w:sz w:val="22"/>
                <w:szCs w:val="22"/>
              </w:rPr>
              <w:t>-</w:t>
            </w:r>
            <w:r w:rsidRPr="00A2518D">
              <w:rPr>
                <w:i/>
                <w:sz w:val="22"/>
                <w:szCs w:val="22"/>
              </w:rPr>
              <w:t>ции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 полученных экспериментальных данных;</w:t>
            </w:r>
          </w:p>
          <w:p w:rsidR="00343684" w:rsidRPr="00A2518D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t>ОПК-14.4</w:t>
            </w:r>
          </w:p>
          <w:p w:rsidR="00343684" w:rsidRPr="00A2518D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t xml:space="preserve"> -осуществляет  системный подход, </w:t>
            </w:r>
            <w:proofErr w:type="spellStart"/>
            <w:r w:rsidRPr="00A2518D">
              <w:rPr>
                <w:i/>
                <w:sz w:val="22"/>
                <w:szCs w:val="22"/>
              </w:rPr>
              <w:t>позво</w:t>
            </w:r>
            <w:r>
              <w:rPr>
                <w:i/>
                <w:sz w:val="22"/>
                <w:szCs w:val="22"/>
              </w:rPr>
              <w:t>-</w:t>
            </w:r>
            <w:r w:rsidRPr="00A2518D">
              <w:rPr>
                <w:i/>
                <w:sz w:val="22"/>
                <w:szCs w:val="22"/>
              </w:rPr>
              <w:t>ляющий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 рас-крыть </w:t>
            </w:r>
            <w:proofErr w:type="spellStart"/>
            <w:r w:rsidRPr="00A2518D">
              <w:rPr>
                <w:i/>
                <w:sz w:val="22"/>
                <w:szCs w:val="22"/>
              </w:rPr>
              <w:t>многооб-разиепроявле</w:t>
            </w:r>
            <w:r>
              <w:rPr>
                <w:i/>
                <w:sz w:val="22"/>
                <w:szCs w:val="22"/>
              </w:rPr>
              <w:t>-</w:t>
            </w:r>
            <w:r w:rsidRPr="00A2518D">
              <w:rPr>
                <w:i/>
                <w:sz w:val="22"/>
                <w:szCs w:val="22"/>
              </w:rPr>
              <w:t>ний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 изучаемого объекта;</w:t>
            </w:r>
          </w:p>
          <w:p w:rsidR="00343684" w:rsidRPr="00A2518D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t>ОПК-16.1</w:t>
            </w:r>
          </w:p>
          <w:p w:rsidR="00343684" w:rsidRPr="00A2518D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t xml:space="preserve"> -обосновывает применение систем разработки при производстве </w:t>
            </w:r>
            <w:proofErr w:type="spellStart"/>
            <w:r w:rsidRPr="00A2518D">
              <w:rPr>
                <w:i/>
                <w:sz w:val="22"/>
                <w:szCs w:val="22"/>
              </w:rPr>
              <w:t>ра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-бот по </w:t>
            </w:r>
            <w:proofErr w:type="spellStart"/>
            <w:r w:rsidRPr="00A2518D">
              <w:rPr>
                <w:i/>
                <w:sz w:val="22"/>
                <w:szCs w:val="22"/>
              </w:rPr>
              <w:t>эксплуа-тационной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  добыче и переработке твердых полезных ископаемых, </w:t>
            </w:r>
            <w:r w:rsidRPr="00A2518D">
              <w:rPr>
                <w:i/>
                <w:sz w:val="22"/>
                <w:szCs w:val="22"/>
              </w:rPr>
              <w:lastRenderedPageBreak/>
              <w:t xml:space="preserve">строительству и эксплуатации под-земных объектов с учетом </w:t>
            </w:r>
            <w:proofErr w:type="spellStart"/>
            <w:r w:rsidRPr="00A2518D">
              <w:rPr>
                <w:i/>
                <w:sz w:val="22"/>
                <w:szCs w:val="22"/>
              </w:rPr>
              <w:t>экологичес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-кой и </w:t>
            </w:r>
            <w:proofErr w:type="spellStart"/>
            <w:r w:rsidRPr="00A2518D">
              <w:rPr>
                <w:i/>
                <w:sz w:val="22"/>
                <w:szCs w:val="22"/>
              </w:rPr>
              <w:t>промышлен</w:t>
            </w:r>
            <w:proofErr w:type="spellEnd"/>
            <w:r w:rsidRPr="00A2518D">
              <w:rPr>
                <w:i/>
                <w:sz w:val="22"/>
                <w:szCs w:val="22"/>
              </w:rPr>
              <w:t>-ной безопасности;</w:t>
            </w:r>
          </w:p>
          <w:p w:rsidR="00343684" w:rsidRPr="00A2518D" w:rsidRDefault="00343684" w:rsidP="002E0C14">
            <w:pPr>
              <w:tabs>
                <w:tab w:val="right" w:leader="underscore" w:pos="8505"/>
              </w:tabs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t>ОПК-18.3</w:t>
            </w:r>
          </w:p>
          <w:p w:rsidR="00343684" w:rsidRPr="00A2518D" w:rsidRDefault="00343684" w:rsidP="002E0C14">
            <w:pPr>
              <w:tabs>
                <w:tab w:val="right" w:leader="underscore" w:pos="8505"/>
              </w:tabs>
              <w:ind w:left="-49"/>
              <w:rPr>
                <w:i/>
                <w:sz w:val="22"/>
                <w:szCs w:val="22"/>
              </w:rPr>
            </w:pPr>
            <w:r w:rsidRPr="00A2518D">
              <w:rPr>
                <w:i/>
                <w:sz w:val="22"/>
                <w:szCs w:val="22"/>
              </w:rPr>
              <w:t xml:space="preserve">-осуществляет </w:t>
            </w:r>
            <w:proofErr w:type="spellStart"/>
            <w:r w:rsidRPr="00A2518D">
              <w:rPr>
                <w:i/>
                <w:sz w:val="22"/>
                <w:szCs w:val="22"/>
              </w:rPr>
              <w:t>грамотноеисполь-зованиесовремен-ных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 технологий для сбора информации, обработки и интерпретации полученных </w:t>
            </w:r>
            <w:proofErr w:type="spellStart"/>
            <w:r w:rsidRPr="00A2518D">
              <w:rPr>
                <w:i/>
                <w:sz w:val="22"/>
                <w:szCs w:val="22"/>
              </w:rPr>
              <w:t>экспери</w:t>
            </w:r>
            <w:r>
              <w:rPr>
                <w:i/>
                <w:sz w:val="22"/>
                <w:szCs w:val="22"/>
              </w:rPr>
              <w:t>м</w:t>
            </w:r>
            <w:r w:rsidRPr="00A2518D">
              <w:rPr>
                <w:i/>
                <w:sz w:val="22"/>
                <w:szCs w:val="22"/>
              </w:rPr>
              <w:t>ен</w:t>
            </w:r>
            <w:r>
              <w:rPr>
                <w:i/>
                <w:sz w:val="22"/>
                <w:szCs w:val="22"/>
              </w:rPr>
              <w:t>-</w:t>
            </w:r>
            <w:r w:rsidRPr="00A2518D">
              <w:rPr>
                <w:i/>
                <w:sz w:val="22"/>
                <w:szCs w:val="22"/>
              </w:rPr>
              <w:t>тальных</w:t>
            </w:r>
            <w:proofErr w:type="spellEnd"/>
            <w:r w:rsidRPr="00A2518D">
              <w:rPr>
                <w:i/>
                <w:sz w:val="22"/>
                <w:szCs w:val="22"/>
              </w:rPr>
              <w:t xml:space="preserve"> дан-</w:t>
            </w:r>
            <w:proofErr w:type="spellStart"/>
            <w:r w:rsidRPr="00A2518D">
              <w:rPr>
                <w:i/>
                <w:sz w:val="22"/>
                <w:szCs w:val="22"/>
              </w:rPr>
              <w:t>ных</w:t>
            </w:r>
            <w:proofErr w:type="spellEnd"/>
            <w:r w:rsidRPr="00A2518D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1729" w:type="dxa"/>
            <w:vMerge w:val="restart"/>
          </w:tcPr>
          <w:p w:rsidR="00343684" w:rsidRPr="00801410" w:rsidRDefault="00343684" w:rsidP="002E0C14">
            <w:pPr>
              <w:pStyle w:val="ae"/>
              <w:rPr>
                <w:i/>
                <w:sz w:val="22"/>
                <w:szCs w:val="22"/>
              </w:rPr>
            </w:pPr>
            <w:r w:rsidRPr="00801410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343684" w:rsidRPr="00801410" w:rsidRDefault="00343684" w:rsidP="002E0C14">
            <w:pPr>
              <w:pStyle w:val="a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 xml:space="preserve">роль и место методов </w:t>
            </w:r>
            <w:proofErr w:type="spellStart"/>
            <w:r w:rsidRPr="00801410">
              <w:rPr>
                <w:sz w:val="22"/>
                <w:szCs w:val="22"/>
              </w:rPr>
              <w:t>обог-ащения</w:t>
            </w:r>
            <w:proofErr w:type="spellEnd"/>
            <w:r w:rsidRPr="00801410">
              <w:rPr>
                <w:sz w:val="22"/>
                <w:szCs w:val="22"/>
              </w:rPr>
              <w:t xml:space="preserve"> при </w:t>
            </w:r>
            <w:proofErr w:type="spellStart"/>
            <w:r w:rsidRPr="00801410">
              <w:rPr>
                <w:sz w:val="22"/>
                <w:szCs w:val="22"/>
              </w:rPr>
              <w:t>пе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spellStart"/>
            <w:r w:rsidRPr="00801410">
              <w:rPr>
                <w:sz w:val="22"/>
                <w:szCs w:val="22"/>
              </w:rPr>
              <w:t>реработкеуг</w:t>
            </w:r>
            <w:proofErr w:type="spellEnd"/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 xml:space="preserve">лей, руд </w:t>
            </w:r>
            <w:proofErr w:type="spellStart"/>
            <w:r w:rsidRPr="00801410">
              <w:rPr>
                <w:sz w:val="22"/>
                <w:szCs w:val="22"/>
              </w:rPr>
              <w:t>чер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ных</w:t>
            </w:r>
            <w:proofErr w:type="spellEnd"/>
            <w:r w:rsidRPr="00801410">
              <w:rPr>
                <w:sz w:val="22"/>
                <w:szCs w:val="22"/>
              </w:rPr>
              <w:t>, цветных и редких метал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лов, строитель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801410">
              <w:rPr>
                <w:sz w:val="22"/>
                <w:szCs w:val="22"/>
              </w:rPr>
              <w:t>ногоминераль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spellStart"/>
            <w:r w:rsidRPr="00801410">
              <w:rPr>
                <w:sz w:val="22"/>
                <w:szCs w:val="22"/>
              </w:rPr>
              <w:t>ного</w:t>
            </w:r>
            <w:proofErr w:type="spellEnd"/>
            <w:r w:rsidRPr="00801410">
              <w:rPr>
                <w:sz w:val="22"/>
                <w:szCs w:val="22"/>
              </w:rPr>
              <w:t xml:space="preserve"> и горно-химического сырья, </w:t>
            </w:r>
            <w:proofErr w:type="spellStart"/>
            <w:r w:rsidRPr="00801410">
              <w:rPr>
                <w:sz w:val="22"/>
                <w:szCs w:val="22"/>
              </w:rPr>
              <w:t>продук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товтехноген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ногопроисхож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дения</w:t>
            </w:r>
            <w:proofErr w:type="spellEnd"/>
            <w:r w:rsidRPr="00801410">
              <w:rPr>
                <w:sz w:val="22"/>
                <w:szCs w:val="22"/>
              </w:rPr>
              <w:t>;</w:t>
            </w:r>
          </w:p>
          <w:p w:rsidR="00343684" w:rsidRPr="00801410" w:rsidRDefault="00343684" w:rsidP="002E0C14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>−теоретические основы методов обогащения;</w:t>
            </w:r>
          </w:p>
          <w:p w:rsidR="00343684" w:rsidRPr="00801410" w:rsidRDefault="00343684" w:rsidP="002E0C14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>− конструкции, технические ха</w:t>
            </w: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рактеристики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эк</w:t>
            </w:r>
            <w:r w:rsidRPr="00801410">
              <w:rPr>
                <w:sz w:val="22"/>
                <w:szCs w:val="22"/>
              </w:rPr>
              <w:t>плуатацион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ные</w:t>
            </w:r>
            <w:proofErr w:type="spellEnd"/>
            <w:r w:rsidRPr="00801410">
              <w:rPr>
                <w:sz w:val="22"/>
                <w:szCs w:val="22"/>
              </w:rPr>
              <w:t xml:space="preserve"> данные оборудования и аппаратов, при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 xml:space="preserve">меняемых при обогащении полезных </w:t>
            </w:r>
            <w:proofErr w:type="spellStart"/>
            <w:r w:rsidRPr="00801410">
              <w:rPr>
                <w:sz w:val="22"/>
                <w:szCs w:val="22"/>
              </w:rPr>
              <w:t>иско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паемых</w:t>
            </w:r>
            <w:proofErr w:type="spellEnd"/>
            <w:r w:rsidRPr="00801410">
              <w:rPr>
                <w:sz w:val="22"/>
                <w:szCs w:val="22"/>
              </w:rPr>
              <w:t>;</w:t>
            </w:r>
          </w:p>
          <w:p w:rsidR="00343684" w:rsidRPr="00801410" w:rsidRDefault="00343684" w:rsidP="002E0C14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 xml:space="preserve">− принципы </w:t>
            </w:r>
            <w:proofErr w:type="spellStart"/>
            <w:r w:rsidRPr="00801410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строения</w:t>
            </w:r>
            <w:proofErr w:type="spellEnd"/>
            <w:r w:rsidRPr="00801410">
              <w:rPr>
                <w:sz w:val="22"/>
                <w:szCs w:val="22"/>
              </w:rPr>
              <w:t xml:space="preserve"> техно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 xml:space="preserve">логических схем с учетом особенностей вещественного состава раз-личного сырья, экономических и </w:t>
            </w:r>
            <w:proofErr w:type="spellStart"/>
            <w:r w:rsidRPr="00801410">
              <w:rPr>
                <w:sz w:val="22"/>
                <w:szCs w:val="22"/>
              </w:rPr>
              <w:t>экологичес</w:t>
            </w:r>
            <w:proofErr w:type="spellEnd"/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ких факторов.</w:t>
            </w:r>
          </w:p>
          <w:p w:rsidR="00343684" w:rsidRPr="00801410" w:rsidRDefault="00343684" w:rsidP="002E0C14">
            <w:pPr>
              <w:pStyle w:val="ae"/>
              <w:rPr>
                <w:i/>
                <w:sz w:val="22"/>
                <w:szCs w:val="22"/>
              </w:rPr>
            </w:pPr>
            <w:r w:rsidRPr="00801410">
              <w:rPr>
                <w:i/>
                <w:sz w:val="22"/>
                <w:szCs w:val="22"/>
              </w:rPr>
              <w:t>Уметь:</w:t>
            </w:r>
          </w:p>
          <w:p w:rsidR="00343684" w:rsidRPr="00801410" w:rsidRDefault="00343684" w:rsidP="002E0C14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 xml:space="preserve">-составлять </w:t>
            </w:r>
            <w:proofErr w:type="spellStart"/>
            <w:r w:rsidRPr="00801410">
              <w:rPr>
                <w:sz w:val="22"/>
                <w:szCs w:val="22"/>
              </w:rPr>
              <w:t>технологичес</w:t>
            </w:r>
            <w:proofErr w:type="spellEnd"/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кие схемы обо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801410">
              <w:rPr>
                <w:sz w:val="22"/>
                <w:szCs w:val="22"/>
              </w:rPr>
              <w:t>гащения</w:t>
            </w:r>
            <w:proofErr w:type="spellEnd"/>
            <w:r w:rsidRPr="00801410">
              <w:rPr>
                <w:sz w:val="22"/>
                <w:szCs w:val="22"/>
              </w:rPr>
              <w:t xml:space="preserve"> полез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801410">
              <w:rPr>
                <w:sz w:val="22"/>
                <w:szCs w:val="22"/>
              </w:rPr>
              <w:t>ныхископае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spellStart"/>
            <w:r w:rsidRPr="00801410">
              <w:rPr>
                <w:sz w:val="22"/>
                <w:szCs w:val="22"/>
              </w:rPr>
              <w:t>мых</w:t>
            </w:r>
            <w:proofErr w:type="spellEnd"/>
            <w:r w:rsidRPr="00801410">
              <w:rPr>
                <w:sz w:val="22"/>
                <w:szCs w:val="22"/>
              </w:rPr>
              <w:t>;</w:t>
            </w:r>
          </w:p>
          <w:p w:rsidR="00343684" w:rsidRPr="00801410" w:rsidRDefault="00343684" w:rsidP="002E0C14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>- производить расчет показа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801410">
              <w:rPr>
                <w:sz w:val="22"/>
                <w:szCs w:val="22"/>
              </w:rPr>
              <w:lastRenderedPageBreak/>
              <w:t>телей</w:t>
            </w:r>
            <w:proofErr w:type="spellEnd"/>
            <w:r w:rsidRPr="00801410">
              <w:rPr>
                <w:sz w:val="22"/>
                <w:szCs w:val="22"/>
              </w:rPr>
              <w:t xml:space="preserve"> качества обогащения.</w:t>
            </w:r>
          </w:p>
          <w:p w:rsidR="00343684" w:rsidRPr="00801410" w:rsidRDefault="00343684" w:rsidP="002E0C14">
            <w:pPr>
              <w:pStyle w:val="ae"/>
              <w:rPr>
                <w:i/>
                <w:sz w:val="22"/>
                <w:szCs w:val="22"/>
              </w:rPr>
            </w:pPr>
            <w:r w:rsidRPr="00801410">
              <w:rPr>
                <w:i/>
                <w:sz w:val="22"/>
                <w:szCs w:val="22"/>
              </w:rPr>
              <w:t>Владеть:</w:t>
            </w:r>
          </w:p>
          <w:p w:rsidR="00343684" w:rsidRPr="00801410" w:rsidRDefault="00343684" w:rsidP="002E0C14">
            <w:pPr>
              <w:pStyle w:val="ae"/>
              <w:rPr>
                <w:snapToGrid w:val="0"/>
                <w:sz w:val="22"/>
                <w:szCs w:val="22"/>
              </w:rPr>
            </w:pPr>
            <w:r w:rsidRPr="00801410">
              <w:rPr>
                <w:snapToGrid w:val="0"/>
                <w:sz w:val="22"/>
                <w:szCs w:val="22"/>
              </w:rPr>
              <w:t>- теорией про</w:t>
            </w:r>
            <w:r>
              <w:rPr>
                <w:snapToGrid w:val="0"/>
                <w:sz w:val="22"/>
                <w:szCs w:val="22"/>
              </w:rPr>
              <w:t>-</w:t>
            </w:r>
            <w:proofErr w:type="spellStart"/>
            <w:r w:rsidRPr="00801410">
              <w:rPr>
                <w:snapToGrid w:val="0"/>
                <w:sz w:val="22"/>
                <w:szCs w:val="22"/>
              </w:rPr>
              <w:t>цессовобога</w:t>
            </w:r>
            <w:proofErr w:type="spellEnd"/>
            <w:r>
              <w:rPr>
                <w:snapToGrid w:val="0"/>
                <w:sz w:val="22"/>
                <w:szCs w:val="22"/>
              </w:rPr>
              <w:t>-</w:t>
            </w:r>
            <w:proofErr w:type="spellStart"/>
            <w:r w:rsidRPr="00801410">
              <w:rPr>
                <w:snapToGrid w:val="0"/>
                <w:sz w:val="22"/>
                <w:szCs w:val="22"/>
              </w:rPr>
              <w:t>щения</w:t>
            </w:r>
            <w:proofErr w:type="spellEnd"/>
            <w:r w:rsidRPr="00801410">
              <w:rPr>
                <w:snapToGrid w:val="0"/>
                <w:sz w:val="22"/>
                <w:szCs w:val="22"/>
              </w:rPr>
              <w:t>;</w:t>
            </w:r>
          </w:p>
          <w:p w:rsidR="00343684" w:rsidRPr="000E0C3C" w:rsidRDefault="00343684" w:rsidP="002E0C14">
            <w:pPr>
              <w:pStyle w:val="ae"/>
              <w:spacing w:after="120"/>
              <w:ind w:left="-82"/>
              <w:jc w:val="both"/>
            </w:pPr>
            <w:r w:rsidRPr="00801410">
              <w:rPr>
                <w:snapToGrid w:val="0"/>
                <w:sz w:val="22"/>
                <w:szCs w:val="22"/>
              </w:rPr>
              <w:t>-технологией применения раз</w:t>
            </w:r>
            <w:r>
              <w:rPr>
                <w:snapToGrid w:val="0"/>
                <w:sz w:val="22"/>
                <w:szCs w:val="22"/>
              </w:rPr>
              <w:t>-</w:t>
            </w:r>
            <w:r w:rsidRPr="00801410">
              <w:rPr>
                <w:snapToGrid w:val="0"/>
                <w:sz w:val="22"/>
                <w:szCs w:val="22"/>
              </w:rPr>
              <w:t>личных методов обогащения.</w:t>
            </w:r>
          </w:p>
        </w:tc>
        <w:tc>
          <w:tcPr>
            <w:tcW w:w="1495" w:type="dxa"/>
          </w:tcPr>
          <w:p w:rsidR="00343684" w:rsidRPr="00B93642" w:rsidRDefault="00343684" w:rsidP="002E0C14">
            <w:pPr>
              <w:spacing w:after="120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235" w:type="dxa"/>
          </w:tcPr>
          <w:p w:rsidR="00343684" w:rsidRPr="00774C5A" w:rsidRDefault="00343684" w:rsidP="002E0C14">
            <w:pPr>
              <w:pStyle w:val="ae"/>
              <w:rPr>
                <w:i/>
              </w:rPr>
            </w:pPr>
            <w:r w:rsidRPr="00774C5A">
              <w:rPr>
                <w:i/>
              </w:rPr>
              <w:t>Теоретическая подготовка</w:t>
            </w:r>
          </w:p>
          <w:p w:rsidR="00343684" w:rsidRDefault="00343684" w:rsidP="002E0C14">
            <w:pPr>
              <w:pStyle w:val="ae"/>
              <w:jc w:val="both"/>
            </w:pPr>
            <w:r w:rsidRPr="00774C5A">
              <w:t>Даны полные, развернутые ответы на поставленные вопросы, показа</w:t>
            </w:r>
            <w:r>
              <w:t>-</w:t>
            </w:r>
            <w:r w:rsidRPr="00774C5A">
              <w:t xml:space="preserve">на совокупность осознанных </w:t>
            </w:r>
            <w:proofErr w:type="spellStart"/>
            <w:r w:rsidRPr="00774C5A">
              <w:t>зна</w:t>
            </w:r>
            <w:r>
              <w:t>-</w:t>
            </w:r>
            <w:r w:rsidRPr="00774C5A">
              <w:t>ний</w:t>
            </w:r>
            <w:proofErr w:type="spellEnd"/>
            <w:r w:rsidRPr="00774C5A">
              <w:t xml:space="preserve"> по дисциплине, доказательно рас</w:t>
            </w:r>
            <w:r>
              <w:t>крыты основные положения вопро</w:t>
            </w:r>
            <w:r w:rsidRPr="00774C5A">
              <w:t xml:space="preserve">сов; </w:t>
            </w:r>
          </w:p>
          <w:p w:rsidR="00343684" w:rsidRPr="00774C5A" w:rsidRDefault="00343684" w:rsidP="002E0C14">
            <w:pPr>
              <w:pStyle w:val="ae"/>
              <w:jc w:val="both"/>
            </w:pPr>
            <w:r w:rsidRPr="00774C5A">
              <w:t xml:space="preserve">в ответе прослеживается четкая структура, логическая </w:t>
            </w:r>
            <w:proofErr w:type="spellStart"/>
            <w:r w:rsidRPr="00774C5A">
              <w:t>последова</w:t>
            </w:r>
            <w:r>
              <w:t>-</w:t>
            </w:r>
            <w:r w:rsidRPr="00774C5A">
              <w:t>тельность</w:t>
            </w:r>
            <w:proofErr w:type="spellEnd"/>
            <w:r w:rsidRPr="00774C5A">
              <w:t>, отражающая сущность раскрываемых понятий.</w:t>
            </w:r>
          </w:p>
          <w:p w:rsidR="00343684" w:rsidRPr="00774C5A" w:rsidRDefault="00343684" w:rsidP="002E0C14">
            <w:pPr>
              <w:pStyle w:val="ae"/>
              <w:jc w:val="both"/>
            </w:pPr>
            <w:r w:rsidRPr="00774C5A">
              <w:t xml:space="preserve"> Знание по предмету </w:t>
            </w:r>
            <w:proofErr w:type="spellStart"/>
            <w:r w:rsidRPr="00774C5A">
              <w:t>демонст</w:t>
            </w:r>
            <w:r>
              <w:t>ри-ру</w:t>
            </w:r>
            <w:r w:rsidRPr="00774C5A">
              <w:t>е</w:t>
            </w:r>
            <w:r>
              <w:t>тся</w:t>
            </w:r>
            <w:proofErr w:type="spellEnd"/>
            <w:r>
              <w:t xml:space="preserve"> на фоне понимания его в сис</w:t>
            </w:r>
            <w:r w:rsidRPr="00774C5A">
              <w:t>теме данной</w:t>
            </w:r>
            <w:r>
              <w:t xml:space="preserve"> науки и </w:t>
            </w:r>
            <w:proofErr w:type="spellStart"/>
            <w:r>
              <w:t>междис-ципли</w:t>
            </w:r>
            <w:r w:rsidRPr="00774C5A">
              <w:t>нарных</w:t>
            </w:r>
            <w:proofErr w:type="spellEnd"/>
            <w:r w:rsidRPr="00774C5A">
              <w:t xml:space="preserve"> связей. </w:t>
            </w:r>
          </w:p>
          <w:p w:rsidR="00343684" w:rsidRPr="00774C5A" w:rsidRDefault="00343684" w:rsidP="002E0C14">
            <w:pPr>
              <w:pStyle w:val="ae"/>
              <w:jc w:val="both"/>
            </w:pPr>
            <w:r>
              <w:t xml:space="preserve">Ответ изложен литературным </w:t>
            </w:r>
            <w:proofErr w:type="spellStart"/>
            <w:r>
              <w:t>язы</w:t>
            </w:r>
            <w:proofErr w:type="spellEnd"/>
            <w:r>
              <w:t>-</w:t>
            </w:r>
            <w:r w:rsidRPr="00774C5A">
              <w:t xml:space="preserve">ком с использованием </w:t>
            </w:r>
            <w:proofErr w:type="spellStart"/>
            <w:r w:rsidRPr="00774C5A">
              <w:t>профес</w:t>
            </w:r>
            <w:r>
              <w:t>-</w:t>
            </w:r>
            <w:r w:rsidRPr="00774C5A">
              <w:t>сиональной</w:t>
            </w:r>
            <w:proofErr w:type="spellEnd"/>
            <w:r w:rsidRPr="00774C5A">
              <w:t xml:space="preserve"> терминологии по предмету.</w:t>
            </w:r>
          </w:p>
          <w:p w:rsidR="00343684" w:rsidRPr="00774C5A" w:rsidRDefault="00343684" w:rsidP="002E0C14">
            <w:pPr>
              <w:pStyle w:val="ae"/>
              <w:jc w:val="both"/>
              <w:rPr>
                <w:rFonts w:eastAsia="Calibri"/>
              </w:rPr>
            </w:pPr>
            <w:r w:rsidRPr="00774C5A">
              <w:rPr>
                <w:rFonts w:eastAsia="Calibri"/>
                <w:i/>
              </w:rPr>
              <w:t>Практические работы</w:t>
            </w:r>
            <w:r>
              <w:rPr>
                <w:rFonts w:eastAsia="Calibri"/>
              </w:rPr>
              <w:t xml:space="preserve"> в</w:t>
            </w:r>
            <w:r w:rsidRPr="00774C5A">
              <w:rPr>
                <w:rFonts w:eastAsia="Calibri"/>
              </w:rPr>
              <w:t xml:space="preserve">ыполнены согласно </w:t>
            </w:r>
            <w:proofErr w:type="spellStart"/>
            <w:r w:rsidRPr="00774C5A">
              <w:rPr>
                <w:rFonts w:eastAsia="Calibri"/>
              </w:rPr>
              <w:t>алгорит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му</w:t>
            </w:r>
            <w:proofErr w:type="spellEnd"/>
            <w:r w:rsidRPr="00774C5A">
              <w:rPr>
                <w:rFonts w:eastAsia="Calibri"/>
              </w:rPr>
              <w:t xml:space="preserve"> решения, от</w:t>
            </w:r>
            <w:r>
              <w:rPr>
                <w:rFonts w:eastAsia="Calibri"/>
              </w:rPr>
              <w:t>-</w:t>
            </w:r>
            <w:proofErr w:type="spellStart"/>
            <w:r>
              <w:rPr>
                <w:rFonts w:eastAsia="Calibri"/>
              </w:rPr>
              <w:t>сутствуютоши</w:t>
            </w:r>
            <w:r w:rsidRPr="00774C5A">
              <w:rPr>
                <w:rFonts w:eastAsia="Calibri"/>
              </w:rPr>
              <w:t>ки</w:t>
            </w:r>
            <w:proofErr w:type="spellEnd"/>
            <w:r w:rsidRPr="00774C5A">
              <w:rPr>
                <w:rFonts w:eastAsia="Calibri"/>
              </w:rPr>
              <w:t xml:space="preserve"> различных </w:t>
            </w:r>
            <w:proofErr w:type="spellStart"/>
            <w:r w:rsidRPr="00774C5A">
              <w:rPr>
                <w:rFonts w:eastAsia="Calibri"/>
              </w:rPr>
              <w:t>ти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пов</w:t>
            </w:r>
            <w:proofErr w:type="spellEnd"/>
            <w:r w:rsidRPr="00774C5A">
              <w:rPr>
                <w:rFonts w:eastAsia="Calibri"/>
              </w:rPr>
              <w:t>, оформление измерений и вы</w:t>
            </w:r>
            <w:r>
              <w:rPr>
                <w:rFonts w:eastAsia="Calibri"/>
              </w:rPr>
              <w:t>-</w:t>
            </w:r>
            <w:proofErr w:type="spellStart"/>
            <w:r>
              <w:rPr>
                <w:rFonts w:eastAsia="Calibri"/>
              </w:rPr>
              <w:t>числений</w:t>
            </w:r>
            <w:proofErr w:type="spellEnd"/>
            <w:r>
              <w:rPr>
                <w:rFonts w:eastAsia="Calibri"/>
              </w:rPr>
              <w:t xml:space="preserve"> в соответствии с </w:t>
            </w:r>
            <w:proofErr w:type="spellStart"/>
            <w:r>
              <w:rPr>
                <w:rFonts w:eastAsia="Calibri"/>
              </w:rPr>
              <w:t>тех</w:t>
            </w:r>
            <w:r w:rsidRPr="00774C5A">
              <w:rPr>
                <w:rFonts w:eastAsia="Calibri"/>
              </w:rPr>
              <w:t>ни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ческими</w:t>
            </w:r>
            <w:proofErr w:type="spellEnd"/>
            <w:r w:rsidRPr="00774C5A">
              <w:rPr>
                <w:rFonts w:eastAsia="Calibri"/>
              </w:rPr>
              <w:t xml:space="preserve"> требованиями. Могут быть допущены недочеты в </w:t>
            </w:r>
            <w:proofErr w:type="spellStart"/>
            <w:r w:rsidRPr="00774C5A">
              <w:rPr>
                <w:rFonts w:eastAsia="Calibri"/>
              </w:rPr>
              <w:t>опре</w:t>
            </w:r>
            <w:proofErr w:type="spellEnd"/>
            <w:r w:rsidRPr="00774C5A">
              <w:rPr>
                <w:rFonts w:eastAsia="Calibri"/>
              </w:rPr>
              <w:t>-делении понятий, исправленные студентом самостоятельно в процессе ответа.</w:t>
            </w:r>
          </w:p>
        </w:tc>
        <w:tc>
          <w:tcPr>
            <w:tcW w:w="1276" w:type="dxa"/>
          </w:tcPr>
          <w:p w:rsidR="00343684" w:rsidRPr="00774C5A" w:rsidRDefault="00343684" w:rsidP="002E0C14">
            <w:pPr>
              <w:spacing w:after="120"/>
              <w:rPr>
                <w:bCs/>
                <w:sz w:val="24"/>
                <w:szCs w:val="24"/>
              </w:rPr>
            </w:pPr>
            <w:r w:rsidRPr="00774C5A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343684" w:rsidRPr="00B93642" w:rsidTr="002E0C14">
        <w:tc>
          <w:tcPr>
            <w:tcW w:w="1101" w:type="dxa"/>
            <w:vMerge/>
          </w:tcPr>
          <w:p w:rsidR="00343684" w:rsidRPr="00B93642" w:rsidRDefault="00343684" w:rsidP="002E0C14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729" w:type="dxa"/>
            <w:vMerge/>
          </w:tcPr>
          <w:p w:rsidR="00343684" w:rsidRPr="00A2518D" w:rsidRDefault="00343684" w:rsidP="002E0C14">
            <w:pPr>
              <w:spacing w:after="120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29" w:type="dxa"/>
            <w:vMerge/>
          </w:tcPr>
          <w:p w:rsidR="00343684" w:rsidRPr="00B93642" w:rsidRDefault="00343684" w:rsidP="002E0C14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495" w:type="dxa"/>
          </w:tcPr>
          <w:p w:rsidR="00343684" w:rsidRPr="00B93642" w:rsidRDefault="00343684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Базовый</w:t>
            </w:r>
          </w:p>
        </w:tc>
        <w:tc>
          <w:tcPr>
            <w:tcW w:w="3235" w:type="dxa"/>
          </w:tcPr>
          <w:p w:rsidR="00343684" w:rsidRPr="00774C5A" w:rsidRDefault="00343684" w:rsidP="002E0C14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</w:rPr>
              <w:t>Даны полные, развернутые ответы на поставленные вопросы, показа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 xml:space="preserve">но умение выделить существенные и несущественные недочеты. Ответ четко структурирован, </w:t>
            </w:r>
            <w:proofErr w:type="spellStart"/>
            <w:r>
              <w:rPr>
                <w:rFonts w:eastAsia="Calibri"/>
              </w:rPr>
              <w:t>ло-ги</w:t>
            </w:r>
            <w:r w:rsidRPr="00774C5A">
              <w:rPr>
                <w:rFonts w:eastAsia="Calibri"/>
              </w:rPr>
              <w:t>чен</w:t>
            </w:r>
            <w:proofErr w:type="spellEnd"/>
            <w:r w:rsidRPr="00774C5A">
              <w:rPr>
                <w:rFonts w:eastAsia="Calibri"/>
              </w:rPr>
              <w:t xml:space="preserve">, изложен литературным </w:t>
            </w:r>
            <w:proofErr w:type="spellStart"/>
            <w:r w:rsidRPr="00774C5A">
              <w:rPr>
                <w:rFonts w:eastAsia="Calibri"/>
              </w:rPr>
              <w:t>язы</w:t>
            </w:r>
            <w:proofErr w:type="spellEnd"/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 xml:space="preserve">ком с использованием </w:t>
            </w:r>
            <w:proofErr w:type="spellStart"/>
            <w:r w:rsidRPr="00774C5A">
              <w:rPr>
                <w:rFonts w:eastAsia="Calibri"/>
              </w:rPr>
              <w:t>профессио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нальной</w:t>
            </w:r>
            <w:proofErr w:type="spellEnd"/>
            <w:r w:rsidRPr="00774C5A">
              <w:rPr>
                <w:rFonts w:eastAsia="Calibri"/>
              </w:rPr>
              <w:t xml:space="preserve"> терминологии по </w:t>
            </w:r>
            <w:proofErr w:type="spellStart"/>
            <w:r w:rsidRPr="00774C5A">
              <w:rPr>
                <w:rFonts w:eastAsia="Calibri"/>
              </w:rPr>
              <w:t>дисцип</w:t>
            </w:r>
            <w:proofErr w:type="spellEnd"/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 xml:space="preserve">лине. </w:t>
            </w:r>
          </w:p>
          <w:p w:rsidR="00343684" w:rsidRPr="00774C5A" w:rsidRDefault="00343684" w:rsidP="002E0C14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  <w:i/>
              </w:rPr>
              <w:t>Практические работы</w:t>
            </w:r>
            <w:r w:rsidRPr="00774C5A">
              <w:rPr>
                <w:rFonts w:eastAsia="Calibri"/>
              </w:rPr>
              <w:t xml:space="preserve"> выполнены согласно алгоритму, отсутствуют незначительные ошибки </w:t>
            </w:r>
            <w:proofErr w:type="spellStart"/>
            <w:r w:rsidRPr="00774C5A">
              <w:rPr>
                <w:rFonts w:eastAsia="Calibri"/>
              </w:rPr>
              <w:t>различ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ных</w:t>
            </w:r>
            <w:proofErr w:type="spellEnd"/>
            <w:r w:rsidRPr="00774C5A">
              <w:rPr>
                <w:rFonts w:eastAsia="Calibri"/>
              </w:rPr>
              <w:t xml:space="preserve"> типов, не меняющие суть ре</w:t>
            </w:r>
            <w:r>
              <w:rPr>
                <w:rFonts w:eastAsia="Calibri"/>
              </w:rPr>
              <w:t>-</w:t>
            </w:r>
            <w:proofErr w:type="spellStart"/>
            <w:r w:rsidRPr="00774C5A">
              <w:rPr>
                <w:rFonts w:eastAsia="Calibri"/>
              </w:rPr>
              <w:t>шений</w:t>
            </w:r>
            <w:proofErr w:type="spellEnd"/>
            <w:r w:rsidRPr="00774C5A">
              <w:rPr>
                <w:rFonts w:eastAsia="Calibri"/>
              </w:rPr>
              <w:t>, оформление измерений и вычислений в соответствии с тех</w:t>
            </w:r>
            <w:r>
              <w:rPr>
                <w:rFonts w:eastAsia="Calibri"/>
              </w:rPr>
              <w:t>-</w:t>
            </w:r>
            <w:proofErr w:type="spellStart"/>
            <w:r w:rsidRPr="00774C5A">
              <w:rPr>
                <w:rFonts w:eastAsia="Calibri"/>
              </w:rPr>
              <w:t>ническими</w:t>
            </w:r>
            <w:proofErr w:type="spellEnd"/>
            <w:r w:rsidRPr="00774C5A">
              <w:rPr>
                <w:rFonts w:eastAsia="Calibri"/>
              </w:rPr>
              <w:t xml:space="preserve"> требованиями. </w:t>
            </w:r>
          </w:p>
          <w:p w:rsidR="00343684" w:rsidRPr="00774C5A" w:rsidRDefault="00343684" w:rsidP="002E0C14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</w:rPr>
              <w:t xml:space="preserve">Могут быть допущены 2-3 </w:t>
            </w:r>
            <w:proofErr w:type="spellStart"/>
            <w:r w:rsidRPr="00774C5A">
              <w:rPr>
                <w:rFonts w:eastAsia="Calibri"/>
              </w:rPr>
              <w:t>неточ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ности</w:t>
            </w:r>
            <w:proofErr w:type="spellEnd"/>
            <w:r w:rsidRPr="00774C5A">
              <w:rPr>
                <w:rFonts w:eastAsia="Calibri"/>
              </w:rPr>
              <w:t xml:space="preserve"> или незначительные </w:t>
            </w:r>
            <w:proofErr w:type="spellStart"/>
            <w:r w:rsidRPr="00774C5A">
              <w:rPr>
                <w:rFonts w:eastAsia="Calibri"/>
              </w:rPr>
              <w:t>ошиб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ки</w:t>
            </w:r>
            <w:proofErr w:type="spellEnd"/>
            <w:r w:rsidRPr="00774C5A">
              <w:rPr>
                <w:rFonts w:eastAsia="Calibri"/>
              </w:rPr>
              <w:t xml:space="preserve">, исправленные студентом с </w:t>
            </w:r>
            <w:proofErr w:type="spellStart"/>
            <w:r w:rsidRPr="00774C5A">
              <w:rPr>
                <w:rFonts w:eastAsia="Calibri"/>
              </w:rPr>
              <w:t>по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мощью</w:t>
            </w:r>
            <w:proofErr w:type="spellEnd"/>
            <w:r w:rsidRPr="00774C5A">
              <w:rPr>
                <w:rFonts w:eastAsia="Calibri"/>
              </w:rPr>
              <w:t xml:space="preserve"> преподавателя.</w:t>
            </w:r>
          </w:p>
        </w:tc>
        <w:tc>
          <w:tcPr>
            <w:tcW w:w="1276" w:type="dxa"/>
          </w:tcPr>
          <w:p w:rsidR="00343684" w:rsidRPr="00774C5A" w:rsidRDefault="00343684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74C5A">
              <w:rPr>
                <w:sz w:val="24"/>
                <w:szCs w:val="24"/>
              </w:rPr>
              <w:t>хорошо</w:t>
            </w:r>
          </w:p>
        </w:tc>
      </w:tr>
      <w:tr w:rsidR="00343684" w:rsidRPr="00B93642" w:rsidTr="002E0C14">
        <w:tc>
          <w:tcPr>
            <w:tcW w:w="1101" w:type="dxa"/>
            <w:vMerge/>
          </w:tcPr>
          <w:p w:rsidR="00343684" w:rsidRPr="00B93642" w:rsidRDefault="00343684" w:rsidP="002E0C14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729" w:type="dxa"/>
            <w:vMerge/>
          </w:tcPr>
          <w:p w:rsidR="00343684" w:rsidRPr="00A2518D" w:rsidRDefault="00343684" w:rsidP="002E0C14">
            <w:pPr>
              <w:spacing w:after="120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29" w:type="dxa"/>
            <w:vMerge/>
          </w:tcPr>
          <w:p w:rsidR="00343684" w:rsidRPr="00B93642" w:rsidRDefault="00343684" w:rsidP="002E0C14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495" w:type="dxa"/>
          </w:tcPr>
          <w:p w:rsidR="00343684" w:rsidRPr="00B93642" w:rsidRDefault="00343684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Мини-</w:t>
            </w:r>
            <w:proofErr w:type="spellStart"/>
            <w:r w:rsidRPr="00B93642">
              <w:rPr>
                <w:sz w:val="24"/>
                <w:szCs w:val="24"/>
              </w:rPr>
              <w:t>мальный</w:t>
            </w:r>
            <w:proofErr w:type="spellEnd"/>
          </w:p>
        </w:tc>
        <w:tc>
          <w:tcPr>
            <w:tcW w:w="3235" w:type="dxa"/>
          </w:tcPr>
          <w:p w:rsidR="00343684" w:rsidRPr="00774C5A" w:rsidRDefault="00343684" w:rsidP="002E0C14">
            <w:pPr>
              <w:pStyle w:val="ae"/>
            </w:pPr>
            <w:r w:rsidRPr="00774C5A">
              <w:t>Даны недостаточно полные и недостаточно развернутые ответы. Логика и последовательность из</w:t>
            </w:r>
            <w:r>
              <w:t>-</w:t>
            </w:r>
            <w:proofErr w:type="spellStart"/>
            <w:r w:rsidRPr="00774C5A">
              <w:t>ложения</w:t>
            </w:r>
            <w:proofErr w:type="spellEnd"/>
            <w:r w:rsidRPr="00774C5A">
              <w:t xml:space="preserve"> имеют нарушения. Допущены ошибки в раскрытии понятий, употреблении терминов. В ответе отсутствуют выводы. </w:t>
            </w:r>
            <w:r w:rsidRPr="00774C5A">
              <w:lastRenderedPageBreak/>
              <w:t xml:space="preserve">Умение раскрыть значение </w:t>
            </w:r>
            <w:proofErr w:type="spellStart"/>
            <w:r w:rsidRPr="00774C5A">
              <w:t>обоб</w:t>
            </w:r>
            <w:proofErr w:type="spellEnd"/>
            <w:r w:rsidRPr="00774C5A">
              <w:t>-щенных знаний не показано. Недостаточно верно используется профессиональная терминология.</w:t>
            </w:r>
          </w:p>
          <w:p w:rsidR="00343684" w:rsidRPr="00774C5A" w:rsidRDefault="00343684" w:rsidP="002E0C14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</w:rPr>
              <w:t xml:space="preserve">Практические работы выполнены согласно алгоритму, отсутствуют незначительные ошибки </w:t>
            </w:r>
            <w:proofErr w:type="spellStart"/>
            <w:r w:rsidRPr="00774C5A">
              <w:rPr>
                <w:rFonts w:eastAsia="Calibri"/>
              </w:rPr>
              <w:t>различ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ных</w:t>
            </w:r>
            <w:proofErr w:type="spellEnd"/>
            <w:r w:rsidRPr="00774C5A">
              <w:rPr>
                <w:rFonts w:eastAsia="Calibri"/>
              </w:rPr>
              <w:t xml:space="preserve"> типов, исправленные в </w:t>
            </w:r>
            <w:r>
              <w:rPr>
                <w:rFonts w:eastAsia="Calibri"/>
              </w:rPr>
              <w:t>про-</w:t>
            </w:r>
            <w:proofErr w:type="spellStart"/>
            <w:r>
              <w:rPr>
                <w:rFonts w:eastAsia="Calibri"/>
              </w:rPr>
              <w:t>цес</w:t>
            </w:r>
            <w:r w:rsidRPr="00774C5A">
              <w:rPr>
                <w:rFonts w:eastAsia="Calibri"/>
              </w:rPr>
              <w:t>се</w:t>
            </w:r>
            <w:proofErr w:type="spellEnd"/>
            <w:r w:rsidRPr="00774C5A">
              <w:rPr>
                <w:rFonts w:eastAsia="Calibri"/>
              </w:rPr>
              <w:t xml:space="preserve"> ответа, оформление </w:t>
            </w:r>
            <w:proofErr w:type="spellStart"/>
            <w:r w:rsidRPr="00774C5A">
              <w:rPr>
                <w:rFonts w:eastAsia="Calibri"/>
              </w:rPr>
              <w:t>измере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ний</w:t>
            </w:r>
            <w:proofErr w:type="spellEnd"/>
            <w:r w:rsidRPr="00774C5A">
              <w:rPr>
                <w:rFonts w:eastAsia="Calibri"/>
              </w:rPr>
              <w:t xml:space="preserve"> и вычислений также имеют отклонения от  </w:t>
            </w:r>
            <w:proofErr w:type="spellStart"/>
            <w:r w:rsidRPr="00774C5A">
              <w:rPr>
                <w:rFonts w:eastAsia="Calibri"/>
              </w:rPr>
              <w:t>техническихтребо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ваний</w:t>
            </w:r>
            <w:proofErr w:type="spellEnd"/>
            <w:r w:rsidRPr="00774C5A">
              <w:rPr>
                <w:rFonts w:eastAsia="Calibri"/>
              </w:rPr>
              <w:t xml:space="preserve">. </w:t>
            </w:r>
            <w:r w:rsidRPr="00774C5A">
              <w:t>Допущены 4-5 ошибок раз</w:t>
            </w:r>
            <w:r>
              <w:t>-</w:t>
            </w:r>
            <w:r w:rsidRPr="00774C5A">
              <w:t xml:space="preserve">личных типов, в целом </w:t>
            </w:r>
            <w:proofErr w:type="spellStart"/>
            <w:r w:rsidRPr="00774C5A">
              <w:t>соответст</w:t>
            </w:r>
            <w:r>
              <w:t>-</w:t>
            </w:r>
            <w:r w:rsidRPr="00774C5A">
              <w:t>вует</w:t>
            </w:r>
            <w:proofErr w:type="spellEnd"/>
            <w:r w:rsidRPr="00774C5A">
              <w:t xml:space="preserve"> нормативным требованиям.</w:t>
            </w:r>
          </w:p>
        </w:tc>
        <w:tc>
          <w:tcPr>
            <w:tcW w:w="1276" w:type="dxa"/>
          </w:tcPr>
          <w:p w:rsidR="00343684" w:rsidRPr="00B93642" w:rsidRDefault="00343684" w:rsidP="002E0C14">
            <w:pPr>
              <w:spacing w:after="120"/>
              <w:rPr>
                <w:bCs/>
              </w:rPr>
            </w:pPr>
            <w:r>
              <w:rPr>
                <w:spacing w:val="-1"/>
                <w:sz w:val="24"/>
                <w:szCs w:val="24"/>
              </w:rPr>
              <w:lastRenderedPageBreak/>
              <w:t>удовлетво</w:t>
            </w:r>
            <w:r w:rsidRPr="00774C5A">
              <w:rPr>
                <w:spacing w:val="-1"/>
                <w:sz w:val="24"/>
                <w:szCs w:val="24"/>
              </w:rPr>
              <w:t>ри</w:t>
            </w:r>
            <w:r>
              <w:rPr>
                <w:spacing w:val="-1"/>
                <w:sz w:val="24"/>
                <w:szCs w:val="24"/>
              </w:rPr>
              <w:t>-</w:t>
            </w:r>
            <w:proofErr w:type="spellStart"/>
            <w:r w:rsidRPr="00774C5A">
              <w:rPr>
                <w:spacing w:val="-1"/>
                <w:sz w:val="24"/>
                <w:szCs w:val="24"/>
              </w:rPr>
              <w:t>тельно</w:t>
            </w:r>
            <w:proofErr w:type="spellEnd"/>
          </w:p>
        </w:tc>
      </w:tr>
      <w:tr w:rsidR="00343684" w:rsidRPr="00B93642" w:rsidTr="002E0C14">
        <w:tc>
          <w:tcPr>
            <w:tcW w:w="1101" w:type="dxa"/>
            <w:vMerge/>
          </w:tcPr>
          <w:p w:rsidR="00343684" w:rsidRPr="00B93642" w:rsidRDefault="00343684" w:rsidP="002E0C14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729" w:type="dxa"/>
            <w:vMerge/>
          </w:tcPr>
          <w:p w:rsidR="00343684" w:rsidRPr="00A2518D" w:rsidRDefault="00343684" w:rsidP="002E0C14">
            <w:pPr>
              <w:spacing w:after="120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29" w:type="dxa"/>
            <w:vMerge/>
          </w:tcPr>
          <w:p w:rsidR="00343684" w:rsidRPr="00B93642" w:rsidRDefault="00343684" w:rsidP="002E0C14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495" w:type="dxa"/>
          </w:tcPr>
          <w:p w:rsidR="00343684" w:rsidRPr="00B93642" w:rsidRDefault="00343684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Не освоены</w:t>
            </w:r>
          </w:p>
        </w:tc>
        <w:tc>
          <w:tcPr>
            <w:tcW w:w="3235" w:type="dxa"/>
          </w:tcPr>
          <w:p w:rsidR="00343684" w:rsidRPr="00774C5A" w:rsidRDefault="00343684" w:rsidP="002E0C14">
            <w:pPr>
              <w:spacing w:after="120"/>
              <w:ind w:left="-82"/>
              <w:jc w:val="both"/>
              <w:rPr>
                <w:rFonts w:eastAsia="Calibri"/>
                <w:sz w:val="20"/>
              </w:rPr>
            </w:pPr>
            <w:r w:rsidRPr="00774C5A">
              <w:rPr>
                <w:rFonts w:eastAsia="Calibri"/>
                <w:sz w:val="20"/>
              </w:rPr>
              <w:t xml:space="preserve">Ответ представляет собой </w:t>
            </w:r>
            <w:proofErr w:type="spellStart"/>
            <w:r w:rsidRPr="00774C5A">
              <w:rPr>
                <w:rFonts w:eastAsia="Calibri"/>
                <w:sz w:val="20"/>
              </w:rPr>
              <w:t>разроз-ненные</w:t>
            </w:r>
            <w:proofErr w:type="spellEnd"/>
            <w:r w:rsidRPr="00774C5A">
              <w:rPr>
                <w:rFonts w:eastAsia="Calibri"/>
                <w:sz w:val="20"/>
              </w:rPr>
              <w:t xml:space="preserve"> знания с существенными ошибками по вопросу. </w:t>
            </w:r>
            <w:proofErr w:type="spellStart"/>
            <w:r w:rsidRPr="00774C5A">
              <w:rPr>
                <w:rFonts w:eastAsia="Calibri"/>
                <w:sz w:val="20"/>
              </w:rPr>
              <w:t>Присутству</w:t>
            </w:r>
            <w:proofErr w:type="spellEnd"/>
            <w:r w:rsidRPr="00774C5A">
              <w:rPr>
                <w:rFonts w:eastAsia="Calibri"/>
                <w:sz w:val="20"/>
              </w:rPr>
              <w:t xml:space="preserve">-ют фрагментарность, нелогичность изложения. Студент не осознает связь обсуждаемого вопроса с </w:t>
            </w:r>
            <w:proofErr w:type="spellStart"/>
            <w:r w:rsidRPr="00774C5A">
              <w:rPr>
                <w:rFonts w:eastAsia="Calibri"/>
                <w:sz w:val="20"/>
              </w:rPr>
              <w:t>дру-гими</w:t>
            </w:r>
            <w:proofErr w:type="spellEnd"/>
            <w:r w:rsidRPr="00774C5A">
              <w:rPr>
                <w:rFonts w:eastAsia="Calibri"/>
                <w:sz w:val="20"/>
              </w:rPr>
              <w:t xml:space="preserve"> объектами дисциплины. Отсутствуют выводы, </w:t>
            </w:r>
            <w:proofErr w:type="spellStart"/>
            <w:r w:rsidRPr="00774C5A">
              <w:rPr>
                <w:rFonts w:eastAsia="Calibri"/>
                <w:sz w:val="20"/>
              </w:rPr>
              <w:t>конкретиза-ция</w:t>
            </w:r>
            <w:proofErr w:type="spellEnd"/>
            <w:r w:rsidRPr="00774C5A">
              <w:rPr>
                <w:rFonts w:eastAsia="Calibri"/>
                <w:sz w:val="20"/>
              </w:rPr>
              <w:t xml:space="preserve"> и доказательность изложения. В отв</w:t>
            </w:r>
            <w:r>
              <w:rPr>
                <w:rFonts w:eastAsia="Calibri"/>
                <w:sz w:val="20"/>
              </w:rPr>
              <w:t>етах  не используется профессио</w:t>
            </w:r>
            <w:r w:rsidRPr="00774C5A">
              <w:rPr>
                <w:rFonts w:eastAsia="Calibri"/>
                <w:sz w:val="20"/>
              </w:rPr>
              <w:t xml:space="preserve">нальная  терминология. </w:t>
            </w:r>
            <w:r>
              <w:rPr>
                <w:rFonts w:eastAsia="Calibri"/>
                <w:sz w:val="20"/>
              </w:rPr>
              <w:t>Дополни</w:t>
            </w:r>
            <w:r w:rsidRPr="00774C5A">
              <w:rPr>
                <w:rFonts w:eastAsia="Calibri"/>
                <w:sz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343684" w:rsidRPr="00774C5A" w:rsidRDefault="00343684" w:rsidP="002E0C14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  <w:i/>
              </w:rPr>
              <w:t xml:space="preserve">Или </w:t>
            </w:r>
            <w:r w:rsidRPr="00774C5A">
              <w:rPr>
                <w:rFonts w:eastAsia="Calibri"/>
              </w:rPr>
              <w:t xml:space="preserve">Отказ от ответа. </w:t>
            </w:r>
          </w:p>
        </w:tc>
        <w:tc>
          <w:tcPr>
            <w:tcW w:w="1276" w:type="dxa"/>
          </w:tcPr>
          <w:p w:rsidR="00343684" w:rsidRPr="000E6E28" w:rsidRDefault="00343684" w:rsidP="002E0C14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0E6E28">
              <w:rPr>
                <w:spacing w:val="-1"/>
                <w:sz w:val="24"/>
                <w:szCs w:val="24"/>
              </w:rPr>
              <w:t>неудовлетво-рительно</w:t>
            </w:r>
            <w:proofErr w:type="spellEnd"/>
          </w:p>
        </w:tc>
      </w:tr>
    </w:tbl>
    <w:p w:rsidR="00343684" w:rsidRPr="002E1791" w:rsidRDefault="00343684" w:rsidP="00343684">
      <w:pPr>
        <w:jc w:val="both"/>
        <w:rPr>
          <w:b/>
          <w:sz w:val="24"/>
        </w:rPr>
      </w:pPr>
    </w:p>
    <w:p w:rsidR="00343684" w:rsidRPr="00A20B6F" w:rsidRDefault="00343684" w:rsidP="00343684">
      <w:pPr>
        <w:tabs>
          <w:tab w:val="num" w:pos="720"/>
          <w:tab w:val="left" w:pos="9637"/>
        </w:tabs>
        <w:jc w:val="both"/>
        <w:rPr>
          <w:b/>
          <w:bCs/>
          <w:color w:val="000000"/>
          <w:sz w:val="24"/>
        </w:rPr>
      </w:pPr>
      <w:r w:rsidRPr="00A20B6F">
        <w:rPr>
          <w:b/>
          <w:bCs/>
          <w:color w:val="000000"/>
          <w:sz w:val="24"/>
        </w:rPr>
        <w:t>6.2. Типовые контрольные задания (вопросы) для промежуточной аттестации</w:t>
      </w:r>
    </w:p>
    <w:p w:rsidR="00343684" w:rsidRPr="008344B8" w:rsidRDefault="00343684" w:rsidP="00343684">
      <w:pPr>
        <w:tabs>
          <w:tab w:val="num" w:pos="720"/>
          <w:tab w:val="left" w:pos="9637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Э</w:t>
      </w:r>
      <w:r w:rsidRPr="008344B8">
        <w:rPr>
          <w:b/>
          <w:sz w:val="24"/>
          <w:szCs w:val="24"/>
        </w:rPr>
        <w:t>кзамен</w:t>
      </w:r>
      <w:r w:rsidRPr="008344B8">
        <w:rPr>
          <w:sz w:val="24"/>
          <w:szCs w:val="24"/>
        </w:rPr>
        <w:t xml:space="preserve"> по дисциплине «</w:t>
      </w:r>
      <w:r>
        <w:rPr>
          <w:sz w:val="24"/>
          <w:szCs w:val="24"/>
        </w:rPr>
        <w:t>Обогащение полезных ископаемых</w:t>
      </w:r>
      <w:r w:rsidRPr="008344B8">
        <w:rPr>
          <w:sz w:val="24"/>
          <w:szCs w:val="24"/>
        </w:rPr>
        <w:t xml:space="preserve">» проводится в форме собеседования по экзаменационным билетам. </w:t>
      </w:r>
    </w:p>
    <w:p w:rsidR="00343684" w:rsidRPr="00C5768D" w:rsidRDefault="00343684" w:rsidP="00343684">
      <w:pPr>
        <w:widowControl w:val="0"/>
        <w:autoSpaceDE w:val="0"/>
        <w:autoSpaceDN w:val="0"/>
        <w:adjustRightInd w:val="0"/>
        <w:contextualSpacing/>
        <w:rPr>
          <w:sz w:val="24"/>
          <w:szCs w:val="24"/>
        </w:rPr>
      </w:pPr>
      <w:r w:rsidRPr="008344B8">
        <w:rPr>
          <w:sz w:val="24"/>
          <w:szCs w:val="24"/>
        </w:rPr>
        <w:t>Экзаменационный билет включает два теоретических</w:t>
      </w:r>
      <w:r>
        <w:rPr>
          <w:sz w:val="24"/>
          <w:szCs w:val="24"/>
        </w:rPr>
        <w:t xml:space="preserve"> вопроса и практическое </w:t>
      </w:r>
      <w:proofErr w:type="spellStart"/>
      <w:r>
        <w:rPr>
          <w:sz w:val="24"/>
          <w:szCs w:val="24"/>
        </w:rPr>
        <w:t>задание,напра-в</w:t>
      </w:r>
      <w:r w:rsidRPr="008344B8">
        <w:rPr>
          <w:sz w:val="24"/>
          <w:szCs w:val="24"/>
        </w:rPr>
        <w:t>ленное</w:t>
      </w:r>
      <w:proofErr w:type="spellEnd"/>
      <w:r w:rsidRPr="008344B8">
        <w:rPr>
          <w:sz w:val="24"/>
          <w:szCs w:val="24"/>
        </w:rPr>
        <w:t xml:space="preserve"> на выявление уро</w:t>
      </w:r>
      <w:r>
        <w:rPr>
          <w:sz w:val="24"/>
          <w:szCs w:val="24"/>
        </w:rPr>
        <w:t xml:space="preserve">вня </w:t>
      </w:r>
      <w:proofErr w:type="spellStart"/>
      <w:r>
        <w:rPr>
          <w:sz w:val="24"/>
          <w:szCs w:val="24"/>
        </w:rPr>
        <w:t>сформированности</w:t>
      </w:r>
      <w:proofErr w:type="spellEnd"/>
      <w:r>
        <w:rPr>
          <w:sz w:val="24"/>
          <w:szCs w:val="24"/>
        </w:rPr>
        <w:t xml:space="preserve"> компетенций ОПК-5, ОПК-14, ОПК-16,  ОПК-18</w:t>
      </w:r>
    </w:p>
    <w:p w:rsidR="00343684" w:rsidRPr="00A31C61" w:rsidRDefault="00343684" w:rsidP="00343684">
      <w:pPr>
        <w:jc w:val="both"/>
        <w:rPr>
          <w:sz w:val="24"/>
        </w:rPr>
      </w:pPr>
      <w:r>
        <w:rPr>
          <w:b/>
          <w:sz w:val="24"/>
        </w:rPr>
        <w:tab/>
      </w:r>
      <w:r w:rsidRPr="004421C8">
        <w:rPr>
          <w:sz w:val="24"/>
        </w:rPr>
        <w:t>В</w:t>
      </w:r>
      <w:r>
        <w:rPr>
          <w:sz w:val="24"/>
        </w:rPr>
        <w:t xml:space="preserve"> экзаменационный билет входит: два теоретических вопроса и практический вопрос  (ПР№1-ПР№8)</w:t>
      </w:r>
    </w:p>
    <w:p w:rsidR="00343684" w:rsidRPr="008F6194" w:rsidRDefault="00343684" w:rsidP="00343684">
      <w:pPr>
        <w:rPr>
          <w:i/>
          <w:sz w:val="24"/>
        </w:rPr>
      </w:pPr>
      <w:r w:rsidRPr="008F6194">
        <w:rPr>
          <w:i/>
          <w:sz w:val="24"/>
        </w:rPr>
        <w:t>Теоретические вопросы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1. Значение и роль обогащения при использовании различных полезных </w:t>
      </w:r>
      <w:proofErr w:type="spellStart"/>
      <w:r>
        <w:rPr>
          <w:snapToGrid w:val="0"/>
          <w:sz w:val="24"/>
        </w:rPr>
        <w:t>ископаемых.Методы</w:t>
      </w:r>
      <w:proofErr w:type="spellEnd"/>
      <w:r>
        <w:rPr>
          <w:snapToGrid w:val="0"/>
          <w:sz w:val="24"/>
        </w:rPr>
        <w:t xml:space="preserve"> и процессы обогащения полезных ископаемых.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2. Показатели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3.Технология процессов </w:t>
      </w:r>
      <w:proofErr w:type="spellStart"/>
      <w:r>
        <w:rPr>
          <w:snapToGrid w:val="0"/>
          <w:sz w:val="24"/>
        </w:rPr>
        <w:t>грохочения</w:t>
      </w:r>
      <w:proofErr w:type="spellEnd"/>
      <w:r>
        <w:rPr>
          <w:snapToGrid w:val="0"/>
          <w:sz w:val="24"/>
        </w:rPr>
        <w:t>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4.Конструкции грохотов.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5.Просеивающие поверхности грохотов.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6.Гранулометрический состав исходного сырья и продуктов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7.Технология процессов дробления.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8.Законы дробления полезных ископаемых.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9.Конструкции дробилок.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10.Технология процессов измельчения полезных ископаемых.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11.Конструкции мельниц.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12.Технология процессов классификации смеси минеральных зерен.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13.Конструкции механических классификаторов.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14.Конструкции гидравлических и центробежных классификаторов.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15.Конструкции воздушных классификаторов (сепараторов).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16.Технология  гравитационных процессов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17.Технология процесса отсадки гравитационного процесса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18.Технология обогащения полезных ископаемых в тяжелых средах.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19.Технология обогащения в потоке воды.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>20.Технология обогащения полезных ископаемых  противоточной сепарацией.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21.Операции промывки и протирки полезных ископаемых.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22.Технология пневматического обогащения полезных ископаемых.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23.Технология флотационных методов </w:t>
      </w:r>
      <w:proofErr w:type="spellStart"/>
      <w:r>
        <w:rPr>
          <w:snapToGrid w:val="0"/>
          <w:sz w:val="24"/>
        </w:rPr>
        <w:t>обогащения.Физические</w:t>
      </w:r>
      <w:proofErr w:type="spellEnd"/>
      <w:r>
        <w:rPr>
          <w:snapToGrid w:val="0"/>
          <w:sz w:val="24"/>
        </w:rPr>
        <w:t xml:space="preserve"> и физико-механические </w:t>
      </w:r>
      <w:proofErr w:type="spellStart"/>
      <w:r>
        <w:rPr>
          <w:snapToGrid w:val="0"/>
          <w:sz w:val="24"/>
        </w:rPr>
        <w:t>основыфлотационного</w:t>
      </w:r>
      <w:proofErr w:type="spellEnd"/>
      <w:r>
        <w:rPr>
          <w:snapToGrid w:val="0"/>
          <w:sz w:val="24"/>
        </w:rPr>
        <w:t xml:space="preserve"> процесса.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24.Флотационные реагенты.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25.Конструкции флотационных машин.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26.Вспомогательное флотационное оборудование.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27.Магнитные методы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28.Электрические методы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29.Ручная и механизированная </w:t>
      </w:r>
      <w:proofErr w:type="spellStart"/>
      <w:r>
        <w:rPr>
          <w:snapToGrid w:val="0"/>
          <w:sz w:val="24"/>
        </w:rPr>
        <w:t>рудоразборка</w:t>
      </w:r>
      <w:proofErr w:type="spellEnd"/>
      <w:r>
        <w:rPr>
          <w:snapToGrid w:val="0"/>
          <w:sz w:val="24"/>
        </w:rPr>
        <w:t xml:space="preserve"> и </w:t>
      </w:r>
      <w:proofErr w:type="spellStart"/>
      <w:r>
        <w:rPr>
          <w:snapToGrid w:val="0"/>
          <w:sz w:val="24"/>
        </w:rPr>
        <w:t>породовыборка</w:t>
      </w:r>
      <w:proofErr w:type="spellEnd"/>
      <w:r>
        <w:rPr>
          <w:snapToGrid w:val="0"/>
          <w:sz w:val="24"/>
        </w:rPr>
        <w:t>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30.Обогащение по трению , форме и упругости.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31.Радиометрические методы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32.Химическое обогащение.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33.Технология процесса окускования продуктов обогащения. Агломерация и </w:t>
      </w:r>
      <w:proofErr w:type="spellStart"/>
      <w:r>
        <w:rPr>
          <w:snapToGrid w:val="0"/>
          <w:sz w:val="24"/>
        </w:rPr>
        <w:t>окомкование</w:t>
      </w:r>
      <w:proofErr w:type="spellEnd"/>
      <w:r>
        <w:rPr>
          <w:snapToGrid w:val="0"/>
          <w:sz w:val="24"/>
        </w:rPr>
        <w:t>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34.Технологический процесс брикетирования продуктов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35.Технология процесса обезвоживания продуктов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36.Технологический процесс дренирования продуктов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37.Технологический процесс центрифугирования продуктов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38.Технологический процесс сгущения продуктов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39.Технологический процесс сушки продуктов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40.Технологический процесс фильтрования продуктов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41.Очистка сточных вод обогатительных фабрик.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42.Операции </w:t>
      </w:r>
      <w:proofErr w:type="spellStart"/>
      <w:r>
        <w:rPr>
          <w:snapToGrid w:val="0"/>
          <w:sz w:val="24"/>
        </w:rPr>
        <w:t>обеспыливания</w:t>
      </w:r>
      <w:proofErr w:type="spellEnd"/>
      <w:r>
        <w:rPr>
          <w:snapToGrid w:val="0"/>
          <w:sz w:val="24"/>
        </w:rPr>
        <w:t xml:space="preserve"> полезных ископаемых.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43.Технологический процесс пылеулавливания.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44.Качество полезных ископаемых и концентратов.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45.Усреднение полезных ископаемых и концентратов.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46.Обогащение руд цветных металлов.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47.Обогащение руд черных металлов.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48.Обогащение неметаллических полезных ископаемых.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49.Обогащение углей.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50.Опробование, контроль и автоматизация процессов обогащения.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51.Предприятия по обогащении и переработке полезных ископаемых.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52.Охрана труда на предприятиях по обогащению полезных ископаемых.</w:t>
      </w:r>
    </w:p>
    <w:p w:rsidR="00343684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53. Гидравлический и пневматический транспорт обогатительных фабрик.</w:t>
      </w:r>
    </w:p>
    <w:p w:rsidR="00343684" w:rsidRPr="00A31C61" w:rsidRDefault="00343684" w:rsidP="00343684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54.Вспомогательное оборудование обогатительных фабрик.</w:t>
      </w:r>
    </w:p>
    <w:p w:rsidR="00343684" w:rsidRPr="008F6194" w:rsidRDefault="00343684" w:rsidP="00343684">
      <w:pPr>
        <w:rPr>
          <w:i/>
          <w:sz w:val="24"/>
        </w:rPr>
      </w:pPr>
      <w:r w:rsidRPr="008F6194">
        <w:rPr>
          <w:i/>
          <w:sz w:val="24"/>
        </w:rPr>
        <w:t>Практический вопрос</w:t>
      </w:r>
    </w:p>
    <w:p w:rsidR="00343684" w:rsidRPr="006E72D2" w:rsidRDefault="00343684" w:rsidP="00343684">
      <w:pPr>
        <w:jc w:val="both"/>
        <w:rPr>
          <w:sz w:val="24"/>
        </w:rPr>
      </w:pPr>
      <w:r w:rsidRPr="006E72D2">
        <w:rPr>
          <w:sz w:val="24"/>
        </w:rPr>
        <w:t>Пример:</w:t>
      </w:r>
    </w:p>
    <w:p w:rsidR="00343684" w:rsidRPr="00E95AB3" w:rsidRDefault="00343684" w:rsidP="00343684">
      <w:pPr>
        <w:jc w:val="both"/>
        <w:rPr>
          <w:sz w:val="24"/>
          <w:szCs w:val="24"/>
        </w:rPr>
      </w:pPr>
      <w:r w:rsidRPr="00E95AB3">
        <w:rPr>
          <w:sz w:val="24"/>
          <w:szCs w:val="24"/>
        </w:rPr>
        <w:t xml:space="preserve">В таблице приведены результаты фракционного анализа угля класса </w:t>
      </w:r>
    </w:p>
    <w:p w:rsidR="00343684" w:rsidRPr="00E95AB3" w:rsidRDefault="00343684" w:rsidP="00343684">
      <w:pPr>
        <w:jc w:val="both"/>
        <w:rPr>
          <w:sz w:val="24"/>
          <w:szCs w:val="24"/>
        </w:rPr>
      </w:pPr>
      <w:r w:rsidRPr="00E95AB3">
        <w:rPr>
          <w:sz w:val="24"/>
          <w:szCs w:val="24"/>
        </w:rPr>
        <w:t>50-</w:t>
      </w:r>
      <w:smartTag w:uri="urn:schemas-microsoft-com:office:smarttags" w:element="metricconverter">
        <w:smartTagPr>
          <w:attr w:name="ProductID" w:val="100 мм"/>
        </w:smartTagPr>
        <w:r w:rsidRPr="00E95AB3">
          <w:rPr>
            <w:sz w:val="24"/>
            <w:szCs w:val="24"/>
          </w:rPr>
          <w:t>100 мм</w:t>
        </w:r>
      </w:smartTag>
      <w:r w:rsidRPr="00E95AB3">
        <w:rPr>
          <w:sz w:val="24"/>
          <w:szCs w:val="24"/>
        </w:rPr>
        <w:t xml:space="preserve"> , выход которого в процентах от рядового угля составляет </w:t>
      </w:r>
      <w:proofErr w:type="spellStart"/>
      <w:r w:rsidRPr="00E95AB3">
        <w:rPr>
          <w:sz w:val="24"/>
          <w:szCs w:val="24"/>
        </w:rPr>
        <w:t>γ</w:t>
      </w:r>
      <w:r w:rsidRPr="00E95AB3">
        <w:rPr>
          <w:sz w:val="24"/>
          <w:szCs w:val="24"/>
          <w:vertAlign w:val="subscript"/>
        </w:rPr>
        <w:t>р</w:t>
      </w:r>
      <w:proofErr w:type="spellEnd"/>
      <w:r w:rsidRPr="00E95AB3">
        <w:rPr>
          <w:sz w:val="24"/>
          <w:szCs w:val="24"/>
        </w:rPr>
        <w:t xml:space="preserve"> =12,1%. Заполнить графу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036"/>
        <w:gridCol w:w="1980"/>
        <w:gridCol w:w="1980"/>
      </w:tblGrid>
      <w:tr w:rsidR="00343684" w:rsidRPr="00BA6F1E" w:rsidTr="002E0C14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6A3BFF" w:rsidRDefault="00343684" w:rsidP="002E0C14">
            <w:pPr>
              <w:jc w:val="both"/>
              <w:rPr>
                <w:sz w:val="24"/>
                <w:szCs w:val="24"/>
              </w:rPr>
            </w:pPr>
            <w:r w:rsidRPr="006A3BFF">
              <w:rPr>
                <w:sz w:val="24"/>
                <w:szCs w:val="24"/>
              </w:rPr>
              <w:t>Плотность фракции</w:t>
            </w:r>
          </w:p>
          <w:p w:rsidR="00343684" w:rsidRPr="006A3BFF" w:rsidRDefault="00343684" w:rsidP="002E0C14">
            <w:pPr>
              <w:jc w:val="both"/>
              <w:rPr>
                <w:sz w:val="24"/>
                <w:szCs w:val="24"/>
              </w:rPr>
            </w:pPr>
            <w:r w:rsidRPr="006A3BFF">
              <w:rPr>
                <w:sz w:val="24"/>
                <w:szCs w:val="24"/>
              </w:rPr>
              <w:t>кг/м</w:t>
            </w:r>
            <w:r w:rsidRPr="006A3BF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6A3BFF" w:rsidRDefault="00343684" w:rsidP="002E0C14">
            <w:pPr>
              <w:jc w:val="both"/>
              <w:rPr>
                <w:sz w:val="24"/>
                <w:szCs w:val="24"/>
              </w:rPr>
            </w:pPr>
            <w:r w:rsidRPr="006A3BFF">
              <w:rPr>
                <w:sz w:val="24"/>
                <w:szCs w:val="24"/>
              </w:rPr>
              <w:t xml:space="preserve">         Выход , %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6A3BFF" w:rsidRDefault="00343684" w:rsidP="002E0C14">
            <w:pPr>
              <w:jc w:val="both"/>
              <w:rPr>
                <w:sz w:val="24"/>
                <w:szCs w:val="24"/>
              </w:rPr>
            </w:pPr>
          </w:p>
          <w:p w:rsidR="00343684" w:rsidRPr="006A3BFF" w:rsidRDefault="00343684" w:rsidP="002E0C14">
            <w:pPr>
              <w:jc w:val="both"/>
              <w:rPr>
                <w:sz w:val="24"/>
                <w:szCs w:val="24"/>
                <w:vertAlign w:val="subscript"/>
              </w:rPr>
            </w:pPr>
            <w:r w:rsidRPr="006A3BFF">
              <w:rPr>
                <w:sz w:val="24"/>
                <w:szCs w:val="24"/>
              </w:rPr>
              <w:t xml:space="preserve">        А</w:t>
            </w:r>
            <w:r w:rsidRPr="006A3BFF">
              <w:rPr>
                <w:sz w:val="24"/>
                <w:szCs w:val="24"/>
                <w:vertAlign w:val="superscript"/>
              </w:rPr>
              <w:t>с</w:t>
            </w:r>
            <w:r w:rsidRPr="006A3BFF">
              <w:rPr>
                <w:sz w:val="24"/>
                <w:szCs w:val="24"/>
                <w:vertAlign w:val="subscript"/>
              </w:rPr>
              <w:t>,</w:t>
            </w:r>
            <w:r w:rsidRPr="006A3BFF">
              <w:rPr>
                <w:sz w:val="24"/>
                <w:szCs w:val="24"/>
              </w:rPr>
              <w:t>%</w:t>
            </w:r>
          </w:p>
        </w:tc>
      </w:tr>
      <w:tr w:rsidR="00343684" w:rsidRPr="00BA6F1E" w:rsidTr="002E0C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684" w:rsidRDefault="00343684" w:rsidP="002E0C14"/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Cs w:val="28"/>
              </w:rPr>
            </w:pPr>
            <w:proofErr w:type="spellStart"/>
            <w:r w:rsidRPr="00BA6F1E">
              <w:rPr>
                <w:szCs w:val="28"/>
              </w:rPr>
              <w:t>γ</w:t>
            </w:r>
            <w:r w:rsidRPr="00BA6F1E">
              <w:rPr>
                <w:szCs w:val="28"/>
                <w:vertAlign w:val="subscript"/>
              </w:rPr>
              <w:t>кл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Cs w:val="28"/>
                <w:vertAlign w:val="subscript"/>
              </w:rPr>
            </w:pPr>
            <w:proofErr w:type="spellStart"/>
            <w:r w:rsidRPr="00BA6F1E">
              <w:rPr>
                <w:szCs w:val="28"/>
              </w:rPr>
              <w:t>γ</w:t>
            </w:r>
            <w:r w:rsidRPr="00BA6F1E">
              <w:rPr>
                <w:szCs w:val="28"/>
                <w:vertAlign w:val="subscript"/>
              </w:rPr>
              <w:t>р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684" w:rsidRPr="00BA6F1E" w:rsidRDefault="00343684" w:rsidP="002E0C14">
            <w:pPr>
              <w:rPr>
                <w:vertAlign w:val="subscript"/>
              </w:rPr>
            </w:pPr>
          </w:p>
        </w:tc>
      </w:tr>
      <w:tr w:rsidR="00343684" w:rsidRPr="00BA6F1E" w:rsidTr="002E0C1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&lt; 1300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14,6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3,8</w:t>
            </w:r>
          </w:p>
        </w:tc>
      </w:tr>
      <w:tr w:rsidR="00343684" w:rsidRPr="00BA6F1E" w:rsidTr="002E0C1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1300-1400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31,3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8,8</w:t>
            </w:r>
          </w:p>
        </w:tc>
      </w:tr>
      <w:tr w:rsidR="00343684" w:rsidRPr="00BA6F1E" w:rsidTr="002E0C1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1400-1500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15,0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18,2</w:t>
            </w:r>
          </w:p>
        </w:tc>
      </w:tr>
      <w:tr w:rsidR="00343684" w:rsidRPr="00BA6F1E" w:rsidTr="002E0C1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1500-1600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5,0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26,1</w:t>
            </w:r>
          </w:p>
        </w:tc>
      </w:tr>
      <w:tr w:rsidR="00343684" w:rsidRPr="00BA6F1E" w:rsidTr="002E0C1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1600-1800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9,5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41,1</w:t>
            </w:r>
          </w:p>
        </w:tc>
      </w:tr>
      <w:tr w:rsidR="00343684" w:rsidRPr="00BA6F1E" w:rsidTr="002E0C1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&gt; 1800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24,6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73,0</w:t>
            </w:r>
          </w:p>
        </w:tc>
      </w:tr>
      <w:tr w:rsidR="00343684" w:rsidRPr="00BA6F1E" w:rsidTr="002E0C1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итого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12,1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BA6F1E" w:rsidRDefault="00343684" w:rsidP="002E0C14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29,2</w:t>
            </w:r>
          </w:p>
        </w:tc>
      </w:tr>
    </w:tbl>
    <w:p w:rsidR="00343684" w:rsidRDefault="00343684" w:rsidP="00343684">
      <w:pPr>
        <w:jc w:val="both"/>
        <w:rPr>
          <w:b/>
          <w:sz w:val="24"/>
        </w:rPr>
      </w:pPr>
    </w:p>
    <w:p w:rsidR="00343684" w:rsidRDefault="00343684" w:rsidP="00343684">
      <w:pPr>
        <w:widowControl w:val="0"/>
        <w:autoSpaceDE w:val="0"/>
        <w:autoSpaceDN w:val="0"/>
        <w:adjustRightInd w:val="0"/>
        <w:spacing w:line="284" w:lineRule="exact"/>
        <w:jc w:val="center"/>
        <w:rPr>
          <w:b/>
          <w:sz w:val="24"/>
          <w:szCs w:val="24"/>
        </w:rPr>
      </w:pPr>
    </w:p>
    <w:p w:rsidR="00343684" w:rsidRDefault="00343684" w:rsidP="00343684">
      <w:pPr>
        <w:widowControl w:val="0"/>
        <w:autoSpaceDE w:val="0"/>
        <w:autoSpaceDN w:val="0"/>
        <w:adjustRightInd w:val="0"/>
        <w:spacing w:line="284" w:lineRule="exact"/>
        <w:jc w:val="center"/>
        <w:rPr>
          <w:b/>
          <w:sz w:val="24"/>
          <w:szCs w:val="24"/>
        </w:rPr>
      </w:pPr>
    </w:p>
    <w:p w:rsidR="00343684" w:rsidRDefault="00343684" w:rsidP="00343684">
      <w:pPr>
        <w:widowControl w:val="0"/>
        <w:autoSpaceDE w:val="0"/>
        <w:autoSpaceDN w:val="0"/>
        <w:adjustRightInd w:val="0"/>
        <w:spacing w:line="284" w:lineRule="exact"/>
        <w:jc w:val="center"/>
        <w:rPr>
          <w:b/>
          <w:sz w:val="24"/>
          <w:szCs w:val="24"/>
        </w:rPr>
      </w:pPr>
    </w:p>
    <w:p w:rsidR="006B3EA1" w:rsidRDefault="006B3EA1" w:rsidP="00343684">
      <w:pPr>
        <w:widowControl w:val="0"/>
        <w:autoSpaceDE w:val="0"/>
        <w:autoSpaceDN w:val="0"/>
        <w:adjustRightInd w:val="0"/>
        <w:spacing w:line="284" w:lineRule="exact"/>
        <w:jc w:val="center"/>
        <w:rPr>
          <w:b/>
          <w:sz w:val="24"/>
          <w:szCs w:val="24"/>
        </w:rPr>
      </w:pPr>
    </w:p>
    <w:p w:rsidR="00343684" w:rsidRDefault="00343684" w:rsidP="00343684">
      <w:pPr>
        <w:widowControl w:val="0"/>
        <w:autoSpaceDE w:val="0"/>
        <w:autoSpaceDN w:val="0"/>
        <w:adjustRightInd w:val="0"/>
        <w:spacing w:line="284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</w:t>
      </w:r>
      <w:r w:rsidRPr="00C46B5E">
        <w:rPr>
          <w:b/>
          <w:sz w:val="24"/>
          <w:szCs w:val="24"/>
        </w:rPr>
        <w:t>ритерии оцен</w:t>
      </w:r>
      <w:r>
        <w:rPr>
          <w:b/>
          <w:sz w:val="24"/>
          <w:szCs w:val="24"/>
        </w:rPr>
        <w:t>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343684" w:rsidRPr="007C6AD6" w:rsidTr="002E0C14">
        <w:tc>
          <w:tcPr>
            <w:tcW w:w="1384" w:type="dxa"/>
            <w:shd w:val="clear" w:color="auto" w:fill="auto"/>
            <w:vAlign w:val="center"/>
          </w:tcPr>
          <w:p w:rsidR="00343684" w:rsidRPr="007B0E03" w:rsidRDefault="00343684" w:rsidP="002E0C14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43684" w:rsidRPr="007B0E03" w:rsidRDefault="00343684" w:rsidP="002E0C14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3684" w:rsidRPr="007B0E03" w:rsidRDefault="00343684" w:rsidP="002E0C14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343684" w:rsidRPr="00996494" w:rsidTr="002E0C14">
        <w:tc>
          <w:tcPr>
            <w:tcW w:w="1384" w:type="dxa"/>
            <w:vMerge w:val="restart"/>
            <w:shd w:val="clear" w:color="auto" w:fill="auto"/>
            <w:vAlign w:val="center"/>
          </w:tcPr>
          <w:p w:rsidR="00343684" w:rsidRPr="007B0E03" w:rsidRDefault="00343684" w:rsidP="002E0C14">
            <w:pPr>
              <w:spacing w:line="200" w:lineRule="exact"/>
              <w:rPr>
                <w:sz w:val="24"/>
                <w:szCs w:val="24"/>
              </w:rPr>
            </w:pPr>
          </w:p>
          <w:p w:rsidR="00343684" w:rsidRDefault="00343684" w:rsidP="002E0C14">
            <w:pPr>
              <w:jc w:val="center"/>
              <w:rPr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lang w:eastAsia="en-US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ОПК-5 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ОПК-14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ОПК-16 </w:t>
            </w: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43684" w:rsidRDefault="00343684" w:rsidP="002E0C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ОПК-18</w:t>
            </w:r>
          </w:p>
          <w:p w:rsidR="00343684" w:rsidRDefault="00343684" w:rsidP="002E0C14">
            <w:pPr>
              <w:jc w:val="center"/>
              <w:rPr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lang w:eastAsia="en-US"/>
              </w:rPr>
            </w:pPr>
          </w:p>
          <w:p w:rsidR="00343684" w:rsidRPr="00C75549" w:rsidRDefault="00343684" w:rsidP="002E0C14">
            <w:pPr>
              <w:spacing w:line="200" w:lineRule="exact"/>
            </w:pPr>
          </w:p>
          <w:p w:rsidR="00343684" w:rsidRPr="00C75549" w:rsidRDefault="00343684" w:rsidP="002E0C14">
            <w:pPr>
              <w:spacing w:line="200" w:lineRule="exact"/>
            </w:pPr>
          </w:p>
          <w:p w:rsidR="00343684" w:rsidRDefault="00343684" w:rsidP="002E0C14">
            <w:pPr>
              <w:jc w:val="center"/>
              <w:rPr>
                <w:bCs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Default="00343684" w:rsidP="002E0C14">
            <w:pPr>
              <w:jc w:val="center"/>
              <w:rPr>
                <w:b/>
                <w:lang w:eastAsia="en-US"/>
              </w:rPr>
            </w:pPr>
          </w:p>
          <w:p w:rsidR="00343684" w:rsidRPr="007C6AD6" w:rsidRDefault="00343684" w:rsidP="002E0C1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343684" w:rsidRPr="00125222" w:rsidRDefault="00343684" w:rsidP="002E0C14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343684" w:rsidRDefault="00343684" w:rsidP="002E0C14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343684" w:rsidRPr="00125222" w:rsidRDefault="00343684" w:rsidP="002E0C14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343684" w:rsidRPr="00125222" w:rsidRDefault="00343684" w:rsidP="002E0C14">
            <w:pPr>
              <w:jc w:val="both"/>
              <w:rPr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3684" w:rsidRPr="007B0E03" w:rsidRDefault="00343684" w:rsidP="002E0C14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30 б.</w:t>
            </w:r>
          </w:p>
        </w:tc>
      </w:tr>
      <w:tr w:rsidR="00343684" w:rsidRPr="007C6AD6" w:rsidTr="002E0C14">
        <w:tc>
          <w:tcPr>
            <w:tcW w:w="1384" w:type="dxa"/>
            <w:vMerge/>
            <w:shd w:val="clear" w:color="auto" w:fill="auto"/>
            <w:vAlign w:val="center"/>
          </w:tcPr>
          <w:p w:rsidR="00343684" w:rsidRPr="007C6AD6" w:rsidRDefault="00343684" w:rsidP="002E0C1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343684" w:rsidRPr="00125222" w:rsidRDefault="00343684" w:rsidP="002E0C14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343684" w:rsidRDefault="00343684" w:rsidP="002E0C14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</w:t>
            </w:r>
            <w:r>
              <w:rPr>
                <w:sz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343684" w:rsidRPr="00125222" w:rsidRDefault="00343684" w:rsidP="002E0C14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343684" w:rsidRPr="00CC11D2" w:rsidRDefault="00343684" w:rsidP="002E0C14">
            <w:pPr>
              <w:jc w:val="both"/>
              <w:rPr>
                <w:b/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3684" w:rsidRPr="007B0E03" w:rsidRDefault="00343684" w:rsidP="002E0C1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343684" w:rsidRPr="007C6AD6" w:rsidTr="002E0C14">
        <w:tc>
          <w:tcPr>
            <w:tcW w:w="1384" w:type="dxa"/>
            <w:vMerge/>
            <w:shd w:val="clear" w:color="auto" w:fill="auto"/>
            <w:vAlign w:val="center"/>
          </w:tcPr>
          <w:p w:rsidR="00343684" w:rsidRPr="007C6AD6" w:rsidRDefault="00343684" w:rsidP="002E0C1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343684" w:rsidRPr="00125222" w:rsidRDefault="00343684" w:rsidP="002E0C14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343684" w:rsidRDefault="00343684" w:rsidP="002E0C14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lang w:eastAsia="en-US"/>
              </w:rPr>
              <w:t>удовлетворительно.</w:t>
            </w:r>
          </w:p>
          <w:p w:rsidR="00343684" w:rsidRPr="00125222" w:rsidRDefault="00343684" w:rsidP="002E0C14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343684" w:rsidRPr="00CC11D2" w:rsidRDefault="00343684" w:rsidP="002E0C14">
            <w:pPr>
              <w:jc w:val="both"/>
              <w:rPr>
                <w:b/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3684" w:rsidRPr="007B0E03" w:rsidRDefault="00343684" w:rsidP="002E0C1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343684" w:rsidRPr="00996494" w:rsidTr="002E0C14">
        <w:tc>
          <w:tcPr>
            <w:tcW w:w="1384" w:type="dxa"/>
            <w:vMerge/>
            <w:shd w:val="clear" w:color="auto" w:fill="auto"/>
            <w:vAlign w:val="center"/>
          </w:tcPr>
          <w:p w:rsidR="00343684" w:rsidRPr="007C6AD6" w:rsidRDefault="00343684" w:rsidP="002E0C1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343684" w:rsidRDefault="00343684" w:rsidP="002E0C14">
            <w:pPr>
              <w:jc w:val="both"/>
              <w:rPr>
                <w:sz w:val="20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343684" w:rsidRDefault="00343684" w:rsidP="002E0C14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343684" w:rsidRDefault="00343684" w:rsidP="002E0C14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lang w:eastAsia="en-US"/>
              </w:rPr>
              <w:t>ос</w:t>
            </w:r>
          </w:p>
          <w:p w:rsidR="00343684" w:rsidRPr="00CC11D2" w:rsidRDefault="00343684" w:rsidP="002E0C14">
            <w:pPr>
              <w:jc w:val="both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Отсутствует решение задачи. </w:t>
            </w:r>
            <w:proofErr w:type="spellStart"/>
            <w:r w:rsidRPr="00CC11D2">
              <w:rPr>
                <w:i/>
                <w:sz w:val="20"/>
              </w:rPr>
              <w:t>Или</w:t>
            </w:r>
            <w:r w:rsidRPr="00CC11D2">
              <w:rPr>
                <w:sz w:val="20"/>
              </w:rPr>
              <w:t>Ответ</w:t>
            </w:r>
            <w:proofErr w:type="spellEnd"/>
            <w:r w:rsidRPr="00CC11D2">
              <w:rPr>
                <w:sz w:val="20"/>
              </w:rPr>
              <w:t xml:space="preserve"> на вопрос полностью </w:t>
            </w:r>
            <w:proofErr w:type="spellStart"/>
            <w:r w:rsidRPr="00CC11D2">
              <w:rPr>
                <w:sz w:val="20"/>
              </w:rPr>
              <w:t>отсутствует</w:t>
            </w:r>
            <w:r w:rsidRPr="00CC11D2">
              <w:rPr>
                <w:i/>
                <w:sz w:val="20"/>
              </w:rPr>
              <w:t>или</w:t>
            </w:r>
            <w:r w:rsidRPr="00CC11D2">
              <w:rPr>
                <w:sz w:val="20"/>
              </w:rPr>
              <w:t>Отказ</w:t>
            </w:r>
            <w:proofErr w:type="spellEnd"/>
            <w:r w:rsidRPr="00CC11D2">
              <w:rPr>
                <w:sz w:val="20"/>
              </w:rPr>
              <w:t xml:space="preserve">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3684" w:rsidRPr="007B0E03" w:rsidRDefault="00343684" w:rsidP="002E0C14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пересдача экзамена</w:t>
            </w:r>
          </w:p>
        </w:tc>
      </w:tr>
    </w:tbl>
    <w:p w:rsidR="00343684" w:rsidRDefault="00343684" w:rsidP="00343684">
      <w:pPr>
        <w:widowControl w:val="0"/>
        <w:autoSpaceDE w:val="0"/>
        <w:autoSpaceDN w:val="0"/>
        <w:adjustRightInd w:val="0"/>
        <w:spacing w:line="284" w:lineRule="exact"/>
        <w:rPr>
          <w:b/>
          <w:sz w:val="24"/>
          <w:szCs w:val="24"/>
        </w:rPr>
      </w:pPr>
    </w:p>
    <w:p w:rsidR="00343684" w:rsidRPr="00CC11D2" w:rsidRDefault="00343684" w:rsidP="00343684">
      <w:pPr>
        <w:pStyle w:val="af0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684" w:rsidRPr="003D0CFA" w:rsidRDefault="00343684" w:rsidP="002E0C14">
            <w:pPr>
              <w:pStyle w:val="af1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Б1.О.25.04  Обогащение полезных ископаемых</w:t>
            </w:r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B118D8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B118D8">
              <w:rPr>
                <w:color w:val="000000"/>
                <w:sz w:val="24"/>
                <w:szCs w:val="24"/>
              </w:rPr>
              <w:t xml:space="preserve"> компетенци</w:t>
            </w:r>
            <w:r>
              <w:rPr>
                <w:color w:val="000000"/>
                <w:sz w:val="24"/>
                <w:szCs w:val="24"/>
              </w:rPr>
              <w:t>й</w:t>
            </w:r>
          </w:p>
          <w:p w:rsidR="00343684" w:rsidRPr="00B118D8" w:rsidRDefault="00343684" w:rsidP="002E0C14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ОПК-5,ОПК-14,ОПК-16,ОПК-18</w:t>
            </w:r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Default="00F878BA" w:rsidP="002E0C14">
            <w:pPr>
              <w:rPr>
                <w:color w:val="000000"/>
              </w:rPr>
            </w:pPr>
            <w:hyperlink r:id="rId12" w:history="1">
              <w:r w:rsidR="00343684" w:rsidRPr="00780684">
                <w:rPr>
                  <w:rStyle w:val="FontStyle37"/>
                  <w:sz w:val="24"/>
                  <w:szCs w:val="24"/>
                </w:rPr>
                <w:t xml:space="preserve">Положение о </w:t>
              </w:r>
              <w:proofErr w:type="spellStart"/>
              <w:r w:rsidR="00343684" w:rsidRPr="00780684">
                <w:rPr>
                  <w:rStyle w:val="FontStyle37"/>
                  <w:sz w:val="24"/>
                  <w:szCs w:val="24"/>
                </w:rPr>
                <w:t>балльно</w:t>
              </w:r>
              <w:proofErr w:type="spellEnd"/>
              <w:r w:rsidR="00343684" w:rsidRPr="00780684">
                <w:rPr>
                  <w:rStyle w:val="FontStyle37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343684" w:rsidRPr="00780684">
                <w:rPr>
                  <w:rStyle w:val="FontStyle37"/>
                  <w:sz w:val="24"/>
                  <w:szCs w:val="24"/>
                </w:rPr>
                <w:t>СВФУ,версия</w:t>
              </w:r>
              <w:proofErr w:type="spellEnd"/>
              <w:r w:rsidR="00343684" w:rsidRPr="00780684">
                <w:rPr>
                  <w:rStyle w:val="FontStyle37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6B3EA1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студенты </w:t>
            </w:r>
            <w:r w:rsidR="006B3EA1">
              <w:rPr>
                <w:color w:val="000000"/>
                <w:sz w:val="24"/>
                <w:szCs w:val="24"/>
              </w:rPr>
              <w:t>5</w:t>
            </w:r>
            <w:r w:rsidRPr="00B118D8">
              <w:rPr>
                <w:color w:val="000000"/>
                <w:sz w:val="24"/>
                <w:szCs w:val="24"/>
              </w:rPr>
              <w:t xml:space="preserve">курса </w:t>
            </w:r>
            <w:proofErr w:type="spellStart"/>
            <w:r w:rsidRPr="00B118D8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Pr="00B118D8">
              <w:rPr>
                <w:color w:val="000000"/>
                <w:sz w:val="24"/>
                <w:szCs w:val="24"/>
              </w:rPr>
              <w:t xml:space="preserve">  экзаменационная сессия</w:t>
            </w:r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</w:t>
            </w:r>
            <w:r w:rsidRPr="00B118D8">
              <w:rPr>
                <w:color w:val="000000"/>
                <w:sz w:val="22"/>
                <w:szCs w:val="22"/>
              </w:rPr>
              <w:lastRenderedPageBreak/>
              <w:t xml:space="preserve">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lastRenderedPageBreak/>
              <w:t xml:space="preserve">Кабинет информационных технологий в горном деле </w:t>
            </w:r>
            <w:r w:rsidRPr="00B118D8">
              <w:rPr>
                <w:color w:val="000000"/>
                <w:sz w:val="24"/>
                <w:szCs w:val="24"/>
              </w:rPr>
              <w:lastRenderedPageBreak/>
              <w:t>(А409)</w:t>
            </w:r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lastRenderedPageBreak/>
              <w:t xml:space="preserve">Требования к банку </w:t>
            </w:r>
            <w:proofErr w:type="spellStart"/>
            <w:r w:rsidRPr="00B118D8">
              <w:rPr>
                <w:color w:val="000000"/>
                <w:sz w:val="22"/>
                <w:szCs w:val="22"/>
              </w:rPr>
              <w:t>оце</w:t>
            </w:r>
            <w:proofErr w:type="spellEnd"/>
            <w:r>
              <w:rPr>
                <w:color w:val="000000"/>
                <w:sz w:val="22"/>
                <w:szCs w:val="22"/>
              </w:rPr>
              <w:t>-</w:t>
            </w:r>
            <w:r w:rsidRPr="00B118D8">
              <w:rPr>
                <w:color w:val="000000"/>
                <w:sz w:val="22"/>
                <w:szCs w:val="22"/>
              </w:rPr>
              <w:t>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Описание проведения </w:t>
            </w:r>
            <w:proofErr w:type="spellStart"/>
            <w:r w:rsidRPr="00B118D8">
              <w:rPr>
                <w:color w:val="000000"/>
                <w:sz w:val="22"/>
                <w:szCs w:val="22"/>
              </w:rPr>
              <w:t>проце</w:t>
            </w:r>
            <w:proofErr w:type="spellEnd"/>
            <w:r>
              <w:rPr>
                <w:color w:val="000000"/>
                <w:sz w:val="22"/>
                <w:szCs w:val="22"/>
              </w:rPr>
              <w:t>-</w:t>
            </w:r>
            <w:r w:rsidRPr="00B118D8">
              <w:rPr>
                <w:color w:val="000000"/>
                <w:sz w:val="22"/>
                <w:szCs w:val="22"/>
              </w:rPr>
              <w:t>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625092" w:rsidRDefault="00343684" w:rsidP="002E0C1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5092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</w:t>
            </w:r>
            <w:proofErr w:type="spellStart"/>
            <w:r w:rsidRPr="00B118D8">
              <w:rPr>
                <w:color w:val="000000"/>
                <w:sz w:val="22"/>
                <w:szCs w:val="22"/>
              </w:rPr>
              <w:t>резуль</w:t>
            </w:r>
            <w:proofErr w:type="spellEnd"/>
            <w:r>
              <w:rPr>
                <w:color w:val="000000"/>
                <w:sz w:val="22"/>
                <w:szCs w:val="22"/>
              </w:rPr>
              <w:t>-</w:t>
            </w:r>
            <w:r w:rsidRPr="00B118D8">
              <w:rPr>
                <w:color w:val="000000"/>
                <w:sz w:val="22"/>
                <w:szCs w:val="22"/>
              </w:rPr>
              <w:t xml:space="preserve">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343684" w:rsidTr="002E0C1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B118D8" w:rsidRDefault="00343684" w:rsidP="002E0C14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684" w:rsidRPr="006B3EA1" w:rsidRDefault="00343684" w:rsidP="006B3EA1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6B3EA1">
              <w:rPr>
                <w:color w:val="000000"/>
                <w:sz w:val="22"/>
                <w:szCs w:val="22"/>
              </w:rPr>
              <w:t xml:space="preserve">60 баллов для получения зачета и  </w:t>
            </w:r>
            <w:r w:rsidRPr="00B118D8">
              <w:rPr>
                <w:color w:val="000000"/>
                <w:sz w:val="22"/>
                <w:szCs w:val="22"/>
              </w:rPr>
              <w:t>45 баллов, чтобы быть допущенным к экзамену.</w:t>
            </w:r>
          </w:p>
        </w:tc>
      </w:tr>
    </w:tbl>
    <w:p w:rsidR="00343684" w:rsidRDefault="00343684" w:rsidP="00343684">
      <w:pPr>
        <w:widowControl w:val="0"/>
        <w:ind w:firstLine="709"/>
        <w:jc w:val="both"/>
        <w:rPr>
          <w:b/>
          <w:sz w:val="24"/>
          <w:szCs w:val="24"/>
        </w:rPr>
      </w:pPr>
    </w:p>
    <w:p w:rsidR="00343684" w:rsidRDefault="00343684" w:rsidP="00343684">
      <w:pPr>
        <w:widowControl w:val="0"/>
        <w:ind w:firstLine="709"/>
        <w:jc w:val="both"/>
        <w:rPr>
          <w:b/>
          <w:sz w:val="24"/>
          <w:szCs w:val="24"/>
        </w:rPr>
      </w:pPr>
    </w:p>
    <w:p w:rsidR="00343684" w:rsidRPr="0045657F" w:rsidRDefault="00343684" w:rsidP="00343684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343684" w:rsidRDefault="00343684" w:rsidP="00343684">
      <w:pPr>
        <w:rPr>
          <w:i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1701"/>
        <w:gridCol w:w="1984"/>
      </w:tblGrid>
      <w:tr w:rsidR="00343684" w:rsidTr="002E0C14">
        <w:tc>
          <w:tcPr>
            <w:tcW w:w="534" w:type="dxa"/>
          </w:tcPr>
          <w:p w:rsidR="00343684" w:rsidRPr="00645AD9" w:rsidRDefault="00343684" w:rsidP="002E0C14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961" w:type="dxa"/>
            <w:vAlign w:val="center"/>
          </w:tcPr>
          <w:p w:rsidR="00343684" w:rsidRPr="00645AD9" w:rsidRDefault="00343684" w:rsidP="002E0C14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701" w:type="dxa"/>
          </w:tcPr>
          <w:p w:rsidR="00343684" w:rsidRPr="00645AD9" w:rsidRDefault="00343684" w:rsidP="002E0C14">
            <w:pPr>
              <w:contextualSpacing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984" w:type="dxa"/>
          </w:tcPr>
          <w:p w:rsidR="00343684" w:rsidRPr="00C2302D" w:rsidRDefault="00343684" w:rsidP="002E0C14">
            <w:pPr>
              <w:contextualSpacing/>
              <w:rPr>
                <w:sz w:val="20"/>
              </w:rPr>
            </w:pPr>
            <w:r w:rsidRPr="00C2302D">
              <w:rPr>
                <w:bCs/>
                <w:sz w:val="20"/>
              </w:rPr>
              <w:t>Электронные издания: точка доступа к ресурсу (наименование ЭБС, ЭБ СВФУ)</w:t>
            </w:r>
          </w:p>
        </w:tc>
      </w:tr>
      <w:tr w:rsidR="00343684" w:rsidTr="002E0C14">
        <w:tc>
          <w:tcPr>
            <w:tcW w:w="534" w:type="dxa"/>
          </w:tcPr>
          <w:p w:rsidR="00343684" w:rsidRPr="00645AD9" w:rsidRDefault="00343684" w:rsidP="002E0C14">
            <w:pPr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343684" w:rsidRPr="00645AD9" w:rsidRDefault="00343684" w:rsidP="002E0C14">
            <w:pPr>
              <w:ind w:left="720"/>
              <w:contextualSpacing/>
              <w:rPr>
                <w:b/>
                <w:sz w:val="24"/>
                <w:szCs w:val="24"/>
              </w:rPr>
            </w:pPr>
            <w:r w:rsidRPr="00645AD9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701" w:type="dxa"/>
          </w:tcPr>
          <w:p w:rsidR="00343684" w:rsidRPr="004726BF" w:rsidRDefault="00343684" w:rsidP="002E0C14">
            <w:pPr>
              <w:ind w:left="720"/>
              <w:contextualSpacing/>
              <w:rPr>
                <w:szCs w:val="24"/>
              </w:rPr>
            </w:pPr>
          </w:p>
        </w:tc>
        <w:tc>
          <w:tcPr>
            <w:tcW w:w="1984" w:type="dxa"/>
          </w:tcPr>
          <w:p w:rsidR="00343684" w:rsidRPr="004726BF" w:rsidRDefault="00343684" w:rsidP="002E0C14">
            <w:pPr>
              <w:ind w:left="720"/>
              <w:contextualSpacing/>
              <w:rPr>
                <w:szCs w:val="24"/>
              </w:rPr>
            </w:pPr>
          </w:p>
        </w:tc>
      </w:tr>
      <w:tr w:rsidR="00343684" w:rsidTr="002E0C14">
        <w:tc>
          <w:tcPr>
            <w:tcW w:w="534" w:type="dxa"/>
          </w:tcPr>
          <w:p w:rsidR="00343684" w:rsidRPr="004726BF" w:rsidRDefault="00343684" w:rsidP="002E0C14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961" w:type="dxa"/>
          </w:tcPr>
          <w:p w:rsidR="00343684" w:rsidRPr="00645AD9" w:rsidRDefault="00343684" w:rsidP="002E0C14">
            <w:pPr>
              <w:contextualSpacing/>
              <w:rPr>
                <w:sz w:val="24"/>
              </w:rPr>
            </w:pPr>
            <w:r>
              <w:rPr>
                <w:sz w:val="24"/>
              </w:rPr>
              <w:t>Абрамов А.А. Переработка, обогащение и комплексное использование твердых полезных ископаемых : Учебник.- М.: изд. МГГУ.-2004</w:t>
            </w:r>
          </w:p>
          <w:p w:rsidR="00343684" w:rsidRPr="00AC7CD5" w:rsidRDefault="00343684" w:rsidP="002E0C14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43684" w:rsidRPr="00780847" w:rsidRDefault="00343684" w:rsidP="002E0C14">
            <w:pPr>
              <w:contextualSpacing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МОиН</w:t>
            </w:r>
            <w:proofErr w:type="spellEnd"/>
            <w:r w:rsidRPr="00780847">
              <w:rPr>
                <w:sz w:val="20"/>
              </w:rPr>
              <w:t xml:space="preserve"> РФ </w:t>
            </w:r>
          </w:p>
        </w:tc>
        <w:tc>
          <w:tcPr>
            <w:tcW w:w="1984" w:type="dxa"/>
          </w:tcPr>
          <w:p w:rsidR="00343684" w:rsidRDefault="00343684" w:rsidP="002E0C14">
            <w:pPr>
              <w:contextualSpacing/>
              <w:jc w:val="center"/>
              <w:rPr>
                <w:sz w:val="24"/>
                <w:szCs w:val="24"/>
              </w:rPr>
            </w:pPr>
            <w:r w:rsidRPr="005C031E">
              <w:rPr>
                <w:sz w:val="24"/>
                <w:szCs w:val="24"/>
              </w:rPr>
              <w:t>http://basemine.ru/03/gravitacionnye-metody-obogashheniya-shoxin/</w:t>
            </w:r>
          </w:p>
        </w:tc>
      </w:tr>
      <w:tr w:rsidR="00343684" w:rsidTr="002E0C14">
        <w:tc>
          <w:tcPr>
            <w:tcW w:w="534" w:type="dxa"/>
          </w:tcPr>
          <w:p w:rsidR="00343684" w:rsidRPr="004726BF" w:rsidRDefault="00343684" w:rsidP="002E0C14">
            <w:pPr>
              <w:ind w:left="720"/>
              <w:contextualSpacing/>
              <w:rPr>
                <w:szCs w:val="24"/>
              </w:rPr>
            </w:pPr>
          </w:p>
        </w:tc>
        <w:tc>
          <w:tcPr>
            <w:tcW w:w="4961" w:type="dxa"/>
          </w:tcPr>
          <w:p w:rsidR="00343684" w:rsidRPr="00645AD9" w:rsidRDefault="00343684" w:rsidP="002E0C14">
            <w:pPr>
              <w:ind w:left="720"/>
              <w:contextualSpacing/>
              <w:rPr>
                <w:b/>
                <w:sz w:val="24"/>
                <w:szCs w:val="24"/>
              </w:rPr>
            </w:pPr>
            <w:r w:rsidRPr="00645AD9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701" w:type="dxa"/>
          </w:tcPr>
          <w:p w:rsidR="00343684" w:rsidRPr="004726BF" w:rsidRDefault="00343684" w:rsidP="002E0C14">
            <w:pPr>
              <w:ind w:left="720"/>
              <w:contextualSpacing/>
              <w:jc w:val="both"/>
              <w:rPr>
                <w:szCs w:val="24"/>
              </w:rPr>
            </w:pPr>
          </w:p>
        </w:tc>
        <w:tc>
          <w:tcPr>
            <w:tcW w:w="1984" w:type="dxa"/>
          </w:tcPr>
          <w:p w:rsidR="00343684" w:rsidRPr="004726BF" w:rsidRDefault="00343684" w:rsidP="002E0C14">
            <w:pPr>
              <w:contextualSpacing/>
              <w:jc w:val="center"/>
              <w:rPr>
                <w:szCs w:val="24"/>
              </w:rPr>
            </w:pPr>
          </w:p>
        </w:tc>
      </w:tr>
      <w:tr w:rsidR="00343684" w:rsidTr="002E0C14">
        <w:tc>
          <w:tcPr>
            <w:tcW w:w="534" w:type="dxa"/>
          </w:tcPr>
          <w:p w:rsidR="00343684" w:rsidRPr="004726BF" w:rsidRDefault="00343684" w:rsidP="002E0C14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961" w:type="dxa"/>
          </w:tcPr>
          <w:p w:rsidR="00343684" w:rsidRDefault="00343684" w:rsidP="002E0C14">
            <w:pPr>
              <w:ind w:left="-126"/>
              <w:contextualSpacing/>
              <w:rPr>
                <w:sz w:val="24"/>
              </w:rPr>
            </w:pPr>
            <w:proofErr w:type="spellStart"/>
            <w:r>
              <w:rPr>
                <w:sz w:val="24"/>
              </w:rPr>
              <w:t>Серго.Е.Е</w:t>
            </w:r>
            <w:proofErr w:type="spellEnd"/>
            <w:r>
              <w:rPr>
                <w:sz w:val="24"/>
              </w:rPr>
              <w:t xml:space="preserve"> «Дробление, измельчение и </w:t>
            </w:r>
            <w:proofErr w:type="spellStart"/>
            <w:r>
              <w:rPr>
                <w:sz w:val="24"/>
              </w:rPr>
              <w:t>грохоче-ние</w:t>
            </w:r>
            <w:proofErr w:type="spellEnd"/>
            <w:r>
              <w:rPr>
                <w:sz w:val="24"/>
              </w:rPr>
              <w:t xml:space="preserve"> полезных ископаемых»: Учебник.- М.: Недра.-1985.</w:t>
            </w:r>
          </w:p>
        </w:tc>
        <w:tc>
          <w:tcPr>
            <w:tcW w:w="1701" w:type="dxa"/>
          </w:tcPr>
          <w:p w:rsidR="00343684" w:rsidRPr="00645AD9" w:rsidRDefault="00343684" w:rsidP="002E0C14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645AD9">
              <w:rPr>
                <w:sz w:val="24"/>
                <w:szCs w:val="24"/>
              </w:rPr>
              <w:t>МНиО</w:t>
            </w:r>
            <w:proofErr w:type="spellEnd"/>
            <w:r w:rsidRPr="00645AD9">
              <w:rPr>
                <w:sz w:val="24"/>
                <w:szCs w:val="24"/>
              </w:rPr>
              <w:t xml:space="preserve"> РФ</w:t>
            </w:r>
          </w:p>
          <w:p w:rsidR="00343684" w:rsidRPr="00645AD9" w:rsidRDefault="00343684" w:rsidP="002E0C1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343684" w:rsidRDefault="00343684" w:rsidP="002E0C1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343684" w:rsidTr="002E0C14">
        <w:tc>
          <w:tcPr>
            <w:tcW w:w="534" w:type="dxa"/>
          </w:tcPr>
          <w:p w:rsidR="00343684" w:rsidRPr="004726BF" w:rsidRDefault="00343684" w:rsidP="002E0C14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961" w:type="dxa"/>
          </w:tcPr>
          <w:p w:rsidR="00343684" w:rsidRDefault="00343684" w:rsidP="002E0C14">
            <w:pPr>
              <w:jc w:val="both"/>
              <w:rPr>
                <w:sz w:val="24"/>
              </w:rPr>
            </w:pPr>
            <w:r>
              <w:rPr>
                <w:sz w:val="24"/>
              </w:rPr>
              <w:t>Авдонин Основы обогащения полезных ископаемых: Учебник.-М.изд.МГГУ.-2001.</w:t>
            </w:r>
          </w:p>
        </w:tc>
        <w:tc>
          <w:tcPr>
            <w:tcW w:w="1701" w:type="dxa"/>
          </w:tcPr>
          <w:p w:rsidR="00343684" w:rsidRPr="00645AD9" w:rsidRDefault="00343684" w:rsidP="002E0C14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645AD9">
              <w:rPr>
                <w:sz w:val="24"/>
                <w:szCs w:val="24"/>
              </w:rPr>
              <w:t>МНиО</w:t>
            </w:r>
            <w:proofErr w:type="spellEnd"/>
            <w:r w:rsidRPr="00645AD9">
              <w:rPr>
                <w:sz w:val="24"/>
                <w:szCs w:val="24"/>
              </w:rPr>
              <w:t xml:space="preserve"> РФ</w:t>
            </w:r>
          </w:p>
        </w:tc>
        <w:tc>
          <w:tcPr>
            <w:tcW w:w="1984" w:type="dxa"/>
          </w:tcPr>
          <w:p w:rsidR="00343684" w:rsidRDefault="00343684" w:rsidP="002E0C14">
            <w:pPr>
              <w:contextualSpacing/>
              <w:jc w:val="center"/>
              <w:rPr>
                <w:sz w:val="24"/>
                <w:szCs w:val="24"/>
              </w:rPr>
            </w:pPr>
            <w:r w:rsidRPr="005C031E">
              <w:rPr>
                <w:sz w:val="24"/>
                <w:szCs w:val="24"/>
              </w:rPr>
              <w:t>http://basemine.ru/07/obogashhenie-uglej-tom-2/</w:t>
            </w:r>
          </w:p>
        </w:tc>
      </w:tr>
      <w:tr w:rsidR="00343684" w:rsidTr="002E0C14">
        <w:tc>
          <w:tcPr>
            <w:tcW w:w="534" w:type="dxa"/>
          </w:tcPr>
          <w:p w:rsidR="00343684" w:rsidRDefault="00343684" w:rsidP="002E0C14">
            <w:pPr>
              <w:contextualSpacing/>
              <w:rPr>
                <w:szCs w:val="24"/>
              </w:rPr>
            </w:pPr>
          </w:p>
        </w:tc>
        <w:tc>
          <w:tcPr>
            <w:tcW w:w="4961" w:type="dxa"/>
          </w:tcPr>
          <w:p w:rsidR="00343684" w:rsidRPr="004726BF" w:rsidRDefault="00343684" w:rsidP="002E0C14">
            <w:pPr>
              <w:ind w:left="72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 w:rsidRPr="004726BF">
              <w:rPr>
                <w:b/>
                <w:sz w:val="24"/>
              </w:rPr>
              <w:t>чебно-методическая</w:t>
            </w:r>
            <w:r>
              <w:rPr>
                <w:b/>
                <w:sz w:val="24"/>
              </w:rPr>
              <w:t xml:space="preserve"> литература</w:t>
            </w:r>
          </w:p>
        </w:tc>
        <w:tc>
          <w:tcPr>
            <w:tcW w:w="1701" w:type="dxa"/>
          </w:tcPr>
          <w:p w:rsidR="00343684" w:rsidRPr="00645AD9" w:rsidRDefault="00343684" w:rsidP="002E0C14">
            <w:pPr>
              <w:ind w:left="7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343684" w:rsidRPr="00645AD9" w:rsidRDefault="00343684" w:rsidP="002E0C1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343684" w:rsidTr="002E0C14">
        <w:tc>
          <w:tcPr>
            <w:tcW w:w="534" w:type="dxa"/>
          </w:tcPr>
          <w:p w:rsidR="00343684" w:rsidRDefault="00343684" w:rsidP="002E0C14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961" w:type="dxa"/>
          </w:tcPr>
          <w:p w:rsidR="00343684" w:rsidRDefault="00343684" w:rsidP="002E0C14">
            <w:pPr>
              <w:ind w:left="-126"/>
              <w:contextualSpacing/>
              <w:rPr>
                <w:sz w:val="24"/>
              </w:rPr>
            </w:pPr>
            <w:proofErr w:type="spellStart"/>
            <w:r>
              <w:rPr>
                <w:sz w:val="24"/>
              </w:rPr>
              <w:t>Редлих</w:t>
            </w:r>
            <w:proofErr w:type="spellEnd"/>
            <w:r>
              <w:rPr>
                <w:sz w:val="24"/>
              </w:rPr>
              <w:t xml:space="preserve"> Э.Ф., Голубенко </w:t>
            </w:r>
            <w:proofErr w:type="spellStart"/>
            <w:r>
              <w:rPr>
                <w:sz w:val="24"/>
              </w:rPr>
              <w:t>А.А.«Обогащение</w:t>
            </w:r>
            <w:proofErr w:type="spellEnd"/>
            <w:r>
              <w:rPr>
                <w:sz w:val="24"/>
              </w:rPr>
              <w:t xml:space="preserve"> полезных ископаемых»: Учебно-методическое пособие.- Нерюнгри: изд. ТИ(Ф) ЯГУ.- 2009</w:t>
            </w:r>
          </w:p>
        </w:tc>
        <w:tc>
          <w:tcPr>
            <w:tcW w:w="1701" w:type="dxa"/>
          </w:tcPr>
          <w:p w:rsidR="00343684" w:rsidRPr="00645AD9" w:rsidRDefault="00343684" w:rsidP="002E0C1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343684" w:rsidRDefault="00343684" w:rsidP="002E0C1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343684" w:rsidTr="002E0C14">
        <w:tc>
          <w:tcPr>
            <w:tcW w:w="534" w:type="dxa"/>
          </w:tcPr>
          <w:p w:rsidR="00343684" w:rsidRDefault="00343684" w:rsidP="002E0C14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961" w:type="dxa"/>
          </w:tcPr>
          <w:p w:rsidR="00343684" w:rsidRDefault="00343684" w:rsidP="002E0C14">
            <w:pPr>
              <w:ind w:left="-126"/>
              <w:contextualSpacing/>
              <w:rPr>
                <w:sz w:val="24"/>
              </w:rPr>
            </w:pPr>
            <w:proofErr w:type="spellStart"/>
            <w:r>
              <w:rPr>
                <w:sz w:val="24"/>
              </w:rPr>
              <w:t>Редлих</w:t>
            </w:r>
            <w:proofErr w:type="spellEnd"/>
            <w:r>
              <w:rPr>
                <w:sz w:val="24"/>
              </w:rPr>
              <w:t xml:space="preserve"> Э.Ф. Методические указания к контрольной </w:t>
            </w:r>
            <w:proofErr w:type="spellStart"/>
            <w:r>
              <w:rPr>
                <w:sz w:val="24"/>
              </w:rPr>
              <w:t>работе.Нерюнгри</w:t>
            </w:r>
            <w:proofErr w:type="spellEnd"/>
            <w:r>
              <w:rPr>
                <w:sz w:val="24"/>
              </w:rPr>
              <w:t>: изд. ТИ(Ф) СВФУ.-2013.</w:t>
            </w:r>
          </w:p>
        </w:tc>
        <w:tc>
          <w:tcPr>
            <w:tcW w:w="1701" w:type="dxa"/>
          </w:tcPr>
          <w:p w:rsidR="00343684" w:rsidRPr="00645AD9" w:rsidRDefault="00343684" w:rsidP="002E0C1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343684" w:rsidRDefault="00343684" w:rsidP="002E0C1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343684" w:rsidRPr="005C031E" w:rsidRDefault="00343684" w:rsidP="00343684">
      <w:pPr>
        <w:pageBreakBefore/>
        <w:rPr>
          <w:b/>
          <w:bCs/>
          <w:sz w:val="24"/>
          <w:szCs w:val="24"/>
        </w:rPr>
      </w:pPr>
      <w:r w:rsidRPr="005C031E">
        <w:rPr>
          <w:b/>
          <w:sz w:val="24"/>
          <w:szCs w:val="24"/>
        </w:rPr>
        <w:lastRenderedPageBreak/>
        <w:t>8.</w:t>
      </w:r>
      <w:r w:rsidR="006B3EA1">
        <w:rPr>
          <w:b/>
          <w:sz w:val="24"/>
          <w:szCs w:val="24"/>
        </w:rPr>
        <w:t>1</w:t>
      </w:r>
      <w:r w:rsidRPr="005C031E">
        <w:rPr>
          <w:b/>
          <w:sz w:val="24"/>
          <w:szCs w:val="24"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343684" w:rsidRPr="005C031E" w:rsidRDefault="00343684" w:rsidP="00343684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343684" w:rsidRPr="005C031E" w:rsidRDefault="00343684" w:rsidP="00343684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5C031E">
        <w:rPr>
          <w:sz w:val="24"/>
          <w:szCs w:val="24"/>
          <w:lang w:val="en-US"/>
        </w:rPr>
        <w:t xml:space="preserve">URL:  </w:t>
      </w:r>
      <w:hyperlink r:id="rId13" w:history="1">
        <w:r w:rsidRPr="005C031E">
          <w:rPr>
            <w:rStyle w:val="af"/>
            <w:sz w:val="24"/>
            <w:szCs w:val="24"/>
            <w:lang w:val="en-US"/>
          </w:rPr>
          <w:t>http://www.mwork.su</w:t>
        </w:r>
      </w:hyperlink>
    </w:p>
    <w:p w:rsidR="00343684" w:rsidRPr="005C031E" w:rsidRDefault="00343684" w:rsidP="00343684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43684" w:rsidRPr="005C031E" w:rsidRDefault="00343684" w:rsidP="00343684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5C031E">
        <w:rPr>
          <w:sz w:val="24"/>
          <w:szCs w:val="24"/>
          <w:lang w:val="en-US"/>
        </w:rPr>
        <w:t xml:space="preserve">URL:  </w:t>
      </w:r>
      <w:hyperlink r:id="rId14" w:history="1">
        <w:r w:rsidRPr="005C031E">
          <w:rPr>
            <w:rStyle w:val="af"/>
            <w:sz w:val="24"/>
            <w:szCs w:val="24"/>
            <w:lang w:val="en-US"/>
          </w:rPr>
          <w:t>http://www.minenergo.gov.ru</w:t>
        </w:r>
      </w:hyperlink>
    </w:p>
    <w:p w:rsidR="00343684" w:rsidRPr="005C031E" w:rsidRDefault="00343684" w:rsidP="00343684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Сайт </w:t>
      </w:r>
      <w:proofErr w:type="spellStart"/>
      <w:r w:rsidRPr="005C031E">
        <w:rPr>
          <w:color w:val="000000"/>
          <w:sz w:val="24"/>
          <w:szCs w:val="24"/>
        </w:rPr>
        <w:t>Ростехнадзора</w:t>
      </w:r>
      <w:proofErr w:type="spellEnd"/>
      <w:r w:rsidRPr="005C031E">
        <w:rPr>
          <w:color w:val="000000"/>
          <w:sz w:val="24"/>
          <w:szCs w:val="24"/>
        </w:rPr>
        <w:t xml:space="preserve"> РФ Материалы по безопасности в горной промышленности </w:t>
      </w:r>
    </w:p>
    <w:p w:rsidR="00343684" w:rsidRPr="005C031E" w:rsidRDefault="00343684" w:rsidP="00343684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5C031E">
        <w:rPr>
          <w:sz w:val="24"/>
          <w:szCs w:val="24"/>
          <w:lang w:val="en-US"/>
        </w:rPr>
        <w:t xml:space="preserve">URL:  </w:t>
      </w:r>
      <w:hyperlink r:id="rId15" w:history="1">
        <w:r w:rsidRPr="005C031E">
          <w:rPr>
            <w:rStyle w:val="af"/>
            <w:sz w:val="24"/>
            <w:szCs w:val="24"/>
            <w:lang w:val="en-US"/>
          </w:rPr>
          <w:t>http://www.gosnadzor.ru</w:t>
        </w:r>
      </w:hyperlink>
    </w:p>
    <w:p w:rsidR="00343684" w:rsidRPr="005C031E" w:rsidRDefault="00343684" w:rsidP="00343684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343684" w:rsidRPr="005C031E" w:rsidRDefault="00343684" w:rsidP="00343684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5C031E">
        <w:rPr>
          <w:sz w:val="24"/>
          <w:szCs w:val="24"/>
          <w:lang w:val="en-US"/>
        </w:rPr>
        <w:t xml:space="preserve">URL:  </w:t>
      </w:r>
      <w:hyperlink r:id="rId16" w:history="1">
        <w:r w:rsidRPr="005C031E">
          <w:rPr>
            <w:rStyle w:val="af"/>
            <w:sz w:val="24"/>
            <w:szCs w:val="24"/>
            <w:lang w:val="en-US"/>
          </w:rPr>
          <w:t>http://www.mining.kz</w:t>
        </w:r>
      </w:hyperlink>
    </w:p>
    <w:p w:rsidR="00343684" w:rsidRPr="005C031E" w:rsidRDefault="00343684" w:rsidP="00343684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Угольный портал </w:t>
      </w:r>
      <w:r w:rsidRPr="005C031E">
        <w:rPr>
          <w:sz w:val="24"/>
          <w:szCs w:val="24"/>
          <w:lang w:val="en-US"/>
        </w:rPr>
        <w:t>URL</w:t>
      </w:r>
      <w:r w:rsidRPr="005C031E">
        <w:rPr>
          <w:sz w:val="24"/>
          <w:szCs w:val="24"/>
        </w:rPr>
        <w:t xml:space="preserve">:  </w:t>
      </w:r>
      <w:hyperlink r:id="rId17" w:history="1">
        <w:r w:rsidRPr="005C031E">
          <w:rPr>
            <w:rStyle w:val="af"/>
            <w:sz w:val="24"/>
            <w:szCs w:val="24"/>
          </w:rPr>
          <w:t>http://</w:t>
        </w:r>
        <w:proofErr w:type="spellStart"/>
        <w:r w:rsidRPr="005C031E">
          <w:rPr>
            <w:rStyle w:val="af"/>
            <w:sz w:val="24"/>
            <w:szCs w:val="24"/>
            <w:lang w:val="en-US"/>
          </w:rPr>
          <w:t>rosugol</w:t>
        </w:r>
        <w:proofErr w:type="spellEnd"/>
        <w:r w:rsidRPr="005C031E">
          <w:rPr>
            <w:rStyle w:val="af"/>
            <w:sz w:val="24"/>
            <w:szCs w:val="24"/>
          </w:rPr>
          <w:t>.</w:t>
        </w:r>
        <w:proofErr w:type="spellStart"/>
        <w:r w:rsidRPr="005C031E">
          <w:rPr>
            <w:rStyle w:val="af"/>
            <w:sz w:val="24"/>
            <w:szCs w:val="24"/>
            <w:lang w:val="en-US"/>
          </w:rPr>
          <w:t>ru</w:t>
        </w:r>
        <w:proofErr w:type="spellEnd"/>
      </w:hyperlink>
    </w:p>
    <w:p w:rsidR="00343684" w:rsidRPr="005C031E" w:rsidRDefault="00343684" w:rsidP="00343684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5C031E">
        <w:rPr>
          <w:sz w:val="24"/>
          <w:szCs w:val="24"/>
          <w:lang w:val="en-US"/>
        </w:rPr>
        <w:t>URL</w:t>
      </w:r>
      <w:r w:rsidRPr="005C031E">
        <w:rPr>
          <w:sz w:val="24"/>
          <w:szCs w:val="24"/>
        </w:rPr>
        <w:t xml:space="preserve">:  </w:t>
      </w:r>
      <w:hyperlink r:id="rId18" w:history="1">
        <w:r w:rsidRPr="005C031E">
          <w:rPr>
            <w:rStyle w:val="af"/>
            <w:sz w:val="24"/>
            <w:szCs w:val="24"/>
          </w:rPr>
          <w:t>http://www.</w:t>
        </w:r>
        <w:proofErr w:type="spellStart"/>
        <w:r w:rsidRPr="005C031E">
          <w:rPr>
            <w:rStyle w:val="af"/>
            <w:sz w:val="24"/>
            <w:szCs w:val="24"/>
            <w:lang w:val="en-US"/>
          </w:rPr>
          <w:t>fgosvo</w:t>
        </w:r>
        <w:proofErr w:type="spellEnd"/>
        <w:r w:rsidRPr="005C031E">
          <w:rPr>
            <w:rStyle w:val="af"/>
            <w:sz w:val="24"/>
            <w:szCs w:val="24"/>
          </w:rPr>
          <w:t>.</w:t>
        </w:r>
        <w:proofErr w:type="spellStart"/>
        <w:r w:rsidRPr="005C031E">
          <w:rPr>
            <w:rStyle w:val="af"/>
            <w:sz w:val="24"/>
            <w:szCs w:val="24"/>
          </w:rPr>
          <w:t>ru</w:t>
        </w:r>
        <w:proofErr w:type="spellEnd"/>
      </w:hyperlink>
    </w:p>
    <w:p w:rsidR="00343684" w:rsidRPr="005C031E" w:rsidRDefault="00343684" w:rsidP="00343684">
      <w:pPr>
        <w:jc w:val="center"/>
        <w:rPr>
          <w:b/>
          <w:sz w:val="24"/>
          <w:szCs w:val="24"/>
        </w:rPr>
      </w:pPr>
    </w:p>
    <w:p w:rsidR="00343684" w:rsidRPr="005C031E" w:rsidRDefault="00343684" w:rsidP="00343684">
      <w:pPr>
        <w:ind w:firstLine="708"/>
        <w:jc w:val="both"/>
        <w:rPr>
          <w:bCs/>
          <w:i/>
          <w:sz w:val="24"/>
          <w:szCs w:val="24"/>
        </w:rPr>
      </w:pPr>
      <w:r w:rsidRPr="005C031E">
        <w:rPr>
          <w:i/>
          <w:sz w:val="24"/>
          <w:szCs w:val="24"/>
        </w:rPr>
        <w:t>Сайты журналов по горной тематике:</w:t>
      </w:r>
    </w:p>
    <w:p w:rsidR="00343684" w:rsidRPr="005C031E" w:rsidRDefault="00343684" w:rsidP="00343684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Уголь </w:t>
      </w:r>
      <w:r w:rsidRPr="005C031E">
        <w:rPr>
          <w:sz w:val="24"/>
          <w:szCs w:val="24"/>
          <w:lang w:val="en-US"/>
        </w:rPr>
        <w:t>URL</w:t>
      </w:r>
      <w:r w:rsidRPr="005C031E">
        <w:rPr>
          <w:sz w:val="24"/>
          <w:szCs w:val="24"/>
        </w:rPr>
        <w:t xml:space="preserve">:  </w:t>
      </w:r>
      <w:hyperlink r:id="rId19" w:history="1">
        <w:r w:rsidRPr="005C031E">
          <w:rPr>
            <w:rStyle w:val="af"/>
            <w:sz w:val="24"/>
            <w:szCs w:val="24"/>
          </w:rPr>
          <w:t>http://www.rosugol.ru/jur_u/ugol.html</w:t>
        </w:r>
      </w:hyperlink>
    </w:p>
    <w:p w:rsidR="00343684" w:rsidRPr="005C031E" w:rsidRDefault="00343684" w:rsidP="00343684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Горный журнал </w:t>
      </w:r>
      <w:r w:rsidRPr="005C031E">
        <w:rPr>
          <w:sz w:val="24"/>
          <w:szCs w:val="24"/>
          <w:lang w:val="en-US"/>
        </w:rPr>
        <w:t>URL</w:t>
      </w:r>
      <w:r w:rsidRPr="005C031E">
        <w:rPr>
          <w:sz w:val="24"/>
          <w:szCs w:val="24"/>
        </w:rPr>
        <w:t xml:space="preserve">:  </w:t>
      </w:r>
      <w:hyperlink r:id="rId20" w:history="1">
        <w:r w:rsidRPr="005C031E">
          <w:rPr>
            <w:rStyle w:val="af"/>
            <w:sz w:val="24"/>
            <w:szCs w:val="24"/>
          </w:rPr>
          <w:t>http://www.rudmet</w:t>
        </w:r>
      </w:hyperlink>
    </w:p>
    <w:p w:rsidR="00343684" w:rsidRPr="005C031E" w:rsidRDefault="00343684" w:rsidP="00343684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>Горная промышленность</w:t>
      </w:r>
    </w:p>
    <w:p w:rsidR="00343684" w:rsidRPr="005C031E" w:rsidRDefault="00343684" w:rsidP="00343684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5C031E">
        <w:rPr>
          <w:sz w:val="24"/>
          <w:szCs w:val="24"/>
          <w:lang w:val="en-US"/>
        </w:rPr>
        <w:t xml:space="preserve">URL:  </w:t>
      </w:r>
      <w:hyperlink r:id="rId21" w:history="1">
        <w:r w:rsidRPr="005C031E">
          <w:rPr>
            <w:rStyle w:val="af"/>
            <w:sz w:val="24"/>
            <w:szCs w:val="24"/>
            <w:lang w:val="en-US"/>
          </w:rPr>
          <w:t>http://www.</w:t>
        </w:r>
      </w:hyperlink>
      <w:r w:rsidRPr="005C031E">
        <w:rPr>
          <w:color w:val="000000"/>
          <w:sz w:val="24"/>
          <w:szCs w:val="24"/>
          <w:lang w:val="en-US"/>
        </w:rPr>
        <w:t>mining-media</w:t>
      </w:r>
    </w:p>
    <w:p w:rsidR="00343684" w:rsidRPr="005C031E" w:rsidRDefault="00343684" w:rsidP="00343684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5C031E">
        <w:rPr>
          <w:sz w:val="24"/>
          <w:szCs w:val="24"/>
          <w:lang w:val="en-US"/>
        </w:rPr>
        <w:t>URL</w:t>
      </w:r>
      <w:r w:rsidRPr="005C031E">
        <w:rPr>
          <w:sz w:val="24"/>
          <w:szCs w:val="24"/>
        </w:rPr>
        <w:t xml:space="preserve">:  </w:t>
      </w:r>
      <w:hyperlink r:id="rId22" w:history="1">
        <w:r w:rsidRPr="005C031E">
          <w:rPr>
            <w:rStyle w:val="af"/>
            <w:sz w:val="24"/>
            <w:szCs w:val="24"/>
          </w:rPr>
          <w:t>http://novtex.ru/gormash</w:t>
        </w:r>
      </w:hyperlink>
    </w:p>
    <w:p w:rsidR="00343684" w:rsidRPr="005C031E" w:rsidRDefault="00343684" w:rsidP="00343684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5C031E">
        <w:rPr>
          <w:color w:val="000000"/>
          <w:sz w:val="24"/>
          <w:szCs w:val="24"/>
        </w:rPr>
        <w:t xml:space="preserve"> 5. </w:t>
      </w:r>
      <w:proofErr w:type="spellStart"/>
      <w:r w:rsidRPr="005C031E">
        <w:rPr>
          <w:color w:val="000000"/>
          <w:sz w:val="24"/>
          <w:szCs w:val="24"/>
        </w:rPr>
        <w:t>Глюкауф</w:t>
      </w:r>
      <w:proofErr w:type="spellEnd"/>
      <w:r w:rsidRPr="005C031E">
        <w:rPr>
          <w:sz w:val="24"/>
          <w:szCs w:val="24"/>
          <w:lang w:val="en-US"/>
        </w:rPr>
        <w:t>URL</w:t>
      </w:r>
      <w:r w:rsidRPr="005C031E">
        <w:rPr>
          <w:sz w:val="24"/>
          <w:szCs w:val="24"/>
        </w:rPr>
        <w:t xml:space="preserve">:  </w:t>
      </w:r>
      <w:hyperlink r:id="rId23" w:history="1">
        <w:r w:rsidRPr="005C031E">
          <w:rPr>
            <w:rStyle w:val="af"/>
            <w:sz w:val="24"/>
            <w:szCs w:val="24"/>
          </w:rPr>
          <w:t>http://</w:t>
        </w:r>
        <w:proofErr w:type="spellStart"/>
        <w:r w:rsidRPr="005C031E">
          <w:rPr>
            <w:rStyle w:val="af"/>
            <w:sz w:val="24"/>
            <w:szCs w:val="24"/>
            <w:lang w:val="en-US"/>
          </w:rPr>
          <w:t>karta</w:t>
        </w:r>
        <w:proofErr w:type="spellEnd"/>
        <w:r w:rsidRPr="005C031E">
          <w:rPr>
            <w:rStyle w:val="af"/>
            <w:sz w:val="24"/>
            <w:szCs w:val="24"/>
          </w:rPr>
          <w:t>-</w:t>
        </w:r>
        <w:proofErr w:type="spellStart"/>
        <w:r w:rsidRPr="005C031E">
          <w:rPr>
            <w:rStyle w:val="af"/>
            <w:sz w:val="24"/>
            <w:szCs w:val="24"/>
            <w:lang w:val="en-US"/>
          </w:rPr>
          <w:t>smi</w:t>
        </w:r>
        <w:proofErr w:type="spellEnd"/>
        <w:r w:rsidRPr="005C031E">
          <w:rPr>
            <w:rStyle w:val="af"/>
            <w:sz w:val="24"/>
            <w:szCs w:val="24"/>
          </w:rPr>
          <w:t>.</w:t>
        </w:r>
        <w:proofErr w:type="spellStart"/>
        <w:r w:rsidRPr="005C031E">
          <w:rPr>
            <w:rStyle w:val="af"/>
            <w:sz w:val="24"/>
            <w:szCs w:val="24"/>
          </w:rPr>
          <w:t>ru</w:t>
        </w:r>
        <w:proofErr w:type="spellEnd"/>
      </w:hyperlink>
    </w:p>
    <w:p w:rsidR="00343684" w:rsidRPr="005C031E" w:rsidRDefault="00343684" w:rsidP="00343684">
      <w:pPr>
        <w:spacing w:after="120"/>
        <w:rPr>
          <w:b/>
          <w:sz w:val="24"/>
          <w:szCs w:val="24"/>
        </w:rPr>
      </w:pPr>
    </w:p>
    <w:p w:rsidR="00343684" w:rsidRPr="005C031E" w:rsidRDefault="00343684" w:rsidP="00343684">
      <w:pPr>
        <w:spacing w:after="120"/>
        <w:rPr>
          <w:b/>
          <w:bCs/>
          <w:sz w:val="24"/>
          <w:szCs w:val="24"/>
        </w:rPr>
      </w:pPr>
      <w:r w:rsidRPr="005C031E">
        <w:rPr>
          <w:b/>
          <w:sz w:val="24"/>
          <w:szCs w:val="24"/>
        </w:rPr>
        <w:t>8.2 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343684" w:rsidRPr="005C031E" w:rsidRDefault="00F878BA" w:rsidP="00343684">
      <w:pPr>
        <w:numPr>
          <w:ilvl w:val="0"/>
          <w:numId w:val="14"/>
        </w:numPr>
        <w:suppressAutoHyphens/>
        <w:jc w:val="both"/>
        <w:rPr>
          <w:sz w:val="24"/>
          <w:szCs w:val="24"/>
        </w:rPr>
      </w:pPr>
      <w:hyperlink r:id="rId24" w:history="1">
        <w:r w:rsidR="00343684" w:rsidRPr="005C031E">
          <w:rPr>
            <w:rStyle w:val="af"/>
            <w:sz w:val="24"/>
            <w:szCs w:val="24"/>
          </w:rPr>
          <w:t>http://moodle.nfygu.ru /</w:t>
        </w:r>
      </w:hyperlink>
      <w:r w:rsidR="00343684" w:rsidRPr="005C031E">
        <w:rPr>
          <w:rFonts w:ascii="Calibri" w:eastAsia="Calibri" w:hAnsi="Calibri"/>
          <w:sz w:val="24"/>
          <w:szCs w:val="24"/>
          <w:lang w:eastAsia="en-US"/>
        </w:rPr>
        <w:t xml:space="preserve">– </w:t>
      </w:r>
      <w:r w:rsidR="00343684" w:rsidRPr="005C031E">
        <w:rPr>
          <w:rFonts w:eastAsia="Calibri"/>
          <w:sz w:val="24"/>
          <w:szCs w:val="24"/>
          <w:lang w:eastAsia="en-US"/>
        </w:rPr>
        <w:t>Электронная информационно-образовательная среда «</w:t>
      </w:r>
      <w:r w:rsidR="00343684" w:rsidRPr="005C031E">
        <w:rPr>
          <w:rFonts w:eastAsia="Calibri"/>
          <w:sz w:val="24"/>
          <w:szCs w:val="24"/>
          <w:lang w:val="en-US" w:eastAsia="en-US"/>
        </w:rPr>
        <w:t>Moodle</w:t>
      </w:r>
      <w:r w:rsidR="00343684" w:rsidRPr="005C031E">
        <w:rPr>
          <w:rFonts w:eastAsia="Calibri"/>
          <w:sz w:val="24"/>
          <w:szCs w:val="24"/>
          <w:lang w:eastAsia="en-US"/>
        </w:rPr>
        <w:t>»</w:t>
      </w:r>
      <w:r w:rsidR="00343684" w:rsidRPr="005C031E">
        <w:rPr>
          <w:sz w:val="24"/>
          <w:szCs w:val="24"/>
        </w:rPr>
        <w:t>;</w:t>
      </w:r>
    </w:p>
    <w:p w:rsidR="00343684" w:rsidRPr="005C031E" w:rsidRDefault="00F878BA" w:rsidP="00343684">
      <w:pPr>
        <w:numPr>
          <w:ilvl w:val="0"/>
          <w:numId w:val="14"/>
        </w:numPr>
        <w:suppressAutoHyphens/>
        <w:jc w:val="both"/>
        <w:rPr>
          <w:rFonts w:eastAsia="Calibri"/>
          <w:color w:val="002060"/>
          <w:sz w:val="24"/>
          <w:szCs w:val="24"/>
          <w:u w:val="single"/>
        </w:rPr>
      </w:pPr>
      <w:hyperlink r:id="rId25" w:history="1">
        <w:r w:rsidR="00343684" w:rsidRPr="005C031E">
          <w:rPr>
            <w:rStyle w:val="af"/>
            <w:sz w:val="24"/>
            <w:szCs w:val="24"/>
          </w:rPr>
          <w:t>http://elibrary.ru</w:t>
        </w:r>
      </w:hyperlink>
      <w:r w:rsidR="00343684" w:rsidRPr="005C031E">
        <w:rPr>
          <w:sz w:val="24"/>
          <w:szCs w:val="24"/>
        </w:rPr>
        <w:t xml:space="preserve"> – крупнейшая российская электронная библиотека</w:t>
      </w:r>
      <w:r w:rsidR="00343684" w:rsidRPr="005C031E">
        <w:rPr>
          <w:rFonts w:eastAsia="Calibri"/>
          <w:sz w:val="24"/>
          <w:szCs w:val="24"/>
        </w:rPr>
        <w:t>.</w:t>
      </w:r>
    </w:p>
    <w:p w:rsidR="00343684" w:rsidRPr="005C031E" w:rsidRDefault="00343684" w:rsidP="00343684">
      <w:pPr>
        <w:jc w:val="both"/>
        <w:rPr>
          <w:sz w:val="24"/>
          <w:szCs w:val="24"/>
        </w:rPr>
      </w:pPr>
    </w:p>
    <w:p w:rsidR="00343684" w:rsidRPr="005C031E" w:rsidRDefault="00343684" w:rsidP="00343684">
      <w:pPr>
        <w:spacing w:after="120"/>
        <w:rPr>
          <w:b/>
          <w:bCs/>
          <w:sz w:val="24"/>
          <w:szCs w:val="24"/>
        </w:rPr>
      </w:pPr>
      <w:r w:rsidRPr="005C031E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343684" w:rsidRPr="005C031E" w:rsidRDefault="00343684" w:rsidP="00343684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>1. Лекционная аудитория А409.</w:t>
      </w:r>
    </w:p>
    <w:p w:rsidR="00343684" w:rsidRPr="005C031E" w:rsidRDefault="00343684" w:rsidP="00343684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>2. Ноутбук, проектор, экран.</w:t>
      </w:r>
    </w:p>
    <w:p w:rsidR="00343684" w:rsidRPr="005C031E" w:rsidRDefault="00343684" w:rsidP="00343684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3. Практические занятия: ноутбуки-9, программное обеспечение </w:t>
      </w:r>
    </w:p>
    <w:p w:rsidR="0079421B" w:rsidRDefault="00343684" w:rsidP="00343684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4..Наглядные материалы (специализированные стенды, плакаты, видеофильмы, учебные </w:t>
      </w:r>
    </w:p>
    <w:p w:rsidR="00343684" w:rsidRPr="005C031E" w:rsidRDefault="00343684" w:rsidP="00343684">
      <w:pPr>
        <w:ind w:firstLine="567"/>
        <w:jc w:val="both"/>
        <w:rPr>
          <w:color w:val="000000"/>
          <w:sz w:val="24"/>
          <w:szCs w:val="24"/>
        </w:rPr>
      </w:pPr>
      <w:r w:rsidRPr="005C031E">
        <w:rPr>
          <w:color w:val="000000"/>
          <w:sz w:val="24"/>
          <w:szCs w:val="24"/>
        </w:rPr>
        <w:t xml:space="preserve">пособия, презентации,). </w:t>
      </w:r>
    </w:p>
    <w:p w:rsidR="00343684" w:rsidRPr="005C031E" w:rsidRDefault="00343684" w:rsidP="00343684">
      <w:pPr>
        <w:spacing w:after="120"/>
        <w:jc w:val="center"/>
        <w:rPr>
          <w:b/>
          <w:bCs/>
          <w:sz w:val="24"/>
          <w:szCs w:val="24"/>
        </w:rPr>
      </w:pPr>
    </w:p>
    <w:p w:rsidR="00343684" w:rsidRPr="005C031E" w:rsidRDefault="00343684" w:rsidP="00343684">
      <w:pPr>
        <w:spacing w:after="120"/>
        <w:jc w:val="center"/>
        <w:rPr>
          <w:b/>
          <w:bCs/>
          <w:sz w:val="24"/>
          <w:szCs w:val="24"/>
        </w:rPr>
      </w:pPr>
      <w:r w:rsidRPr="005C031E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43684" w:rsidRPr="005C031E" w:rsidRDefault="00343684" w:rsidP="00343684">
      <w:pPr>
        <w:spacing w:after="120"/>
        <w:rPr>
          <w:bCs/>
          <w:sz w:val="24"/>
          <w:szCs w:val="24"/>
        </w:rPr>
      </w:pPr>
      <w:r w:rsidRPr="005C031E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343684" w:rsidRPr="005C031E" w:rsidRDefault="00343684" w:rsidP="00343684">
      <w:pPr>
        <w:ind w:firstLine="540"/>
        <w:jc w:val="both"/>
        <w:rPr>
          <w:sz w:val="24"/>
          <w:szCs w:val="24"/>
        </w:rPr>
      </w:pPr>
      <w:r w:rsidRPr="005C031E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43684" w:rsidRPr="005C031E" w:rsidRDefault="00343684" w:rsidP="00343684">
      <w:pPr>
        <w:numPr>
          <w:ilvl w:val="0"/>
          <w:numId w:val="14"/>
        </w:numPr>
        <w:suppressAutoHyphens/>
        <w:jc w:val="both"/>
        <w:rPr>
          <w:sz w:val="24"/>
          <w:szCs w:val="24"/>
        </w:rPr>
      </w:pPr>
      <w:r w:rsidRPr="005C031E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343684" w:rsidRPr="005C031E" w:rsidRDefault="00343684" w:rsidP="00343684">
      <w:pPr>
        <w:numPr>
          <w:ilvl w:val="0"/>
          <w:numId w:val="14"/>
        </w:numPr>
        <w:suppressAutoHyphens/>
        <w:jc w:val="both"/>
        <w:rPr>
          <w:sz w:val="24"/>
          <w:szCs w:val="24"/>
        </w:rPr>
      </w:pPr>
      <w:r w:rsidRPr="005C031E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5C031E">
        <w:rPr>
          <w:sz w:val="24"/>
          <w:szCs w:val="24"/>
          <w:lang w:val="en-US"/>
        </w:rPr>
        <w:t>Moodle</w:t>
      </w:r>
      <w:r w:rsidRPr="005C031E">
        <w:rPr>
          <w:sz w:val="24"/>
          <w:szCs w:val="24"/>
        </w:rPr>
        <w:t>.</w:t>
      </w:r>
    </w:p>
    <w:p w:rsidR="00343684" w:rsidRPr="005C031E" w:rsidRDefault="00343684" w:rsidP="00343684">
      <w:pPr>
        <w:jc w:val="both"/>
        <w:rPr>
          <w:bCs/>
          <w:sz w:val="24"/>
          <w:szCs w:val="24"/>
        </w:rPr>
      </w:pPr>
    </w:p>
    <w:p w:rsidR="00343684" w:rsidRPr="005C031E" w:rsidRDefault="00343684" w:rsidP="00343684">
      <w:pPr>
        <w:spacing w:after="120"/>
        <w:rPr>
          <w:bCs/>
          <w:sz w:val="24"/>
          <w:szCs w:val="24"/>
        </w:rPr>
      </w:pPr>
      <w:r w:rsidRPr="005C031E">
        <w:rPr>
          <w:b/>
          <w:sz w:val="24"/>
          <w:szCs w:val="24"/>
        </w:rPr>
        <w:t>10.2. Перечень программного обеспечения</w:t>
      </w:r>
    </w:p>
    <w:p w:rsidR="00343684" w:rsidRPr="005C031E" w:rsidRDefault="00343684" w:rsidP="00343684">
      <w:pPr>
        <w:jc w:val="both"/>
        <w:rPr>
          <w:sz w:val="24"/>
          <w:szCs w:val="24"/>
        </w:rPr>
      </w:pPr>
      <w:r w:rsidRPr="005C031E">
        <w:rPr>
          <w:sz w:val="24"/>
          <w:szCs w:val="24"/>
        </w:rPr>
        <w:t>-</w:t>
      </w:r>
      <w:proofErr w:type="spellStart"/>
      <w:r w:rsidRPr="005C031E">
        <w:rPr>
          <w:sz w:val="24"/>
          <w:szCs w:val="24"/>
          <w:lang w:val="en-US"/>
        </w:rPr>
        <w:t>MicrosoftOffice</w:t>
      </w:r>
      <w:proofErr w:type="spellEnd"/>
      <w:r w:rsidRPr="005C031E">
        <w:rPr>
          <w:sz w:val="24"/>
          <w:szCs w:val="24"/>
        </w:rPr>
        <w:t xml:space="preserve"> (</w:t>
      </w:r>
      <w:r w:rsidRPr="005C031E">
        <w:rPr>
          <w:sz w:val="24"/>
          <w:szCs w:val="24"/>
          <w:lang w:val="en-US"/>
        </w:rPr>
        <w:t>Word</w:t>
      </w:r>
      <w:r w:rsidRPr="005C031E">
        <w:rPr>
          <w:sz w:val="24"/>
          <w:szCs w:val="24"/>
        </w:rPr>
        <w:t xml:space="preserve">, </w:t>
      </w:r>
      <w:r w:rsidRPr="005C031E">
        <w:rPr>
          <w:sz w:val="24"/>
          <w:szCs w:val="24"/>
          <w:lang w:val="en-US"/>
        </w:rPr>
        <w:t>PowerPoint</w:t>
      </w:r>
      <w:r w:rsidRPr="005C031E">
        <w:rPr>
          <w:sz w:val="24"/>
          <w:szCs w:val="24"/>
        </w:rPr>
        <w:t>)</w:t>
      </w:r>
    </w:p>
    <w:p w:rsidR="00343684" w:rsidRPr="005C031E" w:rsidRDefault="00343684" w:rsidP="00343684">
      <w:pPr>
        <w:jc w:val="both"/>
        <w:rPr>
          <w:bCs/>
          <w:sz w:val="24"/>
          <w:szCs w:val="24"/>
        </w:rPr>
      </w:pPr>
    </w:p>
    <w:p w:rsidR="00343684" w:rsidRPr="005C031E" w:rsidRDefault="00343684" w:rsidP="00343684">
      <w:pPr>
        <w:spacing w:after="120"/>
        <w:rPr>
          <w:b/>
          <w:bCs/>
          <w:sz w:val="24"/>
          <w:szCs w:val="24"/>
        </w:rPr>
      </w:pPr>
      <w:r w:rsidRPr="005C031E">
        <w:rPr>
          <w:b/>
          <w:sz w:val="24"/>
          <w:szCs w:val="24"/>
        </w:rPr>
        <w:lastRenderedPageBreak/>
        <w:t>10.3. Перечень информационных справочных систем</w:t>
      </w:r>
    </w:p>
    <w:p w:rsidR="00343684" w:rsidRPr="005C031E" w:rsidRDefault="00343684" w:rsidP="00343684">
      <w:pPr>
        <w:jc w:val="both"/>
        <w:rPr>
          <w:sz w:val="24"/>
          <w:szCs w:val="24"/>
        </w:rPr>
      </w:pPr>
      <w:r w:rsidRPr="005C031E">
        <w:rPr>
          <w:sz w:val="24"/>
          <w:szCs w:val="24"/>
        </w:rPr>
        <w:t>Не используются.</w:t>
      </w:r>
    </w:p>
    <w:p w:rsidR="00343684" w:rsidRPr="005C031E" w:rsidRDefault="00343684" w:rsidP="00343684">
      <w:pPr>
        <w:rPr>
          <w:sz w:val="24"/>
          <w:szCs w:val="24"/>
        </w:rPr>
      </w:pPr>
    </w:p>
    <w:p w:rsidR="00343684" w:rsidRPr="005C031E" w:rsidRDefault="00343684" w:rsidP="00343684">
      <w:pPr>
        <w:ind w:firstLine="709"/>
        <w:jc w:val="center"/>
        <w:rPr>
          <w:i/>
          <w:sz w:val="24"/>
          <w:szCs w:val="24"/>
        </w:rPr>
      </w:pPr>
    </w:p>
    <w:p w:rsidR="00343684" w:rsidRPr="005C031E" w:rsidRDefault="00343684" w:rsidP="00343684">
      <w:pPr>
        <w:jc w:val="center"/>
        <w:rPr>
          <w:b/>
          <w:bCs/>
          <w:sz w:val="24"/>
          <w:szCs w:val="24"/>
        </w:rPr>
      </w:pPr>
    </w:p>
    <w:p w:rsidR="00343684" w:rsidRPr="005C031E" w:rsidRDefault="00343684" w:rsidP="00343684">
      <w:pPr>
        <w:jc w:val="both"/>
        <w:rPr>
          <w:sz w:val="24"/>
          <w:szCs w:val="24"/>
        </w:rPr>
      </w:pPr>
      <w:r w:rsidRPr="005C031E">
        <w:rPr>
          <w:sz w:val="24"/>
          <w:szCs w:val="24"/>
        </w:rPr>
        <w:t>/</w:t>
      </w:r>
    </w:p>
    <w:p w:rsidR="00343684" w:rsidRPr="005C031E" w:rsidRDefault="00343684" w:rsidP="00343684">
      <w:pPr>
        <w:rPr>
          <w:sz w:val="24"/>
          <w:szCs w:val="24"/>
        </w:rPr>
      </w:pPr>
    </w:p>
    <w:p w:rsidR="00494316" w:rsidRPr="00494316" w:rsidRDefault="00494316" w:rsidP="00494316">
      <w:pPr>
        <w:rPr>
          <w:b/>
          <w:bCs/>
        </w:rPr>
      </w:pPr>
    </w:p>
    <w:p w:rsidR="00494316" w:rsidRPr="00494316" w:rsidRDefault="00494316" w:rsidP="00494316">
      <w:pPr>
        <w:rPr>
          <w:b/>
          <w:bCs/>
        </w:rPr>
      </w:pPr>
    </w:p>
    <w:sectPr w:rsidR="00494316" w:rsidRPr="00494316" w:rsidSect="000E2086">
      <w:type w:val="continuous"/>
      <w:pgSz w:w="11900" w:h="16820"/>
      <w:pgMar w:top="709" w:right="1127" w:bottom="720" w:left="108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8BA" w:rsidRDefault="00F878BA" w:rsidP="00D31F55">
      <w:r>
        <w:separator/>
      </w:r>
    </w:p>
  </w:endnote>
  <w:endnote w:type="continuationSeparator" w:id="0">
    <w:p w:rsidR="00F878BA" w:rsidRDefault="00F878BA" w:rsidP="00D31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8BA" w:rsidRDefault="00F878BA" w:rsidP="00D31F55">
      <w:r>
        <w:separator/>
      </w:r>
    </w:p>
  </w:footnote>
  <w:footnote w:type="continuationSeparator" w:id="0">
    <w:p w:rsidR="00F878BA" w:rsidRDefault="00F878BA" w:rsidP="00D31F55">
      <w:r>
        <w:continuationSeparator/>
      </w:r>
    </w:p>
  </w:footnote>
  <w:footnote w:id="1">
    <w:p w:rsidR="002E0C14" w:rsidRPr="00AA59B9" w:rsidRDefault="002E0C14" w:rsidP="00343684">
      <w:pPr>
        <w:rPr>
          <w:sz w:val="20"/>
        </w:rPr>
      </w:pPr>
      <w:r w:rsidRPr="00AA59B9">
        <w:rPr>
          <w:sz w:val="20"/>
        </w:rPr>
        <w:footnoteRef/>
      </w:r>
      <w:r w:rsidRPr="00AA59B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036D"/>
    <w:multiLevelType w:val="hybridMultilevel"/>
    <w:tmpl w:val="EE920964"/>
    <w:lvl w:ilvl="0" w:tplc="0FD00C38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3E85B7D"/>
    <w:multiLevelType w:val="hybridMultilevel"/>
    <w:tmpl w:val="0D467F74"/>
    <w:lvl w:ilvl="0" w:tplc="44945F1C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840B5"/>
    <w:multiLevelType w:val="hybridMultilevel"/>
    <w:tmpl w:val="31F02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9313F"/>
    <w:multiLevelType w:val="hybridMultilevel"/>
    <w:tmpl w:val="53A2E67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E12797"/>
    <w:multiLevelType w:val="multilevel"/>
    <w:tmpl w:val="381633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11"/>
  </w:num>
  <w:num w:numId="6">
    <w:abstractNumId w:val="1"/>
  </w:num>
  <w:num w:numId="7">
    <w:abstractNumId w:val="8"/>
  </w:num>
  <w:num w:numId="8">
    <w:abstractNumId w:val="9"/>
  </w:num>
  <w:num w:numId="9">
    <w:abstractNumId w:val="10"/>
  </w:num>
  <w:num w:numId="10">
    <w:abstractNumId w:val="2"/>
  </w:num>
  <w:num w:numId="11">
    <w:abstractNumId w:val="6"/>
  </w:num>
  <w:num w:numId="12">
    <w:abstractNumId w:val="12"/>
  </w:num>
  <w:num w:numId="13">
    <w:abstractNumId w:val="13"/>
  </w:num>
  <w:num w:numId="14">
    <w:abstractNumId w:val="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6A3"/>
    <w:rsid w:val="0000330D"/>
    <w:rsid w:val="00010646"/>
    <w:rsid w:val="000126D4"/>
    <w:rsid w:val="0001413A"/>
    <w:rsid w:val="000145B9"/>
    <w:rsid w:val="00014D7C"/>
    <w:rsid w:val="0001718B"/>
    <w:rsid w:val="000179FE"/>
    <w:rsid w:val="000245C4"/>
    <w:rsid w:val="00030BA6"/>
    <w:rsid w:val="00035874"/>
    <w:rsid w:val="00035C6B"/>
    <w:rsid w:val="00041039"/>
    <w:rsid w:val="000418F5"/>
    <w:rsid w:val="00045714"/>
    <w:rsid w:val="00047FFE"/>
    <w:rsid w:val="00050EB1"/>
    <w:rsid w:val="000641D9"/>
    <w:rsid w:val="0007737A"/>
    <w:rsid w:val="00081FF9"/>
    <w:rsid w:val="000824EE"/>
    <w:rsid w:val="00085A59"/>
    <w:rsid w:val="00085E87"/>
    <w:rsid w:val="00092DF5"/>
    <w:rsid w:val="000A71D7"/>
    <w:rsid w:val="000D4175"/>
    <w:rsid w:val="000D4B8C"/>
    <w:rsid w:val="000D6E45"/>
    <w:rsid w:val="000E0F9F"/>
    <w:rsid w:val="000E2086"/>
    <w:rsid w:val="000E527C"/>
    <w:rsid w:val="000E6E28"/>
    <w:rsid w:val="000F0A03"/>
    <w:rsid w:val="000F28F0"/>
    <w:rsid w:val="000F2E61"/>
    <w:rsid w:val="000F4104"/>
    <w:rsid w:val="00100D28"/>
    <w:rsid w:val="001028D3"/>
    <w:rsid w:val="00103452"/>
    <w:rsid w:val="00105E25"/>
    <w:rsid w:val="00110607"/>
    <w:rsid w:val="001255ED"/>
    <w:rsid w:val="00154AE5"/>
    <w:rsid w:val="0016116B"/>
    <w:rsid w:val="00171AAF"/>
    <w:rsid w:val="001744AD"/>
    <w:rsid w:val="0017737D"/>
    <w:rsid w:val="0019111B"/>
    <w:rsid w:val="001A0C5F"/>
    <w:rsid w:val="001A4A38"/>
    <w:rsid w:val="001A553A"/>
    <w:rsid w:val="001A72CE"/>
    <w:rsid w:val="001B6C06"/>
    <w:rsid w:val="001E2353"/>
    <w:rsid w:val="001E3F25"/>
    <w:rsid w:val="001F0302"/>
    <w:rsid w:val="001F38F5"/>
    <w:rsid w:val="00201E53"/>
    <w:rsid w:val="002044D3"/>
    <w:rsid w:val="002373A9"/>
    <w:rsid w:val="00240DBA"/>
    <w:rsid w:val="00245162"/>
    <w:rsid w:val="002500C4"/>
    <w:rsid w:val="00256229"/>
    <w:rsid w:val="00257DC3"/>
    <w:rsid w:val="002643E3"/>
    <w:rsid w:val="00270656"/>
    <w:rsid w:val="0029220C"/>
    <w:rsid w:val="002A5B80"/>
    <w:rsid w:val="002C1665"/>
    <w:rsid w:val="002C305F"/>
    <w:rsid w:val="002C4326"/>
    <w:rsid w:val="002C5F32"/>
    <w:rsid w:val="002D4858"/>
    <w:rsid w:val="002D7F01"/>
    <w:rsid w:val="002E0C14"/>
    <w:rsid w:val="002E1791"/>
    <w:rsid w:val="002E1EB7"/>
    <w:rsid w:val="002E27EC"/>
    <w:rsid w:val="002E32C8"/>
    <w:rsid w:val="002F4E79"/>
    <w:rsid w:val="002F536C"/>
    <w:rsid w:val="002F54DB"/>
    <w:rsid w:val="002F781E"/>
    <w:rsid w:val="00302835"/>
    <w:rsid w:val="00306358"/>
    <w:rsid w:val="00331AD7"/>
    <w:rsid w:val="00337230"/>
    <w:rsid w:val="00343684"/>
    <w:rsid w:val="003462C2"/>
    <w:rsid w:val="00350CDA"/>
    <w:rsid w:val="00354585"/>
    <w:rsid w:val="003569AE"/>
    <w:rsid w:val="00372EFC"/>
    <w:rsid w:val="003926A3"/>
    <w:rsid w:val="0039337B"/>
    <w:rsid w:val="003951CA"/>
    <w:rsid w:val="00397931"/>
    <w:rsid w:val="003A184A"/>
    <w:rsid w:val="003A7F17"/>
    <w:rsid w:val="003C40EF"/>
    <w:rsid w:val="003C5614"/>
    <w:rsid w:val="003C7D40"/>
    <w:rsid w:val="003F0504"/>
    <w:rsid w:val="003F3D90"/>
    <w:rsid w:val="003F6AF0"/>
    <w:rsid w:val="00400BF8"/>
    <w:rsid w:val="004045D0"/>
    <w:rsid w:val="004062DC"/>
    <w:rsid w:val="00411B57"/>
    <w:rsid w:val="00413DC5"/>
    <w:rsid w:val="004265C7"/>
    <w:rsid w:val="00430A40"/>
    <w:rsid w:val="00431964"/>
    <w:rsid w:val="00434D08"/>
    <w:rsid w:val="004421C8"/>
    <w:rsid w:val="0045164B"/>
    <w:rsid w:val="004540CA"/>
    <w:rsid w:val="00457CCB"/>
    <w:rsid w:val="00467CE1"/>
    <w:rsid w:val="004726BF"/>
    <w:rsid w:val="004868BB"/>
    <w:rsid w:val="004873B2"/>
    <w:rsid w:val="00487FD1"/>
    <w:rsid w:val="0049103E"/>
    <w:rsid w:val="00493E32"/>
    <w:rsid w:val="00494316"/>
    <w:rsid w:val="004B5566"/>
    <w:rsid w:val="004B771E"/>
    <w:rsid w:val="004C0223"/>
    <w:rsid w:val="004C02A4"/>
    <w:rsid w:val="004C7B29"/>
    <w:rsid w:val="004D4EC7"/>
    <w:rsid w:val="004E1C14"/>
    <w:rsid w:val="004E771D"/>
    <w:rsid w:val="004F577D"/>
    <w:rsid w:val="0050132C"/>
    <w:rsid w:val="0051027E"/>
    <w:rsid w:val="0052068A"/>
    <w:rsid w:val="005322C1"/>
    <w:rsid w:val="00532461"/>
    <w:rsid w:val="0054704B"/>
    <w:rsid w:val="00547F68"/>
    <w:rsid w:val="0056465D"/>
    <w:rsid w:val="00565D20"/>
    <w:rsid w:val="00571C92"/>
    <w:rsid w:val="00580303"/>
    <w:rsid w:val="00580CE5"/>
    <w:rsid w:val="00584802"/>
    <w:rsid w:val="00595711"/>
    <w:rsid w:val="00595CC6"/>
    <w:rsid w:val="0059623B"/>
    <w:rsid w:val="005A488A"/>
    <w:rsid w:val="005A61FF"/>
    <w:rsid w:val="005B1ADF"/>
    <w:rsid w:val="005C4A87"/>
    <w:rsid w:val="005C73E6"/>
    <w:rsid w:val="005D286F"/>
    <w:rsid w:val="005D5AC8"/>
    <w:rsid w:val="005E52E4"/>
    <w:rsid w:val="005E6273"/>
    <w:rsid w:val="005E67C0"/>
    <w:rsid w:val="005F26F8"/>
    <w:rsid w:val="0061381E"/>
    <w:rsid w:val="00621460"/>
    <w:rsid w:val="00635149"/>
    <w:rsid w:val="00642EBD"/>
    <w:rsid w:val="00644B2D"/>
    <w:rsid w:val="00645AD9"/>
    <w:rsid w:val="00647C6A"/>
    <w:rsid w:val="00652F00"/>
    <w:rsid w:val="00662726"/>
    <w:rsid w:val="00662F1E"/>
    <w:rsid w:val="00666A10"/>
    <w:rsid w:val="006718FE"/>
    <w:rsid w:val="00672AE2"/>
    <w:rsid w:val="006777BC"/>
    <w:rsid w:val="006875EB"/>
    <w:rsid w:val="006909EF"/>
    <w:rsid w:val="00694A76"/>
    <w:rsid w:val="0069533E"/>
    <w:rsid w:val="006A5AA6"/>
    <w:rsid w:val="006B0EE5"/>
    <w:rsid w:val="006B1C12"/>
    <w:rsid w:val="006B3EA1"/>
    <w:rsid w:val="006B7AFC"/>
    <w:rsid w:val="006C4CDC"/>
    <w:rsid w:val="006D6992"/>
    <w:rsid w:val="006E72D2"/>
    <w:rsid w:val="006F6180"/>
    <w:rsid w:val="00700B95"/>
    <w:rsid w:val="007109E0"/>
    <w:rsid w:val="007123D2"/>
    <w:rsid w:val="007234D4"/>
    <w:rsid w:val="007365AC"/>
    <w:rsid w:val="007371CD"/>
    <w:rsid w:val="007416AC"/>
    <w:rsid w:val="00746E5B"/>
    <w:rsid w:val="007513AD"/>
    <w:rsid w:val="00755BC3"/>
    <w:rsid w:val="007560D7"/>
    <w:rsid w:val="00760B75"/>
    <w:rsid w:val="0076268C"/>
    <w:rsid w:val="00762AD9"/>
    <w:rsid w:val="007634F9"/>
    <w:rsid w:val="00765D5B"/>
    <w:rsid w:val="00774C5A"/>
    <w:rsid w:val="0077681E"/>
    <w:rsid w:val="00776BBC"/>
    <w:rsid w:val="00780684"/>
    <w:rsid w:val="00780847"/>
    <w:rsid w:val="00782C64"/>
    <w:rsid w:val="0079421B"/>
    <w:rsid w:val="00794983"/>
    <w:rsid w:val="00797FAD"/>
    <w:rsid w:val="007A0B9E"/>
    <w:rsid w:val="007A3BED"/>
    <w:rsid w:val="007B0384"/>
    <w:rsid w:val="007B0E03"/>
    <w:rsid w:val="007B1B7F"/>
    <w:rsid w:val="007B3897"/>
    <w:rsid w:val="007C3D8D"/>
    <w:rsid w:val="007D12A0"/>
    <w:rsid w:val="007D4E73"/>
    <w:rsid w:val="007F574C"/>
    <w:rsid w:val="007F5B74"/>
    <w:rsid w:val="007F78FE"/>
    <w:rsid w:val="00800354"/>
    <w:rsid w:val="00801410"/>
    <w:rsid w:val="00801C08"/>
    <w:rsid w:val="00806F92"/>
    <w:rsid w:val="00813595"/>
    <w:rsid w:val="008243F3"/>
    <w:rsid w:val="008307BF"/>
    <w:rsid w:val="00833FBB"/>
    <w:rsid w:val="00834815"/>
    <w:rsid w:val="00836BBB"/>
    <w:rsid w:val="00837B10"/>
    <w:rsid w:val="0084293E"/>
    <w:rsid w:val="008431B6"/>
    <w:rsid w:val="00850CB3"/>
    <w:rsid w:val="00864FD4"/>
    <w:rsid w:val="008816BC"/>
    <w:rsid w:val="00894421"/>
    <w:rsid w:val="00896EF8"/>
    <w:rsid w:val="00897885"/>
    <w:rsid w:val="008A1060"/>
    <w:rsid w:val="008A2A08"/>
    <w:rsid w:val="008A34EA"/>
    <w:rsid w:val="008A38BA"/>
    <w:rsid w:val="008A5950"/>
    <w:rsid w:val="008B24A6"/>
    <w:rsid w:val="008B26E0"/>
    <w:rsid w:val="008C419C"/>
    <w:rsid w:val="008E413D"/>
    <w:rsid w:val="008F1F3E"/>
    <w:rsid w:val="008F320D"/>
    <w:rsid w:val="008F6194"/>
    <w:rsid w:val="00913B6C"/>
    <w:rsid w:val="009210D4"/>
    <w:rsid w:val="009350DA"/>
    <w:rsid w:val="009434D4"/>
    <w:rsid w:val="0095057B"/>
    <w:rsid w:val="009515EB"/>
    <w:rsid w:val="00954941"/>
    <w:rsid w:val="009623A1"/>
    <w:rsid w:val="009805B6"/>
    <w:rsid w:val="00986DB2"/>
    <w:rsid w:val="00994F8A"/>
    <w:rsid w:val="009A1B6B"/>
    <w:rsid w:val="009A27BB"/>
    <w:rsid w:val="009B12FE"/>
    <w:rsid w:val="009B3FDB"/>
    <w:rsid w:val="009B6119"/>
    <w:rsid w:val="009C6002"/>
    <w:rsid w:val="009C6A6D"/>
    <w:rsid w:val="009D3FED"/>
    <w:rsid w:val="009D595B"/>
    <w:rsid w:val="009E4CD0"/>
    <w:rsid w:val="009E62FB"/>
    <w:rsid w:val="009F20D1"/>
    <w:rsid w:val="009F542D"/>
    <w:rsid w:val="00A02528"/>
    <w:rsid w:val="00A074B3"/>
    <w:rsid w:val="00A11B1F"/>
    <w:rsid w:val="00A13B2E"/>
    <w:rsid w:val="00A20B6F"/>
    <w:rsid w:val="00A31C61"/>
    <w:rsid w:val="00A52F97"/>
    <w:rsid w:val="00A57311"/>
    <w:rsid w:val="00A80795"/>
    <w:rsid w:val="00A84061"/>
    <w:rsid w:val="00A90557"/>
    <w:rsid w:val="00AA59B9"/>
    <w:rsid w:val="00AB4C00"/>
    <w:rsid w:val="00AB774C"/>
    <w:rsid w:val="00AC2C3E"/>
    <w:rsid w:val="00AC7CD5"/>
    <w:rsid w:val="00AD7316"/>
    <w:rsid w:val="00AD7EC4"/>
    <w:rsid w:val="00AE36CC"/>
    <w:rsid w:val="00AE5BD1"/>
    <w:rsid w:val="00AF424A"/>
    <w:rsid w:val="00B00343"/>
    <w:rsid w:val="00B00793"/>
    <w:rsid w:val="00B02586"/>
    <w:rsid w:val="00B0610F"/>
    <w:rsid w:val="00B21D47"/>
    <w:rsid w:val="00B374B7"/>
    <w:rsid w:val="00B37A08"/>
    <w:rsid w:val="00B42D18"/>
    <w:rsid w:val="00B45F93"/>
    <w:rsid w:val="00B739F1"/>
    <w:rsid w:val="00B75321"/>
    <w:rsid w:val="00B764ED"/>
    <w:rsid w:val="00B83AAE"/>
    <w:rsid w:val="00BA1EE4"/>
    <w:rsid w:val="00BA6F1E"/>
    <w:rsid w:val="00BB2048"/>
    <w:rsid w:val="00BC15E0"/>
    <w:rsid w:val="00BC5A55"/>
    <w:rsid w:val="00BC71B9"/>
    <w:rsid w:val="00BD4789"/>
    <w:rsid w:val="00BD5585"/>
    <w:rsid w:val="00BD58E6"/>
    <w:rsid w:val="00BE00B4"/>
    <w:rsid w:val="00BE20D7"/>
    <w:rsid w:val="00BE2D5D"/>
    <w:rsid w:val="00BE2FC4"/>
    <w:rsid w:val="00BF2EF3"/>
    <w:rsid w:val="00BF4064"/>
    <w:rsid w:val="00C02C08"/>
    <w:rsid w:val="00C10899"/>
    <w:rsid w:val="00C14D99"/>
    <w:rsid w:val="00C178F0"/>
    <w:rsid w:val="00C23886"/>
    <w:rsid w:val="00C2524E"/>
    <w:rsid w:val="00C25E75"/>
    <w:rsid w:val="00C41A3E"/>
    <w:rsid w:val="00C41B55"/>
    <w:rsid w:val="00C42153"/>
    <w:rsid w:val="00C43669"/>
    <w:rsid w:val="00C438F5"/>
    <w:rsid w:val="00C448AB"/>
    <w:rsid w:val="00C46562"/>
    <w:rsid w:val="00C46A4D"/>
    <w:rsid w:val="00C46B5E"/>
    <w:rsid w:val="00C5579A"/>
    <w:rsid w:val="00C65A16"/>
    <w:rsid w:val="00C749DF"/>
    <w:rsid w:val="00C83390"/>
    <w:rsid w:val="00C8459A"/>
    <w:rsid w:val="00C90363"/>
    <w:rsid w:val="00C9257A"/>
    <w:rsid w:val="00CA4F6A"/>
    <w:rsid w:val="00CA5141"/>
    <w:rsid w:val="00CA6FDB"/>
    <w:rsid w:val="00CB0BBB"/>
    <w:rsid w:val="00CB12FA"/>
    <w:rsid w:val="00CC31CB"/>
    <w:rsid w:val="00CC3DC4"/>
    <w:rsid w:val="00CC5021"/>
    <w:rsid w:val="00CC55DA"/>
    <w:rsid w:val="00CC7932"/>
    <w:rsid w:val="00CD60E0"/>
    <w:rsid w:val="00CE2295"/>
    <w:rsid w:val="00CE7A97"/>
    <w:rsid w:val="00D07BAB"/>
    <w:rsid w:val="00D112DE"/>
    <w:rsid w:val="00D16A18"/>
    <w:rsid w:val="00D31F55"/>
    <w:rsid w:val="00D41620"/>
    <w:rsid w:val="00D44888"/>
    <w:rsid w:val="00D5131F"/>
    <w:rsid w:val="00D60D3C"/>
    <w:rsid w:val="00D67E9B"/>
    <w:rsid w:val="00D7530E"/>
    <w:rsid w:val="00D776C2"/>
    <w:rsid w:val="00D83FF4"/>
    <w:rsid w:val="00D87568"/>
    <w:rsid w:val="00D922A6"/>
    <w:rsid w:val="00D94CAF"/>
    <w:rsid w:val="00DA07AA"/>
    <w:rsid w:val="00DA204D"/>
    <w:rsid w:val="00DA241E"/>
    <w:rsid w:val="00DA63F5"/>
    <w:rsid w:val="00DB5C03"/>
    <w:rsid w:val="00DC4DD5"/>
    <w:rsid w:val="00DD2DC3"/>
    <w:rsid w:val="00DD44CA"/>
    <w:rsid w:val="00DD4C82"/>
    <w:rsid w:val="00DD5038"/>
    <w:rsid w:val="00DD6042"/>
    <w:rsid w:val="00DE2EF6"/>
    <w:rsid w:val="00DE4D43"/>
    <w:rsid w:val="00DE7E39"/>
    <w:rsid w:val="00DF01ED"/>
    <w:rsid w:val="00DF3FF3"/>
    <w:rsid w:val="00DF627A"/>
    <w:rsid w:val="00DF77D0"/>
    <w:rsid w:val="00E13A43"/>
    <w:rsid w:val="00E3058A"/>
    <w:rsid w:val="00E32E1B"/>
    <w:rsid w:val="00E35D5E"/>
    <w:rsid w:val="00E36435"/>
    <w:rsid w:val="00E414A1"/>
    <w:rsid w:val="00E5317D"/>
    <w:rsid w:val="00E53842"/>
    <w:rsid w:val="00E60F5D"/>
    <w:rsid w:val="00E65368"/>
    <w:rsid w:val="00E736EA"/>
    <w:rsid w:val="00E74C86"/>
    <w:rsid w:val="00E80A4D"/>
    <w:rsid w:val="00E8242C"/>
    <w:rsid w:val="00E91E49"/>
    <w:rsid w:val="00E9506A"/>
    <w:rsid w:val="00E95AB3"/>
    <w:rsid w:val="00E97DCC"/>
    <w:rsid w:val="00EA4A4B"/>
    <w:rsid w:val="00EA51F0"/>
    <w:rsid w:val="00EB0522"/>
    <w:rsid w:val="00EB1E58"/>
    <w:rsid w:val="00EB312C"/>
    <w:rsid w:val="00EB43F1"/>
    <w:rsid w:val="00ED1BD1"/>
    <w:rsid w:val="00ED6BA5"/>
    <w:rsid w:val="00EE4B12"/>
    <w:rsid w:val="00F01823"/>
    <w:rsid w:val="00F065DA"/>
    <w:rsid w:val="00F20031"/>
    <w:rsid w:val="00F2189A"/>
    <w:rsid w:val="00F240B2"/>
    <w:rsid w:val="00F32A24"/>
    <w:rsid w:val="00F44460"/>
    <w:rsid w:val="00F45079"/>
    <w:rsid w:val="00F47300"/>
    <w:rsid w:val="00F567E2"/>
    <w:rsid w:val="00F61BE7"/>
    <w:rsid w:val="00F77C72"/>
    <w:rsid w:val="00F80161"/>
    <w:rsid w:val="00F854B2"/>
    <w:rsid w:val="00F878BA"/>
    <w:rsid w:val="00F912DF"/>
    <w:rsid w:val="00F97A62"/>
    <w:rsid w:val="00FA3357"/>
    <w:rsid w:val="00FB368B"/>
    <w:rsid w:val="00FB5957"/>
    <w:rsid w:val="00FC2985"/>
    <w:rsid w:val="00FC64A3"/>
    <w:rsid w:val="00FE4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AE"/>
    <w:rPr>
      <w:sz w:val="28"/>
      <w:lang w:eastAsia="ru-RU"/>
    </w:rPr>
  </w:style>
  <w:style w:type="paragraph" w:styleId="1">
    <w:name w:val="heading 1"/>
    <w:basedOn w:val="a"/>
    <w:next w:val="a"/>
    <w:qFormat/>
    <w:rsid w:val="00B83AAE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B83AAE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B83AAE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B83AAE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B83AAE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83AAE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B83AAE"/>
    <w:pPr>
      <w:jc w:val="both"/>
    </w:pPr>
  </w:style>
  <w:style w:type="paragraph" w:styleId="a5">
    <w:name w:val="Body Text"/>
    <w:basedOn w:val="a"/>
    <w:rsid w:val="00B83AAE"/>
    <w:pPr>
      <w:widowControl w:val="0"/>
      <w:jc w:val="center"/>
    </w:pPr>
    <w:rPr>
      <w:snapToGrid w:val="0"/>
      <w:sz w:val="26"/>
    </w:rPr>
  </w:style>
  <w:style w:type="paragraph" w:styleId="a6">
    <w:name w:val="footer"/>
    <w:basedOn w:val="a"/>
    <w:rsid w:val="00B83AAE"/>
    <w:pPr>
      <w:tabs>
        <w:tab w:val="center" w:pos="4153"/>
        <w:tab w:val="right" w:pos="8306"/>
      </w:tabs>
    </w:pPr>
  </w:style>
  <w:style w:type="paragraph" w:styleId="20">
    <w:name w:val="Body Text 2"/>
    <w:basedOn w:val="a"/>
    <w:rsid w:val="00B83AAE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B83AAE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rsid w:val="00B83AAE"/>
    <w:pPr>
      <w:spacing w:line="360" w:lineRule="auto"/>
      <w:jc w:val="both"/>
    </w:pPr>
    <w:rPr>
      <w:snapToGrid w:val="0"/>
    </w:rPr>
  </w:style>
  <w:style w:type="paragraph" w:styleId="22">
    <w:name w:val="Body Text Indent 2"/>
    <w:basedOn w:val="a"/>
    <w:rsid w:val="00B83AAE"/>
    <w:pPr>
      <w:ind w:firstLine="640"/>
      <w:jc w:val="both"/>
    </w:pPr>
  </w:style>
  <w:style w:type="table" w:styleId="a7">
    <w:name w:val="Table Grid"/>
    <w:basedOn w:val="a1"/>
    <w:rsid w:val="002E1E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2044D3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0">
    <w:name w:val="Font Style30"/>
    <w:rsid w:val="00C4656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C4656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styleId="a8">
    <w:name w:val="List Paragraph"/>
    <w:basedOn w:val="a"/>
    <w:uiPriority w:val="99"/>
    <w:qFormat/>
    <w:rsid w:val="004726BF"/>
    <w:pPr>
      <w:ind w:left="720"/>
      <w:contextualSpacing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306358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30635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306358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119">
    <w:name w:val="Font Style119"/>
    <w:uiPriority w:val="99"/>
    <w:rsid w:val="0030635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8">
    <w:name w:val="Font Style38"/>
    <w:uiPriority w:val="99"/>
    <w:rsid w:val="00E9506A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E9506A"/>
    <w:pPr>
      <w:widowControl w:val="0"/>
      <w:autoSpaceDE w:val="0"/>
      <w:autoSpaceDN w:val="0"/>
      <w:adjustRightInd w:val="0"/>
      <w:spacing w:line="277" w:lineRule="exact"/>
      <w:ind w:firstLine="835"/>
      <w:jc w:val="both"/>
    </w:pPr>
    <w:rPr>
      <w:sz w:val="24"/>
      <w:szCs w:val="24"/>
    </w:rPr>
  </w:style>
  <w:style w:type="character" w:customStyle="1" w:styleId="FontStyle34">
    <w:name w:val="Font Style34"/>
    <w:uiPriority w:val="99"/>
    <w:rsid w:val="00E9506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1">
    <w:name w:val="Style21"/>
    <w:basedOn w:val="a"/>
    <w:uiPriority w:val="99"/>
    <w:rsid w:val="009E4CD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6F618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character" w:customStyle="1" w:styleId="FontStyle48">
    <w:name w:val="Font Style48"/>
    <w:uiPriority w:val="99"/>
    <w:rsid w:val="006F618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6F618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6F618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ConsPlusNormal">
    <w:name w:val="ConsPlusNormal"/>
    <w:rsid w:val="00171AA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9">
    <w:name w:val="Body Text Indent"/>
    <w:basedOn w:val="a"/>
    <w:link w:val="aa"/>
    <w:rsid w:val="00C5579A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C5579A"/>
    <w:rPr>
      <w:sz w:val="28"/>
    </w:rPr>
  </w:style>
  <w:style w:type="paragraph" w:styleId="ab">
    <w:name w:val="endnote text"/>
    <w:basedOn w:val="a"/>
    <w:link w:val="ac"/>
    <w:rsid w:val="00D31F55"/>
    <w:rPr>
      <w:sz w:val="20"/>
    </w:rPr>
  </w:style>
  <w:style w:type="character" w:customStyle="1" w:styleId="ac">
    <w:name w:val="Текст концевой сноски Знак"/>
    <w:basedOn w:val="a0"/>
    <w:link w:val="ab"/>
    <w:rsid w:val="00D31F55"/>
  </w:style>
  <w:style w:type="character" w:styleId="ad">
    <w:name w:val="endnote reference"/>
    <w:rsid w:val="00D31F55"/>
    <w:rPr>
      <w:vertAlign w:val="superscript"/>
    </w:rPr>
  </w:style>
  <w:style w:type="paragraph" w:styleId="ae">
    <w:name w:val="No Spacing"/>
    <w:uiPriority w:val="1"/>
    <w:qFormat/>
    <w:rsid w:val="00C46B5E"/>
    <w:pPr>
      <w:widowControl w:val="0"/>
      <w:autoSpaceDE w:val="0"/>
      <w:autoSpaceDN w:val="0"/>
      <w:adjustRightInd w:val="0"/>
    </w:pPr>
    <w:rPr>
      <w:lang w:eastAsia="ru-RU"/>
    </w:rPr>
  </w:style>
  <w:style w:type="character" w:styleId="af">
    <w:name w:val="Hyperlink"/>
    <w:unhideWhenUsed/>
    <w:rsid w:val="008A38BA"/>
    <w:rPr>
      <w:color w:val="0000FF"/>
      <w:u w:val="single"/>
    </w:rPr>
  </w:style>
  <w:style w:type="paragraph" w:styleId="af0">
    <w:name w:val="Normal (Web)"/>
    <w:basedOn w:val="a"/>
    <w:uiPriority w:val="99"/>
    <w:rsid w:val="00986DB2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986DB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986DB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character" w:customStyle="1" w:styleId="a4">
    <w:name w:val="Название Знак"/>
    <w:link w:val="a3"/>
    <w:rsid w:val="00954941"/>
    <w:rPr>
      <w:sz w:val="24"/>
    </w:rPr>
  </w:style>
  <w:style w:type="character" w:customStyle="1" w:styleId="FontStyle46">
    <w:name w:val="Font Style46"/>
    <w:uiPriority w:val="99"/>
    <w:rsid w:val="00954941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954941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954941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customStyle="1" w:styleId="CharChar">
    <w:name w:val="Char Char"/>
    <w:basedOn w:val="a"/>
    <w:rsid w:val="0017737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Style23">
    <w:name w:val="Style23"/>
    <w:basedOn w:val="a"/>
    <w:uiPriority w:val="99"/>
    <w:rsid w:val="007F574C"/>
    <w:pPr>
      <w:widowControl w:val="0"/>
      <w:autoSpaceDE w:val="0"/>
      <w:autoSpaceDN w:val="0"/>
      <w:adjustRightInd w:val="0"/>
      <w:spacing w:line="432" w:lineRule="exact"/>
    </w:pPr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780684"/>
    <w:pPr>
      <w:suppressAutoHyphens/>
    </w:pPr>
    <w:rPr>
      <w:rFonts w:eastAsia="Calibri"/>
      <w:sz w:val="20"/>
      <w:lang w:eastAsia="ar-SA"/>
    </w:rPr>
  </w:style>
  <w:style w:type="character" w:customStyle="1" w:styleId="af2">
    <w:name w:val="Текст сноски Знак"/>
    <w:link w:val="af1"/>
    <w:uiPriority w:val="99"/>
    <w:rsid w:val="00780684"/>
    <w:rPr>
      <w:rFonts w:eastAsia="Calibri"/>
      <w:lang w:eastAsia="ar-SA"/>
    </w:rPr>
  </w:style>
  <w:style w:type="paragraph" w:customStyle="1" w:styleId="Style22">
    <w:name w:val="Style22"/>
    <w:basedOn w:val="a"/>
    <w:uiPriority w:val="99"/>
    <w:rsid w:val="00257DC3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styleId="af3">
    <w:name w:val="Balloon Text"/>
    <w:basedOn w:val="a"/>
    <w:link w:val="af4"/>
    <w:rsid w:val="0045164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45164B"/>
    <w:rPr>
      <w:rFonts w:ascii="Tahoma" w:hAnsi="Tahoma" w:cs="Tahoma"/>
      <w:sz w:val="16"/>
      <w:szCs w:val="16"/>
      <w:lang w:eastAsia="ru-RU"/>
    </w:rPr>
  </w:style>
  <w:style w:type="paragraph" w:customStyle="1" w:styleId="Style9">
    <w:name w:val="Style9"/>
    <w:basedOn w:val="a"/>
    <w:uiPriority w:val="99"/>
    <w:rsid w:val="00343684"/>
    <w:pPr>
      <w:widowControl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sz w:val="24"/>
      <w:szCs w:val="24"/>
    </w:rPr>
  </w:style>
  <w:style w:type="paragraph" w:customStyle="1" w:styleId="Style35">
    <w:name w:val="Style35"/>
    <w:basedOn w:val="a"/>
    <w:uiPriority w:val="99"/>
    <w:rsid w:val="0034368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50">
    <w:name w:val="Font Style50"/>
    <w:basedOn w:val="a0"/>
    <w:uiPriority w:val="99"/>
    <w:rsid w:val="00343684"/>
    <w:rPr>
      <w:rFonts w:ascii="Times New Roman" w:hAnsi="Times New Roman" w:cs="Times New Roman"/>
      <w:color w:val="000000"/>
      <w:sz w:val="30"/>
      <w:szCs w:val="30"/>
    </w:rPr>
  </w:style>
  <w:style w:type="paragraph" w:customStyle="1" w:styleId="Default">
    <w:name w:val="Default"/>
    <w:rsid w:val="006B3EA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5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yperlink" Target="http://elibrary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" TargetMode="External"/><Relationship Id="rId24" Type="http://schemas.openxmlformats.org/officeDocument/2006/relationships/hyperlink" Target="http://moodle.nti-yg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moodle.nfygu.ru/course/view.php?id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868F9-A651-4D84-8140-56746F6DD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19</Pages>
  <Words>5354</Words>
  <Characters>30522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35805</CharactersWithSpaces>
  <SharedDoc>false</SharedDoc>
  <HLinks>
    <vt:vector size="90" baseType="variant">
      <vt:variant>
        <vt:i4>3801207</vt:i4>
      </vt:variant>
      <vt:variant>
        <vt:i4>48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45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42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39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36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33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30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27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24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21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18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15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12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9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Элла Федоровна Редлих</cp:lastModifiedBy>
  <cp:revision>26</cp:revision>
  <cp:lastPrinted>2017-05-15T00:27:00Z</cp:lastPrinted>
  <dcterms:created xsi:type="dcterms:W3CDTF">2021-06-13T23:36:00Z</dcterms:created>
  <dcterms:modified xsi:type="dcterms:W3CDTF">2023-06-23T03:00:00Z</dcterms:modified>
</cp:coreProperties>
</file>