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8BC" w:rsidRPr="00EC6FDA" w:rsidRDefault="002F2E63" w:rsidP="00DC08BC">
      <w:r>
        <w:rPr>
          <w:noProof/>
        </w:rPr>
        <w:drawing>
          <wp:inline distT="0" distB="0" distL="0" distR="0">
            <wp:extent cx="5940425" cy="828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E61" w:rsidRPr="003A21E4" w:rsidRDefault="003A21E4" w:rsidP="003A21E4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="007B6E61" w:rsidRPr="003A21E4">
        <w:rPr>
          <w:b/>
        </w:rPr>
        <w:t>АННОТАЦИЯ</w:t>
      </w:r>
    </w:p>
    <w:p w:rsidR="007B6E61" w:rsidRDefault="007B6E61" w:rsidP="005F67EB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032D9A" w:rsidP="007B6E61">
      <w:pPr>
        <w:jc w:val="center"/>
        <w:rPr>
          <w:b/>
        </w:rPr>
      </w:pPr>
      <w:r w:rsidRPr="00AE684F">
        <w:rPr>
          <w:b/>
        </w:rPr>
        <w:t>Б</w:t>
      </w:r>
      <w:proofErr w:type="gramStart"/>
      <w:r w:rsidRPr="00AE684F">
        <w:rPr>
          <w:b/>
        </w:rPr>
        <w:t>1</w:t>
      </w:r>
      <w:proofErr w:type="gramEnd"/>
      <w:r w:rsidRPr="00AE684F">
        <w:rPr>
          <w:b/>
        </w:rPr>
        <w:t>.О.28.03</w:t>
      </w:r>
      <w:r w:rsidR="009743C7" w:rsidRPr="00AE684F">
        <w:rPr>
          <w:b/>
        </w:rPr>
        <w:t>Строительная</w:t>
      </w:r>
      <w:r w:rsidR="007B6E61" w:rsidRPr="00AE684F">
        <w:rPr>
          <w:b/>
        </w:rPr>
        <w:t>геотехнология</w:t>
      </w:r>
    </w:p>
    <w:p w:rsidR="007B6E61" w:rsidRDefault="007B6E61" w:rsidP="007B6E61">
      <w:pPr>
        <w:jc w:val="center"/>
      </w:pPr>
      <w:r>
        <w:t xml:space="preserve">Трудоемкость </w:t>
      </w:r>
      <w:r w:rsidR="008E2FB9">
        <w:t>2</w:t>
      </w:r>
      <w:r w:rsidRPr="00C87F6A">
        <w:t>з.е.</w:t>
      </w:r>
    </w:p>
    <w:p w:rsidR="008E2FB9" w:rsidRPr="00107B09" w:rsidRDefault="008E2FB9" w:rsidP="008E2FB9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8E2FB9" w:rsidRPr="00C71C15" w:rsidRDefault="008E2FB9" w:rsidP="008E2FB9">
      <w:pPr>
        <w:pStyle w:val="Style5"/>
        <w:spacing w:before="67"/>
        <w:rPr>
          <w:rFonts w:ascii="Times New Roman" w:hAnsi="Times New Roman"/>
          <w:color w:val="000000"/>
          <w:sz w:val="26"/>
          <w:szCs w:val="26"/>
        </w:rPr>
      </w:pPr>
      <w:r w:rsidRPr="00EF5C84">
        <w:rPr>
          <w:i/>
        </w:rPr>
        <w:t>Цель:</w:t>
      </w:r>
      <w:r w:rsidRPr="000460D4">
        <w:rPr>
          <w:rStyle w:val="FontStyle37"/>
        </w:rPr>
        <w:t xml:space="preserve">  формирование у  студентов  представления о  будущей  профессии  и  </w:t>
      </w:r>
      <w:proofErr w:type="gramStart"/>
      <w:r w:rsidRPr="000460D4">
        <w:rPr>
          <w:rStyle w:val="FontStyle37"/>
        </w:rPr>
        <w:t>полу</w:t>
      </w:r>
      <w:r>
        <w:rPr>
          <w:rStyle w:val="FontStyle37"/>
        </w:rPr>
        <w:t>-</w:t>
      </w:r>
      <w:proofErr w:type="spellStart"/>
      <w:r w:rsidRPr="000460D4">
        <w:rPr>
          <w:rStyle w:val="FontStyle37"/>
        </w:rPr>
        <w:t>чении</w:t>
      </w:r>
      <w:proofErr w:type="spellEnd"/>
      <w:proofErr w:type="gramEnd"/>
      <w:r w:rsidRPr="000460D4">
        <w:rPr>
          <w:rStyle w:val="FontStyle37"/>
        </w:rPr>
        <w:t xml:space="preserve">  базовых знаний об основных принципах строительной </w:t>
      </w:r>
      <w:proofErr w:type="spellStart"/>
      <w:r w:rsidRPr="000460D4">
        <w:rPr>
          <w:rStyle w:val="FontStyle37"/>
        </w:rPr>
        <w:t>геотехнологии</w:t>
      </w:r>
      <w:proofErr w:type="spellEnd"/>
      <w:r w:rsidRPr="000460D4">
        <w:rPr>
          <w:rStyle w:val="FontStyle37"/>
        </w:rPr>
        <w:t xml:space="preserve"> и роли </w:t>
      </w:r>
      <w:r>
        <w:rPr>
          <w:rStyle w:val="FontStyle37"/>
        </w:rPr>
        <w:t xml:space="preserve">дисциплины </w:t>
      </w:r>
      <w:r w:rsidRPr="000460D4">
        <w:rPr>
          <w:rStyle w:val="FontStyle37"/>
        </w:rPr>
        <w:t xml:space="preserve"> в реализации процессов строительной </w:t>
      </w:r>
      <w:proofErr w:type="spellStart"/>
      <w:r w:rsidRPr="000460D4">
        <w:rPr>
          <w:rStyle w:val="FontStyle37"/>
        </w:rPr>
        <w:t>геотехнологии</w:t>
      </w:r>
      <w:proofErr w:type="spellEnd"/>
      <w:r w:rsidRPr="000460D4">
        <w:rPr>
          <w:rStyle w:val="FontStyle37"/>
        </w:rPr>
        <w:t>.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311C97">
        <w:rPr>
          <w:i/>
        </w:rPr>
        <w:t xml:space="preserve">Краткое </w:t>
      </w:r>
      <w:proofErr w:type="spellStart"/>
      <w:r w:rsidRPr="00311C97">
        <w:rPr>
          <w:i/>
        </w:rPr>
        <w:t>содержание</w:t>
      </w:r>
      <w:proofErr w:type="gramStart"/>
      <w:r w:rsidRPr="00311C97">
        <w:rPr>
          <w:i/>
        </w:rPr>
        <w:t>:</w:t>
      </w:r>
      <w:r w:rsidRPr="000460D4">
        <w:t>С</w:t>
      </w:r>
      <w:proofErr w:type="gramEnd"/>
      <w:r w:rsidRPr="000460D4">
        <w:t>пособы</w:t>
      </w:r>
      <w:proofErr w:type="spellEnd"/>
      <w:r w:rsidRPr="000460D4">
        <w:t xml:space="preserve"> и схемы строительства горных выработок. Основные влияющие факторы. Выбор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0460D4">
        <w:t xml:space="preserve">и обоснование формы и размеров поперечного сечения горных выработок. Требования к </w:t>
      </w:r>
      <w:proofErr w:type="spellStart"/>
      <w:r w:rsidRPr="000460D4">
        <w:t>разме</w:t>
      </w:r>
      <w:proofErr w:type="spellEnd"/>
      <w:r w:rsidRPr="000460D4">
        <w:t xml:space="preserve">-рам поперечного сечения </w:t>
      </w:r>
      <w:proofErr w:type="spellStart"/>
      <w:r w:rsidRPr="000460D4">
        <w:t>выработок</w:t>
      </w:r>
      <w:proofErr w:type="gramStart"/>
      <w:r>
        <w:t>.</w:t>
      </w:r>
      <w:r w:rsidRPr="000460D4">
        <w:t>С</w:t>
      </w:r>
      <w:proofErr w:type="gramEnd"/>
      <w:r w:rsidRPr="000460D4">
        <w:t>троительство</w:t>
      </w:r>
      <w:proofErr w:type="spellEnd"/>
      <w:r w:rsidRPr="000460D4">
        <w:t xml:space="preserve"> горизонтальных выработок в однородной крепкой породе буровзрывным</w:t>
      </w:r>
      <w:r>
        <w:t xml:space="preserve"> спо</w:t>
      </w:r>
      <w:r w:rsidRPr="000460D4">
        <w:t xml:space="preserve">собом. Технологический процесс СГВ. Средства механизации бурения шпуров и </w:t>
      </w:r>
      <w:r>
        <w:t>их классифи</w:t>
      </w:r>
      <w:r w:rsidRPr="000460D4">
        <w:t>кация. Факторы, влияющие на эффективность БВР.</w:t>
      </w:r>
    </w:p>
    <w:p w:rsidR="008E2FB9" w:rsidRDefault="008E2FB9" w:rsidP="008E2FB9">
      <w:pPr>
        <w:autoSpaceDE w:val="0"/>
        <w:autoSpaceDN w:val="0"/>
        <w:adjustRightInd w:val="0"/>
        <w:jc w:val="both"/>
        <w:rPr>
          <w:i/>
        </w:rPr>
      </w:pPr>
      <w:r w:rsidRPr="000460D4">
        <w:t>Основные расчеты параметров БВР. Основные расчеты параметров БВР. Погрузка породы. Крепление горных выработок. Особенности проведения штреков по неоднородным породам БВС. Технологические схемы СГВ.</w:t>
      </w:r>
    </w:p>
    <w:p w:rsidR="008E2FB9" w:rsidRPr="00D225A7" w:rsidRDefault="008E2FB9" w:rsidP="008E2FB9">
      <w:pPr>
        <w:autoSpaceDE w:val="0"/>
        <w:autoSpaceDN w:val="0"/>
        <w:adjustRightInd w:val="0"/>
        <w:jc w:val="both"/>
      </w:pPr>
    </w:p>
    <w:p w:rsidR="008E2FB9" w:rsidRDefault="008E2FB9" w:rsidP="008E2FB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p w:rsidR="008E2FB9" w:rsidRDefault="008E2FB9" w:rsidP="008E2FB9">
      <w:pPr>
        <w:jc w:val="both"/>
        <w:rPr>
          <w:iCs w:val="0"/>
        </w:rPr>
      </w:pPr>
    </w:p>
    <w:tbl>
      <w:tblPr>
        <w:tblStyle w:val="af"/>
        <w:tblW w:w="10357" w:type="dxa"/>
        <w:tblInd w:w="-601" w:type="dxa"/>
        <w:tblLook w:val="04A0" w:firstRow="1" w:lastRow="0" w:firstColumn="1" w:lastColumn="0" w:noHBand="0" w:noVBand="1"/>
      </w:tblPr>
      <w:tblGrid>
        <w:gridCol w:w="3544"/>
        <w:gridCol w:w="3119"/>
        <w:gridCol w:w="3694"/>
      </w:tblGrid>
      <w:tr w:rsidR="008E2FB9" w:rsidRPr="00B10078" w:rsidTr="00B11DD0">
        <w:tc>
          <w:tcPr>
            <w:tcW w:w="3544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5B7663">
              <w:rPr>
                <w:color w:val="000000"/>
              </w:rPr>
              <w:t>ы(</w:t>
            </w:r>
            <w:proofErr w:type="spellStart"/>
            <w:proofErr w:type="gramEnd"/>
            <w:r w:rsidRPr="005B7663">
              <w:rPr>
                <w:color w:val="000000"/>
              </w:rPr>
              <w:t>содержаниеи</w:t>
            </w:r>
            <w:proofErr w:type="spellEnd"/>
            <w:r w:rsidRPr="005B7663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3119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94" w:type="dxa"/>
            <w:vAlign w:val="center"/>
          </w:tcPr>
          <w:p w:rsidR="008E2FB9" w:rsidRPr="005B7663" w:rsidRDefault="008E2FB9" w:rsidP="00B11DD0">
            <w:pPr>
              <w:jc w:val="center"/>
              <w:rPr>
                <w:iCs w:val="0"/>
              </w:rPr>
            </w:pPr>
            <w:r w:rsidRPr="005B7663">
              <w:rPr>
                <w:color w:val="000000"/>
              </w:rPr>
              <w:t xml:space="preserve">Планируемые результаты </w:t>
            </w:r>
            <w:proofErr w:type="gramStart"/>
            <w:r w:rsidRPr="005B7663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8E2FB9" w:rsidRPr="00B10078" w:rsidTr="00B11DD0">
        <w:tc>
          <w:tcPr>
            <w:tcW w:w="3544" w:type="dxa"/>
          </w:tcPr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навыки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ана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лиза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горно-геологических условий при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разведке и добыче твердых полезных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мых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а также при строительстве и эксплуатации подземных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объе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ктов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основные принципы технологий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тационной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разведки, добычи, пере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работки твердых полезных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паемых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строительства и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ОПК-18</w:t>
            </w:r>
          </w:p>
          <w:p w:rsidR="008E2FB9" w:rsidRPr="00B10078" w:rsidRDefault="008E2FB9" w:rsidP="00B11DD0">
            <w:pPr>
              <w:pStyle w:val="ConsPlusNormal"/>
              <w:widowControl/>
              <w:ind w:firstLine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участвовать </w:t>
            </w:r>
            <w:proofErr w:type="spellStart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дованиях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объектов </w:t>
            </w:r>
            <w:proofErr w:type="spellStart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профессио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нальной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деятельности и их </w:t>
            </w:r>
            <w:proofErr w:type="spellStart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струк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турных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lastRenderedPageBreak/>
              <w:t>ОПК-2.1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-владеет навыками </w:t>
            </w:r>
            <w:proofErr w:type="spellStart"/>
            <w:proofErr w:type="gramStart"/>
            <w:r w:rsidRPr="00181165">
              <w:rPr>
                <w:i/>
              </w:rPr>
              <w:t>пос-троения</w:t>
            </w:r>
            <w:proofErr w:type="spellEnd"/>
            <w:proofErr w:type="gramEnd"/>
            <w:r w:rsidRPr="00181165">
              <w:rPr>
                <w:i/>
              </w:rPr>
              <w:t xml:space="preserve"> геологических раз-резов, литолого-</w:t>
            </w:r>
            <w:proofErr w:type="spellStart"/>
            <w:r w:rsidRPr="00181165">
              <w:rPr>
                <w:i/>
              </w:rPr>
              <w:t>стратигра</w:t>
            </w:r>
            <w:proofErr w:type="spellEnd"/>
            <w:r w:rsidRPr="00181165">
              <w:rPr>
                <w:i/>
              </w:rPr>
              <w:t>-</w:t>
            </w:r>
            <w:proofErr w:type="spellStart"/>
            <w:r w:rsidRPr="00181165">
              <w:rPr>
                <w:i/>
              </w:rPr>
              <w:t>фических</w:t>
            </w:r>
            <w:proofErr w:type="spellEnd"/>
            <w:r w:rsidRPr="00181165">
              <w:rPr>
                <w:i/>
              </w:rPr>
              <w:t xml:space="preserve"> схем;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ОПК-2.2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-использует основные </w:t>
            </w:r>
            <w:proofErr w:type="gramStart"/>
            <w:r w:rsidRPr="00181165">
              <w:rPr>
                <w:i/>
              </w:rPr>
              <w:t>ус-</w:t>
            </w:r>
            <w:proofErr w:type="spellStart"/>
            <w:r w:rsidRPr="00181165">
              <w:rPr>
                <w:i/>
              </w:rPr>
              <w:t>ловные</w:t>
            </w:r>
            <w:proofErr w:type="spellEnd"/>
            <w:proofErr w:type="gramEnd"/>
            <w:r w:rsidRPr="00181165">
              <w:rPr>
                <w:i/>
              </w:rPr>
              <w:t xml:space="preserve"> обозначения к геологическим картам;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о</w:t>
            </w:r>
            <w:r w:rsidRPr="00181165">
              <w:rPr>
                <w:i/>
              </w:rPr>
              <w:t xml:space="preserve">существляет взаимосвязь горно-геологических условий и процессов разработки </w:t>
            </w:r>
            <w:proofErr w:type="spellStart"/>
            <w:proofErr w:type="gramStart"/>
            <w:r w:rsidRPr="00181165">
              <w:rPr>
                <w:i/>
              </w:rPr>
              <w:t>твер</w:t>
            </w:r>
            <w:proofErr w:type="spellEnd"/>
            <w:r w:rsidRPr="00181165">
              <w:rPr>
                <w:i/>
              </w:rPr>
              <w:t>-дых</w:t>
            </w:r>
            <w:proofErr w:type="gramEnd"/>
            <w:r w:rsidRPr="00181165">
              <w:rPr>
                <w:i/>
              </w:rPr>
              <w:t xml:space="preserve"> полезных.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ОПК-10.3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-осуществляет порядок </w:t>
            </w:r>
            <w:proofErr w:type="gramStart"/>
            <w:r w:rsidRPr="00181165">
              <w:rPr>
                <w:i/>
              </w:rPr>
              <w:t>раз-вития</w:t>
            </w:r>
            <w:proofErr w:type="gramEnd"/>
            <w:r w:rsidRPr="00181165">
              <w:rPr>
                <w:i/>
              </w:rPr>
              <w:t xml:space="preserve"> горных работ;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ОПК-10.4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-устанавливает связь </w:t>
            </w:r>
            <w:proofErr w:type="gramStart"/>
            <w:r w:rsidRPr="00181165">
              <w:rPr>
                <w:i/>
              </w:rPr>
              <w:t>па-</w:t>
            </w:r>
            <w:proofErr w:type="spellStart"/>
            <w:r w:rsidRPr="00181165">
              <w:rPr>
                <w:i/>
              </w:rPr>
              <w:t>раметров</w:t>
            </w:r>
            <w:proofErr w:type="spellEnd"/>
            <w:proofErr w:type="gramEnd"/>
            <w:r w:rsidRPr="00181165">
              <w:rPr>
                <w:i/>
              </w:rPr>
              <w:t xml:space="preserve"> систем разработки и комплексов оборудования;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ОПК-13.5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-имеет  </w:t>
            </w:r>
            <w:proofErr w:type="spellStart"/>
            <w:r w:rsidRPr="00181165">
              <w:rPr>
                <w:i/>
              </w:rPr>
              <w:t>четкоепредс-тавление</w:t>
            </w:r>
            <w:proofErr w:type="spellEnd"/>
            <w:r w:rsidRPr="00181165">
              <w:rPr>
                <w:i/>
              </w:rPr>
              <w:t xml:space="preserve"> об основных профессиональных задачах и способах их решения;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ОПК-18.1</w:t>
            </w:r>
          </w:p>
          <w:p w:rsidR="008E2FB9" w:rsidRPr="00C869CF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и</w:t>
            </w:r>
            <w:r w:rsidRPr="00181165">
              <w:rPr>
                <w:i/>
              </w:rPr>
              <w:t xml:space="preserve">меет четкое представление об основных </w:t>
            </w:r>
            <w:proofErr w:type="spellStart"/>
            <w:proofErr w:type="gramStart"/>
            <w:r w:rsidRPr="00181165">
              <w:rPr>
                <w:i/>
              </w:rPr>
              <w:t>профессиональ-ных</w:t>
            </w:r>
            <w:proofErr w:type="spellEnd"/>
            <w:proofErr w:type="gramEnd"/>
            <w:r w:rsidRPr="00181165">
              <w:rPr>
                <w:i/>
              </w:rPr>
              <w:t xml:space="preserve"> задачах и способах их решения</w:t>
            </w:r>
            <w:r>
              <w:rPr>
                <w:i/>
              </w:rPr>
              <w:t>.</w:t>
            </w:r>
          </w:p>
        </w:tc>
        <w:tc>
          <w:tcPr>
            <w:tcW w:w="3694" w:type="dxa"/>
          </w:tcPr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классификацию объектов строи</w:t>
            </w:r>
            <w:r>
              <w:t>-</w:t>
            </w:r>
            <w:proofErr w:type="spellStart"/>
            <w:r w:rsidRPr="001F22C9">
              <w:t>тельнойгеотехнологии</w:t>
            </w:r>
            <w:proofErr w:type="spellEnd"/>
            <w:r w:rsidRPr="001F22C9">
              <w:t xml:space="preserve"> и способы </w:t>
            </w:r>
            <w:proofErr w:type="spellStart"/>
            <w:r w:rsidRPr="001F22C9">
              <w:t>строительствагорныхвыработок</w:t>
            </w:r>
            <w:proofErr w:type="spellEnd"/>
            <w:r w:rsidRPr="001F22C9">
              <w:t>;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основы разрушения горных пород; процессы и технологии </w:t>
            </w:r>
            <w:r>
              <w:t>строитель-</w:t>
            </w:r>
            <w:proofErr w:type="spellStart"/>
            <w:r w:rsidRPr="001F22C9">
              <w:t>ствагорныхвыработок</w:t>
            </w:r>
            <w:proofErr w:type="spellEnd"/>
            <w:r w:rsidRPr="001F22C9">
              <w:t>;</w:t>
            </w:r>
          </w:p>
          <w:p w:rsidR="008E2FB9" w:rsidRPr="00D9267C" w:rsidRDefault="008E2FB9" w:rsidP="00B11DD0">
            <w:pPr>
              <w:jc w:val="both"/>
            </w:pPr>
            <w:r>
              <w:t>-</w:t>
            </w:r>
            <w:r w:rsidRPr="001F22C9">
              <w:t xml:space="preserve">осуществлять выбор и обоснование средств </w:t>
            </w:r>
            <w:proofErr w:type="gramStart"/>
            <w:r w:rsidRPr="001F22C9">
              <w:t>механизации</w:t>
            </w:r>
            <w:proofErr w:type="gramEnd"/>
            <w:r w:rsidRPr="001F22C9">
              <w:t xml:space="preserve"> и расчет </w:t>
            </w:r>
            <w:proofErr w:type="spellStart"/>
            <w:r w:rsidRPr="001F22C9">
              <w:t>графиковорганизации</w:t>
            </w:r>
            <w:proofErr w:type="spellEnd"/>
            <w:r w:rsidRPr="001F22C9">
              <w:t xml:space="preserve"> горно</w:t>
            </w:r>
            <w:r>
              <w:t>-</w:t>
            </w:r>
            <w:r w:rsidRPr="001F22C9">
              <w:t>проходческих работ.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ориентироваться в </w:t>
            </w:r>
            <w:proofErr w:type="gramStart"/>
            <w:r w:rsidRPr="001F22C9">
              <w:t>научно-</w:t>
            </w:r>
            <w:proofErr w:type="spellStart"/>
            <w:r w:rsidRPr="001F22C9">
              <w:t>техни</w:t>
            </w:r>
            <w:proofErr w:type="spellEnd"/>
            <w:r>
              <w:t>-</w:t>
            </w:r>
            <w:r w:rsidRPr="001F22C9">
              <w:t>ческой</w:t>
            </w:r>
            <w:proofErr w:type="gramEnd"/>
            <w:r w:rsidRPr="001F22C9">
              <w:t xml:space="preserve"> литературе по технологии </w:t>
            </w:r>
            <w:proofErr w:type="spellStart"/>
            <w:r w:rsidRPr="001F22C9">
              <w:t>строительствагорныхвыработок</w:t>
            </w:r>
            <w:proofErr w:type="spellEnd"/>
            <w:r w:rsidRPr="001F22C9">
              <w:t xml:space="preserve">; </w:t>
            </w:r>
            <w:r>
              <w:t xml:space="preserve">-  </w:t>
            </w:r>
          </w:p>
          <w:p w:rsidR="008E2FB9" w:rsidRPr="00582216" w:rsidRDefault="008E2FB9" w:rsidP="00B11DD0">
            <w:pPr>
              <w:autoSpaceDE w:val="0"/>
              <w:autoSpaceDN w:val="0"/>
              <w:adjustRightInd w:val="0"/>
            </w:pPr>
            <w:r>
              <w:t xml:space="preserve"> -</w:t>
            </w:r>
            <w:r w:rsidRPr="001F22C9">
              <w:t>оценивать влияние свойств горных пор</w:t>
            </w:r>
            <w:r>
              <w:t xml:space="preserve">од и 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  <w:r>
              <w:t>механизации процессов строитель</w:t>
            </w:r>
            <w:r w:rsidRPr="001F22C9">
              <w:t xml:space="preserve">ной </w:t>
            </w:r>
            <w:proofErr w:type="spellStart"/>
            <w:r w:rsidRPr="001F22C9">
              <w:t>геотех</w:t>
            </w:r>
            <w:r>
              <w:t>-</w:t>
            </w:r>
            <w:r w:rsidRPr="001F22C9">
              <w:t>нологии</w:t>
            </w:r>
            <w:proofErr w:type="spellEnd"/>
            <w:r w:rsidRPr="001F22C9">
              <w:t>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отраслевыми правилами </w:t>
            </w:r>
            <w:proofErr w:type="spellStart"/>
            <w:r w:rsidRPr="001F22C9">
              <w:t>безопас</w:t>
            </w:r>
            <w:r>
              <w:t>-</w:t>
            </w:r>
            <w:r w:rsidRPr="001F22C9">
              <w:t>ности</w:t>
            </w:r>
            <w:proofErr w:type="spellEnd"/>
            <w:proofErr w:type="gramStart"/>
            <w:r w:rsidRPr="001F22C9">
              <w:t xml:space="preserve"> ;</w:t>
            </w:r>
            <w:proofErr w:type="gramEnd"/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м</w:t>
            </w:r>
            <w:r>
              <w:t>етодами расчета параметров орга</w:t>
            </w:r>
            <w:r w:rsidRPr="001F22C9">
              <w:t xml:space="preserve">низации </w:t>
            </w:r>
            <w:proofErr w:type="gramStart"/>
            <w:r w:rsidRPr="001F22C9">
              <w:t>горно</w:t>
            </w:r>
            <w:r>
              <w:t>-</w:t>
            </w:r>
            <w:r w:rsidRPr="001F22C9">
              <w:t>проходческих</w:t>
            </w:r>
            <w:proofErr w:type="gramEnd"/>
            <w:r w:rsidRPr="001F22C9">
              <w:t xml:space="preserve"> работ; </w:t>
            </w:r>
          </w:p>
          <w:p w:rsidR="008E2FB9" w:rsidRPr="00F85A68" w:rsidRDefault="008E2FB9" w:rsidP="00B11DD0">
            <w:pPr>
              <w:jc w:val="both"/>
            </w:pPr>
            <w:r>
              <w:t>-</w:t>
            </w:r>
            <w:r w:rsidRPr="001F22C9">
              <w:t xml:space="preserve">способами и методами проведения горных выработок и определения их </w:t>
            </w:r>
            <w:r w:rsidRPr="001F22C9">
              <w:lastRenderedPageBreak/>
              <w:t>основных параметров</w:t>
            </w:r>
            <w:r>
              <w:t>.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tabs>
          <w:tab w:val="left" w:pos="0"/>
        </w:tabs>
        <w:rPr>
          <w:b/>
        </w:rPr>
      </w:pPr>
    </w:p>
    <w:p w:rsidR="008E2FB9" w:rsidRPr="00DF5D75" w:rsidRDefault="008E2FB9" w:rsidP="008E2FB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E2FB9" w:rsidRPr="00DF5D75" w:rsidRDefault="008E2FB9" w:rsidP="008E2FB9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8E2FB9" w:rsidRPr="008343A6" w:rsidTr="00B11DD0">
        <w:tc>
          <w:tcPr>
            <w:tcW w:w="1526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8E2FB9" w:rsidRDefault="00032D9A" w:rsidP="00B11DD0">
            <w:pPr>
              <w:pStyle w:val="ad"/>
              <w:ind w:left="0"/>
            </w:pPr>
            <w:r>
              <w:t>Се</w:t>
            </w:r>
            <w:r w:rsidR="008E2FB9" w:rsidRPr="008343A6">
              <w:t>местр</w:t>
            </w:r>
          </w:p>
          <w:p w:rsidR="008E2FB9" w:rsidRPr="008343A6" w:rsidRDefault="00032D9A" w:rsidP="00B11DD0">
            <w:pPr>
              <w:pStyle w:val="ad"/>
              <w:ind w:left="0"/>
            </w:pPr>
            <w:r>
              <w:t>изуче</w:t>
            </w:r>
            <w:r w:rsidR="008E2FB9" w:rsidRPr="008343A6">
              <w:t>ния</w:t>
            </w:r>
          </w:p>
        </w:tc>
        <w:tc>
          <w:tcPr>
            <w:tcW w:w="5162" w:type="dxa"/>
            <w:gridSpan w:val="2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E2FB9" w:rsidRPr="008343A6" w:rsidTr="00B11DD0">
        <w:tc>
          <w:tcPr>
            <w:tcW w:w="1526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8E2FB9" w:rsidRPr="008343A6" w:rsidTr="00B11DD0">
        <w:trPr>
          <w:trHeight w:val="1139"/>
        </w:trPr>
        <w:tc>
          <w:tcPr>
            <w:tcW w:w="1526" w:type="dxa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.О.28.03</w:t>
            </w:r>
          </w:p>
        </w:tc>
        <w:tc>
          <w:tcPr>
            <w:tcW w:w="1984" w:type="dxa"/>
          </w:tcPr>
          <w:p w:rsidR="008E2FB9" w:rsidRDefault="008E2FB9" w:rsidP="00B11DD0">
            <w:r>
              <w:t>Строительная</w:t>
            </w:r>
          </w:p>
          <w:p w:rsidR="008E2FB9" w:rsidRPr="008343A6" w:rsidRDefault="008E2FB9" w:rsidP="00B11DD0">
            <w:proofErr w:type="spellStart"/>
            <w:r>
              <w:t>геотехнология</w:t>
            </w:r>
            <w:proofErr w:type="spellEnd"/>
          </w:p>
        </w:tc>
        <w:tc>
          <w:tcPr>
            <w:tcW w:w="1149" w:type="dxa"/>
          </w:tcPr>
          <w:p w:rsidR="008E2FB9" w:rsidRPr="00AE684F" w:rsidRDefault="00032D9A" w:rsidP="00B11DD0">
            <w:pPr>
              <w:pStyle w:val="ad"/>
              <w:ind w:left="0"/>
              <w:jc w:val="center"/>
            </w:pPr>
            <w:r w:rsidRPr="00AE684F">
              <w:t>4</w:t>
            </w:r>
          </w:p>
        </w:tc>
        <w:tc>
          <w:tcPr>
            <w:tcW w:w="2600" w:type="dxa"/>
          </w:tcPr>
          <w:p w:rsidR="008E2FB9" w:rsidRPr="00AE684F" w:rsidRDefault="00032D9A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</w:t>
            </w:r>
            <w:proofErr w:type="gramStart"/>
            <w:r w:rsidRPr="00AE684F">
              <w:t>1</w:t>
            </w:r>
            <w:proofErr w:type="gramEnd"/>
            <w:r w:rsidRPr="00AE684F">
              <w:t>.О.27</w:t>
            </w:r>
            <w:r w:rsidR="008E2FB9" w:rsidRPr="00AE684F">
              <w:t>Геология</w:t>
            </w:r>
          </w:p>
          <w:p w:rsidR="008E2FB9" w:rsidRPr="00AE684F" w:rsidRDefault="00032D9A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</w:t>
            </w:r>
            <w:proofErr w:type="gramStart"/>
            <w:r w:rsidRPr="00AE684F">
              <w:t>1</w:t>
            </w:r>
            <w:proofErr w:type="gramEnd"/>
            <w:r w:rsidRPr="00AE684F">
              <w:t>.О.18</w:t>
            </w:r>
            <w:r w:rsidR="008E2FB9" w:rsidRPr="00AE684F">
              <w:t>Физика</w:t>
            </w:r>
          </w:p>
          <w:p w:rsidR="00EC06BE" w:rsidRPr="00AE684F" w:rsidRDefault="00EC06BE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</w:t>
            </w:r>
            <w:proofErr w:type="gramStart"/>
            <w:r w:rsidRPr="00AE684F">
              <w:t>1</w:t>
            </w:r>
            <w:proofErr w:type="gramEnd"/>
            <w:r w:rsidRPr="00AE684F">
              <w:t>.О.21.01 Начертательная геометрия</w:t>
            </w:r>
          </w:p>
          <w:p w:rsidR="00EC06BE" w:rsidRPr="00AE684F" w:rsidRDefault="00EC06BE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</w:t>
            </w:r>
            <w:proofErr w:type="gramStart"/>
            <w:r w:rsidRPr="00AE684F">
              <w:t>1</w:t>
            </w:r>
            <w:proofErr w:type="gramEnd"/>
            <w:r w:rsidRPr="00AE684F">
              <w:t>.О.21.02 Инженерная графика</w:t>
            </w:r>
          </w:p>
          <w:p w:rsidR="008E2FB9" w:rsidRPr="00AE684F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</w:t>
            </w:r>
            <w:proofErr w:type="gramStart"/>
            <w:r w:rsidRPr="00AE684F">
              <w:t>1</w:t>
            </w:r>
            <w:proofErr w:type="gramEnd"/>
            <w:r w:rsidRPr="00AE684F">
              <w:t xml:space="preserve">.О.28.02 Подземная </w:t>
            </w:r>
            <w:proofErr w:type="spellStart"/>
            <w:r w:rsidRPr="00AE684F">
              <w:t>геотехнология</w:t>
            </w:r>
            <w:proofErr w:type="spellEnd"/>
          </w:p>
        </w:tc>
        <w:tc>
          <w:tcPr>
            <w:tcW w:w="2562" w:type="dxa"/>
          </w:tcPr>
          <w:p w:rsidR="008E2FB9" w:rsidRPr="00AE684F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</w:t>
            </w:r>
            <w:proofErr w:type="gramStart"/>
            <w:r w:rsidRPr="00AE684F">
              <w:t>1</w:t>
            </w:r>
            <w:proofErr w:type="gramEnd"/>
            <w:r w:rsidRPr="00AE684F">
              <w:t xml:space="preserve">.О.32 </w:t>
            </w:r>
            <w:proofErr w:type="spellStart"/>
            <w:r w:rsidRPr="00AE684F">
              <w:t>Геомеханика</w:t>
            </w:r>
            <w:proofErr w:type="spellEnd"/>
          </w:p>
          <w:p w:rsidR="008E2FB9" w:rsidRPr="00AE684F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</w:t>
            </w:r>
            <w:proofErr w:type="gramStart"/>
            <w:r w:rsidRPr="00AE684F">
              <w:t>2</w:t>
            </w:r>
            <w:proofErr w:type="gramEnd"/>
            <w:r w:rsidRPr="00AE684F">
              <w:t xml:space="preserve">.В.03(Н) </w:t>
            </w:r>
            <w:r w:rsidR="00EC06BE" w:rsidRPr="00AE684F">
              <w:t>Производственная практика: Научно-исследовательская работа</w:t>
            </w:r>
          </w:p>
          <w:p w:rsidR="008E2FB9" w:rsidRPr="00AE684F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E684F">
              <w:t>Б2.О.03(П</w:t>
            </w:r>
            <w:proofErr w:type="gramStart"/>
            <w:r w:rsidRPr="00AE684F">
              <w:t>)</w:t>
            </w:r>
            <w:proofErr w:type="spellStart"/>
            <w:r w:rsidR="00EC06BE" w:rsidRPr="00AE684F">
              <w:t>П</w:t>
            </w:r>
            <w:proofErr w:type="gramEnd"/>
            <w:r w:rsidR="00EC06BE" w:rsidRPr="00AE684F">
              <w:t>роизводственнаяг</w:t>
            </w:r>
            <w:r w:rsidRPr="00AE684F">
              <w:t>орная</w:t>
            </w:r>
            <w:proofErr w:type="spellEnd"/>
            <w:r w:rsidRPr="00AE684F">
              <w:t xml:space="preserve"> практика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7B6E61">
      <w:pPr>
        <w:rPr>
          <w:b/>
          <w:bCs w:val="0"/>
        </w:rPr>
      </w:pPr>
    </w:p>
    <w:p w:rsidR="005B15D0" w:rsidRPr="005B15D0" w:rsidRDefault="005B15D0" w:rsidP="0073377C">
      <w:pPr>
        <w:pStyle w:val="af2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Pr="00AE684F" w:rsidRDefault="005B15D0" w:rsidP="005B15D0">
      <w:pPr>
        <w:jc w:val="both"/>
      </w:pPr>
      <w:r w:rsidRPr="00186201">
        <w:t xml:space="preserve">Выписка из </w:t>
      </w:r>
      <w:proofErr w:type="gramStart"/>
      <w:r w:rsidRPr="00186201">
        <w:t>учебного</w:t>
      </w:r>
      <w:proofErr w:type="gramEnd"/>
      <w:r w:rsidRPr="00186201">
        <w:t xml:space="preserve"> </w:t>
      </w:r>
      <w:proofErr w:type="spellStart"/>
      <w:r w:rsidRPr="00186201">
        <w:t>плана</w:t>
      </w:r>
      <w:r w:rsidR="009834C3">
        <w:t>гр</w:t>
      </w:r>
      <w:proofErr w:type="spellEnd"/>
      <w:r w:rsidR="009834C3">
        <w:t>. С-</w:t>
      </w:r>
      <w:r w:rsidR="00013154" w:rsidRPr="00AE684F">
        <w:t>ГД</w:t>
      </w:r>
      <w:r w:rsidR="0073377C" w:rsidRPr="00AE684F">
        <w:t>-</w:t>
      </w:r>
      <w:r w:rsidR="00C21718" w:rsidRPr="00AE684F">
        <w:t>22</w:t>
      </w:r>
    </w:p>
    <w:p w:rsidR="005B15D0" w:rsidRPr="00AE684F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</w:pPr>
            <w:r w:rsidRPr="00AE684F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AE684F" w:rsidRDefault="00421EB9" w:rsidP="008E2FB9">
            <w:pPr>
              <w:jc w:val="center"/>
            </w:pPr>
            <w:r w:rsidRPr="00AE684F">
              <w:rPr>
                <w:sz w:val="22"/>
                <w:szCs w:val="22"/>
              </w:rPr>
              <w:t>Б</w:t>
            </w:r>
            <w:proofErr w:type="gramStart"/>
            <w:r w:rsidR="005B15D0" w:rsidRPr="00AE684F">
              <w:rPr>
                <w:sz w:val="22"/>
                <w:szCs w:val="22"/>
              </w:rPr>
              <w:t>1</w:t>
            </w:r>
            <w:proofErr w:type="gramEnd"/>
            <w:r w:rsidR="005B15D0" w:rsidRPr="00AE684F">
              <w:rPr>
                <w:sz w:val="22"/>
                <w:szCs w:val="22"/>
              </w:rPr>
              <w:t>.</w:t>
            </w:r>
            <w:r w:rsidR="00C21718" w:rsidRPr="00AE684F">
              <w:rPr>
                <w:sz w:val="22"/>
                <w:szCs w:val="22"/>
              </w:rPr>
              <w:t>О</w:t>
            </w:r>
            <w:r w:rsidR="00CD759D" w:rsidRPr="00AE684F">
              <w:rPr>
                <w:sz w:val="22"/>
                <w:szCs w:val="22"/>
              </w:rPr>
              <w:t>.</w:t>
            </w:r>
            <w:r w:rsidR="008E2FB9" w:rsidRPr="00AE684F">
              <w:rPr>
                <w:sz w:val="22"/>
                <w:szCs w:val="22"/>
              </w:rPr>
              <w:t>28</w:t>
            </w:r>
            <w:r w:rsidR="00CD759D" w:rsidRPr="00AE684F">
              <w:rPr>
                <w:sz w:val="22"/>
                <w:szCs w:val="22"/>
              </w:rPr>
              <w:t>.03Строительная</w:t>
            </w:r>
            <w:r w:rsidR="005B15D0" w:rsidRPr="00AE684F">
              <w:rPr>
                <w:sz w:val="22"/>
                <w:szCs w:val="22"/>
              </w:rPr>
              <w:t>геотехнология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</w:pPr>
            <w:r w:rsidRPr="00AE684F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AE684F" w:rsidRDefault="00C21718" w:rsidP="007C4751">
            <w:pPr>
              <w:jc w:val="center"/>
            </w:pPr>
            <w:r w:rsidRPr="00AE684F">
              <w:t>2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</w:pPr>
            <w:r w:rsidRPr="00AE684F">
              <w:t>Семест</w:t>
            </w:r>
            <w:proofErr w:type="gramStart"/>
            <w:r w:rsidRPr="00AE684F">
              <w:t>р(</w:t>
            </w:r>
            <w:proofErr w:type="gramEnd"/>
            <w:r w:rsidRPr="00AE684F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AE684F" w:rsidRDefault="00C21718" w:rsidP="007C4751">
            <w:pPr>
              <w:jc w:val="center"/>
            </w:pPr>
            <w:r w:rsidRPr="00AE684F">
              <w:t>4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</w:pPr>
            <w:r w:rsidRPr="00AE684F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AE684F" w:rsidRDefault="00312E54" w:rsidP="007C4751">
            <w:pPr>
              <w:jc w:val="center"/>
            </w:pPr>
            <w:r w:rsidRPr="00AE684F">
              <w:t>Зачет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</w:pPr>
            <w:r w:rsidRPr="00AE684F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AE684F" w:rsidRDefault="008E2FB9" w:rsidP="007C4751">
            <w:pPr>
              <w:jc w:val="center"/>
            </w:pPr>
            <w:r w:rsidRPr="00AE684F">
              <w:t>2</w:t>
            </w:r>
            <w:r w:rsidR="005B15D0" w:rsidRPr="00AE684F">
              <w:t>ЗЕТ</w:t>
            </w:r>
          </w:p>
        </w:tc>
      </w:tr>
      <w:tr w:rsidR="005B15D0" w:rsidRPr="00AE684F" w:rsidTr="005B15D0">
        <w:trPr>
          <w:trHeight w:val="361"/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  <w:rPr>
                <w:b/>
              </w:rPr>
            </w:pPr>
            <w:r w:rsidRPr="00AE684F">
              <w:rPr>
                <w:b/>
              </w:rPr>
              <w:t xml:space="preserve">Трудоемкость (в часах) </w:t>
            </w:r>
            <w:r w:rsidRPr="00AE684F">
              <w:t xml:space="preserve">(сумма строк №1,2,3), в </w:t>
            </w:r>
            <w:proofErr w:type="spellStart"/>
            <w:r w:rsidRPr="00AE684F">
              <w:t>т.ч</w:t>
            </w:r>
            <w:proofErr w:type="spellEnd"/>
            <w:r w:rsidRPr="00AE684F">
              <w:t>.:</w:t>
            </w:r>
          </w:p>
        </w:tc>
        <w:tc>
          <w:tcPr>
            <w:tcW w:w="4257" w:type="dxa"/>
            <w:gridSpan w:val="2"/>
          </w:tcPr>
          <w:p w:rsidR="005B15D0" w:rsidRPr="00AE684F" w:rsidRDefault="008E2FB9" w:rsidP="007C4751">
            <w:pPr>
              <w:jc w:val="center"/>
            </w:pPr>
            <w:r w:rsidRPr="00AE684F">
              <w:t>72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  <w:rPr>
                <w:b/>
                <w:bCs w:val="0"/>
              </w:rPr>
            </w:pPr>
            <w:r w:rsidRPr="00AE684F">
              <w:rPr>
                <w:b/>
              </w:rPr>
              <w:t>№1. Контактная работа обучающихся с преподавателем (</w:t>
            </w:r>
            <w:proofErr w:type="gramStart"/>
            <w:r w:rsidRPr="00AE684F">
              <w:rPr>
                <w:b/>
              </w:rPr>
              <w:t>КР</w:t>
            </w:r>
            <w:proofErr w:type="gramEnd"/>
            <w:r w:rsidRPr="00AE684F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AE684F" w:rsidRDefault="005B15D0" w:rsidP="007C4751">
            <w:pPr>
              <w:jc w:val="center"/>
            </w:pPr>
            <w:r w:rsidRPr="00AE684F">
              <w:t>Объем аудиторной работы,</w:t>
            </w:r>
          </w:p>
          <w:p w:rsidR="005B15D0" w:rsidRPr="00AE684F" w:rsidRDefault="005B15D0" w:rsidP="007C4751">
            <w:pPr>
              <w:jc w:val="center"/>
              <w:rPr>
                <w:b/>
                <w:bCs w:val="0"/>
              </w:rPr>
            </w:pPr>
            <w:r w:rsidRPr="00AE684F">
              <w:t>в часах</w:t>
            </w: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 w:rsidRPr="00AE684F">
              <w:t>Вт.ч</w:t>
            </w:r>
            <w:proofErr w:type="spellEnd"/>
            <w:r w:rsidRPr="00AE684F">
              <w:t>. с применением ДОТ или ЭО</w:t>
            </w:r>
            <w:r w:rsidRPr="00AE684F">
              <w:footnoteReference w:id="1"/>
            </w:r>
            <w:r w:rsidRPr="00AE684F">
              <w:t>, в часах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jc w:val="both"/>
            </w:pPr>
            <w:r w:rsidRPr="00AE684F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AE684F" w:rsidRDefault="00C21718" w:rsidP="007C4751">
            <w:pPr>
              <w:jc w:val="center"/>
            </w:pPr>
            <w:r w:rsidRPr="00AE684F">
              <w:t>36</w:t>
            </w: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ind w:left="161"/>
              <w:jc w:val="both"/>
            </w:pPr>
            <w:r w:rsidRPr="00AE684F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AE684F" w:rsidRDefault="00C21718" w:rsidP="007C4751">
            <w:pPr>
              <w:jc w:val="center"/>
            </w:pPr>
            <w:r w:rsidRPr="00AE684F">
              <w:t>17</w:t>
            </w: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ind w:left="161"/>
              <w:jc w:val="both"/>
            </w:pPr>
            <w:r w:rsidRPr="00AE684F">
              <w:t xml:space="preserve">1.2. Занятия семинарского типа, всего, в </w:t>
            </w:r>
            <w:proofErr w:type="spellStart"/>
            <w:r w:rsidRPr="00AE684F">
              <w:t>т.ч</w:t>
            </w:r>
            <w:proofErr w:type="spellEnd"/>
            <w:r w:rsidRPr="00AE684F">
              <w:t>.:</w:t>
            </w:r>
          </w:p>
        </w:tc>
        <w:tc>
          <w:tcPr>
            <w:tcW w:w="2192" w:type="dxa"/>
          </w:tcPr>
          <w:p w:rsidR="005B15D0" w:rsidRPr="00AE684F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8F52A5">
            <w:pPr>
              <w:jc w:val="both"/>
            </w:pPr>
            <w:r w:rsidRPr="00AE684F">
              <w:t xml:space="preserve">- семинары (практические занятия, </w:t>
            </w:r>
            <w:proofErr w:type="spellStart"/>
            <w:r w:rsidRPr="00AE684F">
              <w:t>коллоквиумыи</w:t>
            </w:r>
            <w:proofErr w:type="spellEnd"/>
            <w:r w:rsidRPr="00AE684F">
              <w:t xml:space="preserve"> т.п.)</w:t>
            </w:r>
          </w:p>
        </w:tc>
        <w:tc>
          <w:tcPr>
            <w:tcW w:w="2192" w:type="dxa"/>
          </w:tcPr>
          <w:p w:rsidR="005B15D0" w:rsidRPr="00AE684F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8F52A5">
            <w:pPr>
              <w:jc w:val="both"/>
            </w:pPr>
            <w:r w:rsidRPr="00AE684F">
              <w:t>- лабораторные работы</w:t>
            </w:r>
          </w:p>
        </w:tc>
        <w:tc>
          <w:tcPr>
            <w:tcW w:w="2192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8F52A5">
            <w:pPr>
              <w:jc w:val="both"/>
            </w:pPr>
            <w:r w:rsidRPr="00AE684F">
              <w:t>- практикумы</w:t>
            </w:r>
          </w:p>
        </w:tc>
        <w:tc>
          <w:tcPr>
            <w:tcW w:w="2192" w:type="dxa"/>
          </w:tcPr>
          <w:p w:rsidR="005B15D0" w:rsidRPr="00AE684F" w:rsidRDefault="00C21718" w:rsidP="007C4751">
            <w:pPr>
              <w:jc w:val="center"/>
            </w:pPr>
            <w:r w:rsidRPr="00AE684F">
              <w:t>17</w:t>
            </w: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</w:tr>
      <w:tr w:rsidR="005B15D0" w:rsidRPr="00AE684F" w:rsidTr="005B15D0">
        <w:trPr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ind w:left="161"/>
              <w:jc w:val="both"/>
            </w:pPr>
            <w:r w:rsidRPr="00AE684F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AE684F" w:rsidRDefault="009834C3" w:rsidP="007C4751">
            <w:pPr>
              <w:jc w:val="center"/>
            </w:pPr>
            <w:r w:rsidRPr="00AE684F">
              <w:t>2</w:t>
            </w:r>
          </w:p>
        </w:tc>
        <w:tc>
          <w:tcPr>
            <w:tcW w:w="2065" w:type="dxa"/>
          </w:tcPr>
          <w:p w:rsidR="005B15D0" w:rsidRPr="00AE684F" w:rsidRDefault="005B15D0" w:rsidP="007C4751">
            <w:pPr>
              <w:jc w:val="center"/>
            </w:pPr>
            <w:r w:rsidRPr="00AE684F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AE684F" w:rsidRDefault="005B15D0" w:rsidP="007C4751">
            <w:pPr>
              <w:ind w:left="19"/>
              <w:jc w:val="both"/>
            </w:pPr>
            <w:r w:rsidRPr="00AE684F">
              <w:rPr>
                <w:b/>
              </w:rPr>
              <w:t xml:space="preserve">№2. </w:t>
            </w:r>
            <w:proofErr w:type="gramStart"/>
            <w:r w:rsidRPr="00AE684F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8F52A5" w:rsidRDefault="00C21718" w:rsidP="007C4751">
            <w:pPr>
              <w:jc w:val="center"/>
              <w:rPr>
                <w:lang w:val="en-US"/>
              </w:rPr>
            </w:pPr>
            <w:r w:rsidRPr="00AE684F">
              <w:t>36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CD759D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1315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5F67EB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Семинары </w:t>
            </w:r>
            <w:r w:rsidR="00EB725B" w:rsidRPr="00974BE4">
              <w:rPr>
                <w:bCs/>
              </w:rPr>
              <w:t>(</w:t>
            </w:r>
            <w:r w:rsidR="00EB725B" w:rsidRPr="00F43372">
              <w:rPr>
                <w:bCs/>
                <w:u w:val="single"/>
              </w:rPr>
              <w:t xml:space="preserve">практические занятия, </w:t>
            </w:r>
            <w:r w:rsidR="00EB725B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AE684F" w:rsidP="00007E6D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4305C3" w:rsidRPr="005775DD" w:rsidTr="00126706">
        <w:tc>
          <w:tcPr>
            <w:tcW w:w="2766" w:type="dxa"/>
          </w:tcPr>
          <w:p w:rsidR="005010EA" w:rsidRPr="005010EA" w:rsidRDefault="005010EA" w:rsidP="00007E6D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4305C3" w:rsidRPr="001248EF" w:rsidRDefault="005010EA" w:rsidP="00013154">
            <w:pPr>
              <w:pStyle w:val="af3"/>
            </w:pPr>
            <w:r>
              <w:rPr>
                <w:rStyle w:val="FontStyle33"/>
              </w:rPr>
              <w:t>Введение. Понятие «</w:t>
            </w:r>
            <w:proofErr w:type="gramStart"/>
            <w:r>
              <w:rPr>
                <w:rStyle w:val="FontStyle33"/>
              </w:rPr>
              <w:t>Строительная</w:t>
            </w:r>
            <w:proofErr w:type="gramEnd"/>
            <w:r w:rsidR="00AE684F">
              <w:rPr>
                <w:rStyle w:val="FontStyle33"/>
              </w:rPr>
              <w:t xml:space="preserve"> </w:t>
            </w:r>
            <w:proofErr w:type="spellStart"/>
            <w:r>
              <w:rPr>
                <w:rStyle w:val="FontStyle33"/>
              </w:rPr>
              <w:t>геотехнология</w:t>
            </w:r>
            <w:proofErr w:type="spellEnd"/>
            <w:r>
              <w:rPr>
                <w:rStyle w:val="FontStyle33"/>
              </w:rPr>
              <w:t>»</w:t>
            </w:r>
          </w:p>
        </w:tc>
        <w:tc>
          <w:tcPr>
            <w:tcW w:w="851" w:type="dxa"/>
            <w:vAlign w:val="center"/>
          </w:tcPr>
          <w:p w:rsidR="004305C3" w:rsidRPr="00AE684F" w:rsidRDefault="00AE684F" w:rsidP="005F67EB">
            <w:pPr>
              <w:pStyle w:val="af3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4305C3" w:rsidRPr="00AE684F" w:rsidRDefault="00AE684F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4305C3" w:rsidRPr="00AE684F" w:rsidRDefault="004305C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4305C3" w:rsidRPr="00AE684F" w:rsidRDefault="004305C3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27" w:type="dxa"/>
            <w:vAlign w:val="center"/>
          </w:tcPr>
          <w:p w:rsidR="004305C3" w:rsidRPr="00AE684F" w:rsidRDefault="004305C3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67" w:type="dxa"/>
            <w:vAlign w:val="center"/>
          </w:tcPr>
          <w:p w:rsidR="004305C3" w:rsidRPr="00AE684F" w:rsidRDefault="004305C3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67" w:type="dxa"/>
            <w:vAlign w:val="center"/>
          </w:tcPr>
          <w:p w:rsidR="004305C3" w:rsidRPr="00AE684F" w:rsidRDefault="004305C3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67" w:type="dxa"/>
            <w:vAlign w:val="center"/>
          </w:tcPr>
          <w:p w:rsidR="004305C3" w:rsidRPr="00AE684F" w:rsidRDefault="004305C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4305C3" w:rsidRPr="00AE684F" w:rsidRDefault="00C10628" w:rsidP="00126706">
            <w:pPr>
              <w:pStyle w:val="af3"/>
              <w:jc w:val="center"/>
              <w:rPr>
                <w:lang w:val="en-US"/>
              </w:rPr>
            </w:pPr>
            <w:r w:rsidRPr="00AE684F"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4305C3" w:rsidRPr="00AE684F" w:rsidRDefault="004305C3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1276" w:type="dxa"/>
            <w:vAlign w:val="center"/>
          </w:tcPr>
          <w:p w:rsidR="004305C3" w:rsidRPr="00AE684F" w:rsidRDefault="00013154" w:rsidP="00013154">
            <w:pPr>
              <w:pStyle w:val="af3"/>
            </w:pPr>
            <w:r w:rsidRPr="00AE684F">
              <w:t xml:space="preserve">2 </w:t>
            </w:r>
            <w:r w:rsidR="004305C3" w:rsidRPr="00AE684F">
              <w:t>(</w:t>
            </w:r>
            <w:proofErr w:type="gramStart"/>
            <w:r w:rsidR="004305C3" w:rsidRPr="00AE684F">
              <w:t>ТР</w:t>
            </w:r>
            <w:proofErr w:type="gramEnd"/>
            <w:r w:rsidR="004305C3" w:rsidRPr="00AE684F">
              <w:t>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5010EA" w:rsidRDefault="00F43372" w:rsidP="00007E6D">
            <w:pPr>
              <w:pStyle w:val="af3"/>
              <w:rPr>
                <w:b/>
                <w:i/>
              </w:rPr>
            </w:pPr>
            <w:r w:rsidRPr="005010EA">
              <w:rPr>
                <w:b/>
                <w:i/>
              </w:rPr>
              <w:t>Тема 2</w:t>
            </w:r>
          </w:p>
          <w:p w:rsidR="00F43372" w:rsidRPr="005010EA" w:rsidRDefault="00F43372" w:rsidP="00013154">
            <w:pPr>
              <w:pStyle w:val="af3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851" w:type="dxa"/>
            <w:vAlign w:val="center"/>
          </w:tcPr>
          <w:p w:rsidR="00F43372" w:rsidRPr="00AE684F" w:rsidRDefault="00AE684F" w:rsidP="00AE684F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F43372" w:rsidRPr="00AE684F" w:rsidRDefault="008E2FB9" w:rsidP="00126706">
            <w:pPr>
              <w:pStyle w:val="af3"/>
              <w:jc w:val="center"/>
            </w:pPr>
            <w:r w:rsidRPr="00AE684F">
              <w:t>6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Pr="00AE684F" w:rsidRDefault="008E2FB9" w:rsidP="00473CBB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2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AE684F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F43372" w:rsidRPr="00AE684F" w:rsidRDefault="00C10628" w:rsidP="00126706">
            <w:pPr>
              <w:pStyle w:val="af3"/>
              <w:jc w:val="center"/>
              <w:rPr>
                <w:lang w:val="en-US"/>
              </w:rPr>
            </w:pPr>
            <w:r w:rsidRPr="00AE684F"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AE684F" w:rsidRDefault="00AE684F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F43372" w:rsidRPr="00AE684F" w:rsidRDefault="00AE684F" w:rsidP="008E2FB9">
            <w:pPr>
              <w:pStyle w:val="af3"/>
            </w:pPr>
            <w:r>
              <w:t>17</w:t>
            </w:r>
            <w:r w:rsidR="00F43372" w:rsidRPr="00AE684F">
              <w:t>(ТР</w:t>
            </w:r>
            <w:proofErr w:type="gramStart"/>
            <w:r w:rsidR="00F43372" w:rsidRPr="00AE684F">
              <w:t>,П</w:t>
            </w:r>
            <w:proofErr w:type="gramEnd"/>
            <w:r w:rsidR="00F43372" w:rsidRPr="00AE684F">
              <w:t>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5010EA" w:rsidRDefault="00F43372" w:rsidP="005010EA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F43372" w:rsidRPr="005010EA" w:rsidRDefault="00F43372" w:rsidP="00013154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851" w:type="dxa"/>
            <w:vAlign w:val="center"/>
          </w:tcPr>
          <w:p w:rsidR="00F43372" w:rsidRPr="00AE684F" w:rsidRDefault="008E2FB9" w:rsidP="00AE684F">
            <w:pPr>
              <w:pStyle w:val="af3"/>
              <w:jc w:val="center"/>
            </w:pPr>
            <w:r w:rsidRPr="00AE684F">
              <w:t>3</w:t>
            </w:r>
            <w:r w:rsidR="00AE684F">
              <w:t>5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</w:pPr>
            <w:r w:rsidRPr="00AE684F">
              <w:t>8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Pr="00AE684F" w:rsidRDefault="008E2FB9" w:rsidP="00473CBB">
            <w:pPr>
              <w:pStyle w:val="af3"/>
              <w:jc w:val="center"/>
            </w:pPr>
            <w:r w:rsidRPr="00AE684F">
              <w:t>-</w:t>
            </w:r>
          </w:p>
        </w:tc>
        <w:tc>
          <w:tcPr>
            <w:tcW w:w="527" w:type="dxa"/>
            <w:vAlign w:val="center"/>
          </w:tcPr>
          <w:p w:rsidR="00F43372" w:rsidRPr="00AE684F" w:rsidRDefault="00C10628" w:rsidP="00126706">
            <w:pPr>
              <w:pStyle w:val="af3"/>
              <w:jc w:val="center"/>
              <w:rPr>
                <w:lang w:val="en-US"/>
              </w:rPr>
            </w:pPr>
            <w:r w:rsidRPr="00AE684F"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C10628" w:rsidP="00126706">
            <w:pPr>
              <w:pStyle w:val="af3"/>
              <w:jc w:val="center"/>
              <w:rPr>
                <w:lang w:val="en-US"/>
              </w:rPr>
            </w:pPr>
            <w:r w:rsidRPr="00AE684F"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C10628" w:rsidP="00126706">
            <w:pPr>
              <w:pStyle w:val="af3"/>
              <w:jc w:val="center"/>
              <w:rPr>
                <w:lang w:val="en-US"/>
              </w:rPr>
            </w:pPr>
            <w:r w:rsidRPr="00AE684F"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AE684F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F43372" w:rsidRPr="00AE684F" w:rsidRDefault="00C10628" w:rsidP="00126706">
            <w:pPr>
              <w:pStyle w:val="af3"/>
              <w:jc w:val="center"/>
              <w:rPr>
                <w:lang w:val="en-US"/>
              </w:rPr>
            </w:pPr>
            <w:r w:rsidRPr="00AE684F"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AE684F" w:rsidRDefault="00AE684F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F43372" w:rsidRPr="00AE684F" w:rsidRDefault="00AE684F" w:rsidP="00007E6D">
            <w:pPr>
              <w:pStyle w:val="af3"/>
            </w:pPr>
            <w:r>
              <w:t>17</w:t>
            </w:r>
            <w:r w:rsidR="00F43372" w:rsidRPr="00AE684F">
              <w:t>(ТР</w:t>
            </w:r>
            <w:proofErr w:type="gramStart"/>
            <w:r w:rsidR="00F43372" w:rsidRPr="00AE684F">
              <w:t>,П</w:t>
            </w:r>
            <w:proofErr w:type="gramEnd"/>
            <w:r w:rsidR="00F43372" w:rsidRPr="00AE684F">
              <w:t>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7C4751" w:rsidRDefault="00F43372" w:rsidP="00007E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F43372" w:rsidRPr="00AE684F" w:rsidRDefault="00C21718" w:rsidP="008E2FB9">
            <w:pPr>
              <w:pStyle w:val="af3"/>
              <w:jc w:val="center"/>
              <w:rPr>
                <w:b/>
              </w:rPr>
            </w:pPr>
            <w:r w:rsidRPr="00AE684F"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F43372" w:rsidRPr="00AE684F" w:rsidRDefault="008E2FB9" w:rsidP="00473CBB">
            <w:pPr>
              <w:pStyle w:val="af3"/>
              <w:jc w:val="center"/>
              <w:rPr>
                <w:b/>
              </w:rPr>
            </w:pPr>
            <w:r w:rsidRPr="00AE684F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 w:rsidRPr="00AE684F"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 w:rsidRPr="00AE684F"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 w:rsidRPr="00AE684F"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AE684F" w:rsidRDefault="00C21718" w:rsidP="00126706">
            <w:pPr>
              <w:pStyle w:val="af3"/>
              <w:jc w:val="center"/>
              <w:rPr>
                <w:b/>
              </w:rPr>
            </w:pPr>
            <w:r w:rsidRPr="00AE684F"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 w:rsidRPr="00AE684F">
              <w:rPr>
                <w:b/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AE684F" w:rsidRDefault="00F43372" w:rsidP="00126706">
            <w:pPr>
              <w:pStyle w:val="af3"/>
              <w:jc w:val="center"/>
              <w:rPr>
                <w:b/>
              </w:rPr>
            </w:pPr>
            <w:r w:rsidRPr="00AE684F">
              <w:rPr>
                <w:b/>
              </w:rPr>
              <w:t>2</w:t>
            </w:r>
          </w:p>
        </w:tc>
        <w:tc>
          <w:tcPr>
            <w:tcW w:w="1276" w:type="dxa"/>
            <w:vAlign w:val="center"/>
          </w:tcPr>
          <w:p w:rsidR="00F43372" w:rsidRPr="00AE684F" w:rsidRDefault="00C21718" w:rsidP="00007E6D">
            <w:pPr>
              <w:pStyle w:val="af3"/>
              <w:rPr>
                <w:b/>
                <w:lang w:val="en-US"/>
              </w:rPr>
            </w:pPr>
            <w:r w:rsidRPr="00AE684F">
              <w:rPr>
                <w:b/>
              </w:rPr>
              <w:t>36</w:t>
            </w:r>
          </w:p>
        </w:tc>
      </w:tr>
    </w:tbl>
    <w:p w:rsidR="00007E6D" w:rsidRPr="004305C3" w:rsidRDefault="00EB725B" w:rsidP="004305C3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013154">
        <w:rPr>
          <w:bCs/>
          <w:sz w:val="20"/>
          <w:szCs w:val="20"/>
        </w:rPr>
        <w:t xml:space="preserve"> практических </w:t>
      </w:r>
      <w:proofErr w:type="spellStart"/>
      <w:r w:rsidR="00013154">
        <w:rPr>
          <w:bCs/>
          <w:sz w:val="20"/>
          <w:szCs w:val="20"/>
        </w:rPr>
        <w:t>работ</w:t>
      </w:r>
      <w:r>
        <w:rPr>
          <w:bCs/>
          <w:sz w:val="20"/>
          <w:szCs w:val="20"/>
        </w:rPr>
        <w:t>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>– выполнение контрольной работы</w:t>
      </w:r>
    </w:p>
    <w:p w:rsidR="00C10628" w:rsidRPr="00C10628" w:rsidRDefault="00666B28" w:rsidP="00C10628">
      <w:pPr>
        <w:pStyle w:val="af2"/>
        <w:jc w:val="center"/>
        <w:rPr>
          <w:b/>
          <w:bCs/>
        </w:rPr>
      </w:pPr>
      <w:r>
        <w:rPr>
          <w:b/>
          <w:bCs/>
        </w:rPr>
        <w:t>3.2. Соде</w:t>
      </w:r>
      <w:r w:rsidR="00C10628">
        <w:rPr>
          <w:b/>
          <w:bCs/>
        </w:rPr>
        <w:t>ржание тем программы дисциплины</w:t>
      </w:r>
    </w:p>
    <w:p w:rsidR="0024719C" w:rsidRPr="00C10628" w:rsidRDefault="0024719C" w:rsidP="00C10628">
      <w:pPr>
        <w:pStyle w:val="af3"/>
        <w:rPr>
          <w:rStyle w:val="FontStyle64"/>
          <w:color w:val="auto"/>
          <w:sz w:val="24"/>
          <w:szCs w:val="24"/>
        </w:rPr>
      </w:pPr>
      <w:r w:rsidRPr="00AE684F">
        <w:rPr>
          <w:rStyle w:val="FontStyle64"/>
          <w:i/>
          <w:sz w:val="24"/>
          <w:szCs w:val="24"/>
        </w:rPr>
        <w:t>Семестр</w:t>
      </w:r>
      <w:proofErr w:type="gramStart"/>
      <w:r w:rsidR="00C21718" w:rsidRPr="00AE684F">
        <w:rPr>
          <w:rStyle w:val="FontStyle64"/>
          <w:i/>
          <w:sz w:val="24"/>
          <w:szCs w:val="24"/>
        </w:rPr>
        <w:t>4</w:t>
      </w:r>
      <w:proofErr w:type="gramEnd"/>
      <w:r w:rsidRPr="00AE684F">
        <w:rPr>
          <w:rStyle w:val="FontStyle64"/>
          <w:i/>
          <w:sz w:val="24"/>
          <w:szCs w:val="24"/>
        </w:rPr>
        <w:t>.</w:t>
      </w:r>
    </w:p>
    <w:p w:rsidR="00007E6D" w:rsidRPr="00B12FBB" w:rsidRDefault="003D23D0" w:rsidP="00C10628">
      <w:pPr>
        <w:pStyle w:val="af3"/>
      </w:pPr>
      <w:r>
        <w:rPr>
          <w:rStyle w:val="FontStyle64"/>
          <w:sz w:val="24"/>
          <w:szCs w:val="24"/>
        </w:rPr>
        <w:t xml:space="preserve">Тема 1. </w:t>
      </w:r>
      <w:r w:rsidR="00AD0AE1" w:rsidRPr="00B12FBB">
        <w:rPr>
          <w:rStyle w:val="FontStyle33"/>
          <w:b/>
        </w:rPr>
        <w:t>Введение. Понятие «</w:t>
      </w:r>
      <w:proofErr w:type="spellStart"/>
      <w:r w:rsidR="00AD0AE1" w:rsidRPr="00B12FBB">
        <w:rPr>
          <w:rStyle w:val="FontStyle33"/>
          <w:b/>
        </w:rPr>
        <w:t>Строительнаягеотехнология</w:t>
      </w:r>
      <w:proofErr w:type="spellEnd"/>
      <w:r w:rsidR="00AD0AE1" w:rsidRPr="00B12FBB">
        <w:rPr>
          <w:rStyle w:val="FontStyle33"/>
          <w:b/>
        </w:rPr>
        <w:t>»</w:t>
      </w:r>
    </w:p>
    <w:p w:rsidR="00AD0AE1" w:rsidRPr="003D23D0" w:rsidRDefault="00410660" w:rsidP="00013154">
      <w:pPr>
        <w:pStyle w:val="af3"/>
        <w:jc w:val="both"/>
        <w:rPr>
          <w:rStyle w:val="FontStyle64"/>
          <w:b w:val="0"/>
          <w:sz w:val="24"/>
          <w:szCs w:val="24"/>
        </w:rPr>
      </w:pPr>
      <w:r>
        <w:rPr>
          <w:rStyle w:val="FontStyle33"/>
        </w:rPr>
        <w:t>Введение. Понятие «</w:t>
      </w:r>
      <w:proofErr w:type="spellStart"/>
      <w:r>
        <w:rPr>
          <w:rStyle w:val="FontStyle33"/>
        </w:rPr>
        <w:t>Строительнаягеотехнология</w:t>
      </w:r>
      <w:proofErr w:type="spellEnd"/>
      <w:r>
        <w:rPr>
          <w:rStyle w:val="FontStyle33"/>
        </w:rPr>
        <w:t>»</w:t>
      </w:r>
      <w:r w:rsidR="00A22A1D">
        <w:rPr>
          <w:rStyle w:val="FontStyle33"/>
        </w:rPr>
        <w:t xml:space="preserve">. Структура </w:t>
      </w:r>
      <w:proofErr w:type="spellStart"/>
      <w:r w:rsidR="00A22A1D">
        <w:rPr>
          <w:rStyle w:val="FontStyle33"/>
        </w:rPr>
        <w:t>строительнойгеотехнологии</w:t>
      </w:r>
      <w:proofErr w:type="spellEnd"/>
      <w:r w:rsidR="00A22A1D">
        <w:rPr>
          <w:rStyle w:val="FontStyle33"/>
        </w:rPr>
        <w:t>. Основ</w:t>
      </w:r>
      <w:r w:rsidR="00A22A1D">
        <w:rPr>
          <w:rStyle w:val="FontStyle33"/>
        </w:rPr>
        <w:softHyphen/>
        <w:t>ные понятия и определения. Связь со смежными дисци</w:t>
      </w:r>
      <w:r w:rsidR="00A22A1D">
        <w:rPr>
          <w:rStyle w:val="FontStyle33"/>
        </w:rPr>
        <w:softHyphen/>
        <w:t>плинами. Основная и дополнительная литература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 xml:space="preserve">Тема 2. </w:t>
      </w:r>
      <w:r w:rsidR="00AD0AE1" w:rsidRPr="00B12FBB">
        <w:rPr>
          <w:rStyle w:val="FontStyle34"/>
        </w:rPr>
        <w:t>Строительство вертикальных горных выработок</w:t>
      </w:r>
    </w:p>
    <w:p w:rsidR="00AD0AE1" w:rsidRDefault="00A22A1D" w:rsidP="00AD0AE1">
      <w:pPr>
        <w:jc w:val="both"/>
        <w:rPr>
          <w:b/>
          <w:bCs w:val="0"/>
        </w:rPr>
      </w:pPr>
      <w:r>
        <w:rPr>
          <w:rStyle w:val="FontStyle33"/>
        </w:rPr>
        <w:t>Классификация, выбор и обоснование размеров попе</w:t>
      </w:r>
      <w:r>
        <w:rPr>
          <w:rStyle w:val="FontStyle33"/>
        </w:rPr>
        <w:softHyphen/>
        <w:t>речного сечения вертикальных стволов. Требования нор</w:t>
      </w:r>
      <w:r>
        <w:rPr>
          <w:rStyle w:val="FontStyle33"/>
        </w:rPr>
        <w:softHyphen/>
        <w:t>мативных документов. Способы строительства вертикальных горных выра</w:t>
      </w:r>
      <w:r>
        <w:rPr>
          <w:rStyle w:val="FontStyle33"/>
        </w:rPr>
        <w:softHyphen/>
        <w:t>боток. Технологические схемы строительства вертикаль</w:t>
      </w:r>
      <w:r>
        <w:rPr>
          <w:rStyle w:val="FontStyle33"/>
        </w:rPr>
        <w:softHyphen/>
        <w:t xml:space="preserve">ных стволов. Комплексы оборудования, </w:t>
      </w:r>
      <w:r>
        <w:rPr>
          <w:rStyle w:val="FontStyle33"/>
        </w:rPr>
        <w:lastRenderedPageBreak/>
        <w:t>проветривание, водоот</w:t>
      </w:r>
      <w:r>
        <w:rPr>
          <w:rStyle w:val="FontStyle33"/>
        </w:rPr>
        <w:softHyphen/>
        <w:t>лив, требование правил безопасности. Основные принципы организации горнопроходче</w:t>
      </w:r>
      <w:r>
        <w:rPr>
          <w:rStyle w:val="FontStyle33"/>
        </w:rPr>
        <w:softHyphen/>
        <w:t>ских работ. Технико-экономические показатели.</w:t>
      </w:r>
    </w:p>
    <w:p w:rsidR="00666B28" w:rsidRDefault="003D23D0" w:rsidP="00AD0AE1">
      <w:pPr>
        <w:jc w:val="both"/>
        <w:rPr>
          <w:rStyle w:val="FontStyle34"/>
        </w:rPr>
      </w:pPr>
      <w:r w:rsidRPr="003D23D0">
        <w:rPr>
          <w:b/>
          <w:bCs w:val="0"/>
        </w:rPr>
        <w:t xml:space="preserve">Тема 3. </w:t>
      </w:r>
      <w:r w:rsidR="00AD0AE1" w:rsidRPr="00B12FBB">
        <w:rPr>
          <w:rStyle w:val="FontStyle34"/>
        </w:rPr>
        <w:t>Строительство горизонтальных и наклонных гор</w:t>
      </w:r>
      <w:r w:rsidR="00AD0AE1" w:rsidRPr="00B12FBB">
        <w:rPr>
          <w:rStyle w:val="FontStyle34"/>
        </w:rPr>
        <w:softHyphen/>
        <w:t>ных выработок в однородной крепкой породе</w:t>
      </w:r>
    </w:p>
    <w:p w:rsidR="00410660" w:rsidRPr="00A22A1D" w:rsidRDefault="00A22A1D" w:rsidP="00C10628">
      <w:pPr>
        <w:pStyle w:val="af3"/>
      </w:pPr>
      <w:r>
        <w:rPr>
          <w:rStyle w:val="FontStyle33"/>
        </w:rPr>
        <w:t>Средства механизации бурения шпуров и погрузки породы и их классификация. Основные принципы расчета параметров горнопро</w:t>
      </w:r>
      <w:r>
        <w:rPr>
          <w:rStyle w:val="FontStyle33"/>
        </w:rPr>
        <w:softHyphen/>
        <w:t xml:space="preserve">ходческих </w:t>
      </w:r>
      <w:proofErr w:type="spellStart"/>
      <w:r>
        <w:rPr>
          <w:rStyle w:val="FontStyle33"/>
        </w:rPr>
        <w:t>работ</w:t>
      </w:r>
      <w:proofErr w:type="gramStart"/>
      <w:r>
        <w:rPr>
          <w:rStyle w:val="FontStyle33"/>
        </w:rPr>
        <w:t>.О</w:t>
      </w:r>
      <w:proofErr w:type="gramEnd"/>
      <w:r>
        <w:rPr>
          <w:rStyle w:val="FontStyle33"/>
        </w:rPr>
        <w:t>собенности</w:t>
      </w:r>
      <w:proofErr w:type="spellEnd"/>
      <w:r>
        <w:rPr>
          <w:rStyle w:val="FontStyle33"/>
        </w:rPr>
        <w:t xml:space="preserve"> строительства наклонных горных вы</w:t>
      </w:r>
      <w:r>
        <w:rPr>
          <w:rStyle w:val="FontStyle33"/>
        </w:rPr>
        <w:softHyphen/>
        <w:t>работок. Проветривание, водоотлив, технико-экономи</w:t>
      </w:r>
      <w:r>
        <w:rPr>
          <w:rStyle w:val="FontStyle33"/>
        </w:rPr>
        <w:softHyphen/>
        <w:t>ческие показатели. Строительство горных выработок с помощью проходческих комбайнов.</w:t>
      </w:r>
    </w:p>
    <w:p w:rsidR="00013154" w:rsidRDefault="00013154" w:rsidP="00C10628">
      <w:pPr>
        <w:pStyle w:val="af3"/>
        <w:rPr>
          <w:b/>
        </w:rPr>
      </w:pPr>
    </w:p>
    <w:p w:rsidR="003A6BD2" w:rsidRPr="00EE2173" w:rsidRDefault="003A6BD2" w:rsidP="00C10628">
      <w:pPr>
        <w:pStyle w:val="af3"/>
        <w:rPr>
          <w:b/>
        </w:rPr>
      </w:pPr>
      <w:r w:rsidRPr="00EE2173">
        <w:rPr>
          <w:b/>
        </w:rPr>
        <w:t>3.3. Формы и методы проведения занятий, применяемые учебные технологии</w:t>
      </w:r>
    </w:p>
    <w:p w:rsidR="003A6BD2" w:rsidRPr="00A6191B" w:rsidRDefault="003A6BD2" w:rsidP="00C10628">
      <w:pPr>
        <w:pStyle w:val="af3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A22A1D" w:rsidRPr="005F6C78" w:rsidTr="009834C3">
        <w:trPr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A22A1D" w:rsidRPr="001248EF" w:rsidRDefault="00A22A1D" w:rsidP="009834C3">
            <w:pPr>
              <w:pStyle w:val="af3"/>
            </w:pPr>
            <w:r>
              <w:rPr>
                <w:rStyle w:val="FontStyle33"/>
              </w:rPr>
              <w:t>Введение. Понятие «</w:t>
            </w:r>
            <w:proofErr w:type="spellStart"/>
            <w:r>
              <w:rPr>
                <w:rStyle w:val="FontStyle33"/>
              </w:rPr>
              <w:t>Строительнаягеотехнология</w:t>
            </w:r>
            <w:proofErr w:type="spellEnd"/>
            <w:r>
              <w:rPr>
                <w:rStyle w:val="FontStyle33"/>
              </w:rPr>
              <w:t>»</w:t>
            </w:r>
          </w:p>
        </w:tc>
        <w:tc>
          <w:tcPr>
            <w:tcW w:w="667" w:type="dxa"/>
            <w:vMerge w:val="restart"/>
            <w:vAlign w:val="center"/>
          </w:tcPr>
          <w:p w:rsidR="00A22A1D" w:rsidRPr="00B11DD0" w:rsidRDefault="00C21718" w:rsidP="00A22A1D">
            <w:pPr>
              <w:jc w:val="center"/>
            </w:pPr>
            <w:r w:rsidRPr="00AE684F">
              <w:t>4</w:t>
            </w:r>
          </w:p>
          <w:p w:rsidR="00A22A1D" w:rsidRPr="005F6C78" w:rsidRDefault="00A22A1D" w:rsidP="00A22A1D"/>
        </w:tc>
        <w:tc>
          <w:tcPr>
            <w:tcW w:w="4436" w:type="dxa"/>
            <w:vAlign w:val="center"/>
          </w:tcPr>
          <w:p w:rsidR="00A22A1D" w:rsidRPr="00481D75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Мультимедийная презентация лекционных материалов с использованием ПК, цифровых проекторов и экранов</w:t>
            </w:r>
          </w:p>
        </w:tc>
        <w:tc>
          <w:tcPr>
            <w:tcW w:w="1264" w:type="dxa"/>
            <w:vAlign w:val="center"/>
          </w:tcPr>
          <w:p w:rsidR="00A22A1D" w:rsidRPr="00AE684F" w:rsidRDefault="00AE684F" w:rsidP="00A22A1D">
            <w:pPr>
              <w:jc w:val="center"/>
            </w:pPr>
            <w:r>
              <w:t>4</w:t>
            </w:r>
            <w:r w:rsidR="00A22A1D" w:rsidRPr="00AE684F">
              <w:t>л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Разбор конкретных ситуаций из практики горного дела</w:t>
            </w:r>
          </w:p>
        </w:tc>
        <w:tc>
          <w:tcPr>
            <w:tcW w:w="1264" w:type="dxa"/>
          </w:tcPr>
          <w:p w:rsidR="00A22A1D" w:rsidRPr="00AE684F" w:rsidRDefault="00A22A1D" w:rsidP="00A22A1D">
            <w:pPr>
              <w:jc w:val="center"/>
            </w:pPr>
          </w:p>
          <w:p w:rsidR="00A22A1D" w:rsidRPr="00AE684F" w:rsidRDefault="00AE684F" w:rsidP="00A22A1D">
            <w:pPr>
              <w:jc w:val="center"/>
            </w:pPr>
            <w:r>
              <w:t>4</w:t>
            </w:r>
            <w:r w:rsidR="00A22A1D" w:rsidRPr="00AE684F">
              <w:t>пр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>
              <w:rPr>
                <w:rStyle w:val="FontStyle34"/>
                <w:i/>
              </w:rPr>
              <w:t>итого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64" w:type="dxa"/>
          </w:tcPr>
          <w:p w:rsidR="00A22A1D" w:rsidRPr="00AE684F" w:rsidRDefault="00AE684F" w:rsidP="00AE684F">
            <w:pPr>
              <w:jc w:val="center"/>
            </w:pPr>
            <w:r>
              <w:t>4</w:t>
            </w:r>
            <w:r w:rsidR="00A22A1D" w:rsidRPr="00AE684F">
              <w:t>л</w:t>
            </w:r>
            <w:r>
              <w:t>4</w:t>
            </w:r>
            <w:r w:rsidR="00A22A1D" w:rsidRPr="00AE684F">
              <w:t>пр</w:t>
            </w:r>
          </w:p>
        </w:tc>
      </w:tr>
    </w:tbl>
    <w:p w:rsidR="00AE684F" w:rsidRDefault="00AE684F" w:rsidP="00C10628">
      <w:pPr>
        <w:pStyle w:val="af3"/>
        <w:jc w:val="center"/>
        <w:rPr>
          <w:b/>
        </w:rPr>
      </w:pPr>
    </w:p>
    <w:p w:rsidR="00B2464E" w:rsidRPr="00473CBB" w:rsidRDefault="00B2464E" w:rsidP="00C10628">
      <w:pPr>
        <w:pStyle w:val="af3"/>
        <w:jc w:val="center"/>
        <w:rPr>
          <w:b/>
        </w:rPr>
      </w:pPr>
      <w:r w:rsidRPr="00C10628">
        <w:rPr>
          <w:b/>
        </w:rPr>
        <w:t xml:space="preserve">4. Перечень учебно-методического обеспечения </w:t>
      </w:r>
      <w:proofErr w:type="gramStart"/>
      <w:r w:rsidRPr="00C10628">
        <w:rPr>
          <w:b/>
        </w:rPr>
        <w:t>для</w:t>
      </w:r>
      <w:proofErr w:type="gramEnd"/>
      <w:r w:rsidRPr="00C10628">
        <w:rPr>
          <w:b/>
        </w:rPr>
        <w:t xml:space="preserve"> самостоятельной </w:t>
      </w:r>
      <w:proofErr w:type="spellStart"/>
      <w:r w:rsidRPr="00C10628">
        <w:rPr>
          <w:b/>
        </w:rPr>
        <w:t>работыобучающихся</w:t>
      </w:r>
      <w:proofErr w:type="spellEnd"/>
      <w:r w:rsidRPr="00C10628">
        <w:rPr>
          <w:b/>
        </w:rPr>
        <w:t xml:space="preserve"> по дисциплине</w:t>
      </w:r>
    </w:p>
    <w:p w:rsidR="00C10628" w:rsidRPr="00473CBB" w:rsidRDefault="00C10628" w:rsidP="00C10628">
      <w:pPr>
        <w:pStyle w:val="af3"/>
        <w:jc w:val="center"/>
        <w:rPr>
          <w:b/>
        </w:rPr>
      </w:pPr>
    </w:p>
    <w:p w:rsidR="00B2464E" w:rsidRPr="00C10628" w:rsidRDefault="001C4ED9" w:rsidP="00C10628">
      <w:pPr>
        <w:pStyle w:val="af3"/>
        <w:jc w:val="center"/>
        <w:rPr>
          <w:b/>
        </w:rPr>
      </w:pPr>
      <w:r w:rsidRPr="00C10628">
        <w:rPr>
          <w:b/>
        </w:rPr>
        <w:t xml:space="preserve">4.1 </w:t>
      </w:r>
      <w:proofErr w:type="spellStart"/>
      <w:r w:rsidR="00B2464E" w:rsidRPr="00C10628">
        <w:rPr>
          <w:b/>
        </w:rPr>
        <w:t>СодержаниеСРС</w:t>
      </w:r>
      <w:proofErr w:type="spellEnd"/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507"/>
        <w:gridCol w:w="3429"/>
        <w:gridCol w:w="1984"/>
        <w:gridCol w:w="1155"/>
        <w:gridCol w:w="2672"/>
      </w:tblGrid>
      <w:tr w:rsidR="00843BB6" w:rsidRPr="00EB240F" w:rsidTr="0090377D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98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672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377D" w:rsidRPr="00EB240F" w:rsidTr="009834C3">
        <w:tc>
          <w:tcPr>
            <w:tcW w:w="507" w:type="dxa"/>
          </w:tcPr>
          <w:p w:rsidR="0090377D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240" w:type="dxa"/>
            <w:gridSpan w:val="4"/>
          </w:tcPr>
          <w:p w:rsidR="0090377D" w:rsidRPr="00A76C3F" w:rsidRDefault="00DA41A6" w:rsidP="008062CC">
            <w:pPr>
              <w:pStyle w:val="af2"/>
              <w:jc w:val="center"/>
              <w:rPr>
                <w:sz w:val="20"/>
                <w:szCs w:val="20"/>
              </w:rPr>
            </w:pPr>
            <w:r w:rsidRPr="00AE684F">
              <w:t>4</w:t>
            </w:r>
            <w:r w:rsidR="0090377D" w:rsidRPr="007C4751">
              <w:rPr>
                <w:b/>
              </w:rPr>
              <w:t xml:space="preserve"> семестр</w:t>
            </w:r>
          </w:p>
        </w:tc>
      </w:tr>
      <w:tr w:rsidR="00393AFD" w:rsidRPr="00EB240F" w:rsidTr="0090377D">
        <w:tc>
          <w:tcPr>
            <w:tcW w:w="507" w:type="dxa"/>
          </w:tcPr>
          <w:p w:rsidR="00393AFD" w:rsidRDefault="00393AF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429" w:type="dxa"/>
            <w:vAlign w:val="center"/>
          </w:tcPr>
          <w:p w:rsidR="00393AFD" w:rsidRPr="005010EA" w:rsidRDefault="00393AFD" w:rsidP="0090377D">
            <w:pPr>
              <w:pStyle w:val="af3"/>
              <w:jc w:val="center"/>
              <w:rPr>
                <w:rStyle w:val="FontStyle34"/>
                <w:b w:val="0"/>
              </w:rPr>
            </w:pPr>
            <w:r>
              <w:rPr>
                <w:rStyle w:val="FontStyle34"/>
                <w:b w:val="0"/>
              </w:rPr>
              <w:t>Введение</w:t>
            </w:r>
          </w:p>
        </w:tc>
        <w:tc>
          <w:tcPr>
            <w:tcW w:w="1984" w:type="dxa"/>
            <w:vAlign w:val="center"/>
          </w:tcPr>
          <w:p w:rsidR="00393AFD" w:rsidRPr="00393AFD" w:rsidRDefault="00013154" w:rsidP="0090377D">
            <w:pPr>
              <w:jc w:val="center"/>
            </w:pPr>
            <w:r w:rsidRPr="00393AFD">
              <w:t>Теоретическая</w:t>
            </w:r>
            <w:r w:rsidR="00393AFD" w:rsidRPr="00393AFD">
              <w:t xml:space="preserve"> подготовка</w:t>
            </w:r>
          </w:p>
        </w:tc>
        <w:tc>
          <w:tcPr>
            <w:tcW w:w="1155" w:type="dxa"/>
            <w:vAlign w:val="center"/>
          </w:tcPr>
          <w:p w:rsidR="00393AFD" w:rsidRPr="00DA41A6" w:rsidRDefault="00393AFD" w:rsidP="008062CC">
            <w:pPr>
              <w:pStyle w:val="af2"/>
              <w:jc w:val="center"/>
              <w:rPr>
                <w:bCs/>
                <w:highlight w:val="red"/>
              </w:rPr>
            </w:pPr>
            <w:r w:rsidRPr="00AE684F">
              <w:rPr>
                <w:bCs/>
              </w:rPr>
              <w:t>2</w:t>
            </w:r>
          </w:p>
        </w:tc>
        <w:tc>
          <w:tcPr>
            <w:tcW w:w="2672" w:type="dxa"/>
          </w:tcPr>
          <w:p w:rsidR="00393AFD" w:rsidRPr="00ED3457" w:rsidRDefault="00393AFD" w:rsidP="00393AF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393AFD" w:rsidRPr="00ED3457" w:rsidRDefault="00393AFD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984" w:type="dxa"/>
            <w:vMerge w:val="restart"/>
            <w:vAlign w:val="center"/>
          </w:tcPr>
          <w:p w:rsidR="0090377D" w:rsidRPr="00393AFD" w:rsidRDefault="0090377D" w:rsidP="0090377D">
            <w:pPr>
              <w:jc w:val="center"/>
            </w:pPr>
            <w:r w:rsidRPr="00393AFD">
              <w:t>Оформление практических работ и подготовка к защите</w:t>
            </w:r>
          </w:p>
        </w:tc>
        <w:tc>
          <w:tcPr>
            <w:tcW w:w="1155" w:type="dxa"/>
            <w:vAlign w:val="center"/>
          </w:tcPr>
          <w:p w:rsidR="0090377D" w:rsidRPr="00AE684F" w:rsidRDefault="00AE684F" w:rsidP="00B11DD0">
            <w:pPr>
              <w:pStyle w:val="af2"/>
              <w:jc w:val="center"/>
              <w:rPr>
                <w:bCs/>
              </w:rPr>
            </w:pPr>
            <w:r w:rsidRPr="00AE684F">
              <w:rPr>
                <w:bCs/>
              </w:rPr>
              <w:t>17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 xml:space="preserve">аний и подготовка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  <w:p w:rsidR="0090377D" w:rsidRPr="00A76C3F" w:rsidRDefault="00CD72B7" w:rsidP="00ED3457">
            <w:pPr>
              <w:pStyle w:val="af3"/>
            </w:pPr>
            <w:r>
              <w:rPr>
                <w:sz w:val="20"/>
                <w:szCs w:val="20"/>
              </w:rPr>
              <w:t>за</w:t>
            </w:r>
            <w:r w:rsidR="0090377D">
              <w:rPr>
                <w:sz w:val="20"/>
                <w:szCs w:val="20"/>
              </w:rPr>
              <w:t>щите (</w:t>
            </w:r>
            <w:proofErr w:type="spellStart"/>
            <w:r w:rsidR="0090377D" w:rsidRPr="00ED3457">
              <w:rPr>
                <w:sz w:val="20"/>
                <w:szCs w:val="20"/>
              </w:rPr>
              <w:t>ауд</w:t>
            </w:r>
            <w:proofErr w:type="gramStart"/>
            <w:r w:rsidR="0090377D" w:rsidRPr="00ED3457">
              <w:rPr>
                <w:sz w:val="20"/>
                <w:szCs w:val="20"/>
              </w:rPr>
              <w:t>.С</w:t>
            </w:r>
            <w:proofErr w:type="gramEnd"/>
            <w:r w:rsidR="0090377D" w:rsidRPr="00ED3457">
              <w:rPr>
                <w:sz w:val="20"/>
                <w:szCs w:val="20"/>
              </w:rPr>
              <w:t>РС</w:t>
            </w:r>
            <w:proofErr w:type="spellEnd"/>
            <w:r w:rsidR="0090377D" w:rsidRPr="00ED3457">
              <w:rPr>
                <w:sz w:val="20"/>
                <w:szCs w:val="20"/>
              </w:rPr>
              <w:t>)</w:t>
            </w: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  <w:i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984" w:type="dxa"/>
            <w:vMerge/>
          </w:tcPr>
          <w:p w:rsidR="0090377D" w:rsidRPr="0090377D" w:rsidRDefault="0090377D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90377D" w:rsidRPr="00AE684F" w:rsidRDefault="00AE684F" w:rsidP="008062CC">
            <w:pPr>
              <w:pStyle w:val="af2"/>
              <w:jc w:val="center"/>
              <w:rPr>
                <w:bCs/>
              </w:rPr>
            </w:pPr>
            <w:r w:rsidRPr="00AE684F">
              <w:rPr>
                <w:bCs/>
              </w:rPr>
              <w:t>17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 xml:space="preserve">Анализ теоретического </w:t>
            </w:r>
            <w:proofErr w:type="spellStart"/>
            <w:r w:rsidRPr="00ED3457">
              <w:rPr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-</w:t>
            </w:r>
            <w:r w:rsidRPr="00ED3457">
              <w:rPr>
                <w:sz w:val="20"/>
                <w:szCs w:val="20"/>
              </w:rPr>
              <w:t>териала</w:t>
            </w:r>
            <w:proofErr w:type="spellEnd"/>
            <w:r w:rsidRPr="00ED3457">
              <w:rPr>
                <w:sz w:val="20"/>
                <w:szCs w:val="20"/>
              </w:rPr>
              <w:t>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 xml:space="preserve">аний и подготовка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  <w:p w:rsidR="0090377D" w:rsidRPr="00A76C3F" w:rsidRDefault="0090377D" w:rsidP="00ED3457">
            <w:pPr>
              <w:pStyle w:val="af3"/>
            </w:pPr>
            <w:r>
              <w:rPr>
                <w:sz w:val="20"/>
                <w:szCs w:val="20"/>
              </w:rPr>
              <w:t>защите, (</w:t>
            </w:r>
            <w:proofErr w:type="spellStart"/>
            <w:r w:rsidRPr="00ED3457">
              <w:rPr>
                <w:sz w:val="20"/>
                <w:szCs w:val="20"/>
              </w:rPr>
              <w:t>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90377D" w:rsidRPr="00AE684F" w:rsidTr="0090377D">
        <w:trPr>
          <w:trHeight w:val="525"/>
        </w:trPr>
        <w:tc>
          <w:tcPr>
            <w:tcW w:w="507" w:type="dxa"/>
          </w:tcPr>
          <w:p w:rsidR="0090377D" w:rsidRPr="00AE684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E684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90377D" w:rsidRPr="00AE684F" w:rsidRDefault="00C10628" w:rsidP="00DA41A6">
            <w:pPr>
              <w:pStyle w:val="af3"/>
              <w:rPr>
                <w:b/>
              </w:rPr>
            </w:pPr>
            <w:r w:rsidRPr="00AE684F">
              <w:rPr>
                <w:b/>
              </w:rPr>
              <w:t xml:space="preserve">Итого </w:t>
            </w:r>
            <w:r w:rsidR="00DA41A6" w:rsidRPr="00AE684F">
              <w:rPr>
                <w:b/>
              </w:rPr>
              <w:t>4</w:t>
            </w:r>
            <w:r w:rsidR="0090377D" w:rsidRPr="00AE684F">
              <w:rPr>
                <w:b/>
              </w:rPr>
              <w:t xml:space="preserve"> семестр</w:t>
            </w:r>
          </w:p>
        </w:tc>
        <w:tc>
          <w:tcPr>
            <w:tcW w:w="1984" w:type="dxa"/>
          </w:tcPr>
          <w:p w:rsidR="0090377D" w:rsidRPr="00AE684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90377D" w:rsidRPr="00AE684F" w:rsidRDefault="00DA41A6" w:rsidP="008062CC">
            <w:pPr>
              <w:pStyle w:val="af2"/>
              <w:jc w:val="center"/>
              <w:rPr>
                <w:b/>
                <w:bCs/>
                <w:lang w:val="en-US"/>
              </w:rPr>
            </w:pPr>
            <w:r w:rsidRPr="00AE684F">
              <w:rPr>
                <w:b/>
                <w:bCs/>
              </w:rPr>
              <w:t>36</w:t>
            </w:r>
          </w:p>
        </w:tc>
        <w:tc>
          <w:tcPr>
            <w:tcW w:w="2672" w:type="dxa"/>
          </w:tcPr>
          <w:p w:rsidR="0090377D" w:rsidRPr="00AE684F" w:rsidRDefault="0090377D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421EB9" w:rsidRPr="00AE684F" w:rsidRDefault="00421EB9" w:rsidP="008746E7">
      <w:pPr>
        <w:jc w:val="both"/>
        <w:rPr>
          <w:b/>
          <w:bCs w:val="0"/>
        </w:rPr>
      </w:pPr>
    </w:p>
    <w:p w:rsidR="008746E7" w:rsidRPr="00AE684F" w:rsidRDefault="001C4ED9" w:rsidP="008746E7">
      <w:pPr>
        <w:jc w:val="both"/>
        <w:rPr>
          <w:b/>
          <w:bCs w:val="0"/>
        </w:rPr>
      </w:pPr>
      <w:r w:rsidRPr="00AE684F">
        <w:rPr>
          <w:b/>
          <w:bCs w:val="0"/>
        </w:rPr>
        <w:t>4.2</w:t>
      </w:r>
      <w:r w:rsidR="008746E7" w:rsidRPr="00AE684F">
        <w:rPr>
          <w:b/>
          <w:bCs w:val="0"/>
        </w:rPr>
        <w:t>. Практические работ</w:t>
      </w:r>
      <w:proofErr w:type="gramStart"/>
      <w:r w:rsidR="008746E7" w:rsidRPr="00AE684F">
        <w:rPr>
          <w:b/>
          <w:bCs w:val="0"/>
        </w:rPr>
        <w:t>ы</w:t>
      </w:r>
      <w:r w:rsidR="009C47DE" w:rsidRPr="00AE684F">
        <w:rPr>
          <w:b/>
          <w:bCs w:val="0"/>
        </w:rPr>
        <w:t>(</w:t>
      </w:r>
      <w:proofErr w:type="gramEnd"/>
      <w:r w:rsidR="009C47DE" w:rsidRPr="00AE684F">
        <w:rPr>
          <w:b/>
          <w:bCs w:val="0"/>
        </w:rPr>
        <w:t>по вариантам)</w:t>
      </w:r>
    </w:p>
    <w:p w:rsidR="00C8648F" w:rsidRPr="00AE684F" w:rsidRDefault="00C8648F" w:rsidP="00C8648F">
      <w:pPr>
        <w:pStyle w:val="af3"/>
        <w:rPr>
          <w:b/>
          <w:sz w:val="22"/>
        </w:rPr>
      </w:pPr>
    </w:p>
    <w:tbl>
      <w:tblPr>
        <w:tblStyle w:val="af"/>
        <w:tblW w:w="8046" w:type="dxa"/>
        <w:tblLook w:val="04A0" w:firstRow="1" w:lastRow="0" w:firstColumn="1" w:lastColumn="0" w:noHBand="0" w:noVBand="1"/>
      </w:tblPr>
      <w:tblGrid>
        <w:gridCol w:w="769"/>
        <w:gridCol w:w="7277"/>
      </w:tblGrid>
      <w:tr w:rsidR="00B11DD0" w:rsidRPr="00AE684F" w:rsidTr="00B11DD0">
        <w:tc>
          <w:tcPr>
            <w:tcW w:w="769" w:type="dxa"/>
          </w:tcPr>
          <w:p w:rsidR="00B11DD0" w:rsidRPr="00AE684F" w:rsidRDefault="00B11DD0" w:rsidP="009C47DE">
            <w:pPr>
              <w:jc w:val="both"/>
              <w:rPr>
                <w:bCs w:val="0"/>
              </w:rPr>
            </w:pPr>
            <w:r w:rsidRPr="00AE684F">
              <w:rPr>
                <w:bCs w:val="0"/>
              </w:rPr>
              <w:t>№</w:t>
            </w:r>
            <w:proofErr w:type="gramStart"/>
            <w:r w:rsidRPr="00AE684F">
              <w:rPr>
                <w:bCs w:val="0"/>
              </w:rPr>
              <w:t>п</w:t>
            </w:r>
            <w:proofErr w:type="gramEnd"/>
            <w:r w:rsidRPr="00AE684F">
              <w:rPr>
                <w:bCs w:val="0"/>
              </w:rPr>
              <w:t>/п</w:t>
            </w:r>
          </w:p>
        </w:tc>
        <w:tc>
          <w:tcPr>
            <w:tcW w:w="7277" w:type="dxa"/>
          </w:tcPr>
          <w:p w:rsidR="00B11DD0" w:rsidRPr="00AE684F" w:rsidRDefault="00B11DD0" w:rsidP="009C47DE">
            <w:pPr>
              <w:jc w:val="both"/>
              <w:rPr>
                <w:bCs w:val="0"/>
              </w:rPr>
            </w:pPr>
            <w:r w:rsidRPr="00AE684F">
              <w:rPr>
                <w:bCs w:val="0"/>
              </w:rPr>
              <w:t>Наименование работы</w:t>
            </w:r>
          </w:p>
        </w:tc>
      </w:tr>
      <w:tr w:rsidR="00B11DD0" w:rsidTr="00B11DD0">
        <w:tc>
          <w:tcPr>
            <w:tcW w:w="769" w:type="dxa"/>
          </w:tcPr>
          <w:p w:rsidR="00B11DD0" w:rsidRPr="00AE684F" w:rsidRDefault="00B11DD0" w:rsidP="009C47DE">
            <w:pPr>
              <w:jc w:val="both"/>
              <w:rPr>
                <w:bCs w:val="0"/>
              </w:rPr>
            </w:pPr>
          </w:p>
        </w:tc>
        <w:tc>
          <w:tcPr>
            <w:tcW w:w="7277" w:type="dxa"/>
          </w:tcPr>
          <w:p w:rsidR="00B11DD0" w:rsidRPr="00DE556A" w:rsidRDefault="00DA41A6" w:rsidP="009C47DE">
            <w:pPr>
              <w:jc w:val="both"/>
              <w:rPr>
                <w:b/>
                <w:bCs w:val="0"/>
              </w:rPr>
            </w:pPr>
            <w:r w:rsidRPr="00AE684F">
              <w:rPr>
                <w:b/>
              </w:rPr>
              <w:t>4</w:t>
            </w:r>
            <w:r w:rsidR="00B11DD0" w:rsidRPr="00AE684F">
              <w:rPr>
                <w:b/>
                <w:bCs w:val="0"/>
              </w:rPr>
              <w:t xml:space="preserve"> семестр</w:t>
            </w:r>
          </w:p>
        </w:tc>
      </w:tr>
      <w:tr w:rsidR="00B11DD0" w:rsidTr="00B11DD0">
        <w:trPr>
          <w:trHeight w:val="371"/>
        </w:trPr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277" w:type="dxa"/>
          </w:tcPr>
          <w:p w:rsidR="00B11DD0" w:rsidRPr="00337712" w:rsidRDefault="00B11DD0" w:rsidP="009C47DE">
            <w:pPr>
              <w:rPr>
                <w:bCs w:val="0"/>
              </w:rPr>
            </w:pPr>
            <w:r>
              <w:rPr>
                <w:bCs w:val="0"/>
              </w:rPr>
              <w:t>Проектирование технологии сооружения горных выработок и их технологические схемы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2</w:t>
            </w:r>
          </w:p>
        </w:tc>
        <w:tc>
          <w:tcPr>
            <w:tcW w:w="7277" w:type="dxa"/>
          </w:tcPr>
          <w:p w:rsidR="00B11DD0" w:rsidRPr="00B2542A" w:rsidRDefault="00B11DD0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Технология проведения стволов и их оснащение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 w:rsidRPr="00DB6BCF">
              <w:rPr>
                <w:bCs/>
                <w:iCs/>
                <w:color w:val="000000"/>
              </w:rPr>
              <w:t>Выбор формы и размеров</w:t>
            </w:r>
            <w:r>
              <w:rPr>
                <w:bCs/>
                <w:iCs/>
                <w:color w:val="000000"/>
              </w:rPr>
              <w:t xml:space="preserve"> поперечного сечения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Проектирование технологии сооружения горных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Околоствольные дворы и их технологические схемы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1C6AE1" w:rsidRDefault="001C6AE1" w:rsidP="008746E7">
      <w:pPr>
        <w:jc w:val="both"/>
        <w:rPr>
          <w:b/>
          <w:bCs w:val="0"/>
        </w:rPr>
      </w:pPr>
      <w:r>
        <w:rPr>
          <w:b/>
          <w:bCs w:val="0"/>
        </w:rPr>
        <w:t>Вопросы к защите практических работ: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анкерной крепи (оборудование и технология).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металлической арочной крепи в наклонных стволах.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Водоотлив при строительстве уклонов.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Временная крепь горизонтальных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Вспомогательные работы при проходке наклонных стволов (устройство рельсового пути, водоотводной канавки и др.).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Выбор </w:t>
      </w:r>
      <w:proofErr w:type="gramStart"/>
      <w:r>
        <w:rPr>
          <w:rStyle w:val="FontStyle33"/>
        </w:rPr>
        <w:t>ВВ</w:t>
      </w:r>
      <w:proofErr w:type="gramEnd"/>
      <w:r>
        <w:rPr>
          <w:rStyle w:val="FontStyle33"/>
        </w:rPr>
        <w:t xml:space="preserve"> и СВ при проведении выработок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Выбор оборудования при проведении выработок буровзрывным способом (классификация средств бурения шпуров).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Выбор формы и размеров поперечного сечения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Инициирование. Показатели эффективности взрыва.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горизонтальных и наклонных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способов проходки восстающих.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 xml:space="preserve">Конвейерные перегружатели. Погрузка породы в </w:t>
      </w:r>
      <w:proofErr w:type="spellStart"/>
      <w:r>
        <w:rPr>
          <w:rStyle w:val="FontStyle33"/>
        </w:rPr>
        <w:t>нерасцепные</w:t>
      </w:r>
      <w:proofErr w:type="spellEnd"/>
      <w:r>
        <w:rPr>
          <w:rStyle w:val="FontStyle33"/>
        </w:rPr>
        <w:t xml:space="preserve"> составы ва</w:t>
      </w:r>
      <w:r>
        <w:rPr>
          <w:rStyle w:val="FontStyle33"/>
        </w:rPr>
        <w:softHyphen/>
        <w:t>гонеток.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Конструкции и технология возведения </w:t>
      </w:r>
      <w:proofErr w:type="spellStart"/>
      <w:r>
        <w:rPr>
          <w:rStyle w:val="FontStyle33"/>
        </w:rPr>
        <w:t>набрызгбетонной</w:t>
      </w:r>
      <w:proofErr w:type="spellEnd"/>
      <w:r>
        <w:rPr>
          <w:rStyle w:val="FontStyle33"/>
        </w:rPr>
        <w:t xml:space="preserve"> крепи.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Методы обеспечения устойчивости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Настилка рельсовых путей (строение рельсового пути, временный и посто</w:t>
      </w:r>
      <w:r>
        <w:rPr>
          <w:rStyle w:val="FontStyle33"/>
        </w:rPr>
        <w:softHyphen/>
        <w:t>янный путь, технология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Обмен вагонеток в </w:t>
      </w:r>
      <w:proofErr w:type="spellStart"/>
      <w:r>
        <w:rPr>
          <w:rStyle w:val="FontStyle33"/>
        </w:rPr>
        <w:t>двухпутевых</w:t>
      </w:r>
      <w:proofErr w:type="spellEnd"/>
      <w:r>
        <w:rPr>
          <w:rStyle w:val="FontStyle33"/>
        </w:rPr>
        <w:t xml:space="preserve">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Обмен вагонеток в </w:t>
      </w:r>
      <w:proofErr w:type="spellStart"/>
      <w:r>
        <w:rPr>
          <w:rStyle w:val="FontStyle33"/>
        </w:rPr>
        <w:t>однопутевых</w:t>
      </w:r>
      <w:proofErr w:type="spellEnd"/>
      <w:r>
        <w:rPr>
          <w:rStyle w:val="FontStyle33"/>
        </w:rPr>
        <w:t xml:space="preserve">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Определение стоимости проведения 1 м выработки по прямым нормируемым затратам.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комбайнами избира</w:t>
      </w:r>
      <w:r>
        <w:rPr>
          <w:rStyle w:val="FontStyle33"/>
        </w:rPr>
        <w:softHyphen/>
        <w:t>тельного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с раздельной выем</w:t>
      </w:r>
      <w:r>
        <w:rPr>
          <w:rStyle w:val="FontStyle33"/>
        </w:rPr>
        <w:softHyphen/>
        <w:t>кой угля и породы.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Основные принципы расчета графика организации работ.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Откатка горной массы в скипах. Особенности скипов переменной вмести</w:t>
      </w:r>
      <w:r>
        <w:rPr>
          <w:rStyle w:val="FontStyle33"/>
        </w:rPr>
        <w:softHyphen/>
        <w:t>мости.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Погрузка породы ковшовыми погрузочными машинами (классификация, область применения).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машинами непрерывного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на ленточные и скребковые конвейеры.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скреперными установками.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Погрузочно-доставочные и погрузочно-транспортные машины.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Подготовительный период при строительстве уклонов. Состав работ, воз</w:t>
      </w:r>
      <w:r>
        <w:rPr>
          <w:rStyle w:val="FontStyle33"/>
        </w:rPr>
        <w:softHyphen/>
        <w:t>можные варианты.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восстающих с помощью секционного взрывания глубоких скважин.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комбайнами бурового действия (типы комбайнов, выемка и погрузка породы, крепление, подготовительно-заключительные операции).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по неоднородным породам широким забоем (сущ</w:t>
      </w:r>
      <w:r>
        <w:rPr>
          <w:rStyle w:val="FontStyle33"/>
        </w:rPr>
        <w:softHyphen/>
        <w:t>ность, область применения, механизация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по однородным и крепким породам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горных выработок комбайнами избирательного действия (типы комбайнов, условия применения, крепление, проветривание, организация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комбайновым способом (КВ-1, КВ-2).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(схемы, способы, оборудование).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lastRenderedPageBreak/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с помощью комплекса КПВ-1.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с помощью подвесной клети.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Расчет параметров буровзрывных работ при строительстве горизонтальных выработок в однородной крепкой породе.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Способы и схемы проветривания горных выработок при их проведении.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Способы обеспечения безопасности при транспортировании горной массы и доставке материалов в наклонных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помощью буропогрузочных машин.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применением индивидуальных ком</w:t>
      </w:r>
      <w:r>
        <w:rPr>
          <w:rStyle w:val="FontStyle33"/>
        </w:rPr>
        <w:softHyphen/>
        <w:t>плектов проходческого оборудования.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устья наклонного ствола.</w:t>
      </w:r>
    </w:p>
    <w:p w:rsidR="00466EB5" w:rsidRPr="00C10628" w:rsidRDefault="00466EB5" w:rsidP="00C10628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color w:val="000000"/>
          <w:sz w:val="22"/>
          <w:szCs w:val="22"/>
        </w:rPr>
      </w:pPr>
      <w:r>
        <w:rPr>
          <w:rStyle w:val="FontStyle33"/>
        </w:rPr>
        <w:t>Схемы водоотлива при проходке наклонных выработок, применяемое обо</w:t>
      </w:r>
      <w:r>
        <w:rPr>
          <w:rStyle w:val="FontStyle33"/>
        </w:rPr>
        <w:softHyphen/>
        <w:t>рудование.</w:t>
      </w:r>
    </w:p>
    <w:p w:rsidR="00013154" w:rsidRDefault="00013154" w:rsidP="008746E7">
      <w:pPr>
        <w:jc w:val="both"/>
        <w:rPr>
          <w:b/>
          <w:bCs w:val="0"/>
        </w:rPr>
      </w:pPr>
    </w:p>
    <w:p w:rsidR="001C6AE1" w:rsidRDefault="00466EB5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8477C4" w:rsidRPr="000C0584" w:rsidTr="009834C3"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8477C4" w:rsidRPr="000C0584" w:rsidTr="008477C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  <w:r>
              <w:t>ОПК-</w:t>
            </w:r>
            <w:r w:rsidR="00B11DD0">
              <w:t>2</w:t>
            </w:r>
          </w:p>
          <w:p w:rsidR="008477C4" w:rsidRDefault="00B11DD0" w:rsidP="009834C3">
            <w:pPr>
              <w:spacing w:line="200" w:lineRule="exact"/>
            </w:pPr>
            <w:r>
              <w:t>ОПК-</w:t>
            </w:r>
            <w:r w:rsidR="007132C5">
              <w:t>10</w:t>
            </w:r>
          </w:p>
          <w:p w:rsidR="007132C5" w:rsidRDefault="007132C5" w:rsidP="009834C3">
            <w:pPr>
              <w:spacing w:line="200" w:lineRule="exact"/>
            </w:pPr>
            <w:r>
              <w:t>ОПК-13</w:t>
            </w:r>
          </w:p>
          <w:p w:rsidR="007132C5" w:rsidRDefault="007132C5" w:rsidP="009834C3">
            <w:pPr>
              <w:spacing w:line="200" w:lineRule="exact"/>
            </w:pPr>
            <w:r>
              <w:t>ОПК-18</w:t>
            </w: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Pr="000C0584" w:rsidRDefault="00AE684F" w:rsidP="008477C4">
            <w:pPr>
              <w:spacing w:line="200" w:lineRule="exact"/>
              <w:jc w:val="center"/>
            </w:pPr>
            <w:r>
              <w:t>20</w:t>
            </w:r>
            <w:r w:rsidR="008477C4">
              <w:t>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8477C4" w:rsidRPr="000C0584" w:rsidRDefault="00AE684F" w:rsidP="008477C4">
            <w:pPr>
              <w:spacing w:line="200" w:lineRule="exact"/>
              <w:jc w:val="center"/>
            </w:pPr>
            <w:r>
              <w:t>16</w:t>
            </w:r>
            <w:r w:rsidR="008477C4">
              <w:t>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132C5">
              <w:rPr>
                <w:sz w:val="22"/>
                <w:szCs w:val="22"/>
                <w:lang w:eastAsia="en-US"/>
              </w:rPr>
              <w:t>показано</w:t>
            </w:r>
            <w:proofErr w:type="gramStart"/>
            <w:r w:rsidRPr="007132C5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7132C5">
              <w:rPr>
                <w:sz w:val="22"/>
                <w:szCs w:val="22"/>
                <w:lang w:eastAsia="en-US"/>
              </w:rPr>
              <w:t>рафическая</w:t>
            </w:r>
            <w:proofErr w:type="spellEnd"/>
            <w:r w:rsidRPr="007132C5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8477C4" w:rsidRPr="000C0584" w:rsidRDefault="00AE684F" w:rsidP="008477C4">
            <w:pPr>
              <w:spacing w:line="200" w:lineRule="exact"/>
              <w:jc w:val="center"/>
            </w:pPr>
            <w:r>
              <w:t>12</w:t>
            </w:r>
            <w:r w:rsidR="008477C4">
              <w:t>б.</w:t>
            </w:r>
          </w:p>
        </w:tc>
      </w:tr>
      <w:tr w:rsidR="008477C4" w:rsidRPr="000C0584" w:rsidTr="009834C3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013154">
            <w:pPr>
              <w:pStyle w:val="af3"/>
              <w:rPr>
                <w:i/>
                <w:sz w:val="22"/>
                <w:szCs w:val="22"/>
              </w:rPr>
            </w:pPr>
            <w:r w:rsidRPr="007132C5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</w:pPr>
            <w:r>
              <w:t>Не оценивается</w:t>
            </w:r>
          </w:p>
          <w:p w:rsidR="008477C4" w:rsidRPr="000C0584" w:rsidRDefault="008477C4" w:rsidP="009834C3">
            <w:pPr>
              <w:spacing w:line="200" w:lineRule="exact"/>
              <w:jc w:val="center"/>
            </w:pPr>
          </w:p>
        </w:tc>
      </w:tr>
    </w:tbl>
    <w:p w:rsidR="00ED3457" w:rsidRPr="00301C85" w:rsidRDefault="008746E7" w:rsidP="00301C85">
      <w:pPr>
        <w:pStyle w:val="af3"/>
        <w:rPr>
          <w:b/>
        </w:rPr>
      </w:pPr>
      <w:r w:rsidRPr="00301C85">
        <w:rPr>
          <w:b/>
        </w:rPr>
        <w:t>5.</w:t>
      </w:r>
      <w:r w:rsidR="00ED3457" w:rsidRPr="00301C85">
        <w:rPr>
          <w:b/>
        </w:rPr>
        <w:t xml:space="preserve">Методические указания для </w:t>
      </w:r>
      <w:proofErr w:type="gramStart"/>
      <w:r w:rsidR="00ED3457" w:rsidRPr="00301C85">
        <w:rPr>
          <w:b/>
        </w:rPr>
        <w:t>обучающихся</w:t>
      </w:r>
      <w:proofErr w:type="gramEnd"/>
      <w:r w:rsidR="00ED3457" w:rsidRPr="00301C85">
        <w:rPr>
          <w:b/>
        </w:rPr>
        <w:t xml:space="preserve"> по освоению дисциплины</w:t>
      </w:r>
    </w:p>
    <w:p w:rsidR="00ED3457" w:rsidRDefault="00301C85" w:rsidP="00301C85">
      <w:pPr>
        <w:pStyle w:val="af3"/>
        <w:rPr>
          <w:lang w:eastAsia="en-US"/>
        </w:rPr>
      </w:pPr>
      <w:r>
        <w:rPr>
          <w:lang w:eastAsia="en-US"/>
        </w:rPr>
        <w:t>1.</w:t>
      </w:r>
      <w:r w:rsidR="00ED3457">
        <w:rPr>
          <w:lang w:eastAsia="en-US"/>
        </w:rPr>
        <w:t>М</w:t>
      </w:r>
      <w:r w:rsidR="00ED3457" w:rsidRPr="006C1E8A">
        <w:rPr>
          <w:lang w:eastAsia="en-US"/>
        </w:rPr>
        <w:t xml:space="preserve">етодические указания для помощи </w:t>
      </w:r>
      <w:proofErr w:type="gramStart"/>
      <w:r w:rsidR="00ED3457" w:rsidRPr="006C1E8A">
        <w:rPr>
          <w:lang w:eastAsia="en-US"/>
        </w:rPr>
        <w:t>обучающимся</w:t>
      </w:r>
      <w:proofErr w:type="gramEnd"/>
      <w:r w:rsidR="00ED3457" w:rsidRPr="006C1E8A">
        <w:rPr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 w:rsidR="00ED3457">
        <w:rPr>
          <w:lang w:eastAsia="en-US"/>
        </w:rPr>
        <w:t>:</w:t>
      </w:r>
    </w:p>
    <w:p w:rsidR="00ED3457" w:rsidRPr="00ED3457" w:rsidRDefault="00301C85" w:rsidP="00301C85">
      <w:pPr>
        <w:pStyle w:val="af3"/>
      </w:pPr>
      <w:r>
        <w:rPr>
          <w:lang w:eastAsia="en-US"/>
        </w:rPr>
        <w:t>2.</w:t>
      </w:r>
      <w:r w:rsidR="00ED3457">
        <w:rPr>
          <w:lang w:eastAsia="en-US"/>
        </w:rPr>
        <w:t>Методические указания по выполнению практических работ (раздел «</w:t>
      </w:r>
      <w:r w:rsidR="00FA3E30">
        <w:rPr>
          <w:lang w:eastAsia="en-US"/>
        </w:rPr>
        <w:t>Методический блок</w:t>
      </w:r>
      <w:r w:rsidR="00ED3457">
        <w:rPr>
          <w:lang w:eastAsia="en-US"/>
        </w:rPr>
        <w:t>).</w:t>
      </w:r>
    </w:p>
    <w:p w:rsidR="001C4ED9" w:rsidRPr="006C1E8A" w:rsidRDefault="00301C85" w:rsidP="00301C85">
      <w:pPr>
        <w:pStyle w:val="af3"/>
      </w:pPr>
      <w:r>
        <w:rPr>
          <w:lang w:eastAsia="en-US"/>
        </w:rPr>
        <w:t>3.</w:t>
      </w:r>
      <w:r w:rsidR="001C4ED9">
        <w:rPr>
          <w:lang w:eastAsia="en-US"/>
        </w:rPr>
        <w:t>Методические указания и варианты контрольных рабо</w:t>
      </w:r>
      <w:proofErr w:type="gramStart"/>
      <w:r w:rsidR="001C4ED9">
        <w:rPr>
          <w:lang w:eastAsia="en-US"/>
        </w:rPr>
        <w:t>т(</w:t>
      </w:r>
      <w:proofErr w:type="gramEnd"/>
      <w:r w:rsidR="001C4ED9">
        <w:rPr>
          <w:lang w:eastAsia="en-US"/>
        </w:rPr>
        <w:t>раздел «Методический блок»)</w:t>
      </w:r>
    </w:p>
    <w:p w:rsidR="007132C5" w:rsidRDefault="00ED3457" w:rsidP="00301C85">
      <w:pPr>
        <w:pStyle w:val="af3"/>
        <w:rPr>
          <w:sz w:val="22"/>
        </w:rPr>
      </w:pPr>
      <w:r w:rsidRPr="00731F28">
        <w:rPr>
          <w:sz w:val="22"/>
          <w:lang w:eastAsia="en-US"/>
        </w:rPr>
        <w:t xml:space="preserve">Методические указания размещены в СДО </w:t>
      </w:r>
      <w:r w:rsidRPr="00731F28">
        <w:rPr>
          <w:sz w:val="22"/>
          <w:lang w:val="en-US"/>
        </w:rPr>
        <w:t>Moodle</w:t>
      </w:r>
      <w:r w:rsidRPr="00731F28">
        <w:rPr>
          <w:sz w:val="22"/>
        </w:rPr>
        <w:t>:</w:t>
      </w:r>
    </w:p>
    <w:p w:rsidR="002E5B67" w:rsidRPr="00AE684F" w:rsidRDefault="007B005C" w:rsidP="00F10D6D">
      <w:pPr>
        <w:pStyle w:val="af3"/>
      </w:pPr>
      <w:hyperlink r:id="rId10" w:history="1">
        <w:r w:rsidR="002E5B67" w:rsidRPr="00AE684F">
          <w:rPr>
            <w:rStyle w:val="ac"/>
          </w:rPr>
          <w:t>http://moodle.nfygu.ru/course/view.php?id=12761</w:t>
        </w:r>
      </w:hyperlink>
      <w:r w:rsidR="005E0223" w:rsidRPr="00AE684F">
        <w:t xml:space="preserve"> ОПИ</w:t>
      </w:r>
    </w:p>
    <w:p w:rsidR="007132C5" w:rsidRPr="002E5B67" w:rsidRDefault="007B005C" w:rsidP="00F10D6D">
      <w:pPr>
        <w:pStyle w:val="af3"/>
        <w:rPr>
          <w:b/>
        </w:rPr>
      </w:pPr>
      <w:hyperlink r:id="rId11" w:history="1">
        <w:r w:rsidR="002E5B67" w:rsidRPr="00AE684F">
          <w:rPr>
            <w:rStyle w:val="ac"/>
          </w:rPr>
          <w:t>http://moodle.nfygu.ru/course/view.php?id=12678</w:t>
        </w:r>
      </w:hyperlink>
      <w:r w:rsidR="005E0223" w:rsidRPr="00AE684F">
        <w:rPr>
          <w:rStyle w:val="ac"/>
        </w:rPr>
        <w:t>МД</w:t>
      </w:r>
    </w:p>
    <w:p w:rsidR="00ED3457" w:rsidRPr="001902ED" w:rsidRDefault="00ED3457" w:rsidP="00FD194D">
      <w:pPr>
        <w:autoSpaceDE w:val="0"/>
        <w:autoSpaceDN w:val="0"/>
        <w:adjustRightInd w:val="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0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861"/>
        <w:gridCol w:w="1686"/>
      </w:tblGrid>
      <w:tr w:rsidR="00ED3457" w:rsidRPr="00A6191B" w:rsidTr="00AE684F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AE684F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AE684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AE684F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AE684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E684F" w:rsidRDefault="00C10628" w:rsidP="00C10628">
            <w:pPr>
              <w:rPr>
                <w:lang w:val="en-US"/>
              </w:rPr>
            </w:pPr>
            <w:r w:rsidRPr="00AE684F">
              <w:rPr>
                <w:lang w:val="en-US"/>
              </w:rPr>
              <w:t>6</w:t>
            </w:r>
            <w:r w:rsidR="004B2B1E" w:rsidRPr="00AE684F">
              <w:t>чх5=</w:t>
            </w:r>
            <w:r w:rsidRPr="00AE684F">
              <w:rPr>
                <w:lang w:val="en-US"/>
              </w:rPr>
              <w:t>30</w:t>
            </w:r>
            <w:r w:rsidRPr="00AE684F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AE684F" w:rsidP="008062CC">
            <w:pPr>
              <w:jc w:val="center"/>
            </w:pPr>
            <w:r>
              <w:t>6</w:t>
            </w:r>
            <w:r w:rsidR="00ED3457">
              <w:t>0б.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AE684F" w:rsidP="00AE684F">
            <w:r>
              <w:t>20</w:t>
            </w:r>
            <w:r w:rsidR="004B2B1E">
              <w:t>б</w:t>
            </w:r>
            <w:proofErr w:type="gramStart"/>
            <w:r w:rsidR="004B2B1E">
              <w:t>.х</w:t>
            </w:r>
            <w:proofErr w:type="gramEnd"/>
            <w:r w:rsidR="004B2B1E">
              <w:t xml:space="preserve">5= </w:t>
            </w:r>
            <w:r>
              <w:t>100</w:t>
            </w:r>
            <w:r w:rsidR="00ED3457">
              <w:t>б.</w:t>
            </w:r>
          </w:p>
        </w:tc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AE684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E684F" w:rsidRDefault="00AE684F" w:rsidP="008062CC">
            <w:pPr>
              <w:jc w:val="center"/>
            </w:pPr>
            <w:r w:rsidRPr="00AE684F"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E684F" w:rsidRDefault="00AE684F" w:rsidP="00D1148E">
            <w:r>
              <w:t>Анализ теоретического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AE684F" w:rsidRDefault="00AE684F" w:rsidP="00AE684F">
            <w:pPr>
              <w:jc w:val="center"/>
            </w:pPr>
            <w:r>
              <w:t>6ч.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AE684F" w:rsidP="008062CC">
            <w:pPr>
              <w:jc w:val="center"/>
            </w:pPr>
            <w:r>
              <w:t>-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AE684F" w:rsidP="008062CC">
            <w:pPr>
              <w:jc w:val="center"/>
            </w:pPr>
            <w:r>
              <w:t>-</w:t>
            </w:r>
          </w:p>
        </w:tc>
        <w:tc>
          <w:tcPr>
            <w:tcW w:w="1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  <w:tr w:rsidR="00ED3457" w:rsidRPr="00A6191B" w:rsidTr="00AE684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rPr>
                <w:b/>
                <w:bCs w:val="0"/>
              </w:rPr>
            </w:pPr>
            <w:r w:rsidRPr="00755968"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10628" w:rsidRDefault="00D1148E" w:rsidP="008062CC">
            <w:pPr>
              <w:jc w:val="center"/>
              <w:rPr>
                <w:b/>
                <w:bCs w:val="0"/>
                <w:lang w:val="en-US"/>
              </w:rPr>
            </w:pPr>
            <w:r w:rsidRPr="00AE684F">
              <w:rPr>
                <w:b/>
              </w:rPr>
              <w:t>36</w:t>
            </w:r>
            <w:r w:rsidR="00AE684F">
              <w:rPr>
                <w:b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60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</w:tbl>
    <w:p w:rsidR="008746E7" w:rsidRDefault="008746E7" w:rsidP="009C47DE">
      <w:pPr>
        <w:rPr>
          <w:b/>
          <w:bCs w:val="0"/>
        </w:rPr>
      </w:pPr>
    </w:p>
    <w:p w:rsidR="004B5592" w:rsidRDefault="004B5592" w:rsidP="00114B8F">
      <w:pPr>
        <w:pStyle w:val="af3"/>
        <w:numPr>
          <w:ilvl w:val="0"/>
          <w:numId w:val="15"/>
        </w:numPr>
        <w:jc w:val="center"/>
        <w:rPr>
          <w:b/>
        </w:rPr>
      </w:pPr>
      <w:r w:rsidRPr="00301C85">
        <w:rPr>
          <w:b/>
        </w:rPr>
        <w:t>Фонд оценочных сре</w:t>
      </w:r>
      <w:proofErr w:type="gramStart"/>
      <w:r w:rsidRPr="00301C85">
        <w:rPr>
          <w:b/>
        </w:rPr>
        <w:t>дств дл</w:t>
      </w:r>
      <w:proofErr w:type="gramEnd"/>
      <w:r w:rsidRPr="00301C85">
        <w:rPr>
          <w:b/>
        </w:rPr>
        <w:t>я проведения промежуточной аттестации обучающихся по дисциплине</w:t>
      </w:r>
    </w:p>
    <w:p w:rsidR="003D1C8A" w:rsidRPr="00A03833" w:rsidRDefault="003D1C8A" w:rsidP="003D1C8A">
      <w:pPr>
        <w:pStyle w:val="af2"/>
        <w:shd w:val="clear" w:color="auto" w:fill="FFFFFF"/>
        <w:tabs>
          <w:tab w:val="clear" w:pos="643"/>
        </w:tabs>
        <w:ind w:left="720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1355"/>
        <w:gridCol w:w="3748"/>
        <w:gridCol w:w="1309"/>
      </w:tblGrid>
      <w:tr w:rsidR="003D1C8A" w:rsidRPr="00541D49" w:rsidTr="007132C5">
        <w:tc>
          <w:tcPr>
            <w:tcW w:w="1242" w:type="dxa"/>
          </w:tcPr>
          <w:p w:rsidR="003D1C8A" w:rsidRPr="00606CE0" w:rsidRDefault="003D1C8A" w:rsidP="00B11DD0">
            <w:pPr>
              <w:spacing w:after="120"/>
              <w:rPr>
                <w:bCs w:val="0"/>
              </w:rPr>
            </w:pPr>
            <w:r w:rsidRPr="00606CE0">
              <w:rPr>
                <w:sz w:val="22"/>
                <w:szCs w:val="22"/>
              </w:rPr>
              <w:t xml:space="preserve">Коды </w:t>
            </w:r>
            <w:proofErr w:type="spellStart"/>
            <w:proofErr w:type="gramStart"/>
            <w:r w:rsidRPr="00606CE0">
              <w:rPr>
                <w:sz w:val="22"/>
                <w:szCs w:val="22"/>
              </w:rPr>
              <w:t>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</w:t>
            </w:r>
            <w:proofErr w:type="spellEnd"/>
            <w:proofErr w:type="gramEnd"/>
            <w:r w:rsidRPr="00606CE0">
              <w:rPr>
                <w:sz w:val="22"/>
                <w:szCs w:val="22"/>
              </w:rPr>
              <w:t xml:space="preserve"> компе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606CE0">
              <w:rPr>
                <w:sz w:val="22"/>
                <w:szCs w:val="22"/>
              </w:rPr>
              <w:t>тенций</w:t>
            </w:r>
            <w:proofErr w:type="spellEnd"/>
          </w:p>
        </w:tc>
        <w:tc>
          <w:tcPr>
            <w:tcW w:w="2694" w:type="dxa"/>
            <w:vAlign w:val="center"/>
          </w:tcPr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748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309" w:type="dxa"/>
          </w:tcPr>
          <w:p w:rsidR="003D1C8A" w:rsidRPr="001B1936" w:rsidRDefault="003D1C8A" w:rsidP="00B11DD0">
            <w:pPr>
              <w:spacing w:after="120"/>
              <w:ind w:left="33"/>
              <w:jc w:val="center"/>
              <w:rPr>
                <w:bCs w:val="0"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3D1C8A" w:rsidRPr="004937A5" w:rsidTr="007132C5">
        <w:tc>
          <w:tcPr>
            <w:tcW w:w="1242" w:type="dxa"/>
            <w:vMerge w:val="restart"/>
          </w:tcPr>
          <w:p w:rsidR="003D1C8A" w:rsidRDefault="003D1C8A" w:rsidP="00B11DD0">
            <w:pPr>
              <w:spacing w:line="200" w:lineRule="exact"/>
            </w:pPr>
          </w:p>
          <w:p w:rsidR="007132C5" w:rsidRDefault="007132C5" w:rsidP="007132C5">
            <w:pPr>
              <w:spacing w:line="200" w:lineRule="exact"/>
            </w:pPr>
            <w:r>
              <w:t>ОПК-2</w:t>
            </w:r>
          </w:p>
          <w:p w:rsidR="007132C5" w:rsidRDefault="007132C5" w:rsidP="007132C5">
            <w:pPr>
              <w:spacing w:line="200" w:lineRule="exact"/>
            </w:pPr>
            <w:r>
              <w:t>ОПК-10</w:t>
            </w:r>
          </w:p>
          <w:p w:rsidR="007132C5" w:rsidRDefault="007132C5" w:rsidP="007132C5">
            <w:pPr>
              <w:spacing w:line="200" w:lineRule="exact"/>
            </w:pPr>
            <w:r>
              <w:t>ОПК-13</w:t>
            </w:r>
          </w:p>
          <w:p w:rsidR="007132C5" w:rsidRDefault="007132C5" w:rsidP="007132C5">
            <w:pPr>
              <w:spacing w:line="200" w:lineRule="exact"/>
            </w:pPr>
            <w:r>
              <w:t>ОПК-18</w:t>
            </w:r>
          </w:p>
          <w:p w:rsidR="007132C5" w:rsidRDefault="007132C5" w:rsidP="007132C5">
            <w:pPr>
              <w:jc w:val="center"/>
              <w:rPr>
                <w:b/>
                <w:lang w:eastAsia="en-US"/>
              </w:rPr>
            </w:pPr>
          </w:p>
          <w:p w:rsidR="003D1C8A" w:rsidRDefault="003D1C8A" w:rsidP="00B11DD0">
            <w:pPr>
              <w:spacing w:line="200" w:lineRule="exact"/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</w:tc>
        <w:tc>
          <w:tcPr>
            <w:tcW w:w="2694" w:type="dxa"/>
            <w:vMerge w:val="restart"/>
          </w:tcPr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классификацию объектов </w:t>
            </w:r>
            <w:proofErr w:type="gramStart"/>
            <w:r w:rsidRPr="001F22C9">
              <w:t>строительной</w:t>
            </w:r>
            <w:proofErr w:type="gramEnd"/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proofErr w:type="spellStart"/>
            <w:r w:rsidRPr="001F22C9">
              <w:t>геотехнологии</w:t>
            </w:r>
            <w:proofErr w:type="spellEnd"/>
            <w:r w:rsidRPr="001F22C9">
              <w:t xml:space="preserve"> и способы </w:t>
            </w:r>
            <w:proofErr w:type="spellStart"/>
            <w:r w:rsidRPr="001F22C9">
              <w:t>строительствагорных</w:t>
            </w:r>
            <w:proofErr w:type="spellEnd"/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выработок;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 основы разрушения горных пород; процессы и технологии </w:t>
            </w:r>
            <w:proofErr w:type="spellStart"/>
            <w:r w:rsidRPr="001F22C9">
              <w:t>строительствагорныхвыработок</w:t>
            </w:r>
            <w:proofErr w:type="spellEnd"/>
            <w:r w:rsidRPr="001F22C9">
              <w:t>;</w:t>
            </w:r>
          </w:p>
          <w:p w:rsidR="003D1C8A" w:rsidRDefault="003D1C8A" w:rsidP="003D1C8A">
            <w:pPr>
              <w:jc w:val="both"/>
            </w:pPr>
            <w:r w:rsidRPr="001F22C9">
              <w:t xml:space="preserve">осуществлять выбор и обоснование средств </w:t>
            </w:r>
            <w:proofErr w:type="gramStart"/>
            <w:r w:rsidRPr="001F22C9">
              <w:t>механизации</w:t>
            </w:r>
            <w:proofErr w:type="gramEnd"/>
            <w:r w:rsidRPr="001F22C9">
              <w:t xml:space="preserve"> и расчет </w:t>
            </w:r>
            <w:proofErr w:type="spellStart"/>
            <w:r w:rsidRPr="001F22C9">
              <w:t>графиковорганизации</w:t>
            </w:r>
            <w:proofErr w:type="spellEnd"/>
          </w:p>
          <w:p w:rsidR="003D1C8A" w:rsidRPr="00D9267C" w:rsidRDefault="003D1C8A" w:rsidP="003D1C8A">
            <w:pPr>
              <w:jc w:val="both"/>
            </w:pPr>
            <w:r w:rsidRPr="001F22C9">
              <w:t>горнопроходческих работ.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ориентироваться в научно-технической литературе по технологии </w:t>
            </w:r>
            <w:proofErr w:type="spellStart"/>
            <w:r w:rsidRPr="001F22C9">
              <w:t>строительствагорных</w:t>
            </w:r>
            <w:proofErr w:type="spellEnd"/>
            <w:r w:rsidRPr="001F22C9">
              <w:t xml:space="preserve"> выработок; оценивать влияние свойств горных пор</w:t>
            </w:r>
            <w:r>
              <w:t xml:space="preserve">од и </w:t>
            </w:r>
            <w:r>
              <w:lastRenderedPageBreak/>
              <w:t xml:space="preserve">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</w:p>
          <w:p w:rsidR="003D1C8A" w:rsidRPr="00582216" w:rsidRDefault="003D1C8A" w:rsidP="003D1C8A">
            <w:pPr>
              <w:autoSpaceDE w:val="0"/>
              <w:autoSpaceDN w:val="0"/>
              <w:adjustRightInd w:val="0"/>
            </w:pPr>
            <w:r>
              <w:t>механизации процессов строитель</w:t>
            </w:r>
            <w:r w:rsidRPr="001F22C9">
              <w:t xml:space="preserve">ной </w:t>
            </w:r>
            <w:proofErr w:type="spellStart"/>
            <w:r w:rsidRPr="001F22C9">
              <w:t>геотехнологии</w:t>
            </w:r>
            <w:proofErr w:type="spellEnd"/>
            <w:r w:rsidRPr="001F22C9">
              <w:t>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отраслевыми правилами безопасност</w:t>
            </w:r>
            <w:r>
              <w:t>и</w:t>
            </w:r>
            <w:r w:rsidRPr="001F22C9">
              <w:t xml:space="preserve">; 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м</w:t>
            </w:r>
            <w:r>
              <w:t>етодами расчета параметров орга</w:t>
            </w:r>
            <w:r w:rsidRPr="001F22C9">
              <w:t xml:space="preserve">низации </w:t>
            </w:r>
          </w:p>
          <w:p w:rsidR="003D1C8A" w:rsidRPr="001F22C9" w:rsidRDefault="003D1C8A" w:rsidP="003D1C8A">
            <w:pPr>
              <w:autoSpaceDE w:val="0"/>
              <w:autoSpaceDN w:val="0"/>
              <w:adjustRightInd w:val="0"/>
            </w:pPr>
            <w:r w:rsidRPr="001F22C9">
              <w:t>горнопроходческих работ; методиками расчета крепей горных выработок;</w:t>
            </w:r>
          </w:p>
          <w:p w:rsidR="003D1C8A" w:rsidRPr="004937A5" w:rsidRDefault="003D1C8A" w:rsidP="003D1C8A">
            <w:pPr>
              <w:pStyle w:val="af3"/>
              <w:rPr>
                <w:bCs w:val="0"/>
              </w:rPr>
            </w:pPr>
            <w:r w:rsidRPr="001F22C9">
              <w:t>способами и методами проведения горных выработок и определения их основных параметров</w:t>
            </w:r>
            <w:r>
              <w:t>.</w:t>
            </w:r>
          </w:p>
        </w:tc>
        <w:tc>
          <w:tcPr>
            <w:tcW w:w="1355" w:type="dxa"/>
          </w:tcPr>
          <w:p w:rsidR="003D1C8A" w:rsidRPr="004937A5" w:rsidRDefault="003D1C8A" w:rsidP="00B11DD0">
            <w:pPr>
              <w:spacing w:after="120"/>
              <w:rPr>
                <w:bCs w:val="0"/>
              </w:rPr>
            </w:pPr>
            <w:r w:rsidRPr="004937A5">
              <w:lastRenderedPageBreak/>
              <w:t>Базовый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Защита практических работ: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</w:t>
            </w:r>
            <w:proofErr w:type="spellStart"/>
            <w:proofErr w:type="gramStart"/>
            <w:r w:rsidRPr="004937A5">
              <w:rPr>
                <w:rFonts w:eastAsia="Calibri"/>
              </w:rPr>
              <w:t>структу-рирован</w:t>
            </w:r>
            <w:proofErr w:type="spellEnd"/>
            <w:proofErr w:type="gramEnd"/>
            <w:r w:rsidRPr="004937A5">
              <w:rPr>
                <w:rFonts w:eastAsia="Calibri"/>
              </w:rPr>
              <w:t xml:space="preserve">, логичен, изложен литературным языком с использованием </w:t>
            </w:r>
            <w:proofErr w:type="spellStart"/>
            <w:r w:rsidRPr="004937A5">
              <w:rPr>
                <w:rFonts w:eastAsia="Calibri"/>
              </w:rPr>
              <w:t>профес-сиональной</w:t>
            </w:r>
            <w:proofErr w:type="spellEnd"/>
            <w:r w:rsidRPr="004937A5">
              <w:rPr>
                <w:rFonts w:eastAsia="Calibri"/>
              </w:rPr>
              <w:t xml:space="preserve"> терминологии по дисциплине.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Практические работы выполнены </w:t>
            </w:r>
            <w:proofErr w:type="gramStart"/>
            <w:r w:rsidRPr="004937A5">
              <w:rPr>
                <w:rFonts w:eastAsia="Calibri"/>
              </w:rPr>
              <w:t>со-гласно</w:t>
            </w:r>
            <w:proofErr w:type="gramEnd"/>
            <w:r w:rsidRPr="004937A5">
              <w:rPr>
                <w:rFonts w:eastAsia="Calibri"/>
              </w:rPr>
              <w:t xml:space="preserve"> алгоритму, отсутствуют незначительные ошибки различных типов, не меняющие суть решений, оформление изме</w:t>
            </w:r>
            <w:r>
              <w:rPr>
                <w:rFonts w:eastAsia="Calibri"/>
              </w:rPr>
              <w:t>рений в соответствии с техничес</w:t>
            </w:r>
            <w:r w:rsidRPr="004937A5">
              <w:rPr>
                <w:rFonts w:eastAsia="Calibri"/>
              </w:rPr>
              <w:t xml:space="preserve">кими требованиями.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09" w:type="dxa"/>
          </w:tcPr>
          <w:p w:rsidR="003D1C8A" w:rsidRPr="004937A5" w:rsidRDefault="003D1C8A" w:rsidP="007132C5">
            <w:pPr>
              <w:spacing w:after="120"/>
              <w:rPr>
                <w:bCs w:val="0"/>
              </w:rPr>
            </w:pPr>
            <w:r w:rsidRPr="004937A5">
              <w:t>зачтено</w:t>
            </w:r>
          </w:p>
        </w:tc>
      </w:tr>
      <w:tr w:rsidR="003D1C8A" w:rsidRPr="004937A5" w:rsidTr="007132C5">
        <w:tc>
          <w:tcPr>
            <w:tcW w:w="1242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2694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1355" w:type="dxa"/>
          </w:tcPr>
          <w:p w:rsidR="003D1C8A" w:rsidRPr="004937A5" w:rsidRDefault="003D1C8A" w:rsidP="00B11DD0">
            <w:pPr>
              <w:spacing w:after="120"/>
              <w:rPr>
                <w:bCs w:val="0"/>
              </w:rPr>
            </w:pPr>
            <w:r w:rsidRPr="004937A5">
              <w:t>Не освоены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</w:t>
            </w:r>
            <w:r w:rsidRPr="004937A5">
              <w:rPr>
                <w:rFonts w:eastAsia="Calibri"/>
              </w:rPr>
              <w:lastRenderedPageBreak/>
              <w:t xml:space="preserve">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3D1C8A" w:rsidRPr="004937A5" w:rsidRDefault="003D1C8A" w:rsidP="003D1C8A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Практические работы выполнены согласно алгоритму, присутствуют ошибки различных типов, меняющие суть решений, оформление измерений не соответствуют техническим требованиям. </w:t>
            </w:r>
          </w:p>
        </w:tc>
        <w:tc>
          <w:tcPr>
            <w:tcW w:w="1309" w:type="dxa"/>
          </w:tcPr>
          <w:p w:rsidR="003D1C8A" w:rsidRPr="004937A5" w:rsidRDefault="003D1C8A" w:rsidP="00B11DD0">
            <w:pPr>
              <w:spacing w:after="120"/>
              <w:ind w:left="33"/>
              <w:rPr>
                <w:bCs w:val="0"/>
              </w:rPr>
            </w:pPr>
            <w:r w:rsidRPr="004937A5">
              <w:rPr>
                <w:spacing w:val="-1"/>
              </w:rPr>
              <w:lastRenderedPageBreak/>
              <w:t>Не зачтено</w:t>
            </w:r>
          </w:p>
        </w:tc>
      </w:tr>
    </w:tbl>
    <w:p w:rsidR="0008251F" w:rsidRDefault="0008251F" w:rsidP="0008251F">
      <w:pPr>
        <w:ind w:firstLine="567"/>
        <w:jc w:val="center"/>
      </w:pPr>
    </w:p>
    <w:p w:rsidR="0008251F" w:rsidRDefault="0008251F" w:rsidP="0008251F">
      <w:pPr>
        <w:ind w:firstLine="567"/>
        <w:jc w:val="center"/>
      </w:pPr>
      <w:r>
        <w:t>6.2.</w:t>
      </w:r>
      <w:r w:rsidRPr="00BB379F">
        <w:rPr>
          <w:color w:val="000000"/>
        </w:rPr>
        <w:t>Типовые контрольные задания (вопросы) для промежуточной аттестации</w:t>
      </w:r>
    </w:p>
    <w:p w:rsidR="0008251F" w:rsidRDefault="0008251F" w:rsidP="0008251F">
      <w:pPr>
        <w:ind w:firstLine="567"/>
        <w:jc w:val="both"/>
      </w:pPr>
      <w:r w:rsidRPr="00E6308F">
        <w:t xml:space="preserve">В соответствии с п. 5.13 Положения о </w:t>
      </w:r>
      <w:proofErr w:type="spellStart"/>
      <w:r w:rsidRPr="00E6308F">
        <w:t>балльно</w:t>
      </w:r>
      <w:proofErr w:type="spellEnd"/>
      <w:r w:rsidRPr="00E6308F">
        <w:t>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p w:rsidR="003D1C8A" w:rsidRPr="003D1C8A" w:rsidRDefault="003D1C8A" w:rsidP="003D1C8A">
      <w:pPr>
        <w:pStyle w:val="ad"/>
        <w:jc w:val="both"/>
        <w:rPr>
          <w:b/>
        </w:rPr>
      </w:pPr>
    </w:p>
    <w:p w:rsidR="003D1C8A" w:rsidRPr="00CC11D2" w:rsidRDefault="003D1C8A" w:rsidP="003D1C8A">
      <w:pPr>
        <w:pStyle w:val="af2"/>
        <w:shd w:val="clear" w:color="auto" w:fill="FFFFFF"/>
        <w:tabs>
          <w:tab w:val="clear" w:pos="643"/>
        </w:tabs>
        <w:ind w:left="720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8F016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C8A" w:rsidRPr="003E32FA" w:rsidRDefault="003D1C8A" w:rsidP="007132C5">
            <w:pPr>
              <w:jc w:val="center"/>
              <w:rPr>
                <w:bCs w:val="0"/>
              </w:rPr>
            </w:pPr>
            <w:r w:rsidRPr="007B6E61">
              <w:rPr>
                <w:b/>
              </w:rPr>
              <w:t>Б</w:t>
            </w:r>
            <w:proofErr w:type="gramStart"/>
            <w:r w:rsidRPr="007B6E61">
              <w:rPr>
                <w:b/>
              </w:rPr>
              <w:t>1</w:t>
            </w:r>
            <w:proofErr w:type="gramEnd"/>
            <w:r w:rsidRPr="007B6E61">
              <w:rPr>
                <w:b/>
              </w:rPr>
              <w:t>.Б.</w:t>
            </w:r>
            <w:r w:rsidR="007132C5">
              <w:rPr>
                <w:b/>
              </w:rPr>
              <w:t>2</w:t>
            </w:r>
            <w:r w:rsidRPr="007B6E61">
              <w:rPr>
                <w:b/>
              </w:rPr>
              <w:t>.</w:t>
            </w:r>
            <w:r>
              <w:rPr>
                <w:b/>
              </w:rPr>
              <w:t xml:space="preserve">03 Строительная </w:t>
            </w:r>
            <w:proofErr w:type="spellStart"/>
            <w:r w:rsidRPr="007B6E61">
              <w:rPr>
                <w:b/>
              </w:rPr>
              <w:t>геотехнология</w:t>
            </w:r>
            <w:proofErr w:type="spellEnd"/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8F0163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8F0163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7132C5" w:rsidRDefault="007132C5" w:rsidP="007132C5">
            <w:pPr>
              <w:spacing w:line="200" w:lineRule="exact"/>
            </w:pPr>
            <w:r>
              <w:t>ОПК-2,ОПК-10,ОПК-13,ОПК-18</w:t>
            </w:r>
          </w:p>
          <w:p w:rsidR="003D1C8A" w:rsidRPr="00DD513E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Default="003D1C8A" w:rsidP="00B11DD0">
            <w:r w:rsidRPr="00EA4AC5">
              <w:t xml:space="preserve">Положение о проведении текущего контроля успеваемости и промежуточной </w:t>
            </w:r>
            <w:proofErr w:type="gramStart"/>
            <w:r w:rsidRPr="00EA4AC5">
              <w:t>аттестации</w:t>
            </w:r>
            <w:proofErr w:type="gramEnd"/>
            <w:r w:rsidRPr="00EA4AC5">
              <w:t xml:space="preserve"> обучающихся СВФУ, версия 3.0, утверждено ректором СВФУ 19.02.2019 г.</w:t>
            </w:r>
          </w:p>
          <w:p w:rsidR="003D1C8A" w:rsidRDefault="007B005C" w:rsidP="00B11DD0">
            <w:pPr>
              <w:rPr>
                <w:color w:val="000000"/>
              </w:rPr>
            </w:pPr>
            <w:hyperlink r:id="rId12" w:history="1">
              <w:r w:rsidR="003D1C8A" w:rsidRPr="00576396">
                <w:rPr>
                  <w:rStyle w:val="FontStyle37"/>
                  <w:sz w:val="22"/>
                  <w:szCs w:val="22"/>
                </w:rPr>
                <w:t xml:space="preserve">Положение о </w:t>
              </w:r>
              <w:proofErr w:type="spellStart"/>
              <w:r w:rsidR="003D1C8A" w:rsidRPr="00576396">
                <w:rPr>
                  <w:rStyle w:val="FontStyle37"/>
                  <w:sz w:val="22"/>
                  <w:szCs w:val="22"/>
                </w:rPr>
                <w:t>балльно</w:t>
              </w:r>
              <w:proofErr w:type="spellEnd"/>
              <w:r w:rsidR="003D1C8A" w:rsidRPr="00576396">
                <w:rPr>
                  <w:rStyle w:val="FontStyle37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3D1C8A" w:rsidRPr="00576396">
                <w:rPr>
                  <w:rStyle w:val="FontStyle37"/>
                  <w:sz w:val="22"/>
                  <w:szCs w:val="22"/>
                </w:rPr>
                <w:t>СВФУ</w:t>
              </w:r>
              <w:proofErr w:type="gramStart"/>
              <w:r w:rsidR="003D1C8A" w:rsidRPr="00576396">
                <w:rPr>
                  <w:rStyle w:val="FontStyle37"/>
                  <w:sz w:val="22"/>
                  <w:szCs w:val="22"/>
                </w:rPr>
                <w:t>,в</w:t>
              </w:r>
              <w:proofErr w:type="gramEnd"/>
              <w:r w:rsidR="003D1C8A" w:rsidRPr="00576396">
                <w:rPr>
                  <w:rStyle w:val="FontStyle37"/>
                  <w:sz w:val="22"/>
                  <w:szCs w:val="22"/>
                </w:rPr>
                <w:t>ерсия</w:t>
              </w:r>
              <w:proofErr w:type="spellEnd"/>
              <w:r w:rsidR="003D1C8A" w:rsidRPr="00576396">
                <w:rPr>
                  <w:rStyle w:val="FontStyle37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7132C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t xml:space="preserve">студенты </w:t>
            </w:r>
            <w:r w:rsidR="00D1148E" w:rsidRPr="00AE684F">
              <w:rPr>
                <w:color w:val="000000"/>
                <w:sz w:val="24"/>
                <w:szCs w:val="24"/>
              </w:rPr>
              <w:t>2</w:t>
            </w:r>
            <w:r w:rsidRPr="008F0163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8F0163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7132C5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3D1C8A" w:rsidRPr="008F0163">
              <w:rPr>
                <w:color w:val="000000"/>
                <w:sz w:val="24"/>
                <w:szCs w:val="24"/>
              </w:rPr>
              <w:t xml:space="preserve">  экзаменационная сессия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А403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F0163">
              <w:rPr>
                <w:color w:val="000000"/>
              </w:rPr>
              <w:t>-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576396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>
              <w:rPr>
                <w:color w:val="000000"/>
                <w:sz w:val="22"/>
                <w:szCs w:val="22"/>
              </w:rPr>
              <w:t>1</w:t>
            </w:r>
            <w:r w:rsidRPr="00576396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576396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576396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3D1C8A" w:rsidRPr="007600B0" w:rsidRDefault="003D1C8A" w:rsidP="0008251F">
      <w:pPr>
        <w:pStyle w:val="ad"/>
        <w:jc w:val="both"/>
      </w:pPr>
      <w:r w:rsidRPr="003D1C8A">
        <w:rPr>
          <w:b/>
        </w:rPr>
        <w:tab/>
      </w:r>
      <w:r w:rsidRPr="003D1C8A">
        <w:rPr>
          <w:b/>
        </w:rPr>
        <w:tab/>
      </w:r>
    </w:p>
    <w:p w:rsidR="00114B8F" w:rsidRPr="00301C85" w:rsidRDefault="00114B8F" w:rsidP="00114B8F">
      <w:pPr>
        <w:pStyle w:val="af3"/>
        <w:ind w:left="1140"/>
        <w:rPr>
          <w:b/>
        </w:rPr>
      </w:pPr>
    </w:p>
    <w:p w:rsidR="00114B8F" w:rsidRDefault="00114B8F" w:rsidP="00114B8F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114B8F" w:rsidRDefault="00114B8F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559"/>
        <w:gridCol w:w="1560"/>
        <w:gridCol w:w="1560"/>
      </w:tblGrid>
      <w:tr w:rsidR="00114B8F" w:rsidRPr="001B054A" w:rsidTr="00CB0C4E">
        <w:tc>
          <w:tcPr>
            <w:tcW w:w="675" w:type="dxa"/>
          </w:tcPr>
          <w:p w:rsidR="00114B8F" w:rsidRPr="001B054A" w:rsidRDefault="00114B8F" w:rsidP="00CB0C4E">
            <w:pPr>
              <w:spacing w:after="120"/>
            </w:pPr>
            <w:r w:rsidRPr="001B054A">
              <w:t>№</w:t>
            </w:r>
          </w:p>
          <w:p w:rsidR="00114B8F" w:rsidRPr="001B054A" w:rsidRDefault="00114B8F" w:rsidP="00CB0C4E">
            <w:pPr>
              <w:spacing w:after="120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4678" w:type="dxa"/>
            <w:vAlign w:val="center"/>
          </w:tcPr>
          <w:p w:rsidR="00114B8F" w:rsidRPr="001B054A" w:rsidRDefault="00114B8F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678" w:type="dxa"/>
          </w:tcPr>
          <w:p w:rsidR="00114B8F" w:rsidRPr="001B054A" w:rsidRDefault="00114B8F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</w:tr>
      <w:tr w:rsidR="00114B8F" w:rsidRPr="001B054A" w:rsidTr="007132C5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numPr>
                <w:ilvl w:val="0"/>
                <w:numId w:val="1"/>
              </w:numPr>
              <w:jc w:val="both"/>
            </w:pP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114B8F" w:rsidRPr="001B054A" w:rsidRDefault="00114B8F" w:rsidP="007E42C5">
            <w:pPr>
              <w:numPr>
                <w:ilvl w:val="0"/>
                <w:numId w:val="1"/>
              </w:numPr>
              <w:jc w:val="both"/>
            </w:pPr>
            <w:r w:rsidRPr="001B054A">
              <w:t xml:space="preserve">Трубецкой К.Н., </w:t>
            </w:r>
            <w:proofErr w:type="spellStart"/>
            <w:r w:rsidRPr="001B054A">
              <w:t>Галченко</w:t>
            </w:r>
            <w:proofErr w:type="spellEnd"/>
            <w:r w:rsidRPr="001B054A">
              <w:t xml:space="preserve"> Ю.П. Основы горного дела М.: Академический проект, 2010.</w:t>
            </w:r>
            <w:r>
              <w:t>- 231с.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</w:pPr>
            <w:r>
              <w:t>УМО ВУЗов РФ в области ГД</w:t>
            </w:r>
          </w:p>
          <w:p w:rsidR="00114B8F" w:rsidRDefault="00114B8F" w:rsidP="008805B5">
            <w:pPr>
              <w:spacing w:after="120"/>
            </w:pPr>
          </w:p>
          <w:p w:rsidR="00114B8F" w:rsidRDefault="00114B8F" w:rsidP="008805B5">
            <w:pPr>
              <w:spacing w:after="120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24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  <w:ind w:left="283"/>
            </w:pPr>
            <w:r>
              <w:t>20</w:t>
            </w:r>
          </w:p>
        </w:tc>
        <w:tc>
          <w:tcPr>
            <w:tcW w:w="1560" w:type="dxa"/>
            <w:vAlign w:val="center"/>
          </w:tcPr>
          <w:p w:rsidR="00114B8F" w:rsidRPr="007132C5" w:rsidRDefault="007132C5" w:rsidP="007132C5">
            <w:pPr>
              <w:spacing w:after="120"/>
              <w:ind w:left="283"/>
            </w:pPr>
            <w:r>
              <w:t xml:space="preserve">   36</w:t>
            </w:r>
          </w:p>
          <w:p w:rsidR="00114B8F" w:rsidRDefault="00114B8F" w:rsidP="007132C5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Default="00114B8F" w:rsidP="007132C5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Pr="007132C5" w:rsidRDefault="007132C5" w:rsidP="007132C5">
            <w:pPr>
              <w:spacing w:after="120"/>
              <w:jc w:val="center"/>
            </w:pPr>
            <w:r>
              <w:t>36</w:t>
            </w: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678" w:type="dxa"/>
          </w:tcPr>
          <w:p w:rsidR="00114B8F" w:rsidRPr="001B054A" w:rsidRDefault="00114B8F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pStyle w:val="aa"/>
              <w:numPr>
                <w:ilvl w:val="0"/>
                <w:numId w:val="5"/>
              </w:numPr>
              <w:spacing w:after="0"/>
              <w:jc w:val="both"/>
            </w:pPr>
            <w:r w:rsidRPr="001B054A">
              <w:t xml:space="preserve">Горная энциклопедия / </w:t>
            </w:r>
            <w:proofErr w:type="spellStart"/>
            <w:r w:rsidRPr="001B054A">
              <w:t>под</w:t>
            </w:r>
            <w:proofErr w:type="gramStart"/>
            <w:r w:rsidRPr="001B054A">
              <w:t>.р</w:t>
            </w:r>
            <w:proofErr w:type="gramEnd"/>
            <w:r w:rsidRPr="001B054A">
              <w:t>ед</w:t>
            </w:r>
            <w:proofErr w:type="spellEnd"/>
            <w:r w:rsidRPr="001B054A">
              <w:t xml:space="preserve">. Е. А. Козловского. - М.: </w:t>
            </w:r>
            <w:proofErr w:type="spellStart"/>
            <w:r w:rsidRPr="001B054A">
              <w:t>Сов</w:t>
            </w:r>
            <w:proofErr w:type="gramStart"/>
            <w:r w:rsidRPr="001B054A">
              <w:t>.э</w:t>
            </w:r>
            <w:proofErr w:type="gramEnd"/>
            <w:r w:rsidRPr="001B054A">
              <w:t>нциклопедия</w:t>
            </w:r>
            <w:proofErr w:type="spellEnd"/>
            <w:r w:rsidRPr="001B054A">
              <w:t>, 1991. – Т</w:t>
            </w:r>
            <w:proofErr w:type="gramStart"/>
            <w:r w:rsidRPr="001B054A">
              <w:t>1</w:t>
            </w:r>
            <w:proofErr w:type="gramEnd"/>
            <w:r w:rsidRPr="001B054A">
              <w:t xml:space="preserve">- Т5.  </w:t>
            </w:r>
          </w:p>
          <w:p w:rsidR="00114B8F" w:rsidRPr="001B054A" w:rsidRDefault="00114B8F" w:rsidP="002B4569">
            <w:pPr>
              <w:numPr>
                <w:ilvl w:val="0"/>
                <w:numId w:val="5"/>
              </w:numPr>
            </w:pPr>
            <w:proofErr w:type="spellStart"/>
            <w:r>
              <w:t>Килячков</w:t>
            </w:r>
            <w:proofErr w:type="spellEnd"/>
            <w:r>
              <w:t xml:space="preserve"> А.П., </w:t>
            </w:r>
            <w:proofErr w:type="spellStart"/>
            <w:r>
              <w:t>А.В.Брайцев</w:t>
            </w:r>
            <w:proofErr w:type="spellEnd"/>
            <w:r>
              <w:t>- М.:Изд</w:t>
            </w:r>
            <w:proofErr w:type="gramStart"/>
            <w:r>
              <w:t>.Н</w:t>
            </w:r>
            <w:proofErr w:type="gramEnd"/>
            <w:r>
              <w:t>едра,1989.-422с.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  <w:ind w:left="283"/>
            </w:pPr>
            <w:r>
              <w:t>ВШ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1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  <w:r>
              <w:t>10</w:t>
            </w: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Pr="007132C5" w:rsidRDefault="007132C5" w:rsidP="00114B8F">
            <w:pPr>
              <w:spacing w:after="120"/>
              <w:ind w:left="283"/>
            </w:pPr>
            <w:r>
              <w:t>36</w:t>
            </w:r>
          </w:p>
          <w:p w:rsidR="00114B8F" w:rsidRDefault="00114B8F" w:rsidP="00114B8F">
            <w:pPr>
              <w:spacing w:after="120"/>
              <w:ind w:left="283"/>
              <w:rPr>
                <w:lang w:val="en-US"/>
              </w:rPr>
            </w:pPr>
          </w:p>
          <w:p w:rsidR="00114B8F" w:rsidRPr="00114B8F" w:rsidRDefault="007132C5" w:rsidP="007132C5">
            <w:pPr>
              <w:spacing w:after="120"/>
              <w:ind w:left="283"/>
              <w:rPr>
                <w:lang w:val="en-US"/>
              </w:rPr>
            </w:pPr>
            <w:r>
              <w:t>36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013154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8251F" w:rsidRDefault="0008251F" w:rsidP="00DF1BDE">
      <w:pPr>
        <w:widowControl w:val="0"/>
        <w:ind w:firstLine="709"/>
        <w:jc w:val="both"/>
      </w:pPr>
    </w:p>
    <w:p w:rsidR="00DF1BDE" w:rsidRPr="008A38BA" w:rsidRDefault="00DF1BDE" w:rsidP="00DF1BDE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 w:val="0"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DF1BDE" w:rsidRPr="001744AD" w:rsidRDefault="00DF1BDE" w:rsidP="00DF1BDE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proofErr w:type="spellStart"/>
        <w:r w:rsidRPr="008A38BA">
          <w:rPr>
            <w:rStyle w:val="ac"/>
            <w:lang w:val="en-US"/>
          </w:rPr>
          <w:t>lanbook</w:t>
        </w:r>
        <w:proofErr w:type="spellEnd"/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http://www.mwork.su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http://www.minenergo.gov.ru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http://www.gosnadzor.ru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Казахстанский </w:t>
      </w:r>
      <w:proofErr w:type="gramStart"/>
      <w:r w:rsidRPr="006C7663">
        <w:rPr>
          <w:color w:val="000000"/>
        </w:rPr>
        <w:t>горно-промышленный</w:t>
      </w:r>
      <w:proofErr w:type="gramEnd"/>
      <w:r w:rsidRPr="006C7663">
        <w:rPr>
          <w:color w:val="000000"/>
        </w:rPr>
        <w:t xml:space="preserve"> портал. Ссылки на Интернет-ресурсы по горной тематике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http://www.mining.kz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rosugol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  <w:lang w:val="en-US"/>
          </w:rPr>
          <w:t>ru</w:t>
        </w:r>
        <w:proofErr w:type="spellEnd"/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</w:t>
        </w:r>
        <w:proofErr w:type="spellStart"/>
        <w:r w:rsidRPr="006C7663">
          <w:rPr>
            <w:rStyle w:val="ac"/>
            <w:lang w:val="en-US"/>
          </w:rPr>
          <w:t>fgosvo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08251F" w:rsidRPr="006C7663" w:rsidRDefault="0008251F" w:rsidP="0008251F">
      <w:pPr>
        <w:jc w:val="center"/>
        <w:rPr>
          <w:b/>
        </w:rPr>
      </w:pPr>
    </w:p>
    <w:p w:rsidR="0008251F" w:rsidRPr="006C7663" w:rsidRDefault="0008251F" w:rsidP="0008251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http://www.rosugol.ru/jur_u/ugol.html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http://www.rudmet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c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http://novtex.ru/gormash</w:t>
        </w:r>
      </w:hyperlink>
    </w:p>
    <w:p w:rsidR="0008251F" w:rsidRPr="00EF574B" w:rsidRDefault="0008251F" w:rsidP="0008251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proofErr w:type="gramStart"/>
      <w:r w:rsidRPr="006C7663">
        <w:rPr>
          <w:lang w:val="en-US"/>
        </w:rPr>
        <w:t>URL</w:t>
      </w:r>
      <w:proofErr w:type="gramEnd"/>
      <w:r w:rsidRPr="006C7663">
        <w:t xml:space="preserve">:  </w:t>
      </w:r>
      <w:hyperlink r:id="rId24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karta</w:t>
        </w:r>
        <w:proofErr w:type="spellEnd"/>
        <w:r w:rsidRPr="006C7663">
          <w:rPr>
            <w:rStyle w:val="ac"/>
          </w:rPr>
          <w:t>-</w:t>
        </w:r>
        <w:proofErr w:type="spellStart"/>
        <w:r w:rsidRPr="006C7663">
          <w:rPr>
            <w:rStyle w:val="ac"/>
            <w:lang w:val="en-US"/>
          </w:rPr>
          <w:t>smi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02764A" w:rsidRPr="0008251F" w:rsidRDefault="0002764A" w:rsidP="00B04D41">
      <w:pPr>
        <w:ind w:firstLine="709"/>
        <w:jc w:val="center"/>
        <w:rPr>
          <w:i/>
        </w:rPr>
      </w:pPr>
    </w:p>
    <w:p w:rsidR="002D6910" w:rsidRPr="0008251F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C72F30">
              <w:rPr>
                <w:b/>
                <w:sz w:val="18"/>
                <w:szCs w:val="18"/>
              </w:rPr>
              <w:t>п</w:t>
            </w:r>
            <w:proofErr w:type="gramEnd"/>
            <w:r w:rsidRPr="00C72F30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Виды учебной работы (лекция, </w:t>
            </w:r>
            <w:proofErr w:type="spellStart"/>
            <w:r w:rsidRPr="00C72F30">
              <w:rPr>
                <w:b/>
                <w:sz w:val="18"/>
                <w:szCs w:val="18"/>
              </w:rPr>
              <w:t>практич</w:t>
            </w:r>
            <w:proofErr w:type="spellEnd"/>
            <w:r w:rsidRPr="00C72F30">
              <w:rPr>
                <w:b/>
                <w:sz w:val="18"/>
                <w:szCs w:val="18"/>
              </w:rPr>
              <w:t xml:space="preserve">. занятия, семинары, </w:t>
            </w:r>
            <w:proofErr w:type="spellStart"/>
            <w:r w:rsidRPr="00C72F30">
              <w:rPr>
                <w:b/>
                <w:sz w:val="18"/>
                <w:szCs w:val="18"/>
              </w:rPr>
              <w:t>лаборат</w:t>
            </w:r>
            <w:proofErr w:type="gramStart"/>
            <w:r w:rsidRPr="00C72F30">
              <w:rPr>
                <w:b/>
                <w:sz w:val="18"/>
                <w:szCs w:val="18"/>
              </w:rPr>
              <w:t>.р</w:t>
            </w:r>
            <w:proofErr w:type="gramEnd"/>
            <w:r w:rsidRPr="00C72F30">
              <w:rPr>
                <w:b/>
                <w:sz w:val="18"/>
                <w:szCs w:val="18"/>
              </w:rPr>
              <w:t>аб</w:t>
            </w:r>
            <w:proofErr w:type="spellEnd"/>
            <w:r w:rsidRPr="00C72F30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 xml:space="preserve">(в </w:t>
            </w:r>
            <w:proofErr w:type="spellStart"/>
            <w:r w:rsidRPr="00C72F30">
              <w:rPr>
                <w:sz w:val="18"/>
                <w:szCs w:val="18"/>
              </w:rPr>
              <w:t>т.ч</w:t>
            </w:r>
            <w:proofErr w:type="spellEnd"/>
            <w:r w:rsidRPr="00C72F30">
              <w:rPr>
                <w:sz w:val="18"/>
                <w:szCs w:val="18"/>
              </w:rPr>
              <w:t>. аудио-, виде</w:t>
            </w:r>
            <w:proofErr w:type="gramStart"/>
            <w:r w:rsidRPr="00C72F30">
              <w:rPr>
                <w:sz w:val="18"/>
                <w:szCs w:val="18"/>
              </w:rPr>
              <w:t>о-</w:t>
            </w:r>
            <w:proofErr w:type="gramEnd"/>
            <w:r w:rsidRPr="00C72F30">
              <w:rPr>
                <w:sz w:val="18"/>
                <w:szCs w:val="18"/>
              </w:rPr>
              <w:t>, графическое сопровождение)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1-18</w:t>
            </w:r>
          </w:p>
        </w:tc>
        <w:tc>
          <w:tcPr>
            <w:tcW w:w="3708" w:type="dxa"/>
            <w:vAlign w:val="center"/>
          </w:tcPr>
          <w:p w:rsidR="00F03DBB" w:rsidRDefault="003B50CA" w:rsidP="003B50CA">
            <w:pPr>
              <w:pStyle w:val="af3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Введение. Понятие «</w:t>
            </w:r>
            <w:proofErr w:type="spellStart"/>
            <w:r>
              <w:rPr>
                <w:rStyle w:val="FontStyle33"/>
              </w:rPr>
              <w:t>Строительнаягеотехнология</w:t>
            </w:r>
            <w:proofErr w:type="spellEnd"/>
            <w:r>
              <w:rPr>
                <w:rStyle w:val="FontStyle33"/>
              </w:rPr>
              <w:t>»</w:t>
            </w:r>
          </w:p>
          <w:p w:rsidR="003B50CA" w:rsidRPr="001248EF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</w:t>
            </w:r>
            <w:r w:rsidR="003B50CA">
              <w:rPr>
                <w:b/>
              </w:rPr>
              <w:t>3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  <w:vAlign w:val="center"/>
          </w:tcPr>
          <w:p w:rsidR="00F03DBB" w:rsidRPr="005775DD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114B8F" w:rsidRPr="001B054A" w:rsidTr="00F60208">
        <w:tc>
          <w:tcPr>
            <w:tcW w:w="565" w:type="dxa"/>
            <w:vAlign w:val="center"/>
          </w:tcPr>
          <w:p w:rsidR="00114B8F" w:rsidRPr="001B054A" w:rsidRDefault="00114B8F" w:rsidP="00114B8F">
            <w:pPr>
              <w:jc w:val="center"/>
            </w:pPr>
            <w:r>
              <w:t>3</w:t>
            </w:r>
          </w:p>
        </w:tc>
        <w:tc>
          <w:tcPr>
            <w:tcW w:w="5890" w:type="dxa"/>
            <w:gridSpan w:val="3"/>
            <w:vAlign w:val="center"/>
          </w:tcPr>
          <w:p w:rsidR="00114B8F" w:rsidRDefault="00114B8F" w:rsidP="00114B8F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114B8F" w:rsidRDefault="00114B8F" w:rsidP="00114B8F">
            <w:r>
              <w:t>№А511</w:t>
            </w:r>
          </w:p>
        </w:tc>
        <w:tc>
          <w:tcPr>
            <w:tcW w:w="2274" w:type="dxa"/>
          </w:tcPr>
          <w:p w:rsidR="00114B8F" w:rsidRDefault="00114B8F" w:rsidP="00114B8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8251F" w:rsidRDefault="0085507C" w:rsidP="0085507C">
      <w:pPr>
        <w:jc w:val="both"/>
      </w:pPr>
      <w:r w:rsidRPr="00F60208">
        <w:t>-</w:t>
      </w:r>
      <w:r>
        <w:rPr>
          <w:lang w:val="en-US"/>
        </w:rPr>
        <w:t>MSWORD</w:t>
      </w:r>
      <w:r w:rsidRPr="00F60208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F60208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F60208">
        <w:t xml:space="preserve">, </w:t>
      </w:r>
      <w:proofErr w:type="spellStart"/>
      <w:r w:rsidR="00114B8F">
        <w:rPr>
          <w:lang w:val="en-US"/>
        </w:rPr>
        <w:t>MS</w:t>
      </w:r>
      <w:r>
        <w:rPr>
          <w:lang w:val="en-US"/>
        </w:rPr>
        <w:t>Excel</w:t>
      </w:r>
      <w:proofErr w:type="spellEnd"/>
      <w:r w:rsidR="0008251F">
        <w:t>.</w:t>
      </w:r>
    </w:p>
    <w:p w:rsidR="0085507C" w:rsidRPr="00F60208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Pr="00114B8F" w:rsidRDefault="00114B8F" w:rsidP="0085507C">
      <w:pPr>
        <w:jc w:val="both"/>
      </w:pPr>
      <w:r>
        <w:t xml:space="preserve">Горная энциклопедия </w:t>
      </w:r>
      <w:hyperlink r:id="rId25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D1148E" w:rsidP="000E02AD">
      <w:pPr>
        <w:jc w:val="center"/>
        <w:rPr>
          <w:b/>
          <w:bCs w:val="0"/>
        </w:rPr>
      </w:pPr>
      <w:r w:rsidRPr="00D1148E">
        <w:rPr>
          <w:b/>
          <w:bCs w:val="0"/>
          <w:highlight w:val="green"/>
        </w:rPr>
        <w:t>Б</w:t>
      </w:r>
      <w:proofErr w:type="gramStart"/>
      <w:r w:rsidRPr="00D1148E">
        <w:rPr>
          <w:b/>
          <w:bCs w:val="0"/>
          <w:highlight w:val="green"/>
        </w:rPr>
        <w:t>1</w:t>
      </w:r>
      <w:proofErr w:type="gramEnd"/>
      <w:r w:rsidRPr="00D1148E">
        <w:rPr>
          <w:b/>
          <w:bCs w:val="0"/>
          <w:highlight w:val="green"/>
        </w:rPr>
        <w:t>.О</w:t>
      </w:r>
      <w:r w:rsidR="00421EB9" w:rsidRPr="00D1148E">
        <w:rPr>
          <w:b/>
          <w:bCs w:val="0"/>
          <w:highlight w:val="green"/>
        </w:rPr>
        <w:t>.</w:t>
      </w:r>
      <w:r w:rsidR="007132C5" w:rsidRPr="00D1148E">
        <w:rPr>
          <w:b/>
          <w:bCs w:val="0"/>
          <w:highlight w:val="green"/>
        </w:rPr>
        <w:t>28</w:t>
      </w:r>
      <w:r w:rsidR="003B50CA" w:rsidRPr="00D1148E">
        <w:rPr>
          <w:b/>
          <w:bCs w:val="0"/>
          <w:highlight w:val="green"/>
        </w:rPr>
        <w:t>.03</w:t>
      </w:r>
      <w:r w:rsidR="003B50CA">
        <w:rPr>
          <w:b/>
          <w:bCs w:val="0"/>
        </w:rPr>
        <w:t xml:space="preserve"> Строительная </w:t>
      </w:r>
      <w:proofErr w:type="spellStart"/>
      <w:r w:rsidR="000E02AD">
        <w:rPr>
          <w:b/>
          <w:bCs w:val="0"/>
        </w:rPr>
        <w:t>геотехнология</w:t>
      </w:r>
      <w:proofErr w:type="spellEnd"/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05C" w:rsidRDefault="007B005C" w:rsidP="00A0741E">
      <w:r>
        <w:separator/>
      </w:r>
    </w:p>
  </w:endnote>
  <w:endnote w:type="continuationSeparator" w:id="0">
    <w:p w:rsidR="007B005C" w:rsidRDefault="007B005C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D9A" w:rsidRDefault="00824FD2">
    <w:pPr>
      <w:pStyle w:val="a3"/>
      <w:jc w:val="right"/>
    </w:pPr>
    <w:r>
      <w:fldChar w:fldCharType="begin"/>
    </w:r>
    <w:r w:rsidR="00032D9A">
      <w:instrText xml:space="preserve"> PAGE   \* MERGEFORMAT </w:instrText>
    </w:r>
    <w:r>
      <w:fldChar w:fldCharType="separate"/>
    </w:r>
    <w:r w:rsidR="002F2E63">
      <w:rPr>
        <w:noProof/>
      </w:rPr>
      <w:t>11</w:t>
    </w:r>
    <w:r>
      <w:rPr>
        <w:noProof/>
      </w:rPr>
      <w:fldChar w:fldCharType="end"/>
    </w:r>
  </w:p>
  <w:p w:rsidR="00032D9A" w:rsidRDefault="00032D9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05C" w:rsidRDefault="007B005C" w:rsidP="00A0741E">
      <w:r>
        <w:separator/>
      </w:r>
    </w:p>
  </w:footnote>
  <w:footnote w:type="continuationSeparator" w:id="0">
    <w:p w:rsidR="007B005C" w:rsidRDefault="007B005C" w:rsidP="00A0741E">
      <w:r>
        <w:continuationSeparator/>
      </w:r>
    </w:p>
  </w:footnote>
  <w:footnote w:id="1">
    <w:p w:rsidR="00032D9A" w:rsidRPr="00F15702" w:rsidRDefault="00032D9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D9A" w:rsidRDefault="00824FD2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32D9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2D9A" w:rsidRDefault="00032D9A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D9A" w:rsidRDefault="00032D9A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0765926"/>
    <w:lvl w:ilvl="0">
      <w:numFmt w:val="bullet"/>
      <w:lvlText w:val="*"/>
      <w:lvlJc w:val="left"/>
    </w:lvl>
  </w:abstractNum>
  <w:abstractNum w:abstractNumId="1">
    <w:nsid w:val="0D291D23"/>
    <w:multiLevelType w:val="singleLevel"/>
    <w:tmpl w:val="F10272A6"/>
    <w:lvl w:ilvl="0">
      <w:start w:val="1"/>
      <w:numFmt w:val="decimal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12B57"/>
    <w:multiLevelType w:val="singleLevel"/>
    <w:tmpl w:val="F066020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53810"/>
    <w:multiLevelType w:val="multilevel"/>
    <w:tmpl w:val="3B2206C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color w:val="auto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7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0"/>
  </w:num>
  <w:num w:numId="5">
    <w:abstractNumId w:val="11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1"/>
    <w:lvlOverride w:ilvl="0">
      <w:lvl w:ilvl="0">
        <w:start w:val="1"/>
        <w:numFmt w:val="decimal"/>
        <w:lvlText w:val="%1."/>
        <w:legacy w:legacy="1" w:legacySpace="0" w:legacyIndent="54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  <w:lvlOverride w:ilvl="0">
      <w:lvl w:ilvl="0">
        <w:start w:val="12"/>
        <w:numFmt w:val="decimal"/>
        <w:lvlText w:val="%1."/>
        <w:legacy w:legacy="1" w:legacySpace="0" w:legacyIndent="54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"/>
  </w:num>
  <w:num w:numId="15">
    <w:abstractNumId w:val="6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13154"/>
    <w:rsid w:val="00020521"/>
    <w:rsid w:val="00022625"/>
    <w:rsid w:val="000256C1"/>
    <w:rsid w:val="00027456"/>
    <w:rsid w:val="0002764A"/>
    <w:rsid w:val="00030051"/>
    <w:rsid w:val="00031A27"/>
    <w:rsid w:val="00032D9A"/>
    <w:rsid w:val="000335CC"/>
    <w:rsid w:val="00035672"/>
    <w:rsid w:val="000403DB"/>
    <w:rsid w:val="00044813"/>
    <w:rsid w:val="0005482E"/>
    <w:rsid w:val="000563BB"/>
    <w:rsid w:val="0005669A"/>
    <w:rsid w:val="000738D8"/>
    <w:rsid w:val="0007472C"/>
    <w:rsid w:val="0008251F"/>
    <w:rsid w:val="000845BC"/>
    <w:rsid w:val="00084F06"/>
    <w:rsid w:val="00086CE1"/>
    <w:rsid w:val="000A08B3"/>
    <w:rsid w:val="000A30C0"/>
    <w:rsid w:val="000A5554"/>
    <w:rsid w:val="000A7618"/>
    <w:rsid w:val="000B2A50"/>
    <w:rsid w:val="000C6DEF"/>
    <w:rsid w:val="000D2600"/>
    <w:rsid w:val="000E02AD"/>
    <w:rsid w:val="000E4C1A"/>
    <w:rsid w:val="000F1F3D"/>
    <w:rsid w:val="000F2432"/>
    <w:rsid w:val="00104DCA"/>
    <w:rsid w:val="0011426C"/>
    <w:rsid w:val="001145BE"/>
    <w:rsid w:val="00114B8F"/>
    <w:rsid w:val="001248EF"/>
    <w:rsid w:val="00125222"/>
    <w:rsid w:val="00125B30"/>
    <w:rsid w:val="00126706"/>
    <w:rsid w:val="00131C8B"/>
    <w:rsid w:val="00137E4D"/>
    <w:rsid w:val="001402B3"/>
    <w:rsid w:val="00143494"/>
    <w:rsid w:val="001440BE"/>
    <w:rsid w:val="00147A24"/>
    <w:rsid w:val="00154D8A"/>
    <w:rsid w:val="00165531"/>
    <w:rsid w:val="00167BBA"/>
    <w:rsid w:val="00173041"/>
    <w:rsid w:val="00173431"/>
    <w:rsid w:val="00174923"/>
    <w:rsid w:val="001902ED"/>
    <w:rsid w:val="0019373A"/>
    <w:rsid w:val="00194B6B"/>
    <w:rsid w:val="00195C6A"/>
    <w:rsid w:val="00196A9A"/>
    <w:rsid w:val="001B0432"/>
    <w:rsid w:val="001B2E14"/>
    <w:rsid w:val="001C039B"/>
    <w:rsid w:val="001C4142"/>
    <w:rsid w:val="001C4ED9"/>
    <w:rsid w:val="001C6AE1"/>
    <w:rsid w:val="001D6ECE"/>
    <w:rsid w:val="001E0479"/>
    <w:rsid w:val="001E7F0A"/>
    <w:rsid w:val="001F0311"/>
    <w:rsid w:val="002060A6"/>
    <w:rsid w:val="00211DAC"/>
    <w:rsid w:val="00212C78"/>
    <w:rsid w:val="00232A06"/>
    <w:rsid w:val="00234B21"/>
    <w:rsid w:val="002350E6"/>
    <w:rsid w:val="0024719C"/>
    <w:rsid w:val="00254B7F"/>
    <w:rsid w:val="00254F56"/>
    <w:rsid w:val="00261D16"/>
    <w:rsid w:val="0026392B"/>
    <w:rsid w:val="0026396A"/>
    <w:rsid w:val="00265483"/>
    <w:rsid w:val="00265732"/>
    <w:rsid w:val="002827B5"/>
    <w:rsid w:val="00285DA9"/>
    <w:rsid w:val="0029224F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C7ECA"/>
    <w:rsid w:val="002D1B15"/>
    <w:rsid w:val="002D6910"/>
    <w:rsid w:val="002E0DD7"/>
    <w:rsid w:val="002E5B67"/>
    <w:rsid w:val="002F2E63"/>
    <w:rsid w:val="002F3431"/>
    <w:rsid w:val="00301C85"/>
    <w:rsid w:val="0030695A"/>
    <w:rsid w:val="00312E54"/>
    <w:rsid w:val="003172A1"/>
    <w:rsid w:val="00322F22"/>
    <w:rsid w:val="00326D9F"/>
    <w:rsid w:val="003308E5"/>
    <w:rsid w:val="00331363"/>
    <w:rsid w:val="003334A8"/>
    <w:rsid w:val="0033525C"/>
    <w:rsid w:val="00335604"/>
    <w:rsid w:val="00337712"/>
    <w:rsid w:val="003400A5"/>
    <w:rsid w:val="00344DAF"/>
    <w:rsid w:val="00353496"/>
    <w:rsid w:val="00354022"/>
    <w:rsid w:val="00357B79"/>
    <w:rsid w:val="00361F21"/>
    <w:rsid w:val="003633A9"/>
    <w:rsid w:val="00375DB5"/>
    <w:rsid w:val="00376E62"/>
    <w:rsid w:val="00390AF0"/>
    <w:rsid w:val="00393AFD"/>
    <w:rsid w:val="003964C2"/>
    <w:rsid w:val="003A0F6D"/>
    <w:rsid w:val="003A21E4"/>
    <w:rsid w:val="003A6BD2"/>
    <w:rsid w:val="003B2889"/>
    <w:rsid w:val="003B50CA"/>
    <w:rsid w:val="003B545E"/>
    <w:rsid w:val="003B6A35"/>
    <w:rsid w:val="003C1C8C"/>
    <w:rsid w:val="003C47D5"/>
    <w:rsid w:val="003D1C8A"/>
    <w:rsid w:val="003D23D0"/>
    <w:rsid w:val="003D773B"/>
    <w:rsid w:val="003E02F3"/>
    <w:rsid w:val="003E0710"/>
    <w:rsid w:val="003E2AAB"/>
    <w:rsid w:val="003F15AB"/>
    <w:rsid w:val="003F37BC"/>
    <w:rsid w:val="004033E8"/>
    <w:rsid w:val="00403E81"/>
    <w:rsid w:val="004053FD"/>
    <w:rsid w:val="00410660"/>
    <w:rsid w:val="00411806"/>
    <w:rsid w:val="00421094"/>
    <w:rsid w:val="00421EB9"/>
    <w:rsid w:val="00424CE8"/>
    <w:rsid w:val="004305C3"/>
    <w:rsid w:val="00430926"/>
    <w:rsid w:val="0043214C"/>
    <w:rsid w:val="00451336"/>
    <w:rsid w:val="00452823"/>
    <w:rsid w:val="0045283C"/>
    <w:rsid w:val="00452C44"/>
    <w:rsid w:val="00453B77"/>
    <w:rsid w:val="00462075"/>
    <w:rsid w:val="00466EB5"/>
    <w:rsid w:val="00473252"/>
    <w:rsid w:val="00473CBB"/>
    <w:rsid w:val="004756B3"/>
    <w:rsid w:val="00476E4F"/>
    <w:rsid w:val="00480706"/>
    <w:rsid w:val="004818A1"/>
    <w:rsid w:val="00483588"/>
    <w:rsid w:val="00484060"/>
    <w:rsid w:val="004863B9"/>
    <w:rsid w:val="004907C6"/>
    <w:rsid w:val="0049794D"/>
    <w:rsid w:val="004A23D9"/>
    <w:rsid w:val="004B0CD6"/>
    <w:rsid w:val="004B2B1E"/>
    <w:rsid w:val="004B2D6B"/>
    <w:rsid w:val="004B54D2"/>
    <w:rsid w:val="004B5592"/>
    <w:rsid w:val="004C1E88"/>
    <w:rsid w:val="004C490A"/>
    <w:rsid w:val="004D0E3C"/>
    <w:rsid w:val="004D6F9F"/>
    <w:rsid w:val="004E606E"/>
    <w:rsid w:val="005010EA"/>
    <w:rsid w:val="00501B70"/>
    <w:rsid w:val="005022D1"/>
    <w:rsid w:val="005045C3"/>
    <w:rsid w:val="00512AAC"/>
    <w:rsid w:val="0051649C"/>
    <w:rsid w:val="00521D8D"/>
    <w:rsid w:val="00523013"/>
    <w:rsid w:val="00523744"/>
    <w:rsid w:val="00530EFA"/>
    <w:rsid w:val="00561A7B"/>
    <w:rsid w:val="00564561"/>
    <w:rsid w:val="0057209F"/>
    <w:rsid w:val="00577865"/>
    <w:rsid w:val="0058140D"/>
    <w:rsid w:val="0058680B"/>
    <w:rsid w:val="00586EDC"/>
    <w:rsid w:val="005920E9"/>
    <w:rsid w:val="005926E6"/>
    <w:rsid w:val="00597A8D"/>
    <w:rsid w:val="00597E84"/>
    <w:rsid w:val="005A2D39"/>
    <w:rsid w:val="005A417C"/>
    <w:rsid w:val="005B15D0"/>
    <w:rsid w:val="005C78B2"/>
    <w:rsid w:val="005C7FF1"/>
    <w:rsid w:val="005E0223"/>
    <w:rsid w:val="005E3295"/>
    <w:rsid w:val="005E46B3"/>
    <w:rsid w:val="005E4B56"/>
    <w:rsid w:val="005E536A"/>
    <w:rsid w:val="005F67EB"/>
    <w:rsid w:val="00615B8F"/>
    <w:rsid w:val="006279D9"/>
    <w:rsid w:val="006311DD"/>
    <w:rsid w:val="0063161E"/>
    <w:rsid w:val="0064100A"/>
    <w:rsid w:val="0065385C"/>
    <w:rsid w:val="006643FB"/>
    <w:rsid w:val="0066518A"/>
    <w:rsid w:val="00666B28"/>
    <w:rsid w:val="00666F59"/>
    <w:rsid w:val="00674F48"/>
    <w:rsid w:val="0068337B"/>
    <w:rsid w:val="00684AFF"/>
    <w:rsid w:val="006930E8"/>
    <w:rsid w:val="00695FFF"/>
    <w:rsid w:val="006A17AD"/>
    <w:rsid w:val="006A19BE"/>
    <w:rsid w:val="006B5F06"/>
    <w:rsid w:val="006C0B83"/>
    <w:rsid w:val="006C1FF0"/>
    <w:rsid w:val="006D0EFC"/>
    <w:rsid w:val="006D21F0"/>
    <w:rsid w:val="006D26C5"/>
    <w:rsid w:val="006D2CC1"/>
    <w:rsid w:val="006E6EB8"/>
    <w:rsid w:val="00706B6E"/>
    <w:rsid w:val="007132C5"/>
    <w:rsid w:val="00713489"/>
    <w:rsid w:val="00720E3A"/>
    <w:rsid w:val="00724C89"/>
    <w:rsid w:val="00731F28"/>
    <w:rsid w:val="0073377C"/>
    <w:rsid w:val="00736365"/>
    <w:rsid w:val="0074419F"/>
    <w:rsid w:val="0076051C"/>
    <w:rsid w:val="00760847"/>
    <w:rsid w:val="007670A4"/>
    <w:rsid w:val="00770FC2"/>
    <w:rsid w:val="00771ABB"/>
    <w:rsid w:val="00772EB7"/>
    <w:rsid w:val="00780612"/>
    <w:rsid w:val="0078147D"/>
    <w:rsid w:val="00781DCA"/>
    <w:rsid w:val="00790C05"/>
    <w:rsid w:val="007945AD"/>
    <w:rsid w:val="00794E5F"/>
    <w:rsid w:val="00795121"/>
    <w:rsid w:val="007967D9"/>
    <w:rsid w:val="007A2FB5"/>
    <w:rsid w:val="007A3021"/>
    <w:rsid w:val="007A5352"/>
    <w:rsid w:val="007A64A1"/>
    <w:rsid w:val="007A7E5E"/>
    <w:rsid w:val="007B005C"/>
    <w:rsid w:val="007B15E7"/>
    <w:rsid w:val="007B2121"/>
    <w:rsid w:val="007B5168"/>
    <w:rsid w:val="007B6E61"/>
    <w:rsid w:val="007C129B"/>
    <w:rsid w:val="007C4688"/>
    <w:rsid w:val="007C4751"/>
    <w:rsid w:val="007C5FA8"/>
    <w:rsid w:val="007D1935"/>
    <w:rsid w:val="007D69D0"/>
    <w:rsid w:val="007E138A"/>
    <w:rsid w:val="007E42C5"/>
    <w:rsid w:val="007F34DC"/>
    <w:rsid w:val="007F437B"/>
    <w:rsid w:val="008024DF"/>
    <w:rsid w:val="008062CC"/>
    <w:rsid w:val="008064D9"/>
    <w:rsid w:val="008226F3"/>
    <w:rsid w:val="00824FD2"/>
    <w:rsid w:val="00833E04"/>
    <w:rsid w:val="0083587A"/>
    <w:rsid w:val="008362A0"/>
    <w:rsid w:val="00843BB6"/>
    <w:rsid w:val="00844F5C"/>
    <w:rsid w:val="0084669C"/>
    <w:rsid w:val="008477C4"/>
    <w:rsid w:val="008509BC"/>
    <w:rsid w:val="0085507C"/>
    <w:rsid w:val="00873644"/>
    <w:rsid w:val="008746E7"/>
    <w:rsid w:val="008774A2"/>
    <w:rsid w:val="008805B5"/>
    <w:rsid w:val="00885CD5"/>
    <w:rsid w:val="00887E07"/>
    <w:rsid w:val="008921AB"/>
    <w:rsid w:val="00892B25"/>
    <w:rsid w:val="00897F5A"/>
    <w:rsid w:val="008A1A66"/>
    <w:rsid w:val="008A599E"/>
    <w:rsid w:val="008B6107"/>
    <w:rsid w:val="008B6FEC"/>
    <w:rsid w:val="008C3C16"/>
    <w:rsid w:val="008C7EFD"/>
    <w:rsid w:val="008D5AB9"/>
    <w:rsid w:val="008E0D1F"/>
    <w:rsid w:val="008E13FD"/>
    <w:rsid w:val="008E2FB9"/>
    <w:rsid w:val="008E54B7"/>
    <w:rsid w:val="008F4704"/>
    <w:rsid w:val="008F52A5"/>
    <w:rsid w:val="008F5F65"/>
    <w:rsid w:val="00902365"/>
    <w:rsid w:val="0090377D"/>
    <w:rsid w:val="009109FA"/>
    <w:rsid w:val="00913796"/>
    <w:rsid w:val="00915598"/>
    <w:rsid w:val="00930D6D"/>
    <w:rsid w:val="00932EE0"/>
    <w:rsid w:val="0093754B"/>
    <w:rsid w:val="00942879"/>
    <w:rsid w:val="00946D5F"/>
    <w:rsid w:val="0094769A"/>
    <w:rsid w:val="00961D64"/>
    <w:rsid w:val="00963B44"/>
    <w:rsid w:val="00964A7B"/>
    <w:rsid w:val="00971049"/>
    <w:rsid w:val="00972A09"/>
    <w:rsid w:val="009730ED"/>
    <w:rsid w:val="009743C7"/>
    <w:rsid w:val="00976E7E"/>
    <w:rsid w:val="00982E0A"/>
    <w:rsid w:val="00982E17"/>
    <w:rsid w:val="009834C3"/>
    <w:rsid w:val="00987690"/>
    <w:rsid w:val="009B632C"/>
    <w:rsid w:val="009C47DE"/>
    <w:rsid w:val="009C5DB9"/>
    <w:rsid w:val="009D4A58"/>
    <w:rsid w:val="009E054C"/>
    <w:rsid w:val="009F2C20"/>
    <w:rsid w:val="009F2C86"/>
    <w:rsid w:val="009F50B0"/>
    <w:rsid w:val="009F7FC1"/>
    <w:rsid w:val="00A06D7E"/>
    <w:rsid w:val="00A0741E"/>
    <w:rsid w:val="00A10B8A"/>
    <w:rsid w:val="00A16839"/>
    <w:rsid w:val="00A22A1D"/>
    <w:rsid w:val="00A22BBD"/>
    <w:rsid w:val="00A22C34"/>
    <w:rsid w:val="00A31B8A"/>
    <w:rsid w:val="00A3493D"/>
    <w:rsid w:val="00A438D1"/>
    <w:rsid w:val="00A4691F"/>
    <w:rsid w:val="00A573D6"/>
    <w:rsid w:val="00A60DFB"/>
    <w:rsid w:val="00A7126A"/>
    <w:rsid w:val="00A83299"/>
    <w:rsid w:val="00AB7922"/>
    <w:rsid w:val="00AC2BEB"/>
    <w:rsid w:val="00AC61F9"/>
    <w:rsid w:val="00AC6215"/>
    <w:rsid w:val="00AD0AE1"/>
    <w:rsid w:val="00AD1F56"/>
    <w:rsid w:val="00AD6417"/>
    <w:rsid w:val="00AE5D12"/>
    <w:rsid w:val="00AE684F"/>
    <w:rsid w:val="00AE79C2"/>
    <w:rsid w:val="00AF4744"/>
    <w:rsid w:val="00B027C8"/>
    <w:rsid w:val="00B02BA7"/>
    <w:rsid w:val="00B03821"/>
    <w:rsid w:val="00B04D41"/>
    <w:rsid w:val="00B10DC2"/>
    <w:rsid w:val="00B11DD0"/>
    <w:rsid w:val="00B12FBB"/>
    <w:rsid w:val="00B16D19"/>
    <w:rsid w:val="00B2464E"/>
    <w:rsid w:val="00B2542A"/>
    <w:rsid w:val="00B27D56"/>
    <w:rsid w:val="00B30525"/>
    <w:rsid w:val="00B419D0"/>
    <w:rsid w:val="00B46EC2"/>
    <w:rsid w:val="00B61855"/>
    <w:rsid w:val="00B6308E"/>
    <w:rsid w:val="00B63AFD"/>
    <w:rsid w:val="00B73495"/>
    <w:rsid w:val="00B76FA7"/>
    <w:rsid w:val="00B77E23"/>
    <w:rsid w:val="00B822C2"/>
    <w:rsid w:val="00B85BED"/>
    <w:rsid w:val="00B87E7C"/>
    <w:rsid w:val="00B93A07"/>
    <w:rsid w:val="00B965D0"/>
    <w:rsid w:val="00B97B1C"/>
    <w:rsid w:val="00BA5F9F"/>
    <w:rsid w:val="00BA7064"/>
    <w:rsid w:val="00BB1A54"/>
    <w:rsid w:val="00BC1D8D"/>
    <w:rsid w:val="00BC57D1"/>
    <w:rsid w:val="00BD5EAE"/>
    <w:rsid w:val="00BD7F28"/>
    <w:rsid w:val="00BE0B98"/>
    <w:rsid w:val="00BE6348"/>
    <w:rsid w:val="00BF0CFB"/>
    <w:rsid w:val="00C01776"/>
    <w:rsid w:val="00C038CD"/>
    <w:rsid w:val="00C10628"/>
    <w:rsid w:val="00C11139"/>
    <w:rsid w:val="00C1373D"/>
    <w:rsid w:val="00C201B3"/>
    <w:rsid w:val="00C21718"/>
    <w:rsid w:val="00C21C21"/>
    <w:rsid w:val="00C27306"/>
    <w:rsid w:val="00C35D35"/>
    <w:rsid w:val="00C37D6A"/>
    <w:rsid w:val="00C46DEF"/>
    <w:rsid w:val="00C54C79"/>
    <w:rsid w:val="00C54FA3"/>
    <w:rsid w:val="00C5652B"/>
    <w:rsid w:val="00C56B49"/>
    <w:rsid w:val="00C57852"/>
    <w:rsid w:val="00C62EF0"/>
    <w:rsid w:val="00C67E6A"/>
    <w:rsid w:val="00C7115D"/>
    <w:rsid w:val="00C74974"/>
    <w:rsid w:val="00C8648F"/>
    <w:rsid w:val="00C9527C"/>
    <w:rsid w:val="00CA2269"/>
    <w:rsid w:val="00CA5CFB"/>
    <w:rsid w:val="00CB0C4E"/>
    <w:rsid w:val="00CB55B5"/>
    <w:rsid w:val="00CC11D2"/>
    <w:rsid w:val="00CC2754"/>
    <w:rsid w:val="00CC4616"/>
    <w:rsid w:val="00CC7F7E"/>
    <w:rsid w:val="00CD1BE3"/>
    <w:rsid w:val="00CD6E17"/>
    <w:rsid w:val="00CD72B7"/>
    <w:rsid w:val="00CD759D"/>
    <w:rsid w:val="00D00326"/>
    <w:rsid w:val="00D006CA"/>
    <w:rsid w:val="00D00C03"/>
    <w:rsid w:val="00D01703"/>
    <w:rsid w:val="00D02787"/>
    <w:rsid w:val="00D038AB"/>
    <w:rsid w:val="00D04954"/>
    <w:rsid w:val="00D112FE"/>
    <w:rsid w:val="00D1148E"/>
    <w:rsid w:val="00D12CD1"/>
    <w:rsid w:val="00D13D06"/>
    <w:rsid w:val="00D16353"/>
    <w:rsid w:val="00D26D0E"/>
    <w:rsid w:val="00D30A79"/>
    <w:rsid w:val="00D33BAD"/>
    <w:rsid w:val="00D433F1"/>
    <w:rsid w:val="00D43A71"/>
    <w:rsid w:val="00D461A3"/>
    <w:rsid w:val="00D504F8"/>
    <w:rsid w:val="00D51AD3"/>
    <w:rsid w:val="00D56322"/>
    <w:rsid w:val="00D60992"/>
    <w:rsid w:val="00D651AA"/>
    <w:rsid w:val="00D66DF4"/>
    <w:rsid w:val="00DA41A6"/>
    <w:rsid w:val="00DA5E75"/>
    <w:rsid w:val="00DB264F"/>
    <w:rsid w:val="00DB58CB"/>
    <w:rsid w:val="00DB6BCF"/>
    <w:rsid w:val="00DC08BC"/>
    <w:rsid w:val="00DC0E09"/>
    <w:rsid w:val="00DE3F8A"/>
    <w:rsid w:val="00DE556A"/>
    <w:rsid w:val="00DE5F7D"/>
    <w:rsid w:val="00DE786A"/>
    <w:rsid w:val="00DF1BDE"/>
    <w:rsid w:val="00DF380A"/>
    <w:rsid w:val="00E02F47"/>
    <w:rsid w:val="00E0494E"/>
    <w:rsid w:val="00E07BD6"/>
    <w:rsid w:val="00E13816"/>
    <w:rsid w:val="00E16D7D"/>
    <w:rsid w:val="00E267D4"/>
    <w:rsid w:val="00E402BA"/>
    <w:rsid w:val="00E41A02"/>
    <w:rsid w:val="00E5324C"/>
    <w:rsid w:val="00E60E1D"/>
    <w:rsid w:val="00E61FD0"/>
    <w:rsid w:val="00E70826"/>
    <w:rsid w:val="00E83BD7"/>
    <w:rsid w:val="00E86589"/>
    <w:rsid w:val="00E91E04"/>
    <w:rsid w:val="00E92714"/>
    <w:rsid w:val="00EA179E"/>
    <w:rsid w:val="00EA46C8"/>
    <w:rsid w:val="00EA54C0"/>
    <w:rsid w:val="00EA75A2"/>
    <w:rsid w:val="00EB4CFE"/>
    <w:rsid w:val="00EB725B"/>
    <w:rsid w:val="00EC06BE"/>
    <w:rsid w:val="00ED3457"/>
    <w:rsid w:val="00ED66C2"/>
    <w:rsid w:val="00EE111F"/>
    <w:rsid w:val="00F03DBB"/>
    <w:rsid w:val="00F0730E"/>
    <w:rsid w:val="00F076B7"/>
    <w:rsid w:val="00F10D6D"/>
    <w:rsid w:val="00F17F6C"/>
    <w:rsid w:val="00F30D90"/>
    <w:rsid w:val="00F33C62"/>
    <w:rsid w:val="00F33D07"/>
    <w:rsid w:val="00F371E3"/>
    <w:rsid w:val="00F40C09"/>
    <w:rsid w:val="00F41FB8"/>
    <w:rsid w:val="00F43372"/>
    <w:rsid w:val="00F4408E"/>
    <w:rsid w:val="00F516EE"/>
    <w:rsid w:val="00F52A3F"/>
    <w:rsid w:val="00F60208"/>
    <w:rsid w:val="00F851FA"/>
    <w:rsid w:val="00FA0090"/>
    <w:rsid w:val="00FA0E49"/>
    <w:rsid w:val="00FA3E30"/>
    <w:rsid w:val="00FA7596"/>
    <w:rsid w:val="00FB26FD"/>
    <w:rsid w:val="00FC4D74"/>
    <w:rsid w:val="00FD194D"/>
    <w:rsid w:val="00FD29AE"/>
    <w:rsid w:val="00FD3924"/>
    <w:rsid w:val="00FD73BA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uiPriority w:val="99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7">
    <w:name w:val="Style17"/>
    <w:basedOn w:val="a"/>
    <w:uiPriority w:val="99"/>
    <w:rsid w:val="003A0F6D"/>
    <w:pPr>
      <w:widowControl w:val="0"/>
      <w:autoSpaceDE w:val="0"/>
      <w:autoSpaceDN w:val="0"/>
      <w:adjustRightInd w:val="0"/>
      <w:spacing w:line="277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32">
    <w:name w:val="Font Style32"/>
    <w:basedOn w:val="a0"/>
    <w:uiPriority w:val="99"/>
    <w:rsid w:val="003A0F6D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3A0F6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5010E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466EB5"/>
    <w:pPr>
      <w:widowControl w:val="0"/>
      <w:autoSpaceDE w:val="0"/>
      <w:autoSpaceDN w:val="0"/>
      <w:adjustRightInd w:val="0"/>
      <w:spacing w:line="278" w:lineRule="exact"/>
      <w:ind w:firstLine="715"/>
      <w:jc w:val="both"/>
    </w:pPr>
    <w:rPr>
      <w:rFonts w:eastAsiaTheme="minorEastAsia"/>
      <w:bCs w:val="0"/>
      <w:iCs w:val="0"/>
    </w:rPr>
  </w:style>
  <w:style w:type="paragraph" w:customStyle="1" w:styleId="Style5">
    <w:name w:val="Style5"/>
    <w:basedOn w:val="a"/>
    <w:uiPriority w:val="99"/>
    <w:rsid w:val="00331363"/>
    <w:pPr>
      <w:widowControl w:val="0"/>
      <w:autoSpaceDE w:val="0"/>
      <w:autoSpaceDN w:val="0"/>
      <w:adjustRightInd w:val="0"/>
    </w:pPr>
    <w:rPr>
      <w:rFonts w:ascii="Sylfaen" w:hAnsi="Sylfaen"/>
      <w:bCs w:val="0"/>
      <w:iCs w:val="0"/>
    </w:rPr>
  </w:style>
  <w:style w:type="character" w:styleId="af6">
    <w:name w:val="FollowedHyperlink"/>
    <w:basedOn w:val="a0"/>
    <w:uiPriority w:val="99"/>
    <w:semiHidden/>
    <w:unhideWhenUsed/>
    <w:rsid w:val="005E02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678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12761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A1D10-246C-4ED7-9210-86414641B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3434</Words>
  <Characters>19575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22</cp:revision>
  <cp:lastPrinted>2019-04-09T00:26:00Z</cp:lastPrinted>
  <dcterms:created xsi:type="dcterms:W3CDTF">2021-07-05T03:16:00Z</dcterms:created>
  <dcterms:modified xsi:type="dcterms:W3CDTF">2022-09-15T23:39:00Z</dcterms:modified>
</cp:coreProperties>
</file>