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94113" w14:textId="791F77E9" w:rsidR="00C82A30" w:rsidRPr="00C82A30" w:rsidRDefault="00C82A30" w:rsidP="00C70B49">
      <w:pPr>
        <w:tabs>
          <w:tab w:val="left" w:pos="2495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30">
        <w:rPr>
          <w:rFonts w:ascii="Times New Roman" w:hAnsi="Times New Roman" w:cs="Times New Roman"/>
          <w:b/>
          <w:sz w:val="24"/>
          <w:szCs w:val="24"/>
        </w:rPr>
        <w:t>1. АННОТАЦИЯ</w:t>
      </w:r>
    </w:p>
    <w:p w14:paraId="06B25CB5" w14:textId="77777777" w:rsidR="00C82A30" w:rsidRPr="00C82A30" w:rsidRDefault="00C82A30" w:rsidP="00E30A3C">
      <w:pPr>
        <w:tabs>
          <w:tab w:val="left" w:pos="2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30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14:paraId="039B4753" w14:textId="77777777" w:rsidR="00C82A30" w:rsidRPr="00C82A30" w:rsidRDefault="00C82A30" w:rsidP="00E30A3C">
      <w:pPr>
        <w:tabs>
          <w:tab w:val="left" w:pos="2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3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82A30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C82A30">
        <w:rPr>
          <w:rFonts w:ascii="Times New Roman" w:hAnsi="Times New Roman" w:cs="Times New Roman"/>
          <w:b/>
          <w:sz w:val="24"/>
          <w:szCs w:val="24"/>
        </w:rPr>
        <w:t>28. Металлические конструкции, включая сварку</w:t>
      </w:r>
    </w:p>
    <w:p w14:paraId="770BFE23" w14:textId="7F661658" w:rsidR="00C82A30" w:rsidRDefault="00C82A30" w:rsidP="00E30A3C">
      <w:pPr>
        <w:tabs>
          <w:tab w:val="left" w:pos="2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30">
        <w:rPr>
          <w:rFonts w:ascii="Times New Roman" w:hAnsi="Times New Roman" w:cs="Times New Roman"/>
          <w:b/>
          <w:sz w:val="24"/>
          <w:szCs w:val="24"/>
        </w:rPr>
        <w:t xml:space="preserve">Трудоемкость 8 </w:t>
      </w:r>
      <w:proofErr w:type="spellStart"/>
      <w:r w:rsidRPr="00C82A30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C82A30">
        <w:rPr>
          <w:rFonts w:ascii="Times New Roman" w:hAnsi="Times New Roman" w:cs="Times New Roman"/>
          <w:b/>
          <w:sz w:val="24"/>
          <w:szCs w:val="24"/>
        </w:rPr>
        <w:t>.</w:t>
      </w:r>
    </w:p>
    <w:p w14:paraId="0A743704" w14:textId="77777777" w:rsidR="00E30A3C" w:rsidRPr="00C82A30" w:rsidRDefault="00E30A3C" w:rsidP="00E30A3C">
      <w:pPr>
        <w:tabs>
          <w:tab w:val="left" w:pos="2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16D64" w14:textId="77777777" w:rsidR="00C82A30" w:rsidRPr="00C82A30" w:rsidRDefault="00C82A30" w:rsidP="00E30A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A30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14:paraId="776E65B9" w14:textId="77777777" w:rsidR="00C82A30" w:rsidRPr="00C82A30" w:rsidRDefault="00C82A30" w:rsidP="00E30A3C">
      <w:pPr>
        <w:shd w:val="clear" w:color="auto" w:fill="FFFFFF"/>
        <w:tabs>
          <w:tab w:val="left" w:pos="370"/>
        </w:tabs>
        <w:spacing w:after="0" w:line="240" w:lineRule="auto"/>
        <w:ind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A30">
        <w:rPr>
          <w:rFonts w:ascii="Times New Roman" w:hAnsi="Times New Roman" w:cs="Times New Roman"/>
          <w:bCs/>
          <w:sz w:val="24"/>
          <w:szCs w:val="24"/>
        </w:rPr>
        <w:t xml:space="preserve">Цель освоения: </w:t>
      </w:r>
    </w:p>
    <w:p w14:paraId="61416696" w14:textId="77777777" w:rsidR="00C82A30" w:rsidRPr="00C82A30" w:rsidRDefault="00C82A30" w:rsidP="00E30A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A30">
        <w:rPr>
          <w:rFonts w:ascii="Times New Roman" w:eastAsia="Calibri" w:hAnsi="Times New Roman" w:cs="Times New Roman"/>
          <w:sz w:val="24"/>
          <w:szCs w:val="24"/>
        </w:rPr>
        <w:t>Подготовка студентов к профессиональной деятельности в области проектирования металлических конструкций.</w:t>
      </w:r>
    </w:p>
    <w:p w14:paraId="2509766A" w14:textId="77777777" w:rsidR="00C82A30" w:rsidRPr="00C82A30" w:rsidRDefault="00C82A30" w:rsidP="00E30A3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A30">
        <w:rPr>
          <w:rFonts w:ascii="Times New Roman" w:hAnsi="Times New Roman" w:cs="Times New Roman"/>
          <w:bCs/>
          <w:sz w:val="24"/>
          <w:szCs w:val="24"/>
        </w:rPr>
        <w:t>Краткое содержание дисциплины:</w:t>
      </w:r>
    </w:p>
    <w:p w14:paraId="771085E3" w14:textId="77777777" w:rsidR="00C82A30" w:rsidRPr="00C82A30" w:rsidRDefault="00C82A30" w:rsidP="00E30A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Курс дисциплины «Металлические конструкции, включая сварку» в </w:t>
      </w:r>
      <w:proofErr w:type="gramStart"/>
      <w:r w:rsidRPr="00C82A30">
        <w:rPr>
          <w:rFonts w:ascii="Times New Roman" w:eastAsia="Calibri" w:hAnsi="Times New Roman" w:cs="Times New Roman"/>
          <w:sz w:val="24"/>
          <w:szCs w:val="24"/>
        </w:rPr>
        <w:t>рамках  процесса</w:t>
      </w:r>
      <w:proofErr w:type="gramEnd"/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 подготовки  бакалавра предусматривает:</w:t>
      </w:r>
    </w:p>
    <w:p w14:paraId="4FED5D4F" w14:textId="77777777" w:rsidR="00C82A30" w:rsidRPr="00C82A30" w:rsidRDefault="00C82A30" w:rsidP="00E30A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bookmarkStart w:id="0" w:name="_Hlk88187282"/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изложение методики расчета, принципов проектирования, </w:t>
      </w:r>
      <w:proofErr w:type="gramStart"/>
      <w:r w:rsidRPr="00C82A30">
        <w:rPr>
          <w:rFonts w:ascii="Times New Roman" w:eastAsia="Calibri" w:hAnsi="Times New Roman" w:cs="Times New Roman"/>
          <w:sz w:val="24"/>
          <w:szCs w:val="24"/>
        </w:rPr>
        <w:t>основ  изготовления</w:t>
      </w:r>
      <w:proofErr w:type="gramEnd"/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и монтажа металлических конструкций;</w:t>
      </w:r>
    </w:p>
    <w:p w14:paraId="602185AD" w14:textId="77777777" w:rsidR="00C82A30" w:rsidRPr="00C82A30" w:rsidRDefault="00C82A30" w:rsidP="00E30A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   - изложение вопросов проектирования и работы под нагрузкой основных типов конструктивных элементов;</w:t>
      </w:r>
    </w:p>
    <w:p w14:paraId="01121FDC" w14:textId="77777777" w:rsidR="00C82A30" w:rsidRPr="00C82A30" w:rsidRDefault="00C82A30" w:rsidP="00E30A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   - формирование у студентов системы знаний по основным вопросам сварки металлических конструкций;</w:t>
      </w:r>
    </w:p>
    <w:p w14:paraId="2F5CDE84" w14:textId="77777777" w:rsidR="00C82A30" w:rsidRPr="00C82A30" w:rsidRDefault="00C82A30" w:rsidP="00E30A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A30">
        <w:rPr>
          <w:rFonts w:ascii="Times New Roman" w:eastAsia="Calibri" w:hAnsi="Times New Roman" w:cs="Times New Roman"/>
          <w:sz w:val="24"/>
          <w:szCs w:val="24"/>
        </w:rPr>
        <w:t>- приобретение студентами знаний рационального проектирования, практических навыков расчета и конструирования строительных металлических конструкций промышленных и гражданских зданий и сооружений и технико-</w:t>
      </w:r>
      <w:proofErr w:type="gramStart"/>
      <w:r w:rsidRPr="00C82A30">
        <w:rPr>
          <w:rFonts w:ascii="Times New Roman" w:eastAsia="Calibri" w:hAnsi="Times New Roman" w:cs="Times New Roman"/>
          <w:sz w:val="24"/>
          <w:szCs w:val="24"/>
        </w:rPr>
        <w:t>экономического  анализа</w:t>
      </w:r>
      <w:proofErr w:type="gramEnd"/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вариантов,</w:t>
      </w:r>
    </w:p>
    <w:p w14:paraId="18D12C26" w14:textId="77777777" w:rsidR="00C82A30" w:rsidRPr="00C82A30" w:rsidRDefault="00C82A30" w:rsidP="00E30A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A30">
        <w:rPr>
          <w:rFonts w:ascii="Times New Roman" w:eastAsia="Calibri" w:hAnsi="Times New Roman" w:cs="Times New Roman"/>
          <w:sz w:val="24"/>
          <w:szCs w:val="24"/>
        </w:rPr>
        <w:t>- изложение основ проектирования металлических конструкций зданий и сооружений различного назначения с учетом особенностей их эксплуатации и конструктивных решений.</w:t>
      </w:r>
    </w:p>
    <w:bookmarkEnd w:id="0"/>
    <w:p w14:paraId="2B9763A4" w14:textId="77777777" w:rsidR="00C82A30" w:rsidRPr="00C82A30" w:rsidRDefault="00C82A30" w:rsidP="00E30A3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9D664C1" w14:textId="276F5079" w:rsidR="00C82A30" w:rsidRPr="00C82A30" w:rsidRDefault="00C82A30" w:rsidP="00E30A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A30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0E41DF6" w14:textId="77777777" w:rsidR="00C82A30" w:rsidRPr="00C82A30" w:rsidRDefault="00C82A30" w:rsidP="00E30A3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503"/>
        <w:gridCol w:w="5094"/>
      </w:tblGrid>
      <w:tr w:rsidR="00C82A30" w:rsidRPr="00B37575" w14:paraId="3DC1D53E" w14:textId="77777777" w:rsidTr="00C82A30">
        <w:tc>
          <w:tcPr>
            <w:tcW w:w="2434" w:type="dxa"/>
            <w:shd w:val="clear" w:color="auto" w:fill="auto"/>
          </w:tcPr>
          <w:p w14:paraId="2A5E406F" w14:textId="77777777" w:rsidR="00C82A30" w:rsidRPr="00B37575" w:rsidRDefault="00C82A30" w:rsidP="00E30A3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37575">
              <w:rPr>
                <w:rFonts w:ascii="Times New Roman" w:hAnsi="Times New Roman" w:cs="Times New Roman"/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503" w:type="dxa"/>
            <w:shd w:val="clear" w:color="auto" w:fill="auto"/>
          </w:tcPr>
          <w:p w14:paraId="7CDAA289" w14:textId="77777777" w:rsidR="00C82A30" w:rsidRPr="00B37575" w:rsidRDefault="00C82A30" w:rsidP="00E30A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7575">
              <w:rPr>
                <w:rFonts w:ascii="Times New Roman" w:hAnsi="Times New Roman" w:cs="Times New Roman"/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5094" w:type="dxa"/>
            <w:shd w:val="clear" w:color="auto" w:fill="auto"/>
          </w:tcPr>
          <w:p w14:paraId="6A9A5528" w14:textId="77777777" w:rsidR="00C82A30" w:rsidRPr="00B37575" w:rsidRDefault="00C82A30" w:rsidP="00E30A3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37575">
              <w:rPr>
                <w:rFonts w:ascii="Times New Roman" w:hAnsi="Times New Roman" w:cs="Times New Roman"/>
                <w:color w:val="000000"/>
              </w:rPr>
              <w:t>Планируемые результаты обучения по дисциплине</w:t>
            </w:r>
          </w:p>
        </w:tc>
      </w:tr>
      <w:tr w:rsidR="00C82A30" w:rsidRPr="00B37575" w14:paraId="546F4C18" w14:textId="77777777" w:rsidTr="00C82A30">
        <w:tc>
          <w:tcPr>
            <w:tcW w:w="2434" w:type="dxa"/>
            <w:shd w:val="clear" w:color="auto" w:fill="auto"/>
          </w:tcPr>
          <w:p w14:paraId="501E9313" w14:textId="77777777" w:rsidR="00C82A30" w:rsidRPr="00B37575" w:rsidRDefault="00C82A30" w:rsidP="00E30A3C">
            <w:pPr>
              <w:numPr>
                <w:ilvl w:val="0"/>
                <w:numId w:val="34"/>
              </w:numPr>
              <w:tabs>
                <w:tab w:val="clear" w:pos="1440"/>
                <w:tab w:val="num" w:pos="0"/>
                <w:tab w:val="left" w:pos="969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iCs/>
              </w:rPr>
            </w:pPr>
            <w:r w:rsidRPr="00B37575">
              <w:rPr>
                <w:rFonts w:ascii="Times New Roman" w:hAnsi="Times New Roman" w:cs="Times New Roman"/>
              </w:rPr>
              <w:t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</w:t>
            </w:r>
          </w:p>
          <w:p w14:paraId="3FFD1ACA" w14:textId="77777777" w:rsidR="00C82A30" w:rsidRPr="00B37575" w:rsidRDefault="00C82A30" w:rsidP="00E30A3C">
            <w:pPr>
              <w:numPr>
                <w:ilvl w:val="0"/>
                <w:numId w:val="34"/>
              </w:numPr>
              <w:tabs>
                <w:tab w:val="clear" w:pos="1440"/>
                <w:tab w:val="left" w:pos="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iCs/>
              </w:rPr>
            </w:pPr>
            <w:r w:rsidRPr="00B37575">
              <w:rPr>
                <w:rFonts w:ascii="Times New Roman" w:hAnsi="Times New Roman" w:cs="Times New Roman"/>
                <w:iCs/>
              </w:rPr>
              <w:t xml:space="preserve">Способен участвовать в </w:t>
            </w:r>
            <w:proofErr w:type="gramStart"/>
            <w:r w:rsidRPr="00B37575">
              <w:rPr>
                <w:rFonts w:ascii="Times New Roman" w:hAnsi="Times New Roman" w:cs="Times New Roman"/>
                <w:iCs/>
              </w:rPr>
              <w:t>проектировании  объектов</w:t>
            </w:r>
            <w:proofErr w:type="gramEnd"/>
            <w:r w:rsidRPr="00B37575">
              <w:rPr>
                <w:rFonts w:ascii="Times New Roman" w:hAnsi="Times New Roman" w:cs="Times New Roman"/>
                <w:iCs/>
              </w:rPr>
              <w:t xml:space="preserve"> строительства и </w:t>
            </w:r>
            <w:r w:rsidRPr="00B37575">
              <w:rPr>
                <w:rFonts w:ascii="Times New Roman" w:hAnsi="Times New Roman" w:cs="Times New Roman"/>
                <w:iCs/>
              </w:rPr>
              <w:lastRenderedPageBreak/>
              <w:t>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 (ОПК-6)</w:t>
            </w:r>
          </w:p>
          <w:p w14:paraId="6BF99DE2" w14:textId="77777777" w:rsidR="00C82A30" w:rsidRPr="00B37575" w:rsidRDefault="00C82A30" w:rsidP="00E30A3C">
            <w:pPr>
              <w:tabs>
                <w:tab w:val="left" w:pos="969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03" w:type="dxa"/>
            <w:shd w:val="clear" w:color="auto" w:fill="auto"/>
          </w:tcPr>
          <w:p w14:paraId="622AD385" w14:textId="77777777" w:rsidR="00C82A30" w:rsidRPr="00B37575" w:rsidRDefault="00C82A30" w:rsidP="00E30A3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lastRenderedPageBreak/>
              <w:t xml:space="preserve">Выбор нормативно-правовых и нормативно-технических документов, регулирующих деятельность в области строительства, строительной индустрии и жилищно- коммунального хозяйства для решения задачи профессиональной деятельности (ОПК-4.1); </w:t>
            </w:r>
          </w:p>
          <w:p w14:paraId="20018F3A" w14:textId="77777777" w:rsidR="00C82A30" w:rsidRPr="00B37575" w:rsidRDefault="00C82A30" w:rsidP="00E30A3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t xml:space="preserve">Выбор состава и последовательности выполнения работ по проектированию здания (сооружения), </w:t>
            </w:r>
            <w:r w:rsidRPr="00B37575">
              <w:rPr>
                <w:rFonts w:ascii="Times New Roman" w:hAnsi="Times New Roman" w:cs="Times New Roman"/>
              </w:rPr>
              <w:lastRenderedPageBreak/>
              <w:t xml:space="preserve">инженерных систем жизнеобеспечения в соответствии с техническим заданием на проектирование (ОПК-6.1); </w:t>
            </w:r>
          </w:p>
          <w:p w14:paraId="76E06BD9" w14:textId="77777777" w:rsidR="00C82A30" w:rsidRPr="00B37575" w:rsidRDefault="00C82A30" w:rsidP="00E30A3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t xml:space="preserve">Выбор исходных данных для проектирования здания и их основных инженерных систем (ОПК-6.2); </w:t>
            </w:r>
          </w:p>
          <w:p w14:paraId="1A96647D" w14:textId="77777777" w:rsidR="00C82A30" w:rsidRPr="00B37575" w:rsidRDefault="00C82A30" w:rsidP="00E30A3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t xml:space="preserve">Разработка узла строительной конструкции здания (ОПК-6.5); </w:t>
            </w:r>
          </w:p>
          <w:p w14:paraId="1699BE3E" w14:textId="77777777" w:rsidR="00C82A30" w:rsidRPr="00B37575" w:rsidRDefault="00C82A30" w:rsidP="00E30A3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t>Выбор технологических решений проекта здания, разработка элемента проекта производства работ (ОПК-6.7);</w:t>
            </w:r>
          </w:p>
          <w:p w14:paraId="23241828" w14:textId="77777777" w:rsidR="00C82A30" w:rsidRPr="00B37575" w:rsidRDefault="00C82A30" w:rsidP="00E30A3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t xml:space="preserve">Проверка соответствия проектного решения требованиям нормативно-технических документов и технического задания на проектирование (ОПК-6.8); </w:t>
            </w:r>
          </w:p>
          <w:p w14:paraId="3ABF82E2" w14:textId="77777777" w:rsidR="00C82A30" w:rsidRPr="00B37575" w:rsidRDefault="00C82A30" w:rsidP="00E30A3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t xml:space="preserve">Определение основных нагрузок и воздействий, действующих на здание (сооружение) (ОПК-6.9); </w:t>
            </w:r>
          </w:p>
          <w:p w14:paraId="600CF576" w14:textId="77777777" w:rsidR="00C82A30" w:rsidRPr="00B37575" w:rsidRDefault="00C82A30" w:rsidP="00E30A3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t xml:space="preserve">Составление расчётной схемы здания (сооружения), определение условий работы элемента строительных конструкций при восприятии внешних нагрузок (ОПК-6.11); Оценка прочности, жёсткости и устойчивости элемента строительных конструкций, в </w:t>
            </w:r>
            <w:proofErr w:type="spellStart"/>
            <w:r w:rsidRPr="00B37575">
              <w:rPr>
                <w:rFonts w:ascii="Times New Roman" w:hAnsi="Times New Roman" w:cs="Times New Roman"/>
              </w:rPr>
              <w:t>т.ч</w:t>
            </w:r>
            <w:proofErr w:type="spellEnd"/>
            <w:r w:rsidRPr="00B37575">
              <w:rPr>
                <w:rFonts w:ascii="Times New Roman" w:hAnsi="Times New Roman" w:cs="Times New Roman"/>
              </w:rPr>
              <w:t>. с использованием прикладного программного обеспечения (ОПК-6.12)</w:t>
            </w:r>
          </w:p>
        </w:tc>
        <w:tc>
          <w:tcPr>
            <w:tcW w:w="5094" w:type="dxa"/>
            <w:shd w:val="clear" w:color="auto" w:fill="auto"/>
          </w:tcPr>
          <w:p w14:paraId="6C319624" w14:textId="77777777" w:rsidR="00C82A30" w:rsidRPr="00B37575" w:rsidRDefault="00C82A30" w:rsidP="00E30A3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7575"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</w:p>
          <w:p w14:paraId="4559E0F5" w14:textId="77777777" w:rsidR="00C82A30" w:rsidRPr="00B37575" w:rsidRDefault="00C82A30" w:rsidP="00175D9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t>- свойства и работу строительных сталей и алюминиевых сталей, работу элементов металлических конструкций и основы расчета их надежности; требования, предъявляемые к стальным конструкциям зданий и сооружений;</w:t>
            </w:r>
          </w:p>
          <w:p w14:paraId="2417F6D7" w14:textId="77777777" w:rsidR="00C82A30" w:rsidRPr="00B37575" w:rsidRDefault="00C82A30" w:rsidP="00175D9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t xml:space="preserve">- основные виды прогрессивных металлических конструкций; основные формы и технические характеристики пространственных конструкций, специальных сооружений из металла; основные положения и требования к эксплуатации металлических конструкций в составе зданий и сооружений различного назначения </w:t>
            </w:r>
          </w:p>
          <w:p w14:paraId="466555CB" w14:textId="77777777" w:rsidR="00C82A30" w:rsidRPr="00B37575" w:rsidRDefault="00C82A30" w:rsidP="00175D9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7575">
              <w:rPr>
                <w:rFonts w:ascii="Times New Roman" w:hAnsi="Times New Roman" w:cs="Times New Roman"/>
                <w:i/>
              </w:rPr>
              <w:t>Уметь:</w:t>
            </w:r>
          </w:p>
          <w:p w14:paraId="389935B9" w14:textId="77777777" w:rsidR="00C82A30" w:rsidRPr="00B37575" w:rsidRDefault="00C82A30" w:rsidP="00175D9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t xml:space="preserve">- применять современные методы расчета для проектирования металлических </w:t>
            </w:r>
            <w:proofErr w:type="gramStart"/>
            <w:r w:rsidRPr="00B37575">
              <w:rPr>
                <w:rFonts w:ascii="Times New Roman" w:hAnsi="Times New Roman" w:cs="Times New Roman"/>
              </w:rPr>
              <w:t>конструкций;  подбирать</w:t>
            </w:r>
            <w:proofErr w:type="gramEnd"/>
            <w:r w:rsidRPr="00B37575">
              <w:rPr>
                <w:rFonts w:ascii="Times New Roman" w:hAnsi="Times New Roman" w:cs="Times New Roman"/>
              </w:rPr>
              <w:t xml:space="preserve"> сечения конструктивных элементов в составе металлических конструкций; проектировать соединения элементов</w:t>
            </w:r>
          </w:p>
          <w:p w14:paraId="68AEC00A" w14:textId="77777777" w:rsidR="00C82A30" w:rsidRPr="00B37575" w:rsidRDefault="00C82A30" w:rsidP="00175D9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7575">
              <w:rPr>
                <w:rFonts w:ascii="Times New Roman" w:hAnsi="Times New Roman" w:cs="Times New Roman"/>
                <w:i/>
              </w:rPr>
              <w:t>Владеть (методиками):</w:t>
            </w:r>
          </w:p>
          <w:p w14:paraId="130A2490" w14:textId="77777777" w:rsidR="00C82A30" w:rsidRPr="00B37575" w:rsidRDefault="00C82A30" w:rsidP="00175D97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B37575">
              <w:rPr>
                <w:rFonts w:ascii="Times New Roman" w:hAnsi="Times New Roman" w:cs="Times New Roman"/>
              </w:rPr>
              <w:t>основами проектирования элементов и конструкций из стали и алюминиевых сплавов;</w:t>
            </w:r>
          </w:p>
          <w:p w14:paraId="0729757E" w14:textId="77777777" w:rsidR="00C82A30" w:rsidRPr="00B37575" w:rsidRDefault="00C82A30" w:rsidP="00175D97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t xml:space="preserve">- методами проектирования элементов и соединений металлических конструкций, в </w:t>
            </w:r>
            <w:proofErr w:type="spellStart"/>
            <w:r w:rsidRPr="00B37575">
              <w:rPr>
                <w:rFonts w:ascii="Times New Roman" w:hAnsi="Times New Roman" w:cs="Times New Roman"/>
              </w:rPr>
              <w:t>т.ч</w:t>
            </w:r>
            <w:proofErr w:type="spellEnd"/>
            <w:r w:rsidRPr="00B37575">
              <w:rPr>
                <w:rFonts w:ascii="Times New Roman" w:hAnsi="Times New Roman" w:cs="Times New Roman"/>
              </w:rPr>
              <w:t xml:space="preserve">. с применением современных программных комплексов; </w:t>
            </w:r>
          </w:p>
          <w:p w14:paraId="5C8D19B2" w14:textId="77777777" w:rsidR="00C82A30" w:rsidRPr="00B37575" w:rsidRDefault="00C82A30" w:rsidP="00175D9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7575">
              <w:rPr>
                <w:rFonts w:ascii="Times New Roman" w:hAnsi="Times New Roman" w:cs="Times New Roman"/>
                <w:i/>
              </w:rPr>
              <w:t>Владеть практическими навыками:</w:t>
            </w:r>
          </w:p>
          <w:p w14:paraId="2C1FA0F9" w14:textId="77777777" w:rsidR="00C82A30" w:rsidRPr="00B37575" w:rsidRDefault="00C82A30" w:rsidP="00175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7575">
              <w:rPr>
                <w:rFonts w:ascii="Times New Roman" w:hAnsi="Times New Roman" w:cs="Times New Roman"/>
              </w:rPr>
              <w:t>- грамотно, на должном инженерном уровне работать с соответствующей нормативной и справочной литературой;</w:t>
            </w:r>
          </w:p>
        </w:tc>
      </w:tr>
    </w:tbl>
    <w:p w14:paraId="4CC7142D" w14:textId="77777777" w:rsidR="00C82A30" w:rsidRPr="00C82A30" w:rsidRDefault="00C82A30" w:rsidP="00E30A3C">
      <w:pPr>
        <w:tabs>
          <w:tab w:val="left" w:pos="2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8942B" w14:textId="77777777" w:rsidR="00175D97" w:rsidRDefault="00175D97" w:rsidP="00E30A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DEBED" w14:textId="25C613F6" w:rsidR="00C82A30" w:rsidRPr="00C82A30" w:rsidRDefault="00C82A30" w:rsidP="00E30A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A3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 Место дисциплины в структуре образовательной программы</w:t>
      </w:r>
    </w:p>
    <w:p w14:paraId="0A3093F4" w14:textId="77777777" w:rsidR="00C82A30" w:rsidRPr="00C82A30" w:rsidRDefault="00C82A30" w:rsidP="00E30A3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C82A30" w:rsidRPr="00C82A30" w14:paraId="3FDA295F" w14:textId="77777777" w:rsidTr="00C82A30">
        <w:tc>
          <w:tcPr>
            <w:tcW w:w="1321" w:type="dxa"/>
            <w:vMerge w:val="restart"/>
          </w:tcPr>
          <w:p w14:paraId="04A8BB9B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521" w:type="dxa"/>
            <w:vMerge w:val="restart"/>
          </w:tcPr>
          <w:p w14:paraId="5831D31E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14:paraId="0A7D0D61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14:paraId="7A76EFCB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bCs/>
                <w:sz w:val="24"/>
                <w:szCs w:val="24"/>
              </w:rPr>
              <w:t>Индексы и наименования учебных дисциплин (модулей), практик</w:t>
            </w:r>
          </w:p>
        </w:tc>
      </w:tr>
      <w:tr w:rsidR="00C82A30" w:rsidRPr="00C82A30" w14:paraId="6495B466" w14:textId="77777777" w:rsidTr="00C82A30">
        <w:tc>
          <w:tcPr>
            <w:tcW w:w="1321" w:type="dxa"/>
            <w:vMerge/>
          </w:tcPr>
          <w:p w14:paraId="2F71E745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14:paraId="3FC22007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15537DD8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3F0F7E04" w14:textId="77777777" w:rsidR="00C82A30" w:rsidRPr="00C82A30" w:rsidRDefault="00C82A30" w:rsidP="00E30A3C">
            <w:pPr>
              <w:pStyle w:val="210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82A30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14:paraId="50624248" w14:textId="77777777" w:rsidR="00C82A30" w:rsidRPr="00C82A30" w:rsidRDefault="00C82A30" w:rsidP="00E30A3C">
            <w:pPr>
              <w:pStyle w:val="210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82A30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C82A30" w:rsidRPr="00C82A30" w14:paraId="704EE2F8" w14:textId="77777777" w:rsidTr="00C82A30">
        <w:tc>
          <w:tcPr>
            <w:tcW w:w="1321" w:type="dxa"/>
          </w:tcPr>
          <w:p w14:paraId="5E368AA3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b/>
                <w:sz w:val="24"/>
                <w:szCs w:val="24"/>
              </w:rPr>
              <w:t>Б1.О.28.</w:t>
            </w:r>
          </w:p>
        </w:tc>
        <w:tc>
          <w:tcPr>
            <w:tcW w:w="2521" w:type="dxa"/>
          </w:tcPr>
          <w:p w14:paraId="6D718A65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конструкции, включая сварку</w:t>
            </w:r>
          </w:p>
        </w:tc>
        <w:tc>
          <w:tcPr>
            <w:tcW w:w="800" w:type="dxa"/>
          </w:tcPr>
          <w:p w14:paraId="37D73635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402" w:type="dxa"/>
          </w:tcPr>
          <w:p w14:paraId="56477049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1.О.</w:t>
            </w:r>
            <w:proofErr w:type="gramEnd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14 Математика</w:t>
            </w:r>
          </w:p>
          <w:p w14:paraId="0DAB82FB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1.О.</w:t>
            </w:r>
            <w:proofErr w:type="gramEnd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19.03 Строительная механика</w:t>
            </w:r>
          </w:p>
          <w:p w14:paraId="07CC7E3A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1.О.</w:t>
            </w:r>
            <w:proofErr w:type="gramEnd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27 Архитектура зданий и сооружений</w:t>
            </w:r>
          </w:p>
          <w:p w14:paraId="4B131C89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C82A30">
              <w:rPr>
                <w:rFonts w:ascii="Times New Roman" w:hAnsi="Times New Roman" w:cs="Times New Roman"/>
                <w:bCs/>
                <w:sz w:val="24"/>
                <w:szCs w:val="24"/>
              </w:rPr>
              <w:t>1.О.</w:t>
            </w:r>
            <w:proofErr w:type="gramEnd"/>
            <w:r w:rsidRPr="00C82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Основы </w:t>
            </w:r>
            <w:r w:rsidRPr="00C82A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AutoCAD</w:t>
            </w:r>
          </w:p>
          <w:p w14:paraId="373A86B7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1.О.</w:t>
            </w:r>
            <w:proofErr w:type="gramEnd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25. Строительные материалы</w:t>
            </w:r>
          </w:p>
          <w:p w14:paraId="5B4EF73E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 xml:space="preserve">02. Технологические процессы в строительстве </w:t>
            </w:r>
          </w:p>
          <w:p w14:paraId="7F6FDA6A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2.О.</w:t>
            </w:r>
            <w:proofErr w:type="gramEnd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 xml:space="preserve">01(У) </w:t>
            </w:r>
            <w:r w:rsidR="00DB0CC9">
              <w:rPr>
                <w:rFonts w:ascii="Times New Roman" w:hAnsi="Times New Roman" w:cs="Times New Roman"/>
                <w:sz w:val="24"/>
                <w:szCs w:val="24"/>
              </w:rPr>
              <w:t>Учебная г</w:t>
            </w: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еодезическая  практика</w:t>
            </w:r>
          </w:p>
          <w:p w14:paraId="011B0CFF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2.О.</w:t>
            </w:r>
            <w:proofErr w:type="gramEnd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 xml:space="preserve">02(П) </w:t>
            </w:r>
            <w:r w:rsidR="00DB0CC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DB0CC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82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ехнологическая практика </w:t>
            </w:r>
          </w:p>
          <w:p w14:paraId="05CE491D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 xml:space="preserve">Б2.О.03(П) </w:t>
            </w:r>
            <w:r w:rsidR="00DB0CC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DB0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исполнительская </w:t>
            </w:r>
            <w:r w:rsidRPr="00C82A3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562" w:type="dxa"/>
          </w:tcPr>
          <w:p w14:paraId="55D79309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1.О.</w:t>
            </w:r>
            <w:proofErr w:type="gramEnd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31 Основания и фундаменты</w:t>
            </w:r>
          </w:p>
          <w:p w14:paraId="4A3099C4" w14:textId="77777777" w:rsidR="00C82A30" w:rsidRPr="00C82A30" w:rsidRDefault="00DB0CC9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82A30" w:rsidRPr="00C82A3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возведения зданий и сооружений</w:t>
            </w:r>
          </w:p>
          <w:p w14:paraId="4587D875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1.В.</w:t>
            </w:r>
            <w:proofErr w:type="gramEnd"/>
            <w:r w:rsidRPr="00C82A30">
              <w:rPr>
                <w:rFonts w:ascii="Times New Roman" w:hAnsi="Times New Roman" w:cs="Times New Roman"/>
                <w:sz w:val="24"/>
                <w:szCs w:val="24"/>
              </w:rPr>
              <w:t>09 Основы САПР</w:t>
            </w:r>
          </w:p>
          <w:p w14:paraId="0787DBB2" w14:textId="20160357" w:rsidR="00C82A30" w:rsidRPr="00F27B52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27B52">
              <w:rPr>
                <w:rFonts w:ascii="Times New Roman" w:hAnsi="Times New Roman" w:cs="Times New Roman"/>
                <w:sz w:val="24"/>
                <w:szCs w:val="24"/>
              </w:rPr>
              <w:t>2.О.</w:t>
            </w:r>
            <w:proofErr w:type="gramEnd"/>
            <w:r w:rsidRPr="00F27B52">
              <w:rPr>
                <w:rFonts w:ascii="Times New Roman" w:hAnsi="Times New Roman" w:cs="Times New Roman"/>
                <w:sz w:val="24"/>
                <w:szCs w:val="24"/>
              </w:rPr>
              <w:t>04 (Н)</w:t>
            </w:r>
            <w:r w:rsidR="006C06F6" w:rsidRPr="00F27B52">
              <w:t xml:space="preserve"> </w:t>
            </w:r>
            <w:r w:rsidR="006C06F6" w:rsidRPr="00F27B5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Научно-исследовательская работа</w:t>
            </w:r>
          </w:p>
          <w:p w14:paraId="0203F151" w14:textId="53A796E6" w:rsidR="00C82A30" w:rsidRPr="00F27B52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27B52">
              <w:rPr>
                <w:rFonts w:ascii="Times New Roman" w:hAnsi="Times New Roman" w:cs="Times New Roman"/>
                <w:sz w:val="24"/>
                <w:szCs w:val="24"/>
              </w:rPr>
              <w:t>2.О.</w:t>
            </w:r>
            <w:proofErr w:type="gramEnd"/>
            <w:r w:rsidRPr="00F27B52">
              <w:rPr>
                <w:rFonts w:ascii="Times New Roman" w:hAnsi="Times New Roman" w:cs="Times New Roman"/>
                <w:sz w:val="24"/>
                <w:szCs w:val="24"/>
              </w:rPr>
              <w:t>05(</w:t>
            </w:r>
            <w:proofErr w:type="spellStart"/>
            <w:r w:rsidRPr="00F27B5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F27B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06F6" w:rsidRPr="00F27B5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преддипломная практика для выполнения выпускной квалификационной работы</w:t>
            </w:r>
          </w:p>
          <w:p w14:paraId="6C4D65FF" w14:textId="77777777" w:rsidR="00C82A30" w:rsidRPr="00C82A30" w:rsidRDefault="00C82A30" w:rsidP="00E30A3C">
            <w:pPr>
              <w:pStyle w:val="a7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2">
              <w:rPr>
                <w:rFonts w:ascii="Times New Roman" w:hAnsi="Times New Roman" w:cs="Times New Roman"/>
                <w:sz w:val="24"/>
                <w:szCs w:val="24"/>
              </w:rPr>
              <w:t>Б3.01(Д) Подготовка к процедуре защиты и защита выпускной квалификационной работы</w:t>
            </w:r>
            <w:r w:rsidRPr="00C8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D663444" w14:textId="77777777" w:rsidR="00C82A30" w:rsidRPr="00C82A30" w:rsidRDefault="00C82A30" w:rsidP="00E30A3C">
      <w:pPr>
        <w:pStyle w:val="a7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4EFC507" w14:textId="77777777" w:rsidR="00C82A30" w:rsidRPr="00C82A30" w:rsidRDefault="00C82A30" w:rsidP="00E30A3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2A30">
        <w:rPr>
          <w:rFonts w:ascii="Times New Roman" w:hAnsi="Times New Roman" w:cs="Times New Roman"/>
          <w:b/>
          <w:sz w:val="24"/>
          <w:szCs w:val="24"/>
        </w:rPr>
        <w:t xml:space="preserve">1.4. Язык преподавания: </w:t>
      </w:r>
      <w:r w:rsidRPr="00C82A30">
        <w:rPr>
          <w:rFonts w:ascii="Times New Roman" w:hAnsi="Times New Roman" w:cs="Times New Roman"/>
          <w:sz w:val="24"/>
          <w:szCs w:val="24"/>
        </w:rPr>
        <w:t>русский</w:t>
      </w:r>
    </w:p>
    <w:p w14:paraId="2D66A3D1" w14:textId="6D58FA41" w:rsidR="00C82A30" w:rsidRDefault="00C82A30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9857824" w14:textId="605EBF8A" w:rsidR="00175D97" w:rsidRDefault="00175D97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DE6EF65" w14:textId="0F7ABC80" w:rsidR="00175D97" w:rsidRDefault="00175D97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29E46ED" w14:textId="3D13D66D" w:rsidR="00175D97" w:rsidRDefault="00175D97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D15F5D4" w14:textId="0E84A4E1" w:rsidR="00175D97" w:rsidRDefault="00175D97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1B5FD92" w14:textId="0DCD7580" w:rsidR="00175D97" w:rsidRDefault="00175D97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E217077" w14:textId="03E44B38" w:rsidR="00175D97" w:rsidRDefault="00175D97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826497B" w14:textId="1FDDDEFC" w:rsidR="00175D97" w:rsidRDefault="00175D97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DC02139" w14:textId="6EC7399B" w:rsidR="00175D97" w:rsidRDefault="00175D97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BF9EE76" w14:textId="6E3E0825" w:rsidR="00175D97" w:rsidRDefault="00175D97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CCB6734" w14:textId="02432829" w:rsidR="00175D97" w:rsidRDefault="00175D97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5686071" w14:textId="7048CE0E" w:rsidR="00175D97" w:rsidRDefault="00175D97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415DB5C" w14:textId="77777777" w:rsidR="00175D97" w:rsidRPr="00C82A30" w:rsidRDefault="00175D97" w:rsidP="00E30A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4CF6C69" w14:textId="77777777" w:rsidR="00446AC6" w:rsidRPr="009335DF" w:rsidRDefault="00446AC6" w:rsidP="00E30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47EC5D8" w14:textId="77777777" w:rsidR="00446AC6" w:rsidRPr="00446AC6" w:rsidRDefault="00446AC6" w:rsidP="00E3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8D72C" w14:textId="5E565C6F" w:rsidR="00446AC6" w:rsidRPr="009335DF" w:rsidRDefault="00243C9E" w:rsidP="00E3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DF">
        <w:rPr>
          <w:rFonts w:ascii="Times New Roman" w:hAnsi="Times New Roman" w:cs="Times New Roman"/>
          <w:sz w:val="24"/>
          <w:szCs w:val="24"/>
        </w:rPr>
        <w:t xml:space="preserve">Выписка из учебного плана (гр. </w:t>
      </w:r>
      <w:r w:rsidR="00DB0CC9">
        <w:rPr>
          <w:rFonts w:ascii="Times New Roman" w:hAnsi="Times New Roman" w:cs="Times New Roman"/>
          <w:sz w:val="24"/>
          <w:szCs w:val="24"/>
        </w:rPr>
        <w:t>Б-ПГС-2</w:t>
      </w:r>
      <w:r w:rsidR="006021D7">
        <w:rPr>
          <w:rFonts w:ascii="Times New Roman" w:hAnsi="Times New Roman" w:cs="Times New Roman"/>
          <w:sz w:val="24"/>
          <w:szCs w:val="24"/>
        </w:rPr>
        <w:t>2</w:t>
      </w:r>
      <w:r w:rsidRPr="009335DF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0"/>
        <w:gridCol w:w="2196"/>
        <w:gridCol w:w="1906"/>
      </w:tblGrid>
      <w:tr w:rsidR="0004748B" w:rsidRPr="0004748B" w14:paraId="6E11D7A7" w14:textId="77777777" w:rsidTr="00385510">
        <w:trPr>
          <w:jc w:val="center"/>
        </w:trPr>
        <w:tc>
          <w:tcPr>
            <w:tcW w:w="5790" w:type="dxa"/>
          </w:tcPr>
          <w:p w14:paraId="3CE37572" w14:textId="77777777" w:rsidR="00446AC6" w:rsidRPr="0004748B" w:rsidRDefault="00446AC6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102" w:type="dxa"/>
            <w:gridSpan w:val="2"/>
          </w:tcPr>
          <w:p w14:paraId="7D1D74AC" w14:textId="351259AE" w:rsidR="00446AC6" w:rsidRPr="0004748B" w:rsidRDefault="00C71F59" w:rsidP="0006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bCs/>
                <w:sz w:val="24"/>
                <w:szCs w:val="24"/>
              </w:rPr>
              <w:t>Б1.</w:t>
            </w:r>
            <w:r w:rsidR="00060E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74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60E8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04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441E" w:rsidRPr="000474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конструкции, включая сварку</w:t>
            </w:r>
          </w:p>
        </w:tc>
      </w:tr>
      <w:tr w:rsidR="0057526B" w:rsidRPr="0004748B" w14:paraId="3E5EC2C1" w14:textId="77777777" w:rsidTr="00DB055E">
        <w:trPr>
          <w:jc w:val="center"/>
        </w:trPr>
        <w:tc>
          <w:tcPr>
            <w:tcW w:w="5790" w:type="dxa"/>
          </w:tcPr>
          <w:p w14:paraId="3D8B1489" w14:textId="77777777" w:rsidR="0057526B" w:rsidRPr="0004748B" w:rsidRDefault="0057526B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  <w:tc>
          <w:tcPr>
            <w:tcW w:w="4102" w:type="dxa"/>
            <w:gridSpan w:val="2"/>
          </w:tcPr>
          <w:p w14:paraId="5382074C" w14:textId="119971B0" w:rsidR="0057526B" w:rsidRPr="0004748B" w:rsidRDefault="0057526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57526B" w:rsidRPr="0004748B" w14:paraId="467C498A" w14:textId="77777777" w:rsidTr="00DB055E">
        <w:trPr>
          <w:jc w:val="center"/>
        </w:trPr>
        <w:tc>
          <w:tcPr>
            <w:tcW w:w="5790" w:type="dxa"/>
          </w:tcPr>
          <w:p w14:paraId="54623F47" w14:textId="77777777" w:rsidR="0057526B" w:rsidRPr="0004748B" w:rsidRDefault="0057526B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Семестр(ы) изучения</w:t>
            </w:r>
          </w:p>
        </w:tc>
        <w:tc>
          <w:tcPr>
            <w:tcW w:w="4102" w:type="dxa"/>
            <w:gridSpan w:val="2"/>
          </w:tcPr>
          <w:p w14:paraId="3AC22E70" w14:textId="64CCE66F" w:rsidR="0057526B" w:rsidRPr="0004748B" w:rsidRDefault="0057526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</w:tr>
      <w:tr w:rsidR="0057526B" w:rsidRPr="0004748B" w14:paraId="022EA41E" w14:textId="77777777" w:rsidTr="00DB055E">
        <w:trPr>
          <w:jc w:val="center"/>
        </w:trPr>
        <w:tc>
          <w:tcPr>
            <w:tcW w:w="5790" w:type="dxa"/>
          </w:tcPr>
          <w:p w14:paraId="291E1E95" w14:textId="77777777" w:rsidR="0057526B" w:rsidRPr="0004748B" w:rsidRDefault="0057526B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102" w:type="dxa"/>
            <w:gridSpan w:val="2"/>
          </w:tcPr>
          <w:p w14:paraId="136AC5B0" w14:textId="0990DBB6" w:rsidR="0057526B" w:rsidRPr="0004748B" w:rsidRDefault="0057526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экзамен/экзамен</w:t>
            </w:r>
          </w:p>
        </w:tc>
      </w:tr>
      <w:tr w:rsidR="0057526B" w:rsidRPr="0004748B" w14:paraId="47BE4A22" w14:textId="77777777" w:rsidTr="00DB055E">
        <w:trPr>
          <w:jc w:val="center"/>
        </w:trPr>
        <w:tc>
          <w:tcPr>
            <w:tcW w:w="5790" w:type="dxa"/>
          </w:tcPr>
          <w:p w14:paraId="525AC8B2" w14:textId="77777777" w:rsidR="0057526B" w:rsidRPr="0004748B" w:rsidRDefault="0057526B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РГР, семестр выполнения</w:t>
            </w:r>
          </w:p>
        </w:tc>
        <w:tc>
          <w:tcPr>
            <w:tcW w:w="4102" w:type="dxa"/>
            <w:gridSpan w:val="2"/>
          </w:tcPr>
          <w:p w14:paraId="3FB617DD" w14:textId="217E6B03" w:rsidR="0057526B" w:rsidRPr="0004748B" w:rsidRDefault="00060E8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 xml:space="preserve">РГР, </w:t>
            </w:r>
            <w:r w:rsidR="0057526B" w:rsidRPr="0004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26B" w:rsidRPr="000474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 xml:space="preserve"> РГР, </w:t>
            </w:r>
            <w:r w:rsidR="0057526B" w:rsidRPr="0004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26B" w:rsidRPr="0004748B" w14:paraId="1EC3178C" w14:textId="77777777" w:rsidTr="00DB055E">
        <w:trPr>
          <w:jc w:val="center"/>
        </w:trPr>
        <w:tc>
          <w:tcPr>
            <w:tcW w:w="5790" w:type="dxa"/>
          </w:tcPr>
          <w:p w14:paraId="6A2ED3D0" w14:textId="77777777" w:rsidR="0057526B" w:rsidRPr="0004748B" w:rsidRDefault="0057526B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КП, семестр выполнения</w:t>
            </w:r>
          </w:p>
        </w:tc>
        <w:tc>
          <w:tcPr>
            <w:tcW w:w="4102" w:type="dxa"/>
            <w:gridSpan w:val="2"/>
          </w:tcPr>
          <w:p w14:paraId="657042E4" w14:textId="4506BA64" w:rsidR="0057526B" w:rsidRPr="0004748B" w:rsidRDefault="0057526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26B" w:rsidRPr="0004748B" w14:paraId="7D7453CE" w14:textId="77777777" w:rsidTr="00DB055E">
        <w:trPr>
          <w:jc w:val="center"/>
        </w:trPr>
        <w:tc>
          <w:tcPr>
            <w:tcW w:w="5790" w:type="dxa"/>
          </w:tcPr>
          <w:p w14:paraId="3D6B0CDB" w14:textId="77777777" w:rsidR="0057526B" w:rsidRPr="0004748B" w:rsidRDefault="0057526B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Трудоемкость (в ЗЕТ)</w:t>
            </w:r>
          </w:p>
        </w:tc>
        <w:tc>
          <w:tcPr>
            <w:tcW w:w="4102" w:type="dxa"/>
            <w:gridSpan w:val="2"/>
          </w:tcPr>
          <w:p w14:paraId="78DAD041" w14:textId="383231E3" w:rsidR="0057526B" w:rsidRPr="0004748B" w:rsidRDefault="0057526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 xml:space="preserve"> ЗЕТ/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 xml:space="preserve"> ЗЕТ</w:t>
            </w:r>
          </w:p>
        </w:tc>
      </w:tr>
      <w:tr w:rsidR="0057526B" w:rsidRPr="0004748B" w14:paraId="160FD4D0" w14:textId="77777777" w:rsidTr="00DB055E">
        <w:trPr>
          <w:trHeight w:val="361"/>
          <w:jc w:val="center"/>
        </w:trPr>
        <w:tc>
          <w:tcPr>
            <w:tcW w:w="5790" w:type="dxa"/>
          </w:tcPr>
          <w:p w14:paraId="72C01253" w14:textId="77777777" w:rsidR="0057526B" w:rsidRPr="0004748B" w:rsidRDefault="0057526B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(в часах) </w:t>
            </w: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 xml:space="preserve">(сумма строк №1,2,3), в </w:t>
            </w:r>
            <w:proofErr w:type="spellStart"/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102" w:type="dxa"/>
            <w:gridSpan w:val="2"/>
          </w:tcPr>
          <w:p w14:paraId="0BA362BE" w14:textId="716BCAB0" w:rsidR="0057526B" w:rsidRPr="0004748B" w:rsidRDefault="0057526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4748B" w:rsidRPr="0004748B" w14:paraId="4F08A4A2" w14:textId="77777777" w:rsidTr="00385510">
        <w:trPr>
          <w:jc w:val="center"/>
        </w:trPr>
        <w:tc>
          <w:tcPr>
            <w:tcW w:w="5790" w:type="dxa"/>
          </w:tcPr>
          <w:p w14:paraId="7863F578" w14:textId="77777777" w:rsidR="002A4A81" w:rsidRPr="0004748B" w:rsidRDefault="002A4A81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6" w:type="dxa"/>
          </w:tcPr>
          <w:p w14:paraId="2DCCE87E" w14:textId="77777777" w:rsidR="002A4A81" w:rsidRPr="0004748B" w:rsidRDefault="002A4A81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Объем аудиторной работы,</w:t>
            </w:r>
          </w:p>
          <w:p w14:paraId="28FFF2D5" w14:textId="77777777" w:rsidR="002A4A81" w:rsidRPr="0004748B" w:rsidRDefault="002A4A81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  <w:tc>
          <w:tcPr>
            <w:tcW w:w="1906" w:type="dxa"/>
          </w:tcPr>
          <w:p w14:paraId="7E138CAC" w14:textId="77777777" w:rsidR="002A4A81" w:rsidRPr="0004748B" w:rsidRDefault="002A4A81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. с применением ДОТ или ЭО</w:t>
            </w:r>
            <w:r w:rsidRPr="0004748B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, в часах</w:t>
            </w:r>
          </w:p>
        </w:tc>
      </w:tr>
      <w:tr w:rsidR="0004748B" w:rsidRPr="0004748B" w14:paraId="7D78202E" w14:textId="77777777" w:rsidTr="002642FE">
        <w:trPr>
          <w:jc w:val="center"/>
        </w:trPr>
        <w:tc>
          <w:tcPr>
            <w:tcW w:w="5790" w:type="dxa"/>
          </w:tcPr>
          <w:p w14:paraId="19A0C853" w14:textId="77777777" w:rsidR="002642FE" w:rsidRPr="0004748B" w:rsidRDefault="002642FE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6" w:type="dxa"/>
          </w:tcPr>
          <w:p w14:paraId="4831DA17" w14:textId="06743F4E" w:rsidR="002642FE" w:rsidRPr="0004748B" w:rsidRDefault="00060E8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(</w:t>
            </w:r>
            <w:r w:rsidR="00110046" w:rsidRPr="0004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34E9">
              <w:rPr>
                <w:rFonts w:ascii="Times New Roman" w:hAnsi="Times New Roman" w:cs="Times New Roman"/>
                <w:sz w:val="24"/>
                <w:szCs w:val="24"/>
              </w:rPr>
              <w:t>3/56</w:t>
            </w:r>
          </w:p>
        </w:tc>
        <w:tc>
          <w:tcPr>
            <w:tcW w:w="1906" w:type="dxa"/>
          </w:tcPr>
          <w:p w14:paraId="3B887833" w14:textId="367CB755" w:rsidR="002642FE" w:rsidRPr="0057526B" w:rsidRDefault="00060E8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 (</w:t>
            </w:r>
            <w:r w:rsidR="0057526B" w:rsidRPr="005752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18/11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</w:tr>
      <w:tr w:rsidR="0004748B" w:rsidRPr="0004748B" w14:paraId="7DB302AA" w14:textId="77777777" w:rsidTr="002642FE">
        <w:trPr>
          <w:jc w:val="center"/>
        </w:trPr>
        <w:tc>
          <w:tcPr>
            <w:tcW w:w="5790" w:type="dxa"/>
          </w:tcPr>
          <w:p w14:paraId="047774E2" w14:textId="77777777" w:rsidR="002642FE" w:rsidRPr="0004748B" w:rsidRDefault="002642FE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6" w:type="dxa"/>
          </w:tcPr>
          <w:p w14:paraId="75CBB26D" w14:textId="77777777" w:rsidR="002642FE" w:rsidRPr="0004748B" w:rsidRDefault="00C71F5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748B" w:rsidRPr="0004748B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906" w:type="dxa"/>
          </w:tcPr>
          <w:p w14:paraId="228905DF" w14:textId="0DCEC2D2" w:rsidR="002642FE" w:rsidRPr="0057526B" w:rsidRDefault="0057526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52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8/3</w:t>
            </w:r>
          </w:p>
        </w:tc>
      </w:tr>
      <w:tr w:rsidR="0004748B" w:rsidRPr="0004748B" w14:paraId="214950FF" w14:textId="77777777" w:rsidTr="002642FE">
        <w:trPr>
          <w:jc w:val="center"/>
        </w:trPr>
        <w:tc>
          <w:tcPr>
            <w:tcW w:w="5790" w:type="dxa"/>
          </w:tcPr>
          <w:p w14:paraId="577A3EF9" w14:textId="77777777" w:rsidR="002642FE" w:rsidRPr="0004748B" w:rsidRDefault="002642FE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 xml:space="preserve">1.2. Занятия семинарского типа, всего, в </w:t>
            </w:r>
            <w:proofErr w:type="spellStart"/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196" w:type="dxa"/>
          </w:tcPr>
          <w:p w14:paraId="07CEC32F" w14:textId="77777777" w:rsidR="002642FE" w:rsidRPr="0004748B" w:rsidRDefault="002642FE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222284B1" w14:textId="77777777" w:rsidR="002642FE" w:rsidRPr="0057526B" w:rsidRDefault="002642FE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748B" w:rsidRPr="0004748B" w14:paraId="41F17212" w14:textId="77777777" w:rsidTr="002642FE">
        <w:trPr>
          <w:jc w:val="center"/>
        </w:trPr>
        <w:tc>
          <w:tcPr>
            <w:tcW w:w="5790" w:type="dxa"/>
          </w:tcPr>
          <w:p w14:paraId="7ED4D1BA" w14:textId="6A299DC6" w:rsidR="00DB0CC9" w:rsidRPr="0004748B" w:rsidRDefault="002642FE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- семинары (практические занятия, коллоквиумы и т.п.)</w:t>
            </w:r>
            <w:r w:rsidR="00DB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14:paraId="2E2926BE" w14:textId="40723E7C" w:rsidR="00DB0CC9" w:rsidRDefault="00060E8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(26/39)</w:t>
            </w:r>
          </w:p>
          <w:p w14:paraId="7BC01000" w14:textId="6464150A" w:rsidR="00DB0CC9" w:rsidRPr="0004748B" w:rsidRDefault="00DB0CC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232CD0F" w14:textId="604F6FFC" w:rsidR="002642FE" w:rsidRPr="0057526B" w:rsidRDefault="0057526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52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10/8</w:t>
            </w:r>
          </w:p>
        </w:tc>
      </w:tr>
      <w:tr w:rsidR="0004748B" w:rsidRPr="0004748B" w14:paraId="647EC271" w14:textId="77777777" w:rsidTr="002642FE">
        <w:trPr>
          <w:jc w:val="center"/>
        </w:trPr>
        <w:tc>
          <w:tcPr>
            <w:tcW w:w="5790" w:type="dxa"/>
          </w:tcPr>
          <w:p w14:paraId="66B1EA2A" w14:textId="77777777" w:rsidR="002642FE" w:rsidRPr="0004748B" w:rsidRDefault="002642FE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- лабораторные работы</w:t>
            </w:r>
          </w:p>
        </w:tc>
        <w:tc>
          <w:tcPr>
            <w:tcW w:w="2196" w:type="dxa"/>
          </w:tcPr>
          <w:p w14:paraId="52712DFD" w14:textId="77777777" w:rsidR="002642FE" w:rsidRPr="0004748B" w:rsidRDefault="002642FE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AFE2FDB" w14:textId="77777777" w:rsidR="002642FE" w:rsidRPr="0004748B" w:rsidRDefault="002642FE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8B" w:rsidRPr="0004748B" w14:paraId="201917C5" w14:textId="77777777" w:rsidTr="002642FE">
        <w:trPr>
          <w:jc w:val="center"/>
        </w:trPr>
        <w:tc>
          <w:tcPr>
            <w:tcW w:w="5790" w:type="dxa"/>
          </w:tcPr>
          <w:p w14:paraId="6DF659BE" w14:textId="77777777" w:rsidR="002642FE" w:rsidRPr="0004748B" w:rsidRDefault="002642FE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- практикумы</w:t>
            </w:r>
          </w:p>
        </w:tc>
        <w:tc>
          <w:tcPr>
            <w:tcW w:w="2196" w:type="dxa"/>
          </w:tcPr>
          <w:p w14:paraId="1EDDAF0F" w14:textId="77777777" w:rsidR="002642FE" w:rsidRPr="0004748B" w:rsidRDefault="002642FE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39918E9E" w14:textId="77777777" w:rsidR="002642FE" w:rsidRPr="0004748B" w:rsidRDefault="002642FE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D" w:rsidRPr="0004748B" w14:paraId="624AF4AF" w14:textId="77777777" w:rsidTr="002642FE">
        <w:trPr>
          <w:jc w:val="center"/>
        </w:trPr>
        <w:tc>
          <w:tcPr>
            <w:tcW w:w="5790" w:type="dxa"/>
          </w:tcPr>
          <w:p w14:paraId="01936A04" w14:textId="5E436D67" w:rsidR="00060E8D" w:rsidRPr="0004748B" w:rsidRDefault="00060E8D" w:rsidP="0006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C9">
              <w:rPr>
                <w:i/>
              </w:rPr>
              <w:t>(В том</w:t>
            </w:r>
            <w:r>
              <w:rPr>
                <w:i/>
              </w:rPr>
              <w:t xml:space="preserve"> чисел практическая подготовка 65</w:t>
            </w:r>
            <w:r w:rsidRPr="003D0AC9">
              <w:rPr>
                <w:i/>
              </w:rPr>
              <w:t>ч.)</w:t>
            </w:r>
          </w:p>
        </w:tc>
        <w:tc>
          <w:tcPr>
            <w:tcW w:w="2196" w:type="dxa"/>
          </w:tcPr>
          <w:p w14:paraId="0F56BC20" w14:textId="77777777" w:rsidR="00060E8D" w:rsidRPr="0004748B" w:rsidRDefault="00060E8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D7BD299" w14:textId="77777777" w:rsidR="00060E8D" w:rsidRPr="0004748B" w:rsidRDefault="00060E8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6B" w:rsidRPr="0004748B" w14:paraId="09DB4E91" w14:textId="77777777" w:rsidTr="00DB055E">
        <w:trPr>
          <w:jc w:val="center"/>
        </w:trPr>
        <w:tc>
          <w:tcPr>
            <w:tcW w:w="5790" w:type="dxa"/>
          </w:tcPr>
          <w:p w14:paraId="7DB1A845" w14:textId="77777777" w:rsidR="0057526B" w:rsidRPr="0004748B" w:rsidRDefault="0057526B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4102" w:type="dxa"/>
            <w:gridSpan w:val="2"/>
          </w:tcPr>
          <w:p w14:paraId="1A0696FE" w14:textId="24960146" w:rsidR="0057526B" w:rsidRPr="0004748B" w:rsidRDefault="00060E8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57526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526B" w:rsidRPr="0004748B" w14:paraId="6939188B" w14:textId="77777777" w:rsidTr="00DB055E">
        <w:trPr>
          <w:trHeight w:val="325"/>
          <w:jc w:val="center"/>
        </w:trPr>
        <w:tc>
          <w:tcPr>
            <w:tcW w:w="5790" w:type="dxa"/>
          </w:tcPr>
          <w:p w14:paraId="3D61BE4F" w14:textId="77777777" w:rsidR="0057526B" w:rsidRPr="0004748B" w:rsidRDefault="0057526B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102" w:type="dxa"/>
            <w:gridSpan w:val="2"/>
          </w:tcPr>
          <w:p w14:paraId="380D1706" w14:textId="1F1A7A8E" w:rsidR="0057526B" w:rsidRPr="0004748B" w:rsidRDefault="00060E8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(</w:t>
            </w:r>
            <w:r w:rsidR="005752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526B" w:rsidRPr="000474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52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526B" w:rsidRPr="0004748B" w14:paraId="02369D9B" w14:textId="77777777" w:rsidTr="00DB055E">
        <w:trPr>
          <w:jc w:val="center"/>
        </w:trPr>
        <w:tc>
          <w:tcPr>
            <w:tcW w:w="5790" w:type="dxa"/>
          </w:tcPr>
          <w:p w14:paraId="4E6F84C1" w14:textId="77777777" w:rsidR="0057526B" w:rsidRPr="0004748B" w:rsidRDefault="0057526B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№3. Количество часов на экзамен </w:t>
            </w:r>
            <w:r w:rsidRPr="0004748B">
              <w:rPr>
                <w:rFonts w:ascii="Times New Roman" w:hAnsi="Times New Roman" w:cs="Times New Roman"/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102" w:type="dxa"/>
            <w:gridSpan w:val="2"/>
          </w:tcPr>
          <w:p w14:paraId="15AF5402" w14:textId="69E6ACF6" w:rsidR="0057526B" w:rsidRPr="0004748B" w:rsidRDefault="00060E8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</w:t>
            </w:r>
            <w:r w:rsidR="005752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526B" w:rsidRPr="0004748B">
              <w:rPr>
                <w:rFonts w:ascii="Times New Roman" w:hAnsi="Times New Roman" w:cs="Times New Roman"/>
                <w:sz w:val="24"/>
                <w:szCs w:val="24"/>
              </w:rPr>
              <w:t>/36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44904BA" w14:textId="77777777" w:rsidR="00C92778" w:rsidRPr="009335DF" w:rsidRDefault="00C92778" w:rsidP="00E30A3C">
      <w:pPr>
        <w:pStyle w:val="a7"/>
        <w:pageBreakBefore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5DF">
        <w:rPr>
          <w:rFonts w:ascii="Times New Roman" w:hAnsi="Times New Roman"/>
          <w:b/>
          <w:bCs/>
          <w:sz w:val="24"/>
          <w:szCs w:val="24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0046F6A5" w14:textId="77777777" w:rsidR="00C92778" w:rsidRPr="009335DF" w:rsidRDefault="00C92778" w:rsidP="00E30A3C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70BC59" w14:textId="77777777" w:rsidR="00C92778" w:rsidRPr="0004748B" w:rsidRDefault="00C92778" w:rsidP="00E30A3C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748B">
        <w:rPr>
          <w:rFonts w:ascii="Times New Roman" w:hAnsi="Times New Roman"/>
          <w:b/>
          <w:bCs/>
          <w:sz w:val="24"/>
          <w:szCs w:val="24"/>
        </w:rPr>
        <w:t>3.1. Распределение часов по темам и видам учебных занятий</w:t>
      </w:r>
    </w:p>
    <w:p w14:paraId="28F6778F" w14:textId="77777777" w:rsidR="00ED48BA" w:rsidRPr="0004748B" w:rsidRDefault="00ED48BA" w:rsidP="00E30A3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912"/>
      </w:tblGrid>
      <w:tr w:rsidR="0004748B" w:rsidRPr="0004748B" w14:paraId="2A7FE045" w14:textId="77777777" w:rsidTr="0057526B">
        <w:tc>
          <w:tcPr>
            <w:tcW w:w="2766" w:type="dxa"/>
            <w:vMerge w:val="restart"/>
          </w:tcPr>
          <w:p w14:paraId="12556006" w14:textId="77777777" w:rsidR="00C92778" w:rsidRPr="0004748B" w:rsidRDefault="00947578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 w:rsidR="00C92778" w:rsidRPr="000474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70518D0F" w14:textId="77777777" w:rsidR="00C92778" w:rsidRPr="0004748B" w:rsidRDefault="00C92778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244" w:type="dxa"/>
            <w:gridSpan w:val="9"/>
          </w:tcPr>
          <w:p w14:paraId="039D7236" w14:textId="77777777" w:rsidR="00C92778" w:rsidRPr="0004748B" w:rsidRDefault="00C92778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Контактная работа, в часах</w:t>
            </w:r>
          </w:p>
        </w:tc>
        <w:tc>
          <w:tcPr>
            <w:tcW w:w="912" w:type="dxa"/>
            <w:vMerge w:val="restart"/>
          </w:tcPr>
          <w:p w14:paraId="4A333B89" w14:textId="77777777" w:rsidR="00C92778" w:rsidRPr="0004748B" w:rsidRDefault="00C92778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Часы СРС</w:t>
            </w:r>
          </w:p>
        </w:tc>
      </w:tr>
      <w:tr w:rsidR="0004748B" w:rsidRPr="0004748B" w14:paraId="267F28DC" w14:textId="77777777" w:rsidTr="0057526B">
        <w:trPr>
          <w:cantSplit/>
          <w:trHeight w:val="3973"/>
        </w:trPr>
        <w:tc>
          <w:tcPr>
            <w:tcW w:w="2766" w:type="dxa"/>
            <w:vMerge/>
          </w:tcPr>
          <w:p w14:paraId="06CB8752" w14:textId="77777777" w:rsidR="00C92778" w:rsidRPr="0004748B" w:rsidRDefault="00C92778" w:rsidP="00E30A3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912F682" w14:textId="77777777" w:rsidR="00C92778" w:rsidRPr="0004748B" w:rsidRDefault="00C92778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787A906" w14:textId="77777777" w:rsidR="00C92778" w:rsidRPr="0004748B" w:rsidRDefault="00C92778" w:rsidP="00E30A3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2A6C362E" w14:textId="77777777" w:rsidR="00C92778" w:rsidRPr="0004748B" w:rsidRDefault="00C92778" w:rsidP="00E30A3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14:paraId="146744E0" w14:textId="77777777" w:rsidR="00C92778" w:rsidRPr="0004748B" w:rsidRDefault="00C92778" w:rsidP="00E30A3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14:paraId="58CA07C3" w14:textId="77777777" w:rsidR="00C92778" w:rsidRPr="0004748B" w:rsidRDefault="00C92778" w:rsidP="00E30A3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14:paraId="59989B21" w14:textId="77777777" w:rsidR="00C92778" w:rsidRPr="0004748B" w:rsidRDefault="00C92778" w:rsidP="00E30A3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14:paraId="4E843247" w14:textId="77777777" w:rsidR="00C92778" w:rsidRPr="0004748B" w:rsidRDefault="00C92778" w:rsidP="00E30A3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14:paraId="4089C035" w14:textId="77777777" w:rsidR="00C92778" w:rsidRPr="0004748B" w:rsidRDefault="00C92778" w:rsidP="00E30A3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14:paraId="7F9F991A" w14:textId="77777777" w:rsidR="00C92778" w:rsidRPr="0004748B" w:rsidRDefault="00C92778" w:rsidP="00E30A3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14:paraId="28C17135" w14:textId="77777777" w:rsidR="00C92778" w:rsidRPr="0004748B" w:rsidRDefault="00C92778" w:rsidP="00E30A3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8B">
              <w:rPr>
                <w:rFonts w:ascii="Times New Roman" w:hAnsi="Times New Roman"/>
                <w:bCs/>
                <w:sz w:val="24"/>
                <w:szCs w:val="24"/>
              </w:rPr>
              <w:t>КСР (консультации)</w:t>
            </w:r>
          </w:p>
        </w:tc>
        <w:tc>
          <w:tcPr>
            <w:tcW w:w="912" w:type="dxa"/>
            <w:vMerge/>
          </w:tcPr>
          <w:p w14:paraId="2020D459" w14:textId="77777777" w:rsidR="00C92778" w:rsidRPr="0004748B" w:rsidRDefault="00C92778" w:rsidP="00E30A3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B055E" w:rsidRPr="00217E89" w14:paraId="553808A7" w14:textId="77777777" w:rsidTr="00DB055E">
        <w:tc>
          <w:tcPr>
            <w:tcW w:w="9773" w:type="dxa"/>
            <w:gridSpan w:val="12"/>
            <w:vAlign w:val="center"/>
          </w:tcPr>
          <w:p w14:paraId="3E3D6AD3" w14:textId="15DAA55D" w:rsidR="00DB055E" w:rsidRDefault="00DB055E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b/>
                <w:sz w:val="24"/>
                <w:szCs w:val="24"/>
              </w:rPr>
              <w:t>6 семестр</w:t>
            </w:r>
          </w:p>
        </w:tc>
      </w:tr>
      <w:tr w:rsidR="0004748B" w:rsidRPr="00217E89" w14:paraId="1DDDC722" w14:textId="77777777" w:rsidTr="0057526B">
        <w:tc>
          <w:tcPr>
            <w:tcW w:w="2766" w:type="dxa"/>
            <w:vAlign w:val="center"/>
          </w:tcPr>
          <w:p w14:paraId="774F412E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Номенклатура и область применения, достоинства и недостатки (тема 1)</w:t>
            </w:r>
          </w:p>
        </w:tc>
        <w:tc>
          <w:tcPr>
            <w:tcW w:w="851" w:type="dxa"/>
            <w:vAlign w:val="center"/>
          </w:tcPr>
          <w:p w14:paraId="368489EE" w14:textId="77777777" w:rsidR="0004748B" w:rsidRPr="009335DF" w:rsidRDefault="00832813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5AC51FF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ED251A5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3592EEA6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vAlign w:val="center"/>
          </w:tcPr>
          <w:p w14:paraId="60DA29A0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7BB85E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5CAE70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9CD2AE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4B4ECD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461AF666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36B7E6D" w14:textId="77777777" w:rsidR="0004748B" w:rsidRPr="009335DF" w:rsidRDefault="000E34E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</w:tc>
      </w:tr>
      <w:tr w:rsidR="0004748B" w:rsidRPr="00217E89" w14:paraId="7766A79B" w14:textId="77777777" w:rsidTr="0057526B">
        <w:tc>
          <w:tcPr>
            <w:tcW w:w="2766" w:type="dxa"/>
            <w:vAlign w:val="center"/>
          </w:tcPr>
          <w:p w14:paraId="602D2B48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стали и алюминиевые сплавы </w:t>
            </w:r>
          </w:p>
          <w:p w14:paraId="3FE25162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(тема 2)</w:t>
            </w:r>
          </w:p>
        </w:tc>
        <w:tc>
          <w:tcPr>
            <w:tcW w:w="851" w:type="dxa"/>
            <w:vAlign w:val="center"/>
          </w:tcPr>
          <w:p w14:paraId="6858E97A" w14:textId="77777777" w:rsidR="0004748B" w:rsidRPr="009335DF" w:rsidRDefault="00832813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3601D519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F58E982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110320BB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  <w:vAlign w:val="center"/>
          </w:tcPr>
          <w:p w14:paraId="400B6D31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68C0AD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B47872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7DB82E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0FA5D7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1559D697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328A1C26" w14:textId="77777777" w:rsidR="0004748B" w:rsidRPr="009335DF" w:rsidRDefault="000E34E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</w:tc>
      </w:tr>
      <w:tr w:rsidR="0004748B" w:rsidRPr="00217E89" w14:paraId="781FBE1F" w14:textId="77777777" w:rsidTr="0057526B">
        <w:tc>
          <w:tcPr>
            <w:tcW w:w="2766" w:type="dxa"/>
            <w:vAlign w:val="center"/>
          </w:tcPr>
          <w:p w14:paraId="3838E24A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Нагрузки и воздействия (тема 3)</w:t>
            </w:r>
          </w:p>
        </w:tc>
        <w:tc>
          <w:tcPr>
            <w:tcW w:w="851" w:type="dxa"/>
            <w:vAlign w:val="center"/>
          </w:tcPr>
          <w:p w14:paraId="794E09D2" w14:textId="77777777" w:rsidR="0004748B" w:rsidRPr="009335DF" w:rsidRDefault="00832813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41DBAE6E" w14:textId="77777777" w:rsidR="0004748B" w:rsidRPr="009335DF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3BF9697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0800F686" w14:textId="77777777" w:rsidR="0004748B" w:rsidRPr="009335DF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vAlign w:val="center"/>
          </w:tcPr>
          <w:p w14:paraId="27FE3A17" w14:textId="6D4CD954" w:rsidR="0004748B" w:rsidRPr="0057526B" w:rsidRDefault="0057526B" w:rsidP="00E30A3C">
            <w:pPr>
              <w:pStyle w:val="a3"/>
              <w:spacing w:after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57526B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567" w:type="dxa"/>
            <w:vAlign w:val="center"/>
          </w:tcPr>
          <w:p w14:paraId="5F073BCD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8E1133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369051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4B5583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591C2D39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28FFCB1C" w14:textId="77777777" w:rsidR="0004748B" w:rsidRPr="009335DF" w:rsidRDefault="000E34E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</w:tc>
      </w:tr>
      <w:tr w:rsidR="0004748B" w:rsidRPr="00217E89" w14:paraId="090B48ED" w14:textId="77777777" w:rsidTr="0057526B">
        <w:tc>
          <w:tcPr>
            <w:tcW w:w="2766" w:type="dxa"/>
            <w:vAlign w:val="center"/>
          </w:tcPr>
          <w:p w14:paraId="74CD9A01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Сортамент. Основы расчета металлических конструкций (тема 4)</w:t>
            </w:r>
          </w:p>
        </w:tc>
        <w:tc>
          <w:tcPr>
            <w:tcW w:w="851" w:type="dxa"/>
            <w:vAlign w:val="center"/>
          </w:tcPr>
          <w:p w14:paraId="0E9A0430" w14:textId="77777777" w:rsidR="0004748B" w:rsidRPr="009335DF" w:rsidRDefault="00832813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459F6799" w14:textId="77777777" w:rsidR="0004748B" w:rsidRPr="009335DF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F564156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7B15312B" w14:textId="77777777" w:rsidR="0004748B" w:rsidRPr="009335DF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vAlign w:val="center"/>
          </w:tcPr>
          <w:p w14:paraId="770C2FE9" w14:textId="77777777" w:rsidR="0004748B" w:rsidRPr="0057526B" w:rsidRDefault="0004748B" w:rsidP="00E30A3C">
            <w:pPr>
              <w:pStyle w:val="a3"/>
              <w:spacing w:after="0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2996F010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845761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18D53E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B97D6C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140D602B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602F137B" w14:textId="77777777" w:rsidR="0004748B" w:rsidRPr="009335DF" w:rsidRDefault="000E34E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</w:tc>
      </w:tr>
      <w:tr w:rsidR="0004748B" w:rsidRPr="00217E89" w14:paraId="50A2C0C4" w14:textId="77777777" w:rsidTr="0057526B">
        <w:tc>
          <w:tcPr>
            <w:tcW w:w="2766" w:type="dxa"/>
            <w:vAlign w:val="center"/>
          </w:tcPr>
          <w:p w14:paraId="10F96D83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Соединения металлических конструкций (тема 5)</w:t>
            </w:r>
          </w:p>
        </w:tc>
        <w:tc>
          <w:tcPr>
            <w:tcW w:w="851" w:type="dxa"/>
            <w:vAlign w:val="center"/>
          </w:tcPr>
          <w:p w14:paraId="4BEB0405" w14:textId="77777777" w:rsidR="0004748B" w:rsidRPr="009335DF" w:rsidRDefault="00832813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12060DF5" w14:textId="77777777" w:rsidR="0004748B" w:rsidRPr="009335DF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D523730" w14:textId="16C88A4B" w:rsidR="0004748B" w:rsidRPr="0057526B" w:rsidRDefault="0057526B" w:rsidP="00E30A3C">
            <w:pPr>
              <w:pStyle w:val="a3"/>
              <w:spacing w:after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57526B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749" w:type="dxa"/>
            <w:vAlign w:val="center"/>
          </w:tcPr>
          <w:p w14:paraId="261BF558" w14:textId="77777777" w:rsidR="0004748B" w:rsidRPr="009335DF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vAlign w:val="center"/>
          </w:tcPr>
          <w:p w14:paraId="19A000B2" w14:textId="77777777" w:rsidR="0004748B" w:rsidRPr="0057526B" w:rsidRDefault="0004748B" w:rsidP="00E30A3C">
            <w:pPr>
              <w:pStyle w:val="a3"/>
              <w:spacing w:after="0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2A476A55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C7052A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1DDE45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E4D7E2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583AB245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5ED5F19B" w14:textId="77777777" w:rsidR="0004748B" w:rsidRPr="009335DF" w:rsidRDefault="000E34E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</w:tc>
      </w:tr>
      <w:tr w:rsidR="0004748B" w:rsidRPr="00217E89" w14:paraId="72C0ACE1" w14:textId="77777777" w:rsidTr="0057526B">
        <w:tc>
          <w:tcPr>
            <w:tcW w:w="2766" w:type="dxa"/>
            <w:vAlign w:val="center"/>
          </w:tcPr>
          <w:p w14:paraId="0ECA09E8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Балки и балочные конструкции (тема 6)</w:t>
            </w:r>
          </w:p>
        </w:tc>
        <w:tc>
          <w:tcPr>
            <w:tcW w:w="851" w:type="dxa"/>
            <w:vAlign w:val="center"/>
          </w:tcPr>
          <w:p w14:paraId="77EAAF91" w14:textId="77777777" w:rsidR="0004748B" w:rsidRPr="009335DF" w:rsidRDefault="00832813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14:paraId="015E46EA" w14:textId="77777777" w:rsidR="0004748B" w:rsidRPr="009335DF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8D32E97" w14:textId="266E1CD7" w:rsidR="0004748B" w:rsidRPr="0057526B" w:rsidRDefault="0057526B" w:rsidP="00E30A3C">
            <w:pPr>
              <w:pStyle w:val="a3"/>
              <w:spacing w:after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57526B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749" w:type="dxa"/>
            <w:vAlign w:val="center"/>
          </w:tcPr>
          <w:p w14:paraId="78AF1771" w14:textId="77777777" w:rsidR="0004748B" w:rsidRPr="009335DF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vAlign w:val="center"/>
          </w:tcPr>
          <w:p w14:paraId="7023456B" w14:textId="383A6487" w:rsidR="0004748B" w:rsidRPr="0057526B" w:rsidRDefault="0057526B" w:rsidP="00E30A3C">
            <w:pPr>
              <w:pStyle w:val="a3"/>
              <w:spacing w:after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57526B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567" w:type="dxa"/>
            <w:vAlign w:val="center"/>
          </w:tcPr>
          <w:p w14:paraId="142B09BE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2178D7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25C07F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56B3A8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613726F8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BDEEA5D" w14:textId="77777777" w:rsidR="0004748B" w:rsidRPr="009335DF" w:rsidRDefault="000E34E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  <w:p w14:paraId="51D1A556" w14:textId="77777777" w:rsidR="0004748B" w:rsidRPr="009335DF" w:rsidRDefault="00832813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748B" w:rsidRPr="009335DF">
              <w:rPr>
                <w:sz w:val="24"/>
                <w:szCs w:val="24"/>
              </w:rPr>
              <w:t xml:space="preserve"> (РГР)</w:t>
            </w:r>
          </w:p>
        </w:tc>
      </w:tr>
      <w:tr w:rsidR="0004748B" w:rsidRPr="00217E89" w14:paraId="6BB31B4A" w14:textId="77777777" w:rsidTr="0057526B">
        <w:tc>
          <w:tcPr>
            <w:tcW w:w="2766" w:type="dxa"/>
            <w:vAlign w:val="center"/>
          </w:tcPr>
          <w:p w14:paraId="64B52F5E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Центрально сжатые колонны и стойки</w:t>
            </w:r>
          </w:p>
          <w:p w14:paraId="15E71E44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(тема 7)</w:t>
            </w:r>
          </w:p>
        </w:tc>
        <w:tc>
          <w:tcPr>
            <w:tcW w:w="851" w:type="dxa"/>
            <w:vAlign w:val="center"/>
          </w:tcPr>
          <w:p w14:paraId="5E80C681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14:paraId="0D4C3EB9" w14:textId="77777777" w:rsidR="0004748B" w:rsidRPr="009335DF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10EFC59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76F3C48F" w14:textId="77777777" w:rsidR="0004748B" w:rsidRPr="009335DF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vAlign w:val="center"/>
          </w:tcPr>
          <w:p w14:paraId="00C8A72D" w14:textId="332F5002" w:rsidR="0004748B" w:rsidRPr="0057526B" w:rsidRDefault="0057526B" w:rsidP="00E30A3C">
            <w:pPr>
              <w:pStyle w:val="a3"/>
              <w:spacing w:after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57526B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567" w:type="dxa"/>
            <w:vAlign w:val="center"/>
          </w:tcPr>
          <w:p w14:paraId="2CC21B54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9F1EEA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71BB3B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289BD1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2AEE66C3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14:paraId="16E90568" w14:textId="77777777" w:rsidR="0004748B" w:rsidRPr="009335DF" w:rsidRDefault="000E34E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  <w:p w14:paraId="048133F6" w14:textId="77777777" w:rsidR="0004748B" w:rsidRPr="009335DF" w:rsidRDefault="00832813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4748B" w:rsidRPr="009335DF">
              <w:rPr>
                <w:sz w:val="24"/>
                <w:szCs w:val="24"/>
              </w:rPr>
              <w:t>(РГР)</w:t>
            </w:r>
          </w:p>
        </w:tc>
      </w:tr>
      <w:tr w:rsidR="0004748B" w:rsidRPr="00217E89" w14:paraId="683C4744" w14:textId="77777777" w:rsidTr="0057526B">
        <w:tc>
          <w:tcPr>
            <w:tcW w:w="2766" w:type="dxa"/>
            <w:vAlign w:val="center"/>
          </w:tcPr>
          <w:p w14:paraId="512AC531" w14:textId="77777777" w:rsidR="0004748B" w:rsidRPr="009335DF" w:rsidRDefault="0004748B" w:rsidP="00E30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vAlign w:val="center"/>
          </w:tcPr>
          <w:p w14:paraId="70DBC46F" w14:textId="77777777" w:rsidR="0004748B" w:rsidRPr="009335DF" w:rsidRDefault="000E34E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14:paraId="3A0BDC26" w14:textId="77777777" w:rsidR="0004748B" w:rsidRPr="009335DF" w:rsidRDefault="0004748B" w:rsidP="00E30A3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7409612A" w14:textId="3F2FB6F2" w:rsidR="0004748B" w:rsidRPr="0057526B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49" w:type="dxa"/>
            <w:vAlign w:val="center"/>
          </w:tcPr>
          <w:p w14:paraId="26E16D6A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14:paraId="312F3760" w14:textId="12B54143" w:rsidR="0004748B" w:rsidRPr="0057526B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7B6C3CBB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0262D07E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23E51D4F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27A227A2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14:paraId="12D74AB8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14:paraId="685A38A7" w14:textId="77777777" w:rsidR="0004748B" w:rsidRPr="009335DF" w:rsidRDefault="000E34E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4748B" w:rsidRPr="00217E89" w14:paraId="04A5E6EE" w14:textId="77777777" w:rsidTr="0057526B">
        <w:tc>
          <w:tcPr>
            <w:tcW w:w="2766" w:type="dxa"/>
            <w:vAlign w:val="center"/>
          </w:tcPr>
          <w:p w14:paraId="6B86EB6B" w14:textId="77777777" w:rsidR="0004748B" w:rsidRPr="009335DF" w:rsidRDefault="0004748B" w:rsidP="00E30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6 семестр</w:t>
            </w:r>
          </w:p>
        </w:tc>
        <w:tc>
          <w:tcPr>
            <w:tcW w:w="851" w:type="dxa"/>
            <w:vAlign w:val="center"/>
          </w:tcPr>
          <w:p w14:paraId="32026168" w14:textId="77777777" w:rsidR="0004748B" w:rsidRPr="009335DF" w:rsidRDefault="000E34E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14:paraId="205F9E3C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14:paraId="0F463A44" w14:textId="248A4126" w:rsidR="0004748B" w:rsidRPr="009335DF" w:rsidRDefault="00DB055E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u w:val="single"/>
              </w:rPr>
              <w:t>8</w:t>
            </w:r>
          </w:p>
        </w:tc>
        <w:tc>
          <w:tcPr>
            <w:tcW w:w="749" w:type="dxa"/>
            <w:vAlign w:val="center"/>
          </w:tcPr>
          <w:p w14:paraId="14360DB6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26</w:t>
            </w:r>
          </w:p>
        </w:tc>
        <w:tc>
          <w:tcPr>
            <w:tcW w:w="527" w:type="dxa"/>
            <w:vAlign w:val="center"/>
          </w:tcPr>
          <w:p w14:paraId="78B8ABC5" w14:textId="4E95695A" w:rsidR="0004748B" w:rsidRPr="009335DF" w:rsidRDefault="00DB055E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567" w:type="dxa"/>
            <w:vAlign w:val="center"/>
          </w:tcPr>
          <w:p w14:paraId="5FA2AEA8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135A3D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79D5FD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132040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05C9332F" w14:textId="77777777" w:rsidR="0004748B" w:rsidRPr="009335DF" w:rsidRDefault="000E34E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14:paraId="12BD5656" w14:textId="77777777" w:rsidR="0004748B" w:rsidRPr="009335DF" w:rsidRDefault="000E34E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4748B" w:rsidRPr="009335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27</w:t>
            </w:r>
            <w:r w:rsidR="0004748B" w:rsidRPr="009335DF">
              <w:rPr>
                <w:sz w:val="24"/>
                <w:szCs w:val="24"/>
              </w:rPr>
              <w:t>)</w:t>
            </w:r>
          </w:p>
        </w:tc>
      </w:tr>
      <w:tr w:rsidR="00DB055E" w:rsidRPr="00217E89" w14:paraId="6C86FD26" w14:textId="77777777" w:rsidTr="00DB055E">
        <w:tc>
          <w:tcPr>
            <w:tcW w:w="9773" w:type="dxa"/>
            <w:gridSpan w:val="12"/>
            <w:vAlign w:val="center"/>
          </w:tcPr>
          <w:p w14:paraId="4609441E" w14:textId="4BD640A8" w:rsidR="00DB055E" w:rsidRDefault="00DB055E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b/>
                <w:sz w:val="24"/>
                <w:szCs w:val="24"/>
              </w:rPr>
              <w:t>7 семестр</w:t>
            </w:r>
          </w:p>
        </w:tc>
      </w:tr>
      <w:tr w:rsidR="0004748B" w:rsidRPr="00217E89" w14:paraId="5AA07698" w14:textId="77777777" w:rsidTr="0057526B">
        <w:tc>
          <w:tcPr>
            <w:tcW w:w="2766" w:type="dxa"/>
            <w:vAlign w:val="center"/>
          </w:tcPr>
          <w:p w14:paraId="6B98E916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 xml:space="preserve">Фермы и конструкции покрытия (тема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6432ECC6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1</w:t>
            </w:r>
            <w:r w:rsidR="002D13B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0B24478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1F96F96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793A859C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vAlign w:val="center"/>
          </w:tcPr>
          <w:p w14:paraId="5524B3BF" w14:textId="3FF9D969" w:rsidR="0004748B" w:rsidRPr="00121260" w:rsidRDefault="00121260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121260">
              <w:rPr>
                <w:sz w:val="20"/>
                <w:szCs w:val="20"/>
                <w:u w:val="single"/>
              </w:rPr>
              <w:t>6</w:t>
            </w:r>
          </w:p>
        </w:tc>
        <w:tc>
          <w:tcPr>
            <w:tcW w:w="567" w:type="dxa"/>
            <w:vAlign w:val="center"/>
          </w:tcPr>
          <w:p w14:paraId="7C108CCF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F6ED05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EF8A32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956E8A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57BE7DD2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1EDCB63" w14:textId="77777777" w:rsidR="0004748B" w:rsidRPr="009335DF" w:rsidRDefault="00EC5AC1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</w:tc>
      </w:tr>
      <w:tr w:rsidR="0004748B" w:rsidRPr="00217E89" w14:paraId="3E14E012" w14:textId="77777777" w:rsidTr="0057526B">
        <w:tc>
          <w:tcPr>
            <w:tcW w:w="2766" w:type="dxa"/>
            <w:vAlign w:val="center"/>
          </w:tcPr>
          <w:p w14:paraId="58F2990F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 xml:space="preserve">Каркасы производственных и многоэтажных зданий (тема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6DE6A73E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1</w:t>
            </w:r>
            <w:r w:rsidR="002D13B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4AAEAB6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BFB2540" w14:textId="2A3AD8B3" w:rsidR="0004748B" w:rsidRPr="00121260" w:rsidRDefault="00121260" w:rsidP="00E30A3C">
            <w:pPr>
              <w:pStyle w:val="a3"/>
              <w:spacing w:after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121260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749" w:type="dxa"/>
            <w:vAlign w:val="center"/>
          </w:tcPr>
          <w:p w14:paraId="1CD0FFFD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vAlign w:val="center"/>
          </w:tcPr>
          <w:p w14:paraId="18F94A94" w14:textId="6F1670E6" w:rsidR="0004748B" w:rsidRPr="00121260" w:rsidRDefault="00121260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121260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567" w:type="dxa"/>
            <w:vAlign w:val="center"/>
          </w:tcPr>
          <w:p w14:paraId="2EAED60D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5672BD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7C711D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0C1EB4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6402CFEE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14:paraId="5AEFD6EB" w14:textId="77777777" w:rsidR="0004748B" w:rsidRPr="009335DF" w:rsidRDefault="00EC5AC1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</w:tc>
      </w:tr>
      <w:tr w:rsidR="0004748B" w:rsidRPr="00217E89" w14:paraId="481AB3B0" w14:textId="77777777" w:rsidTr="0057526B">
        <w:tc>
          <w:tcPr>
            <w:tcW w:w="2766" w:type="dxa"/>
            <w:vAlign w:val="center"/>
          </w:tcPr>
          <w:p w14:paraId="41E4DF31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Поперечные рамы производственных зданий (тема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04532DAD" w14:textId="77777777" w:rsidR="0004748B" w:rsidRPr="009335DF" w:rsidRDefault="002D13B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060BF548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3CD7DD0" w14:textId="77777777" w:rsidR="0004748B" w:rsidRPr="00121260" w:rsidRDefault="0004748B" w:rsidP="00E30A3C">
            <w:pPr>
              <w:pStyle w:val="a3"/>
              <w:spacing w:after="0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vAlign w:val="center"/>
          </w:tcPr>
          <w:p w14:paraId="4D603FF2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vAlign w:val="center"/>
          </w:tcPr>
          <w:p w14:paraId="00820747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5DD289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629DE7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505483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C70084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0C6B9EC3" w14:textId="77777777" w:rsidR="0004748B" w:rsidRPr="009335DF" w:rsidRDefault="0004748B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17B64FA9" w14:textId="77777777" w:rsidR="0004748B" w:rsidRPr="009335DF" w:rsidRDefault="00EC5AC1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</w:tc>
      </w:tr>
      <w:tr w:rsidR="0004748B" w:rsidRPr="00217E89" w14:paraId="1776849C" w14:textId="77777777" w:rsidTr="0057526B">
        <w:tc>
          <w:tcPr>
            <w:tcW w:w="2766" w:type="dxa"/>
            <w:vAlign w:val="center"/>
          </w:tcPr>
          <w:p w14:paraId="436C4C5A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усиление (тема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2CB9FFF3" w14:textId="77777777" w:rsidR="0004748B" w:rsidRPr="009335DF" w:rsidRDefault="002D13B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69CCC4A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85629DE" w14:textId="77777777" w:rsidR="0004748B" w:rsidRPr="00121260" w:rsidRDefault="0004748B" w:rsidP="00E30A3C">
            <w:pPr>
              <w:pStyle w:val="a3"/>
              <w:spacing w:after="0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vAlign w:val="center"/>
          </w:tcPr>
          <w:p w14:paraId="1C911493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vAlign w:val="center"/>
          </w:tcPr>
          <w:p w14:paraId="04CF06AD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3FC1F7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00CD2A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CB9316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D669C3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1BA45594" w14:textId="77777777" w:rsidR="0004748B" w:rsidRPr="009335DF" w:rsidRDefault="0004748B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0A73CC6F" w14:textId="77777777" w:rsidR="0004748B" w:rsidRPr="009335DF" w:rsidRDefault="00EC5AC1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</w:tc>
      </w:tr>
      <w:tr w:rsidR="0004748B" w:rsidRPr="00217E89" w14:paraId="4BE4FCCB" w14:textId="77777777" w:rsidTr="0057526B">
        <w:tc>
          <w:tcPr>
            <w:tcW w:w="2766" w:type="dxa"/>
            <w:vAlign w:val="center"/>
          </w:tcPr>
          <w:p w14:paraId="38CA16AF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Плоские и пространственн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перекрытия и покрытия (тема 5</w:t>
            </w: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3BD51263" w14:textId="77777777" w:rsidR="0004748B" w:rsidRPr="009335DF" w:rsidRDefault="002D13B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782F3F7F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7A3DBAE" w14:textId="2E9826E4" w:rsidR="0004748B" w:rsidRPr="00121260" w:rsidRDefault="00121260" w:rsidP="00E30A3C">
            <w:pPr>
              <w:pStyle w:val="a3"/>
              <w:spacing w:after="0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121260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749" w:type="dxa"/>
            <w:vAlign w:val="center"/>
          </w:tcPr>
          <w:p w14:paraId="742F7574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vAlign w:val="center"/>
          </w:tcPr>
          <w:p w14:paraId="5BB9DBC6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3125DB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85FDC0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649B9E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B2F9C2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2624369C" w14:textId="77777777" w:rsidR="0004748B" w:rsidRPr="002D13B9" w:rsidRDefault="002D13B9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12" w:type="dxa"/>
            <w:vAlign w:val="center"/>
          </w:tcPr>
          <w:p w14:paraId="564FBBD0" w14:textId="77777777" w:rsidR="0004748B" w:rsidRPr="009335DF" w:rsidRDefault="00EC5AC1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748B" w:rsidRPr="009335DF">
              <w:rPr>
                <w:sz w:val="24"/>
                <w:szCs w:val="24"/>
              </w:rPr>
              <w:t>(ПР)</w:t>
            </w:r>
          </w:p>
        </w:tc>
      </w:tr>
      <w:tr w:rsidR="0004748B" w:rsidRPr="00217E89" w14:paraId="15C39B85" w14:textId="77777777" w:rsidTr="0057526B">
        <w:tc>
          <w:tcPr>
            <w:tcW w:w="2766" w:type="dxa"/>
            <w:vAlign w:val="center"/>
          </w:tcPr>
          <w:p w14:paraId="2AC2D69B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Листовые конструкции (тема 6</w:t>
            </w: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0FAFD081" w14:textId="77777777" w:rsidR="0004748B" w:rsidRPr="009335DF" w:rsidRDefault="002D13B9" w:rsidP="00E30A3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14:paraId="66DE9052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353811F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358D21E2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  <w:vAlign w:val="center"/>
          </w:tcPr>
          <w:p w14:paraId="0259A79C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7FC13F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2562DB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4E5BA6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1EE551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7250317C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14:paraId="098752D1" w14:textId="77777777" w:rsidR="0004748B" w:rsidRPr="009335DF" w:rsidRDefault="00EC5AC1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  <w:p w14:paraId="2780DDA4" w14:textId="77777777" w:rsidR="0004748B" w:rsidRPr="009335DF" w:rsidRDefault="00EC5AC1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4748B" w:rsidRPr="009335DF">
              <w:rPr>
                <w:sz w:val="24"/>
                <w:szCs w:val="24"/>
              </w:rPr>
              <w:t xml:space="preserve"> (РГР)</w:t>
            </w:r>
          </w:p>
        </w:tc>
      </w:tr>
      <w:tr w:rsidR="0004748B" w:rsidRPr="00217E89" w14:paraId="0FA46AEC" w14:textId="77777777" w:rsidTr="0057526B">
        <w:tc>
          <w:tcPr>
            <w:tcW w:w="2766" w:type="dxa"/>
            <w:vAlign w:val="center"/>
          </w:tcPr>
          <w:p w14:paraId="0C3206F9" w14:textId="77777777" w:rsidR="0004748B" w:rsidRPr="009335DF" w:rsidRDefault="0004748B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 xml:space="preserve">Высотные конструкции (тема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76424722" w14:textId="77777777" w:rsidR="0004748B" w:rsidRPr="009335DF" w:rsidRDefault="002D13B9" w:rsidP="00E30A3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  <w:vAlign w:val="center"/>
          </w:tcPr>
          <w:p w14:paraId="67AFEAE5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2D343A8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5DD77685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" w:type="dxa"/>
            <w:vAlign w:val="center"/>
          </w:tcPr>
          <w:p w14:paraId="2DEABB23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19F9FE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985BAA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017327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AB9CAC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78A655E9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14:paraId="203ACD46" w14:textId="77777777" w:rsidR="0004748B" w:rsidRPr="009335DF" w:rsidRDefault="00EC5AC1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748B" w:rsidRPr="009335DF">
              <w:rPr>
                <w:sz w:val="24"/>
                <w:szCs w:val="24"/>
              </w:rPr>
              <w:t xml:space="preserve"> (ПР)</w:t>
            </w:r>
          </w:p>
          <w:p w14:paraId="0AE1B333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3</w:t>
            </w:r>
            <w:r w:rsidR="00EC5AC1">
              <w:rPr>
                <w:sz w:val="24"/>
                <w:szCs w:val="24"/>
                <w:lang w:val="en-US"/>
              </w:rPr>
              <w:t>7</w:t>
            </w:r>
            <w:r w:rsidRPr="009335DF">
              <w:rPr>
                <w:sz w:val="24"/>
                <w:szCs w:val="24"/>
              </w:rPr>
              <w:t xml:space="preserve"> (РГР)</w:t>
            </w:r>
          </w:p>
        </w:tc>
      </w:tr>
      <w:tr w:rsidR="0004748B" w:rsidRPr="00217E89" w14:paraId="57B5CE8B" w14:textId="77777777" w:rsidTr="0057526B">
        <w:tc>
          <w:tcPr>
            <w:tcW w:w="2766" w:type="dxa"/>
            <w:vAlign w:val="center"/>
          </w:tcPr>
          <w:p w14:paraId="31A68679" w14:textId="77777777" w:rsidR="0004748B" w:rsidRPr="009335DF" w:rsidRDefault="0004748B" w:rsidP="00E30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vAlign w:val="center"/>
          </w:tcPr>
          <w:p w14:paraId="5C81A646" w14:textId="77777777" w:rsidR="0004748B" w:rsidRPr="009335DF" w:rsidRDefault="0004748B" w:rsidP="00E30A3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14:paraId="74D4AEDB" w14:textId="77777777" w:rsidR="0004748B" w:rsidRPr="009335DF" w:rsidRDefault="0004748B" w:rsidP="00E30A3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E450930" w14:textId="6BD683D1" w:rsidR="0004748B" w:rsidRPr="00121260" w:rsidRDefault="0004748B" w:rsidP="00E30A3C">
            <w:pPr>
              <w:pStyle w:val="a3"/>
              <w:spacing w:after="0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vAlign w:val="center"/>
          </w:tcPr>
          <w:p w14:paraId="597E3334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14:paraId="597F37A4" w14:textId="45368C12" w:rsidR="0004748B" w:rsidRPr="00121260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0086820C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4337B650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4B59FE7E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56850E80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14:paraId="498A1F76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14:paraId="52E5DF56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36</w:t>
            </w:r>
          </w:p>
        </w:tc>
      </w:tr>
      <w:tr w:rsidR="0004748B" w:rsidRPr="00217E89" w14:paraId="5413B58D" w14:textId="77777777" w:rsidTr="0057526B">
        <w:tc>
          <w:tcPr>
            <w:tcW w:w="2766" w:type="dxa"/>
            <w:vAlign w:val="center"/>
          </w:tcPr>
          <w:p w14:paraId="74C17E57" w14:textId="77777777" w:rsidR="0004748B" w:rsidRPr="009335DF" w:rsidRDefault="0004748B" w:rsidP="00E30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7 семестр</w:t>
            </w:r>
          </w:p>
        </w:tc>
        <w:tc>
          <w:tcPr>
            <w:tcW w:w="851" w:type="dxa"/>
            <w:vAlign w:val="center"/>
          </w:tcPr>
          <w:p w14:paraId="3E18B343" w14:textId="77777777" w:rsidR="0004748B" w:rsidRPr="009335DF" w:rsidRDefault="00EC5AC1" w:rsidP="00E30A3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14:paraId="54A1DB4B" w14:textId="77777777" w:rsidR="0004748B" w:rsidRPr="009335DF" w:rsidRDefault="0004748B" w:rsidP="00E30A3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335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066B0CC" w14:textId="1F8BEC5A" w:rsidR="0004748B" w:rsidRPr="009335DF" w:rsidRDefault="00DB055E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21260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749" w:type="dxa"/>
            <w:vAlign w:val="center"/>
          </w:tcPr>
          <w:p w14:paraId="5E99792B" w14:textId="77777777" w:rsidR="0004748B" w:rsidRPr="009335DF" w:rsidRDefault="0004748B" w:rsidP="00E30A3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7" w:type="dxa"/>
            <w:vAlign w:val="center"/>
          </w:tcPr>
          <w:p w14:paraId="40CA5883" w14:textId="58A87B09" w:rsidR="0004748B" w:rsidRPr="009335DF" w:rsidRDefault="00DB055E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u w:val="single"/>
              </w:rPr>
              <w:t>8</w:t>
            </w:r>
          </w:p>
        </w:tc>
        <w:tc>
          <w:tcPr>
            <w:tcW w:w="567" w:type="dxa"/>
            <w:vAlign w:val="center"/>
          </w:tcPr>
          <w:p w14:paraId="2DB27707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8D0E6D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6F3EFE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D0767C" w14:textId="77777777" w:rsidR="0004748B" w:rsidRPr="009335DF" w:rsidRDefault="0004748B" w:rsidP="00E30A3C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6E5E2F36" w14:textId="77777777" w:rsidR="0004748B" w:rsidRPr="009335DF" w:rsidRDefault="00EC5AC1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14:paraId="2E46255A" w14:textId="77777777" w:rsidR="0004748B" w:rsidRPr="009335DF" w:rsidRDefault="00EC5AC1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4748B" w:rsidRPr="009335DF"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</w:tr>
    </w:tbl>
    <w:p w14:paraId="1328C37C" w14:textId="77777777" w:rsidR="006C09B7" w:rsidRPr="0004748B" w:rsidRDefault="00947578" w:rsidP="00E30A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748B">
        <w:rPr>
          <w:rFonts w:ascii="Times New Roman" w:hAnsi="Times New Roman" w:cs="Times New Roman"/>
          <w:bCs/>
          <w:sz w:val="20"/>
          <w:szCs w:val="20"/>
        </w:rPr>
        <w:t>Примечание: ПР-подготовка к практическим занятиям, РГР – написание расчетно-графической работы</w:t>
      </w:r>
    </w:p>
    <w:p w14:paraId="1DE016AF" w14:textId="77777777" w:rsidR="00A81194" w:rsidRPr="00217E89" w:rsidRDefault="00A81194" w:rsidP="00E30A3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D2F89D" w14:textId="0F37BD7B" w:rsidR="00C92778" w:rsidRDefault="00C92778" w:rsidP="00E30A3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>3.2. Содержание тем программы дисциплины</w:t>
      </w:r>
    </w:p>
    <w:p w14:paraId="4D1445DE" w14:textId="5515FA3C" w:rsidR="00121260" w:rsidRPr="00C82A30" w:rsidRDefault="00121260" w:rsidP="001212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8179992"/>
      <w:r w:rsidRPr="00A7436D">
        <w:rPr>
          <w:rFonts w:ascii="Times New Roman" w:hAnsi="Times New Roman" w:cs="Times New Roman"/>
          <w:i/>
          <w:sz w:val="24"/>
          <w:szCs w:val="24"/>
        </w:rPr>
        <w:t>Минимум содержания образовательной программы:</w:t>
      </w: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методики расчета, принцип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проектирования, </w:t>
      </w:r>
      <w:proofErr w:type="gramStart"/>
      <w:r w:rsidRPr="00C82A30">
        <w:rPr>
          <w:rFonts w:ascii="Times New Roman" w:eastAsia="Calibri" w:hAnsi="Times New Roman" w:cs="Times New Roman"/>
          <w:sz w:val="24"/>
          <w:szCs w:val="24"/>
        </w:rPr>
        <w:t>основ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 изготовления</w:t>
      </w:r>
      <w:proofErr w:type="gramEnd"/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и монтажа металлических конструкций;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A30">
        <w:rPr>
          <w:rFonts w:ascii="Times New Roman" w:eastAsia="Calibri" w:hAnsi="Times New Roman" w:cs="Times New Roman"/>
          <w:sz w:val="24"/>
          <w:szCs w:val="24"/>
        </w:rPr>
        <w:t>проектировани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и работ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под нагрузкой основных типов конструктивных элементов; сварк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металлических конструкций;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A30">
        <w:rPr>
          <w:rFonts w:ascii="Times New Roman" w:eastAsia="Calibri" w:hAnsi="Times New Roman" w:cs="Times New Roman"/>
          <w:sz w:val="24"/>
          <w:szCs w:val="24"/>
        </w:rPr>
        <w:t>расчет и конструировани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строительных металлических конструкций промышленных и гражданских зданий и сооружений и технико-экономического  анализа вариантов, металлически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C82A30">
        <w:rPr>
          <w:rFonts w:ascii="Times New Roman" w:eastAsia="Calibri" w:hAnsi="Times New Roman" w:cs="Times New Roman"/>
          <w:sz w:val="24"/>
          <w:szCs w:val="24"/>
        </w:rPr>
        <w:t xml:space="preserve"> зданий и сооружений различного назначения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p w14:paraId="10986BFD" w14:textId="77777777" w:rsidR="0004748B" w:rsidRPr="009335DF" w:rsidRDefault="0004748B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9335DF">
        <w:rPr>
          <w:rFonts w:ascii="Times New Roman" w:hAnsi="Times New Roman" w:cs="Times New Roman"/>
          <w:b/>
          <w:sz w:val="24"/>
          <w:szCs w:val="24"/>
        </w:rPr>
        <w:t xml:space="preserve">Номенклатура и область применения, достоинства и недостатки. </w:t>
      </w:r>
      <w:r w:rsidRPr="009335DF">
        <w:rPr>
          <w:rFonts w:ascii="Times New Roman" w:hAnsi="Times New Roman" w:cs="Times New Roman"/>
          <w:sz w:val="24"/>
          <w:szCs w:val="24"/>
        </w:rPr>
        <w:t>Классификация. Применение. Достоинства и недостатки. Требования, предъявляемые к металлическим конструкциям</w:t>
      </w:r>
      <w:r w:rsidRPr="009335D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273914B" w14:textId="77777777" w:rsidR="0004748B" w:rsidRPr="009335DF" w:rsidRDefault="0004748B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9335DF">
        <w:rPr>
          <w:rFonts w:ascii="Times New Roman" w:hAnsi="Times New Roman" w:cs="Times New Roman"/>
          <w:b/>
          <w:sz w:val="24"/>
          <w:szCs w:val="24"/>
        </w:rPr>
        <w:t xml:space="preserve">Строительные стали и алюминиевые сплавы. </w:t>
      </w:r>
      <w:r w:rsidRPr="009335DF">
        <w:rPr>
          <w:rFonts w:ascii="Times New Roman" w:hAnsi="Times New Roman" w:cs="Times New Roman"/>
          <w:sz w:val="24"/>
          <w:szCs w:val="24"/>
        </w:rPr>
        <w:t>Строительные стали и алюминиевые сплавы, их марки, классы и свойства. Работа строительных сталей и алюминиевых сплавов под нагрузкой. Упругая и пластическая стадия работы строительных сталей. Нормативные и расчетные сопротивления строительных сталей и алюминиевых сплавов.</w:t>
      </w:r>
    </w:p>
    <w:p w14:paraId="6699AF8E" w14:textId="77777777" w:rsidR="0004748B" w:rsidRPr="009335DF" w:rsidRDefault="0004748B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9335D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Pr="009335DF">
        <w:rPr>
          <w:rFonts w:ascii="Times New Roman" w:hAnsi="Times New Roman" w:cs="Times New Roman"/>
          <w:b/>
          <w:sz w:val="24"/>
          <w:szCs w:val="24"/>
        </w:rPr>
        <w:t xml:space="preserve">Нагрузки и воздействия. </w:t>
      </w:r>
      <w:r w:rsidRPr="009335DF">
        <w:rPr>
          <w:rFonts w:ascii="Times New Roman" w:hAnsi="Times New Roman" w:cs="Times New Roman"/>
          <w:sz w:val="24"/>
          <w:szCs w:val="24"/>
        </w:rPr>
        <w:t>Нормативные и расчетные нагрузки</w:t>
      </w:r>
      <w:r w:rsidRPr="009335DF">
        <w:rPr>
          <w:rFonts w:ascii="Times New Roman" w:hAnsi="Times New Roman" w:cs="Times New Roman"/>
          <w:bCs/>
          <w:iCs/>
          <w:sz w:val="24"/>
          <w:szCs w:val="24"/>
        </w:rPr>
        <w:t>. Виды нагрузок и характер их действия. Сочетание нагрузок. Воздействия.</w:t>
      </w:r>
    </w:p>
    <w:p w14:paraId="30F0B51A" w14:textId="77777777" w:rsidR="0004748B" w:rsidRPr="009335DF" w:rsidRDefault="0004748B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9335DF">
        <w:rPr>
          <w:rFonts w:ascii="Times New Roman" w:hAnsi="Times New Roman" w:cs="Times New Roman"/>
          <w:b/>
          <w:sz w:val="24"/>
          <w:szCs w:val="24"/>
        </w:rPr>
        <w:t>Сортамент. Основы расчета металлических конструкций</w:t>
      </w:r>
      <w:r w:rsidRPr="009335DF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. </w:t>
      </w:r>
      <w:r w:rsidRPr="009335D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Виды профилей </w:t>
      </w:r>
      <w:r w:rsidRPr="009335DF">
        <w:rPr>
          <w:rFonts w:ascii="Times New Roman" w:eastAsia="TimesNewRomanPSMT" w:hAnsi="Times New Roman" w:cs="Times New Roman"/>
          <w:color w:val="000000"/>
          <w:spacing w:val="-4"/>
          <w:sz w:val="24"/>
          <w:szCs w:val="24"/>
        </w:rPr>
        <w:t xml:space="preserve">и их параметры. </w:t>
      </w:r>
      <w:r w:rsidRPr="009335DF">
        <w:rPr>
          <w:rFonts w:ascii="Times New Roman" w:hAnsi="Times New Roman" w:cs="Times New Roman"/>
          <w:spacing w:val="-4"/>
          <w:sz w:val="24"/>
          <w:szCs w:val="24"/>
        </w:rPr>
        <w:t>Основные положения расчета металлоконструкций по предельным состояниям.</w:t>
      </w:r>
      <w:r w:rsidRPr="00933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06A1C" w14:textId="77777777" w:rsidR="0004748B" w:rsidRPr="009335DF" w:rsidRDefault="0004748B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9335DF">
        <w:rPr>
          <w:rFonts w:ascii="Times New Roman" w:hAnsi="Times New Roman" w:cs="Times New Roman"/>
          <w:b/>
          <w:sz w:val="24"/>
          <w:szCs w:val="24"/>
        </w:rPr>
        <w:t xml:space="preserve">Соединения металлических конструкций. </w:t>
      </w:r>
      <w:r w:rsidRPr="009335DF">
        <w:rPr>
          <w:rFonts w:ascii="Times New Roman" w:hAnsi="Times New Roman" w:cs="Times New Roman"/>
          <w:sz w:val="24"/>
          <w:szCs w:val="24"/>
        </w:rPr>
        <w:t>Сварные, болтовые и заклепочные соединения. Конструирование, работа и расчет</w:t>
      </w:r>
      <w:r w:rsidRPr="009335D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6D3687A" w14:textId="77777777" w:rsidR="0004748B" w:rsidRPr="009335DF" w:rsidRDefault="0004748B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9335DF">
        <w:rPr>
          <w:rFonts w:ascii="Times New Roman" w:hAnsi="Times New Roman" w:cs="Times New Roman"/>
          <w:b/>
          <w:sz w:val="24"/>
          <w:szCs w:val="24"/>
        </w:rPr>
        <w:t xml:space="preserve">Балки и балочные конструкции. </w:t>
      </w:r>
      <w:r w:rsidRPr="009335DF">
        <w:rPr>
          <w:rFonts w:ascii="Times New Roman" w:hAnsi="Times New Roman" w:cs="Times New Roman"/>
          <w:sz w:val="24"/>
          <w:szCs w:val="24"/>
        </w:rPr>
        <w:t xml:space="preserve">Профили балок. Сплошные и решетчатые балки. Особенности работы. Подбор сечения прокатных стальных балок с учетом развития пластических деформаций и без них. </w:t>
      </w:r>
      <w:proofErr w:type="spellStart"/>
      <w:r w:rsidRPr="009335DF">
        <w:rPr>
          <w:rFonts w:ascii="Times New Roman" w:hAnsi="Times New Roman" w:cs="Times New Roman"/>
          <w:sz w:val="24"/>
          <w:szCs w:val="24"/>
        </w:rPr>
        <w:t>Бистальные</w:t>
      </w:r>
      <w:proofErr w:type="spellEnd"/>
      <w:r w:rsidRPr="009335DF">
        <w:rPr>
          <w:rFonts w:ascii="Times New Roman" w:hAnsi="Times New Roman" w:cs="Times New Roman"/>
          <w:sz w:val="24"/>
          <w:szCs w:val="24"/>
        </w:rPr>
        <w:t xml:space="preserve"> балки. Балки переменного по длине сечения. Предварительно напряженные балки. Балочные клетки. Их типы, компоновка, особенности </w:t>
      </w:r>
      <w:r w:rsidRPr="009335DF">
        <w:rPr>
          <w:rFonts w:ascii="Times New Roman" w:hAnsi="Times New Roman" w:cs="Times New Roman"/>
          <w:spacing w:val="-2"/>
          <w:sz w:val="24"/>
          <w:szCs w:val="24"/>
        </w:rPr>
        <w:t>расчета. Определение генеральных размеров главных балок. Подбор сечения составной балки</w:t>
      </w:r>
      <w:r w:rsidRPr="009335DF">
        <w:rPr>
          <w:rFonts w:ascii="Times New Roman" w:hAnsi="Times New Roman" w:cs="Times New Roman"/>
          <w:bCs/>
          <w:iCs/>
          <w:spacing w:val="-2"/>
          <w:sz w:val="24"/>
          <w:szCs w:val="24"/>
        </w:rPr>
        <w:t>.</w:t>
      </w:r>
    </w:p>
    <w:p w14:paraId="475BBB8E" w14:textId="77777777" w:rsidR="002D13B9" w:rsidRDefault="0004748B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9335DF">
        <w:rPr>
          <w:rFonts w:ascii="Times New Roman" w:hAnsi="Times New Roman" w:cs="Times New Roman"/>
          <w:sz w:val="24"/>
          <w:szCs w:val="24"/>
        </w:rPr>
        <w:t xml:space="preserve"> </w:t>
      </w:r>
      <w:r w:rsidRPr="009335DF">
        <w:rPr>
          <w:rFonts w:ascii="Times New Roman" w:hAnsi="Times New Roman" w:cs="Times New Roman"/>
          <w:b/>
          <w:sz w:val="24"/>
          <w:szCs w:val="24"/>
        </w:rPr>
        <w:t xml:space="preserve">Центрально сжатые колонны и стойки. </w:t>
      </w:r>
      <w:r w:rsidRPr="009335DF">
        <w:rPr>
          <w:rFonts w:ascii="Times New Roman" w:hAnsi="Times New Roman" w:cs="Times New Roman"/>
          <w:sz w:val="24"/>
          <w:szCs w:val="24"/>
        </w:rPr>
        <w:t>Профили колон. Сплошные и сквозные колонны. Подбор сечения. Компоновка стержня. Базы и оголовки колонн. Сопряжение балок с колоннами. Особенности работы и расчета.</w:t>
      </w:r>
    </w:p>
    <w:p w14:paraId="25370902" w14:textId="77777777" w:rsidR="002D13B9" w:rsidRPr="002D13B9" w:rsidRDefault="002D13B9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3B9">
        <w:rPr>
          <w:rFonts w:ascii="Times New Roman" w:hAnsi="Times New Roman" w:cs="Times New Roman"/>
          <w:b/>
          <w:sz w:val="24"/>
          <w:szCs w:val="24"/>
        </w:rPr>
        <w:t>Семестр 7</w:t>
      </w:r>
    </w:p>
    <w:p w14:paraId="4B616413" w14:textId="77777777" w:rsidR="008C36C1" w:rsidRPr="009335DF" w:rsidRDefault="008C36C1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642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335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35DF">
        <w:rPr>
          <w:rFonts w:ascii="Times New Roman" w:hAnsi="Times New Roman" w:cs="Times New Roman"/>
          <w:b/>
          <w:sz w:val="24"/>
          <w:szCs w:val="24"/>
        </w:rPr>
        <w:t xml:space="preserve"> Фермы</w:t>
      </w:r>
      <w:r w:rsidR="007559A2" w:rsidRPr="009335DF">
        <w:rPr>
          <w:rFonts w:ascii="Times New Roman" w:hAnsi="Times New Roman" w:cs="Times New Roman"/>
          <w:b/>
          <w:sz w:val="24"/>
          <w:szCs w:val="24"/>
        </w:rPr>
        <w:t xml:space="preserve"> и конструкции покрытия</w:t>
      </w:r>
      <w:r w:rsidRPr="009335DF">
        <w:rPr>
          <w:rFonts w:ascii="Times New Roman" w:hAnsi="Times New Roman" w:cs="Times New Roman"/>
          <w:b/>
          <w:sz w:val="24"/>
          <w:szCs w:val="24"/>
        </w:rPr>
        <w:t>.</w:t>
      </w:r>
      <w:r w:rsidR="005B3ED5" w:rsidRPr="00933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ED5" w:rsidRPr="009335DF">
        <w:rPr>
          <w:rFonts w:ascii="Times New Roman" w:hAnsi="Times New Roman" w:cs="Times New Roman"/>
          <w:sz w:val="24"/>
          <w:szCs w:val="24"/>
        </w:rPr>
        <w:t>Классификация и области применения. Компоновка конструкции. Профили стержней. Особенности работы. Подбор сечений стержней. Предварительно напряженные фермы.</w:t>
      </w:r>
      <w:r w:rsidR="00001EE9" w:rsidRPr="009335DF">
        <w:rPr>
          <w:rFonts w:ascii="Times New Roman" w:hAnsi="Times New Roman" w:cs="Times New Roman"/>
          <w:sz w:val="24"/>
          <w:szCs w:val="24"/>
        </w:rPr>
        <w:t xml:space="preserve"> Прогоны, фонари и их назначение.</w:t>
      </w:r>
    </w:p>
    <w:p w14:paraId="7248F847" w14:textId="77777777" w:rsidR="008C36C1" w:rsidRPr="009335DF" w:rsidRDefault="008C36C1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2642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35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35DF">
        <w:rPr>
          <w:rFonts w:ascii="Times New Roman" w:hAnsi="Times New Roman" w:cs="Times New Roman"/>
          <w:b/>
          <w:sz w:val="24"/>
          <w:szCs w:val="24"/>
        </w:rPr>
        <w:t xml:space="preserve"> Каркасы производственных и многоэтажных зданий.</w:t>
      </w:r>
      <w:r w:rsidR="005B3ED5" w:rsidRPr="00933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ED5" w:rsidRPr="009335DF">
        <w:rPr>
          <w:rFonts w:ascii="Times New Roman" w:hAnsi="Times New Roman" w:cs="Times New Roman"/>
          <w:sz w:val="24"/>
          <w:szCs w:val="24"/>
        </w:rPr>
        <w:t>Состав каркаса.</w:t>
      </w:r>
      <w:r w:rsidR="004A00A1" w:rsidRPr="009335DF">
        <w:rPr>
          <w:rFonts w:ascii="Times New Roman" w:hAnsi="Times New Roman" w:cs="Times New Roman"/>
          <w:sz w:val="24"/>
          <w:szCs w:val="24"/>
        </w:rPr>
        <w:t xml:space="preserve"> Компоновка. Особенности работы и расчета. Узлы соединения элементов каркаса.</w:t>
      </w:r>
    </w:p>
    <w:p w14:paraId="7469B1A7" w14:textId="77777777" w:rsidR="008C36C1" w:rsidRPr="009335DF" w:rsidRDefault="008C36C1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642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35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35DF">
        <w:rPr>
          <w:rFonts w:ascii="Times New Roman" w:hAnsi="Times New Roman" w:cs="Times New Roman"/>
          <w:b/>
          <w:sz w:val="24"/>
          <w:szCs w:val="24"/>
        </w:rPr>
        <w:t xml:space="preserve"> Поперечные рамы производственных зданий.</w:t>
      </w:r>
      <w:r w:rsidR="00BA0EC3" w:rsidRPr="009335DF">
        <w:rPr>
          <w:rFonts w:ascii="Times New Roman" w:hAnsi="Times New Roman" w:cs="Times New Roman"/>
          <w:sz w:val="24"/>
          <w:szCs w:val="24"/>
        </w:rPr>
        <w:t xml:space="preserve"> Нагрузки. Определение расчетных усилий. Подбор сечений элементов.</w:t>
      </w:r>
    </w:p>
    <w:p w14:paraId="15D1493C" w14:textId="77777777" w:rsidR="008C36C1" w:rsidRPr="009335DF" w:rsidRDefault="008C36C1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642F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335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35DF">
        <w:rPr>
          <w:rFonts w:ascii="Times New Roman" w:hAnsi="Times New Roman" w:cs="Times New Roman"/>
          <w:b/>
          <w:sz w:val="24"/>
          <w:szCs w:val="24"/>
        </w:rPr>
        <w:t xml:space="preserve"> Реконструкция и усиление.</w:t>
      </w:r>
      <w:r w:rsidR="004A00A1" w:rsidRPr="009335DF">
        <w:rPr>
          <w:rFonts w:ascii="Times New Roman" w:hAnsi="Times New Roman" w:cs="Times New Roman"/>
          <w:sz w:val="24"/>
          <w:szCs w:val="24"/>
        </w:rPr>
        <w:t xml:space="preserve"> Оценка технического состояния конструкций. Усиление конструкций.</w:t>
      </w:r>
    </w:p>
    <w:p w14:paraId="18F33620" w14:textId="77777777" w:rsidR="008C36C1" w:rsidRPr="009335DF" w:rsidRDefault="008C36C1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642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35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35DF">
        <w:rPr>
          <w:rFonts w:ascii="Times New Roman" w:hAnsi="Times New Roman" w:cs="Times New Roman"/>
          <w:b/>
          <w:sz w:val="24"/>
          <w:szCs w:val="24"/>
        </w:rPr>
        <w:t xml:space="preserve"> Плоские и пространственные перекрытия и покрытия.</w:t>
      </w:r>
      <w:r w:rsidR="00001EE9" w:rsidRPr="009335DF">
        <w:rPr>
          <w:rFonts w:ascii="Times New Roman" w:hAnsi="Times New Roman" w:cs="Times New Roman"/>
          <w:sz w:val="24"/>
          <w:szCs w:val="24"/>
        </w:rPr>
        <w:t xml:space="preserve"> Балочные, арочные и рамные конструкции перекрытия. Плоские структурные конструкции. Сетчатые цилиндрические оболочки. Купола. Висячие покрытия.</w:t>
      </w:r>
      <w:r w:rsidR="007A21B1" w:rsidRPr="009335DF">
        <w:rPr>
          <w:rFonts w:ascii="Times New Roman" w:hAnsi="Times New Roman" w:cs="Times New Roman"/>
          <w:sz w:val="24"/>
          <w:szCs w:val="24"/>
        </w:rPr>
        <w:t xml:space="preserve"> </w:t>
      </w:r>
      <w:r w:rsidR="00E43299" w:rsidRPr="009335DF">
        <w:rPr>
          <w:rFonts w:ascii="Times New Roman" w:hAnsi="Times New Roman" w:cs="Times New Roman"/>
          <w:sz w:val="24"/>
          <w:szCs w:val="24"/>
        </w:rPr>
        <w:t xml:space="preserve">Их виды и назначение. </w:t>
      </w:r>
      <w:r w:rsidR="007A21B1" w:rsidRPr="009335DF">
        <w:rPr>
          <w:rFonts w:ascii="Times New Roman" w:hAnsi="Times New Roman" w:cs="Times New Roman"/>
          <w:sz w:val="24"/>
          <w:szCs w:val="24"/>
        </w:rPr>
        <w:t>Особенности работы и расчета.</w:t>
      </w:r>
    </w:p>
    <w:p w14:paraId="45702D5C" w14:textId="77777777" w:rsidR="008C36C1" w:rsidRPr="009335DF" w:rsidRDefault="008C36C1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642F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35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35DF">
        <w:rPr>
          <w:rFonts w:ascii="Times New Roman" w:hAnsi="Times New Roman" w:cs="Times New Roman"/>
          <w:b/>
          <w:sz w:val="24"/>
          <w:szCs w:val="24"/>
        </w:rPr>
        <w:t xml:space="preserve"> Листовые конструкции.</w:t>
      </w:r>
      <w:r w:rsidR="00001EE9" w:rsidRPr="009335DF">
        <w:rPr>
          <w:rFonts w:ascii="Times New Roman" w:hAnsi="Times New Roman" w:cs="Times New Roman"/>
          <w:sz w:val="24"/>
          <w:szCs w:val="24"/>
        </w:rPr>
        <w:t xml:space="preserve"> Резервуары. Газгольдеры. Бункеры. Силосы.</w:t>
      </w:r>
      <w:r w:rsidR="00F7340F" w:rsidRPr="009335DF">
        <w:rPr>
          <w:rFonts w:ascii="Times New Roman" w:hAnsi="Times New Roman" w:cs="Times New Roman"/>
          <w:sz w:val="24"/>
          <w:szCs w:val="24"/>
        </w:rPr>
        <w:t xml:space="preserve"> Их виды и назначение. Особенности работы и расчета.</w:t>
      </w:r>
    </w:p>
    <w:p w14:paraId="7B89040D" w14:textId="472DAFDB" w:rsidR="008C36C1" w:rsidRDefault="008C36C1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5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Тема </w:t>
      </w:r>
      <w:r w:rsidR="002642FE">
        <w:rPr>
          <w:rFonts w:ascii="Times New Roman" w:hAnsi="Times New Roman" w:cs="Times New Roman"/>
          <w:b/>
          <w:bCs/>
          <w:spacing w:val="-2"/>
          <w:sz w:val="24"/>
          <w:szCs w:val="24"/>
        </w:rPr>
        <w:t>7</w:t>
      </w:r>
      <w:r w:rsidRPr="009335DF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Pr="009335D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Высотные конструкции.</w:t>
      </w:r>
      <w:r w:rsidR="00F7340F" w:rsidRPr="009335DF">
        <w:rPr>
          <w:rFonts w:ascii="Times New Roman" w:hAnsi="Times New Roman" w:cs="Times New Roman"/>
          <w:spacing w:val="-2"/>
          <w:sz w:val="24"/>
          <w:szCs w:val="24"/>
        </w:rPr>
        <w:t xml:space="preserve"> Башни. Мачты. Опоры воздушных линий электропередачи.</w:t>
      </w:r>
      <w:r w:rsidR="00F7340F" w:rsidRPr="009335DF">
        <w:rPr>
          <w:rFonts w:ascii="Times New Roman" w:hAnsi="Times New Roman" w:cs="Times New Roman"/>
          <w:sz w:val="24"/>
          <w:szCs w:val="24"/>
        </w:rPr>
        <w:t xml:space="preserve"> </w:t>
      </w:r>
      <w:r w:rsidR="00661214" w:rsidRPr="009335DF">
        <w:rPr>
          <w:rFonts w:ascii="Times New Roman" w:hAnsi="Times New Roman" w:cs="Times New Roman"/>
          <w:sz w:val="24"/>
          <w:szCs w:val="24"/>
        </w:rPr>
        <w:t xml:space="preserve">Их виды и назначение. </w:t>
      </w:r>
      <w:r w:rsidR="00F7340F" w:rsidRPr="009335DF">
        <w:rPr>
          <w:rFonts w:ascii="Times New Roman" w:hAnsi="Times New Roman" w:cs="Times New Roman"/>
          <w:sz w:val="24"/>
          <w:szCs w:val="24"/>
        </w:rPr>
        <w:t>Особенности работы и расчета.</w:t>
      </w:r>
    </w:p>
    <w:p w14:paraId="3EC05028" w14:textId="77777777" w:rsidR="00121260" w:rsidRPr="009335DF" w:rsidRDefault="00121260" w:rsidP="00E3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6D5A90" w14:textId="77777777" w:rsidR="009C5C9E" w:rsidRPr="009C5C9E" w:rsidRDefault="009C5C9E" w:rsidP="00E30A3C">
      <w:pPr>
        <w:pStyle w:val="ac"/>
        <w:tabs>
          <w:tab w:val="clear" w:pos="763"/>
          <w:tab w:val="num" w:pos="-5529"/>
        </w:tabs>
        <w:spacing w:before="0" w:beforeAutospacing="0" w:after="0" w:afterAutospacing="0"/>
        <w:ind w:left="0" w:firstLine="709"/>
        <w:jc w:val="both"/>
        <w:rPr>
          <w:b/>
          <w:bCs/>
          <w:spacing w:val="-2"/>
        </w:rPr>
      </w:pPr>
      <w:bookmarkStart w:id="2" w:name="_Toc323114336"/>
      <w:r w:rsidRPr="009C5C9E">
        <w:rPr>
          <w:b/>
          <w:bCs/>
          <w:spacing w:val="-2"/>
        </w:rPr>
        <w:t xml:space="preserve">3.3. </w:t>
      </w:r>
      <w:r w:rsidRPr="009C5C9E">
        <w:rPr>
          <w:b/>
          <w:bCs/>
          <w:iCs/>
          <w:spacing w:val="-2"/>
        </w:rPr>
        <w:t>Формы и методы проведения занятий, применяемые учебные технологии</w:t>
      </w:r>
    </w:p>
    <w:p w14:paraId="48381942" w14:textId="77777777" w:rsidR="0004748B" w:rsidRPr="009C5C9E" w:rsidRDefault="0004748B" w:rsidP="00E30A3C">
      <w:pPr>
        <w:tabs>
          <w:tab w:val="num" w:pos="-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C9E">
        <w:rPr>
          <w:rFonts w:ascii="Times New Roman" w:hAnsi="Times New Roman" w:cs="Times New Roman"/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14:paraId="51C5E8EE" w14:textId="77777777" w:rsidR="00175D97" w:rsidRDefault="00175D97" w:rsidP="00E30A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2B2DD5BD" w14:textId="458D1E08" w:rsidR="0004748B" w:rsidRDefault="0004748B" w:rsidP="00E30A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C5C9E">
        <w:rPr>
          <w:rFonts w:ascii="Times New Roman" w:hAnsi="Times New Roman"/>
          <w:i/>
          <w:sz w:val="24"/>
          <w:szCs w:val="24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04748B" w:rsidRPr="00FF0C36" w14:paraId="7154B4AD" w14:textId="77777777" w:rsidTr="0004748B">
        <w:trPr>
          <w:jc w:val="center"/>
        </w:trPr>
        <w:tc>
          <w:tcPr>
            <w:tcW w:w="3261" w:type="dxa"/>
            <w:vAlign w:val="center"/>
          </w:tcPr>
          <w:p w14:paraId="3D1C81B5" w14:textId="77777777" w:rsidR="0004748B" w:rsidRPr="009C5C9E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E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14:paraId="09A8D998" w14:textId="77777777" w:rsidR="0004748B" w:rsidRPr="009C5C9E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14:paraId="2DB051B8" w14:textId="77777777" w:rsidR="0004748B" w:rsidRPr="009C5C9E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E">
              <w:rPr>
                <w:rFonts w:ascii="Times New Roman" w:hAnsi="Times New Roman" w:cs="Times New Roman"/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14:paraId="603BCDD8" w14:textId="77777777" w:rsidR="0004748B" w:rsidRPr="009C5C9E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4748B" w:rsidRPr="001B290C" w14:paraId="22C9142B" w14:textId="77777777" w:rsidTr="0004748B">
        <w:trPr>
          <w:jc w:val="center"/>
        </w:trPr>
        <w:tc>
          <w:tcPr>
            <w:tcW w:w="3261" w:type="dxa"/>
            <w:vAlign w:val="center"/>
          </w:tcPr>
          <w:p w14:paraId="0F8CB40F" w14:textId="02C45DE3" w:rsidR="0004748B" w:rsidRPr="009C5C9E" w:rsidRDefault="00B42B18" w:rsidP="00E3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Нагрузки и воздействия (тема 3)</w:t>
            </w:r>
          </w:p>
        </w:tc>
        <w:tc>
          <w:tcPr>
            <w:tcW w:w="667" w:type="dxa"/>
            <w:vAlign w:val="center"/>
          </w:tcPr>
          <w:p w14:paraId="23E46324" w14:textId="77777777" w:rsidR="0004748B" w:rsidRPr="009C5C9E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6" w:type="dxa"/>
            <w:vAlign w:val="center"/>
          </w:tcPr>
          <w:p w14:paraId="4AF23222" w14:textId="77777777" w:rsidR="002D13B9" w:rsidRPr="009C5C9E" w:rsidRDefault="002D13B9" w:rsidP="00E3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практика</w:t>
            </w:r>
          </w:p>
        </w:tc>
        <w:tc>
          <w:tcPr>
            <w:tcW w:w="1264" w:type="dxa"/>
            <w:vAlign w:val="center"/>
          </w:tcPr>
          <w:p w14:paraId="1141C256" w14:textId="570693FF" w:rsidR="002D13B9" w:rsidRPr="009C5C9E" w:rsidRDefault="00B42B1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4пр</w:t>
            </w:r>
          </w:p>
        </w:tc>
      </w:tr>
      <w:tr w:rsidR="0004748B" w:rsidRPr="001B290C" w14:paraId="1801075F" w14:textId="77777777" w:rsidTr="0004748B">
        <w:trPr>
          <w:jc w:val="center"/>
        </w:trPr>
        <w:tc>
          <w:tcPr>
            <w:tcW w:w="3261" w:type="dxa"/>
          </w:tcPr>
          <w:p w14:paraId="17176E92" w14:textId="267511A6" w:rsidR="0004748B" w:rsidRPr="009C5C9E" w:rsidRDefault="00B42B18" w:rsidP="00E3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Соединения металлических конструкций (тема 5)</w:t>
            </w:r>
          </w:p>
        </w:tc>
        <w:tc>
          <w:tcPr>
            <w:tcW w:w="667" w:type="dxa"/>
            <w:vAlign w:val="center"/>
          </w:tcPr>
          <w:p w14:paraId="78F98C4F" w14:textId="77777777" w:rsidR="0004748B" w:rsidRPr="009C5C9E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6" w:type="dxa"/>
            <w:vAlign w:val="center"/>
          </w:tcPr>
          <w:p w14:paraId="1888B886" w14:textId="77777777" w:rsidR="002D13B9" w:rsidRDefault="002D13B9" w:rsidP="00E3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  <w:p w14:paraId="501BB00A" w14:textId="7432DF20" w:rsidR="0004748B" w:rsidRPr="009C5C9E" w:rsidRDefault="0004748B" w:rsidP="00E3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38EA851A" w14:textId="3E5D017F" w:rsidR="007F0569" w:rsidRPr="009C5C9E" w:rsidRDefault="00B42B1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</w:p>
        </w:tc>
      </w:tr>
      <w:tr w:rsidR="0004748B" w:rsidRPr="001B290C" w14:paraId="01122B11" w14:textId="77777777" w:rsidTr="0004748B">
        <w:trPr>
          <w:jc w:val="center"/>
        </w:trPr>
        <w:tc>
          <w:tcPr>
            <w:tcW w:w="3261" w:type="dxa"/>
          </w:tcPr>
          <w:p w14:paraId="7A848194" w14:textId="77777777" w:rsidR="0004748B" w:rsidRPr="009C5C9E" w:rsidRDefault="0004748B" w:rsidP="00E30A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517">
              <w:rPr>
                <w:rFonts w:ascii="Times New Roman" w:hAnsi="Times New Roman" w:cs="Times New Roman"/>
                <w:sz w:val="24"/>
                <w:szCs w:val="24"/>
              </w:rPr>
              <w:t>Балки и балочные конструкции</w:t>
            </w:r>
            <w:r w:rsidRPr="009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7" w:type="dxa"/>
            <w:vAlign w:val="center"/>
          </w:tcPr>
          <w:p w14:paraId="486C0233" w14:textId="77777777" w:rsidR="0004748B" w:rsidRPr="009C5C9E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6" w:type="dxa"/>
            <w:vAlign w:val="center"/>
          </w:tcPr>
          <w:p w14:paraId="729D4D0B" w14:textId="77777777" w:rsidR="002D13B9" w:rsidRDefault="002D13B9" w:rsidP="00E3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  <w:p w14:paraId="17A19C21" w14:textId="77777777" w:rsidR="0004748B" w:rsidRPr="009C5C9E" w:rsidRDefault="002D13B9" w:rsidP="00E3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практика</w:t>
            </w:r>
          </w:p>
        </w:tc>
        <w:tc>
          <w:tcPr>
            <w:tcW w:w="1264" w:type="dxa"/>
            <w:vAlign w:val="center"/>
          </w:tcPr>
          <w:p w14:paraId="3DCDCA06" w14:textId="77777777" w:rsidR="007F0569" w:rsidRDefault="00B42B1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</w:p>
          <w:p w14:paraId="530EFD24" w14:textId="1FA788BE" w:rsidR="00B42B18" w:rsidRPr="009C5C9E" w:rsidRDefault="00B42B1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4пр</w:t>
            </w:r>
          </w:p>
        </w:tc>
      </w:tr>
      <w:tr w:rsidR="0004748B" w:rsidRPr="001B290C" w14:paraId="12AC1995" w14:textId="77777777" w:rsidTr="0004748B">
        <w:trPr>
          <w:jc w:val="center"/>
        </w:trPr>
        <w:tc>
          <w:tcPr>
            <w:tcW w:w="3261" w:type="dxa"/>
          </w:tcPr>
          <w:p w14:paraId="310AEE9D" w14:textId="77777777" w:rsidR="0004748B" w:rsidRPr="009C5C9E" w:rsidRDefault="0004748B" w:rsidP="00E30A3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346517">
              <w:rPr>
                <w:rFonts w:ascii="Times New Roman" w:hAnsi="Times New Roman" w:cs="Times New Roman"/>
                <w:sz w:val="24"/>
                <w:szCs w:val="24"/>
              </w:rPr>
              <w:t>Центрально сжатые колонны и стойки</w:t>
            </w:r>
            <w:r w:rsidRPr="009C5C9E">
              <w:rPr>
                <w:rStyle w:val="FontStyle64"/>
                <w:b w:val="0"/>
                <w:sz w:val="24"/>
                <w:szCs w:val="24"/>
              </w:rPr>
              <w:t xml:space="preserve"> (тем</w:t>
            </w:r>
            <w:r>
              <w:rPr>
                <w:rStyle w:val="FontStyle64"/>
                <w:b w:val="0"/>
                <w:sz w:val="24"/>
                <w:szCs w:val="24"/>
              </w:rPr>
              <w:t>а</w:t>
            </w:r>
            <w:r w:rsidRPr="009C5C9E">
              <w:rPr>
                <w:rStyle w:val="FontStyle64"/>
                <w:b w:val="0"/>
                <w:sz w:val="24"/>
                <w:szCs w:val="24"/>
              </w:rPr>
              <w:t xml:space="preserve"> 7)</w:t>
            </w:r>
          </w:p>
        </w:tc>
        <w:tc>
          <w:tcPr>
            <w:tcW w:w="667" w:type="dxa"/>
            <w:vAlign w:val="center"/>
          </w:tcPr>
          <w:p w14:paraId="0B70C2CC" w14:textId="77777777" w:rsidR="0004748B" w:rsidRPr="009C5C9E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6" w:type="dxa"/>
            <w:vAlign w:val="center"/>
          </w:tcPr>
          <w:p w14:paraId="7FEDCF34" w14:textId="77777777" w:rsidR="002D13B9" w:rsidRDefault="002D13B9" w:rsidP="00E3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  <w:p w14:paraId="61330433" w14:textId="77777777" w:rsidR="0004748B" w:rsidRPr="009C5C9E" w:rsidRDefault="002D13B9" w:rsidP="00E3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практика</w:t>
            </w:r>
          </w:p>
        </w:tc>
        <w:tc>
          <w:tcPr>
            <w:tcW w:w="1264" w:type="dxa"/>
            <w:vAlign w:val="center"/>
          </w:tcPr>
          <w:p w14:paraId="73CCCB9C" w14:textId="01A01DCD" w:rsidR="007F0569" w:rsidRPr="009C5C9E" w:rsidRDefault="007F0569" w:rsidP="00B4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B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04748B" w:rsidRPr="001B290C" w14:paraId="37169C22" w14:textId="77777777" w:rsidTr="0004748B">
        <w:trPr>
          <w:jc w:val="center"/>
        </w:trPr>
        <w:tc>
          <w:tcPr>
            <w:tcW w:w="3261" w:type="dxa"/>
            <w:vAlign w:val="center"/>
          </w:tcPr>
          <w:p w14:paraId="6F5E30FC" w14:textId="77777777" w:rsidR="0004748B" w:rsidRPr="009C5C9E" w:rsidRDefault="0004748B" w:rsidP="00E3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E">
              <w:rPr>
                <w:rFonts w:ascii="Times New Roman" w:hAnsi="Times New Roman" w:cs="Times New Roman"/>
                <w:sz w:val="24"/>
                <w:szCs w:val="24"/>
              </w:rPr>
              <w:t>Фермы и конструкции покрытия (тема 1)</w:t>
            </w:r>
          </w:p>
        </w:tc>
        <w:tc>
          <w:tcPr>
            <w:tcW w:w="667" w:type="dxa"/>
            <w:vAlign w:val="center"/>
          </w:tcPr>
          <w:p w14:paraId="0B8A14CF" w14:textId="77777777" w:rsidR="0004748B" w:rsidRPr="009C5C9E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vAlign w:val="center"/>
          </w:tcPr>
          <w:p w14:paraId="4B4CF3FC" w14:textId="77777777" w:rsidR="002D13B9" w:rsidRDefault="002D13B9" w:rsidP="00E3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  <w:p w14:paraId="6238D985" w14:textId="77777777" w:rsidR="0004748B" w:rsidRPr="009C5C9E" w:rsidRDefault="002D13B9" w:rsidP="00E3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практика</w:t>
            </w:r>
          </w:p>
        </w:tc>
        <w:tc>
          <w:tcPr>
            <w:tcW w:w="1264" w:type="dxa"/>
            <w:vAlign w:val="center"/>
          </w:tcPr>
          <w:p w14:paraId="5417FB75" w14:textId="0D24B464" w:rsidR="007F0569" w:rsidRPr="009C5C9E" w:rsidRDefault="00B42B1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6пр</w:t>
            </w:r>
          </w:p>
        </w:tc>
      </w:tr>
      <w:tr w:rsidR="0004748B" w:rsidRPr="001B290C" w14:paraId="5C62AE1F" w14:textId="77777777" w:rsidTr="0004748B">
        <w:trPr>
          <w:jc w:val="center"/>
        </w:trPr>
        <w:tc>
          <w:tcPr>
            <w:tcW w:w="3261" w:type="dxa"/>
          </w:tcPr>
          <w:p w14:paraId="79709C04" w14:textId="06AB38FE" w:rsidR="0004748B" w:rsidRPr="009C5C9E" w:rsidRDefault="0004748B" w:rsidP="00E3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E">
              <w:rPr>
                <w:rFonts w:ascii="Times New Roman" w:hAnsi="Times New Roman" w:cs="Times New Roman"/>
                <w:sz w:val="24"/>
                <w:szCs w:val="24"/>
              </w:rPr>
              <w:t>Каркасы и поперечные рамы 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C9E">
              <w:rPr>
                <w:rFonts w:ascii="Times New Roman" w:hAnsi="Times New Roman" w:cs="Times New Roman"/>
                <w:sz w:val="24"/>
                <w:szCs w:val="24"/>
              </w:rPr>
              <w:t>(тем</w:t>
            </w:r>
            <w:r w:rsidR="00B42B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C5C9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67" w:type="dxa"/>
            <w:vAlign w:val="center"/>
          </w:tcPr>
          <w:p w14:paraId="701E3338" w14:textId="77777777" w:rsidR="0004748B" w:rsidRPr="009C5C9E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vAlign w:val="center"/>
          </w:tcPr>
          <w:p w14:paraId="519FEF97" w14:textId="77777777" w:rsidR="002D13B9" w:rsidRDefault="002D13B9" w:rsidP="00E3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  <w:p w14:paraId="7FB7649E" w14:textId="77777777" w:rsidR="0004748B" w:rsidRPr="009C5C9E" w:rsidRDefault="002D13B9" w:rsidP="00E3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практика</w:t>
            </w:r>
          </w:p>
        </w:tc>
        <w:tc>
          <w:tcPr>
            <w:tcW w:w="1264" w:type="dxa"/>
            <w:vAlign w:val="center"/>
          </w:tcPr>
          <w:p w14:paraId="399C0FC3" w14:textId="2BB43D8F" w:rsidR="0004748B" w:rsidRDefault="00B42B1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  <w:p w14:paraId="33158A2D" w14:textId="716865B8" w:rsidR="007F0569" w:rsidRPr="009C5C9E" w:rsidRDefault="00B42B1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</w:p>
        </w:tc>
      </w:tr>
      <w:tr w:rsidR="0004748B" w:rsidRPr="001B290C" w14:paraId="1A472358" w14:textId="77777777" w:rsidTr="0004748B">
        <w:trPr>
          <w:jc w:val="center"/>
        </w:trPr>
        <w:tc>
          <w:tcPr>
            <w:tcW w:w="3261" w:type="dxa"/>
          </w:tcPr>
          <w:p w14:paraId="7BC4410C" w14:textId="63DB7390" w:rsidR="0004748B" w:rsidRPr="009C5C9E" w:rsidRDefault="00B42B18" w:rsidP="00E30A3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Плоские и пространственн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перекрытия и покрытия (тема 5</w:t>
            </w:r>
            <w:r w:rsidRPr="00933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7" w:type="dxa"/>
            <w:vAlign w:val="center"/>
          </w:tcPr>
          <w:p w14:paraId="330075DA" w14:textId="77777777" w:rsidR="0004748B" w:rsidRPr="009C5C9E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vAlign w:val="center"/>
          </w:tcPr>
          <w:p w14:paraId="33B5F5DA" w14:textId="77777777" w:rsidR="002D13B9" w:rsidRDefault="002D13B9" w:rsidP="00E3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  <w:p w14:paraId="66A574E0" w14:textId="77777777" w:rsidR="0004748B" w:rsidRPr="009C5C9E" w:rsidRDefault="002D13B9" w:rsidP="00E3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практика</w:t>
            </w:r>
          </w:p>
        </w:tc>
        <w:tc>
          <w:tcPr>
            <w:tcW w:w="1264" w:type="dxa"/>
            <w:vAlign w:val="center"/>
          </w:tcPr>
          <w:p w14:paraId="7481968E" w14:textId="77777777" w:rsidR="0004748B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B5FB" w14:textId="608AD38E" w:rsidR="007F0569" w:rsidRPr="009C5C9E" w:rsidRDefault="00B42B1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</w:tr>
      <w:tr w:rsidR="0004748B" w:rsidRPr="005F6C78" w14:paraId="0A431863" w14:textId="77777777" w:rsidTr="0004748B">
        <w:trPr>
          <w:jc w:val="center"/>
        </w:trPr>
        <w:tc>
          <w:tcPr>
            <w:tcW w:w="3261" w:type="dxa"/>
            <w:vAlign w:val="center"/>
          </w:tcPr>
          <w:p w14:paraId="3623B38C" w14:textId="77777777" w:rsidR="0004748B" w:rsidRPr="009C5C9E" w:rsidRDefault="0004748B" w:rsidP="00E30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C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Align w:val="center"/>
          </w:tcPr>
          <w:p w14:paraId="12ABCDC4" w14:textId="77777777" w:rsidR="0004748B" w:rsidRPr="009C5C9E" w:rsidRDefault="0004748B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14:paraId="64018BC0" w14:textId="77777777" w:rsidR="0004748B" w:rsidRPr="009C5C9E" w:rsidRDefault="0004748B" w:rsidP="00E3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2A5B43C1" w14:textId="188251E3" w:rsidR="0004748B" w:rsidRPr="009C5C9E" w:rsidRDefault="00B42B1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11л, 18пр</w:t>
            </w:r>
          </w:p>
        </w:tc>
      </w:tr>
    </w:tbl>
    <w:p w14:paraId="4B0B3633" w14:textId="77777777" w:rsidR="009C5C9E" w:rsidRPr="009C5C9E" w:rsidRDefault="009C5C9E" w:rsidP="00E30A3C">
      <w:pPr>
        <w:pStyle w:val="a7"/>
        <w:tabs>
          <w:tab w:val="num" w:pos="-5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C9E">
        <w:rPr>
          <w:rFonts w:ascii="Times New Roman" w:hAnsi="Times New Roman" w:cs="Times New Roman"/>
          <w:i/>
          <w:sz w:val="24"/>
          <w:szCs w:val="24"/>
        </w:rPr>
        <w:t>Дискуссионные методы</w:t>
      </w:r>
      <w:r w:rsidRPr="009C5C9E">
        <w:rPr>
          <w:rFonts w:ascii="Times New Roman" w:hAnsi="Times New Roman" w:cs="Times New Roman"/>
          <w:sz w:val="24"/>
          <w:szCs w:val="24"/>
        </w:rP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других. Дискуссионные методы в рамках дисциплины «</w:t>
      </w:r>
      <w:r w:rsidR="001F2473" w:rsidRPr="001F2473">
        <w:rPr>
          <w:rFonts w:ascii="Times New Roman" w:eastAsia="Times New Roman" w:hAnsi="Times New Roman" w:cs="Times New Roman"/>
          <w:sz w:val="24"/>
          <w:szCs w:val="24"/>
        </w:rPr>
        <w:t>Металлические конструкции, включая сварку</w:t>
      </w:r>
      <w:r w:rsidRPr="009C5C9E">
        <w:rPr>
          <w:rFonts w:ascii="Times New Roman" w:hAnsi="Times New Roman" w:cs="Times New Roman"/>
          <w:sz w:val="24"/>
          <w:szCs w:val="24"/>
        </w:rPr>
        <w:t>» реализуются на лекционных занятиях.</w:t>
      </w:r>
    </w:p>
    <w:p w14:paraId="082B3120" w14:textId="5A8C2889" w:rsidR="00F7340F" w:rsidRDefault="009C5C9E" w:rsidP="00E30A3C">
      <w:pPr>
        <w:tabs>
          <w:tab w:val="num" w:pos="-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C9E">
        <w:rPr>
          <w:rFonts w:ascii="Times New Roman" w:hAnsi="Times New Roman" w:cs="Times New Roman"/>
          <w:sz w:val="24"/>
          <w:szCs w:val="24"/>
        </w:rPr>
        <w:t xml:space="preserve">При </w:t>
      </w:r>
      <w:r w:rsidRPr="009C5C9E">
        <w:rPr>
          <w:rFonts w:ascii="Times New Roman" w:hAnsi="Times New Roman" w:cs="Times New Roman"/>
          <w:bCs/>
          <w:i/>
          <w:sz w:val="24"/>
          <w:szCs w:val="24"/>
        </w:rPr>
        <w:t>проблемном обучении</w:t>
      </w:r>
      <w:r w:rsidRPr="009C5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C9E">
        <w:rPr>
          <w:rFonts w:ascii="Times New Roman" w:hAnsi="Times New Roman" w:cs="Times New Roman"/>
          <w:sz w:val="24"/>
          <w:szCs w:val="24"/>
        </w:rPr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Проблемное обучение в рамках дисциплины «</w:t>
      </w:r>
      <w:r w:rsidR="001F2473" w:rsidRPr="001F2473">
        <w:rPr>
          <w:rFonts w:ascii="Times New Roman" w:eastAsia="Times New Roman" w:hAnsi="Times New Roman" w:cs="Times New Roman"/>
          <w:sz w:val="24"/>
          <w:szCs w:val="24"/>
        </w:rPr>
        <w:t>Металлические конструкции, включая сварку</w:t>
      </w:r>
      <w:r w:rsidRPr="009C5C9E">
        <w:rPr>
          <w:rFonts w:ascii="Times New Roman" w:hAnsi="Times New Roman" w:cs="Times New Roman"/>
          <w:sz w:val="24"/>
          <w:szCs w:val="24"/>
        </w:rPr>
        <w:t>» реализуются при проведении практических занятий.</w:t>
      </w:r>
    </w:p>
    <w:p w14:paraId="4DFBFD04" w14:textId="77777777" w:rsidR="00B42B18" w:rsidRPr="009C5C9E" w:rsidRDefault="00B42B18" w:rsidP="00E30A3C">
      <w:pPr>
        <w:tabs>
          <w:tab w:val="num" w:pos="-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084FFE" w14:textId="77777777" w:rsidR="00F7340F" w:rsidRPr="00415A98" w:rsidRDefault="00F7340F" w:rsidP="00E30A3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A9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Перечень учебно-методического обеспечения для самостоятельной работы</w:t>
      </w:r>
      <w:r w:rsidRPr="00415A98">
        <w:rPr>
          <w:rStyle w:val="af6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415A98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по дисциплине</w:t>
      </w:r>
    </w:p>
    <w:p w14:paraId="65F1CC64" w14:textId="77777777" w:rsidR="00F7340F" w:rsidRPr="00415A98" w:rsidRDefault="00F7340F" w:rsidP="00E30A3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A98">
        <w:rPr>
          <w:rFonts w:ascii="Times New Roman" w:hAnsi="Times New Roman" w:cs="Times New Roman"/>
          <w:b/>
          <w:bCs/>
          <w:sz w:val="24"/>
          <w:szCs w:val="24"/>
        </w:rPr>
        <w:t>Содержание 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564"/>
        <w:gridCol w:w="3322"/>
        <w:gridCol w:w="1148"/>
        <w:gridCol w:w="2349"/>
      </w:tblGrid>
      <w:tr w:rsidR="00415A98" w:rsidRPr="00415A98" w14:paraId="738ABE92" w14:textId="77777777" w:rsidTr="00C1468B">
        <w:tc>
          <w:tcPr>
            <w:tcW w:w="506" w:type="dxa"/>
            <w:shd w:val="clear" w:color="auto" w:fill="auto"/>
          </w:tcPr>
          <w:p w14:paraId="083B01C2" w14:textId="77777777" w:rsidR="00F7340F" w:rsidRPr="00415A98" w:rsidRDefault="00F7340F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564" w:type="dxa"/>
            <w:shd w:val="clear" w:color="auto" w:fill="auto"/>
          </w:tcPr>
          <w:p w14:paraId="5ABF1264" w14:textId="77777777" w:rsidR="00F7340F" w:rsidRPr="00415A98" w:rsidRDefault="00F7340F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322" w:type="dxa"/>
            <w:shd w:val="clear" w:color="auto" w:fill="auto"/>
          </w:tcPr>
          <w:p w14:paraId="6F3178E4" w14:textId="77777777" w:rsidR="00F7340F" w:rsidRPr="00415A98" w:rsidRDefault="00F7340F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Вид СРС</w:t>
            </w:r>
          </w:p>
        </w:tc>
        <w:tc>
          <w:tcPr>
            <w:tcW w:w="1148" w:type="dxa"/>
            <w:shd w:val="clear" w:color="auto" w:fill="auto"/>
          </w:tcPr>
          <w:p w14:paraId="57F7B89D" w14:textId="77777777" w:rsidR="00F7340F" w:rsidRPr="00415A98" w:rsidRDefault="00F7340F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Трудо</w:t>
            </w:r>
            <w:proofErr w:type="spellEnd"/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14:paraId="55724D8E" w14:textId="77777777" w:rsidR="00F7340F" w:rsidRPr="00415A98" w:rsidRDefault="00F7340F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49" w:type="dxa"/>
            <w:shd w:val="clear" w:color="auto" w:fill="auto"/>
          </w:tcPr>
          <w:p w14:paraId="1D16175B" w14:textId="77777777" w:rsidR="00F7340F" w:rsidRPr="00415A98" w:rsidRDefault="00F7340F" w:rsidP="00E30A3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415A98" w:rsidRPr="00415A98" w14:paraId="0021849D" w14:textId="77777777" w:rsidTr="00C1468B">
        <w:tc>
          <w:tcPr>
            <w:tcW w:w="506" w:type="dxa"/>
            <w:shd w:val="clear" w:color="auto" w:fill="auto"/>
          </w:tcPr>
          <w:p w14:paraId="2CBDCFF1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4" w:type="dxa"/>
            <w:shd w:val="clear" w:color="auto" w:fill="auto"/>
          </w:tcPr>
          <w:p w14:paraId="08DF0F6B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Номенклатура и область применения, достоинства и недостатки (тема 1)</w:t>
            </w:r>
          </w:p>
        </w:tc>
        <w:tc>
          <w:tcPr>
            <w:tcW w:w="3322" w:type="dxa"/>
            <w:shd w:val="clear" w:color="auto" w:fill="auto"/>
          </w:tcPr>
          <w:p w14:paraId="705F3E8E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  <w:p w14:paraId="10EFC0C1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58C266A2" w14:textId="77777777" w:rsidR="00415A98" w:rsidRPr="00415A98" w:rsidRDefault="007F056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4E8295F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14:paraId="4987F728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5295D874" w14:textId="77777777" w:rsidTr="00C82A30">
        <w:tc>
          <w:tcPr>
            <w:tcW w:w="506" w:type="dxa"/>
            <w:shd w:val="clear" w:color="auto" w:fill="auto"/>
          </w:tcPr>
          <w:p w14:paraId="20E92EAA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64" w:type="dxa"/>
            <w:shd w:val="clear" w:color="auto" w:fill="auto"/>
          </w:tcPr>
          <w:p w14:paraId="2CAFE902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стали и алюминиевые сплавы </w:t>
            </w:r>
          </w:p>
          <w:p w14:paraId="738AAAE5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(тема 2)</w:t>
            </w:r>
          </w:p>
        </w:tc>
        <w:tc>
          <w:tcPr>
            <w:tcW w:w="3322" w:type="dxa"/>
            <w:shd w:val="clear" w:color="auto" w:fill="auto"/>
          </w:tcPr>
          <w:p w14:paraId="29CB03BC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  <w:p w14:paraId="6C5B168A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7D7CA4C4" w14:textId="77777777" w:rsidR="00415A98" w:rsidRPr="00415A98" w:rsidRDefault="007F056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1C9DE21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14:paraId="285B5342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1E95572C" w14:textId="77777777" w:rsidTr="00C82A30">
        <w:tc>
          <w:tcPr>
            <w:tcW w:w="506" w:type="dxa"/>
            <w:shd w:val="clear" w:color="auto" w:fill="auto"/>
          </w:tcPr>
          <w:p w14:paraId="599DACEF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64" w:type="dxa"/>
            <w:shd w:val="clear" w:color="auto" w:fill="auto"/>
          </w:tcPr>
          <w:p w14:paraId="11004204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Нагрузки и воздействия (тема 3)</w:t>
            </w:r>
          </w:p>
        </w:tc>
        <w:tc>
          <w:tcPr>
            <w:tcW w:w="3322" w:type="dxa"/>
            <w:shd w:val="clear" w:color="auto" w:fill="auto"/>
          </w:tcPr>
          <w:p w14:paraId="51F14A3A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148" w:type="dxa"/>
            <w:shd w:val="clear" w:color="auto" w:fill="auto"/>
          </w:tcPr>
          <w:p w14:paraId="30B96472" w14:textId="77777777" w:rsidR="00415A98" w:rsidRPr="00415A98" w:rsidRDefault="007F056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14:paraId="534F26EE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47D2D5B3" w14:textId="77777777" w:rsidTr="00C82A30">
        <w:tc>
          <w:tcPr>
            <w:tcW w:w="506" w:type="dxa"/>
            <w:shd w:val="clear" w:color="auto" w:fill="auto"/>
          </w:tcPr>
          <w:p w14:paraId="623DFD3D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64" w:type="dxa"/>
            <w:shd w:val="clear" w:color="auto" w:fill="auto"/>
          </w:tcPr>
          <w:p w14:paraId="7F28E738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Сортамент. Основы расчета металлических конструкций (тема 4)</w:t>
            </w:r>
          </w:p>
        </w:tc>
        <w:tc>
          <w:tcPr>
            <w:tcW w:w="3322" w:type="dxa"/>
            <w:shd w:val="clear" w:color="auto" w:fill="auto"/>
          </w:tcPr>
          <w:p w14:paraId="5F3B5C48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148" w:type="dxa"/>
            <w:shd w:val="clear" w:color="auto" w:fill="auto"/>
          </w:tcPr>
          <w:p w14:paraId="035029A0" w14:textId="77777777" w:rsidR="00415A98" w:rsidRPr="00415A98" w:rsidRDefault="007F056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14:paraId="35598F15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60483701" w14:textId="77777777" w:rsidTr="00C82A30">
        <w:tc>
          <w:tcPr>
            <w:tcW w:w="506" w:type="dxa"/>
            <w:shd w:val="clear" w:color="auto" w:fill="auto"/>
          </w:tcPr>
          <w:p w14:paraId="7E5CFFED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</w:tcPr>
          <w:p w14:paraId="50D32760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Соединения металлических конструкций (тема 5)</w:t>
            </w:r>
          </w:p>
        </w:tc>
        <w:tc>
          <w:tcPr>
            <w:tcW w:w="3322" w:type="dxa"/>
            <w:shd w:val="clear" w:color="auto" w:fill="auto"/>
          </w:tcPr>
          <w:p w14:paraId="4F9A6684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148" w:type="dxa"/>
            <w:shd w:val="clear" w:color="auto" w:fill="auto"/>
          </w:tcPr>
          <w:p w14:paraId="715BAB38" w14:textId="77777777" w:rsidR="00415A98" w:rsidRPr="00415A98" w:rsidRDefault="007F056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14:paraId="64C4784E" w14:textId="77777777" w:rsidR="00415A98" w:rsidRPr="00415A98" w:rsidRDefault="00415A98" w:rsidP="00E30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1BA4800E" w14:textId="77777777" w:rsidTr="00C82A30">
        <w:tc>
          <w:tcPr>
            <w:tcW w:w="506" w:type="dxa"/>
            <w:shd w:val="clear" w:color="auto" w:fill="auto"/>
          </w:tcPr>
          <w:p w14:paraId="4D730611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64" w:type="dxa"/>
            <w:shd w:val="clear" w:color="auto" w:fill="auto"/>
          </w:tcPr>
          <w:p w14:paraId="50BC98CF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Балки и балочные конструкции (тема 6)</w:t>
            </w:r>
          </w:p>
        </w:tc>
        <w:tc>
          <w:tcPr>
            <w:tcW w:w="3322" w:type="dxa"/>
            <w:shd w:val="clear" w:color="auto" w:fill="auto"/>
          </w:tcPr>
          <w:p w14:paraId="6E3F26D8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практическому занятию </w:t>
            </w:r>
          </w:p>
          <w:p w14:paraId="07C23105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Выполнение РГР</w:t>
            </w:r>
          </w:p>
        </w:tc>
        <w:tc>
          <w:tcPr>
            <w:tcW w:w="1148" w:type="dxa"/>
            <w:shd w:val="clear" w:color="auto" w:fill="auto"/>
          </w:tcPr>
          <w:p w14:paraId="3FDF4CBB" w14:textId="77777777" w:rsidR="00415A98" w:rsidRPr="00415A98" w:rsidRDefault="007F056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48F7972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3109C" w14:textId="77777777" w:rsidR="00415A98" w:rsidRPr="00415A98" w:rsidRDefault="007F056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9" w:type="dxa"/>
            <w:shd w:val="clear" w:color="auto" w:fill="auto"/>
          </w:tcPr>
          <w:p w14:paraId="251116CD" w14:textId="77777777" w:rsidR="00415A98" w:rsidRPr="00415A98" w:rsidRDefault="00415A98" w:rsidP="00E30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и РГР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13B8D0B0" w14:textId="77777777" w:rsidTr="00C1468B">
        <w:tc>
          <w:tcPr>
            <w:tcW w:w="506" w:type="dxa"/>
            <w:shd w:val="clear" w:color="auto" w:fill="auto"/>
          </w:tcPr>
          <w:p w14:paraId="10D15ACD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auto"/>
          </w:tcPr>
          <w:p w14:paraId="4A952969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Центрально сжатые колонны и стойки</w:t>
            </w:r>
          </w:p>
          <w:p w14:paraId="57629129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(тема 7)</w:t>
            </w:r>
          </w:p>
        </w:tc>
        <w:tc>
          <w:tcPr>
            <w:tcW w:w="3322" w:type="dxa"/>
            <w:shd w:val="clear" w:color="auto" w:fill="auto"/>
          </w:tcPr>
          <w:p w14:paraId="7B67C0EF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практическому занятию </w:t>
            </w:r>
          </w:p>
          <w:p w14:paraId="5661985E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Выполнение РГР</w:t>
            </w:r>
          </w:p>
        </w:tc>
        <w:tc>
          <w:tcPr>
            <w:tcW w:w="1148" w:type="dxa"/>
            <w:shd w:val="clear" w:color="auto" w:fill="auto"/>
          </w:tcPr>
          <w:p w14:paraId="791F3E9D" w14:textId="77777777" w:rsidR="00415A98" w:rsidRPr="00415A98" w:rsidRDefault="007F056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EB1FF87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4A680" w14:textId="77777777" w:rsidR="00415A98" w:rsidRPr="00415A98" w:rsidRDefault="007F056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9" w:type="dxa"/>
            <w:shd w:val="clear" w:color="auto" w:fill="auto"/>
          </w:tcPr>
          <w:p w14:paraId="409448C7" w14:textId="77777777" w:rsidR="00415A98" w:rsidRPr="00415A98" w:rsidRDefault="00415A98" w:rsidP="00E30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и РГР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752DB854" w14:textId="77777777" w:rsidTr="00C1468B">
        <w:tc>
          <w:tcPr>
            <w:tcW w:w="506" w:type="dxa"/>
            <w:shd w:val="clear" w:color="auto" w:fill="auto"/>
          </w:tcPr>
          <w:p w14:paraId="342AB3F9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14:paraId="65472E99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6 семестр</w:t>
            </w:r>
          </w:p>
        </w:tc>
        <w:tc>
          <w:tcPr>
            <w:tcW w:w="3322" w:type="dxa"/>
            <w:shd w:val="clear" w:color="auto" w:fill="auto"/>
          </w:tcPr>
          <w:p w14:paraId="76D386EF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2BEC797C" w14:textId="77777777" w:rsidR="00415A98" w:rsidRPr="00415A98" w:rsidRDefault="007F056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9" w:type="dxa"/>
            <w:shd w:val="clear" w:color="auto" w:fill="auto"/>
          </w:tcPr>
          <w:p w14:paraId="29FD4ADD" w14:textId="77777777" w:rsidR="00415A98" w:rsidRPr="00415A98" w:rsidRDefault="00415A98" w:rsidP="00E30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98" w:rsidRPr="00415A98" w14:paraId="658BB706" w14:textId="77777777" w:rsidTr="00C1468B">
        <w:tc>
          <w:tcPr>
            <w:tcW w:w="506" w:type="dxa"/>
            <w:shd w:val="clear" w:color="auto" w:fill="auto"/>
          </w:tcPr>
          <w:p w14:paraId="7605699F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4" w:type="dxa"/>
            <w:shd w:val="clear" w:color="auto" w:fill="auto"/>
          </w:tcPr>
          <w:p w14:paraId="48B1E362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Фермы и конструкции покрытия (тема 1)</w:t>
            </w:r>
          </w:p>
        </w:tc>
        <w:tc>
          <w:tcPr>
            <w:tcW w:w="3322" w:type="dxa"/>
            <w:shd w:val="clear" w:color="auto" w:fill="auto"/>
          </w:tcPr>
          <w:p w14:paraId="6B6D12B9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148" w:type="dxa"/>
            <w:shd w:val="clear" w:color="auto" w:fill="auto"/>
          </w:tcPr>
          <w:p w14:paraId="5274212B" w14:textId="77777777" w:rsidR="00415A98" w:rsidRPr="00415A98" w:rsidRDefault="0028220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14:paraId="4C294011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20D3E1B3" w14:textId="77777777" w:rsidTr="00C1468B">
        <w:tc>
          <w:tcPr>
            <w:tcW w:w="506" w:type="dxa"/>
            <w:shd w:val="clear" w:color="auto" w:fill="auto"/>
          </w:tcPr>
          <w:p w14:paraId="3BF93BC5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376BF31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Каркасы производственных и многоэтажных зданий (тема 2)</w:t>
            </w:r>
          </w:p>
        </w:tc>
        <w:tc>
          <w:tcPr>
            <w:tcW w:w="3322" w:type="dxa"/>
            <w:shd w:val="clear" w:color="auto" w:fill="auto"/>
          </w:tcPr>
          <w:p w14:paraId="5D91B7B4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148" w:type="dxa"/>
            <w:shd w:val="clear" w:color="auto" w:fill="auto"/>
          </w:tcPr>
          <w:p w14:paraId="3A416CBA" w14:textId="77777777" w:rsidR="00415A98" w:rsidRPr="00415A98" w:rsidRDefault="0028220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14:paraId="7AF4EA77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3332388C" w14:textId="77777777" w:rsidTr="00C1468B">
        <w:tc>
          <w:tcPr>
            <w:tcW w:w="506" w:type="dxa"/>
            <w:shd w:val="clear" w:color="auto" w:fill="auto"/>
          </w:tcPr>
          <w:p w14:paraId="7B865D46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64" w:type="dxa"/>
            <w:shd w:val="clear" w:color="auto" w:fill="auto"/>
          </w:tcPr>
          <w:p w14:paraId="6CB5510B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Поперечные рамы производственных зданий (тема 3)</w:t>
            </w:r>
          </w:p>
        </w:tc>
        <w:tc>
          <w:tcPr>
            <w:tcW w:w="3322" w:type="dxa"/>
            <w:shd w:val="clear" w:color="auto" w:fill="auto"/>
          </w:tcPr>
          <w:p w14:paraId="02F314B3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148" w:type="dxa"/>
            <w:shd w:val="clear" w:color="auto" w:fill="auto"/>
          </w:tcPr>
          <w:p w14:paraId="426DDAB0" w14:textId="77777777" w:rsidR="00415A98" w:rsidRPr="00415A98" w:rsidRDefault="0028220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14:paraId="0B6B6C9B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06114B4E" w14:textId="77777777" w:rsidTr="00C1468B">
        <w:tc>
          <w:tcPr>
            <w:tcW w:w="506" w:type="dxa"/>
            <w:shd w:val="clear" w:color="auto" w:fill="auto"/>
          </w:tcPr>
          <w:p w14:paraId="28B01C37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64" w:type="dxa"/>
            <w:shd w:val="clear" w:color="auto" w:fill="auto"/>
          </w:tcPr>
          <w:p w14:paraId="07373D28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Реконструкция и усиление (тема 4)</w:t>
            </w:r>
          </w:p>
        </w:tc>
        <w:tc>
          <w:tcPr>
            <w:tcW w:w="3322" w:type="dxa"/>
            <w:shd w:val="clear" w:color="auto" w:fill="auto"/>
          </w:tcPr>
          <w:p w14:paraId="6D31CC78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148" w:type="dxa"/>
            <w:shd w:val="clear" w:color="auto" w:fill="auto"/>
          </w:tcPr>
          <w:p w14:paraId="2A7E067D" w14:textId="77777777" w:rsidR="00415A98" w:rsidRPr="00415A98" w:rsidRDefault="0028220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14:paraId="3FCBBCA8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098A402B" w14:textId="77777777" w:rsidTr="00C1468B">
        <w:tc>
          <w:tcPr>
            <w:tcW w:w="506" w:type="dxa"/>
            <w:shd w:val="clear" w:color="auto" w:fill="auto"/>
          </w:tcPr>
          <w:p w14:paraId="6082B3BE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</w:tcPr>
          <w:p w14:paraId="11367A03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Плоские и пространственные перекрытия и покрытия (тема 5)</w:t>
            </w:r>
          </w:p>
        </w:tc>
        <w:tc>
          <w:tcPr>
            <w:tcW w:w="3322" w:type="dxa"/>
            <w:shd w:val="clear" w:color="auto" w:fill="auto"/>
          </w:tcPr>
          <w:p w14:paraId="71F36D79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148" w:type="dxa"/>
            <w:shd w:val="clear" w:color="auto" w:fill="auto"/>
          </w:tcPr>
          <w:p w14:paraId="22BBB77D" w14:textId="77777777" w:rsidR="00415A98" w:rsidRPr="00415A98" w:rsidRDefault="0028220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14:paraId="167B0C0E" w14:textId="77777777" w:rsidR="00415A98" w:rsidRPr="00415A98" w:rsidRDefault="00415A98" w:rsidP="00E30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76BF3940" w14:textId="77777777" w:rsidTr="00C1468B">
        <w:tc>
          <w:tcPr>
            <w:tcW w:w="506" w:type="dxa"/>
            <w:shd w:val="clear" w:color="auto" w:fill="auto"/>
          </w:tcPr>
          <w:p w14:paraId="17CC6540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64" w:type="dxa"/>
            <w:shd w:val="clear" w:color="auto" w:fill="auto"/>
          </w:tcPr>
          <w:p w14:paraId="1755017F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Листовые конструкции (тема 6)</w:t>
            </w:r>
          </w:p>
        </w:tc>
        <w:tc>
          <w:tcPr>
            <w:tcW w:w="3322" w:type="dxa"/>
            <w:shd w:val="clear" w:color="auto" w:fill="auto"/>
          </w:tcPr>
          <w:p w14:paraId="33273649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практическому занятию </w:t>
            </w:r>
          </w:p>
          <w:p w14:paraId="025A5D7F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Выполнение РГР</w:t>
            </w:r>
          </w:p>
        </w:tc>
        <w:tc>
          <w:tcPr>
            <w:tcW w:w="1148" w:type="dxa"/>
            <w:shd w:val="clear" w:color="auto" w:fill="auto"/>
          </w:tcPr>
          <w:p w14:paraId="5FC195D8" w14:textId="77777777" w:rsidR="00415A98" w:rsidRPr="00415A98" w:rsidRDefault="0028220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09E6EF7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3CEFF" w14:textId="77777777" w:rsidR="00415A98" w:rsidRPr="00415A98" w:rsidRDefault="0028220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49" w:type="dxa"/>
            <w:shd w:val="clear" w:color="auto" w:fill="auto"/>
          </w:tcPr>
          <w:p w14:paraId="07F9019B" w14:textId="77777777" w:rsidR="00415A98" w:rsidRPr="00415A98" w:rsidRDefault="00415A98" w:rsidP="00E30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 xml:space="preserve">Анализ теоретического материала, выполнение </w:t>
            </w:r>
            <w:r w:rsidRPr="00415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заданий и РГР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73ADB376" w14:textId="77777777" w:rsidTr="00C1468B">
        <w:tc>
          <w:tcPr>
            <w:tcW w:w="506" w:type="dxa"/>
            <w:shd w:val="clear" w:color="auto" w:fill="auto"/>
          </w:tcPr>
          <w:p w14:paraId="210430F5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564" w:type="dxa"/>
            <w:shd w:val="clear" w:color="auto" w:fill="auto"/>
          </w:tcPr>
          <w:p w14:paraId="38D6DF47" w14:textId="77777777" w:rsidR="00415A98" w:rsidRPr="00415A98" w:rsidRDefault="00415A98" w:rsidP="00E3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Высотные конструкции (тема 7)</w:t>
            </w:r>
          </w:p>
        </w:tc>
        <w:tc>
          <w:tcPr>
            <w:tcW w:w="3322" w:type="dxa"/>
            <w:shd w:val="clear" w:color="auto" w:fill="auto"/>
          </w:tcPr>
          <w:p w14:paraId="26406A15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практическому занятию </w:t>
            </w:r>
          </w:p>
          <w:p w14:paraId="10325F74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Выполнение РГР</w:t>
            </w:r>
          </w:p>
        </w:tc>
        <w:tc>
          <w:tcPr>
            <w:tcW w:w="1148" w:type="dxa"/>
            <w:shd w:val="clear" w:color="auto" w:fill="auto"/>
          </w:tcPr>
          <w:p w14:paraId="7784A4FA" w14:textId="77777777" w:rsidR="00415A98" w:rsidRPr="00415A98" w:rsidRDefault="0028220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6BA01BB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146F7" w14:textId="77777777" w:rsidR="00415A98" w:rsidRPr="00415A98" w:rsidRDefault="0028220D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49" w:type="dxa"/>
            <w:shd w:val="clear" w:color="auto" w:fill="auto"/>
          </w:tcPr>
          <w:p w14:paraId="156C3804" w14:textId="77777777" w:rsidR="00415A98" w:rsidRPr="00415A98" w:rsidRDefault="00415A98" w:rsidP="00E30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Анализ теоретического материала, выполнение практических заданий и РГР (</w:t>
            </w:r>
            <w:proofErr w:type="spellStart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внеауд.СРС</w:t>
            </w:r>
            <w:proofErr w:type="spellEnd"/>
            <w:r w:rsidRPr="00415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A98" w:rsidRPr="00415A98" w14:paraId="2B292174" w14:textId="77777777" w:rsidTr="00C1468B">
        <w:tc>
          <w:tcPr>
            <w:tcW w:w="506" w:type="dxa"/>
            <w:shd w:val="clear" w:color="auto" w:fill="auto"/>
          </w:tcPr>
          <w:p w14:paraId="69CAB70B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14:paraId="20DD0088" w14:textId="77777777" w:rsidR="00415A98" w:rsidRPr="00415A98" w:rsidRDefault="00415A98" w:rsidP="00E30A3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A98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7 семестр</w:t>
            </w:r>
          </w:p>
        </w:tc>
        <w:tc>
          <w:tcPr>
            <w:tcW w:w="3322" w:type="dxa"/>
            <w:shd w:val="clear" w:color="auto" w:fill="auto"/>
          </w:tcPr>
          <w:p w14:paraId="596A2B96" w14:textId="77777777" w:rsidR="00415A98" w:rsidRPr="00415A98" w:rsidRDefault="00415A98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5916EC96" w14:textId="77777777" w:rsidR="00415A98" w:rsidRPr="00415A98" w:rsidRDefault="007F0569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49" w:type="dxa"/>
            <w:shd w:val="clear" w:color="auto" w:fill="auto"/>
          </w:tcPr>
          <w:p w14:paraId="5F7F2130" w14:textId="77777777" w:rsidR="00415A98" w:rsidRPr="00415A98" w:rsidRDefault="00415A98" w:rsidP="00E30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F53202" w14:textId="254C3D47" w:rsidR="00F7340F" w:rsidRDefault="00F7340F" w:rsidP="00E30A3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54C0D8F9" w14:textId="2E6DE2B4" w:rsidR="00B42B18" w:rsidRDefault="00B42B18" w:rsidP="00B42B1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3" w:name="_Hlk88176242"/>
      <w:r>
        <w:rPr>
          <w:rFonts w:ascii="Times New Roman" w:hAnsi="Times New Roman"/>
          <w:b/>
          <w:sz w:val="24"/>
          <w:szCs w:val="24"/>
          <w:lang w:eastAsia="en-US"/>
        </w:rPr>
        <w:t>Работа на практическом занятии</w:t>
      </w:r>
    </w:p>
    <w:p w14:paraId="2632BFDC" w14:textId="5FF8AE2C" w:rsidR="00811237" w:rsidRPr="00B063AD" w:rsidRDefault="00811237" w:rsidP="0081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Pr="00B063AD">
        <w:rPr>
          <w:rFonts w:ascii="Times New Roman" w:hAnsi="Times New Roman" w:cs="Times New Roman"/>
          <w:sz w:val="24"/>
          <w:szCs w:val="24"/>
          <w:lang w:eastAsia="en-US"/>
        </w:rPr>
        <w:t>практическим</w:t>
      </w:r>
      <w:r w:rsidRPr="00B063AD">
        <w:rPr>
          <w:rFonts w:ascii="Times New Roman" w:hAnsi="Times New Roman" w:cs="Times New Roman"/>
          <w:sz w:val="24"/>
          <w:szCs w:val="24"/>
        </w:rPr>
        <w:t xml:space="preserve"> занятиям. Критериями оценки работы на практических занятиях является: владение теоретическими положениями по теме, выполнение практических работ. Самостоятельная работа студентов включает проработку методических рекомендаций и дополнительной учебной литературы в соответствии с планом занятия; выполнение практических работ и РГР. </w:t>
      </w:r>
    </w:p>
    <w:p w14:paraId="03F71DD6" w14:textId="77777777" w:rsidR="00811237" w:rsidRPr="00B063AD" w:rsidRDefault="00811237" w:rsidP="008112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B063A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Содержание дисциплины, разработка </w:t>
      </w:r>
      <w:r w:rsidRPr="00B063AD">
        <w:rPr>
          <w:rFonts w:ascii="Times New Roman" w:hAnsi="Times New Roman" w:cs="Times New Roman"/>
          <w:spacing w:val="2"/>
          <w:sz w:val="24"/>
          <w:szCs w:val="24"/>
        </w:rPr>
        <w:t>практических</w:t>
      </w:r>
      <w:r w:rsidRPr="00B063A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занятий с указанием основной и дополнительной литературы к каждому занятию, а также методические рекомендации к выполнению </w:t>
      </w:r>
      <w:r w:rsidRPr="00B063AD">
        <w:rPr>
          <w:rFonts w:ascii="Times New Roman" w:hAnsi="Times New Roman" w:cs="Times New Roman"/>
          <w:spacing w:val="2"/>
          <w:sz w:val="24"/>
          <w:szCs w:val="24"/>
        </w:rPr>
        <w:t>практических</w:t>
      </w:r>
      <w:r w:rsidRPr="00B063A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заданий и </w:t>
      </w:r>
      <w:r w:rsidRPr="00B063AD">
        <w:rPr>
          <w:rFonts w:ascii="Times New Roman" w:hAnsi="Times New Roman" w:cs="Times New Roman"/>
          <w:spacing w:val="2"/>
          <w:sz w:val="24"/>
          <w:szCs w:val="24"/>
        </w:rPr>
        <w:t>РГР,</w:t>
      </w:r>
      <w:r w:rsidRPr="00B063A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образцы их выполнения представлены в учебно-</w:t>
      </w:r>
      <w:r w:rsidRPr="00B063AD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методической литературе: </w:t>
      </w:r>
      <w:proofErr w:type="spellStart"/>
      <w:r w:rsidRPr="00B063AD">
        <w:rPr>
          <w:rFonts w:ascii="Times New Roman" w:hAnsi="Times New Roman" w:cs="Times New Roman"/>
          <w:spacing w:val="-4"/>
          <w:sz w:val="24"/>
          <w:szCs w:val="24"/>
        </w:rPr>
        <w:t>Кудишин</w:t>
      </w:r>
      <w:proofErr w:type="spellEnd"/>
      <w:r w:rsidRPr="00B063AD">
        <w:rPr>
          <w:rFonts w:ascii="Times New Roman" w:hAnsi="Times New Roman" w:cs="Times New Roman"/>
          <w:spacing w:val="-4"/>
          <w:sz w:val="24"/>
          <w:szCs w:val="24"/>
        </w:rPr>
        <w:t xml:space="preserve"> Ю.И. Металлические конструкции: </w:t>
      </w:r>
      <w:proofErr w:type="spellStart"/>
      <w:r w:rsidRPr="00B063AD">
        <w:rPr>
          <w:rFonts w:ascii="Times New Roman" w:hAnsi="Times New Roman" w:cs="Times New Roman"/>
          <w:spacing w:val="-4"/>
          <w:sz w:val="24"/>
          <w:szCs w:val="24"/>
        </w:rPr>
        <w:t>учебн</w:t>
      </w:r>
      <w:proofErr w:type="spellEnd"/>
      <w:r w:rsidRPr="00B063AD">
        <w:rPr>
          <w:rFonts w:ascii="Times New Roman" w:hAnsi="Times New Roman" w:cs="Times New Roman"/>
          <w:spacing w:val="-4"/>
          <w:sz w:val="24"/>
          <w:szCs w:val="24"/>
        </w:rPr>
        <w:t xml:space="preserve">./ </w:t>
      </w:r>
      <w:r w:rsidRPr="00B063AD">
        <w:rPr>
          <w:rFonts w:ascii="Times New Roman" w:hAnsi="Times New Roman" w:cs="Times New Roman"/>
          <w:spacing w:val="-4"/>
          <w:sz w:val="24"/>
          <w:szCs w:val="24"/>
        </w:rPr>
        <w:sym w:font="Symbol" w:char="F05B"/>
      </w:r>
      <w:r w:rsidRPr="00B063AD">
        <w:rPr>
          <w:rFonts w:ascii="Times New Roman" w:hAnsi="Times New Roman" w:cs="Times New Roman"/>
          <w:spacing w:val="-4"/>
          <w:sz w:val="24"/>
          <w:szCs w:val="24"/>
        </w:rPr>
        <w:t xml:space="preserve">Ю.И. </w:t>
      </w:r>
      <w:proofErr w:type="spellStart"/>
      <w:r w:rsidRPr="00B063AD">
        <w:rPr>
          <w:rFonts w:ascii="Times New Roman" w:hAnsi="Times New Roman" w:cs="Times New Roman"/>
          <w:spacing w:val="-4"/>
          <w:sz w:val="24"/>
          <w:szCs w:val="24"/>
        </w:rPr>
        <w:t>Кудишин</w:t>
      </w:r>
      <w:proofErr w:type="spellEnd"/>
      <w:r w:rsidRPr="00B063AD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B063AD">
        <w:rPr>
          <w:rFonts w:ascii="Times New Roman" w:hAnsi="Times New Roman" w:cs="Times New Roman"/>
          <w:sz w:val="24"/>
          <w:szCs w:val="24"/>
        </w:rPr>
        <w:t xml:space="preserve"> Е.И. </w:t>
      </w:r>
      <w:proofErr w:type="spellStart"/>
      <w:r w:rsidRPr="00B063AD">
        <w:rPr>
          <w:rFonts w:ascii="Times New Roman" w:hAnsi="Times New Roman" w:cs="Times New Roman"/>
          <w:sz w:val="24"/>
          <w:szCs w:val="24"/>
        </w:rPr>
        <w:t>Беленя</w:t>
      </w:r>
      <w:proofErr w:type="spellEnd"/>
      <w:r w:rsidRPr="00B063AD">
        <w:rPr>
          <w:rFonts w:ascii="Times New Roman" w:hAnsi="Times New Roman" w:cs="Times New Roman"/>
          <w:sz w:val="24"/>
          <w:szCs w:val="24"/>
        </w:rPr>
        <w:t>, В.С. Игнатьева и др.</w:t>
      </w:r>
      <w:r w:rsidRPr="00B063AD">
        <w:rPr>
          <w:rFonts w:ascii="Times New Roman" w:hAnsi="Times New Roman" w:cs="Times New Roman"/>
          <w:sz w:val="24"/>
          <w:szCs w:val="24"/>
        </w:rPr>
        <w:sym w:font="Symbol" w:char="F05D"/>
      </w:r>
      <w:r w:rsidRPr="00B063AD">
        <w:rPr>
          <w:rFonts w:ascii="Times New Roman" w:hAnsi="Times New Roman" w:cs="Times New Roman"/>
          <w:sz w:val="24"/>
          <w:szCs w:val="24"/>
        </w:rPr>
        <w:t xml:space="preserve">; под ред. Ю.И. </w:t>
      </w:r>
      <w:proofErr w:type="spellStart"/>
      <w:r w:rsidRPr="00B063AD">
        <w:rPr>
          <w:rFonts w:ascii="Times New Roman" w:hAnsi="Times New Roman" w:cs="Times New Roman"/>
          <w:sz w:val="24"/>
          <w:szCs w:val="24"/>
        </w:rPr>
        <w:t>Кудишина</w:t>
      </w:r>
      <w:proofErr w:type="spellEnd"/>
      <w:r w:rsidRPr="00B063AD">
        <w:rPr>
          <w:rFonts w:ascii="Times New Roman" w:hAnsi="Times New Roman" w:cs="Times New Roman"/>
          <w:sz w:val="24"/>
          <w:szCs w:val="24"/>
        </w:rPr>
        <w:t xml:space="preserve">. – 13-е изд., </w:t>
      </w:r>
      <w:proofErr w:type="spellStart"/>
      <w:r w:rsidRPr="00B063A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063AD">
        <w:rPr>
          <w:rFonts w:ascii="Times New Roman" w:hAnsi="Times New Roman" w:cs="Times New Roman"/>
          <w:sz w:val="24"/>
          <w:szCs w:val="24"/>
        </w:rPr>
        <w:t>. – М.: Академия, 2011. – 688 с</w:t>
      </w:r>
      <w:r w:rsidRPr="00B063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B063AD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Режим доступа: </w:t>
      </w:r>
      <w:hyperlink r:id="rId8" w:history="1">
        <w:r w:rsidRPr="001E121A">
          <w:rPr>
            <w:rStyle w:val="aa"/>
            <w:rFonts w:ascii="Times New Roman" w:hAnsi="Times New Roman" w:cs="Times New Roman"/>
            <w:spacing w:val="-2"/>
            <w:sz w:val="24"/>
            <w:szCs w:val="24"/>
          </w:rPr>
          <w:t>https://dwg.ru/dnl/12764</w:t>
        </w:r>
      </w:hyperlink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</w:p>
    <w:p w14:paraId="3A405616" w14:textId="77777777" w:rsidR="00811237" w:rsidRPr="00B063AD" w:rsidRDefault="00811237" w:rsidP="0081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35E70" w14:textId="77777777" w:rsidR="00811237" w:rsidRPr="00B063AD" w:rsidRDefault="00811237" w:rsidP="0081123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14:paraId="3ABABD5D" w14:textId="77777777" w:rsidR="00811237" w:rsidRPr="00B063AD" w:rsidRDefault="00811237" w:rsidP="00811237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63AD">
        <w:rPr>
          <w:rFonts w:ascii="Times New Roman" w:hAnsi="Times New Roman" w:cs="Times New Roman"/>
          <w:sz w:val="24"/>
          <w:szCs w:val="24"/>
        </w:rPr>
        <w:t xml:space="preserve">уровень освоения учебного материала; </w:t>
      </w:r>
    </w:p>
    <w:p w14:paraId="28FF67FC" w14:textId="77777777" w:rsidR="00811237" w:rsidRPr="00B063AD" w:rsidRDefault="00811237" w:rsidP="0081123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63AD">
        <w:rPr>
          <w:rFonts w:ascii="Times New Roman" w:hAnsi="Times New Roman" w:cs="Times New Roman"/>
          <w:sz w:val="24"/>
          <w:szCs w:val="24"/>
        </w:rPr>
        <w:t xml:space="preserve">умение использовать теоретические знания при выполнении практических работ и РГР; </w:t>
      </w:r>
    </w:p>
    <w:p w14:paraId="69450829" w14:textId="77777777" w:rsidR="00811237" w:rsidRPr="00B063AD" w:rsidRDefault="00811237" w:rsidP="00811237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63AD">
        <w:rPr>
          <w:rFonts w:ascii="Times New Roman" w:hAnsi="Times New Roman" w:cs="Times New Roman"/>
          <w:sz w:val="24"/>
          <w:szCs w:val="24"/>
        </w:rPr>
        <w:t xml:space="preserve">правильность выполнения практических работ и РГР; </w:t>
      </w:r>
    </w:p>
    <w:p w14:paraId="1856F007" w14:textId="77777777" w:rsidR="00811237" w:rsidRPr="00B063AD" w:rsidRDefault="00811237" w:rsidP="00811237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63AD">
        <w:rPr>
          <w:rFonts w:ascii="Times New Roman" w:hAnsi="Times New Roman" w:cs="Times New Roman"/>
          <w:sz w:val="24"/>
          <w:szCs w:val="24"/>
        </w:rPr>
        <w:t>обоснованность и</w:t>
      </w:r>
      <w:r>
        <w:rPr>
          <w:rFonts w:ascii="Times New Roman" w:hAnsi="Times New Roman" w:cs="Times New Roman"/>
          <w:sz w:val="24"/>
          <w:szCs w:val="24"/>
        </w:rPr>
        <w:t xml:space="preserve"> четкость изложения результатов</w:t>
      </w:r>
      <w:r w:rsidRPr="00B063AD">
        <w:rPr>
          <w:rFonts w:ascii="Times New Roman" w:hAnsi="Times New Roman" w:cs="Times New Roman"/>
          <w:sz w:val="24"/>
          <w:szCs w:val="24"/>
        </w:rPr>
        <w:t>.</w:t>
      </w:r>
    </w:p>
    <w:p w14:paraId="489ED780" w14:textId="77777777" w:rsidR="00811237" w:rsidRDefault="00811237" w:rsidP="00B42B1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1D666E6" w14:textId="67959059" w:rsidR="00B42B18" w:rsidRDefault="00B42B18" w:rsidP="00B42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88181050"/>
      <w:r>
        <w:rPr>
          <w:rFonts w:ascii="Times New Roman" w:hAnsi="Times New Roman"/>
          <w:iCs/>
          <w:sz w:val="24"/>
          <w:szCs w:val="24"/>
        </w:rPr>
        <w:t xml:space="preserve">Содержание дисциплины, разработка практических занятий с указанием основной и дополнительной литературы к каждому занятию, а также методические рекомендации к выполнению практических заданий, образцы их выполнения представлены в СДО </w:t>
      </w:r>
      <w:r>
        <w:rPr>
          <w:rFonts w:ascii="Times New Roman" w:hAnsi="Times New Roman"/>
          <w:iCs/>
          <w:sz w:val="24"/>
          <w:szCs w:val="24"/>
          <w:lang w:val="en-US"/>
        </w:rPr>
        <w:t>Moodle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bookmarkEnd w:id="3"/>
      <w:bookmarkEnd w:id="4"/>
      <w:r w:rsidR="006021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CFA70E" w14:textId="07C28A5F" w:rsidR="006021D7" w:rsidRDefault="006021D7" w:rsidP="00B42B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Pr="00D859FA">
          <w:rPr>
            <w:rStyle w:val="aa"/>
            <w:rFonts w:ascii="Times New Roman" w:hAnsi="Times New Roman"/>
            <w:bCs/>
            <w:sz w:val="24"/>
            <w:szCs w:val="24"/>
          </w:rPr>
          <w:t>http://moodle.nfygu.ru/course/view.php?id=12537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93669A9" w14:textId="1C3857AC" w:rsidR="00B42B18" w:rsidRDefault="00B42B18" w:rsidP="00B42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88176285"/>
      <w:r>
        <w:rPr>
          <w:rFonts w:ascii="Times New Roman" w:hAnsi="Times New Roman"/>
          <w:b/>
          <w:sz w:val="24"/>
          <w:szCs w:val="24"/>
        </w:rPr>
        <w:t>Критерии оценки работы на практических занятиях</w:t>
      </w:r>
      <w:r>
        <w:rPr>
          <w:rFonts w:ascii="Times New Roman" w:hAnsi="Times New Roman"/>
          <w:sz w:val="24"/>
          <w:szCs w:val="24"/>
        </w:rPr>
        <w:t>: владение теоретическими положениями по теме; умение систематизировать теоретический и практический материал, сопоставлять различные точки зрения и определять свое отношение к ним, приводить примеры; выполнение практических заданий по теме занятия. Кроме того, приветствуется дополнение уже прозвучавших на занятии ответов.</w:t>
      </w:r>
    </w:p>
    <w:p w14:paraId="38882CA3" w14:textId="7BF5DCE6" w:rsidR="00E55E33" w:rsidRPr="00E55E33" w:rsidRDefault="00E55E33" w:rsidP="00B42B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_Hlk88188826"/>
      <w:r w:rsidRPr="00E55E33">
        <w:rPr>
          <w:rFonts w:ascii="Times New Roman" w:hAnsi="Times New Roman"/>
          <w:b/>
          <w:bCs/>
          <w:sz w:val="24"/>
          <w:szCs w:val="24"/>
        </w:rPr>
        <w:t>6 семестр</w:t>
      </w:r>
    </w:p>
    <w:p w14:paraId="0BADD75E" w14:textId="77777777" w:rsidR="00DB055E" w:rsidRPr="00AB6095" w:rsidRDefault="00DB055E" w:rsidP="00DB055E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Типовое</w:t>
      </w:r>
      <w:r w:rsidRPr="00AB6095">
        <w:rPr>
          <w:rFonts w:ascii="Times New Roman" w:hAnsi="Times New Roman" w:cs="Times New Roman"/>
          <w:b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AB6095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272BE30D" w14:textId="77777777" w:rsidR="00DB055E" w:rsidRPr="00265CD5" w:rsidRDefault="00DB055E" w:rsidP="00DB055E">
      <w:pPr>
        <w:pStyle w:val="a7"/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Подобрать сечение колонны, если дано: длина </w:t>
      </w:r>
      <w:r w:rsidRPr="00265CD5">
        <w:rPr>
          <w:rFonts w:ascii="Times New Roman" w:hAnsi="Times New Roman" w:cs="Times New Roman"/>
          <w:i/>
          <w:iCs/>
          <w:spacing w:val="-3"/>
          <w:sz w:val="24"/>
          <w:szCs w:val="24"/>
        </w:rPr>
        <w:t>l</w:t>
      </w:r>
      <w:r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 = 5 м, нагрузка на колонну </w:t>
      </w:r>
      <w:r w:rsidRPr="00265CD5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F</w:t>
      </w:r>
      <w:r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 = 50 кН;</w:t>
      </w:r>
      <w:r w:rsidRPr="00265CD5">
        <w:rPr>
          <w:rFonts w:ascii="Times New Roman" w:hAnsi="Times New Roman" w:cs="Times New Roman"/>
          <w:sz w:val="24"/>
          <w:szCs w:val="24"/>
        </w:rPr>
        <w:t xml:space="preserve"> крепление с одной стороны жесткое, с другой шарнирное; сталь С235;</w:t>
      </w:r>
      <w:r w:rsidRPr="00265CD5">
        <w:rPr>
          <w:iCs/>
        </w:rPr>
        <w:t xml:space="preserve"> </w:t>
      </w:r>
      <w:r w:rsidRPr="00AB6095">
        <w:rPr>
          <w:iCs/>
        </w:rPr>
        <w:sym w:font="Symbol" w:char="F067"/>
      </w:r>
      <w:r w:rsidRPr="00265CD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c </w:t>
      </w:r>
      <w:r w:rsidRPr="00265CD5">
        <w:rPr>
          <w:rFonts w:ascii="Times New Roman" w:hAnsi="Times New Roman" w:cs="Times New Roman"/>
          <w:sz w:val="24"/>
          <w:szCs w:val="24"/>
        </w:rPr>
        <w:t>= 1;</w:t>
      </w:r>
      <w:r w:rsidRPr="00265CD5">
        <w:rPr>
          <w:iCs/>
        </w:rPr>
        <w:t xml:space="preserve"> </w:t>
      </w:r>
      <w:r w:rsidRPr="00AB6095">
        <w:rPr>
          <w:iCs/>
        </w:rPr>
        <w:sym w:font="Symbol" w:char="F067"/>
      </w:r>
      <w:r w:rsidRPr="00265CD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265CD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265CD5">
        <w:rPr>
          <w:rFonts w:ascii="Times New Roman" w:hAnsi="Times New Roman" w:cs="Times New Roman"/>
          <w:sz w:val="24"/>
          <w:szCs w:val="24"/>
        </w:rPr>
        <w:t>= 0,95.</w:t>
      </w:r>
    </w:p>
    <w:p w14:paraId="59B24283" w14:textId="77777777" w:rsidR="00DB055E" w:rsidRPr="00265CD5" w:rsidRDefault="00DB055E" w:rsidP="00DB055E">
      <w:pPr>
        <w:pStyle w:val="a7"/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CD5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нагрузку на колонну </w:t>
      </w:r>
      <w:r w:rsidRPr="00265CD5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F</w:t>
      </w:r>
      <w:r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, если дано: </w:t>
      </w:r>
      <w:proofErr w:type="spellStart"/>
      <w:r w:rsidRPr="00265CD5">
        <w:rPr>
          <w:rFonts w:ascii="Times New Roman" w:hAnsi="Times New Roman" w:cs="Times New Roman"/>
          <w:spacing w:val="-3"/>
          <w:sz w:val="24"/>
          <w:szCs w:val="24"/>
        </w:rPr>
        <w:t>двутавр</w:t>
      </w:r>
      <w:proofErr w:type="spellEnd"/>
      <w:r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5CD5">
        <w:rPr>
          <w:rFonts w:ascii="Times New Roman" w:hAnsi="Times New Roman" w:cs="Times New Roman"/>
          <w:sz w:val="24"/>
          <w:szCs w:val="24"/>
        </w:rPr>
        <w:t xml:space="preserve">30К1; длина </w:t>
      </w:r>
      <w:r w:rsidRPr="00265CD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265CD5">
        <w:rPr>
          <w:rFonts w:ascii="Times New Roman" w:hAnsi="Times New Roman" w:cs="Times New Roman"/>
          <w:sz w:val="24"/>
          <w:szCs w:val="24"/>
        </w:rPr>
        <w:t xml:space="preserve"> = 6 м; крепление с двух сторон жесткое; сталь С345;</w:t>
      </w:r>
      <w:r w:rsidRPr="00265CD5">
        <w:rPr>
          <w:iCs/>
        </w:rPr>
        <w:t xml:space="preserve"> </w:t>
      </w:r>
      <w:r w:rsidRPr="00AB6095">
        <w:rPr>
          <w:iCs/>
        </w:rPr>
        <w:sym w:font="Symbol" w:char="F067"/>
      </w:r>
      <w:r w:rsidRPr="00265CD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c </w:t>
      </w:r>
      <w:r w:rsidRPr="00265CD5">
        <w:rPr>
          <w:rFonts w:ascii="Times New Roman" w:hAnsi="Times New Roman" w:cs="Times New Roman"/>
          <w:sz w:val="24"/>
          <w:szCs w:val="24"/>
        </w:rPr>
        <w:t>= 1;</w:t>
      </w:r>
      <w:r w:rsidRPr="00265CD5">
        <w:rPr>
          <w:iCs/>
        </w:rPr>
        <w:t xml:space="preserve"> </w:t>
      </w:r>
      <w:r w:rsidRPr="00AB6095">
        <w:rPr>
          <w:iCs/>
        </w:rPr>
        <w:sym w:font="Symbol" w:char="F067"/>
      </w:r>
      <w:r w:rsidRPr="00265CD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265CD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265CD5">
        <w:rPr>
          <w:rFonts w:ascii="Times New Roman" w:hAnsi="Times New Roman" w:cs="Times New Roman"/>
          <w:sz w:val="24"/>
          <w:szCs w:val="24"/>
        </w:rPr>
        <w:t>= 0,95.</w:t>
      </w:r>
    </w:p>
    <w:p w14:paraId="478045A5" w14:textId="119326F4" w:rsidR="00B42B18" w:rsidRDefault="00B42B18" w:rsidP="00B42B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55E">
        <w:rPr>
          <w:rFonts w:ascii="Times New Roman" w:hAnsi="Times New Roman"/>
          <w:b/>
          <w:sz w:val="24"/>
          <w:szCs w:val="24"/>
        </w:rPr>
        <w:t>Максимальный балл, который студент может набрать на практическом занятии,</w:t>
      </w:r>
      <w:r>
        <w:rPr>
          <w:rFonts w:ascii="Times New Roman" w:hAnsi="Times New Roman"/>
          <w:sz w:val="24"/>
          <w:szCs w:val="24"/>
        </w:rPr>
        <w:t xml:space="preserve"> - </w:t>
      </w:r>
      <w:r w:rsidR="00E67F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балл. </w:t>
      </w:r>
    </w:p>
    <w:p w14:paraId="1EFCAF33" w14:textId="31C2D143" w:rsidR="00B42B18" w:rsidRDefault="00E67FEB" w:rsidP="00B42B1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B42B18">
        <w:rPr>
          <w:rFonts w:ascii="Times New Roman" w:hAnsi="Times New Roman"/>
          <w:i/>
          <w:sz w:val="24"/>
          <w:szCs w:val="24"/>
        </w:rPr>
        <w:t xml:space="preserve"> балл</w:t>
      </w:r>
    </w:p>
    <w:p w14:paraId="5ED9EC5A" w14:textId="77777777" w:rsidR="00B42B18" w:rsidRDefault="00B42B18" w:rsidP="00B42B18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высокий уровень освоения учебного материала, обоснованность и четкость изложения ответа, сравнительный анализ 2-3 источников по теме занятия; </w:t>
      </w:r>
    </w:p>
    <w:p w14:paraId="694D14B4" w14:textId="77777777" w:rsidR="00B42B18" w:rsidRDefault="00B42B18" w:rsidP="00B42B18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безошибочное использование теоретических знаний при выполнении практических заданий;</w:t>
      </w:r>
    </w:p>
    <w:p w14:paraId="4D203FB1" w14:textId="19E2C03F" w:rsidR="00B42B18" w:rsidRDefault="00B42B18" w:rsidP="00B42B18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безошибочное написание письменных работ.</w:t>
      </w:r>
    </w:p>
    <w:p w14:paraId="2AF6009D" w14:textId="41352D51" w:rsidR="00E67FEB" w:rsidRPr="00E67FEB" w:rsidRDefault="00E67FEB" w:rsidP="00E67FEB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67FEB">
        <w:rPr>
          <w:rFonts w:ascii="Times New Roman" w:hAnsi="Times New Roman"/>
          <w:i/>
          <w:iCs/>
          <w:sz w:val="24"/>
          <w:szCs w:val="24"/>
        </w:rPr>
        <w:lastRenderedPageBreak/>
        <w:t>0,5 балла</w:t>
      </w:r>
    </w:p>
    <w:p w14:paraId="7C419069" w14:textId="77777777" w:rsidR="00B42B18" w:rsidRDefault="00B42B18" w:rsidP="00B42B18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достаточно высокий уровень освоения учебного материала; </w:t>
      </w:r>
    </w:p>
    <w:p w14:paraId="7A4E0CB8" w14:textId="77777777" w:rsidR="00B42B18" w:rsidRDefault="00B42B18" w:rsidP="00B42B18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орфографические/пунктуационные/фактические ошибки.</w:t>
      </w:r>
    </w:p>
    <w:p w14:paraId="3C6D0601" w14:textId="77777777" w:rsidR="00B42B18" w:rsidRDefault="00B42B18" w:rsidP="00B42B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 баллов</w:t>
      </w:r>
    </w:p>
    <w:p w14:paraId="3D8C2789" w14:textId="77777777" w:rsidR="00B42B18" w:rsidRDefault="00B42B18" w:rsidP="00B42B18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зачитывание материала с учебника, отказ отвечать; </w:t>
      </w:r>
    </w:p>
    <w:p w14:paraId="44D57E13" w14:textId="77777777" w:rsidR="00B42B18" w:rsidRDefault="00B42B18" w:rsidP="00B42B18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5 ошибок при выполнении практических заданий.</w:t>
      </w:r>
    </w:p>
    <w:bookmarkEnd w:id="5"/>
    <w:p w14:paraId="2FA9CC46" w14:textId="77777777" w:rsidR="00E67FEB" w:rsidRDefault="00E67FEB" w:rsidP="0098657F">
      <w:pPr>
        <w:pStyle w:val="ac"/>
        <w:spacing w:before="0" w:beforeAutospacing="0" w:after="0" w:afterAutospacing="0"/>
        <w:ind w:left="0" w:firstLine="720"/>
        <w:jc w:val="both"/>
        <w:rPr>
          <w:b/>
          <w:bCs/>
        </w:rPr>
      </w:pPr>
    </w:p>
    <w:p w14:paraId="36EC6154" w14:textId="30184F5F" w:rsidR="0098657F" w:rsidRPr="00B063AD" w:rsidRDefault="0098657F" w:rsidP="0098657F">
      <w:pPr>
        <w:pStyle w:val="ac"/>
        <w:spacing w:before="0" w:beforeAutospacing="0" w:after="0" w:afterAutospacing="0"/>
        <w:ind w:left="0" w:firstLine="720"/>
        <w:jc w:val="both"/>
        <w:rPr>
          <w:b/>
          <w:bCs/>
          <w:color w:val="000000"/>
        </w:rPr>
      </w:pPr>
      <w:r w:rsidRPr="00B063AD">
        <w:rPr>
          <w:b/>
          <w:bCs/>
        </w:rPr>
        <w:t>Примеры заданий расчетно-графических работ</w:t>
      </w:r>
    </w:p>
    <w:bookmarkEnd w:id="6"/>
    <w:p w14:paraId="255EA3FE" w14:textId="5C1D2AAF" w:rsidR="0098657F" w:rsidRPr="00B063AD" w:rsidRDefault="0098657F" w:rsidP="0098657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РГР№ 1. </w:t>
      </w:r>
      <w:r w:rsidRPr="00B063AD">
        <w:rPr>
          <w:rFonts w:ascii="Times New Roman" w:hAnsi="Times New Roman" w:cs="Times New Roman"/>
          <w:sz w:val="24"/>
          <w:szCs w:val="24"/>
        </w:rPr>
        <w:t>Определить величину равномерно распределенной нагрузки</w:t>
      </w:r>
      <w:r w:rsidRPr="00B063A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063AD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B063AD">
        <w:rPr>
          <w:rFonts w:ascii="Times New Roman" w:hAnsi="Times New Roman" w:cs="Times New Roman"/>
          <w:sz w:val="24"/>
          <w:szCs w:val="24"/>
        </w:rPr>
        <w:t xml:space="preserve">, которая приложена по длине балки, если дано: </w:t>
      </w:r>
      <w:proofErr w:type="spellStart"/>
      <w:r w:rsidRPr="00B063AD">
        <w:rPr>
          <w:rFonts w:ascii="Times New Roman" w:hAnsi="Times New Roman" w:cs="Times New Roman"/>
          <w:sz w:val="24"/>
          <w:szCs w:val="24"/>
        </w:rPr>
        <w:t>двутавр</w:t>
      </w:r>
      <w:proofErr w:type="spellEnd"/>
      <w:r w:rsidRPr="00B063AD">
        <w:rPr>
          <w:rFonts w:ascii="Times New Roman" w:hAnsi="Times New Roman" w:cs="Times New Roman"/>
          <w:sz w:val="24"/>
          <w:szCs w:val="24"/>
        </w:rPr>
        <w:t xml:space="preserve"> 20; длина балки </w:t>
      </w:r>
      <w:r w:rsidRPr="00B063AD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B063AD">
        <w:rPr>
          <w:rFonts w:ascii="Times New Roman" w:hAnsi="Times New Roman" w:cs="Times New Roman"/>
          <w:sz w:val="24"/>
          <w:szCs w:val="24"/>
        </w:rPr>
        <w:t xml:space="preserve"> = 10 м; сталь С345;</w:t>
      </w:r>
      <w:r w:rsidRPr="00B063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63AD">
        <w:rPr>
          <w:rFonts w:ascii="Times New Roman" w:hAnsi="Times New Roman" w:cs="Times New Roman"/>
          <w:iCs/>
          <w:sz w:val="24"/>
          <w:szCs w:val="24"/>
        </w:rPr>
        <w:sym w:font="Symbol" w:char="F067"/>
      </w:r>
      <w:r w:rsidRPr="00B063A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c </w:t>
      </w:r>
      <w:r w:rsidRPr="00B063AD">
        <w:rPr>
          <w:rFonts w:ascii="Times New Roman" w:hAnsi="Times New Roman" w:cs="Times New Roman"/>
          <w:sz w:val="24"/>
          <w:szCs w:val="24"/>
        </w:rPr>
        <w:t>= 0,9.</w:t>
      </w:r>
    </w:p>
    <w:p w14:paraId="3AC5FDE6" w14:textId="5FE594D8" w:rsidR="0098657F" w:rsidRDefault="0098657F" w:rsidP="0098657F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РГР №2. </w:t>
      </w:r>
      <w:r w:rsidRPr="00B063AD">
        <w:rPr>
          <w:rFonts w:ascii="Times New Roman" w:hAnsi="Times New Roman" w:cs="Times New Roman"/>
          <w:spacing w:val="-2"/>
          <w:sz w:val="24"/>
          <w:szCs w:val="24"/>
        </w:rPr>
        <w:t xml:space="preserve">Подобрать сечение сжатого и растянутого стержня в опорной зоне типовой фермы с </w:t>
      </w:r>
      <w:r w:rsidRPr="00B063AD">
        <w:rPr>
          <w:rFonts w:ascii="Times New Roman" w:hAnsi="Times New Roman" w:cs="Times New Roman"/>
          <w:sz w:val="24"/>
          <w:szCs w:val="24"/>
        </w:rPr>
        <w:t xml:space="preserve">треугольной решеткой, если дано: расчетная узловая нагрузка </w:t>
      </w:r>
      <w:r w:rsidRPr="00B063AD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B063AD">
        <w:rPr>
          <w:rFonts w:ascii="Times New Roman" w:hAnsi="Times New Roman" w:cs="Times New Roman"/>
          <w:sz w:val="24"/>
          <w:szCs w:val="24"/>
        </w:rPr>
        <w:t xml:space="preserve">= 100 кН; пролет фермы </w:t>
      </w:r>
      <w:r w:rsidRPr="00B063A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B063AD">
        <w:rPr>
          <w:rFonts w:ascii="Times New Roman" w:hAnsi="Times New Roman" w:cs="Times New Roman"/>
          <w:sz w:val="24"/>
          <w:szCs w:val="24"/>
        </w:rPr>
        <w:t xml:space="preserve"> = 24 м; высота фермы </w:t>
      </w:r>
      <w:r w:rsidRPr="00B063AD">
        <w:rPr>
          <w:rFonts w:ascii="Times New Roman" w:hAnsi="Times New Roman" w:cs="Times New Roman"/>
          <w:i/>
          <w:sz w:val="24"/>
          <w:szCs w:val="24"/>
        </w:rPr>
        <w:t>Н</w:t>
      </w:r>
      <w:r w:rsidRPr="00B063AD">
        <w:rPr>
          <w:rFonts w:ascii="Times New Roman" w:hAnsi="Times New Roman" w:cs="Times New Roman"/>
          <w:sz w:val="24"/>
          <w:szCs w:val="24"/>
        </w:rPr>
        <w:t xml:space="preserve"> = 3,15 м; сталь С285.</w:t>
      </w:r>
    </w:p>
    <w:p w14:paraId="6222E6E0" w14:textId="77777777" w:rsidR="0098657F" w:rsidRPr="00A7436D" w:rsidRDefault="0098657F" w:rsidP="0098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88181339"/>
      <w:r w:rsidRPr="00A7436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7000050D" w14:textId="77777777" w:rsidR="0098657F" w:rsidRPr="00A7436D" w:rsidRDefault="0098657F" w:rsidP="0098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- правильность выполнения;</w:t>
      </w:r>
    </w:p>
    <w:p w14:paraId="4BCEB038" w14:textId="77777777" w:rsidR="0098657F" w:rsidRPr="00A7436D" w:rsidRDefault="0098657F" w:rsidP="0098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- правильность оформления;</w:t>
      </w:r>
    </w:p>
    <w:p w14:paraId="534B2EC8" w14:textId="77777777" w:rsidR="0098657F" w:rsidRPr="00A7436D" w:rsidRDefault="0098657F" w:rsidP="009865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- своевременность предоставления.</w:t>
      </w:r>
    </w:p>
    <w:p w14:paraId="064E91B7" w14:textId="77777777" w:rsidR="0098657F" w:rsidRPr="00A7436D" w:rsidRDefault="0098657F" w:rsidP="009865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743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Шкала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34"/>
      </w:tblGrid>
      <w:tr w:rsidR="0098657F" w:rsidRPr="00175D97" w14:paraId="5AB0A705" w14:textId="77777777" w:rsidTr="00DB055E">
        <w:tc>
          <w:tcPr>
            <w:tcW w:w="7054" w:type="dxa"/>
            <w:shd w:val="clear" w:color="auto" w:fill="auto"/>
          </w:tcPr>
          <w:p w14:paraId="0F38D1E8" w14:textId="2AFA9D60" w:rsidR="0098657F" w:rsidRPr="00175D97" w:rsidRDefault="0098657F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bookmarkStart w:id="8" w:name="_Hlk88189365"/>
            <w:bookmarkStart w:id="9" w:name="_Hlk88189592"/>
            <w:r w:rsidRPr="00175D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Критерии оценки РГР</w:t>
            </w:r>
            <w:r w:rsidR="00996F94" w:rsidRPr="00175D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№1</w:t>
            </w:r>
          </w:p>
        </w:tc>
        <w:tc>
          <w:tcPr>
            <w:tcW w:w="2234" w:type="dxa"/>
            <w:shd w:val="clear" w:color="auto" w:fill="auto"/>
          </w:tcPr>
          <w:p w14:paraId="11D95C25" w14:textId="77777777" w:rsidR="0098657F" w:rsidRPr="00175D97" w:rsidRDefault="0098657F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98657F" w:rsidRPr="00175D97" w14:paraId="5958DFA5" w14:textId="77777777" w:rsidTr="00DB055E">
        <w:tc>
          <w:tcPr>
            <w:tcW w:w="7054" w:type="dxa"/>
            <w:shd w:val="clear" w:color="auto" w:fill="auto"/>
          </w:tcPr>
          <w:p w14:paraId="460451C5" w14:textId="77777777" w:rsidR="0098657F" w:rsidRPr="00175D97" w:rsidRDefault="0098657F" w:rsidP="00DB0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Обоснованное решение, соответствующее нормам проектирования, последовательное изложение материала с соответствующими выводами и ссылками на нормативную документацию и источники. Произведенные расчеты выполнены верно и в полном объеме. Разделы выполнены в указанные сроки</w:t>
            </w:r>
          </w:p>
        </w:tc>
        <w:tc>
          <w:tcPr>
            <w:tcW w:w="2234" w:type="dxa"/>
            <w:shd w:val="clear" w:color="auto" w:fill="auto"/>
          </w:tcPr>
          <w:p w14:paraId="2EC1BC13" w14:textId="3AF7E224" w:rsidR="0098657F" w:rsidRPr="00175D97" w:rsidRDefault="00996F94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  <w:r w:rsidR="0098657F"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</w:t>
            </w: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98657F"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</w:tr>
      <w:tr w:rsidR="0098657F" w:rsidRPr="00175D97" w14:paraId="21D2A12A" w14:textId="77777777" w:rsidTr="00DB055E">
        <w:tc>
          <w:tcPr>
            <w:tcW w:w="7054" w:type="dxa"/>
            <w:shd w:val="clear" w:color="auto" w:fill="auto"/>
          </w:tcPr>
          <w:p w14:paraId="4188A65E" w14:textId="77777777" w:rsidR="0098657F" w:rsidRPr="00175D97" w:rsidRDefault="0098657F" w:rsidP="00DB0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имеет грамотное и обоснованное решение, достаточно последовательное изложение материала с соответствующими ссылками, однако выводы недостаточно аргументированы, в структуре и содержании есть отдельные погрешности, не имеющие принципиального значения.</w:t>
            </w:r>
          </w:p>
        </w:tc>
        <w:tc>
          <w:tcPr>
            <w:tcW w:w="2234" w:type="dxa"/>
            <w:shd w:val="clear" w:color="auto" w:fill="auto"/>
          </w:tcPr>
          <w:p w14:paraId="32632D6E" w14:textId="354FC25E" w:rsidR="0098657F" w:rsidRPr="00175D97" w:rsidRDefault="0098657F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996F94"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996F94"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</w:tr>
      <w:tr w:rsidR="0098657F" w:rsidRPr="00175D97" w14:paraId="6E90C8B3" w14:textId="77777777" w:rsidTr="00DB055E">
        <w:tc>
          <w:tcPr>
            <w:tcW w:w="7054" w:type="dxa"/>
            <w:shd w:val="clear" w:color="auto" w:fill="auto"/>
          </w:tcPr>
          <w:p w14:paraId="287D97AF" w14:textId="77777777" w:rsidR="0098657F" w:rsidRPr="00175D97" w:rsidRDefault="0098657F" w:rsidP="00DB0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Просматривается непоследовательность выполнения решения задач, имеется неточность выполнения. Работа поверхностна, сроки выполнения работы нарушены.</w:t>
            </w:r>
          </w:p>
        </w:tc>
        <w:tc>
          <w:tcPr>
            <w:tcW w:w="2234" w:type="dxa"/>
            <w:shd w:val="clear" w:color="auto" w:fill="auto"/>
          </w:tcPr>
          <w:p w14:paraId="7530DCBA" w14:textId="57185523" w:rsidR="0098657F" w:rsidRPr="00175D97" w:rsidRDefault="00996F94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="0098657F"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</w:t>
            </w: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98657F"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</w:tr>
      <w:tr w:rsidR="0098657F" w:rsidRPr="00175D97" w14:paraId="2FBCC1CF" w14:textId="77777777" w:rsidTr="00DB055E">
        <w:tc>
          <w:tcPr>
            <w:tcW w:w="7054" w:type="dxa"/>
            <w:shd w:val="clear" w:color="auto" w:fill="auto"/>
          </w:tcPr>
          <w:p w14:paraId="4370620E" w14:textId="77777777" w:rsidR="0098657F" w:rsidRPr="00175D97" w:rsidRDefault="0098657F" w:rsidP="00DB0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Работа не соответствует требованиям. Выводы не соответствуют представленным решениям или отсутствуют. Сроки выполнения нарушены. </w:t>
            </w:r>
          </w:p>
        </w:tc>
        <w:tc>
          <w:tcPr>
            <w:tcW w:w="2234" w:type="dxa"/>
            <w:shd w:val="clear" w:color="auto" w:fill="auto"/>
          </w:tcPr>
          <w:p w14:paraId="496E83A2" w14:textId="64292DDE" w:rsidR="0098657F" w:rsidRPr="00175D97" w:rsidRDefault="0098657F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0-</w:t>
            </w:r>
            <w:r w:rsidR="00996F94"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</w:tr>
      <w:bookmarkEnd w:id="8"/>
      <w:tr w:rsidR="00996F94" w:rsidRPr="00175D97" w14:paraId="0E440BF7" w14:textId="77777777" w:rsidTr="00DB055E">
        <w:tc>
          <w:tcPr>
            <w:tcW w:w="7054" w:type="dxa"/>
            <w:shd w:val="clear" w:color="auto" w:fill="auto"/>
          </w:tcPr>
          <w:p w14:paraId="74F5FD59" w14:textId="1421DF64" w:rsidR="00996F94" w:rsidRPr="00175D97" w:rsidRDefault="00996F94" w:rsidP="00E67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Критерии оценки РГР №2</w:t>
            </w:r>
          </w:p>
        </w:tc>
        <w:tc>
          <w:tcPr>
            <w:tcW w:w="2234" w:type="dxa"/>
            <w:shd w:val="clear" w:color="auto" w:fill="auto"/>
          </w:tcPr>
          <w:p w14:paraId="1C053161" w14:textId="77AE5260" w:rsidR="00996F94" w:rsidRPr="00175D97" w:rsidRDefault="00996F94" w:rsidP="00996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996F94" w:rsidRPr="00175D97" w14:paraId="2F6C7C2C" w14:textId="77777777" w:rsidTr="00DB055E">
        <w:tc>
          <w:tcPr>
            <w:tcW w:w="7054" w:type="dxa"/>
            <w:shd w:val="clear" w:color="auto" w:fill="auto"/>
          </w:tcPr>
          <w:p w14:paraId="21938795" w14:textId="6FE47CB2" w:rsidR="00996F94" w:rsidRPr="00175D97" w:rsidRDefault="00996F94" w:rsidP="00996F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Обоснованное решение, соответствующее нормам проектирования, последовательное изложение материала с соответствующими выводами и ссылками на нормативную документацию и источники. Произведенные расчеты выполнены верно и в полном объеме. Разделы выполнены в указанные сроки</w:t>
            </w:r>
          </w:p>
        </w:tc>
        <w:tc>
          <w:tcPr>
            <w:tcW w:w="2234" w:type="dxa"/>
            <w:shd w:val="clear" w:color="auto" w:fill="auto"/>
          </w:tcPr>
          <w:p w14:paraId="33C53419" w14:textId="103CE562" w:rsidR="00996F94" w:rsidRPr="00175D97" w:rsidRDefault="00996F94" w:rsidP="00996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25-30б</w:t>
            </w:r>
          </w:p>
        </w:tc>
      </w:tr>
      <w:tr w:rsidR="00996F94" w:rsidRPr="00175D97" w14:paraId="126A36C7" w14:textId="77777777" w:rsidTr="00DB055E">
        <w:tc>
          <w:tcPr>
            <w:tcW w:w="7054" w:type="dxa"/>
            <w:shd w:val="clear" w:color="auto" w:fill="auto"/>
          </w:tcPr>
          <w:p w14:paraId="5F38B850" w14:textId="0FC427AB" w:rsidR="00996F94" w:rsidRPr="00175D97" w:rsidRDefault="00996F94" w:rsidP="00996F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имеет грамотное и обоснованное решение, достаточно последовательное изложение материала с соответствующими ссылками, однако выводы недостаточно аргументированы, в структуре и содержании есть отдельные погрешности, не имеющие принципиального значения.</w:t>
            </w:r>
          </w:p>
        </w:tc>
        <w:tc>
          <w:tcPr>
            <w:tcW w:w="2234" w:type="dxa"/>
            <w:shd w:val="clear" w:color="auto" w:fill="auto"/>
          </w:tcPr>
          <w:p w14:paraId="1E03CA07" w14:textId="525BA51F" w:rsidR="00996F94" w:rsidRPr="00175D97" w:rsidRDefault="00996F94" w:rsidP="00996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18-24б</w:t>
            </w:r>
          </w:p>
        </w:tc>
      </w:tr>
      <w:tr w:rsidR="00996F94" w:rsidRPr="00175D97" w14:paraId="162D589D" w14:textId="77777777" w:rsidTr="00DB055E">
        <w:tc>
          <w:tcPr>
            <w:tcW w:w="7054" w:type="dxa"/>
            <w:shd w:val="clear" w:color="auto" w:fill="auto"/>
          </w:tcPr>
          <w:p w14:paraId="15A864AB" w14:textId="64AD2F36" w:rsidR="00996F94" w:rsidRPr="00175D97" w:rsidRDefault="00996F94" w:rsidP="00996F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Просматривается непоследовательность выполнения решения задач, имеется неточность выполнения. Работа поверхностна, сроки выполнения работы нарушены.</w:t>
            </w:r>
          </w:p>
        </w:tc>
        <w:tc>
          <w:tcPr>
            <w:tcW w:w="2234" w:type="dxa"/>
            <w:shd w:val="clear" w:color="auto" w:fill="auto"/>
          </w:tcPr>
          <w:p w14:paraId="782A9F47" w14:textId="2D6086DB" w:rsidR="00996F94" w:rsidRPr="00175D97" w:rsidRDefault="00996F94" w:rsidP="00996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10-17б</w:t>
            </w:r>
          </w:p>
        </w:tc>
      </w:tr>
      <w:tr w:rsidR="00996F94" w:rsidRPr="00175D97" w14:paraId="3445603E" w14:textId="77777777" w:rsidTr="00DB055E">
        <w:tc>
          <w:tcPr>
            <w:tcW w:w="7054" w:type="dxa"/>
            <w:shd w:val="clear" w:color="auto" w:fill="auto"/>
          </w:tcPr>
          <w:p w14:paraId="37483C69" w14:textId="648A0689" w:rsidR="00996F94" w:rsidRPr="00175D97" w:rsidRDefault="00996F94" w:rsidP="00996F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Работа не соответствует требованиям. Выводы не соответствуют представленным решениям или отсутствуют. Сроки выполнения нарушены. </w:t>
            </w:r>
          </w:p>
        </w:tc>
        <w:tc>
          <w:tcPr>
            <w:tcW w:w="2234" w:type="dxa"/>
            <w:shd w:val="clear" w:color="auto" w:fill="auto"/>
          </w:tcPr>
          <w:p w14:paraId="69426C65" w14:textId="1B6E4209" w:rsidR="00996F94" w:rsidRPr="00175D97" w:rsidRDefault="00996F94" w:rsidP="00996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5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0-9б</w:t>
            </w:r>
          </w:p>
        </w:tc>
      </w:tr>
      <w:bookmarkEnd w:id="7"/>
      <w:bookmarkEnd w:id="9"/>
    </w:tbl>
    <w:p w14:paraId="131982EF" w14:textId="4B048FCB" w:rsidR="00B42B18" w:rsidRDefault="00B42B18" w:rsidP="00E30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D510A" w14:textId="47CEC0BC" w:rsidR="00E55E33" w:rsidRPr="00E55E33" w:rsidRDefault="00E55E33" w:rsidP="00E55E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E55E33">
        <w:rPr>
          <w:rFonts w:ascii="Times New Roman" w:hAnsi="Times New Roman"/>
          <w:b/>
          <w:bCs/>
          <w:sz w:val="24"/>
          <w:szCs w:val="24"/>
        </w:rPr>
        <w:t xml:space="preserve"> семестр</w:t>
      </w:r>
    </w:p>
    <w:p w14:paraId="391F3370" w14:textId="1E43CCCC" w:rsidR="00A46B05" w:rsidRDefault="00DB055E" w:rsidP="00A46B0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Типовое</w:t>
      </w:r>
      <w:r w:rsidRPr="00AB6095">
        <w:rPr>
          <w:rFonts w:ascii="Times New Roman" w:hAnsi="Times New Roman" w:cs="Times New Roman"/>
          <w:b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AB6095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46B0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8156CFD" w14:textId="43DE102C" w:rsidR="00DB055E" w:rsidRPr="00A46B05" w:rsidRDefault="00DB055E" w:rsidP="00A46B0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B05">
        <w:rPr>
          <w:rFonts w:ascii="Times New Roman" w:hAnsi="Times New Roman" w:cs="Times New Roman"/>
          <w:sz w:val="24"/>
          <w:szCs w:val="24"/>
        </w:rPr>
        <w:t xml:space="preserve">Рассчитать и </w:t>
      </w:r>
      <w:proofErr w:type="spellStart"/>
      <w:r w:rsidRPr="00A46B05">
        <w:rPr>
          <w:rFonts w:ascii="Times New Roman" w:hAnsi="Times New Roman" w:cs="Times New Roman"/>
          <w:sz w:val="24"/>
          <w:szCs w:val="24"/>
        </w:rPr>
        <w:t>законструировать</w:t>
      </w:r>
      <w:proofErr w:type="spellEnd"/>
      <w:r w:rsidRPr="00A46B05">
        <w:rPr>
          <w:rFonts w:ascii="Times New Roman" w:hAnsi="Times New Roman" w:cs="Times New Roman"/>
          <w:sz w:val="24"/>
          <w:szCs w:val="24"/>
        </w:rPr>
        <w:t xml:space="preserve"> узел </w:t>
      </w:r>
      <w:proofErr w:type="spellStart"/>
      <w:r w:rsidRPr="00A46B05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A46B05">
        <w:rPr>
          <w:rFonts w:ascii="Times New Roman" w:hAnsi="Times New Roman" w:cs="Times New Roman"/>
          <w:sz w:val="24"/>
          <w:szCs w:val="24"/>
        </w:rPr>
        <w:t xml:space="preserve"> балки на стальную колонну, если дано: </w:t>
      </w:r>
      <w:proofErr w:type="spellStart"/>
      <w:r w:rsidRPr="00A46B05">
        <w:rPr>
          <w:rFonts w:ascii="Times New Roman" w:hAnsi="Times New Roman" w:cs="Times New Roman"/>
          <w:sz w:val="24"/>
          <w:szCs w:val="24"/>
        </w:rPr>
        <w:t>двутавр</w:t>
      </w:r>
      <w:proofErr w:type="spellEnd"/>
      <w:r w:rsidRPr="00A46B05">
        <w:rPr>
          <w:rFonts w:ascii="Times New Roman" w:hAnsi="Times New Roman" w:cs="Times New Roman"/>
          <w:sz w:val="24"/>
          <w:szCs w:val="24"/>
        </w:rPr>
        <w:t xml:space="preserve"> №14; пролет </w:t>
      </w:r>
      <w:r w:rsidRPr="00A46B0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A46B05">
        <w:rPr>
          <w:rFonts w:ascii="Times New Roman" w:hAnsi="Times New Roman" w:cs="Times New Roman"/>
          <w:sz w:val="24"/>
          <w:szCs w:val="24"/>
        </w:rPr>
        <w:t xml:space="preserve"> = 4 м; нормативная нагрузка </w:t>
      </w:r>
      <w:r w:rsidRPr="00A46B0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A46B05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A46B05">
        <w:rPr>
          <w:i/>
          <w:iCs/>
          <w:vertAlign w:val="superscript"/>
        </w:rPr>
        <w:t xml:space="preserve"> n</w:t>
      </w:r>
      <w:r w:rsidRPr="00A46B05">
        <w:rPr>
          <w:rFonts w:ascii="Times New Roman" w:hAnsi="Times New Roman" w:cs="Times New Roman"/>
          <w:iCs/>
          <w:sz w:val="24"/>
          <w:szCs w:val="24"/>
        </w:rPr>
        <w:t xml:space="preserve"> =</w:t>
      </w:r>
      <w:r w:rsidRPr="00A46B05">
        <w:rPr>
          <w:rFonts w:ascii="Times New Roman" w:hAnsi="Times New Roman" w:cs="Times New Roman"/>
          <w:sz w:val="24"/>
          <w:szCs w:val="24"/>
        </w:rPr>
        <w:t xml:space="preserve"> 5,7 кН/м; сталь С345.</w:t>
      </w:r>
    </w:p>
    <w:p w14:paraId="7FC5D474" w14:textId="77777777" w:rsidR="00E67FEB" w:rsidRPr="00A46B05" w:rsidRDefault="00E67FEB" w:rsidP="00E67F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B05">
        <w:rPr>
          <w:rFonts w:ascii="Times New Roman" w:hAnsi="Times New Roman"/>
          <w:b/>
          <w:sz w:val="24"/>
          <w:szCs w:val="24"/>
        </w:rPr>
        <w:t xml:space="preserve">Максимальный балл, который студент может набрать на практическом занятии, - 1 балл. </w:t>
      </w:r>
    </w:p>
    <w:p w14:paraId="63747540" w14:textId="77777777" w:rsidR="00E67FEB" w:rsidRDefault="00E67FEB" w:rsidP="00E67FEB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 балл</w:t>
      </w:r>
    </w:p>
    <w:p w14:paraId="05C3160F" w14:textId="77777777" w:rsidR="00E67FEB" w:rsidRDefault="00E67FEB" w:rsidP="00E67FEB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высокий уровень освоения учебного материала, обоснованность и четкость изложения ответа, сравнительный анализ 2-3 источников по теме занятия; </w:t>
      </w:r>
    </w:p>
    <w:p w14:paraId="2831EFF4" w14:textId="77777777" w:rsidR="00E67FEB" w:rsidRDefault="00E67FEB" w:rsidP="00E67FEB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безошибочное использование теоретических знаний при выполнении практических заданий;</w:t>
      </w:r>
    </w:p>
    <w:p w14:paraId="1ECF2774" w14:textId="77777777" w:rsidR="00E67FEB" w:rsidRDefault="00E67FEB" w:rsidP="00E67FEB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безошибочное написание письменных работ.</w:t>
      </w:r>
    </w:p>
    <w:p w14:paraId="0C294F61" w14:textId="77777777" w:rsidR="00E67FEB" w:rsidRPr="00E67FEB" w:rsidRDefault="00E67FEB" w:rsidP="00E67FEB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67FEB">
        <w:rPr>
          <w:rFonts w:ascii="Times New Roman" w:hAnsi="Times New Roman"/>
          <w:i/>
          <w:iCs/>
          <w:sz w:val="24"/>
          <w:szCs w:val="24"/>
        </w:rPr>
        <w:t>0,5 балла</w:t>
      </w:r>
    </w:p>
    <w:p w14:paraId="27D70598" w14:textId="77777777" w:rsidR="00E67FEB" w:rsidRDefault="00E67FEB" w:rsidP="00E67FEB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достаточно высокий уровень освоения учебного материала; </w:t>
      </w:r>
    </w:p>
    <w:p w14:paraId="7EFE6B63" w14:textId="77777777" w:rsidR="00E67FEB" w:rsidRDefault="00E67FEB" w:rsidP="00E67FEB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орфографические/пунктуационные/фактические ошибки.</w:t>
      </w:r>
    </w:p>
    <w:p w14:paraId="016AA6A3" w14:textId="77777777" w:rsidR="00E67FEB" w:rsidRDefault="00E67FEB" w:rsidP="00E67F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 баллов</w:t>
      </w:r>
    </w:p>
    <w:p w14:paraId="73875D74" w14:textId="77777777" w:rsidR="00E67FEB" w:rsidRDefault="00E67FEB" w:rsidP="00E67FEB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зачитывание материала с учебника, отказ отвечать; </w:t>
      </w:r>
    </w:p>
    <w:p w14:paraId="2B192BB8" w14:textId="77777777" w:rsidR="00E67FEB" w:rsidRDefault="00E67FEB" w:rsidP="00E67FEB">
      <w:pPr>
        <w:numPr>
          <w:ilvl w:val="0"/>
          <w:numId w:val="25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5 ошибок при выполнении практических заданий.</w:t>
      </w:r>
    </w:p>
    <w:p w14:paraId="795A4A80" w14:textId="77777777" w:rsidR="00E67FEB" w:rsidRDefault="00E67FEB" w:rsidP="00E55E33">
      <w:pPr>
        <w:pStyle w:val="ac"/>
        <w:spacing w:before="0" w:beforeAutospacing="0" w:after="0" w:afterAutospacing="0"/>
        <w:ind w:left="0" w:firstLine="720"/>
        <w:jc w:val="both"/>
        <w:rPr>
          <w:b/>
          <w:bCs/>
        </w:rPr>
      </w:pPr>
    </w:p>
    <w:p w14:paraId="21A118A5" w14:textId="7FAF0B88" w:rsidR="00E55E33" w:rsidRDefault="00E55E33" w:rsidP="00A46B05">
      <w:pPr>
        <w:pStyle w:val="ac"/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B063AD">
        <w:rPr>
          <w:b/>
          <w:bCs/>
        </w:rPr>
        <w:t>Примеры заданий расчетно-графических работ</w:t>
      </w:r>
    </w:p>
    <w:p w14:paraId="338EB3CE" w14:textId="77777777" w:rsidR="00E55E33" w:rsidRPr="00E55E33" w:rsidRDefault="00E55E33" w:rsidP="00E55E33">
      <w:pPr>
        <w:pStyle w:val="ac"/>
        <w:spacing w:before="0" w:beforeAutospacing="0" w:after="0" w:afterAutospacing="0"/>
        <w:ind w:left="0"/>
        <w:jc w:val="both"/>
      </w:pPr>
      <w:r>
        <w:t xml:space="preserve">РГР №1. </w:t>
      </w:r>
      <w:r w:rsidRPr="00E55E33">
        <w:t xml:space="preserve">Рассчитать плоский настил из стали С235 в нормальном типе балочной </w:t>
      </w:r>
      <w:proofErr w:type="gramStart"/>
      <w:r w:rsidRPr="00E55E33">
        <w:t>клетки  под</w:t>
      </w:r>
      <w:proofErr w:type="gramEnd"/>
      <w:r w:rsidRPr="00E55E33">
        <w:t xml:space="preserve"> полезную временную нагрузку на настил </w:t>
      </w:r>
      <w:proofErr w:type="spellStart"/>
      <w:r w:rsidRPr="00E55E33">
        <w:rPr>
          <w:i/>
          <w:iCs/>
          <w:lang w:val="en-US"/>
        </w:rPr>
        <w:t>p</w:t>
      </w:r>
      <w:r w:rsidRPr="00E55E33">
        <w:rPr>
          <w:i/>
          <w:iCs/>
          <w:vertAlign w:val="subscript"/>
          <w:lang w:val="en-US"/>
        </w:rPr>
        <w:t>n</w:t>
      </w:r>
      <w:proofErr w:type="spellEnd"/>
      <w:r w:rsidRPr="00E55E33">
        <w:rPr>
          <w:i/>
          <w:iCs/>
          <w:vertAlign w:val="subscript"/>
        </w:rPr>
        <w:t xml:space="preserve"> </w:t>
      </w:r>
      <w:r w:rsidRPr="00E55E33">
        <w:t>= кН/м</w:t>
      </w:r>
      <w:r w:rsidRPr="00E55E33">
        <w:rPr>
          <w:vertAlign w:val="superscript"/>
        </w:rPr>
        <w:t>2</w:t>
      </w:r>
      <w:r w:rsidRPr="00E55E33">
        <w:t xml:space="preserve">. Предельный относительный прогиб </w:t>
      </w:r>
      <w:proofErr w:type="spellStart"/>
      <w:r w:rsidRPr="00E55E33">
        <w:rPr>
          <w:i/>
          <w:lang w:val="en-US"/>
        </w:rPr>
        <w:t>f</w:t>
      </w:r>
      <w:r w:rsidRPr="00E55E33">
        <w:rPr>
          <w:i/>
          <w:vertAlign w:val="subscript"/>
          <w:lang w:val="en-US"/>
        </w:rPr>
        <w:t>u</w:t>
      </w:r>
      <w:proofErr w:type="spellEnd"/>
      <w:r w:rsidRPr="00E55E33">
        <w:t>/</w:t>
      </w:r>
      <w:r w:rsidRPr="00E55E33">
        <w:rPr>
          <w:i/>
          <w:lang w:val="en-US"/>
        </w:rPr>
        <w:t>l</w:t>
      </w:r>
      <w:r w:rsidRPr="00E55E33">
        <w:rPr>
          <w:i/>
          <w:vertAlign w:val="subscript"/>
        </w:rPr>
        <w:t xml:space="preserve">н </w:t>
      </w:r>
      <w:r w:rsidRPr="00E55E33">
        <w:t>= 1/150</w:t>
      </w:r>
    </w:p>
    <w:p w14:paraId="01654402" w14:textId="74D9BBB7" w:rsidR="00E55E33" w:rsidRDefault="00E55E33" w:rsidP="00E55E33">
      <w:pPr>
        <w:pStyle w:val="ac"/>
        <w:spacing w:before="0" w:beforeAutospacing="0" w:after="0" w:afterAutospacing="0"/>
        <w:ind w:left="0"/>
        <w:jc w:val="both"/>
        <w:rPr>
          <w:rStyle w:val="apple-converted-space"/>
          <w:color w:val="000000"/>
          <w:shd w:val="clear" w:color="auto" w:fill="FFFFFF"/>
        </w:rPr>
      </w:pPr>
      <w:r>
        <w:t>РГР №2.</w:t>
      </w:r>
      <w:r w:rsidRPr="00E55E3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Подобрать сечение стержня сплошной колонны двутаврового сечения, нагруженного расчетной нагрузкой N = 2810 кН, приложенной вертикально в центре оголовка. Высота колонны l = 7,4 м. Колонна имеет базу с жестким защемлением. Закрепление верхнего конца колонны – шарнирное. Материал колонны - сталь Вст3. Электроды типа Э42.</w:t>
      </w:r>
      <w:r>
        <w:rPr>
          <w:rStyle w:val="apple-converted-space"/>
          <w:color w:val="000000"/>
          <w:shd w:val="clear" w:color="auto" w:fill="FFFFFF"/>
        </w:rPr>
        <w:t> </w:t>
      </w:r>
    </w:p>
    <w:p w14:paraId="60034B7F" w14:textId="77777777" w:rsidR="00E55E33" w:rsidRPr="00E55E33" w:rsidRDefault="00E55E33" w:rsidP="00E55E33">
      <w:pPr>
        <w:pStyle w:val="ac"/>
        <w:spacing w:before="0" w:beforeAutospacing="0" w:after="0" w:afterAutospacing="0"/>
        <w:ind w:left="0"/>
        <w:jc w:val="both"/>
        <w:rPr>
          <w:color w:val="000000"/>
        </w:rPr>
      </w:pPr>
    </w:p>
    <w:p w14:paraId="79743641" w14:textId="77777777" w:rsidR="00E55E33" w:rsidRPr="00A7436D" w:rsidRDefault="00E55E33" w:rsidP="00E55E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6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7A5243C3" w14:textId="77777777" w:rsidR="00E55E33" w:rsidRPr="00A7436D" w:rsidRDefault="00E55E33" w:rsidP="00E55E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- правильность выполнения;</w:t>
      </w:r>
    </w:p>
    <w:p w14:paraId="40FE7C43" w14:textId="77777777" w:rsidR="00E55E33" w:rsidRPr="00A7436D" w:rsidRDefault="00E55E33" w:rsidP="00E55E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- правильность оформления;</w:t>
      </w:r>
    </w:p>
    <w:p w14:paraId="7DF1E9E2" w14:textId="77777777" w:rsidR="00E55E33" w:rsidRPr="00A7436D" w:rsidRDefault="00E55E33" w:rsidP="00E55E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6D">
        <w:rPr>
          <w:rFonts w:ascii="Times New Roman" w:hAnsi="Times New Roman" w:cs="Times New Roman"/>
          <w:sz w:val="24"/>
          <w:szCs w:val="24"/>
        </w:rPr>
        <w:t>- своевременность предоставления.</w:t>
      </w:r>
    </w:p>
    <w:p w14:paraId="44A6713F" w14:textId="77777777" w:rsidR="00E55E33" w:rsidRPr="00A7436D" w:rsidRDefault="00E55E33" w:rsidP="00E55E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743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Шкала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34"/>
      </w:tblGrid>
      <w:tr w:rsidR="00E67FEB" w:rsidRPr="00B37575" w14:paraId="7BAA4547" w14:textId="77777777" w:rsidTr="00DB055E">
        <w:tc>
          <w:tcPr>
            <w:tcW w:w="7054" w:type="dxa"/>
            <w:shd w:val="clear" w:color="auto" w:fill="auto"/>
          </w:tcPr>
          <w:p w14:paraId="26A1BCFC" w14:textId="77777777" w:rsidR="00E67FEB" w:rsidRPr="00B37575" w:rsidRDefault="00E67FEB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Критерии оценки РГР №1</w:t>
            </w:r>
          </w:p>
        </w:tc>
        <w:tc>
          <w:tcPr>
            <w:tcW w:w="2234" w:type="dxa"/>
            <w:shd w:val="clear" w:color="auto" w:fill="auto"/>
          </w:tcPr>
          <w:p w14:paraId="25DBC892" w14:textId="77777777" w:rsidR="00E67FEB" w:rsidRPr="00B37575" w:rsidRDefault="00E67FEB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E67FEB" w:rsidRPr="00B37575" w14:paraId="527711C6" w14:textId="77777777" w:rsidTr="00DB055E">
        <w:tc>
          <w:tcPr>
            <w:tcW w:w="7054" w:type="dxa"/>
            <w:shd w:val="clear" w:color="auto" w:fill="auto"/>
          </w:tcPr>
          <w:p w14:paraId="4E30B67E" w14:textId="77777777" w:rsidR="00E67FEB" w:rsidRPr="00B37575" w:rsidRDefault="00E67FEB" w:rsidP="00DB0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Обоснованное решение, соответствующее нормам проектирования, последовательное изложение материала с соответствующими выводами и ссылками на нормативную документацию и источники. Произведенные расчеты выполнены верно и в полном объеме. Разделы выполнены в указанные сроки</w:t>
            </w:r>
          </w:p>
        </w:tc>
        <w:tc>
          <w:tcPr>
            <w:tcW w:w="2234" w:type="dxa"/>
            <w:shd w:val="clear" w:color="auto" w:fill="auto"/>
          </w:tcPr>
          <w:p w14:paraId="3DD5E9CC" w14:textId="0F835B9F" w:rsidR="00E67FEB" w:rsidRPr="00B37575" w:rsidRDefault="00E67FEB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20-26б</w:t>
            </w:r>
          </w:p>
        </w:tc>
      </w:tr>
      <w:tr w:rsidR="00E67FEB" w:rsidRPr="00B37575" w14:paraId="784EDA93" w14:textId="77777777" w:rsidTr="00DB055E">
        <w:tc>
          <w:tcPr>
            <w:tcW w:w="7054" w:type="dxa"/>
            <w:shd w:val="clear" w:color="auto" w:fill="auto"/>
          </w:tcPr>
          <w:p w14:paraId="3CF1AA87" w14:textId="77777777" w:rsidR="00E67FEB" w:rsidRPr="00B37575" w:rsidRDefault="00E67FEB" w:rsidP="00DB0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имеет грамотное и обоснованное решение, достаточно последовательное изложение материала с соответствующими ссылками, однако выводы недостаточно аргументированы, в структуре и содержании есть отдельные погрешности, не имеющие принципиального значения.</w:t>
            </w:r>
          </w:p>
        </w:tc>
        <w:tc>
          <w:tcPr>
            <w:tcW w:w="2234" w:type="dxa"/>
            <w:shd w:val="clear" w:color="auto" w:fill="auto"/>
          </w:tcPr>
          <w:p w14:paraId="1E27CF77" w14:textId="0B6535BF" w:rsidR="00E67FEB" w:rsidRPr="00B37575" w:rsidRDefault="00E67FEB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14-19б</w:t>
            </w:r>
          </w:p>
        </w:tc>
      </w:tr>
      <w:tr w:rsidR="00E67FEB" w:rsidRPr="00B37575" w14:paraId="3362216B" w14:textId="77777777" w:rsidTr="00DB055E">
        <w:tc>
          <w:tcPr>
            <w:tcW w:w="7054" w:type="dxa"/>
            <w:shd w:val="clear" w:color="auto" w:fill="auto"/>
          </w:tcPr>
          <w:p w14:paraId="04242B26" w14:textId="77777777" w:rsidR="00E67FEB" w:rsidRPr="00B37575" w:rsidRDefault="00E67FEB" w:rsidP="00DB0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Просматривается непоследовательность выполнения решения задач, имеется неточность выполнения. Работа поверхностна, сроки выполнения работы нарушены.</w:t>
            </w:r>
          </w:p>
        </w:tc>
        <w:tc>
          <w:tcPr>
            <w:tcW w:w="2234" w:type="dxa"/>
            <w:shd w:val="clear" w:color="auto" w:fill="auto"/>
          </w:tcPr>
          <w:p w14:paraId="7A97FA16" w14:textId="77777777" w:rsidR="00E67FEB" w:rsidRPr="00B37575" w:rsidRDefault="00E67FEB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8-13б</w:t>
            </w:r>
          </w:p>
        </w:tc>
      </w:tr>
      <w:tr w:rsidR="00E67FEB" w:rsidRPr="00B37575" w14:paraId="24432F14" w14:textId="77777777" w:rsidTr="00DB055E">
        <w:tc>
          <w:tcPr>
            <w:tcW w:w="7054" w:type="dxa"/>
            <w:shd w:val="clear" w:color="auto" w:fill="auto"/>
          </w:tcPr>
          <w:p w14:paraId="56A8D06C" w14:textId="77777777" w:rsidR="00E67FEB" w:rsidRPr="00B37575" w:rsidRDefault="00E67FEB" w:rsidP="00DB0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Работа не соответствует требованиям. Выводы не соответствуют представленным решениям или отсутствуют. Сроки выполнения нарушены. </w:t>
            </w:r>
          </w:p>
        </w:tc>
        <w:tc>
          <w:tcPr>
            <w:tcW w:w="2234" w:type="dxa"/>
            <w:shd w:val="clear" w:color="auto" w:fill="auto"/>
          </w:tcPr>
          <w:p w14:paraId="2550B52C" w14:textId="77777777" w:rsidR="00E67FEB" w:rsidRPr="00B37575" w:rsidRDefault="00E67FEB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0-7б</w:t>
            </w:r>
          </w:p>
        </w:tc>
      </w:tr>
      <w:tr w:rsidR="00E67FEB" w:rsidRPr="00B37575" w14:paraId="2E336796" w14:textId="77777777" w:rsidTr="00DB055E">
        <w:tc>
          <w:tcPr>
            <w:tcW w:w="7054" w:type="dxa"/>
            <w:shd w:val="clear" w:color="auto" w:fill="auto"/>
          </w:tcPr>
          <w:p w14:paraId="4071E0CA" w14:textId="77777777" w:rsidR="00E67FEB" w:rsidRPr="00B37575" w:rsidRDefault="00E67FEB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Критерии оценки РГР №2</w:t>
            </w:r>
          </w:p>
        </w:tc>
        <w:tc>
          <w:tcPr>
            <w:tcW w:w="2234" w:type="dxa"/>
            <w:shd w:val="clear" w:color="auto" w:fill="auto"/>
          </w:tcPr>
          <w:p w14:paraId="6BC98D02" w14:textId="77777777" w:rsidR="00E67FEB" w:rsidRPr="00B37575" w:rsidRDefault="00E67FEB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E67FEB" w:rsidRPr="00B37575" w14:paraId="2DCCBAE9" w14:textId="77777777" w:rsidTr="00DB055E">
        <w:tc>
          <w:tcPr>
            <w:tcW w:w="7054" w:type="dxa"/>
            <w:shd w:val="clear" w:color="auto" w:fill="auto"/>
          </w:tcPr>
          <w:p w14:paraId="0519A1AA" w14:textId="77777777" w:rsidR="00E67FEB" w:rsidRPr="00B37575" w:rsidRDefault="00E67FEB" w:rsidP="00DB0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Обоснованное решение, соответствующее нормам проектирования, последовательное изложение материала с соответствующими выводами и ссылками на нормативную документацию и источники. Произведенные расчеты выполнены верно и в полном объеме. Разделы выполнены в указанные сроки</w:t>
            </w:r>
          </w:p>
        </w:tc>
        <w:tc>
          <w:tcPr>
            <w:tcW w:w="2234" w:type="dxa"/>
            <w:shd w:val="clear" w:color="auto" w:fill="auto"/>
          </w:tcPr>
          <w:p w14:paraId="435BA4C4" w14:textId="4E8519C1" w:rsidR="00E67FEB" w:rsidRPr="00B37575" w:rsidRDefault="00E67FEB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20-25б</w:t>
            </w:r>
          </w:p>
        </w:tc>
      </w:tr>
      <w:tr w:rsidR="00E67FEB" w:rsidRPr="00B37575" w14:paraId="214B03BF" w14:textId="77777777" w:rsidTr="00DB055E">
        <w:tc>
          <w:tcPr>
            <w:tcW w:w="7054" w:type="dxa"/>
            <w:shd w:val="clear" w:color="auto" w:fill="auto"/>
          </w:tcPr>
          <w:p w14:paraId="222B4FF8" w14:textId="77777777" w:rsidR="00E67FEB" w:rsidRPr="00B37575" w:rsidRDefault="00E67FEB" w:rsidP="00DB0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имеет грамотное и обоснованное решение, достаточно последовательное изложение материала с соответствующими ссылками, однако выводы недостаточно аргументированы, в структуре и содержании есть отдельные погрешности, не имеющие принципиального значения.</w:t>
            </w:r>
          </w:p>
        </w:tc>
        <w:tc>
          <w:tcPr>
            <w:tcW w:w="2234" w:type="dxa"/>
            <w:shd w:val="clear" w:color="auto" w:fill="auto"/>
          </w:tcPr>
          <w:p w14:paraId="72A78FF8" w14:textId="03F5A1DA" w:rsidR="00E67FEB" w:rsidRPr="00B37575" w:rsidRDefault="00E67FEB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14-19б</w:t>
            </w:r>
          </w:p>
        </w:tc>
      </w:tr>
      <w:tr w:rsidR="00E67FEB" w:rsidRPr="00B37575" w14:paraId="59122CB9" w14:textId="77777777" w:rsidTr="00DB055E">
        <w:tc>
          <w:tcPr>
            <w:tcW w:w="7054" w:type="dxa"/>
            <w:shd w:val="clear" w:color="auto" w:fill="auto"/>
          </w:tcPr>
          <w:p w14:paraId="55DB8A88" w14:textId="77777777" w:rsidR="00E67FEB" w:rsidRPr="00B37575" w:rsidRDefault="00E67FEB" w:rsidP="00DB0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Просматривается непоследовательность выполнения решения задач, имеется неточность выполнения. Работа поверхностна, сроки выполнения работы нарушены.</w:t>
            </w:r>
          </w:p>
        </w:tc>
        <w:tc>
          <w:tcPr>
            <w:tcW w:w="2234" w:type="dxa"/>
            <w:shd w:val="clear" w:color="auto" w:fill="auto"/>
          </w:tcPr>
          <w:p w14:paraId="625E5C92" w14:textId="524C7CD4" w:rsidR="00E67FEB" w:rsidRPr="00B37575" w:rsidRDefault="00E67FEB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8-13б</w:t>
            </w:r>
          </w:p>
        </w:tc>
      </w:tr>
      <w:tr w:rsidR="00E67FEB" w:rsidRPr="00B37575" w14:paraId="5A9B35CF" w14:textId="77777777" w:rsidTr="00DB055E">
        <w:tc>
          <w:tcPr>
            <w:tcW w:w="7054" w:type="dxa"/>
            <w:shd w:val="clear" w:color="auto" w:fill="auto"/>
          </w:tcPr>
          <w:p w14:paraId="294A8D53" w14:textId="77777777" w:rsidR="00E67FEB" w:rsidRPr="00B37575" w:rsidRDefault="00E67FEB" w:rsidP="00DB05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Работа не соответствует требованиям. Выводы не соответствуют представленным решениям или отсутствуют. Сроки выполнения нарушены. </w:t>
            </w:r>
          </w:p>
        </w:tc>
        <w:tc>
          <w:tcPr>
            <w:tcW w:w="2234" w:type="dxa"/>
            <w:shd w:val="clear" w:color="auto" w:fill="auto"/>
          </w:tcPr>
          <w:p w14:paraId="2C1C7402" w14:textId="33A14308" w:rsidR="00E67FEB" w:rsidRPr="00B37575" w:rsidRDefault="00E67FEB" w:rsidP="00DB05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75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0-7б</w:t>
            </w:r>
          </w:p>
        </w:tc>
      </w:tr>
    </w:tbl>
    <w:p w14:paraId="7B523772" w14:textId="3085CC00" w:rsidR="00667674" w:rsidRDefault="00667674" w:rsidP="00E30A3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5F858" w14:textId="77777777" w:rsidR="00667674" w:rsidRPr="00B063AD" w:rsidRDefault="00667674" w:rsidP="00E30A3C">
      <w:pPr>
        <w:pStyle w:val="a7"/>
        <w:numPr>
          <w:ilvl w:val="0"/>
          <w:numId w:val="26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3AD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</w:p>
    <w:p w14:paraId="77B4F90B" w14:textId="77777777" w:rsidR="00667674" w:rsidRPr="00B063AD" w:rsidRDefault="00667674" w:rsidP="00E30A3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063A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Методические указания для помощи обучающимся в успешном освоении дисциплины </w:t>
      </w:r>
      <w:r w:rsidRPr="00B063A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в соответствии с запланированными видами учебной и самостоятельной работы обучающихся:</w:t>
      </w:r>
    </w:p>
    <w:p w14:paraId="74C31A39" w14:textId="77777777" w:rsidR="00667674" w:rsidRPr="00B063AD" w:rsidRDefault="001B4560" w:rsidP="00E30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3AD">
        <w:rPr>
          <w:rFonts w:ascii="Times New Roman" w:hAnsi="Times New Roman" w:cs="Times New Roman"/>
          <w:sz w:val="24"/>
          <w:szCs w:val="24"/>
        </w:rPr>
        <w:t>Кудишин</w:t>
      </w:r>
      <w:proofErr w:type="spellEnd"/>
      <w:r w:rsidRPr="00B063AD">
        <w:rPr>
          <w:rFonts w:ascii="Times New Roman" w:hAnsi="Times New Roman" w:cs="Times New Roman"/>
          <w:sz w:val="24"/>
          <w:szCs w:val="24"/>
        </w:rPr>
        <w:t xml:space="preserve"> Ю.И. Металлические конструкции: </w:t>
      </w:r>
      <w:proofErr w:type="spellStart"/>
      <w:r w:rsidRPr="00B063AD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B063AD">
        <w:rPr>
          <w:rFonts w:ascii="Times New Roman" w:hAnsi="Times New Roman" w:cs="Times New Roman"/>
          <w:sz w:val="24"/>
          <w:szCs w:val="24"/>
        </w:rPr>
        <w:t xml:space="preserve">./ </w:t>
      </w:r>
      <w:r w:rsidRPr="00B063AD">
        <w:rPr>
          <w:rFonts w:ascii="Times New Roman" w:hAnsi="Times New Roman" w:cs="Times New Roman"/>
          <w:sz w:val="24"/>
          <w:szCs w:val="24"/>
        </w:rPr>
        <w:sym w:font="Symbol" w:char="F05B"/>
      </w:r>
      <w:r w:rsidRPr="00B063AD">
        <w:rPr>
          <w:rFonts w:ascii="Times New Roman" w:hAnsi="Times New Roman" w:cs="Times New Roman"/>
          <w:sz w:val="24"/>
          <w:szCs w:val="24"/>
        </w:rPr>
        <w:t xml:space="preserve">Ю.И. </w:t>
      </w:r>
      <w:proofErr w:type="spellStart"/>
      <w:r w:rsidRPr="00B063AD">
        <w:rPr>
          <w:rFonts w:ascii="Times New Roman" w:hAnsi="Times New Roman" w:cs="Times New Roman"/>
          <w:sz w:val="24"/>
          <w:szCs w:val="24"/>
        </w:rPr>
        <w:t>Кудишин</w:t>
      </w:r>
      <w:proofErr w:type="spellEnd"/>
      <w:r w:rsidRPr="00B063AD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Pr="00B063AD">
        <w:rPr>
          <w:rFonts w:ascii="Times New Roman" w:hAnsi="Times New Roman" w:cs="Times New Roman"/>
          <w:sz w:val="24"/>
          <w:szCs w:val="24"/>
        </w:rPr>
        <w:t>Беленя</w:t>
      </w:r>
      <w:proofErr w:type="spellEnd"/>
      <w:r w:rsidRPr="00B063AD">
        <w:rPr>
          <w:rFonts w:ascii="Times New Roman" w:hAnsi="Times New Roman" w:cs="Times New Roman"/>
          <w:sz w:val="24"/>
          <w:szCs w:val="24"/>
        </w:rPr>
        <w:t>, В.С. Игнатьева и др.</w:t>
      </w:r>
      <w:r w:rsidRPr="00B063AD">
        <w:rPr>
          <w:rFonts w:ascii="Times New Roman" w:hAnsi="Times New Roman" w:cs="Times New Roman"/>
          <w:sz w:val="24"/>
          <w:szCs w:val="24"/>
        </w:rPr>
        <w:sym w:font="Symbol" w:char="F05D"/>
      </w:r>
      <w:r w:rsidRPr="00B063AD">
        <w:rPr>
          <w:rFonts w:ascii="Times New Roman" w:hAnsi="Times New Roman" w:cs="Times New Roman"/>
          <w:sz w:val="24"/>
          <w:szCs w:val="24"/>
        </w:rPr>
        <w:t xml:space="preserve">; под ред. Ю.И. </w:t>
      </w:r>
      <w:proofErr w:type="spellStart"/>
      <w:r w:rsidRPr="00B063AD">
        <w:rPr>
          <w:rFonts w:ascii="Times New Roman" w:hAnsi="Times New Roman" w:cs="Times New Roman"/>
          <w:sz w:val="24"/>
          <w:szCs w:val="24"/>
        </w:rPr>
        <w:t>Кудишина</w:t>
      </w:r>
      <w:proofErr w:type="spellEnd"/>
      <w:r w:rsidRPr="00B063AD">
        <w:rPr>
          <w:rFonts w:ascii="Times New Roman" w:hAnsi="Times New Roman" w:cs="Times New Roman"/>
          <w:sz w:val="24"/>
          <w:szCs w:val="24"/>
        </w:rPr>
        <w:t xml:space="preserve">. – 13-е изд., </w:t>
      </w:r>
      <w:proofErr w:type="spellStart"/>
      <w:r w:rsidRPr="00B063A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063AD">
        <w:rPr>
          <w:rFonts w:ascii="Times New Roman" w:hAnsi="Times New Roman" w:cs="Times New Roman"/>
          <w:sz w:val="24"/>
          <w:szCs w:val="24"/>
        </w:rPr>
        <w:t>. – М.: Академия, 2011. – 688 с</w:t>
      </w:r>
      <w:r w:rsidR="00667674" w:rsidRPr="00B063AD">
        <w:rPr>
          <w:rFonts w:ascii="Times New Roman" w:hAnsi="Times New Roman" w:cs="Times New Roman"/>
          <w:sz w:val="24"/>
          <w:szCs w:val="24"/>
        </w:rPr>
        <w:t>.</w:t>
      </w:r>
    </w:p>
    <w:p w14:paraId="0BF53CB1" w14:textId="549F01FA" w:rsidR="001B4560" w:rsidRDefault="00996F94" w:rsidP="00E30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36D">
        <w:rPr>
          <w:rFonts w:ascii="Times New Roman" w:hAnsi="Times New Roman" w:cs="Times New Roman"/>
          <w:bCs/>
          <w:sz w:val="24"/>
          <w:szCs w:val="24"/>
        </w:rPr>
        <w:t xml:space="preserve">Методические указания по всем видам учебной и самостоятельной работы представлены в СДО ТИ (ф) СВФУ </w:t>
      </w:r>
      <w:r w:rsidRPr="00A7436D">
        <w:rPr>
          <w:rFonts w:ascii="Times New Roman" w:hAnsi="Times New Roman" w:cs="Times New Roman"/>
          <w:bCs/>
          <w:sz w:val="24"/>
          <w:szCs w:val="24"/>
          <w:lang w:val="en-US"/>
        </w:rPr>
        <w:t>Moodle</w:t>
      </w:r>
      <w:r w:rsidRPr="00A7436D">
        <w:rPr>
          <w:rFonts w:ascii="Times New Roman" w:hAnsi="Times New Roman" w:cs="Times New Roman"/>
          <w:bCs/>
          <w:sz w:val="24"/>
          <w:szCs w:val="24"/>
        </w:rPr>
        <w:t xml:space="preserve"> по ссылке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96F9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6021D7" w:rsidRPr="00D859FA">
          <w:rPr>
            <w:rStyle w:val="aa"/>
            <w:rFonts w:ascii="Times New Roman" w:hAnsi="Times New Roman" w:cs="Times New Roman"/>
            <w:sz w:val="24"/>
            <w:szCs w:val="24"/>
          </w:rPr>
          <w:t>http://moodle.nfygu.ru/course/view.php?id=12537</w:t>
        </w:r>
      </w:hyperlink>
      <w:r w:rsidR="00602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7D4CD" w14:textId="77777777" w:rsidR="00996F94" w:rsidRPr="00B063AD" w:rsidRDefault="00996F94" w:rsidP="00E30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A2602B4" w14:textId="77777777" w:rsidR="00667674" w:rsidRPr="00B063AD" w:rsidRDefault="00667674" w:rsidP="00E30A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3AD">
        <w:rPr>
          <w:rFonts w:ascii="Times New Roman" w:hAnsi="Times New Roman" w:cs="Times New Roman"/>
          <w:b/>
          <w:bCs/>
          <w:sz w:val="24"/>
          <w:szCs w:val="24"/>
        </w:rPr>
        <w:t>Рейтинговый регламент по дисциплине: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2567"/>
        <w:gridCol w:w="1610"/>
        <w:gridCol w:w="1552"/>
        <w:gridCol w:w="1570"/>
        <w:gridCol w:w="2530"/>
      </w:tblGrid>
      <w:tr w:rsidR="00667674" w:rsidRPr="00A6191B" w14:paraId="37D45DE2" w14:textId="77777777" w:rsidTr="00A46B05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29A43" w14:textId="77777777" w:rsidR="00667674" w:rsidRPr="00B063AD" w:rsidRDefault="00667674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B9A" w14:textId="77777777" w:rsidR="00667674" w:rsidRPr="00B063AD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выполняемой учебной работы </w:t>
            </w:r>
          </w:p>
          <w:p w14:paraId="5D3AF82C" w14:textId="77777777" w:rsidR="00667674" w:rsidRPr="00B063AD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F9909" w14:textId="77777777" w:rsidR="00667674" w:rsidRPr="00B063AD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 (</w:t>
            </w:r>
            <w:r w:rsidRPr="00B063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</w:t>
            </w:r>
            <w:r w:rsidRPr="00B063A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EBB13" w14:textId="77777777" w:rsidR="00667674" w:rsidRPr="00B063AD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</w:t>
            </w:r>
            <w:r w:rsidR="00B06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ллов </w:t>
            </w:r>
            <w:r w:rsidRPr="00B063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063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</w:t>
            </w:r>
            <w:r w:rsidRPr="00B063A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8259" w14:textId="77777777" w:rsidR="00667674" w:rsidRPr="00B063AD" w:rsidRDefault="00667674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667674" w:rsidRPr="00A6191B" w14:paraId="6602531F" w14:textId="77777777" w:rsidTr="00A46B05"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0DD" w14:textId="77777777" w:rsidR="00667674" w:rsidRPr="00B063AD" w:rsidRDefault="00667674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8F59" w14:textId="77777777" w:rsidR="00667674" w:rsidRPr="00B063AD" w:rsidRDefault="00667674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Испытания / </w:t>
            </w:r>
          </w:p>
          <w:p w14:paraId="55A64D34" w14:textId="77777777" w:rsidR="00667674" w:rsidRPr="00B063AD" w:rsidRDefault="00667674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81A" w14:textId="77777777" w:rsidR="00667674" w:rsidRPr="00B063AD" w:rsidRDefault="00667674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B314" w14:textId="77777777" w:rsidR="00667674" w:rsidRPr="00B063AD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D37" w14:textId="77777777" w:rsidR="00667674" w:rsidRPr="00B063AD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FB4" w14:textId="77777777" w:rsidR="00667674" w:rsidRPr="00B063AD" w:rsidRDefault="00667674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5A98" w:rsidRPr="00A6191B" w14:paraId="7CFD474E" w14:textId="77777777" w:rsidTr="00A46B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816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E614" w14:textId="77777777" w:rsidR="00415A98" w:rsidRPr="00B063AD" w:rsidRDefault="00415A98" w:rsidP="00E30A3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F0C" w14:textId="77777777" w:rsidR="00415A98" w:rsidRPr="00B063AD" w:rsidRDefault="0028220D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1C7" w14:textId="77777777" w:rsidR="00415A98" w:rsidRPr="00B063AD" w:rsidRDefault="0028220D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0DA" w14:textId="77777777" w:rsidR="00415A98" w:rsidRPr="00CA2466" w:rsidRDefault="0028220D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13ПЗх1б=13б.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8EC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Знание теории;</w:t>
            </w:r>
          </w:p>
          <w:p w14:paraId="245C1E25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работ</w:t>
            </w:r>
          </w:p>
        </w:tc>
      </w:tr>
      <w:tr w:rsidR="00415A98" w:rsidRPr="00A6191B" w14:paraId="39BDCEF7" w14:textId="77777777" w:rsidTr="00A46B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1AF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447" w14:textId="77777777" w:rsidR="00415A98" w:rsidRPr="00B063AD" w:rsidRDefault="00415A98" w:rsidP="00E30A3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921" w14:textId="77777777" w:rsidR="00415A98" w:rsidRPr="00B063AD" w:rsidRDefault="0028220D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10+11ч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FCF" w14:textId="77777777" w:rsidR="00415A98" w:rsidRDefault="00386833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15б.</w:t>
            </w:r>
          </w:p>
          <w:p w14:paraId="1033FCD3" w14:textId="77777777" w:rsidR="00386833" w:rsidRPr="00B063AD" w:rsidRDefault="00386833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-23б.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F19C" w14:textId="77777777" w:rsidR="00415A98" w:rsidRDefault="0028220D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-27б.</w:t>
            </w:r>
          </w:p>
          <w:p w14:paraId="2F1FC809" w14:textId="77777777" w:rsidR="0028220D" w:rsidRPr="00B063AD" w:rsidRDefault="0028220D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ргр-30б.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DD5B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</w:tc>
      </w:tr>
      <w:tr w:rsidR="00415A98" w:rsidRPr="00A6191B" w14:paraId="69FC2A6E" w14:textId="77777777" w:rsidTr="00A46B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A94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C93C" w14:textId="77777777" w:rsidR="00415A98" w:rsidRPr="00B063AD" w:rsidRDefault="00415A98" w:rsidP="00E30A3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1A1" w14:textId="77777777" w:rsidR="00415A98" w:rsidRPr="00B063AD" w:rsidRDefault="0028220D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3520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29D" w14:textId="2D31CF95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E66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98" w:rsidRPr="00A6191B" w14:paraId="69DE2508" w14:textId="77777777" w:rsidTr="00A46B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3D4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4C8" w14:textId="77777777" w:rsidR="00415A98" w:rsidRPr="00415A98" w:rsidRDefault="00415A98" w:rsidP="00E30A3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9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6 семестр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8F1" w14:textId="77777777" w:rsidR="00415A98" w:rsidRPr="00DB055E" w:rsidRDefault="0028220D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5E">
              <w:rPr>
                <w:rFonts w:ascii="Times New Roman" w:hAnsi="Times New Roman" w:cs="Times New Roman"/>
                <w:b/>
                <w:sz w:val="24"/>
                <w:szCs w:val="24"/>
              </w:rPr>
              <w:t>28+27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671" w14:textId="5A4F5A31" w:rsidR="00415A98" w:rsidRPr="00DB055E" w:rsidRDefault="00DB055E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C10" w14:textId="77777777" w:rsidR="00415A98" w:rsidRPr="00DB055E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5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8CD" w14:textId="77777777" w:rsidR="00415A98" w:rsidRPr="00DB055E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05" w:rsidRPr="00A6191B" w14:paraId="48A94D15" w14:textId="77777777" w:rsidTr="0096673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785" w14:textId="77777777" w:rsidR="00A46B05" w:rsidRPr="00DB055E" w:rsidRDefault="00A46B05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A98" w:rsidRPr="00A6191B" w14:paraId="17D976B9" w14:textId="77777777" w:rsidTr="00A46B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577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CBD" w14:textId="77777777" w:rsidR="00415A98" w:rsidRPr="00B063AD" w:rsidRDefault="00415A98" w:rsidP="00E30A3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E594" w14:textId="77777777" w:rsidR="00415A98" w:rsidRPr="00B063AD" w:rsidRDefault="0028220D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D38" w14:textId="77777777" w:rsidR="00415A98" w:rsidRPr="00B063AD" w:rsidRDefault="00386833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7A4" w14:textId="77777777" w:rsidR="00415A98" w:rsidRDefault="00386833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19ПЗх1б.=19б.</w:t>
            </w:r>
          </w:p>
          <w:p w14:paraId="12728E32" w14:textId="77777777" w:rsidR="00415A98" w:rsidRPr="0009627F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FCE" w14:textId="77777777" w:rsidR="00415A98" w:rsidRPr="00B063AD" w:rsidRDefault="00415A98" w:rsidP="00E30A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Знание теории;</w:t>
            </w:r>
          </w:p>
          <w:p w14:paraId="72C20227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415A98" w:rsidRPr="00A6191B" w14:paraId="3ECC956F" w14:textId="77777777" w:rsidTr="00A46B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80F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BA8D" w14:textId="77777777" w:rsidR="00415A98" w:rsidRPr="00B063AD" w:rsidRDefault="00415A98" w:rsidP="00E30A3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86A" w14:textId="77777777" w:rsidR="00415A98" w:rsidRPr="00B063AD" w:rsidRDefault="0028220D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77ч.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880" w14:textId="77777777" w:rsidR="00415A98" w:rsidRDefault="00386833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ргр-18б.</w:t>
            </w:r>
          </w:p>
          <w:p w14:paraId="06B37938" w14:textId="77777777" w:rsidR="00386833" w:rsidRPr="00B063AD" w:rsidRDefault="00386833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ргр-18б.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06B" w14:textId="77777777" w:rsidR="00415A98" w:rsidRDefault="00386833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ргр-25б.</w:t>
            </w:r>
          </w:p>
          <w:p w14:paraId="1E089FC1" w14:textId="77777777" w:rsidR="00386833" w:rsidRPr="00B063AD" w:rsidRDefault="00386833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ргр-26 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282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</w:tc>
      </w:tr>
      <w:tr w:rsidR="00415A98" w:rsidRPr="00A6191B" w14:paraId="4E929343" w14:textId="77777777" w:rsidTr="00A46B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A5DB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6ED" w14:textId="77777777" w:rsidR="00415A98" w:rsidRPr="00B063AD" w:rsidRDefault="00415A98" w:rsidP="00E30A3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02B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4F0" w14:textId="6CA3C081" w:rsidR="00415A98" w:rsidRPr="00B063AD" w:rsidRDefault="00415A98" w:rsidP="00A46B05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ACA" w14:textId="1E33C86A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9E09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98" w:rsidRPr="00A6191B" w14:paraId="3B08511B" w14:textId="77777777" w:rsidTr="00A46B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62EE" w14:textId="77777777" w:rsidR="00415A98" w:rsidRPr="00B063AD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C62" w14:textId="77777777" w:rsidR="00415A98" w:rsidRPr="00B063AD" w:rsidRDefault="00415A98" w:rsidP="00E30A3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A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7 семестр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954" w14:textId="77777777" w:rsidR="00415A98" w:rsidRPr="00DB055E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8220D" w:rsidRPr="00DB055E">
              <w:rPr>
                <w:rFonts w:ascii="Times New Roman" w:hAnsi="Times New Roman" w:cs="Times New Roman"/>
                <w:b/>
                <w:sz w:val="24"/>
                <w:szCs w:val="24"/>
              </w:rPr>
              <w:t>8+36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3EE" w14:textId="77777777" w:rsidR="00415A98" w:rsidRPr="00DB055E" w:rsidRDefault="00386833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5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A0F7" w14:textId="77777777" w:rsidR="00415A98" w:rsidRPr="00DB055E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5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3B7" w14:textId="77777777" w:rsidR="00415A98" w:rsidRPr="00DB055E" w:rsidRDefault="00415A98" w:rsidP="00E30A3C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1C598A" w14:textId="77777777" w:rsidR="00667674" w:rsidRPr="00B063AD" w:rsidRDefault="00667674" w:rsidP="00E30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3F014" w14:textId="77777777" w:rsidR="00667674" w:rsidRPr="00B063AD" w:rsidRDefault="00667674" w:rsidP="00E30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3AD">
        <w:rPr>
          <w:rFonts w:ascii="Times New Roman" w:hAnsi="Times New Roman" w:cs="Times New Roman"/>
          <w:b/>
          <w:bCs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14:paraId="2F3E0D27" w14:textId="77777777" w:rsidR="00667674" w:rsidRPr="00B063AD" w:rsidRDefault="00667674" w:rsidP="00E30A3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63AD">
        <w:rPr>
          <w:rFonts w:ascii="Times New Roman" w:hAnsi="Times New Roman" w:cs="Times New Roman"/>
          <w:bCs/>
          <w:color w:val="000000"/>
          <w:sz w:val="24"/>
          <w:szCs w:val="24"/>
        </w:rPr>
        <w:t>6.1. Показатели, критерии и шкала оценивания</w:t>
      </w:r>
    </w:p>
    <w:p w14:paraId="7A8B5B7E" w14:textId="77777777" w:rsidR="00667674" w:rsidRPr="00415A98" w:rsidRDefault="00667674" w:rsidP="00E30A3C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114"/>
        <w:gridCol w:w="1393"/>
        <w:gridCol w:w="3038"/>
        <w:gridCol w:w="1646"/>
      </w:tblGrid>
      <w:tr w:rsidR="00667674" w:rsidRPr="00667674" w14:paraId="571F0265" w14:textId="77777777" w:rsidTr="006C2B3F">
        <w:tc>
          <w:tcPr>
            <w:tcW w:w="2042" w:type="dxa"/>
            <w:shd w:val="clear" w:color="auto" w:fill="auto"/>
          </w:tcPr>
          <w:p w14:paraId="4F41F82B" w14:textId="1F7B8361" w:rsidR="00667674" w:rsidRPr="00667674" w:rsidRDefault="00996F9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F94">
              <w:rPr>
                <w:rFonts w:ascii="Times New Roman" w:hAnsi="Times New Roman" w:cs="Times New Roman"/>
                <w:b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2120" w:type="dxa"/>
            <w:shd w:val="clear" w:color="auto" w:fill="auto"/>
          </w:tcPr>
          <w:p w14:paraId="30DA6C27" w14:textId="77777777" w:rsidR="00667674" w:rsidRPr="00667674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оценивания </w:t>
            </w:r>
          </w:p>
          <w:p w14:paraId="4673E88A" w14:textId="77777777" w:rsidR="00667674" w:rsidRPr="00667674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bCs/>
                <w:sz w:val="20"/>
                <w:szCs w:val="20"/>
              </w:rPr>
              <w:t>(по п.1.2.РПД)</w:t>
            </w:r>
          </w:p>
        </w:tc>
        <w:tc>
          <w:tcPr>
            <w:tcW w:w="1409" w:type="dxa"/>
            <w:shd w:val="clear" w:color="auto" w:fill="auto"/>
          </w:tcPr>
          <w:p w14:paraId="67ACBDD6" w14:textId="77777777" w:rsidR="00667674" w:rsidRPr="00667674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078" w:type="dxa"/>
            <w:shd w:val="clear" w:color="auto" w:fill="auto"/>
          </w:tcPr>
          <w:p w14:paraId="68FBB46C" w14:textId="77777777" w:rsidR="00667674" w:rsidRPr="00667674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658" w:type="dxa"/>
            <w:shd w:val="clear" w:color="auto" w:fill="auto"/>
          </w:tcPr>
          <w:p w14:paraId="1B4592D7" w14:textId="77777777" w:rsidR="00667674" w:rsidRPr="00667674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</w:tc>
      </w:tr>
      <w:tr w:rsidR="00F012D4" w:rsidRPr="00667674" w14:paraId="1F74100B" w14:textId="77777777" w:rsidTr="006C2B3F">
        <w:trPr>
          <w:trHeight w:val="70"/>
        </w:trPr>
        <w:tc>
          <w:tcPr>
            <w:tcW w:w="2042" w:type="dxa"/>
            <w:vMerge w:val="restart"/>
            <w:shd w:val="clear" w:color="auto" w:fill="auto"/>
            <w:vAlign w:val="center"/>
          </w:tcPr>
          <w:p w14:paraId="20BC2ACF" w14:textId="77777777" w:rsidR="00996F94" w:rsidRPr="00A46B05" w:rsidRDefault="00996F94" w:rsidP="00996F9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 xml:space="preserve">Выбор нормативно-правовых и нормативно-технических документов, регулирующих деятельность в области строительства, строительной индустрии и жилищно- коммунального хозяйства для решения задачи </w:t>
            </w:r>
            <w:r w:rsidRPr="00A46B05">
              <w:rPr>
                <w:rFonts w:ascii="Times New Roman" w:hAnsi="Times New Roman" w:cs="Times New Roman"/>
                <w:szCs w:val="24"/>
              </w:rPr>
              <w:lastRenderedPageBreak/>
              <w:t xml:space="preserve">профессиональной деятельности (ОПК-4.1); </w:t>
            </w:r>
          </w:p>
          <w:p w14:paraId="6DC31DE4" w14:textId="77777777" w:rsidR="00996F94" w:rsidRPr="00A46B05" w:rsidRDefault="00996F94" w:rsidP="00996F9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 xml:space="preserve">Выбор состава и последовательности выполнения работ по проектированию здания (сооружения), инженерных систем жизнеобеспечения в соответствии с техническим заданием на проектирование (ОПК-6.1); </w:t>
            </w:r>
          </w:p>
          <w:p w14:paraId="715E93BC" w14:textId="77777777" w:rsidR="00996F94" w:rsidRPr="00A46B05" w:rsidRDefault="00996F94" w:rsidP="00996F9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 xml:space="preserve">Выбор исходных данных для проектирования здания и их основных инженерных систем (ОПК-6.2); </w:t>
            </w:r>
          </w:p>
          <w:p w14:paraId="54568051" w14:textId="77777777" w:rsidR="00996F94" w:rsidRPr="00A46B05" w:rsidRDefault="00996F94" w:rsidP="00996F9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 xml:space="preserve">Разработка узла строительной конструкции здания (ОПК-6.5); </w:t>
            </w:r>
          </w:p>
          <w:p w14:paraId="1585885B" w14:textId="77777777" w:rsidR="00996F94" w:rsidRPr="00A46B05" w:rsidRDefault="00996F94" w:rsidP="00996F9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>Выбор технологических решений проекта здания, разработка элемента проекта производства работ (ОПК-6.7);</w:t>
            </w:r>
          </w:p>
          <w:p w14:paraId="3ECCD83C" w14:textId="77777777" w:rsidR="00996F94" w:rsidRPr="00A46B05" w:rsidRDefault="00996F94" w:rsidP="00996F9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 xml:space="preserve">Проверка соответствия проектного решения требованиям нормативно-технических документов и технического задания на проектирование (ОПК-6.8); </w:t>
            </w:r>
          </w:p>
          <w:p w14:paraId="53905315" w14:textId="77777777" w:rsidR="00996F94" w:rsidRPr="00A46B05" w:rsidRDefault="00996F94" w:rsidP="00996F9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 xml:space="preserve">Определение основных нагрузок и воздействий, действующих на здание (сооружение) (ОПК-6.9); </w:t>
            </w:r>
          </w:p>
          <w:p w14:paraId="64A61B2A" w14:textId="62D02BF0" w:rsidR="009B6ED6" w:rsidRPr="00667674" w:rsidRDefault="00996F94" w:rsidP="00996F9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 xml:space="preserve">Составление расчётной схемы здания (сооружения), </w:t>
            </w:r>
            <w:r w:rsidRPr="00A46B05">
              <w:rPr>
                <w:rFonts w:ascii="Times New Roman" w:hAnsi="Times New Roman" w:cs="Times New Roman"/>
                <w:szCs w:val="24"/>
              </w:rPr>
              <w:lastRenderedPageBreak/>
              <w:t xml:space="preserve">определение условий работы элемента строительных конструкций при восприятии внешних нагрузок (ОПК-6.11); Оценка прочности, жёсткости и устойчивости элемента строительных конструкций, в </w:t>
            </w:r>
            <w:proofErr w:type="spellStart"/>
            <w:r w:rsidRPr="00A46B05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A46B05">
              <w:rPr>
                <w:rFonts w:ascii="Times New Roman" w:hAnsi="Times New Roman" w:cs="Times New Roman"/>
                <w:szCs w:val="24"/>
              </w:rPr>
              <w:t>. с использованием прикладного программного обеспечения (ОПК-6.12)</w:t>
            </w:r>
          </w:p>
        </w:tc>
        <w:tc>
          <w:tcPr>
            <w:tcW w:w="2120" w:type="dxa"/>
            <w:vMerge w:val="restart"/>
            <w:shd w:val="clear" w:color="auto" w:fill="auto"/>
          </w:tcPr>
          <w:p w14:paraId="536D022F" w14:textId="77777777" w:rsidR="009B6ED6" w:rsidRPr="00A46B05" w:rsidRDefault="009B6ED6" w:rsidP="00E30A3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46B05">
              <w:rPr>
                <w:rFonts w:ascii="Times New Roman" w:hAnsi="Times New Roman" w:cs="Times New Roman"/>
                <w:i/>
                <w:szCs w:val="24"/>
              </w:rPr>
              <w:lastRenderedPageBreak/>
              <w:t>Знать:</w:t>
            </w:r>
          </w:p>
          <w:p w14:paraId="17F99C72" w14:textId="77777777" w:rsidR="009B6ED6" w:rsidRPr="00A46B05" w:rsidRDefault="009B6ED6" w:rsidP="00E30A3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 xml:space="preserve">- свойства и работу строительных сталей и алюминиевых сталей, работу элементов металлических конструкций и основы расчета их надежности; требования, предъявляемые к стальным конструкциям </w:t>
            </w:r>
            <w:r w:rsidRPr="00A46B05">
              <w:rPr>
                <w:rFonts w:ascii="Times New Roman" w:hAnsi="Times New Roman" w:cs="Times New Roman"/>
                <w:szCs w:val="24"/>
              </w:rPr>
              <w:lastRenderedPageBreak/>
              <w:t>зданий и сооружений;</w:t>
            </w:r>
          </w:p>
          <w:p w14:paraId="5DF36CF2" w14:textId="77777777" w:rsidR="009B6ED6" w:rsidRPr="00A46B05" w:rsidRDefault="009B6ED6" w:rsidP="00E30A3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 xml:space="preserve">- основные виды прогрессивных металлических конструкций; основные формы и технические характеристики пространственных конструкций, специальных сооружений из металла; основные положения и требования к эксплуатации металлических конструкций в составе зданий и сооружений различного назначения </w:t>
            </w:r>
          </w:p>
          <w:p w14:paraId="5EA76E35" w14:textId="77777777" w:rsidR="009B6ED6" w:rsidRPr="00A46B05" w:rsidRDefault="009B6ED6" w:rsidP="00E30A3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46B05">
              <w:rPr>
                <w:rFonts w:ascii="Times New Roman" w:hAnsi="Times New Roman" w:cs="Times New Roman"/>
                <w:i/>
                <w:szCs w:val="24"/>
              </w:rPr>
              <w:t>Уметь:</w:t>
            </w:r>
          </w:p>
          <w:p w14:paraId="583BCF7A" w14:textId="77777777" w:rsidR="009B6ED6" w:rsidRPr="00A46B05" w:rsidRDefault="009B6ED6" w:rsidP="00E30A3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 xml:space="preserve">- применять современные методы расчета для проектирования металлических </w:t>
            </w:r>
            <w:proofErr w:type="gramStart"/>
            <w:r w:rsidRPr="00A46B05">
              <w:rPr>
                <w:rFonts w:ascii="Times New Roman" w:hAnsi="Times New Roman" w:cs="Times New Roman"/>
                <w:szCs w:val="24"/>
              </w:rPr>
              <w:t>конструкций;  подбирать</w:t>
            </w:r>
            <w:proofErr w:type="gramEnd"/>
            <w:r w:rsidRPr="00A46B05">
              <w:rPr>
                <w:rFonts w:ascii="Times New Roman" w:hAnsi="Times New Roman" w:cs="Times New Roman"/>
                <w:szCs w:val="24"/>
              </w:rPr>
              <w:t xml:space="preserve"> сечения конструктивных элементов в составе металлических конструкций; проектировать соединения элементов</w:t>
            </w:r>
          </w:p>
          <w:p w14:paraId="09936E90" w14:textId="77777777" w:rsidR="009B6ED6" w:rsidRPr="00A46B05" w:rsidRDefault="009B6ED6" w:rsidP="00E30A3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46B05">
              <w:rPr>
                <w:rFonts w:ascii="Times New Roman" w:hAnsi="Times New Roman" w:cs="Times New Roman"/>
                <w:i/>
                <w:szCs w:val="24"/>
              </w:rPr>
              <w:t>Владеть (методиками):</w:t>
            </w:r>
          </w:p>
          <w:p w14:paraId="78054BB9" w14:textId="77777777" w:rsidR="009B6ED6" w:rsidRPr="00A46B05" w:rsidRDefault="009B6ED6" w:rsidP="00E30A3C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46B05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A46B05">
              <w:rPr>
                <w:rFonts w:ascii="Times New Roman" w:hAnsi="Times New Roman" w:cs="Times New Roman"/>
                <w:szCs w:val="24"/>
              </w:rPr>
              <w:t>основами проектирования элементов и конструкций из стали и алюминиевых сплавов;</w:t>
            </w:r>
          </w:p>
          <w:p w14:paraId="7E36E7FF" w14:textId="77777777" w:rsidR="009B6ED6" w:rsidRPr="00A46B05" w:rsidRDefault="009B6ED6" w:rsidP="00E30A3C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 xml:space="preserve">- методами проектирования элементов и соединений металлических конструкций, в </w:t>
            </w:r>
            <w:proofErr w:type="spellStart"/>
            <w:r w:rsidRPr="00A46B05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A46B05">
              <w:rPr>
                <w:rFonts w:ascii="Times New Roman" w:hAnsi="Times New Roman" w:cs="Times New Roman"/>
                <w:szCs w:val="24"/>
              </w:rPr>
              <w:t xml:space="preserve">. с применением современных программных комплексов; </w:t>
            </w:r>
          </w:p>
          <w:p w14:paraId="1B6F2224" w14:textId="77777777" w:rsidR="009B6ED6" w:rsidRPr="00A46B05" w:rsidRDefault="009B6ED6" w:rsidP="00E30A3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46B05">
              <w:rPr>
                <w:rFonts w:ascii="Times New Roman" w:hAnsi="Times New Roman" w:cs="Times New Roman"/>
                <w:i/>
                <w:szCs w:val="24"/>
              </w:rPr>
              <w:lastRenderedPageBreak/>
              <w:t>Владеть практическими навыками:</w:t>
            </w:r>
          </w:p>
          <w:p w14:paraId="117D8657" w14:textId="77777777" w:rsidR="00F012D4" w:rsidRPr="00A46B05" w:rsidRDefault="009B6ED6" w:rsidP="00E30A3C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A46B05">
              <w:rPr>
                <w:rFonts w:ascii="Times New Roman" w:hAnsi="Times New Roman" w:cs="Times New Roman"/>
                <w:szCs w:val="24"/>
              </w:rPr>
              <w:t>- грамотно, на должном инженерном уровне работать с соответствующей нормативной и справочной литератур</w:t>
            </w:r>
          </w:p>
        </w:tc>
        <w:tc>
          <w:tcPr>
            <w:tcW w:w="1409" w:type="dxa"/>
            <w:shd w:val="clear" w:color="auto" w:fill="auto"/>
          </w:tcPr>
          <w:p w14:paraId="1797611E" w14:textId="77777777" w:rsidR="00F012D4" w:rsidRPr="00667674" w:rsidRDefault="00F012D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078" w:type="dxa"/>
            <w:shd w:val="clear" w:color="auto" w:fill="auto"/>
          </w:tcPr>
          <w:p w14:paraId="25758781" w14:textId="77777777" w:rsidR="00F012D4" w:rsidRPr="00667674" w:rsidRDefault="00F012D4" w:rsidP="00E30A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 w:rsidRPr="00667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ответа. В практическом задании / курсовом проекте может быть допущена 1 фактическая ошибка.</w:t>
            </w:r>
          </w:p>
        </w:tc>
        <w:tc>
          <w:tcPr>
            <w:tcW w:w="1658" w:type="dxa"/>
            <w:shd w:val="clear" w:color="auto" w:fill="auto"/>
          </w:tcPr>
          <w:p w14:paraId="28DC1DE8" w14:textId="77777777" w:rsidR="00F012D4" w:rsidRPr="00667674" w:rsidRDefault="00F012D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667674" w:rsidRPr="00667674" w14:paraId="101ABAA6" w14:textId="77777777" w:rsidTr="006C2B3F">
        <w:tc>
          <w:tcPr>
            <w:tcW w:w="2042" w:type="dxa"/>
            <w:vMerge/>
            <w:shd w:val="clear" w:color="auto" w:fill="auto"/>
          </w:tcPr>
          <w:p w14:paraId="429849C4" w14:textId="77777777" w:rsidR="00667674" w:rsidRPr="00667674" w:rsidRDefault="00667674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752C0E3" w14:textId="77777777" w:rsidR="00667674" w:rsidRPr="00667674" w:rsidRDefault="00667674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6CBEB8C0" w14:textId="77777777" w:rsidR="00667674" w:rsidRPr="00667674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</w:t>
            </w:r>
          </w:p>
        </w:tc>
        <w:tc>
          <w:tcPr>
            <w:tcW w:w="3078" w:type="dxa"/>
            <w:shd w:val="clear" w:color="auto" w:fill="auto"/>
          </w:tcPr>
          <w:p w14:paraId="6BC29A5A" w14:textId="77777777" w:rsidR="00667674" w:rsidRPr="00667674" w:rsidRDefault="00667674" w:rsidP="00E30A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полностью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 В практическом задании / курсовом проекте могут быть допущены 2-3 фактические ошибки.</w:t>
            </w:r>
          </w:p>
        </w:tc>
        <w:tc>
          <w:tcPr>
            <w:tcW w:w="1658" w:type="dxa"/>
            <w:shd w:val="clear" w:color="auto" w:fill="auto"/>
          </w:tcPr>
          <w:p w14:paraId="23A87199" w14:textId="77777777" w:rsidR="00667674" w:rsidRPr="00667674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667674" w:rsidRPr="00667674" w14:paraId="168FA1DD" w14:textId="77777777" w:rsidTr="006C2B3F">
        <w:tc>
          <w:tcPr>
            <w:tcW w:w="2042" w:type="dxa"/>
            <w:vMerge/>
            <w:shd w:val="clear" w:color="auto" w:fill="auto"/>
          </w:tcPr>
          <w:p w14:paraId="6C773164" w14:textId="77777777" w:rsidR="00667674" w:rsidRPr="00667674" w:rsidRDefault="00667674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3AEC749" w14:textId="77777777" w:rsidR="00667674" w:rsidRPr="00667674" w:rsidRDefault="00667674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531FFC08" w14:textId="77777777" w:rsidR="00667674" w:rsidRPr="00667674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bCs/>
                <w:sz w:val="20"/>
                <w:szCs w:val="20"/>
              </w:rPr>
              <w:t>Мини-</w:t>
            </w:r>
            <w:proofErr w:type="spellStart"/>
            <w:r w:rsidRPr="00667674">
              <w:rPr>
                <w:rFonts w:ascii="Times New Roman" w:hAnsi="Times New Roman" w:cs="Times New Roman"/>
                <w:bCs/>
                <w:sz w:val="20"/>
                <w:szCs w:val="20"/>
              </w:rPr>
              <w:t>мальный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14:paraId="0D14A7CF" w14:textId="77777777" w:rsidR="00667674" w:rsidRPr="00667674" w:rsidRDefault="00667674" w:rsidP="00E30A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 В практическом задании / курсовом проекте могут быть допущены 4-5 фактических ошибок.</w:t>
            </w:r>
          </w:p>
        </w:tc>
        <w:tc>
          <w:tcPr>
            <w:tcW w:w="1658" w:type="dxa"/>
            <w:shd w:val="clear" w:color="auto" w:fill="auto"/>
          </w:tcPr>
          <w:p w14:paraId="6C766F10" w14:textId="77777777" w:rsidR="00667674" w:rsidRPr="00667674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676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удовлетво-рительно</w:t>
            </w:r>
            <w:proofErr w:type="spellEnd"/>
          </w:p>
        </w:tc>
      </w:tr>
      <w:tr w:rsidR="00667674" w:rsidRPr="00667674" w14:paraId="5EEB7A55" w14:textId="77777777" w:rsidTr="006C2B3F">
        <w:tc>
          <w:tcPr>
            <w:tcW w:w="2042" w:type="dxa"/>
            <w:vMerge/>
            <w:shd w:val="clear" w:color="auto" w:fill="auto"/>
          </w:tcPr>
          <w:p w14:paraId="1F41683D" w14:textId="77777777" w:rsidR="00667674" w:rsidRPr="00667674" w:rsidRDefault="00667674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2B48B48B" w14:textId="77777777" w:rsidR="00667674" w:rsidRPr="00667674" w:rsidRDefault="00667674" w:rsidP="00E3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1F42FDCF" w14:textId="77777777" w:rsidR="00667674" w:rsidRPr="00667674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hAnsi="Times New Roman" w:cs="Times New Roman"/>
                <w:bCs/>
                <w:sz w:val="20"/>
                <w:szCs w:val="20"/>
              </w:rPr>
              <w:t>Не освоены</w:t>
            </w:r>
          </w:p>
        </w:tc>
        <w:tc>
          <w:tcPr>
            <w:tcW w:w="3078" w:type="dxa"/>
            <w:shd w:val="clear" w:color="auto" w:fill="auto"/>
          </w:tcPr>
          <w:p w14:paraId="680FA259" w14:textId="77777777" w:rsidR="00667674" w:rsidRPr="00667674" w:rsidRDefault="00667674" w:rsidP="00E30A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</w:t>
            </w:r>
            <w:r w:rsidRPr="006676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вопросы преподавателя не приводят к коррекции ответа студента. </w:t>
            </w:r>
            <w:r w:rsidRPr="00667674">
              <w:rPr>
                <w:rFonts w:ascii="Times New Roman" w:hAnsi="Times New Roman" w:cs="Times New Roman"/>
                <w:sz w:val="20"/>
                <w:szCs w:val="20"/>
              </w:rPr>
              <w:t>В практическом задании / курсовом проекте допущено более 5 фактических ошибок.</w:t>
            </w:r>
          </w:p>
          <w:p w14:paraId="3AD41A5B" w14:textId="77777777" w:rsidR="00667674" w:rsidRPr="00667674" w:rsidRDefault="00667674" w:rsidP="00E30A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67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или </w:t>
            </w:r>
            <w:r w:rsidRPr="00667674">
              <w:rPr>
                <w:rFonts w:ascii="Times New Roman" w:eastAsia="Calibri" w:hAnsi="Times New Roman" w:cs="Times New Roman"/>
                <w:sz w:val="20"/>
                <w:szCs w:val="20"/>
              </w:rPr>
              <w:t>Ответ на вопрос полностью отсутствует</w:t>
            </w:r>
          </w:p>
          <w:p w14:paraId="7603EFB8" w14:textId="77777777" w:rsidR="00667674" w:rsidRPr="00667674" w:rsidRDefault="00667674" w:rsidP="00E30A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7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или </w:t>
            </w:r>
            <w:r w:rsidRPr="00667674">
              <w:rPr>
                <w:rFonts w:ascii="Times New Roman" w:eastAsia="Calibri" w:hAnsi="Times New Roman" w:cs="Times New Roman"/>
                <w:sz w:val="20"/>
                <w:szCs w:val="20"/>
              </w:rPr>
              <w:t>Отказ от ответа</w:t>
            </w:r>
          </w:p>
        </w:tc>
        <w:tc>
          <w:tcPr>
            <w:tcW w:w="1658" w:type="dxa"/>
            <w:shd w:val="clear" w:color="auto" w:fill="auto"/>
          </w:tcPr>
          <w:p w14:paraId="10105DCF" w14:textId="77777777" w:rsidR="00667674" w:rsidRPr="00667674" w:rsidRDefault="00667674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676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неудовлетво-рительно</w:t>
            </w:r>
            <w:proofErr w:type="spellEnd"/>
          </w:p>
        </w:tc>
      </w:tr>
    </w:tbl>
    <w:p w14:paraId="0AC0E832" w14:textId="77777777" w:rsidR="00667674" w:rsidRPr="00B063AD" w:rsidRDefault="00667674" w:rsidP="00E30A3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5988D6C" w14:textId="77777777" w:rsidR="00667674" w:rsidRPr="00E67FEB" w:rsidRDefault="00667674" w:rsidP="00E30A3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FEB">
        <w:rPr>
          <w:rFonts w:ascii="Times New Roman" w:hAnsi="Times New Roman" w:cs="Times New Roman"/>
          <w:b/>
          <w:color w:val="000000"/>
          <w:sz w:val="24"/>
          <w:szCs w:val="24"/>
        </w:rPr>
        <w:t>6.2. Типовые контрольные задания (вопросы) для промежуточной аттестации</w:t>
      </w:r>
    </w:p>
    <w:p w14:paraId="1B0EFD54" w14:textId="5181300B" w:rsidR="00E67FEB" w:rsidRDefault="00E67FEB" w:rsidP="00E67FEB">
      <w:pPr>
        <w:pStyle w:val="ad"/>
        <w:widowControl w:val="0"/>
        <w:tabs>
          <w:tab w:val="left" w:pos="1800"/>
        </w:tabs>
        <w:suppressAutoHyphens w:val="0"/>
        <w:spacing w:line="240" w:lineRule="auto"/>
        <w:ind w:firstLine="567"/>
        <w:contextualSpacing/>
        <w:jc w:val="both"/>
        <w:rPr>
          <w:bCs/>
          <w:lang w:eastAsia="ar-SA"/>
        </w:rPr>
      </w:pPr>
      <w:r w:rsidRPr="001934BE">
        <w:rPr>
          <w:bCs/>
          <w:lang w:eastAsia="ar-SA"/>
        </w:rPr>
        <w:t xml:space="preserve">Программа экзамена включает в себя 2 теоретических вопроса и 1 практическое задание, </w:t>
      </w:r>
      <w:bookmarkStart w:id="10" w:name="_Hlk88184367"/>
      <w:r w:rsidRPr="001934BE">
        <w:rPr>
          <w:bCs/>
          <w:lang w:eastAsia="ar-SA"/>
        </w:rPr>
        <w:t>направленное на выявление уровня сформированности компетенций</w:t>
      </w:r>
      <w:bookmarkEnd w:id="10"/>
      <w:r w:rsidR="000B518C">
        <w:rPr>
          <w:bCs/>
          <w:lang w:eastAsia="ar-SA"/>
        </w:rPr>
        <w:t>.</w:t>
      </w:r>
    </w:p>
    <w:p w14:paraId="1A5355C7" w14:textId="77777777" w:rsidR="00667674" w:rsidRPr="00B063AD" w:rsidRDefault="00667674" w:rsidP="00E30A3C">
      <w:pPr>
        <w:tabs>
          <w:tab w:val="num" w:pos="72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0E7156" w14:textId="313C8100" w:rsidR="00667674" w:rsidRPr="00B063AD" w:rsidRDefault="000B518C" w:rsidP="00E30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Типовые вопросы для экзамена (6 семестр)</w:t>
      </w:r>
    </w:p>
    <w:bookmarkEnd w:id="2"/>
    <w:p w14:paraId="1FC60123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Классификация металлических конструкций. Применение.</w:t>
      </w:r>
    </w:p>
    <w:p w14:paraId="0A26520B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pacing w:val="-4"/>
          <w:sz w:val="24"/>
          <w:szCs w:val="24"/>
        </w:rPr>
        <w:t>Достоинства и недостатки металлических конструкций. Требования, предъявляемые</w:t>
      </w:r>
      <w:r w:rsidRPr="00B063AD">
        <w:rPr>
          <w:rFonts w:ascii="Times New Roman" w:hAnsi="Times New Roman" w:cs="Times New Roman"/>
          <w:sz w:val="24"/>
          <w:szCs w:val="24"/>
        </w:rPr>
        <w:t xml:space="preserve"> к ним</w:t>
      </w:r>
      <w:r w:rsidRPr="00B063A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B26178E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Марки, классы и свойства строительных сталей.</w:t>
      </w:r>
    </w:p>
    <w:p w14:paraId="7F629F30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Марки и свойства алюминиевых сплавов.</w:t>
      </w:r>
    </w:p>
    <w:p w14:paraId="0581F757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Работа строительных сталей под нагрузкой.</w:t>
      </w:r>
    </w:p>
    <w:p w14:paraId="65FA84AB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Работа алюминиевых сплавов под нагрузкой.</w:t>
      </w:r>
    </w:p>
    <w:p w14:paraId="56C07993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Упругая и пластическая стадия работы строительных сталей.</w:t>
      </w:r>
    </w:p>
    <w:p w14:paraId="3104D3FF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Нормативные и расчетные сопротивления строительных сталей и алюминиевых сплавов.</w:t>
      </w:r>
    </w:p>
    <w:p w14:paraId="21459E14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Нормативные и расчетные нагрузки</w:t>
      </w:r>
      <w:r w:rsidRPr="00B063AD">
        <w:rPr>
          <w:rFonts w:ascii="Times New Roman" w:hAnsi="Times New Roman" w:cs="Times New Roman"/>
          <w:bCs/>
          <w:iCs/>
          <w:sz w:val="24"/>
          <w:szCs w:val="24"/>
        </w:rPr>
        <w:t>. Воздействия.</w:t>
      </w:r>
    </w:p>
    <w:p w14:paraId="06CE20D6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63AD">
        <w:rPr>
          <w:rFonts w:ascii="Times New Roman" w:hAnsi="Times New Roman" w:cs="Times New Roman"/>
          <w:bCs/>
          <w:iCs/>
          <w:sz w:val="24"/>
          <w:szCs w:val="24"/>
        </w:rPr>
        <w:t xml:space="preserve">Виды нагрузок и характер их действия. Сочетание нагрузок. </w:t>
      </w:r>
    </w:p>
    <w:p w14:paraId="2CCE74BB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063A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Виды профилей и их параметры. </w:t>
      </w:r>
    </w:p>
    <w:p w14:paraId="0760EC40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 xml:space="preserve">Основные положения расчета металлоконструкций по предельным состояниям. </w:t>
      </w:r>
    </w:p>
    <w:p w14:paraId="2C53FD36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Сварные соединения. Конструирование, работа и расчет</w:t>
      </w:r>
      <w:r w:rsidRPr="00B063A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D25CFAB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Болтовые и заклепочные соединения. Конструирование, работа и расчет</w:t>
      </w:r>
      <w:r w:rsidRPr="00B063A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E9C9ECD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 xml:space="preserve">Профили балок. Сплошные и решетчатые балки. </w:t>
      </w:r>
    </w:p>
    <w:p w14:paraId="7984E37A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 xml:space="preserve">Особенности работы балок. </w:t>
      </w:r>
    </w:p>
    <w:p w14:paraId="7A17CAAF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Подбор сечения балок с учетом развития пластических деформаций</w:t>
      </w:r>
    </w:p>
    <w:p w14:paraId="7DC79614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3AD">
        <w:rPr>
          <w:rFonts w:ascii="Times New Roman" w:hAnsi="Times New Roman" w:cs="Times New Roman"/>
          <w:sz w:val="24"/>
          <w:szCs w:val="24"/>
        </w:rPr>
        <w:t>Бистальные</w:t>
      </w:r>
      <w:proofErr w:type="spellEnd"/>
      <w:r w:rsidRPr="00B063AD">
        <w:rPr>
          <w:rFonts w:ascii="Times New Roman" w:hAnsi="Times New Roman" w:cs="Times New Roman"/>
          <w:sz w:val="24"/>
          <w:szCs w:val="24"/>
        </w:rPr>
        <w:t xml:space="preserve"> балки. Балки переменного по длине сечения.</w:t>
      </w:r>
    </w:p>
    <w:p w14:paraId="6CD57CDE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Предварительно напряженные балки.</w:t>
      </w:r>
    </w:p>
    <w:p w14:paraId="55243760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Типы балочных клеток. Компоновка.</w:t>
      </w:r>
    </w:p>
    <w:p w14:paraId="696D38E9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B063AD">
        <w:rPr>
          <w:rFonts w:ascii="Times New Roman" w:hAnsi="Times New Roman" w:cs="Times New Roman"/>
          <w:spacing w:val="-2"/>
          <w:sz w:val="24"/>
          <w:szCs w:val="24"/>
        </w:rPr>
        <w:t>расчета</w:t>
      </w:r>
      <w:r w:rsidRPr="00B063AD">
        <w:rPr>
          <w:rFonts w:ascii="Times New Roman" w:hAnsi="Times New Roman" w:cs="Times New Roman"/>
          <w:sz w:val="24"/>
          <w:szCs w:val="24"/>
        </w:rPr>
        <w:t xml:space="preserve"> балочных клеток</w:t>
      </w:r>
      <w:r w:rsidRPr="00B063A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1E2D3716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Подбор сечения сварных балок.</w:t>
      </w:r>
    </w:p>
    <w:p w14:paraId="47A704CF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63AD">
        <w:rPr>
          <w:rFonts w:ascii="Times New Roman" w:hAnsi="Times New Roman" w:cs="Times New Roman"/>
          <w:spacing w:val="-2"/>
          <w:sz w:val="24"/>
          <w:szCs w:val="24"/>
        </w:rPr>
        <w:t>Определение генеральных размеров главных балок.</w:t>
      </w:r>
    </w:p>
    <w:p w14:paraId="6D704D6B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63AD">
        <w:rPr>
          <w:rFonts w:ascii="Times New Roman" w:hAnsi="Times New Roman" w:cs="Times New Roman"/>
          <w:spacing w:val="-2"/>
          <w:sz w:val="24"/>
          <w:szCs w:val="24"/>
        </w:rPr>
        <w:t>Подбор сечения составной балки</w:t>
      </w:r>
      <w:r w:rsidRPr="00B063AD">
        <w:rPr>
          <w:rFonts w:ascii="Times New Roman" w:hAnsi="Times New Roman" w:cs="Times New Roman"/>
          <w:bCs/>
          <w:iCs/>
          <w:spacing w:val="-2"/>
          <w:sz w:val="24"/>
          <w:szCs w:val="24"/>
        </w:rPr>
        <w:t>.</w:t>
      </w:r>
    </w:p>
    <w:p w14:paraId="0856E202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Профили колон. Сплошные и сквозные колонны.</w:t>
      </w:r>
    </w:p>
    <w:p w14:paraId="08291C01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Подбор сечения. Компоновка стержня.</w:t>
      </w:r>
    </w:p>
    <w:p w14:paraId="2C240B76" w14:textId="77777777" w:rsidR="00415A98" w:rsidRPr="00B063AD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Базы и оголовки колонн. Особенности работы и расчета.</w:t>
      </w:r>
    </w:p>
    <w:p w14:paraId="7DD87113" w14:textId="77777777" w:rsidR="00415A98" w:rsidRPr="00286746" w:rsidRDefault="00415A98" w:rsidP="00E30A3C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lastRenderedPageBreak/>
        <w:t xml:space="preserve">Сопряжение балок с колоннами. </w:t>
      </w:r>
      <w:r>
        <w:rPr>
          <w:rFonts w:ascii="Times New Roman" w:hAnsi="Times New Roman" w:cs="Times New Roman"/>
          <w:sz w:val="24"/>
          <w:szCs w:val="24"/>
        </w:rPr>
        <w:t>Особенности работы и расчета</w:t>
      </w:r>
      <w:r w:rsidRPr="00286746">
        <w:rPr>
          <w:rFonts w:ascii="Times New Roman" w:hAnsi="Times New Roman" w:cs="Times New Roman"/>
          <w:sz w:val="24"/>
          <w:szCs w:val="24"/>
        </w:rPr>
        <w:t>.</w:t>
      </w:r>
    </w:p>
    <w:p w14:paraId="6964AC6E" w14:textId="6FE5344D" w:rsidR="000B518C" w:rsidRDefault="000B518C" w:rsidP="00E30A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Типовое практическое задание</w:t>
      </w:r>
    </w:p>
    <w:p w14:paraId="73EA8011" w14:textId="77777777" w:rsidR="000B518C" w:rsidRDefault="000B518C" w:rsidP="000B518C">
      <w:pPr>
        <w:pStyle w:val="a7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99F">
        <w:rPr>
          <w:rFonts w:ascii="Times New Roman" w:hAnsi="Times New Roman" w:cs="Times New Roman"/>
          <w:spacing w:val="-2"/>
          <w:sz w:val="24"/>
          <w:szCs w:val="24"/>
        </w:rPr>
        <w:t>Определить прочность углового сварного шва в соединении, если дано:</w:t>
      </w:r>
      <w:r w:rsidRPr="00C1399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M =</w:t>
      </w:r>
      <w:r w:rsidRPr="00C1399F">
        <w:rPr>
          <w:rFonts w:ascii="Times New Roman" w:hAnsi="Times New Roman" w:cs="Times New Roman"/>
          <w:spacing w:val="-2"/>
          <w:sz w:val="24"/>
          <w:szCs w:val="24"/>
        </w:rPr>
        <w:t xml:space="preserve"> 15 </w:t>
      </w:r>
      <w:proofErr w:type="spellStart"/>
      <w:r w:rsidRPr="00C1399F">
        <w:rPr>
          <w:rFonts w:ascii="Times New Roman" w:hAnsi="Times New Roman" w:cs="Times New Roman"/>
          <w:spacing w:val="-2"/>
          <w:sz w:val="24"/>
          <w:szCs w:val="24"/>
        </w:rPr>
        <w:t>кНм</w:t>
      </w:r>
      <w:proofErr w:type="spellEnd"/>
      <w:r w:rsidRPr="00C1399F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AB6095">
        <w:rPr>
          <w:rFonts w:ascii="Times New Roman" w:hAnsi="Times New Roman" w:cs="Times New Roman"/>
          <w:sz w:val="24"/>
          <w:szCs w:val="24"/>
        </w:rPr>
        <w:t xml:space="preserve"> </w:t>
      </w:r>
      <w:r w:rsidRPr="00AB6095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AB6095">
        <w:rPr>
          <w:rFonts w:ascii="Times New Roman" w:hAnsi="Times New Roman" w:cs="Times New Roman"/>
          <w:sz w:val="24"/>
          <w:szCs w:val="24"/>
        </w:rPr>
        <w:t xml:space="preserve">= 150 кН; </w:t>
      </w:r>
      <w:r w:rsidRPr="00AB60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6095">
        <w:rPr>
          <w:rFonts w:ascii="Times New Roman" w:hAnsi="Times New Roman" w:cs="Times New Roman"/>
          <w:sz w:val="24"/>
          <w:szCs w:val="24"/>
        </w:rPr>
        <w:t xml:space="preserve"> = 200 мм; </w:t>
      </w:r>
      <w:r w:rsidRPr="00AB609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B6095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AB6095">
        <w:rPr>
          <w:rFonts w:ascii="Times New Roman" w:hAnsi="Times New Roman" w:cs="Times New Roman"/>
          <w:sz w:val="24"/>
          <w:szCs w:val="24"/>
        </w:rPr>
        <w:t xml:space="preserve"> = 6 мм; </w:t>
      </w:r>
      <w:r w:rsidRPr="00AB609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B6095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AB609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AB6095">
        <w:rPr>
          <w:rFonts w:ascii="Times New Roman" w:hAnsi="Times New Roman" w:cs="Times New Roman"/>
          <w:sz w:val="24"/>
          <w:szCs w:val="24"/>
        </w:rPr>
        <w:t xml:space="preserve">= 10 мм; </w:t>
      </w:r>
      <w:r w:rsidRPr="00AB6095">
        <w:rPr>
          <w:iCs/>
        </w:rPr>
        <w:sym w:font="Symbol" w:char="F067"/>
      </w:r>
      <w:r w:rsidRPr="00AB609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c </w:t>
      </w:r>
      <w:r w:rsidRPr="00AB6095">
        <w:rPr>
          <w:rFonts w:ascii="Times New Roman" w:hAnsi="Times New Roman" w:cs="Times New Roman"/>
          <w:sz w:val="24"/>
          <w:szCs w:val="24"/>
        </w:rPr>
        <w:t>= 0,8; материал - сталь С255; сварка полуавтоматическая с визуальным контролем качества сварного шва.</w:t>
      </w:r>
    </w:p>
    <w:p w14:paraId="063FF47B" w14:textId="77777777" w:rsidR="000B518C" w:rsidRDefault="000B518C" w:rsidP="000B518C">
      <w:pPr>
        <w:pStyle w:val="a7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3EA">
        <w:rPr>
          <w:rFonts w:ascii="Times New Roman" w:hAnsi="Times New Roman" w:cs="Times New Roman"/>
          <w:sz w:val="24"/>
          <w:szCs w:val="24"/>
        </w:rPr>
        <w:t xml:space="preserve">Рассчитать и </w:t>
      </w:r>
      <w:proofErr w:type="spellStart"/>
      <w:r w:rsidRPr="003773EA">
        <w:rPr>
          <w:rFonts w:ascii="Times New Roman" w:hAnsi="Times New Roman" w:cs="Times New Roman"/>
          <w:sz w:val="24"/>
          <w:szCs w:val="24"/>
        </w:rPr>
        <w:t>законструировать</w:t>
      </w:r>
      <w:proofErr w:type="spellEnd"/>
      <w:r w:rsidRPr="003773EA">
        <w:rPr>
          <w:rFonts w:ascii="Times New Roman" w:hAnsi="Times New Roman" w:cs="Times New Roman"/>
          <w:sz w:val="24"/>
          <w:szCs w:val="24"/>
        </w:rPr>
        <w:t xml:space="preserve"> прикрепление уголка 90х8 из стали С2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73EA">
        <w:rPr>
          <w:rFonts w:ascii="Times New Roman" w:hAnsi="Times New Roman" w:cs="Times New Roman"/>
          <w:sz w:val="24"/>
          <w:szCs w:val="24"/>
        </w:rPr>
        <w:t xml:space="preserve">5 ручной сваркой лобовым и фланговыми швами с листом толщиной 18 мм из той же стали по условию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</w:t>
      </w:r>
      <w:r w:rsidRPr="003773EA">
        <w:rPr>
          <w:rFonts w:ascii="Times New Roman" w:hAnsi="Times New Roman" w:cs="Times New Roman"/>
          <w:sz w:val="24"/>
          <w:szCs w:val="24"/>
        </w:rPr>
        <w:t>прочности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F01128" w14:textId="77777777" w:rsidR="000B518C" w:rsidRDefault="000B518C" w:rsidP="000B518C">
      <w:pPr>
        <w:pStyle w:val="a7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iCs/>
          <w:sz w:val="24"/>
          <w:szCs w:val="24"/>
        </w:rPr>
        <w:t xml:space="preserve">Подобрать </w:t>
      </w:r>
      <w:proofErr w:type="spellStart"/>
      <w:r w:rsidRPr="00DB7502">
        <w:rPr>
          <w:rFonts w:ascii="Times New Roman" w:hAnsi="Times New Roman" w:cs="Times New Roman"/>
          <w:iCs/>
          <w:sz w:val="24"/>
          <w:szCs w:val="24"/>
        </w:rPr>
        <w:t>двутавр</w:t>
      </w:r>
      <w:proofErr w:type="spellEnd"/>
      <w:r w:rsidRPr="00DB7502">
        <w:rPr>
          <w:rFonts w:ascii="Times New Roman" w:hAnsi="Times New Roman" w:cs="Times New Roman"/>
          <w:iCs/>
          <w:sz w:val="24"/>
          <w:szCs w:val="24"/>
        </w:rPr>
        <w:t xml:space="preserve">, если дано: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пролет </w:t>
      </w:r>
      <w:r w:rsidRPr="0091109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91109F">
        <w:rPr>
          <w:rFonts w:ascii="Times New Roman" w:hAnsi="Times New Roman" w:cs="Times New Roman"/>
          <w:sz w:val="24"/>
          <w:szCs w:val="24"/>
        </w:rPr>
        <w:t xml:space="preserve"> = 5 м; </w:t>
      </w:r>
      <w:r>
        <w:rPr>
          <w:rFonts w:ascii="Times New Roman" w:hAnsi="Times New Roman" w:cs="Times New Roman"/>
          <w:sz w:val="24"/>
          <w:szCs w:val="24"/>
        </w:rPr>
        <w:t xml:space="preserve">нормативная нагрузка </w:t>
      </w:r>
      <w:r w:rsidRPr="00C1399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DB7502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DB7502">
        <w:rPr>
          <w:i/>
          <w:iCs/>
          <w:vertAlign w:val="superscript"/>
        </w:rPr>
        <w:t xml:space="preserve"> </w:t>
      </w:r>
      <w:r w:rsidRPr="00CA7688">
        <w:rPr>
          <w:i/>
          <w:iCs/>
          <w:vertAlign w:val="superscript"/>
        </w:rPr>
        <w:t>n</w:t>
      </w:r>
      <w:r w:rsidRPr="00DB7502">
        <w:rPr>
          <w:rFonts w:ascii="Times New Roman" w:hAnsi="Times New Roman" w:cs="Times New Roman"/>
          <w:iCs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10 кН/м; сталь С245;</w:t>
      </w:r>
      <w:r w:rsidRPr="00577D1C">
        <w:rPr>
          <w:iCs/>
        </w:rPr>
        <w:t xml:space="preserve"> </w:t>
      </w:r>
      <w:r w:rsidRPr="00AB6095">
        <w:rPr>
          <w:iCs/>
        </w:rPr>
        <w:sym w:font="Symbol" w:char="F067"/>
      </w:r>
      <w:r w:rsidRPr="00AB609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= 0,9.</w:t>
      </w:r>
    </w:p>
    <w:p w14:paraId="1E9CD88F" w14:textId="4830E5E2" w:rsidR="000B518C" w:rsidRPr="000B518C" w:rsidRDefault="000B518C" w:rsidP="000B518C">
      <w:pPr>
        <w:pStyle w:val="a7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величину сосредоточенной силы</w:t>
      </w:r>
      <w:r w:rsidRPr="00577D1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7D1C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которая приложена вертикально в центре пролета балки, если дано: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двутавр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09F">
        <w:rPr>
          <w:rFonts w:ascii="Times New Roman" w:hAnsi="Times New Roman" w:cs="Times New Roman"/>
          <w:sz w:val="24"/>
          <w:szCs w:val="24"/>
        </w:rPr>
        <w:t xml:space="preserve">18; длина </w:t>
      </w:r>
      <w:r>
        <w:rPr>
          <w:rFonts w:ascii="Times New Roman" w:hAnsi="Times New Roman" w:cs="Times New Roman"/>
          <w:sz w:val="24"/>
          <w:szCs w:val="24"/>
        </w:rPr>
        <w:t xml:space="preserve">балки </w:t>
      </w:r>
      <w:r w:rsidRPr="0091109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91109F">
        <w:rPr>
          <w:rFonts w:ascii="Times New Roman" w:hAnsi="Times New Roman" w:cs="Times New Roman"/>
          <w:sz w:val="24"/>
          <w:szCs w:val="24"/>
        </w:rPr>
        <w:t xml:space="preserve"> = 4 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77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сталь С255;</w:t>
      </w:r>
      <w:r w:rsidRPr="00577D1C">
        <w:rPr>
          <w:iCs/>
        </w:rPr>
        <w:t xml:space="preserve"> </w:t>
      </w:r>
      <w:r w:rsidRPr="00AB6095">
        <w:rPr>
          <w:iCs/>
        </w:rPr>
        <w:sym w:font="Symbol" w:char="F067"/>
      </w:r>
      <w:r w:rsidRPr="00AB609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= 0,9.</w:t>
      </w:r>
    </w:p>
    <w:p w14:paraId="16470968" w14:textId="77777777" w:rsidR="00A46B05" w:rsidRDefault="00A46B05" w:rsidP="000B518C">
      <w:pPr>
        <w:pStyle w:val="afa"/>
        <w:spacing w:line="240" w:lineRule="auto"/>
        <w:ind w:firstLine="0"/>
        <w:rPr>
          <w:b/>
          <w:bCs/>
          <w:sz w:val="24"/>
          <w:szCs w:val="24"/>
        </w:rPr>
      </w:pPr>
      <w:bookmarkStart w:id="11" w:name="_Hlk88190085"/>
    </w:p>
    <w:p w14:paraId="6AB80BFD" w14:textId="60B4E1CB" w:rsidR="000B518C" w:rsidRDefault="000B518C" w:rsidP="000B518C">
      <w:pPr>
        <w:pStyle w:val="afa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6622"/>
        <w:gridCol w:w="1556"/>
      </w:tblGrid>
      <w:tr w:rsidR="000B518C" w:rsidRPr="000B518C" w14:paraId="6A10601D" w14:textId="77777777" w:rsidTr="00DB05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DCE6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2" w:name="_Hlk88185327"/>
            <w:r w:rsidRPr="000B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4449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9177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набранных баллов</w:t>
            </w:r>
          </w:p>
        </w:tc>
      </w:tr>
      <w:tr w:rsidR="000B518C" w:rsidRPr="000B518C" w14:paraId="7DF2465B" w14:textId="77777777" w:rsidTr="00DB055E">
        <w:trPr>
          <w:trHeight w:val="1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293B" w14:textId="0A6D0F49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ОПК-4, </w:t>
            </w:r>
          </w:p>
          <w:p w14:paraId="7EEE7719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2E7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2577" w14:textId="085EF9EE" w:rsidR="000B518C" w:rsidRPr="000B518C" w:rsidRDefault="000B518C" w:rsidP="00A46B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9-1</w:t>
            </w:r>
            <w:r w:rsidR="00A46B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0B518C" w:rsidRPr="000B518C" w14:paraId="4914AB3F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0246" w14:textId="77777777" w:rsidR="000B518C" w:rsidRPr="000B518C" w:rsidRDefault="000B518C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22F3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B738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7-8 б.</w:t>
            </w:r>
          </w:p>
        </w:tc>
      </w:tr>
      <w:tr w:rsidR="000B518C" w:rsidRPr="000B518C" w14:paraId="7544EC95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69CD" w14:textId="77777777" w:rsidR="000B518C" w:rsidRPr="000B518C" w:rsidRDefault="000B518C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B61C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4BCD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5-6 б.</w:t>
            </w:r>
          </w:p>
        </w:tc>
      </w:tr>
      <w:tr w:rsidR="000B518C" w:rsidRPr="000B518C" w14:paraId="1664695D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0CA8" w14:textId="77777777" w:rsidR="000B518C" w:rsidRPr="000B518C" w:rsidRDefault="000B518C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850A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proofErr w:type="gramStart"/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билету  с</w:t>
            </w:r>
            <w:proofErr w:type="gramEnd"/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студента.</w:t>
            </w:r>
          </w:p>
          <w:p w14:paraId="59839BC9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или</w:t>
            </w:r>
          </w:p>
          <w:p w14:paraId="28FC4EFA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 полностью отсутствует</w:t>
            </w:r>
          </w:p>
          <w:p w14:paraId="726EA84E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или</w:t>
            </w:r>
          </w:p>
          <w:p w14:paraId="1A3BB039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от ответа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4628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0 б.</w:t>
            </w:r>
          </w:p>
        </w:tc>
      </w:tr>
      <w:tr w:rsidR="000B518C" w:rsidRPr="000B518C" w14:paraId="41E37D0F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DFF1" w14:textId="77777777" w:rsidR="000B518C" w:rsidRPr="000B518C" w:rsidRDefault="000B518C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DB24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задание выполнено верно, </w:t>
            </w: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отсутствуют ошибки различных типов. 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F5ED" w14:textId="4CA4B7E0" w:rsidR="000B518C" w:rsidRPr="000B518C" w:rsidRDefault="000B518C" w:rsidP="00A46B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9-1</w:t>
            </w:r>
            <w:r w:rsidR="00A46B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0B518C" w:rsidRPr="000B518C" w14:paraId="2805E32D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7AF2" w14:textId="77777777" w:rsidR="000B518C" w:rsidRPr="000B518C" w:rsidRDefault="000B518C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6F3B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задание выполнено в полном объеме. </w:t>
            </w: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Допущена 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незначительная </w:t>
            </w: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>ошибка.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F1B0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7-8 б.</w:t>
            </w:r>
          </w:p>
        </w:tc>
      </w:tr>
      <w:tr w:rsidR="000B518C" w:rsidRPr="000B518C" w14:paraId="54848116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00F4" w14:textId="77777777" w:rsidR="000B518C" w:rsidRPr="000B518C" w:rsidRDefault="000B518C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4EAE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Допущены 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несколько незначительных </w:t>
            </w: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>ошибок различных типов.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5256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5-6 б.</w:t>
            </w:r>
          </w:p>
        </w:tc>
      </w:tr>
      <w:tr w:rsidR="000B518C" w:rsidRPr="000B518C" w14:paraId="113E8D25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0CA5" w14:textId="77777777" w:rsidR="000B518C" w:rsidRPr="000B518C" w:rsidRDefault="000B518C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061C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Допущены 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значительные </w:t>
            </w: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ошибки. 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и уточняющие вопросы преподавателя не приводят к коррекции ответа студента.</w:t>
            </w:r>
          </w:p>
          <w:p w14:paraId="50C236DD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или</w:t>
            </w:r>
          </w:p>
          <w:p w14:paraId="45BF9C31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F0D2" w14:textId="77777777" w:rsidR="000B518C" w:rsidRPr="000B518C" w:rsidRDefault="000B518C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0 б.</w:t>
            </w:r>
          </w:p>
        </w:tc>
      </w:tr>
      <w:bookmarkEnd w:id="11"/>
      <w:bookmarkEnd w:id="12"/>
    </w:tbl>
    <w:p w14:paraId="7CB65D1F" w14:textId="7B1F66F8" w:rsidR="000B518C" w:rsidRDefault="000B518C" w:rsidP="00E30A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0A6517D" w14:textId="41A3E24D" w:rsidR="000B518C" w:rsidRDefault="000B518C" w:rsidP="000B51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72D6E60" w14:textId="77777777" w:rsidR="00A46B05" w:rsidRDefault="00A46B05" w:rsidP="000B51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E09FD77" w14:textId="36DEF51D" w:rsidR="000B518C" w:rsidRPr="00B063AD" w:rsidRDefault="000B518C" w:rsidP="00A4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Типовые вопросы для экзамена (7 семестр)</w:t>
      </w:r>
    </w:p>
    <w:p w14:paraId="3301D002" w14:textId="77777777" w:rsidR="008520F2" w:rsidRPr="00B063AD" w:rsidRDefault="00036441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8520F2" w:rsidRPr="00B063AD">
        <w:rPr>
          <w:rFonts w:ascii="Times New Roman" w:hAnsi="Times New Roman" w:cs="Times New Roman"/>
          <w:sz w:val="24"/>
          <w:szCs w:val="24"/>
        </w:rPr>
        <w:t>ферм.</w:t>
      </w:r>
    </w:p>
    <w:p w14:paraId="6795ACF9" w14:textId="77777777" w:rsidR="00036441" w:rsidRPr="00B063AD" w:rsidRDefault="008520F2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О</w:t>
      </w:r>
      <w:r w:rsidR="00036441" w:rsidRPr="00B063AD">
        <w:rPr>
          <w:rFonts w:ascii="Times New Roman" w:hAnsi="Times New Roman" w:cs="Times New Roman"/>
          <w:sz w:val="24"/>
          <w:szCs w:val="24"/>
        </w:rPr>
        <w:t>бласти</w:t>
      </w:r>
      <w:r w:rsidRPr="00B063AD">
        <w:rPr>
          <w:rFonts w:ascii="Times New Roman" w:hAnsi="Times New Roman" w:cs="Times New Roman"/>
          <w:sz w:val="24"/>
          <w:szCs w:val="24"/>
        </w:rPr>
        <w:t xml:space="preserve"> </w:t>
      </w:r>
      <w:r w:rsidR="00036441" w:rsidRPr="00B063AD">
        <w:rPr>
          <w:rFonts w:ascii="Times New Roman" w:hAnsi="Times New Roman" w:cs="Times New Roman"/>
          <w:sz w:val="24"/>
          <w:szCs w:val="24"/>
        </w:rPr>
        <w:t>применения ферм.</w:t>
      </w:r>
    </w:p>
    <w:p w14:paraId="7419BAE6" w14:textId="77777777" w:rsidR="00036441" w:rsidRPr="00B063AD" w:rsidRDefault="00036441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Компоновка ферм. Профили стержней.</w:t>
      </w:r>
    </w:p>
    <w:p w14:paraId="1A23FFB8" w14:textId="77777777" w:rsidR="00036441" w:rsidRPr="00B063AD" w:rsidRDefault="00036441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Особенности работы ферм. Подбор сечений стержней.</w:t>
      </w:r>
    </w:p>
    <w:p w14:paraId="7215FA8D" w14:textId="77777777" w:rsidR="00036441" w:rsidRPr="00B063AD" w:rsidRDefault="00036441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Предварительно напряженные фермы.</w:t>
      </w:r>
    </w:p>
    <w:p w14:paraId="5039E2B7" w14:textId="77777777" w:rsidR="00036441" w:rsidRPr="00B063AD" w:rsidRDefault="00036441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Прогоны, фонари и их назначение.</w:t>
      </w:r>
    </w:p>
    <w:p w14:paraId="57BB6B1C" w14:textId="77777777" w:rsidR="00036441" w:rsidRPr="00B063AD" w:rsidRDefault="00036441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Состав каркас</w:t>
      </w:r>
      <w:r w:rsidR="00E21F7C" w:rsidRPr="00B063AD">
        <w:rPr>
          <w:rFonts w:ascii="Times New Roman" w:hAnsi="Times New Roman" w:cs="Times New Roman"/>
          <w:sz w:val="24"/>
          <w:szCs w:val="24"/>
        </w:rPr>
        <w:t>ов</w:t>
      </w:r>
      <w:r w:rsidRPr="00B063AD">
        <w:rPr>
          <w:rFonts w:ascii="Times New Roman" w:hAnsi="Times New Roman" w:cs="Times New Roman"/>
          <w:sz w:val="24"/>
          <w:szCs w:val="24"/>
        </w:rPr>
        <w:t xml:space="preserve"> производственных зданий. Компоновка. </w:t>
      </w:r>
    </w:p>
    <w:p w14:paraId="4C08E8D6" w14:textId="77777777" w:rsidR="00036441" w:rsidRPr="00B063AD" w:rsidRDefault="00036441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 xml:space="preserve">Особенности работы и расчета </w:t>
      </w:r>
      <w:r w:rsidR="00E21F7C" w:rsidRPr="00B063AD">
        <w:rPr>
          <w:rFonts w:ascii="Times New Roman" w:hAnsi="Times New Roman" w:cs="Times New Roman"/>
          <w:sz w:val="24"/>
          <w:szCs w:val="24"/>
        </w:rPr>
        <w:t xml:space="preserve">каркасов </w:t>
      </w:r>
      <w:r w:rsidRPr="00B063AD">
        <w:rPr>
          <w:rFonts w:ascii="Times New Roman" w:hAnsi="Times New Roman" w:cs="Times New Roman"/>
          <w:sz w:val="24"/>
          <w:szCs w:val="24"/>
        </w:rPr>
        <w:t>производственных зданий.</w:t>
      </w:r>
    </w:p>
    <w:p w14:paraId="0CD94784" w14:textId="77777777" w:rsidR="00036441" w:rsidRPr="00B063AD" w:rsidRDefault="00036441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Узлы соединения элементов каркас</w:t>
      </w:r>
      <w:r w:rsidR="00E21F7C" w:rsidRPr="00B063AD">
        <w:rPr>
          <w:rFonts w:ascii="Times New Roman" w:hAnsi="Times New Roman" w:cs="Times New Roman"/>
          <w:sz w:val="24"/>
          <w:szCs w:val="24"/>
        </w:rPr>
        <w:t>ов</w:t>
      </w:r>
      <w:r w:rsidRPr="00B063AD">
        <w:rPr>
          <w:rFonts w:ascii="Times New Roman" w:hAnsi="Times New Roman" w:cs="Times New Roman"/>
          <w:sz w:val="24"/>
          <w:szCs w:val="24"/>
        </w:rPr>
        <w:t xml:space="preserve"> производственных зданий.</w:t>
      </w:r>
    </w:p>
    <w:p w14:paraId="06994A67" w14:textId="77777777" w:rsidR="00036441" w:rsidRPr="00B063AD" w:rsidRDefault="00036441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Состав каркас</w:t>
      </w:r>
      <w:r w:rsidR="00E21F7C" w:rsidRPr="00B063AD">
        <w:rPr>
          <w:rFonts w:ascii="Times New Roman" w:hAnsi="Times New Roman" w:cs="Times New Roman"/>
          <w:sz w:val="24"/>
          <w:szCs w:val="24"/>
        </w:rPr>
        <w:t>ов</w:t>
      </w:r>
      <w:r w:rsidRPr="00B063AD">
        <w:rPr>
          <w:rFonts w:ascii="Times New Roman" w:hAnsi="Times New Roman" w:cs="Times New Roman"/>
          <w:sz w:val="24"/>
          <w:szCs w:val="24"/>
        </w:rPr>
        <w:t xml:space="preserve"> многоэтажных зданий. Компоновка.</w:t>
      </w:r>
    </w:p>
    <w:p w14:paraId="41C814C7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Особенности работы и расчета каркасов многоэтажных зданий.</w:t>
      </w:r>
    </w:p>
    <w:p w14:paraId="33D1FB72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Узлы соединения элементов каркасов многоэтажных зданий.</w:t>
      </w:r>
    </w:p>
    <w:p w14:paraId="19A8267F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Нагрузки на поперечные рамы производственных зданий.</w:t>
      </w:r>
    </w:p>
    <w:p w14:paraId="62D9A70F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Определение расчетных усилий в элементах поперечных рам.</w:t>
      </w:r>
    </w:p>
    <w:p w14:paraId="52EACAE2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Подбор сечений элементов поперечных рам.</w:t>
      </w:r>
    </w:p>
    <w:p w14:paraId="1476112D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Оценка технического состояния конструкций при реконструкции.</w:t>
      </w:r>
    </w:p>
    <w:p w14:paraId="107DB35B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Усиление конструкций.</w:t>
      </w:r>
    </w:p>
    <w:p w14:paraId="415672E4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Плоские</w:t>
      </w:r>
      <w:r w:rsidRPr="00B06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3AD">
        <w:rPr>
          <w:rFonts w:ascii="Times New Roman" w:hAnsi="Times New Roman" w:cs="Times New Roman"/>
          <w:sz w:val="24"/>
          <w:szCs w:val="24"/>
        </w:rPr>
        <w:t>балочные перекрытия.</w:t>
      </w:r>
      <w:r w:rsidR="007A21B1" w:rsidRPr="00B063AD">
        <w:rPr>
          <w:rFonts w:ascii="Times New Roman" w:hAnsi="Times New Roman" w:cs="Times New Roman"/>
          <w:sz w:val="24"/>
          <w:szCs w:val="24"/>
        </w:rPr>
        <w:t xml:space="preserve"> </w:t>
      </w:r>
      <w:r w:rsidR="00E43299" w:rsidRPr="00B063AD">
        <w:rPr>
          <w:rFonts w:ascii="Times New Roman" w:hAnsi="Times New Roman" w:cs="Times New Roman"/>
          <w:sz w:val="24"/>
          <w:szCs w:val="24"/>
        </w:rPr>
        <w:t xml:space="preserve">Их виды и назначение. </w:t>
      </w:r>
      <w:r w:rsidR="007A21B1" w:rsidRPr="00B063AD">
        <w:rPr>
          <w:rFonts w:ascii="Times New Roman" w:hAnsi="Times New Roman" w:cs="Times New Roman"/>
          <w:sz w:val="24"/>
          <w:szCs w:val="24"/>
        </w:rPr>
        <w:t>Особенности работы и расчета.</w:t>
      </w:r>
    </w:p>
    <w:p w14:paraId="2C825D96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Плоские</w:t>
      </w:r>
      <w:r w:rsidRPr="00B06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3AD">
        <w:rPr>
          <w:rFonts w:ascii="Times New Roman" w:hAnsi="Times New Roman" w:cs="Times New Roman"/>
          <w:sz w:val="24"/>
          <w:szCs w:val="24"/>
        </w:rPr>
        <w:t>арочные перекрытия.</w:t>
      </w:r>
      <w:r w:rsidR="007A21B1" w:rsidRPr="00B063AD">
        <w:rPr>
          <w:rFonts w:ascii="Times New Roman" w:hAnsi="Times New Roman" w:cs="Times New Roman"/>
          <w:sz w:val="24"/>
          <w:szCs w:val="24"/>
        </w:rPr>
        <w:t xml:space="preserve"> </w:t>
      </w:r>
      <w:r w:rsidR="00E43299" w:rsidRPr="00B063AD">
        <w:rPr>
          <w:rFonts w:ascii="Times New Roman" w:hAnsi="Times New Roman" w:cs="Times New Roman"/>
          <w:sz w:val="24"/>
          <w:szCs w:val="24"/>
        </w:rPr>
        <w:t xml:space="preserve">Их виды и назначение. </w:t>
      </w:r>
      <w:r w:rsidR="007A21B1" w:rsidRPr="00B063AD">
        <w:rPr>
          <w:rFonts w:ascii="Times New Roman" w:hAnsi="Times New Roman" w:cs="Times New Roman"/>
          <w:sz w:val="24"/>
          <w:szCs w:val="24"/>
        </w:rPr>
        <w:t>Особенности работы и расчета.</w:t>
      </w:r>
    </w:p>
    <w:p w14:paraId="204D0548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Плоские</w:t>
      </w:r>
      <w:r w:rsidRPr="00B06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3AD">
        <w:rPr>
          <w:rFonts w:ascii="Times New Roman" w:hAnsi="Times New Roman" w:cs="Times New Roman"/>
          <w:sz w:val="24"/>
          <w:szCs w:val="24"/>
        </w:rPr>
        <w:t>рамные перекрытия.</w:t>
      </w:r>
      <w:r w:rsidR="007A21B1" w:rsidRPr="00B063AD">
        <w:rPr>
          <w:rFonts w:ascii="Times New Roman" w:hAnsi="Times New Roman" w:cs="Times New Roman"/>
          <w:sz w:val="24"/>
          <w:szCs w:val="24"/>
        </w:rPr>
        <w:t xml:space="preserve"> </w:t>
      </w:r>
      <w:r w:rsidR="00E43299" w:rsidRPr="00B063AD">
        <w:rPr>
          <w:rFonts w:ascii="Times New Roman" w:hAnsi="Times New Roman" w:cs="Times New Roman"/>
          <w:sz w:val="24"/>
          <w:szCs w:val="24"/>
        </w:rPr>
        <w:t xml:space="preserve">Их виды и назначение. </w:t>
      </w:r>
      <w:r w:rsidR="007A21B1" w:rsidRPr="00B063AD">
        <w:rPr>
          <w:rFonts w:ascii="Times New Roman" w:hAnsi="Times New Roman" w:cs="Times New Roman"/>
          <w:sz w:val="24"/>
          <w:szCs w:val="24"/>
        </w:rPr>
        <w:t>Особенности работы и расчета.</w:t>
      </w:r>
    </w:p>
    <w:p w14:paraId="45D06110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Плоские структурные покрытия.</w:t>
      </w:r>
      <w:r w:rsidR="007A21B1" w:rsidRPr="00B063AD">
        <w:rPr>
          <w:rFonts w:ascii="Times New Roman" w:hAnsi="Times New Roman" w:cs="Times New Roman"/>
          <w:sz w:val="24"/>
          <w:szCs w:val="24"/>
        </w:rPr>
        <w:t xml:space="preserve"> </w:t>
      </w:r>
      <w:r w:rsidR="00E43299" w:rsidRPr="00B063AD">
        <w:rPr>
          <w:rFonts w:ascii="Times New Roman" w:hAnsi="Times New Roman" w:cs="Times New Roman"/>
          <w:sz w:val="24"/>
          <w:szCs w:val="24"/>
        </w:rPr>
        <w:t xml:space="preserve">Их виды и назначение. </w:t>
      </w:r>
      <w:r w:rsidR="007A21B1" w:rsidRPr="00B063AD">
        <w:rPr>
          <w:rFonts w:ascii="Times New Roman" w:hAnsi="Times New Roman" w:cs="Times New Roman"/>
          <w:sz w:val="24"/>
          <w:szCs w:val="24"/>
        </w:rPr>
        <w:t>Особенности работы и расчета.</w:t>
      </w:r>
    </w:p>
    <w:p w14:paraId="66288EB5" w14:textId="77777777" w:rsidR="00954D31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Сетчатые цилиндрические оболочки.</w:t>
      </w:r>
      <w:r w:rsidR="007A21B1" w:rsidRPr="00B063AD">
        <w:rPr>
          <w:rFonts w:ascii="Times New Roman" w:hAnsi="Times New Roman" w:cs="Times New Roman"/>
          <w:sz w:val="24"/>
          <w:szCs w:val="24"/>
        </w:rPr>
        <w:t xml:space="preserve"> </w:t>
      </w:r>
      <w:r w:rsidR="00E43299" w:rsidRPr="00B063AD">
        <w:rPr>
          <w:rFonts w:ascii="Times New Roman" w:hAnsi="Times New Roman" w:cs="Times New Roman"/>
          <w:sz w:val="24"/>
          <w:szCs w:val="24"/>
        </w:rPr>
        <w:t>Их виды и назначение.</w:t>
      </w:r>
      <w:r w:rsidR="00954D31" w:rsidRPr="00B063AD">
        <w:rPr>
          <w:rFonts w:ascii="Times New Roman" w:hAnsi="Times New Roman" w:cs="Times New Roman"/>
          <w:sz w:val="24"/>
          <w:szCs w:val="24"/>
        </w:rPr>
        <w:t xml:space="preserve"> Особенности работы и расчета.</w:t>
      </w:r>
    </w:p>
    <w:p w14:paraId="3CF7A52C" w14:textId="77777777" w:rsidR="00E21F7C" w:rsidRPr="00B063AD" w:rsidRDefault="007A21B1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 xml:space="preserve">Купола. </w:t>
      </w:r>
      <w:r w:rsidR="00954D31" w:rsidRPr="00B063AD">
        <w:rPr>
          <w:rFonts w:ascii="Times New Roman" w:hAnsi="Times New Roman" w:cs="Times New Roman"/>
          <w:sz w:val="24"/>
          <w:szCs w:val="24"/>
        </w:rPr>
        <w:t>Их виды и назначение. Особенности работы и расчета.</w:t>
      </w:r>
    </w:p>
    <w:p w14:paraId="038866A6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Висячие покрытия.</w:t>
      </w:r>
      <w:r w:rsidR="007A21B1" w:rsidRPr="00B063AD">
        <w:rPr>
          <w:rFonts w:ascii="Times New Roman" w:hAnsi="Times New Roman" w:cs="Times New Roman"/>
          <w:sz w:val="24"/>
          <w:szCs w:val="24"/>
        </w:rPr>
        <w:t xml:space="preserve"> </w:t>
      </w:r>
      <w:r w:rsidR="00E43299" w:rsidRPr="00B063AD">
        <w:rPr>
          <w:rFonts w:ascii="Times New Roman" w:hAnsi="Times New Roman" w:cs="Times New Roman"/>
          <w:sz w:val="24"/>
          <w:szCs w:val="24"/>
        </w:rPr>
        <w:t xml:space="preserve">Их виды и назначение. </w:t>
      </w:r>
      <w:r w:rsidR="007A21B1" w:rsidRPr="00B063AD">
        <w:rPr>
          <w:rFonts w:ascii="Times New Roman" w:hAnsi="Times New Roman" w:cs="Times New Roman"/>
          <w:sz w:val="24"/>
          <w:szCs w:val="24"/>
        </w:rPr>
        <w:t>Особенности работы и расчета.</w:t>
      </w:r>
    </w:p>
    <w:p w14:paraId="22D6A3BB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Резервуары. Газгольдеры.</w:t>
      </w:r>
      <w:r w:rsidR="007A21B1" w:rsidRPr="00B063AD">
        <w:rPr>
          <w:rFonts w:ascii="Times New Roman" w:hAnsi="Times New Roman" w:cs="Times New Roman"/>
          <w:sz w:val="24"/>
          <w:szCs w:val="24"/>
        </w:rPr>
        <w:t xml:space="preserve"> Их виды и назначение. Особенности работы и расчета.</w:t>
      </w:r>
    </w:p>
    <w:p w14:paraId="1F5403F8" w14:textId="77777777" w:rsidR="00E21F7C" w:rsidRPr="00B063AD" w:rsidRDefault="00E21F7C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Бункеры. Силосы.</w:t>
      </w:r>
      <w:r w:rsidR="007A21B1" w:rsidRPr="00B063AD">
        <w:rPr>
          <w:rFonts w:ascii="Times New Roman" w:hAnsi="Times New Roman" w:cs="Times New Roman"/>
          <w:sz w:val="24"/>
          <w:szCs w:val="24"/>
        </w:rPr>
        <w:t xml:space="preserve"> Их виды и назначение. Особенности работы и расчета.</w:t>
      </w:r>
    </w:p>
    <w:p w14:paraId="7528FC0F" w14:textId="77777777" w:rsidR="00954D31" w:rsidRPr="00B063AD" w:rsidRDefault="00954D31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 xml:space="preserve">Башни. Мачты. </w:t>
      </w:r>
      <w:r w:rsidR="00661214" w:rsidRPr="00B063AD">
        <w:rPr>
          <w:rFonts w:ascii="Times New Roman" w:hAnsi="Times New Roman" w:cs="Times New Roman"/>
          <w:sz w:val="24"/>
          <w:szCs w:val="24"/>
        </w:rPr>
        <w:t xml:space="preserve">Их виды и назначение. </w:t>
      </w:r>
      <w:r w:rsidRPr="00B063AD">
        <w:rPr>
          <w:rFonts w:ascii="Times New Roman" w:hAnsi="Times New Roman" w:cs="Times New Roman"/>
          <w:sz w:val="24"/>
          <w:szCs w:val="24"/>
        </w:rPr>
        <w:t>Особенности работы и расчета</w:t>
      </w:r>
      <w:r w:rsidR="00661214" w:rsidRPr="00B063AD">
        <w:rPr>
          <w:rFonts w:ascii="Times New Roman" w:hAnsi="Times New Roman" w:cs="Times New Roman"/>
          <w:sz w:val="24"/>
          <w:szCs w:val="24"/>
        </w:rPr>
        <w:t>.</w:t>
      </w:r>
    </w:p>
    <w:p w14:paraId="405AC9C7" w14:textId="7BCFAE70" w:rsidR="00661214" w:rsidRDefault="00661214" w:rsidP="00E30A3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3AD">
        <w:rPr>
          <w:rFonts w:ascii="Times New Roman" w:hAnsi="Times New Roman" w:cs="Times New Roman"/>
          <w:sz w:val="24"/>
          <w:szCs w:val="24"/>
        </w:rPr>
        <w:t>Опоры воздушных линий электропередачи. Их виды и назначение. Особенности работы и расчета.</w:t>
      </w:r>
    </w:p>
    <w:p w14:paraId="24F0F576" w14:textId="1F041CC0" w:rsidR="00D26AD7" w:rsidRPr="00AB6095" w:rsidRDefault="000B518C" w:rsidP="00E30A3C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Типовое</w:t>
      </w:r>
      <w:r w:rsidR="00D26AD7" w:rsidRPr="00AB6095">
        <w:rPr>
          <w:rFonts w:ascii="Times New Roman" w:hAnsi="Times New Roman" w:cs="Times New Roman"/>
          <w:b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D26AD7" w:rsidRPr="00AB6095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328FC981" w14:textId="746EE73E" w:rsidR="00DB7502" w:rsidRPr="00265CD5" w:rsidRDefault="00DB7502" w:rsidP="00265CD5">
      <w:pPr>
        <w:pStyle w:val="a7"/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Подобрать сечение колонны, если дано: длина </w:t>
      </w:r>
      <w:r w:rsidRPr="00265CD5">
        <w:rPr>
          <w:rFonts w:ascii="Times New Roman" w:hAnsi="Times New Roman" w:cs="Times New Roman"/>
          <w:i/>
          <w:iCs/>
          <w:spacing w:val="-3"/>
          <w:sz w:val="24"/>
          <w:szCs w:val="24"/>
        </w:rPr>
        <w:t>l</w:t>
      </w:r>
      <w:r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 = 5 м, </w:t>
      </w:r>
      <w:r w:rsidR="00577D1C"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нагрузка на колонну </w:t>
      </w:r>
      <w:r w:rsidRPr="00265CD5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F</w:t>
      </w:r>
      <w:r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 = 50 кН</w:t>
      </w:r>
      <w:r w:rsidR="00577D1C" w:rsidRPr="00265CD5">
        <w:rPr>
          <w:rFonts w:ascii="Times New Roman" w:hAnsi="Times New Roman" w:cs="Times New Roman"/>
          <w:spacing w:val="-3"/>
          <w:sz w:val="24"/>
          <w:szCs w:val="24"/>
        </w:rPr>
        <w:t>;</w:t>
      </w:r>
      <w:r w:rsidR="00577D1C" w:rsidRPr="00265CD5">
        <w:rPr>
          <w:rFonts w:ascii="Times New Roman" w:hAnsi="Times New Roman" w:cs="Times New Roman"/>
          <w:sz w:val="24"/>
          <w:szCs w:val="24"/>
        </w:rPr>
        <w:t xml:space="preserve"> крепление с одной стороны жесткое, с другой шарнирное; сталь С235;</w:t>
      </w:r>
      <w:r w:rsidR="00577D1C" w:rsidRPr="00265CD5">
        <w:rPr>
          <w:iCs/>
        </w:rPr>
        <w:t xml:space="preserve"> </w:t>
      </w:r>
      <w:r w:rsidR="00577D1C" w:rsidRPr="00AB6095">
        <w:rPr>
          <w:iCs/>
        </w:rPr>
        <w:sym w:font="Symbol" w:char="F067"/>
      </w:r>
      <w:r w:rsidR="00577D1C" w:rsidRPr="00265CD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c </w:t>
      </w:r>
      <w:r w:rsidR="00577D1C" w:rsidRPr="00265CD5">
        <w:rPr>
          <w:rFonts w:ascii="Times New Roman" w:hAnsi="Times New Roman" w:cs="Times New Roman"/>
          <w:sz w:val="24"/>
          <w:szCs w:val="24"/>
        </w:rPr>
        <w:t>= 1;</w:t>
      </w:r>
      <w:r w:rsidR="00577D1C" w:rsidRPr="00265CD5">
        <w:rPr>
          <w:iCs/>
        </w:rPr>
        <w:t xml:space="preserve"> </w:t>
      </w:r>
      <w:r w:rsidR="00577D1C" w:rsidRPr="00AB6095">
        <w:rPr>
          <w:iCs/>
        </w:rPr>
        <w:sym w:font="Symbol" w:char="F067"/>
      </w:r>
      <w:r w:rsidR="00577D1C" w:rsidRPr="00265CD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="00577D1C" w:rsidRPr="00265CD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="00577D1C" w:rsidRPr="00265CD5">
        <w:rPr>
          <w:rFonts w:ascii="Times New Roman" w:hAnsi="Times New Roman" w:cs="Times New Roman"/>
          <w:sz w:val="24"/>
          <w:szCs w:val="24"/>
        </w:rPr>
        <w:t>= 0,95.</w:t>
      </w:r>
    </w:p>
    <w:p w14:paraId="51321F79" w14:textId="66C6714D" w:rsidR="0024057A" w:rsidRPr="00265CD5" w:rsidRDefault="0024057A" w:rsidP="00265CD5">
      <w:pPr>
        <w:pStyle w:val="a7"/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CD5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нагрузку на колонну </w:t>
      </w:r>
      <w:r w:rsidRPr="00265CD5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F</w:t>
      </w:r>
      <w:r w:rsidRPr="00265CD5">
        <w:rPr>
          <w:rFonts w:ascii="Times New Roman" w:hAnsi="Times New Roman" w:cs="Times New Roman"/>
          <w:spacing w:val="-3"/>
          <w:sz w:val="24"/>
          <w:szCs w:val="24"/>
        </w:rPr>
        <w:t>, если дано</w:t>
      </w:r>
      <w:r w:rsidR="006C2B3F"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proofErr w:type="spellStart"/>
      <w:r w:rsidR="006C2B3F" w:rsidRPr="00265CD5">
        <w:rPr>
          <w:rFonts w:ascii="Times New Roman" w:hAnsi="Times New Roman" w:cs="Times New Roman"/>
          <w:spacing w:val="-3"/>
          <w:sz w:val="24"/>
          <w:szCs w:val="24"/>
        </w:rPr>
        <w:t>двутавр</w:t>
      </w:r>
      <w:proofErr w:type="spellEnd"/>
      <w:r w:rsidR="006C2B3F" w:rsidRPr="00265C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C2B3F" w:rsidRPr="00265CD5">
        <w:rPr>
          <w:rFonts w:ascii="Times New Roman" w:hAnsi="Times New Roman" w:cs="Times New Roman"/>
          <w:sz w:val="24"/>
          <w:szCs w:val="24"/>
        </w:rPr>
        <w:t xml:space="preserve">30К1; </w:t>
      </w:r>
      <w:r w:rsidRPr="00265CD5">
        <w:rPr>
          <w:rFonts w:ascii="Times New Roman" w:hAnsi="Times New Roman" w:cs="Times New Roman"/>
          <w:sz w:val="24"/>
          <w:szCs w:val="24"/>
        </w:rPr>
        <w:t xml:space="preserve">длина </w:t>
      </w:r>
      <w:r w:rsidRPr="00265CD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265CD5">
        <w:rPr>
          <w:rFonts w:ascii="Times New Roman" w:hAnsi="Times New Roman" w:cs="Times New Roman"/>
          <w:sz w:val="24"/>
          <w:szCs w:val="24"/>
        </w:rPr>
        <w:t xml:space="preserve"> = 6 м; крепление с двух сторон жесткое; сталь С345;</w:t>
      </w:r>
      <w:r w:rsidRPr="00265CD5">
        <w:rPr>
          <w:iCs/>
        </w:rPr>
        <w:t xml:space="preserve"> </w:t>
      </w:r>
      <w:r w:rsidRPr="00AB6095">
        <w:rPr>
          <w:iCs/>
        </w:rPr>
        <w:sym w:font="Symbol" w:char="F067"/>
      </w:r>
      <w:r w:rsidRPr="00265CD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c </w:t>
      </w:r>
      <w:r w:rsidRPr="00265CD5">
        <w:rPr>
          <w:rFonts w:ascii="Times New Roman" w:hAnsi="Times New Roman" w:cs="Times New Roman"/>
          <w:sz w:val="24"/>
          <w:szCs w:val="24"/>
        </w:rPr>
        <w:t>= 1;</w:t>
      </w:r>
      <w:r w:rsidRPr="00265CD5">
        <w:rPr>
          <w:iCs/>
        </w:rPr>
        <w:t xml:space="preserve"> </w:t>
      </w:r>
      <w:r w:rsidRPr="00AB6095">
        <w:rPr>
          <w:iCs/>
        </w:rPr>
        <w:sym w:font="Symbol" w:char="F067"/>
      </w:r>
      <w:r w:rsidRPr="00265CD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265CD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265CD5">
        <w:rPr>
          <w:rFonts w:ascii="Times New Roman" w:hAnsi="Times New Roman" w:cs="Times New Roman"/>
          <w:sz w:val="24"/>
          <w:szCs w:val="24"/>
        </w:rPr>
        <w:t>= 0,95.</w:t>
      </w:r>
    </w:p>
    <w:p w14:paraId="3CEA7EE7" w14:textId="77777777" w:rsidR="00C1399F" w:rsidRPr="00EA7238" w:rsidRDefault="00C1399F" w:rsidP="00265CD5">
      <w:pPr>
        <w:pStyle w:val="a7"/>
        <w:numPr>
          <w:ilvl w:val="0"/>
          <w:numId w:val="36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38">
        <w:rPr>
          <w:rFonts w:ascii="Times New Roman" w:hAnsi="Times New Roman" w:cs="Times New Roman"/>
          <w:sz w:val="24"/>
          <w:szCs w:val="24"/>
        </w:rPr>
        <w:t xml:space="preserve">Рассчитать и </w:t>
      </w:r>
      <w:proofErr w:type="spellStart"/>
      <w:r w:rsidRPr="00EA7238">
        <w:rPr>
          <w:rFonts w:ascii="Times New Roman" w:hAnsi="Times New Roman" w:cs="Times New Roman"/>
          <w:sz w:val="24"/>
          <w:szCs w:val="24"/>
        </w:rPr>
        <w:t>законструировать</w:t>
      </w:r>
      <w:proofErr w:type="spellEnd"/>
      <w:r w:rsidRPr="00EA7238">
        <w:rPr>
          <w:rFonts w:ascii="Times New Roman" w:hAnsi="Times New Roman" w:cs="Times New Roman"/>
          <w:sz w:val="24"/>
          <w:szCs w:val="24"/>
        </w:rPr>
        <w:t xml:space="preserve"> узел </w:t>
      </w:r>
      <w:proofErr w:type="spellStart"/>
      <w:r w:rsidRPr="00EA7238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EA7238">
        <w:rPr>
          <w:rFonts w:ascii="Times New Roman" w:hAnsi="Times New Roman" w:cs="Times New Roman"/>
          <w:sz w:val="24"/>
          <w:szCs w:val="24"/>
        </w:rPr>
        <w:t xml:space="preserve"> балки на стальную колонну, если дано: </w:t>
      </w:r>
      <w:proofErr w:type="spellStart"/>
      <w:r w:rsidRPr="00EA7238">
        <w:rPr>
          <w:rFonts w:ascii="Times New Roman" w:hAnsi="Times New Roman" w:cs="Times New Roman"/>
          <w:sz w:val="24"/>
          <w:szCs w:val="24"/>
        </w:rPr>
        <w:t>двутавр</w:t>
      </w:r>
      <w:proofErr w:type="spellEnd"/>
      <w:r w:rsidRPr="00EA7238">
        <w:rPr>
          <w:rFonts w:ascii="Times New Roman" w:hAnsi="Times New Roman" w:cs="Times New Roman"/>
          <w:sz w:val="24"/>
          <w:szCs w:val="24"/>
        </w:rPr>
        <w:t xml:space="preserve"> №14; пролет </w:t>
      </w:r>
      <w:r w:rsidRPr="00EA723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A7238">
        <w:rPr>
          <w:rFonts w:ascii="Times New Roman" w:hAnsi="Times New Roman" w:cs="Times New Roman"/>
          <w:sz w:val="24"/>
          <w:szCs w:val="24"/>
        </w:rPr>
        <w:t xml:space="preserve"> = 4 м</w:t>
      </w:r>
      <w:r w:rsidR="00DB7502" w:rsidRPr="00EA7238">
        <w:rPr>
          <w:rFonts w:ascii="Times New Roman" w:hAnsi="Times New Roman" w:cs="Times New Roman"/>
          <w:sz w:val="24"/>
          <w:szCs w:val="24"/>
        </w:rPr>
        <w:t xml:space="preserve">; нормативная </w:t>
      </w:r>
      <w:r w:rsidRPr="00EA7238">
        <w:rPr>
          <w:rFonts w:ascii="Times New Roman" w:hAnsi="Times New Roman" w:cs="Times New Roman"/>
          <w:sz w:val="24"/>
          <w:szCs w:val="24"/>
        </w:rPr>
        <w:t xml:space="preserve">нагрузка </w:t>
      </w:r>
      <w:r w:rsidRPr="00EA7238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EA7238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="00DB7502" w:rsidRPr="00EA7238">
        <w:rPr>
          <w:i/>
          <w:iCs/>
          <w:vertAlign w:val="superscript"/>
        </w:rPr>
        <w:t xml:space="preserve"> n</w:t>
      </w:r>
      <w:r w:rsidRPr="00EA7238">
        <w:rPr>
          <w:rFonts w:ascii="Times New Roman" w:hAnsi="Times New Roman" w:cs="Times New Roman"/>
          <w:iCs/>
          <w:sz w:val="24"/>
          <w:szCs w:val="24"/>
        </w:rPr>
        <w:t xml:space="preserve"> =</w:t>
      </w:r>
      <w:r w:rsidR="00DB7502" w:rsidRPr="00EA7238">
        <w:rPr>
          <w:rFonts w:ascii="Times New Roman" w:hAnsi="Times New Roman" w:cs="Times New Roman"/>
          <w:sz w:val="24"/>
          <w:szCs w:val="24"/>
        </w:rPr>
        <w:t xml:space="preserve"> 5,7 кН/м; сталь</w:t>
      </w:r>
      <w:r w:rsidRPr="00EA7238">
        <w:rPr>
          <w:rFonts w:ascii="Times New Roman" w:hAnsi="Times New Roman" w:cs="Times New Roman"/>
          <w:sz w:val="24"/>
          <w:szCs w:val="24"/>
        </w:rPr>
        <w:t xml:space="preserve"> С345.</w:t>
      </w:r>
    </w:p>
    <w:p w14:paraId="41A2F50A" w14:textId="77777777" w:rsidR="00265CD5" w:rsidRDefault="00265CD5" w:rsidP="00265CD5">
      <w:pPr>
        <w:pStyle w:val="afa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6622"/>
        <w:gridCol w:w="1556"/>
      </w:tblGrid>
      <w:tr w:rsidR="00265CD5" w:rsidRPr="000B518C" w14:paraId="30E9A6C0" w14:textId="77777777" w:rsidTr="00DB05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5A06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6668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6F89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набранных баллов</w:t>
            </w:r>
          </w:p>
        </w:tc>
      </w:tr>
      <w:tr w:rsidR="00265CD5" w:rsidRPr="000B518C" w14:paraId="527C5FBC" w14:textId="77777777" w:rsidTr="00DB055E">
        <w:trPr>
          <w:trHeight w:val="1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CE46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ОПК-4, </w:t>
            </w:r>
          </w:p>
          <w:p w14:paraId="632C0195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AD23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E2CB" w14:textId="29D3A490" w:rsidR="00265CD5" w:rsidRPr="000B518C" w:rsidRDefault="00265CD5" w:rsidP="00A46B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9-1</w:t>
            </w:r>
            <w:r w:rsidR="00A46B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265CD5" w:rsidRPr="000B518C" w14:paraId="5D5560E5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8EE9" w14:textId="77777777" w:rsidR="00265CD5" w:rsidRPr="000B518C" w:rsidRDefault="00265CD5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2B6F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E9EF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7-8 б.</w:t>
            </w:r>
          </w:p>
        </w:tc>
      </w:tr>
      <w:tr w:rsidR="00265CD5" w:rsidRPr="000B518C" w14:paraId="58158DA2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20C3" w14:textId="77777777" w:rsidR="00265CD5" w:rsidRPr="000B518C" w:rsidRDefault="00265CD5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9E12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1272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5-6 б.</w:t>
            </w:r>
          </w:p>
        </w:tc>
      </w:tr>
      <w:tr w:rsidR="00265CD5" w:rsidRPr="000B518C" w14:paraId="5B280750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611C" w14:textId="77777777" w:rsidR="00265CD5" w:rsidRPr="000B518C" w:rsidRDefault="00265CD5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402B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proofErr w:type="gramStart"/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билету  с</w:t>
            </w:r>
            <w:proofErr w:type="gramEnd"/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студента.</w:t>
            </w:r>
          </w:p>
          <w:p w14:paraId="192A4822" w14:textId="06E58E13" w:rsidR="00265CD5" w:rsidRPr="000B518C" w:rsidRDefault="00A46B05" w:rsidP="00DB055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="00265CD5" w:rsidRPr="000B51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65CD5"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 полностью отсутствует</w:t>
            </w:r>
          </w:p>
          <w:p w14:paraId="4941D99B" w14:textId="0ABE88DD" w:rsidR="00265CD5" w:rsidRPr="000B518C" w:rsidRDefault="00A46B05" w:rsidP="00A46B0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="00265CD5" w:rsidRPr="000B51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65CD5"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от ответа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E9D2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0 б.</w:t>
            </w:r>
          </w:p>
        </w:tc>
      </w:tr>
      <w:tr w:rsidR="00265CD5" w:rsidRPr="000B518C" w14:paraId="48055F9F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62CD" w14:textId="77777777" w:rsidR="00265CD5" w:rsidRPr="000B518C" w:rsidRDefault="00265CD5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2B09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задание выполнено верно, </w:t>
            </w: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отсутствуют ошибки различных типов. 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ECEF" w14:textId="10226FF2" w:rsidR="00265CD5" w:rsidRPr="000B518C" w:rsidRDefault="00265CD5" w:rsidP="00A46B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9-1</w:t>
            </w:r>
            <w:r w:rsidR="00A46B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265CD5" w:rsidRPr="000B518C" w14:paraId="443C70CD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2597" w14:textId="77777777" w:rsidR="00265CD5" w:rsidRPr="000B518C" w:rsidRDefault="00265CD5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C8A1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задание выполнено в полном объеме. </w:t>
            </w: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Допущена 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незначительная </w:t>
            </w: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>ошибка.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99DC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7-8 б.</w:t>
            </w:r>
          </w:p>
        </w:tc>
      </w:tr>
      <w:tr w:rsidR="00265CD5" w:rsidRPr="000B518C" w14:paraId="1D0D6458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472E" w14:textId="77777777" w:rsidR="00265CD5" w:rsidRPr="000B518C" w:rsidRDefault="00265CD5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A054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Допущены 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несколько незначительных </w:t>
            </w: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>ошибок различных типов.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9094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5-6 б.</w:t>
            </w:r>
          </w:p>
        </w:tc>
      </w:tr>
      <w:tr w:rsidR="00265CD5" w:rsidRPr="000B518C" w14:paraId="65092349" w14:textId="77777777" w:rsidTr="00DB0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5112" w14:textId="77777777" w:rsidR="00265CD5" w:rsidRPr="000B518C" w:rsidRDefault="00265CD5" w:rsidP="00DB05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F5DC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Допущены 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значительные </w:t>
            </w:r>
            <w:r w:rsidRPr="000B5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ошибки. </w:t>
            </w: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и уточняющие вопросы преподавателя не приводят к коррекции ответа студента.</w:t>
            </w:r>
          </w:p>
          <w:p w14:paraId="6973862C" w14:textId="0325A7D9" w:rsidR="00265CD5" w:rsidRPr="000B518C" w:rsidRDefault="00A46B05" w:rsidP="00A46B0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="00265CD5" w:rsidRPr="000B51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65CD5"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291E" w14:textId="77777777" w:rsidR="00265CD5" w:rsidRPr="000B518C" w:rsidRDefault="00265CD5" w:rsidP="00DB05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8C">
              <w:rPr>
                <w:rFonts w:ascii="Times New Roman" w:eastAsia="Times New Roman" w:hAnsi="Times New Roman" w:cs="Times New Roman"/>
                <w:sz w:val="20"/>
                <w:szCs w:val="20"/>
              </w:rPr>
              <w:t>0 б.</w:t>
            </w:r>
          </w:p>
        </w:tc>
      </w:tr>
    </w:tbl>
    <w:p w14:paraId="52FF98AA" w14:textId="77777777" w:rsidR="00175D97" w:rsidRDefault="00175D97" w:rsidP="00E30A3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36FF07" w14:textId="77777777" w:rsidR="00175D97" w:rsidRDefault="00175D97" w:rsidP="00E30A3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1453B9" w14:textId="1C7B3F7A" w:rsidR="00D957F2" w:rsidRDefault="00D957F2" w:rsidP="00E30A3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6D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265CD5">
        <w:rPr>
          <w:rFonts w:ascii="Times New Roman" w:hAnsi="Times New Roman" w:cs="Times New Roman"/>
          <w:b/>
          <w:color w:val="000000"/>
          <w:sz w:val="24"/>
          <w:szCs w:val="24"/>
        </w:rPr>
        <w:t>.3. Методические материалы, определяющие процедуры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639"/>
      </w:tblGrid>
      <w:tr w:rsidR="00D957F2" w:rsidRPr="009F58A6" w14:paraId="0333CDB6" w14:textId="77777777" w:rsidTr="00BD5BDF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C6C9" w14:textId="77777777" w:rsidR="00D957F2" w:rsidRPr="006F4973" w:rsidRDefault="00D957F2" w:rsidP="00E30A3C">
            <w:pPr>
              <w:pStyle w:val="ac"/>
              <w:spacing w:before="0" w:beforeAutospacing="0" w:after="0" w:afterAutospacing="0"/>
              <w:ind w:hanging="76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4973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DA0C" w14:textId="77777777" w:rsidR="00D957F2" w:rsidRPr="006F4973" w:rsidRDefault="00D957F2" w:rsidP="00E30A3C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57F2" w:rsidRPr="009F58A6" w14:paraId="2F658737" w14:textId="77777777" w:rsidTr="00BD5BDF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804D" w14:textId="77777777" w:rsidR="00D957F2" w:rsidRPr="006F4973" w:rsidRDefault="00D957F2" w:rsidP="00E30A3C">
            <w:pPr>
              <w:pStyle w:val="ac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0B3B" w14:textId="362CE58C" w:rsidR="00D957F2" w:rsidRPr="006F4973" w:rsidRDefault="00265CD5" w:rsidP="00E30A3C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 w:hanging="75"/>
              <w:jc w:val="both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>Э</w:t>
            </w:r>
            <w:r w:rsidR="00D957F2" w:rsidRPr="006F4973">
              <w:rPr>
                <w:color w:val="000000"/>
                <w:sz w:val="22"/>
                <w:szCs w:val="22"/>
              </w:rPr>
              <w:t>кзамен</w:t>
            </w:r>
            <w:r>
              <w:rPr>
                <w:color w:val="000000"/>
                <w:sz w:val="22"/>
                <w:szCs w:val="22"/>
              </w:rPr>
              <w:t>/Экзамен</w:t>
            </w:r>
          </w:p>
        </w:tc>
      </w:tr>
      <w:tr w:rsidR="00D957F2" w:rsidRPr="009F58A6" w14:paraId="3736ADDA" w14:textId="77777777" w:rsidTr="00BD5BDF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05F8" w14:textId="77777777" w:rsidR="00D957F2" w:rsidRPr="006F4973" w:rsidRDefault="00D957F2" w:rsidP="00E30A3C">
            <w:pPr>
              <w:pStyle w:val="ac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F5C0" w14:textId="77777777" w:rsidR="00D957F2" w:rsidRPr="006F4973" w:rsidRDefault="00D957F2" w:rsidP="00E30A3C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 w:hanging="75"/>
              <w:jc w:val="both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 xml:space="preserve">выявить степень сформированной компетенции </w:t>
            </w:r>
            <w:r w:rsidR="009B6ED6">
              <w:rPr>
                <w:color w:val="000000"/>
                <w:sz w:val="22"/>
                <w:szCs w:val="22"/>
              </w:rPr>
              <w:t>ОПК-4, ОПК-6</w:t>
            </w:r>
          </w:p>
        </w:tc>
      </w:tr>
      <w:tr w:rsidR="00265CD5" w:rsidRPr="009F58A6" w14:paraId="4A1F1349" w14:textId="77777777" w:rsidTr="00BD5BDF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5BA3" w14:textId="77777777" w:rsidR="00265CD5" w:rsidRPr="006F4973" w:rsidRDefault="00265CD5" w:rsidP="00265CD5">
            <w:pPr>
              <w:pStyle w:val="ac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5B17" w14:textId="77777777" w:rsidR="00265CD5" w:rsidRPr="00A7436D" w:rsidRDefault="00265CD5" w:rsidP="00265C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3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14:paraId="4FECCA70" w14:textId="524E36DA" w:rsidR="00265CD5" w:rsidRPr="006F4973" w:rsidRDefault="003D61D7" w:rsidP="00265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265CD5" w:rsidRPr="00A7436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Положение о </w:t>
              </w:r>
              <w:proofErr w:type="spellStart"/>
              <w:r w:rsidR="00265CD5" w:rsidRPr="00A7436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балльно</w:t>
              </w:r>
              <w:proofErr w:type="spellEnd"/>
              <w:r w:rsidR="00265CD5" w:rsidRPr="00A7436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-рейтинговой системе в СВФУ, версия 4.0, утверждено 21.02.2018 г.</w:t>
              </w:r>
            </w:hyperlink>
          </w:p>
        </w:tc>
      </w:tr>
      <w:tr w:rsidR="00265CD5" w:rsidRPr="009F58A6" w14:paraId="1D50822F" w14:textId="77777777" w:rsidTr="00BD5BDF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C73D" w14:textId="77777777" w:rsidR="00265CD5" w:rsidRPr="006F4973" w:rsidRDefault="00265CD5" w:rsidP="00265CD5">
            <w:pPr>
              <w:pStyle w:val="ac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4254" w14:textId="77777777" w:rsidR="00265CD5" w:rsidRPr="006F4973" w:rsidRDefault="00265CD5" w:rsidP="00265CD5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 xml:space="preserve">студенты </w:t>
            </w:r>
            <w:r>
              <w:rPr>
                <w:color w:val="000000"/>
                <w:sz w:val="22"/>
                <w:szCs w:val="22"/>
              </w:rPr>
              <w:t>3 и 4</w:t>
            </w:r>
            <w:r w:rsidRPr="006F4973">
              <w:rPr>
                <w:color w:val="000000"/>
                <w:sz w:val="22"/>
                <w:szCs w:val="22"/>
              </w:rPr>
              <w:t xml:space="preserve"> курса бакалавриата</w:t>
            </w:r>
          </w:p>
        </w:tc>
      </w:tr>
      <w:tr w:rsidR="00265CD5" w:rsidRPr="009F58A6" w14:paraId="41A307DC" w14:textId="77777777" w:rsidTr="00BD5BDF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0D9B" w14:textId="77777777" w:rsidR="00265CD5" w:rsidRPr="006F4973" w:rsidRDefault="00265CD5" w:rsidP="00265CD5">
            <w:pPr>
              <w:pStyle w:val="ac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C68E" w14:textId="305EA24F" w:rsidR="00265CD5" w:rsidRPr="006F4973" w:rsidRDefault="00265CD5" w:rsidP="00265CD5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осе</w:t>
            </w:r>
            <w:r w:rsidRPr="006F4973">
              <w:rPr>
                <w:color w:val="000000"/>
                <w:sz w:val="22"/>
                <w:szCs w:val="22"/>
              </w:rPr>
              <w:t xml:space="preserve">няя </w:t>
            </w:r>
            <w:r>
              <w:rPr>
                <w:color w:val="000000"/>
                <w:sz w:val="22"/>
                <w:szCs w:val="22"/>
              </w:rPr>
              <w:t>и летняя</w:t>
            </w:r>
            <w:r w:rsidRPr="006F4973">
              <w:rPr>
                <w:color w:val="000000"/>
                <w:sz w:val="22"/>
                <w:szCs w:val="22"/>
              </w:rPr>
              <w:t xml:space="preserve"> экзаменационн</w:t>
            </w:r>
            <w:r>
              <w:rPr>
                <w:color w:val="000000"/>
                <w:sz w:val="22"/>
                <w:szCs w:val="22"/>
              </w:rPr>
              <w:t xml:space="preserve">ая </w:t>
            </w:r>
            <w:r w:rsidRPr="006F4973">
              <w:rPr>
                <w:color w:val="000000"/>
                <w:sz w:val="22"/>
                <w:szCs w:val="22"/>
              </w:rPr>
              <w:t>сесси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</w:tr>
      <w:tr w:rsidR="00265CD5" w:rsidRPr="009F58A6" w14:paraId="08250C41" w14:textId="77777777" w:rsidTr="00BD5BDF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4755" w14:textId="77777777" w:rsidR="00265CD5" w:rsidRPr="006F4973" w:rsidRDefault="00265CD5" w:rsidP="00265CD5">
            <w:pPr>
              <w:pStyle w:val="ac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B7F" w14:textId="77777777" w:rsidR="00265CD5" w:rsidRPr="006F4973" w:rsidRDefault="00265CD5" w:rsidP="00265CD5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5CD5" w:rsidRPr="009F58A6" w14:paraId="61B94A4A" w14:textId="77777777" w:rsidTr="00BD5BDF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C96C" w14:textId="77777777" w:rsidR="00265CD5" w:rsidRPr="006F4973" w:rsidRDefault="00265CD5" w:rsidP="00265CD5">
            <w:pPr>
              <w:pStyle w:val="ac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E35C" w14:textId="77777777" w:rsidR="00265CD5" w:rsidRPr="006F4973" w:rsidRDefault="00265CD5" w:rsidP="00265CD5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5CD5" w:rsidRPr="009F58A6" w14:paraId="669CE8E1" w14:textId="77777777" w:rsidTr="00BD5BDF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DB1E" w14:textId="77777777" w:rsidR="00265CD5" w:rsidRPr="006F4973" w:rsidRDefault="00265CD5" w:rsidP="00265CD5">
            <w:pPr>
              <w:pStyle w:val="ac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C665" w14:textId="77777777" w:rsidR="00265CD5" w:rsidRPr="006F4973" w:rsidRDefault="00265CD5" w:rsidP="00265C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9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265CD5" w:rsidRPr="009F58A6" w14:paraId="54012BCB" w14:textId="77777777" w:rsidTr="00BD5BDF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F7ED" w14:textId="77777777" w:rsidR="00265CD5" w:rsidRPr="006F4973" w:rsidRDefault="00265CD5" w:rsidP="00265CD5">
            <w:pPr>
              <w:pStyle w:val="ac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00F" w14:textId="77777777" w:rsidR="00265CD5" w:rsidRPr="006F4973" w:rsidRDefault="00265CD5" w:rsidP="00265CD5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75" w:hanging="75"/>
              <w:jc w:val="both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F4973"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265CD5" w:rsidRPr="009F58A6" w14:paraId="5493EC21" w14:textId="77777777" w:rsidTr="00BD5BDF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FD9C" w14:textId="77777777" w:rsidR="00265CD5" w:rsidRPr="006F4973" w:rsidRDefault="00265CD5" w:rsidP="00265CD5">
            <w:pPr>
              <w:pStyle w:val="ac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6F4973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34F8" w14:textId="77777777" w:rsidR="00265CD5" w:rsidRPr="006F4973" w:rsidRDefault="00265CD5" w:rsidP="00265CD5">
            <w:pPr>
              <w:pStyle w:val="ac"/>
              <w:tabs>
                <w:tab w:val="left" w:pos="708"/>
              </w:tabs>
              <w:spacing w:before="0" w:beforeAutospacing="0" w:after="0" w:afterAutospacing="0"/>
              <w:ind w:left="0"/>
              <w:jc w:val="both"/>
              <w:rPr>
                <w:color w:val="000000"/>
                <w:sz w:val="22"/>
                <w:szCs w:val="22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14:paraId="49D68641" w14:textId="77777777" w:rsidR="00D957F2" w:rsidRDefault="00D957F2" w:rsidP="00E30A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</w:rPr>
      </w:pPr>
    </w:p>
    <w:p w14:paraId="45E94467" w14:textId="77777777" w:rsidR="00C612F9" w:rsidRPr="00612327" w:rsidRDefault="00C612F9" w:rsidP="00E30A3C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327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612327">
        <w:rPr>
          <w:rStyle w:val="af6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p w14:paraId="206DA38A" w14:textId="77777777" w:rsidR="00B665BF" w:rsidRDefault="00B665BF" w:rsidP="00E30A3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9279B4F" w14:textId="77777777" w:rsidR="00FB5977" w:rsidRDefault="00FB5977" w:rsidP="00E30A3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681"/>
        <w:gridCol w:w="1980"/>
        <w:gridCol w:w="1134"/>
        <w:gridCol w:w="1418"/>
        <w:gridCol w:w="2551"/>
        <w:gridCol w:w="1418"/>
      </w:tblGrid>
      <w:tr w:rsidR="00265CD5" w:rsidRPr="00A7436D" w14:paraId="79088BC7" w14:textId="77777777" w:rsidTr="00DB055E">
        <w:trPr>
          <w:cantSplit/>
          <w:trHeight w:val="113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6EDB" w14:textId="77777777" w:rsidR="00265CD5" w:rsidRPr="00A7436D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88178313"/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A956" w14:textId="77777777" w:rsidR="00265CD5" w:rsidRPr="00A7436D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A04" w14:textId="77777777" w:rsidR="00265CD5" w:rsidRPr="00A7436D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Наличие грифа, вид грифа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6C5F" w14:textId="77777777" w:rsidR="00265CD5" w:rsidRPr="00A7436D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ТИ(ф) СВФУ, кол-во экземпляров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4829" w14:textId="77777777" w:rsidR="00265CD5" w:rsidRPr="00A7436D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9F5" w14:textId="77777777" w:rsidR="00265CD5" w:rsidRPr="00A7436D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78FF6668" w14:textId="77777777" w:rsidR="00265CD5" w:rsidRPr="00A7436D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265CD5" w:rsidRPr="00A7436D" w14:paraId="19334124" w14:textId="77777777" w:rsidTr="00DB055E">
        <w:trPr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5FD" w14:textId="77777777" w:rsidR="00265CD5" w:rsidRPr="00A7436D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BF1F" w14:textId="77777777" w:rsidR="00265CD5" w:rsidRPr="00A7436D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6D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FDE6" w14:textId="77777777" w:rsidR="00265CD5" w:rsidRPr="00A7436D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C8" w:rsidRPr="00A7436D" w14:paraId="36E29D0D" w14:textId="77777777" w:rsidTr="00DB055E">
        <w:trPr>
          <w:trHeight w:val="28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48B" w14:textId="62F2D053" w:rsidR="008F4DC8" w:rsidRPr="008F4DC8" w:rsidRDefault="008F4DC8" w:rsidP="00DB055E">
            <w:pPr>
              <w:widowControl w:val="0"/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C80" w14:textId="5F5EF3F8" w:rsidR="008F4DC8" w:rsidRPr="008F4DC8" w:rsidRDefault="008F4DC8" w:rsidP="008F4DC8">
            <w:pPr>
              <w:spacing w:after="0" w:line="240" w:lineRule="auto"/>
              <w:ind w:left="23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4DC8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8F4DC8">
              <w:rPr>
                <w:rFonts w:ascii="Times New Roman" w:hAnsi="Times New Roman" w:cs="Times New Roman"/>
              </w:rPr>
              <w:t xml:space="preserve">, Т. В. Металлические </w:t>
            </w:r>
            <w:proofErr w:type="gramStart"/>
            <w:r w:rsidRPr="008F4DC8">
              <w:rPr>
                <w:rFonts w:ascii="Times New Roman" w:hAnsi="Times New Roman" w:cs="Times New Roman"/>
              </w:rPr>
              <w:t>конструкции :</w:t>
            </w:r>
            <w:proofErr w:type="gramEnd"/>
            <w:r w:rsidRPr="008F4DC8">
              <w:rPr>
                <w:rFonts w:ascii="Times New Roman" w:hAnsi="Times New Roman" w:cs="Times New Roman"/>
              </w:rPr>
              <w:t xml:space="preserve"> электронное учебное издание (курс лекций) / Т. В. </w:t>
            </w:r>
            <w:proofErr w:type="spellStart"/>
            <w:r w:rsidRPr="008F4DC8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8F4DC8">
              <w:rPr>
                <w:rFonts w:ascii="Times New Roman" w:hAnsi="Times New Roman" w:cs="Times New Roman"/>
              </w:rPr>
              <w:t xml:space="preserve"> ; составители Т. В. </w:t>
            </w:r>
            <w:proofErr w:type="spellStart"/>
            <w:r w:rsidRPr="008F4DC8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8F4DC8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8F4DC8">
              <w:rPr>
                <w:rFonts w:ascii="Times New Roman" w:hAnsi="Times New Roman" w:cs="Times New Roman"/>
              </w:rPr>
              <w:t>Астрахань :</w:t>
            </w:r>
            <w:proofErr w:type="gramEnd"/>
            <w:r w:rsidRPr="008F4DC8">
              <w:rPr>
                <w:rFonts w:ascii="Times New Roman" w:hAnsi="Times New Roman" w:cs="Times New Roman"/>
              </w:rPr>
              <w:t xml:space="preserve"> Астраханский государственный архитектурно-строительный университет, ЭБС АСВ, 2020. — 255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039" w14:textId="08A0F0D8" w:rsidR="008F4DC8" w:rsidRPr="008F4DC8" w:rsidRDefault="008F4DC8" w:rsidP="00DB055E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F4DC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91D" w14:textId="77777777" w:rsidR="008F4DC8" w:rsidRPr="008F4DC8" w:rsidRDefault="008F4DC8" w:rsidP="00DB055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CFE" w14:textId="2B326820" w:rsidR="008F4DC8" w:rsidRPr="008F4DC8" w:rsidRDefault="003D61D7" w:rsidP="00265CD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F4DC8" w:rsidRPr="008F4DC8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8F4DC8" w:rsidRPr="008F4DC8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8F4DC8" w:rsidRPr="008F4DC8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="008F4DC8" w:rsidRPr="008F4DC8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8F4DC8" w:rsidRPr="008F4DC8">
                <w:rPr>
                  <w:rStyle w:val="aa"/>
                  <w:rFonts w:ascii="Times New Roman" w:hAnsi="Times New Roman" w:cs="Times New Roman"/>
                  <w:lang w:val="en-US"/>
                </w:rPr>
                <w:t>iprbookshop</w:t>
              </w:r>
              <w:proofErr w:type="spellEnd"/>
              <w:r w:rsidR="008F4DC8" w:rsidRPr="008F4DC8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8F4DC8" w:rsidRPr="008F4DC8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8F4DC8" w:rsidRPr="008F4DC8">
                <w:rPr>
                  <w:rStyle w:val="aa"/>
                  <w:rFonts w:ascii="Times New Roman" w:hAnsi="Times New Roman" w:cs="Times New Roman"/>
                </w:rPr>
                <w:t>/100832.</w:t>
              </w:r>
              <w:r w:rsidR="008F4DC8" w:rsidRPr="008F4DC8">
                <w:rPr>
                  <w:rStyle w:val="aa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5DA" w14:textId="77777777" w:rsidR="008F4DC8" w:rsidRPr="008F4DC8" w:rsidRDefault="008F4DC8" w:rsidP="00DB055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F4DC8" w:rsidRPr="00A7436D" w14:paraId="0E2FF34F" w14:textId="77777777" w:rsidTr="00DB055E">
        <w:trPr>
          <w:trHeight w:val="28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84E" w14:textId="5BB304FB" w:rsidR="008F4DC8" w:rsidRPr="008F4DC8" w:rsidRDefault="008F4DC8" w:rsidP="00DB055E">
            <w:pPr>
              <w:widowControl w:val="0"/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A66B" w14:textId="2E00B724" w:rsidR="008F4DC8" w:rsidRPr="008F4DC8" w:rsidRDefault="008F4DC8" w:rsidP="008F4DC8">
            <w:pPr>
              <w:spacing w:after="0" w:line="240" w:lineRule="auto"/>
              <w:ind w:left="23"/>
              <w:contextualSpacing/>
              <w:jc w:val="both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</w:rPr>
              <w:t xml:space="preserve">Металлические конструкции одноэтажного промышленного </w:t>
            </w:r>
            <w:proofErr w:type="gramStart"/>
            <w:r w:rsidRPr="008F4DC8">
              <w:rPr>
                <w:rFonts w:ascii="Times New Roman" w:hAnsi="Times New Roman" w:cs="Times New Roman"/>
              </w:rPr>
              <w:t>здания :</w:t>
            </w:r>
            <w:proofErr w:type="gramEnd"/>
            <w:r w:rsidRPr="008F4DC8">
              <w:rPr>
                <w:rFonts w:ascii="Times New Roman" w:hAnsi="Times New Roman" w:cs="Times New Roman"/>
              </w:rPr>
              <w:t xml:space="preserve"> учебное пособие для бакалавров / В. П. Синцов, В. А. Митрофанов, Е. В. Морозова [и др.] ; под редакцией В. П. Синцова. — </w:t>
            </w:r>
            <w:proofErr w:type="gramStart"/>
            <w:r w:rsidRPr="008F4DC8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8F4DC8">
              <w:rPr>
                <w:rFonts w:ascii="Times New Roman" w:hAnsi="Times New Roman" w:cs="Times New Roman"/>
              </w:rPr>
              <w:t xml:space="preserve"> Ай Пи Ар Медиа, 2021. — 208 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58B" w14:textId="77777777" w:rsidR="008F4DC8" w:rsidRPr="008F4DC8" w:rsidRDefault="008F4DC8" w:rsidP="00DB055E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B10" w14:textId="77777777" w:rsidR="008F4DC8" w:rsidRPr="008F4DC8" w:rsidRDefault="008F4DC8" w:rsidP="00DB055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810" w14:textId="11400029" w:rsidR="008F4DC8" w:rsidRPr="008F4DC8" w:rsidRDefault="003D61D7" w:rsidP="00265CD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F4DC8" w:rsidRPr="008F4DC8">
                <w:rPr>
                  <w:rStyle w:val="aa"/>
                  <w:rFonts w:ascii="Times New Roman" w:hAnsi="Times New Roman" w:cs="Times New Roman"/>
                </w:rPr>
                <w:t>https://www.iprbookshop.ru/116680.html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0F2" w14:textId="77777777" w:rsidR="008F4DC8" w:rsidRPr="008F4DC8" w:rsidRDefault="008F4DC8" w:rsidP="00DB055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CD5" w:rsidRPr="00A7436D" w14:paraId="194D7FC0" w14:textId="77777777" w:rsidTr="00DB055E">
        <w:trPr>
          <w:trHeight w:val="28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AB9" w14:textId="642B4BFA" w:rsidR="00265CD5" w:rsidRPr="008F4DC8" w:rsidRDefault="008F4DC8" w:rsidP="00DB055E">
            <w:pPr>
              <w:widowControl w:val="0"/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156" w14:textId="475CB303" w:rsidR="00265CD5" w:rsidRPr="008F4DC8" w:rsidRDefault="008F4DC8" w:rsidP="008F4DC8">
            <w:pPr>
              <w:spacing w:after="0" w:line="240" w:lineRule="auto"/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F4DC8">
              <w:rPr>
                <w:rFonts w:ascii="Times New Roman" w:hAnsi="Times New Roman" w:cs="Times New Roman"/>
              </w:rPr>
              <w:t>Ольфати</w:t>
            </w:r>
            <w:proofErr w:type="spellEnd"/>
            <w:r w:rsidRPr="008F4DC8">
              <w:rPr>
                <w:rFonts w:ascii="Times New Roman" w:hAnsi="Times New Roman" w:cs="Times New Roman"/>
              </w:rPr>
              <w:t xml:space="preserve">, Р. С. Металлические конструкции, включая сварку. В 2 частях. Ч. 2. Проектирование и расчет металлических конструкций одноэтажного производственного </w:t>
            </w:r>
            <w:proofErr w:type="gramStart"/>
            <w:r w:rsidRPr="008F4DC8">
              <w:rPr>
                <w:rFonts w:ascii="Times New Roman" w:hAnsi="Times New Roman" w:cs="Times New Roman"/>
              </w:rPr>
              <w:t>здания :</w:t>
            </w:r>
            <w:proofErr w:type="gramEnd"/>
            <w:r w:rsidRPr="008F4DC8">
              <w:rPr>
                <w:rFonts w:ascii="Times New Roman" w:hAnsi="Times New Roman" w:cs="Times New Roman"/>
              </w:rPr>
              <w:t xml:space="preserve"> учебное пособие для обучающихся по направлениям подготовки 08.03.01 Строительство и 08.05.01 Строительство уникальных зданий и сооружений / Р. С. </w:t>
            </w:r>
            <w:proofErr w:type="spellStart"/>
            <w:r w:rsidRPr="008F4DC8">
              <w:rPr>
                <w:rFonts w:ascii="Times New Roman" w:hAnsi="Times New Roman" w:cs="Times New Roman"/>
              </w:rPr>
              <w:t>Ольфати</w:t>
            </w:r>
            <w:proofErr w:type="spellEnd"/>
            <w:r w:rsidRPr="008F4DC8">
              <w:rPr>
                <w:rFonts w:ascii="Times New Roman" w:hAnsi="Times New Roman" w:cs="Times New Roman"/>
              </w:rPr>
              <w:t xml:space="preserve">, И. М. </w:t>
            </w:r>
            <w:proofErr w:type="spellStart"/>
            <w:r w:rsidRPr="008F4DC8">
              <w:rPr>
                <w:rFonts w:ascii="Times New Roman" w:hAnsi="Times New Roman" w:cs="Times New Roman"/>
              </w:rPr>
              <w:t>Гаранжа</w:t>
            </w:r>
            <w:proofErr w:type="spellEnd"/>
            <w:r w:rsidRPr="008F4DC8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8F4DC8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8F4DC8">
              <w:rPr>
                <w:rFonts w:ascii="Times New Roman" w:hAnsi="Times New Roman" w:cs="Times New Roman"/>
              </w:rPr>
              <w:t xml:space="preserve"> МИСИ-МГСУ, ЭБС АСВ, 2020. — 80 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9D2" w14:textId="0E08F4B8" w:rsidR="00265CD5" w:rsidRPr="008F4DC8" w:rsidRDefault="00265CD5" w:rsidP="00DB055E">
            <w:pPr>
              <w:tabs>
                <w:tab w:val="left" w:pos="840"/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555E" w14:textId="77777777" w:rsidR="00265CD5" w:rsidRPr="008F4DC8" w:rsidRDefault="00265CD5" w:rsidP="00DB055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A02" w14:textId="655614A8" w:rsidR="00265CD5" w:rsidRPr="008F4DC8" w:rsidRDefault="003D61D7" w:rsidP="00265CD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4" w:history="1">
              <w:r w:rsidR="008F4DC8" w:rsidRPr="008F4DC8">
                <w:rPr>
                  <w:rStyle w:val="aa"/>
                  <w:rFonts w:ascii="Times New Roman" w:hAnsi="Times New Roman" w:cs="Times New Roman"/>
                </w:rPr>
                <w:t>https://www.iprbookshop.ru/101859.html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DC4" w14:textId="77777777" w:rsidR="00265CD5" w:rsidRPr="008F4DC8" w:rsidRDefault="00265CD5" w:rsidP="00DB055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4DC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265CD5" w:rsidRPr="00A7436D" w14:paraId="61C54607" w14:textId="77777777" w:rsidTr="00DB055E">
        <w:trPr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B57" w14:textId="77777777" w:rsidR="00265CD5" w:rsidRPr="008F4DC8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2B7" w14:textId="77777777" w:rsidR="00265CD5" w:rsidRPr="008F4DC8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</w:rPr>
              <w:t>Дополнительная учебная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378" w14:textId="77777777" w:rsidR="00265CD5" w:rsidRPr="008F4DC8" w:rsidRDefault="00265CD5" w:rsidP="00DB055E">
            <w:pPr>
              <w:widowControl w:val="0"/>
              <w:tabs>
                <w:tab w:val="left" w:pos="7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DC8" w:rsidRPr="00A7436D" w14:paraId="246F8C24" w14:textId="77777777" w:rsidTr="00DB055E">
        <w:trPr>
          <w:trHeight w:val="8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4E7" w14:textId="5C1C613C" w:rsidR="008F4DC8" w:rsidRPr="008F4DC8" w:rsidRDefault="008F4DC8" w:rsidP="008F4DC8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2242D833" w14:textId="02BCB5D3" w:rsidR="008F4DC8" w:rsidRPr="008F4DC8" w:rsidRDefault="008F4DC8" w:rsidP="008F4DC8">
            <w:pPr>
              <w:spacing w:after="0"/>
              <w:contextualSpacing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8F4DC8">
              <w:rPr>
                <w:rFonts w:ascii="Times New Roman" w:hAnsi="Times New Roman" w:cs="Times New Roman"/>
              </w:rPr>
              <w:t>Нехаев</w:t>
            </w:r>
            <w:proofErr w:type="spellEnd"/>
            <w:r w:rsidRPr="008F4DC8">
              <w:rPr>
                <w:rFonts w:ascii="Times New Roman" w:hAnsi="Times New Roman" w:cs="Times New Roman"/>
              </w:rPr>
              <w:t xml:space="preserve">, Г. А. Легкие металлические </w:t>
            </w:r>
            <w:proofErr w:type="gramStart"/>
            <w:r w:rsidRPr="008F4DC8">
              <w:rPr>
                <w:rFonts w:ascii="Times New Roman" w:hAnsi="Times New Roman" w:cs="Times New Roman"/>
              </w:rPr>
              <w:t>конструкции :</w:t>
            </w:r>
            <w:proofErr w:type="gramEnd"/>
            <w:r w:rsidRPr="008F4DC8">
              <w:rPr>
                <w:rFonts w:ascii="Times New Roman" w:hAnsi="Times New Roman" w:cs="Times New Roman"/>
              </w:rPr>
              <w:t xml:space="preserve"> учебное пособие / Г. А. </w:t>
            </w:r>
            <w:proofErr w:type="spellStart"/>
            <w:r w:rsidRPr="008F4DC8">
              <w:rPr>
                <w:rFonts w:ascii="Times New Roman" w:hAnsi="Times New Roman" w:cs="Times New Roman"/>
              </w:rPr>
              <w:t>Нехаев</w:t>
            </w:r>
            <w:proofErr w:type="spellEnd"/>
            <w:r w:rsidRPr="008F4DC8">
              <w:rPr>
                <w:rFonts w:ascii="Times New Roman" w:hAnsi="Times New Roman" w:cs="Times New Roman"/>
              </w:rPr>
              <w:t xml:space="preserve">. — 2-е изд. — </w:t>
            </w:r>
            <w:proofErr w:type="gramStart"/>
            <w:r w:rsidRPr="008F4DC8">
              <w:rPr>
                <w:rFonts w:ascii="Times New Roman" w:hAnsi="Times New Roman" w:cs="Times New Roman"/>
              </w:rPr>
              <w:t>Саратов :</w:t>
            </w:r>
            <w:proofErr w:type="gramEnd"/>
            <w:r w:rsidRPr="008F4DC8">
              <w:rPr>
                <w:rFonts w:ascii="Times New Roman" w:hAnsi="Times New Roman" w:cs="Times New Roman"/>
              </w:rPr>
              <w:t xml:space="preserve"> Вузовское образование, 2019.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E4AE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E457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C4A2" w14:textId="4E3E2549" w:rsidR="008F4DC8" w:rsidRPr="008F4DC8" w:rsidRDefault="003D61D7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5" w:history="1">
              <w:r w:rsidR="008F4DC8" w:rsidRPr="008F4DC8">
                <w:rPr>
                  <w:rStyle w:val="aa"/>
                  <w:rFonts w:ascii="Times New Roman" w:hAnsi="Times New Roman" w:cs="Times New Roman"/>
                </w:rPr>
                <w:t>https://www.iprbookshop.ru/79642.html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B53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F4DC8" w:rsidRPr="00A7436D" w14:paraId="28979B57" w14:textId="77777777" w:rsidTr="00DB055E">
        <w:trPr>
          <w:trHeight w:val="8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E2C" w14:textId="47CB1B61" w:rsidR="008F4DC8" w:rsidRPr="008F4DC8" w:rsidRDefault="008F4DC8" w:rsidP="008F4DC8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4C15B23D" w14:textId="6BBD67E5" w:rsidR="008F4DC8" w:rsidRPr="008F4DC8" w:rsidRDefault="008F4DC8" w:rsidP="008F4DC8">
            <w:pPr>
              <w:spacing w:after="0"/>
              <w:contextualSpacing/>
              <w:rPr>
                <w:rFonts w:ascii="Times New Roman" w:hAnsi="Times New Roman" w:cs="Times New Roman"/>
                <w:spacing w:val="2"/>
              </w:rPr>
            </w:pPr>
            <w:r w:rsidRPr="008F4DC8">
              <w:rPr>
                <w:rFonts w:ascii="Times New Roman" w:hAnsi="Times New Roman" w:cs="Times New Roman"/>
              </w:rPr>
              <w:t xml:space="preserve">Лукашевич, Э. Б. Металлические конструкции, включая </w:t>
            </w:r>
            <w:proofErr w:type="gramStart"/>
            <w:r w:rsidRPr="008F4DC8">
              <w:rPr>
                <w:rFonts w:ascii="Times New Roman" w:hAnsi="Times New Roman" w:cs="Times New Roman"/>
              </w:rPr>
              <w:t>сварку :</w:t>
            </w:r>
            <w:proofErr w:type="gramEnd"/>
            <w:r w:rsidRPr="008F4DC8">
              <w:rPr>
                <w:rFonts w:ascii="Times New Roman" w:hAnsi="Times New Roman" w:cs="Times New Roman"/>
              </w:rPr>
              <w:t xml:space="preserve"> учебное пособие / Э. Б. Лукашевич, Г. Б. </w:t>
            </w:r>
            <w:proofErr w:type="spellStart"/>
            <w:r w:rsidRPr="008F4DC8">
              <w:rPr>
                <w:rFonts w:ascii="Times New Roman" w:hAnsi="Times New Roman" w:cs="Times New Roman"/>
              </w:rPr>
              <w:t>Вержбовский</w:t>
            </w:r>
            <w:proofErr w:type="spellEnd"/>
            <w:r w:rsidRPr="008F4DC8">
              <w:rPr>
                <w:rFonts w:ascii="Times New Roman" w:hAnsi="Times New Roman" w:cs="Times New Roman"/>
              </w:rPr>
              <w:t>, В. А. Саар. — Ростов-на-</w:t>
            </w:r>
            <w:proofErr w:type="gramStart"/>
            <w:r w:rsidRPr="008F4DC8">
              <w:rPr>
                <w:rFonts w:ascii="Times New Roman" w:hAnsi="Times New Roman" w:cs="Times New Roman"/>
              </w:rPr>
              <w:t>Дону :</w:t>
            </w:r>
            <w:proofErr w:type="gramEnd"/>
            <w:r w:rsidRPr="008F4DC8">
              <w:rPr>
                <w:rFonts w:ascii="Times New Roman" w:hAnsi="Times New Roman" w:cs="Times New Roman"/>
              </w:rPr>
              <w:t xml:space="preserve"> Ростовский </w:t>
            </w:r>
            <w:r w:rsidRPr="008F4DC8">
              <w:rPr>
                <w:rFonts w:ascii="Times New Roman" w:hAnsi="Times New Roman" w:cs="Times New Roman"/>
              </w:rPr>
              <w:lastRenderedPageBreak/>
              <w:t xml:space="preserve">государственный строительный университет, 2015. — 69 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958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9758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E6E8" w14:textId="29F9CDAC" w:rsidR="008F4DC8" w:rsidRPr="008F4DC8" w:rsidRDefault="003D61D7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6" w:history="1">
              <w:r w:rsidR="008F4DC8" w:rsidRPr="008F4DC8">
                <w:rPr>
                  <w:rStyle w:val="aa"/>
                  <w:rFonts w:ascii="Times New Roman" w:hAnsi="Times New Roman" w:cs="Times New Roman"/>
                </w:rPr>
                <w:t>https://www.iprbookshop.ru/117809.html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2740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F4DC8" w:rsidRPr="00A7436D" w14:paraId="19D80B82" w14:textId="77777777" w:rsidTr="00DB055E">
        <w:trPr>
          <w:trHeight w:val="8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6AA" w14:textId="55E6373F" w:rsidR="008F4DC8" w:rsidRPr="008F4DC8" w:rsidRDefault="008F4DC8" w:rsidP="008F4DC8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249B65B8" w14:textId="636E669A" w:rsidR="008F4DC8" w:rsidRPr="008F4DC8" w:rsidRDefault="008F4DC8" w:rsidP="008F4DC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F4DC8">
              <w:rPr>
                <w:rFonts w:ascii="Times New Roman" w:hAnsi="Times New Roman" w:cs="Times New Roman"/>
                <w:spacing w:val="2"/>
              </w:rPr>
              <w:t>СП 20.13330.2016 Нагрузки и воздействия. Актуализированная редакция СНиП 2.01.07-85* (с Изменениями N 1,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523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4DC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2FD" w14:textId="605E0093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E6BE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0E7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4DC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8F4DC8" w:rsidRPr="00A7436D" w14:paraId="3F1D747A" w14:textId="77777777" w:rsidTr="00DB055E">
        <w:trPr>
          <w:trHeight w:val="8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8AF" w14:textId="279A109E" w:rsidR="008F4DC8" w:rsidRPr="008F4DC8" w:rsidRDefault="008F4DC8" w:rsidP="008F4DC8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3BAB8CBA" w14:textId="7D0855A8" w:rsidR="008F4DC8" w:rsidRPr="008F4DC8" w:rsidRDefault="008F4DC8" w:rsidP="008F4DC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F4DC8">
              <w:rPr>
                <w:rFonts w:ascii="Times New Roman" w:hAnsi="Times New Roman" w:cs="Times New Roman"/>
              </w:rPr>
              <w:t>СП 16.13330.2017 Стальные конструкции. Актуализированная редакция СНиП II-23-81* (с Поправкой, с Изменением N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9C87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4DC8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287" w14:textId="1148E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ACEE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1E9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4DC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8F4DC8" w:rsidRPr="00A7436D" w14:paraId="3B3198E1" w14:textId="77777777" w:rsidTr="00DB055E">
        <w:trPr>
          <w:trHeight w:val="8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9385" w14:textId="02F4868A" w:rsidR="008F4DC8" w:rsidRPr="008F4DC8" w:rsidRDefault="008F4DC8" w:rsidP="008F4DC8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1" w:type="dxa"/>
            <w:gridSpan w:val="2"/>
            <w:shd w:val="clear" w:color="auto" w:fill="auto"/>
          </w:tcPr>
          <w:p w14:paraId="67175538" w14:textId="43CB1128" w:rsidR="008F4DC8" w:rsidRPr="008F4DC8" w:rsidRDefault="008F4DC8" w:rsidP="008F4DC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F4DC8">
              <w:rPr>
                <w:rFonts w:ascii="Times New Roman" w:hAnsi="Times New Roman" w:cs="Times New Roman"/>
                <w:spacing w:val="2"/>
              </w:rPr>
              <w:t>СП 128.13330.2016 Алюминиевые конструкции. Актуализированная редакция СНиП 2.03.06-85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196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B9C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F847" w14:textId="77777777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603" w14:textId="3CF5F340" w:rsidR="008F4DC8" w:rsidRPr="008F4DC8" w:rsidRDefault="008F4DC8" w:rsidP="008F4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4DC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8F4DC8" w:rsidRPr="00A7436D" w14:paraId="17F59A55" w14:textId="77777777" w:rsidTr="00DB055E">
        <w:trPr>
          <w:trHeight w:val="269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752" w14:textId="77777777" w:rsidR="008F4DC8" w:rsidRPr="008F4DC8" w:rsidRDefault="008F4DC8" w:rsidP="008F4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E2C" w14:textId="77777777" w:rsidR="008F4DC8" w:rsidRPr="008F4DC8" w:rsidRDefault="008F4DC8" w:rsidP="008F4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  <w:i/>
              </w:rPr>
              <w:t>Периодические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1B6" w14:textId="77777777" w:rsidR="008F4DC8" w:rsidRPr="008F4DC8" w:rsidRDefault="008F4DC8" w:rsidP="008F4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4DC8" w:rsidRPr="00A7436D" w14:paraId="5FC8CBA0" w14:textId="77777777" w:rsidTr="00DB055E">
        <w:trPr>
          <w:trHeight w:val="26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20E" w14:textId="56666FEB" w:rsidR="008F4DC8" w:rsidRPr="008F4DC8" w:rsidRDefault="008F4DC8" w:rsidP="008F4DC8">
            <w:pPr>
              <w:widowControl w:val="0"/>
              <w:tabs>
                <w:tab w:val="left" w:pos="7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8F3F" w14:textId="77777777" w:rsidR="008F4DC8" w:rsidRPr="008F4DC8" w:rsidRDefault="008F4DC8" w:rsidP="008F4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</w:rPr>
              <w:t>«Промышленное и гражданское строительство» ежемесячный научно-технический журнал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DC4" w14:textId="77777777" w:rsidR="008F4DC8" w:rsidRPr="008F4DC8" w:rsidRDefault="008F4DC8" w:rsidP="008F4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FE91" w14:textId="77777777" w:rsidR="008F4DC8" w:rsidRPr="008F4DC8" w:rsidRDefault="008F4DC8" w:rsidP="008F4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A83" w14:textId="77777777" w:rsidR="008F4DC8" w:rsidRPr="008F4DC8" w:rsidRDefault="008F4DC8" w:rsidP="008F4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DC8">
              <w:rPr>
                <w:rFonts w:ascii="Times New Roman" w:hAnsi="Times New Roman" w:cs="Times New Roman"/>
              </w:rPr>
              <w:t>10</w:t>
            </w:r>
          </w:p>
        </w:tc>
      </w:tr>
      <w:bookmarkEnd w:id="13"/>
    </w:tbl>
    <w:p w14:paraId="6F7DE5AF" w14:textId="77777777" w:rsidR="00FB5977" w:rsidRDefault="00FB5977" w:rsidP="00E30A3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BE16F6C" w14:textId="77777777" w:rsidR="00FB5977" w:rsidRPr="00612327" w:rsidRDefault="00FB5977" w:rsidP="00E30A3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327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227C5E06" w14:textId="51CAA2E2" w:rsidR="00FB5977" w:rsidRPr="006021D7" w:rsidRDefault="00FB5977" w:rsidP="006021D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DE0">
        <w:rPr>
          <w:rFonts w:ascii="Times New Roman" w:hAnsi="Times New Roman" w:cs="Times New Roman"/>
        </w:rPr>
        <w:t xml:space="preserve">Модульная объектно-ориентированная динамическая учебная </w:t>
      </w:r>
      <w:r w:rsidRPr="00D90DE0">
        <w:rPr>
          <w:rFonts w:ascii="Times New Roman" w:hAnsi="Times New Roman" w:cs="Times New Roman"/>
          <w:bCs/>
        </w:rPr>
        <w:t>среда</w:t>
      </w:r>
      <w:r w:rsidRPr="00D90DE0">
        <w:rPr>
          <w:rFonts w:ascii="Times New Roman" w:hAnsi="Times New Roman" w:cs="Times New Roman"/>
        </w:rPr>
        <w:t xml:space="preserve"> «</w:t>
      </w:r>
      <w:r w:rsidRPr="00D90DE0">
        <w:rPr>
          <w:rFonts w:ascii="Times New Roman" w:hAnsi="Times New Roman" w:cs="Times New Roman"/>
          <w:lang w:val="en-US"/>
        </w:rPr>
        <w:t>Moodle</w:t>
      </w:r>
      <w:r w:rsidRPr="00D90DE0">
        <w:rPr>
          <w:rFonts w:ascii="Times New Roman" w:hAnsi="Times New Roman" w:cs="Times New Roman"/>
        </w:rPr>
        <w:t>»</w:t>
      </w:r>
      <w:r w:rsidR="00A46B05" w:rsidRPr="00A46B05">
        <w:t xml:space="preserve"> </w:t>
      </w:r>
      <w:hyperlink r:id="rId17" w:history="1">
        <w:r w:rsidR="006021D7" w:rsidRPr="00D859FA">
          <w:rPr>
            <w:rStyle w:val="aa"/>
            <w:rFonts w:ascii="Times New Roman" w:hAnsi="Times New Roman" w:cs="Times New Roman"/>
            <w:sz w:val="24"/>
            <w:szCs w:val="24"/>
          </w:rPr>
          <w:t>http://moodle.nfygu.ru/course/view.php?id=12537</w:t>
        </w:r>
      </w:hyperlink>
      <w:r w:rsidR="006021D7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GoBack"/>
      <w:bookmarkEnd w:id="14"/>
    </w:p>
    <w:p w14:paraId="182FD337" w14:textId="77777777" w:rsidR="006F4973" w:rsidRPr="00D90DE0" w:rsidRDefault="006F4973" w:rsidP="00E30A3C">
      <w:pPr>
        <w:numPr>
          <w:ilvl w:val="0"/>
          <w:numId w:val="27"/>
        </w:numPr>
        <w:tabs>
          <w:tab w:val="clear" w:pos="720"/>
          <w:tab w:val="num" w:pos="-1701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D90DE0">
        <w:rPr>
          <w:rFonts w:ascii="Times New Roman" w:hAnsi="Times New Roman" w:cs="Times New Roman"/>
          <w:color w:val="2D2D2D"/>
          <w:spacing w:val="2"/>
        </w:rPr>
        <w:t>СП 20.13330.2016 Нагрузки и воздействия. Актуализированная редакция СНиП 2.01.07-85* (с Изменениями N 1, 2)</w:t>
      </w:r>
    </w:p>
    <w:p w14:paraId="7DC69FF2" w14:textId="77777777" w:rsidR="006F4973" w:rsidRPr="00D90DE0" w:rsidRDefault="006F4973" w:rsidP="00E30A3C">
      <w:pPr>
        <w:numPr>
          <w:ilvl w:val="0"/>
          <w:numId w:val="27"/>
        </w:numPr>
        <w:tabs>
          <w:tab w:val="clear" w:pos="720"/>
          <w:tab w:val="num" w:pos="-1701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D90DE0">
        <w:rPr>
          <w:rFonts w:ascii="Times New Roman" w:hAnsi="Times New Roman" w:cs="Times New Roman"/>
          <w:color w:val="2D2D2D"/>
        </w:rPr>
        <w:t>СП 16.13330.2017 Стальные конструкции. Актуализированная редакция СНиП II-23-81* (с Поправкой, с Изменением N 1)</w:t>
      </w:r>
    </w:p>
    <w:p w14:paraId="47F3053E" w14:textId="77777777" w:rsidR="006F4973" w:rsidRPr="00D90DE0" w:rsidRDefault="006F4973" w:rsidP="00E30A3C">
      <w:pPr>
        <w:numPr>
          <w:ilvl w:val="0"/>
          <w:numId w:val="27"/>
        </w:numPr>
        <w:tabs>
          <w:tab w:val="clear" w:pos="720"/>
          <w:tab w:val="num" w:pos="-1701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D90DE0">
        <w:rPr>
          <w:rFonts w:ascii="Times New Roman" w:hAnsi="Times New Roman" w:cs="Times New Roman"/>
          <w:color w:val="2D2D2D"/>
          <w:spacing w:val="2"/>
        </w:rPr>
        <w:t>СП 128.13330.2016 Алюминиевые конструкции. Актуализированная редакция СНиП 2.03.06-85</w:t>
      </w:r>
    </w:p>
    <w:p w14:paraId="511CFEF4" w14:textId="77777777" w:rsidR="00FB5977" w:rsidRPr="00D90DE0" w:rsidRDefault="00FB5977" w:rsidP="00E30A3C">
      <w:pPr>
        <w:numPr>
          <w:ilvl w:val="0"/>
          <w:numId w:val="27"/>
        </w:numPr>
        <w:tabs>
          <w:tab w:val="clear" w:pos="720"/>
          <w:tab w:val="num" w:pos="-1701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D90DE0">
        <w:rPr>
          <w:rFonts w:ascii="Times New Roman" w:hAnsi="Times New Roman" w:cs="Times New Roman"/>
        </w:rPr>
        <w:t xml:space="preserve">Книги и учебники по </w:t>
      </w:r>
      <w:r w:rsidR="006F4973" w:rsidRPr="00D90DE0">
        <w:rPr>
          <w:rFonts w:ascii="Times New Roman" w:hAnsi="Times New Roman" w:cs="Times New Roman"/>
        </w:rPr>
        <w:t xml:space="preserve">металлическим </w:t>
      </w:r>
      <w:r w:rsidRPr="00D90DE0">
        <w:rPr>
          <w:rFonts w:ascii="Times New Roman" w:hAnsi="Times New Roman" w:cs="Times New Roman"/>
        </w:rPr>
        <w:t>конструкциям</w:t>
      </w:r>
    </w:p>
    <w:p w14:paraId="606DB1E7" w14:textId="77E201EE" w:rsidR="00FB5977" w:rsidRDefault="003D61D7" w:rsidP="00E30A3C">
      <w:pPr>
        <w:tabs>
          <w:tab w:val="num" w:pos="-1701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hyperlink r:id="rId18" w:history="1">
        <w:r w:rsidR="00DB0CC9" w:rsidRPr="001E121A">
          <w:rPr>
            <w:rStyle w:val="aa"/>
            <w:rFonts w:ascii="Times New Roman" w:hAnsi="Times New Roman" w:cs="Times New Roman"/>
          </w:rPr>
          <w:t>http://perekos.net/sections/view/90</w:t>
        </w:r>
      </w:hyperlink>
      <w:r w:rsidR="00DB0CC9">
        <w:rPr>
          <w:rFonts w:ascii="Times New Roman" w:hAnsi="Times New Roman" w:cs="Times New Roman"/>
        </w:rPr>
        <w:t xml:space="preserve"> </w:t>
      </w:r>
    </w:p>
    <w:p w14:paraId="34710B90" w14:textId="77777777" w:rsidR="00A46B05" w:rsidRPr="00D90DE0" w:rsidRDefault="00A46B05" w:rsidP="00E30A3C">
      <w:pPr>
        <w:tabs>
          <w:tab w:val="num" w:pos="-1701"/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</w:p>
    <w:p w14:paraId="6B4ECDE5" w14:textId="77777777" w:rsidR="00FB5977" w:rsidRPr="00612327" w:rsidRDefault="00FB5977" w:rsidP="00E30A3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977">
        <w:rPr>
          <w:rFonts w:ascii="Times New Roman" w:hAnsi="Times New Roman" w:cs="Times New Roman"/>
          <w:color w:val="000000"/>
        </w:rPr>
        <w:t xml:space="preserve"> </w:t>
      </w:r>
    </w:p>
    <w:p w14:paraId="493DC85F" w14:textId="77777777" w:rsidR="00FB5977" w:rsidRPr="00612327" w:rsidRDefault="00FB5977" w:rsidP="00E30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327">
        <w:rPr>
          <w:rFonts w:ascii="Times New Roman" w:hAnsi="Times New Roman" w:cs="Times New Roman"/>
          <w:b/>
          <w:bCs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14:paraId="623CB9DA" w14:textId="77777777" w:rsidR="00FB5977" w:rsidRPr="00612327" w:rsidRDefault="00FB5977" w:rsidP="00E30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2914"/>
        <w:gridCol w:w="1800"/>
        <w:gridCol w:w="1349"/>
        <w:gridCol w:w="3371"/>
      </w:tblGrid>
      <w:tr w:rsidR="00FB5977" w:rsidRPr="00FB5977" w14:paraId="624FB5C4" w14:textId="77777777" w:rsidTr="006C2B3F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14:paraId="4EB2DC20" w14:textId="77777777" w:rsidR="00FB5977" w:rsidRPr="00D90DE0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3EB3A219" w14:textId="77777777" w:rsidR="00FB5977" w:rsidRPr="00D90DE0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5E7732" w14:textId="77777777" w:rsidR="00FB5977" w:rsidRPr="00D90DE0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 xml:space="preserve">Виды учебной работы (лекция, </w:t>
            </w:r>
            <w:proofErr w:type="spellStart"/>
            <w:r w:rsidRPr="00D90DE0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D90DE0">
              <w:rPr>
                <w:rFonts w:ascii="Times New Roman" w:hAnsi="Times New Roman" w:cs="Times New Roman"/>
              </w:rPr>
              <w:t xml:space="preserve">. занятия, семинары, </w:t>
            </w:r>
            <w:proofErr w:type="spellStart"/>
            <w:r w:rsidRPr="00D90DE0">
              <w:rPr>
                <w:rFonts w:ascii="Times New Roman" w:hAnsi="Times New Roman" w:cs="Times New Roman"/>
              </w:rPr>
              <w:t>лаборат.раб</w:t>
            </w:r>
            <w:proofErr w:type="spellEnd"/>
            <w:r w:rsidRPr="00D90D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F0F7209" w14:textId="77777777" w:rsidR="00FB5977" w:rsidRPr="00D90DE0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90DE0">
              <w:rPr>
                <w:rFonts w:ascii="Times New Roman" w:hAnsi="Times New Roman" w:cs="Times New Roman"/>
                <w:spacing w:val="-2"/>
              </w:rPr>
              <w:t xml:space="preserve">Наименование </w:t>
            </w:r>
            <w:proofErr w:type="spellStart"/>
            <w:r w:rsidRPr="00D90DE0">
              <w:rPr>
                <w:rFonts w:ascii="Times New Roman" w:hAnsi="Times New Roman" w:cs="Times New Roman"/>
                <w:spacing w:val="-2"/>
              </w:rPr>
              <w:t>специали-зированных</w:t>
            </w:r>
            <w:proofErr w:type="spellEnd"/>
            <w:r w:rsidRPr="00D90DE0">
              <w:rPr>
                <w:rFonts w:ascii="Times New Roman" w:hAnsi="Times New Roman" w:cs="Times New Roman"/>
                <w:spacing w:val="-2"/>
              </w:rPr>
              <w:t xml:space="preserve">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2E9697F1" w14:textId="77777777" w:rsidR="00FB5977" w:rsidRPr="00D90DE0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 xml:space="preserve">Перечень основного оборудования (в </w:t>
            </w:r>
            <w:proofErr w:type="spellStart"/>
            <w:r w:rsidRPr="00D90DE0">
              <w:rPr>
                <w:rFonts w:ascii="Times New Roman" w:hAnsi="Times New Roman" w:cs="Times New Roman"/>
              </w:rPr>
              <w:t>т.ч</w:t>
            </w:r>
            <w:proofErr w:type="spellEnd"/>
            <w:r w:rsidRPr="00D90DE0">
              <w:rPr>
                <w:rFonts w:ascii="Times New Roman" w:hAnsi="Times New Roman" w:cs="Times New Roman"/>
              </w:rPr>
              <w:t>. аудио-, видео-, графическое сопровождение)</w:t>
            </w:r>
          </w:p>
        </w:tc>
      </w:tr>
      <w:tr w:rsidR="00FB5977" w:rsidRPr="00FB5977" w14:paraId="3963854A" w14:textId="77777777" w:rsidTr="006C2B3F">
        <w:tc>
          <w:tcPr>
            <w:tcW w:w="565" w:type="dxa"/>
          </w:tcPr>
          <w:p w14:paraId="26FD0968" w14:textId="77777777" w:rsidR="00FB5977" w:rsidRPr="00D90DE0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4" w:type="dxa"/>
          </w:tcPr>
          <w:p w14:paraId="545E8F28" w14:textId="77777777" w:rsidR="00FB5977" w:rsidRPr="00D90DE0" w:rsidRDefault="006F4973" w:rsidP="00E30A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DE0">
              <w:rPr>
                <w:rFonts w:ascii="Times New Roman" w:eastAsia="Times New Roman" w:hAnsi="Times New Roman" w:cs="Times New Roman"/>
              </w:rPr>
              <w:t>Металлические конструкции, включая сварку</w:t>
            </w:r>
          </w:p>
        </w:tc>
        <w:tc>
          <w:tcPr>
            <w:tcW w:w="1800" w:type="dxa"/>
          </w:tcPr>
          <w:p w14:paraId="4AA6CA19" w14:textId="77777777" w:rsidR="00FB5977" w:rsidRPr="00D90DE0" w:rsidRDefault="00FB5977" w:rsidP="00E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Л, ПР</w:t>
            </w:r>
          </w:p>
        </w:tc>
        <w:tc>
          <w:tcPr>
            <w:tcW w:w="1349" w:type="dxa"/>
          </w:tcPr>
          <w:p w14:paraId="7BA3EF61" w14:textId="77777777" w:rsidR="00FB5977" w:rsidRPr="00D90DE0" w:rsidRDefault="00FB5977" w:rsidP="00E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DE0">
              <w:rPr>
                <w:rFonts w:ascii="Times New Roman" w:hAnsi="Times New Roman" w:cs="Times New Roman"/>
              </w:rPr>
              <w:t>каб</w:t>
            </w:r>
            <w:proofErr w:type="spellEnd"/>
            <w:r w:rsidRPr="00D90DE0">
              <w:rPr>
                <w:rFonts w:ascii="Times New Roman" w:hAnsi="Times New Roman" w:cs="Times New Roman"/>
              </w:rPr>
              <w:t>. А 311</w:t>
            </w:r>
          </w:p>
        </w:tc>
        <w:tc>
          <w:tcPr>
            <w:tcW w:w="3371" w:type="dxa"/>
          </w:tcPr>
          <w:p w14:paraId="5B235552" w14:textId="77777777" w:rsidR="00FB5977" w:rsidRPr="00D90DE0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Видеоролики,</w:t>
            </w:r>
          </w:p>
          <w:p w14:paraId="758D1901" w14:textId="77777777" w:rsidR="00FB5977" w:rsidRPr="00D90DE0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презентации</w:t>
            </w:r>
          </w:p>
          <w:p w14:paraId="410542FC" w14:textId="77777777" w:rsidR="00FB5977" w:rsidRPr="00D90DE0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  <w:lang w:val="en-US"/>
              </w:rPr>
              <w:t>IBM</w:t>
            </w:r>
            <w:r w:rsidRPr="00D90DE0">
              <w:rPr>
                <w:rFonts w:ascii="Times New Roman" w:hAnsi="Times New Roman" w:cs="Times New Roman"/>
              </w:rPr>
              <w:t>, ДВТ, комплексы,</w:t>
            </w:r>
          </w:p>
          <w:p w14:paraId="01E78EB3" w14:textId="77777777" w:rsidR="00FB5977" w:rsidRPr="00D90DE0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Атласы чертежей</w:t>
            </w:r>
          </w:p>
          <w:p w14:paraId="2B5A11A4" w14:textId="77777777" w:rsidR="00FB5977" w:rsidRPr="00D90DE0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Руководство по эксплуатации.</w:t>
            </w:r>
          </w:p>
        </w:tc>
      </w:tr>
      <w:tr w:rsidR="00D90DE0" w:rsidRPr="0012266C" w14:paraId="657E663D" w14:textId="77777777" w:rsidTr="00C82A30">
        <w:tc>
          <w:tcPr>
            <w:tcW w:w="565" w:type="dxa"/>
          </w:tcPr>
          <w:p w14:paraId="39FD4804" w14:textId="77777777" w:rsidR="00D90DE0" w:rsidRPr="00D90DE0" w:rsidRDefault="00D90DE0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4" w:type="dxa"/>
          </w:tcPr>
          <w:p w14:paraId="44C09D04" w14:textId="77777777" w:rsidR="00D90DE0" w:rsidRPr="00D90DE0" w:rsidRDefault="00D90DE0" w:rsidP="00E30A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Подготовка СРС</w:t>
            </w:r>
          </w:p>
        </w:tc>
        <w:tc>
          <w:tcPr>
            <w:tcW w:w="1800" w:type="dxa"/>
          </w:tcPr>
          <w:p w14:paraId="2C547AF2" w14:textId="77777777" w:rsidR="00D90DE0" w:rsidRPr="00D90DE0" w:rsidRDefault="00D90DE0" w:rsidP="00E30A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349" w:type="dxa"/>
          </w:tcPr>
          <w:p w14:paraId="3FFD5D3F" w14:textId="77777777" w:rsidR="00D90DE0" w:rsidRPr="00D90DE0" w:rsidRDefault="00D90DE0" w:rsidP="00E30A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DE0">
              <w:rPr>
                <w:rFonts w:ascii="Times New Roman" w:hAnsi="Times New Roman" w:cs="Times New Roman"/>
              </w:rPr>
              <w:t>каб</w:t>
            </w:r>
            <w:proofErr w:type="spellEnd"/>
            <w:r w:rsidRPr="00D90DE0">
              <w:rPr>
                <w:rFonts w:ascii="Times New Roman" w:hAnsi="Times New Roman" w:cs="Times New Roman"/>
              </w:rPr>
              <w:t>. А 311</w:t>
            </w:r>
          </w:p>
        </w:tc>
        <w:tc>
          <w:tcPr>
            <w:tcW w:w="3371" w:type="dxa"/>
          </w:tcPr>
          <w:p w14:paraId="75EF10BA" w14:textId="77777777" w:rsidR="00D90DE0" w:rsidRPr="00D90DE0" w:rsidRDefault="00D90DE0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Видеоролики,</w:t>
            </w:r>
          </w:p>
          <w:p w14:paraId="6F619D6A" w14:textId="77777777" w:rsidR="00D90DE0" w:rsidRPr="00D90DE0" w:rsidRDefault="00D90DE0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презентации</w:t>
            </w:r>
          </w:p>
          <w:p w14:paraId="0EE0D071" w14:textId="77777777" w:rsidR="00D90DE0" w:rsidRPr="00D90DE0" w:rsidRDefault="00D90DE0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  <w:lang w:val="en-US"/>
              </w:rPr>
              <w:t>IBM</w:t>
            </w:r>
            <w:r w:rsidRPr="00D90DE0">
              <w:rPr>
                <w:rFonts w:ascii="Times New Roman" w:hAnsi="Times New Roman" w:cs="Times New Roman"/>
              </w:rPr>
              <w:t>, ДВТ, комплексы,</w:t>
            </w:r>
          </w:p>
          <w:p w14:paraId="61A925F0" w14:textId="77777777" w:rsidR="00D90DE0" w:rsidRPr="00D90DE0" w:rsidRDefault="00D90DE0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Атласы чертежей</w:t>
            </w:r>
          </w:p>
          <w:p w14:paraId="31214C71" w14:textId="77777777" w:rsidR="00D90DE0" w:rsidRPr="00D90DE0" w:rsidRDefault="00D90DE0" w:rsidP="00E30A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DE0">
              <w:rPr>
                <w:rFonts w:ascii="Times New Roman" w:hAnsi="Times New Roman" w:cs="Times New Roman"/>
              </w:rPr>
              <w:t>Руководство по эксплуатации.</w:t>
            </w:r>
          </w:p>
        </w:tc>
      </w:tr>
    </w:tbl>
    <w:p w14:paraId="3D250E2C" w14:textId="77777777" w:rsidR="00FB5977" w:rsidRPr="00612327" w:rsidRDefault="00FB5977" w:rsidP="00E30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D89EC" w14:textId="77777777" w:rsidR="00FB5977" w:rsidRPr="00612327" w:rsidRDefault="00FB5977" w:rsidP="00E30A3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327">
        <w:rPr>
          <w:rFonts w:ascii="Times New Roman" w:hAnsi="Times New Roman" w:cs="Times New Roman"/>
          <w:b/>
          <w:bCs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23C0F7B5" w14:textId="77777777" w:rsidR="00FB5977" w:rsidRPr="00612327" w:rsidRDefault="00FB5977" w:rsidP="00E30A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327">
        <w:rPr>
          <w:rFonts w:ascii="Times New Roman" w:hAnsi="Times New Roman" w:cs="Times New Roman"/>
          <w:bCs/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612327">
        <w:rPr>
          <w:rStyle w:val="af6"/>
          <w:rFonts w:ascii="Times New Roman" w:hAnsi="Times New Roman" w:cs="Times New Roman"/>
          <w:bCs/>
          <w:sz w:val="24"/>
          <w:szCs w:val="24"/>
        </w:rPr>
        <w:footnoteReference w:id="4"/>
      </w:r>
    </w:p>
    <w:p w14:paraId="3CEB8D7B" w14:textId="77777777" w:rsidR="00FB5977" w:rsidRPr="00D90DE0" w:rsidRDefault="00FB5977" w:rsidP="00E30A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0DE0">
        <w:rPr>
          <w:rFonts w:ascii="Times New Roman" w:hAnsi="Times New Roman" w:cs="Times New Roman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339F8066" w14:textId="77777777" w:rsidR="00FB5977" w:rsidRPr="00D90DE0" w:rsidRDefault="00FB5977" w:rsidP="00E30A3C">
      <w:pPr>
        <w:numPr>
          <w:ilvl w:val="0"/>
          <w:numId w:val="1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0DE0">
        <w:rPr>
          <w:rFonts w:ascii="Times New Roman" w:hAnsi="Times New Roman" w:cs="Times New Roman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14:paraId="090DA54C" w14:textId="77777777" w:rsidR="00FB5977" w:rsidRPr="00D90DE0" w:rsidRDefault="00FB5977" w:rsidP="00E30A3C">
      <w:pPr>
        <w:numPr>
          <w:ilvl w:val="0"/>
          <w:numId w:val="1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0DE0">
        <w:rPr>
          <w:rFonts w:ascii="Times New Roman" w:hAnsi="Times New Roman" w:cs="Times New Roman"/>
        </w:rPr>
        <w:t xml:space="preserve">организация взаимодействия с обучающимися посредством электронной почты и СДО </w:t>
      </w:r>
      <w:r w:rsidRPr="00D90DE0">
        <w:rPr>
          <w:rFonts w:ascii="Times New Roman" w:hAnsi="Times New Roman" w:cs="Times New Roman"/>
          <w:lang w:val="en-US"/>
        </w:rPr>
        <w:t>Moodle</w:t>
      </w:r>
      <w:r w:rsidRPr="00D90DE0">
        <w:rPr>
          <w:rFonts w:ascii="Times New Roman" w:hAnsi="Times New Roman" w:cs="Times New Roman"/>
        </w:rPr>
        <w:t>.</w:t>
      </w:r>
    </w:p>
    <w:p w14:paraId="6B8AF8B9" w14:textId="77777777" w:rsidR="00FB5977" w:rsidRPr="00D90DE0" w:rsidRDefault="00FB5977" w:rsidP="00E30A3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90DE0">
        <w:rPr>
          <w:rFonts w:ascii="Times New Roman" w:hAnsi="Times New Roman" w:cs="Times New Roman"/>
          <w:bCs/>
        </w:rPr>
        <w:t>10.2. Перечень программного обеспечения</w:t>
      </w:r>
    </w:p>
    <w:p w14:paraId="4D74C02D" w14:textId="77777777" w:rsidR="00FB5977" w:rsidRPr="00D90DE0" w:rsidRDefault="00FB5977" w:rsidP="00E30A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0DE0">
        <w:rPr>
          <w:rFonts w:ascii="Times New Roman" w:hAnsi="Times New Roman" w:cs="Times New Roman"/>
        </w:rPr>
        <w:t xml:space="preserve">- </w:t>
      </w:r>
      <w:r w:rsidRPr="00D90DE0">
        <w:rPr>
          <w:rFonts w:ascii="Times New Roman" w:hAnsi="Times New Roman" w:cs="Times New Roman"/>
          <w:lang w:val="en-US"/>
        </w:rPr>
        <w:t>MS</w:t>
      </w:r>
      <w:r w:rsidRPr="00D90DE0">
        <w:rPr>
          <w:rFonts w:ascii="Times New Roman" w:hAnsi="Times New Roman" w:cs="Times New Roman"/>
        </w:rPr>
        <w:t xml:space="preserve"> </w:t>
      </w:r>
      <w:r w:rsidRPr="00D90DE0">
        <w:rPr>
          <w:rFonts w:ascii="Times New Roman" w:hAnsi="Times New Roman" w:cs="Times New Roman"/>
          <w:lang w:val="en-US"/>
        </w:rPr>
        <w:t>WORD</w:t>
      </w:r>
      <w:r w:rsidRPr="00D90DE0">
        <w:rPr>
          <w:rFonts w:ascii="Times New Roman" w:hAnsi="Times New Roman" w:cs="Times New Roman"/>
        </w:rPr>
        <w:t xml:space="preserve">, </w:t>
      </w:r>
      <w:r w:rsidRPr="00D90DE0">
        <w:rPr>
          <w:rFonts w:ascii="Times New Roman" w:hAnsi="Times New Roman" w:cs="Times New Roman"/>
          <w:lang w:val="en-US"/>
        </w:rPr>
        <w:t>MS</w:t>
      </w:r>
      <w:r w:rsidRPr="00D90DE0">
        <w:rPr>
          <w:rFonts w:ascii="Times New Roman" w:hAnsi="Times New Roman" w:cs="Times New Roman"/>
        </w:rPr>
        <w:t xml:space="preserve"> </w:t>
      </w:r>
      <w:r w:rsidRPr="00D90DE0">
        <w:rPr>
          <w:rFonts w:ascii="Times New Roman" w:hAnsi="Times New Roman" w:cs="Times New Roman"/>
          <w:lang w:val="en-US"/>
        </w:rPr>
        <w:t>PowerPoint</w:t>
      </w:r>
      <w:r w:rsidRPr="00D90DE0">
        <w:rPr>
          <w:rFonts w:ascii="Times New Roman" w:hAnsi="Times New Roman" w:cs="Times New Roman"/>
        </w:rPr>
        <w:t>.</w:t>
      </w:r>
    </w:p>
    <w:p w14:paraId="12FD58A4" w14:textId="77777777" w:rsidR="00FB5977" w:rsidRPr="00D90DE0" w:rsidRDefault="00FB5977" w:rsidP="00E30A3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D90DE0">
        <w:rPr>
          <w:rFonts w:ascii="Times New Roman" w:hAnsi="Times New Roman" w:cs="Times New Roman"/>
          <w:bCs/>
        </w:rPr>
        <w:t>10.3. Перечень информационных справочных систем</w:t>
      </w:r>
    </w:p>
    <w:p w14:paraId="1C3E3A56" w14:textId="77777777" w:rsidR="00FB5977" w:rsidRPr="00D90DE0" w:rsidRDefault="00FB5977" w:rsidP="00E30A3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90DE0">
        <w:rPr>
          <w:rFonts w:ascii="Times New Roman" w:hAnsi="Times New Roman" w:cs="Times New Roman"/>
        </w:rPr>
        <w:lastRenderedPageBreak/>
        <w:t>Не используются.</w:t>
      </w:r>
    </w:p>
    <w:p w14:paraId="1A50B5E8" w14:textId="77777777" w:rsidR="00FB5977" w:rsidRPr="00B96BB8" w:rsidRDefault="00FB5977" w:rsidP="00E30A3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B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АКТУАЛИЗАЦИИ РАБОЧЕЙ ПРОГРАММЫ ДИСЦИПЛИНЫ</w:t>
      </w:r>
    </w:p>
    <w:p w14:paraId="255F55C2" w14:textId="77777777" w:rsidR="00FB5977" w:rsidRPr="00B96BB8" w:rsidRDefault="00FB5977" w:rsidP="00E3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569AA19" w14:textId="77777777" w:rsidR="00FB5977" w:rsidRPr="00B96BB8" w:rsidRDefault="009B6ED6" w:rsidP="00E3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Б1.0.28</w:t>
      </w:r>
      <w:r w:rsidR="00C71F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977" w:rsidRPr="00B96BB8">
        <w:rPr>
          <w:rFonts w:ascii="Times New Roman" w:eastAsia="Times New Roman" w:hAnsi="Times New Roman" w:cs="Times New Roman"/>
          <w:b/>
          <w:sz w:val="24"/>
          <w:szCs w:val="24"/>
        </w:rPr>
        <w:t>«Металлические конструкции, включая сварку»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FB5977" w:rsidRPr="00FB5977" w14:paraId="5565AEF7" w14:textId="77777777" w:rsidTr="006C2B3F">
        <w:tc>
          <w:tcPr>
            <w:tcW w:w="1085" w:type="dxa"/>
          </w:tcPr>
          <w:p w14:paraId="51AF6AE1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7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4063" w:type="dxa"/>
          </w:tcPr>
          <w:p w14:paraId="51A425DC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77">
              <w:rPr>
                <w:rFonts w:ascii="Times New Roman" w:hAnsi="Times New Roman" w:cs="Times New Roman"/>
              </w:rPr>
              <w:t>Внесенные изменения</w:t>
            </w:r>
          </w:p>
        </w:tc>
        <w:tc>
          <w:tcPr>
            <w:tcW w:w="1800" w:type="dxa"/>
          </w:tcPr>
          <w:p w14:paraId="214D46E2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77">
              <w:rPr>
                <w:rFonts w:ascii="Times New Roman" w:hAnsi="Times New Roman" w:cs="Times New Roman"/>
              </w:rPr>
              <w:t>Преподаватель (ФИО)</w:t>
            </w:r>
          </w:p>
        </w:tc>
        <w:tc>
          <w:tcPr>
            <w:tcW w:w="2520" w:type="dxa"/>
          </w:tcPr>
          <w:p w14:paraId="2CA51D66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77">
              <w:rPr>
                <w:rFonts w:ascii="Times New Roman" w:hAnsi="Times New Roman" w:cs="Times New Roman"/>
              </w:rPr>
              <w:t>Протокол заседания выпускающей кафедры(</w:t>
            </w:r>
            <w:proofErr w:type="spellStart"/>
            <w:r w:rsidRPr="00FB5977">
              <w:rPr>
                <w:rFonts w:ascii="Times New Roman" w:hAnsi="Times New Roman" w:cs="Times New Roman"/>
              </w:rPr>
              <w:t>дата,номер</w:t>
            </w:r>
            <w:proofErr w:type="spellEnd"/>
            <w:r w:rsidRPr="00FB5977">
              <w:rPr>
                <w:rFonts w:ascii="Times New Roman" w:hAnsi="Times New Roman" w:cs="Times New Roman"/>
              </w:rPr>
              <w:t xml:space="preserve">), ФИО </w:t>
            </w:r>
            <w:proofErr w:type="spellStart"/>
            <w:r w:rsidRPr="00FB5977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FB5977">
              <w:rPr>
                <w:rFonts w:ascii="Times New Roman" w:hAnsi="Times New Roman" w:cs="Times New Roman"/>
              </w:rPr>
              <w:t>, подпись</w:t>
            </w:r>
          </w:p>
        </w:tc>
      </w:tr>
      <w:tr w:rsidR="00FB5977" w:rsidRPr="00FB5977" w14:paraId="29BEFB2D" w14:textId="77777777" w:rsidTr="006C2B3F">
        <w:tc>
          <w:tcPr>
            <w:tcW w:w="1085" w:type="dxa"/>
          </w:tcPr>
          <w:p w14:paraId="38F61C9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54B28A31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06C5762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76145C9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6FB26C03" w14:textId="77777777" w:rsidTr="006C2B3F">
        <w:tc>
          <w:tcPr>
            <w:tcW w:w="1085" w:type="dxa"/>
          </w:tcPr>
          <w:p w14:paraId="1EB6A7F2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6055A409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082E527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89DFAFC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70F65511" w14:textId="77777777" w:rsidTr="006C2B3F">
        <w:tc>
          <w:tcPr>
            <w:tcW w:w="1085" w:type="dxa"/>
          </w:tcPr>
          <w:p w14:paraId="2AE6A075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6CA67B99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9E08748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5B2A1CF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2BF8842B" w14:textId="77777777" w:rsidTr="006C2B3F">
        <w:tc>
          <w:tcPr>
            <w:tcW w:w="1085" w:type="dxa"/>
          </w:tcPr>
          <w:p w14:paraId="352A6955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3717BAF8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46C94D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495A56F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1B809BB0" w14:textId="77777777" w:rsidTr="006C2B3F">
        <w:tc>
          <w:tcPr>
            <w:tcW w:w="1085" w:type="dxa"/>
          </w:tcPr>
          <w:p w14:paraId="77F32E6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47470106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9FF2F9B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DD1FA6B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6C875E7C" w14:textId="77777777" w:rsidTr="006C2B3F">
        <w:tc>
          <w:tcPr>
            <w:tcW w:w="1085" w:type="dxa"/>
          </w:tcPr>
          <w:p w14:paraId="2FE166FC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7538A64A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9504F6F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9041431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0A7DDC06" w14:textId="77777777" w:rsidTr="006C2B3F">
        <w:tc>
          <w:tcPr>
            <w:tcW w:w="1085" w:type="dxa"/>
          </w:tcPr>
          <w:p w14:paraId="2040AE37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6C682E7F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3CCB904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FE2CA76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1A05F0E9" w14:textId="77777777" w:rsidTr="006C2B3F">
        <w:tc>
          <w:tcPr>
            <w:tcW w:w="1085" w:type="dxa"/>
          </w:tcPr>
          <w:p w14:paraId="196E8CC7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411B636B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2C1D164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08ADB24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550B9B56" w14:textId="77777777" w:rsidTr="006C2B3F">
        <w:tc>
          <w:tcPr>
            <w:tcW w:w="1085" w:type="dxa"/>
          </w:tcPr>
          <w:p w14:paraId="70F7E5CC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7137A41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E9DFBCF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DD23A19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700024F2" w14:textId="77777777" w:rsidTr="006C2B3F">
        <w:tc>
          <w:tcPr>
            <w:tcW w:w="1085" w:type="dxa"/>
          </w:tcPr>
          <w:p w14:paraId="39530C4F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420BF2EA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F72C808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170D09E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2B5E68A3" w14:textId="77777777" w:rsidTr="006C2B3F">
        <w:tc>
          <w:tcPr>
            <w:tcW w:w="1085" w:type="dxa"/>
          </w:tcPr>
          <w:p w14:paraId="5096592A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32E786D6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72C8CC4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32130EB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24EFB0EF" w14:textId="77777777" w:rsidTr="006C2B3F">
        <w:tc>
          <w:tcPr>
            <w:tcW w:w="1085" w:type="dxa"/>
          </w:tcPr>
          <w:p w14:paraId="5FE0F0B5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537F4923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525A772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095913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2ABFD5A6" w14:textId="77777777" w:rsidTr="006C2B3F">
        <w:tc>
          <w:tcPr>
            <w:tcW w:w="1085" w:type="dxa"/>
          </w:tcPr>
          <w:p w14:paraId="1A639A24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7A1D1E55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A21991E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5FBDFA8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2E8AB2AB" w14:textId="77777777" w:rsidTr="006C2B3F">
        <w:tc>
          <w:tcPr>
            <w:tcW w:w="1085" w:type="dxa"/>
          </w:tcPr>
          <w:p w14:paraId="1C73FBD4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2890A22C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FAA47A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28AB691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3960AF19" w14:textId="77777777" w:rsidTr="006C2B3F">
        <w:tc>
          <w:tcPr>
            <w:tcW w:w="1085" w:type="dxa"/>
          </w:tcPr>
          <w:p w14:paraId="19F5035E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678EFE4B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3BE7895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D24D733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12C79B45" w14:textId="77777777" w:rsidTr="006C2B3F">
        <w:tc>
          <w:tcPr>
            <w:tcW w:w="1085" w:type="dxa"/>
          </w:tcPr>
          <w:p w14:paraId="4D2A1764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62D031D7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814EF2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6269FA8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64AD0CA5" w14:textId="77777777" w:rsidTr="006C2B3F">
        <w:tc>
          <w:tcPr>
            <w:tcW w:w="1085" w:type="dxa"/>
          </w:tcPr>
          <w:p w14:paraId="0E9C5221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1E0767F9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D2C86D6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03D8F3E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3BD9827B" w14:textId="77777777" w:rsidTr="006C2B3F">
        <w:tc>
          <w:tcPr>
            <w:tcW w:w="1085" w:type="dxa"/>
          </w:tcPr>
          <w:p w14:paraId="5DCB0EF3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52096787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DD58B6C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4527EDC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69586F1A" w14:textId="77777777" w:rsidTr="006C2B3F">
        <w:tc>
          <w:tcPr>
            <w:tcW w:w="1085" w:type="dxa"/>
          </w:tcPr>
          <w:p w14:paraId="226F8A3E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2C173308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10D90D4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079BD1A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7979B149" w14:textId="77777777" w:rsidTr="006C2B3F">
        <w:tc>
          <w:tcPr>
            <w:tcW w:w="1085" w:type="dxa"/>
          </w:tcPr>
          <w:p w14:paraId="00AB1E6D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3FBAF73E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2ABCF7C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4436B57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08C51D41" w14:textId="77777777" w:rsidTr="006C2B3F">
        <w:tc>
          <w:tcPr>
            <w:tcW w:w="1085" w:type="dxa"/>
          </w:tcPr>
          <w:p w14:paraId="4C9335B4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468021B7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C9A55D4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7DB7285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247DD924" w14:textId="77777777" w:rsidTr="006C2B3F">
        <w:tc>
          <w:tcPr>
            <w:tcW w:w="1085" w:type="dxa"/>
          </w:tcPr>
          <w:p w14:paraId="0CFFFE4A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53CB0EC9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0030DD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035A169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4426FB76" w14:textId="77777777" w:rsidTr="006C2B3F">
        <w:tc>
          <w:tcPr>
            <w:tcW w:w="1085" w:type="dxa"/>
          </w:tcPr>
          <w:p w14:paraId="0B00031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1A823B88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1328529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A2B2493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78D238A2" w14:textId="77777777" w:rsidTr="006C2B3F">
        <w:tc>
          <w:tcPr>
            <w:tcW w:w="1085" w:type="dxa"/>
          </w:tcPr>
          <w:p w14:paraId="2689B277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0B90357B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66076A4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DB44BF1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6FDD96C6" w14:textId="77777777" w:rsidTr="006C2B3F">
        <w:tc>
          <w:tcPr>
            <w:tcW w:w="1085" w:type="dxa"/>
          </w:tcPr>
          <w:p w14:paraId="33D3A81F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59E57E1C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423D1A3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D2E2F68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572D443D" w14:textId="77777777" w:rsidTr="006C2B3F">
        <w:tc>
          <w:tcPr>
            <w:tcW w:w="1085" w:type="dxa"/>
          </w:tcPr>
          <w:p w14:paraId="22EE1CA6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23CDC361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7CD271F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462A3A9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5EC10B6E" w14:textId="77777777" w:rsidTr="006C2B3F">
        <w:tc>
          <w:tcPr>
            <w:tcW w:w="1085" w:type="dxa"/>
          </w:tcPr>
          <w:p w14:paraId="7E9FBAB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50C9ECAB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D894A57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6F5CCDD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604CC57B" w14:textId="77777777" w:rsidTr="006C2B3F">
        <w:tc>
          <w:tcPr>
            <w:tcW w:w="1085" w:type="dxa"/>
          </w:tcPr>
          <w:p w14:paraId="2EE0704D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7340FEAE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F7748B5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E2D0605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0FAA9741" w14:textId="77777777" w:rsidTr="006C2B3F">
        <w:tc>
          <w:tcPr>
            <w:tcW w:w="1085" w:type="dxa"/>
          </w:tcPr>
          <w:p w14:paraId="7C40ED73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61E258F3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37B4C0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C1F8127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773568EE" w14:textId="77777777" w:rsidTr="006C2B3F">
        <w:tc>
          <w:tcPr>
            <w:tcW w:w="1085" w:type="dxa"/>
          </w:tcPr>
          <w:p w14:paraId="1E79434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2D15AF4A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3F276D6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7C5B81F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0C600B62" w14:textId="77777777" w:rsidTr="006C2B3F">
        <w:tc>
          <w:tcPr>
            <w:tcW w:w="1085" w:type="dxa"/>
          </w:tcPr>
          <w:p w14:paraId="57077369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53E37436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7EE192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446D4D6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5E97243C" w14:textId="77777777" w:rsidTr="006C2B3F">
        <w:tc>
          <w:tcPr>
            <w:tcW w:w="1085" w:type="dxa"/>
          </w:tcPr>
          <w:p w14:paraId="5BA168D2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5A3F1F4C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2A08CBD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443F83E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1348FB3B" w14:textId="77777777" w:rsidTr="006C2B3F">
        <w:tc>
          <w:tcPr>
            <w:tcW w:w="1085" w:type="dxa"/>
          </w:tcPr>
          <w:p w14:paraId="6755F719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67F56A19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CF43020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EE71CCE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172913A9" w14:textId="77777777" w:rsidTr="006C2B3F">
        <w:tc>
          <w:tcPr>
            <w:tcW w:w="1085" w:type="dxa"/>
          </w:tcPr>
          <w:p w14:paraId="71DACB97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71C152CB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092282A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21B94D2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977" w:rsidRPr="00FB5977" w14:paraId="10E50DA5" w14:textId="77777777" w:rsidTr="006C2B3F">
        <w:tc>
          <w:tcPr>
            <w:tcW w:w="1085" w:type="dxa"/>
          </w:tcPr>
          <w:p w14:paraId="1DE3E5EE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4AF8A364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FA11B8E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2AAE377" w14:textId="77777777" w:rsidR="00FB5977" w:rsidRPr="00FB5977" w:rsidRDefault="00FB5977" w:rsidP="00E30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493C5F" w14:textId="77777777" w:rsidR="00FB5977" w:rsidRPr="00FB5977" w:rsidRDefault="00FB5977" w:rsidP="00E30A3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A9DE2A7" w14:textId="77777777" w:rsidR="00FB5977" w:rsidRPr="00B96BB8" w:rsidRDefault="00FB5977" w:rsidP="00E30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6BB8">
        <w:rPr>
          <w:rFonts w:ascii="Times New Roman" w:hAnsi="Times New Roman" w:cs="Times New Roman"/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14:paraId="360CE7DA" w14:textId="77777777" w:rsidR="00FB5977" w:rsidRDefault="00FB5977" w:rsidP="00E30A3C">
      <w:pPr>
        <w:widowControl w:val="0"/>
        <w:spacing w:after="0" w:line="240" w:lineRule="auto"/>
        <w:ind w:firstLine="720"/>
        <w:jc w:val="both"/>
      </w:pPr>
    </w:p>
    <w:p w14:paraId="28275F1A" w14:textId="77777777" w:rsidR="00FB5977" w:rsidRPr="000404D7" w:rsidRDefault="00FB5977" w:rsidP="00E30A3C">
      <w:pPr>
        <w:spacing w:after="0" w:line="240" w:lineRule="auto"/>
        <w:jc w:val="both"/>
        <w:rPr>
          <w:color w:val="000000"/>
        </w:rPr>
      </w:pPr>
    </w:p>
    <w:p w14:paraId="0978382C" w14:textId="77777777" w:rsidR="00FB5977" w:rsidRPr="00B665BF" w:rsidRDefault="00FB5977" w:rsidP="00E30A3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387ECBF" w14:textId="77777777" w:rsidR="00E30A3C" w:rsidRPr="00B665BF" w:rsidRDefault="00E30A3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E30A3C" w:rsidRPr="00B665BF" w:rsidSect="00BD034B">
      <w:footerReference w:type="default" r:id="rId19"/>
      <w:pgSz w:w="11906" w:h="16838"/>
      <w:pgMar w:top="1134" w:right="850" w:bottom="113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E3B7" w14:textId="77777777" w:rsidR="003D61D7" w:rsidRDefault="003D61D7" w:rsidP="00475FDB">
      <w:pPr>
        <w:spacing w:after="0" w:line="240" w:lineRule="auto"/>
      </w:pPr>
      <w:r>
        <w:separator/>
      </w:r>
    </w:p>
  </w:endnote>
  <w:endnote w:type="continuationSeparator" w:id="0">
    <w:p w14:paraId="0F0377AD" w14:textId="77777777" w:rsidR="003D61D7" w:rsidRDefault="003D61D7" w:rsidP="0047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137190"/>
      <w:docPartObj>
        <w:docPartGallery w:val="Page Numbers (Bottom of Page)"/>
        <w:docPartUnique/>
      </w:docPartObj>
    </w:sdtPr>
    <w:sdtEndPr/>
    <w:sdtContent>
      <w:p w14:paraId="1D2C4D38" w14:textId="77777777" w:rsidR="0096673D" w:rsidRDefault="0096673D">
        <w:pPr>
          <w:pStyle w:val="af2"/>
          <w:jc w:val="center"/>
        </w:pPr>
      </w:p>
      <w:p w14:paraId="479B2E1E" w14:textId="4B3CD62B" w:rsidR="0096673D" w:rsidRDefault="0096673D">
        <w:pPr>
          <w:pStyle w:val="af2"/>
          <w:jc w:val="center"/>
          <w:rPr>
            <w:sz w:val="20"/>
            <w:szCs w:val="20"/>
          </w:rPr>
        </w:pPr>
        <w:r w:rsidRPr="00475FDB">
          <w:rPr>
            <w:sz w:val="20"/>
            <w:szCs w:val="20"/>
          </w:rPr>
          <w:fldChar w:fldCharType="begin"/>
        </w:r>
        <w:r w:rsidRPr="00475FDB">
          <w:rPr>
            <w:sz w:val="20"/>
            <w:szCs w:val="20"/>
          </w:rPr>
          <w:instrText>PAGE   \* MERGEFORMAT</w:instrText>
        </w:r>
        <w:r w:rsidRPr="00475FDB">
          <w:rPr>
            <w:sz w:val="20"/>
            <w:szCs w:val="20"/>
          </w:rPr>
          <w:fldChar w:fldCharType="separate"/>
        </w:r>
        <w:r w:rsidR="006021D7">
          <w:rPr>
            <w:noProof/>
            <w:sz w:val="20"/>
            <w:szCs w:val="20"/>
          </w:rPr>
          <w:t>20</w:t>
        </w:r>
        <w:r w:rsidRPr="00475FDB">
          <w:rPr>
            <w:sz w:val="20"/>
            <w:szCs w:val="20"/>
          </w:rPr>
          <w:fldChar w:fldCharType="end"/>
        </w:r>
      </w:p>
      <w:p w14:paraId="27450765" w14:textId="77777777" w:rsidR="0096673D" w:rsidRDefault="003D61D7">
        <w:pPr>
          <w:pStyle w:val="af2"/>
          <w:jc w:val="center"/>
        </w:pPr>
      </w:p>
    </w:sdtContent>
  </w:sdt>
  <w:p w14:paraId="1E398702" w14:textId="77777777" w:rsidR="0096673D" w:rsidRDefault="0096673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DEBCE" w14:textId="77777777" w:rsidR="003D61D7" w:rsidRDefault="003D61D7" w:rsidP="00475FDB">
      <w:pPr>
        <w:spacing w:after="0" w:line="240" w:lineRule="auto"/>
      </w:pPr>
      <w:r>
        <w:separator/>
      </w:r>
    </w:p>
  </w:footnote>
  <w:footnote w:type="continuationSeparator" w:id="0">
    <w:p w14:paraId="67CF134F" w14:textId="77777777" w:rsidR="003D61D7" w:rsidRDefault="003D61D7" w:rsidP="00475FDB">
      <w:pPr>
        <w:spacing w:after="0" w:line="240" w:lineRule="auto"/>
      </w:pPr>
      <w:r>
        <w:continuationSeparator/>
      </w:r>
    </w:p>
  </w:footnote>
  <w:footnote w:id="1">
    <w:p w14:paraId="5D30EFD6" w14:textId="77777777" w:rsidR="0096673D" w:rsidRPr="00F15702" w:rsidRDefault="0096673D" w:rsidP="00446AC6">
      <w:pPr>
        <w:pStyle w:val="af4"/>
      </w:pPr>
      <w:r w:rsidRPr="00275A42">
        <w:rPr>
          <w:rStyle w:val="af6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2">
    <w:p w14:paraId="396DC926" w14:textId="77777777" w:rsidR="0096673D" w:rsidRPr="00AC2822" w:rsidRDefault="0096673D" w:rsidP="00F7340F">
      <w:pPr>
        <w:pStyle w:val="af4"/>
        <w:jc w:val="both"/>
        <w:rPr>
          <w:sz w:val="18"/>
          <w:szCs w:val="18"/>
        </w:rPr>
      </w:pPr>
      <w:r w:rsidRPr="000F38A5">
        <w:rPr>
          <w:rStyle w:val="af6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14:paraId="43CA7991" w14:textId="77777777" w:rsidR="0096673D" w:rsidRDefault="0096673D" w:rsidP="00C612F9">
      <w:pPr>
        <w:pStyle w:val="af4"/>
      </w:pPr>
      <w:r>
        <w:rPr>
          <w:rStyle w:val="af6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proofErr w:type="gramStart"/>
      <w:r>
        <w:t>листе,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4">
    <w:p w14:paraId="49A68372" w14:textId="77777777" w:rsidR="0096673D" w:rsidRPr="00B96BB8" w:rsidRDefault="0096673D" w:rsidP="00FB5977">
      <w:pPr>
        <w:jc w:val="both"/>
        <w:rPr>
          <w:rFonts w:ascii="Times New Roman" w:hAnsi="Times New Roman" w:cs="Times New Roman"/>
        </w:rPr>
      </w:pPr>
      <w:r w:rsidRPr="00B96BB8">
        <w:rPr>
          <w:rStyle w:val="af6"/>
          <w:rFonts w:ascii="Times New Roman" w:hAnsi="Times New Roman" w:cs="Times New Roman"/>
          <w:sz w:val="16"/>
          <w:szCs w:val="16"/>
        </w:rPr>
        <w:footnoteRef/>
      </w:r>
      <w:r w:rsidRPr="00B96BB8">
        <w:rPr>
          <w:rFonts w:ascii="Times New Roman" w:hAnsi="Times New Roman" w:cs="Times New Roman"/>
          <w:sz w:val="16"/>
          <w:szCs w:val="16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B96BB8">
        <w:rPr>
          <w:rFonts w:ascii="Times New Roman" w:hAnsi="Times New Roman" w:cs="Times New Roman"/>
          <w:sz w:val="16"/>
          <w:szCs w:val="16"/>
        </w:rPr>
        <w:t>вебинар</w:t>
      </w:r>
      <w:proofErr w:type="spellEnd"/>
      <w:r w:rsidRPr="00B96BB8">
        <w:rPr>
          <w:rFonts w:ascii="Times New Roman" w:hAnsi="Times New Roman" w:cs="Times New Roman"/>
          <w:sz w:val="16"/>
          <w:szCs w:val="16"/>
        </w:rPr>
        <w:t xml:space="preserve"> (семинар, организованный через Интернет), подготовка проектов 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96BB8">
        <w:rPr>
          <w:rFonts w:ascii="Times New Roman" w:hAnsi="Times New Roman" w:cs="Times New Roman"/>
          <w:sz w:val="16"/>
          <w:szCs w:val="16"/>
        </w:rPr>
        <w:t>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24377"/>
    <w:multiLevelType w:val="hybridMultilevel"/>
    <w:tmpl w:val="274032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493F9B"/>
    <w:multiLevelType w:val="hybridMultilevel"/>
    <w:tmpl w:val="D4D8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5F2"/>
    <w:multiLevelType w:val="hybridMultilevel"/>
    <w:tmpl w:val="460A5438"/>
    <w:lvl w:ilvl="0" w:tplc="0AFCBB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7B086B"/>
    <w:multiLevelType w:val="hybridMultilevel"/>
    <w:tmpl w:val="29D42AFC"/>
    <w:lvl w:ilvl="0" w:tplc="5428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305F5A">
      <w:numFmt w:val="none"/>
      <w:lvlText w:val=""/>
      <w:lvlJc w:val="left"/>
      <w:pPr>
        <w:tabs>
          <w:tab w:val="num" w:pos="360"/>
        </w:tabs>
      </w:pPr>
    </w:lvl>
    <w:lvl w:ilvl="2" w:tplc="6BB8F580">
      <w:numFmt w:val="none"/>
      <w:lvlText w:val=""/>
      <w:lvlJc w:val="left"/>
      <w:pPr>
        <w:tabs>
          <w:tab w:val="num" w:pos="360"/>
        </w:tabs>
      </w:pPr>
    </w:lvl>
    <w:lvl w:ilvl="3" w:tplc="E5FA527C">
      <w:numFmt w:val="none"/>
      <w:lvlText w:val=""/>
      <w:lvlJc w:val="left"/>
      <w:pPr>
        <w:tabs>
          <w:tab w:val="num" w:pos="360"/>
        </w:tabs>
      </w:pPr>
    </w:lvl>
    <w:lvl w:ilvl="4" w:tplc="D35602A2">
      <w:numFmt w:val="none"/>
      <w:lvlText w:val=""/>
      <w:lvlJc w:val="left"/>
      <w:pPr>
        <w:tabs>
          <w:tab w:val="num" w:pos="360"/>
        </w:tabs>
      </w:pPr>
    </w:lvl>
    <w:lvl w:ilvl="5" w:tplc="4636FAF4">
      <w:numFmt w:val="none"/>
      <w:lvlText w:val=""/>
      <w:lvlJc w:val="left"/>
      <w:pPr>
        <w:tabs>
          <w:tab w:val="num" w:pos="360"/>
        </w:tabs>
      </w:pPr>
    </w:lvl>
    <w:lvl w:ilvl="6" w:tplc="EAF07A4A">
      <w:numFmt w:val="none"/>
      <w:lvlText w:val=""/>
      <w:lvlJc w:val="left"/>
      <w:pPr>
        <w:tabs>
          <w:tab w:val="num" w:pos="360"/>
        </w:tabs>
      </w:pPr>
    </w:lvl>
    <w:lvl w:ilvl="7" w:tplc="C88C557A">
      <w:numFmt w:val="none"/>
      <w:lvlText w:val=""/>
      <w:lvlJc w:val="left"/>
      <w:pPr>
        <w:tabs>
          <w:tab w:val="num" w:pos="360"/>
        </w:tabs>
      </w:pPr>
    </w:lvl>
    <w:lvl w:ilvl="8" w:tplc="870EC81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3111900"/>
    <w:multiLevelType w:val="hybridMultilevel"/>
    <w:tmpl w:val="BBE258D8"/>
    <w:lvl w:ilvl="0" w:tplc="80DC0F20">
      <w:start w:val="5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E5E7C"/>
    <w:multiLevelType w:val="hybridMultilevel"/>
    <w:tmpl w:val="DDE675BE"/>
    <w:lvl w:ilvl="0" w:tplc="5A7EE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395809"/>
    <w:multiLevelType w:val="hybridMultilevel"/>
    <w:tmpl w:val="2862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25723AD6"/>
    <w:multiLevelType w:val="hybridMultilevel"/>
    <w:tmpl w:val="ED7C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3764"/>
    <w:multiLevelType w:val="hybridMultilevel"/>
    <w:tmpl w:val="E3F82282"/>
    <w:lvl w:ilvl="0" w:tplc="4A82D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C2E0D"/>
    <w:multiLevelType w:val="hybridMultilevel"/>
    <w:tmpl w:val="DA50C4CA"/>
    <w:lvl w:ilvl="0" w:tplc="FD4023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9A10F9"/>
    <w:multiLevelType w:val="hybridMultilevel"/>
    <w:tmpl w:val="61C89684"/>
    <w:lvl w:ilvl="0" w:tplc="4E9A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A4F9B"/>
    <w:multiLevelType w:val="hybridMultilevel"/>
    <w:tmpl w:val="6DE46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993F09"/>
    <w:multiLevelType w:val="multilevel"/>
    <w:tmpl w:val="4C6AD8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4F309F"/>
    <w:multiLevelType w:val="hybridMultilevel"/>
    <w:tmpl w:val="1F3CBB54"/>
    <w:lvl w:ilvl="0" w:tplc="C1FC5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533EE5"/>
    <w:multiLevelType w:val="hybridMultilevel"/>
    <w:tmpl w:val="189A3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0D6A40"/>
    <w:multiLevelType w:val="hybridMultilevel"/>
    <w:tmpl w:val="FB301406"/>
    <w:lvl w:ilvl="0" w:tplc="E26609BE">
      <w:start w:val="6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5C061D"/>
    <w:multiLevelType w:val="hybridMultilevel"/>
    <w:tmpl w:val="79FC36C2"/>
    <w:lvl w:ilvl="0" w:tplc="5FCCA7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430240"/>
    <w:multiLevelType w:val="hybridMultilevel"/>
    <w:tmpl w:val="240073FE"/>
    <w:lvl w:ilvl="0" w:tplc="C97C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23E5E"/>
    <w:multiLevelType w:val="hybridMultilevel"/>
    <w:tmpl w:val="AE34B044"/>
    <w:lvl w:ilvl="0" w:tplc="FCF27F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606AE9"/>
    <w:multiLevelType w:val="hybridMultilevel"/>
    <w:tmpl w:val="E696C9A8"/>
    <w:lvl w:ilvl="0" w:tplc="234A41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A96376"/>
    <w:multiLevelType w:val="hybridMultilevel"/>
    <w:tmpl w:val="D1F6415C"/>
    <w:lvl w:ilvl="0" w:tplc="35DA43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1274F69"/>
    <w:multiLevelType w:val="hybridMultilevel"/>
    <w:tmpl w:val="4192DC2E"/>
    <w:lvl w:ilvl="0" w:tplc="C8B42C1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2226E6F"/>
    <w:multiLevelType w:val="hybridMultilevel"/>
    <w:tmpl w:val="EC16B8CE"/>
    <w:lvl w:ilvl="0" w:tplc="996E979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57E79"/>
    <w:multiLevelType w:val="hybridMultilevel"/>
    <w:tmpl w:val="96A25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202B57"/>
    <w:multiLevelType w:val="hybridMultilevel"/>
    <w:tmpl w:val="22D4867C"/>
    <w:lvl w:ilvl="0" w:tplc="B314A5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65DE2"/>
    <w:multiLevelType w:val="hybridMultilevel"/>
    <w:tmpl w:val="C5AE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8333C"/>
    <w:multiLevelType w:val="hybridMultilevel"/>
    <w:tmpl w:val="9F3096D4"/>
    <w:lvl w:ilvl="0" w:tplc="78F49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A2F11"/>
    <w:multiLevelType w:val="hybridMultilevel"/>
    <w:tmpl w:val="B8868EE0"/>
    <w:lvl w:ilvl="0" w:tplc="999EA9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2E024D"/>
    <w:multiLevelType w:val="hybridMultilevel"/>
    <w:tmpl w:val="E55C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EB3298"/>
    <w:multiLevelType w:val="multilevel"/>
    <w:tmpl w:val="37E23976"/>
    <w:lvl w:ilvl="0">
      <w:start w:val="1"/>
      <w:numFmt w:val="bullet"/>
      <w:lvlText w:val=""/>
      <w:lvlJc w:val="left"/>
      <w:pPr>
        <w:tabs>
          <w:tab w:val="num" w:pos="1310"/>
        </w:tabs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75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25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5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15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5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605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030"/>
        </w:tabs>
      </w:pPr>
      <w:rPr>
        <w:rFonts w:cs="Times New Roman"/>
      </w:rPr>
    </w:lvl>
  </w:abstractNum>
  <w:abstractNum w:abstractNumId="35" w15:restartNumberingAfterBreak="0">
    <w:nsid w:val="78E94F9F"/>
    <w:multiLevelType w:val="hybridMultilevel"/>
    <w:tmpl w:val="207CB5C8"/>
    <w:lvl w:ilvl="0" w:tplc="F3D84ED2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1"/>
  </w:num>
  <w:num w:numId="4">
    <w:abstractNumId w:val="29"/>
  </w:num>
  <w:num w:numId="5">
    <w:abstractNumId w:val="11"/>
  </w:num>
  <w:num w:numId="6">
    <w:abstractNumId w:val="25"/>
  </w:num>
  <w:num w:numId="7">
    <w:abstractNumId w:val="15"/>
  </w:num>
  <w:num w:numId="8">
    <w:abstractNumId w:val="3"/>
  </w:num>
  <w:num w:numId="9">
    <w:abstractNumId w:val="5"/>
  </w:num>
  <w:num w:numId="10">
    <w:abstractNumId w:val="35"/>
  </w:num>
  <w:num w:numId="11">
    <w:abstractNumId w:val="7"/>
  </w:num>
  <w:num w:numId="12">
    <w:abstractNumId w:val="27"/>
  </w:num>
  <w:num w:numId="13">
    <w:abstractNumId w:val="14"/>
  </w:num>
  <w:num w:numId="14">
    <w:abstractNumId w:val="6"/>
  </w:num>
  <w:num w:numId="15">
    <w:abstractNumId w:val="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4"/>
  </w:num>
  <w:num w:numId="24">
    <w:abstractNumId w:val="9"/>
  </w:num>
  <w:num w:numId="25">
    <w:abstractNumId w:val="26"/>
  </w:num>
  <w:num w:numId="26">
    <w:abstractNumId w:val="8"/>
  </w:num>
  <w:num w:numId="27">
    <w:abstractNumId w:val="30"/>
  </w:num>
  <w:num w:numId="28">
    <w:abstractNumId w:val="16"/>
  </w:num>
  <w:num w:numId="29">
    <w:abstractNumId w:val="17"/>
  </w:num>
  <w:num w:numId="30">
    <w:abstractNumId w:val="2"/>
  </w:num>
  <w:num w:numId="31">
    <w:abstractNumId w:val="10"/>
  </w:num>
  <w:num w:numId="32">
    <w:abstractNumId w:val="13"/>
  </w:num>
  <w:num w:numId="33">
    <w:abstractNumId w:val="32"/>
  </w:num>
  <w:num w:numId="34">
    <w:abstractNumId w:val="3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6A"/>
    <w:rsid w:val="00001EE9"/>
    <w:rsid w:val="00005E3B"/>
    <w:rsid w:val="00007CD8"/>
    <w:rsid w:val="00011A05"/>
    <w:rsid w:val="00036441"/>
    <w:rsid w:val="00042523"/>
    <w:rsid w:val="000433E9"/>
    <w:rsid w:val="0004748B"/>
    <w:rsid w:val="00057F61"/>
    <w:rsid w:val="000609F2"/>
    <w:rsid w:val="00060E8D"/>
    <w:rsid w:val="00064249"/>
    <w:rsid w:val="00065AF2"/>
    <w:rsid w:val="00066CF0"/>
    <w:rsid w:val="0007241F"/>
    <w:rsid w:val="00072FC5"/>
    <w:rsid w:val="00093CE7"/>
    <w:rsid w:val="0009454A"/>
    <w:rsid w:val="0009627F"/>
    <w:rsid w:val="000A0133"/>
    <w:rsid w:val="000B518C"/>
    <w:rsid w:val="000C52B4"/>
    <w:rsid w:val="000C72A5"/>
    <w:rsid w:val="000D02AE"/>
    <w:rsid w:val="000D26A7"/>
    <w:rsid w:val="000D5E18"/>
    <w:rsid w:val="000E14EE"/>
    <w:rsid w:val="000E34E9"/>
    <w:rsid w:val="000E34EA"/>
    <w:rsid w:val="000E3C3C"/>
    <w:rsid w:val="000E47A2"/>
    <w:rsid w:val="000F0E64"/>
    <w:rsid w:val="000F44A5"/>
    <w:rsid w:val="000F7C9A"/>
    <w:rsid w:val="001049EB"/>
    <w:rsid w:val="0010759B"/>
    <w:rsid w:val="00110046"/>
    <w:rsid w:val="00113E4D"/>
    <w:rsid w:val="00116D5B"/>
    <w:rsid w:val="00121260"/>
    <w:rsid w:val="00122C3B"/>
    <w:rsid w:val="00122F3C"/>
    <w:rsid w:val="00125820"/>
    <w:rsid w:val="001312D5"/>
    <w:rsid w:val="0013196F"/>
    <w:rsid w:val="00136C7C"/>
    <w:rsid w:val="0014503F"/>
    <w:rsid w:val="00145B7F"/>
    <w:rsid w:val="00150C36"/>
    <w:rsid w:val="001529B1"/>
    <w:rsid w:val="00156D66"/>
    <w:rsid w:val="0016343B"/>
    <w:rsid w:val="00175D97"/>
    <w:rsid w:val="001940C0"/>
    <w:rsid w:val="001A1BE9"/>
    <w:rsid w:val="001A5D53"/>
    <w:rsid w:val="001B4560"/>
    <w:rsid w:val="001C5DB2"/>
    <w:rsid w:val="001D264D"/>
    <w:rsid w:val="001D72FB"/>
    <w:rsid w:val="001D7ABF"/>
    <w:rsid w:val="001E5CA8"/>
    <w:rsid w:val="001F0C85"/>
    <w:rsid w:val="001F0F55"/>
    <w:rsid w:val="001F2473"/>
    <w:rsid w:val="001F47C0"/>
    <w:rsid w:val="002027C6"/>
    <w:rsid w:val="00207193"/>
    <w:rsid w:val="00212EA5"/>
    <w:rsid w:val="00214042"/>
    <w:rsid w:val="00216242"/>
    <w:rsid w:val="00217E89"/>
    <w:rsid w:val="002255CB"/>
    <w:rsid w:val="00226C97"/>
    <w:rsid w:val="00227B35"/>
    <w:rsid w:val="0024057A"/>
    <w:rsid w:val="00243A9E"/>
    <w:rsid w:val="00243C9E"/>
    <w:rsid w:val="00251220"/>
    <w:rsid w:val="002542ED"/>
    <w:rsid w:val="00260E59"/>
    <w:rsid w:val="002629EF"/>
    <w:rsid w:val="002642FE"/>
    <w:rsid w:val="00265CD5"/>
    <w:rsid w:val="00270E60"/>
    <w:rsid w:val="0027222B"/>
    <w:rsid w:val="00281751"/>
    <w:rsid w:val="0028220D"/>
    <w:rsid w:val="002874AD"/>
    <w:rsid w:val="00294D07"/>
    <w:rsid w:val="0029747C"/>
    <w:rsid w:val="002A4A81"/>
    <w:rsid w:val="002B0996"/>
    <w:rsid w:val="002B3D5B"/>
    <w:rsid w:val="002B612E"/>
    <w:rsid w:val="002C1D19"/>
    <w:rsid w:val="002C7C92"/>
    <w:rsid w:val="002D13B9"/>
    <w:rsid w:val="002D367D"/>
    <w:rsid w:val="002D3CB2"/>
    <w:rsid w:val="002D773E"/>
    <w:rsid w:val="002E2CD6"/>
    <w:rsid w:val="002E6A90"/>
    <w:rsid w:val="002E7231"/>
    <w:rsid w:val="002F5C4F"/>
    <w:rsid w:val="002F796E"/>
    <w:rsid w:val="0030241C"/>
    <w:rsid w:val="00302F1B"/>
    <w:rsid w:val="003044CF"/>
    <w:rsid w:val="00304D46"/>
    <w:rsid w:val="0031179F"/>
    <w:rsid w:val="00317ABE"/>
    <w:rsid w:val="00323476"/>
    <w:rsid w:val="00345A5B"/>
    <w:rsid w:val="00353939"/>
    <w:rsid w:val="00364D02"/>
    <w:rsid w:val="00371E78"/>
    <w:rsid w:val="00374CE6"/>
    <w:rsid w:val="00377F0F"/>
    <w:rsid w:val="00384016"/>
    <w:rsid w:val="00384330"/>
    <w:rsid w:val="00385510"/>
    <w:rsid w:val="00385541"/>
    <w:rsid w:val="00386833"/>
    <w:rsid w:val="003905F8"/>
    <w:rsid w:val="00391D95"/>
    <w:rsid w:val="0039736E"/>
    <w:rsid w:val="003A6381"/>
    <w:rsid w:val="003B6BEC"/>
    <w:rsid w:val="003D61D7"/>
    <w:rsid w:val="003E2290"/>
    <w:rsid w:val="003F056A"/>
    <w:rsid w:val="003F71FD"/>
    <w:rsid w:val="00403215"/>
    <w:rsid w:val="0040418B"/>
    <w:rsid w:val="00411F64"/>
    <w:rsid w:val="0041210B"/>
    <w:rsid w:val="00415A98"/>
    <w:rsid w:val="004166DC"/>
    <w:rsid w:val="00416B94"/>
    <w:rsid w:val="004222FC"/>
    <w:rsid w:val="0042577E"/>
    <w:rsid w:val="00436393"/>
    <w:rsid w:val="00437695"/>
    <w:rsid w:val="00442119"/>
    <w:rsid w:val="00445ACA"/>
    <w:rsid w:val="00446AC6"/>
    <w:rsid w:val="00454563"/>
    <w:rsid w:val="004547AF"/>
    <w:rsid w:val="004678CC"/>
    <w:rsid w:val="00467EE4"/>
    <w:rsid w:val="00470B6C"/>
    <w:rsid w:val="00475FDB"/>
    <w:rsid w:val="00484A0E"/>
    <w:rsid w:val="00490F8F"/>
    <w:rsid w:val="004923D8"/>
    <w:rsid w:val="004951A7"/>
    <w:rsid w:val="004A00A1"/>
    <w:rsid w:val="004A10D1"/>
    <w:rsid w:val="004B09FF"/>
    <w:rsid w:val="004C39EE"/>
    <w:rsid w:val="004C67BA"/>
    <w:rsid w:val="004C6CC1"/>
    <w:rsid w:val="004C6E59"/>
    <w:rsid w:val="004D46FB"/>
    <w:rsid w:val="004F0A48"/>
    <w:rsid w:val="00501870"/>
    <w:rsid w:val="00507C90"/>
    <w:rsid w:val="00510368"/>
    <w:rsid w:val="00520545"/>
    <w:rsid w:val="005230D0"/>
    <w:rsid w:val="00543671"/>
    <w:rsid w:val="005506D0"/>
    <w:rsid w:val="0055452E"/>
    <w:rsid w:val="00561125"/>
    <w:rsid w:val="005639C9"/>
    <w:rsid w:val="00567F2D"/>
    <w:rsid w:val="0057526B"/>
    <w:rsid w:val="00577D1C"/>
    <w:rsid w:val="00587B04"/>
    <w:rsid w:val="005904B3"/>
    <w:rsid w:val="00591901"/>
    <w:rsid w:val="00593D68"/>
    <w:rsid w:val="005A559D"/>
    <w:rsid w:val="005A5998"/>
    <w:rsid w:val="005A5C5A"/>
    <w:rsid w:val="005B0603"/>
    <w:rsid w:val="005B320F"/>
    <w:rsid w:val="005B3ED5"/>
    <w:rsid w:val="005C04B7"/>
    <w:rsid w:val="005C2882"/>
    <w:rsid w:val="005C3046"/>
    <w:rsid w:val="005C4B5B"/>
    <w:rsid w:val="005D0CAC"/>
    <w:rsid w:val="005D70B3"/>
    <w:rsid w:val="005E6F52"/>
    <w:rsid w:val="005F4193"/>
    <w:rsid w:val="005F47BE"/>
    <w:rsid w:val="005F77D1"/>
    <w:rsid w:val="006021D7"/>
    <w:rsid w:val="00605938"/>
    <w:rsid w:val="00607766"/>
    <w:rsid w:val="00612327"/>
    <w:rsid w:val="00621B62"/>
    <w:rsid w:val="00626D58"/>
    <w:rsid w:val="00626F07"/>
    <w:rsid w:val="0062768A"/>
    <w:rsid w:val="0063211F"/>
    <w:rsid w:val="00635B5A"/>
    <w:rsid w:val="0065794B"/>
    <w:rsid w:val="00657EF8"/>
    <w:rsid w:val="00661214"/>
    <w:rsid w:val="00667674"/>
    <w:rsid w:val="0067287D"/>
    <w:rsid w:val="00674C25"/>
    <w:rsid w:val="0067654A"/>
    <w:rsid w:val="00685136"/>
    <w:rsid w:val="006960AD"/>
    <w:rsid w:val="006977AD"/>
    <w:rsid w:val="006A63C1"/>
    <w:rsid w:val="006A7579"/>
    <w:rsid w:val="006C04D0"/>
    <w:rsid w:val="006C06F6"/>
    <w:rsid w:val="006C09B7"/>
    <w:rsid w:val="006C2793"/>
    <w:rsid w:val="006C2B3F"/>
    <w:rsid w:val="006C5793"/>
    <w:rsid w:val="006D26F3"/>
    <w:rsid w:val="006E1A94"/>
    <w:rsid w:val="006F46BC"/>
    <w:rsid w:val="006F4973"/>
    <w:rsid w:val="006F7012"/>
    <w:rsid w:val="00700BAD"/>
    <w:rsid w:val="007208C5"/>
    <w:rsid w:val="007244F5"/>
    <w:rsid w:val="0073227C"/>
    <w:rsid w:val="007559A2"/>
    <w:rsid w:val="007825B3"/>
    <w:rsid w:val="0078383F"/>
    <w:rsid w:val="00790A6A"/>
    <w:rsid w:val="0079333D"/>
    <w:rsid w:val="00793704"/>
    <w:rsid w:val="00797E4C"/>
    <w:rsid w:val="007A21B1"/>
    <w:rsid w:val="007B5780"/>
    <w:rsid w:val="007D3E61"/>
    <w:rsid w:val="007E5E98"/>
    <w:rsid w:val="007F0569"/>
    <w:rsid w:val="007F54BF"/>
    <w:rsid w:val="00800E3B"/>
    <w:rsid w:val="008013D2"/>
    <w:rsid w:val="00803177"/>
    <w:rsid w:val="00811237"/>
    <w:rsid w:val="00814169"/>
    <w:rsid w:val="00826875"/>
    <w:rsid w:val="00826886"/>
    <w:rsid w:val="00827FAE"/>
    <w:rsid w:val="00831B82"/>
    <w:rsid w:val="00831D65"/>
    <w:rsid w:val="00832813"/>
    <w:rsid w:val="008376A7"/>
    <w:rsid w:val="00842C39"/>
    <w:rsid w:val="00845EAE"/>
    <w:rsid w:val="008520F2"/>
    <w:rsid w:val="00853693"/>
    <w:rsid w:val="008572E9"/>
    <w:rsid w:val="008577DA"/>
    <w:rsid w:val="00857BCE"/>
    <w:rsid w:val="00860597"/>
    <w:rsid w:val="0087586F"/>
    <w:rsid w:val="00880020"/>
    <w:rsid w:val="008809CF"/>
    <w:rsid w:val="0088496B"/>
    <w:rsid w:val="008858C1"/>
    <w:rsid w:val="008912CD"/>
    <w:rsid w:val="008A5BDA"/>
    <w:rsid w:val="008B441E"/>
    <w:rsid w:val="008B4A19"/>
    <w:rsid w:val="008C36C1"/>
    <w:rsid w:val="008C5FA2"/>
    <w:rsid w:val="008D02BE"/>
    <w:rsid w:val="008D1758"/>
    <w:rsid w:val="008F3A59"/>
    <w:rsid w:val="008F4DC8"/>
    <w:rsid w:val="00900A58"/>
    <w:rsid w:val="0091085D"/>
    <w:rsid w:val="00912E1F"/>
    <w:rsid w:val="00914004"/>
    <w:rsid w:val="009173FB"/>
    <w:rsid w:val="00917681"/>
    <w:rsid w:val="009231A8"/>
    <w:rsid w:val="00923887"/>
    <w:rsid w:val="00925926"/>
    <w:rsid w:val="0092707A"/>
    <w:rsid w:val="009335DF"/>
    <w:rsid w:val="00942DAD"/>
    <w:rsid w:val="0094334F"/>
    <w:rsid w:val="00947578"/>
    <w:rsid w:val="009519BE"/>
    <w:rsid w:val="00954D31"/>
    <w:rsid w:val="00957842"/>
    <w:rsid w:val="00961B71"/>
    <w:rsid w:val="00964482"/>
    <w:rsid w:val="009663E8"/>
    <w:rsid w:val="0096673D"/>
    <w:rsid w:val="00970F43"/>
    <w:rsid w:val="009719BA"/>
    <w:rsid w:val="0098157E"/>
    <w:rsid w:val="0098395A"/>
    <w:rsid w:val="0098657F"/>
    <w:rsid w:val="009910CB"/>
    <w:rsid w:val="0099610B"/>
    <w:rsid w:val="00996F94"/>
    <w:rsid w:val="009A51AD"/>
    <w:rsid w:val="009A793A"/>
    <w:rsid w:val="009B02FE"/>
    <w:rsid w:val="009B4C2B"/>
    <w:rsid w:val="009B55E9"/>
    <w:rsid w:val="009B6ED6"/>
    <w:rsid w:val="009C114E"/>
    <w:rsid w:val="009C2B98"/>
    <w:rsid w:val="009C558E"/>
    <w:rsid w:val="009C5C9E"/>
    <w:rsid w:val="009E0507"/>
    <w:rsid w:val="009E08DC"/>
    <w:rsid w:val="009E2FCF"/>
    <w:rsid w:val="009E6695"/>
    <w:rsid w:val="009E6A07"/>
    <w:rsid w:val="009F135D"/>
    <w:rsid w:val="00A0007E"/>
    <w:rsid w:val="00A02AFD"/>
    <w:rsid w:val="00A034A4"/>
    <w:rsid w:val="00A22F02"/>
    <w:rsid w:val="00A46B05"/>
    <w:rsid w:val="00A80F11"/>
    <w:rsid w:val="00A81194"/>
    <w:rsid w:val="00A86E0C"/>
    <w:rsid w:val="00A876D6"/>
    <w:rsid w:val="00A962B1"/>
    <w:rsid w:val="00A97BDF"/>
    <w:rsid w:val="00AA677F"/>
    <w:rsid w:val="00AB6095"/>
    <w:rsid w:val="00AC50D8"/>
    <w:rsid w:val="00AC7F3D"/>
    <w:rsid w:val="00AD273A"/>
    <w:rsid w:val="00AD3C69"/>
    <w:rsid w:val="00AE23D9"/>
    <w:rsid w:val="00AE5360"/>
    <w:rsid w:val="00AF745C"/>
    <w:rsid w:val="00AF7E6D"/>
    <w:rsid w:val="00B009E8"/>
    <w:rsid w:val="00B010DB"/>
    <w:rsid w:val="00B02068"/>
    <w:rsid w:val="00B063AD"/>
    <w:rsid w:val="00B06769"/>
    <w:rsid w:val="00B06FE2"/>
    <w:rsid w:val="00B11D84"/>
    <w:rsid w:val="00B251FA"/>
    <w:rsid w:val="00B30420"/>
    <w:rsid w:val="00B3516C"/>
    <w:rsid w:val="00B369B3"/>
    <w:rsid w:val="00B37575"/>
    <w:rsid w:val="00B37E9D"/>
    <w:rsid w:val="00B42B18"/>
    <w:rsid w:val="00B42C36"/>
    <w:rsid w:val="00B61562"/>
    <w:rsid w:val="00B665BF"/>
    <w:rsid w:val="00B70AE0"/>
    <w:rsid w:val="00B76437"/>
    <w:rsid w:val="00B92151"/>
    <w:rsid w:val="00B92C3B"/>
    <w:rsid w:val="00B96BB8"/>
    <w:rsid w:val="00BA0EC3"/>
    <w:rsid w:val="00BA0EFC"/>
    <w:rsid w:val="00BA2230"/>
    <w:rsid w:val="00BA4419"/>
    <w:rsid w:val="00BA79EF"/>
    <w:rsid w:val="00BB56FA"/>
    <w:rsid w:val="00BC10E5"/>
    <w:rsid w:val="00BC27E1"/>
    <w:rsid w:val="00BD034B"/>
    <w:rsid w:val="00BD0B7F"/>
    <w:rsid w:val="00BD5BDF"/>
    <w:rsid w:val="00BF5530"/>
    <w:rsid w:val="00C00B47"/>
    <w:rsid w:val="00C04259"/>
    <w:rsid w:val="00C1399F"/>
    <w:rsid w:val="00C13C58"/>
    <w:rsid w:val="00C1468B"/>
    <w:rsid w:val="00C15874"/>
    <w:rsid w:val="00C20340"/>
    <w:rsid w:val="00C26099"/>
    <w:rsid w:val="00C361B4"/>
    <w:rsid w:val="00C40EBE"/>
    <w:rsid w:val="00C41A8E"/>
    <w:rsid w:val="00C4233E"/>
    <w:rsid w:val="00C4607B"/>
    <w:rsid w:val="00C612F9"/>
    <w:rsid w:val="00C66C20"/>
    <w:rsid w:val="00C70B49"/>
    <w:rsid w:val="00C71F59"/>
    <w:rsid w:val="00C728CD"/>
    <w:rsid w:val="00C82A30"/>
    <w:rsid w:val="00C90905"/>
    <w:rsid w:val="00C92778"/>
    <w:rsid w:val="00C953E9"/>
    <w:rsid w:val="00CA1CCA"/>
    <w:rsid w:val="00CB0B91"/>
    <w:rsid w:val="00CB0CBA"/>
    <w:rsid w:val="00CB53BC"/>
    <w:rsid w:val="00CC17E8"/>
    <w:rsid w:val="00CC44A7"/>
    <w:rsid w:val="00CC533C"/>
    <w:rsid w:val="00CC5C3C"/>
    <w:rsid w:val="00CF3748"/>
    <w:rsid w:val="00CF3BB4"/>
    <w:rsid w:val="00CF48A5"/>
    <w:rsid w:val="00CF6B44"/>
    <w:rsid w:val="00CF75DD"/>
    <w:rsid w:val="00D0393B"/>
    <w:rsid w:val="00D0711D"/>
    <w:rsid w:val="00D12CD6"/>
    <w:rsid w:val="00D26AD7"/>
    <w:rsid w:val="00D32098"/>
    <w:rsid w:val="00D400BE"/>
    <w:rsid w:val="00D55E04"/>
    <w:rsid w:val="00D60853"/>
    <w:rsid w:val="00D64F27"/>
    <w:rsid w:val="00D673FB"/>
    <w:rsid w:val="00D81142"/>
    <w:rsid w:val="00D81CF7"/>
    <w:rsid w:val="00D871F1"/>
    <w:rsid w:val="00D90DE0"/>
    <w:rsid w:val="00D957F2"/>
    <w:rsid w:val="00DA016B"/>
    <w:rsid w:val="00DB055E"/>
    <w:rsid w:val="00DB0CC9"/>
    <w:rsid w:val="00DB2353"/>
    <w:rsid w:val="00DB5972"/>
    <w:rsid w:val="00DB6A1D"/>
    <w:rsid w:val="00DB7502"/>
    <w:rsid w:val="00DD0F4C"/>
    <w:rsid w:val="00DD5AB3"/>
    <w:rsid w:val="00DE6222"/>
    <w:rsid w:val="00DE6524"/>
    <w:rsid w:val="00DF7747"/>
    <w:rsid w:val="00E00A7B"/>
    <w:rsid w:val="00E03FA3"/>
    <w:rsid w:val="00E11A45"/>
    <w:rsid w:val="00E14D92"/>
    <w:rsid w:val="00E21F7C"/>
    <w:rsid w:val="00E306EC"/>
    <w:rsid w:val="00E30A3C"/>
    <w:rsid w:val="00E317D7"/>
    <w:rsid w:val="00E327AC"/>
    <w:rsid w:val="00E368A3"/>
    <w:rsid w:val="00E4170A"/>
    <w:rsid w:val="00E43299"/>
    <w:rsid w:val="00E55C24"/>
    <w:rsid w:val="00E55E33"/>
    <w:rsid w:val="00E6402A"/>
    <w:rsid w:val="00E642C2"/>
    <w:rsid w:val="00E67FEB"/>
    <w:rsid w:val="00E700C1"/>
    <w:rsid w:val="00E91EB3"/>
    <w:rsid w:val="00EA7238"/>
    <w:rsid w:val="00EA7661"/>
    <w:rsid w:val="00EA7882"/>
    <w:rsid w:val="00EC5AC1"/>
    <w:rsid w:val="00EC6EC6"/>
    <w:rsid w:val="00EC6F3E"/>
    <w:rsid w:val="00ED48BA"/>
    <w:rsid w:val="00EE2CA0"/>
    <w:rsid w:val="00EE7A57"/>
    <w:rsid w:val="00EF2421"/>
    <w:rsid w:val="00EF43BA"/>
    <w:rsid w:val="00F012D4"/>
    <w:rsid w:val="00F058E8"/>
    <w:rsid w:val="00F134FA"/>
    <w:rsid w:val="00F1641C"/>
    <w:rsid w:val="00F252AA"/>
    <w:rsid w:val="00F27B52"/>
    <w:rsid w:val="00F30FB2"/>
    <w:rsid w:val="00F36917"/>
    <w:rsid w:val="00F47562"/>
    <w:rsid w:val="00F60710"/>
    <w:rsid w:val="00F6249B"/>
    <w:rsid w:val="00F627AA"/>
    <w:rsid w:val="00F63290"/>
    <w:rsid w:val="00F66B32"/>
    <w:rsid w:val="00F7340F"/>
    <w:rsid w:val="00F80ED9"/>
    <w:rsid w:val="00F91A49"/>
    <w:rsid w:val="00FB12BD"/>
    <w:rsid w:val="00FB2D97"/>
    <w:rsid w:val="00FB4982"/>
    <w:rsid w:val="00FB5977"/>
    <w:rsid w:val="00FB618B"/>
    <w:rsid w:val="00FC13BF"/>
    <w:rsid w:val="00FC516B"/>
    <w:rsid w:val="00FC54E1"/>
    <w:rsid w:val="00FD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83AAC1"/>
  <w15:docId w15:val="{2A388549-EC97-4689-B17E-BAE208C2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40C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0E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0A6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90A6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aliases w:val="текст,Основной текст 1"/>
    <w:basedOn w:val="a"/>
    <w:link w:val="a6"/>
    <w:unhideWhenUsed/>
    <w:rsid w:val="00790A6A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790A6A"/>
  </w:style>
  <w:style w:type="paragraph" w:styleId="a7">
    <w:name w:val="List Paragraph"/>
    <w:basedOn w:val="a"/>
    <w:uiPriority w:val="34"/>
    <w:qFormat/>
    <w:rsid w:val="00790A6A"/>
    <w:pPr>
      <w:ind w:left="720"/>
      <w:contextualSpacing/>
    </w:pPr>
  </w:style>
  <w:style w:type="paragraph" w:customStyle="1" w:styleId="a8">
    <w:name w:val="список с точками"/>
    <w:basedOn w:val="a"/>
    <w:rsid w:val="00790A6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790A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0A6A"/>
    <w:rPr>
      <w:sz w:val="16"/>
      <w:szCs w:val="16"/>
    </w:rPr>
  </w:style>
  <w:style w:type="paragraph" w:customStyle="1" w:styleId="ConsPlusNormal">
    <w:name w:val="ConsPlusNormal"/>
    <w:rsid w:val="00790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Emphasis"/>
    <w:qFormat/>
    <w:rsid w:val="00790A6A"/>
    <w:rPr>
      <w:i/>
      <w:iCs/>
    </w:rPr>
  </w:style>
  <w:style w:type="paragraph" w:styleId="21">
    <w:name w:val="Body Text 2"/>
    <w:basedOn w:val="a"/>
    <w:link w:val="22"/>
    <w:rsid w:val="00790A6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90A6A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rsid w:val="00790A6A"/>
    <w:rPr>
      <w:color w:val="0000FF"/>
      <w:u w:val="single"/>
    </w:rPr>
  </w:style>
  <w:style w:type="table" w:styleId="ab">
    <w:name w:val="Table Grid"/>
    <w:basedOn w:val="a1"/>
    <w:uiPriority w:val="99"/>
    <w:rsid w:val="00243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rsid w:val="00243A9E"/>
    <w:pPr>
      <w:tabs>
        <w:tab w:val="num" w:pos="763"/>
      </w:tabs>
      <w:spacing w:before="100" w:beforeAutospacing="1" w:after="100" w:afterAutospacing="1" w:line="240" w:lineRule="auto"/>
      <w:ind w:left="76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0F0E64"/>
    <w:rPr>
      <w:rFonts w:ascii="Times New Roman" w:eastAsia="Times New Roman" w:hAnsi="Times New Roman" w:cs="Times New Roman"/>
      <w:b/>
      <w:sz w:val="36"/>
      <w:szCs w:val="20"/>
      <w:lang w:eastAsia="ja-JP"/>
    </w:rPr>
  </w:style>
  <w:style w:type="paragraph" w:customStyle="1" w:styleId="ad">
    <w:name w:val="Базовый"/>
    <w:rsid w:val="00D0711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940C0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F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1A4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7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5FDB"/>
  </w:style>
  <w:style w:type="paragraph" w:styleId="af2">
    <w:name w:val="footer"/>
    <w:basedOn w:val="a"/>
    <w:link w:val="af3"/>
    <w:uiPriority w:val="99"/>
    <w:unhideWhenUsed/>
    <w:rsid w:val="0047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5FDB"/>
  </w:style>
  <w:style w:type="paragraph" w:customStyle="1" w:styleId="210">
    <w:name w:val="Основной текст с отступом 21"/>
    <w:basedOn w:val="a"/>
    <w:uiPriority w:val="99"/>
    <w:rsid w:val="00BD034B"/>
    <w:pPr>
      <w:widowControl w:val="0"/>
      <w:suppressAutoHyphens/>
      <w:autoSpaceDE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note text"/>
    <w:basedOn w:val="a"/>
    <w:link w:val="af5"/>
    <w:uiPriority w:val="99"/>
    <w:rsid w:val="00446AC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446AC6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446AC6"/>
    <w:rPr>
      <w:vertAlign w:val="superscript"/>
    </w:rPr>
  </w:style>
  <w:style w:type="paragraph" w:customStyle="1" w:styleId="af7">
    <w:name w:val="Знак Знак Знак"/>
    <w:basedOn w:val="a"/>
    <w:rsid w:val="0009454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C0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9B7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50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Текст1"/>
    <w:basedOn w:val="a"/>
    <w:rsid w:val="005506D0"/>
    <w:pPr>
      <w:widowControl w:val="0"/>
      <w:spacing w:after="0" w:line="240" w:lineRule="auto"/>
    </w:pPr>
    <w:rPr>
      <w:rFonts w:ascii="Courier New" w:eastAsia="SimSu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A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trong"/>
    <w:uiPriority w:val="22"/>
    <w:qFormat/>
    <w:rsid w:val="0099610B"/>
    <w:rPr>
      <w:b/>
      <w:bCs/>
    </w:rPr>
  </w:style>
  <w:style w:type="character" w:customStyle="1" w:styleId="apple-converted-space">
    <w:name w:val="apple-converted-space"/>
    <w:rsid w:val="002C1D19"/>
  </w:style>
  <w:style w:type="table" w:customStyle="1" w:styleId="23">
    <w:name w:val="Сетка таблицы2"/>
    <w:basedOn w:val="a1"/>
    <w:next w:val="ab"/>
    <w:uiPriority w:val="59"/>
    <w:rsid w:val="004222F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C728CD"/>
    <w:rPr>
      <w:color w:val="800080" w:themeColor="followedHyperlink"/>
      <w:u w:val="single"/>
    </w:rPr>
  </w:style>
  <w:style w:type="paragraph" w:customStyle="1" w:styleId="Style21">
    <w:name w:val="Style21"/>
    <w:basedOn w:val="a"/>
    <w:uiPriority w:val="99"/>
    <w:rsid w:val="00D26AD7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9C5C9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harChar">
    <w:name w:val="Char Char"/>
    <w:basedOn w:val="a"/>
    <w:rsid w:val="009C5C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8657F"/>
    <w:rPr>
      <w:color w:val="605E5C"/>
      <w:shd w:val="clear" w:color="auto" w:fill="E1DFDD"/>
    </w:rPr>
  </w:style>
  <w:style w:type="paragraph" w:customStyle="1" w:styleId="afa">
    <w:name w:val="мой_абзац"/>
    <w:basedOn w:val="a"/>
    <w:rsid w:val="000B518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g.ru/dnl/12764" TargetMode="External"/><Relationship Id="rId13" Type="http://schemas.openxmlformats.org/officeDocument/2006/relationships/hyperlink" Target="https://www.iprbookshop.ru/116680.html" TargetMode="External"/><Relationship Id="rId18" Type="http://schemas.openxmlformats.org/officeDocument/2006/relationships/hyperlink" Target="http://perekos.net/sections/view/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100832.html" TargetMode="External"/><Relationship Id="rId17" Type="http://schemas.openxmlformats.org/officeDocument/2006/relationships/hyperlink" Target="http://moodle.nfygu.ru/course/view.php?id=125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1780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79642.html" TargetMode="External"/><Relationship Id="rId10" Type="http://schemas.openxmlformats.org/officeDocument/2006/relationships/hyperlink" Target="http://moodle.nfygu.ru/course/view.php?id=1253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2537" TargetMode="External"/><Relationship Id="rId14" Type="http://schemas.openxmlformats.org/officeDocument/2006/relationships/hyperlink" Target="https://www.iprbookshop.ru/1018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71EB-463F-45BF-8B6C-178A5564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6975</Words>
  <Characters>39761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Дмитриевна</dc:creator>
  <cp:lastModifiedBy>Компьютер 311-1</cp:lastModifiedBy>
  <cp:revision>14</cp:revision>
  <cp:lastPrinted>2019-12-03T01:11:00Z</cp:lastPrinted>
  <dcterms:created xsi:type="dcterms:W3CDTF">2021-11-18T20:00:00Z</dcterms:created>
  <dcterms:modified xsi:type="dcterms:W3CDTF">2022-06-08T06:19:00Z</dcterms:modified>
</cp:coreProperties>
</file>