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59" w:rsidRPr="00DD6B59" w:rsidRDefault="00425691" w:rsidP="00DD6B59">
      <w:pPr>
        <w:pageBreakBefore/>
        <w:rPr>
          <w:b/>
        </w:rPr>
      </w:pPr>
      <w:r>
        <w:rPr>
          <w:noProof/>
        </w:rPr>
        <w:drawing>
          <wp:inline distT="0" distB="0" distL="0" distR="0">
            <wp:extent cx="6184900" cy="8453674"/>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84900" cy="8453674"/>
                    </a:xfrm>
                    <a:prstGeom prst="rect">
                      <a:avLst/>
                    </a:prstGeom>
                    <a:noFill/>
                    <a:ln w="9525">
                      <a:noFill/>
                      <a:miter lim="800000"/>
                      <a:headEnd/>
                      <a:tailEnd/>
                    </a:ln>
                  </pic:spPr>
                </pic:pic>
              </a:graphicData>
            </a:graphic>
          </wp:inline>
        </w:drawing>
      </w:r>
    </w:p>
    <w:p w:rsidR="00664149" w:rsidRPr="00664149" w:rsidRDefault="00664149" w:rsidP="00586B4E">
      <w:pPr>
        <w:pStyle w:val="ac"/>
        <w:pageBreakBefore/>
        <w:numPr>
          <w:ilvl w:val="0"/>
          <w:numId w:val="13"/>
        </w:numPr>
        <w:jc w:val="center"/>
        <w:rPr>
          <w:b/>
        </w:rPr>
      </w:pPr>
      <w:r w:rsidRPr="00664149">
        <w:rPr>
          <w:b/>
        </w:rPr>
        <w:lastRenderedPageBreak/>
        <w:t>АННОТАЦИЯ</w:t>
      </w:r>
    </w:p>
    <w:p w:rsidR="00664149" w:rsidRPr="00664149" w:rsidRDefault="00664149" w:rsidP="00664149">
      <w:pPr>
        <w:jc w:val="center"/>
        <w:rPr>
          <w:bCs/>
          <w:sz w:val="24"/>
          <w:szCs w:val="24"/>
        </w:rPr>
      </w:pPr>
      <w:r w:rsidRPr="00664149">
        <w:rPr>
          <w:sz w:val="24"/>
          <w:szCs w:val="24"/>
        </w:rPr>
        <w:t>к рабочей программе дисциплины</w:t>
      </w:r>
    </w:p>
    <w:p w:rsidR="00664149" w:rsidRPr="00664149" w:rsidRDefault="00664149" w:rsidP="00664149">
      <w:pPr>
        <w:jc w:val="center"/>
        <w:rPr>
          <w:b/>
          <w:sz w:val="24"/>
          <w:szCs w:val="24"/>
        </w:rPr>
      </w:pPr>
      <w:r w:rsidRPr="00664149">
        <w:rPr>
          <w:b/>
          <w:sz w:val="24"/>
          <w:szCs w:val="24"/>
        </w:rPr>
        <w:t>Б1.О.</w:t>
      </w:r>
      <w:r w:rsidR="00BD24B4">
        <w:rPr>
          <w:b/>
          <w:sz w:val="24"/>
          <w:szCs w:val="24"/>
        </w:rPr>
        <w:t xml:space="preserve">28 </w:t>
      </w:r>
      <w:r w:rsidRPr="00664149">
        <w:rPr>
          <w:b/>
          <w:sz w:val="24"/>
          <w:szCs w:val="24"/>
        </w:rPr>
        <w:t xml:space="preserve">Технология и безопасность взрывных работ </w:t>
      </w:r>
    </w:p>
    <w:p w:rsidR="00664149" w:rsidRPr="00664149" w:rsidRDefault="00664149" w:rsidP="00664149">
      <w:pPr>
        <w:jc w:val="center"/>
        <w:rPr>
          <w:i/>
          <w:sz w:val="24"/>
          <w:szCs w:val="24"/>
        </w:rPr>
      </w:pPr>
      <w:r w:rsidRPr="00664149">
        <w:rPr>
          <w:i/>
          <w:sz w:val="24"/>
          <w:szCs w:val="24"/>
        </w:rPr>
        <w:t>Трудоемкость 6 з.е.</w:t>
      </w:r>
    </w:p>
    <w:p w:rsidR="00664149" w:rsidRPr="00664149" w:rsidRDefault="00664149" w:rsidP="00664149">
      <w:pPr>
        <w:widowControl w:val="0"/>
        <w:numPr>
          <w:ilvl w:val="1"/>
          <w:numId w:val="13"/>
        </w:numPr>
        <w:autoSpaceDE w:val="0"/>
        <w:autoSpaceDN w:val="0"/>
        <w:adjustRightInd w:val="0"/>
        <w:ind w:left="780" w:hanging="420"/>
        <w:rPr>
          <w:b/>
          <w:sz w:val="24"/>
          <w:szCs w:val="24"/>
        </w:rPr>
      </w:pPr>
      <w:r w:rsidRPr="00664149">
        <w:rPr>
          <w:b/>
          <w:sz w:val="24"/>
          <w:szCs w:val="24"/>
        </w:rPr>
        <w:t>Цель освоения и краткое содержание дисциплины</w:t>
      </w:r>
    </w:p>
    <w:p w:rsidR="00CA6D2B" w:rsidRPr="00CA6D2B" w:rsidRDefault="00664149" w:rsidP="00CA6D2B">
      <w:pPr>
        <w:ind w:firstLine="709"/>
        <w:jc w:val="both"/>
        <w:rPr>
          <w:rFonts w:eastAsia="Arial"/>
          <w:sz w:val="24"/>
          <w:szCs w:val="24"/>
        </w:rPr>
      </w:pPr>
      <w:r w:rsidRPr="00664149">
        <w:rPr>
          <w:sz w:val="24"/>
          <w:szCs w:val="24"/>
        </w:rPr>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w:t>
      </w:r>
      <w:r w:rsidR="00CA6D2B">
        <w:rPr>
          <w:sz w:val="24"/>
          <w:szCs w:val="24"/>
        </w:rPr>
        <w:t xml:space="preserve">рывного разрушения </w:t>
      </w:r>
      <w:r w:rsidR="00CA6D2B" w:rsidRPr="00CA6D2B">
        <w:rPr>
          <w:sz w:val="24"/>
          <w:szCs w:val="24"/>
        </w:rPr>
        <w:t xml:space="preserve">горных пород </w:t>
      </w:r>
      <w:r w:rsidR="00CA6D2B" w:rsidRPr="00CA6D2B">
        <w:rPr>
          <w:rFonts w:eastAsia="Arial"/>
          <w:sz w:val="24"/>
          <w:szCs w:val="24"/>
        </w:rPr>
        <w:t>с применением современных цифровых инструментов.</w:t>
      </w:r>
    </w:p>
    <w:p w:rsidR="00CA6D2B" w:rsidRPr="00CA6D2B" w:rsidRDefault="00CA6D2B" w:rsidP="00CA6D2B">
      <w:pPr>
        <w:ind w:firstLine="709"/>
        <w:jc w:val="both"/>
        <w:rPr>
          <w:rFonts w:eastAsia="Arial"/>
          <w:sz w:val="24"/>
          <w:szCs w:val="24"/>
        </w:rPr>
      </w:pPr>
      <w:r w:rsidRPr="00CA6D2B">
        <w:rPr>
          <w:rFonts w:eastAsia="Arial"/>
          <w:b/>
          <w:i/>
          <w:sz w:val="24"/>
          <w:szCs w:val="24"/>
        </w:rPr>
        <w:t>Актуальность:</w:t>
      </w:r>
      <w:r w:rsidRPr="00CA6D2B">
        <w:rPr>
          <w:rFonts w:eastAsia="Arial"/>
          <w:sz w:val="24"/>
          <w:szCs w:val="24"/>
        </w:rPr>
        <w:t>Горное производство в целом и взрывные работы в частности являются весьма трудо- и времязатратными работами. Кроме того</w:t>
      </w:r>
      <w:r w:rsidR="00BD24B4">
        <w:rPr>
          <w:rFonts w:eastAsia="Arial"/>
          <w:sz w:val="24"/>
          <w:szCs w:val="24"/>
        </w:rPr>
        <w:t>,</w:t>
      </w:r>
      <w:r w:rsidRPr="00CA6D2B">
        <w:rPr>
          <w:rFonts w:eastAsia="Arial"/>
          <w:sz w:val="24"/>
          <w:szCs w:val="24"/>
        </w:rPr>
        <w:t xml:space="preserve"> на горном производстве наблюдается высокий уровень травматизма.</w:t>
      </w:r>
    </w:p>
    <w:p w:rsidR="00CA6D2B" w:rsidRPr="00CA6D2B" w:rsidRDefault="00CA6D2B" w:rsidP="00CA6D2B">
      <w:pPr>
        <w:ind w:firstLine="709"/>
        <w:jc w:val="both"/>
        <w:rPr>
          <w:rFonts w:eastAsia="Arial"/>
          <w:sz w:val="24"/>
          <w:szCs w:val="24"/>
        </w:rPr>
      </w:pPr>
      <w:r w:rsidRPr="00CA6D2B">
        <w:rPr>
          <w:rFonts w:eastAsia="Arial"/>
          <w:sz w:val="24"/>
          <w:szCs w:val="24"/>
        </w:rPr>
        <w:t>Применение различных информационных и «сквозных» технологий позволяет:</w:t>
      </w:r>
    </w:p>
    <w:p w:rsidR="00CA6D2B" w:rsidRPr="00CA6D2B" w:rsidRDefault="00CA6D2B" w:rsidP="00CA6D2B">
      <w:pPr>
        <w:pStyle w:val="ac"/>
        <w:widowControl w:val="0"/>
        <w:numPr>
          <w:ilvl w:val="0"/>
          <w:numId w:val="16"/>
        </w:numPr>
        <w:jc w:val="both"/>
        <w:rPr>
          <w:rFonts w:eastAsia="Arial"/>
        </w:rPr>
      </w:pPr>
      <w:r w:rsidRPr="00CA6D2B">
        <w:rPr>
          <w:rFonts w:eastAsia="Arial"/>
        </w:rPr>
        <w:t>автоматизировать процесс проектирования взрывных работ за счет применения новых производственных технологии (I-Blast, ГГИС Micromine, BlastMakerUnderground);</w:t>
      </w:r>
    </w:p>
    <w:p w:rsidR="00CA6D2B" w:rsidRPr="00CA6D2B" w:rsidRDefault="00CA6D2B" w:rsidP="00CA6D2B">
      <w:pPr>
        <w:pStyle w:val="ac"/>
        <w:widowControl w:val="0"/>
        <w:numPr>
          <w:ilvl w:val="0"/>
          <w:numId w:val="16"/>
        </w:numPr>
        <w:jc w:val="both"/>
        <w:rPr>
          <w:rFonts w:eastAsia="Arial"/>
        </w:rPr>
      </w:pPr>
      <w:r w:rsidRPr="00CA6D2B">
        <w:rPr>
          <w:rFonts w:eastAsia="Arial"/>
        </w:rPr>
        <w:t>снизить время на проведение и стоимость работ путем оптимизации взрывных работ применяя промышленный интернет, технологии беспроводной связи (система PortaMetrics, система BMM);</w:t>
      </w:r>
    </w:p>
    <w:p w:rsidR="00CA6D2B" w:rsidRPr="00CA6D2B" w:rsidRDefault="00CA6D2B" w:rsidP="00CA6D2B">
      <w:pPr>
        <w:pStyle w:val="ac"/>
        <w:widowControl w:val="0"/>
        <w:numPr>
          <w:ilvl w:val="0"/>
          <w:numId w:val="16"/>
        </w:numPr>
        <w:jc w:val="both"/>
        <w:rPr>
          <w:rFonts w:eastAsia="Arial"/>
        </w:rPr>
      </w:pPr>
      <w:r w:rsidRPr="00CA6D2B">
        <w:rPr>
          <w:rFonts w:eastAsia="Arial"/>
        </w:rPr>
        <w:t>облегчить труд горняков и снизить опасность работ за счет применения компонентов робототехники (роботизированные смесительно-зарядные комплексы);</w:t>
      </w:r>
    </w:p>
    <w:p w:rsidR="00CA6D2B" w:rsidRPr="00CA6D2B" w:rsidRDefault="00CA6D2B" w:rsidP="00CA6D2B">
      <w:pPr>
        <w:pStyle w:val="ac"/>
        <w:widowControl w:val="0"/>
        <w:numPr>
          <w:ilvl w:val="0"/>
          <w:numId w:val="16"/>
        </w:numPr>
        <w:jc w:val="both"/>
        <w:rPr>
          <w:rFonts w:eastAsia="Arial"/>
        </w:rPr>
      </w:pPr>
      <w:r w:rsidRPr="00CA6D2B">
        <w:rPr>
          <w:rFonts w:eastAsia="Arial"/>
        </w:rPr>
        <w:t>повысить качество и снизить время подготовки персонала используя технологии виртуальной и дополненной реальностей (программные продукты sts3d, удаленный помощник AR/MR АВИЛаб, виртуальная среда маркировки, бурения и взрыва в шахтах при помощи системного интегратора XR решений полного цикла Vizzion).</w:t>
      </w:r>
    </w:p>
    <w:p w:rsidR="00CA6D2B" w:rsidRDefault="00CA6D2B" w:rsidP="00CA6D2B">
      <w:pPr>
        <w:ind w:left="709"/>
        <w:jc w:val="both"/>
        <w:rPr>
          <w:rFonts w:eastAsia="Arial"/>
          <w:sz w:val="24"/>
          <w:szCs w:val="24"/>
        </w:rPr>
      </w:pPr>
      <w:r w:rsidRPr="00CA6D2B">
        <w:rPr>
          <w:rFonts w:eastAsia="Arial"/>
          <w:sz w:val="24"/>
          <w:szCs w:val="24"/>
        </w:rPr>
        <w:t>Наличие компетенций у студентов в данных направлениях будут способствовать более высокой востребованности их как специалистов.</w:t>
      </w:r>
    </w:p>
    <w:p w:rsidR="00664149" w:rsidRPr="00664149" w:rsidRDefault="00664149" w:rsidP="00664149">
      <w:pPr>
        <w:ind w:firstLine="720"/>
        <w:jc w:val="both"/>
        <w:rPr>
          <w:sz w:val="24"/>
          <w:szCs w:val="24"/>
        </w:rPr>
      </w:pPr>
    </w:p>
    <w:p w:rsidR="00664149" w:rsidRPr="00664149" w:rsidRDefault="00664149" w:rsidP="00664149">
      <w:pPr>
        <w:ind w:firstLine="720"/>
        <w:jc w:val="both"/>
        <w:rPr>
          <w:sz w:val="24"/>
          <w:szCs w:val="24"/>
        </w:rPr>
      </w:pPr>
      <w:r w:rsidRPr="00664149">
        <w:rPr>
          <w:sz w:val="24"/>
          <w:szCs w:val="24"/>
        </w:rPr>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664149" w:rsidRPr="00664149" w:rsidRDefault="00664149" w:rsidP="00664149">
      <w:pPr>
        <w:ind w:firstLine="720"/>
        <w:jc w:val="both"/>
        <w:rPr>
          <w:sz w:val="24"/>
          <w:szCs w:val="24"/>
        </w:rPr>
      </w:pPr>
      <w:r w:rsidRPr="00664149">
        <w:rPr>
          <w:bCs/>
          <w:i/>
          <w:color w:val="000000"/>
          <w:sz w:val="24"/>
          <w:szCs w:val="24"/>
        </w:rPr>
        <w:t>Краткое содержание:</w:t>
      </w:r>
      <w:r w:rsidRPr="00664149">
        <w:rPr>
          <w:sz w:val="24"/>
          <w:szCs w:val="24"/>
        </w:rPr>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664149" w:rsidRPr="00664149" w:rsidRDefault="00664149" w:rsidP="00664149">
      <w:pPr>
        <w:rPr>
          <w:b/>
          <w:bCs/>
          <w:color w:val="000000"/>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664149" w:rsidRPr="00664149" w:rsidRDefault="00664149" w:rsidP="00664149">
      <w:pPr>
        <w:rPr>
          <w:b/>
          <w:bCs/>
          <w:sz w:val="24"/>
          <w:szCs w:val="24"/>
        </w:rPr>
      </w:pPr>
      <w:r w:rsidRPr="00664149">
        <w:rPr>
          <w:b/>
          <w:sz w:val="24"/>
          <w:szCs w:val="24"/>
        </w:rPr>
        <w:lastRenderedPageBreak/>
        <w:t>1.2. Перечень планируемых результатов обучения по дисциплине, соотнесенных с планируемыми результатами освоения образовательной программы</w:t>
      </w:r>
    </w:p>
    <w:p w:rsidR="00664149" w:rsidRPr="00664149" w:rsidRDefault="00664149" w:rsidP="00664149">
      <w:pPr>
        <w:jc w:val="both"/>
        <w:rPr>
          <w:iCs/>
          <w:sz w:val="24"/>
          <w:szCs w:val="24"/>
        </w:rPr>
      </w:pPr>
    </w:p>
    <w:tbl>
      <w:tblPr>
        <w:tblW w:w="106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666"/>
        <w:gridCol w:w="1987"/>
        <w:gridCol w:w="2860"/>
        <w:gridCol w:w="1390"/>
      </w:tblGrid>
      <w:tr w:rsidR="00BD24B4" w:rsidRPr="00664149" w:rsidTr="00BD24B4">
        <w:tc>
          <w:tcPr>
            <w:tcW w:w="1702" w:type="dxa"/>
          </w:tcPr>
          <w:p w:rsidR="00BD24B4" w:rsidRPr="00664149" w:rsidRDefault="00BD24B4" w:rsidP="00010E75">
            <w:pPr>
              <w:rPr>
                <w:color w:val="000000"/>
                <w:sz w:val="24"/>
                <w:szCs w:val="24"/>
              </w:rPr>
            </w:pPr>
            <w:r w:rsidRPr="00747087">
              <w:rPr>
                <w:rFonts w:cs="Calibri"/>
                <w:color w:val="000000"/>
              </w:rPr>
              <w:t xml:space="preserve">Наименование категории (группы) </w:t>
            </w:r>
            <w:r w:rsidRPr="00BD24B4">
              <w:rPr>
                <w:rFonts w:cs="Calibri"/>
                <w:color w:val="000000"/>
                <w:sz w:val="24"/>
                <w:szCs w:val="24"/>
              </w:rPr>
              <w:t>компетенций</w:t>
            </w:r>
          </w:p>
        </w:tc>
        <w:tc>
          <w:tcPr>
            <w:tcW w:w="2666" w:type="dxa"/>
            <w:shd w:val="clear" w:color="auto" w:fill="auto"/>
          </w:tcPr>
          <w:p w:rsidR="00BD24B4" w:rsidRPr="00664149" w:rsidRDefault="00BD24B4" w:rsidP="00010E75">
            <w:pPr>
              <w:rPr>
                <w:color w:val="000000"/>
                <w:sz w:val="24"/>
                <w:szCs w:val="24"/>
              </w:rPr>
            </w:pPr>
            <w:r w:rsidRPr="00664149">
              <w:rPr>
                <w:color w:val="000000"/>
                <w:sz w:val="24"/>
                <w:szCs w:val="24"/>
              </w:rPr>
              <w:t>Планируемые результаты освоения программы(содержание и коды компетенций)</w:t>
            </w:r>
          </w:p>
        </w:tc>
        <w:tc>
          <w:tcPr>
            <w:tcW w:w="1987" w:type="dxa"/>
            <w:vAlign w:val="center"/>
          </w:tcPr>
          <w:p w:rsidR="00BD24B4" w:rsidRPr="00664149" w:rsidRDefault="00BD24B4" w:rsidP="00010E75">
            <w:pPr>
              <w:jc w:val="center"/>
              <w:rPr>
                <w:color w:val="000000"/>
                <w:sz w:val="24"/>
                <w:szCs w:val="24"/>
              </w:rPr>
            </w:pPr>
            <w:r w:rsidRPr="00664149">
              <w:rPr>
                <w:color w:val="000000"/>
                <w:sz w:val="24"/>
                <w:szCs w:val="24"/>
              </w:rPr>
              <w:t>Наименование индикатора достижения компетенций</w:t>
            </w:r>
          </w:p>
        </w:tc>
        <w:tc>
          <w:tcPr>
            <w:tcW w:w="2860" w:type="dxa"/>
            <w:shd w:val="clear" w:color="auto" w:fill="auto"/>
            <w:vAlign w:val="center"/>
          </w:tcPr>
          <w:p w:rsidR="00BD24B4" w:rsidRPr="00664149" w:rsidRDefault="00BD24B4" w:rsidP="00010E75">
            <w:pPr>
              <w:jc w:val="center"/>
              <w:rPr>
                <w:iCs/>
                <w:sz w:val="24"/>
                <w:szCs w:val="24"/>
              </w:rPr>
            </w:pPr>
            <w:r w:rsidRPr="00664149">
              <w:rPr>
                <w:color w:val="000000"/>
                <w:sz w:val="24"/>
                <w:szCs w:val="24"/>
              </w:rPr>
              <w:t>Планируемые результаты обучения по дисциплине</w:t>
            </w:r>
          </w:p>
        </w:tc>
        <w:tc>
          <w:tcPr>
            <w:tcW w:w="1390" w:type="dxa"/>
          </w:tcPr>
          <w:p w:rsidR="00BD24B4" w:rsidRPr="00BD24B4" w:rsidRDefault="00BD24B4" w:rsidP="00010E75">
            <w:pPr>
              <w:jc w:val="center"/>
              <w:rPr>
                <w:color w:val="000000"/>
                <w:sz w:val="24"/>
                <w:szCs w:val="24"/>
              </w:rPr>
            </w:pPr>
            <w:r w:rsidRPr="00BD24B4">
              <w:rPr>
                <w:rFonts w:cs="Calibri"/>
                <w:sz w:val="24"/>
                <w:szCs w:val="24"/>
              </w:rPr>
              <w:t>Оценочные средства</w:t>
            </w:r>
          </w:p>
        </w:tc>
      </w:tr>
      <w:tr w:rsidR="00BD24B4" w:rsidRPr="00664149" w:rsidTr="00BD24B4">
        <w:tc>
          <w:tcPr>
            <w:tcW w:w="1702" w:type="dxa"/>
          </w:tcPr>
          <w:p w:rsidR="00D55529" w:rsidRPr="008603E5" w:rsidRDefault="00D55529" w:rsidP="00D55529">
            <w:pPr>
              <w:pStyle w:val="ConsPlusNormal"/>
              <w:widowControl/>
              <w:ind w:firstLine="0"/>
              <w:rPr>
                <w:rStyle w:val="FontStyle38"/>
                <w:b w:val="0"/>
                <w:sz w:val="24"/>
                <w:szCs w:val="24"/>
              </w:rPr>
            </w:pPr>
            <w:r w:rsidRPr="00F20F97">
              <w:rPr>
                <w:rStyle w:val="FontStyle38"/>
                <w:b w:val="0"/>
                <w:sz w:val="24"/>
                <w:szCs w:val="24"/>
              </w:rPr>
              <w:t>Техническое проектиро-вание</w:t>
            </w: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Pr="008603E5" w:rsidRDefault="008603E5" w:rsidP="00BD24B4">
            <w:pPr>
              <w:pStyle w:val="ConsPlusNormal"/>
              <w:widowControl/>
              <w:ind w:firstLine="0"/>
              <w:rPr>
                <w:rStyle w:val="FontStyle38"/>
                <w:b w:val="0"/>
                <w:sz w:val="24"/>
                <w:szCs w:val="24"/>
              </w:rPr>
            </w:pPr>
            <w:r w:rsidRPr="008603E5">
              <w:rPr>
                <w:rStyle w:val="FontStyle38"/>
                <w:b w:val="0"/>
                <w:sz w:val="24"/>
                <w:szCs w:val="24"/>
              </w:rPr>
              <w:t>Техническое проектиро-вание</w:t>
            </w: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Fonts w:ascii="Times New Roman" w:hAnsi="Times New Roman" w:cs="Times New Roman"/>
                <w:color w:val="000000"/>
                <w:sz w:val="24"/>
                <w:szCs w:val="24"/>
              </w:rPr>
            </w:pPr>
          </w:p>
          <w:p w:rsidR="008603E5" w:rsidRDefault="008603E5" w:rsidP="00BD24B4">
            <w:pPr>
              <w:pStyle w:val="ConsPlusNormal"/>
              <w:widowControl/>
              <w:ind w:firstLine="0"/>
              <w:rPr>
                <w:rStyle w:val="FontStyle38"/>
                <w:b w:val="0"/>
                <w:sz w:val="24"/>
                <w:szCs w:val="24"/>
              </w:rPr>
            </w:pPr>
            <w:r w:rsidRPr="008603E5">
              <w:rPr>
                <w:rStyle w:val="FontStyle38"/>
                <w:b w:val="0"/>
                <w:sz w:val="24"/>
                <w:szCs w:val="24"/>
              </w:rPr>
              <w:t>Техническое проектиро-вание</w:t>
            </w: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r w:rsidRPr="008603E5">
              <w:rPr>
                <w:rStyle w:val="FontStyle38"/>
                <w:b w:val="0"/>
                <w:sz w:val="24"/>
                <w:szCs w:val="24"/>
              </w:rPr>
              <w:t>Техническое проектиро-вание</w:t>
            </w: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A220FD" w:rsidRDefault="00A220FD" w:rsidP="00BD24B4">
            <w:pPr>
              <w:pStyle w:val="ConsPlusNormal"/>
              <w:widowControl/>
              <w:ind w:firstLine="0"/>
              <w:rPr>
                <w:rStyle w:val="FontStyle38"/>
                <w:b w:val="0"/>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D55529" w:rsidRDefault="00D55529" w:rsidP="00A220FD">
            <w:pPr>
              <w:rPr>
                <w:sz w:val="24"/>
                <w:szCs w:val="24"/>
              </w:rPr>
            </w:pPr>
          </w:p>
          <w:p w:rsidR="00A220FD" w:rsidRDefault="00A220FD" w:rsidP="00A220FD">
            <w:pPr>
              <w:rPr>
                <w:sz w:val="24"/>
                <w:szCs w:val="24"/>
              </w:rPr>
            </w:pPr>
            <w:r>
              <w:rPr>
                <w:sz w:val="24"/>
                <w:szCs w:val="24"/>
              </w:rPr>
              <w:t>Производст-венно-техно-логический</w:t>
            </w:r>
          </w:p>
          <w:p w:rsidR="00A220FD" w:rsidRDefault="00A220FD"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Default="008603E5" w:rsidP="00BD24B4">
            <w:pPr>
              <w:pStyle w:val="ConsPlusNormal"/>
              <w:widowControl/>
              <w:ind w:firstLine="0"/>
              <w:rPr>
                <w:rStyle w:val="FontStyle38"/>
                <w:b w:val="0"/>
                <w:sz w:val="24"/>
                <w:szCs w:val="24"/>
              </w:rPr>
            </w:pPr>
          </w:p>
          <w:p w:rsidR="008603E5" w:rsidRPr="008603E5" w:rsidRDefault="008603E5" w:rsidP="00BD24B4">
            <w:pPr>
              <w:pStyle w:val="ConsPlusNormal"/>
              <w:widowControl/>
              <w:ind w:firstLine="0"/>
              <w:rPr>
                <w:rFonts w:ascii="Times New Roman" w:hAnsi="Times New Roman" w:cs="Times New Roman"/>
                <w:b/>
                <w:color w:val="000000"/>
                <w:sz w:val="24"/>
                <w:szCs w:val="24"/>
              </w:rPr>
            </w:pPr>
          </w:p>
        </w:tc>
        <w:tc>
          <w:tcPr>
            <w:tcW w:w="2666" w:type="dxa"/>
            <w:shd w:val="clear" w:color="auto" w:fill="auto"/>
          </w:tcPr>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lastRenderedPageBreak/>
              <w:t>ОПК-9</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ОПК-10</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 xml:space="preserve">Способен применять основные принципы технологий </w:t>
            </w:r>
            <w:r w:rsidR="008603E5" w:rsidRPr="004562AD">
              <w:rPr>
                <w:rFonts w:ascii="Times New Roman" w:hAnsi="Times New Roman" w:cs="Times New Roman"/>
                <w:color w:val="000000"/>
                <w:sz w:val="24"/>
                <w:szCs w:val="24"/>
              </w:rPr>
              <w:t>эксплуатационной</w:t>
            </w:r>
            <w:r w:rsidRPr="004562AD">
              <w:rPr>
                <w:rFonts w:ascii="Times New Roman" w:hAnsi="Times New Roman" w:cs="Times New Roman"/>
                <w:color w:val="000000"/>
                <w:sz w:val="24"/>
                <w:szCs w:val="24"/>
              </w:rPr>
              <w:t xml:space="preserve"> разведки, добычи, переработки твердых полезных ископаемых, строительства и эксплуатации подземных объектов</w:t>
            </w: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ОПК-11</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w:t>
            </w:r>
            <w:r w:rsidR="000B7769">
              <w:rPr>
                <w:rFonts w:ascii="Times New Roman" w:hAnsi="Times New Roman" w:cs="Times New Roman"/>
                <w:color w:val="000000"/>
                <w:sz w:val="24"/>
                <w:szCs w:val="24"/>
              </w:rPr>
              <w:t xml:space="preserve"> эксплуа</w:t>
            </w:r>
            <w:r w:rsidRPr="004562AD">
              <w:rPr>
                <w:rFonts w:ascii="Times New Roman" w:hAnsi="Times New Roman" w:cs="Times New Roman"/>
                <w:color w:val="000000"/>
                <w:sz w:val="24"/>
                <w:szCs w:val="24"/>
              </w:rPr>
              <w:t>тации подземных объектов</w:t>
            </w: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8603E5" w:rsidRDefault="008603E5"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ОПК-13</w:t>
            </w:r>
          </w:p>
          <w:p w:rsidR="00BD24B4" w:rsidRPr="004562AD" w:rsidRDefault="00BD24B4"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оперативно устранять нарушения производственныхпроцессов, вести первичный учет выполняемыхработ,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Pr="004562AD" w:rsidRDefault="00BD24B4" w:rsidP="00010E75">
            <w:pPr>
              <w:pStyle w:val="ConsPlusNormal"/>
              <w:widowControl/>
              <w:ind w:firstLine="0"/>
              <w:rPr>
                <w:rFonts w:ascii="Times New Roman" w:hAnsi="Times New Roman" w:cs="Times New Roman"/>
                <w:color w:val="000000"/>
                <w:sz w:val="24"/>
                <w:szCs w:val="24"/>
              </w:rPr>
            </w:pPr>
          </w:p>
          <w:p w:rsidR="00BD24B4" w:rsidRDefault="00BD24B4"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p>
          <w:p w:rsidR="00A220FD" w:rsidRDefault="00A220FD"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5529" w:rsidRDefault="00D55529" w:rsidP="00010E75">
            <w:pPr>
              <w:pStyle w:val="ConsPlusNormal"/>
              <w:widowControl/>
              <w:ind w:firstLine="0"/>
              <w:rPr>
                <w:rFonts w:ascii="Times New Roman" w:hAnsi="Times New Roman" w:cs="Times New Roman"/>
                <w:color w:val="000000"/>
                <w:sz w:val="24"/>
                <w:szCs w:val="24"/>
              </w:rPr>
            </w:pPr>
          </w:p>
          <w:p w:rsidR="00D54703" w:rsidRDefault="00D54703" w:rsidP="00010E7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ПК-3</w:t>
            </w:r>
          </w:p>
          <w:p w:rsidR="00D54703" w:rsidRDefault="00A220FD" w:rsidP="00A220FD">
            <w:pPr>
              <w:pStyle w:val="ConsPlusNormal"/>
              <w:widowControl/>
              <w:ind w:firstLine="0"/>
              <w:rPr>
                <w:rFonts w:ascii="Times New Roman" w:hAnsi="Times New Roman" w:cs="Times New Roman"/>
                <w:color w:val="000000"/>
                <w:sz w:val="24"/>
                <w:szCs w:val="24"/>
              </w:rPr>
            </w:pPr>
            <w:r w:rsidRPr="00A220FD">
              <w:rPr>
                <w:rFonts w:ascii="Times New Roman" w:hAnsi="Times New Roman" w:cs="Times New Roman"/>
                <w:color w:val="000000"/>
                <w:sz w:val="24"/>
                <w:szCs w:val="24"/>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r>
              <w:rPr>
                <w:rFonts w:ascii="Times New Roman" w:hAnsi="Times New Roman" w:cs="Times New Roman"/>
                <w:color w:val="000000"/>
                <w:sz w:val="24"/>
                <w:szCs w:val="24"/>
              </w:rPr>
              <w:t xml:space="preserve"> (МД)</w:t>
            </w:r>
          </w:p>
          <w:p w:rsidR="00A220FD" w:rsidRDefault="00A220FD" w:rsidP="00A220FD">
            <w:pPr>
              <w:pStyle w:val="ConsPlusNormal"/>
              <w:widowControl/>
              <w:ind w:firstLine="0"/>
              <w:rPr>
                <w:rFonts w:ascii="Times New Roman" w:hAnsi="Times New Roman" w:cs="Times New Roman"/>
                <w:color w:val="000000"/>
                <w:sz w:val="24"/>
                <w:szCs w:val="24"/>
              </w:rPr>
            </w:pPr>
          </w:p>
          <w:p w:rsidR="00A220FD" w:rsidRPr="004562AD" w:rsidRDefault="00A220FD" w:rsidP="00A220FD">
            <w:pPr>
              <w:pStyle w:val="ConsPlusNormal"/>
              <w:widowControl/>
              <w:ind w:firstLine="0"/>
              <w:rPr>
                <w:rFonts w:ascii="Times New Roman" w:hAnsi="Times New Roman" w:cs="Times New Roman"/>
                <w:color w:val="000000"/>
                <w:sz w:val="24"/>
                <w:szCs w:val="24"/>
              </w:rPr>
            </w:pPr>
          </w:p>
        </w:tc>
        <w:tc>
          <w:tcPr>
            <w:tcW w:w="1987" w:type="dxa"/>
          </w:tcPr>
          <w:p w:rsidR="00BD24B4" w:rsidRPr="004562AD" w:rsidRDefault="00BD24B4" w:rsidP="00010E75">
            <w:pPr>
              <w:pStyle w:val="af4"/>
              <w:rPr>
                <w:i/>
                <w:sz w:val="22"/>
                <w:szCs w:val="22"/>
              </w:rPr>
            </w:pPr>
            <w:r w:rsidRPr="004562AD">
              <w:rPr>
                <w:i/>
                <w:sz w:val="22"/>
                <w:szCs w:val="22"/>
              </w:rPr>
              <w:lastRenderedPageBreak/>
              <w:t>ОПК-9.1</w:t>
            </w:r>
          </w:p>
          <w:p w:rsidR="00BD24B4" w:rsidRPr="004562AD" w:rsidRDefault="00BD24B4" w:rsidP="00010E75">
            <w:pPr>
              <w:pStyle w:val="af4"/>
              <w:rPr>
                <w:i/>
                <w:sz w:val="22"/>
                <w:szCs w:val="22"/>
              </w:rPr>
            </w:pPr>
            <w:r w:rsidRPr="004562AD">
              <w:rPr>
                <w:i/>
                <w:sz w:val="22"/>
                <w:szCs w:val="22"/>
              </w:rPr>
              <w:t>-соблюдает организационные и технические мероприятия по безопасному ведению взрывных работ;</w:t>
            </w:r>
          </w:p>
          <w:p w:rsidR="00BD24B4" w:rsidRPr="004562AD" w:rsidRDefault="00BD24B4" w:rsidP="00010E75">
            <w:pPr>
              <w:pStyle w:val="af4"/>
              <w:rPr>
                <w:i/>
                <w:sz w:val="22"/>
                <w:szCs w:val="22"/>
              </w:rPr>
            </w:pPr>
            <w:r w:rsidRPr="004562AD">
              <w:rPr>
                <w:i/>
                <w:sz w:val="22"/>
                <w:szCs w:val="22"/>
              </w:rPr>
              <w:t>ОПК-9.2</w:t>
            </w:r>
          </w:p>
          <w:p w:rsidR="00BD24B4" w:rsidRPr="004562AD" w:rsidRDefault="00BD24B4" w:rsidP="00010E75">
            <w:pPr>
              <w:pStyle w:val="af4"/>
              <w:rPr>
                <w:i/>
                <w:sz w:val="22"/>
                <w:szCs w:val="22"/>
              </w:rPr>
            </w:pPr>
            <w:r w:rsidRPr="004562AD">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BD24B4" w:rsidRPr="004562AD" w:rsidRDefault="00BD24B4" w:rsidP="00010E75">
            <w:pPr>
              <w:pStyle w:val="af4"/>
              <w:rPr>
                <w:i/>
                <w:sz w:val="22"/>
                <w:szCs w:val="22"/>
              </w:rPr>
            </w:pPr>
            <w:r w:rsidRPr="004562AD">
              <w:rPr>
                <w:i/>
                <w:sz w:val="22"/>
                <w:szCs w:val="22"/>
              </w:rPr>
              <w:t>ОПК-9.3</w:t>
            </w:r>
          </w:p>
          <w:p w:rsidR="00BD24B4" w:rsidRPr="004562AD" w:rsidRDefault="00BD24B4" w:rsidP="00010E75">
            <w:pPr>
              <w:pStyle w:val="af4"/>
              <w:rPr>
                <w:i/>
                <w:sz w:val="22"/>
                <w:szCs w:val="22"/>
              </w:rPr>
            </w:pPr>
            <w:r w:rsidRPr="004562AD">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BD24B4" w:rsidRPr="004562AD" w:rsidRDefault="00BD24B4" w:rsidP="00010E75">
            <w:pPr>
              <w:pStyle w:val="af4"/>
              <w:rPr>
                <w:i/>
                <w:sz w:val="22"/>
                <w:szCs w:val="22"/>
              </w:rPr>
            </w:pPr>
            <w:r w:rsidRPr="004562AD">
              <w:rPr>
                <w:i/>
                <w:sz w:val="22"/>
                <w:szCs w:val="22"/>
              </w:rPr>
              <w:t>ОПК-9.4</w:t>
            </w:r>
          </w:p>
          <w:p w:rsidR="00BD24B4" w:rsidRPr="004562AD" w:rsidRDefault="00BD24B4" w:rsidP="00010E75">
            <w:pPr>
              <w:pStyle w:val="af4"/>
              <w:rPr>
                <w:i/>
                <w:sz w:val="22"/>
                <w:szCs w:val="22"/>
              </w:rPr>
            </w:pPr>
            <w:r w:rsidRPr="004562AD">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BD24B4" w:rsidRPr="004562AD" w:rsidRDefault="00BD24B4" w:rsidP="00010E75">
            <w:pPr>
              <w:pStyle w:val="af4"/>
              <w:rPr>
                <w:i/>
                <w:sz w:val="22"/>
                <w:szCs w:val="22"/>
              </w:rPr>
            </w:pPr>
            <w:r w:rsidRPr="004562AD">
              <w:rPr>
                <w:i/>
                <w:sz w:val="22"/>
                <w:szCs w:val="22"/>
              </w:rPr>
              <w:t>ОПК-9.5</w:t>
            </w:r>
          </w:p>
          <w:p w:rsidR="00BD24B4" w:rsidRPr="004562AD" w:rsidRDefault="00BD24B4" w:rsidP="00010E75">
            <w:pPr>
              <w:pStyle w:val="af4"/>
              <w:rPr>
                <w:i/>
                <w:sz w:val="22"/>
                <w:szCs w:val="22"/>
              </w:rPr>
            </w:pPr>
            <w:r w:rsidRPr="004562AD">
              <w:rPr>
                <w:i/>
                <w:sz w:val="22"/>
                <w:szCs w:val="22"/>
              </w:rPr>
              <w:t xml:space="preserve">-применяет основные способы ведения взрывных </w:t>
            </w:r>
            <w:r w:rsidRPr="004562AD">
              <w:rPr>
                <w:i/>
                <w:sz w:val="22"/>
                <w:szCs w:val="22"/>
              </w:rPr>
              <w:lastRenderedPageBreak/>
              <w:t>работ и основные средства инициирования при различных способах ведения взрывных работ;</w:t>
            </w:r>
          </w:p>
          <w:p w:rsidR="00BD24B4" w:rsidRPr="004562AD" w:rsidRDefault="00BD24B4" w:rsidP="00010E75">
            <w:pPr>
              <w:pStyle w:val="af4"/>
              <w:rPr>
                <w:i/>
                <w:sz w:val="22"/>
                <w:szCs w:val="22"/>
              </w:rPr>
            </w:pPr>
            <w:r w:rsidRPr="004562AD">
              <w:rPr>
                <w:i/>
                <w:sz w:val="22"/>
                <w:szCs w:val="22"/>
              </w:rPr>
              <w:t>ОПК-9.6</w:t>
            </w:r>
          </w:p>
          <w:p w:rsidR="00BD24B4" w:rsidRPr="004562AD" w:rsidRDefault="00BD24B4" w:rsidP="00010E75">
            <w:pPr>
              <w:pStyle w:val="af4"/>
              <w:rPr>
                <w:i/>
                <w:sz w:val="22"/>
                <w:szCs w:val="22"/>
              </w:rPr>
            </w:pPr>
            <w:r w:rsidRPr="004562AD">
              <w:rPr>
                <w:i/>
                <w:sz w:val="22"/>
                <w:szCs w:val="22"/>
              </w:rPr>
              <w:t>-обосновывает  способы ведения взрывных работ, основные средст-ва инициирования при различных способах ведения взрывных работ;</w:t>
            </w:r>
          </w:p>
          <w:p w:rsidR="008603E5" w:rsidRDefault="008603E5" w:rsidP="00010E75">
            <w:pPr>
              <w:pStyle w:val="af4"/>
              <w:rPr>
                <w:i/>
                <w:sz w:val="22"/>
                <w:szCs w:val="22"/>
              </w:rPr>
            </w:pPr>
          </w:p>
          <w:p w:rsidR="00BD24B4" w:rsidRPr="004562AD" w:rsidRDefault="00BD24B4" w:rsidP="00010E75">
            <w:pPr>
              <w:pStyle w:val="af4"/>
              <w:rPr>
                <w:i/>
                <w:sz w:val="22"/>
                <w:szCs w:val="22"/>
              </w:rPr>
            </w:pPr>
            <w:r w:rsidRPr="004562AD">
              <w:rPr>
                <w:i/>
                <w:sz w:val="22"/>
                <w:szCs w:val="22"/>
              </w:rPr>
              <w:t>ОПК-10.1</w:t>
            </w:r>
          </w:p>
          <w:p w:rsidR="00BD24B4" w:rsidRPr="004562AD" w:rsidRDefault="00BD24B4" w:rsidP="00010E75">
            <w:pPr>
              <w:pStyle w:val="af4"/>
              <w:rPr>
                <w:i/>
                <w:sz w:val="22"/>
                <w:szCs w:val="22"/>
              </w:rPr>
            </w:pPr>
            <w:r w:rsidRPr="004562AD">
              <w:rPr>
                <w:i/>
                <w:sz w:val="22"/>
                <w:szCs w:val="22"/>
              </w:rPr>
              <w:t>-анализирует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BD24B4" w:rsidRPr="004562AD" w:rsidRDefault="00BD24B4" w:rsidP="00010E75">
            <w:pPr>
              <w:pStyle w:val="af4"/>
              <w:rPr>
                <w:i/>
                <w:sz w:val="22"/>
                <w:szCs w:val="22"/>
              </w:rPr>
            </w:pPr>
            <w:r w:rsidRPr="004562AD">
              <w:rPr>
                <w:i/>
                <w:sz w:val="22"/>
                <w:szCs w:val="22"/>
              </w:rPr>
              <w:t>ОПК-10.2</w:t>
            </w:r>
          </w:p>
          <w:p w:rsidR="00BD24B4" w:rsidRPr="004562AD" w:rsidRDefault="00BD24B4" w:rsidP="00010E75">
            <w:pPr>
              <w:pStyle w:val="af4"/>
              <w:rPr>
                <w:i/>
                <w:sz w:val="22"/>
                <w:szCs w:val="22"/>
              </w:rPr>
            </w:pPr>
            <w:r w:rsidRPr="004562AD">
              <w:rPr>
                <w:i/>
                <w:sz w:val="22"/>
                <w:szCs w:val="22"/>
              </w:rPr>
              <w:t>-соблюдает технологии и комплексную механизацию  разработки основных типов месторождений полезных ископаемых;</w:t>
            </w:r>
          </w:p>
          <w:p w:rsidR="008603E5" w:rsidRDefault="008603E5" w:rsidP="00010E75">
            <w:pPr>
              <w:pStyle w:val="af4"/>
              <w:rPr>
                <w:i/>
                <w:sz w:val="22"/>
                <w:szCs w:val="22"/>
              </w:rPr>
            </w:pPr>
          </w:p>
          <w:p w:rsidR="00BD24B4" w:rsidRPr="004562AD" w:rsidRDefault="00BD24B4" w:rsidP="00010E75">
            <w:pPr>
              <w:pStyle w:val="af4"/>
              <w:rPr>
                <w:i/>
                <w:sz w:val="22"/>
                <w:szCs w:val="22"/>
              </w:rPr>
            </w:pPr>
            <w:r w:rsidRPr="004562AD">
              <w:rPr>
                <w:i/>
                <w:sz w:val="22"/>
                <w:szCs w:val="22"/>
              </w:rPr>
              <w:t xml:space="preserve">ОПК-11.2 </w:t>
            </w:r>
          </w:p>
          <w:p w:rsidR="00BD24B4" w:rsidRPr="004562AD" w:rsidRDefault="00BD24B4" w:rsidP="00010E75">
            <w:pPr>
              <w:pStyle w:val="af4"/>
              <w:rPr>
                <w:i/>
                <w:sz w:val="22"/>
                <w:szCs w:val="22"/>
              </w:rPr>
            </w:pPr>
            <w:r w:rsidRPr="004562AD">
              <w:rPr>
                <w:i/>
                <w:sz w:val="22"/>
                <w:szCs w:val="22"/>
              </w:rPr>
              <w:t>-осуществляет разработку  иреа-лизацию проектов по снижению техногенной нагрузки производства на окружающую среду;</w:t>
            </w:r>
          </w:p>
          <w:p w:rsidR="00BD24B4" w:rsidRPr="004562AD" w:rsidRDefault="00BD24B4" w:rsidP="00010E75">
            <w:pPr>
              <w:pStyle w:val="af4"/>
              <w:rPr>
                <w:i/>
                <w:sz w:val="22"/>
                <w:szCs w:val="22"/>
              </w:rPr>
            </w:pPr>
            <w:r w:rsidRPr="004562AD">
              <w:rPr>
                <w:i/>
                <w:sz w:val="22"/>
                <w:szCs w:val="22"/>
              </w:rPr>
              <w:t xml:space="preserve">ОПК-11.3 </w:t>
            </w:r>
          </w:p>
          <w:p w:rsidR="00BD24B4" w:rsidRPr="004562AD" w:rsidRDefault="00BD24B4" w:rsidP="00010E75">
            <w:pPr>
              <w:pStyle w:val="af4"/>
              <w:rPr>
                <w:i/>
                <w:sz w:val="22"/>
                <w:szCs w:val="22"/>
              </w:rPr>
            </w:pPr>
            <w:r w:rsidRPr="004562AD">
              <w:rPr>
                <w:i/>
                <w:sz w:val="22"/>
                <w:szCs w:val="22"/>
              </w:rPr>
              <w:t xml:space="preserve">-использует методы оптимизации, анализа вариантов, поиска решения по </w:t>
            </w:r>
            <w:r w:rsidRPr="004562AD">
              <w:rPr>
                <w:i/>
                <w:sz w:val="22"/>
                <w:szCs w:val="22"/>
              </w:rPr>
              <w:lastRenderedPageBreak/>
              <w:t>снижению техногенной нагрузки производства на окружающую среду</w:t>
            </w:r>
          </w:p>
          <w:p w:rsidR="00BD24B4" w:rsidRPr="004562AD" w:rsidRDefault="00BD24B4" w:rsidP="00010E75">
            <w:pPr>
              <w:pStyle w:val="af4"/>
              <w:rPr>
                <w:i/>
                <w:sz w:val="22"/>
                <w:szCs w:val="22"/>
              </w:rPr>
            </w:pPr>
          </w:p>
          <w:p w:rsidR="00BD24B4" w:rsidRPr="004562AD" w:rsidRDefault="00BD24B4" w:rsidP="00010E75">
            <w:pPr>
              <w:pStyle w:val="af4"/>
              <w:rPr>
                <w:i/>
                <w:sz w:val="22"/>
                <w:szCs w:val="22"/>
              </w:rPr>
            </w:pPr>
          </w:p>
          <w:p w:rsidR="00BD24B4" w:rsidRPr="004562AD" w:rsidRDefault="00BD24B4" w:rsidP="00010E75">
            <w:pPr>
              <w:pStyle w:val="af4"/>
              <w:rPr>
                <w:i/>
                <w:sz w:val="22"/>
                <w:szCs w:val="22"/>
              </w:rPr>
            </w:pPr>
          </w:p>
          <w:p w:rsidR="00BD24B4" w:rsidRPr="004562AD" w:rsidRDefault="00BD24B4" w:rsidP="00010E75">
            <w:pPr>
              <w:pStyle w:val="af4"/>
              <w:rPr>
                <w:i/>
                <w:sz w:val="22"/>
                <w:szCs w:val="22"/>
              </w:rPr>
            </w:pPr>
          </w:p>
          <w:p w:rsidR="00BD24B4" w:rsidRPr="004562AD" w:rsidRDefault="00BD24B4" w:rsidP="00010E75">
            <w:pPr>
              <w:pStyle w:val="af4"/>
              <w:rPr>
                <w:i/>
                <w:sz w:val="22"/>
                <w:szCs w:val="22"/>
              </w:rPr>
            </w:pPr>
            <w:r w:rsidRPr="004562AD">
              <w:rPr>
                <w:i/>
                <w:sz w:val="22"/>
                <w:szCs w:val="22"/>
              </w:rPr>
              <w:t>ОПК-13.1</w:t>
            </w:r>
          </w:p>
          <w:p w:rsidR="00BD24B4" w:rsidRPr="004562AD" w:rsidRDefault="00BD24B4" w:rsidP="00010E75">
            <w:pPr>
              <w:pStyle w:val="af4"/>
              <w:rPr>
                <w:i/>
                <w:sz w:val="22"/>
                <w:szCs w:val="22"/>
              </w:rPr>
            </w:pPr>
            <w:r w:rsidRPr="004562AD">
              <w:rPr>
                <w:i/>
                <w:sz w:val="22"/>
                <w:szCs w:val="22"/>
              </w:rPr>
              <w:t>-</w:t>
            </w:r>
            <w:r w:rsidRPr="004562AD">
              <w:rPr>
                <w:sz w:val="22"/>
                <w:szCs w:val="22"/>
              </w:rPr>
              <w:t>о</w:t>
            </w:r>
            <w:r w:rsidRPr="004562AD">
              <w:rPr>
                <w:i/>
                <w:sz w:val="22"/>
                <w:szCs w:val="22"/>
              </w:rPr>
              <w:t>босновывает технологию веде-ния горных работ;</w:t>
            </w:r>
          </w:p>
          <w:p w:rsidR="00BD24B4" w:rsidRPr="004562AD" w:rsidRDefault="00BD24B4" w:rsidP="00010E75">
            <w:pPr>
              <w:pStyle w:val="af4"/>
              <w:rPr>
                <w:i/>
                <w:sz w:val="22"/>
                <w:szCs w:val="22"/>
              </w:rPr>
            </w:pPr>
            <w:r w:rsidRPr="004562AD">
              <w:rPr>
                <w:i/>
                <w:sz w:val="22"/>
                <w:szCs w:val="22"/>
              </w:rPr>
              <w:t>ОПК-13.2</w:t>
            </w:r>
          </w:p>
          <w:p w:rsidR="00BD24B4" w:rsidRPr="004562AD" w:rsidRDefault="00BD24B4" w:rsidP="00010E75">
            <w:pPr>
              <w:pStyle w:val="af4"/>
              <w:rPr>
                <w:i/>
                <w:sz w:val="22"/>
                <w:szCs w:val="22"/>
              </w:rPr>
            </w:pPr>
            <w:r w:rsidRPr="004562AD">
              <w:rPr>
                <w:i/>
                <w:sz w:val="22"/>
                <w:szCs w:val="22"/>
              </w:rPr>
              <w:t>-соблюдает принципы организации первичного учета производствен-ныхпроцессов;;</w:t>
            </w:r>
          </w:p>
          <w:p w:rsidR="00BD24B4" w:rsidRPr="004562AD" w:rsidRDefault="00BD24B4" w:rsidP="00010E75">
            <w:pPr>
              <w:pStyle w:val="af4"/>
              <w:rPr>
                <w:i/>
                <w:sz w:val="22"/>
                <w:szCs w:val="22"/>
              </w:rPr>
            </w:pPr>
            <w:r w:rsidRPr="004562AD">
              <w:rPr>
                <w:i/>
                <w:sz w:val="22"/>
                <w:szCs w:val="22"/>
              </w:rPr>
              <w:t xml:space="preserve">ОПК-13.3 </w:t>
            </w:r>
          </w:p>
          <w:p w:rsidR="00BD24B4" w:rsidRPr="004562AD" w:rsidRDefault="00BD24B4" w:rsidP="00010E75">
            <w:pPr>
              <w:pStyle w:val="af4"/>
              <w:rPr>
                <w:i/>
                <w:sz w:val="22"/>
                <w:szCs w:val="22"/>
              </w:rPr>
            </w:pPr>
            <w:r w:rsidRPr="004562AD">
              <w:rPr>
                <w:i/>
                <w:sz w:val="22"/>
                <w:szCs w:val="22"/>
              </w:rPr>
              <w:t>-анализирует оперативные и текущие показатели производства;</w:t>
            </w:r>
          </w:p>
          <w:p w:rsidR="00BD24B4" w:rsidRPr="004562AD" w:rsidRDefault="00BD24B4" w:rsidP="00010E75">
            <w:pPr>
              <w:pStyle w:val="af4"/>
              <w:rPr>
                <w:i/>
                <w:sz w:val="22"/>
                <w:szCs w:val="22"/>
              </w:rPr>
            </w:pPr>
            <w:r w:rsidRPr="004562AD">
              <w:rPr>
                <w:i/>
                <w:sz w:val="22"/>
                <w:szCs w:val="22"/>
              </w:rPr>
              <w:t>ОПК-13.4</w:t>
            </w:r>
          </w:p>
          <w:p w:rsidR="00BD24B4" w:rsidRPr="004562AD" w:rsidRDefault="00BD24B4" w:rsidP="00010E75">
            <w:pPr>
              <w:pStyle w:val="af4"/>
              <w:rPr>
                <w:i/>
                <w:sz w:val="22"/>
                <w:szCs w:val="22"/>
              </w:rPr>
            </w:pPr>
            <w:r w:rsidRPr="004562AD">
              <w:rPr>
                <w:i/>
                <w:sz w:val="22"/>
                <w:szCs w:val="22"/>
              </w:rPr>
              <w:t>-формулирует предложения по со-вершенствованию организации про-изводства;</w:t>
            </w:r>
          </w:p>
          <w:p w:rsidR="00BD24B4" w:rsidRPr="004562AD" w:rsidRDefault="00BD24B4" w:rsidP="00010E75">
            <w:pPr>
              <w:pStyle w:val="af4"/>
              <w:rPr>
                <w:i/>
                <w:sz w:val="22"/>
                <w:szCs w:val="22"/>
              </w:rPr>
            </w:pPr>
            <w:r w:rsidRPr="004562AD">
              <w:rPr>
                <w:i/>
                <w:sz w:val="22"/>
                <w:szCs w:val="22"/>
              </w:rPr>
              <w:t>ОПК-13.5</w:t>
            </w:r>
          </w:p>
          <w:p w:rsidR="00BD24B4" w:rsidRDefault="00BD24B4" w:rsidP="00010E75">
            <w:pPr>
              <w:pStyle w:val="af4"/>
              <w:rPr>
                <w:i/>
                <w:sz w:val="24"/>
                <w:szCs w:val="24"/>
              </w:rPr>
            </w:pPr>
            <w:r w:rsidRPr="004562AD">
              <w:rPr>
                <w:i/>
                <w:sz w:val="22"/>
                <w:szCs w:val="22"/>
              </w:rPr>
              <w:t>-имеет  четкое представление об основных профессиональных задачах и способах их решения</w:t>
            </w:r>
            <w:r w:rsidRPr="004562AD">
              <w:rPr>
                <w:i/>
                <w:sz w:val="24"/>
                <w:szCs w:val="24"/>
              </w:rPr>
              <w:t>.</w:t>
            </w:r>
          </w:p>
          <w:p w:rsidR="00D55529" w:rsidRPr="00F20F97" w:rsidRDefault="00D55529" w:rsidP="00010E75">
            <w:pPr>
              <w:pStyle w:val="af4"/>
              <w:rPr>
                <w:i/>
                <w:sz w:val="24"/>
                <w:szCs w:val="24"/>
              </w:rPr>
            </w:pPr>
            <w:r w:rsidRPr="00F20F97">
              <w:rPr>
                <w:i/>
                <w:sz w:val="24"/>
                <w:szCs w:val="24"/>
              </w:rPr>
              <w:t>ОПК-13.6</w:t>
            </w:r>
          </w:p>
          <w:p w:rsidR="00D55529" w:rsidRPr="00D55529" w:rsidRDefault="00D55529" w:rsidP="00D55529">
            <w:pPr>
              <w:rPr>
                <w:i/>
                <w:color w:val="000000"/>
                <w:sz w:val="22"/>
                <w:szCs w:val="22"/>
              </w:rPr>
            </w:pPr>
            <w:r w:rsidRPr="00F20F97">
              <w:rPr>
                <w:i/>
                <w:color w:val="000000"/>
                <w:sz w:val="22"/>
                <w:szCs w:val="22"/>
              </w:rPr>
              <w:t xml:space="preserve">Оценивает умения самостоятельной постановки профессиональных задач, планирования научно-исследовательской работы и выполнения исследований при решении профессиональных задач с </w:t>
            </w:r>
            <w:r w:rsidRPr="00F20F97">
              <w:rPr>
                <w:i/>
                <w:color w:val="000000"/>
                <w:sz w:val="22"/>
                <w:szCs w:val="22"/>
              </w:rPr>
              <w:lastRenderedPageBreak/>
              <w:t>использованием современных методов исследования, современной аппаратуры и вычислительных средств</w:t>
            </w:r>
          </w:p>
          <w:p w:rsidR="00D55529" w:rsidRDefault="00D55529" w:rsidP="00010E75">
            <w:pPr>
              <w:pStyle w:val="af4"/>
              <w:rPr>
                <w:i/>
                <w:sz w:val="24"/>
                <w:szCs w:val="24"/>
              </w:rPr>
            </w:pPr>
          </w:p>
          <w:p w:rsidR="00D54703" w:rsidRDefault="00D54703" w:rsidP="00010E75">
            <w:pPr>
              <w:pStyle w:val="af4"/>
              <w:rPr>
                <w:i/>
                <w:sz w:val="24"/>
                <w:szCs w:val="24"/>
              </w:rPr>
            </w:pPr>
          </w:p>
          <w:p w:rsidR="00A220FD" w:rsidRDefault="00A220FD" w:rsidP="00010E75">
            <w:pPr>
              <w:pStyle w:val="af4"/>
              <w:rPr>
                <w:i/>
                <w:sz w:val="24"/>
                <w:szCs w:val="24"/>
              </w:rPr>
            </w:pPr>
            <w:r>
              <w:rPr>
                <w:i/>
                <w:sz w:val="24"/>
                <w:szCs w:val="24"/>
              </w:rPr>
              <w:t>ПК-3.1</w:t>
            </w:r>
          </w:p>
          <w:p w:rsidR="00A220FD" w:rsidRDefault="00A220FD" w:rsidP="00010E75">
            <w:pPr>
              <w:pStyle w:val="af4"/>
              <w:rPr>
                <w:i/>
                <w:sz w:val="24"/>
                <w:szCs w:val="24"/>
              </w:rPr>
            </w:pPr>
            <w:r w:rsidRPr="00A220FD">
              <w:rPr>
                <w:i/>
                <w:sz w:val="24"/>
                <w:szCs w:val="24"/>
              </w:rPr>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r>
              <w:rPr>
                <w:i/>
                <w:sz w:val="24"/>
                <w:szCs w:val="24"/>
              </w:rPr>
              <w:t xml:space="preserve"> (МД)</w:t>
            </w:r>
          </w:p>
          <w:p w:rsidR="00A220FD" w:rsidRDefault="00A220FD" w:rsidP="00010E75">
            <w:pPr>
              <w:pStyle w:val="af4"/>
              <w:rPr>
                <w:i/>
                <w:sz w:val="24"/>
                <w:szCs w:val="24"/>
              </w:rPr>
            </w:pPr>
          </w:p>
          <w:p w:rsidR="00A220FD" w:rsidRDefault="00A220FD" w:rsidP="00010E75">
            <w:pPr>
              <w:pStyle w:val="af4"/>
              <w:rPr>
                <w:i/>
                <w:sz w:val="24"/>
                <w:szCs w:val="24"/>
              </w:rPr>
            </w:pPr>
          </w:p>
          <w:p w:rsidR="00A220FD" w:rsidRPr="004562AD" w:rsidRDefault="00A220FD" w:rsidP="00A220FD">
            <w:pPr>
              <w:pStyle w:val="af4"/>
              <w:rPr>
                <w:i/>
                <w:sz w:val="24"/>
                <w:szCs w:val="24"/>
              </w:rPr>
            </w:pPr>
          </w:p>
        </w:tc>
        <w:tc>
          <w:tcPr>
            <w:tcW w:w="2860" w:type="dxa"/>
            <w:shd w:val="clear" w:color="auto" w:fill="auto"/>
          </w:tcPr>
          <w:p w:rsidR="00BD24B4" w:rsidRPr="00664149" w:rsidRDefault="00BD24B4" w:rsidP="00010E75">
            <w:pPr>
              <w:pStyle w:val="af4"/>
              <w:rPr>
                <w:i/>
                <w:sz w:val="24"/>
                <w:szCs w:val="24"/>
              </w:rPr>
            </w:pPr>
            <w:r w:rsidRPr="00664149">
              <w:rPr>
                <w:i/>
                <w:sz w:val="24"/>
                <w:szCs w:val="24"/>
              </w:rPr>
              <w:lastRenderedPageBreak/>
              <w:t>Знать:</w:t>
            </w:r>
          </w:p>
          <w:p w:rsidR="00BD24B4" w:rsidRPr="00664149" w:rsidRDefault="00BD24B4" w:rsidP="00010E75">
            <w:pPr>
              <w:rPr>
                <w:sz w:val="24"/>
                <w:szCs w:val="24"/>
              </w:rPr>
            </w:pPr>
            <w:r w:rsidRPr="00664149">
              <w:rPr>
                <w:sz w:val="24"/>
                <w:szCs w:val="24"/>
              </w:rPr>
              <w:t>-основные способы ведения взрывных работ;</w:t>
            </w:r>
          </w:p>
          <w:p w:rsidR="00BD24B4" w:rsidRPr="00664149" w:rsidRDefault="00BD24B4" w:rsidP="00010E75">
            <w:pPr>
              <w:rPr>
                <w:sz w:val="24"/>
                <w:szCs w:val="24"/>
              </w:rPr>
            </w:pPr>
            <w:r w:rsidRPr="00664149">
              <w:rPr>
                <w:sz w:val="24"/>
                <w:szCs w:val="24"/>
              </w:rPr>
              <w:t>-основные средства инициирования при различных способах ведения взрывных работ;</w:t>
            </w:r>
          </w:p>
          <w:p w:rsidR="00BD24B4" w:rsidRPr="00664149" w:rsidRDefault="00BD24B4" w:rsidP="00010E75">
            <w:pPr>
              <w:rPr>
                <w:sz w:val="24"/>
                <w:szCs w:val="24"/>
              </w:rPr>
            </w:pPr>
            <w:r w:rsidRPr="00664149">
              <w:rPr>
                <w:sz w:val="24"/>
                <w:szCs w:val="24"/>
              </w:rPr>
              <w:t>основные типы промышленных ВВ и СВ;</w:t>
            </w:r>
          </w:p>
          <w:p w:rsidR="00BD24B4" w:rsidRPr="00664149" w:rsidRDefault="00BD24B4" w:rsidP="00010E75">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BD24B4" w:rsidRDefault="00BD24B4" w:rsidP="00010E75">
            <w:pPr>
              <w:pStyle w:val="af4"/>
              <w:rPr>
                <w:sz w:val="24"/>
                <w:szCs w:val="24"/>
              </w:rPr>
            </w:pPr>
            <w:r w:rsidRPr="00664149">
              <w:rPr>
                <w:sz w:val="24"/>
                <w:szCs w:val="24"/>
              </w:rPr>
              <w:t>-об ответственности за нар</w:t>
            </w:r>
            <w:r>
              <w:rPr>
                <w:sz w:val="24"/>
                <w:szCs w:val="24"/>
              </w:rPr>
              <w:t>ушение ЕПБ при взрывных работах;</w:t>
            </w:r>
          </w:p>
          <w:p w:rsidR="00BD24B4" w:rsidRPr="00CA6D2B" w:rsidRDefault="00BD24B4" w:rsidP="00010E75">
            <w:pPr>
              <w:pStyle w:val="af4"/>
              <w:rPr>
                <w:sz w:val="24"/>
                <w:szCs w:val="24"/>
              </w:rPr>
            </w:pPr>
            <w:r w:rsidRPr="00CA6D2B">
              <w:rPr>
                <w:rFonts w:eastAsia="Arial"/>
                <w:sz w:val="24"/>
                <w:szCs w:val="24"/>
              </w:rPr>
              <w:t>- об информационных и «сквозных» технологиях во взрывном деле</w:t>
            </w:r>
          </w:p>
          <w:p w:rsidR="00BD24B4" w:rsidRPr="00CA6D2B" w:rsidRDefault="00BD24B4" w:rsidP="00010E75">
            <w:pPr>
              <w:pStyle w:val="af4"/>
              <w:rPr>
                <w:i/>
                <w:sz w:val="24"/>
                <w:szCs w:val="24"/>
              </w:rPr>
            </w:pPr>
            <w:r w:rsidRPr="00CA6D2B">
              <w:rPr>
                <w:i/>
                <w:sz w:val="24"/>
                <w:szCs w:val="24"/>
              </w:rPr>
              <w:t>Уметь:</w:t>
            </w:r>
          </w:p>
          <w:p w:rsidR="00BD24B4" w:rsidRPr="00664149" w:rsidRDefault="00BD24B4" w:rsidP="00010E75">
            <w:pPr>
              <w:rPr>
                <w:sz w:val="24"/>
                <w:szCs w:val="24"/>
              </w:rPr>
            </w:pPr>
            <w:r w:rsidRPr="00664149">
              <w:rPr>
                <w:sz w:val="24"/>
                <w:szCs w:val="24"/>
              </w:rPr>
              <w:t>-производить необходимые расчеты при составлении паспорта и проекта БВР;</w:t>
            </w:r>
          </w:p>
          <w:p w:rsidR="00BD24B4" w:rsidRPr="00664149" w:rsidRDefault="00BD24B4" w:rsidP="00010E75">
            <w:pPr>
              <w:pStyle w:val="af4"/>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BD24B4" w:rsidRDefault="00BD24B4" w:rsidP="00010E75">
            <w:pPr>
              <w:pStyle w:val="af4"/>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w:t>
            </w:r>
            <w:r w:rsidRPr="00664149">
              <w:rPr>
                <w:sz w:val="24"/>
                <w:szCs w:val="24"/>
              </w:rPr>
              <w:lastRenderedPageBreak/>
              <w:t>личных способах ведения взрывных работ</w:t>
            </w:r>
            <w:r w:rsidRPr="00664149">
              <w:rPr>
                <w:i/>
                <w:sz w:val="24"/>
                <w:szCs w:val="24"/>
              </w:rPr>
              <w:t>;</w:t>
            </w:r>
          </w:p>
          <w:p w:rsidR="00BD24B4" w:rsidRPr="00CA6D2B" w:rsidRDefault="00BD24B4" w:rsidP="00CA6D2B">
            <w:pPr>
              <w:ind w:left="57" w:right="57"/>
              <w:rPr>
                <w:rFonts w:eastAsia="Arial"/>
                <w:sz w:val="24"/>
                <w:szCs w:val="24"/>
                <w:shd w:val="clear" w:color="auto" w:fill="FFFF00"/>
              </w:rPr>
            </w:pPr>
            <w:r w:rsidRPr="00CA6D2B">
              <w:rPr>
                <w:rFonts w:eastAsia="Arial"/>
                <w:sz w:val="24"/>
                <w:szCs w:val="24"/>
              </w:rPr>
              <w:t xml:space="preserve">ВМ </w:t>
            </w:r>
            <w:r w:rsidRPr="00CA6D2B">
              <w:rPr>
                <w:rFonts w:eastAsia="Arial"/>
                <w:bCs/>
                <w:sz w:val="24"/>
                <w:szCs w:val="24"/>
              </w:rPr>
              <w:t>с использованием современных цифровых инструментов</w:t>
            </w:r>
            <w:r w:rsidRPr="00CA6D2B">
              <w:rPr>
                <w:rFonts w:eastAsia="Arial"/>
                <w:sz w:val="24"/>
                <w:szCs w:val="24"/>
              </w:rPr>
              <w:t>;</w:t>
            </w:r>
          </w:p>
          <w:p w:rsidR="00BD24B4" w:rsidRPr="00CA6D2B" w:rsidRDefault="00BD24B4" w:rsidP="00CA6D2B">
            <w:pPr>
              <w:ind w:left="57" w:right="57"/>
              <w:jc w:val="both"/>
              <w:rPr>
                <w:rFonts w:eastAsia="Arial"/>
                <w:sz w:val="24"/>
                <w:szCs w:val="24"/>
              </w:rPr>
            </w:pPr>
            <w:r w:rsidRPr="00CA6D2B">
              <w:rPr>
                <w:rFonts w:eastAsia="Arial"/>
                <w:sz w:val="24"/>
                <w:szCs w:val="24"/>
              </w:rPr>
              <w:t>- работать в программе автоматизированного построения паспортов буровзрывных работ HOLLSET 3.0;</w:t>
            </w:r>
          </w:p>
          <w:p w:rsidR="00BD24B4" w:rsidRPr="00CA6D2B" w:rsidRDefault="00BD24B4" w:rsidP="00CA6D2B">
            <w:pPr>
              <w:ind w:left="57" w:right="57"/>
              <w:jc w:val="both"/>
              <w:rPr>
                <w:rFonts w:eastAsia="Arial"/>
                <w:sz w:val="24"/>
                <w:szCs w:val="24"/>
              </w:rPr>
            </w:pPr>
            <w:r w:rsidRPr="00CA6D2B">
              <w:rPr>
                <w:rFonts w:eastAsia="Arial"/>
                <w:sz w:val="24"/>
                <w:szCs w:val="24"/>
              </w:rPr>
              <w:t>- применять гибкие подходы к проектированию буровзрывных работ.</w:t>
            </w:r>
          </w:p>
          <w:p w:rsidR="00BD24B4" w:rsidRPr="00664149" w:rsidRDefault="00BD24B4" w:rsidP="00010E75">
            <w:pPr>
              <w:pStyle w:val="af4"/>
              <w:rPr>
                <w:spacing w:val="-3"/>
                <w:sz w:val="24"/>
                <w:szCs w:val="24"/>
              </w:rPr>
            </w:pPr>
            <w:r w:rsidRPr="00664149">
              <w:rPr>
                <w:i/>
                <w:spacing w:val="-3"/>
                <w:sz w:val="24"/>
                <w:szCs w:val="24"/>
              </w:rPr>
              <w:t>Владеть методиками/практическими навыками:</w:t>
            </w:r>
          </w:p>
          <w:p w:rsidR="00BD24B4" w:rsidRPr="00CA6D2B" w:rsidRDefault="00BD24B4" w:rsidP="00CA6D2B">
            <w:pPr>
              <w:ind w:left="57" w:right="57"/>
              <w:jc w:val="both"/>
              <w:rPr>
                <w:rFonts w:eastAsia="Arial"/>
                <w:sz w:val="24"/>
                <w:szCs w:val="24"/>
              </w:rPr>
            </w:pPr>
            <w:r w:rsidRPr="00CA6D2B">
              <w:rPr>
                <w:rFonts w:eastAsia="Arial"/>
                <w:sz w:val="24"/>
                <w:szCs w:val="24"/>
              </w:rPr>
              <w:t>- навыками командной работы с использованием цифровых средств;</w:t>
            </w:r>
          </w:p>
          <w:p w:rsidR="00BD24B4" w:rsidRPr="00CA6D2B" w:rsidRDefault="00BD24B4" w:rsidP="00CA6D2B">
            <w:pPr>
              <w:ind w:left="57" w:right="57"/>
              <w:jc w:val="both"/>
              <w:rPr>
                <w:rFonts w:eastAsia="Arial"/>
                <w:sz w:val="24"/>
                <w:szCs w:val="24"/>
              </w:rPr>
            </w:pPr>
            <w:r w:rsidRPr="00CA6D2B">
              <w:rPr>
                <w:rFonts w:eastAsia="Arial"/>
                <w:sz w:val="24"/>
                <w:szCs w:val="24"/>
              </w:rPr>
              <w:t>- навыками расчета оптимальной рецептуры ВВ с учетом: параметров детонации; работоспособности и работы взрыва; кислородного баланса; теплоты, объема, температуры и давления газов взрыва</w:t>
            </w:r>
          </w:p>
          <w:p w:rsidR="00BD24B4" w:rsidRPr="00664149" w:rsidRDefault="00BD24B4" w:rsidP="00CA6D2B">
            <w:pPr>
              <w:pStyle w:val="af4"/>
              <w:rPr>
                <w:sz w:val="24"/>
                <w:szCs w:val="24"/>
              </w:rPr>
            </w:pPr>
            <w:r w:rsidRPr="00CA6D2B">
              <w:rPr>
                <w:rFonts w:eastAsia="Arial"/>
                <w:sz w:val="24"/>
                <w:szCs w:val="24"/>
              </w:rPr>
              <w:t>- навыками работы в программах автоматизированного проектирования буровзрывных работ: I-Blast, ГГИС Micromine, BlastMakerUnderground.</w:t>
            </w:r>
            <w:r w:rsidRPr="00CA6D2B">
              <w:rPr>
                <w:sz w:val="24"/>
                <w:szCs w:val="24"/>
              </w:rPr>
              <w:t>- основными профессиональными задачами и способами их решения.</w:t>
            </w:r>
          </w:p>
          <w:p w:rsidR="00BD24B4" w:rsidRPr="00664149" w:rsidRDefault="00BD24B4" w:rsidP="00010E75">
            <w:pPr>
              <w:pStyle w:val="af4"/>
              <w:rPr>
                <w:b/>
                <w:color w:val="000000"/>
                <w:sz w:val="24"/>
                <w:szCs w:val="24"/>
              </w:rPr>
            </w:pPr>
          </w:p>
          <w:p w:rsidR="00BD24B4" w:rsidRPr="00664149" w:rsidRDefault="00BD24B4" w:rsidP="00010E75">
            <w:pPr>
              <w:pStyle w:val="af4"/>
              <w:rPr>
                <w:b/>
                <w:color w:val="000000"/>
                <w:sz w:val="24"/>
                <w:szCs w:val="24"/>
              </w:rPr>
            </w:pPr>
          </w:p>
        </w:tc>
        <w:tc>
          <w:tcPr>
            <w:tcW w:w="1390" w:type="dxa"/>
          </w:tcPr>
          <w:p w:rsidR="00BD24B4" w:rsidRDefault="00BD24B4" w:rsidP="00BD24B4">
            <w:pPr>
              <w:pStyle w:val="af4"/>
              <w:rPr>
                <w:i/>
                <w:sz w:val="22"/>
                <w:szCs w:val="22"/>
              </w:rPr>
            </w:pPr>
            <w:r>
              <w:rPr>
                <w:i/>
                <w:sz w:val="22"/>
                <w:szCs w:val="22"/>
              </w:rPr>
              <w:lastRenderedPageBreak/>
              <w:t>Контрольная работа</w:t>
            </w:r>
          </w:p>
          <w:p w:rsidR="00BD24B4" w:rsidRDefault="00BD24B4" w:rsidP="00BD24B4">
            <w:pPr>
              <w:pStyle w:val="af4"/>
              <w:rPr>
                <w:i/>
                <w:sz w:val="22"/>
                <w:szCs w:val="22"/>
              </w:rPr>
            </w:pPr>
            <w:r>
              <w:rPr>
                <w:i/>
                <w:sz w:val="22"/>
                <w:szCs w:val="22"/>
              </w:rPr>
              <w:t>Практические работы</w:t>
            </w:r>
          </w:p>
          <w:p w:rsidR="00BD24B4" w:rsidRDefault="008603E5" w:rsidP="00BD24B4">
            <w:pPr>
              <w:pStyle w:val="af4"/>
              <w:rPr>
                <w:i/>
                <w:sz w:val="22"/>
                <w:szCs w:val="22"/>
              </w:rPr>
            </w:pPr>
            <w:r>
              <w:rPr>
                <w:i/>
                <w:sz w:val="22"/>
                <w:szCs w:val="22"/>
              </w:rPr>
              <w:t>Экзамен</w:t>
            </w:r>
          </w:p>
          <w:p w:rsidR="00BD24B4" w:rsidRDefault="00BD24B4"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8603E5">
            <w:pPr>
              <w:pStyle w:val="af4"/>
              <w:rPr>
                <w:i/>
                <w:sz w:val="22"/>
                <w:szCs w:val="22"/>
              </w:rPr>
            </w:pPr>
            <w:r>
              <w:rPr>
                <w:i/>
                <w:sz w:val="22"/>
                <w:szCs w:val="22"/>
              </w:rPr>
              <w:t>Контрольная работа</w:t>
            </w:r>
          </w:p>
          <w:p w:rsidR="008603E5" w:rsidRDefault="008603E5" w:rsidP="008603E5">
            <w:pPr>
              <w:pStyle w:val="af4"/>
              <w:rPr>
                <w:i/>
                <w:sz w:val="22"/>
                <w:szCs w:val="22"/>
              </w:rPr>
            </w:pPr>
            <w:r>
              <w:rPr>
                <w:i/>
                <w:sz w:val="22"/>
                <w:szCs w:val="22"/>
              </w:rPr>
              <w:t>Практические работы</w:t>
            </w:r>
          </w:p>
          <w:p w:rsidR="008603E5" w:rsidRDefault="008603E5" w:rsidP="008603E5">
            <w:pPr>
              <w:pStyle w:val="af4"/>
              <w:rPr>
                <w:i/>
                <w:sz w:val="22"/>
                <w:szCs w:val="22"/>
              </w:rPr>
            </w:pPr>
            <w:r>
              <w:rPr>
                <w:i/>
                <w:sz w:val="22"/>
                <w:szCs w:val="22"/>
              </w:rPr>
              <w:t>Экзамен</w:t>
            </w: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8603E5">
            <w:pPr>
              <w:pStyle w:val="af4"/>
              <w:rPr>
                <w:i/>
                <w:sz w:val="22"/>
                <w:szCs w:val="22"/>
              </w:rPr>
            </w:pPr>
            <w:r>
              <w:rPr>
                <w:i/>
                <w:sz w:val="22"/>
                <w:szCs w:val="22"/>
              </w:rPr>
              <w:t>Контрольная работа</w:t>
            </w:r>
          </w:p>
          <w:p w:rsidR="008603E5" w:rsidRDefault="008603E5" w:rsidP="008603E5">
            <w:pPr>
              <w:pStyle w:val="af4"/>
              <w:rPr>
                <w:i/>
                <w:sz w:val="22"/>
                <w:szCs w:val="22"/>
              </w:rPr>
            </w:pPr>
            <w:r>
              <w:rPr>
                <w:i/>
                <w:sz w:val="22"/>
                <w:szCs w:val="22"/>
              </w:rPr>
              <w:t>Практические работы</w:t>
            </w:r>
          </w:p>
          <w:p w:rsidR="008603E5" w:rsidRDefault="008603E5" w:rsidP="008603E5">
            <w:pPr>
              <w:pStyle w:val="af4"/>
              <w:rPr>
                <w:i/>
                <w:sz w:val="22"/>
                <w:szCs w:val="22"/>
              </w:rPr>
            </w:pPr>
            <w:r>
              <w:rPr>
                <w:i/>
                <w:sz w:val="22"/>
                <w:szCs w:val="22"/>
              </w:rPr>
              <w:t>Экзамен</w:t>
            </w: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010E75">
            <w:pPr>
              <w:pStyle w:val="af4"/>
              <w:rPr>
                <w:i/>
                <w:sz w:val="24"/>
                <w:szCs w:val="24"/>
              </w:rPr>
            </w:pPr>
          </w:p>
          <w:p w:rsidR="008603E5" w:rsidRDefault="008603E5" w:rsidP="008603E5">
            <w:pPr>
              <w:pStyle w:val="af4"/>
              <w:rPr>
                <w:i/>
                <w:sz w:val="22"/>
                <w:szCs w:val="22"/>
              </w:rPr>
            </w:pPr>
            <w:r>
              <w:rPr>
                <w:i/>
                <w:sz w:val="22"/>
                <w:szCs w:val="22"/>
              </w:rPr>
              <w:t>Контрольная работа</w:t>
            </w:r>
          </w:p>
          <w:p w:rsidR="008603E5" w:rsidRDefault="008603E5" w:rsidP="008603E5">
            <w:pPr>
              <w:pStyle w:val="af4"/>
              <w:rPr>
                <w:i/>
                <w:sz w:val="22"/>
                <w:szCs w:val="22"/>
              </w:rPr>
            </w:pPr>
            <w:r>
              <w:rPr>
                <w:i/>
                <w:sz w:val="22"/>
                <w:szCs w:val="22"/>
              </w:rPr>
              <w:t>Практические работы</w:t>
            </w:r>
          </w:p>
          <w:p w:rsidR="008603E5" w:rsidRDefault="008603E5" w:rsidP="008603E5">
            <w:pPr>
              <w:pStyle w:val="af4"/>
              <w:rPr>
                <w:i/>
                <w:sz w:val="22"/>
                <w:szCs w:val="22"/>
              </w:rPr>
            </w:pPr>
            <w:r>
              <w:rPr>
                <w:i/>
                <w:sz w:val="22"/>
                <w:szCs w:val="22"/>
              </w:rPr>
              <w:t>Экзамен</w:t>
            </w:r>
          </w:p>
          <w:p w:rsidR="008603E5" w:rsidRDefault="008603E5"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010E75">
            <w:pPr>
              <w:pStyle w:val="af4"/>
              <w:rPr>
                <w:i/>
                <w:sz w:val="24"/>
                <w:szCs w:val="24"/>
              </w:rPr>
            </w:pPr>
          </w:p>
          <w:p w:rsidR="00A220FD" w:rsidRDefault="00A220FD" w:rsidP="00A220FD">
            <w:pPr>
              <w:pStyle w:val="af4"/>
              <w:rPr>
                <w:i/>
                <w:sz w:val="22"/>
                <w:szCs w:val="22"/>
              </w:rPr>
            </w:pPr>
            <w:r>
              <w:rPr>
                <w:i/>
                <w:sz w:val="22"/>
                <w:szCs w:val="22"/>
              </w:rPr>
              <w:t>Контрольная работа</w:t>
            </w:r>
          </w:p>
          <w:p w:rsidR="00A220FD" w:rsidRDefault="00A220FD" w:rsidP="00A220FD">
            <w:pPr>
              <w:pStyle w:val="af4"/>
              <w:rPr>
                <w:i/>
                <w:sz w:val="22"/>
                <w:szCs w:val="22"/>
              </w:rPr>
            </w:pPr>
            <w:r>
              <w:rPr>
                <w:i/>
                <w:sz w:val="22"/>
                <w:szCs w:val="22"/>
              </w:rPr>
              <w:t>Практические работы</w:t>
            </w:r>
          </w:p>
          <w:p w:rsidR="00A220FD" w:rsidRDefault="00A220FD" w:rsidP="00A220FD">
            <w:pPr>
              <w:pStyle w:val="af4"/>
              <w:rPr>
                <w:i/>
                <w:sz w:val="22"/>
                <w:szCs w:val="22"/>
              </w:rPr>
            </w:pPr>
            <w:r>
              <w:rPr>
                <w:i/>
                <w:sz w:val="22"/>
                <w:szCs w:val="22"/>
              </w:rPr>
              <w:t>Экзамен</w:t>
            </w:r>
          </w:p>
          <w:p w:rsidR="00A220FD" w:rsidRPr="00664149" w:rsidRDefault="00A220FD" w:rsidP="00010E75">
            <w:pPr>
              <w:pStyle w:val="af4"/>
              <w:rPr>
                <w:i/>
                <w:sz w:val="24"/>
                <w:szCs w:val="24"/>
              </w:rPr>
            </w:pPr>
          </w:p>
        </w:tc>
      </w:tr>
    </w:tbl>
    <w:p w:rsidR="00CA6D2B" w:rsidRDefault="00CA6D2B" w:rsidP="00664149">
      <w:pPr>
        <w:tabs>
          <w:tab w:val="left" w:pos="0"/>
        </w:tabs>
        <w:rPr>
          <w:b/>
          <w:sz w:val="24"/>
          <w:szCs w:val="24"/>
        </w:rPr>
      </w:pPr>
    </w:p>
    <w:p w:rsidR="00664149" w:rsidRPr="00664149" w:rsidRDefault="00664149" w:rsidP="00664149">
      <w:pPr>
        <w:tabs>
          <w:tab w:val="left" w:pos="0"/>
        </w:tabs>
        <w:rPr>
          <w:b/>
          <w:bCs/>
          <w:sz w:val="24"/>
          <w:szCs w:val="24"/>
        </w:rPr>
      </w:pPr>
      <w:r w:rsidRPr="00664149">
        <w:rPr>
          <w:b/>
          <w:sz w:val="24"/>
          <w:szCs w:val="24"/>
        </w:rPr>
        <w:t>1.3.  Место дисциплины в структуре образовательной программы</w:t>
      </w:r>
    </w:p>
    <w:p w:rsidR="00664149" w:rsidRPr="00664149" w:rsidRDefault="00664149" w:rsidP="00664149">
      <w:pPr>
        <w:pStyle w:val="ac"/>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149"/>
        <w:gridCol w:w="2600"/>
        <w:gridCol w:w="2562"/>
      </w:tblGrid>
      <w:tr w:rsidR="00664149" w:rsidRPr="00664149" w:rsidTr="00010E75">
        <w:tc>
          <w:tcPr>
            <w:tcW w:w="1526" w:type="dxa"/>
            <w:vMerge w:val="restart"/>
            <w:shd w:val="clear" w:color="auto" w:fill="auto"/>
          </w:tcPr>
          <w:p w:rsidR="00664149" w:rsidRPr="00664149" w:rsidRDefault="00664149" w:rsidP="00010E75">
            <w:pPr>
              <w:pStyle w:val="ac"/>
              <w:ind w:left="0"/>
            </w:pPr>
            <w:r w:rsidRPr="00664149">
              <w:t>Индекс</w:t>
            </w:r>
          </w:p>
        </w:tc>
        <w:tc>
          <w:tcPr>
            <w:tcW w:w="1984" w:type="dxa"/>
            <w:vMerge w:val="restart"/>
            <w:shd w:val="clear" w:color="auto" w:fill="auto"/>
          </w:tcPr>
          <w:p w:rsidR="00664149" w:rsidRPr="00664149" w:rsidRDefault="00664149" w:rsidP="00010E75">
            <w:pPr>
              <w:pStyle w:val="ac"/>
              <w:ind w:left="0"/>
              <w:jc w:val="center"/>
            </w:pPr>
            <w:r w:rsidRPr="00664149">
              <w:rPr>
                <w:bCs/>
              </w:rPr>
              <w:t>Наименование дисциплины (модуля), практики</w:t>
            </w:r>
          </w:p>
        </w:tc>
        <w:tc>
          <w:tcPr>
            <w:tcW w:w="1149" w:type="dxa"/>
            <w:vMerge w:val="restart"/>
            <w:shd w:val="clear" w:color="auto" w:fill="auto"/>
          </w:tcPr>
          <w:p w:rsidR="00664149" w:rsidRPr="00664149" w:rsidRDefault="00664149" w:rsidP="00010E75">
            <w:pPr>
              <w:pStyle w:val="ac"/>
              <w:ind w:left="0"/>
            </w:pPr>
            <w:r w:rsidRPr="00664149">
              <w:t>Семестр изуче-ния</w:t>
            </w:r>
          </w:p>
        </w:tc>
        <w:tc>
          <w:tcPr>
            <w:tcW w:w="5162" w:type="dxa"/>
            <w:gridSpan w:val="2"/>
            <w:shd w:val="clear" w:color="auto" w:fill="auto"/>
          </w:tcPr>
          <w:p w:rsidR="00664149" w:rsidRPr="00664149" w:rsidRDefault="00664149" w:rsidP="00010E75">
            <w:pPr>
              <w:pStyle w:val="ac"/>
              <w:ind w:left="0"/>
              <w:jc w:val="center"/>
            </w:pPr>
            <w:r w:rsidRPr="00664149">
              <w:rPr>
                <w:bCs/>
              </w:rPr>
              <w:t>Индексы и наименования учебных дисциплин (модулей), практик</w:t>
            </w:r>
          </w:p>
        </w:tc>
      </w:tr>
      <w:tr w:rsidR="00664149" w:rsidRPr="00664149" w:rsidTr="00010E75">
        <w:tc>
          <w:tcPr>
            <w:tcW w:w="1526" w:type="dxa"/>
            <w:vMerge/>
            <w:shd w:val="clear" w:color="auto" w:fill="auto"/>
          </w:tcPr>
          <w:p w:rsidR="00664149" w:rsidRPr="00664149" w:rsidRDefault="00664149" w:rsidP="00010E75">
            <w:pPr>
              <w:pStyle w:val="ac"/>
              <w:ind w:left="0"/>
              <w:jc w:val="center"/>
            </w:pPr>
          </w:p>
        </w:tc>
        <w:tc>
          <w:tcPr>
            <w:tcW w:w="1984" w:type="dxa"/>
            <w:vMerge/>
            <w:shd w:val="clear" w:color="auto" w:fill="auto"/>
          </w:tcPr>
          <w:p w:rsidR="00664149" w:rsidRPr="00664149" w:rsidRDefault="00664149" w:rsidP="00010E75">
            <w:pPr>
              <w:pStyle w:val="ac"/>
              <w:ind w:left="0"/>
              <w:jc w:val="center"/>
            </w:pPr>
          </w:p>
        </w:tc>
        <w:tc>
          <w:tcPr>
            <w:tcW w:w="1149" w:type="dxa"/>
            <w:vMerge/>
            <w:shd w:val="clear" w:color="auto" w:fill="auto"/>
          </w:tcPr>
          <w:p w:rsidR="00664149" w:rsidRPr="00664149" w:rsidRDefault="00664149" w:rsidP="00010E75">
            <w:pPr>
              <w:pStyle w:val="ac"/>
              <w:ind w:left="0"/>
              <w:jc w:val="center"/>
            </w:pPr>
          </w:p>
        </w:tc>
        <w:tc>
          <w:tcPr>
            <w:tcW w:w="2600"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664149" w:rsidRPr="00664149" w:rsidTr="00010E75">
        <w:trPr>
          <w:trHeight w:val="1139"/>
        </w:trPr>
        <w:tc>
          <w:tcPr>
            <w:tcW w:w="1526" w:type="dxa"/>
            <w:shd w:val="clear" w:color="auto" w:fill="auto"/>
          </w:tcPr>
          <w:p w:rsidR="00664149" w:rsidRPr="00664149" w:rsidRDefault="00664149" w:rsidP="000B7769">
            <w:pPr>
              <w:pStyle w:val="ac"/>
              <w:ind w:left="0"/>
              <w:jc w:val="center"/>
            </w:pPr>
            <w:r w:rsidRPr="00664149">
              <w:t>Б1.О.</w:t>
            </w:r>
            <w:r w:rsidR="000B7769">
              <w:t>28</w:t>
            </w:r>
          </w:p>
        </w:tc>
        <w:tc>
          <w:tcPr>
            <w:tcW w:w="1984" w:type="dxa"/>
            <w:shd w:val="clear" w:color="auto" w:fill="auto"/>
          </w:tcPr>
          <w:p w:rsidR="00664149" w:rsidRPr="00664149" w:rsidRDefault="00664149" w:rsidP="00010E75">
            <w:pPr>
              <w:rPr>
                <w:sz w:val="24"/>
                <w:szCs w:val="24"/>
              </w:rPr>
            </w:pPr>
            <w:r w:rsidRPr="00664149">
              <w:rPr>
                <w:sz w:val="24"/>
                <w:szCs w:val="24"/>
              </w:rPr>
              <w:t xml:space="preserve">Технология и безопасность взрывных работ </w:t>
            </w:r>
          </w:p>
        </w:tc>
        <w:tc>
          <w:tcPr>
            <w:tcW w:w="1149" w:type="dxa"/>
            <w:shd w:val="clear" w:color="auto" w:fill="auto"/>
          </w:tcPr>
          <w:p w:rsidR="00664149" w:rsidRPr="00664149" w:rsidRDefault="00D55529" w:rsidP="00010E75">
            <w:pPr>
              <w:pStyle w:val="ac"/>
              <w:ind w:left="0"/>
              <w:jc w:val="center"/>
            </w:pPr>
            <w:r w:rsidRPr="00F20F97">
              <w:t>10</w:t>
            </w:r>
          </w:p>
        </w:tc>
        <w:tc>
          <w:tcPr>
            <w:tcW w:w="2600" w:type="dxa"/>
            <w:shd w:val="clear" w:color="auto" w:fill="auto"/>
          </w:tcPr>
          <w:p w:rsidR="00664149" w:rsidRPr="00664149" w:rsidRDefault="00664149" w:rsidP="00010E75">
            <w:pPr>
              <w:shd w:val="clear" w:color="auto" w:fill="FFFFFF"/>
              <w:jc w:val="both"/>
              <w:rPr>
                <w:sz w:val="24"/>
                <w:szCs w:val="24"/>
              </w:rPr>
            </w:pPr>
            <w:r w:rsidRPr="00664149">
              <w:rPr>
                <w:sz w:val="24"/>
                <w:szCs w:val="24"/>
              </w:rPr>
              <w:t>Б1.О.1</w:t>
            </w:r>
            <w:r w:rsidR="000B7769">
              <w:rPr>
                <w:sz w:val="24"/>
                <w:szCs w:val="24"/>
              </w:rPr>
              <w:t>5</w:t>
            </w:r>
            <w:r w:rsidRPr="00664149">
              <w:rPr>
                <w:sz w:val="24"/>
                <w:szCs w:val="24"/>
              </w:rPr>
              <w:t xml:space="preserve"> Физика</w:t>
            </w:r>
          </w:p>
          <w:p w:rsidR="00664149" w:rsidRDefault="00664149" w:rsidP="00010E75">
            <w:pPr>
              <w:shd w:val="clear" w:color="auto" w:fill="FFFFFF"/>
              <w:jc w:val="both"/>
              <w:rPr>
                <w:sz w:val="24"/>
                <w:szCs w:val="24"/>
              </w:rPr>
            </w:pPr>
            <w:r w:rsidRPr="00664149">
              <w:rPr>
                <w:sz w:val="24"/>
                <w:szCs w:val="24"/>
              </w:rPr>
              <w:t>Б1.О.1</w:t>
            </w:r>
            <w:r w:rsidR="000B7769">
              <w:rPr>
                <w:sz w:val="24"/>
                <w:szCs w:val="24"/>
              </w:rPr>
              <w:t>6</w:t>
            </w:r>
            <w:r w:rsidRPr="00664149">
              <w:rPr>
                <w:sz w:val="24"/>
                <w:szCs w:val="24"/>
              </w:rPr>
              <w:t xml:space="preserve"> Химия</w:t>
            </w:r>
          </w:p>
          <w:p w:rsidR="001F1662" w:rsidRPr="00664149" w:rsidRDefault="001F1662" w:rsidP="00010E75">
            <w:pPr>
              <w:shd w:val="clear" w:color="auto" w:fill="FFFFFF"/>
              <w:jc w:val="both"/>
              <w:rPr>
                <w:sz w:val="24"/>
                <w:szCs w:val="24"/>
              </w:rPr>
            </w:pPr>
            <w:r>
              <w:rPr>
                <w:sz w:val="24"/>
                <w:szCs w:val="24"/>
              </w:rPr>
              <w:t>Б1.О.</w:t>
            </w:r>
            <w:r w:rsidR="000B7769">
              <w:rPr>
                <w:sz w:val="24"/>
                <w:szCs w:val="24"/>
              </w:rPr>
              <w:t>17</w:t>
            </w:r>
            <w:r>
              <w:rPr>
                <w:sz w:val="24"/>
                <w:szCs w:val="24"/>
              </w:rPr>
              <w:t xml:space="preserve"> Информатика</w:t>
            </w:r>
          </w:p>
          <w:p w:rsidR="00664149" w:rsidRPr="00664149" w:rsidRDefault="00664149" w:rsidP="00010E75">
            <w:pPr>
              <w:shd w:val="clear" w:color="auto" w:fill="FFFFFF"/>
              <w:jc w:val="both"/>
              <w:rPr>
                <w:sz w:val="24"/>
                <w:szCs w:val="24"/>
              </w:rPr>
            </w:pPr>
            <w:r w:rsidRPr="00664149">
              <w:rPr>
                <w:sz w:val="24"/>
                <w:szCs w:val="24"/>
              </w:rPr>
              <w:t>Б1.О.2</w:t>
            </w:r>
            <w:r w:rsidR="000B7769">
              <w:rPr>
                <w:sz w:val="24"/>
                <w:szCs w:val="24"/>
              </w:rPr>
              <w:t>5</w:t>
            </w:r>
            <w:r w:rsidRPr="00664149">
              <w:rPr>
                <w:sz w:val="24"/>
                <w:szCs w:val="24"/>
              </w:rPr>
              <w:t>.01.Открытая геотехнология</w:t>
            </w:r>
          </w:p>
          <w:p w:rsidR="00664149" w:rsidRPr="00664149" w:rsidRDefault="00664149" w:rsidP="00010E75">
            <w:pPr>
              <w:shd w:val="clear" w:color="auto" w:fill="FFFFFF"/>
              <w:jc w:val="both"/>
              <w:rPr>
                <w:sz w:val="24"/>
                <w:szCs w:val="24"/>
              </w:rPr>
            </w:pPr>
          </w:p>
        </w:tc>
        <w:tc>
          <w:tcPr>
            <w:tcW w:w="2562" w:type="dxa"/>
            <w:shd w:val="clear" w:color="auto" w:fill="auto"/>
          </w:tcPr>
          <w:p w:rsidR="00664149" w:rsidRPr="00664149" w:rsidRDefault="00664149" w:rsidP="00010E75">
            <w:pPr>
              <w:shd w:val="clear" w:color="auto" w:fill="FFFFFF"/>
              <w:jc w:val="both"/>
              <w:rPr>
                <w:sz w:val="24"/>
                <w:szCs w:val="24"/>
              </w:rPr>
            </w:pPr>
            <w:r w:rsidRPr="00664149">
              <w:rPr>
                <w:sz w:val="24"/>
                <w:szCs w:val="24"/>
              </w:rPr>
              <w:t>Б2.В.04(Пд)</w:t>
            </w:r>
          </w:p>
          <w:p w:rsidR="00664149" w:rsidRPr="00664149" w:rsidRDefault="00664149" w:rsidP="00010E75">
            <w:pPr>
              <w:shd w:val="clear" w:color="auto" w:fill="FFFFFF"/>
              <w:jc w:val="both"/>
              <w:rPr>
                <w:sz w:val="24"/>
                <w:szCs w:val="24"/>
              </w:rPr>
            </w:pPr>
            <w:r w:rsidRPr="00664149">
              <w:rPr>
                <w:sz w:val="24"/>
                <w:szCs w:val="24"/>
              </w:rPr>
              <w:t>Производственная преддипломная  про-ектно-технологичес-кая  практика</w:t>
            </w:r>
          </w:p>
          <w:p w:rsidR="00664149" w:rsidRPr="00664149" w:rsidRDefault="00664149" w:rsidP="00010E75">
            <w:pPr>
              <w:shd w:val="clear" w:color="auto" w:fill="FFFFFF"/>
              <w:jc w:val="both"/>
              <w:rPr>
                <w:sz w:val="24"/>
                <w:szCs w:val="24"/>
              </w:rPr>
            </w:pPr>
            <w:r w:rsidRPr="00664149">
              <w:rPr>
                <w:sz w:val="24"/>
                <w:szCs w:val="24"/>
              </w:rPr>
              <w:t xml:space="preserve">Б3.01(Д) </w:t>
            </w:r>
          </w:p>
          <w:p w:rsidR="00664149" w:rsidRPr="00664149" w:rsidRDefault="00664149" w:rsidP="00010E75">
            <w:pPr>
              <w:shd w:val="clear" w:color="auto" w:fill="FFFFFF"/>
              <w:jc w:val="both"/>
              <w:rPr>
                <w:sz w:val="24"/>
                <w:szCs w:val="24"/>
              </w:rPr>
            </w:pPr>
            <w:r w:rsidRPr="00664149">
              <w:rPr>
                <w:sz w:val="24"/>
                <w:szCs w:val="24"/>
              </w:rPr>
              <w:t>Выполнение, подго-товка к процедуре защиты и защита выпускной квалифи-кационной работы</w:t>
            </w:r>
          </w:p>
        </w:tc>
      </w:tr>
    </w:tbl>
    <w:p w:rsidR="00664149" w:rsidRPr="00664149" w:rsidRDefault="00664149" w:rsidP="00664149">
      <w:pPr>
        <w:jc w:val="both"/>
        <w:rPr>
          <w:sz w:val="24"/>
          <w:szCs w:val="24"/>
        </w:rPr>
      </w:pPr>
    </w:p>
    <w:p w:rsidR="00664149" w:rsidRPr="00664149" w:rsidRDefault="00664149" w:rsidP="00664149">
      <w:pPr>
        <w:shd w:val="clear" w:color="auto" w:fill="FFFFFF"/>
        <w:rPr>
          <w:spacing w:val="-5"/>
          <w:sz w:val="24"/>
          <w:szCs w:val="24"/>
        </w:rPr>
      </w:pPr>
      <w:r w:rsidRPr="00664149">
        <w:rPr>
          <w:b/>
          <w:spacing w:val="-5"/>
          <w:sz w:val="24"/>
          <w:szCs w:val="24"/>
        </w:rPr>
        <w:t xml:space="preserve">1.4. Язык преподавания: </w:t>
      </w:r>
      <w:r w:rsidRPr="00664149">
        <w:rPr>
          <w:spacing w:val="-5"/>
          <w:sz w:val="24"/>
          <w:szCs w:val="24"/>
        </w:rPr>
        <w:t>русский.</w:t>
      </w:r>
    </w:p>
    <w:p w:rsidR="00045730" w:rsidRPr="009B0A39" w:rsidRDefault="00045730" w:rsidP="00045730">
      <w:pPr>
        <w:pStyle w:val="af5"/>
        <w:pageBreakBefore/>
        <w:jc w:val="center"/>
        <w:rPr>
          <w:b/>
          <w:bCs/>
          <w:color w:val="auto"/>
        </w:rPr>
      </w:pPr>
      <w:r w:rsidRPr="009B0A39">
        <w:rPr>
          <w:b/>
          <w:bCs/>
          <w:color w:val="auto"/>
        </w:rPr>
        <w:lastRenderedPageBreak/>
        <w:t>2. Объем дисциплиныв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A91" w:rsidRDefault="006E1A91" w:rsidP="00045730">
      <w:pPr>
        <w:jc w:val="both"/>
        <w:rPr>
          <w:sz w:val="24"/>
          <w:szCs w:val="24"/>
        </w:rPr>
      </w:pPr>
    </w:p>
    <w:p w:rsidR="00045730" w:rsidRPr="009B0A39" w:rsidRDefault="00045730" w:rsidP="00045730">
      <w:pPr>
        <w:jc w:val="both"/>
        <w:rPr>
          <w:sz w:val="24"/>
          <w:szCs w:val="24"/>
        </w:rPr>
      </w:pPr>
      <w:r w:rsidRPr="009B0A39">
        <w:rPr>
          <w:sz w:val="24"/>
          <w:szCs w:val="24"/>
        </w:rPr>
        <w:t>Выписка из учебного плана</w:t>
      </w:r>
      <w:r w:rsidR="000521DE">
        <w:rPr>
          <w:sz w:val="24"/>
          <w:szCs w:val="24"/>
        </w:rPr>
        <w:t xml:space="preserve"> гр. С-ГД-</w:t>
      </w:r>
      <w:r w:rsidR="003D5F49">
        <w:rPr>
          <w:sz w:val="24"/>
          <w:szCs w:val="24"/>
        </w:rPr>
        <w:t>2</w:t>
      </w:r>
      <w:r w:rsidR="000B7769">
        <w:rPr>
          <w:sz w:val="24"/>
          <w:szCs w:val="24"/>
        </w:rPr>
        <w:t>3</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2065"/>
      </w:tblGrid>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Код и название дисциплины по учебному плану</w:t>
            </w:r>
          </w:p>
        </w:tc>
        <w:tc>
          <w:tcPr>
            <w:tcW w:w="4257" w:type="dxa"/>
            <w:gridSpan w:val="2"/>
          </w:tcPr>
          <w:p w:rsidR="00045730" w:rsidRPr="009B0A39" w:rsidRDefault="00A53770" w:rsidP="000B7769">
            <w:pPr>
              <w:jc w:val="center"/>
              <w:rPr>
                <w:sz w:val="24"/>
                <w:szCs w:val="24"/>
                <w:highlight w:val="cyan"/>
              </w:rPr>
            </w:pPr>
            <w:r>
              <w:rPr>
                <w:sz w:val="24"/>
                <w:szCs w:val="24"/>
              </w:rPr>
              <w:t>Б</w:t>
            </w:r>
            <w:r w:rsidR="00045730" w:rsidRPr="009B0A39">
              <w:rPr>
                <w:sz w:val="24"/>
                <w:szCs w:val="24"/>
              </w:rPr>
              <w:t>1.</w:t>
            </w:r>
            <w:r w:rsidR="00664149">
              <w:rPr>
                <w:sz w:val="24"/>
                <w:szCs w:val="24"/>
              </w:rPr>
              <w:t>О</w:t>
            </w:r>
            <w:r w:rsidR="00045730">
              <w:rPr>
                <w:sz w:val="24"/>
                <w:szCs w:val="24"/>
              </w:rPr>
              <w:t>.</w:t>
            </w:r>
            <w:r w:rsidR="000B7769">
              <w:rPr>
                <w:sz w:val="24"/>
                <w:szCs w:val="24"/>
              </w:rPr>
              <w:t xml:space="preserve">28 </w:t>
            </w:r>
            <w:r w:rsidR="00664149">
              <w:rPr>
                <w:sz w:val="24"/>
                <w:szCs w:val="24"/>
              </w:rPr>
              <w:t>Технология и безопасность взрывных работ</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Курс изучения</w:t>
            </w:r>
          </w:p>
        </w:tc>
        <w:tc>
          <w:tcPr>
            <w:tcW w:w="4257" w:type="dxa"/>
            <w:gridSpan w:val="2"/>
          </w:tcPr>
          <w:p w:rsidR="00045730" w:rsidRPr="009B0A39" w:rsidRDefault="00DF2152" w:rsidP="009C3740">
            <w:pPr>
              <w:jc w:val="center"/>
              <w:rPr>
                <w:sz w:val="24"/>
                <w:szCs w:val="24"/>
              </w:rPr>
            </w:pPr>
            <w:r>
              <w:rPr>
                <w:sz w:val="24"/>
                <w:szCs w:val="24"/>
              </w:rPr>
              <w:t>5</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Семестр(ы) изучения</w:t>
            </w:r>
          </w:p>
        </w:tc>
        <w:tc>
          <w:tcPr>
            <w:tcW w:w="4257" w:type="dxa"/>
            <w:gridSpan w:val="2"/>
          </w:tcPr>
          <w:p w:rsidR="00045730" w:rsidRPr="00F20F97" w:rsidRDefault="00B811C6" w:rsidP="009C3740">
            <w:pPr>
              <w:jc w:val="center"/>
              <w:rPr>
                <w:sz w:val="24"/>
                <w:szCs w:val="24"/>
              </w:rPr>
            </w:pPr>
            <w:r w:rsidRPr="00F20F97">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Форма промежуточной аттестации (зачет/экзамен)</w:t>
            </w:r>
          </w:p>
        </w:tc>
        <w:tc>
          <w:tcPr>
            <w:tcW w:w="4257" w:type="dxa"/>
            <w:gridSpan w:val="2"/>
          </w:tcPr>
          <w:p w:rsidR="00045730" w:rsidRPr="00F20F97" w:rsidRDefault="00045730" w:rsidP="009C3740">
            <w:pPr>
              <w:jc w:val="center"/>
              <w:rPr>
                <w:sz w:val="24"/>
                <w:szCs w:val="24"/>
              </w:rPr>
            </w:pPr>
            <w:r w:rsidRPr="00F20F97">
              <w:rPr>
                <w:sz w:val="24"/>
                <w:szCs w:val="24"/>
              </w:rPr>
              <w:t>Экзамен</w:t>
            </w:r>
          </w:p>
        </w:tc>
      </w:tr>
      <w:tr w:rsidR="00045730" w:rsidRPr="009B0A39" w:rsidTr="009C3740">
        <w:trPr>
          <w:jc w:val="center"/>
        </w:trPr>
        <w:tc>
          <w:tcPr>
            <w:tcW w:w="5796" w:type="dxa"/>
          </w:tcPr>
          <w:p w:rsidR="00045730" w:rsidRPr="009B0A39" w:rsidRDefault="001C1828" w:rsidP="00A53770">
            <w:pPr>
              <w:jc w:val="both"/>
              <w:rPr>
                <w:sz w:val="24"/>
                <w:szCs w:val="24"/>
              </w:rPr>
            </w:pPr>
            <w:r>
              <w:rPr>
                <w:sz w:val="24"/>
                <w:szCs w:val="24"/>
              </w:rPr>
              <w:t>Контрольная работа</w:t>
            </w:r>
            <w:r w:rsidR="00045730" w:rsidRPr="009B0A39">
              <w:rPr>
                <w:sz w:val="24"/>
                <w:szCs w:val="24"/>
              </w:rPr>
              <w:t>, семестр выполнения</w:t>
            </w:r>
          </w:p>
        </w:tc>
        <w:tc>
          <w:tcPr>
            <w:tcW w:w="4257" w:type="dxa"/>
            <w:gridSpan w:val="2"/>
          </w:tcPr>
          <w:p w:rsidR="00045730" w:rsidRPr="00F20F97" w:rsidRDefault="00B811C6" w:rsidP="009C3740">
            <w:pPr>
              <w:jc w:val="center"/>
              <w:rPr>
                <w:sz w:val="24"/>
                <w:szCs w:val="24"/>
              </w:rPr>
            </w:pPr>
            <w:r w:rsidRPr="00F20F97">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Трудоемкость (в ЗЕТ)</w:t>
            </w:r>
          </w:p>
        </w:tc>
        <w:tc>
          <w:tcPr>
            <w:tcW w:w="4257" w:type="dxa"/>
            <w:gridSpan w:val="2"/>
          </w:tcPr>
          <w:p w:rsidR="00045730" w:rsidRPr="009B0A39" w:rsidRDefault="00DF2152" w:rsidP="009C3740">
            <w:pPr>
              <w:jc w:val="center"/>
              <w:rPr>
                <w:sz w:val="24"/>
                <w:szCs w:val="24"/>
                <w:highlight w:val="cyan"/>
              </w:rPr>
            </w:pPr>
            <w:r>
              <w:rPr>
                <w:sz w:val="24"/>
                <w:szCs w:val="24"/>
              </w:rPr>
              <w:t>6</w:t>
            </w:r>
            <w:r w:rsidR="00045730" w:rsidRPr="009B0A39">
              <w:rPr>
                <w:sz w:val="24"/>
                <w:szCs w:val="24"/>
              </w:rPr>
              <w:t>ЗЕТ</w:t>
            </w:r>
          </w:p>
        </w:tc>
      </w:tr>
      <w:tr w:rsidR="00045730" w:rsidRPr="009B0A39" w:rsidTr="009C3740">
        <w:trPr>
          <w:trHeight w:val="361"/>
          <w:jc w:val="center"/>
        </w:trPr>
        <w:tc>
          <w:tcPr>
            <w:tcW w:w="5796" w:type="dxa"/>
          </w:tcPr>
          <w:p w:rsidR="00045730" w:rsidRPr="009B0A39" w:rsidRDefault="00045730" w:rsidP="009C3740">
            <w:pPr>
              <w:jc w:val="both"/>
              <w:rPr>
                <w:b/>
                <w:sz w:val="24"/>
                <w:szCs w:val="24"/>
              </w:rPr>
            </w:pPr>
            <w:r w:rsidRPr="009B0A39">
              <w:rPr>
                <w:b/>
                <w:sz w:val="24"/>
                <w:szCs w:val="24"/>
              </w:rPr>
              <w:t xml:space="preserve">Трудоемкость (в часах) </w:t>
            </w:r>
            <w:r w:rsidRPr="009B0A39">
              <w:rPr>
                <w:sz w:val="24"/>
                <w:szCs w:val="24"/>
              </w:rPr>
              <w:t>(сумма строк №1,2,3), в т.ч.:</w:t>
            </w:r>
          </w:p>
        </w:tc>
        <w:tc>
          <w:tcPr>
            <w:tcW w:w="4257" w:type="dxa"/>
            <w:gridSpan w:val="2"/>
          </w:tcPr>
          <w:p w:rsidR="00045730" w:rsidRPr="009B0A39" w:rsidRDefault="00DF2152" w:rsidP="003D5F49">
            <w:pPr>
              <w:jc w:val="center"/>
              <w:rPr>
                <w:sz w:val="24"/>
                <w:szCs w:val="24"/>
                <w:highlight w:val="cyan"/>
              </w:rPr>
            </w:pPr>
            <w:r>
              <w:rPr>
                <w:sz w:val="24"/>
                <w:szCs w:val="24"/>
              </w:rPr>
              <w:t>216</w:t>
            </w:r>
          </w:p>
        </w:tc>
      </w:tr>
      <w:tr w:rsidR="00045730" w:rsidRPr="009B0A39" w:rsidTr="009C3740">
        <w:trPr>
          <w:jc w:val="center"/>
        </w:trPr>
        <w:tc>
          <w:tcPr>
            <w:tcW w:w="5796" w:type="dxa"/>
          </w:tcPr>
          <w:p w:rsidR="00045730" w:rsidRPr="009B0A39" w:rsidRDefault="00045730" w:rsidP="009C3740">
            <w:pPr>
              <w:jc w:val="both"/>
              <w:rPr>
                <w:b/>
                <w:bCs/>
                <w:sz w:val="24"/>
                <w:szCs w:val="24"/>
              </w:rPr>
            </w:pPr>
            <w:r w:rsidRPr="009B0A39">
              <w:rPr>
                <w:b/>
                <w:sz w:val="24"/>
                <w:szCs w:val="24"/>
              </w:rPr>
              <w:t>№1. Контактная работа обучающихся с преподавателем (КР), в часах:</w:t>
            </w:r>
          </w:p>
        </w:tc>
        <w:tc>
          <w:tcPr>
            <w:tcW w:w="2192" w:type="dxa"/>
          </w:tcPr>
          <w:p w:rsidR="00045730" w:rsidRPr="009B0A39" w:rsidRDefault="00045730" w:rsidP="009C3740">
            <w:pPr>
              <w:jc w:val="center"/>
              <w:rPr>
                <w:sz w:val="24"/>
                <w:szCs w:val="24"/>
              </w:rPr>
            </w:pPr>
            <w:r w:rsidRPr="009B0A39">
              <w:rPr>
                <w:sz w:val="24"/>
                <w:szCs w:val="24"/>
              </w:rPr>
              <w:t>Объем аудиторной работы,</w:t>
            </w:r>
          </w:p>
          <w:p w:rsidR="00045730" w:rsidRPr="009B0A39" w:rsidRDefault="00045730" w:rsidP="009C3740">
            <w:pPr>
              <w:jc w:val="center"/>
              <w:rPr>
                <w:b/>
                <w:bCs/>
                <w:sz w:val="24"/>
                <w:szCs w:val="24"/>
              </w:rPr>
            </w:pPr>
            <w:r w:rsidRPr="009B0A39">
              <w:rPr>
                <w:sz w:val="24"/>
                <w:szCs w:val="24"/>
              </w:rPr>
              <w:t>в часах</w:t>
            </w:r>
          </w:p>
        </w:tc>
        <w:tc>
          <w:tcPr>
            <w:tcW w:w="2065" w:type="dxa"/>
          </w:tcPr>
          <w:p w:rsidR="00045730" w:rsidRPr="009B0A39" w:rsidRDefault="00045730" w:rsidP="009C3740">
            <w:pPr>
              <w:jc w:val="center"/>
              <w:rPr>
                <w:b/>
                <w:bCs/>
                <w:sz w:val="24"/>
                <w:szCs w:val="24"/>
              </w:rPr>
            </w:pPr>
            <w:r w:rsidRPr="009B0A39">
              <w:rPr>
                <w:sz w:val="24"/>
                <w:szCs w:val="24"/>
              </w:rPr>
              <w:t>Вт.ч. с применением ДОТ или ЭО</w:t>
            </w:r>
            <w:r w:rsidRPr="009B0A39">
              <w:rPr>
                <w:sz w:val="24"/>
                <w:szCs w:val="24"/>
              </w:rPr>
              <w:footnoteReference w:id="2"/>
            </w:r>
            <w:r w:rsidRPr="009B0A39">
              <w:rPr>
                <w:sz w:val="24"/>
                <w:szCs w:val="24"/>
              </w:rPr>
              <w:t>, в часах</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Объем работы (в часах) (1.1.+1.2.+1.3.):</w:t>
            </w:r>
          </w:p>
        </w:tc>
        <w:tc>
          <w:tcPr>
            <w:tcW w:w="2192" w:type="dxa"/>
          </w:tcPr>
          <w:p w:rsidR="00045730" w:rsidRPr="009B0A39" w:rsidRDefault="00DF2152" w:rsidP="002706EC">
            <w:pPr>
              <w:jc w:val="center"/>
              <w:rPr>
                <w:sz w:val="24"/>
                <w:szCs w:val="24"/>
              </w:rPr>
            </w:pPr>
            <w:r>
              <w:rPr>
                <w:sz w:val="24"/>
                <w:szCs w:val="24"/>
              </w:rPr>
              <w:t>8</w:t>
            </w:r>
            <w:r w:rsidR="002706EC">
              <w:rPr>
                <w:sz w:val="24"/>
                <w:szCs w:val="24"/>
              </w:rPr>
              <w:t>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1.1. Занятия лекционного типа (лекции)</w:t>
            </w:r>
          </w:p>
        </w:tc>
        <w:tc>
          <w:tcPr>
            <w:tcW w:w="2192" w:type="dxa"/>
          </w:tcPr>
          <w:p w:rsidR="00045730" w:rsidRPr="009B0A39" w:rsidRDefault="00045730" w:rsidP="00DF2152">
            <w:pPr>
              <w:jc w:val="center"/>
              <w:rPr>
                <w:sz w:val="24"/>
                <w:szCs w:val="24"/>
              </w:rPr>
            </w:pPr>
            <w:r>
              <w:rPr>
                <w:sz w:val="24"/>
                <w:szCs w:val="24"/>
              </w:rPr>
              <w:t>3</w:t>
            </w:r>
            <w:r w:rsidR="002706EC">
              <w:rPr>
                <w:sz w:val="24"/>
                <w:szCs w:val="24"/>
              </w:rPr>
              <w:t>2</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1.2. Занятия семинарского типа, всего, в т.ч.:</w:t>
            </w:r>
          </w:p>
        </w:tc>
        <w:tc>
          <w:tcPr>
            <w:tcW w:w="2192" w:type="dxa"/>
          </w:tcPr>
          <w:p w:rsidR="00045730" w:rsidRPr="009B0A39" w:rsidRDefault="00045730" w:rsidP="009C3740">
            <w:pPr>
              <w:jc w:val="center"/>
              <w:rPr>
                <w:sz w:val="24"/>
                <w:szCs w:val="24"/>
              </w:rPr>
            </w:pP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семинары (практические занятия, коллоквиумыи т.п.)</w:t>
            </w:r>
          </w:p>
        </w:tc>
        <w:tc>
          <w:tcPr>
            <w:tcW w:w="2192" w:type="dxa"/>
          </w:tcPr>
          <w:p w:rsidR="00045730" w:rsidRPr="009B0A39" w:rsidRDefault="00045730" w:rsidP="009C3740">
            <w:pPr>
              <w:jc w:val="center"/>
              <w:rPr>
                <w:sz w:val="24"/>
                <w:szCs w:val="24"/>
              </w:rPr>
            </w:pPr>
            <w:r w:rsidRPr="009B0A39">
              <w:rPr>
                <w:sz w:val="24"/>
                <w:szCs w:val="24"/>
              </w:rPr>
              <w:t>-</w:t>
            </w:r>
          </w:p>
        </w:tc>
        <w:tc>
          <w:tcPr>
            <w:tcW w:w="2065" w:type="dxa"/>
          </w:tcPr>
          <w:p w:rsidR="00045730" w:rsidRPr="009B0A39" w:rsidRDefault="00045730" w:rsidP="009C3740">
            <w:pPr>
              <w:jc w:val="center"/>
              <w:rPr>
                <w:sz w:val="24"/>
                <w:szCs w:val="24"/>
              </w:rPr>
            </w:pPr>
            <w:r w:rsidRPr="009B0A39">
              <w:rPr>
                <w:sz w:val="24"/>
                <w:szCs w:val="24"/>
              </w:rPr>
              <w:t>-</w:t>
            </w:r>
          </w:p>
        </w:tc>
      </w:tr>
      <w:tr w:rsidR="002706EC" w:rsidRPr="009B0A39" w:rsidTr="009C3740">
        <w:trPr>
          <w:jc w:val="center"/>
        </w:trPr>
        <w:tc>
          <w:tcPr>
            <w:tcW w:w="5796" w:type="dxa"/>
          </w:tcPr>
          <w:p w:rsidR="002706EC" w:rsidRPr="002706EC" w:rsidRDefault="002706EC" w:rsidP="002706EC">
            <w:pPr>
              <w:ind w:left="587"/>
              <w:jc w:val="both"/>
              <w:rPr>
                <w:sz w:val="24"/>
                <w:szCs w:val="24"/>
              </w:rPr>
            </w:pPr>
            <w:r w:rsidRPr="002706EC">
              <w:rPr>
                <w:sz w:val="24"/>
                <w:szCs w:val="24"/>
              </w:rPr>
              <w:t>- лабораторные работы</w:t>
            </w:r>
          </w:p>
        </w:tc>
        <w:tc>
          <w:tcPr>
            <w:tcW w:w="2192" w:type="dxa"/>
          </w:tcPr>
          <w:p w:rsidR="002706EC" w:rsidRPr="00F20F97" w:rsidRDefault="00F20F97" w:rsidP="00F20F97">
            <w:pPr>
              <w:jc w:val="center"/>
              <w:rPr>
                <w:sz w:val="24"/>
                <w:szCs w:val="24"/>
              </w:rPr>
            </w:pPr>
            <w:r w:rsidRPr="00F20F97">
              <w:rPr>
                <w:sz w:val="24"/>
                <w:szCs w:val="24"/>
              </w:rPr>
              <w:t>16</w:t>
            </w:r>
          </w:p>
        </w:tc>
        <w:tc>
          <w:tcPr>
            <w:tcW w:w="2065" w:type="dxa"/>
          </w:tcPr>
          <w:p w:rsidR="002706EC" w:rsidRPr="009B0A39" w:rsidRDefault="002706EC" w:rsidP="002706EC">
            <w:pPr>
              <w:jc w:val="center"/>
              <w:rPr>
                <w:sz w:val="24"/>
                <w:szCs w:val="24"/>
              </w:rPr>
            </w:pPr>
            <w:r w:rsidRPr="009B0A39">
              <w:rPr>
                <w:sz w:val="24"/>
                <w:szCs w:val="24"/>
              </w:rPr>
              <w:t>-</w:t>
            </w:r>
          </w:p>
        </w:tc>
      </w:tr>
      <w:tr w:rsidR="002706EC" w:rsidRPr="009B0A39" w:rsidTr="009C3740">
        <w:trPr>
          <w:jc w:val="center"/>
        </w:trPr>
        <w:tc>
          <w:tcPr>
            <w:tcW w:w="5796" w:type="dxa"/>
          </w:tcPr>
          <w:p w:rsidR="002706EC" w:rsidRPr="002706EC" w:rsidRDefault="002706EC" w:rsidP="002706EC">
            <w:pPr>
              <w:ind w:left="587"/>
              <w:jc w:val="both"/>
              <w:rPr>
                <w:sz w:val="24"/>
                <w:szCs w:val="24"/>
              </w:rPr>
            </w:pPr>
            <w:r w:rsidRPr="002706EC">
              <w:rPr>
                <w:sz w:val="24"/>
                <w:szCs w:val="24"/>
              </w:rPr>
              <w:t>в том числе в форме практической подготовки</w:t>
            </w:r>
          </w:p>
        </w:tc>
        <w:tc>
          <w:tcPr>
            <w:tcW w:w="2192" w:type="dxa"/>
          </w:tcPr>
          <w:p w:rsidR="002706EC" w:rsidRPr="00F20F97" w:rsidRDefault="00F20F97" w:rsidP="002706EC">
            <w:pPr>
              <w:jc w:val="center"/>
              <w:rPr>
                <w:sz w:val="24"/>
                <w:szCs w:val="24"/>
              </w:rPr>
            </w:pPr>
            <w:r w:rsidRPr="00F20F97">
              <w:rPr>
                <w:sz w:val="24"/>
                <w:szCs w:val="24"/>
              </w:rPr>
              <w:t>12</w:t>
            </w:r>
          </w:p>
        </w:tc>
        <w:tc>
          <w:tcPr>
            <w:tcW w:w="2065" w:type="dxa"/>
          </w:tcPr>
          <w:p w:rsidR="002706EC" w:rsidRPr="009B0A39" w:rsidRDefault="002706EC" w:rsidP="002706EC">
            <w:pPr>
              <w:jc w:val="center"/>
              <w:rPr>
                <w:sz w:val="24"/>
                <w:szCs w:val="24"/>
              </w:rPr>
            </w:pPr>
          </w:p>
        </w:tc>
      </w:tr>
      <w:tr w:rsidR="002706EC" w:rsidRPr="009B0A39" w:rsidTr="009C3740">
        <w:trPr>
          <w:jc w:val="center"/>
        </w:trPr>
        <w:tc>
          <w:tcPr>
            <w:tcW w:w="5796" w:type="dxa"/>
          </w:tcPr>
          <w:p w:rsidR="002706EC" w:rsidRPr="002706EC" w:rsidRDefault="002706EC" w:rsidP="002706EC">
            <w:pPr>
              <w:ind w:left="587"/>
              <w:jc w:val="both"/>
              <w:rPr>
                <w:sz w:val="24"/>
                <w:szCs w:val="24"/>
              </w:rPr>
            </w:pPr>
            <w:r w:rsidRPr="002706EC">
              <w:rPr>
                <w:sz w:val="24"/>
                <w:szCs w:val="24"/>
              </w:rPr>
              <w:t>- практические занятия</w:t>
            </w:r>
          </w:p>
        </w:tc>
        <w:tc>
          <w:tcPr>
            <w:tcW w:w="2192" w:type="dxa"/>
          </w:tcPr>
          <w:p w:rsidR="002706EC" w:rsidRPr="00F20F97" w:rsidRDefault="000E0369" w:rsidP="002706EC">
            <w:pPr>
              <w:jc w:val="center"/>
              <w:rPr>
                <w:sz w:val="24"/>
                <w:szCs w:val="24"/>
              </w:rPr>
            </w:pPr>
            <w:r w:rsidRPr="00F20F97">
              <w:rPr>
                <w:sz w:val="24"/>
                <w:szCs w:val="24"/>
              </w:rPr>
              <w:t>32</w:t>
            </w:r>
          </w:p>
        </w:tc>
        <w:tc>
          <w:tcPr>
            <w:tcW w:w="2065" w:type="dxa"/>
          </w:tcPr>
          <w:p w:rsidR="002706EC" w:rsidRPr="009B0A39" w:rsidRDefault="002706EC" w:rsidP="002706EC">
            <w:pPr>
              <w:jc w:val="center"/>
              <w:rPr>
                <w:sz w:val="24"/>
                <w:szCs w:val="24"/>
              </w:rPr>
            </w:pPr>
            <w:r w:rsidRPr="009B0A39">
              <w:rPr>
                <w:sz w:val="24"/>
                <w:szCs w:val="24"/>
              </w:rPr>
              <w:t>-</w:t>
            </w:r>
          </w:p>
        </w:tc>
      </w:tr>
      <w:tr w:rsidR="002706EC" w:rsidRPr="009B0A39" w:rsidTr="009C3740">
        <w:trPr>
          <w:jc w:val="center"/>
        </w:trPr>
        <w:tc>
          <w:tcPr>
            <w:tcW w:w="5796" w:type="dxa"/>
          </w:tcPr>
          <w:p w:rsidR="002706EC" w:rsidRPr="002706EC" w:rsidRDefault="002706EC" w:rsidP="002706EC">
            <w:pPr>
              <w:ind w:left="161"/>
              <w:jc w:val="both"/>
              <w:rPr>
                <w:sz w:val="24"/>
                <w:szCs w:val="24"/>
              </w:rPr>
            </w:pPr>
            <w:r w:rsidRPr="002706EC">
              <w:rPr>
                <w:sz w:val="24"/>
                <w:szCs w:val="24"/>
              </w:rPr>
              <w:t>в том числе в форме практической подготовки</w:t>
            </w:r>
          </w:p>
        </w:tc>
        <w:tc>
          <w:tcPr>
            <w:tcW w:w="2192" w:type="dxa"/>
          </w:tcPr>
          <w:p w:rsidR="002706EC" w:rsidRPr="00F20F97" w:rsidRDefault="00F20F97" w:rsidP="002706EC">
            <w:pPr>
              <w:jc w:val="center"/>
              <w:rPr>
                <w:sz w:val="24"/>
                <w:szCs w:val="24"/>
              </w:rPr>
            </w:pPr>
            <w:r w:rsidRPr="00F20F97">
              <w:rPr>
                <w:sz w:val="24"/>
                <w:szCs w:val="24"/>
              </w:rPr>
              <w:t>13</w:t>
            </w:r>
          </w:p>
        </w:tc>
        <w:tc>
          <w:tcPr>
            <w:tcW w:w="2065" w:type="dxa"/>
          </w:tcPr>
          <w:p w:rsidR="002706EC" w:rsidRPr="009B0A39" w:rsidRDefault="002706EC" w:rsidP="002706EC">
            <w:pPr>
              <w:jc w:val="center"/>
              <w:rPr>
                <w:sz w:val="24"/>
                <w:szCs w:val="24"/>
              </w:rPr>
            </w:pP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1.3. КСР (контроль самостоятельной работы, консультации)</w:t>
            </w:r>
          </w:p>
        </w:tc>
        <w:tc>
          <w:tcPr>
            <w:tcW w:w="2192" w:type="dxa"/>
          </w:tcPr>
          <w:p w:rsidR="00045730" w:rsidRPr="00F20F97" w:rsidRDefault="00DF2152" w:rsidP="009C3740">
            <w:pPr>
              <w:jc w:val="center"/>
              <w:rPr>
                <w:sz w:val="24"/>
                <w:szCs w:val="24"/>
              </w:rPr>
            </w:pPr>
            <w:r w:rsidRPr="00F20F97">
              <w:rPr>
                <w:sz w:val="24"/>
                <w:szCs w:val="24"/>
              </w:rPr>
              <w:t>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trHeight w:val="325"/>
          <w:jc w:val="center"/>
        </w:trPr>
        <w:tc>
          <w:tcPr>
            <w:tcW w:w="5796" w:type="dxa"/>
          </w:tcPr>
          <w:p w:rsidR="00045730" w:rsidRPr="009B0A39" w:rsidRDefault="00045730" w:rsidP="009C3740">
            <w:pPr>
              <w:ind w:left="19"/>
              <w:jc w:val="both"/>
              <w:rPr>
                <w:sz w:val="24"/>
                <w:szCs w:val="24"/>
              </w:rPr>
            </w:pPr>
            <w:r w:rsidRPr="009B0A39">
              <w:rPr>
                <w:b/>
                <w:sz w:val="24"/>
                <w:szCs w:val="24"/>
              </w:rPr>
              <w:t>№2. Самостоятельная работа обучающихся (СРС) (в часах)</w:t>
            </w:r>
          </w:p>
        </w:tc>
        <w:tc>
          <w:tcPr>
            <w:tcW w:w="4257" w:type="dxa"/>
            <w:gridSpan w:val="2"/>
          </w:tcPr>
          <w:p w:rsidR="00045730" w:rsidRPr="009B0A39" w:rsidRDefault="00DF2152" w:rsidP="002706EC">
            <w:pPr>
              <w:jc w:val="center"/>
              <w:rPr>
                <w:sz w:val="24"/>
                <w:szCs w:val="24"/>
              </w:rPr>
            </w:pPr>
            <w:r>
              <w:rPr>
                <w:sz w:val="24"/>
                <w:szCs w:val="24"/>
              </w:rPr>
              <w:t>10</w:t>
            </w:r>
            <w:r w:rsidR="002706EC">
              <w:rPr>
                <w:sz w:val="24"/>
                <w:szCs w:val="24"/>
              </w:rPr>
              <w:t>4</w:t>
            </w:r>
          </w:p>
        </w:tc>
      </w:tr>
      <w:tr w:rsidR="00045730" w:rsidRPr="009B0A39" w:rsidTr="009C3740">
        <w:trPr>
          <w:jc w:val="center"/>
        </w:trPr>
        <w:tc>
          <w:tcPr>
            <w:tcW w:w="5796" w:type="dxa"/>
          </w:tcPr>
          <w:p w:rsidR="00045730" w:rsidRPr="009B0A39" w:rsidRDefault="00045730" w:rsidP="009C3740">
            <w:pPr>
              <w:ind w:left="19"/>
              <w:jc w:val="both"/>
              <w:rPr>
                <w:b/>
                <w:bCs/>
                <w:sz w:val="24"/>
                <w:szCs w:val="24"/>
              </w:rPr>
            </w:pPr>
            <w:r w:rsidRPr="009B0A39">
              <w:rPr>
                <w:b/>
                <w:sz w:val="24"/>
                <w:szCs w:val="24"/>
              </w:rPr>
              <w:t xml:space="preserve">№3. Количество часов на экзамен </w:t>
            </w:r>
            <w:r w:rsidRPr="009B0A39">
              <w:rPr>
                <w:sz w:val="24"/>
                <w:szCs w:val="24"/>
              </w:rPr>
              <w:t>(при наличии экзамена в учебном плане)</w:t>
            </w:r>
          </w:p>
        </w:tc>
        <w:tc>
          <w:tcPr>
            <w:tcW w:w="4257" w:type="dxa"/>
            <w:gridSpan w:val="2"/>
          </w:tcPr>
          <w:p w:rsidR="00045730" w:rsidRPr="009B0A39" w:rsidRDefault="003D5F49" w:rsidP="009C3740">
            <w:pPr>
              <w:jc w:val="center"/>
              <w:rPr>
                <w:sz w:val="24"/>
                <w:szCs w:val="24"/>
              </w:rPr>
            </w:pPr>
            <w:r>
              <w:rPr>
                <w:sz w:val="24"/>
                <w:szCs w:val="24"/>
              </w:rPr>
              <w:t>27</w:t>
            </w:r>
          </w:p>
        </w:tc>
      </w:tr>
    </w:tbl>
    <w:p w:rsidR="00450893" w:rsidRDefault="00450893" w:rsidP="00086860"/>
    <w:p w:rsidR="00450893" w:rsidRDefault="00450893"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E44F90" w:rsidRPr="005C066E" w:rsidRDefault="00E44F90" w:rsidP="00E44F90">
      <w:pPr>
        <w:pStyle w:val="af5"/>
        <w:pageBreakBefore/>
        <w:jc w:val="center"/>
        <w:rPr>
          <w:b/>
          <w:bCs/>
          <w:color w:val="auto"/>
        </w:rPr>
      </w:pPr>
      <w:r w:rsidRPr="005C066E">
        <w:rPr>
          <w:b/>
          <w:bCs/>
          <w:color w:val="auto"/>
        </w:rPr>
        <w:lastRenderedPageBreak/>
        <w:t>3. Содержание дисциплины, структурированное по темам с указанием отведенного на них количества академических часов и видов учебных заняти</w:t>
      </w:r>
      <w:r w:rsidR="006E1A91">
        <w:rPr>
          <w:b/>
          <w:bCs/>
          <w:color w:val="auto"/>
        </w:rPr>
        <w:t>й</w:t>
      </w:r>
    </w:p>
    <w:p w:rsidR="00E44F90" w:rsidRPr="005C066E" w:rsidRDefault="00E44F90" w:rsidP="00E44F90">
      <w:pPr>
        <w:pStyle w:val="af5"/>
        <w:jc w:val="center"/>
        <w:rPr>
          <w:b/>
          <w:bCs/>
          <w:color w:val="auto"/>
        </w:rPr>
      </w:pPr>
      <w:r w:rsidRPr="005C066E">
        <w:rPr>
          <w:b/>
          <w:bCs/>
          <w:color w:val="auto"/>
        </w:rPr>
        <w:t>3.1. Распределение часов по разделам и видам учебных занятий</w:t>
      </w:r>
    </w:p>
    <w:tbl>
      <w:tblPr>
        <w:tblW w:w="104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708"/>
        <w:gridCol w:w="567"/>
        <w:gridCol w:w="709"/>
        <w:gridCol w:w="567"/>
        <w:gridCol w:w="570"/>
        <w:gridCol w:w="9"/>
        <w:gridCol w:w="1267"/>
        <w:gridCol w:w="9"/>
      </w:tblGrid>
      <w:tr w:rsidR="00E44F90" w:rsidRPr="005C066E" w:rsidTr="002706EC">
        <w:tc>
          <w:tcPr>
            <w:tcW w:w="2766" w:type="dxa"/>
            <w:vMerge w:val="restart"/>
          </w:tcPr>
          <w:p w:rsidR="00E44F90" w:rsidRPr="005C066E" w:rsidRDefault="00E44F90" w:rsidP="009C3740">
            <w:pPr>
              <w:pStyle w:val="af5"/>
              <w:jc w:val="center"/>
              <w:rPr>
                <w:bCs/>
                <w:color w:val="auto"/>
              </w:rPr>
            </w:pPr>
            <w:r w:rsidRPr="005C066E">
              <w:rPr>
                <w:bCs/>
                <w:color w:val="auto"/>
              </w:rPr>
              <w:t>Раздел</w:t>
            </w:r>
          </w:p>
        </w:tc>
        <w:tc>
          <w:tcPr>
            <w:tcW w:w="851" w:type="dxa"/>
            <w:vMerge w:val="restart"/>
          </w:tcPr>
          <w:p w:rsidR="00E44F90" w:rsidRPr="005C066E" w:rsidRDefault="00E44F90" w:rsidP="009C3740">
            <w:pPr>
              <w:pStyle w:val="af5"/>
              <w:jc w:val="center"/>
              <w:rPr>
                <w:bCs/>
                <w:color w:val="auto"/>
              </w:rPr>
            </w:pPr>
            <w:r w:rsidRPr="005C066E">
              <w:rPr>
                <w:bCs/>
                <w:color w:val="auto"/>
              </w:rPr>
              <w:t>Всего часов</w:t>
            </w:r>
          </w:p>
        </w:tc>
        <w:tc>
          <w:tcPr>
            <w:tcW w:w="5540" w:type="dxa"/>
            <w:gridSpan w:val="10"/>
          </w:tcPr>
          <w:p w:rsidR="00E44F90" w:rsidRPr="005C066E" w:rsidRDefault="00E44F90" w:rsidP="009C3740">
            <w:pPr>
              <w:pStyle w:val="af5"/>
              <w:jc w:val="center"/>
              <w:rPr>
                <w:bCs/>
                <w:color w:val="auto"/>
              </w:rPr>
            </w:pPr>
            <w:r w:rsidRPr="005C066E">
              <w:rPr>
                <w:bCs/>
                <w:color w:val="auto"/>
              </w:rPr>
              <w:t>Контактная работа, в часах</w:t>
            </w:r>
          </w:p>
        </w:tc>
        <w:tc>
          <w:tcPr>
            <w:tcW w:w="1276" w:type="dxa"/>
            <w:gridSpan w:val="2"/>
          </w:tcPr>
          <w:p w:rsidR="00E44F90" w:rsidRPr="005C066E" w:rsidRDefault="00E44F90" w:rsidP="009C3740">
            <w:pPr>
              <w:pStyle w:val="af5"/>
              <w:jc w:val="center"/>
              <w:rPr>
                <w:bCs/>
                <w:color w:val="auto"/>
              </w:rPr>
            </w:pPr>
            <w:r w:rsidRPr="005C066E">
              <w:rPr>
                <w:bCs/>
                <w:color w:val="auto"/>
              </w:rPr>
              <w:t>Часы СРС</w:t>
            </w:r>
          </w:p>
        </w:tc>
      </w:tr>
      <w:tr w:rsidR="00E44F90" w:rsidRPr="005C066E" w:rsidTr="002706EC">
        <w:trPr>
          <w:gridAfter w:val="1"/>
          <w:wAfter w:w="9" w:type="dxa"/>
          <w:cantSplit/>
          <w:trHeight w:val="3973"/>
        </w:trPr>
        <w:tc>
          <w:tcPr>
            <w:tcW w:w="2766" w:type="dxa"/>
            <w:vMerge/>
          </w:tcPr>
          <w:p w:rsidR="00E44F90" w:rsidRPr="005C066E" w:rsidRDefault="00E44F90" w:rsidP="009C3740">
            <w:pPr>
              <w:pStyle w:val="af5"/>
              <w:rPr>
                <w:color w:val="auto"/>
              </w:rPr>
            </w:pPr>
          </w:p>
        </w:tc>
        <w:tc>
          <w:tcPr>
            <w:tcW w:w="851" w:type="dxa"/>
            <w:vMerge/>
          </w:tcPr>
          <w:p w:rsidR="00E44F90" w:rsidRPr="005C066E" w:rsidRDefault="00E44F90" w:rsidP="009C3740">
            <w:pPr>
              <w:pStyle w:val="af5"/>
              <w:jc w:val="center"/>
              <w:rPr>
                <w:color w:val="auto"/>
              </w:rPr>
            </w:pPr>
          </w:p>
        </w:tc>
        <w:tc>
          <w:tcPr>
            <w:tcW w:w="567" w:type="dxa"/>
            <w:textDirection w:val="btLr"/>
          </w:tcPr>
          <w:p w:rsidR="00E44F90" w:rsidRPr="005C066E" w:rsidRDefault="00E44F90" w:rsidP="009C3740">
            <w:pPr>
              <w:pStyle w:val="af5"/>
              <w:ind w:left="113" w:right="113"/>
              <w:rPr>
                <w:bCs/>
                <w:color w:val="auto"/>
              </w:rPr>
            </w:pPr>
            <w:r w:rsidRPr="005C066E">
              <w:rPr>
                <w:bCs/>
                <w:color w:val="auto"/>
              </w:rPr>
              <w:t>Лекции</w:t>
            </w:r>
          </w:p>
        </w:tc>
        <w:tc>
          <w:tcPr>
            <w:tcW w:w="56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749" w:type="dxa"/>
            <w:textDirection w:val="btLr"/>
          </w:tcPr>
          <w:p w:rsidR="00E44F90" w:rsidRPr="005C066E" w:rsidRDefault="00E44F90" w:rsidP="009C3740">
            <w:pPr>
              <w:pStyle w:val="af5"/>
              <w:ind w:left="113" w:right="113"/>
              <w:rPr>
                <w:bCs/>
                <w:color w:val="auto"/>
              </w:rPr>
            </w:pPr>
            <w:r w:rsidRPr="005C066E">
              <w:rPr>
                <w:bCs/>
                <w:color w:val="auto"/>
              </w:rPr>
              <w:t>Семинары  (практические занятия, коллоквиумы)</w:t>
            </w:r>
          </w:p>
        </w:tc>
        <w:tc>
          <w:tcPr>
            <w:tcW w:w="52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708" w:type="dxa"/>
            <w:textDirection w:val="btLr"/>
          </w:tcPr>
          <w:p w:rsidR="00E44F90" w:rsidRPr="002706EC" w:rsidRDefault="002706EC" w:rsidP="009C3740">
            <w:pPr>
              <w:pStyle w:val="af5"/>
              <w:ind w:left="113" w:right="113"/>
              <w:rPr>
                <w:bCs/>
                <w:color w:val="000000" w:themeColor="text1"/>
              </w:rPr>
            </w:pPr>
            <w:r w:rsidRPr="002706EC">
              <w:rPr>
                <w:bCs/>
                <w:color w:val="000000" w:themeColor="text1"/>
                <w:sz w:val="22"/>
                <w:szCs w:val="22"/>
              </w:rPr>
              <w:t>Лабораторные работы (в форме практической подготовки)</w:t>
            </w:r>
          </w:p>
        </w:tc>
        <w:tc>
          <w:tcPr>
            <w:tcW w:w="56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709" w:type="dxa"/>
            <w:textDirection w:val="btLr"/>
          </w:tcPr>
          <w:p w:rsidR="00E44F90" w:rsidRPr="002706EC" w:rsidRDefault="002706EC" w:rsidP="009C3740">
            <w:pPr>
              <w:pStyle w:val="af5"/>
              <w:ind w:left="113" w:right="113"/>
              <w:rPr>
                <w:bCs/>
                <w:color w:val="000000" w:themeColor="text1"/>
              </w:rPr>
            </w:pPr>
            <w:r w:rsidRPr="002706EC">
              <w:rPr>
                <w:bCs/>
                <w:color w:val="000000" w:themeColor="text1"/>
              </w:rPr>
              <w:t>Практические занятия (в форме практической подготовки))</w:t>
            </w:r>
          </w:p>
        </w:tc>
        <w:tc>
          <w:tcPr>
            <w:tcW w:w="567" w:type="dxa"/>
            <w:textDirection w:val="btLr"/>
          </w:tcPr>
          <w:p w:rsidR="00E44F90" w:rsidRPr="005C066E" w:rsidRDefault="00E44F90" w:rsidP="009C3740">
            <w:pPr>
              <w:pStyle w:val="af5"/>
              <w:ind w:left="113" w:right="113"/>
              <w:rPr>
                <w:bCs/>
                <w:color w:val="auto"/>
              </w:rPr>
            </w:pPr>
            <w:r w:rsidRPr="005C066E">
              <w:rPr>
                <w:bCs/>
                <w:color w:val="auto"/>
              </w:rPr>
              <w:t>из них с применением  ЭО и ДОТ</w:t>
            </w:r>
          </w:p>
        </w:tc>
        <w:tc>
          <w:tcPr>
            <w:tcW w:w="570" w:type="dxa"/>
            <w:textDirection w:val="btLr"/>
          </w:tcPr>
          <w:p w:rsidR="00E44F90" w:rsidRPr="005C066E" w:rsidRDefault="00E44F90" w:rsidP="009C3740">
            <w:pPr>
              <w:pStyle w:val="af5"/>
              <w:ind w:left="113" w:right="113"/>
              <w:rPr>
                <w:bCs/>
                <w:color w:val="auto"/>
              </w:rPr>
            </w:pPr>
            <w:r w:rsidRPr="005C066E">
              <w:rPr>
                <w:bCs/>
                <w:color w:val="auto"/>
              </w:rPr>
              <w:t>КСР (консультации)</w:t>
            </w:r>
          </w:p>
        </w:tc>
        <w:tc>
          <w:tcPr>
            <w:tcW w:w="1276" w:type="dxa"/>
            <w:gridSpan w:val="2"/>
          </w:tcPr>
          <w:p w:rsidR="00E44F90" w:rsidRPr="005C066E" w:rsidRDefault="00E44F90" w:rsidP="009C3740">
            <w:pPr>
              <w:pStyle w:val="af5"/>
              <w:rPr>
                <w:color w:val="auto"/>
              </w:rPr>
            </w:pPr>
          </w:p>
        </w:tc>
      </w:tr>
      <w:tr w:rsidR="00E44F90" w:rsidRPr="005775DD" w:rsidTr="002706EC">
        <w:tc>
          <w:tcPr>
            <w:tcW w:w="2766" w:type="dxa"/>
          </w:tcPr>
          <w:p w:rsidR="00E44F90" w:rsidRPr="005C066E" w:rsidRDefault="00DF2152" w:rsidP="009C3740">
            <w:pPr>
              <w:pStyle w:val="af4"/>
              <w:rPr>
                <w:b/>
                <w:sz w:val="24"/>
                <w:szCs w:val="24"/>
              </w:rPr>
            </w:pPr>
            <w:r>
              <w:rPr>
                <w:b/>
                <w:sz w:val="24"/>
                <w:szCs w:val="24"/>
              </w:rPr>
              <w:t>А</w:t>
            </w:r>
            <w:r w:rsidR="00E44F90" w:rsidRPr="005C066E">
              <w:rPr>
                <w:b/>
                <w:sz w:val="24"/>
                <w:szCs w:val="24"/>
              </w:rPr>
              <w:t xml:space="preserve"> семестр</w:t>
            </w:r>
          </w:p>
        </w:tc>
        <w:tc>
          <w:tcPr>
            <w:tcW w:w="7667" w:type="dxa"/>
            <w:gridSpan w:val="13"/>
            <w:vAlign w:val="center"/>
          </w:tcPr>
          <w:p w:rsidR="00E44F90" w:rsidRPr="005C066E" w:rsidRDefault="00E44F90" w:rsidP="009C3740">
            <w:pPr>
              <w:pStyle w:val="af4"/>
              <w:rPr>
                <w:b/>
                <w:sz w:val="24"/>
                <w:szCs w:val="24"/>
              </w:rPr>
            </w:pPr>
          </w:p>
        </w:tc>
      </w:tr>
      <w:tr w:rsidR="000D437E" w:rsidRPr="005775DD" w:rsidTr="002706EC">
        <w:trPr>
          <w:gridAfter w:val="1"/>
          <w:wAfter w:w="9" w:type="dxa"/>
        </w:trPr>
        <w:tc>
          <w:tcPr>
            <w:tcW w:w="2766" w:type="dxa"/>
            <w:vAlign w:val="center"/>
          </w:tcPr>
          <w:p w:rsidR="000D437E" w:rsidRPr="005D6D09" w:rsidRDefault="000D437E" w:rsidP="00010E75">
            <w:pPr>
              <w:shd w:val="clear" w:color="auto" w:fill="FFFFFF"/>
              <w:rPr>
                <w:bCs/>
                <w:sz w:val="22"/>
                <w:szCs w:val="22"/>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tc>
        <w:tc>
          <w:tcPr>
            <w:tcW w:w="851" w:type="dxa"/>
            <w:vAlign w:val="center"/>
          </w:tcPr>
          <w:p w:rsidR="000D437E" w:rsidRPr="005C066E" w:rsidRDefault="001C1828" w:rsidP="00407276">
            <w:pPr>
              <w:pStyle w:val="af4"/>
              <w:jc w:val="center"/>
              <w:rPr>
                <w:sz w:val="24"/>
                <w:szCs w:val="24"/>
              </w:rPr>
            </w:pPr>
            <w:r>
              <w:rPr>
                <w:sz w:val="24"/>
                <w:szCs w:val="24"/>
              </w:rPr>
              <w:t>14</w:t>
            </w:r>
          </w:p>
        </w:tc>
        <w:tc>
          <w:tcPr>
            <w:tcW w:w="567" w:type="dxa"/>
            <w:vAlign w:val="center"/>
          </w:tcPr>
          <w:p w:rsidR="000D437E" w:rsidRPr="005C066E" w:rsidRDefault="001C1828" w:rsidP="009C3740">
            <w:pPr>
              <w:pStyle w:val="af4"/>
              <w:jc w:val="center"/>
              <w:rPr>
                <w:sz w:val="24"/>
                <w:szCs w:val="24"/>
              </w:rPr>
            </w:pPr>
            <w:r>
              <w:rPr>
                <w:sz w:val="24"/>
                <w:szCs w:val="24"/>
              </w:rPr>
              <w:t>2</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5C066E" w:rsidRDefault="001C1828" w:rsidP="009C3740">
            <w:pPr>
              <w:pStyle w:val="af4"/>
              <w:jc w:val="center"/>
              <w:rPr>
                <w:sz w:val="24"/>
                <w:szCs w:val="24"/>
              </w:rPr>
            </w:pPr>
            <w:r>
              <w:rPr>
                <w:sz w:val="24"/>
                <w:szCs w:val="24"/>
              </w:rPr>
              <w:t>-</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9C3740">
            <w:pPr>
              <w:pStyle w:val="af4"/>
              <w:jc w:val="center"/>
              <w:rPr>
                <w:sz w:val="24"/>
                <w:szCs w:val="24"/>
              </w:rPr>
            </w:pPr>
            <w:r w:rsidRPr="003B4B38">
              <w:rPr>
                <w:sz w:val="24"/>
                <w:szCs w:val="24"/>
              </w:rPr>
              <w:t>2</w:t>
            </w:r>
            <w:r w:rsidR="000E0369" w:rsidRPr="003B4B38">
              <w:rPr>
                <w:sz w:val="24"/>
                <w:szCs w:val="24"/>
              </w:rPr>
              <w:t>(2)</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1C1828" w:rsidP="009C3740">
            <w:pPr>
              <w:pStyle w:val="af4"/>
              <w:rPr>
                <w:sz w:val="24"/>
                <w:szCs w:val="24"/>
              </w:rPr>
            </w:pPr>
            <w:r>
              <w:rPr>
                <w:sz w:val="24"/>
                <w:szCs w:val="24"/>
              </w:rPr>
              <w:t>10</w:t>
            </w:r>
            <w:r w:rsidR="000D437E" w:rsidRPr="00612CB7">
              <w:rPr>
                <w:sz w:val="24"/>
                <w:szCs w:val="24"/>
              </w:rPr>
              <w:t>(ТР,ПР,</w:t>
            </w:r>
          </w:p>
          <w:p w:rsidR="000D437E" w:rsidRPr="00612CB7" w:rsidRDefault="000D437E" w:rsidP="009C3740">
            <w:pPr>
              <w:pStyle w:val="af4"/>
              <w:rPr>
                <w:sz w:val="24"/>
                <w:szCs w:val="24"/>
              </w:rPr>
            </w:pPr>
            <w:r w:rsidRPr="00612CB7">
              <w:rPr>
                <w:sz w:val="24"/>
                <w:szCs w:val="24"/>
              </w:rPr>
              <w:t>НИРС)</w:t>
            </w:r>
          </w:p>
        </w:tc>
      </w:tr>
      <w:tr w:rsidR="000D437E" w:rsidRPr="005775DD" w:rsidTr="002706EC">
        <w:trPr>
          <w:gridAfter w:val="1"/>
          <w:wAfter w:w="9" w:type="dxa"/>
        </w:trPr>
        <w:tc>
          <w:tcPr>
            <w:tcW w:w="2766" w:type="dxa"/>
            <w:vAlign w:val="center"/>
          </w:tcPr>
          <w:p w:rsidR="000D437E" w:rsidRPr="005D6D09" w:rsidRDefault="000D437E" w:rsidP="00010E75">
            <w:pPr>
              <w:pStyle w:val="af4"/>
            </w:pPr>
            <w:r w:rsidRPr="005D6D09">
              <w:rPr>
                <w:rStyle w:val="FontStyle50"/>
                <w:sz w:val="22"/>
                <w:szCs w:val="22"/>
              </w:rPr>
              <w:t>2.</w:t>
            </w:r>
            <w:r>
              <w:rPr>
                <w:rStyle w:val="FontStyle50"/>
                <w:sz w:val="22"/>
                <w:szCs w:val="22"/>
              </w:rPr>
              <w:t>Классификация и общая характеристика промыш-ленных взрывчатыхве-ществ</w:t>
            </w:r>
          </w:p>
        </w:tc>
        <w:tc>
          <w:tcPr>
            <w:tcW w:w="851" w:type="dxa"/>
            <w:vAlign w:val="center"/>
          </w:tcPr>
          <w:p w:rsidR="000D437E" w:rsidRPr="005C066E" w:rsidRDefault="001C1828" w:rsidP="00407276">
            <w:pPr>
              <w:pStyle w:val="af4"/>
              <w:jc w:val="center"/>
              <w:rPr>
                <w:sz w:val="24"/>
                <w:szCs w:val="24"/>
              </w:rPr>
            </w:pPr>
            <w:r>
              <w:rPr>
                <w:sz w:val="24"/>
                <w:szCs w:val="24"/>
              </w:rPr>
              <w:t>18</w:t>
            </w:r>
          </w:p>
        </w:tc>
        <w:tc>
          <w:tcPr>
            <w:tcW w:w="567" w:type="dxa"/>
            <w:vAlign w:val="center"/>
          </w:tcPr>
          <w:p w:rsidR="000D437E" w:rsidRPr="005C066E" w:rsidRDefault="001C1828" w:rsidP="009C3740">
            <w:pPr>
              <w:pStyle w:val="af4"/>
              <w:jc w:val="center"/>
              <w:rPr>
                <w:sz w:val="24"/>
                <w:szCs w:val="24"/>
              </w:rPr>
            </w:pPr>
            <w:r>
              <w:rPr>
                <w:sz w:val="24"/>
                <w:szCs w:val="24"/>
              </w:rPr>
              <w:t>4</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5C066E" w:rsidRDefault="001C1828" w:rsidP="009C3740">
            <w:pPr>
              <w:pStyle w:val="af4"/>
              <w:jc w:val="center"/>
              <w:rPr>
                <w:sz w:val="24"/>
                <w:szCs w:val="24"/>
              </w:rPr>
            </w:pPr>
            <w:r>
              <w:rPr>
                <w:sz w:val="24"/>
                <w:szCs w:val="24"/>
              </w:rPr>
              <w:t>-</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1C1828" w:rsidP="009C3740">
            <w:pPr>
              <w:pStyle w:val="af4"/>
              <w:rPr>
                <w:sz w:val="24"/>
                <w:szCs w:val="24"/>
              </w:rPr>
            </w:pPr>
            <w:r>
              <w:rPr>
                <w:sz w:val="24"/>
                <w:szCs w:val="24"/>
              </w:rPr>
              <w:t>10</w:t>
            </w:r>
            <w:r w:rsidR="000D437E" w:rsidRPr="00612CB7">
              <w:rPr>
                <w:sz w:val="24"/>
                <w:szCs w:val="24"/>
              </w:rPr>
              <w:t>(ТР,ПР,</w:t>
            </w:r>
          </w:p>
          <w:p w:rsidR="000D437E" w:rsidRPr="00612CB7" w:rsidRDefault="000D437E" w:rsidP="009C3740">
            <w:pPr>
              <w:pStyle w:val="af4"/>
              <w:rPr>
                <w:sz w:val="24"/>
                <w:szCs w:val="24"/>
              </w:rPr>
            </w:pPr>
            <w:r w:rsidRPr="00612CB7">
              <w:rPr>
                <w:sz w:val="24"/>
                <w:szCs w:val="24"/>
              </w:rPr>
              <w:t>НИРС)</w:t>
            </w:r>
          </w:p>
        </w:tc>
      </w:tr>
      <w:tr w:rsidR="000D437E" w:rsidRPr="005775DD" w:rsidTr="002706EC">
        <w:trPr>
          <w:gridAfter w:val="1"/>
          <w:wAfter w:w="9" w:type="dxa"/>
        </w:trPr>
        <w:tc>
          <w:tcPr>
            <w:tcW w:w="2766" w:type="dxa"/>
            <w:vAlign w:val="center"/>
          </w:tcPr>
          <w:p w:rsidR="000D437E" w:rsidRPr="005D6D09" w:rsidRDefault="000D437E"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w:t>
            </w:r>
            <w:r>
              <w:rPr>
                <w:rStyle w:val="FontStyle50"/>
                <w:sz w:val="22"/>
                <w:szCs w:val="22"/>
              </w:rPr>
              <w:t>-</w:t>
            </w:r>
            <w:r w:rsidRPr="005D6D09">
              <w:rPr>
                <w:rStyle w:val="FontStyle50"/>
                <w:sz w:val="22"/>
                <w:szCs w:val="22"/>
              </w:rPr>
              <w:t>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Технология и безопас-ность огнепроводного взрывания.</w:t>
            </w:r>
          </w:p>
        </w:tc>
        <w:tc>
          <w:tcPr>
            <w:tcW w:w="851" w:type="dxa"/>
            <w:vAlign w:val="center"/>
          </w:tcPr>
          <w:p w:rsidR="000D437E" w:rsidRPr="005C066E" w:rsidRDefault="001C1828" w:rsidP="009C3740">
            <w:pPr>
              <w:pStyle w:val="af4"/>
              <w:jc w:val="center"/>
              <w:rPr>
                <w:sz w:val="24"/>
                <w:szCs w:val="24"/>
              </w:rPr>
            </w:pPr>
            <w:r>
              <w:rPr>
                <w:sz w:val="24"/>
                <w:szCs w:val="24"/>
              </w:rPr>
              <w:t>18</w:t>
            </w:r>
          </w:p>
        </w:tc>
        <w:tc>
          <w:tcPr>
            <w:tcW w:w="567" w:type="dxa"/>
            <w:vAlign w:val="center"/>
          </w:tcPr>
          <w:p w:rsidR="000D437E" w:rsidRPr="005C066E" w:rsidRDefault="001C1828" w:rsidP="009C3740">
            <w:pPr>
              <w:pStyle w:val="af4"/>
              <w:jc w:val="center"/>
              <w:rPr>
                <w:sz w:val="24"/>
                <w:szCs w:val="24"/>
              </w:rPr>
            </w:pPr>
            <w:r>
              <w:rPr>
                <w:sz w:val="24"/>
                <w:szCs w:val="24"/>
              </w:rPr>
              <w:t>4</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5C066E" w:rsidRDefault="001C1828" w:rsidP="009C3740">
            <w:pPr>
              <w:pStyle w:val="af4"/>
              <w:jc w:val="center"/>
              <w:rPr>
                <w:sz w:val="24"/>
                <w:szCs w:val="24"/>
              </w:rPr>
            </w:pPr>
            <w:r>
              <w:rPr>
                <w:sz w:val="24"/>
                <w:szCs w:val="24"/>
              </w:rPr>
              <w:t>-</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0D437E" w:rsidP="00407276">
            <w:pPr>
              <w:pStyle w:val="af4"/>
              <w:rPr>
                <w:sz w:val="24"/>
                <w:szCs w:val="24"/>
              </w:rPr>
            </w:pPr>
            <w:r w:rsidRPr="00612CB7">
              <w:rPr>
                <w:sz w:val="24"/>
                <w:szCs w:val="24"/>
              </w:rPr>
              <w:t>1</w:t>
            </w:r>
            <w:r w:rsidR="001C1828">
              <w:rPr>
                <w:sz w:val="24"/>
                <w:szCs w:val="24"/>
              </w:rPr>
              <w:t>0</w:t>
            </w:r>
            <w:r w:rsidRPr="00612CB7">
              <w:rPr>
                <w:sz w:val="24"/>
                <w:szCs w:val="24"/>
              </w:rPr>
              <w:t>(ТР,ПР</w:t>
            </w:r>
            <w:r>
              <w:rPr>
                <w:sz w:val="24"/>
                <w:szCs w:val="24"/>
              </w:rPr>
              <w:t>,НИРС</w:t>
            </w:r>
            <w:r w:rsidRPr="00612CB7">
              <w:rPr>
                <w:sz w:val="24"/>
                <w:szCs w:val="24"/>
              </w:rPr>
              <w:t>)</w:t>
            </w:r>
          </w:p>
        </w:tc>
      </w:tr>
      <w:tr w:rsidR="000D437E" w:rsidRPr="005775DD" w:rsidTr="002706EC">
        <w:trPr>
          <w:gridAfter w:val="1"/>
          <w:wAfter w:w="9" w:type="dxa"/>
        </w:trPr>
        <w:tc>
          <w:tcPr>
            <w:tcW w:w="2766" w:type="dxa"/>
            <w:vAlign w:val="center"/>
          </w:tcPr>
          <w:p w:rsidR="000D437E" w:rsidRPr="005D6D09" w:rsidRDefault="000D437E"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851" w:type="dxa"/>
            <w:vAlign w:val="center"/>
          </w:tcPr>
          <w:p w:rsidR="000D437E" w:rsidRPr="005C066E" w:rsidRDefault="000D437E" w:rsidP="009C3740">
            <w:pPr>
              <w:pStyle w:val="af4"/>
              <w:jc w:val="center"/>
              <w:rPr>
                <w:sz w:val="24"/>
                <w:szCs w:val="24"/>
              </w:rPr>
            </w:pPr>
            <w:r>
              <w:rPr>
                <w:sz w:val="24"/>
                <w:szCs w:val="24"/>
              </w:rPr>
              <w:t>2</w:t>
            </w:r>
            <w:r w:rsidR="001C1828">
              <w:rPr>
                <w:sz w:val="24"/>
                <w:szCs w:val="24"/>
              </w:rPr>
              <w:t>1</w:t>
            </w:r>
          </w:p>
        </w:tc>
        <w:tc>
          <w:tcPr>
            <w:tcW w:w="567" w:type="dxa"/>
            <w:vAlign w:val="center"/>
          </w:tcPr>
          <w:p w:rsidR="000D437E" w:rsidRPr="005C066E" w:rsidRDefault="001C1828" w:rsidP="009C3740">
            <w:pPr>
              <w:pStyle w:val="af4"/>
              <w:jc w:val="center"/>
              <w:rPr>
                <w:sz w:val="24"/>
                <w:szCs w:val="24"/>
              </w:rPr>
            </w:pPr>
            <w:r>
              <w:rPr>
                <w:sz w:val="24"/>
                <w:szCs w:val="24"/>
              </w:rPr>
              <w:t>4</w:t>
            </w:r>
          </w:p>
        </w:tc>
        <w:tc>
          <w:tcPr>
            <w:tcW w:w="567" w:type="dxa"/>
            <w:vAlign w:val="center"/>
          </w:tcPr>
          <w:p w:rsidR="000D437E" w:rsidRPr="002718D4" w:rsidRDefault="000D437E" w:rsidP="009C3740">
            <w:pPr>
              <w:pStyle w:val="af4"/>
              <w:jc w:val="center"/>
              <w:rPr>
                <w:sz w:val="24"/>
                <w:szCs w:val="24"/>
              </w:rPr>
            </w:pPr>
          </w:p>
        </w:tc>
        <w:tc>
          <w:tcPr>
            <w:tcW w:w="749" w:type="dxa"/>
            <w:vAlign w:val="center"/>
          </w:tcPr>
          <w:p w:rsidR="000D437E" w:rsidRPr="005C066E" w:rsidRDefault="000D437E" w:rsidP="009C3740">
            <w:pPr>
              <w:pStyle w:val="af4"/>
              <w:jc w:val="center"/>
              <w:rPr>
                <w:sz w:val="24"/>
                <w:szCs w:val="24"/>
              </w:rPr>
            </w:pPr>
          </w:p>
        </w:tc>
        <w:tc>
          <w:tcPr>
            <w:tcW w:w="527" w:type="dxa"/>
            <w:vAlign w:val="center"/>
          </w:tcPr>
          <w:p w:rsidR="000D437E" w:rsidRPr="005C066E" w:rsidRDefault="000D437E" w:rsidP="009C3740">
            <w:pPr>
              <w:pStyle w:val="af4"/>
              <w:jc w:val="center"/>
              <w:rPr>
                <w:sz w:val="24"/>
                <w:szCs w:val="24"/>
              </w:rPr>
            </w:pPr>
          </w:p>
        </w:tc>
        <w:tc>
          <w:tcPr>
            <w:tcW w:w="708" w:type="dxa"/>
            <w:vAlign w:val="center"/>
          </w:tcPr>
          <w:p w:rsidR="000D437E"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0D437E" w:rsidRPr="005C066E" w:rsidRDefault="000D437E" w:rsidP="009C3740">
            <w:pPr>
              <w:pStyle w:val="af4"/>
              <w:jc w:val="center"/>
              <w:rPr>
                <w:sz w:val="24"/>
                <w:szCs w:val="24"/>
              </w:rPr>
            </w:pPr>
          </w:p>
        </w:tc>
        <w:tc>
          <w:tcPr>
            <w:tcW w:w="709" w:type="dxa"/>
            <w:vAlign w:val="center"/>
          </w:tcPr>
          <w:p w:rsidR="000D437E"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0D437E" w:rsidRPr="002718D4" w:rsidRDefault="000D437E" w:rsidP="009C3740">
            <w:pPr>
              <w:pStyle w:val="af4"/>
              <w:jc w:val="center"/>
              <w:rPr>
                <w:sz w:val="24"/>
                <w:szCs w:val="24"/>
              </w:rPr>
            </w:pPr>
          </w:p>
        </w:tc>
        <w:tc>
          <w:tcPr>
            <w:tcW w:w="570" w:type="dxa"/>
            <w:vAlign w:val="center"/>
          </w:tcPr>
          <w:p w:rsidR="000D437E" w:rsidRPr="005C066E" w:rsidRDefault="000D437E" w:rsidP="009C3740">
            <w:pPr>
              <w:pStyle w:val="af4"/>
              <w:jc w:val="center"/>
              <w:rPr>
                <w:sz w:val="24"/>
                <w:szCs w:val="24"/>
              </w:rPr>
            </w:pPr>
            <w:r>
              <w:rPr>
                <w:sz w:val="24"/>
                <w:szCs w:val="24"/>
              </w:rPr>
              <w:t>-</w:t>
            </w:r>
          </w:p>
        </w:tc>
        <w:tc>
          <w:tcPr>
            <w:tcW w:w="1276" w:type="dxa"/>
            <w:gridSpan w:val="2"/>
            <w:vAlign w:val="center"/>
          </w:tcPr>
          <w:p w:rsidR="000D437E" w:rsidRPr="00612CB7" w:rsidRDefault="001C1828" w:rsidP="00407276">
            <w:pPr>
              <w:pStyle w:val="af4"/>
              <w:rPr>
                <w:sz w:val="24"/>
                <w:szCs w:val="24"/>
              </w:rPr>
            </w:pPr>
            <w:r>
              <w:rPr>
                <w:sz w:val="24"/>
                <w:szCs w:val="24"/>
              </w:rPr>
              <w:t>10</w:t>
            </w:r>
            <w:r w:rsidR="000D437E" w:rsidRPr="00612CB7">
              <w:rPr>
                <w:sz w:val="24"/>
                <w:szCs w:val="24"/>
              </w:rPr>
              <w:t>(ТР,ПР</w:t>
            </w:r>
            <w:r w:rsidR="000D437E">
              <w:rPr>
                <w:sz w:val="24"/>
                <w:szCs w:val="24"/>
              </w:rPr>
              <w:t>,НИРС</w:t>
            </w:r>
            <w:r w:rsidR="000D437E"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851" w:type="dxa"/>
            <w:vAlign w:val="center"/>
          </w:tcPr>
          <w:p w:rsidR="001C1828" w:rsidRDefault="001C1828" w:rsidP="009C3740">
            <w:pPr>
              <w:pStyle w:val="af4"/>
              <w:jc w:val="center"/>
              <w:rPr>
                <w:sz w:val="24"/>
                <w:szCs w:val="24"/>
              </w:rPr>
            </w:pPr>
            <w:r>
              <w:rPr>
                <w:sz w:val="24"/>
                <w:szCs w:val="24"/>
              </w:rPr>
              <w:t>21</w:t>
            </w:r>
          </w:p>
        </w:tc>
        <w:tc>
          <w:tcPr>
            <w:tcW w:w="567" w:type="dxa"/>
            <w:vAlign w:val="center"/>
          </w:tcPr>
          <w:p w:rsidR="001C1828" w:rsidRDefault="001C1828" w:rsidP="009C3740">
            <w:pPr>
              <w:pStyle w:val="af4"/>
              <w:jc w:val="center"/>
              <w:rPr>
                <w:sz w:val="24"/>
                <w:szCs w:val="24"/>
              </w:rPr>
            </w:pPr>
            <w:r>
              <w:rPr>
                <w:sz w:val="24"/>
                <w:szCs w:val="24"/>
              </w:rPr>
              <w:t>4</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2</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p>
        </w:tc>
        <w:tc>
          <w:tcPr>
            <w:tcW w:w="1276" w:type="dxa"/>
            <w:gridSpan w:val="2"/>
            <w:vAlign w:val="center"/>
          </w:tcPr>
          <w:p w:rsidR="001C1828" w:rsidRPr="00612CB7" w:rsidRDefault="001C1828" w:rsidP="00010E75">
            <w:pPr>
              <w:pStyle w:val="af4"/>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851" w:type="dxa"/>
            <w:vAlign w:val="center"/>
          </w:tcPr>
          <w:p w:rsidR="001C1828" w:rsidRDefault="001C1828" w:rsidP="009C3740">
            <w:pPr>
              <w:pStyle w:val="af4"/>
              <w:jc w:val="center"/>
              <w:rPr>
                <w:sz w:val="24"/>
                <w:szCs w:val="24"/>
              </w:rPr>
            </w:pPr>
            <w:r>
              <w:rPr>
                <w:sz w:val="24"/>
                <w:szCs w:val="24"/>
              </w:rPr>
              <w:t>22</w:t>
            </w:r>
          </w:p>
        </w:tc>
        <w:tc>
          <w:tcPr>
            <w:tcW w:w="567" w:type="dxa"/>
            <w:vAlign w:val="center"/>
          </w:tcPr>
          <w:p w:rsidR="001C1828" w:rsidRDefault="001C1828" w:rsidP="009C3740">
            <w:pPr>
              <w:pStyle w:val="af4"/>
              <w:jc w:val="center"/>
              <w:rPr>
                <w:sz w:val="24"/>
                <w:szCs w:val="24"/>
              </w:rPr>
            </w:pPr>
            <w:r>
              <w:rPr>
                <w:sz w:val="24"/>
                <w:szCs w:val="24"/>
              </w:rPr>
              <w:t>4</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1</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r>
              <w:rPr>
                <w:sz w:val="24"/>
                <w:szCs w:val="24"/>
              </w:rPr>
              <w:t>1</w:t>
            </w:r>
          </w:p>
        </w:tc>
        <w:tc>
          <w:tcPr>
            <w:tcW w:w="1276" w:type="dxa"/>
            <w:gridSpan w:val="2"/>
            <w:vAlign w:val="center"/>
          </w:tcPr>
          <w:p w:rsidR="001C1828" w:rsidRPr="00612CB7" w:rsidRDefault="001C1828" w:rsidP="00010E75">
            <w:pPr>
              <w:pStyle w:val="af4"/>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w:t>
            </w:r>
            <w:r>
              <w:rPr>
                <w:rStyle w:val="FontStyle50"/>
                <w:sz w:val="22"/>
                <w:szCs w:val="22"/>
              </w:rPr>
              <w:t>-</w:t>
            </w:r>
            <w:r w:rsidRPr="005D6D09">
              <w:rPr>
                <w:rStyle w:val="FontStyle50"/>
                <w:sz w:val="22"/>
                <w:szCs w:val="22"/>
              </w:rPr>
              <w:t>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851" w:type="dxa"/>
            <w:vAlign w:val="center"/>
          </w:tcPr>
          <w:p w:rsidR="001C1828" w:rsidRDefault="001C1828" w:rsidP="009C3740">
            <w:pPr>
              <w:pStyle w:val="af4"/>
              <w:jc w:val="center"/>
              <w:rPr>
                <w:sz w:val="24"/>
                <w:szCs w:val="24"/>
              </w:rPr>
            </w:pPr>
            <w:r>
              <w:rPr>
                <w:sz w:val="24"/>
                <w:szCs w:val="24"/>
              </w:rPr>
              <w:t>22</w:t>
            </w:r>
          </w:p>
        </w:tc>
        <w:tc>
          <w:tcPr>
            <w:tcW w:w="567" w:type="dxa"/>
            <w:vAlign w:val="center"/>
          </w:tcPr>
          <w:p w:rsidR="001C1828" w:rsidRDefault="001C1828" w:rsidP="009C3740">
            <w:pPr>
              <w:pStyle w:val="af4"/>
              <w:jc w:val="center"/>
              <w:rPr>
                <w:sz w:val="24"/>
                <w:szCs w:val="24"/>
              </w:rPr>
            </w:pPr>
            <w:r>
              <w:rPr>
                <w:sz w:val="24"/>
                <w:szCs w:val="24"/>
              </w:rPr>
              <w:t>4</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r w:rsidRPr="003B4B38">
              <w:rPr>
                <w:sz w:val="24"/>
                <w:szCs w:val="24"/>
              </w:rPr>
              <w:t>3</w:t>
            </w:r>
            <w:r w:rsidR="003B4B38">
              <w:rPr>
                <w:sz w:val="24"/>
                <w:szCs w:val="24"/>
              </w:rPr>
              <w:t>(2)</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1C1828" w:rsidP="003B4B38">
            <w:pPr>
              <w:pStyle w:val="af4"/>
              <w:jc w:val="center"/>
              <w:rPr>
                <w:sz w:val="24"/>
                <w:szCs w:val="24"/>
              </w:rPr>
            </w:pPr>
            <w:r w:rsidRPr="003B4B38">
              <w:rPr>
                <w:sz w:val="24"/>
                <w:szCs w:val="24"/>
              </w:rPr>
              <w:t>4</w:t>
            </w:r>
            <w:r w:rsidR="000E0369" w:rsidRPr="003B4B38">
              <w:rPr>
                <w:sz w:val="24"/>
                <w:szCs w:val="24"/>
              </w:rPr>
              <w:t>(</w:t>
            </w:r>
            <w:r w:rsidR="003B4B38">
              <w:rPr>
                <w:sz w:val="24"/>
                <w:szCs w:val="24"/>
              </w:rPr>
              <w:t>1</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r>
              <w:rPr>
                <w:sz w:val="24"/>
                <w:szCs w:val="24"/>
              </w:rPr>
              <w:t>1</w:t>
            </w:r>
          </w:p>
        </w:tc>
        <w:tc>
          <w:tcPr>
            <w:tcW w:w="1276" w:type="dxa"/>
            <w:gridSpan w:val="2"/>
            <w:vAlign w:val="center"/>
          </w:tcPr>
          <w:p w:rsidR="001C1828" w:rsidRPr="00612CB7" w:rsidRDefault="001C1828" w:rsidP="00010E75">
            <w:pPr>
              <w:pStyle w:val="af4"/>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2706EC">
        <w:trPr>
          <w:gridAfter w:val="1"/>
          <w:wAfter w:w="9" w:type="dxa"/>
        </w:trPr>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851" w:type="dxa"/>
            <w:vAlign w:val="center"/>
          </w:tcPr>
          <w:p w:rsidR="001C1828" w:rsidRDefault="001C1828" w:rsidP="009C3740">
            <w:pPr>
              <w:pStyle w:val="af4"/>
              <w:jc w:val="center"/>
              <w:rPr>
                <w:sz w:val="24"/>
                <w:szCs w:val="24"/>
              </w:rPr>
            </w:pPr>
            <w:r>
              <w:rPr>
                <w:sz w:val="24"/>
                <w:szCs w:val="24"/>
              </w:rPr>
              <w:t>22</w:t>
            </w:r>
          </w:p>
        </w:tc>
        <w:tc>
          <w:tcPr>
            <w:tcW w:w="567" w:type="dxa"/>
            <w:vAlign w:val="center"/>
          </w:tcPr>
          <w:p w:rsidR="001C1828" w:rsidRDefault="002706EC" w:rsidP="009C3740">
            <w:pPr>
              <w:pStyle w:val="af4"/>
              <w:jc w:val="center"/>
              <w:rPr>
                <w:sz w:val="24"/>
                <w:szCs w:val="24"/>
              </w:rPr>
            </w:pPr>
            <w:r>
              <w:rPr>
                <w:sz w:val="24"/>
                <w:szCs w:val="24"/>
              </w:rPr>
              <w:t>6</w:t>
            </w:r>
          </w:p>
        </w:tc>
        <w:tc>
          <w:tcPr>
            <w:tcW w:w="567" w:type="dxa"/>
            <w:vAlign w:val="center"/>
          </w:tcPr>
          <w:p w:rsidR="001C1828" w:rsidRPr="002718D4"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2706EC" w:rsidP="009C3740">
            <w:pPr>
              <w:pStyle w:val="af4"/>
              <w:jc w:val="center"/>
              <w:rPr>
                <w:sz w:val="24"/>
                <w:szCs w:val="24"/>
              </w:rPr>
            </w:pPr>
            <w:r w:rsidRPr="003B4B38">
              <w:rPr>
                <w:sz w:val="24"/>
                <w:szCs w:val="24"/>
              </w:rPr>
              <w:t>4</w:t>
            </w:r>
            <w:r w:rsidR="003B4B38">
              <w:rPr>
                <w:sz w:val="24"/>
                <w:szCs w:val="24"/>
              </w:rPr>
              <w:t>(4)</w:t>
            </w: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3B4B38" w:rsidRDefault="002706EC" w:rsidP="003B4B38">
            <w:pPr>
              <w:pStyle w:val="af4"/>
              <w:jc w:val="center"/>
              <w:rPr>
                <w:sz w:val="24"/>
                <w:szCs w:val="24"/>
              </w:rPr>
            </w:pPr>
            <w:r w:rsidRPr="003B4B38">
              <w:rPr>
                <w:sz w:val="24"/>
                <w:szCs w:val="24"/>
              </w:rPr>
              <w:t>6</w:t>
            </w:r>
            <w:r w:rsidR="000E0369" w:rsidRPr="003B4B38">
              <w:rPr>
                <w:sz w:val="24"/>
                <w:szCs w:val="24"/>
              </w:rPr>
              <w:t>(</w:t>
            </w:r>
            <w:r w:rsidR="003B4B38">
              <w:rPr>
                <w:sz w:val="24"/>
                <w:szCs w:val="24"/>
              </w:rPr>
              <w:t>1</w:t>
            </w:r>
            <w:r w:rsidR="000E0369" w:rsidRPr="003B4B38">
              <w:rPr>
                <w:sz w:val="24"/>
                <w:szCs w:val="24"/>
              </w:rPr>
              <w:t>)</w:t>
            </w:r>
          </w:p>
        </w:tc>
        <w:tc>
          <w:tcPr>
            <w:tcW w:w="567" w:type="dxa"/>
            <w:vAlign w:val="center"/>
          </w:tcPr>
          <w:p w:rsidR="001C1828" w:rsidRPr="002718D4" w:rsidRDefault="001C1828" w:rsidP="009C3740">
            <w:pPr>
              <w:pStyle w:val="af4"/>
              <w:jc w:val="center"/>
              <w:rPr>
                <w:sz w:val="24"/>
                <w:szCs w:val="24"/>
              </w:rPr>
            </w:pPr>
          </w:p>
        </w:tc>
        <w:tc>
          <w:tcPr>
            <w:tcW w:w="570" w:type="dxa"/>
            <w:vAlign w:val="center"/>
          </w:tcPr>
          <w:p w:rsidR="001C1828" w:rsidRDefault="001C1828" w:rsidP="009C3740">
            <w:pPr>
              <w:pStyle w:val="af4"/>
              <w:jc w:val="center"/>
              <w:rPr>
                <w:sz w:val="24"/>
                <w:szCs w:val="24"/>
              </w:rPr>
            </w:pPr>
            <w:r>
              <w:rPr>
                <w:sz w:val="24"/>
                <w:szCs w:val="24"/>
              </w:rPr>
              <w:t>1</w:t>
            </w:r>
          </w:p>
        </w:tc>
        <w:tc>
          <w:tcPr>
            <w:tcW w:w="1276" w:type="dxa"/>
            <w:gridSpan w:val="2"/>
            <w:vAlign w:val="center"/>
          </w:tcPr>
          <w:p w:rsidR="001C1828" w:rsidRPr="00612CB7" w:rsidRDefault="002706EC" w:rsidP="00010E75">
            <w:pPr>
              <w:pStyle w:val="af4"/>
              <w:rPr>
                <w:sz w:val="24"/>
                <w:szCs w:val="24"/>
              </w:rPr>
            </w:pPr>
            <w:r>
              <w:rPr>
                <w:sz w:val="24"/>
                <w:szCs w:val="24"/>
              </w:rPr>
              <w:t>5</w:t>
            </w:r>
            <w:r w:rsidR="001C1828" w:rsidRPr="00612CB7">
              <w:rPr>
                <w:sz w:val="24"/>
                <w:szCs w:val="24"/>
              </w:rPr>
              <w:t>(ТР,ПР</w:t>
            </w:r>
            <w:r w:rsidR="001C1828">
              <w:rPr>
                <w:sz w:val="24"/>
                <w:szCs w:val="24"/>
              </w:rPr>
              <w:t>,НИРС</w:t>
            </w:r>
            <w:r w:rsidR="001C1828" w:rsidRPr="00612CB7">
              <w:rPr>
                <w:sz w:val="24"/>
                <w:szCs w:val="24"/>
              </w:rPr>
              <w:t>)</w:t>
            </w:r>
          </w:p>
        </w:tc>
      </w:tr>
      <w:tr w:rsidR="001C1828" w:rsidRPr="005775DD" w:rsidTr="002706EC">
        <w:trPr>
          <w:gridAfter w:val="1"/>
          <w:wAfter w:w="9" w:type="dxa"/>
        </w:trPr>
        <w:tc>
          <w:tcPr>
            <w:tcW w:w="2766" w:type="dxa"/>
          </w:tcPr>
          <w:p w:rsidR="001C1828" w:rsidRPr="005C066E" w:rsidRDefault="001C1828" w:rsidP="009C3740">
            <w:pPr>
              <w:pStyle w:val="af4"/>
              <w:rPr>
                <w:sz w:val="24"/>
                <w:szCs w:val="24"/>
              </w:rPr>
            </w:pPr>
            <w:r>
              <w:rPr>
                <w:sz w:val="24"/>
                <w:szCs w:val="24"/>
              </w:rPr>
              <w:t>Контрольная работа</w:t>
            </w:r>
          </w:p>
        </w:tc>
        <w:tc>
          <w:tcPr>
            <w:tcW w:w="851" w:type="dxa"/>
            <w:vAlign w:val="center"/>
          </w:tcPr>
          <w:p w:rsidR="001C1828" w:rsidRPr="005C066E" w:rsidRDefault="001C1828" w:rsidP="009C3740">
            <w:pPr>
              <w:pStyle w:val="af4"/>
              <w:jc w:val="center"/>
              <w:rPr>
                <w:sz w:val="24"/>
                <w:szCs w:val="24"/>
              </w:rPr>
            </w:pPr>
            <w:r>
              <w:rPr>
                <w:sz w:val="24"/>
                <w:szCs w:val="24"/>
              </w:rPr>
              <w:t>31</w:t>
            </w:r>
          </w:p>
        </w:tc>
        <w:tc>
          <w:tcPr>
            <w:tcW w:w="567" w:type="dxa"/>
            <w:vAlign w:val="center"/>
          </w:tcPr>
          <w:p w:rsidR="001C1828" w:rsidRPr="005C066E"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7F1F47" w:rsidRDefault="001C1828" w:rsidP="009C3740">
            <w:pPr>
              <w:pStyle w:val="af4"/>
              <w:jc w:val="center"/>
              <w:rPr>
                <w:sz w:val="24"/>
                <w:szCs w:val="24"/>
                <w:highlight w:val="red"/>
              </w:rPr>
            </w:pPr>
          </w:p>
        </w:tc>
        <w:tc>
          <w:tcPr>
            <w:tcW w:w="567" w:type="dxa"/>
            <w:vAlign w:val="center"/>
          </w:tcPr>
          <w:p w:rsidR="001C1828" w:rsidRPr="005C066E" w:rsidRDefault="001C1828" w:rsidP="009C3740">
            <w:pPr>
              <w:pStyle w:val="af4"/>
              <w:jc w:val="center"/>
              <w:rPr>
                <w:sz w:val="24"/>
                <w:szCs w:val="24"/>
              </w:rPr>
            </w:pPr>
          </w:p>
        </w:tc>
        <w:tc>
          <w:tcPr>
            <w:tcW w:w="570" w:type="dxa"/>
            <w:vAlign w:val="center"/>
          </w:tcPr>
          <w:p w:rsidR="001C1828" w:rsidRPr="005C066E" w:rsidRDefault="001C1828" w:rsidP="009C3740">
            <w:pPr>
              <w:pStyle w:val="af4"/>
              <w:jc w:val="center"/>
              <w:rPr>
                <w:sz w:val="24"/>
                <w:szCs w:val="24"/>
              </w:rPr>
            </w:pPr>
            <w:r>
              <w:rPr>
                <w:sz w:val="24"/>
                <w:szCs w:val="24"/>
              </w:rPr>
              <w:t>2</w:t>
            </w:r>
          </w:p>
        </w:tc>
        <w:tc>
          <w:tcPr>
            <w:tcW w:w="1276" w:type="dxa"/>
            <w:gridSpan w:val="2"/>
          </w:tcPr>
          <w:p w:rsidR="001C1828" w:rsidRPr="00612CB7" w:rsidRDefault="001C1828" w:rsidP="00407276">
            <w:pPr>
              <w:pStyle w:val="af4"/>
              <w:rPr>
                <w:sz w:val="24"/>
                <w:szCs w:val="24"/>
              </w:rPr>
            </w:pPr>
            <w:r>
              <w:rPr>
                <w:sz w:val="24"/>
                <w:szCs w:val="24"/>
              </w:rPr>
              <w:t>29 (к.р.</w:t>
            </w:r>
            <w:r w:rsidRPr="00612CB7">
              <w:rPr>
                <w:sz w:val="24"/>
                <w:szCs w:val="24"/>
              </w:rPr>
              <w:t>)</w:t>
            </w:r>
          </w:p>
        </w:tc>
      </w:tr>
      <w:tr w:rsidR="001C1828" w:rsidRPr="005775DD" w:rsidTr="002706EC">
        <w:trPr>
          <w:gridAfter w:val="1"/>
          <w:wAfter w:w="9" w:type="dxa"/>
        </w:trPr>
        <w:tc>
          <w:tcPr>
            <w:tcW w:w="2766" w:type="dxa"/>
          </w:tcPr>
          <w:p w:rsidR="001C1828" w:rsidRPr="005C066E" w:rsidRDefault="001C1828" w:rsidP="009C3740">
            <w:pPr>
              <w:pStyle w:val="af4"/>
              <w:rPr>
                <w:sz w:val="24"/>
                <w:szCs w:val="24"/>
              </w:rPr>
            </w:pPr>
            <w:r w:rsidRPr="005C066E">
              <w:rPr>
                <w:sz w:val="24"/>
                <w:szCs w:val="24"/>
              </w:rPr>
              <w:t xml:space="preserve">Экзамен </w:t>
            </w:r>
          </w:p>
        </w:tc>
        <w:tc>
          <w:tcPr>
            <w:tcW w:w="851" w:type="dxa"/>
            <w:vAlign w:val="center"/>
          </w:tcPr>
          <w:p w:rsidR="001C1828" w:rsidRPr="005C066E" w:rsidRDefault="001C1828" w:rsidP="009C3740">
            <w:pPr>
              <w:pStyle w:val="af4"/>
              <w:jc w:val="center"/>
              <w:rPr>
                <w:sz w:val="24"/>
                <w:szCs w:val="24"/>
              </w:rPr>
            </w:pPr>
            <w:r>
              <w:rPr>
                <w:sz w:val="24"/>
                <w:szCs w:val="24"/>
              </w:rPr>
              <w:t>27</w:t>
            </w:r>
          </w:p>
        </w:tc>
        <w:tc>
          <w:tcPr>
            <w:tcW w:w="567" w:type="dxa"/>
            <w:vAlign w:val="center"/>
          </w:tcPr>
          <w:p w:rsidR="001C1828" w:rsidRPr="005C066E"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49" w:type="dxa"/>
            <w:vAlign w:val="center"/>
          </w:tcPr>
          <w:p w:rsidR="001C1828" w:rsidRPr="005C066E" w:rsidRDefault="001C1828" w:rsidP="009C3740">
            <w:pPr>
              <w:pStyle w:val="af4"/>
              <w:jc w:val="center"/>
              <w:rPr>
                <w:sz w:val="24"/>
                <w:szCs w:val="24"/>
              </w:rPr>
            </w:pPr>
          </w:p>
        </w:tc>
        <w:tc>
          <w:tcPr>
            <w:tcW w:w="527" w:type="dxa"/>
            <w:vAlign w:val="center"/>
          </w:tcPr>
          <w:p w:rsidR="001C1828" w:rsidRPr="005C066E" w:rsidRDefault="001C1828" w:rsidP="009C3740">
            <w:pPr>
              <w:pStyle w:val="af4"/>
              <w:jc w:val="center"/>
              <w:rPr>
                <w:sz w:val="24"/>
                <w:szCs w:val="24"/>
              </w:rPr>
            </w:pPr>
          </w:p>
        </w:tc>
        <w:tc>
          <w:tcPr>
            <w:tcW w:w="708" w:type="dxa"/>
            <w:vAlign w:val="center"/>
          </w:tcPr>
          <w:p w:rsidR="001C1828" w:rsidRPr="003B4B38" w:rsidRDefault="001C1828" w:rsidP="009C3740">
            <w:pPr>
              <w:pStyle w:val="af4"/>
              <w:jc w:val="center"/>
              <w:rPr>
                <w:sz w:val="24"/>
                <w:szCs w:val="24"/>
              </w:rPr>
            </w:pPr>
          </w:p>
        </w:tc>
        <w:tc>
          <w:tcPr>
            <w:tcW w:w="567" w:type="dxa"/>
            <w:vAlign w:val="center"/>
          </w:tcPr>
          <w:p w:rsidR="001C1828" w:rsidRPr="005C066E" w:rsidRDefault="001C1828" w:rsidP="009C3740">
            <w:pPr>
              <w:pStyle w:val="af4"/>
              <w:jc w:val="center"/>
              <w:rPr>
                <w:sz w:val="24"/>
                <w:szCs w:val="24"/>
              </w:rPr>
            </w:pPr>
          </w:p>
        </w:tc>
        <w:tc>
          <w:tcPr>
            <w:tcW w:w="709" w:type="dxa"/>
            <w:vAlign w:val="center"/>
          </w:tcPr>
          <w:p w:rsidR="001C1828" w:rsidRPr="007F1F47" w:rsidRDefault="001C1828" w:rsidP="009C3740">
            <w:pPr>
              <w:pStyle w:val="af4"/>
              <w:jc w:val="center"/>
              <w:rPr>
                <w:sz w:val="24"/>
                <w:szCs w:val="24"/>
                <w:highlight w:val="red"/>
              </w:rPr>
            </w:pPr>
          </w:p>
        </w:tc>
        <w:tc>
          <w:tcPr>
            <w:tcW w:w="567" w:type="dxa"/>
            <w:vAlign w:val="center"/>
          </w:tcPr>
          <w:p w:rsidR="001C1828" w:rsidRPr="005C066E" w:rsidRDefault="001C1828" w:rsidP="009C3740">
            <w:pPr>
              <w:pStyle w:val="af4"/>
              <w:jc w:val="center"/>
              <w:rPr>
                <w:sz w:val="24"/>
                <w:szCs w:val="24"/>
              </w:rPr>
            </w:pPr>
          </w:p>
        </w:tc>
        <w:tc>
          <w:tcPr>
            <w:tcW w:w="570" w:type="dxa"/>
            <w:vAlign w:val="center"/>
          </w:tcPr>
          <w:p w:rsidR="001C1828" w:rsidRPr="005C066E" w:rsidRDefault="001C1828" w:rsidP="009C3740">
            <w:pPr>
              <w:pStyle w:val="af4"/>
              <w:jc w:val="center"/>
              <w:rPr>
                <w:sz w:val="24"/>
                <w:szCs w:val="24"/>
              </w:rPr>
            </w:pPr>
          </w:p>
        </w:tc>
        <w:tc>
          <w:tcPr>
            <w:tcW w:w="1276" w:type="dxa"/>
            <w:gridSpan w:val="2"/>
          </w:tcPr>
          <w:p w:rsidR="001C1828" w:rsidRPr="00612CB7" w:rsidRDefault="001C1828" w:rsidP="009C3740">
            <w:pPr>
              <w:pStyle w:val="af4"/>
              <w:rPr>
                <w:sz w:val="24"/>
                <w:szCs w:val="24"/>
              </w:rPr>
            </w:pPr>
            <w:r>
              <w:rPr>
                <w:sz w:val="24"/>
                <w:szCs w:val="24"/>
              </w:rPr>
              <w:t>27</w:t>
            </w:r>
            <w:r w:rsidRPr="00612CB7">
              <w:rPr>
                <w:sz w:val="24"/>
                <w:szCs w:val="24"/>
              </w:rPr>
              <w:t>(э)</w:t>
            </w:r>
          </w:p>
        </w:tc>
      </w:tr>
      <w:tr w:rsidR="001C1828" w:rsidRPr="005775DD" w:rsidTr="002706EC">
        <w:trPr>
          <w:gridAfter w:val="1"/>
          <w:wAfter w:w="9" w:type="dxa"/>
        </w:trPr>
        <w:tc>
          <w:tcPr>
            <w:tcW w:w="2766" w:type="dxa"/>
          </w:tcPr>
          <w:p w:rsidR="001C1828" w:rsidRPr="005C066E" w:rsidRDefault="001C1828" w:rsidP="009C3740">
            <w:pPr>
              <w:pStyle w:val="af4"/>
              <w:rPr>
                <w:b/>
                <w:sz w:val="24"/>
                <w:szCs w:val="24"/>
              </w:rPr>
            </w:pPr>
            <w:r w:rsidRPr="005C066E">
              <w:rPr>
                <w:b/>
                <w:sz w:val="24"/>
                <w:szCs w:val="24"/>
              </w:rPr>
              <w:t>Всего часов</w:t>
            </w:r>
          </w:p>
        </w:tc>
        <w:tc>
          <w:tcPr>
            <w:tcW w:w="851" w:type="dxa"/>
            <w:vAlign w:val="center"/>
          </w:tcPr>
          <w:p w:rsidR="001C1828" w:rsidRPr="005C066E" w:rsidRDefault="000E0369" w:rsidP="003D5F49">
            <w:pPr>
              <w:pStyle w:val="af4"/>
              <w:jc w:val="center"/>
              <w:rPr>
                <w:b/>
                <w:sz w:val="24"/>
                <w:szCs w:val="24"/>
              </w:rPr>
            </w:pPr>
            <w:r>
              <w:rPr>
                <w:b/>
                <w:sz w:val="24"/>
                <w:szCs w:val="24"/>
              </w:rPr>
              <w:t>189</w:t>
            </w:r>
          </w:p>
        </w:tc>
        <w:tc>
          <w:tcPr>
            <w:tcW w:w="567" w:type="dxa"/>
            <w:vAlign w:val="center"/>
          </w:tcPr>
          <w:p w:rsidR="001C1828" w:rsidRPr="005C066E" w:rsidRDefault="001C1828" w:rsidP="002706EC">
            <w:pPr>
              <w:pStyle w:val="af4"/>
              <w:jc w:val="center"/>
              <w:rPr>
                <w:b/>
                <w:sz w:val="24"/>
                <w:szCs w:val="24"/>
              </w:rPr>
            </w:pPr>
            <w:r>
              <w:rPr>
                <w:b/>
                <w:sz w:val="24"/>
                <w:szCs w:val="24"/>
              </w:rPr>
              <w:t>3</w:t>
            </w:r>
            <w:r w:rsidR="002706EC">
              <w:rPr>
                <w:b/>
                <w:sz w:val="24"/>
                <w:szCs w:val="24"/>
              </w:rPr>
              <w:t>2</w:t>
            </w:r>
          </w:p>
        </w:tc>
        <w:tc>
          <w:tcPr>
            <w:tcW w:w="567" w:type="dxa"/>
            <w:vAlign w:val="center"/>
          </w:tcPr>
          <w:p w:rsidR="001C1828" w:rsidRPr="005C066E" w:rsidRDefault="001C1828" w:rsidP="009C3740">
            <w:pPr>
              <w:pStyle w:val="af4"/>
              <w:jc w:val="center"/>
              <w:rPr>
                <w:b/>
                <w:sz w:val="24"/>
                <w:szCs w:val="24"/>
              </w:rPr>
            </w:pPr>
            <w:r>
              <w:rPr>
                <w:b/>
                <w:sz w:val="24"/>
                <w:szCs w:val="24"/>
              </w:rPr>
              <w:t>-</w:t>
            </w:r>
          </w:p>
        </w:tc>
        <w:tc>
          <w:tcPr>
            <w:tcW w:w="749" w:type="dxa"/>
            <w:vAlign w:val="center"/>
          </w:tcPr>
          <w:p w:rsidR="001C1828" w:rsidRPr="005C066E" w:rsidRDefault="001C1828" w:rsidP="009C3740">
            <w:pPr>
              <w:pStyle w:val="af4"/>
              <w:jc w:val="center"/>
              <w:rPr>
                <w:b/>
                <w:sz w:val="24"/>
                <w:szCs w:val="24"/>
              </w:rPr>
            </w:pPr>
            <w:r w:rsidRPr="005C066E">
              <w:rPr>
                <w:b/>
                <w:sz w:val="24"/>
                <w:szCs w:val="24"/>
              </w:rPr>
              <w:t>-</w:t>
            </w:r>
          </w:p>
        </w:tc>
        <w:tc>
          <w:tcPr>
            <w:tcW w:w="527" w:type="dxa"/>
            <w:vAlign w:val="center"/>
          </w:tcPr>
          <w:p w:rsidR="001C1828" w:rsidRPr="005C066E" w:rsidRDefault="001C1828" w:rsidP="009C3740">
            <w:pPr>
              <w:pStyle w:val="af4"/>
              <w:jc w:val="center"/>
              <w:rPr>
                <w:b/>
                <w:sz w:val="24"/>
                <w:szCs w:val="24"/>
              </w:rPr>
            </w:pPr>
            <w:r w:rsidRPr="005C066E">
              <w:rPr>
                <w:b/>
                <w:sz w:val="24"/>
                <w:szCs w:val="24"/>
              </w:rPr>
              <w:t>-</w:t>
            </w:r>
          </w:p>
        </w:tc>
        <w:tc>
          <w:tcPr>
            <w:tcW w:w="708" w:type="dxa"/>
            <w:vAlign w:val="center"/>
          </w:tcPr>
          <w:p w:rsidR="001C1828" w:rsidRPr="003B4B38" w:rsidRDefault="001C1828" w:rsidP="002706EC">
            <w:pPr>
              <w:pStyle w:val="af4"/>
              <w:jc w:val="center"/>
              <w:rPr>
                <w:b/>
                <w:sz w:val="24"/>
                <w:szCs w:val="24"/>
              </w:rPr>
            </w:pPr>
            <w:r w:rsidRPr="003B4B38">
              <w:rPr>
                <w:b/>
                <w:sz w:val="24"/>
                <w:szCs w:val="24"/>
              </w:rPr>
              <w:t>1</w:t>
            </w:r>
            <w:r w:rsidR="002706EC" w:rsidRPr="003B4B38">
              <w:rPr>
                <w:b/>
                <w:sz w:val="24"/>
                <w:szCs w:val="24"/>
              </w:rPr>
              <w:t>6</w:t>
            </w:r>
          </w:p>
          <w:p w:rsidR="007F1F47" w:rsidRPr="003B4B38" w:rsidRDefault="007F1F47" w:rsidP="002706EC">
            <w:pPr>
              <w:pStyle w:val="af4"/>
              <w:jc w:val="center"/>
              <w:rPr>
                <w:b/>
                <w:sz w:val="24"/>
                <w:szCs w:val="24"/>
              </w:rPr>
            </w:pPr>
          </w:p>
        </w:tc>
        <w:tc>
          <w:tcPr>
            <w:tcW w:w="567" w:type="dxa"/>
            <w:vAlign w:val="center"/>
          </w:tcPr>
          <w:p w:rsidR="001C1828" w:rsidRPr="005C066E" w:rsidRDefault="001C1828" w:rsidP="009C3740">
            <w:pPr>
              <w:pStyle w:val="af4"/>
              <w:jc w:val="center"/>
              <w:rPr>
                <w:b/>
                <w:sz w:val="24"/>
                <w:szCs w:val="24"/>
              </w:rPr>
            </w:pPr>
            <w:r w:rsidRPr="005C066E">
              <w:rPr>
                <w:b/>
                <w:sz w:val="24"/>
                <w:szCs w:val="24"/>
              </w:rPr>
              <w:t>-</w:t>
            </w:r>
          </w:p>
        </w:tc>
        <w:tc>
          <w:tcPr>
            <w:tcW w:w="709" w:type="dxa"/>
            <w:vAlign w:val="center"/>
          </w:tcPr>
          <w:p w:rsidR="001C1828" w:rsidRPr="007F1F47" w:rsidRDefault="001C1828" w:rsidP="003B4B38">
            <w:pPr>
              <w:pStyle w:val="af4"/>
              <w:jc w:val="center"/>
              <w:rPr>
                <w:b/>
                <w:sz w:val="24"/>
                <w:szCs w:val="24"/>
                <w:highlight w:val="red"/>
              </w:rPr>
            </w:pPr>
            <w:r w:rsidRPr="007F1F47">
              <w:rPr>
                <w:b/>
                <w:sz w:val="24"/>
                <w:szCs w:val="24"/>
              </w:rPr>
              <w:t>3</w:t>
            </w:r>
            <w:r w:rsidR="002706EC" w:rsidRPr="007F1F47">
              <w:rPr>
                <w:b/>
                <w:sz w:val="24"/>
                <w:szCs w:val="24"/>
              </w:rPr>
              <w:t>2</w:t>
            </w:r>
          </w:p>
        </w:tc>
        <w:tc>
          <w:tcPr>
            <w:tcW w:w="567" w:type="dxa"/>
            <w:vAlign w:val="center"/>
          </w:tcPr>
          <w:p w:rsidR="001C1828" w:rsidRPr="005C066E" w:rsidRDefault="001C1828" w:rsidP="009C3740">
            <w:pPr>
              <w:pStyle w:val="af4"/>
              <w:jc w:val="center"/>
              <w:rPr>
                <w:b/>
                <w:sz w:val="24"/>
                <w:szCs w:val="24"/>
              </w:rPr>
            </w:pPr>
            <w:r>
              <w:rPr>
                <w:b/>
                <w:sz w:val="24"/>
                <w:szCs w:val="24"/>
              </w:rPr>
              <w:t>-</w:t>
            </w:r>
          </w:p>
        </w:tc>
        <w:tc>
          <w:tcPr>
            <w:tcW w:w="570" w:type="dxa"/>
            <w:vAlign w:val="center"/>
          </w:tcPr>
          <w:p w:rsidR="001C1828" w:rsidRPr="005C066E" w:rsidRDefault="001C1828" w:rsidP="009C3740">
            <w:pPr>
              <w:pStyle w:val="af4"/>
              <w:jc w:val="center"/>
              <w:rPr>
                <w:b/>
                <w:sz w:val="24"/>
                <w:szCs w:val="24"/>
              </w:rPr>
            </w:pPr>
            <w:r>
              <w:rPr>
                <w:b/>
                <w:sz w:val="24"/>
                <w:szCs w:val="24"/>
              </w:rPr>
              <w:t>5</w:t>
            </w:r>
          </w:p>
        </w:tc>
        <w:tc>
          <w:tcPr>
            <w:tcW w:w="1276" w:type="dxa"/>
            <w:gridSpan w:val="2"/>
          </w:tcPr>
          <w:p w:rsidR="001C1828" w:rsidRPr="00612CB7" w:rsidRDefault="001C1828" w:rsidP="002706EC">
            <w:pPr>
              <w:pStyle w:val="af4"/>
              <w:rPr>
                <w:b/>
                <w:sz w:val="24"/>
                <w:szCs w:val="24"/>
              </w:rPr>
            </w:pPr>
            <w:r>
              <w:rPr>
                <w:b/>
                <w:sz w:val="24"/>
                <w:szCs w:val="24"/>
              </w:rPr>
              <w:t>10</w:t>
            </w:r>
            <w:r w:rsidR="002706EC">
              <w:rPr>
                <w:b/>
                <w:sz w:val="24"/>
                <w:szCs w:val="24"/>
              </w:rPr>
              <w:t>4</w:t>
            </w:r>
            <w:r>
              <w:rPr>
                <w:b/>
                <w:sz w:val="24"/>
                <w:szCs w:val="24"/>
              </w:rPr>
              <w:t>(27э)</w:t>
            </w:r>
          </w:p>
        </w:tc>
      </w:tr>
    </w:tbl>
    <w:p w:rsidR="00E44F90" w:rsidRPr="00010E75" w:rsidRDefault="00E44F90" w:rsidP="00010E75">
      <w:pPr>
        <w:pStyle w:val="af5"/>
        <w:jc w:val="both"/>
        <w:rPr>
          <w:bCs/>
          <w:color w:val="auto"/>
          <w:sz w:val="20"/>
          <w:szCs w:val="20"/>
        </w:rPr>
      </w:pPr>
      <w:r w:rsidRPr="005C066E">
        <w:rPr>
          <w:bCs/>
          <w:color w:val="auto"/>
          <w:sz w:val="20"/>
          <w:szCs w:val="20"/>
        </w:rPr>
        <w:lastRenderedPageBreak/>
        <w:t>Примечание: ПР- оформление и подготовка к защите</w:t>
      </w:r>
      <w:r w:rsidR="006E1A91">
        <w:rPr>
          <w:bCs/>
          <w:color w:val="auto"/>
          <w:sz w:val="20"/>
          <w:szCs w:val="20"/>
        </w:rPr>
        <w:t xml:space="preserve"> практических работ</w:t>
      </w:r>
      <w:r w:rsidRPr="005C066E">
        <w:rPr>
          <w:bCs/>
          <w:color w:val="auto"/>
          <w:sz w:val="20"/>
          <w:szCs w:val="20"/>
        </w:rPr>
        <w:t>;ТР- теоретическая подготовка;</w:t>
      </w:r>
      <w:r w:rsidR="006E1A91">
        <w:rPr>
          <w:bCs/>
          <w:color w:val="auto"/>
          <w:sz w:val="20"/>
          <w:szCs w:val="20"/>
        </w:rPr>
        <w:t xml:space="preserve"> КП – выполнение курсового проекта;</w:t>
      </w:r>
      <w:r w:rsidRPr="005C066E">
        <w:rPr>
          <w:bCs/>
          <w:color w:val="auto"/>
          <w:sz w:val="20"/>
          <w:szCs w:val="20"/>
        </w:rPr>
        <w:t xml:space="preserve"> НИРС</w:t>
      </w:r>
      <w:r w:rsidR="006E1A91">
        <w:rPr>
          <w:bCs/>
          <w:color w:val="auto"/>
          <w:sz w:val="20"/>
          <w:szCs w:val="20"/>
        </w:rPr>
        <w:t xml:space="preserve"> – научно-исследовательская работа студентов</w:t>
      </w:r>
    </w:p>
    <w:p w:rsidR="00233D83" w:rsidRPr="003A77E4" w:rsidRDefault="00233D83" w:rsidP="00233D83">
      <w:pPr>
        <w:pStyle w:val="af5"/>
        <w:jc w:val="center"/>
        <w:rPr>
          <w:b/>
          <w:bCs/>
          <w:color w:val="auto"/>
        </w:rPr>
      </w:pPr>
      <w:r w:rsidRPr="003A77E4">
        <w:rPr>
          <w:b/>
          <w:bCs/>
          <w:color w:val="auto"/>
        </w:rPr>
        <w:t>3.2. Содержание тем программы дисциплины</w:t>
      </w:r>
    </w:p>
    <w:p w:rsidR="00E44F90" w:rsidRPr="00233D83" w:rsidRDefault="00E44F90" w:rsidP="00086860">
      <w:pPr>
        <w:rPr>
          <w:sz w:val="24"/>
          <w:szCs w:val="24"/>
        </w:rPr>
      </w:pPr>
    </w:p>
    <w:p w:rsidR="00086860" w:rsidRPr="007600B0" w:rsidRDefault="00086860" w:rsidP="00086860">
      <w:pPr>
        <w:rPr>
          <w:b/>
          <w:sz w:val="24"/>
          <w:szCs w:val="24"/>
        </w:rPr>
      </w:pPr>
      <w:r w:rsidRPr="007600B0">
        <w:rPr>
          <w:i/>
          <w:sz w:val="24"/>
          <w:szCs w:val="24"/>
        </w:rPr>
        <w:t xml:space="preserve">Разделы дисциплины, виды учебной работы, формы и сроки текущего контроля  </w:t>
      </w:r>
    </w:p>
    <w:p w:rsidR="00086860" w:rsidRPr="007600B0" w:rsidRDefault="00086860" w:rsidP="00086860">
      <w:pPr>
        <w:rPr>
          <w:i/>
          <w:sz w:val="24"/>
          <w:szCs w:val="24"/>
        </w:rPr>
      </w:pPr>
      <w:r w:rsidRPr="007600B0">
        <w:rPr>
          <w:i/>
          <w:sz w:val="24"/>
          <w:szCs w:val="24"/>
        </w:rPr>
        <w:t xml:space="preserve">                                                     успеваемости студентов</w:t>
      </w:r>
    </w:p>
    <w:p w:rsidR="00086860" w:rsidRPr="007600B0" w:rsidRDefault="00086860" w:rsidP="00086860">
      <w:pPr>
        <w:jc w:val="center"/>
        <w:rPr>
          <w:i/>
          <w:sz w:val="24"/>
          <w:szCs w:val="24"/>
        </w:rPr>
      </w:pP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p>
    <w:p w:rsidR="00010E75" w:rsidRDefault="00010E75" w:rsidP="002706EC">
      <w:pPr>
        <w:pStyle w:val="af5"/>
        <w:jc w:val="both"/>
        <w:rPr>
          <w:rStyle w:val="FontStyle50"/>
          <w:b/>
          <w:sz w:val="22"/>
          <w:szCs w:val="22"/>
        </w:rPr>
      </w:pPr>
      <w:r>
        <w:rPr>
          <w:rStyle w:val="FontStyle50"/>
          <w:b/>
          <w:sz w:val="22"/>
          <w:szCs w:val="22"/>
        </w:rPr>
        <w:t xml:space="preserve">Тема </w:t>
      </w:r>
      <w:r w:rsidRPr="001F5927">
        <w:rPr>
          <w:rStyle w:val="FontStyle50"/>
          <w:b/>
          <w:sz w:val="22"/>
          <w:szCs w:val="22"/>
        </w:rPr>
        <w:t>1.</w:t>
      </w:r>
      <w:r w:rsidRPr="00910272">
        <w:rPr>
          <w:rStyle w:val="FontStyle50"/>
          <w:b/>
          <w:sz w:val="22"/>
          <w:szCs w:val="22"/>
        </w:rPr>
        <w:t xml:space="preserve">Основные понятия, термины и определения при </w:t>
      </w:r>
      <w:r w:rsidR="002706EC" w:rsidRPr="00910272">
        <w:rPr>
          <w:rStyle w:val="FontStyle50"/>
          <w:b/>
          <w:sz w:val="22"/>
          <w:szCs w:val="22"/>
        </w:rPr>
        <w:t>взрывных</w:t>
      </w:r>
      <w:r w:rsidRPr="00910272">
        <w:rPr>
          <w:rStyle w:val="FontStyle50"/>
          <w:b/>
          <w:sz w:val="22"/>
          <w:szCs w:val="22"/>
        </w:rPr>
        <w:t xml:space="preserve"> работах. Основы теории взрыва.</w:t>
      </w:r>
    </w:p>
    <w:p w:rsidR="00010E75" w:rsidRPr="00010E75" w:rsidRDefault="00010E75" w:rsidP="002706EC">
      <w:pPr>
        <w:pStyle w:val="af5"/>
        <w:jc w:val="both"/>
        <w:rPr>
          <w:rStyle w:val="FontStyle50"/>
          <w:b/>
          <w:color w:val="auto"/>
          <w:sz w:val="22"/>
          <w:szCs w:val="22"/>
        </w:rPr>
      </w:pPr>
      <w:r w:rsidRPr="00010E75">
        <w:rPr>
          <w:bCs/>
          <w:color w:val="auto"/>
        </w:rPr>
        <w:t>История создания взрывчатых веществ. Основные понятия. Условия устойчивости детонации. Плотность ВВ в заряде. Состав ВВ и дисперсность его частиц. Ядовитые газы, выделяющиеся при взрыве Расчет кислородного баланса</w:t>
      </w:r>
      <w:r w:rsidRPr="00010E75">
        <w:rPr>
          <w:rFonts w:ascii="TimesNewRoman,Bold" w:hAnsi="TimesNewRoman,Bold" w:cs="TimesNewRoman,Bold"/>
          <w:b/>
          <w:bCs/>
          <w:color w:val="auto"/>
          <w:sz w:val="28"/>
          <w:szCs w:val="28"/>
        </w:rPr>
        <w:t>.</w:t>
      </w:r>
    </w:p>
    <w:p w:rsidR="00010E75" w:rsidRDefault="00010E75" w:rsidP="002706EC">
      <w:pPr>
        <w:pStyle w:val="af5"/>
        <w:jc w:val="both"/>
        <w:rPr>
          <w:rStyle w:val="FontStyle50"/>
          <w:b/>
          <w:sz w:val="22"/>
          <w:szCs w:val="22"/>
        </w:rPr>
      </w:pPr>
      <w:r>
        <w:rPr>
          <w:rStyle w:val="FontStyle50"/>
          <w:b/>
          <w:sz w:val="22"/>
          <w:szCs w:val="22"/>
        </w:rPr>
        <w:t>Тема</w:t>
      </w:r>
      <w:r w:rsidRPr="001F5927">
        <w:rPr>
          <w:rStyle w:val="FontStyle50"/>
          <w:b/>
          <w:sz w:val="22"/>
          <w:szCs w:val="22"/>
        </w:rPr>
        <w:t>2.</w:t>
      </w:r>
      <w:r w:rsidRPr="00910272">
        <w:rPr>
          <w:rStyle w:val="FontStyle50"/>
          <w:b/>
          <w:sz w:val="22"/>
          <w:szCs w:val="22"/>
        </w:rPr>
        <w:t>Классификация и общая характеристика промышленных взрывчатых веществ</w:t>
      </w:r>
    </w:p>
    <w:p w:rsidR="00010E75" w:rsidRPr="0005090C" w:rsidRDefault="00010E75" w:rsidP="002706EC">
      <w:pPr>
        <w:pStyle w:val="af4"/>
        <w:jc w:val="both"/>
        <w:rPr>
          <w:rStyle w:val="FontStyle50"/>
          <w:sz w:val="24"/>
          <w:szCs w:val="24"/>
        </w:rPr>
      </w:pPr>
      <w:r w:rsidRPr="0005090C">
        <w:rPr>
          <w:rStyle w:val="FontStyle50"/>
          <w:b/>
          <w:sz w:val="24"/>
          <w:szCs w:val="24"/>
        </w:rPr>
        <w:t xml:space="preserve">Классификация ВВ. </w:t>
      </w:r>
      <w:r w:rsidRPr="0005090C">
        <w:rPr>
          <w:sz w:val="24"/>
          <w:szCs w:val="24"/>
        </w:rPr>
        <w:t>По химическому составу. По названию основного компонента. По характеру воздействия, на окружающую среду. По чувствительности. По физическому состоянию. По степени опасности.По области применения. Основные компоненты промышленных ВВ.Требования к промышленным ВВ.</w:t>
      </w:r>
    </w:p>
    <w:p w:rsidR="00010E75" w:rsidRDefault="00010E75" w:rsidP="00010E75">
      <w:pPr>
        <w:pStyle w:val="af5"/>
        <w:rPr>
          <w:rStyle w:val="FontStyle50"/>
          <w:b/>
          <w:sz w:val="22"/>
          <w:szCs w:val="22"/>
        </w:rPr>
      </w:pPr>
      <w:r>
        <w:rPr>
          <w:rStyle w:val="FontStyle50"/>
          <w:b/>
          <w:sz w:val="22"/>
          <w:szCs w:val="22"/>
        </w:rPr>
        <w:t>Тема</w:t>
      </w:r>
      <w:r w:rsidRPr="002706EC">
        <w:rPr>
          <w:b/>
          <w:color w:val="000000" w:themeColor="text1"/>
          <w:spacing w:val="-2"/>
          <w:sz w:val="22"/>
          <w:szCs w:val="22"/>
        </w:rPr>
        <w:t>3.</w:t>
      </w:r>
      <w:r w:rsidRPr="00910272">
        <w:rPr>
          <w:rStyle w:val="FontStyle50"/>
          <w:b/>
          <w:sz w:val="22"/>
          <w:szCs w:val="22"/>
        </w:rPr>
        <w:t>Технология и безопасность инициирования промышленных ВВ. Технология и безопасность огнепроводного взрывания</w:t>
      </w:r>
    </w:p>
    <w:p w:rsidR="00010E75" w:rsidRPr="00345659" w:rsidRDefault="00010E75" w:rsidP="002706EC">
      <w:pPr>
        <w:pStyle w:val="af4"/>
        <w:jc w:val="both"/>
        <w:rPr>
          <w:rStyle w:val="FontStyle50"/>
          <w:sz w:val="24"/>
          <w:szCs w:val="24"/>
        </w:rPr>
      </w:pPr>
      <w:r w:rsidRPr="00671F2C">
        <w:rPr>
          <w:sz w:val="24"/>
          <w:szCs w:val="24"/>
        </w:rPr>
        <w:t>Баланс энергии. Формы работы взрыва. Системы инициирования (СИН). Реле пиро</w:t>
      </w:r>
      <w:r>
        <w:rPr>
          <w:sz w:val="24"/>
          <w:szCs w:val="24"/>
        </w:rPr>
        <w:t>-</w:t>
      </w:r>
      <w:r w:rsidRPr="00671F2C">
        <w:rPr>
          <w:sz w:val="24"/>
          <w:szCs w:val="24"/>
        </w:rPr>
        <w:t>технические (РП-Н). Электродетонаторы для инициирования зарядов. Источники тока электрического инициирования. Производство взрывов на карьерах по радиосигналу. Неэлектрические системы инициирования «Нонель» , СИНВ иЭДИЛИН. Устройство стартовое УС-2 Т 0436.00.00.000ТУ.</w:t>
      </w:r>
      <w:r w:rsidRPr="00671F2C">
        <w:rPr>
          <w:rFonts w:eastAsia="TimesNewRoman"/>
          <w:sz w:val="24"/>
          <w:szCs w:val="24"/>
        </w:rPr>
        <w:t xml:space="preserve"> Подготовка средств и технология огневого и электроогневогоинициирования ВВ. Подготовка средств и технология инициированияс помощью ДШ</w:t>
      </w:r>
      <w:r w:rsidRPr="00345659">
        <w:rPr>
          <w:rFonts w:eastAsia="TimesNewRoman"/>
          <w:sz w:val="24"/>
          <w:szCs w:val="24"/>
        </w:rPr>
        <w:t>.</w:t>
      </w:r>
      <w:r w:rsidR="00345659" w:rsidRPr="00345659">
        <w:rPr>
          <w:rFonts w:eastAsia="Arial"/>
          <w:sz w:val="24"/>
          <w:szCs w:val="24"/>
        </w:rPr>
        <w:t xml:space="preserve"> Рассмотрение новых видов взрывчатых веществ. Применение новых производственных технологий при инициировании зарядов взрывчатых веществ.</w:t>
      </w:r>
    </w:p>
    <w:p w:rsidR="00010E75" w:rsidRPr="00910272" w:rsidRDefault="00010E75" w:rsidP="00010E75">
      <w:pPr>
        <w:pStyle w:val="af5"/>
        <w:rPr>
          <w:rStyle w:val="FontStyle50"/>
          <w:b/>
          <w:sz w:val="22"/>
          <w:szCs w:val="22"/>
        </w:rPr>
      </w:pPr>
      <w:r>
        <w:rPr>
          <w:rStyle w:val="FontStyle50"/>
          <w:b/>
          <w:sz w:val="22"/>
          <w:szCs w:val="22"/>
        </w:rPr>
        <w:t>Тема</w:t>
      </w:r>
      <w:r w:rsidRPr="001F5927">
        <w:rPr>
          <w:b/>
          <w:color w:val="000000"/>
          <w:spacing w:val="-2"/>
          <w:sz w:val="22"/>
          <w:szCs w:val="22"/>
        </w:rPr>
        <w:t>4.</w:t>
      </w:r>
      <w:r w:rsidRPr="00910272">
        <w:rPr>
          <w:rStyle w:val="FontStyle50"/>
          <w:b/>
          <w:sz w:val="22"/>
          <w:szCs w:val="22"/>
        </w:rPr>
        <w:t>Технология и безопасность изготовления простейших ВВ</w:t>
      </w:r>
    </w:p>
    <w:p w:rsidR="00010E75" w:rsidRPr="00660BB6" w:rsidRDefault="00010E75" w:rsidP="002706EC">
      <w:pPr>
        <w:pStyle w:val="af4"/>
        <w:jc w:val="both"/>
        <w:rPr>
          <w:i/>
          <w:iCs/>
          <w:sz w:val="24"/>
          <w:szCs w:val="24"/>
        </w:rPr>
      </w:pPr>
      <w:r w:rsidRPr="00660BB6">
        <w:rPr>
          <w:rFonts w:eastAsia="TimesNewRoman"/>
          <w:sz w:val="24"/>
          <w:szCs w:val="24"/>
        </w:rPr>
        <w:t>ИГДАНИТ. ГРАНУЛИТЫ.</w:t>
      </w:r>
      <w:r w:rsidRPr="00660BB6">
        <w:rPr>
          <w:sz w:val="24"/>
          <w:szCs w:val="24"/>
        </w:rPr>
        <w:t xml:space="preserve"> Переносной дозатор для приготовления гранулитов. Передвижные пункты. Стационарные пункты. </w:t>
      </w:r>
      <w:r w:rsidRPr="00660BB6">
        <w:rPr>
          <w:spacing w:val="-5"/>
          <w:sz w:val="24"/>
          <w:szCs w:val="24"/>
        </w:rPr>
        <w:t>Технологическая</w:t>
      </w:r>
      <w:r w:rsidRPr="00660BB6">
        <w:rPr>
          <w:spacing w:val="-4"/>
          <w:sz w:val="24"/>
          <w:szCs w:val="24"/>
        </w:rPr>
        <w:t>схемалинии</w:t>
      </w:r>
      <w:r w:rsidRPr="00660BB6">
        <w:rPr>
          <w:spacing w:val="-5"/>
          <w:sz w:val="24"/>
          <w:szCs w:val="24"/>
        </w:rPr>
        <w:t>изготовления</w:t>
      </w:r>
      <w:r w:rsidRPr="00660BB6">
        <w:rPr>
          <w:spacing w:val="-4"/>
          <w:sz w:val="24"/>
          <w:szCs w:val="24"/>
        </w:rPr>
        <w:t>гранулитовУП-1</w:t>
      </w:r>
      <w:r w:rsidRPr="00660BB6">
        <w:rPr>
          <w:sz w:val="24"/>
          <w:szCs w:val="24"/>
        </w:rPr>
        <w:t>и</w:t>
      </w:r>
      <w:r w:rsidRPr="00660BB6">
        <w:rPr>
          <w:spacing w:val="-4"/>
          <w:sz w:val="24"/>
          <w:szCs w:val="24"/>
        </w:rPr>
        <w:t>Д-5</w:t>
      </w:r>
      <w:r>
        <w:rPr>
          <w:spacing w:val="-4"/>
          <w:sz w:val="24"/>
          <w:szCs w:val="24"/>
        </w:rPr>
        <w:t>.</w:t>
      </w:r>
      <w:r w:rsidRPr="00660BB6">
        <w:rPr>
          <w:sz w:val="24"/>
          <w:szCs w:val="24"/>
        </w:rPr>
        <w:t>Водосодержащие ВВ. Требования к обустройству стационарных пунктов (СП).</w:t>
      </w:r>
    </w:p>
    <w:p w:rsidR="00010E75" w:rsidRDefault="00010E75" w:rsidP="00010E75">
      <w:pPr>
        <w:pStyle w:val="af5"/>
        <w:rPr>
          <w:rStyle w:val="FontStyle50"/>
          <w:b/>
          <w:sz w:val="22"/>
          <w:szCs w:val="22"/>
        </w:rPr>
      </w:pPr>
      <w:r>
        <w:rPr>
          <w:rStyle w:val="FontStyle50"/>
          <w:b/>
          <w:sz w:val="22"/>
          <w:szCs w:val="22"/>
        </w:rPr>
        <w:t>Тема</w:t>
      </w:r>
      <w:r w:rsidRPr="001F5927">
        <w:rPr>
          <w:b/>
          <w:color w:val="000000"/>
          <w:spacing w:val="-2"/>
          <w:sz w:val="22"/>
          <w:szCs w:val="22"/>
        </w:rPr>
        <w:t>5.</w:t>
      </w:r>
      <w:r w:rsidRPr="00910272">
        <w:rPr>
          <w:rStyle w:val="FontStyle50"/>
          <w:b/>
          <w:sz w:val="22"/>
          <w:szCs w:val="22"/>
        </w:rPr>
        <w:t>Технология  и механизация заряжения обводненных скважин</w:t>
      </w:r>
      <w:r>
        <w:rPr>
          <w:rStyle w:val="FontStyle50"/>
          <w:b/>
          <w:sz w:val="22"/>
          <w:szCs w:val="22"/>
        </w:rPr>
        <w:t>.</w:t>
      </w:r>
    </w:p>
    <w:p w:rsidR="00010E75" w:rsidRPr="00A63D00" w:rsidRDefault="00010E75" w:rsidP="002706EC">
      <w:pPr>
        <w:pStyle w:val="af4"/>
        <w:jc w:val="both"/>
        <w:rPr>
          <w:rStyle w:val="FontStyle50"/>
          <w:sz w:val="24"/>
          <w:szCs w:val="24"/>
        </w:rPr>
      </w:pPr>
      <w:r w:rsidRPr="00A63D00">
        <w:rPr>
          <w:sz w:val="24"/>
          <w:szCs w:val="24"/>
        </w:rPr>
        <w:t>Заряжание через воду. Технология заряжания ВВ под воду. Технология заряжания взрывных скважинс предварительным удалением воды.</w:t>
      </w:r>
    </w:p>
    <w:p w:rsidR="00010E75" w:rsidRDefault="00010E75" w:rsidP="00010E75">
      <w:pPr>
        <w:pStyle w:val="af5"/>
        <w:rPr>
          <w:rStyle w:val="FontStyle50"/>
          <w:sz w:val="22"/>
          <w:szCs w:val="22"/>
        </w:rPr>
      </w:pPr>
      <w:r>
        <w:rPr>
          <w:rStyle w:val="FontStyle50"/>
          <w:b/>
          <w:sz w:val="22"/>
          <w:szCs w:val="22"/>
        </w:rPr>
        <w:t>Тема</w:t>
      </w:r>
      <w:r w:rsidRPr="001F5927">
        <w:rPr>
          <w:b/>
          <w:bCs/>
          <w:sz w:val="22"/>
          <w:szCs w:val="22"/>
        </w:rPr>
        <w:t>6.</w:t>
      </w:r>
      <w:r w:rsidRPr="00910272">
        <w:rPr>
          <w:rStyle w:val="FontStyle50"/>
          <w:b/>
          <w:sz w:val="22"/>
          <w:szCs w:val="22"/>
        </w:rPr>
        <w:t>Типовой проект ведения буровзрывных работ. Подготовка массового взрыва</w:t>
      </w:r>
      <w:r>
        <w:rPr>
          <w:rStyle w:val="FontStyle50"/>
          <w:sz w:val="22"/>
          <w:szCs w:val="22"/>
        </w:rPr>
        <w:t>.</w:t>
      </w:r>
    </w:p>
    <w:p w:rsidR="00010E75" w:rsidRPr="001762A7" w:rsidRDefault="00010E75" w:rsidP="002706EC">
      <w:pPr>
        <w:pStyle w:val="af4"/>
        <w:jc w:val="both"/>
        <w:rPr>
          <w:rStyle w:val="FontStyle50"/>
          <w:rFonts w:eastAsia="TimesNewRoman"/>
          <w:sz w:val="24"/>
          <w:szCs w:val="24"/>
        </w:rPr>
      </w:pPr>
      <w:r w:rsidRPr="001762A7">
        <w:rPr>
          <w:rFonts w:eastAsia="TimesNewRoman"/>
          <w:sz w:val="24"/>
          <w:szCs w:val="24"/>
        </w:rPr>
        <w:t>Краткая горно</w:t>
      </w:r>
      <w:r>
        <w:rPr>
          <w:rFonts w:eastAsia="TimesNewRoman"/>
          <w:sz w:val="24"/>
          <w:szCs w:val="24"/>
        </w:rPr>
        <w:t>-</w:t>
      </w:r>
      <w:r w:rsidRPr="001762A7">
        <w:rPr>
          <w:rFonts w:eastAsia="TimesNewRoman"/>
          <w:sz w:val="24"/>
          <w:szCs w:val="24"/>
        </w:rPr>
        <w:t>геологическая характеристика условий веденияБВР. Сопротивляемость вскрышных пород и полезного ископаемоговзрывному разрушению. Технологическая характеристика условий ведения БВР. Методы и порядок ВР. Сведения об охраняемых объектах.</w:t>
      </w:r>
      <w:r w:rsidRPr="001762A7">
        <w:rPr>
          <w:bCs/>
          <w:sz w:val="24"/>
          <w:szCs w:val="24"/>
        </w:rPr>
        <w:t>Расчёт параметров БВР. Определение параметров опасных зон. Организация БВР. Проект массового взрыва</w:t>
      </w:r>
      <w:r w:rsidRPr="001762A7">
        <w:rPr>
          <w:b/>
          <w:bCs/>
          <w:sz w:val="24"/>
          <w:szCs w:val="24"/>
        </w:rPr>
        <w:t>.</w:t>
      </w:r>
      <w:r w:rsidRPr="001762A7">
        <w:rPr>
          <w:rFonts w:eastAsia="TimesNewRoman"/>
          <w:sz w:val="24"/>
          <w:szCs w:val="24"/>
        </w:rPr>
        <w:t xml:space="preserve"> Подготовка массового взрыва. Организация проведения массового взрыва.</w:t>
      </w:r>
      <w:r w:rsidR="00345659" w:rsidRPr="00345659">
        <w:rPr>
          <w:rFonts w:eastAsia="Arial"/>
          <w:sz w:val="24"/>
          <w:szCs w:val="24"/>
        </w:rPr>
        <w:t>Применение горно-геологических информационных систем для автоматизации проектирования буровзрывных работ I-Blast, Micromine, BlastMakerUnderground</w:t>
      </w:r>
    </w:p>
    <w:p w:rsidR="00010E75" w:rsidRDefault="00010E75" w:rsidP="00010E75">
      <w:pPr>
        <w:pStyle w:val="af5"/>
        <w:rPr>
          <w:rStyle w:val="FontStyle50"/>
          <w:b/>
          <w:sz w:val="22"/>
          <w:szCs w:val="22"/>
        </w:rPr>
      </w:pPr>
      <w:r>
        <w:rPr>
          <w:rStyle w:val="FontStyle50"/>
          <w:b/>
          <w:sz w:val="22"/>
          <w:szCs w:val="22"/>
        </w:rPr>
        <w:t>Тема</w:t>
      </w:r>
      <w:r w:rsidRPr="001F5927">
        <w:rPr>
          <w:rStyle w:val="FontStyle50"/>
          <w:b/>
          <w:sz w:val="22"/>
          <w:szCs w:val="22"/>
        </w:rPr>
        <w:t xml:space="preserve"> 7</w:t>
      </w:r>
      <w:r w:rsidRPr="00910272">
        <w:rPr>
          <w:rStyle w:val="FontStyle50"/>
          <w:b/>
          <w:sz w:val="22"/>
          <w:szCs w:val="22"/>
        </w:rPr>
        <w:t>. Отрицательные результаты взрывов скважинных зарядов и способы их предупреждения</w:t>
      </w:r>
    </w:p>
    <w:p w:rsidR="00010E75" w:rsidRPr="00C30969" w:rsidRDefault="00010E75" w:rsidP="00010E75">
      <w:pPr>
        <w:pStyle w:val="af4"/>
        <w:jc w:val="both"/>
        <w:rPr>
          <w:rStyle w:val="FontStyle50"/>
          <w:sz w:val="24"/>
          <w:szCs w:val="24"/>
        </w:rPr>
      </w:pPr>
      <w:r w:rsidRPr="00C30969">
        <w:rPr>
          <w:rFonts w:eastAsia="TimesNewRoman"/>
          <w:sz w:val="24"/>
          <w:szCs w:val="24"/>
        </w:rPr>
        <w:t>Причины некачественных взрывов и способы их устранения.</w:t>
      </w:r>
      <w:r w:rsidRPr="00C30969">
        <w:rPr>
          <w:sz w:val="24"/>
          <w:szCs w:val="24"/>
        </w:rPr>
        <w:t xml:space="preserve"> Отказы, их причины, меры предупреждения, порядок ликвидации. Правила безопасности в случаях отказов. Причины отказов при массовых взрывах и их признаки. Ликвидация отказов. Безопасность ведения взрывных работ. Определение безопасных  расстояний. Сейсмически безопасное расстояние для зданий и сооруженийпривзрыве. Безопасное расстояние по разлету отдельных кусков породыпривзрывании скважинных зарядов рыхления. Основные параметры сейсмобезопасности взрывных работ. Безопасное расстояние по действию УВВ на застекление привзрывании наружных и скважинных зарядов. Безопасное расстояние по действию УВВ на человека. Безопасное расстояние по действию УВВ на здания исооружения. Безопасное расстояние, исключающее передачу детонации отвзрыва на земной поверхности </w:t>
      </w:r>
      <w:r w:rsidRPr="00C30969">
        <w:rPr>
          <w:sz w:val="24"/>
          <w:szCs w:val="24"/>
        </w:rPr>
        <w:lastRenderedPageBreak/>
        <w:t>одного объекта с ВМ (активного заряда)к другому такому же объекту (не активный заряд). Безопасное расстояние по действию ядовитых газов.</w:t>
      </w:r>
    </w:p>
    <w:p w:rsidR="00010E75" w:rsidRDefault="00010E75" w:rsidP="00010E75">
      <w:pPr>
        <w:pStyle w:val="af5"/>
        <w:rPr>
          <w:rStyle w:val="FontStyle50"/>
          <w:sz w:val="22"/>
          <w:szCs w:val="22"/>
        </w:rPr>
      </w:pPr>
      <w:r>
        <w:rPr>
          <w:rStyle w:val="FontStyle50"/>
          <w:b/>
          <w:sz w:val="22"/>
          <w:szCs w:val="22"/>
        </w:rPr>
        <w:t>Тема</w:t>
      </w:r>
      <w:r w:rsidRPr="001F5927">
        <w:rPr>
          <w:rStyle w:val="FontStyle50"/>
          <w:b/>
          <w:sz w:val="22"/>
          <w:szCs w:val="22"/>
        </w:rPr>
        <w:t xml:space="preserve"> 8. </w:t>
      </w:r>
      <w:r w:rsidRPr="00910272">
        <w:rPr>
          <w:rStyle w:val="FontStyle50"/>
          <w:b/>
          <w:sz w:val="22"/>
          <w:szCs w:val="22"/>
        </w:rPr>
        <w:t>Методы испытания ВВ. Методы уничтожения ВВ</w:t>
      </w:r>
      <w:r>
        <w:rPr>
          <w:rStyle w:val="FontStyle50"/>
          <w:sz w:val="22"/>
          <w:szCs w:val="22"/>
        </w:rPr>
        <w:t>.</w:t>
      </w:r>
    </w:p>
    <w:p w:rsidR="00010E75" w:rsidRPr="00F4498C" w:rsidRDefault="00010E75" w:rsidP="000347FB">
      <w:pPr>
        <w:pStyle w:val="af4"/>
        <w:jc w:val="both"/>
        <w:rPr>
          <w:sz w:val="24"/>
          <w:szCs w:val="24"/>
        </w:rPr>
      </w:pPr>
      <w:r w:rsidRPr="00F4498C">
        <w:rPr>
          <w:sz w:val="24"/>
          <w:szCs w:val="24"/>
        </w:rPr>
        <w:t>Разновидность методов испытания ВВ. Метод определения бризантности. Метод определения скорости детонации. Метод определения работоспособности. Метод определения объема и состава газов при взрыве. Метод определения теплоты взрыва. Метод определения чувствительности ВВ. Испытание на полноту детонации. Испытание на передачу детонации. Методы уничтожения ВМ.</w:t>
      </w:r>
    </w:p>
    <w:p w:rsidR="00010E75" w:rsidRPr="00010E75" w:rsidRDefault="00010E75" w:rsidP="00010E75">
      <w:pPr>
        <w:pStyle w:val="af5"/>
        <w:jc w:val="center"/>
        <w:rPr>
          <w:b/>
          <w:bCs/>
          <w:color w:val="auto"/>
        </w:rPr>
      </w:pPr>
      <w:r w:rsidRPr="00010E75">
        <w:rPr>
          <w:b/>
          <w:bCs/>
          <w:color w:val="auto"/>
        </w:rPr>
        <w:t xml:space="preserve">3.3. </w:t>
      </w:r>
      <w:r w:rsidRPr="00010E75">
        <w:rPr>
          <w:b/>
          <w:bCs/>
          <w:iCs/>
          <w:color w:val="auto"/>
        </w:rPr>
        <w:t>Формы и методы проведения занятий, применяемые учебные технологии</w:t>
      </w:r>
    </w:p>
    <w:p w:rsidR="00010E75" w:rsidRPr="00A6191B" w:rsidRDefault="00010E75" w:rsidP="00010E75">
      <w:pPr>
        <w:ind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010E75" w:rsidRPr="000B5D75" w:rsidRDefault="00010E75" w:rsidP="00010E75">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010E75" w:rsidRPr="005F6C78" w:rsidTr="00010E75">
        <w:trPr>
          <w:jc w:val="center"/>
        </w:trPr>
        <w:tc>
          <w:tcPr>
            <w:tcW w:w="3261" w:type="dxa"/>
            <w:vAlign w:val="center"/>
          </w:tcPr>
          <w:p w:rsidR="00010E75" w:rsidRPr="00424766" w:rsidRDefault="00010E75" w:rsidP="00010E75">
            <w:pPr>
              <w:jc w:val="center"/>
              <w:rPr>
                <w:sz w:val="24"/>
                <w:szCs w:val="24"/>
              </w:rPr>
            </w:pPr>
            <w:r w:rsidRPr="00424766">
              <w:rPr>
                <w:sz w:val="24"/>
                <w:szCs w:val="24"/>
              </w:rPr>
              <w:t>Раздел дисциплины</w:t>
            </w:r>
          </w:p>
        </w:tc>
        <w:tc>
          <w:tcPr>
            <w:tcW w:w="667" w:type="dxa"/>
            <w:vAlign w:val="center"/>
          </w:tcPr>
          <w:p w:rsidR="00010E75" w:rsidRPr="00424766" w:rsidRDefault="00010E75" w:rsidP="00010E75">
            <w:pPr>
              <w:jc w:val="center"/>
              <w:rPr>
                <w:sz w:val="24"/>
                <w:szCs w:val="24"/>
              </w:rPr>
            </w:pPr>
            <w:r w:rsidRPr="00424766">
              <w:rPr>
                <w:sz w:val="24"/>
                <w:szCs w:val="24"/>
              </w:rPr>
              <w:t>Семестр</w:t>
            </w:r>
          </w:p>
        </w:tc>
        <w:tc>
          <w:tcPr>
            <w:tcW w:w="4436" w:type="dxa"/>
            <w:vAlign w:val="center"/>
          </w:tcPr>
          <w:p w:rsidR="00010E75" w:rsidRPr="00424766" w:rsidRDefault="00010E75" w:rsidP="00010E75">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010E75" w:rsidRPr="00424766" w:rsidRDefault="00010E75" w:rsidP="00010E75">
            <w:pPr>
              <w:jc w:val="center"/>
              <w:rPr>
                <w:sz w:val="24"/>
                <w:szCs w:val="24"/>
              </w:rPr>
            </w:pPr>
            <w:r w:rsidRPr="00424766">
              <w:rPr>
                <w:sz w:val="24"/>
                <w:szCs w:val="24"/>
              </w:rPr>
              <w:t>Количество часов</w:t>
            </w:r>
          </w:p>
        </w:tc>
      </w:tr>
      <w:tr w:rsidR="00010E75" w:rsidTr="00345659">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5D6D09">
              <w:rPr>
                <w:rStyle w:val="FontStyle50"/>
                <w:sz w:val="22"/>
                <w:szCs w:val="22"/>
              </w:rPr>
              <w:t>Технология и безопасность инициирования промышленных ВВ</w:t>
            </w:r>
            <w:r>
              <w:rPr>
                <w:rStyle w:val="FontStyle50"/>
                <w:sz w:val="22"/>
                <w:szCs w:val="22"/>
              </w:rPr>
              <w:t>.</w:t>
            </w:r>
          </w:p>
        </w:tc>
        <w:tc>
          <w:tcPr>
            <w:tcW w:w="667" w:type="dxa"/>
            <w:vMerge w:val="restart"/>
            <w:vAlign w:val="center"/>
          </w:tcPr>
          <w:p w:rsidR="00010E75" w:rsidRPr="00424766" w:rsidRDefault="007F1F47" w:rsidP="00010E75">
            <w:pPr>
              <w:jc w:val="center"/>
              <w:rPr>
                <w:sz w:val="24"/>
                <w:szCs w:val="24"/>
              </w:rPr>
            </w:pPr>
            <w:r w:rsidRPr="003B4B38">
              <w:rPr>
                <w:sz w:val="24"/>
                <w:szCs w:val="24"/>
              </w:rPr>
              <w:t>10</w:t>
            </w:r>
          </w:p>
        </w:tc>
        <w:tc>
          <w:tcPr>
            <w:tcW w:w="4436" w:type="dxa"/>
            <w:shd w:val="clear" w:color="auto" w:fill="auto"/>
            <w:vAlign w:val="center"/>
          </w:tcPr>
          <w:p w:rsidR="00010E75" w:rsidRPr="00F5063F" w:rsidRDefault="00345659" w:rsidP="00010E75">
            <w:pPr>
              <w:rPr>
                <w:sz w:val="22"/>
                <w:szCs w:val="22"/>
              </w:rPr>
            </w:pPr>
            <w:r w:rsidRPr="00F5063F">
              <w:rPr>
                <w:rFonts w:eastAsia="Arial"/>
                <w:sz w:val="22"/>
                <w:szCs w:val="22"/>
              </w:rPr>
              <w:t>Лекция с разбором конкретных ситуаций; лекция-дискуссия; решение ситуативных и производственных задач, групповой тренинг с использованием современных цифровых инструментов</w:t>
            </w:r>
          </w:p>
        </w:tc>
        <w:tc>
          <w:tcPr>
            <w:tcW w:w="1264" w:type="dxa"/>
            <w:vAlign w:val="center"/>
          </w:tcPr>
          <w:p w:rsidR="00010E75" w:rsidRPr="00424766" w:rsidRDefault="00010E75" w:rsidP="00010E75">
            <w:pPr>
              <w:jc w:val="center"/>
              <w:rPr>
                <w:sz w:val="24"/>
                <w:szCs w:val="24"/>
              </w:rPr>
            </w:pPr>
            <w:r>
              <w:rPr>
                <w:sz w:val="24"/>
                <w:szCs w:val="24"/>
              </w:rPr>
              <w:t>4л</w:t>
            </w:r>
          </w:p>
          <w:p w:rsidR="00010E75" w:rsidRPr="00424766" w:rsidRDefault="00010E75" w:rsidP="00010E75">
            <w:pPr>
              <w:jc w:val="center"/>
              <w:rPr>
                <w:sz w:val="24"/>
                <w:szCs w:val="24"/>
              </w:rPr>
            </w:pPr>
            <w:r>
              <w:rPr>
                <w:sz w:val="24"/>
                <w:szCs w:val="24"/>
              </w:rPr>
              <w:t>4л</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424766">
              <w:rPr>
                <w:rStyle w:val="FontStyle50"/>
                <w:sz w:val="22"/>
                <w:szCs w:val="22"/>
              </w:rPr>
              <w:t>Классификация и общая харак</w:t>
            </w:r>
            <w:r>
              <w:rPr>
                <w:rStyle w:val="FontStyle50"/>
                <w:sz w:val="22"/>
                <w:szCs w:val="22"/>
              </w:rPr>
              <w:t>-</w:t>
            </w:r>
            <w:r w:rsidRPr="00424766">
              <w:rPr>
                <w:rStyle w:val="FontStyle50"/>
                <w:sz w:val="22"/>
                <w:szCs w:val="22"/>
              </w:rPr>
              <w:t>теристика промышленных взрывчатых веществ</w:t>
            </w:r>
          </w:p>
        </w:tc>
        <w:tc>
          <w:tcPr>
            <w:tcW w:w="667" w:type="dxa"/>
            <w:vMerge/>
            <w:vAlign w:val="center"/>
          </w:tcPr>
          <w:p w:rsidR="00010E75" w:rsidRPr="00424766" w:rsidRDefault="00010E75" w:rsidP="00010E75">
            <w:pPr>
              <w:jc w:val="center"/>
              <w:rPr>
                <w:sz w:val="24"/>
                <w:szCs w:val="24"/>
              </w:rPr>
            </w:pPr>
          </w:p>
        </w:tc>
        <w:tc>
          <w:tcPr>
            <w:tcW w:w="4436" w:type="dxa"/>
            <w:vAlign w:val="center"/>
          </w:tcPr>
          <w:p w:rsidR="00010E75" w:rsidRPr="00F5063F" w:rsidRDefault="00345659" w:rsidP="00010E75">
            <w:pPr>
              <w:rPr>
                <w:rFonts w:eastAsia="Calibri"/>
                <w:sz w:val="22"/>
                <w:szCs w:val="22"/>
              </w:rPr>
            </w:pPr>
            <w:r w:rsidRPr="00F5063F">
              <w:rPr>
                <w:rFonts w:eastAsia="Arial"/>
                <w:sz w:val="22"/>
                <w:szCs w:val="22"/>
              </w:rPr>
              <w:t>Кейс-технологии функциональной ситуации, групповой тренинг с исполь-зованием современных цифровых инструментов</w:t>
            </w:r>
          </w:p>
        </w:tc>
        <w:tc>
          <w:tcPr>
            <w:tcW w:w="1264" w:type="dxa"/>
            <w:vAlign w:val="center"/>
          </w:tcPr>
          <w:p w:rsidR="00010E75" w:rsidRPr="00424766" w:rsidRDefault="00010E75" w:rsidP="00010E75">
            <w:pPr>
              <w:jc w:val="center"/>
              <w:rPr>
                <w:sz w:val="24"/>
                <w:szCs w:val="24"/>
              </w:rPr>
            </w:pPr>
            <w:r>
              <w:rPr>
                <w:sz w:val="24"/>
                <w:szCs w:val="24"/>
              </w:rPr>
              <w:t>8</w:t>
            </w:r>
            <w:r w:rsidRPr="00424766">
              <w:rPr>
                <w:sz w:val="24"/>
                <w:szCs w:val="24"/>
              </w:rPr>
              <w:t>пр</w:t>
            </w:r>
          </w:p>
        </w:tc>
      </w:tr>
      <w:tr w:rsidR="00010E75" w:rsidTr="00010E75">
        <w:trPr>
          <w:jc w:val="center"/>
        </w:trPr>
        <w:tc>
          <w:tcPr>
            <w:tcW w:w="3261" w:type="dxa"/>
            <w:shd w:val="clear" w:color="auto" w:fill="FFFFFF"/>
          </w:tcPr>
          <w:p w:rsidR="00010E75" w:rsidRPr="00424766" w:rsidRDefault="00010E75" w:rsidP="00010E75">
            <w:pPr>
              <w:pStyle w:val="af5"/>
              <w:rPr>
                <w:color w:val="000000"/>
                <w:sz w:val="22"/>
                <w:szCs w:val="22"/>
              </w:rPr>
            </w:pPr>
            <w:r w:rsidRPr="00424766">
              <w:rPr>
                <w:rStyle w:val="FontStyle50"/>
                <w:sz w:val="22"/>
                <w:szCs w:val="22"/>
              </w:rPr>
              <w:t>Технология и безопасность изготовления простейших ВВ</w:t>
            </w:r>
          </w:p>
        </w:tc>
        <w:tc>
          <w:tcPr>
            <w:tcW w:w="667" w:type="dxa"/>
            <w:vMerge/>
          </w:tcPr>
          <w:p w:rsidR="00010E75" w:rsidRPr="00424766" w:rsidRDefault="00010E75" w:rsidP="00010E75">
            <w:pPr>
              <w:rPr>
                <w:sz w:val="24"/>
                <w:szCs w:val="24"/>
              </w:rPr>
            </w:pPr>
          </w:p>
        </w:tc>
        <w:tc>
          <w:tcPr>
            <w:tcW w:w="4436" w:type="dxa"/>
          </w:tcPr>
          <w:p w:rsidR="00010E75" w:rsidRPr="00F5063F" w:rsidRDefault="00345659" w:rsidP="00345659">
            <w:pPr>
              <w:rPr>
                <w:sz w:val="22"/>
                <w:szCs w:val="22"/>
              </w:rPr>
            </w:pPr>
            <w:r w:rsidRPr="00F5063F">
              <w:rPr>
                <w:rFonts w:eastAsia="Arial"/>
                <w:sz w:val="22"/>
                <w:szCs w:val="22"/>
              </w:rPr>
              <w:t>Разбор конкретных ситуаций; решение ситуативных задач, групповой тренинг с использованием современных цифровых инструментов</w:t>
            </w:r>
          </w:p>
        </w:tc>
        <w:tc>
          <w:tcPr>
            <w:tcW w:w="1264" w:type="dxa"/>
          </w:tcPr>
          <w:p w:rsidR="00010E75" w:rsidRPr="00424766" w:rsidRDefault="00010E75" w:rsidP="00010E75">
            <w:pPr>
              <w:rPr>
                <w:sz w:val="24"/>
                <w:szCs w:val="24"/>
              </w:rPr>
            </w:pPr>
            <w:r>
              <w:rPr>
                <w:sz w:val="24"/>
                <w:szCs w:val="24"/>
              </w:rPr>
              <w:t xml:space="preserve">      4лб</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jc w:val="right"/>
              <w:rPr>
                <w:sz w:val="24"/>
                <w:szCs w:val="24"/>
              </w:rPr>
            </w:pPr>
            <w:r w:rsidRPr="00424766">
              <w:rPr>
                <w:sz w:val="24"/>
                <w:szCs w:val="24"/>
              </w:rPr>
              <w:t>Итого:</w:t>
            </w:r>
          </w:p>
        </w:tc>
        <w:tc>
          <w:tcPr>
            <w:tcW w:w="667" w:type="dxa"/>
            <w:vMerge/>
            <w:vAlign w:val="center"/>
          </w:tcPr>
          <w:p w:rsidR="00010E75" w:rsidRPr="00424766" w:rsidRDefault="00010E75" w:rsidP="00010E75">
            <w:pPr>
              <w:jc w:val="center"/>
              <w:rPr>
                <w:sz w:val="24"/>
                <w:szCs w:val="24"/>
              </w:rPr>
            </w:pPr>
          </w:p>
        </w:tc>
        <w:tc>
          <w:tcPr>
            <w:tcW w:w="4436" w:type="dxa"/>
            <w:shd w:val="clear" w:color="auto" w:fill="auto"/>
            <w:vAlign w:val="center"/>
          </w:tcPr>
          <w:p w:rsidR="00010E75" w:rsidRPr="00424766" w:rsidRDefault="00010E75" w:rsidP="00010E75">
            <w:pPr>
              <w:jc w:val="center"/>
              <w:rPr>
                <w:sz w:val="24"/>
                <w:szCs w:val="24"/>
              </w:rPr>
            </w:pPr>
          </w:p>
        </w:tc>
        <w:tc>
          <w:tcPr>
            <w:tcW w:w="1264" w:type="dxa"/>
            <w:vAlign w:val="center"/>
          </w:tcPr>
          <w:p w:rsidR="00010E75" w:rsidRPr="00424766" w:rsidRDefault="00010E75" w:rsidP="00010E75">
            <w:pPr>
              <w:jc w:val="center"/>
              <w:rPr>
                <w:sz w:val="24"/>
                <w:szCs w:val="24"/>
              </w:rPr>
            </w:pPr>
            <w:r>
              <w:rPr>
                <w:sz w:val="24"/>
                <w:szCs w:val="24"/>
              </w:rPr>
              <w:t>8л4лб8</w:t>
            </w:r>
            <w:r w:rsidRPr="00424766">
              <w:rPr>
                <w:sz w:val="24"/>
                <w:szCs w:val="24"/>
              </w:rPr>
              <w:t>пр</w:t>
            </w:r>
          </w:p>
        </w:tc>
      </w:tr>
    </w:tbl>
    <w:p w:rsidR="00010E75" w:rsidRDefault="00010E75" w:rsidP="00010E75">
      <w:pPr>
        <w:pStyle w:val="af5"/>
        <w:jc w:val="center"/>
        <w:rPr>
          <w:b/>
          <w:bCs/>
        </w:rPr>
      </w:pPr>
    </w:p>
    <w:p w:rsidR="00546DD9" w:rsidRDefault="00546DD9" w:rsidP="00462BD9">
      <w:pPr>
        <w:pStyle w:val="af5"/>
        <w:rPr>
          <w:b/>
          <w:bCs/>
          <w:color w:val="auto"/>
        </w:rPr>
      </w:pPr>
    </w:p>
    <w:p w:rsidR="00546DD9" w:rsidRPr="000D68AB" w:rsidRDefault="00546DD9" w:rsidP="00546DD9">
      <w:pPr>
        <w:pStyle w:val="af5"/>
        <w:jc w:val="center"/>
        <w:rPr>
          <w:b/>
          <w:bCs/>
          <w:color w:val="auto"/>
        </w:rPr>
      </w:pPr>
      <w:r w:rsidRPr="000D68AB">
        <w:rPr>
          <w:b/>
          <w:bCs/>
          <w:color w:val="auto"/>
        </w:rPr>
        <w:t>4. Перечень учебно-методического обеспечения для самостоятельной работыобучающихся по дисциплине</w:t>
      </w:r>
    </w:p>
    <w:p w:rsidR="008A0131" w:rsidRDefault="008A0131" w:rsidP="00546DD9">
      <w:pPr>
        <w:pStyle w:val="af5"/>
        <w:jc w:val="center"/>
        <w:rPr>
          <w:b/>
          <w:bCs/>
          <w:color w:val="auto"/>
        </w:rPr>
      </w:pPr>
    </w:p>
    <w:p w:rsidR="00546DD9" w:rsidRPr="000D68AB" w:rsidRDefault="00546DD9" w:rsidP="00546DD9">
      <w:pPr>
        <w:pStyle w:val="af5"/>
        <w:jc w:val="center"/>
        <w:rPr>
          <w:b/>
          <w:bCs/>
          <w:color w:val="auto"/>
        </w:rPr>
      </w:pPr>
      <w:r w:rsidRPr="000D68AB">
        <w:rPr>
          <w:b/>
          <w:bCs/>
          <w:color w:val="auto"/>
        </w:rPr>
        <w:t>4.1 СодержаниеСРС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706"/>
        <w:gridCol w:w="1992"/>
        <w:gridCol w:w="1254"/>
        <w:gridCol w:w="3268"/>
      </w:tblGrid>
      <w:tr w:rsidR="00546DD9" w:rsidRPr="000D68AB" w:rsidTr="00010E75">
        <w:tc>
          <w:tcPr>
            <w:tcW w:w="739"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w:t>
            </w:r>
          </w:p>
        </w:tc>
        <w:tc>
          <w:tcPr>
            <w:tcW w:w="2460"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Наименование раздела (темы) дисциплины</w:t>
            </w:r>
          </w:p>
        </w:tc>
        <w:tc>
          <w:tcPr>
            <w:tcW w:w="2750"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Вид СРС</w:t>
            </w:r>
          </w:p>
        </w:tc>
        <w:tc>
          <w:tcPr>
            <w:tcW w:w="1259"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Трудо-емкость (в часах)</w:t>
            </w:r>
          </w:p>
        </w:tc>
        <w:tc>
          <w:tcPr>
            <w:tcW w:w="2681" w:type="dxa"/>
          </w:tcPr>
          <w:p w:rsidR="00546DD9" w:rsidRPr="000D68AB" w:rsidRDefault="00546DD9" w:rsidP="009C3740">
            <w:pPr>
              <w:pStyle w:val="af5"/>
              <w:spacing w:after="120"/>
              <w:ind w:left="283"/>
              <w:jc w:val="center"/>
              <w:rPr>
                <w:bCs/>
                <w:color w:val="auto"/>
                <w:sz w:val="20"/>
                <w:szCs w:val="20"/>
              </w:rPr>
            </w:pPr>
            <w:r w:rsidRPr="000D68AB">
              <w:rPr>
                <w:bCs/>
                <w:color w:val="auto"/>
                <w:sz w:val="20"/>
                <w:szCs w:val="20"/>
              </w:rPr>
              <w:t>Формы и методы контроля</w:t>
            </w:r>
          </w:p>
        </w:tc>
      </w:tr>
      <w:tr w:rsidR="00546DD9" w:rsidRPr="000D68AB" w:rsidTr="00010E75">
        <w:tc>
          <w:tcPr>
            <w:tcW w:w="739" w:type="dxa"/>
          </w:tcPr>
          <w:p w:rsidR="00546DD9" w:rsidRPr="000D68AB" w:rsidRDefault="00546DD9" w:rsidP="009C3740">
            <w:pPr>
              <w:pStyle w:val="af5"/>
              <w:spacing w:after="120"/>
              <w:ind w:left="283"/>
              <w:jc w:val="both"/>
              <w:rPr>
                <w:bCs/>
                <w:color w:val="auto"/>
                <w:sz w:val="20"/>
                <w:szCs w:val="20"/>
              </w:rPr>
            </w:pPr>
          </w:p>
        </w:tc>
        <w:tc>
          <w:tcPr>
            <w:tcW w:w="9150" w:type="dxa"/>
            <w:gridSpan w:val="4"/>
          </w:tcPr>
          <w:p w:rsidR="00546DD9" w:rsidRPr="0013728B" w:rsidRDefault="007F1F47" w:rsidP="009C3740">
            <w:pPr>
              <w:pStyle w:val="af5"/>
              <w:spacing w:after="120"/>
              <w:ind w:left="283"/>
              <w:jc w:val="center"/>
              <w:rPr>
                <w:color w:val="auto"/>
                <w:sz w:val="20"/>
                <w:szCs w:val="20"/>
              </w:rPr>
            </w:pPr>
            <w:r w:rsidRPr="003B4B38">
              <w:rPr>
                <w:b/>
                <w:color w:val="auto"/>
              </w:rPr>
              <w:t>10</w:t>
            </w:r>
            <w:r w:rsidR="00546DD9" w:rsidRPr="0013728B">
              <w:rPr>
                <w:b/>
                <w:color w:val="auto"/>
              </w:rPr>
              <w:t xml:space="preserve"> семестр</w:t>
            </w:r>
          </w:p>
        </w:tc>
      </w:tr>
      <w:tr w:rsidR="00010E75" w:rsidRPr="000D68AB" w:rsidTr="00345659">
        <w:tc>
          <w:tcPr>
            <w:tcW w:w="739" w:type="dxa"/>
          </w:tcPr>
          <w:p w:rsidR="00010E75" w:rsidRPr="00546DD9" w:rsidRDefault="00010E75" w:rsidP="009C3740">
            <w:pPr>
              <w:pStyle w:val="af5"/>
              <w:spacing w:after="120"/>
              <w:ind w:left="283"/>
              <w:jc w:val="both"/>
              <w:rPr>
                <w:bCs/>
                <w:color w:val="auto"/>
              </w:rPr>
            </w:pPr>
            <w:r w:rsidRPr="00546DD9">
              <w:rPr>
                <w:bCs/>
                <w:color w:val="auto"/>
              </w:rPr>
              <w:t>1</w:t>
            </w:r>
          </w:p>
        </w:tc>
        <w:tc>
          <w:tcPr>
            <w:tcW w:w="2460" w:type="dxa"/>
            <w:vAlign w:val="center"/>
          </w:tcPr>
          <w:p w:rsidR="00010E75" w:rsidRPr="005D6D09" w:rsidRDefault="00010E75" w:rsidP="00010E75">
            <w:pPr>
              <w:shd w:val="clear" w:color="auto" w:fill="FFFFFF"/>
              <w:rPr>
                <w:bCs/>
                <w:sz w:val="22"/>
                <w:szCs w:val="22"/>
              </w:rPr>
            </w:pPr>
            <w:r w:rsidRPr="005D6D09">
              <w:rPr>
                <w:rStyle w:val="FontStyle50"/>
                <w:sz w:val="22"/>
                <w:szCs w:val="22"/>
              </w:rPr>
              <w:t>1.</w:t>
            </w:r>
            <w:r>
              <w:rPr>
                <w:rStyle w:val="FontStyle50"/>
                <w:sz w:val="22"/>
                <w:szCs w:val="22"/>
              </w:rPr>
              <w:t xml:space="preserve">Основные понятия, термины и определения при </w:t>
            </w:r>
            <w:r w:rsidR="000347FB">
              <w:rPr>
                <w:rStyle w:val="FontStyle50"/>
                <w:sz w:val="22"/>
                <w:szCs w:val="22"/>
              </w:rPr>
              <w:t>взрывных</w:t>
            </w:r>
            <w:r>
              <w:rPr>
                <w:rStyle w:val="FontStyle50"/>
                <w:sz w:val="22"/>
                <w:szCs w:val="22"/>
              </w:rPr>
              <w:t xml:space="preserve"> работах. Основы теории взрыва.</w:t>
            </w:r>
          </w:p>
        </w:tc>
        <w:tc>
          <w:tcPr>
            <w:tcW w:w="2750" w:type="dxa"/>
            <w:vMerge w:val="restart"/>
            <w:vAlign w:val="center"/>
          </w:tcPr>
          <w:p w:rsidR="00010E75" w:rsidRPr="00546DD9" w:rsidRDefault="000347FB" w:rsidP="000347FB">
            <w:pPr>
              <w:spacing w:after="120"/>
              <w:ind w:left="283"/>
              <w:jc w:val="center"/>
              <w:rPr>
                <w:sz w:val="24"/>
                <w:szCs w:val="24"/>
              </w:rPr>
            </w:pPr>
            <w:r>
              <w:rPr>
                <w:sz w:val="24"/>
                <w:szCs w:val="24"/>
              </w:rPr>
              <w:t>Теоретическая под</w:t>
            </w:r>
            <w:r w:rsidR="00010E75" w:rsidRPr="00546DD9">
              <w:rPr>
                <w:sz w:val="24"/>
                <w:szCs w:val="24"/>
              </w:rPr>
              <w:t>готовка и выполнение практических работ.</w:t>
            </w:r>
          </w:p>
          <w:p w:rsidR="00010E75" w:rsidRPr="00546DD9" w:rsidRDefault="00010E75" w:rsidP="009C3740">
            <w:pPr>
              <w:spacing w:after="120"/>
              <w:ind w:left="283"/>
              <w:jc w:val="center"/>
              <w:rPr>
                <w:sz w:val="24"/>
                <w:szCs w:val="24"/>
              </w:rPr>
            </w:pPr>
            <w:r w:rsidRPr="00546DD9">
              <w:rPr>
                <w:sz w:val="24"/>
                <w:szCs w:val="24"/>
              </w:rPr>
              <w:t>Подготовка к защите практических работ.</w:t>
            </w:r>
          </w:p>
          <w:p w:rsidR="00010E75" w:rsidRPr="00546DD9" w:rsidRDefault="00010E75" w:rsidP="009C3740">
            <w:pPr>
              <w:spacing w:after="120"/>
              <w:ind w:left="283"/>
              <w:jc w:val="center"/>
              <w:rPr>
                <w:sz w:val="24"/>
                <w:szCs w:val="24"/>
              </w:rPr>
            </w:pPr>
          </w:p>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9C3740">
            <w:pPr>
              <w:pStyle w:val="af5"/>
              <w:spacing w:after="120"/>
              <w:ind w:left="283"/>
              <w:jc w:val="center"/>
              <w:rPr>
                <w:bCs/>
                <w:color w:val="auto"/>
              </w:rPr>
            </w:pPr>
            <w:r>
              <w:rPr>
                <w:bCs/>
                <w:color w:val="auto"/>
              </w:rPr>
              <w:t>10</w:t>
            </w:r>
          </w:p>
        </w:tc>
        <w:tc>
          <w:tcPr>
            <w:tcW w:w="2681" w:type="dxa"/>
            <w:vMerge w:val="restart"/>
            <w:shd w:val="clear" w:color="auto" w:fill="auto"/>
            <w:vAlign w:val="center"/>
          </w:tcPr>
          <w:p w:rsidR="00010E75" w:rsidRPr="00546DD9" w:rsidRDefault="00345659" w:rsidP="000347FB">
            <w:pPr>
              <w:pStyle w:val="af4"/>
              <w:spacing w:after="120"/>
              <w:jc w:val="center"/>
              <w:rPr>
                <w:sz w:val="20"/>
              </w:rPr>
            </w:pPr>
            <w:r w:rsidRPr="005F35B7">
              <w:rPr>
                <w:rFonts w:eastAsia="Arial"/>
                <w:sz w:val="20"/>
              </w:rPr>
              <w:t>Подготовка и выполнение практических работ</w:t>
            </w:r>
            <w:r w:rsidRPr="00345659">
              <w:rPr>
                <w:rFonts w:eastAsia="Arial"/>
                <w:sz w:val="20"/>
              </w:rPr>
              <w:t>сиспользованием современных цифровых инструментов</w:t>
            </w:r>
            <w:r w:rsidRPr="00546DD9">
              <w:rPr>
                <w:sz w:val="20"/>
              </w:rPr>
              <w:t>(аудит. и внеаудит.СРС)</w:t>
            </w:r>
          </w:p>
        </w:tc>
      </w:tr>
      <w:tr w:rsidR="00010E75" w:rsidRPr="000D68AB" w:rsidTr="00345659">
        <w:tc>
          <w:tcPr>
            <w:tcW w:w="739" w:type="dxa"/>
          </w:tcPr>
          <w:p w:rsidR="00010E75" w:rsidRPr="00546DD9" w:rsidRDefault="00010E75" w:rsidP="009C3740">
            <w:pPr>
              <w:pStyle w:val="af5"/>
              <w:spacing w:after="120"/>
              <w:ind w:left="283"/>
              <w:jc w:val="both"/>
              <w:rPr>
                <w:bCs/>
                <w:color w:val="auto"/>
              </w:rPr>
            </w:pPr>
            <w:r w:rsidRPr="00546DD9">
              <w:rPr>
                <w:bCs/>
                <w:color w:val="auto"/>
              </w:rPr>
              <w:t>2</w:t>
            </w:r>
          </w:p>
        </w:tc>
        <w:tc>
          <w:tcPr>
            <w:tcW w:w="2460" w:type="dxa"/>
            <w:vAlign w:val="center"/>
          </w:tcPr>
          <w:p w:rsidR="00010E75" w:rsidRPr="005D6D09" w:rsidRDefault="00010E75" w:rsidP="000347FB">
            <w:pPr>
              <w:pStyle w:val="af4"/>
            </w:pPr>
            <w:r w:rsidRPr="005D6D09">
              <w:rPr>
                <w:rStyle w:val="FontStyle50"/>
                <w:sz w:val="22"/>
                <w:szCs w:val="22"/>
              </w:rPr>
              <w:t>2.</w:t>
            </w:r>
            <w:r>
              <w:rPr>
                <w:rStyle w:val="FontStyle50"/>
                <w:sz w:val="22"/>
                <w:szCs w:val="22"/>
              </w:rPr>
              <w:t xml:space="preserve">Классификация и общая характеристика промышленных взрывчатых </w:t>
            </w:r>
            <w:r w:rsidR="000347FB">
              <w:rPr>
                <w:rStyle w:val="FontStyle50"/>
                <w:sz w:val="22"/>
                <w:szCs w:val="22"/>
              </w:rPr>
              <w:t>ве</w:t>
            </w:r>
            <w:r>
              <w:rPr>
                <w:rStyle w:val="FontStyle50"/>
                <w:sz w:val="22"/>
                <w:szCs w:val="22"/>
              </w:rPr>
              <w:t>ществ</w:t>
            </w:r>
          </w:p>
        </w:tc>
        <w:tc>
          <w:tcPr>
            <w:tcW w:w="2750" w:type="dxa"/>
            <w:vMerge/>
          </w:tcPr>
          <w:p w:rsidR="00010E75" w:rsidRPr="00546DD9" w:rsidRDefault="00010E75" w:rsidP="009C3740">
            <w:pPr>
              <w:spacing w:after="120"/>
              <w:ind w:left="283"/>
              <w:rPr>
                <w:sz w:val="24"/>
                <w:szCs w:val="24"/>
              </w:rPr>
            </w:pPr>
          </w:p>
        </w:tc>
        <w:tc>
          <w:tcPr>
            <w:tcW w:w="1259" w:type="dxa"/>
            <w:vAlign w:val="center"/>
          </w:tcPr>
          <w:p w:rsidR="00010E75" w:rsidRPr="00546DD9" w:rsidRDefault="00010E75" w:rsidP="009C3740">
            <w:pPr>
              <w:pStyle w:val="af5"/>
              <w:spacing w:after="120"/>
              <w:ind w:left="283"/>
              <w:jc w:val="center"/>
              <w:rPr>
                <w:bCs/>
                <w:color w:val="auto"/>
              </w:rPr>
            </w:pPr>
            <w:r>
              <w:rPr>
                <w:bCs/>
                <w:color w:val="auto"/>
              </w:rPr>
              <w:t>10</w:t>
            </w:r>
          </w:p>
        </w:tc>
        <w:tc>
          <w:tcPr>
            <w:tcW w:w="2681" w:type="dxa"/>
            <w:vMerge/>
            <w:shd w:val="clear" w:color="auto" w:fill="auto"/>
          </w:tcPr>
          <w:p w:rsidR="00010E75" w:rsidRPr="00546DD9" w:rsidRDefault="00010E75" w:rsidP="009C3740">
            <w:pPr>
              <w:pStyle w:val="af4"/>
              <w:spacing w:after="120"/>
              <w:ind w:left="283"/>
              <w:rPr>
                <w:sz w:val="20"/>
              </w:rPr>
            </w:pPr>
          </w:p>
        </w:tc>
      </w:tr>
      <w:tr w:rsidR="00010E75" w:rsidRPr="000D68AB" w:rsidTr="004B0FF0">
        <w:tc>
          <w:tcPr>
            <w:tcW w:w="739" w:type="dxa"/>
          </w:tcPr>
          <w:p w:rsidR="00010E75" w:rsidRPr="00546DD9" w:rsidRDefault="00010E75" w:rsidP="009C3740">
            <w:pPr>
              <w:pStyle w:val="af5"/>
              <w:spacing w:after="120"/>
              <w:ind w:left="283"/>
              <w:jc w:val="both"/>
              <w:rPr>
                <w:bCs/>
                <w:color w:val="auto"/>
              </w:rPr>
            </w:pPr>
            <w:r w:rsidRPr="00546DD9">
              <w:rPr>
                <w:bCs/>
                <w:color w:val="auto"/>
              </w:rPr>
              <w:t>3</w:t>
            </w:r>
          </w:p>
        </w:tc>
        <w:tc>
          <w:tcPr>
            <w:tcW w:w="2460" w:type="dxa"/>
            <w:vAlign w:val="center"/>
          </w:tcPr>
          <w:p w:rsidR="00010E75" w:rsidRPr="005D6D09" w:rsidRDefault="00010E75" w:rsidP="000347FB">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Технология и безопас-ность огнепроводного взрывания.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5"/>
              <w:spacing w:after="120"/>
              <w:ind w:left="283"/>
              <w:jc w:val="center"/>
              <w:rPr>
                <w:bCs/>
                <w:color w:val="auto"/>
              </w:rPr>
            </w:pPr>
            <w:r>
              <w:rPr>
                <w:bCs/>
                <w:color w:val="auto"/>
              </w:rPr>
              <w:t>10</w:t>
            </w:r>
          </w:p>
        </w:tc>
        <w:tc>
          <w:tcPr>
            <w:tcW w:w="2681" w:type="dxa"/>
            <w:vMerge w:val="restart"/>
            <w:vAlign w:val="center"/>
          </w:tcPr>
          <w:p w:rsidR="00010E75" w:rsidRPr="00546DD9" w:rsidRDefault="00010E75" w:rsidP="004B0FF0">
            <w:pPr>
              <w:pStyle w:val="af4"/>
              <w:spacing w:after="120"/>
              <w:ind w:left="283"/>
              <w:jc w:val="center"/>
              <w:rPr>
                <w:sz w:val="20"/>
              </w:rPr>
            </w:pPr>
            <w:r w:rsidRPr="00546DD9">
              <w:rPr>
                <w:sz w:val="20"/>
              </w:rPr>
              <w:t>Анализ теоретического материала(аудит. и внеаудит.СРС)</w:t>
            </w:r>
          </w:p>
          <w:p w:rsidR="00010E75" w:rsidRDefault="00010E75" w:rsidP="004B0FF0">
            <w:pPr>
              <w:pStyle w:val="af4"/>
              <w:spacing w:after="120"/>
              <w:ind w:left="283"/>
              <w:jc w:val="center"/>
              <w:rPr>
                <w:sz w:val="20"/>
              </w:rPr>
            </w:pPr>
            <w:r w:rsidRPr="00546DD9">
              <w:rPr>
                <w:sz w:val="20"/>
              </w:rPr>
              <w:t>Оформление практических заданий и подготовка к защите, (внеауд.СРС)</w:t>
            </w:r>
          </w:p>
          <w:p w:rsidR="00010E75" w:rsidRDefault="00010E75" w:rsidP="004B0FF0">
            <w:pPr>
              <w:pStyle w:val="af4"/>
              <w:spacing w:after="120"/>
              <w:ind w:left="283"/>
              <w:jc w:val="center"/>
              <w:rPr>
                <w:sz w:val="20"/>
              </w:rPr>
            </w:pPr>
          </w:p>
          <w:p w:rsidR="00010E75" w:rsidRPr="00546DD9" w:rsidRDefault="00010E75" w:rsidP="004B0FF0">
            <w:pPr>
              <w:pStyle w:val="af4"/>
              <w:spacing w:after="120"/>
              <w:jc w:val="center"/>
              <w:rPr>
                <w:sz w:val="20"/>
              </w:rPr>
            </w:pPr>
            <w:r w:rsidRPr="00546DD9">
              <w:rPr>
                <w:sz w:val="20"/>
              </w:rPr>
              <w:t>Анализ теоретического материала(аудит. и внеаудит.СРС)</w:t>
            </w:r>
          </w:p>
          <w:p w:rsidR="00345659" w:rsidRPr="004B0FF0" w:rsidRDefault="00010E75" w:rsidP="004B0FF0">
            <w:pPr>
              <w:pStyle w:val="af4"/>
              <w:spacing w:after="120"/>
              <w:ind w:left="283"/>
              <w:jc w:val="center"/>
              <w:rPr>
                <w:sz w:val="20"/>
              </w:rPr>
            </w:pPr>
            <w:r w:rsidRPr="00546DD9">
              <w:rPr>
                <w:sz w:val="20"/>
              </w:rPr>
              <w:t>Оформление практических заданий и подготовка к защите, (внеауд.СРС)</w:t>
            </w:r>
          </w:p>
          <w:p w:rsidR="004B0FF0" w:rsidRDefault="004B0FF0" w:rsidP="004B0FF0">
            <w:pPr>
              <w:pStyle w:val="af4"/>
              <w:spacing w:after="120"/>
              <w:ind w:left="283"/>
              <w:jc w:val="center"/>
              <w:rPr>
                <w:rFonts w:eastAsia="Arial"/>
                <w:sz w:val="20"/>
              </w:rPr>
            </w:pPr>
          </w:p>
          <w:p w:rsidR="004B0FF0" w:rsidRDefault="004B0FF0" w:rsidP="004B0FF0">
            <w:pPr>
              <w:pStyle w:val="af4"/>
              <w:spacing w:after="120"/>
              <w:ind w:left="283"/>
              <w:jc w:val="center"/>
              <w:rPr>
                <w:rFonts w:eastAsia="Arial"/>
                <w:sz w:val="20"/>
              </w:rPr>
            </w:pPr>
          </w:p>
          <w:p w:rsidR="004B0FF0" w:rsidRDefault="004B0FF0" w:rsidP="004B0FF0">
            <w:pPr>
              <w:pStyle w:val="af4"/>
              <w:spacing w:after="120"/>
              <w:ind w:left="283"/>
              <w:jc w:val="center"/>
              <w:rPr>
                <w:rFonts w:eastAsia="Arial"/>
                <w:sz w:val="20"/>
              </w:rPr>
            </w:pPr>
          </w:p>
          <w:p w:rsidR="004B0FF0" w:rsidRDefault="004B0FF0" w:rsidP="004B0FF0">
            <w:pPr>
              <w:pStyle w:val="af4"/>
              <w:spacing w:after="120"/>
              <w:ind w:left="283"/>
              <w:jc w:val="center"/>
              <w:rPr>
                <w:rFonts w:eastAsia="Arial"/>
                <w:sz w:val="20"/>
              </w:rPr>
            </w:pPr>
          </w:p>
          <w:p w:rsidR="004B0FF0" w:rsidRDefault="00345659" w:rsidP="004B0FF0">
            <w:pPr>
              <w:pStyle w:val="af4"/>
              <w:spacing w:after="120"/>
              <w:ind w:left="283"/>
              <w:jc w:val="center"/>
              <w:rPr>
                <w:rFonts w:eastAsia="Arial"/>
                <w:sz w:val="20"/>
              </w:rPr>
            </w:pPr>
            <w:r w:rsidRPr="00DF164D">
              <w:rPr>
                <w:rFonts w:eastAsia="Arial"/>
                <w:sz w:val="20"/>
              </w:rPr>
              <w:t>Выполнениеконтрольной</w:t>
            </w:r>
            <w:r w:rsidRPr="00FF054E">
              <w:rPr>
                <w:rFonts w:eastAsia="Arial"/>
                <w:sz w:val="20"/>
              </w:rPr>
              <w:t>работы</w:t>
            </w:r>
          </w:p>
          <w:p w:rsidR="00010E75" w:rsidRPr="00546DD9" w:rsidRDefault="00345659" w:rsidP="004B0FF0">
            <w:pPr>
              <w:pStyle w:val="af4"/>
              <w:spacing w:after="120"/>
              <w:ind w:left="283"/>
              <w:jc w:val="center"/>
              <w:rPr>
                <w:sz w:val="20"/>
              </w:rPr>
            </w:pPr>
            <w:r w:rsidRPr="004B0FF0">
              <w:rPr>
                <w:rFonts w:eastAsia="Arial"/>
                <w:sz w:val="20"/>
              </w:rPr>
              <w:t>с использованием современных цифровых инструментов</w:t>
            </w: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sidRPr="00546DD9">
              <w:rPr>
                <w:bCs/>
                <w:color w:val="auto"/>
              </w:rPr>
              <w:lastRenderedPageBreak/>
              <w:t>4</w:t>
            </w:r>
          </w:p>
        </w:tc>
        <w:tc>
          <w:tcPr>
            <w:tcW w:w="2460" w:type="dxa"/>
            <w:vAlign w:val="center"/>
          </w:tcPr>
          <w:p w:rsidR="00010E75" w:rsidRPr="005D6D09" w:rsidRDefault="00010E75" w:rsidP="000347FB">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lastRenderedPageBreak/>
              <w:t>5</w:t>
            </w:r>
          </w:p>
        </w:tc>
        <w:tc>
          <w:tcPr>
            <w:tcW w:w="2460" w:type="dxa"/>
            <w:vAlign w:val="center"/>
          </w:tcPr>
          <w:p w:rsidR="00010E75" w:rsidRPr="005D6D09" w:rsidRDefault="00010E75"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2750" w:type="dxa"/>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t>6</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2750" w:type="dxa"/>
            <w:vMerge w:val="restart"/>
          </w:tcPr>
          <w:p w:rsidR="00010E75" w:rsidRPr="00546DD9" w:rsidRDefault="00010E75" w:rsidP="008263C8">
            <w:pPr>
              <w:spacing w:after="120"/>
              <w:ind w:left="283"/>
              <w:jc w:val="center"/>
              <w:rPr>
                <w:sz w:val="24"/>
                <w:szCs w:val="24"/>
              </w:rPr>
            </w:pPr>
            <w:r w:rsidRPr="00546DD9">
              <w:rPr>
                <w:sz w:val="24"/>
                <w:szCs w:val="24"/>
              </w:rPr>
              <w:t xml:space="preserve">Теоретическая под-готовка и выполнение </w:t>
            </w:r>
            <w:r>
              <w:rPr>
                <w:sz w:val="24"/>
                <w:szCs w:val="24"/>
              </w:rPr>
              <w:t xml:space="preserve">лабораторных и </w:t>
            </w:r>
            <w:r w:rsidRPr="00546DD9">
              <w:rPr>
                <w:sz w:val="24"/>
                <w:szCs w:val="24"/>
              </w:rPr>
              <w:t>практических работ.</w:t>
            </w:r>
          </w:p>
          <w:p w:rsidR="00010E75" w:rsidRPr="00546DD9" w:rsidRDefault="00010E75" w:rsidP="00010E75">
            <w:pPr>
              <w:spacing w:after="120"/>
              <w:ind w:left="283"/>
              <w:jc w:val="center"/>
              <w:rPr>
                <w:sz w:val="24"/>
                <w:szCs w:val="24"/>
              </w:rPr>
            </w:pPr>
            <w:r w:rsidRPr="00546DD9">
              <w:rPr>
                <w:sz w:val="24"/>
                <w:szCs w:val="24"/>
              </w:rPr>
              <w:t xml:space="preserve">Подготовка к защите </w:t>
            </w:r>
            <w:r>
              <w:rPr>
                <w:sz w:val="24"/>
                <w:szCs w:val="24"/>
              </w:rPr>
              <w:t>практикума</w:t>
            </w:r>
          </w:p>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t>7</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5"/>
              <w:spacing w:after="120"/>
              <w:ind w:left="283"/>
              <w:jc w:val="center"/>
              <w:rPr>
                <w:bCs/>
                <w:color w:val="auto"/>
              </w:rPr>
            </w:pPr>
            <w:r>
              <w:rPr>
                <w:bCs/>
                <w:color w:val="auto"/>
              </w:rPr>
              <w:t>10</w:t>
            </w:r>
          </w:p>
        </w:tc>
        <w:tc>
          <w:tcPr>
            <w:tcW w:w="2681" w:type="dxa"/>
            <w:vMerge/>
          </w:tcPr>
          <w:p w:rsidR="00010E75" w:rsidRPr="00546DD9" w:rsidRDefault="00010E75" w:rsidP="009C3740">
            <w:pPr>
              <w:pStyle w:val="af4"/>
              <w:spacing w:after="120"/>
              <w:ind w:left="283"/>
              <w:rPr>
                <w:sz w:val="20"/>
              </w:rPr>
            </w:pPr>
          </w:p>
        </w:tc>
      </w:tr>
      <w:tr w:rsidR="00010E75" w:rsidRPr="000D68AB" w:rsidTr="00010E75">
        <w:tc>
          <w:tcPr>
            <w:tcW w:w="739" w:type="dxa"/>
          </w:tcPr>
          <w:p w:rsidR="00010E75" w:rsidRPr="00546DD9" w:rsidRDefault="00010E75" w:rsidP="009C3740">
            <w:pPr>
              <w:pStyle w:val="af5"/>
              <w:spacing w:after="120"/>
              <w:ind w:left="283"/>
              <w:jc w:val="both"/>
              <w:rPr>
                <w:bCs/>
                <w:color w:val="auto"/>
              </w:rPr>
            </w:pPr>
            <w:r>
              <w:rPr>
                <w:bCs/>
                <w:color w:val="auto"/>
              </w:rPr>
              <w:t>8</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8263C8" w:rsidP="00407276">
            <w:pPr>
              <w:pStyle w:val="af5"/>
              <w:spacing w:after="120"/>
              <w:ind w:left="283"/>
              <w:jc w:val="center"/>
              <w:rPr>
                <w:bCs/>
                <w:color w:val="auto"/>
              </w:rPr>
            </w:pPr>
            <w:r>
              <w:rPr>
                <w:bCs/>
                <w:color w:val="auto"/>
              </w:rPr>
              <w:t>5</w:t>
            </w:r>
          </w:p>
        </w:tc>
        <w:tc>
          <w:tcPr>
            <w:tcW w:w="2681" w:type="dxa"/>
            <w:vMerge/>
          </w:tcPr>
          <w:p w:rsidR="00010E75" w:rsidRPr="00546DD9" w:rsidRDefault="00010E75" w:rsidP="009C3740">
            <w:pPr>
              <w:pStyle w:val="af4"/>
              <w:spacing w:after="120"/>
              <w:ind w:left="283"/>
              <w:rPr>
                <w:sz w:val="20"/>
              </w:rPr>
            </w:pPr>
          </w:p>
        </w:tc>
      </w:tr>
      <w:tr w:rsidR="00546DD9" w:rsidRPr="000D68AB" w:rsidTr="00010E75">
        <w:tc>
          <w:tcPr>
            <w:tcW w:w="739" w:type="dxa"/>
          </w:tcPr>
          <w:p w:rsidR="00546DD9" w:rsidRPr="00546DD9" w:rsidRDefault="00010E75" w:rsidP="009C3740">
            <w:pPr>
              <w:pStyle w:val="af5"/>
              <w:spacing w:after="120"/>
              <w:ind w:left="283"/>
              <w:jc w:val="both"/>
              <w:rPr>
                <w:bCs/>
                <w:color w:val="auto"/>
              </w:rPr>
            </w:pPr>
            <w:r>
              <w:rPr>
                <w:bCs/>
                <w:color w:val="auto"/>
              </w:rPr>
              <w:t>9</w:t>
            </w:r>
          </w:p>
        </w:tc>
        <w:tc>
          <w:tcPr>
            <w:tcW w:w="2460" w:type="dxa"/>
          </w:tcPr>
          <w:p w:rsidR="00546DD9" w:rsidRPr="00546DD9" w:rsidRDefault="00407276" w:rsidP="00407276">
            <w:pPr>
              <w:pStyle w:val="af4"/>
              <w:spacing w:after="120"/>
              <w:rPr>
                <w:sz w:val="24"/>
                <w:szCs w:val="24"/>
              </w:rPr>
            </w:pPr>
            <w:r>
              <w:rPr>
                <w:sz w:val="24"/>
                <w:szCs w:val="24"/>
              </w:rPr>
              <w:t>Контрольная работа</w:t>
            </w:r>
          </w:p>
        </w:tc>
        <w:tc>
          <w:tcPr>
            <w:tcW w:w="2750" w:type="dxa"/>
          </w:tcPr>
          <w:p w:rsidR="00546DD9" w:rsidRPr="00546DD9" w:rsidRDefault="00546DD9" w:rsidP="00010E75">
            <w:pPr>
              <w:pStyle w:val="af5"/>
              <w:spacing w:after="120"/>
              <w:ind w:left="283"/>
              <w:jc w:val="both"/>
              <w:rPr>
                <w:color w:val="auto"/>
              </w:rPr>
            </w:pPr>
            <w:r w:rsidRPr="00546DD9">
              <w:rPr>
                <w:color w:val="auto"/>
              </w:rPr>
              <w:t xml:space="preserve">Выполнение </w:t>
            </w:r>
            <w:r w:rsidR="00010E75">
              <w:rPr>
                <w:color w:val="auto"/>
              </w:rPr>
              <w:t>контрольной работы</w:t>
            </w:r>
          </w:p>
        </w:tc>
        <w:tc>
          <w:tcPr>
            <w:tcW w:w="1259" w:type="dxa"/>
          </w:tcPr>
          <w:p w:rsidR="00546DD9" w:rsidRPr="00546DD9" w:rsidRDefault="00010E75" w:rsidP="00407276">
            <w:pPr>
              <w:pStyle w:val="af5"/>
              <w:spacing w:after="120"/>
              <w:ind w:left="283"/>
              <w:jc w:val="center"/>
              <w:rPr>
                <w:bCs/>
                <w:color w:val="auto"/>
              </w:rPr>
            </w:pPr>
            <w:r>
              <w:rPr>
                <w:bCs/>
                <w:color w:val="auto"/>
              </w:rPr>
              <w:t>29</w:t>
            </w:r>
          </w:p>
        </w:tc>
        <w:tc>
          <w:tcPr>
            <w:tcW w:w="2681" w:type="dxa"/>
            <w:vMerge/>
          </w:tcPr>
          <w:p w:rsidR="00546DD9" w:rsidRPr="00546DD9" w:rsidRDefault="00546DD9" w:rsidP="009C3740">
            <w:pPr>
              <w:pStyle w:val="af5"/>
              <w:spacing w:after="120"/>
              <w:ind w:left="283"/>
              <w:jc w:val="both"/>
              <w:rPr>
                <w:bCs/>
                <w:color w:val="auto"/>
                <w:sz w:val="20"/>
                <w:szCs w:val="20"/>
              </w:rPr>
            </w:pPr>
          </w:p>
        </w:tc>
      </w:tr>
      <w:tr w:rsidR="00546DD9" w:rsidRPr="000D68AB" w:rsidTr="00010E75">
        <w:tc>
          <w:tcPr>
            <w:tcW w:w="739" w:type="dxa"/>
          </w:tcPr>
          <w:p w:rsidR="00546DD9" w:rsidRPr="00546DD9" w:rsidRDefault="00010E75" w:rsidP="009C3740">
            <w:pPr>
              <w:pStyle w:val="af5"/>
              <w:spacing w:after="120"/>
              <w:ind w:left="283"/>
              <w:jc w:val="both"/>
              <w:rPr>
                <w:bCs/>
                <w:color w:val="auto"/>
              </w:rPr>
            </w:pPr>
            <w:r>
              <w:rPr>
                <w:bCs/>
                <w:color w:val="auto"/>
              </w:rPr>
              <w:t>10</w:t>
            </w:r>
          </w:p>
        </w:tc>
        <w:tc>
          <w:tcPr>
            <w:tcW w:w="2460" w:type="dxa"/>
          </w:tcPr>
          <w:p w:rsidR="00546DD9" w:rsidRPr="00546DD9" w:rsidRDefault="00546DD9" w:rsidP="009C3740">
            <w:pPr>
              <w:pStyle w:val="af4"/>
              <w:spacing w:after="120"/>
              <w:ind w:left="283"/>
              <w:rPr>
                <w:sz w:val="24"/>
                <w:szCs w:val="24"/>
              </w:rPr>
            </w:pPr>
            <w:r w:rsidRPr="00546DD9">
              <w:rPr>
                <w:sz w:val="24"/>
                <w:szCs w:val="24"/>
              </w:rPr>
              <w:t>Экзамен</w:t>
            </w:r>
          </w:p>
        </w:tc>
        <w:tc>
          <w:tcPr>
            <w:tcW w:w="2750" w:type="dxa"/>
            <w:vAlign w:val="center"/>
          </w:tcPr>
          <w:p w:rsidR="00546DD9" w:rsidRPr="00546DD9" w:rsidRDefault="00546DD9" w:rsidP="009C3740">
            <w:pPr>
              <w:pStyle w:val="af5"/>
              <w:spacing w:after="120"/>
              <w:ind w:left="283"/>
              <w:jc w:val="center"/>
              <w:rPr>
                <w:color w:val="auto"/>
              </w:rPr>
            </w:pPr>
          </w:p>
        </w:tc>
        <w:tc>
          <w:tcPr>
            <w:tcW w:w="1259" w:type="dxa"/>
          </w:tcPr>
          <w:p w:rsidR="00546DD9" w:rsidRPr="00546DD9" w:rsidRDefault="00546DD9" w:rsidP="00407276">
            <w:pPr>
              <w:pStyle w:val="af5"/>
              <w:spacing w:after="120"/>
              <w:ind w:left="283"/>
              <w:jc w:val="center"/>
              <w:rPr>
                <w:bCs/>
                <w:color w:val="auto"/>
              </w:rPr>
            </w:pPr>
            <w:r>
              <w:rPr>
                <w:bCs/>
                <w:color w:val="auto"/>
              </w:rPr>
              <w:t>(</w:t>
            </w:r>
            <w:r w:rsidR="00407276">
              <w:rPr>
                <w:bCs/>
                <w:color w:val="auto"/>
              </w:rPr>
              <w:t>27</w:t>
            </w:r>
            <w:r w:rsidRPr="00546DD9">
              <w:rPr>
                <w:bCs/>
                <w:color w:val="auto"/>
              </w:rPr>
              <w:t>)</w:t>
            </w:r>
          </w:p>
        </w:tc>
        <w:tc>
          <w:tcPr>
            <w:tcW w:w="2681" w:type="dxa"/>
          </w:tcPr>
          <w:p w:rsidR="00546DD9" w:rsidRPr="00546DD9" w:rsidRDefault="00546DD9" w:rsidP="008263C8">
            <w:pPr>
              <w:pStyle w:val="af5"/>
              <w:spacing w:after="120"/>
              <w:ind w:left="283"/>
              <w:jc w:val="both"/>
              <w:rPr>
                <w:color w:val="auto"/>
                <w:sz w:val="20"/>
                <w:szCs w:val="20"/>
              </w:rPr>
            </w:pPr>
            <w:r w:rsidRPr="00546DD9">
              <w:rPr>
                <w:color w:val="auto"/>
                <w:sz w:val="20"/>
                <w:szCs w:val="20"/>
              </w:rPr>
              <w:t>Анализ теоретического и практического материалов, подготовка к экзамену</w:t>
            </w:r>
            <w:r w:rsidRPr="00546DD9">
              <w:rPr>
                <w:bCs/>
                <w:color w:val="auto"/>
                <w:sz w:val="20"/>
                <w:szCs w:val="20"/>
              </w:rPr>
              <w:t xml:space="preserve"> (аудит. и внеауд.СРС)</w:t>
            </w:r>
          </w:p>
        </w:tc>
      </w:tr>
      <w:tr w:rsidR="00546DD9" w:rsidRPr="000D68AB" w:rsidTr="00010E75">
        <w:trPr>
          <w:trHeight w:val="525"/>
        </w:trPr>
        <w:tc>
          <w:tcPr>
            <w:tcW w:w="739" w:type="dxa"/>
          </w:tcPr>
          <w:p w:rsidR="00546DD9" w:rsidRPr="000D68AB" w:rsidRDefault="00010E75" w:rsidP="009C3740">
            <w:pPr>
              <w:pStyle w:val="af5"/>
              <w:spacing w:after="120"/>
              <w:ind w:left="283"/>
              <w:jc w:val="both"/>
              <w:rPr>
                <w:bCs/>
                <w:color w:val="auto"/>
                <w:sz w:val="20"/>
                <w:szCs w:val="20"/>
              </w:rPr>
            </w:pPr>
            <w:r>
              <w:rPr>
                <w:bCs/>
                <w:color w:val="auto"/>
                <w:sz w:val="20"/>
                <w:szCs w:val="20"/>
              </w:rPr>
              <w:t>11</w:t>
            </w:r>
          </w:p>
        </w:tc>
        <w:tc>
          <w:tcPr>
            <w:tcW w:w="2460" w:type="dxa"/>
          </w:tcPr>
          <w:p w:rsidR="00546DD9" w:rsidRPr="0013728B" w:rsidRDefault="002347D5" w:rsidP="007F1F47">
            <w:pPr>
              <w:pStyle w:val="af4"/>
              <w:spacing w:after="120"/>
              <w:ind w:left="283"/>
              <w:rPr>
                <w:b/>
                <w:sz w:val="24"/>
                <w:szCs w:val="24"/>
              </w:rPr>
            </w:pPr>
            <w:r>
              <w:rPr>
                <w:b/>
                <w:sz w:val="24"/>
                <w:szCs w:val="24"/>
              </w:rPr>
              <w:t>Итого</w:t>
            </w:r>
            <w:r w:rsidR="007F1F47" w:rsidRPr="003B4B38">
              <w:rPr>
                <w:b/>
                <w:sz w:val="24"/>
                <w:szCs w:val="24"/>
              </w:rPr>
              <w:t>10</w:t>
            </w:r>
            <w:r w:rsidR="00546DD9" w:rsidRPr="0013728B">
              <w:rPr>
                <w:b/>
                <w:sz w:val="24"/>
                <w:szCs w:val="24"/>
              </w:rPr>
              <w:t>семестр</w:t>
            </w:r>
          </w:p>
        </w:tc>
        <w:tc>
          <w:tcPr>
            <w:tcW w:w="2750" w:type="dxa"/>
          </w:tcPr>
          <w:p w:rsidR="00546DD9" w:rsidRPr="000D68AB" w:rsidRDefault="00546DD9" w:rsidP="009C3740">
            <w:pPr>
              <w:pStyle w:val="af5"/>
              <w:spacing w:after="120"/>
              <w:ind w:left="283"/>
              <w:jc w:val="both"/>
              <w:rPr>
                <w:bCs/>
                <w:color w:val="auto"/>
                <w:sz w:val="20"/>
                <w:szCs w:val="20"/>
              </w:rPr>
            </w:pPr>
          </w:p>
        </w:tc>
        <w:tc>
          <w:tcPr>
            <w:tcW w:w="1259" w:type="dxa"/>
          </w:tcPr>
          <w:p w:rsidR="00546DD9" w:rsidRPr="000D68AB" w:rsidRDefault="00010E75" w:rsidP="008263C8">
            <w:pPr>
              <w:pStyle w:val="af5"/>
              <w:spacing w:after="120"/>
              <w:ind w:left="283"/>
              <w:jc w:val="center"/>
              <w:rPr>
                <w:b/>
                <w:bCs/>
                <w:color w:val="auto"/>
              </w:rPr>
            </w:pPr>
            <w:r>
              <w:rPr>
                <w:b/>
                <w:bCs/>
                <w:color w:val="auto"/>
              </w:rPr>
              <w:t>10</w:t>
            </w:r>
            <w:r w:rsidR="008263C8">
              <w:rPr>
                <w:b/>
                <w:bCs/>
                <w:color w:val="auto"/>
              </w:rPr>
              <w:t>4</w:t>
            </w:r>
            <w:r w:rsidR="00546DD9">
              <w:rPr>
                <w:b/>
                <w:bCs/>
                <w:color w:val="auto"/>
              </w:rPr>
              <w:t>(</w:t>
            </w:r>
            <w:r w:rsidR="00407276">
              <w:rPr>
                <w:b/>
                <w:bCs/>
                <w:color w:val="auto"/>
              </w:rPr>
              <w:t>27</w:t>
            </w:r>
            <w:r w:rsidR="00546DD9">
              <w:rPr>
                <w:b/>
                <w:bCs/>
                <w:color w:val="auto"/>
              </w:rPr>
              <w:t>)</w:t>
            </w:r>
          </w:p>
        </w:tc>
        <w:tc>
          <w:tcPr>
            <w:tcW w:w="2681" w:type="dxa"/>
          </w:tcPr>
          <w:p w:rsidR="00546DD9" w:rsidRPr="000D68AB" w:rsidRDefault="00546DD9" w:rsidP="009C3740">
            <w:pPr>
              <w:pStyle w:val="af5"/>
              <w:spacing w:after="120"/>
              <w:ind w:left="283"/>
              <w:jc w:val="both"/>
              <w:rPr>
                <w:bCs/>
                <w:color w:val="auto"/>
              </w:rPr>
            </w:pPr>
          </w:p>
        </w:tc>
      </w:tr>
    </w:tbl>
    <w:p w:rsidR="00546DD9" w:rsidRPr="00574848" w:rsidRDefault="00546DD9" w:rsidP="00546DD9">
      <w:pPr>
        <w:shd w:val="clear" w:color="auto" w:fill="FFFFFF"/>
        <w:jc w:val="both"/>
        <w:rPr>
          <w:bCs/>
          <w:color w:val="000000"/>
          <w:sz w:val="24"/>
          <w:szCs w:val="24"/>
        </w:rPr>
      </w:pPr>
    </w:p>
    <w:p w:rsidR="00546DD9" w:rsidRDefault="00546DD9" w:rsidP="00546DD9">
      <w:pPr>
        <w:jc w:val="both"/>
        <w:rPr>
          <w:b/>
          <w:sz w:val="24"/>
          <w:szCs w:val="24"/>
        </w:rPr>
      </w:pPr>
      <w:r w:rsidRPr="002E2E9E">
        <w:rPr>
          <w:b/>
          <w:sz w:val="24"/>
          <w:szCs w:val="24"/>
        </w:rPr>
        <w:t xml:space="preserve">4.2. </w:t>
      </w:r>
      <w:r w:rsidR="00010E75">
        <w:rPr>
          <w:b/>
          <w:sz w:val="24"/>
          <w:szCs w:val="24"/>
        </w:rPr>
        <w:t>Практикум</w:t>
      </w:r>
    </w:p>
    <w:p w:rsidR="0021418B" w:rsidRDefault="0021418B" w:rsidP="0021418B">
      <w:pPr>
        <w:pStyle w:val="af4"/>
        <w:rPr>
          <w:rStyle w:val="FontStyle50"/>
        </w:rPr>
      </w:pPr>
      <w:r>
        <w:rPr>
          <w:rStyle w:val="FontStyle50"/>
        </w:rPr>
        <w:t>4.2.1</w:t>
      </w:r>
    </w:p>
    <w:p w:rsidR="0021418B" w:rsidRDefault="0021418B" w:rsidP="0021418B">
      <w:pPr>
        <w:pStyle w:val="af4"/>
        <w:rPr>
          <w:rStyle w:val="FontStyle50"/>
        </w:rPr>
      </w:pPr>
      <w:r w:rsidRPr="00F31F6E">
        <w:rPr>
          <w:rStyle w:val="FontStyle50"/>
        </w:rPr>
        <w:t>Р</w:t>
      </w:r>
      <w:r>
        <w:rPr>
          <w:rStyle w:val="FontStyle50"/>
        </w:rPr>
        <w:t>асчет параметров ВР при: контурном взрывании; добыче штучного камня.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33"/>
        <w:gridCol w:w="3402"/>
        <w:gridCol w:w="1159"/>
        <w:gridCol w:w="2385"/>
      </w:tblGrid>
      <w:tr w:rsidR="008263C8" w:rsidRPr="00F72E8A" w:rsidTr="00D55529">
        <w:tc>
          <w:tcPr>
            <w:tcW w:w="510" w:type="dxa"/>
          </w:tcPr>
          <w:p w:rsidR="008263C8" w:rsidRPr="008F7CBF" w:rsidRDefault="008263C8" w:rsidP="00D55529">
            <w:pPr>
              <w:pStyle w:val="ac"/>
              <w:ind w:left="0"/>
              <w:jc w:val="center"/>
              <w:rPr>
                <w:rFonts w:cs="Calibri"/>
                <w:bCs/>
              </w:rPr>
            </w:pPr>
            <w:r w:rsidRPr="008F7CBF">
              <w:rPr>
                <w:rFonts w:cs="Calibri"/>
                <w:bCs/>
              </w:rPr>
              <w:t>№</w:t>
            </w:r>
          </w:p>
        </w:tc>
        <w:tc>
          <w:tcPr>
            <w:tcW w:w="2433" w:type="dxa"/>
          </w:tcPr>
          <w:p w:rsidR="008263C8" w:rsidRPr="008F7CBF" w:rsidRDefault="008263C8" w:rsidP="00D55529">
            <w:pPr>
              <w:pStyle w:val="ac"/>
              <w:ind w:left="0"/>
              <w:jc w:val="center"/>
              <w:rPr>
                <w:rFonts w:cs="Calibri"/>
                <w:bCs/>
              </w:rPr>
            </w:pPr>
            <w:r w:rsidRPr="008F7CBF">
              <w:rPr>
                <w:rFonts w:cs="Calibri"/>
                <w:bCs/>
              </w:rPr>
              <w:t>Наименование раздела (темы) дисциплины</w:t>
            </w:r>
          </w:p>
        </w:tc>
        <w:tc>
          <w:tcPr>
            <w:tcW w:w="3402" w:type="dxa"/>
          </w:tcPr>
          <w:p w:rsidR="008263C8" w:rsidRPr="008F7CBF" w:rsidRDefault="008263C8" w:rsidP="00D55529">
            <w:pPr>
              <w:pStyle w:val="ac"/>
              <w:ind w:left="0"/>
              <w:jc w:val="center"/>
              <w:rPr>
                <w:rFonts w:cs="Calibri"/>
                <w:bCs/>
              </w:rPr>
            </w:pPr>
            <w:r>
              <w:rPr>
                <w:rFonts w:cs="Calibri"/>
                <w:bCs/>
              </w:rPr>
              <w:t>Практическая</w:t>
            </w:r>
            <w:r w:rsidRPr="008F7CBF">
              <w:rPr>
                <w:rFonts w:cs="Calibri"/>
                <w:bCs/>
              </w:rPr>
              <w:t xml:space="preserve"> работа или практикум</w:t>
            </w:r>
          </w:p>
        </w:tc>
        <w:tc>
          <w:tcPr>
            <w:tcW w:w="1159" w:type="dxa"/>
          </w:tcPr>
          <w:p w:rsidR="008263C8" w:rsidRPr="008F7CBF" w:rsidRDefault="008263C8" w:rsidP="00D55529">
            <w:pPr>
              <w:pStyle w:val="ac"/>
              <w:ind w:left="0"/>
              <w:jc w:val="center"/>
              <w:rPr>
                <w:rFonts w:cs="Calibri"/>
                <w:bCs/>
              </w:rPr>
            </w:pPr>
            <w:r w:rsidRPr="008F7CBF">
              <w:rPr>
                <w:rFonts w:cs="Calibri"/>
                <w:bCs/>
              </w:rPr>
              <w:t>Трудо-</w:t>
            </w:r>
          </w:p>
          <w:p w:rsidR="008263C8" w:rsidRPr="008F7CBF" w:rsidRDefault="008263C8" w:rsidP="00D55529">
            <w:pPr>
              <w:pStyle w:val="ac"/>
              <w:ind w:left="0"/>
              <w:jc w:val="center"/>
              <w:rPr>
                <w:rFonts w:cs="Calibri"/>
                <w:bCs/>
              </w:rPr>
            </w:pPr>
            <w:r w:rsidRPr="008F7CBF">
              <w:rPr>
                <w:rFonts w:cs="Calibri"/>
                <w:bCs/>
              </w:rPr>
              <w:t>емкость (в часах)</w:t>
            </w:r>
          </w:p>
        </w:tc>
        <w:tc>
          <w:tcPr>
            <w:tcW w:w="2385" w:type="dxa"/>
          </w:tcPr>
          <w:p w:rsidR="008263C8" w:rsidRPr="008F7CBF" w:rsidRDefault="008263C8" w:rsidP="00D55529">
            <w:pPr>
              <w:pStyle w:val="ac"/>
              <w:ind w:left="0"/>
              <w:jc w:val="center"/>
              <w:rPr>
                <w:rFonts w:cs="Calibri"/>
                <w:bCs/>
              </w:rPr>
            </w:pPr>
            <w:r w:rsidRPr="008F7CBF">
              <w:rPr>
                <w:rFonts w:cs="Calibri"/>
                <w:bCs/>
              </w:rPr>
              <w:t>Формы и методы контроля</w:t>
            </w:r>
          </w:p>
        </w:tc>
      </w:tr>
      <w:tr w:rsidR="008263C8" w:rsidRPr="00F72E8A" w:rsidTr="00D55529">
        <w:tc>
          <w:tcPr>
            <w:tcW w:w="510" w:type="dxa"/>
          </w:tcPr>
          <w:p w:rsidR="008263C8" w:rsidRPr="008F7CBF" w:rsidRDefault="008263C8" w:rsidP="008263C8">
            <w:pPr>
              <w:pStyle w:val="ac"/>
              <w:ind w:left="0"/>
              <w:jc w:val="both"/>
              <w:rPr>
                <w:rFonts w:cs="Calibri"/>
                <w:bCs/>
              </w:rPr>
            </w:pPr>
            <w:r w:rsidRPr="008F7CBF">
              <w:rPr>
                <w:rFonts w:cs="Calibri"/>
                <w:bCs/>
              </w:rPr>
              <w:t>1</w:t>
            </w:r>
          </w:p>
        </w:tc>
        <w:tc>
          <w:tcPr>
            <w:tcW w:w="2433" w:type="dxa"/>
          </w:tcPr>
          <w:p w:rsidR="008263C8" w:rsidRPr="008263C8" w:rsidRDefault="008263C8" w:rsidP="008263C8">
            <w:pPr>
              <w:pStyle w:val="af4"/>
              <w:rPr>
                <w:sz w:val="24"/>
                <w:szCs w:val="24"/>
              </w:rPr>
            </w:pPr>
            <w:r w:rsidRPr="008263C8">
              <w:rPr>
                <w:rStyle w:val="FontStyle50"/>
                <w:sz w:val="24"/>
                <w:szCs w:val="24"/>
              </w:rPr>
              <w:t>Технология и безопасность изготовления простейших ВВ.</w:t>
            </w:r>
          </w:p>
        </w:tc>
        <w:tc>
          <w:tcPr>
            <w:tcW w:w="3402" w:type="dxa"/>
          </w:tcPr>
          <w:p w:rsidR="008263C8" w:rsidRPr="0052606D" w:rsidRDefault="008263C8" w:rsidP="008263C8">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сосредоточенных зарядов</w:t>
            </w:r>
            <w:r>
              <w:rPr>
                <w:rFonts w:ascii="TimesNewRomanPSMT" w:hAnsi="TimesNewRomanPSMT" w:cs="TimesNewRomanPSMT"/>
                <w:sz w:val="26"/>
                <w:szCs w:val="26"/>
              </w:rPr>
              <w:t xml:space="preserve"> в</w:t>
            </w:r>
            <w:r w:rsidRPr="00352E67">
              <w:rPr>
                <w:rFonts w:ascii="TimesNewRomanPSMT" w:hAnsi="TimesNewRomanPSMT" w:cs="TimesNewRomanPSMT"/>
                <w:sz w:val="26"/>
                <w:szCs w:val="26"/>
              </w:rPr>
              <w:t>ыброса</w:t>
            </w:r>
          </w:p>
        </w:tc>
        <w:tc>
          <w:tcPr>
            <w:tcW w:w="1159" w:type="dxa"/>
          </w:tcPr>
          <w:p w:rsidR="008263C8" w:rsidRPr="008F7CBF" w:rsidRDefault="008263C8" w:rsidP="008263C8">
            <w:pPr>
              <w:pStyle w:val="ac"/>
              <w:ind w:left="0"/>
              <w:jc w:val="center"/>
              <w:rPr>
                <w:rFonts w:cs="Calibri"/>
                <w:bCs/>
              </w:rPr>
            </w:pPr>
            <w:r>
              <w:rPr>
                <w:rFonts w:cs="Calibri"/>
                <w:bCs/>
              </w:rPr>
              <w:t>8</w:t>
            </w:r>
          </w:p>
        </w:tc>
        <w:tc>
          <w:tcPr>
            <w:tcW w:w="2385" w:type="dxa"/>
            <w:vMerge w:val="restart"/>
          </w:tcPr>
          <w:p w:rsidR="008263C8" w:rsidRPr="00F72E8A" w:rsidRDefault="008263C8" w:rsidP="008263C8">
            <w:pPr>
              <w:pStyle w:val="ac"/>
              <w:ind w:left="0"/>
              <w:jc w:val="both"/>
              <w:rPr>
                <w:rFonts w:cs="Calibri"/>
                <w:bCs/>
                <w:highlight w:val="green"/>
              </w:rPr>
            </w:pPr>
            <w:r w:rsidRPr="00A76C3F">
              <w:rPr>
                <w:sz w:val="20"/>
                <w:szCs w:val="20"/>
              </w:rPr>
              <w:t xml:space="preserve">Анализ теоретического </w:t>
            </w:r>
            <w:r>
              <w:rPr>
                <w:sz w:val="20"/>
                <w:szCs w:val="20"/>
              </w:rPr>
              <w:t>и практического материалов, подготовка к защите</w:t>
            </w:r>
            <w:r w:rsidRPr="00912637">
              <w:rPr>
                <w:bCs/>
                <w:sz w:val="20"/>
              </w:rPr>
              <w:t>(внеауд.СРС)</w:t>
            </w:r>
          </w:p>
        </w:tc>
      </w:tr>
      <w:tr w:rsidR="008263C8" w:rsidRPr="00F72E8A" w:rsidTr="00D55529">
        <w:tc>
          <w:tcPr>
            <w:tcW w:w="510" w:type="dxa"/>
          </w:tcPr>
          <w:p w:rsidR="008263C8" w:rsidRPr="008F7CBF" w:rsidRDefault="008263C8" w:rsidP="008263C8">
            <w:pPr>
              <w:pStyle w:val="ac"/>
              <w:ind w:left="0"/>
              <w:jc w:val="both"/>
              <w:rPr>
                <w:rFonts w:cs="Calibri"/>
                <w:bCs/>
              </w:rPr>
            </w:pPr>
            <w:r>
              <w:rPr>
                <w:rFonts w:cs="Calibri"/>
                <w:bCs/>
              </w:rPr>
              <w:t>2</w:t>
            </w:r>
          </w:p>
        </w:tc>
        <w:tc>
          <w:tcPr>
            <w:tcW w:w="2433" w:type="dxa"/>
          </w:tcPr>
          <w:p w:rsidR="008263C8" w:rsidRPr="008263C8" w:rsidRDefault="008263C8" w:rsidP="008263C8">
            <w:pPr>
              <w:pStyle w:val="af4"/>
              <w:rPr>
                <w:sz w:val="24"/>
                <w:szCs w:val="24"/>
              </w:rPr>
            </w:pPr>
            <w:r w:rsidRPr="008263C8">
              <w:rPr>
                <w:rStyle w:val="FontStyle50"/>
                <w:sz w:val="24"/>
                <w:szCs w:val="24"/>
              </w:rPr>
              <w:t>Технология и безопасность изготовления простейших ВВ.</w:t>
            </w:r>
          </w:p>
        </w:tc>
        <w:tc>
          <w:tcPr>
            <w:tcW w:w="3402" w:type="dxa"/>
          </w:tcPr>
          <w:p w:rsidR="008263C8" w:rsidRPr="004B0FF0" w:rsidRDefault="008263C8" w:rsidP="008263C8">
            <w:pPr>
              <w:rPr>
                <w:rFonts w:ascii="TimesNewRomanPSMT" w:hAnsi="TimesNewRomanPSMT" w:cs="TimesNewRomanPSMT"/>
                <w:sz w:val="24"/>
                <w:szCs w:val="24"/>
              </w:rPr>
            </w:pPr>
            <w:r w:rsidRPr="004B0FF0">
              <w:rPr>
                <w:rFonts w:eastAsia="Arial"/>
                <w:sz w:val="24"/>
                <w:szCs w:val="24"/>
              </w:rPr>
              <w:t>Кейс-задание по расчету оптимальной рецептуры взрывчатых веществ с использованием платформ интерактивных досок Miro, Padlet, Jamboard</w:t>
            </w:r>
          </w:p>
        </w:tc>
        <w:tc>
          <w:tcPr>
            <w:tcW w:w="1159" w:type="dxa"/>
          </w:tcPr>
          <w:p w:rsidR="008263C8" w:rsidRPr="008F7CBF" w:rsidRDefault="008263C8" w:rsidP="008263C8">
            <w:pPr>
              <w:pStyle w:val="ac"/>
              <w:ind w:left="0"/>
              <w:jc w:val="center"/>
              <w:rPr>
                <w:rFonts w:cs="Calibri"/>
                <w:bCs/>
              </w:rPr>
            </w:pPr>
            <w:r>
              <w:rPr>
                <w:rFonts w:cs="Calibri"/>
                <w:bCs/>
              </w:rPr>
              <w:t>8</w:t>
            </w:r>
          </w:p>
        </w:tc>
        <w:tc>
          <w:tcPr>
            <w:tcW w:w="2385" w:type="dxa"/>
            <w:vMerge/>
          </w:tcPr>
          <w:p w:rsidR="008263C8" w:rsidRPr="00F72E8A" w:rsidRDefault="008263C8" w:rsidP="008263C8">
            <w:pPr>
              <w:pStyle w:val="ac"/>
              <w:ind w:left="0"/>
              <w:jc w:val="both"/>
              <w:rPr>
                <w:rFonts w:cs="Calibri"/>
                <w:bCs/>
                <w:highlight w:val="green"/>
              </w:rPr>
            </w:pPr>
          </w:p>
        </w:tc>
      </w:tr>
      <w:tr w:rsidR="008263C8" w:rsidRPr="00F72E8A" w:rsidTr="00D55529">
        <w:tc>
          <w:tcPr>
            <w:tcW w:w="510" w:type="dxa"/>
          </w:tcPr>
          <w:p w:rsidR="008263C8" w:rsidRPr="008F7CBF" w:rsidRDefault="008263C8" w:rsidP="008263C8">
            <w:pPr>
              <w:pStyle w:val="ac"/>
              <w:ind w:left="0"/>
              <w:jc w:val="both"/>
              <w:rPr>
                <w:rFonts w:cs="Calibri"/>
                <w:bCs/>
              </w:rPr>
            </w:pPr>
            <w:r>
              <w:rPr>
                <w:rFonts w:cs="Calibri"/>
                <w:bCs/>
              </w:rPr>
              <w:t>3</w:t>
            </w:r>
          </w:p>
        </w:tc>
        <w:tc>
          <w:tcPr>
            <w:tcW w:w="2433" w:type="dxa"/>
          </w:tcPr>
          <w:p w:rsidR="008263C8" w:rsidRPr="008263C8" w:rsidRDefault="008263C8" w:rsidP="008263C8">
            <w:pPr>
              <w:autoSpaceDE w:val="0"/>
              <w:autoSpaceDN w:val="0"/>
              <w:adjustRightInd w:val="0"/>
              <w:jc w:val="both"/>
              <w:rPr>
                <w:rFonts w:eastAsiaTheme="minorHAnsi"/>
                <w:bCs/>
                <w:iCs/>
                <w:sz w:val="24"/>
                <w:szCs w:val="24"/>
                <w:lang w:eastAsia="en-US"/>
              </w:rPr>
            </w:pPr>
            <w:r w:rsidRPr="008263C8">
              <w:rPr>
                <w:rStyle w:val="FontStyle50"/>
                <w:sz w:val="24"/>
                <w:szCs w:val="24"/>
              </w:rPr>
              <w:t>Типовой проект ведения буровзрывных работ. Подготовка массового взрыва.</w:t>
            </w:r>
          </w:p>
        </w:tc>
        <w:tc>
          <w:tcPr>
            <w:tcW w:w="3402" w:type="dxa"/>
          </w:tcPr>
          <w:p w:rsidR="008263C8" w:rsidRPr="0052606D" w:rsidRDefault="008263C8" w:rsidP="008263C8">
            <w:pPr>
              <w:rPr>
                <w:rFonts w:ascii="TimesNewRomanPSMT" w:hAnsi="TimesNewRomanPSMT" w:cs="TimesNewRomanPSMT"/>
                <w:sz w:val="26"/>
                <w:szCs w:val="26"/>
              </w:rPr>
            </w:pPr>
            <w:r w:rsidRPr="00352E67">
              <w:rPr>
                <w:rFonts w:ascii="TimesNewRomanPSMT" w:hAnsi="TimesNewRomanPSMT" w:cs="TimesNewRomanPSMT"/>
                <w:sz w:val="26"/>
                <w:szCs w:val="26"/>
              </w:rPr>
              <w:t>Расчет безопасных расстояний при ведениивзрывных работ на карьерах</w:t>
            </w:r>
          </w:p>
        </w:tc>
        <w:tc>
          <w:tcPr>
            <w:tcW w:w="1159" w:type="dxa"/>
          </w:tcPr>
          <w:p w:rsidR="008263C8" w:rsidRPr="008F7CBF" w:rsidRDefault="008263C8" w:rsidP="008263C8">
            <w:pPr>
              <w:pStyle w:val="ac"/>
              <w:ind w:left="0"/>
              <w:jc w:val="center"/>
              <w:rPr>
                <w:rFonts w:cs="Calibri"/>
                <w:bCs/>
              </w:rPr>
            </w:pPr>
            <w:r>
              <w:rPr>
                <w:rFonts w:cs="Calibri"/>
                <w:bCs/>
              </w:rPr>
              <w:t>8</w:t>
            </w:r>
          </w:p>
        </w:tc>
        <w:tc>
          <w:tcPr>
            <w:tcW w:w="2385" w:type="dxa"/>
            <w:vMerge/>
          </w:tcPr>
          <w:p w:rsidR="008263C8" w:rsidRPr="00F72E8A" w:rsidRDefault="008263C8" w:rsidP="008263C8">
            <w:pPr>
              <w:pStyle w:val="ac"/>
              <w:ind w:left="0"/>
              <w:jc w:val="both"/>
              <w:rPr>
                <w:rFonts w:cs="Calibri"/>
                <w:bCs/>
                <w:highlight w:val="green"/>
              </w:rPr>
            </w:pPr>
          </w:p>
        </w:tc>
      </w:tr>
      <w:tr w:rsidR="008263C8" w:rsidRPr="00F72E8A" w:rsidTr="00D55529">
        <w:tc>
          <w:tcPr>
            <w:tcW w:w="510" w:type="dxa"/>
          </w:tcPr>
          <w:p w:rsidR="008263C8" w:rsidRPr="008F7CBF" w:rsidRDefault="008263C8" w:rsidP="008263C8">
            <w:pPr>
              <w:pStyle w:val="ac"/>
              <w:ind w:left="0"/>
              <w:jc w:val="both"/>
              <w:rPr>
                <w:rFonts w:cs="Calibri"/>
                <w:bCs/>
              </w:rPr>
            </w:pPr>
            <w:r>
              <w:rPr>
                <w:rFonts w:cs="Calibri"/>
                <w:bCs/>
              </w:rPr>
              <w:t>4</w:t>
            </w:r>
          </w:p>
        </w:tc>
        <w:tc>
          <w:tcPr>
            <w:tcW w:w="2433" w:type="dxa"/>
          </w:tcPr>
          <w:p w:rsidR="008263C8" w:rsidRPr="008263C8" w:rsidRDefault="008263C8" w:rsidP="008263C8">
            <w:pPr>
              <w:pStyle w:val="af4"/>
              <w:rPr>
                <w:sz w:val="24"/>
                <w:szCs w:val="24"/>
              </w:rPr>
            </w:pPr>
            <w:r w:rsidRPr="008263C8">
              <w:rPr>
                <w:rStyle w:val="FontStyle50"/>
                <w:sz w:val="24"/>
                <w:szCs w:val="24"/>
              </w:rPr>
              <w:t xml:space="preserve">Типовой проект ведения буровзрывных работ. </w:t>
            </w:r>
            <w:r w:rsidRPr="008263C8">
              <w:rPr>
                <w:rStyle w:val="FontStyle50"/>
                <w:sz w:val="24"/>
                <w:szCs w:val="24"/>
              </w:rPr>
              <w:lastRenderedPageBreak/>
              <w:t>Подготовка массового взрыва.</w:t>
            </w:r>
          </w:p>
        </w:tc>
        <w:tc>
          <w:tcPr>
            <w:tcW w:w="3402" w:type="dxa"/>
          </w:tcPr>
          <w:p w:rsidR="008263C8" w:rsidRPr="004B0FF0" w:rsidRDefault="008263C8" w:rsidP="008263C8">
            <w:pPr>
              <w:rPr>
                <w:rFonts w:ascii="TimesNewRomanPSMT" w:hAnsi="TimesNewRomanPSMT" w:cs="TimesNewRomanPSMT"/>
                <w:sz w:val="24"/>
                <w:szCs w:val="24"/>
              </w:rPr>
            </w:pPr>
            <w:r w:rsidRPr="004B0FF0">
              <w:rPr>
                <w:rFonts w:eastAsia="Arial"/>
                <w:sz w:val="24"/>
                <w:szCs w:val="24"/>
              </w:rPr>
              <w:lastRenderedPageBreak/>
              <w:t xml:space="preserve">Практическое задание на заполнение документации по учету и использованию </w:t>
            </w:r>
            <w:r w:rsidRPr="004B0FF0">
              <w:rPr>
                <w:rFonts w:eastAsia="Arial"/>
                <w:sz w:val="24"/>
                <w:szCs w:val="24"/>
              </w:rPr>
              <w:lastRenderedPageBreak/>
              <w:t>взрывчатых материалов (Miro, Padlet, Jamboard, GoogleDoc, GoogleSheet).</w:t>
            </w:r>
          </w:p>
        </w:tc>
        <w:tc>
          <w:tcPr>
            <w:tcW w:w="1159" w:type="dxa"/>
          </w:tcPr>
          <w:p w:rsidR="008263C8" w:rsidRPr="008F7CBF" w:rsidRDefault="008263C8" w:rsidP="008263C8">
            <w:pPr>
              <w:pStyle w:val="ac"/>
              <w:ind w:left="0"/>
              <w:jc w:val="center"/>
              <w:rPr>
                <w:rFonts w:cs="Calibri"/>
                <w:bCs/>
              </w:rPr>
            </w:pPr>
            <w:r>
              <w:rPr>
                <w:rFonts w:cs="Calibri"/>
                <w:bCs/>
              </w:rPr>
              <w:lastRenderedPageBreak/>
              <w:t>8</w:t>
            </w:r>
          </w:p>
        </w:tc>
        <w:tc>
          <w:tcPr>
            <w:tcW w:w="2385" w:type="dxa"/>
            <w:vMerge/>
          </w:tcPr>
          <w:p w:rsidR="008263C8" w:rsidRPr="00F72E8A" w:rsidRDefault="008263C8" w:rsidP="008263C8">
            <w:pPr>
              <w:pStyle w:val="ac"/>
              <w:ind w:left="0"/>
              <w:jc w:val="both"/>
              <w:rPr>
                <w:rFonts w:cs="Calibri"/>
                <w:bCs/>
                <w:highlight w:val="green"/>
              </w:rPr>
            </w:pPr>
          </w:p>
        </w:tc>
      </w:tr>
      <w:tr w:rsidR="008263C8" w:rsidRPr="00456F9A" w:rsidTr="00D55529">
        <w:tc>
          <w:tcPr>
            <w:tcW w:w="510" w:type="dxa"/>
          </w:tcPr>
          <w:p w:rsidR="008263C8" w:rsidRPr="008F7CBF" w:rsidRDefault="008263C8" w:rsidP="00D55529">
            <w:pPr>
              <w:pStyle w:val="ac"/>
              <w:ind w:left="0"/>
              <w:jc w:val="both"/>
              <w:rPr>
                <w:rFonts w:cs="Calibri"/>
                <w:bCs/>
              </w:rPr>
            </w:pPr>
          </w:p>
        </w:tc>
        <w:tc>
          <w:tcPr>
            <w:tcW w:w="2433" w:type="dxa"/>
          </w:tcPr>
          <w:p w:rsidR="008263C8" w:rsidRPr="008F7CBF" w:rsidRDefault="008263C8" w:rsidP="00D55529">
            <w:pPr>
              <w:pStyle w:val="ac"/>
              <w:ind w:left="0"/>
              <w:jc w:val="both"/>
              <w:rPr>
                <w:rFonts w:cs="Calibri"/>
                <w:bCs/>
              </w:rPr>
            </w:pPr>
            <w:r w:rsidRPr="008F7CBF">
              <w:rPr>
                <w:rFonts w:cs="Calibri"/>
                <w:bCs/>
              </w:rPr>
              <w:t>Всего часов</w:t>
            </w:r>
          </w:p>
        </w:tc>
        <w:tc>
          <w:tcPr>
            <w:tcW w:w="3402" w:type="dxa"/>
          </w:tcPr>
          <w:p w:rsidR="008263C8" w:rsidRPr="008F7CBF" w:rsidRDefault="008263C8" w:rsidP="00D55529">
            <w:pPr>
              <w:pStyle w:val="ac"/>
              <w:ind w:left="0"/>
              <w:jc w:val="both"/>
              <w:rPr>
                <w:rFonts w:cs="Calibri"/>
                <w:bCs/>
              </w:rPr>
            </w:pPr>
          </w:p>
        </w:tc>
        <w:tc>
          <w:tcPr>
            <w:tcW w:w="1159" w:type="dxa"/>
          </w:tcPr>
          <w:p w:rsidR="008263C8" w:rsidRPr="008F7CBF" w:rsidRDefault="008263C8" w:rsidP="008263C8">
            <w:pPr>
              <w:pStyle w:val="ac"/>
              <w:ind w:left="0"/>
              <w:jc w:val="center"/>
              <w:rPr>
                <w:rFonts w:cs="Calibri"/>
                <w:bCs/>
              </w:rPr>
            </w:pPr>
            <w:r>
              <w:rPr>
                <w:rFonts w:cs="Calibri"/>
                <w:bCs/>
              </w:rPr>
              <w:t>32</w:t>
            </w:r>
          </w:p>
        </w:tc>
        <w:tc>
          <w:tcPr>
            <w:tcW w:w="2385" w:type="dxa"/>
          </w:tcPr>
          <w:p w:rsidR="008263C8" w:rsidRPr="00AE7880" w:rsidRDefault="008263C8" w:rsidP="00D55529">
            <w:pPr>
              <w:pStyle w:val="ac"/>
              <w:ind w:left="0"/>
              <w:jc w:val="both"/>
              <w:rPr>
                <w:rFonts w:cs="Calibri"/>
                <w:bCs/>
              </w:rPr>
            </w:pPr>
          </w:p>
        </w:tc>
      </w:tr>
    </w:tbl>
    <w:p w:rsidR="008263C8" w:rsidRPr="000C5CB7" w:rsidRDefault="008263C8" w:rsidP="0021418B">
      <w:pPr>
        <w:pStyle w:val="af4"/>
        <w:rPr>
          <w:b/>
          <w:sz w:val="24"/>
          <w:szCs w:val="24"/>
        </w:rPr>
      </w:pPr>
    </w:p>
    <w:p w:rsidR="0021418B" w:rsidRDefault="0021418B" w:rsidP="0021418B">
      <w:pPr>
        <w:rPr>
          <w:b/>
          <w:sz w:val="24"/>
          <w:szCs w:val="24"/>
        </w:rPr>
      </w:pPr>
      <w:r>
        <w:rPr>
          <w:b/>
          <w:sz w:val="24"/>
          <w:szCs w:val="24"/>
        </w:rPr>
        <w:t>4.2.2  Лабораторные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33"/>
        <w:gridCol w:w="3402"/>
        <w:gridCol w:w="1159"/>
        <w:gridCol w:w="2385"/>
      </w:tblGrid>
      <w:tr w:rsidR="008263C8" w:rsidRPr="00F72E8A" w:rsidTr="00D55529">
        <w:tc>
          <w:tcPr>
            <w:tcW w:w="510" w:type="dxa"/>
          </w:tcPr>
          <w:p w:rsidR="008263C8" w:rsidRPr="000B7999" w:rsidRDefault="008263C8" w:rsidP="00D55529">
            <w:pPr>
              <w:pStyle w:val="ac"/>
              <w:ind w:left="0"/>
              <w:jc w:val="center"/>
              <w:rPr>
                <w:rFonts w:cs="Calibri"/>
                <w:bCs/>
              </w:rPr>
            </w:pPr>
            <w:r w:rsidRPr="000B7999">
              <w:rPr>
                <w:rFonts w:cs="Calibri"/>
                <w:bCs/>
              </w:rPr>
              <w:t>№</w:t>
            </w:r>
          </w:p>
        </w:tc>
        <w:tc>
          <w:tcPr>
            <w:tcW w:w="2433" w:type="dxa"/>
          </w:tcPr>
          <w:p w:rsidR="008263C8" w:rsidRPr="000B7999" w:rsidRDefault="008263C8" w:rsidP="00D55529">
            <w:pPr>
              <w:pStyle w:val="ac"/>
              <w:ind w:left="0"/>
              <w:jc w:val="center"/>
              <w:rPr>
                <w:rFonts w:cs="Calibri"/>
                <w:bCs/>
              </w:rPr>
            </w:pPr>
            <w:r w:rsidRPr="000B7999">
              <w:rPr>
                <w:rFonts w:cs="Calibri"/>
                <w:bCs/>
              </w:rPr>
              <w:t>Наименование раздела (темы) дисциплины</w:t>
            </w:r>
          </w:p>
        </w:tc>
        <w:tc>
          <w:tcPr>
            <w:tcW w:w="3402" w:type="dxa"/>
          </w:tcPr>
          <w:p w:rsidR="008263C8" w:rsidRPr="000B7999" w:rsidRDefault="008263C8" w:rsidP="00D55529">
            <w:pPr>
              <w:pStyle w:val="ac"/>
              <w:ind w:left="0"/>
              <w:jc w:val="center"/>
              <w:rPr>
                <w:rFonts w:cs="Calibri"/>
                <w:bCs/>
              </w:rPr>
            </w:pPr>
            <w:r w:rsidRPr="000B7999">
              <w:rPr>
                <w:rFonts w:cs="Calibri"/>
                <w:bCs/>
              </w:rPr>
              <w:t>Лабораторная работа или лабораторный практикум</w:t>
            </w:r>
          </w:p>
        </w:tc>
        <w:tc>
          <w:tcPr>
            <w:tcW w:w="1159" w:type="dxa"/>
          </w:tcPr>
          <w:p w:rsidR="008263C8" w:rsidRPr="000B7999" w:rsidRDefault="008263C8" w:rsidP="00D55529">
            <w:pPr>
              <w:pStyle w:val="ac"/>
              <w:ind w:left="0"/>
              <w:jc w:val="center"/>
              <w:rPr>
                <w:rFonts w:cs="Calibri"/>
                <w:bCs/>
              </w:rPr>
            </w:pPr>
            <w:r w:rsidRPr="000B7999">
              <w:rPr>
                <w:rFonts w:cs="Calibri"/>
                <w:bCs/>
              </w:rPr>
              <w:t>Трудо-</w:t>
            </w:r>
          </w:p>
          <w:p w:rsidR="008263C8" w:rsidRPr="000B7999" w:rsidRDefault="008263C8" w:rsidP="00D55529">
            <w:pPr>
              <w:pStyle w:val="ac"/>
              <w:ind w:left="0"/>
              <w:jc w:val="center"/>
              <w:rPr>
                <w:rFonts w:cs="Calibri"/>
                <w:bCs/>
              </w:rPr>
            </w:pPr>
            <w:r w:rsidRPr="000B7999">
              <w:rPr>
                <w:rFonts w:cs="Calibri"/>
                <w:bCs/>
              </w:rPr>
              <w:t>емкость (в часах)</w:t>
            </w:r>
          </w:p>
        </w:tc>
        <w:tc>
          <w:tcPr>
            <w:tcW w:w="2385" w:type="dxa"/>
          </w:tcPr>
          <w:p w:rsidR="008263C8" w:rsidRPr="000B7999" w:rsidRDefault="008263C8" w:rsidP="00D55529">
            <w:pPr>
              <w:pStyle w:val="ac"/>
              <w:ind w:left="0"/>
              <w:jc w:val="center"/>
              <w:rPr>
                <w:rFonts w:cs="Calibri"/>
                <w:bCs/>
              </w:rPr>
            </w:pPr>
            <w:r w:rsidRPr="000B7999">
              <w:rPr>
                <w:rFonts w:cs="Calibri"/>
                <w:bCs/>
              </w:rPr>
              <w:t>Формы и методы контроля</w:t>
            </w:r>
          </w:p>
        </w:tc>
      </w:tr>
      <w:tr w:rsidR="008263C8" w:rsidRPr="00F72E8A" w:rsidTr="00D55529">
        <w:tc>
          <w:tcPr>
            <w:tcW w:w="510" w:type="dxa"/>
          </w:tcPr>
          <w:p w:rsidR="008263C8" w:rsidRPr="000B7999" w:rsidRDefault="008263C8" w:rsidP="008263C8">
            <w:pPr>
              <w:pStyle w:val="ac"/>
              <w:ind w:left="0"/>
              <w:jc w:val="center"/>
              <w:rPr>
                <w:rFonts w:cs="Calibri"/>
                <w:bCs/>
              </w:rPr>
            </w:pPr>
            <w:r>
              <w:rPr>
                <w:rFonts w:cs="Calibri"/>
                <w:bCs/>
              </w:rPr>
              <w:t>1</w:t>
            </w:r>
          </w:p>
        </w:tc>
        <w:tc>
          <w:tcPr>
            <w:tcW w:w="2433" w:type="dxa"/>
          </w:tcPr>
          <w:p w:rsidR="008263C8" w:rsidRPr="008263C8" w:rsidRDefault="00D54703" w:rsidP="008263C8">
            <w:pPr>
              <w:pStyle w:val="ac"/>
              <w:ind w:left="0"/>
              <w:jc w:val="both"/>
              <w:rPr>
                <w:rFonts w:cs="Calibri"/>
                <w:b/>
                <w:bCs/>
              </w:rPr>
            </w:pPr>
            <w:r>
              <w:rPr>
                <w:rStyle w:val="FontStyle50"/>
                <w:sz w:val="22"/>
                <w:szCs w:val="22"/>
              </w:rPr>
              <w:t>Типовой проект ведения буровзрывных работ. Подготовка массового взрыва.</w:t>
            </w:r>
          </w:p>
        </w:tc>
        <w:tc>
          <w:tcPr>
            <w:tcW w:w="3402" w:type="dxa"/>
          </w:tcPr>
          <w:p w:rsidR="008263C8" w:rsidRPr="004B0FF0" w:rsidRDefault="008263C8" w:rsidP="008263C8">
            <w:pPr>
              <w:tabs>
                <w:tab w:val="left" w:pos="708"/>
              </w:tabs>
              <w:rPr>
                <w:color w:val="000000"/>
                <w:sz w:val="22"/>
                <w:szCs w:val="22"/>
              </w:rPr>
            </w:pPr>
            <w:r w:rsidRPr="004B0FF0">
              <w:rPr>
                <w:sz w:val="22"/>
                <w:szCs w:val="22"/>
              </w:rPr>
              <w:t>Составление нормативных документов</w:t>
            </w:r>
            <w:r w:rsidRPr="004B0FF0">
              <w:rPr>
                <w:rStyle w:val="FontStyle50"/>
                <w:sz w:val="22"/>
                <w:szCs w:val="22"/>
              </w:rPr>
              <w:t>, регламентирующих ВР на ОГР.</w:t>
            </w:r>
          </w:p>
        </w:tc>
        <w:tc>
          <w:tcPr>
            <w:tcW w:w="1159" w:type="dxa"/>
          </w:tcPr>
          <w:p w:rsidR="008263C8" w:rsidRPr="000B7999" w:rsidRDefault="008263C8" w:rsidP="008263C8">
            <w:pPr>
              <w:pStyle w:val="ac"/>
              <w:ind w:left="0"/>
              <w:jc w:val="center"/>
              <w:rPr>
                <w:rFonts w:cs="Calibri"/>
                <w:bCs/>
              </w:rPr>
            </w:pPr>
            <w:r>
              <w:rPr>
                <w:rFonts w:cs="Calibri"/>
                <w:bCs/>
              </w:rPr>
              <w:t>2</w:t>
            </w:r>
          </w:p>
        </w:tc>
        <w:tc>
          <w:tcPr>
            <w:tcW w:w="2385" w:type="dxa"/>
          </w:tcPr>
          <w:p w:rsidR="008263C8" w:rsidRPr="000B7999" w:rsidRDefault="008263C8" w:rsidP="008263C8">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8263C8" w:rsidRPr="00F72E8A" w:rsidTr="00D55529">
        <w:tc>
          <w:tcPr>
            <w:tcW w:w="510" w:type="dxa"/>
          </w:tcPr>
          <w:p w:rsidR="008263C8" w:rsidRPr="000B7999" w:rsidRDefault="008263C8" w:rsidP="008263C8">
            <w:pPr>
              <w:pStyle w:val="ac"/>
              <w:ind w:left="0"/>
              <w:jc w:val="center"/>
              <w:rPr>
                <w:rFonts w:cs="Calibri"/>
                <w:bCs/>
              </w:rPr>
            </w:pPr>
            <w:r>
              <w:rPr>
                <w:rFonts w:cs="Calibri"/>
                <w:bCs/>
              </w:rPr>
              <w:t>2</w:t>
            </w:r>
          </w:p>
        </w:tc>
        <w:tc>
          <w:tcPr>
            <w:tcW w:w="2433" w:type="dxa"/>
          </w:tcPr>
          <w:p w:rsidR="008263C8" w:rsidRPr="008263C8" w:rsidRDefault="00D54703" w:rsidP="008263C8">
            <w:pPr>
              <w:pStyle w:val="af4"/>
              <w:rPr>
                <w:rFonts w:cs="Calibri"/>
                <w:b/>
                <w:bCs/>
              </w:rPr>
            </w:pPr>
            <w:r>
              <w:rPr>
                <w:rStyle w:val="FontStyle50"/>
                <w:sz w:val="22"/>
                <w:szCs w:val="22"/>
              </w:rPr>
              <w:t>Типовой проект ведения буровзрывных работ. Подготовка массового взрыва.</w:t>
            </w:r>
          </w:p>
        </w:tc>
        <w:tc>
          <w:tcPr>
            <w:tcW w:w="3402" w:type="dxa"/>
          </w:tcPr>
          <w:p w:rsidR="008263C8" w:rsidRPr="004B0FF0" w:rsidRDefault="008263C8" w:rsidP="008263C8">
            <w:pPr>
              <w:pStyle w:val="af4"/>
              <w:rPr>
                <w:sz w:val="22"/>
                <w:szCs w:val="22"/>
              </w:rPr>
            </w:pPr>
            <w:r w:rsidRPr="004B0FF0">
              <w:rPr>
                <w:rStyle w:val="FontStyle50"/>
                <w:sz w:val="22"/>
                <w:szCs w:val="22"/>
              </w:rPr>
              <w:t>Технический    расчет параметров массового взрыва для конкретных условий.</w:t>
            </w:r>
          </w:p>
        </w:tc>
        <w:tc>
          <w:tcPr>
            <w:tcW w:w="1159" w:type="dxa"/>
          </w:tcPr>
          <w:p w:rsidR="008263C8" w:rsidRPr="000B7999" w:rsidRDefault="008263C8" w:rsidP="008263C8">
            <w:pPr>
              <w:pStyle w:val="ac"/>
              <w:ind w:left="0"/>
              <w:jc w:val="center"/>
              <w:rPr>
                <w:rFonts w:cs="Calibri"/>
                <w:bCs/>
              </w:rPr>
            </w:pPr>
            <w:r>
              <w:rPr>
                <w:rFonts w:cs="Calibri"/>
                <w:bCs/>
              </w:rPr>
              <w:t>2</w:t>
            </w:r>
          </w:p>
        </w:tc>
        <w:tc>
          <w:tcPr>
            <w:tcW w:w="2385" w:type="dxa"/>
          </w:tcPr>
          <w:p w:rsidR="008263C8" w:rsidRPr="000B7999" w:rsidRDefault="008263C8" w:rsidP="008263C8">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8263C8" w:rsidRPr="00F72E8A" w:rsidTr="00D55529">
        <w:tc>
          <w:tcPr>
            <w:tcW w:w="510" w:type="dxa"/>
          </w:tcPr>
          <w:p w:rsidR="008263C8" w:rsidRPr="000B7999" w:rsidRDefault="008263C8" w:rsidP="008263C8">
            <w:pPr>
              <w:pStyle w:val="ac"/>
              <w:ind w:left="0"/>
              <w:jc w:val="center"/>
              <w:rPr>
                <w:rFonts w:cs="Calibri"/>
                <w:bCs/>
              </w:rPr>
            </w:pPr>
            <w:r>
              <w:rPr>
                <w:rFonts w:cs="Calibri"/>
                <w:bCs/>
              </w:rPr>
              <w:t>3</w:t>
            </w:r>
          </w:p>
        </w:tc>
        <w:tc>
          <w:tcPr>
            <w:tcW w:w="2433" w:type="dxa"/>
          </w:tcPr>
          <w:p w:rsidR="008263C8" w:rsidRPr="008263C8" w:rsidRDefault="00D54703" w:rsidP="008263C8">
            <w:pPr>
              <w:pStyle w:val="ac"/>
              <w:ind w:left="0"/>
              <w:jc w:val="both"/>
              <w:rPr>
                <w:rFonts w:cs="Calibri"/>
                <w:bCs/>
              </w:rPr>
            </w:pPr>
            <w:r>
              <w:rPr>
                <w:rStyle w:val="FontStyle50"/>
                <w:sz w:val="22"/>
                <w:szCs w:val="22"/>
              </w:rPr>
              <w:t>Типовой проект ведения буровзрывных работ. Подготовка массового взрыва.</w:t>
            </w:r>
          </w:p>
        </w:tc>
        <w:tc>
          <w:tcPr>
            <w:tcW w:w="3402" w:type="dxa"/>
          </w:tcPr>
          <w:p w:rsidR="008263C8" w:rsidRPr="004B0FF0" w:rsidRDefault="008263C8" w:rsidP="008263C8">
            <w:pPr>
              <w:rPr>
                <w:color w:val="000000"/>
                <w:sz w:val="22"/>
                <w:szCs w:val="22"/>
              </w:rPr>
            </w:pPr>
            <w:r w:rsidRPr="004B0FF0">
              <w:rPr>
                <w:rStyle w:val="FontStyle50"/>
                <w:sz w:val="22"/>
                <w:szCs w:val="22"/>
              </w:rPr>
              <w:t xml:space="preserve">Определение размеров опасных зон по    сейсмическому воздействию, ударно-воздушной   волне, разлету кусков породы </w:t>
            </w:r>
            <w:r w:rsidRPr="004B0FF0">
              <w:rPr>
                <w:sz w:val="22"/>
                <w:szCs w:val="22"/>
              </w:rPr>
              <w:t>для конкретных условий.</w:t>
            </w:r>
          </w:p>
        </w:tc>
        <w:tc>
          <w:tcPr>
            <w:tcW w:w="1159" w:type="dxa"/>
          </w:tcPr>
          <w:p w:rsidR="008263C8" w:rsidRPr="000B7999" w:rsidRDefault="008263C8" w:rsidP="008263C8">
            <w:pPr>
              <w:pStyle w:val="ac"/>
              <w:ind w:left="0"/>
              <w:jc w:val="center"/>
              <w:rPr>
                <w:rFonts w:cs="Calibri"/>
                <w:bCs/>
              </w:rPr>
            </w:pPr>
            <w:r>
              <w:rPr>
                <w:rFonts w:cs="Calibri"/>
                <w:bCs/>
              </w:rPr>
              <w:t>4</w:t>
            </w:r>
          </w:p>
        </w:tc>
        <w:tc>
          <w:tcPr>
            <w:tcW w:w="2385" w:type="dxa"/>
          </w:tcPr>
          <w:p w:rsidR="008263C8" w:rsidRPr="000B7999" w:rsidRDefault="008263C8" w:rsidP="008263C8">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D54703" w:rsidRPr="00F72E8A" w:rsidTr="00D55529">
        <w:tc>
          <w:tcPr>
            <w:tcW w:w="510" w:type="dxa"/>
          </w:tcPr>
          <w:p w:rsidR="00D54703" w:rsidRPr="000B7999" w:rsidRDefault="00D54703" w:rsidP="00D54703">
            <w:pPr>
              <w:pStyle w:val="ac"/>
              <w:ind w:left="0"/>
              <w:jc w:val="center"/>
              <w:rPr>
                <w:rFonts w:cs="Calibri"/>
                <w:bCs/>
              </w:rPr>
            </w:pPr>
            <w:r>
              <w:rPr>
                <w:rFonts w:cs="Calibri"/>
                <w:bCs/>
              </w:rPr>
              <w:t>4</w:t>
            </w:r>
          </w:p>
        </w:tc>
        <w:tc>
          <w:tcPr>
            <w:tcW w:w="2433" w:type="dxa"/>
          </w:tcPr>
          <w:p w:rsidR="00D54703" w:rsidRDefault="00D54703" w:rsidP="00D54703">
            <w:r w:rsidRPr="00C02289">
              <w:rPr>
                <w:rStyle w:val="FontStyle50"/>
                <w:sz w:val="22"/>
                <w:szCs w:val="22"/>
              </w:rPr>
              <w:t>Методы испытания ВВ. Методы уничтожения ВВ.</w:t>
            </w:r>
          </w:p>
        </w:tc>
        <w:tc>
          <w:tcPr>
            <w:tcW w:w="3402" w:type="dxa"/>
          </w:tcPr>
          <w:p w:rsidR="00D54703" w:rsidRPr="004B0FF0" w:rsidRDefault="00D54703" w:rsidP="00D54703">
            <w:pPr>
              <w:rPr>
                <w:rFonts w:ascii="TimesNewRomanPSMT" w:hAnsi="TimesNewRomanPSMT" w:cs="TimesNewRomanPSMT"/>
                <w:sz w:val="22"/>
                <w:szCs w:val="22"/>
              </w:rPr>
            </w:pPr>
            <w:r w:rsidRPr="004B0FF0">
              <w:rPr>
                <w:rFonts w:ascii="TimesNewRomanPSMT" w:hAnsi="TimesNewRomanPSMT" w:cs="TimesNewRomanPSMT"/>
                <w:sz w:val="22"/>
                <w:szCs w:val="22"/>
              </w:rPr>
              <w:t>Расчет параметров накладных, шпуровых икумулятивных зарядов для дроблениянегабарита</w:t>
            </w:r>
          </w:p>
        </w:tc>
        <w:tc>
          <w:tcPr>
            <w:tcW w:w="1159" w:type="dxa"/>
          </w:tcPr>
          <w:p w:rsidR="00D54703" w:rsidRPr="000B7999" w:rsidRDefault="00D54703" w:rsidP="00D54703">
            <w:pPr>
              <w:pStyle w:val="ac"/>
              <w:ind w:left="0"/>
              <w:jc w:val="center"/>
              <w:rPr>
                <w:rFonts w:cs="Calibri"/>
                <w:bCs/>
              </w:rPr>
            </w:pPr>
            <w:r>
              <w:rPr>
                <w:rFonts w:cs="Calibri"/>
                <w:bCs/>
              </w:rPr>
              <w:t>2</w:t>
            </w:r>
          </w:p>
        </w:tc>
        <w:tc>
          <w:tcPr>
            <w:tcW w:w="2385" w:type="dxa"/>
          </w:tcPr>
          <w:p w:rsidR="00D54703" w:rsidRPr="000B7999" w:rsidRDefault="00D54703" w:rsidP="00D54703">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D54703" w:rsidRPr="00F72E8A" w:rsidTr="00D55529">
        <w:tc>
          <w:tcPr>
            <w:tcW w:w="510" w:type="dxa"/>
          </w:tcPr>
          <w:p w:rsidR="00D54703" w:rsidRPr="000B7999" w:rsidRDefault="00D54703" w:rsidP="00D54703">
            <w:pPr>
              <w:pStyle w:val="ac"/>
              <w:ind w:left="0"/>
              <w:jc w:val="center"/>
              <w:rPr>
                <w:rFonts w:cs="Calibri"/>
                <w:bCs/>
              </w:rPr>
            </w:pPr>
            <w:r>
              <w:rPr>
                <w:rFonts w:cs="Calibri"/>
                <w:bCs/>
              </w:rPr>
              <w:t>5</w:t>
            </w:r>
          </w:p>
        </w:tc>
        <w:tc>
          <w:tcPr>
            <w:tcW w:w="2433" w:type="dxa"/>
          </w:tcPr>
          <w:p w:rsidR="00D54703" w:rsidRDefault="00D54703" w:rsidP="00D54703">
            <w:r w:rsidRPr="00C02289">
              <w:rPr>
                <w:rStyle w:val="FontStyle50"/>
                <w:sz w:val="22"/>
                <w:szCs w:val="22"/>
              </w:rPr>
              <w:t>Методы испытания ВВ. Методы уничтожения ВВ.</w:t>
            </w:r>
          </w:p>
        </w:tc>
        <w:tc>
          <w:tcPr>
            <w:tcW w:w="3402" w:type="dxa"/>
          </w:tcPr>
          <w:p w:rsidR="00D54703" w:rsidRPr="004B0FF0" w:rsidRDefault="00D54703" w:rsidP="00D54703">
            <w:pPr>
              <w:pStyle w:val="Style12"/>
              <w:widowControl/>
              <w:spacing w:line="274" w:lineRule="exact"/>
              <w:rPr>
                <w:color w:val="000000"/>
                <w:sz w:val="22"/>
                <w:szCs w:val="22"/>
              </w:rPr>
            </w:pPr>
            <w:r w:rsidRPr="004B0FF0">
              <w:rPr>
                <w:rStyle w:val="FontStyle50"/>
                <w:sz w:val="22"/>
                <w:szCs w:val="22"/>
              </w:rPr>
              <w:t>Изучение карты организации труда взрывников при ручном заряжании скважин.</w:t>
            </w:r>
          </w:p>
        </w:tc>
        <w:tc>
          <w:tcPr>
            <w:tcW w:w="1159" w:type="dxa"/>
          </w:tcPr>
          <w:p w:rsidR="00D54703" w:rsidRPr="000B7999" w:rsidRDefault="00D54703" w:rsidP="00D54703">
            <w:pPr>
              <w:pStyle w:val="ac"/>
              <w:ind w:left="0"/>
              <w:jc w:val="center"/>
              <w:rPr>
                <w:rFonts w:cs="Calibri"/>
                <w:bCs/>
              </w:rPr>
            </w:pPr>
            <w:r>
              <w:rPr>
                <w:rFonts w:cs="Calibri"/>
                <w:bCs/>
              </w:rPr>
              <w:t>4</w:t>
            </w:r>
          </w:p>
        </w:tc>
        <w:tc>
          <w:tcPr>
            <w:tcW w:w="2385" w:type="dxa"/>
          </w:tcPr>
          <w:p w:rsidR="00D54703" w:rsidRPr="000B7999" w:rsidRDefault="00D54703" w:rsidP="00D54703">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D54703" w:rsidRPr="00F72E8A" w:rsidTr="00D55529">
        <w:tc>
          <w:tcPr>
            <w:tcW w:w="510" w:type="dxa"/>
          </w:tcPr>
          <w:p w:rsidR="00D54703" w:rsidRPr="000B7999" w:rsidRDefault="00D54703" w:rsidP="00D54703">
            <w:pPr>
              <w:pStyle w:val="ac"/>
              <w:ind w:left="0"/>
              <w:jc w:val="center"/>
              <w:rPr>
                <w:rFonts w:cs="Calibri"/>
                <w:bCs/>
              </w:rPr>
            </w:pPr>
            <w:r>
              <w:rPr>
                <w:rFonts w:cs="Calibri"/>
                <w:bCs/>
              </w:rPr>
              <w:t>6</w:t>
            </w:r>
          </w:p>
        </w:tc>
        <w:tc>
          <w:tcPr>
            <w:tcW w:w="2433" w:type="dxa"/>
          </w:tcPr>
          <w:p w:rsidR="00D54703" w:rsidRDefault="00D54703" w:rsidP="00D54703">
            <w:r w:rsidRPr="00C02289">
              <w:rPr>
                <w:rStyle w:val="FontStyle50"/>
                <w:sz w:val="22"/>
                <w:szCs w:val="22"/>
              </w:rPr>
              <w:t>Методы испытания ВВ. Методы уничтожения ВВ.</w:t>
            </w:r>
          </w:p>
        </w:tc>
        <w:tc>
          <w:tcPr>
            <w:tcW w:w="3402" w:type="dxa"/>
          </w:tcPr>
          <w:p w:rsidR="00D54703" w:rsidRPr="004B0FF0" w:rsidRDefault="00D54703" w:rsidP="00D54703">
            <w:pPr>
              <w:pStyle w:val="Style29"/>
              <w:widowControl/>
              <w:jc w:val="left"/>
              <w:rPr>
                <w:color w:val="000000"/>
                <w:sz w:val="22"/>
                <w:szCs w:val="22"/>
              </w:rPr>
            </w:pPr>
            <w:r w:rsidRPr="004B0FF0">
              <w:rPr>
                <w:rStyle w:val="FontStyle50"/>
                <w:sz w:val="22"/>
                <w:szCs w:val="22"/>
              </w:rPr>
              <w:t>Организации труда взрывников при механизированном заряжании.</w:t>
            </w:r>
          </w:p>
        </w:tc>
        <w:tc>
          <w:tcPr>
            <w:tcW w:w="1159" w:type="dxa"/>
          </w:tcPr>
          <w:p w:rsidR="00D54703" w:rsidRPr="000B7999" w:rsidRDefault="00D54703" w:rsidP="00D54703">
            <w:pPr>
              <w:pStyle w:val="ac"/>
              <w:ind w:left="0"/>
              <w:jc w:val="center"/>
              <w:rPr>
                <w:rFonts w:cs="Calibri"/>
                <w:bCs/>
              </w:rPr>
            </w:pPr>
            <w:r>
              <w:rPr>
                <w:rFonts w:cs="Calibri"/>
                <w:bCs/>
              </w:rPr>
              <w:t>2</w:t>
            </w:r>
          </w:p>
        </w:tc>
        <w:tc>
          <w:tcPr>
            <w:tcW w:w="2385" w:type="dxa"/>
          </w:tcPr>
          <w:p w:rsidR="00D54703" w:rsidRPr="000B7999" w:rsidRDefault="00D54703" w:rsidP="00D54703">
            <w:pPr>
              <w:pStyle w:val="ac"/>
              <w:ind w:left="0"/>
              <w:jc w:val="both"/>
              <w:rPr>
                <w:rFonts w:cs="Calibri"/>
                <w:bCs/>
              </w:rPr>
            </w:pPr>
            <w:r w:rsidRPr="00ED3457">
              <w:rPr>
                <w:sz w:val="20"/>
                <w:szCs w:val="20"/>
              </w:rPr>
              <w:t xml:space="preserve">Оформление </w:t>
            </w:r>
            <w:r>
              <w:rPr>
                <w:sz w:val="20"/>
                <w:szCs w:val="20"/>
              </w:rPr>
              <w:t>лаборатор-ных работ</w:t>
            </w:r>
            <w:r w:rsidRPr="00ED3457">
              <w:rPr>
                <w:sz w:val="20"/>
                <w:szCs w:val="20"/>
              </w:rPr>
              <w:t xml:space="preserve"> и подготовка к защите, (внеауд.СРС)</w:t>
            </w:r>
          </w:p>
        </w:tc>
      </w:tr>
      <w:tr w:rsidR="008263C8" w:rsidRPr="00456F9A" w:rsidTr="00D55529">
        <w:tc>
          <w:tcPr>
            <w:tcW w:w="510" w:type="dxa"/>
          </w:tcPr>
          <w:p w:rsidR="008263C8" w:rsidRPr="00F72E8A" w:rsidRDefault="008263C8" w:rsidP="00D55529">
            <w:pPr>
              <w:pStyle w:val="ac"/>
              <w:ind w:left="0"/>
              <w:jc w:val="both"/>
              <w:rPr>
                <w:rFonts w:cs="Calibri"/>
                <w:bCs/>
                <w:highlight w:val="green"/>
              </w:rPr>
            </w:pPr>
          </w:p>
        </w:tc>
        <w:tc>
          <w:tcPr>
            <w:tcW w:w="2433" w:type="dxa"/>
          </w:tcPr>
          <w:p w:rsidR="008263C8" w:rsidRPr="000B7999" w:rsidRDefault="008263C8" w:rsidP="00D55529">
            <w:pPr>
              <w:pStyle w:val="ac"/>
              <w:ind w:left="0"/>
              <w:jc w:val="both"/>
              <w:rPr>
                <w:rFonts w:cs="Calibri"/>
                <w:bCs/>
              </w:rPr>
            </w:pPr>
            <w:r w:rsidRPr="000B7999">
              <w:rPr>
                <w:rFonts w:cs="Calibri"/>
                <w:bCs/>
              </w:rPr>
              <w:t>Всего часов</w:t>
            </w:r>
          </w:p>
        </w:tc>
        <w:tc>
          <w:tcPr>
            <w:tcW w:w="3402" w:type="dxa"/>
          </w:tcPr>
          <w:p w:rsidR="008263C8" w:rsidRPr="000B7999" w:rsidRDefault="008263C8" w:rsidP="00D55529">
            <w:pPr>
              <w:pStyle w:val="ac"/>
              <w:ind w:left="0"/>
              <w:jc w:val="both"/>
              <w:rPr>
                <w:rFonts w:cs="Calibri"/>
                <w:bCs/>
              </w:rPr>
            </w:pPr>
          </w:p>
        </w:tc>
        <w:tc>
          <w:tcPr>
            <w:tcW w:w="1159" w:type="dxa"/>
          </w:tcPr>
          <w:p w:rsidR="008263C8" w:rsidRPr="000B7999" w:rsidRDefault="008263C8" w:rsidP="00D54703">
            <w:pPr>
              <w:pStyle w:val="ac"/>
              <w:ind w:left="0"/>
              <w:jc w:val="center"/>
              <w:rPr>
                <w:rFonts w:cs="Calibri"/>
                <w:bCs/>
              </w:rPr>
            </w:pPr>
            <w:r>
              <w:rPr>
                <w:rFonts w:cs="Calibri"/>
                <w:bCs/>
              </w:rPr>
              <w:t>1</w:t>
            </w:r>
            <w:r w:rsidR="00D54703">
              <w:rPr>
                <w:rFonts w:cs="Calibri"/>
                <w:bCs/>
              </w:rPr>
              <w:t>6</w:t>
            </w:r>
          </w:p>
        </w:tc>
        <w:tc>
          <w:tcPr>
            <w:tcW w:w="2385" w:type="dxa"/>
          </w:tcPr>
          <w:p w:rsidR="008263C8" w:rsidRPr="00AE7880" w:rsidRDefault="008263C8" w:rsidP="00D55529">
            <w:pPr>
              <w:pStyle w:val="ac"/>
              <w:ind w:left="0"/>
              <w:jc w:val="both"/>
              <w:rPr>
                <w:rFonts w:cs="Calibri"/>
                <w:bCs/>
              </w:rPr>
            </w:pPr>
          </w:p>
        </w:tc>
      </w:tr>
    </w:tbl>
    <w:p w:rsidR="008263C8" w:rsidRDefault="008263C8" w:rsidP="0021418B">
      <w:pPr>
        <w:rPr>
          <w:b/>
          <w:sz w:val="24"/>
          <w:szCs w:val="24"/>
        </w:rPr>
      </w:pPr>
    </w:p>
    <w:p w:rsidR="006E1A91" w:rsidRPr="000F7D68" w:rsidRDefault="006E1A91" w:rsidP="006E1A91">
      <w:pPr>
        <w:jc w:val="both"/>
        <w:rPr>
          <w:b/>
          <w:bCs/>
          <w:sz w:val="24"/>
          <w:szCs w:val="24"/>
        </w:rPr>
      </w:pPr>
      <w:r w:rsidRPr="000F7D68">
        <w:rPr>
          <w:b/>
          <w:sz w:val="24"/>
          <w:szCs w:val="24"/>
        </w:rPr>
        <w:t xml:space="preserve">Критерии оценки </w:t>
      </w:r>
      <w:r w:rsidR="004E3338">
        <w:rPr>
          <w:b/>
          <w:sz w:val="24"/>
          <w:szCs w:val="24"/>
        </w:rPr>
        <w:t xml:space="preserve">лабораторных и </w:t>
      </w:r>
      <w:r w:rsidRPr="000F7D68">
        <w:rPr>
          <w:b/>
          <w:sz w:val="24"/>
          <w:szCs w:val="24"/>
        </w:rPr>
        <w:t>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6587"/>
        <w:gridCol w:w="1760"/>
      </w:tblGrid>
      <w:tr w:rsidR="006E1A91" w:rsidRPr="000F7D68" w:rsidTr="00407276">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Компетенции</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Характеристика ответа на теоретический вопрос / выполнения практического задания</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Количество набранных баллов</w:t>
            </w:r>
          </w:p>
        </w:tc>
      </w:tr>
      <w:tr w:rsidR="006E1A91" w:rsidRPr="000F7D68" w:rsidTr="00407276">
        <w:trPr>
          <w:trHeight w:val="800"/>
        </w:trPr>
        <w:tc>
          <w:tcPr>
            <w:tcW w:w="0" w:type="auto"/>
            <w:vMerge w:val="restart"/>
            <w:tcBorders>
              <w:bottom w:val="single" w:sz="4" w:space="0" w:color="auto"/>
            </w:tcBorders>
            <w:vAlign w:val="center"/>
          </w:tcPr>
          <w:p w:rsidR="00D54703" w:rsidRDefault="00D54703" w:rsidP="00407276">
            <w:pPr>
              <w:spacing w:line="200" w:lineRule="exact"/>
              <w:rPr>
                <w:sz w:val="24"/>
                <w:szCs w:val="24"/>
              </w:rPr>
            </w:pPr>
          </w:p>
          <w:p w:rsidR="00407276" w:rsidRDefault="00010E75" w:rsidP="00407276">
            <w:pPr>
              <w:spacing w:line="200" w:lineRule="exact"/>
              <w:rPr>
                <w:sz w:val="24"/>
                <w:szCs w:val="24"/>
              </w:rPr>
            </w:pPr>
            <w:r>
              <w:rPr>
                <w:sz w:val="24"/>
                <w:szCs w:val="24"/>
              </w:rPr>
              <w:t>ОПК-9</w:t>
            </w:r>
          </w:p>
          <w:p w:rsidR="00010E75" w:rsidRDefault="00010E75" w:rsidP="00407276">
            <w:pPr>
              <w:spacing w:line="200" w:lineRule="exact"/>
              <w:rPr>
                <w:sz w:val="24"/>
                <w:szCs w:val="24"/>
              </w:rPr>
            </w:pPr>
            <w:r>
              <w:rPr>
                <w:sz w:val="24"/>
                <w:szCs w:val="24"/>
              </w:rPr>
              <w:t>ОПК-10</w:t>
            </w:r>
          </w:p>
          <w:p w:rsidR="00010E75" w:rsidRDefault="00010E75" w:rsidP="00407276">
            <w:pPr>
              <w:spacing w:line="200" w:lineRule="exact"/>
              <w:rPr>
                <w:sz w:val="24"/>
                <w:szCs w:val="24"/>
              </w:rPr>
            </w:pPr>
            <w:r>
              <w:rPr>
                <w:sz w:val="24"/>
                <w:szCs w:val="24"/>
              </w:rPr>
              <w:t>ОПК-11</w:t>
            </w:r>
          </w:p>
          <w:p w:rsidR="00010E75" w:rsidRDefault="00010E75" w:rsidP="00407276">
            <w:pPr>
              <w:spacing w:line="200" w:lineRule="exact"/>
              <w:rPr>
                <w:sz w:val="24"/>
                <w:szCs w:val="24"/>
              </w:rPr>
            </w:pPr>
            <w:r>
              <w:rPr>
                <w:sz w:val="24"/>
                <w:szCs w:val="24"/>
              </w:rPr>
              <w:t>ОПК-13</w:t>
            </w:r>
          </w:p>
          <w:p w:rsidR="00A220FD" w:rsidRPr="000F7D68" w:rsidRDefault="00A220FD" w:rsidP="00407276">
            <w:pPr>
              <w:spacing w:line="200" w:lineRule="exact"/>
              <w:rPr>
                <w:sz w:val="24"/>
                <w:szCs w:val="24"/>
              </w:rPr>
            </w:pPr>
            <w:r>
              <w:rPr>
                <w:sz w:val="24"/>
                <w:szCs w:val="24"/>
              </w:rPr>
              <w:t>ПК-3</w:t>
            </w: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tc>
        <w:tc>
          <w:tcPr>
            <w:tcW w:w="0" w:type="auto"/>
            <w:tcBorders>
              <w:bottom w:val="single" w:sz="4" w:space="0" w:color="auto"/>
            </w:tcBorders>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исправленные студентом самостоятельно в процессе ответа.</w:t>
            </w:r>
          </w:p>
        </w:tc>
        <w:tc>
          <w:tcPr>
            <w:tcW w:w="0" w:type="auto"/>
            <w:tcBorders>
              <w:bottom w:val="single" w:sz="4" w:space="0" w:color="auto"/>
            </w:tcBorders>
            <w:vAlign w:val="center"/>
          </w:tcPr>
          <w:p w:rsidR="006E1A91" w:rsidRPr="000F7D68" w:rsidRDefault="00907FDD" w:rsidP="00407276">
            <w:pPr>
              <w:spacing w:line="200" w:lineRule="exact"/>
              <w:jc w:val="center"/>
              <w:rPr>
                <w:sz w:val="24"/>
                <w:szCs w:val="24"/>
              </w:rPr>
            </w:pPr>
            <w:r>
              <w:rPr>
                <w:sz w:val="24"/>
                <w:szCs w:val="24"/>
              </w:rPr>
              <w:t>5</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допущены 2-3 неточности или незначительные ошибки, исправленные студентом с помощью преподавателя.</w:t>
            </w:r>
          </w:p>
        </w:tc>
        <w:tc>
          <w:tcPr>
            <w:tcW w:w="0" w:type="auto"/>
            <w:vAlign w:val="center"/>
          </w:tcPr>
          <w:p w:rsidR="006E1A91" w:rsidRPr="000F7D68" w:rsidRDefault="00907FDD" w:rsidP="00407276">
            <w:pPr>
              <w:spacing w:line="200" w:lineRule="exact"/>
              <w:jc w:val="center"/>
              <w:rPr>
                <w:sz w:val="24"/>
                <w:szCs w:val="24"/>
              </w:rPr>
            </w:pPr>
            <w:r>
              <w:rPr>
                <w:sz w:val="24"/>
                <w:szCs w:val="24"/>
              </w:rPr>
              <w:t>4</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В работе сделаны незначительные ошибки в расчетах.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показано.Графическая часть имеет отступления от ГОСТов.</w:t>
            </w:r>
          </w:p>
        </w:tc>
        <w:tc>
          <w:tcPr>
            <w:tcW w:w="0" w:type="auto"/>
            <w:vAlign w:val="center"/>
          </w:tcPr>
          <w:p w:rsidR="006E1A91" w:rsidRPr="000F7D68" w:rsidRDefault="00907FDD" w:rsidP="00407276">
            <w:pPr>
              <w:spacing w:line="200" w:lineRule="exact"/>
              <w:jc w:val="center"/>
              <w:rPr>
                <w:sz w:val="24"/>
                <w:szCs w:val="24"/>
              </w:rPr>
            </w:pPr>
            <w:r>
              <w:rPr>
                <w:sz w:val="24"/>
                <w:szCs w:val="24"/>
              </w:rPr>
              <w:t>3</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i/>
                <w:sz w:val="20"/>
              </w:rPr>
            </w:pPr>
            <w:r w:rsidRPr="000F7D68">
              <w:rPr>
                <w:sz w:val="20"/>
              </w:rPr>
              <w:t xml:space="preserve">Работа имеет значительные недочеты в расчетах и выборе справочных данных. Присутствуют фрагментарность, нелогичность изложения. </w:t>
            </w:r>
            <w:r w:rsidRPr="000F7D68">
              <w:rPr>
                <w:sz w:val="20"/>
              </w:rPr>
              <w:lastRenderedPageBreak/>
              <w:t>Студент не осознает связь обсуждаемого вопроса с другими объектами дисциплины. Графическая часть не соответствует ГОСТу.</w:t>
            </w:r>
          </w:p>
        </w:tc>
        <w:tc>
          <w:tcPr>
            <w:tcW w:w="0" w:type="auto"/>
            <w:vAlign w:val="center"/>
          </w:tcPr>
          <w:p w:rsidR="006E1A91" w:rsidRPr="000F7D68" w:rsidRDefault="006E1A91" w:rsidP="00407276">
            <w:pPr>
              <w:spacing w:line="200" w:lineRule="exact"/>
              <w:jc w:val="center"/>
              <w:rPr>
                <w:sz w:val="24"/>
                <w:szCs w:val="24"/>
              </w:rPr>
            </w:pPr>
            <w:r w:rsidRPr="000F7D68">
              <w:rPr>
                <w:sz w:val="24"/>
                <w:szCs w:val="24"/>
              </w:rPr>
              <w:lastRenderedPageBreak/>
              <w:t>Не оценивается</w:t>
            </w:r>
          </w:p>
          <w:p w:rsidR="006E1A91" w:rsidRPr="000F7D68" w:rsidRDefault="006E1A91" w:rsidP="00407276">
            <w:pPr>
              <w:spacing w:line="200" w:lineRule="exact"/>
              <w:jc w:val="center"/>
              <w:rPr>
                <w:sz w:val="24"/>
                <w:szCs w:val="24"/>
              </w:rPr>
            </w:pPr>
          </w:p>
        </w:tc>
      </w:tr>
    </w:tbl>
    <w:p w:rsidR="006E1A91" w:rsidRDefault="006E1A91" w:rsidP="00A2595D">
      <w:pPr>
        <w:ind w:firstLine="709"/>
        <w:jc w:val="center"/>
        <w:rPr>
          <w:b/>
          <w:sz w:val="24"/>
          <w:szCs w:val="24"/>
        </w:rPr>
      </w:pPr>
    </w:p>
    <w:p w:rsidR="00A2595D" w:rsidRDefault="00A2595D" w:rsidP="00A2595D">
      <w:pPr>
        <w:ind w:firstLine="709"/>
        <w:jc w:val="center"/>
        <w:rPr>
          <w:b/>
          <w:sz w:val="24"/>
          <w:szCs w:val="24"/>
        </w:rPr>
      </w:pPr>
      <w:r>
        <w:rPr>
          <w:b/>
          <w:sz w:val="24"/>
          <w:szCs w:val="24"/>
        </w:rPr>
        <w:t xml:space="preserve">4.3. </w:t>
      </w:r>
      <w:r w:rsidR="00407276">
        <w:rPr>
          <w:b/>
          <w:sz w:val="24"/>
          <w:szCs w:val="24"/>
        </w:rPr>
        <w:t xml:space="preserve">Контрольная работа </w:t>
      </w:r>
      <w:r>
        <w:rPr>
          <w:b/>
          <w:sz w:val="24"/>
          <w:szCs w:val="24"/>
        </w:rPr>
        <w:t>(по вариантам)</w:t>
      </w:r>
    </w:p>
    <w:p w:rsidR="0021418B" w:rsidRDefault="0021418B" w:rsidP="00A2595D">
      <w:pPr>
        <w:ind w:firstLine="709"/>
        <w:jc w:val="center"/>
        <w:rPr>
          <w:b/>
          <w:sz w:val="24"/>
          <w:szCs w:val="24"/>
        </w:rPr>
      </w:pPr>
    </w:p>
    <w:p w:rsidR="0021418B" w:rsidRPr="004B0FF0" w:rsidRDefault="0021418B" w:rsidP="004B0FF0">
      <w:pPr>
        <w:jc w:val="both"/>
        <w:rPr>
          <w:rFonts w:eastAsia="Arial"/>
          <w:sz w:val="24"/>
          <w:szCs w:val="24"/>
        </w:rPr>
      </w:pPr>
      <w:r w:rsidRPr="0021418B">
        <w:rPr>
          <w:caps/>
          <w:sz w:val="20"/>
        </w:rPr>
        <w:t xml:space="preserve">Аналитический обзор методов расчета параметров буровзрывных работ </w:t>
      </w:r>
      <w:r w:rsidR="004B0FF0" w:rsidRPr="004B0FF0">
        <w:rPr>
          <w:rFonts w:eastAsia="Arial"/>
          <w:sz w:val="24"/>
          <w:szCs w:val="24"/>
        </w:rPr>
        <w:t>при помощи программного продукта автоматизированного построения паспортов БВР в программе HOLLSET 3.0</w:t>
      </w:r>
    </w:p>
    <w:p w:rsidR="0021418B" w:rsidRPr="0021418B" w:rsidRDefault="004B0FF0" w:rsidP="004B0FF0">
      <w:pPr>
        <w:spacing w:line="360" w:lineRule="auto"/>
        <w:jc w:val="both"/>
        <w:rPr>
          <w:bCs/>
          <w:caps/>
          <w:sz w:val="20"/>
        </w:rPr>
      </w:pPr>
      <w:r w:rsidRPr="004B0FF0">
        <w:rPr>
          <w:caps/>
          <w:sz w:val="24"/>
          <w:szCs w:val="24"/>
        </w:rPr>
        <w:t>1</w:t>
      </w:r>
      <w:r>
        <w:rPr>
          <w:caps/>
          <w:sz w:val="20"/>
        </w:rPr>
        <w:t>.</w:t>
      </w:r>
      <w:r w:rsidR="0021418B" w:rsidRPr="0021418B">
        <w:rPr>
          <w:caps/>
          <w:sz w:val="20"/>
        </w:rPr>
        <w:t>М</w:t>
      </w:r>
      <w:r w:rsidR="0021418B" w:rsidRPr="0021418B">
        <w:rPr>
          <w:bCs/>
          <w:caps/>
          <w:sz w:val="20"/>
        </w:rPr>
        <w:t>етоды оптимизации буровзрывных работ</w:t>
      </w:r>
    </w:p>
    <w:p w:rsidR="0021418B" w:rsidRPr="0021418B" w:rsidRDefault="004B0FF0" w:rsidP="00A220FD">
      <w:pPr>
        <w:pStyle w:val="af4"/>
        <w:jc w:val="both"/>
        <w:rPr>
          <w:sz w:val="24"/>
          <w:szCs w:val="24"/>
        </w:rPr>
      </w:pPr>
      <w:r>
        <w:rPr>
          <w:sz w:val="24"/>
          <w:szCs w:val="24"/>
        </w:rPr>
        <w:t>1</w:t>
      </w:r>
      <w:r w:rsidR="0021418B" w:rsidRPr="0021418B">
        <w:rPr>
          <w:sz w:val="24"/>
          <w:szCs w:val="24"/>
        </w:rPr>
        <w:t>.1.Метод расчета параметров взрывных работ с уче</w:t>
      </w:r>
      <w:r>
        <w:rPr>
          <w:sz w:val="24"/>
          <w:szCs w:val="24"/>
        </w:rPr>
        <w:t>том горно-геологических и техни</w:t>
      </w:r>
      <w:r w:rsidR="0021418B" w:rsidRPr="0021418B">
        <w:rPr>
          <w:sz w:val="24"/>
          <w:szCs w:val="24"/>
        </w:rPr>
        <w:t>ческих условий</w:t>
      </w:r>
      <w:r>
        <w:rPr>
          <w:sz w:val="24"/>
          <w:szCs w:val="24"/>
        </w:rPr>
        <w:t xml:space="preserve"> с использованием информационных технологий.</w:t>
      </w:r>
    </w:p>
    <w:p w:rsidR="0021418B" w:rsidRPr="0021418B" w:rsidRDefault="004B0FF0" w:rsidP="00A220FD">
      <w:pPr>
        <w:pStyle w:val="af4"/>
        <w:jc w:val="both"/>
        <w:rPr>
          <w:sz w:val="24"/>
          <w:szCs w:val="24"/>
        </w:rPr>
      </w:pPr>
      <w:r>
        <w:rPr>
          <w:sz w:val="24"/>
          <w:szCs w:val="24"/>
        </w:rPr>
        <w:t>1</w:t>
      </w:r>
      <w:r w:rsidR="0021418B" w:rsidRPr="0021418B">
        <w:rPr>
          <w:sz w:val="24"/>
          <w:szCs w:val="24"/>
        </w:rPr>
        <w:t>.2.Оптимизация степени дробления горных пород по минимуму затрат на основные техноло</w:t>
      </w:r>
      <w:r>
        <w:rPr>
          <w:sz w:val="24"/>
          <w:szCs w:val="24"/>
        </w:rPr>
        <w:t>-</w:t>
      </w:r>
      <w:r w:rsidR="0021418B" w:rsidRPr="0021418B">
        <w:rPr>
          <w:sz w:val="24"/>
          <w:szCs w:val="24"/>
        </w:rPr>
        <w:t>гические процессы</w:t>
      </w:r>
    </w:p>
    <w:p w:rsidR="0021418B" w:rsidRPr="0021418B" w:rsidRDefault="004B0FF0" w:rsidP="00A220FD">
      <w:pPr>
        <w:pStyle w:val="af4"/>
        <w:jc w:val="both"/>
        <w:rPr>
          <w:sz w:val="24"/>
          <w:szCs w:val="24"/>
        </w:rPr>
      </w:pPr>
      <w:r>
        <w:rPr>
          <w:sz w:val="24"/>
          <w:szCs w:val="24"/>
        </w:rPr>
        <w:t>1</w:t>
      </w:r>
      <w:r w:rsidR="0021418B" w:rsidRPr="0021418B">
        <w:rPr>
          <w:sz w:val="24"/>
          <w:szCs w:val="24"/>
        </w:rPr>
        <w:t>.3. Математическая формулировка задачи оптимизаци</w:t>
      </w:r>
      <w:r>
        <w:rPr>
          <w:sz w:val="24"/>
          <w:szCs w:val="24"/>
        </w:rPr>
        <w:t xml:space="preserve">и БВР по предлагаемой  методике с использованием </w:t>
      </w:r>
      <w:r w:rsidRPr="004B0FF0">
        <w:rPr>
          <w:rFonts w:eastAsia="Arial"/>
          <w:sz w:val="24"/>
          <w:szCs w:val="24"/>
        </w:rPr>
        <w:t>программ</w:t>
      </w:r>
      <w:r>
        <w:rPr>
          <w:rFonts w:eastAsia="Arial"/>
          <w:sz w:val="24"/>
          <w:szCs w:val="24"/>
        </w:rPr>
        <w:t>ы</w:t>
      </w:r>
      <w:r w:rsidRPr="004B0FF0">
        <w:rPr>
          <w:rFonts w:eastAsia="Arial"/>
          <w:sz w:val="24"/>
          <w:szCs w:val="24"/>
        </w:rPr>
        <w:t xml:space="preserve"> HOLLSET 3.0</w:t>
      </w:r>
      <w:r>
        <w:rPr>
          <w:rFonts w:eastAsia="Arial"/>
          <w:sz w:val="24"/>
          <w:szCs w:val="24"/>
        </w:rPr>
        <w:t>.</w:t>
      </w:r>
    </w:p>
    <w:p w:rsidR="0021418B" w:rsidRPr="0021418B" w:rsidRDefault="0021418B" w:rsidP="0021418B">
      <w:pPr>
        <w:shd w:val="clear" w:color="auto" w:fill="FFFFFF"/>
        <w:spacing w:line="360" w:lineRule="auto"/>
        <w:rPr>
          <w:sz w:val="24"/>
          <w:szCs w:val="24"/>
        </w:rPr>
      </w:pPr>
      <w:r w:rsidRPr="0021418B">
        <w:rPr>
          <w:sz w:val="24"/>
          <w:szCs w:val="24"/>
        </w:rPr>
        <w:t xml:space="preserve">Варианты исходных данных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41"/>
        <w:gridCol w:w="1134"/>
        <w:gridCol w:w="1163"/>
        <w:gridCol w:w="963"/>
        <w:gridCol w:w="850"/>
        <w:gridCol w:w="851"/>
        <w:gridCol w:w="992"/>
        <w:gridCol w:w="850"/>
        <w:gridCol w:w="993"/>
      </w:tblGrid>
      <w:tr w:rsidR="0021418B" w:rsidRPr="0021418B" w:rsidTr="001F1662">
        <w:tc>
          <w:tcPr>
            <w:tcW w:w="594" w:type="dxa"/>
          </w:tcPr>
          <w:p w:rsidR="0021418B" w:rsidRPr="0021418B" w:rsidRDefault="0021418B" w:rsidP="001F1662">
            <w:pPr>
              <w:spacing w:line="360" w:lineRule="auto"/>
              <w:ind w:firstLine="720"/>
              <w:jc w:val="both"/>
              <w:rPr>
                <w:sz w:val="20"/>
              </w:rPr>
            </w:pPr>
            <w:r w:rsidRPr="0021418B">
              <w:rPr>
                <w:sz w:val="20"/>
              </w:rPr>
              <w:t>№ п/п</w:t>
            </w:r>
          </w:p>
        </w:tc>
        <w:tc>
          <w:tcPr>
            <w:tcW w:w="1641" w:type="dxa"/>
          </w:tcPr>
          <w:p w:rsidR="0021418B" w:rsidRPr="0021418B" w:rsidRDefault="0021418B" w:rsidP="001F1662">
            <w:pPr>
              <w:spacing w:line="360" w:lineRule="auto"/>
              <w:jc w:val="both"/>
              <w:rPr>
                <w:sz w:val="20"/>
              </w:rPr>
            </w:pPr>
            <w:r w:rsidRPr="0021418B">
              <w:rPr>
                <w:sz w:val="20"/>
              </w:rPr>
              <w:t>Порода</w:t>
            </w:r>
          </w:p>
        </w:tc>
        <w:tc>
          <w:tcPr>
            <w:tcW w:w="1134" w:type="dxa"/>
          </w:tcPr>
          <w:p w:rsidR="0021418B" w:rsidRPr="0021418B" w:rsidRDefault="0021418B" w:rsidP="001F1662">
            <w:pPr>
              <w:spacing w:line="360" w:lineRule="auto"/>
              <w:jc w:val="both"/>
              <w:rPr>
                <w:sz w:val="20"/>
              </w:rPr>
            </w:pPr>
            <w:r w:rsidRPr="0021418B">
              <w:rPr>
                <w:sz w:val="20"/>
              </w:rPr>
              <w:t>Катего-рия породы по СНиП</w:t>
            </w:r>
          </w:p>
        </w:tc>
        <w:tc>
          <w:tcPr>
            <w:tcW w:w="1163" w:type="dxa"/>
          </w:tcPr>
          <w:p w:rsidR="0021418B" w:rsidRPr="0021418B" w:rsidRDefault="0021418B" w:rsidP="001F1662">
            <w:pPr>
              <w:spacing w:line="360" w:lineRule="auto"/>
              <w:jc w:val="both"/>
              <w:rPr>
                <w:sz w:val="20"/>
                <w:lang w:val="en-US"/>
              </w:rPr>
            </w:pPr>
            <w:r w:rsidRPr="0021418B">
              <w:rPr>
                <w:sz w:val="20"/>
              </w:rPr>
              <w:t xml:space="preserve">Коэффи-циент крепости, </w:t>
            </w:r>
            <w:r w:rsidRPr="0021418B">
              <w:rPr>
                <w:i/>
                <w:sz w:val="20"/>
                <w:lang w:val="en-US"/>
              </w:rPr>
              <w:t>f</w:t>
            </w:r>
          </w:p>
        </w:tc>
        <w:tc>
          <w:tcPr>
            <w:tcW w:w="963" w:type="dxa"/>
          </w:tcPr>
          <w:p w:rsidR="0021418B" w:rsidRPr="0021418B" w:rsidRDefault="0021418B" w:rsidP="001F1662">
            <w:pPr>
              <w:spacing w:line="360" w:lineRule="auto"/>
              <w:jc w:val="both"/>
              <w:rPr>
                <w:sz w:val="20"/>
                <w:vertAlign w:val="superscript"/>
              </w:rPr>
            </w:pPr>
            <w:r w:rsidRPr="0021418B">
              <w:rPr>
                <w:sz w:val="20"/>
              </w:rPr>
              <w:t>Удельный вес породы, т/м</w:t>
            </w:r>
            <w:r w:rsidRPr="0021418B">
              <w:rPr>
                <w:sz w:val="20"/>
                <w:vertAlign w:val="superscript"/>
              </w:rPr>
              <w:t>3</w:t>
            </w:r>
          </w:p>
        </w:tc>
        <w:tc>
          <w:tcPr>
            <w:tcW w:w="850" w:type="dxa"/>
          </w:tcPr>
          <w:p w:rsidR="0021418B" w:rsidRPr="0021418B" w:rsidRDefault="0021418B" w:rsidP="001F1662">
            <w:pPr>
              <w:spacing w:line="360" w:lineRule="auto"/>
              <w:jc w:val="both"/>
              <w:rPr>
                <w:sz w:val="20"/>
              </w:rPr>
            </w:pPr>
            <w:r w:rsidRPr="0021418B">
              <w:rPr>
                <w:sz w:val="20"/>
              </w:rPr>
              <w:t>Кате-гориятрещиноватости пород по МКВД</w:t>
            </w:r>
          </w:p>
        </w:tc>
        <w:tc>
          <w:tcPr>
            <w:tcW w:w="851" w:type="dxa"/>
          </w:tcPr>
          <w:p w:rsidR="0021418B" w:rsidRPr="0021418B" w:rsidRDefault="0021418B" w:rsidP="001F1662">
            <w:pPr>
              <w:spacing w:line="360" w:lineRule="auto"/>
              <w:jc w:val="both"/>
              <w:rPr>
                <w:sz w:val="20"/>
              </w:rPr>
            </w:pPr>
            <w:r w:rsidRPr="0021418B">
              <w:rPr>
                <w:sz w:val="20"/>
              </w:rPr>
              <w:t>Высо-та уступа, м</w:t>
            </w:r>
          </w:p>
        </w:tc>
        <w:tc>
          <w:tcPr>
            <w:tcW w:w="992" w:type="dxa"/>
          </w:tcPr>
          <w:p w:rsidR="0021418B" w:rsidRPr="0021418B" w:rsidRDefault="0021418B" w:rsidP="001F1662">
            <w:pPr>
              <w:spacing w:line="360" w:lineRule="auto"/>
              <w:jc w:val="both"/>
              <w:rPr>
                <w:sz w:val="20"/>
              </w:rPr>
            </w:pPr>
            <w:r w:rsidRPr="0021418B">
              <w:rPr>
                <w:sz w:val="20"/>
              </w:rPr>
              <w:t>Угол</w:t>
            </w:r>
          </w:p>
          <w:p w:rsidR="0021418B" w:rsidRPr="0021418B" w:rsidRDefault="0021418B" w:rsidP="001F1662">
            <w:pPr>
              <w:spacing w:line="360" w:lineRule="auto"/>
              <w:jc w:val="both"/>
              <w:rPr>
                <w:sz w:val="20"/>
              </w:rPr>
            </w:pPr>
            <w:r w:rsidRPr="0021418B">
              <w:rPr>
                <w:sz w:val="20"/>
              </w:rPr>
              <w:t>откоса уступа, град</w:t>
            </w:r>
          </w:p>
        </w:tc>
        <w:tc>
          <w:tcPr>
            <w:tcW w:w="850" w:type="dxa"/>
          </w:tcPr>
          <w:p w:rsidR="0021418B" w:rsidRPr="0021418B" w:rsidRDefault="0021418B" w:rsidP="001F1662">
            <w:pPr>
              <w:spacing w:line="360" w:lineRule="auto"/>
              <w:jc w:val="both"/>
              <w:rPr>
                <w:sz w:val="20"/>
                <w:vertAlign w:val="superscript"/>
              </w:rPr>
            </w:pPr>
            <w:r w:rsidRPr="0021418B">
              <w:rPr>
                <w:sz w:val="20"/>
              </w:rPr>
              <w:t>Объ-ем взрываемо-го блока,тыс.м</w:t>
            </w:r>
            <w:r w:rsidRPr="0021418B">
              <w:rPr>
                <w:sz w:val="20"/>
                <w:vertAlign w:val="superscript"/>
              </w:rPr>
              <w:t>3</w:t>
            </w:r>
          </w:p>
        </w:tc>
        <w:tc>
          <w:tcPr>
            <w:tcW w:w="993" w:type="dxa"/>
          </w:tcPr>
          <w:p w:rsidR="0021418B" w:rsidRPr="0021418B" w:rsidRDefault="0021418B" w:rsidP="001F1662">
            <w:pPr>
              <w:spacing w:line="360" w:lineRule="auto"/>
              <w:ind w:firstLine="720"/>
              <w:jc w:val="both"/>
              <w:rPr>
                <w:sz w:val="20"/>
              </w:rPr>
            </w:pPr>
            <w:r w:rsidRPr="0021418B">
              <w:rPr>
                <w:sz w:val="20"/>
              </w:rPr>
              <w:t xml:space="preserve"> Высота столба воды в скважине, м</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w:t>
            </w:r>
          </w:p>
        </w:tc>
        <w:tc>
          <w:tcPr>
            <w:tcW w:w="1641" w:type="dxa"/>
          </w:tcPr>
          <w:p w:rsidR="0021418B" w:rsidRPr="0021418B" w:rsidRDefault="0021418B" w:rsidP="001F1662">
            <w:pPr>
              <w:pStyle w:val="af4"/>
              <w:rPr>
                <w:sz w:val="24"/>
                <w:szCs w:val="24"/>
              </w:rPr>
            </w:pPr>
            <w:r w:rsidRPr="0021418B">
              <w:rPr>
                <w:sz w:val="24"/>
                <w:szCs w:val="24"/>
              </w:rPr>
              <w:t>Известняк крепкий</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8-9</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lang w:val="en-US"/>
              </w:rPr>
            </w:pPr>
            <w:r w:rsidRPr="0021418B">
              <w:rPr>
                <w:sz w:val="24"/>
                <w:szCs w:val="24"/>
                <w:lang w:val="en-US"/>
              </w:rPr>
              <w:t>14</w:t>
            </w:r>
            <w:r w:rsidRPr="0021418B">
              <w:rPr>
                <w:sz w:val="24"/>
                <w:szCs w:val="24"/>
              </w:rPr>
              <w:t>,</w:t>
            </w:r>
            <w:r w:rsidRPr="0021418B">
              <w:rPr>
                <w:sz w:val="24"/>
                <w:szCs w:val="24"/>
                <w:lang w:val="en-US"/>
              </w:rPr>
              <w:t>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24</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w:t>
            </w:r>
          </w:p>
        </w:tc>
        <w:tc>
          <w:tcPr>
            <w:tcW w:w="1641" w:type="dxa"/>
          </w:tcPr>
          <w:p w:rsidR="0021418B" w:rsidRPr="0021418B" w:rsidRDefault="0021418B" w:rsidP="001F1662">
            <w:pPr>
              <w:pStyle w:val="af4"/>
              <w:rPr>
                <w:sz w:val="24"/>
                <w:szCs w:val="24"/>
              </w:rPr>
            </w:pPr>
            <w:r w:rsidRPr="0021418B">
              <w:rPr>
                <w:sz w:val="24"/>
                <w:szCs w:val="24"/>
              </w:rPr>
              <w:t>Гранит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12-13</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lang w:val="en-US"/>
              </w:rPr>
            </w:pPr>
            <w:r w:rsidRPr="0021418B">
              <w:rPr>
                <w:sz w:val="24"/>
                <w:szCs w:val="24"/>
                <w:lang w:val="en-US"/>
              </w:rPr>
              <w:t>14</w:t>
            </w:r>
            <w:r w:rsidRPr="0021418B">
              <w:rPr>
                <w:sz w:val="24"/>
                <w:szCs w:val="24"/>
              </w:rPr>
              <w:t>,</w:t>
            </w:r>
            <w:r w:rsidRPr="0021418B">
              <w:rPr>
                <w:sz w:val="24"/>
                <w:szCs w:val="24"/>
                <w:lang w:val="en-US"/>
              </w:rPr>
              <w:t>5</w:t>
            </w:r>
          </w:p>
        </w:tc>
        <w:tc>
          <w:tcPr>
            <w:tcW w:w="992" w:type="dxa"/>
          </w:tcPr>
          <w:p w:rsidR="0021418B" w:rsidRPr="0021418B" w:rsidRDefault="0021418B" w:rsidP="001F1662">
            <w:pPr>
              <w:pStyle w:val="af4"/>
              <w:rPr>
                <w:sz w:val="24"/>
                <w:szCs w:val="24"/>
              </w:rPr>
            </w:pPr>
            <w:r w:rsidRPr="0021418B">
              <w:rPr>
                <w:sz w:val="24"/>
                <w:szCs w:val="24"/>
              </w:rPr>
              <w:t>82</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33</w:t>
            </w:r>
          </w:p>
        </w:tc>
        <w:tc>
          <w:tcPr>
            <w:tcW w:w="1641" w:type="dxa"/>
          </w:tcPr>
          <w:p w:rsidR="0021418B" w:rsidRPr="0021418B" w:rsidRDefault="0021418B" w:rsidP="001F1662">
            <w:pPr>
              <w:pStyle w:val="af4"/>
              <w:rPr>
                <w:sz w:val="24"/>
                <w:szCs w:val="24"/>
              </w:rPr>
            </w:pPr>
            <w:r w:rsidRPr="0021418B">
              <w:rPr>
                <w:sz w:val="24"/>
                <w:szCs w:val="24"/>
              </w:rPr>
              <w:t>Гранито-гнейс</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13-14</w:t>
            </w:r>
          </w:p>
        </w:tc>
        <w:tc>
          <w:tcPr>
            <w:tcW w:w="963" w:type="dxa"/>
          </w:tcPr>
          <w:p w:rsidR="0021418B" w:rsidRPr="0021418B" w:rsidRDefault="0021418B" w:rsidP="001F1662">
            <w:pPr>
              <w:pStyle w:val="af4"/>
              <w:rPr>
                <w:sz w:val="24"/>
                <w:szCs w:val="24"/>
              </w:rPr>
            </w:pPr>
            <w:r w:rsidRPr="0021418B">
              <w:rPr>
                <w:sz w:val="24"/>
                <w:szCs w:val="24"/>
              </w:rPr>
              <w:t>2,8</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3,0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44</w:t>
            </w:r>
          </w:p>
        </w:tc>
        <w:tc>
          <w:tcPr>
            <w:tcW w:w="1641" w:type="dxa"/>
          </w:tcPr>
          <w:p w:rsidR="0021418B" w:rsidRPr="0021418B" w:rsidRDefault="0021418B" w:rsidP="001F1662">
            <w:pPr>
              <w:pStyle w:val="af4"/>
              <w:rPr>
                <w:sz w:val="24"/>
                <w:szCs w:val="24"/>
              </w:rPr>
            </w:pPr>
            <w:r w:rsidRPr="0021418B">
              <w:rPr>
                <w:sz w:val="24"/>
                <w:szCs w:val="24"/>
              </w:rPr>
              <w:t>Доломит</w:t>
            </w:r>
          </w:p>
        </w:tc>
        <w:tc>
          <w:tcPr>
            <w:tcW w:w="1134" w:type="dxa"/>
          </w:tcPr>
          <w:p w:rsidR="0021418B" w:rsidRPr="0021418B" w:rsidRDefault="0021418B" w:rsidP="001F1662">
            <w:pPr>
              <w:pStyle w:val="af4"/>
              <w:rPr>
                <w:sz w:val="24"/>
                <w:szCs w:val="24"/>
                <w:lang w:val="en-US"/>
              </w:rPr>
            </w:pPr>
            <w:r w:rsidRPr="0021418B">
              <w:rPr>
                <w:sz w:val="24"/>
                <w:szCs w:val="24"/>
                <w:lang w:val="en-US"/>
              </w:rPr>
              <w:t>VII</w:t>
            </w:r>
          </w:p>
        </w:tc>
        <w:tc>
          <w:tcPr>
            <w:tcW w:w="1163" w:type="dxa"/>
          </w:tcPr>
          <w:p w:rsidR="0021418B" w:rsidRPr="0021418B" w:rsidRDefault="0021418B" w:rsidP="001F1662">
            <w:pPr>
              <w:pStyle w:val="af4"/>
              <w:rPr>
                <w:sz w:val="24"/>
                <w:szCs w:val="24"/>
                <w:lang w:val="en-US"/>
              </w:rPr>
            </w:pPr>
            <w:r w:rsidRPr="0021418B">
              <w:rPr>
                <w:sz w:val="24"/>
                <w:szCs w:val="24"/>
                <w:lang w:val="en-US"/>
              </w:rPr>
              <w:t>6-8</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85</w:t>
            </w:r>
          </w:p>
        </w:tc>
        <w:tc>
          <w:tcPr>
            <w:tcW w:w="850" w:type="dxa"/>
          </w:tcPr>
          <w:p w:rsidR="0021418B" w:rsidRPr="0021418B" w:rsidRDefault="0021418B" w:rsidP="001F1662">
            <w:pPr>
              <w:pStyle w:val="af4"/>
              <w:rPr>
                <w:sz w:val="24"/>
                <w:szCs w:val="24"/>
              </w:rPr>
            </w:pPr>
            <w:r w:rsidRPr="0021418B">
              <w:rPr>
                <w:sz w:val="24"/>
                <w:szCs w:val="24"/>
              </w:rPr>
              <w:t>60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55</w:t>
            </w:r>
          </w:p>
        </w:tc>
        <w:tc>
          <w:tcPr>
            <w:tcW w:w="1641" w:type="dxa"/>
          </w:tcPr>
          <w:p w:rsidR="0021418B" w:rsidRPr="0021418B" w:rsidRDefault="0021418B" w:rsidP="001F1662">
            <w:pPr>
              <w:pStyle w:val="af4"/>
              <w:rPr>
                <w:sz w:val="24"/>
                <w:szCs w:val="24"/>
              </w:rPr>
            </w:pPr>
            <w:r w:rsidRPr="0021418B">
              <w:rPr>
                <w:sz w:val="24"/>
                <w:szCs w:val="24"/>
              </w:rPr>
              <w:t>Известняк выветрившийся</w:t>
            </w:r>
          </w:p>
        </w:tc>
        <w:tc>
          <w:tcPr>
            <w:tcW w:w="1134" w:type="dxa"/>
          </w:tcPr>
          <w:p w:rsidR="0021418B" w:rsidRPr="0021418B" w:rsidRDefault="0021418B" w:rsidP="001F1662">
            <w:pPr>
              <w:pStyle w:val="af4"/>
              <w:rPr>
                <w:sz w:val="24"/>
                <w:szCs w:val="24"/>
                <w:lang w:val="en-US"/>
              </w:rPr>
            </w:pPr>
            <w:r w:rsidRPr="0021418B">
              <w:rPr>
                <w:sz w:val="24"/>
                <w:szCs w:val="24"/>
                <w:lang w:val="en-US"/>
              </w:rPr>
              <w:t>V</w:t>
            </w:r>
          </w:p>
        </w:tc>
        <w:tc>
          <w:tcPr>
            <w:tcW w:w="1163" w:type="dxa"/>
          </w:tcPr>
          <w:p w:rsidR="0021418B" w:rsidRPr="0021418B" w:rsidRDefault="0021418B" w:rsidP="001F1662">
            <w:pPr>
              <w:pStyle w:val="af4"/>
              <w:rPr>
                <w:sz w:val="24"/>
                <w:szCs w:val="24"/>
                <w:lang w:val="en-US"/>
              </w:rPr>
            </w:pPr>
            <w:r w:rsidRPr="0021418B">
              <w:rPr>
                <w:sz w:val="24"/>
                <w:szCs w:val="24"/>
                <w:lang w:val="en-US"/>
              </w:rPr>
              <w:t>6-8</w:t>
            </w:r>
          </w:p>
        </w:tc>
        <w:tc>
          <w:tcPr>
            <w:tcW w:w="963" w:type="dxa"/>
          </w:tcPr>
          <w:p w:rsidR="0021418B" w:rsidRPr="0021418B" w:rsidRDefault="0021418B" w:rsidP="001F1662">
            <w:pPr>
              <w:pStyle w:val="af4"/>
              <w:rPr>
                <w:sz w:val="24"/>
                <w:szCs w:val="24"/>
              </w:rPr>
            </w:pPr>
            <w:r w:rsidRPr="0021418B">
              <w:rPr>
                <w:sz w:val="24"/>
                <w:szCs w:val="24"/>
              </w:rPr>
              <w:t>2,3</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13,0</w:t>
            </w:r>
          </w:p>
        </w:tc>
        <w:tc>
          <w:tcPr>
            <w:tcW w:w="992" w:type="dxa"/>
          </w:tcPr>
          <w:p w:rsidR="0021418B" w:rsidRPr="0021418B" w:rsidRDefault="0021418B" w:rsidP="001F1662">
            <w:pPr>
              <w:pStyle w:val="af4"/>
              <w:rPr>
                <w:sz w:val="24"/>
                <w:szCs w:val="24"/>
              </w:rPr>
            </w:pPr>
            <w:r w:rsidRPr="0021418B">
              <w:rPr>
                <w:sz w:val="24"/>
                <w:szCs w:val="24"/>
              </w:rPr>
              <w:t>70</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4</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66</w:t>
            </w:r>
          </w:p>
        </w:tc>
        <w:tc>
          <w:tcPr>
            <w:tcW w:w="1641" w:type="dxa"/>
          </w:tcPr>
          <w:p w:rsidR="0021418B" w:rsidRPr="0021418B" w:rsidRDefault="0021418B" w:rsidP="001F1662">
            <w:pPr>
              <w:pStyle w:val="af4"/>
              <w:rPr>
                <w:sz w:val="24"/>
                <w:szCs w:val="24"/>
              </w:rPr>
            </w:pPr>
            <w:r w:rsidRPr="0021418B">
              <w:rPr>
                <w:sz w:val="24"/>
                <w:szCs w:val="24"/>
              </w:rPr>
              <w:t>Серпентинит</w:t>
            </w:r>
          </w:p>
        </w:tc>
        <w:tc>
          <w:tcPr>
            <w:tcW w:w="1134" w:type="dxa"/>
          </w:tcPr>
          <w:p w:rsidR="0021418B" w:rsidRPr="0021418B" w:rsidRDefault="0021418B" w:rsidP="001F1662">
            <w:pPr>
              <w:pStyle w:val="af4"/>
              <w:rPr>
                <w:sz w:val="24"/>
                <w:szCs w:val="24"/>
                <w:lang w:val="en-US"/>
              </w:rPr>
            </w:pPr>
            <w:r w:rsidRPr="0021418B">
              <w:rPr>
                <w:sz w:val="24"/>
                <w:szCs w:val="24"/>
                <w:lang w:val="en-US"/>
              </w:rPr>
              <w:t>VI</w:t>
            </w:r>
          </w:p>
        </w:tc>
        <w:tc>
          <w:tcPr>
            <w:tcW w:w="1163" w:type="dxa"/>
          </w:tcPr>
          <w:p w:rsidR="0021418B" w:rsidRPr="0021418B" w:rsidRDefault="0021418B" w:rsidP="001F1662">
            <w:pPr>
              <w:pStyle w:val="af4"/>
              <w:rPr>
                <w:sz w:val="24"/>
                <w:szCs w:val="24"/>
                <w:lang w:val="en-US"/>
              </w:rPr>
            </w:pPr>
            <w:r w:rsidRPr="0021418B">
              <w:rPr>
                <w:sz w:val="24"/>
                <w:szCs w:val="24"/>
                <w:lang w:val="en-US"/>
              </w:rPr>
              <w:t>8-9</w:t>
            </w:r>
          </w:p>
        </w:tc>
        <w:tc>
          <w:tcPr>
            <w:tcW w:w="963" w:type="dxa"/>
          </w:tcPr>
          <w:p w:rsidR="0021418B" w:rsidRPr="0021418B" w:rsidRDefault="0021418B" w:rsidP="001F1662">
            <w:pPr>
              <w:pStyle w:val="af4"/>
              <w:rPr>
                <w:sz w:val="24"/>
                <w:szCs w:val="24"/>
              </w:rPr>
            </w:pPr>
            <w:r w:rsidRPr="0021418B">
              <w:rPr>
                <w:sz w:val="24"/>
                <w:szCs w:val="24"/>
              </w:rPr>
              <w:t>2,5</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77</w:t>
            </w:r>
          </w:p>
        </w:tc>
        <w:tc>
          <w:tcPr>
            <w:tcW w:w="1641" w:type="dxa"/>
          </w:tcPr>
          <w:p w:rsidR="0021418B" w:rsidRPr="0021418B" w:rsidRDefault="0021418B" w:rsidP="001F1662">
            <w:pPr>
              <w:pStyle w:val="af4"/>
              <w:rPr>
                <w:sz w:val="24"/>
                <w:szCs w:val="24"/>
              </w:rPr>
            </w:pPr>
            <w:r w:rsidRPr="0021418B">
              <w:rPr>
                <w:sz w:val="24"/>
                <w:szCs w:val="24"/>
              </w:rPr>
              <w:t>Кварцит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11-12</w:t>
            </w:r>
          </w:p>
        </w:tc>
        <w:tc>
          <w:tcPr>
            <w:tcW w:w="963" w:type="dxa"/>
          </w:tcPr>
          <w:p w:rsidR="0021418B" w:rsidRPr="0021418B" w:rsidRDefault="0021418B" w:rsidP="001F1662">
            <w:pPr>
              <w:pStyle w:val="af4"/>
              <w:rPr>
                <w:sz w:val="24"/>
                <w:szCs w:val="24"/>
              </w:rPr>
            </w:pPr>
            <w:r w:rsidRPr="0021418B">
              <w:rPr>
                <w:sz w:val="24"/>
                <w:szCs w:val="24"/>
              </w:rPr>
              <w:t>3,0</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78</w:t>
            </w:r>
          </w:p>
        </w:tc>
        <w:tc>
          <w:tcPr>
            <w:tcW w:w="850" w:type="dxa"/>
          </w:tcPr>
          <w:p w:rsidR="0021418B" w:rsidRPr="0021418B" w:rsidRDefault="0021418B" w:rsidP="001F1662">
            <w:pPr>
              <w:pStyle w:val="af4"/>
              <w:rPr>
                <w:sz w:val="24"/>
                <w:szCs w:val="24"/>
              </w:rPr>
            </w:pPr>
            <w:r w:rsidRPr="0021418B">
              <w:rPr>
                <w:sz w:val="24"/>
                <w:szCs w:val="24"/>
              </w:rPr>
              <w:t>65</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88</w:t>
            </w:r>
          </w:p>
        </w:tc>
        <w:tc>
          <w:tcPr>
            <w:tcW w:w="1641" w:type="dxa"/>
          </w:tcPr>
          <w:p w:rsidR="0021418B" w:rsidRPr="0021418B" w:rsidRDefault="0021418B" w:rsidP="001F1662">
            <w:pPr>
              <w:pStyle w:val="af4"/>
              <w:rPr>
                <w:sz w:val="24"/>
                <w:szCs w:val="24"/>
              </w:rPr>
            </w:pPr>
            <w:r w:rsidRPr="0021418B">
              <w:rPr>
                <w:sz w:val="24"/>
                <w:szCs w:val="24"/>
              </w:rPr>
              <w:t>Доломит прочный</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8-9</w:t>
            </w:r>
          </w:p>
        </w:tc>
        <w:tc>
          <w:tcPr>
            <w:tcW w:w="963" w:type="dxa"/>
          </w:tcPr>
          <w:p w:rsidR="0021418B" w:rsidRPr="0021418B" w:rsidRDefault="0021418B" w:rsidP="001F1662">
            <w:pPr>
              <w:pStyle w:val="af4"/>
              <w:rPr>
                <w:sz w:val="24"/>
                <w:szCs w:val="24"/>
              </w:rPr>
            </w:pPr>
            <w:r w:rsidRPr="0021418B">
              <w:rPr>
                <w:sz w:val="24"/>
                <w:szCs w:val="24"/>
              </w:rPr>
              <w:t>2,8</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12,0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55</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99</w:t>
            </w:r>
          </w:p>
        </w:tc>
        <w:tc>
          <w:tcPr>
            <w:tcW w:w="1641" w:type="dxa"/>
          </w:tcPr>
          <w:p w:rsidR="0021418B" w:rsidRPr="0021418B" w:rsidRDefault="0021418B" w:rsidP="001F1662">
            <w:pPr>
              <w:pStyle w:val="af4"/>
              <w:rPr>
                <w:sz w:val="24"/>
                <w:szCs w:val="24"/>
              </w:rPr>
            </w:pPr>
            <w:r w:rsidRPr="0021418B">
              <w:rPr>
                <w:sz w:val="24"/>
                <w:szCs w:val="24"/>
              </w:rPr>
              <w:t>Мергель</w:t>
            </w:r>
          </w:p>
        </w:tc>
        <w:tc>
          <w:tcPr>
            <w:tcW w:w="1134" w:type="dxa"/>
          </w:tcPr>
          <w:p w:rsidR="0021418B" w:rsidRPr="0021418B" w:rsidRDefault="0021418B" w:rsidP="001F1662">
            <w:pPr>
              <w:pStyle w:val="af4"/>
              <w:rPr>
                <w:sz w:val="24"/>
                <w:szCs w:val="24"/>
                <w:lang w:val="en-US"/>
              </w:rPr>
            </w:pPr>
            <w:r w:rsidRPr="0021418B">
              <w:rPr>
                <w:sz w:val="24"/>
                <w:szCs w:val="24"/>
                <w:lang w:val="en-US"/>
              </w:rPr>
              <w:t>IV</w:t>
            </w:r>
          </w:p>
        </w:tc>
        <w:tc>
          <w:tcPr>
            <w:tcW w:w="1163" w:type="dxa"/>
          </w:tcPr>
          <w:p w:rsidR="0021418B" w:rsidRPr="0021418B" w:rsidRDefault="0021418B" w:rsidP="001F1662">
            <w:pPr>
              <w:pStyle w:val="af4"/>
              <w:rPr>
                <w:sz w:val="24"/>
                <w:szCs w:val="24"/>
                <w:lang w:val="en-US"/>
              </w:rPr>
            </w:pPr>
            <w:r w:rsidRPr="0021418B">
              <w:rPr>
                <w:sz w:val="24"/>
                <w:szCs w:val="24"/>
                <w:lang w:val="en-US"/>
              </w:rPr>
              <w:t>3-4</w:t>
            </w:r>
          </w:p>
        </w:tc>
        <w:tc>
          <w:tcPr>
            <w:tcW w:w="963" w:type="dxa"/>
          </w:tcPr>
          <w:p w:rsidR="0021418B" w:rsidRPr="0021418B" w:rsidRDefault="0021418B" w:rsidP="001F1662">
            <w:pPr>
              <w:pStyle w:val="af4"/>
              <w:rPr>
                <w:sz w:val="24"/>
                <w:szCs w:val="24"/>
              </w:rPr>
            </w:pPr>
            <w:r w:rsidRPr="0021418B">
              <w:rPr>
                <w:sz w:val="24"/>
                <w:szCs w:val="24"/>
              </w:rPr>
              <w:t>2,6</w:t>
            </w:r>
          </w:p>
        </w:tc>
        <w:tc>
          <w:tcPr>
            <w:tcW w:w="850" w:type="dxa"/>
          </w:tcPr>
          <w:p w:rsidR="0021418B" w:rsidRPr="0021418B" w:rsidRDefault="0021418B" w:rsidP="001F1662">
            <w:pPr>
              <w:pStyle w:val="af4"/>
              <w:rPr>
                <w:sz w:val="24"/>
                <w:szCs w:val="24"/>
                <w:lang w:val="en-US"/>
              </w:rPr>
            </w:pPr>
            <w:r w:rsidRPr="0021418B">
              <w:rPr>
                <w:sz w:val="24"/>
                <w:szCs w:val="24"/>
                <w:lang w:val="en-US"/>
              </w:rPr>
              <w:t>II</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70</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110</w:t>
            </w:r>
          </w:p>
        </w:tc>
        <w:tc>
          <w:tcPr>
            <w:tcW w:w="1641" w:type="dxa"/>
          </w:tcPr>
          <w:p w:rsidR="0021418B" w:rsidRPr="0021418B" w:rsidRDefault="0021418B" w:rsidP="001F1662">
            <w:pPr>
              <w:pStyle w:val="af4"/>
              <w:rPr>
                <w:sz w:val="24"/>
                <w:szCs w:val="24"/>
              </w:rPr>
            </w:pPr>
            <w:r w:rsidRPr="0021418B">
              <w:rPr>
                <w:sz w:val="24"/>
                <w:szCs w:val="24"/>
              </w:rPr>
              <w:t>Железистый кварцит</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15-16</w:t>
            </w:r>
          </w:p>
        </w:tc>
        <w:tc>
          <w:tcPr>
            <w:tcW w:w="963" w:type="dxa"/>
          </w:tcPr>
          <w:p w:rsidR="0021418B" w:rsidRPr="0021418B" w:rsidRDefault="0021418B" w:rsidP="001F1662">
            <w:pPr>
              <w:pStyle w:val="af4"/>
              <w:rPr>
                <w:sz w:val="24"/>
                <w:szCs w:val="24"/>
              </w:rPr>
            </w:pPr>
            <w:r w:rsidRPr="0021418B">
              <w:rPr>
                <w:sz w:val="24"/>
                <w:szCs w:val="24"/>
              </w:rPr>
              <w:t>3,4</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111</w:t>
            </w:r>
          </w:p>
        </w:tc>
        <w:tc>
          <w:tcPr>
            <w:tcW w:w="1641" w:type="dxa"/>
          </w:tcPr>
          <w:p w:rsidR="0021418B" w:rsidRPr="0021418B" w:rsidRDefault="0021418B" w:rsidP="001F1662">
            <w:pPr>
              <w:pStyle w:val="af4"/>
              <w:rPr>
                <w:sz w:val="24"/>
                <w:szCs w:val="24"/>
              </w:rPr>
            </w:pPr>
            <w:r w:rsidRPr="0021418B">
              <w:rPr>
                <w:sz w:val="24"/>
                <w:szCs w:val="24"/>
              </w:rPr>
              <w:t>Гранит</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18-20</w:t>
            </w:r>
          </w:p>
        </w:tc>
        <w:tc>
          <w:tcPr>
            <w:tcW w:w="963" w:type="dxa"/>
          </w:tcPr>
          <w:p w:rsidR="0021418B" w:rsidRPr="0021418B" w:rsidRDefault="0021418B" w:rsidP="001F1662">
            <w:pPr>
              <w:pStyle w:val="af4"/>
              <w:rPr>
                <w:sz w:val="24"/>
                <w:szCs w:val="24"/>
              </w:rPr>
            </w:pPr>
            <w:r w:rsidRPr="0021418B">
              <w:rPr>
                <w:sz w:val="24"/>
                <w:szCs w:val="24"/>
              </w:rPr>
              <w:t>2,7</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12,0</w:t>
            </w:r>
          </w:p>
        </w:tc>
        <w:tc>
          <w:tcPr>
            <w:tcW w:w="992" w:type="dxa"/>
          </w:tcPr>
          <w:p w:rsidR="0021418B" w:rsidRPr="0021418B" w:rsidRDefault="0021418B" w:rsidP="001F1662">
            <w:pPr>
              <w:pStyle w:val="af4"/>
              <w:rPr>
                <w:sz w:val="24"/>
                <w:szCs w:val="24"/>
              </w:rPr>
            </w:pPr>
            <w:r w:rsidRPr="0021418B">
              <w:rPr>
                <w:sz w:val="24"/>
                <w:szCs w:val="24"/>
              </w:rPr>
              <w:t>79</w:t>
            </w:r>
          </w:p>
        </w:tc>
        <w:tc>
          <w:tcPr>
            <w:tcW w:w="850" w:type="dxa"/>
          </w:tcPr>
          <w:p w:rsidR="0021418B" w:rsidRPr="0021418B" w:rsidRDefault="0021418B" w:rsidP="001F1662">
            <w:pPr>
              <w:pStyle w:val="af4"/>
              <w:rPr>
                <w:sz w:val="24"/>
                <w:szCs w:val="24"/>
              </w:rPr>
            </w:pPr>
            <w:r w:rsidRPr="0021418B">
              <w:rPr>
                <w:sz w:val="24"/>
                <w:szCs w:val="24"/>
              </w:rPr>
              <w:t>30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112</w:t>
            </w:r>
          </w:p>
        </w:tc>
        <w:tc>
          <w:tcPr>
            <w:tcW w:w="1641" w:type="dxa"/>
          </w:tcPr>
          <w:p w:rsidR="0021418B" w:rsidRPr="0021418B" w:rsidRDefault="0021418B" w:rsidP="001F1662">
            <w:pPr>
              <w:pStyle w:val="af4"/>
              <w:rPr>
                <w:sz w:val="24"/>
                <w:szCs w:val="24"/>
              </w:rPr>
            </w:pPr>
            <w:r w:rsidRPr="0021418B">
              <w:rPr>
                <w:sz w:val="24"/>
                <w:szCs w:val="24"/>
              </w:rPr>
              <w:t>Известняк</w:t>
            </w:r>
          </w:p>
        </w:tc>
        <w:tc>
          <w:tcPr>
            <w:tcW w:w="1134" w:type="dxa"/>
          </w:tcPr>
          <w:p w:rsidR="0021418B" w:rsidRPr="0021418B" w:rsidRDefault="0021418B" w:rsidP="001F1662">
            <w:pPr>
              <w:pStyle w:val="af4"/>
              <w:rPr>
                <w:sz w:val="24"/>
                <w:szCs w:val="24"/>
                <w:lang w:val="en-US"/>
              </w:rPr>
            </w:pPr>
            <w:r w:rsidRPr="0021418B">
              <w:rPr>
                <w:sz w:val="24"/>
                <w:szCs w:val="24"/>
                <w:lang w:val="en-US"/>
              </w:rPr>
              <w:t>VI</w:t>
            </w:r>
          </w:p>
        </w:tc>
        <w:tc>
          <w:tcPr>
            <w:tcW w:w="1163" w:type="dxa"/>
          </w:tcPr>
          <w:p w:rsidR="0021418B" w:rsidRPr="0021418B" w:rsidRDefault="0021418B" w:rsidP="001F1662">
            <w:pPr>
              <w:pStyle w:val="af4"/>
              <w:rPr>
                <w:sz w:val="24"/>
                <w:szCs w:val="24"/>
                <w:lang w:val="en-US"/>
              </w:rPr>
            </w:pPr>
            <w:r w:rsidRPr="0021418B">
              <w:rPr>
                <w:sz w:val="24"/>
                <w:szCs w:val="24"/>
                <w:lang w:val="en-US"/>
              </w:rPr>
              <w:t>6-8</w:t>
            </w:r>
          </w:p>
        </w:tc>
        <w:tc>
          <w:tcPr>
            <w:tcW w:w="963" w:type="dxa"/>
          </w:tcPr>
          <w:p w:rsidR="0021418B" w:rsidRPr="0021418B" w:rsidRDefault="0021418B" w:rsidP="001F1662">
            <w:pPr>
              <w:pStyle w:val="af4"/>
              <w:rPr>
                <w:sz w:val="24"/>
                <w:szCs w:val="24"/>
              </w:rPr>
            </w:pPr>
            <w:r w:rsidRPr="0021418B">
              <w:rPr>
                <w:sz w:val="24"/>
                <w:szCs w:val="24"/>
              </w:rPr>
              <w:t>2,4</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10,0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28</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113</w:t>
            </w:r>
          </w:p>
        </w:tc>
        <w:tc>
          <w:tcPr>
            <w:tcW w:w="1641" w:type="dxa"/>
          </w:tcPr>
          <w:p w:rsidR="0021418B" w:rsidRPr="0021418B" w:rsidRDefault="0021418B" w:rsidP="001F1662">
            <w:pPr>
              <w:pStyle w:val="af4"/>
              <w:rPr>
                <w:sz w:val="24"/>
                <w:szCs w:val="24"/>
              </w:rPr>
            </w:pPr>
            <w:r w:rsidRPr="0021418B">
              <w:rPr>
                <w:sz w:val="24"/>
                <w:szCs w:val="24"/>
              </w:rPr>
              <w:t>Сланцы</w:t>
            </w:r>
          </w:p>
        </w:tc>
        <w:tc>
          <w:tcPr>
            <w:tcW w:w="1134" w:type="dxa"/>
          </w:tcPr>
          <w:p w:rsidR="0021418B" w:rsidRPr="0021418B" w:rsidRDefault="0021418B" w:rsidP="001F1662">
            <w:pPr>
              <w:pStyle w:val="af4"/>
              <w:rPr>
                <w:sz w:val="24"/>
                <w:szCs w:val="24"/>
                <w:lang w:val="en-US"/>
              </w:rPr>
            </w:pPr>
            <w:r w:rsidRPr="0021418B">
              <w:rPr>
                <w:sz w:val="24"/>
                <w:szCs w:val="24"/>
                <w:lang w:val="en-US"/>
              </w:rPr>
              <w:t>VII</w:t>
            </w:r>
          </w:p>
        </w:tc>
        <w:tc>
          <w:tcPr>
            <w:tcW w:w="1163" w:type="dxa"/>
          </w:tcPr>
          <w:p w:rsidR="0021418B" w:rsidRPr="0021418B" w:rsidRDefault="0021418B" w:rsidP="001F1662">
            <w:pPr>
              <w:pStyle w:val="af4"/>
              <w:rPr>
                <w:sz w:val="24"/>
                <w:szCs w:val="24"/>
                <w:lang w:val="en-US"/>
              </w:rPr>
            </w:pPr>
            <w:r w:rsidRPr="0021418B">
              <w:rPr>
                <w:sz w:val="24"/>
                <w:szCs w:val="24"/>
                <w:lang w:val="en-US"/>
              </w:rPr>
              <w:t>8-10</w:t>
            </w:r>
          </w:p>
        </w:tc>
        <w:tc>
          <w:tcPr>
            <w:tcW w:w="963" w:type="dxa"/>
          </w:tcPr>
          <w:p w:rsidR="0021418B" w:rsidRPr="0021418B" w:rsidRDefault="0021418B" w:rsidP="001F1662">
            <w:pPr>
              <w:pStyle w:val="af4"/>
              <w:rPr>
                <w:sz w:val="24"/>
                <w:szCs w:val="24"/>
              </w:rPr>
            </w:pPr>
            <w:r w:rsidRPr="0021418B">
              <w:rPr>
                <w:sz w:val="24"/>
                <w:szCs w:val="24"/>
              </w:rPr>
              <w:t>2,8</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68</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114</w:t>
            </w:r>
          </w:p>
        </w:tc>
        <w:tc>
          <w:tcPr>
            <w:tcW w:w="1641" w:type="dxa"/>
          </w:tcPr>
          <w:p w:rsidR="0021418B" w:rsidRPr="0021418B" w:rsidRDefault="0021418B" w:rsidP="001F1662">
            <w:pPr>
              <w:pStyle w:val="af4"/>
              <w:rPr>
                <w:sz w:val="24"/>
                <w:szCs w:val="24"/>
              </w:rPr>
            </w:pPr>
            <w:r w:rsidRPr="0021418B">
              <w:rPr>
                <w:sz w:val="24"/>
                <w:szCs w:val="24"/>
              </w:rPr>
              <w:t>Кварциты мартитовые</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12-14</w:t>
            </w:r>
          </w:p>
        </w:tc>
        <w:tc>
          <w:tcPr>
            <w:tcW w:w="963" w:type="dxa"/>
          </w:tcPr>
          <w:p w:rsidR="0021418B" w:rsidRPr="0021418B" w:rsidRDefault="0021418B" w:rsidP="001F1662">
            <w:pPr>
              <w:pStyle w:val="af4"/>
              <w:rPr>
                <w:sz w:val="24"/>
                <w:szCs w:val="24"/>
              </w:rPr>
            </w:pPr>
            <w:r w:rsidRPr="0021418B">
              <w:rPr>
                <w:sz w:val="24"/>
                <w:szCs w:val="24"/>
              </w:rPr>
              <w:t>3,6</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60</w:t>
            </w:r>
          </w:p>
        </w:tc>
        <w:tc>
          <w:tcPr>
            <w:tcW w:w="993" w:type="dxa"/>
          </w:tcPr>
          <w:p w:rsidR="0021418B" w:rsidRPr="0021418B" w:rsidRDefault="0021418B" w:rsidP="001F1662">
            <w:pPr>
              <w:pStyle w:val="af4"/>
              <w:rPr>
                <w:sz w:val="24"/>
                <w:szCs w:val="24"/>
              </w:rPr>
            </w:pPr>
            <w:r w:rsidRPr="0021418B">
              <w:rPr>
                <w:sz w:val="24"/>
                <w:szCs w:val="24"/>
              </w:rPr>
              <w:t>8</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115</w:t>
            </w:r>
          </w:p>
        </w:tc>
        <w:tc>
          <w:tcPr>
            <w:tcW w:w="1641" w:type="dxa"/>
          </w:tcPr>
          <w:p w:rsidR="0021418B" w:rsidRPr="0021418B" w:rsidRDefault="0021418B" w:rsidP="001F1662">
            <w:pPr>
              <w:pStyle w:val="af4"/>
              <w:rPr>
                <w:sz w:val="24"/>
                <w:szCs w:val="24"/>
              </w:rPr>
            </w:pPr>
            <w:r w:rsidRPr="0021418B">
              <w:rPr>
                <w:sz w:val="24"/>
                <w:szCs w:val="24"/>
              </w:rPr>
              <w:t>Гнейсы биотитовые</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116</w:t>
            </w:r>
          </w:p>
        </w:tc>
        <w:tc>
          <w:tcPr>
            <w:tcW w:w="1641" w:type="dxa"/>
          </w:tcPr>
          <w:p w:rsidR="0021418B" w:rsidRPr="0021418B" w:rsidRDefault="0021418B" w:rsidP="001F1662">
            <w:pPr>
              <w:pStyle w:val="af4"/>
              <w:rPr>
                <w:sz w:val="24"/>
                <w:szCs w:val="24"/>
              </w:rPr>
            </w:pPr>
            <w:r w:rsidRPr="0021418B">
              <w:rPr>
                <w:sz w:val="24"/>
                <w:szCs w:val="24"/>
              </w:rPr>
              <w:t>Диабаз</w:t>
            </w:r>
          </w:p>
        </w:tc>
        <w:tc>
          <w:tcPr>
            <w:tcW w:w="1134" w:type="dxa"/>
          </w:tcPr>
          <w:p w:rsidR="0021418B" w:rsidRPr="0021418B" w:rsidRDefault="0021418B" w:rsidP="001F1662">
            <w:pPr>
              <w:pStyle w:val="af4"/>
              <w:rPr>
                <w:sz w:val="24"/>
                <w:szCs w:val="24"/>
                <w:lang w:val="en-US"/>
              </w:rPr>
            </w:pPr>
            <w:r w:rsidRPr="0021418B">
              <w:rPr>
                <w:sz w:val="24"/>
                <w:szCs w:val="24"/>
                <w:lang w:val="en-US"/>
              </w:rPr>
              <w:t>X</w:t>
            </w:r>
          </w:p>
        </w:tc>
        <w:tc>
          <w:tcPr>
            <w:tcW w:w="1163" w:type="dxa"/>
          </w:tcPr>
          <w:p w:rsidR="0021418B" w:rsidRPr="0021418B" w:rsidRDefault="0021418B" w:rsidP="001F1662">
            <w:pPr>
              <w:pStyle w:val="af4"/>
              <w:rPr>
                <w:sz w:val="24"/>
                <w:szCs w:val="24"/>
                <w:lang w:val="en-US"/>
              </w:rPr>
            </w:pPr>
            <w:r w:rsidRPr="0021418B">
              <w:rPr>
                <w:sz w:val="24"/>
                <w:szCs w:val="24"/>
                <w:lang w:val="en-US"/>
              </w:rPr>
              <w:t>14-15</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12,0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117</w:t>
            </w:r>
          </w:p>
        </w:tc>
        <w:tc>
          <w:tcPr>
            <w:tcW w:w="1641" w:type="dxa"/>
          </w:tcPr>
          <w:p w:rsidR="0021418B" w:rsidRPr="0021418B" w:rsidRDefault="0021418B" w:rsidP="001F1662">
            <w:pPr>
              <w:pStyle w:val="af4"/>
              <w:rPr>
                <w:sz w:val="24"/>
                <w:szCs w:val="24"/>
              </w:rPr>
            </w:pPr>
            <w:r w:rsidRPr="0021418B">
              <w:rPr>
                <w:sz w:val="24"/>
                <w:szCs w:val="24"/>
              </w:rPr>
              <w:t>Сиенит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3,0</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78</w:t>
            </w:r>
          </w:p>
        </w:tc>
        <w:tc>
          <w:tcPr>
            <w:tcW w:w="850" w:type="dxa"/>
          </w:tcPr>
          <w:p w:rsidR="0021418B" w:rsidRPr="0021418B" w:rsidRDefault="0021418B" w:rsidP="001F1662">
            <w:pPr>
              <w:pStyle w:val="af4"/>
              <w:rPr>
                <w:sz w:val="24"/>
                <w:szCs w:val="24"/>
              </w:rPr>
            </w:pPr>
            <w:r w:rsidRPr="0021418B">
              <w:rPr>
                <w:sz w:val="24"/>
                <w:szCs w:val="24"/>
              </w:rPr>
              <w:t>30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lastRenderedPageBreak/>
              <w:t>118</w:t>
            </w:r>
          </w:p>
        </w:tc>
        <w:tc>
          <w:tcPr>
            <w:tcW w:w="1641" w:type="dxa"/>
          </w:tcPr>
          <w:p w:rsidR="0021418B" w:rsidRPr="0021418B" w:rsidRDefault="0021418B" w:rsidP="001F1662">
            <w:pPr>
              <w:pStyle w:val="af4"/>
              <w:rPr>
                <w:sz w:val="24"/>
                <w:szCs w:val="24"/>
              </w:rPr>
            </w:pPr>
            <w:r w:rsidRPr="0021418B">
              <w:rPr>
                <w:sz w:val="24"/>
                <w:szCs w:val="24"/>
              </w:rPr>
              <w:t>Скарн безрудный</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14-16</w:t>
            </w:r>
          </w:p>
        </w:tc>
        <w:tc>
          <w:tcPr>
            <w:tcW w:w="963" w:type="dxa"/>
          </w:tcPr>
          <w:p w:rsidR="0021418B" w:rsidRPr="0021418B" w:rsidRDefault="0021418B" w:rsidP="001F1662">
            <w:pPr>
              <w:pStyle w:val="af4"/>
              <w:rPr>
                <w:sz w:val="24"/>
                <w:szCs w:val="24"/>
              </w:rPr>
            </w:pPr>
            <w:r w:rsidRPr="0021418B">
              <w:rPr>
                <w:sz w:val="24"/>
                <w:szCs w:val="24"/>
              </w:rPr>
              <w:t>3,3</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35</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119</w:t>
            </w:r>
          </w:p>
        </w:tc>
        <w:tc>
          <w:tcPr>
            <w:tcW w:w="1641" w:type="dxa"/>
          </w:tcPr>
          <w:p w:rsidR="0021418B" w:rsidRPr="0021418B" w:rsidRDefault="0021418B" w:rsidP="001F1662">
            <w:pPr>
              <w:pStyle w:val="af4"/>
              <w:rPr>
                <w:sz w:val="24"/>
                <w:szCs w:val="24"/>
              </w:rPr>
            </w:pPr>
            <w:r w:rsidRPr="0021418B">
              <w:rPr>
                <w:sz w:val="24"/>
                <w:szCs w:val="24"/>
              </w:rPr>
              <w:t>Магнетит</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9-12</w:t>
            </w:r>
          </w:p>
        </w:tc>
        <w:tc>
          <w:tcPr>
            <w:tcW w:w="963" w:type="dxa"/>
          </w:tcPr>
          <w:p w:rsidR="0021418B" w:rsidRPr="0021418B" w:rsidRDefault="0021418B" w:rsidP="001F1662">
            <w:pPr>
              <w:pStyle w:val="af4"/>
              <w:rPr>
                <w:sz w:val="24"/>
                <w:szCs w:val="24"/>
              </w:rPr>
            </w:pPr>
            <w:r w:rsidRPr="0021418B">
              <w:rPr>
                <w:sz w:val="24"/>
                <w:szCs w:val="24"/>
              </w:rPr>
              <w:t>4,2</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40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120</w:t>
            </w:r>
          </w:p>
        </w:tc>
        <w:tc>
          <w:tcPr>
            <w:tcW w:w="1641" w:type="dxa"/>
          </w:tcPr>
          <w:p w:rsidR="0021418B" w:rsidRPr="0021418B" w:rsidRDefault="0021418B" w:rsidP="001F1662">
            <w:pPr>
              <w:pStyle w:val="af4"/>
              <w:rPr>
                <w:sz w:val="24"/>
                <w:szCs w:val="24"/>
              </w:rPr>
            </w:pPr>
            <w:r w:rsidRPr="0021418B">
              <w:rPr>
                <w:sz w:val="24"/>
                <w:szCs w:val="24"/>
              </w:rPr>
              <w:t>Габбро</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16-18</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45</w:t>
            </w:r>
          </w:p>
        </w:tc>
        <w:tc>
          <w:tcPr>
            <w:tcW w:w="993" w:type="dxa"/>
          </w:tcPr>
          <w:p w:rsidR="0021418B" w:rsidRPr="0021418B" w:rsidRDefault="0021418B" w:rsidP="001F1662">
            <w:pPr>
              <w:pStyle w:val="af4"/>
              <w:rPr>
                <w:sz w:val="24"/>
                <w:szCs w:val="24"/>
              </w:rPr>
            </w:pPr>
            <w:r w:rsidRPr="0021418B">
              <w:rPr>
                <w:sz w:val="24"/>
                <w:szCs w:val="24"/>
              </w:rPr>
              <w:t>7</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221</w:t>
            </w:r>
          </w:p>
        </w:tc>
        <w:tc>
          <w:tcPr>
            <w:tcW w:w="1641" w:type="dxa"/>
          </w:tcPr>
          <w:p w:rsidR="0021418B" w:rsidRPr="0021418B" w:rsidRDefault="0021418B" w:rsidP="001F1662">
            <w:pPr>
              <w:pStyle w:val="af4"/>
              <w:rPr>
                <w:sz w:val="24"/>
                <w:szCs w:val="24"/>
              </w:rPr>
            </w:pPr>
            <w:r w:rsidRPr="0021418B">
              <w:rPr>
                <w:sz w:val="24"/>
                <w:szCs w:val="24"/>
              </w:rPr>
              <w:t>Перидотит</w:t>
            </w:r>
          </w:p>
        </w:tc>
        <w:tc>
          <w:tcPr>
            <w:tcW w:w="1134" w:type="dxa"/>
          </w:tcPr>
          <w:p w:rsidR="0021418B" w:rsidRPr="0021418B" w:rsidRDefault="0021418B" w:rsidP="001F1662">
            <w:pPr>
              <w:pStyle w:val="af4"/>
              <w:rPr>
                <w:sz w:val="24"/>
                <w:szCs w:val="24"/>
                <w:lang w:val="en-US"/>
              </w:rPr>
            </w:pPr>
            <w:r w:rsidRPr="0021418B">
              <w:rPr>
                <w:sz w:val="24"/>
                <w:szCs w:val="24"/>
                <w:lang w:val="en-US"/>
              </w:rPr>
              <w:t>VII</w:t>
            </w:r>
          </w:p>
        </w:tc>
        <w:tc>
          <w:tcPr>
            <w:tcW w:w="1163" w:type="dxa"/>
          </w:tcPr>
          <w:p w:rsidR="0021418B" w:rsidRPr="0021418B" w:rsidRDefault="0021418B" w:rsidP="001F1662">
            <w:pPr>
              <w:pStyle w:val="af4"/>
              <w:rPr>
                <w:sz w:val="24"/>
                <w:szCs w:val="24"/>
                <w:lang w:val="en-US"/>
              </w:rPr>
            </w:pPr>
            <w:r w:rsidRPr="0021418B">
              <w:rPr>
                <w:sz w:val="24"/>
                <w:szCs w:val="24"/>
                <w:lang w:val="en-US"/>
              </w:rPr>
              <w:t>8-10</w:t>
            </w:r>
          </w:p>
        </w:tc>
        <w:tc>
          <w:tcPr>
            <w:tcW w:w="963" w:type="dxa"/>
          </w:tcPr>
          <w:p w:rsidR="0021418B" w:rsidRPr="0021418B" w:rsidRDefault="0021418B" w:rsidP="001F1662">
            <w:pPr>
              <w:pStyle w:val="af4"/>
              <w:rPr>
                <w:sz w:val="24"/>
                <w:szCs w:val="24"/>
              </w:rPr>
            </w:pPr>
            <w:r w:rsidRPr="0021418B">
              <w:rPr>
                <w:sz w:val="24"/>
                <w:szCs w:val="24"/>
              </w:rPr>
              <w:t>2,7</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74</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222</w:t>
            </w:r>
          </w:p>
        </w:tc>
        <w:tc>
          <w:tcPr>
            <w:tcW w:w="1641" w:type="dxa"/>
          </w:tcPr>
          <w:p w:rsidR="0021418B" w:rsidRPr="0021418B" w:rsidRDefault="0021418B" w:rsidP="001F1662">
            <w:pPr>
              <w:pStyle w:val="af4"/>
              <w:rPr>
                <w:sz w:val="24"/>
                <w:szCs w:val="24"/>
              </w:rPr>
            </w:pPr>
            <w:r w:rsidRPr="0021418B">
              <w:rPr>
                <w:sz w:val="24"/>
                <w:szCs w:val="24"/>
              </w:rPr>
              <w:t>Песчаник</w:t>
            </w:r>
          </w:p>
        </w:tc>
        <w:tc>
          <w:tcPr>
            <w:tcW w:w="1134" w:type="dxa"/>
          </w:tcPr>
          <w:p w:rsidR="0021418B" w:rsidRPr="0021418B" w:rsidRDefault="0021418B" w:rsidP="001F1662">
            <w:pPr>
              <w:pStyle w:val="af4"/>
              <w:rPr>
                <w:sz w:val="24"/>
                <w:szCs w:val="24"/>
                <w:lang w:val="en-US"/>
              </w:rPr>
            </w:pPr>
            <w:r w:rsidRPr="0021418B">
              <w:rPr>
                <w:sz w:val="24"/>
                <w:szCs w:val="24"/>
                <w:lang w:val="en-US"/>
              </w:rPr>
              <w:t>IX</w:t>
            </w:r>
          </w:p>
        </w:tc>
        <w:tc>
          <w:tcPr>
            <w:tcW w:w="1163" w:type="dxa"/>
          </w:tcPr>
          <w:p w:rsidR="0021418B" w:rsidRPr="0021418B" w:rsidRDefault="0021418B" w:rsidP="001F1662">
            <w:pPr>
              <w:pStyle w:val="af4"/>
              <w:rPr>
                <w:sz w:val="24"/>
                <w:szCs w:val="24"/>
                <w:lang w:val="en-US"/>
              </w:rPr>
            </w:pPr>
            <w:r w:rsidRPr="0021418B">
              <w:rPr>
                <w:sz w:val="24"/>
                <w:szCs w:val="24"/>
                <w:lang w:val="en-US"/>
              </w:rPr>
              <w:t>12-14</w:t>
            </w:r>
          </w:p>
        </w:tc>
        <w:tc>
          <w:tcPr>
            <w:tcW w:w="963" w:type="dxa"/>
          </w:tcPr>
          <w:p w:rsidR="0021418B" w:rsidRPr="0021418B" w:rsidRDefault="0021418B" w:rsidP="001F1662">
            <w:pPr>
              <w:pStyle w:val="af4"/>
              <w:rPr>
                <w:sz w:val="24"/>
                <w:szCs w:val="24"/>
              </w:rPr>
            </w:pPr>
            <w:r w:rsidRPr="0021418B">
              <w:rPr>
                <w:sz w:val="24"/>
                <w:szCs w:val="24"/>
              </w:rPr>
              <w:t>2,5</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78</w:t>
            </w:r>
          </w:p>
        </w:tc>
        <w:tc>
          <w:tcPr>
            <w:tcW w:w="850" w:type="dxa"/>
          </w:tcPr>
          <w:p w:rsidR="0021418B" w:rsidRPr="0021418B" w:rsidRDefault="0021418B" w:rsidP="001F1662">
            <w:pPr>
              <w:pStyle w:val="af4"/>
              <w:rPr>
                <w:sz w:val="24"/>
                <w:szCs w:val="24"/>
              </w:rPr>
            </w:pPr>
            <w:r w:rsidRPr="0021418B">
              <w:rPr>
                <w:sz w:val="24"/>
                <w:szCs w:val="24"/>
              </w:rPr>
              <w:t>32</w:t>
            </w:r>
          </w:p>
        </w:tc>
        <w:tc>
          <w:tcPr>
            <w:tcW w:w="993" w:type="dxa"/>
          </w:tcPr>
          <w:p w:rsidR="0021418B" w:rsidRPr="0021418B" w:rsidRDefault="0021418B" w:rsidP="001F1662">
            <w:pPr>
              <w:pStyle w:val="af4"/>
              <w:rPr>
                <w:sz w:val="24"/>
                <w:szCs w:val="24"/>
              </w:rPr>
            </w:pPr>
            <w:r w:rsidRPr="0021418B">
              <w:rPr>
                <w:sz w:val="24"/>
                <w:szCs w:val="24"/>
              </w:rPr>
              <w:t>8</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223</w:t>
            </w:r>
          </w:p>
        </w:tc>
        <w:tc>
          <w:tcPr>
            <w:tcW w:w="1641" w:type="dxa"/>
          </w:tcPr>
          <w:p w:rsidR="0021418B" w:rsidRPr="0021418B" w:rsidRDefault="0021418B" w:rsidP="001F1662">
            <w:pPr>
              <w:pStyle w:val="af4"/>
              <w:rPr>
                <w:sz w:val="24"/>
                <w:szCs w:val="24"/>
              </w:rPr>
            </w:pPr>
            <w:r w:rsidRPr="0021418B">
              <w:rPr>
                <w:sz w:val="24"/>
                <w:szCs w:val="24"/>
              </w:rPr>
              <w:t>Кварциты полуокисленные</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3,4</w:t>
            </w:r>
          </w:p>
        </w:tc>
        <w:tc>
          <w:tcPr>
            <w:tcW w:w="850" w:type="dxa"/>
          </w:tcPr>
          <w:p w:rsidR="0021418B" w:rsidRPr="0021418B" w:rsidRDefault="0021418B" w:rsidP="001F1662">
            <w:pPr>
              <w:pStyle w:val="af4"/>
              <w:rPr>
                <w:sz w:val="24"/>
                <w:szCs w:val="24"/>
                <w:lang w:val="en-US"/>
              </w:rPr>
            </w:pPr>
            <w:r w:rsidRPr="0021418B">
              <w:rPr>
                <w:sz w:val="24"/>
                <w:szCs w:val="24"/>
                <w:lang w:val="en-US"/>
              </w:rPr>
              <w:t>III</w:t>
            </w:r>
          </w:p>
        </w:tc>
        <w:tc>
          <w:tcPr>
            <w:tcW w:w="851" w:type="dxa"/>
          </w:tcPr>
          <w:p w:rsidR="0021418B" w:rsidRPr="0021418B" w:rsidRDefault="0021418B" w:rsidP="001F1662">
            <w:pPr>
              <w:pStyle w:val="af4"/>
              <w:rPr>
                <w:sz w:val="24"/>
                <w:szCs w:val="24"/>
              </w:rPr>
            </w:pPr>
            <w:r w:rsidRPr="0021418B">
              <w:rPr>
                <w:sz w:val="24"/>
                <w:szCs w:val="24"/>
              </w:rPr>
              <w:t>14,0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50</w:t>
            </w:r>
          </w:p>
        </w:tc>
        <w:tc>
          <w:tcPr>
            <w:tcW w:w="993" w:type="dxa"/>
          </w:tcPr>
          <w:p w:rsidR="0021418B" w:rsidRPr="0021418B" w:rsidRDefault="0021418B" w:rsidP="001F1662">
            <w:pPr>
              <w:pStyle w:val="af4"/>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224</w:t>
            </w:r>
          </w:p>
        </w:tc>
        <w:tc>
          <w:tcPr>
            <w:tcW w:w="1641" w:type="dxa"/>
          </w:tcPr>
          <w:p w:rsidR="0021418B" w:rsidRPr="0021418B" w:rsidRDefault="0021418B" w:rsidP="001F1662">
            <w:pPr>
              <w:pStyle w:val="af4"/>
              <w:rPr>
                <w:sz w:val="24"/>
                <w:szCs w:val="24"/>
              </w:rPr>
            </w:pPr>
            <w:r w:rsidRPr="0021418B">
              <w:rPr>
                <w:sz w:val="24"/>
                <w:szCs w:val="24"/>
              </w:rPr>
              <w:t>Диорит-порфирит</w:t>
            </w:r>
          </w:p>
        </w:tc>
        <w:tc>
          <w:tcPr>
            <w:tcW w:w="1134" w:type="dxa"/>
          </w:tcPr>
          <w:p w:rsidR="0021418B" w:rsidRPr="0021418B" w:rsidRDefault="0021418B" w:rsidP="001F1662">
            <w:pPr>
              <w:pStyle w:val="af4"/>
              <w:rPr>
                <w:sz w:val="24"/>
                <w:szCs w:val="24"/>
                <w:lang w:val="en-US"/>
              </w:rPr>
            </w:pPr>
            <w:r w:rsidRPr="0021418B">
              <w:rPr>
                <w:sz w:val="24"/>
                <w:szCs w:val="24"/>
                <w:lang w:val="en-US"/>
              </w:rPr>
              <w:t>VIII</w:t>
            </w:r>
          </w:p>
        </w:tc>
        <w:tc>
          <w:tcPr>
            <w:tcW w:w="1163" w:type="dxa"/>
          </w:tcPr>
          <w:p w:rsidR="0021418B" w:rsidRPr="0021418B" w:rsidRDefault="0021418B" w:rsidP="001F1662">
            <w:pPr>
              <w:pStyle w:val="af4"/>
              <w:rPr>
                <w:sz w:val="24"/>
                <w:szCs w:val="24"/>
                <w:lang w:val="en-US"/>
              </w:rPr>
            </w:pPr>
            <w:r w:rsidRPr="0021418B">
              <w:rPr>
                <w:sz w:val="24"/>
                <w:szCs w:val="24"/>
                <w:lang w:val="en-US"/>
              </w:rPr>
              <w:t>10-12</w:t>
            </w:r>
          </w:p>
        </w:tc>
        <w:tc>
          <w:tcPr>
            <w:tcW w:w="963" w:type="dxa"/>
          </w:tcPr>
          <w:p w:rsidR="0021418B" w:rsidRPr="0021418B" w:rsidRDefault="0021418B" w:rsidP="001F1662">
            <w:pPr>
              <w:pStyle w:val="af4"/>
              <w:rPr>
                <w:sz w:val="24"/>
                <w:szCs w:val="24"/>
              </w:rPr>
            </w:pPr>
            <w:r w:rsidRPr="0021418B">
              <w:rPr>
                <w:sz w:val="24"/>
                <w:szCs w:val="24"/>
              </w:rPr>
              <w:t>2,9</w:t>
            </w:r>
          </w:p>
        </w:tc>
        <w:tc>
          <w:tcPr>
            <w:tcW w:w="850" w:type="dxa"/>
          </w:tcPr>
          <w:p w:rsidR="0021418B" w:rsidRPr="0021418B" w:rsidRDefault="0021418B" w:rsidP="001F1662">
            <w:pPr>
              <w:pStyle w:val="af4"/>
              <w:rPr>
                <w:sz w:val="24"/>
                <w:szCs w:val="24"/>
                <w:lang w:val="en-US"/>
              </w:rPr>
            </w:pPr>
            <w:r w:rsidRPr="0021418B">
              <w:rPr>
                <w:sz w:val="24"/>
                <w:szCs w:val="24"/>
                <w:lang w:val="en-US"/>
              </w:rPr>
              <w:t>IV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75</w:t>
            </w:r>
          </w:p>
        </w:tc>
        <w:tc>
          <w:tcPr>
            <w:tcW w:w="850" w:type="dxa"/>
          </w:tcPr>
          <w:p w:rsidR="0021418B" w:rsidRPr="0021418B" w:rsidRDefault="0021418B" w:rsidP="001F1662">
            <w:pPr>
              <w:pStyle w:val="af4"/>
              <w:rPr>
                <w:sz w:val="24"/>
                <w:szCs w:val="24"/>
              </w:rPr>
            </w:pPr>
            <w:r w:rsidRPr="0021418B">
              <w:rPr>
                <w:sz w:val="24"/>
                <w:szCs w:val="24"/>
              </w:rPr>
              <w:t>36</w:t>
            </w:r>
          </w:p>
        </w:tc>
        <w:tc>
          <w:tcPr>
            <w:tcW w:w="993" w:type="dxa"/>
          </w:tcPr>
          <w:p w:rsidR="0021418B" w:rsidRPr="0021418B" w:rsidRDefault="0021418B" w:rsidP="001F1662">
            <w:pPr>
              <w:pStyle w:val="af4"/>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4"/>
              <w:rPr>
                <w:sz w:val="24"/>
                <w:szCs w:val="24"/>
              </w:rPr>
            </w:pPr>
            <w:r w:rsidRPr="0021418B">
              <w:rPr>
                <w:sz w:val="24"/>
                <w:szCs w:val="24"/>
              </w:rPr>
              <w:t>225</w:t>
            </w:r>
          </w:p>
        </w:tc>
        <w:tc>
          <w:tcPr>
            <w:tcW w:w="1641" w:type="dxa"/>
          </w:tcPr>
          <w:p w:rsidR="0021418B" w:rsidRPr="0021418B" w:rsidRDefault="0021418B" w:rsidP="001F1662">
            <w:pPr>
              <w:pStyle w:val="af4"/>
              <w:rPr>
                <w:sz w:val="24"/>
                <w:szCs w:val="24"/>
              </w:rPr>
            </w:pPr>
            <w:r w:rsidRPr="0021418B">
              <w:rPr>
                <w:sz w:val="24"/>
                <w:szCs w:val="24"/>
              </w:rPr>
              <w:t>Джеспилит</w:t>
            </w:r>
          </w:p>
        </w:tc>
        <w:tc>
          <w:tcPr>
            <w:tcW w:w="1134" w:type="dxa"/>
          </w:tcPr>
          <w:p w:rsidR="0021418B" w:rsidRPr="0021418B" w:rsidRDefault="0021418B" w:rsidP="001F1662">
            <w:pPr>
              <w:pStyle w:val="af4"/>
              <w:rPr>
                <w:sz w:val="24"/>
                <w:szCs w:val="24"/>
                <w:lang w:val="en-US"/>
              </w:rPr>
            </w:pPr>
            <w:r w:rsidRPr="0021418B">
              <w:rPr>
                <w:sz w:val="24"/>
                <w:szCs w:val="24"/>
                <w:lang w:val="en-US"/>
              </w:rPr>
              <w:t>XI</w:t>
            </w:r>
          </w:p>
        </w:tc>
        <w:tc>
          <w:tcPr>
            <w:tcW w:w="1163" w:type="dxa"/>
          </w:tcPr>
          <w:p w:rsidR="0021418B" w:rsidRPr="0021418B" w:rsidRDefault="0021418B" w:rsidP="001F1662">
            <w:pPr>
              <w:pStyle w:val="af4"/>
              <w:rPr>
                <w:sz w:val="24"/>
                <w:szCs w:val="24"/>
                <w:lang w:val="en-US"/>
              </w:rPr>
            </w:pPr>
            <w:r w:rsidRPr="0021418B">
              <w:rPr>
                <w:sz w:val="24"/>
                <w:szCs w:val="24"/>
                <w:lang w:val="en-US"/>
              </w:rPr>
              <w:t>18</w:t>
            </w:r>
          </w:p>
        </w:tc>
        <w:tc>
          <w:tcPr>
            <w:tcW w:w="963" w:type="dxa"/>
          </w:tcPr>
          <w:p w:rsidR="0021418B" w:rsidRPr="0021418B" w:rsidRDefault="0021418B" w:rsidP="001F1662">
            <w:pPr>
              <w:pStyle w:val="af4"/>
              <w:rPr>
                <w:sz w:val="24"/>
                <w:szCs w:val="24"/>
              </w:rPr>
            </w:pPr>
            <w:r w:rsidRPr="0021418B">
              <w:rPr>
                <w:sz w:val="24"/>
                <w:szCs w:val="24"/>
              </w:rPr>
              <w:t>3,8</w:t>
            </w:r>
          </w:p>
        </w:tc>
        <w:tc>
          <w:tcPr>
            <w:tcW w:w="850" w:type="dxa"/>
          </w:tcPr>
          <w:p w:rsidR="0021418B" w:rsidRPr="0021418B" w:rsidRDefault="0021418B" w:rsidP="001F1662">
            <w:pPr>
              <w:pStyle w:val="af4"/>
              <w:rPr>
                <w:sz w:val="24"/>
                <w:szCs w:val="24"/>
                <w:lang w:val="en-US"/>
              </w:rPr>
            </w:pPr>
            <w:r w:rsidRPr="0021418B">
              <w:rPr>
                <w:sz w:val="24"/>
                <w:szCs w:val="24"/>
                <w:lang w:val="en-US"/>
              </w:rPr>
              <w:t>V</w:t>
            </w:r>
          </w:p>
        </w:tc>
        <w:tc>
          <w:tcPr>
            <w:tcW w:w="851" w:type="dxa"/>
          </w:tcPr>
          <w:p w:rsidR="0021418B" w:rsidRPr="0021418B" w:rsidRDefault="0021418B" w:rsidP="001F1662">
            <w:pPr>
              <w:pStyle w:val="af4"/>
              <w:rPr>
                <w:sz w:val="24"/>
                <w:szCs w:val="24"/>
              </w:rPr>
            </w:pPr>
            <w:r w:rsidRPr="0021418B">
              <w:rPr>
                <w:sz w:val="24"/>
                <w:szCs w:val="24"/>
              </w:rPr>
              <w:t>15,0</w:t>
            </w:r>
          </w:p>
        </w:tc>
        <w:tc>
          <w:tcPr>
            <w:tcW w:w="992" w:type="dxa"/>
          </w:tcPr>
          <w:p w:rsidR="0021418B" w:rsidRPr="0021418B" w:rsidRDefault="0021418B" w:rsidP="001F1662">
            <w:pPr>
              <w:pStyle w:val="af4"/>
              <w:rPr>
                <w:sz w:val="24"/>
                <w:szCs w:val="24"/>
              </w:rPr>
            </w:pPr>
            <w:r w:rsidRPr="0021418B">
              <w:rPr>
                <w:sz w:val="24"/>
                <w:szCs w:val="24"/>
              </w:rPr>
              <w:t>80</w:t>
            </w:r>
          </w:p>
        </w:tc>
        <w:tc>
          <w:tcPr>
            <w:tcW w:w="850" w:type="dxa"/>
          </w:tcPr>
          <w:p w:rsidR="0021418B" w:rsidRPr="0021418B" w:rsidRDefault="0021418B" w:rsidP="001F1662">
            <w:pPr>
              <w:pStyle w:val="af4"/>
              <w:rPr>
                <w:sz w:val="24"/>
                <w:szCs w:val="24"/>
              </w:rPr>
            </w:pPr>
            <w:r w:rsidRPr="0021418B">
              <w:rPr>
                <w:sz w:val="24"/>
                <w:szCs w:val="24"/>
              </w:rPr>
              <w:t>46</w:t>
            </w:r>
          </w:p>
        </w:tc>
        <w:tc>
          <w:tcPr>
            <w:tcW w:w="993" w:type="dxa"/>
          </w:tcPr>
          <w:p w:rsidR="0021418B" w:rsidRPr="0021418B" w:rsidRDefault="0021418B" w:rsidP="001F1662">
            <w:pPr>
              <w:pStyle w:val="af4"/>
              <w:rPr>
                <w:sz w:val="24"/>
                <w:szCs w:val="24"/>
              </w:rPr>
            </w:pPr>
            <w:r w:rsidRPr="0021418B">
              <w:rPr>
                <w:sz w:val="24"/>
                <w:szCs w:val="24"/>
              </w:rPr>
              <w:t>-</w:t>
            </w:r>
          </w:p>
        </w:tc>
      </w:tr>
    </w:tbl>
    <w:p w:rsidR="005E4A7D" w:rsidRDefault="005E4A7D" w:rsidP="00A2595D">
      <w:pPr>
        <w:rPr>
          <w:sz w:val="24"/>
          <w:szCs w:val="24"/>
        </w:rPr>
      </w:pPr>
    </w:p>
    <w:p w:rsidR="004E3338" w:rsidRDefault="004E3338" w:rsidP="006E1A91">
      <w:pPr>
        <w:jc w:val="both"/>
        <w:rPr>
          <w:b/>
          <w:sz w:val="24"/>
          <w:szCs w:val="24"/>
        </w:rPr>
      </w:pPr>
    </w:p>
    <w:p w:rsidR="006E1A91" w:rsidRPr="000F7D68" w:rsidRDefault="006E1A91" w:rsidP="006E1A91">
      <w:pPr>
        <w:jc w:val="both"/>
        <w:rPr>
          <w:b/>
          <w:sz w:val="24"/>
          <w:szCs w:val="24"/>
        </w:rPr>
      </w:pPr>
      <w:r>
        <w:rPr>
          <w:b/>
          <w:sz w:val="24"/>
          <w:szCs w:val="24"/>
        </w:rPr>
        <w:t xml:space="preserve">Критерии оценки </w:t>
      </w:r>
      <w:r w:rsidR="00407276">
        <w:rPr>
          <w:b/>
          <w:sz w:val="24"/>
          <w:szCs w:val="24"/>
        </w:rPr>
        <w:t>контрольной работы</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520"/>
        <w:gridCol w:w="1559"/>
      </w:tblGrid>
      <w:tr w:rsidR="006E1A91" w:rsidRPr="000F7D68" w:rsidTr="006E1A91">
        <w:trPr>
          <w:jc w:val="center"/>
        </w:trPr>
        <w:tc>
          <w:tcPr>
            <w:tcW w:w="1526"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Компе-тенции</w:t>
            </w:r>
          </w:p>
        </w:tc>
        <w:tc>
          <w:tcPr>
            <w:tcW w:w="6520"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Характеристика ответа на теоретический вопрос / выполнения практического задания</w:t>
            </w:r>
          </w:p>
        </w:tc>
        <w:tc>
          <w:tcPr>
            <w:tcW w:w="1559"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Количество набранных баллов</w:t>
            </w:r>
          </w:p>
        </w:tc>
      </w:tr>
      <w:tr w:rsidR="006E1A91" w:rsidRPr="000F7D68" w:rsidTr="00407276">
        <w:trPr>
          <w:jc w:val="center"/>
        </w:trPr>
        <w:tc>
          <w:tcPr>
            <w:tcW w:w="1526" w:type="dxa"/>
            <w:vMerge w:val="restart"/>
            <w:shd w:val="clear" w:color="auto" w:fill="auto"/>
            <w:vAlign w:val="center"/>
          </w:tcPr>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21418B" w:rsidRDefault="0021418B" w:rsidP="0021418B">
            <w:pPr>
              <w:spacing w:line="200" w:lineRule="exact"/>
              <w:rPr>
                <w:sz w:val="24"/>
                <w:szCs w:val="24"/>
              </w:rPr>
            </w:pPr>
            <w:r>
              <w:rPr>
                <w:sz w:val="24"/>
                <w:szCs w:val="24"/>
              </w:rPr>
              <w:t>ОПК-9</w:t>
            </w:r>
          </w:p>
          <w:p w:rsidR="0021418B" w:rsidRDefault="0021418B" w:rsidP="0021418B">
            <w:pPr>
              <w:spacing w:line="200" w:lineRule="exact"/>
              <w:rPr>
                <w:sz w:val="24"/>
                <w:szCs w:val="24"/>
              </w:rPr>
            </w:pPr>
            <w:r>
              <w:rPr>
                <w:sz w:val="24"/>
                <w:szCs w:val="24"/>
              </w:rPr>
              <w:t>ОПК-10</w:t>
            </w:r>
          </w:p>
          <w:p w:rsidR="0021418B" w:rsidRDefault="0021418B" w:rsidP="0021418B">
            <w:pPr>
              <w:spacing w:line="200" w:lineRule="exact"/>
              <w:rPr>
                <w:sz w:val="24"/>
                <w:szCs w:val="24"/>
              </w:rPr>
            </w:pPr>
            <w:r>
              <w:rPr>
                <w:sz w:val="24"/>
                <w:szCs w:val="24"/>
              </w:rPr>
              <w:t>ОПК-11</w:t>
            </w:r>
          </w:p>
          <w:p w:rsidR="0021418B" w:rsidRDefault="0021418B" w:rsidP="0021418B">
            <w:pPr>
              <w:spacing w:line="200" w:lineRule="exact"/>
              <w:rPr>
                <w:sz w:val="24"/>
                <w:szCs w:val="24"/>
              </w:rPr>
            </w:pPr>
            <w:r>
              <w:rPr>
                <w:sz w:val="24"/>
                <w:szCs w:val="24"/>
              </w:rPr>
              <w:t>ОПК-13</w:t>
            </w:r>
          </w:p>
          <w:p w:rsidR="00A220FD" w:rsidRPr="000F7D68" w:rsidRDefault="00A220FD" w:rsidP="0021418B">
            <w:pPr>
              <w:spacing w:line="200" w:lineRule="exact"/>
              <w:rPr>
                <w:sz w:val="24"/>
                <w:szCs w:val="24"/>
              </w:rPr>
            </w:pPr>
            <w:r>
              <w:rPr>
                <w:sz w:val="24"/>
                <w:szCs w:val="24"/>
              </w:rPr>
              <w:t>ПК-3</w:t>
            </w: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6E1A91" w:rsidRDefault="006E1A91"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Pr="000F7D68" w:rsidRDefault="00407276" w:rsidP="00407276">
            <w:pPr>
              <w:spacing w:line="200" w:lineRule="exact"/>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Доклад содержит необходимые данные и результаты расчетов, студент ориентируется в чтении чертежа работы, четко и профессионально отвечает на дополнительные вопросы.</w:t>
            </w:r>
          </w:p>
        </w:tc>
        <w:tc>
          <w:tcPr>
            <w:tcW w:w="1559" w:type="dxa"/>
            <w:shd w:val="clear" w:color="auto" w:fill="auto"/>
            <w:vAlign w:val="center"/>
          </w:tcPr>
          <w:p w:rsidR="006E1A91" w:rsidRPr="000F7D68" w:rsidRDefault="00907FDD" w:rsidP="00407276">
            <w:pPr>
              <w:jc w:val="center"/>
              <w:rPr>
                <w:sz w:val="24"/>
                <w:szCs w:val="24"/>
                <w:lang w:eastAsia="en-US"/>
              </w:rPr>
            </w:pPr>
            <w:r>
              <w:rPr>
                <w:sz w:val="24"/>
                <w:szCs w:val="24"/>
                <w:lang w:eastAsia="en-US"/>
              </w:rPr>
              <w:t>20</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6"/>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 всегда 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18</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Графическая часть выполнена с ошибками и  чертеж требует исправления в соответствии с ГОСТами.</w:t>
            </w:r>
          </w:p>
          <w:p w:rsidR="006E1A91" w:rsidRPr="000F7D68" w:rsidRDefault="006E1A91" w:rsidP="00407276">
            <w:pPr>
              <w:widowControl w:val="0"/>
              <w:numPr>
                <w:ilvl w:val="0"/>
                <w:numId w:val="7"/>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не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15</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8"/>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имеют ошибки и требуют перерасчета. Графическая часть выполнена с ошибками и требует доработки..</w:t>
            </w:r>
          </w:p>
          <w:p w:rsidR="006E1A91" w:rsidRPr="000F7D68" w:rsidRDefault="006E1A91" w:rsidP="00407276">
            <w:pPr>
              <w:widowControl w:val="0"/>
              <w:numPr>
                <w:ilvl w:val="0"/>
                <w:numId w:val="8"/>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6E1A91" w:rsidP="00407276">
            <w:pPr>
              <w:jc w:val="center"/>
              <w:rPr>
                <w:sz w:val="24"/>
                <w:szCs w:val="24"/>
                <w:lang w:eastAsia="en-US"/>
              </w:rPr>
            </w:pPr>
            <w:r w:rsidRPr="000F7D68">
              <w:rPr>
                <w:sz w:val="24"/>
                <w:szCs w:val="24"/>
                <w:lang w:eastAsia="en-US"/>
              </w:rPr>
              <w:t>Не оценивается</w:t>
            </w:r>
          </w:p>
          <w:p w:rsidR="006E1A91" w:rsidRPr="000F7D68" w:rsidRDefault="006E1A91" w:rsidP="00407276">
            <w:pPr>
              <w:jc w:val="center"/>
              <w:rPr>
                <w:sz w:val="24"/>
                <w:szCs w:val="24"/>
                <w:lang w:eastAsia="en-US"/>
              </w:rPr>
            </w:pPr>
            <w:r>
              <w:rPr>
                <w:sz w:val="24"/>
                <w:szCs w:val="24"/>
                <w:lang w:eastAsia="en-US"/>
              </w:rPr>
              <w:t>(доработка КП</w:t>
            </w:r>
            <w:r w:rsidRPr="000F7D68">
              <w:rPr>
                <w:sz w:val="24"/>
                <w:szCs w:val="24"/>
                <w:lang w:eastAsia="en-US"/>
              </w:rPr>
              <w:t>)</w:t>
            </w:r>
          </w:p>
        </w:tc>
      </w:tr>
    </w:tbl>
    <w:p w:rsidR="006E1A91" w:rsidRDefault="006E1A91" w:rsidP="00E52988">
      <w:pPr>
        <w:pStyle w:val="af4"/>
        <w:ind w:left="720"/>
        <w:rPr>
          <w:b/>
          <w:sz w:val="24"/>
          <w:szCs w:val="24"/>
        </w:rPr>
      </w:pPr>
    </w:p>
    <w:p w:rsidR="00E52988" w:rsidRDefault="00E52988" w:rsidP="00E52988">
      <w:pPr>
        <w:pStyle w:val="af4"/>
        <w:ind w:left="720"/>
        <w:rPr>
          <w:b/>
          <w:sz w:val="24"/>
          <w:szCs w:val="24"/>
        </w:rPr>
      </w:pPr>
      <w:r w:rsidRPr="0011184C">
        <w:rPr>
          <w:b/>
          <w:sz w:val="24"/>
          <w:szCs w:val="24"/>
        </w:rPr>
        <w:t>5.Методические указания для обучающихся по освоению дисциплины</w:t>
      </w:r>
    </w:p>
    <w:p w:rsidR="00E52988" w:rsidRPr="0011184C" w:rsidRDefault="00E52988" w:rsidP="00E52988">
      <w:pPr>
        <w:pStyle w:val="af4"/>
        <w:ind w:left="720"/>
        <w:rPr>
          <w:b/>
          <w:sz w:val="24"/>
          <w:szCs w:val="24"/>
        </w:rPr>
      </w:pPr>
    </w:p>
    <w:p w:rsidR="00E52988" w:rsidRPr="0011184C" w:rsidRDefault="00E52988" w:rsidP="006E1A91">
      <w:pPr>
        <w:pStyle w:val="af4"/>
        <w:ind w:firstLine="720"/>
        <w:rPr>
          <w:color w:val="000000"/>
          <w:sz w:val="24"/>
          <w:szCs w:val="24"/>
          <w:lang w:eastAsia="en-US"/>
        </w:rPr>
      </w:pPr>
      <w:r w:rsidRPr="0011184C">
        <w:rPr>
          <w:color w:val="000000"/>
          <w:sz w:val="24"/>
          <w:szCs w:val="24"/>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E52988" w:rsidRDefault="00E52988" w:rsidP="006E1A91">
      <w:pPr>
        <w:pStyle w:val="af4"/>
        <w:ind w:firstLine="720"/>
        <w:rPr>
          <w:sz w:val="24"/>
          <w:szCs w:val="24"/>
        </w:rPr>
      </w:pPr>
      <w:r w:rsidRPr="008C572C">
        <w:rPr>
          <w:sz w:val="24"/>
          <w:szCs w:val="24"/>
        </w:rPr>
        <w:t>Гриб Н.Н., С.С. Павлов, Ю.Н. Скоморошко, А.В. Качаев. Методическое руководство по выполнению лабораторны</w:t>
      </w:r>
      <w:r w:rsidR="006E1A91">
        <w:rPr>
          <w:sz w:val="24"/>
          <w:szCs w:val="24"/>
        </w:rPr>
        <w:t>х работ</w:t>
      </w:r>
      <w:r w:rsidRPr="008C572C">
        <w:rPr>
          <w:sz w:val="24"/>
          <w:szCs w:val="24"/>
        </w:rPr>
        <w:t xml:space="preserve"> по дисциплине "Физика горных  пород и процессов" для студентов направления «ТиТР» (о80700) и «Горное дело» 560600. -  Якутск: Изд-</w:t>
      </w:r>
      <w:r>
        <w:rPr>
          <w:sz w:val="24"/>
          <w:szCs w:val="24"/>
        </w:rPr>
        <w:t>во Якутского ун-та, 2005. -39 с.</w:t>
      </w:r>
    </w:p>
    <w:p w:rsidR="00E52988" w:rsidRPr="008C572C" w:rsidRDefault="00E52988" w:rsidP="006E1A91">
      <w:pPr>
        <w:pStyle w:val="af4"/>
        <w:ind w:firstLine="720"/>
        <w:rPr>
          <w:sz w:val="24"/>
          <w:szCs w:val="24"/>
        </w:rPr>
      </w:pPr>
      <w:r w:rsidRPr="007600B0">
        <w:rPr>
          <w:snapToGrid w:val="0"/>
          <w:sz w:val="24"/>
          <w:szCs w:val="24"/>
        </w:rPr>
        <w:t>Гриб Н.Н., Скоморошко Ю.Н., Самохин Д.А. Методы изучения физико-механических свойств горных пород: Учебное пособие. Якутск: Изд-во Якутского ун-та, 2002. 177 с.</w:t>
      </w:r>
    </w:p>
    <w:p w:rsidR="00E52988" w:rsidRPr="00A220FD" w:rsidRDefault="00E52988" w:rsidP="006E1A91">
      <w:pPr>
        <w:pStyle w:val="af4"/>
        <w:ind w:firstLine="720"/>
        <w:rPr>
          <w:sz w:val="24"/>
          <w:szCs w:val="24"/>
        </w:rPr>
      </w:pPr>
      <w:r w:rsidRPr="0011184C">
        <w:rPr>
          <w:color w:val="000000"/>
          <w:sz w:val="24"/>
          <w:szCs w:val="24"/>
          <w:lang w:eastAsia="en-US"/>
        </w:rPr>
        <w:t xml:space="preserve">Методические указания размещены в СДО </w:t>
      </w:r>
      <w:r w:rsidRPr="0011184C">
        <w:rPr>
          <w:sz w:val="24"/>
          <w:szCs w:val="24"/>
          <w:lang w:val="en-US"/>
        </w:rPr>
        <w:t>Moodle</w:t>
      </w:r>
      <w:r w:rsidRPr="0011184C">
        <w:rPr>
          <w:sz w:val="24"/>
          <w:szCs w:val="24"/>
        </w:rPr>
        <w:t xml:space="preserve">: </w:t>
      </w:r>
      <w:hyperlink r:id="rId8" w:history="1">
        <w:r w:rsidR="00A220FD" w:rsidRPr="00A220FD">
          <w:rPr>
            <w:rStyle w:val="af6"/>
            <w:sz w:val="24"/>
            <w:szCs w:val="24"/>
          </w:rPr>
          <w:t>http://moodle.nfygu.ru/course/view.php?id=13628</w:t>
        </w:r>
      </w:hyperlink>
      <w:r w:rsidR="000F1811" w:rsidRPr="00A220FD">
        <w:rPr>
          <w:sz w:val="24"/>
          <w:szCs w:val="24"/>
        </w:rPr>
        <w:t>МД</w:t>
      </w:r>
    </w:p>
    <w:p w:rsidR="000F1811" w:rsidRDefault="00E434B2" w:rsidP="004562AD">
      <w:pPr>
        <w:pStyle w:val="af4"/>
        <w:rPr>
          <w:sz w:val="24"/>
          <w:szCs w:val="24"/>
        </w:rPr>
      </w:pPr>
      <w:hyperlink r:id="rId9" w:history="1">
        <w:r w:rsidR="00A220FD" w:rsidRPr="00A220FD">
          <w:rPr>
            <w:rStyle w:val="af6"/>
            <w:sz w:val="24"/>
            <w:szCs w:val="24"/>
          </w:rPr>
          <w:t>http://moodle.nfygu.ru/course/view.php?id=13710</w:t>
        </w:r>
      </w:hyperlink>
      <w:r w:rsidR="000F1811" w:rsidRPr="004562AD">
        <w:rPr>
          <w:sz w:val="24"/>
          <w:szCs w:val="24"/>
        </w:rPr>
        <w:t xml:space="preserve"> ОПИ</w:t>
      </w:r>
    </w:p>
    <w:p w:rsidR="001001BD" w:rsidRPr="00803A0F" w:rsidRDefault="001001BD" w:rsidP="00E52988">
      <w:pPr>
        <w:ind w:left="720"/>
        <w:rPr>
          <w:b/>
          <w:bCs/>
          <w:sz w:val="24"/>
          <w:szCs w:val="24"/>
        </w:rPr>
      </w:pPr>
      <w:r w:rsidRPr="00803A0F">
        <w:rPr>
          <w:b/>
          <w:sz w:val="24"/>
          <w:szCs w:val="24"/>
        </w:rPr>
        <w:t>Рейтинговый регламент по дисциплине:</w:t>
      </w:r>
    </w:p>
    <w:p w:rsidR="001001BD" w:rsidRDefault="001001BD" w:rsidP="00E52988">
      <w:pPr>
        <w:ind w:left="72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535"/>
        <w:gridCol w:w="2066"/>
        <w:gridCol w:w="1417"/>
        <w:gridCol w:w="1592"/>
        <w:gridCol w:w="2079"/>
      </w:tblGrid>
      <w:tr w:rsidR="001001BD" w:rsidRPr="00A6191B" w:rsidTr="00A84A8A">
        <w:tc>
          <w:tcPr>
            <w:tcW w:w="5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w:t>
            </w:r>
          </w:p>
        </w:tc>
        <w:tc>
          <w:tcPr>
            <w:tcW w:w="4601" w:type="dxa"/>
            <w:gridSpan w:val="2"/>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 xml:space="preserve">Вид выполняемой учебной работы </w:t>
            </w:r>
          </w:p>
          <w:p w:rsidR="001001BD" w:rsidRPr="001001BD" w:rsidRDefault="001001BD" w:rsidP="009C3740">
            <w:pPr>
              <w:jc w:val="center"/>
              <w:rPr>
                <w:i/>
                <w:iCs/>
                <w:sz w:val="24"/>
                <w:szCs w:val="24"/>
              </w:rPr>
            </w:pPr>
            <w:r w:rsidRPr="001001BD">
              <w:rPr>
                <w:b/>
                <w:sz w:val="24"/>
                <w:szCs w:val="24"/>
              </w:rPr>
              <w:t>(контролирующие материалы)</w:t>
            </w:r>
          </w:p>
        </w:tc>
        <w:tc>
          <w:tcPr>
            <w:tcW w:w="14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min</w:t>
            </w:r>
            <w:r w:rsidRPr="001001BD">
              <w:rPr>
                <w:sz w:val="24"/>
                <w:szCs w:val="24"/>
              </w:rPr>
              <w:t>)</w:t>
            </w:r>
          </w:p>
        </w:tc>
        <w:tc>
          <w:tcPr>
            <w:tcW w:w="1592"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max</w:t>
            </w:r>
            <w:r w:rsidRPr="001001BD">
              <w:rPr>
                <w:sz w:val="24"/>
                <w:szCs w:val="24"/>
              </w:rPr>
              <w:t>)</w:t>
            </w:r>
          </w:p>
        </w:tc>
        <w:tc>
          <w:tcPr>
            <w:tcW w:w="2079"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Примечание</w:t>
            </w:r>
          </w:p>
        </w:tc>
      </w:tr>
      <w:tr w:rsidR="001001BD" w:rsidRPr="00A6191B" w:rsidTr="00A84A8A">
        <w:tc>
          <w:tcPr>
            <w:tcW w:w="517"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 xml:space="preserve">Испытания / </w:t>
            </w:r>
          </w:p>
          <w:p w:rsidR="001001BD" w:rsidRPr="001001BD" w:rsidRDefault="001001BD" w:rsidP="009C3740">
            <w:pPr>
              <w:jc w:val="center"/>
              <w:rPr>
                <w:i/>
                <w:iCs/>
                <w:sz w:val="24"/>
                <w:szCs w:val="24"/>
              </w:rPr>
            </w:pPr>
            <w:r w:rsidRPr="001001BD">
              <w:rPr>
                <w:i/>
                <w:sz w:val="24"/>
                <w:szCs w:val="24"/>
              </w:rPr>
              <w:t>Формы СРС</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Время, час</w:t>
            </w:r>
          </w:p>
        </w:tc>
        <w:tc>
          <w:tcPr>
            <w:tcW w:w="1417"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1592"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2079"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9689" w:type="dxa"/>
            <w:gridSpan w:val="5"/>
            <w:tcBorders>
              <w:top w:val="single" w:sz="4" w:space="0" w:color="auto"/>
              <w:left w:val="single" w:sz="4" w:space="0" w:color="auto"/>
              <w:bottom w:val="single" w:sz="4" w:space="0" w:color="auto"/>
              <w:right w:val="single" w:sz="4" w:space="0" w:color="auto"/>
            </w:tcBorders>
          </w:tcPr>
          <w:p w:rsidR="001001BD" w:rsidRPr="001001BD" w:rsidRDefault="0021418B" w:rsidP="009C3740">
            <w:pPr>
              <w:jc w:val="center"/>
              <w:rPr>
                <w:b/>
                <w:sz w:val="24"/>
                <w:szCs w:val="24"/>
              </w:rPr>
            </w:pPr>
            <w:r>
              <w:rPr>
                <w:b/>
                <w:sz w:val="24"/>
                <w:szCs w:val="24"/>
              </w:rPr>
              <w:t>А</w:t>
            </w:r>
            <w:r w:rsidR="001001BD" w:rsidRPr="001001BD">
              <w:rPr>
                <w:b/>
                <w:sz w:val="24"/>
                <w:szCs w:val="24"/>
              </w:rPr>
              <w:t xml:space="preserve"> семестр</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r w:rsidRPr="001001BD">
              <w:rPr>
                <w:sz w:val="24"/>
                <w:szCs w:val="24"/>
              </w:rPr>
              <w:t xml:space="preserve">Практические работы </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326B27" w:rsidP="00326B27">
            <w:pPr>
              <w:rPr>
                <w:sz w:val="24"/>
                <w:szCs w:val="24"/>
              </w:rPr>
            </w:pPr>
            <w:r>
              <w:rPr>
                <w:sz w:val="24"/>
                <w:szCs w:val="24"/>
              </w:rPr>
              <w:t>5</w:t>
            </w:r>
            <w:r w:rsidR="001001BD">
              <w:rPr>
                <w:sz w:val="24"/>
                <w:szCs w:val="24"/>
              </w:rPr>
              <w:t xml:space="preserve">ч. </w:t>
            </w:r>
            <w:r w:rsidR="0021418B">
              <w:rPr>
                <w:sz w:val="24"/>
                <w:szCs w:val="24"/>
              </w:rPr>
              <w:t>х4</w:t>
            </w:r>
            <w:r w:rsidR="001001BD">
              <w:rPr>
                <w:sz w:val="24"/>
                <w:szCs w:val="24"/>
              </w:rPr>
              <w:t>=</w:t>
            </w:r>
            <w:r w:rsidR="0021418B">
              <w:rPr>
                <w:sz w:val="24"/>
                <w:szCs w:val="24"/>
              </w:rPr>
              <w:t>2</w:t>
            </w:r>
            <w:r>
              <w:rPr>
                <w:sz w:val="24"/>
                <w:szCs w:val="24"/>
              </w:rPr>
              <w:t>0</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21418B" w:rsidP="0021418B">
            <w:pPr>
              <w:jc w:val="center"/>
              <w:rPr>
                <w:sz w:val="24"/>
                <w:szCs w:val="24"/>
              </w:rPr>
            </w:pPr>
            <w:r>
              <w:rPr>
                <w:sz w:val="24"/>
                <w:szCs w:val="24"/>
              </w:rPr>
              <w:t>5б.х4=20б.</w:t>
            </w:r>
          </w:p>
        </w:tc>
        <w:tc>
          <w:tcPr>
            <w:tcW w:w="2079" w:type="dxa"/>
            <w:tcBorders>
              <w:top w:val="single" w:sz="4" w:space="0" w:color="auto"/>
              <w:left w:val="single" w:sz="4" w:space="0" w:color="auto"/>
              <w:right w:val="single" w:sz="4" w:space="0" w:color="auto"/>
            </w:tcBorders>
          </w:tcPr>
          <w:p w:rsidR="001001BD" w:rsidRPr="00407276" w:rsidRDefault="001001BD" w:rsidP="009C3740">
            <w:pPr>
              <w:jc w:val="center"/>
              <w:rPr>
                <w:sz w:val="20"/>
              </w:rPr>
            </w:pPr>
            <w:r w:rsidRPr="00407276">
              <w:rPr>
                <w:sz w:val="20"/>
              </w:rPr>
              <w:t>Оформление в соответствии с МУ</w:t>
            </w:r>
          </w:p>
        </w:tc>
      </w:tr>
      <w:tr w:rsidR="0021418B" w:rsidRPr="00A6191B" w:rsidTr="00A84A8A">
        <w:tc>
          <w:tcPr>
            <w:tcW w:w="5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r>
              <w:rPr>
                <w:sz w:val="24"/>
                <w:szCs w:val="24"/>
              </w:rPr>
              <w:t>2</w:t>
            </w:r>
          </w:p>
        </w:tc>
        <w:tc>
          <w:tcPr>
            <w:tcW w:w="2535"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rPr>
                <w:sz w:val="24"/>
                <w:szCs w:val="24"/>
              </w:rPr>
            </w:pPr>
            <w:r>
              <w:rPr>
                <w:sz w:val="24"/>
                <w:szCs w:val="24"/>
              </w:rPr>
              <w:t>Лабораторные работы</w:t>
            </w:r>
          </w:p>
        </w:tc>
        <w:tc>
          <w:tcPr>
            <w:tcW w:w="2066" w:type="dxa"/>
            <w:tcBorders>
              <w:top w:val="single" w:sz="4" w:space="0" w:color="auto"/>
              <w:left w:val="single" w:sz="4" w:space="0" w:color="auto"/>
              <w:bottom w:val="single" w:sz="4" w:space="0" w:color="auto"/>
              <w:right w:val="single" w:sz="4" w:space="0" w:color="auto"/>
            </w:tcBorders>
          </w:tcPr>
          <w:p w:rsidR="0021418B" w:rsidRDefault="0021418B" w:rsidP="009C3740">
            <w:pPr>
              <w:rPr>
                <w:sz w:val="24"/>
                <w:szCs w:val="24"/>
              </w:rPr>
            </w:pPr>
            <w:r>
              <w:rPr>
                <w:sz w:val="24"/>
                <w:szCs w:val="24"/>
              </w:rPr>
              <w:t>6ч.х 6=36час.</w:t>
            </w:r>
          </w:p>
        </w:tc>
        <w:tc>
          <w:tcPr>
            <w:tcW w:w="14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18B" w:rsidRDefault="0021418B" w:rsidP="0021418B">
            <w:pPr>
              <w:jc w:val="center"/>
              <w:rPr>
                <w:sz w:val="24"/>
                <w:szCs w:val="24"/>
              </w:rPr>
            </w:pPr>
            <w:r>
              <w:rPr>
                <w:sz w:val="24"/>
                <w:szCs w:val="24"/>
              </w:rPr>
              <w:t>5б.х</w:t>
            </w:r>
            <w:r w:rsidR="00907FDD">
              <w:rPr>
                <w:sz w:val="24"/>
                <w:szCs w:val="24"/>
              </w:rPr>
              <w:t>6=30б.</w:t>
            </w:r>
          </w:p>
        </w:tc>
        <w:tc>
          <w:tcPr>
            <w:tcW w:w="2079" w:type="dxa"/>
            <w:tcBorders>
              <w:top w:val="single" w:sz="4" w:space="0" w:color="auto"/>
              <w:left w:val="single" w:sz="4" w:space="0" w:color="auto"/>
              <w:right w:val="single" w:sz="4" w:space="0" w:color="auto"/>
            </w:tcBorders>
          </w:tcPr>
          <w:p w:rsidR="0021418B" w:rsidRPr="00407276" w:rsidRDefault="0021418B" w:rsidP="009C3740">
            <w:pPr>
              <w:jc w:val="center"/>
              <w:rPr>
                <w:sz w:val="20"/>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bCs/>
                <w:sz w:val="24"/>
                <w:szCs w:val="24"/>
              </w:rPr>
            </w:pPr>
            <w:r>
              <w:rPr>
                <w:sz w:val="24"/>
                <w:szCs w:val="24"/>
              </w:rPr>
              <w:t xml:space="preserve">Анализ </w:t>
            </w:r>
            <w:r w:rsidR="001001BD" w:rsidRPr="001001BD">
              <w:rPr>
                <w:sz w:val="24"/>
                <w:szCs w:val="24"/>
              </w:rPr>
              <w:t>теоретичес</w:t>
            </w:r>
            <w:r>
              <w:rPr>
                <w:sz w:val="24"/>
                <w:szCs w:val="24"/>
              </w:rPr>
              <w:t>-</w:t>
            </w:r>
            <w:r w:rsidR="001001BD" w:rsidRPr="001001BD">
              <w:rPr>
                <w:sz w:val="24"/>
                <w:szCs w:val="24"/>
              </w:rPr>
              <w:t>кого материала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9C3740">
            <w:pPr>
              <w:jc w:val="center"/>
              <w:rPr>
                <w:bCs/>
                <w:sz w:val="24"/>
                <w:szCs w:val="24"/>
              </w:rPr>
            </w:pPr>
            <w:r>
              <w:rPr>
                <w:sz w:val="24"/>
                <w:szCs w:val="24"/>
              </w:rPr>
              <w:t>20</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bCs/>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1001BD" w:rsidP="009C3740">
            <w:pPr>
              <w:jc w:val="center"/>
              <w:rPr>
                <w:sz w:val="20"/>
              </w:rPr>
            </w:pPr>
            <w:r w:rsidRPr="00407276">
              <w:rPr>
                <w:sz w:val="20"/>
              </w:rPr>
              <w:t>Подготовка к защите практических работ</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sz w:val="24"/>
                <w:szCs w:val="24"/>
              </w:rPr>
            </w:pPr>
            <w:r>
              <w:rPr>
                <w:sz w:val="24"/>
                <w:szCs w:val="24"/>
              </w:rPr>
              <w:t>Контрольная работа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7F1F47">
            <w:pPr>
              <w:jc w:val="center"/>
              <w:rPr>
                <w:b/>
                <w:sz w:val="24"/>
                <w:szCs w:val="24"/>
              </w:rPr>
            </w:pPr>
            <w:r w:rsidRPr="003B4B38">
              <w:rPr>
                <w:sz w:val="24"/>
                <w:szCs w:val="24"/>
              </w:rPr>
              <w:t>2</w:t>
            </w:r>
            <w:r w:rsidR="007F1F47" w:rsidRPr="003B4B38">
              <w:rPr>
                <w:sz w:val="24"/>
                <w:szCs w:val="24"/>
              </w:rPr>
              <w:t>8</w:t>
            </w:r>
            <w:r w:rsidR="00407276" w:rsidRPr="003B4B38">
              <w:rPr>
                <w:sz w:val="24"/>
                <w:szCs w:val="24"/>
              </w:rPr>
              <w:t xml:space="preserve"> час</w:t>
            </w:r>
            <w:r w:rsidR="00407276" w:rsidRPr="003B4B38">
              <w:rPr>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1001BD" w:rsidRPr="001001BD" w:rsidRDefault="00907FDD" w:rsidP="009C3740">
            <w:pPr>
              <w:jc w:val="center"/>
              <w:rPr>
                <w:sz w:val="24"/>
                <w:szCs w:val="24"/>
              </w:rPr>
            </w:pPr>
            <w:r>
              <w:rPr>
                <w:sz w:val="24"/>
                <w:szCs w:val="24"/>
              </w:rPr>
              <w:t>20б.</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407276" w:rsidP="009C3740">
            <w:pPr>
              <w:jc w:val="center"/>
              <w:rPr>
                <w:sz w:val="20"/>
              </w:rPr>
            </w:pPr>
            <w:r w:rsidRPr="00407276">
              <w:rPr>
                <w:sz w:val="20"/>
              </w:rPr>
              <w:t xml:space="preserve">МУ </w:t>
            </w:r>
          </w:p>
        </w:tc>
      </w:tr>
      <w:tr w:rsidR="001001BD" w:rsidRPr="00A6191B" w:rsidTr="00A84A8A">
        <w:trPr>
          <w:trHeight w:val="349"/>
        </w:trPr>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21418B" w:rsidP="009C3740">
            <w:pPr>
              <w:jc w:val="center"/>
              <w:rPr>
                <w:sz w:val="24"/>
                <w:szCs w:val="24"/>
              </w:rPr>
            </w:pPr>
            <w:r>
              <w:rPr>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p>
          <w:p w:rsidR="001001BD" w:rsidRPr="001001BD" w:rsidRDefault="001001BD" w:rsidP="009C3740">
            <w:pPr>
              <w:rPr>
                <w:sz w:val="24"/>
                <w:szCs w:val="24"/>
              </w:rPr>
            </w:pPr>
            <w:r w:rsidRPr="001001BD">
              <w:rPr>
                <w:sz w:val="24"/>
                <w:szCs w:val="24"/>
              </w:rPr>
              <w:t>Экзамен</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407276" w:rsidP="00326B27">
            <w:pPr>
              <w:ind w:right="625"/>
              <w:jc w:val="right"/>
              <w:rPr>
                <w:sz w:val="24"/>
                <w:szCs w:val="24"/>
              </w:rPr>
            </w:pPr>
            <w:r>
              <w:rPr>
                <w:sz w:val="24"/>
                <w:szCs w:val="24"/>
              </w:rPr>
              <w:t>27</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1001BD" w:rsidP="009C3740">
            <w:pPr>
              <w:jc w:val="center"/>
              <w:rPr>
                <w:sz w:val="24"/>
                <w:szCs w:val="24"/>
              </w:rPr>
            </w:pPr>
            <w:r w:rsidRPr="001001BD">
              <w:rPr>
                <w:sz w:val="24"/>
                <w:szCs w:val="24"/>
              </w:rPr>
              <w:t>30б.</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b/>
                <w:sz w:val="24"/>
                <w:szCs w:val="24"/>
              </w:rPr>
            </w:pPr>
            <w:r w:rsidRPr="001001BD">
              <w:rPr>
                <w:b/>
                <w:sz w:val="24"/>
                <w:szCs w:val="24"/>
              </w:rPr>
              <w:t>Итого:</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21418B" w:rsidP="00326B27">
            <w:pPr>
              <w:rPr>
                <w:b/>
                <w:sz w:val="24"/>
                <w:szCs w:val="24"/>
              </w:rPr>
            </w:pPr>
            <w:r>
              <w:rPr>
                <w:b/>
                <w:sz w:val="24"/>
                <w:szCs w:val="24"/>
              </w:rPr>
              <w:t>10</w:t>
            </w:r>
            <w:r w:rsidR="00326B27">
              <w:rPr>
                <w:b/>
                <w:sz w:val="24"/>
                <w:szCs w:val="24"/>
              </w:rPr>
              <w:t>4</w:t>
            </w:r>
            <w:r w:rsidR="001001BD" w:rsidRPr="001001BD">
              <w:rPr>
                <w:b/>
                <w:sz w:val="24"/>
                <w:szCs w:val="24"/>
              </w:rPr>
              <w:t xml:space="preserve">час.+ </w:t>
            </w:r>
            <w:r w:rsidR="00407276">
              <w:rPr>
                <w:b/>
                <w:sz w:val="24"/>
                <w:szCs w:val="24"/>
              </w:rPr>
              <w:t>27</w:t>
            </w:r>
            <w:r w:rsidR="001001BD" w:rsidRPr="001001BD">
              <w:rPr>
                <w:b/>
                <w:sz w:val="24"/>
                <w:szCs w:val="24"/>
              </w:rPr>
              <w:t>экз.</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45б.</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70б.+30б.экз.</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jc w:val="center"/>
              <w:rPr>
                <w:sz w:val="24"/>
                <w:szCs w:val="24"/>
              </w:rPr>
            </w:pPr>
            <w:r>
              <w:rPr>
                <w:sz w:val="24"/>
                <w:szCs w:val="24"/>
              </w:rPr>
              <w:t>Минимум 45б.</w:t>
            </w:r>
          </w:p>
        </w:tc>
      </w:tr>
    </w:tbl>
    <w:p w:rsidR="00A2595D" w:rsidRPr="00570679" w:rsidRDefault="00A2595D" w:rsidP="00A2595D">
      <w:pPr>
        <w:spacing w:line="288" w:lineRule="auto"/>
        <w:ind w:left="360"/>
        <w:rPr>
          <w:color w:val="000000"/>
          <w:sz w:val="24"/>
          <w:szCs w:val="24"/>
        </w:rPr>
      </w:pPr>
    </w:p>
    <w:p w:rsidR="000F7D68" w:rsidRPr="00B93642" w:rsidRDefault="006E1A91" w:rsidP="000F7D68">
      <w:pPr>
        <w:jc w:val="center"/>
        <w:rPr>
          <w:b/>
          <w:bCs/>
          <w:sz w:val="24"/>
          <w:szCs w:val="24"/>
        </w:rPr>
      </w:pPr>
      <w:r>
        <w:rPr>
          <w:b/>
          <w:sz w:val="24"/>
          <w:szCs w:val="24"/>
        </w:rPr>
        <w:br w:type="page"/>
      </w:r>
      <w:r w:rsidR="000F7D68" w:rsidRPr="00B93642">
        <w:rPr>
          <w:b/>
          <w:sz w:val="24"/>
          <w:szCs w:val="24"/>
        </w:rPr>
        <w:lastRenderedPageBreak/>
        <w:t>6. Фонд оценочных средств для проведения промежуточной аттестации обучающихся по дисциплине</w:t>
      </w:r>
    </w:p>
    <w:p w:rsidR="000F7D68" w:rsidRDefault="000F7D68" w:rsidP="000F7D68">
      <w:pPr>
        <w:pStyle w:val="af5"/>
        <w:shd w:val="clear" w:color="auto" w:fill="FFFFFF"/>
        <w:jc w:val="center"/>
        <w:rPr>
          <w:b/>
          <w:bCs/>
          <w:color w:val="000000"/>
        </w:rPr>
      </w:pPr>
    </w:p>
    <w:p w:rsidR="000F7D68" w:rsidRPr="00A03833" w:rsidRDefault="000F7D68" w:rsidP="000F7D68">
      <w:pPr>
        <w:pStyle w:val="af5"/>
        <w:shd w:val="clear" w:color="auto" w:fill="FFFFFF"/>
        <w:jc w:val="center"/>
        <w:rPr>
          <w:b/>
          <w:bCs/>
          <w:color w:val="000000"/>
        </w:rPr>
      </w:pPr>
      <w:r w:rsidRPr="00A03833">
        <w:rPr>
          <w:b/>
          <w:bCs/>
          <w:color w:val="000000"/>
        </w:rPr>
        <w:t>6.1. Показатели, критерии и шкала оценивания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1565"/>
        <w:gridCol w:w="2484"/>
        <w:gridCol w:w="1276"/>
        <w:gridCol w:w="1560"/>
        <w:gridCol w:w="1417"/>
      </w:tblGrid>
      <w:tr w:rsidR="00326B27" w:rsidRPr="000F7D68" w:rsidTr="00326B27">
        <w:tc>
          <w:tcPr>
            <w:tcW w:w="1871" w:type="dxa"/>
          </w:tcPr>
          <w:p w:rsidR="00326B27" w:rsidRPr="000F7D68" w:rsidRDefault="00326B27" w:rsidP="009C3740">
            <w:pPr>
              <w:spacing w:after="120"/>
              <w:ind w:left="283"/>
              <w:jc w:val="center"/>
              <w:rPr>
                <w:bCs/>
                <w:sz w:val="24"/>
                <w:szCs w:val="24"/>
              </w:rPr>
            </w:pPr>
            <w:r w:rsidRPr="000F7D68">
              <w:rPr>
                <w:sz w:val="24"/>
                <w:szCs w:val="24"/>
              </w:rPr>
              <w:t>Коды оцениваемых компетенций</w:t>
            </w:r>
          </w:p>
        </w:tc>
        <w:tc>
          <w:tcPr>
            <w:tcW w:w="1565" w:type="dxa"/>
          </w:tcPr>
          <w:p w:rsidR="00326B27" w:rsidRPr="00326B27" w:rsidRDefault="00326B27" w:rsidP="009C3740">
            <w:pPr>
              <w:pStyle w:val="af4"/>
              <w:jc w:val="center"/>
              <w:rPr>
                <w:sz w:val="24"/>
                <w:szCs w:val="24"/>
              </w:rPr>
            </w:pPr>
            <w:r w:rsidRPr="00326B27">
              <w:rPr>
                <w:sz w:val="24"/>
                <w:szCs w:val="24"/>
              </w:rPr>
              <w:t>Индикаторы достижения компетенций</w:t>
            </w:r>
          </w:p>
        </w:tc>
        <w:tc>
          <w:tcPr>
            <w:tcW w:w="2484" w:type="dxa"/>
          </w:tcPr>
          <w:p w:rsidR="00326B27" w:rsidRPr="000F7D68" w:rsidRDefault="00326B27" w:rsidP="009C3740">
            <w:pPr>
              <w:pStyle w:val="af4"/>
              <w:jc w:val="center"/>
              <w:rPr>
                <w:bCs/>
                <w:sz w:val="24"/>
                <w:szCs w:val="24"/>
              </w:rPr>
            </w:pPr>
            <w:r w:rsidRPr="000F7D68">
              <w:rPr>
                <w:sz w:val="24"/>
                <w:szCs w:val="24"/>
              </w:rPr>
              <w:t>Показатель оценивания</w:t>
            </w:r>
          </w:p>
          <w:p w:rsidR="00326B27" w:rsidRDefault="00326B27" w:rsidP="009C3740">
            <w:pPr>
              <w:pStyle w:val="af4"/>
              <w:jc w:val="center"/>
              <w:rPr>
                <w:bCs/>
                <w:sz w:val="24"/>
                <w:szCs w:val="24"/>
              </w:rPr>
            </w:pPr>
            <w:r w:rsidRPr="000F7D68">
              <w:rPr>
                <w:sz w:val="24"/>
                <w:szCs w:val="24"/>
              </w:rPr>
              <w:t>(по п.1.2.РПД)</w:t>
            </w:r>
          </w:p>
          <w:p w:rsidR="00326B27" w:rsidRPr="00326B27" w:rsidRDefault="00326B27" w:rsidP="00326B27">
            <w:pPr>
              <w:jc w:val="right"/>
            </w:pPr>
          </w:p>
        </w:tc>
        <w:tc>
          <w:tcPr>
            <w:tcW w:w="1276" w:type="dxa"/>
          </w:tcPr>
          <w:p w:rsidR="00326B27" w:rsidRPr="000F7D68" w:rsidRDefault="00326B27" w:rsidP="009C3740">
            <w:pPr>
              <w:spacing w:after="120"/>
              <w:ind w:left="283"/>
              <w:jc w:val="center"/>
              <w:rPr>
                <w:bCs/>
                <w:sz w:val="24"/>
                <w:szCs w:val="24"/>
              </w:rPr>
            </w:pPr>
            <w:r w:rsidRPr="000F7D68">
              <w:rPr>
                <w:sz w:val="24"/>
                <w:szCs w:val="24"/>
              </w:rPr>
              <w:t>Уровни освоения</w:t>
            </w:r>
          </w:p>
        </w:tc>
        <w:tc>
          <w:tcPr>
            <w:tcW w:w="1560" w:type="dxa"/>
          </w:tcPr>
          <w:p w:rsidR="00326B27" w:rsidRPr="000F7D68" w:rsidRDefault="00326B27" w:rsidP="009C3740">
            <w:pPr>
              <w:spacing w:after="120"/>
              <w:ind w:left="283"/>
              <w:jc w:val="center"/>
              <w:rPr>
                <w:bCs/>
                <w:sz w:val="24"/>
                <w:szCs w:val="24"/>
              </w:rPr>
            </w:pPr>
            <w:r w:rsidRPr="000F7D68">
              <w:rPr>
                <w:sz w:val="24"/>
                <w:szCs w:val="24"/>
              </w:rPr>
              <w:t>Критерии оценивания (дескрипторы)</w:t>
            </w:r>
          </w:p>
        </w:tc>
        <w:tc>
          <w:tcPr>
            <w:tcW w:w="1417" w:type="dxa"/>
          </w:tcPr>
          <w:p w:rsidR="00326B27" w:rsidRPr="000F7D68" w:rsidRDefault="00326B27" w:rsidP="009C3740">
            <w:pPr>
              <w:spacing w:after="120"/>
              <w:ind w:left="283"/>
              <w:jc w:val="center"/>
              <w:rPr>
                <w:bCs/>
                <w:sz w:val="24"/>
                <w:szCs w:val="24"/>
              </w:rPr>
            </w:pPr>
            <w:r w:rsidRPr="000F7D68">
              <w:rPr>
                <w:sz w:val="24"/>
                <w:szCs w:val="24"/>
              </w:rPr>
              <w:t>Оценка</w:t>
            </w:r>
          </w:p>
        </w:tc>
      </w:tr>
      <w:tr w:rsidR="00326B27" w:rsidRPr="000F7D68" w:rsidTr="00326B27">
        <w:trPr>
          <w:trHeight w:val="70"/>
        </w:trPr>
        <w:tc>
          <w:tcPr>
            <w:tcW w:w="1871" w:type="dxa"/>
            <w:vMerge w:val="restart"/>
          </w:tcPr>
          <w:p w:rsidR="00326B27" w:rsidRDefault="00326B27" w:rsidP="004B0FF0">
            <w:pPr>
              <w:spacing w:line="200" w:lineRule="exact"/>
              <w:rPr>
                <w:sz w:val="24"/>
                <w:szCs w:val="24"/>
              </w:rPr>
            </w:pPr>
            <w:r>
              <w:rPr>
                <w:sz w:val="24"/>
                <w:szCs w:val="24"/>
              </w:rPr>
              <w:t>ОПК-9</w:t>
            </w:r>
          </w:p>
          <w:p w:rsidR="00326B27" w:rsidRDefault="00326B27" w:rsidP="004B0FF0">
            <w:pPr>
              <w:spacing w:line="200" w:lineRule="exact"/>
              <w:rPr>
                <w:sz w:val="24"/>
                <w:szCs w:val="24"/>
              </w:rPr>
            </w:pPr>
            <w:r>
              <w:rPr>
                <w:sz w:val="24"/>
                <w:szCs w:val="24"/>
              </w:rPr>
              <w:t>ОПК-10</w:t>
            </w:r>
          </w:p>
          <w:p w:rsidR="00326B27" w:rsidRDefault="00326B27" w:rsidP="004B0FF0">
            <w:pPr>
              <w:spacing w:line="200" w:lineRule="exact"/>
              <w:rPr>
                <w:sz w:val="24"/>
                <w:szCs w:val="24"/>
              </w:rPr>
            </w:pPr>
            <w:r>
              <w:rPr>
                <w:sz w:val="24"/>
                <w:szCs w:val="24"/>
              </w:rPr>
              <w:t>ОПК-11</w:t>
            </w:r>
          </w:p>
          <w:p w:rsidR="00326B27" w:rsidRDefault="00326B27" w:rsidP="004B0FF0">
            <w:pPr>
              <w:spacing w:line="200" w:lineRule="exact"/>
              <w:rPr>
                <w:sz w:val="24"/>
                <w:szCs w:val="24"/>
              </w:rPr>
            </w:pPr>
            <w:r>
              <w:rPr>
                <w:sz w:val="24"/>
                <w:szCs w:val="24"/>
              </w:rPr>
              <w:t>ОПК-13</w:t>
            </w:r>
          </w:p>
          <w:p w:rsidR="00326B27" w:rsidRPr="000F7D68" w:rsidRDefault="00326B27" w:rsidP="004B0FF0">
            <w:pPr>
              <w:spacing w:line="200" w:lineRule="exact"/>
              <w:rPr>
                <w:sz w:val="24"/>
                <w:szCs w:val="24"/>
              </w:rPr>
            </w:pPr>
            <w:r>
              <w:rPr>
                <w:sz w:val="24"/>
                <w:szCs w:val="24"/>
              </w:rPr>
              <w:t>ПК-3</w:t>
            </w:r>
          </w:p>
          <w:p w:rsidR="00326B27" w:rsidRPr="000F7D68" w:rsidRDefault="00326B27" w:rsidP="009C3740">
            <w:pPr>
              <w:spacing w:after="120"/>
              <w:ind w:left="283"/>
              <w:jc w:val="both"/>
              <w:rPr>
                <w:sz w:val="24"/>
                <w:szCs w:val="24"/>
              </w:rPr>
            </w:pPr>
          </w:p>
          <w:p w:rsidR="00326B27" w:rsidRDefault="00326B27" w:rsidP="00907FDD">
            <w:pPr>
              <w:spacing w:line="200" w:lineRule="exact"/>
              <w:jc w:val="center"/>
              <w:rPr>
                <w:sz w:val="24"/>
                <w:szCs w:val="24"/>
              </w:rPr>
            </w:pPr>
          </w:p>
          <w:p w:rsidR="00326B27" w:rsidRDefault="00326B27" w:rsidP="00907FDD">
            <w:pPr>
              <w:spacing w:line="200" w:lineRule="exact"/>
              <w:jc w:val="center"/>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line="200" w:lineRule="exact"/>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sz w:val="24"/>
                <w:szCs w:val="24"/>
              </w:rPr>
            </w:pPr>
          </w:p>
          <w:p w:rsidR="00326B27" w:rsidRPr="000F7D68" w:rsidRDefault="00326B27" w:rsidP="009C3740">
            <w:pPr>
              <w:spacing w:after="120"/>
              <w:ind w:left="283"/>
              <w:jc w:val="both"/>
              <w:rPr>
                <w:bCs/>
                <w:sz w:val="24"/>
                <w:szCs w:val="24"/>
              </w:rPr>
            </w:pPr>
          </w:p>
        </w:tc>
        <w:tc>
          <w:tcPr>
            <w:tcW w:w="1565" w:type="dxa"/>
          </w:tcPr>
          <w:p w:rsidR="00326B27" w:rsidRPr="00664149" w:rsidRDefault="00326B27" w:rsidP="00FC4C80">
            <w:pPr>
              <w:pStyle w:val="af4"/>
              <w:rPr>
                <w:i/>
                <w:sz w:val="24"/>
                <w:szCs w:val="24"/>
              </w:rPr>
            </w:pPr>
            <w:r w:rsidRPr="00326B27">
              <w:rPr>
                <w:i/>
                <w:sz w:val="24"/>
                <w:szCs w:val="24"/>
              </w:rPr>
              <w:lastRenderedPageBreak/>
              <w:t>ОПК-9.1; ОПК-9.2; ОПК-9.3; ОПК-9.4; ОПК-9.5; ОПК-9.6; ОПК-10.1; ОПК-10.2; ОПК-11.2; ОПК-11.3; ОПК-13.1; ОПК-13.2; ОПК-13.3; ОПК-13.4; ОПК-13.5; ОПК-13.6</w:t>
            </w:r>
          </w:p>
        </w:tc>
        <w:tc>
          <w:tcPr>
            <w:tcW w:w="2484" w:type="dxa"/>
            <w:vMerge w:val="restart"/>
          </w:tcPr>
          <w:p w:rsidR="00326B27" w:rsidRPr="00664149" w:rsidRDefault="00326B27" w:rsidP="00FC4C80">
            <w:pPr>
              <w:pStyle w:val="af4"/>
              <w:rPr>
                <w:i/>
                <w:sz w:val="24"/>
                <w:szCs w:val="24"/>
              </w:rPr>
            </w:pPr>
            <w:r w:rsidRPr="00664149">
              <w:rPr>
                <w:i/>
                <w:sz w:val="24"/>
                <w:szCs w:val="24"/>
              </w:rPr>
              <w:t>Знать:</w:t>
            </w:r>
          </w:p>
          <w:p w:rsidR="00326B27" w:rsidRPr="00664149" w:rsidRDefault="00326B27" w:rsidP="00FC4C80">
            <w:pPr>
              <w:rPr>
                <w:sz w:val="24"/>
                <w:szCs w:val="24"/>
              </w:rPr>
            </w:pPr>
            <w:r w:rsidRPr="00664149">
              <w:rPr>
                <w:sz w:val="24"/>
                <w:szCs w:val="24"/>
              </w:rPr>
              <w:t>-основные способы ведения взрывных работ;</w:t>
            </w:r>
          </w:p>
          <w:p w:rsidR="00326B27" w:rsidRPr="00664149" w:rsidRDefault="00326B27" w:rsidP="00FC4C80">
            <w:pPr>
              <w:rPr>
                <w:sz w:val="24"/>
                <w:szCs w:val="24"/>
              </w:rPr>
            </w:pPr>
            <w:r w:rsidRPr="00664149">
              <w:rPr>
                <w:sz w:val="24"/>
                <w:szCs w:val="24"/>
              </w:rPr>
              <w:t>-основные средства инициирования при различных способах ведения взрывных работ;</w:t>
            </w:r>
          </w:p>
          <w:p w:rsidR="00326B27" w:rsidRPr="00664149" w:rsidRDefault="00326B27" w:rsidP="00FC4C80">
            <w:pPr>
              <w:rPr>
                <w:sz w:val="24"/>
                <w:szCs w:val="24"/>
              </w:rPr>
            </w:pPr>
            <w:r w:rsidRPr="00664149">
              <w:rPr>
                <w:sz w:val="24"/>
                <w:szCs w:val="24"/>
              </w:rPr>
              <w:t>основные типы промышленных ВВ и СВ;</w:t>
            </w:r>
          </w:p>
          <w:p w:rsidR="00326B27" w:rsidRPr="00664149" w:rsidRDefault="00326B27" w:rsidP="00FC4C80">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326B27" w:rsidRDefault="00326B27" w:rsidP="00FC4C80">
            <w:pPr>
              <w:pStyle w:val="af4"/>
              <w:rPr>
                <w:sz w:val="24"/>
                <w:szCs w:val="24"/>
              </w:rPr>
            </w:pPr>
            <w:r w:rsidRPr="00664149">
              <w:rPr>
                <w:sz w:val="24"/>
                <w:szCs w:val="24"/>
              </w:rPr>
              <w:t>-об ответственности за нар</w:t>
            </w:r>
            <w:r>
              <w:rPr>
                <w:sz w:val="24"/>
                <w:szCs w:val="24"/>
              </w:rPr>
              <w:t>ушение ЕПБ при взрывных работах;</w:t>
            </w:r>
          </w:p>
          <w:p w:rsidR="00326B27" w:rsidRPr="00CA6D2B" w:rsidRDefault="00326B27" w:rsidP="00FC4C80">
            <w:pPr>
              <w:pStyle w:val="af4"/>
              <w:rPr>
                <w:sz w:val="24"/>
                <w:szCs w:val="24"/>
              </w:rPr>
            </w:pPr>
            <w:r w:rsidRPr="00CA6D2B">
              <w:rPr>
                <w:rFonts w:eastAsia="Arial"/>
                <w:sz w:val="24"/>
                <w:szCs w:val="24"/>
              </w:rPr>
              <w:t>- об информационных и «сквозных» технологиях во взрывном деле</w:t>
            </w:r>
          </w:p>
          <w:p w:rsidR="00326B27" w:rsidRPr="00CA6D2B" w:rsidRDefault="00326B27" w:rsidP="00FC4C80">
            <w:pPr>
              <w:pStyle w:val="af4"/>
              <w:rPr>
                <w:i/>
                <w:sz w:val="24"/>
                <w:szCs w:val="24"/>
              </w:rPr>
            </w:pPr>
            <w:r w:rsidRPr="00CA6D2B">
              <w:rPr>
                <w:i/>
                <w:sz w:val="24"/>
                <w:szCs w:val="24"/>
              </w:rPr>
              <w:t>Уметь:</w:t>
            </w:r>
          </w:p>
          <w:p w:rsidR="00326B27" w:rsidRPr="00664149" w:rsidRDefault="00326B27" w:rsidP="00FC4C80">
            <w:pPr>
              <w:rPr>
                <w:sz w:val="24"/>
                <w:szCs w:val="24"/>
              </w:rPr>
            </w:pPr>
            <w:r w:rsidRPr="00664149">
              <w:rPr>
                <w:sz w:val="24"/>
                <w:szCs w:val="24"/>
              </w:rPr>
              <w:t>-производить необходимые расчеты при составлении паспорта и проекта БВР;</w:t>
            </w:r>
          </w:p>
          <w:p w:rsidR="00326B27" w:rsidRPr="00664149" w:rsidRDefault="00326B27" w:rsidP="00FC4C80">
            <w:pPr>
              <w:pStyle w:val="af4"/>
              <w:rPr>
                <w:sz w:val="24"/>
                <w:szCs w:val="24"/>
              </w:rPr>
            </w:pPr>
            <w:r w:rsidRPr="00664149">
              <w:rPr>
                <w:sz w:val="24"/>
                <w:szCs w:val="24"/>
              </w:rPr>
              <w:t xml:space="preserve">-составлять необходимую производственную документацию при хранении, получении, </w:t>
            </w:r>
            <w:r w:rsidRPr="00664149">
              <w:rPr>
                <w:sz w:val="24"/>
                <w:szCs w:val="24"/>
              </w:rPr>
              <w:lastRenderedPageBreak/>
              <w:t>перевозке, уничтожению ВМ.</w:t>
            </w:r>
          </w:p>
          <w:p w:rsidR="00326B27" w:rsidRDefault="00326B27" w:rsidP="00FC4C80">
            <w:pPr>
              <w:pStyle w:val="af4"/>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326B27" w:rsidRPr="00CA6D2B" w:rsidRDefault="00326B27" w:rsidP="00FC4C80">
            <w:pPr>
              <w:ind w:left="57" w:right="57"/>
              <w:rPr>
                <w:rFonts w:eastAsia="Arial"/>
                <w:sz w:val="24"/>
                <w:szCs w:val="24"/>
                <w:shd w:val="clear" w:color="auto" w:fill="FFFF00"/>
              </w:rPr>
            </w:pPr>
            <w:r w:rsidRPr="00CA6D2B">
              <w:rPr>
                <w:rFonts w:eastAsia="Arial"/>
                <w:sz w:val="24"/>
                <w:szCs w:val="24"/>
              </w:rPr>
              <w:t xml:space="preserve">ВМ </w:t>
            </w:r>
            <w:r w:rsidRPr="00CA6D2B">
              <w:rPr>
                <w:rFonts w:eastAsia="Arial"/>
                <w:bCs/>
                <w:sz w:val="24"/>
                <w:szCs w:val="24"/>
              </w:rPr>
              <w:t>с использованием современных цифровых инструментов</w:t>
            </w:r>
            <w:r w:rsidRPr="00CA6D2B">
              <w:rPr>
                <w:rFonts w:eastAsia="Arial"/>
                <w:sz w:val="24"/>
                <w:szCs w:val="24"/>
              </w:rPr>
              <w:t>;</w:t>
            </w:r>
          </w:p>
          <w:p w:rsidR="00326B27" w:rsidRPr="00CA6D2B" w:rsidRDefault="00326B27" w:rsidP="00FC4C80">
            <w:pPr>
              <w:ind w:left="57" w:right="57"/>
              <w:jc w:val="both"/>
              <w:rPr>
                <w:rFonts w:eastAsia="Arial"/>
                <w:sz w:val="24"/>
                <w:szCs w:val="24"/>
              </w:rPr>
            </w:pPr>
            <w:r w:rsidRPr="00CA6D2B">
              <w:rPr>
                <w:rFonts w:eastAsia="Arial"/>
                <w:sz w:val="24"/>
                <w:szCs w:val="24"/>
              </w:rPr>
              <w:t>- работать в программе автоматизированного построения паспортов буровзрывных работ HOLLSET 3.0;</w:t>
            </w:r>
          </w:p>
          <w:p w:rsidR="00326B27" w:rsidRPr="00CA6D2B" w:rsidRDefault="00326B27" w:rsidP="00FC4C80">
            <w:pPr>
              <w:ind w:left="57" w:right="57"/>
              <w:jc w:val="both"/>
              <w:rPr>
                <w:rFonts w:eastAsia="Arial"/>
                <w:sz w:val="24"/>
                <w:szCs w:val="24"/>
              </w:rPr>
            </w:pPr>
            <w:r w:rsidRPr="00CA6D2B">
              <w:rPr>
                <w:rFonts w:eastAsia="Arial"/>
                <w:sz w:val="24"/>
                <w:szCs w:val="24"/>
              </w:rPr>
              <w:t>- применять гибкие подходы к проектированию буровзрывных работ.</w:t>
            </w:r>
          </w:p>
          <w:p w:rsidR="00326B27" w:rsidRPr="00664149" w:rsidRDefault="00326B27" w:rsidP="00FC4C80">
            <w:pPr>
              <w:pStyle w:val="af4"/>
              <w:rPr>
                <w:spacing w:val="-3"/>
                <w:sz w:val="24"/>
                <w:szCs w:val="24"/>
              </w:rPr>
            </w:pPr>
            <w:r w:rsidRPr="00664149">
              <w:rPr>
                <w:i/>
                <w:spacing w:val="-3"/>
                <w:sz w:val="24"/>
                <w:szCs w:val="24"/>
              </w:rPr>
              <w:t>Владеть методиками/практическими навыками:</w:t>
            </w:r>
          </w:p>
          <w:p w:rsidR="00326B27" w:rsidRPr="00CA6D2B" w:rsidRDefault="00326B27" w:rsidP="00FC4C80">
            <w:pPr>
              <w:ind w:left="57" w:right="57"/>
              <w:jc w:val="both"/>
              <w:rPr>
                <w:rFonts w:eastAsia="Arial"/>
                <w:sz w:val="24"/>
                <w:szCs w:val="24"/>
              </w:rPr>
            </w:pPr>
            <w:r w:rsidRPr="00CA6D2B">
              <w:rPr>
                <w:rFonts w:eastAsia="Arial"/>
                <w:sz w:val="24"/>
                <w:szCs w:val="24"/>
              </w:rPr>
              <w:t>- навыками командной работы с использованием цифровых средств;</w:t>
            </w:r>
          </w:p>
          <w:p w:rsidR="00326B27" w:rsidRPr="00CA6D2B" w:rsidRDefault="00326B27" w:rsidP="00FC4C80">
            <w:pPr>
              <w:ind w:left="57" w:right="57"/>
              <w:jc w:val="both"/>
              <w:rPr>
                <w:rFonts w:eastAsia="Arial"/>
                <w:sz w:val="24"/>
                <w:szCs w:val="24"/>
              </w:rPr>
            </w:pPr>
            <w:r w:rsidRPr="00CA6D2B">
              <w:rPr>
                <w:rFonts w:eastAsia="Arial"/>
                <w:sz w:val="24"/>
                <w:szCs w:val="24"/>
              </w:rPr>
              <w:t>- навыками расчета оптимальной рецептуры ВВ с учетом: параметров детонации; работо</w:t>
            </w:r>
            <w:r>
              <w:rPr>
                <w:rFonts w:eastAsia="Arial"/>
                <w:sz w:val="24"/>
                <w:szCs w:val="24"/>
              </w:rPr>
              <w:t>-</w:t>
            </w:r>
            <w:r w:rsidRPr="00CA6D2B">
              <w:rPr>
                <w:rFonts w:eastAsia="Arial"/>
                <w:sz w:val="24"/>
                <w:szCs w:val="24"/>
              </w:rPr>
              <w:t>способности и работы взрыва; кислородного баланса; теплоты, объема, температуры и давления газов взрыва</w:t>
            </w:r>
          </w:p>
          <w:p w:rsidR="00326B27" w:rsidRPr="00664149" w:rsidRDefault="00326B27" w:rsidP="00FC4C80">
            <w:pPr>
              <w:pStyle w:val="af4"/>
              <w:rPr>
                <w:sz w:val="24"/>
                <w:szCs w:val="24"/>
              </w:rPr>
            </w:pPr>
            <w:r w:rsidRPr="00CA6D2B">
              <w:rPr>
                <w:rFonts w:eastAsia="Arial"/>
                <w:sz w:val="24"/>
                <w:szCs w:val="24"/>
              </w:rPr>
              <w:t xml:space="preserve">- навыками работы в программах автоматизированного проектирования буровзрывных работ: </w:t>
            </w:r>
            <w:r w:rsidRPr="00CA6D2B">
              <w:rPr>
                <w:rFonts w:eastAsia="Arial"/>
                <w:sz w:val="24"/>
                <w:szCs w:val="24"/>
              </w:rPr>
              <w:lastRenderedPageBreak/>
              <w:t>I-Blast, ГГИС Micromine, BlastMakerUnderground.</w:t>
            </w:r>
            <w:r w:rsidRPr="00CA6D2B">
              <w:rPr>
                <w:sz w:val="24"/>
                <w:szCs w:val="24"/>
              </w:rPr>
              <w:t>- основными профессиональными задачами и способами их решения.</w:t>
            </w:r>
          </w:p>
          <w:p w:rsidR="00326B27" w:rsidRPr="000F7D68" w:rsidRDefault="00326B27" w:rsidP="00585FD4">
            <w:pPr>
              <w:pStyle w:val="af4"/>
              <w:spacing w:after="120"/>
              <w:ind w:left="-82"/>
              <w:jc w:val="both"/>
              <w:rPr>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lastRenderedPageBreak/>
              <w:t>Высокий</w:t>
            </w:r>
          </w:p>
        </w:tc>
        <w:tc>
          <w:tcPr>
            <w:tcW w:w="1560" w:type="dxa"/>
          </w:tcPr>
          <w:p w:rsidR="00326B27" w:rsidRPr="00B775F3" w:rsidRDefault="00326B27" w:rsidP="009C3740">
            <w:pPr>
              <w:pStyle w:val="af4"/>
              <w:rPr>
                <w:i/>
                <w:sz w:val="20"/>
              </w:rPr>
            </w:pPr>
            <w:r w:rsidRPr="00B775F3">
              <w:rPr>
                <w:i/>
                <w:sz w:val="20"/>
              </w:rPr>
              <w:t>Теоретическая подготовка</w:t>
            </w:r>
          </w:p>
          <w:p w:rsidR="00326B27" w:rsidRPr="000F7D68" w:rsidRDefault="00326B27" w:rsidP="009C3740">
            <w:pPr>
              <w:pStyle w:val="af4"/>
              <w:rPr>
                <w:sz w:val="20"/>
              </w:rPr>
            </w:pPr>
            <w:r w:rsidRPr="000F7D68">
              <w:rPr>
                <w:sz w:val="20"/>
              </w:rPr>
              <w:t>Даны полные, развернутые ответы на поставленные вопросы, показана совокупность осознанных знаний по дисциплине, дока</w:t>
            </w:r>
            <w:r>
              <w:rPr>
                <w:sz w:val="20"/>
              </w:rPr>
              <w:t>зательно раскрыты основные положения вопро</w:t>
            </w:r>
            <w:r w:rsidRPr="000F7D68">
              <w:rPr>
                <w:sz w:val="20"/>
              </w:rPr>
              <w:t>сов; в ответе про</w:t>
            </w:r>
            <w:r>
              <w:rPr>
                <w:sz w:val="20"/>
              </w:rPr>
              <w:t>-</w:t>
            </w:r>
            <w:r w:rsidRPr="000F7D68">
              <w:rPr>
                <w:sz w:val="20"/>
              </w:rPr>
              <w:t>слеживается четкая структура, логическая последовательность, отражающая сущность раскрываемых понятий.</w:t>
            </w:r>
          </w:p>
          <w:p w:rsidR="00326B27" w:rsidRPr="000F7D68" w:rsidRDefault="00326B27" w:rsidP="009C3740">
            <w:pPr>
              <w:pStyle w:val="af4"/>
              <w:rPr>
                <w:sz w:val="20"/>
              </w:rPr>
            </w:pPr>
            <w:r>
              <w:rPr>
                <w:sz w:val="20"/>
              </w:rPr>
              <w:t xml:space="preserve"> Знание по предмету демонстри-ру</w:t>
            </w:r>
            <w:r w:rsidRPr="000F7D68">
              <w:rPr>
                <w:sz w:val="20"/>
              </w:rPr>
              <w:t>е</w:t>
            </w:r>
            <w:r>
              <w:rPr>
                <w:sz w:val="20"/>
              </w:rPr>
              <w:t>тся на фоне понимания его в сис</w:t>
            </w:r>
            <w:r w:rsidRPr="000F7D68">
              <w:rPr>
                <w:sz w:val="20"/>
              </w:rPr>
              <w:t>теме данной науки и междис</w:t>
            </w:r>
            <w:r>
              <w:rPr>
                <w:sz w:val="20"/>
              </w:rPr>
              <w:t>-ципли</w:t>
            </w:r>
            <w:r w:rsidRPr="000F7D68">
              <w:rPr>
                <w:sz w:val="20"/>
              </w:rPr>
              <w:t xml:space="preserve">нарных связей. </w:t>
            </w:r>
          </w:p>
          <w:p w:rsidR="00326B27" w:rsidRPr="000F7D68" w:rsidRDefault="00326B27" w:rsidP="009C3740">
            <w:pPr>
              <w:pStyle w:val="af4"/>
              <w:rPr>
                <w:sz w:val="20"/>
              </w:rPr>
            </w:pPr>
            <w:r>
              <w:rPr>
                <w:sz w:val="20"/>
              </w:rPr>
              <w:t>Ответ изложен литературным язы</w:t>
            </w:r>
            <w:r w:rsidRPr="000F7D68">
              <w:rPr>
                <w:sz w:val="20"/>
              </w:rPr>
              <w:t>ком с использованием про</w:t>
            </w:r>
            <w:r>
              <w:rPr>
                <w:sz w:val="20"/>
              </w:rPr>
              <w:t>-</w:t>
            </w:r>
            <w:r w:rsidRPr="000F7D68">
              <w:rPr>
                <w:sz w:val="20"/>
              </w:rPr>
              <w:t>фессиональной терминологии по предмету.</w:t>
            </w:r>
          </w:p>
          <w:p w:rsidR="00326B27" w:rsidRPr="000F7D68" w:rsidRDefault="00326B27" w:rsidP="00326B27">
            <w:pPr>
              <w:pStyle w:val="af4"/>
              <w:rPr>
                <w:rFonts w:eastAsia="Calibri"/>
                <w:sz w:val="20"/>
              </w:rPr>
            </w:pPr>
            <w:r w:rsidRPr="00B775F3">
              <w:rPr>
                <w:rFonts w:eastAsia="Calibri"/>
                <w:i/>
                <w:sz w:val="20"/>
              </w:rPr>
              <w:t>Практические работы</w:t>
            </w:r>
            <w:r w:rsidRPr="000F7D68">
              <w:rPr>
                <w:rFonts w:eastAsia="Calibri"/>
                <w:sz w:val="20"/>
              </w:rPr>
              <w:t xml:space="preserve"> выполнены согласно алгоритму решения, </w:t>
            </w:r>
            <w:r w:rsidRPr="000F7D68">
              <w:rPr>
                <w:rFonts w:eastAsia="Calibri"/>
                <w:sz w:val="20"/>
              </w:rPr>
              <w:lastRenderedPageBreak/>
              <w:t>отсутствуют ошибки различных типов, оформление измерений и вычислений в соот</w:t>
            </w:r>
            <w:r>
              <w:rPr>
                <w:rFonts w:eastAsia="Calibri"/>
                <w:sz w:val="20"/>
              </w:rPr>
              <w:t>ветствии с тех</w:t>
            </w:r>
            <w:r w:rsidRPr="000F7D68">
              <w:rPr>
                <w:rFonts w:eastAsia="Calibri"/>
                <w:sz w:val="20"/>
              </w:rPr>
              <w:t>ническимитребованиями. Могут быть допущены недочеты в определении понятий, исправленные студентом самостоятельно в процессе ответа.</w:t>
            </w:r>
          </w:p>
        </w:tc>
        <w:tc>
          <w:tcPr>
            <w:tcW w:w="1417" w:type="dxa"/>
          </w:tcPr>
          <w:p w:rsidR="00326B27" w:rsidRPr="000F7D68" w:rsidRDefault="00326B27" w:rsidP="009C3740">
            <w:pPr>
              <w:spacing w:after="120"/>
              <w:ind w:left="283"/>
              <w:jc w:val="center"/>
              <w:rPr>
                <w:bCs/>
                <w:sz w:val="24"/>
                <w:szCs w:val="24"/>
              </w:rPr>
            </w:pPr>
            <w:r w:rsidRPr="000F7D68">
              <w:rPr>
                <w:spacing w:val="-1"/>
                <w:sz w:val="24"/>
                <w:szCs w:val="24"/>
              </w:rPr>
              <w:lastRenderedPageBreak/>
              <w:t>отлично</w:t>
            </w:r>
          </w:p>
        </w:tc>
      </w:tr>
      <w:tr w:rsidR="00326B27" w:rsidRPr="000F7D68" w:rsidTr="00326B27">
        <w:tc>
          <w:tcPr>
            <w:tcW w:w="1871" w:type="dxa"/>
            <w:vMerge/>
          </w:tcPr>
          <w:p w:rsidR="00326B27" w:rsidRPr="000F7D68" w:rsidRDefault="00326B27" w:rsidP="009C3740">
            <w:pPr>
              <w:spacing w:after="120"/>
              <w:ind w:left="283"/>
              <w:jc w:val="both"/>
              <w:rPr>
                <w:bCs/>
                <w:sz w:val="24"/>
                <w:szCs w:val="24"/>
              </w:rPr>
            </w:pPr>
          </w:p>
        </w:tc>
        <w:tc>
          <w:tcPr>
            <w:tcW w:w="1565" w:type="dxa"/>
          </w:tcPr>
          <w:p w:rsidR="00326B27" w:rsidRPr="000F7D68" w:rsidRDefault="00326B27" w:rsidP="009C3740">
            <w:pPr>
              <w:spacing w:after="120"/>
              <w:ind w:left="283"/>
              <w:jc w:val="both"/>
              <w:rPr>
                <w:bCs/>
                <w:sz w:val="24"/>
                <w:szCs w:val="24"/>
              </w:rPr>
            </w:pPr>
          </w:p>
        </w:tc>
        <w:tc>
          <w:tcPr>
            <w:tcW w:w="2484" w:type="dxa"/>
            <w:vMerge/>
          </w:tcPr>
          <w:p w:rsidR="00326B27" w:rsidRPr="000F7D68" w:rsidRDefault="00326B27" w:rsidP="009C3740">
            <w:pPr>
              <w:spacing w:after="120"/>
              <w:ind w:left="283"/>
              <w:jc w:val="both"/>
              <w:rPr>
                <w:bCs/>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t>Базовый</w:t>
            </w:r>
          </w:p>
        </w:tc>
        <w:tc>
          <w:tcPr>
            <w:tcW w:w="1560" w:type="dxa"/>
          </w:tcPr>
          <w:p w:rsidR="00326B27" w:rsidRPr="000F7D68" w:rsidRDefault="00326B27" w:rsidP="009C3740">
            <w:pPr>
              <w:pStyle w:val="af4"/>
              <w:rPr>
                <w:rFonts w:eastAsia="Calibri"/>
                <w:sz w:val="20"/>
              </w:rPr>
            </w:pPr>
            <w:r w:rsidRPr="000F7D68">
              <w:rPr>
                <w:rFonts w:eastAsia="Calibri"/>
                <w:sz w:val="20"/>
              </w:rPr>
              <w:t>Даны полные, развернутые ответы на поставленные вопросы, по</w:t>
            </w:r>
            <w:r>
              <w:rPr>
                <w:rFonts w:eastAsia="Calibri"/>
                <w:sz w:val="20"/>
              </w:rPr>
              <w:t>-</w:t>
            </w:r>
            <w:r w:rsidRPr="000F7D68">
              <w:rPr>
                <w:rFonts w:eastAsia="Calibri"/>
                <w:sz w:val="20"/>
              </w:rPr>
              <w:t>казано умение выделить существенные и несущественные недочеты.Ответ четко структуриро</w:t>
            </w:r>
            <w:r>
              <w:rPr>
                <w:rFonts w:eastAsia="Calibri"/>
                <w:sz w:val="20"/>
              </w:rPr>
              <w:t>-</w:t>
            </w:r>
            <w:r w:rsidRPr="000F7D68">
              <w:rPr>
                <w:rFonts w:eastAsia="Calibri"/>
                <w:sz w:val="20"/>
              </w:rPr>
              <w:t>ван, логичен, изложен литер</w:t>
            </w:r>
            <w:r>
              <w:rPr>
                <w:rFonts w:eastAsia="Calibri"/>
                <w:sz w:val="20"/>
              </w:rPr>
              <w:t>-</w:t>
            </w:r>
            <w:r w:rsidRPr="000F7D68">
              <w:rPr>
                <w:rFonts w:eastAsia="Calibri"/>
                <w:sz w:val="20"/>
              </w:rPr>
              <w:t>атурным языком с использова</w:t>
            </w:r>
            <w:r>
              <w:rPr>
                <w:rFonts w:eastAsia="Calibri"/>
                <w:sz w:val="20"/>
              </w:rPr>
              <w:t>-</w:t>
            </w:r>
            <w:r w:rsidRPr="000F7D68">
              <w:rPr>
                <w:rFonts w:eastAsia="Calibri"/>
                <w:sz w:val="20"/>
              </w:rPr>
              <w:t>нием профессиональной терми</w:t>
            </w:r>
            <w:r>
              <w:rPr>
                <w:rFonts w:eastAsia="Calibri"/>
                <w:sz w:val="20"/>
              </w:rPr>
              <w:t>-</w:t>
            </w:r>
            <w:r w:rsidRPr="000F7D68">
              <w:rPr>
                <w:rFonts w:eastAsia="Calibri"/>
                <w:sz w:val="20"/>
              </w:rPr>
              <w:t xml:space="preserve">нологии по дисциплине. </w:t>
            </w:r>
          </w:p>
          <w:p w:rsidR="00326B27" w:rsidRPr="000F7D68" w:rsidRDefault="00326B27" w:rsidP="009C3740">
            <w:pPr>
              <w:pStyle w:val="af4"/>
              <w:rPr>
                <w:rFonts w:eastAsia="Calibri"/>
                <w:sz w:val="20"/>
              </w:rPr>
            </w:pPr>
            <w:r w:rsidRPr="009D5BC1">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не ме</w:t>
            </w:r>
            <w:r>
              <w:rPr>
                <w:rFonts w:eastAsia="Calibri"/>
                <w:sz w:val="20"/>
              </w:rPr>
              <w:t>-</w:t>
            </w:r>
            <w:r w:rsidRPr="000F7D68">
              <w:rPr>
                <w:rFonts w:eastAsia="Calibri"/>
                <w:sz w:val="20"/>
              </w:rPr>
              <w:t xml:space="preserve">няющие суть решений, оформление измерений и вычислений в соответствии с техническими требованиями. </w:t>
            </w:r>
          </w:p>
          <w:p w:rsidR="00326B27" w:rsidRPr="000F7D68" w:rsidRDefault="00326B27" w:rsidP="003015D9">
            <w:pPr>
              <w:pStyle w:val="af4"/>
              <w:rPr>
                <w:rFonts w:eastAsia="Calibri"/>
                <w:sz w:val="20"/>
              </w:rPr>
            </w:pPr>
            <w:r w:rsidRPr="000F7D68">
              <w:rPr>
                <w:rFonts w:eastAsia="Calibri"/>
                <w:sz w:val="20"/>
              </w:rPr>
              <w:t xml:space="preserve">Могут быть </w:t>
            </w:r>
            <w:r w:rsidRPr="000F7D68">
              <w:rPr>
                <w:rFonts w:eastAsia="Calibri"/>
                <w:sz w:val="20"/>
              </w:rPr>
              <w:lastRenderedPageBreak/>
              <w:t>допущены 2-3 неточности или незначительные ошибки, исправленные студентом с помощью преподавателя.</w:t>
            </w:r>
          </w:p>
        </w:tc>
        <w:tc>
          <w:tcPr>
            <w:tcW w:w="1417" w:type="dxa"/>
          </w:tcPr>
          <w:p w:rsidR="00326B27" w:rsidRPr="000F7D68" w:rsidRDefault="00326B27" w:rsidP="009C3740">
            <w:pPr>
              <w:spacing w:after="120"/>
              <w:ind w:left="283"/>
              <w:jc w:val="center"/>
              <w:rPr>
                <w:bCs/>
                <w:sz w:val="24"/>
                <w:szCs w:val="24"/>
              </w:rPr>
            </w:pPr>
            <w:r w:rsidRPr="000F7D68">
              <w:rPr>
                <w:sz w:val="24"/>
                <w:szCs w:val="24"/>
              </w:rPr>
              <w:lastRenderedPageBreak/>
              <w:t>хорошо</w:t>
            </w:r>
          </w:p>
        </w:tc>
      </w:tr>
      <w:tr w:rsidR="00326B27" w:rsidRPr="000F7D68" w:rsidTr="00326B27">
        <w:tc>
          <w:tcPr>
            <w:tcW w:w="1871" w:type="dxa"/>
            <w:vMerge/>
          </w:tcPr>
          <w:p w:rsidR="00326B27" w:rsidRPr="000F7D68" w:rsidRDefault="00326B27" w:rsidP="009C3740">
            <w:pPr>
              <w:spacing w:after="120"/>
              <w:ind w:left="283"/>
              <w:jc w:val="both"/>
              <w:rPr>
                <w:bCs/>
                <w:sz w:val="24"/>
                <w:szCs w:val="24"/>
              </w:rPr>
            </w:pPr>
          </w:p>
        </w:tc>
        <w:tc>
          <w:tcPr>
            <w:tcW w:w="1565" w:type="dxa"/>
          </w:tcPr>
          <w:p w:rsidR="00326B27" w:rsidRPr="000F7D68" w:rsidRDefault="00326B27" w:rsidP="009C3740">
            <w:pPr>
              <w:spacing w:after="120"/>
              <w:ind w:left="283"/>
              <w:jc w:val="both"/>
              <w:rPr>
                <w:bCs/>
                <w:sz w:val="24"/>
                <w:szCs w:val="24"/>
              </w:rPr>
            </w:pPr>
          </w:p>
        </w:tc>
        <w:tc>
          <w:tcPr>
            <w:tcW w:w="2484" w:type="dxa"/>
            <w:vMerge/>
          </w:tcPr>
          <w:p w:rsidR="00326B27" w:rsidRPr="000F7D68" w:rsidRDefault="00326B27" w:rsidP="009C3740">
            <w:pPr>
              <w:spacing w:after="120"/>
              <w:ind w:left="283"/>
              <w:jc w:val="both"/>
              <w:rPr>
                <w:bCs/>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t>Мини-мальный</w:t>
            </w:r>
          </w:p>
        </w:tc>
        <w:tc>
          <w:tcPr>
            <w:tcW w:w="1560" w:type="dxa"/>
          </w:tcPr>
          <w:p w:rsidR="00326B27" w:rsidRPr="000F7D68" w:rsidRDefault="00326B27" w:rsidP="009C3740">
            <w:pPr>
              <w:pStyle w:val="af4"/>
              <w:rPr>
                <w:sz w:val="20"/>
              </w:rPr>
            </w:pPr>
            <w:r w:rsidRPr="000F7D68">
              <w:rPr>
                <w:sz w:val="20"/>
              </w:rPr>
              <w:t>Даны недостаточно полные и не</w:t>
            </w:r>
            <w:r>
              <w:rPr>
                <w:sz w:val="20"/>
              </w:rPr>
              <w:t>-</w:t>
            </w:r>
            <w:r w:rsidRPr="000F7D68">
              <w:rPr>
                <w:sz w:val="20"/>
              </w:rPr>
              <w:t>достаточно развернутые ответы. Логика и последовательность изложения имеют нарушения. Допущены ошибки в раскрытии понятий, употреблении терминов. В ответе отсутствуют выводы. Умение раскрыть значение обобщенных знаний не показано. Недостаточно верно используется профессиональная терминоло</w:t>
            </w:r>
            <w:r>
              <w:rPr>
                <w:sz w:val="20"/>
              </w:rPr>
              <w:t>-</w:t>
            </w:r>
            <w:r w:rsidRPr="000F7D68">
              <w:rPr>
                <w:sz w:val="20"/>
              </w:rPr>
              <w:t>гия.</w:t>
            </w:r>
          </w:p>
          <w:p w:rsidR="00326B27" w:rsidRPr="000F7D68" w:rsidRDefault="00326B27" w:rsidP="003015D9">
            <w:pPr>
              <w:pStyle w:val="af4"/>
              <w:rPr>
                <w:rFonts w:eastAsia="Calibri"/>
                <w:sz w:val="20"/>
              </w:rPr>
            </w:pPr>
            <w:r w:rsidRPr="00F314DE">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исп</w:t>
            </w:r>
            <w:r>
              <w:rPr>
                <w:rFonts w:eastAsia="Calibri"/>
                <w:sz w:val="20"/>
              </w:rPr>
              <w:t>-</w:t>
            </w:r>
            <w:r w:rsidRPr="000F7D68">
              <w:rPr>
                <w:rFonts w:eastAsia="Calibri"/>
                <w:sz w:val="20"/>
              </w:rPr>
              <w:t xml:space="preserve">равленные в процессе ответа, оформление измерений и вычислений также имеют отклонения от  технических требований. </w:t>
            </w:r>
            <w:r w:rsidRPr="000F7D68">
              <w:rPr>
                <w:sz w:val="20"/>
              </w:rPr>
              <w:t xml:space="preserve">Допущены 4-5 ошибок различных </w:t>
            </w:r>
            <w:r w:rsidRPr="000F7D68">
              <w:rPr>
                <w:sz w:val="20"/>
              </w:rPr>
              <w:lastRenderedPageBreak/>
              <w:t>типов, в целом соответствует нормативным требованиям.</w:t>
            </w:r>
          </w:p>
        </w:tc>
        <w:tc>
          <w:tcPr>
            <w:tcW w:w="1417" w:type="dxa"/>
          </w:tcPr>
          <w:p w:rsidR="00326B27" w:rsidRPr="000F7D68" w:rsidRDefault="00326B27" w:rsidP="009C3740">
            <w:pPr>
              <w:spacing w:after="120"/>
              <w:ind w:left="283"/>
              <w:jc w:val="center"/>
              <w:rPr>
                <w:bCs/>
                <w:sz w:val="24"/>
                <w:szCs w:val="24"/>
              </w:rPr>
            </w:pPr>
            <w:r w:rsidRPr="000F7D68">
              <w:rPr>
                <w:spacing w:val="-1"/>
                <w:sz w:val="24"/>
                <w:szCs w:val="24"/>
              </w:rPr>
              <w:lastRenderedPageBreak/>
              <w:t>удовлетво-рительно</w:t>
            </w:r>
          </w:p>
        </w:tc>
      </w:tr>
      <w:tr w:rsidR="00326B27" w:rsidRPr="000F7D68" w:rsidTr="00326B27">
        <w:tc>
          <w:tcPr>
            <w:tcW w:w="1871" w:type="dxa"/>
            <w:vMerge/>
          </w:tcPr>
          <w:p w:rsidR="00326B27" w:rsidRPr="000F7D68" w:rsidRDefault="00326B27" w:rsidP="009C3740">
            <w:pPr>
              <w:spacing w:after="120"/>
              <w:ind w:left="283"/>
              <w:jc w:val="both"/>
              <w:rPr>
                <w:bCs/>
                <w:sz w:val="24"/>
                <w:szCs w:val="24"/>
              </w:rPr>
            </w:pPr>
          </w:p>
        </w:tc>
        <w:tc>
          <w:tcPr>
            <w:tcW w:w="1565" w:type="dxa"/>
          </w:tcPr>
          <w:p w:rsidR="00326B27" w:rsidRPr="000F7D68" w:rsidRDefault="00326B27" w:rsidP="009C3740">
            <w:pPr>
              <w:spacing w:after="120"/>
              <w:ind w:left="283"/>
              <w:jc w:val="both"/>
              <w:rPr>
                <w:bCs/>
                <w:sz w:val="24"/>
                <w:szCs w:val="24"/>
              </w:rPr>
            </w:pPr>
          </w:p>
        </w:tc>
        <w:tc>
          <w:tcPr>
            <w:tcW w:w="2484" w:type="dxa"/>
            <w:vMerge/>
          </w:tcPr>
          <w:p w:rsidR="00326B27" w:rsidRPr="000F7D68" w:rsidRDefault="00326B27" w:rsidP="009C3740">
            <w:pPr>
              <w:spacing w:after="120"/>
              <w:ind w:left="283"/>
              <w:jc w:val="both"/>
              <w:rPr>
                <w:bCs/>
                <w:sz w:val="24"/>
                <w:szCs w:val="24"/>
              </w:rPr>
            </w:pPr>
          </w:p>
        </w:tc>
        <w:tc>
          <w:tcPr>
            <w:tcW w:w="1276" w:type="dxa"/>
          </w:tcPr>
          <w:p w:rsidR="00326B27" w:rsidRPr="000F7D68" w:rsidRDefault="00326B27" w:rsidP="009C3740">
            <w:pPr>
              <w:spacing w:after="120"/>
              <w:ind w:left="283"/>
              <w:jc w:val="center"/>
              <w:rPr>
                <w:bCs/>
                <w:sz w:val="24"/>
                <w:szCs w:val="24"/>
              </w:rPr>
            </w:pPr>
            <w:r w:rsidRPr="000F7D68">
              <w:rPr>
                <w:sz w:val="24"/>
                <w:szCs w:val="24"/>
              </w:rPr>
              <w:t>Не освоены</w:t>
            </w:r>
          </w:p>
        </w:tc>
        <w:tc>
          <w:tcPr>
            <w:tcW w:w="1560" w:type="dxa"/>
          </w:tcPr>
          <w:p w:rsidR="00326B27" w:rsidRPr="000F7D68" w:rsidRDefault="00326B27" w:rsidP="009C3740">
            <w:pPr>
              <w:spacing w:after="120"/>
              <w:ind w:left="-82"/>
              <w:jc w:val="both"/>
              <w:rPr>
                <w:rFonts w:eastAsia="Calibri"/>
                <w:sz w:val="20"/>
              </w:rPr>
            </w:pPr>
            <w:r w:rsidRPr="000F7D68">
              <w:rPr>
                <w:rFonts w:eastAsia="Calibri"/>
                <w:sz w:val="20"/>
              </w:rPr>
              <w:t xml:space="preserve">Ответ представляет собой разроз-ненные знания с существенными </w:t>
            </w:r>
            <w:r>
              <w:rPr>
                <w:rFonts w:eastAsia="Calibri"/>
                <w:sz w:val="20"/>
              </w:rPr>
              <w:t>ошибками по вопросу. Присутству</w:t>
            </w:r>
            <w:r w:rsidRPr="000F7D68">
              <w:rPr>
                <w:rFonts w:eastAsia="Calibri"/>
                <w:sz w:val="20"/>
              </w:rPr>
              <w:t>ют фрагментарность, нелогичность изложения. Студент не осознает связь обсуждаемого вопроса с дру-гими объектами дисциплины.</w:t>
            </w:r>
            <w:r>
              <w:rPr>
                <w:rFonts w:eastAsia="Calibri"/>
                <w:sz w:val="20"/>
              </w:rPr>
              <w:t xml:space="preserve"> Отсутствуют выводы, конкретиза</w:t>
            </w:r>
            <w:r w:rsidRPr="000F7D68">
              <w:rPr>
                <w:rFonts w:eastAsia="Calibri"/>
                <w:sz w:val="20"/>
              </w:rPr>
              <w:t>ция и доказатель</w:t>
            </w:r>
            <w:r>
              <w:rPr>
                <w:rFonts w:eastAsia="Calibri"/>
                <w:sz w:val="20"/>
              </w:rPr>
              <w:t>-</w:t>
            </w:r>
            <w:r w:rsidRPr="000F7D68">
              <w:rPr>
                <w:rFonts w:eastAsia="Calibri"/>
                <w:sz w:val="20"/>
              </w:rPr>
              <w:t>ность изложения. В отв</w:t>
            </w:r>
            <w:r>
              <w:rPr>
                <w:rFonts w:eastAsia="Calibri"/>
                <w:sz w:val="20"/>
              </w:rPr>
              <w:t>етах  не используется профессио</w:t>
            </w:r>
            <w:r w:rsidRPr="000F7D68">
              <w:rPr>
                <w:rFonts w:eastAsia="Calibri"/>
                <w:sz w:val="20"/>
              </w:rPr>
              <w:t xml:space="preserve">нальная  терминология. </w:t>
            </w:r>
            <w:r>
              <w:rPr>
                <w:rFonts w:eastAsia="Calibri"/>
                <w:sz w:val="20"/>
              </w:rPr>
              <w:t>Дополни</w:t>
            </w:r>
            <w:r w:rsidRPr="000F7D68">
              <w:rPr>
                <w:rFonts w:eastAsia="Calibri"/>
                <w:sz w:val="20"/>
              </w:rPr>
              <w:t xml:space="preserve">тельные и уточняющие вопросы преподавателя не приводят к коррекции ответа студента. </w:t>
            </w:r>
          </w:p>
          <w:p w:rsidR="00326B27" w:rsidRPr="000F7D68" w:rsidRDefault="00326B27" w:rsidP="009C3740">
            <w:pPr>
              <w:pStyle w:val="af4"/>
              <w:rPr>
                <w:rFonts w:eastAsia="Calibri"/>
                <w:sz w:val="20"/>
              </w:rPr>
            </w:pPr>
            <w:r w:rsidRPr="000F7D68">
              <w:rPr>
                <w:rFonts w:eastAsia="Calibri"/>
                <w:i/>
                <w:sz w:val="20"/>
              </w:rPr>
              <w:t xml:space="preserve">Или </w:t>
            </w:r>
            <w:r w:rsidRPr="000F7D68">
              <w:rPr>
                <w:rFonts w:eastAsia="Calibri"/>
                <w:sz w:val="20"/>
              </w:rPr>
              <w:t>Отказ от ответа.</w:t>
            </w:r>
          </w:p>
          <w:p w:rsidR="00326B27" w:rsidRPr="000F7D68" w:rsidRDefault="00326B27" w:rsidP="009C3740">
            <w:pPr>
              <w:pStyle w:val="af4"/>
              <w:rPr>
                <w:rFonts w:eastAsia="Calibri"/>
                <w:i/>
                <w:sz w:val="20"/>
              </w:rPr>
            </w:pPr>
            <w:r w:rsidRPr="000F7D68">
              <w:rPr>
                <w:rFonts w:eastAsia="Calibri"/>
                <w:i/>
                <w:sz w:val="20"/>
              </w:rPr>
              <w:t>Или</w:t>
            </w:r>
          </w:p>
          <w:p w:rsidR="00326B27" w:rsidRPr="000F7D68" w:rsidRDefault="00326B27" w:rsidP="003015D9">
            <w:pPr>
              <w:pStyle w:val="af4"/>
              <w:rPr>
                <w:rFonts w:eastAsia="Calibri"/>
                <w:sz w:val="20"/>
              </w:rPr>
            </w:pPr>
            <w:r w:rsidRPr="000F7D68">
              <w:rPr>
                <w:rFonts w:eastAsia="Calibri"/>
                <w:sz w:val="20"/>
              </w:rPr>
              <w:t>Ответ представляет собой раз</w:t>
            </w:r>
            <w:r>
              <w:rPr>
                <w:rFonts w:eastAsia="Calibri"/>
                <w:sz w:val="20"/>
              </w:rPr>
              <w:t>-розненные знания с оши</w:t>
            </w:r>
            <w:r w:rsidRPr="000F7D68">
              <w:rPr>
                <w:rFonts w:eastAsia="Calibri"/>
                <w:sz w:val="20"/>
              </w:rPr>
              <w:t>бочными понятиями.</w:t>
            </w:r>
            <w:r>
              <w:rPr>
                <w:rFonts w:eastAsia="Calibri"/>
                <w:sz w:val="20"/>
              </w:rPr>
              <w:t xml:space="preserve"> Дополни</w:t>
            </w:r>
            <w:r w:rsidRPr="000F7D68">
              <w:rPr>
                <w:rFonts w:eastAsia="Calibri"/>
                <w:sz w:val="20"/>
              </w:rPr>
              <w:t xml:space="preserve">тельные и уточняющие вопросы преподавателя не приводят к коррекции ответа студента. </w:t>
            </w:r>
          </w:p>
        </w:tc>
        <w:tc>
          <w:tcPr>
            <w:tcW w:w="1417" w:type="dxa"/>
          </w:tcPr>
          <w:p w:rsidR="00326B27" w:rsidRPr="000F7D68" w:rsidRDefault="00326B27" w:rsidP="009C3740">
            <w:pPr>
              <w:spacing w:after="120"/>
              <w:ind w:left="283"/>
              <w:jc w:val="center"/>
              <w:rPr>
                <w:bCs/>
                <w:sz w:val="24"/>
                <w:szCs w:val="24"/>
              </w:rPr>
            </w:pPr>
            <w:r w:rsidRPr="000F7D68">
              <w:rPr>
                <w:spacing w:val="-1"/>
                <w:sz w:val="24"/>
                <w:szCs w:val="24"/>
              </w:rPr>
              <w:t>неудовлетво-рительно</w:t>
            </w:r>
          </w:p>
        </w:tc>
      </w:tr>
    </w:tbl>
    <w:p w:rsidR="000F7D68" w:rsidRPr="000F7D68" w:rsidRDefault="000F7D68" w:rsidP="000F7D68">
      <w:pPr>
        <w:ind w:firstLine="709"/>
        <w:jc w:val="both"/>
        <w:rPr>
          <w:b/>
          <w:sz w:val="24"/>
          <w:szCs w:val="24"/>
        </w:rPr>
      </w:pPr>
    </w:p>
    <w:p w:rsidR="003015D9" w:rsidRDefault="003015D9" w:rsidP="006E1A91">
      <w:pPr>
        <w:tabs>
          <w:tab w:val="num" w:pos="720"/>
          <w:tab w:val="left" w:pos="9637"/>
        </w:tabs>
        <w:jc w:val="center"/>
        <w:rPr>
          <w:b/>
          <w:sz w:val="24"/>
          <w:szCs w:val="24"/>
        </w:rPr>
      </w:pPr>
    </w:p>
    <w:p w:rsidR="003015D9" w:rsidRDefault="003015D9" w:rsidP="006E1A91">
      <w:pPr>
        <w:tabs>
          <w:tab w:val="num" w:pos="720"/>
          <w:tab w:val="left" w:pos="9637"/>
        </w:tabs>
        <w:jc w:val="center"/>
        <w:rPr>
          <w:b/>
          <w:sz w:val="24"/>
          <w:szCs w:val="24"/>
        </w:rPr>
      </w:pPr>
    </w:p>
    <w:p w:rsidR="003015D9" w:rsidRDefault="003015D9" w:rsidP="006E1A91">
      <w:pPr>
        <w:tabs>
          <w:tab w:val="num" w:pos="720"/>
          <w:tab w:val="left" w:pos="9637"/>
        </w:tabs>
        <w:jc w:val="center"/>
        <w:rPr>
          <w:b/>
          <w:sz w:val="24"/>
          <w:szCs w:val="24"/>
        </w:rPr>
      </w:pPr>
    </w:p>
    <w:p w:rsidR="006E1A91" w:rsidRDefault="007D1CAA" w:rsidP="006E1A91">
      <w:pPr>
        <w:tabs>
          <w:tab w:val="num" w:pos="720"/>
          <w:tab w:val="left" w:pos="9637"/>
        </w:tabs>
        <w:jc w:val="center"/>
        <w:rPr>
          <w:b/>
          <w:sz w:val="24"/>
          <w:szCs w:val="24"/>
        </w:rPr>
      </w:pPr>
      <w:r>
        <w:rPr>
          <w:b/>
          <w:sz w:val="24"/>
          <w:szCs w:val="24"/>
        </w:rPr>
        <w:lastRenderedPageBreak/>
        <w:t>6.2.</w:t>
      </w:r>
      <w:r w:rsidR="006E1A91" w:rsidRPr="00BA6AD6">
        <w:rPr>
          <w:b/>
          <w:bCs/>
          <w:color w:val="000000"/>
          <w:sz w:val="24"/>
        </w:rPr>
        <w:t>Типовые контрольные задания (вопросы) для промежуточной аттестации</w:t>
      </w:r>
    </w:p>
    <w:p w:rsidR="007D1CAA" w:rsidRPr="008344B8" w:rsidRDefault="006E1A91" w:rsidP="003015D9">
      <w:pPr>
        <w:tabs>
          <w:tab w:val="num" w:pos="720"/>
          <w:tab w:val="left" w:pos="9637"/>
        </w:tabs>
        <w:jc w:val="both"/>
        <w:rPr>
          <w:bCs/>
          <w:sz w:val="24"/>
          <w:szCs w:val="24"/>
        </w:rPr>
      </w:pPr>
      <w:r>
        <w:rPr>
          <w:b/>
          <w:sz w:val="24"/>
          <w:szCs w:val="24"/>
        </w:rPr>
        <w:t>Э</w:t>
      </w:r>
      <w:r w:rsidR="007D1CAA" w:rsidRPr="008344B8">
        <w:rPr>
          <w:b/>
          <w:sz w:val="24"/>
          <w:szCs w:val="24"/>
        </w:rPr>
        <w:t>кзамен</w:t>
      </w:r>
      <w:r w:rsidR="007D1CAA" w:rsidRPr="008344B8">
        <w:rPr>
          <w:sz w:val="24"/>
          <w:szCs w:val="24"/>
        </w:rPr>
        <w:t xml:space="preserve"> по дисциплине «</w:t>
      </w:r>
      <w:r w:rsidR="007D1CAA">
        <w:rPr>
          <w:sz w:val="24"/>
          <w:szCs w:val="24"/>
        </w:rPr>
        <w:t>Физика горных пород</w:t>
      </w:r>
      <w:r w:rsidR="007D1CAA" w:rsidRPr="008344B8">
        <w:rPr>
          <w:sz w:val="24"/>
          <w:szCs w:val="24"/>
        </w:rPr>
        <w:t xml:space="preserve">» проводится в форме собеседования по экзаменационным билетам. </w:t>
      </w:r>
    </w:p>
    <w:p w:rsidR="00907FDD" w:rsidRDefault="007D1CAA" w:rsidP="003015D9">
      <w:pPr>
        <w:jc w:val="both"/>
        <w:rPr>
          <w:sz w:val="24"/>
          <w:szCs w:val="24"/>
        </w:rPr>
      </w:pPr>
      <w:r w:rsidRPr="008344B8">
        <w:rPr>
          <w:sz w:val="24"/>
          <w:szCs w:val="24"/>
        </w:rPr>
        <w:t>Экзаменационный билет включает два теоретических</w:t>
      </w:r>
      <w:r>
        <w:rPr>
          <w:sz w:val="24"/>
          <w:szCs w:val="24"/>
        </w:rPr>
        <w:t xml:space="preserve"> вопроса и практическое задание,</w:t>
      </w:r>
      <w:r w:rsidRPr="008344B8">
        <w:rPr>
          <w:sz w:val="24"/>
          <w:szCs w:val="24"/>
        </w:rPr>
        <w:t xml:space="preserve"> направленное на выявление уро</w:t>
      </w:r>
      <w:r>
        <w:rPr>
          <w:sz w:val="24"/>
          <w:szCs w:val="24"/>
        </w:rPr>
        <w:t xml:space="preserve">вня сформированности компетенций </w:t>
      </w:r>
      <w:r w:rsidR="00907FDD">
        <w:rPr>
          <w:sz w:val="24"/>
          <w:szCs w:val="24"/>
        </w:rPr>
        <w:t>ОПК-9, ОПК-10,</w:t>
      </w:r>
    </w:p>
    <w:p w:rsidR="00032CE4" w:rsidRPr="00F5063F" w:rsidRDefault="00907FDD" w:rsidP="007D1CAA">
      <w:pPr>
        <w:rPr>
          <w:sz w:val="24"/>
          <w:szCs w:val="24"/>
        </w:rPr>
      </w:pPr>
      <w:r>
        <w:rPr>
          <w:sz w:val="24"/>
          <w:szCs w:val="24"/>
        </w:rPr>
        <w:t>ОПК-11, ОПК-13</w:t>
      </w:r>
    </w:p>
    <w:p w:rsidR="007D1CAA" w:rsidRPr="008344B8" w:rsidRDefault="007D1CAA" w:rsidP="007D1CAA">
      <w:pPr>
        <w:rPr>
          <w:i/>
          <w:sz w:val="24"/>
          <w:szCs w:val="24"/>
        </w:rPr>
      </w:pPr>
      <w:r w:rsidRPr="008344B8">
        <w:rPr>
          <w:i/>
          <w:sz w:val="24"/>
          <w:szCs w:val="24"/>
        </w:rPr>
        <w:t>Теоретические вопросы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Автомобильная перевозка ВМ. Общие требования к безопасной перевозке.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и расчет параметров БВР при проведении подземных горных выработок, при отбойке руд и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руды (шпуровая, скважинная, минная).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используемые в шахтах опасных по газу или пыли.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предназначенные для ведения ВР в шахтах не опасных по газу и пыли и на поверхности.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Водосодержащие ВВ, основные представители,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Вопросы ТБ при механизации взрывных работ на поверхности и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Временные и кратковременные склады, требования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Инициирующие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Испытание ВМ, периодичность и методы испытания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Классификации промышленных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Контрольно-измерительные приборы при электрическом способе взрывания. Классификации КИП. Требования ТБ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Методы безопасного ведения ВР на земной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и содержание паспорта БВР.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различных добавок вводимых в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Нормы переноса ВМ взрывником.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требования к складам ВМ. Нормы загрузки складов ВМ и отдельных хранилищ.</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положения об ЕКВ.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Определение безопасных расстояний при ведении ВР. Расчет по основным факторам.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компоненты промышленных ВВ. Простейшие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массового взрыва на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подземного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способы ведения взрывных работ, их краткая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Ответственность за нарушение ЕПБВР.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Персонал для руководства и производства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Подготовка к выполнению массового взрыва, содержание проекта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Подземные и углубленные склады ВМ.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Понятие патрона-боевика, контрольной и зажигательной трубки.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испытании СВ.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испытаниях ВВ.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ведении огневого способа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взрывании при помощи ДШ.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электрическом способе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электроогневом способе взрывания. Область применения,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lastRenderedPageBreak/>
        <w:t>Предохранительные ВВ. Назначение и область применения. ТБ при использовании ПВВ.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предохранительных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Промежуточные детонаторы. Назначение, состав, их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Расчет безопасных расстояний по разлету кусков горной породы.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Сейсмическое действие взрывов на здания и сооружения при ВР. Мероприятия по обеспечению сейсмобезопасности.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Сигналы при ведении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Система информации об опасности при автомобильной перевозке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Снаряжение взрывника.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(безопасность ведения ВР при борьбе с лесными пожарами).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взрывных работ (образование траншей и каналов взрывом удлиненных зарядов, ВР при добыче штучного камня).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(валка башен, труб и зданий, взрывание бетонных и ж/б конструкций).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(взрывание и рыхление скальных и мерзлых массивов.Правила ТБ при взрывании под локализаторами).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(ВР при ремонте мартеновских и доменных печах.Правила ТБ для горючих массивов).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(дноуглубительные, ледокольные и лесосплавные работы с использованием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(взрывание скальных перемычек, обрушение неустойчивых частей массивов, образование камуфлетных полостей).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(посадка насыпей на болотах, ВР в лесном и с/х, подводное взрывание).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Обработка и разрушение металла ВР (штамповка и упрочнение металла).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вторичного дробления горных пород, их классификация.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перевозки ВМ. Правила безопасности при перевозке ВМ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на пунктах простейших гранулированных ВВ (игданиты, гранулиты).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простейших водосодержащих ВВ (сибириты и т.д.).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камерных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скважинных зарядов.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шпуровых и котловых зарядов. Правила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взрывных способов вторичного дробления. Требование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механических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термических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электрофизических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взрывания методом камерных зарядов. Правила ТБ.</w:t>
      </w:r>
    </w:p>
    <w:p w:rsidR="00032CE4" w:rsidRDefault="00032CE4" w:rsidP="00086860">
      <w:pPr>
        <w:widowControl w:val="0"/>
        <w:rPr>
          <w:i/>
          <w:snapToGrid w:val="0"/>
          <w:sz w:val="24"/>
          <w:szCs w:val="24"/>
        </w:rPr>
      </w:pPr>
    </w:p>
    <w:p w:rsidR="007D1CAA" w:rsidRDefault="007D1CAA" w:rsidP="00086860">
      <w:pPr>
        <w:widowControl w:val="0"/>
        <w:rPr>
          <w:i/>
          <w:snapToGrid w:val="0"/>
          <w:sz w:val="24"/>
          <w:szCs w:val="24"/>
        </w:rPr>
      </w:pPr>
      <w:r w:rsidRPr="007D1CAA">
        <w:rPr>
          <w:i/>
          <w:snapToGrid w:val="0"/>
          <w:sz w:val="24"/>
          <w:szCs w:val="24"/>
        </w:rPr>
        <w:t>Практические вопросы</w:t>
      </w:r>
      <w:r w:rsidR="00C50F73">
        <w:rPr>
          <w:i/>
          <w:snapToGrid w:val="0"/>
          <w:sz w:val="24"/>
          <w:szCs w:val="24"/>
        </w:rPr>
        <w:t>: контрольные вопросы к</w:t>
      </w:r>
      <w:r w:rsidR="00907FDD">
        <w:rPr>
          <w:i/>
          <w:snapToGrid w:val="0"/>
          <w:sz w:val="24"/>
          <w:szCs w:val="24"/>
        </w:rPr>
        <w:t>ПО и ЛР.</w:t>
      </w:r>
    </w:p>
    <w:p w:rsidR="00907FDD" w:rsidRPr="007D1CAA" w:rsidRDefault="00907FDD" w:rsidP="00086860">
      <w:pPr>
        <w:widowControl w:val="0"/>
        <w:rPr>
          <w:i/>
          <w:sz w:val="24"/>
          <w:szCs w:val="24"/>
        </w:rPr>
      </w:pPr>
      <w:r>
        <w:rPr>
          <w:i/>
          <w:snapToGrid w:val="0"/>
          <w:sz w:val="24"/>
          <w:szCs w:val="24"/>
        </w:rPr>
        <w:t xml:space="preserve">Пример: устройство принцип работы </w:t>
      </w:r>
      <w:r w:rsidRPr="00907FDD">
        <w:rPr>
          <w:i/>
          <w:sz w:val="24"/>
          <w:szCs w:val="24"/>
        </w:rPr>
        <w:t>патрона-боевика</w:t>
      </w:r>
      <w:r>
        <w:rPr>
          <w:i/>
          <w:sz w:val="24"/>
          <w:szCs w:val="24"/>
        </w:rPr>
        <w:t>.</w:t>
      </w:r>
    </w:p>
    <w:p w:rsidR="00032CE4" w:rsidRDefault="00032CE4"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F5063F" w:rsidRDefault="00F5063F" w:rsidP="007D1CAA">
      <w:pPr>
        <w:jc w:val="both"/>
        <w:rPr>
          <w:b/>
          <w:sz w:val="24"/>
          <w:szCs w:val="24"/>
        </w:rPr>
      </w:pPr>
    </w:p>
    <w:p w:rsidR="00F5063F" w:rsidRDefault="00F5063F" w:rsidP="007D1CAA">
      <w:pPr>
        <w:jc w:val="both"/>
        <w:rPr>
          <w:b/>
          <w:sz w:val="24"/>
          <w:szCs w:val="24"/>
        </w:rPr>
      </w:pPr>
    </w:p>
    <w:p w:rsidR="007D1CAA" w:rsidRPr="00224491" w:rsidRDefault="007D1CAA" w:rsidP="007D1CAA">
      <w:pPr>
        <w:jc w:val="both"/>
        <w:rPr>
          <w:b/>
          <w:sz w:val="24"/>
          <w:szCs w:val="24"/>
        </w:rPr>
      </w:pPr>
      <w:r w:rsidRPr="00224491">
        <w:rPr>
          <w:b/>
          <w:sz w:val="24"/>
          <w:szCs w:val="24"/>
        </w:rPr>
        <w:lastRenderedPageBreak/>
        <w:t>Критерии оценки экзамена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237"/>
        <w:gridCol w:w="1984"/>
      </w:tblGrid>
      <w:tr w:rsidR="007D1CAA" w:rsidRPr="007C6AD6" w:rsidTr="009C3740">
        <w:tc>
          <w:tcPr>
            <w:tcW w:w="13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Компетен-ции</w:t>
            </w:r>
          </w:p>
        </w:tc>
        <w:tc>
          <w:tcPr>
            <w:tcW w:w="6237"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Характеристика ответа на теоретический вопрос / выполнения практического задания</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Количество набранных баллов</w:t>
            </w:r>
          </w:p>
        </w:tc>
      </w:tr>
      <w:tr w:rsidR="007D1CAA" w:rsidRPr="00996494" w:rsidTr="009C3740">
        <w:tc>
          <w:tcPr>
            <w:tcW w:w="1384" w:type="dxa"/>
            <w:vMerge w:val="restart"/>
            <w:shd w:val="clear" w:color="auto" w:fill="auto"/>
            <w:vAlign w:val="center"/>
          </w:tcPr>
          <w:p w:rsidR="00907FDD" w:rsidRDefault="00907FDD" w:rsidP="00907FDD">
            <w:pPr>
              <w:spacing w:line="200" w:lineRule="exact"/>
              <w:rPr>
                <w:sz w:val="24"/>
                <w:szCs w:val="24"/>
              </w:rPr>
            </w:pPr>
          </w:p>
          <w:p w:rsidR="00907FDD" w:rsidRDefault="00907FDD" w:rsidP="00907FDD">
            <w:pPr>
              <w:spacing w:line="200" w:lineRule="exact"/>
              <w:rPr>
                <w:sz w:val="24"/>
                <w:szCs w:val="24"/>
              </w:rPr>
            </w:pPr>
            <w:r>
              <w:rPr>
                <w:sz w:val="24"/>
                <w:szCs w:val="24"/>
              </w:rPr>
              <w:t>ОПК-9</w:t>
            </w:r>
          </w:p>
          <w:p w:rsidR="00907FDD" w:rsidRDefault="00907FDD" w:rsidP="00907FDD">
            <w:pPr>
              <w:spacing w:line="200" w:lineRule="exact"/>
              <w:rPr>
                <w:sz w:val="24"/>
                <w:szCs w:val="24"/>
              </w:rPr>
            </w:pPr>
            <w:r>
              <w:rPr>
                <w:sz w:val="24"/>
                <w:szCs w:val="24"/>
              </w:rPr>
              <w:t>ОПК-10</w:t>
            </w:r>
          </w:p>
          <w:p w:rsidR="00907FDD" w:rsidRDefault="00907FDD" w:rsidP="00907FDD">
            <w:pPr>
              <w:spacing w:line="200" w:lineRule="exact"/>
              <w:rPr>
                <w:sz w:val="24"/>
                <w:szCs w:val="24"/>
              </w:rPr>
            </w:pPr>
            <w:r>
              <w:rPr>
                <w:sz w:val="24"/>
                <w:szCs w:val="24"/>
              </w:rPr>
              <w:t>ОПК-11</w:t>
            </w:r>
          </w:p>
          <w:p w:rsidR="00907FDD" w:rsidRDefault="00907FDD" w:rsidP="00907FDD">
            <w:pPr>
              <w:spacing w:line="200" w:lineRule="exact"/>
              <w:rPr>
                <w:sz w:val="24"/>
                <w:szCs w:val="24"/>
              </w:rPr>
            </w:pPr>
            <w:r>
              <w:rPr>
                <w:sz w:val="24"/>
                <w:szCs w:val="24"/>
              </w:rPr>
              <w:t>ОПК-13</w:t>
            </w:r>
          </w:p>
          <w:p w:rsidR="003015D9" w:rsidRPr="000F7D68" w:rsidRDefault="003015D9" w:rsidP="00907FDD">
            <w:pPr>
              <w:spacing w:line="200" w:lineRule="exact"/>
              <w:rPr>
                <w:sz w:val="24"/>
                <w:szCs w:val="24"/>
              </w:rPr>
            </w:pPr>
            <w:r>
              <w:rPr>
                <w:sz w:val="24"/>
                <w:szCs w:val="24"/>
              </w:rPr>
              <w:t>ПК-3</w:t>
            </w:r>
          </w:p>
          <w:p w:rsidR="007D1CAA" w:rsidRPr="007D1CAA" w:rsidRDefault="007D1CAA" w:rsidP="009C3740">
            <w:pPr>
              <w:jc w:val="center"/>
              <w:rPr>
                <w:sz w:val="24"/>
                <w:szCs w:val="24"/>
                <w:lang w:eastAsia="en-US"/>
              </w:rPr>
            </w:pPr>
          </w:p>
          <w:p w:rsidR="007D1CAA" w:rsidRPr="007D1CAA" w:rsidRDefault="007D1CAA" w:rsidP="009C3740">
            <w:pPr>
              <w:jc w:val="center"/>
              <w:rPr>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терминов и понятий, исправленные студентом самостоятельно в процессе ответа.</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30 б.</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показаноумение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24балла</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удовлетворительно.</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однако при решении задачи возникают трудности в выборе необходимых справочных данных.</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18 баллов</w:t>
            </w:r>
          </w:p>
        </w:tc>
      </w:tr>
      <w:tr w:rsidR="007D1CAA" w:rsidRPr="00996494"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sz w:val="22"/>
                <w:szCs w:val="22"/>
              </w:rPr>
            </w:pPr>
            <w:r w:rsidRPr="00C50F73">
              <w:rPr>
                <w:b/>
                <w:i/>
                <w:sz w:val="22"/>
                <w:szCs w:val="22"/>
                <w:lang w:eastAsia="en-US"/>
              </w:rPr>
              <w:t>Теоретические вопросы</w:t>
            </w:r>
          </w:p>
          <w:p w:rsidR="007D1CAA" w:rsidRPr="00C50F73" w:rsidRDefault="007D1CAA" w:rsidP="009C3740">
            <w:pPr>
              <w:jc w:val="both"/>
              <w:rPr>
                <w:sz w:val="22"/>
                <w:szCs w:val="22"/>
              </w:rPr>
            </w:pPr>
            <w:r w:rsidRPr="00C50F73">
              <w:rPr>
                <w:sz w:val="22"/>
                <w:szCs w:val="22"/>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Отсутствует решение задачи.</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Ответ на вопрос полностью отсутствует</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Отказ от ответа</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пересдача экзамена</w:t>
            </w:r>
          </w:p>
        </w:tc>
      </w:tr>
    </w:tbl>
    <w:p w:rsidR="007D1CAA" w:rsidRDefault="007D1CAA" w:rsidP="007D1CAA">
      <w:pPr>
        <w:pStyle w:val="af5"/>
        <w:shd w:val="clear" w:color="auto" w:fill="FFFFFF"/>
        <w:rPr>
          <w:b/>
          <w:bCs/>
          <w:color w:val="000000"/>
        </w:rPr>
      </w:pPr>
    </w:p>
    <w:p w:rsidR="007D1CAA" w:rsidRDefault="007D1CAA" w:rsidP="007D1CAA">
      <w:pPr>
        <w:pStyle w:val="af5"/>
        <w:shd w:val="clear" w:color="auto" w:fill="FFFFFF"/>
        <w:rPr>
          <w:b/>
          <w:bCs/>
          <w:color w:val="000000"/>
        </w:rPr>
      </w:pPr>
    </w:p>
    <w:p w:rsidR="00C50F73" w:rsidRDefault="00C50F73" w:rsidP="007D1CAA">
      <w:pPr>
        <w:pStyle w:val="af5"/>
        <w:shd w:val="clear" w:color="auto" w:fill="FFFFFF"/>
        <w:rPr>
          <w:b/>
          <w:bCs/>
          <w:color w:val="000000"/>
        </w:rPr>
      </w:pPr>
    </w:p>
    <w:p w:rsidR="007D1CAA" w:rsidRPr="00CC11D2" w:rsidRDefault="007D1CAA" w:rsidP="007D1CAA">
      <w:pPr>
        <w:pStyle w:val="af5"/>
        <w:shd w:val="clear" w:color="auto" w:fill="FFFFFF"/>
        <w:rPr>
          <w:b/>
          <w:bCs/>
          <w:color w:val="000000"/>
        </w:rPr>
      </w:pPr>
      <w:r>
        <w:rPr>
          <w:b/>
          <w:bCs/>
          <w:color w:val="000000"/>
        </w:rPr>
        <w:lastRenderedPageBreak/>
        <w:t>6.3</w:t>
      </w:r>
      <w:r w:rsidR="00032CE4">
        <w:rPr>
          <w:b/>
          <w:bCs/>
          <w:color w:val="000000"/>
        </w:rPr>
        <w:t>.</w:t>
      </w:r>
      <w:r w:rsidRPr="00A03833">
        <w:rPr>
          <w:b/>
          <w:bCs/>
          <w:color w:val="000000"/>
        </w:rPr>
        <w:t>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0"/>
      </w:tblGrid>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center"/>
              <w:rPr>
                <w:b/>
                <w:bCs/>
                <w:color w:val="000000"/>
              </w:rPr>
            </w:pPr>
            <w:r w:rsidRPr="00B118D8">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7D1CAA" w:rsidRPr="003D0CFA" w:rsidRDefault="007D1CAA" w:rsidP="00C50F73">
            <w:pPr>
              <w:pStyle w:val="af7"/>
              <w:rPr>
                <w:b/>
                <w:bCs/>
                <w:color w:val="000000"/>
                <w:sz w:val="22"/>
                <w:szCs w:val="22"/>
              </w:rPr>
            </w:pPr>
            <w:r>
              <w:rPr>
                <w:b/>
                <w:bCs/>
                <w:color w:val="000000"/>
                <w:sz w:val="22"/>
                <w:szCs w:val="22"/>
              </w:rPr>
              <w:t>Б1.В.</w:t>
            </w:r>
            <w:r w:rsidR="00C50F73">
              <w:rPr>
                <w:b/>
                <w:bCs/>
                <w:color w:val="000000"/>
                <w:sz w:val="22"/>
                <w:szCs w:val="22"/>
              </w:rPr>
              <w:t>10</w:t>
            </w:r>
            <w:r>
              <w:rPr>
                <w:b/>
                <w:bCs/>
                <w:color w:val="000000"/>
                <w:sz w:val="22"/>
                <w:szCs w:val="22"/>
              </w:rPr>
              <w:t>Физика горных пород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sz w:val="24"/>
                <w:szCs w:val="24"/>
              </w:rPr>
            </w:pPr>
            <w:r w:rsidRPr="00B118D8">
              <w:rPr>
                <w:color w:val="000000"/>
                <w:sz w:val="24"/>
                <w:szCs w:val="24"/>
              </w:rPr>
              <w:t>экзамен</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sz w:val="24"/>
                <w:szCs w:val="24"/>
              </w:rPr>
            </w:pPr>
            <w:r w:rsidRPr="00B118D8">
              <w:rPr>
                <w:color w:val="000000"/>
                <w:sz w:val="24"/>
                <w:szCs w:val="24"/>
              </w:rPr>
              <w:t>выявить степень сформированности компетенци</w:t>
            </w:r>
            <w:r w:rsidR="00032CE4">
              <w:rPr>
                <w:color w:val="000000"/>
                <w:sz w:val="24"/>
                <w:szCs w:val="24"/>
              </w:rPr>
              <w:t>й</w:t>
            </w:r>
          </w:p>
          <w:p w:rsidR="007D1CAA" w:rsidRPr="00907FDD" w:rsidRDefault="00907FDD" w:rsidP="00907FDD">
            <w:pPr>
              <w:spacing w:line="200" w:lineRule="exact"/>
              <w:rPr>
                <w:sz w:val="24"/>
                <w:szCs w:val="24"/>
              </w:rPr>
            </w:pPr>
            <w:r>
              <w:rPr>
                <w:sz w:val="24"/>
                <w:szCs w:val="24"/>
              </w:rPr>
              <w:t>ОПК-9, ОПК-10,ОПК-11, ОПК-13</w:t>
            </w:r>
            <w:r w:rsidR="003015D9">
              <w:rPr>
                <w:sz w:val="24"/>
                <w:szCs w:val="24"/>
              </w:rPr>
              <w:t>, ПК-3</w:t>
            </w:r>
          </w:p>
        </w:tc>
      </w:tr>
      <w:tr w:rsidR="007D1CAA" w:rsidTr="007F1F47">
        <w:trPr>
          <w:trHeight w:val="944"/>
        </w:trPr>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7F1F47" w:rsidRPr="003B4B38" w:rsidRDefault="007F1F47" w:rsidP="007F1F47">
            <w:pPr>
              <w:jc w:val="both"/>
              <w:rPr>
                <w:sz w:val="24"/>
                <w:szCs w:val="24"/>
              </w:rPr>
            </w:pPr>
            <w:r w:rsidRPr="003B4B38">
              <w:rPr>
                <w:sz w:val="24"/>
                <w:szCs w:val="24"/>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7D1CAA" w:rsidRPr="007F1F47" w:rsidRDefault="00E434B2" w:rsidP="009C3740">
            <w:pPr>
              <w:rPr>
                <w:color w:val="000000"/>
                <w:highlight w:val="green"/>
              </w:rPr>
            </w:pPr>
            <w:hyperlink r:id="rId10" w:history="1">
              <w:r w:rsidR="007D1CAA" w:rsidRPr="003B4B38">
                <w:rPr>
                  <w:rStyle w:val="FontStyle37"/>
                  <w:sz w:val="24"/>
                  <w:szCs w:val="24"/>
                </w:rPr>
                <w:t>Положение о балльно-рейтинговой системе в СВФУ,версия 4.0,утверждено 21.02.2018 г.</w:t>
              </w:r>
            </w:hyperlink>
            <w:bookmarkStart w:id="0" w:name="_GoBack"/>
            <w:bookmarkEnd w:id="0"/>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07FDD">
            <w:pPr>
              <w:pStyle w:val="af7"/>
              <w:tabs>
                <w:tab w:val="left" w:pos="708"/>
              </w:tabs>
              <w:ind w:left="75"/>
              <w:jc w:val="both"/>
              <w:rPr>
                <w:color w:val="000000"/>
                <w:sz w:val="24"/>
                <w:szCs w:val="24"/>
              </w:rPr>
            </w:pPr>
            <w:r>
              <w:rPr>
                <w:color w:val="000000"/>
                <w:sz w:val="24"/>
                <w:szCs w:val="24"/>
              </w:rPr>
              <w:t xml:space="preserve">студенты </w:t>
            </w:r>
            <w:r w:rsidR="00907FDD">
              <w:rPr>
                <w:color w:val="000000"/>
                <w:sz w:val="24"/>
                <w:szCs w:val="24"/>
              </w:rPr>
              <w:t>5</w:t>
            </w:r>
            <w:r w:rsidRPr="00B118D8">
              <w:rPr>
                <w:color w:val="000000"/>
                <w:sz w:val="24"/>
                <w:szCs w:val="24"/>
              </w:rPr>
              <w:t xml:space="preserve"> курса специалитета</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907FDD" w:rsidP="009C3740">
            <w:pPr>
              <w:pStyle w:val="af7"/>
              <w:tabs>
                <w:tab w:val="left" w:pos="708"/>
              </w:tabs>
              <w:ind w:left="75"/>
              <w:jc w:val="both"/>
              <w:rPr>
                <w:color w:val="000000"/>
                <w:sz w:val="24"/>
                <w:szCs w:val="24"/>
              </w:rPr>
            </w:pPr>
            <w:r>
              <w:rPr>
                <w:color w:val="000000"/>
                <w:sz w:val="24"/>
                <w:szCs w:val="24"/>
              </w:rPr>
              <w:t>Летняя</w:t>
            </w:r>
            <w:r w:rsidR="007D1CAA" w:rsidRPr="00B118D8">
              <w:rPr>
                <w:color w:val="000000"/>
                <w:sz w:val="24"/>
                <w:szCs w:val="24"/>
              </w:rPr>
              <w:t xml:space="preserve">  экзаменационная сессия</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7D1CAA" w:rsidP="009C3740">
            <w:pPr>
              <w:pStyle w:val="af7"/>
              <w:tabs>
                <w:tab w:val="left" w:pos="708"/>
              </w:tabs>
              <w:ind w:left="75"/>
              <w:jc w:val="both"/>
              <w:rPr>
                <w:color w:val="000000"/>
                <w:sz w:val="24"/>
                <w:szCs w:val="24"/>
              </w:rPr>
            </w:pPr>
            <w:r w:rsidRPr="00B118D8">
              <w:rPr>
                <w:color w:val="000000"/>
                <w:sz w:val="24"/>
                <w:szCs w:val="24"/>
              </w:rPr>
              <w:t>Кабинет информационны</w:t>
            </w:r>
            <w:r>
              <w:rPr>
                <w:color w:val="000000"/>
                <w:sz w:val="24"/>
                <w:szCs w:val="24"/>
              </w:rPr>
              <w:t>х технологий в горном деле (А409</w:t>
            </w:r>
            <w:r w:rsidR="00C17218">
              <w:rPr>
                <w:color w:val="000000"/>
                <w:sz w:val="24"/>
                <w:szCs w:val="24"/>
              </w:rPr>
              <w:t>.Л002</w:t>
            </w:r>
            <w:r w:rsidRPr="00B118D8">
              <w:rPr>
                <w:color w:val="000000"/>
                <w:sz w:val="24"/>
                <w:szCs w:val="24"/>
              </w:rPr>
              <w:t>)</w:t>
            </w:r>
          </w:p>
          <w:p w:rsidR="00C50F73" w:rsidRPr="00B118D8" w:rsidRDefault="00C50F73" w:rsidP="009C3740">
            <w:pPr>
              <w:pStyle w:val="af7"/>
              <w:tabs>
                <w:tab w:val="left" w:pos="708"/>
              </w:tabs>
              <w:ind w:left="75"/>
              <w:jc w:val="both"/>
              <w:rPr>
                <w:color w:val="000000"/>
                <w:sz w:val="24"/>
                <w:szCs w:val="24"/>
              </w:rPr>
            </w:pPr>
            <w:r>
              <w:rPr>
                <w:color w:val="000000"/>
                <w:sz w:val="24"/>
                <w:szCs w:val="24"/>
              </w:rPr>
              <w:t>СРС (А511)</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rPr>
            </w:pPr>
            <w:r w:rsidRPr="00B118D8">
              <w:rPr>
                <w:color w:val="000000"/>
              </w:rPr>
              <w:t>-</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625092" w:rsidRDefault="007D1CAA" w:rsidP="009C3740">
            <w:pPr>
              <w:jc w:val="both"/>
              <w:rPr>
                <w:color w:val="000000"/>
                <w:sz w:val="24"/>
                <w:szCs w:val="24"/>
                <w:shd w:val="clear" w:color="auto" w:fill="FFFFFF"/>
              </w:rPr>
            </w:pPr>
            <w:r w:rsidRPr="00625092">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rPr>
            </w:pPr>
            <w:r w:rsidRPr="00B118D8">
              <w:rPr>
                <w:color w:val="000000"/>
                <w:sz w:val="22"/>
                <w:szCs w:val="22"/>
              </w:rPr>
              <w:t>Шкала оценивания результатов приведена в п.6.2. РПД.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jc w:val="both"/>
              <w:rPr>
                <w:color w:val="000000"/>
              </w:rPr>
            </w:pPr>
            <w:r w:rsidRPr="00B118D8">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7"/>
              <w:tabs>
                <w:tab w:val="left" w:pos="708"/>
              </w:tabs>
              <w:ind w:left="75"/>
              <w:jc w:val="both"/>
              <w:rPr>
                <w:color w:val="000000"/>
                <w:highlight w:val="cyan"/>
              </w:rPr>
            </w:pPr>
            <w:r w:rsidRPr="00B118D8">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5E4A7D" w:rsidRPr="007600B0" w:rsidRDefault="005E4A7D" w:rsidP="00086860">
      <w:pPr>
        <w:jc w:val="both"/>
        <w:rPr>
          <w:sz w:val="24"/>
          <w:szCs w:val="24"/>
        </w:rPr>
      </w:pPr>
    </w:p>
    <w:p w:rsidR="007D1CAA" w:rsidRDefault="00086860" w:rsidP="007D1CAA">
      <w:pPr>
        <w:jc w:val="both"/>
        <w:rPr>
          <w:b/>
          <w:sz w:val="24"/>
          <w:szCs w:val="24"/>
        </w:rPr>
      </w:pPr>
      <w:r w:rsidRPr="007600B0">
        <w:rPr>
          <w:b/>
          <w:sz w:val="24"/>
          <w:szCs w:val="24"/>
        </w:rPr>
        <w:tab/>
      </w: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086860" w:rsidRPr="007600B0" w:rsidRDefault="00086860" w:rsidP="007D1CAA">
      <w:pPr>
        <w:jc w:val="both"/>
        <w:rPr>
          <w:sz w:val="24"/>
          <w:szCs w:val="24"/>
        </w:rPr>
      </w:pPr>
      <w:r w:rsidRPr="007600B0">
        <w:rPr>
          <w:b/>
          <w:sz w:val="24"/>
          <w:szCs w:val="24"/>
        </w:rPr>
        <w:tab/>
      </w:r>
      <w:r w:rsidRPr="007600B0">
        <w:rPr>
          <w:b/>
          <w:sz w:val="24"/>
          <w:szCs w:val="24"/>
        </w:rPr>
        <w:tab/>
      </w:r>
      <w:r w:rsidRPr="007600B0">
        <w:rPr>
          <w:b/>
          <w:sz w:val="24"/>
          <w:szCs w:val="24"/>
        </w:rPr>
        <w:tab/>
      </w:r>
    </w:p>
    <w:p w:rsidR="00DF3D7A" w:rsidRPr="0045657F" w:rsidRDefault="00DF3D7A" w:rsidP="00DF3D7A">
      <w:pPr>
        <w:pageBreakBefore/>
        <w:jc w:val="center"/>
        <w:rPr>
          <w:b/>
          <w:bCs/>
          <w:sz w:val="24"/>
          <w:szCs w:val="24"/>
        </w:rPr>
      </w:pPr>
      <w:r w:rsidRPr="0045657F">
        <w:rPr>
          <w:b/>
          <w:sz w:val="24"/>
          <w:szCs w:val="24"/>
        </w:rPr>
        <w:lastRenderedPageBreak/>
        <w:t>7. Перечень основной и дополнительной учебной литературы, необходимой для освоения дисциплины</w:t>
      </w:r>
    </w:p>
    <w:p w:rsidR="00086860" w:rsidRPr="007600B0" w:rsidRDefault="00086860" w:rsidP="00086860">
      <w:pPr>
        <w:ind w:left="708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693"/>
        <w:gridCol w:w="1881"/>
        <w:gridCol w:w="2444"/>
        <w:gridCol w:w="1267"/>
      </w:tblGrid>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w:t>
            </w:r>
          </w:p>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п/п</w:t>
            </w:r>
          </w:p>
        </w:tc>
        <w:tc>
          <w:tcPr>
            <w:tcW w:w="4655" w:type="dxa"/>
            <w:vAlign w:val="center"/>
          </w:tcPr>
          <w:p w:rsidR="00032CE4" w:rsidRPr="007600B0" w:rsidRDefault="00032CE4" w:rsidP="00086860">
            <w:pPr>
              <w:widowControl w:val="0"/>
              <w:autoSpaceDE w:val="0"/>
              <w:autoSpaceDN w:val="0"/>
              <w:adjustRightInd w:val="0"/>
              <w:spacing w:line="278" w:lineRule="exact"/>
              <w:jc w:val="center"/>
              <w:rPr>
                <w:sz w:val="24"/>
                <w:szCs w:val="24"/>
              </w:rPr>
            </w:pPr>
            <w:r w:rsidRPr="007600B0">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032CE4" w:rsidRPr="007600B0" w:rsidRDefault="00032CE4" w:rsidP="00032CE4">
            <w:pPr>
              <w:widowControl w:val="0"/>
              <w:autoSpaceDE w:val="0"/>
              <w:autoSpaceDN w:val="0"/>
              <w:adjustRightInd w:val="0"/>
              <w:spacing w:line="278" w:lineRule="exact"/>
              <w:jc w:val="both"/>
              <w:rPr>
                <w:sz w:val="24"/>
                <w:szCs w:val="24"/>
              </w:rPr>
            </w:pPr>
            <w:r w:rsidRPr="007600B0">
              <w:rPr>
                <w:sz w:val="24"/>
                <w:szCs w:val="24"/>
              </w:rPr>
              <w:t>Наличие грифа, вид грифа</w:t>
            </w: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Кол-во экз. в библиотеке ТИ(ф) СВФУ</w:t>
            </w:r>
          </w:p>
        </w:tc>
        <w:tc>
          <w:tcPr>
            <w:tcW w:w="1281" w:type="dxa"/>
          </w:tcPr>
          <w:p w:rsidR="00032CE4" w:rsidRPr="007600B0" w:rsidRDefault="00032CE4" w:rsidP="00086860">
            <w:pPr>
              <w:widowControl w:val="0"/>
              <w:autoSpaceDE w:val="0"/>
              <w:autoSpaceDN w:val="0"/>
              <w:adjustRightInd w:val="0"/>
              <w:spacing w:line="278" w:lineRule="exact"/>
              <w:jc w:val="both"/>
              <w:rPr>
                <w:sz w:val="24"/>
                <w:szCs w:val="24"/>
              </w:rPr>
            </w:pPr>
            <w:r>
              <w:rPr>
                <w:sz w:val="24"/>
                <w:szCs w:val="24"/>
              </w:rPr>
              <w:t>Кол-во студентов</w:t>
            </w:r>
          </w:p>
        </w:tc>
      </w:tr>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1</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Основная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4562AD" w:rsidP="001F1662">
            <w:pPr>
              <w:jc w:val="both"/>
              <w:rPr>
                <w:sz w:val="24"/>
                <w:szCs w:val="24"/>
              </w:rPr>
            </w:pPr>
            <w:r>
              <w:rPr>
                <w:sz w:val="24"/>
                <w:szCs w:val="24"/>
              </w:rPr>
              <w:t>1.</w:t>
            </w:r>
            <w:r w:rsidR="00907FDD" w:rsidRPr="0081048C">
              <w:rPr>
                <w:sz w:val="24"/>
                <w:szCs w:val="24"/>
              </w:rPr>
              <w:t xml:space="preserve">Кутузов Б.Н. Методы ведения взрывных работ: Учебник .- М.: изд.МГГУ.- </w:t>
            </w:r>
          </w:p>
          <w:p w:rsidR="00907FDD" w:rsidRPr="0081048C" w:rsidRDefault="00907FDD" w:rsidP="001F1662">
            <w:pPr>
              <w:jc w:val="both"/>
              <w:rPr>
                <w:sz w:val="24"/>
                <w:szCs w:val="24"/>
              </w:rPr>
            </w:pPr>
            <w:r w:rsidRPr="0081048C">
              <w:rPr>
                <w:sz w:val="24"/>
                <w:szCs w:val="24"/>
              </w:rPr>
              <w:t>2007.- 471с.</w:t>
            </w:r>
          </w:p>
          <w:p w:rsidR="00907FDD" w:rsidRPr="0081048C" w:rsidRDefault="00907FDD" w:rsidP="001F1662">
            <w:pPr>
              <w:jc w:val="both"/>
              <w:rPr>
                <w:sz w:val="24"/>
                <w:szCs w:val="24"/>
              </w:rPr>
            </w:pPr>
            <w:r w:rsidRPr="0081048C">
              <w:rPr>
                <w:sz w:val="24"/>
                <w:szCs w:val="24"/>
              </w:rPr>
              <w:t>2008.-471с.</w:t>
            </w:r>
          </w:p>
          <w:p w:rsidR="00907FDD" w:rsidRPr="0081048C" w:rsidRDefault="00907FDD" w:rsidP="001F1662">
            <w:pPr>
              <w:jc w:val="both"/>
              <w:rPr>
                <w:sz w:val="24"/>
                <w:szCs w:val="24"/>
              </w:rPr>
            </w:pPr>
            <w:r w:rsidRPr="0081048C">
              <w:rPr>
                <w:sz w:val="24"/>
                <w:szCs w:val="24"/>
              </w:rPr>
              <w:t>2009.-471с.</w:t>
            </w:r>
          </w:p>
          <w:p w:rsidR="00907FDD" w:rsidRDefault="004562AD" w:rsidP="001F1662">
            <w:pPr>
              <w:jc w:val="both"/>
              <w:rPr>
                <w:sz w:val="24"/>
                <w:szCs w:val="24"/>
              </w:rPr>
            </w:pPr>
            <w:r>
              <w:rPr>
                <w:sz w:val="24"/>
                <w:szCs w:val="24"/>
              </w:rPr>
              <w:t>2.</w:t>
            </w:r>
            <w:r w:rsidR="00907FDD" w:rsidRPr="0081048C">
              <w:rPr>
                <w:sz w:val="24"/>
                <w:szCs w:val="24"/>
              </w:rPr>
              <w:t>Кукин П.В. и др. Теория горения и взрыва: Уч.пособие.-М: изд.МГГУ – 2012.-435с.</w:t>
            </w:r>
          </w:p>
          <w:p w:rsidR="004562AD" w:rsidRDefault="004562AD" w:rsidP="004562AD">
            <w:pPr>
              <w:rPr>
                <w:rStyle w:val="value"/>
                <w:sz w:val="24"/>
                <w:szCs w:val="24"/>
              </w:rPr>
            </w:pPr>
            <w:r>
              <w:rPr>
                <w:sz w:val="24"/>
                <w:szCs w:val="24"/>
              </w:rPr>
              <w:t>3</w:t>
            </w:r>
            <w:r w:rsidRPr="004562AD">
              <w:rPr>
                <w:sz w:val="24"/>
                <w:szCs w:val="24"/>
              </w:rPr>
              <w:t xml:space="preserve">. </w:t>
            </w:r>
            <w:r w:rsidRPr="004562AD">
              <w:rPr>
                <w:rStyle w:val="value"/>
                <w:sz w:val="24"/>
                <w:szCs w:val="24"/>
              </w:rPr>
              <w:t xml:space="preserve">Белин, В. А. Технология и безопасность взрывных работ : учеб.пособие / Белин В. А. - Москва : МИСиС, 2019. - 74 с. </w:t>
            </w:r>
            <w:r>
              <w:rPr>
                <w:rStyle w:val="value"/>
                <w:sz w:val="24"/>
                <w:szCs w:val="24"/>
              </w:rPr>
              <w:t>–</w:t>
            </w:r>
          </w:p>
          <w:p w:rsidR="004562AD" w:rsidRPr="004562AD" w:rsidRDefault="004562AD" w:rsidP="004562AD">
            <w:pPr>
              <w:rPr>
                <w:rStyle w:val="value"/>
                <w:sz w:val="24"/>
                <w:szCs w:val="24"/>
              </w:rPr>
            </w:pPr>
            <w:r>
              <w:rPr>
                <w:rStyle w:val="value"/>
                <w:sz w:val="24"/>
                <w:szCs w:val="24"/>
              </w:rPr>
              <w:t>4.</w:t>
            </w:r>
            <w:r w:rsidRPr="004562AD">
              <w:rPr>
                <w:rStyle w:val="value"/>
                <w:sz w:val="24"/>
                <w:szCs w:val="24"/>
              </w:rPr>
              <w:t>Взрывное разрушение горных пород. Расчет параметров буровзрывных работ на открытых горных разработках : учеб.пособие / Белин В. А. - Москва : МИСиС, 2019. - 97 с. - ISBN 978-5-907061-09-5. - Текст : электронный // ЭБС "Консультант студента" : [сайт]. - URL :</w:t>
            </w:r>
          </w:p>
          <w:p w:rsidR="004562AD" w:rsidRPr="004562AD" w:rsidRDefault="004562AD" w:rsidP="004562AD"/>
        </w:tc>
        <w:tc>
          <w:tcPr>
            <w:tcW w:w="1881" w:type="dxa"/>
          </w:tcPr>
          <w:p w:rsidR="00907FDD" w:rsidRPr="0081048C" w:rsidRDefault="00907FDD" w:rsidP="001F1662">
            <w:pPr>
              <w:rPr>
                <w:sz w:val="24"/>
                <w:szCs w:val="24"/>
              </w:rPr>
            </w:pPr>
            <w:r w:rsidRPr="0081048C">
              <w:rPr>
                <w:sz w:val="24"/>
                <w:szCs w:val="24"/>
              </w:rPr>
              <w:t>МО и Н РФ</w:t>
            </w:r>
          </w:p>
          <w:p w:rsidR="00907FDD" w:rsidRPr="0081048C" w:rsidRDefault="00907FDD" w:rsidP="001F1662">
            <w:pPr>
              <w:rPr>
                <w:sz w:val="24"/>
                <w:szCs w:val="24"/>
              </w:rPr>
            </w:pPr>
          </w:p>
          <w:p w:rsidR="00907FDD" w:rsidRPr="0081048C" w:rsidRDefault="00907FDD" w:rsidP="001F1662">
            <w:pPr>
              <w:rPr>
                <w:sz w:val="24"/>
                <w:szCs w:val="24"/>
              </w:rPr>
            </w:pPr>
            <w:r w:rsidRPr="0081048C">
              <w:rPr>
                <w:sz w:val="24"/>
                <w:szCs w:val="24"/>
              </w:rPr>
              <w:t xml:space="preserve">Рек. УМО </w:t>
            </w:r>
          </w:p>
          <w:p w:rsidR="00907FDD" w:rsidRPr="0081048C" w:rsidRDefault="00907FDD" w:rsidP="001F1662">
            <w:pPr>
              <w:rPr>
                <w:sz w:val="24"/>
                <w:szCs w:val="24"/>
              </w:rPr>
            </w:pPr>
          </w:p>
          <w:p w:rsidR="00907FDD" w:rsidRPr="0081048C" w:rsidRDefault="00907FDD" w:rsidP="001F1662">
            <w:pPr>
              <w:rPr>
                <w:sz w:val="24"/>
                <w:szCs w:val="24"/>
              </w:rPr>
            </w:pPr>
            <w:r w:rsidRPr="0081048C">
              <w:rPr>
                <w:sz w:val="24"/>
                <w:szCs w:val="24"/>
              </w:rPr>
              <w:t>ВУЗов по универ.политех.</w:t>
            </w:r>
          </w:p>
          <w:p w:rsidR="00907FDD" w:rsidRPr="0081048C" w:rsidRDefault="00907FDD" w:rsidP="001F1662">
            <w:pPr>
              <w:rPr>
                <w:sz w:val="24"/>
                <w:szCs w:val="24"/>
              </w:rPr>
            </w:pPr>
            <w:r w:rsidRPr="0081048C">
              <w:rPr>
                <w:sz w:val="24"/>
                <w:szCs w:val="24"/>
              </w:rPr>
              <w:t>образованию</w:t>
            </w:r>
          </w:p>
        </w:tc>
        <w:tc>
          <w:tcPr>
            <w:tcW w:w="1392" w:type="dxa"/>
          </w:tcPr>
          <w:p w:rsidR="00907FDD" w:rsidRPr="0081048C" w:rsidRDefault="00907FDD" w:rsidP="001F1662">
            <w:pPr>
              <w:jc w:val="center"/>
              <w:rPr>
                <w:sz w:val="24"/>
                <w:szCs w:val="24"/>
              </w:rPr>
            </w:pPr>
          </w:p>
          <w:p w:rsidR="00907FDD" w:rsidRPr="0081048C" w:rsidRDefault="00907FDD" w:rsidP="001F1662">
            <w:pPr>
              <w:jc w:val="center"/>
              <w:rPr>
                <w:sz w:val="24"/>
                <w:szCs w:val="24"/>
              </w:rPr>
            </w:pPr>
          </w:p>
          <w:p w:rsidR="00907FDD" w:rsidRPr="0081048C" w:rsidRDefault="00907FDD" w:rsidP="001F1662">
            <w:pPr>
              <w:jc w:val="center"/>
              <w:rPr>
                <w:sz w:val="24"/>
                <w:szCs w:val="24"/>
              </w:rPr>
            </w:pPr>
            <w:r w:rsidRPr="0081048C">
              <w:rPr>
                <w:sz w:val="24"/>
                <w:szCs w:val="24"/>
              </w:rPr>
              <w:t>2</w:t>
            </w:r>
          </w:p>
          <w:p w:rsidR="00907FDD" w:rsidRPr="0081048C" w:rsidRDefault="00907FDD" w:rsidP="001F1662">
            <w:pPr>
              <w:jc w:val="center"/>
              <w:rPr>
                <w:sz w:val="24"/>
                <w:szCs w:val="24"/>
              </w:rPr>
            </w:pPr>
            <w:r w:rsidRPr="0081048C">
              <w:rPr>
                <w:sz w:val="24"/>
                <w:szCs w:val="24"/>
              </w:rPr>
              <w:t>8</w:t>
            </w:r>
          </w:p>
          <w:p w:rsidR="00907FDD" w:rsidRPr="0081048C" w:rsidRDefault="00907FDD" w:rsidP="001F1662">
            <w:pPr>
              <w:jc w:val="center"/>
              <w:rPr>
                <w:sz w:val="24"/>
                <w:szCs w:val="24"/>
              </w:rPr>
            </w:pPr>
            <w:r w:rsidRPr="0081048C">
              <w:rPr>
                <w:sz w:val="24"/>
                <w:szCs w:val="24"/>
              </w:rPr>
              <w:t>10</w:t>
            </w:r>
          </w:p>
          <w:p w:rsidR="00907FDD" w:rsidRPr="0081048C" w:rsidRDefault="00907FDD" w:rsidP="001F1662">
            <w:pPr>
              <w:jc w:val="center"/>
              <w:rPr>
                <w:sz w:val="24"/>
                <w:szCs w:val="24"/>
              </w:rPr>
            </w:pPr>
          </w:p>
          <w:p w:rsidR="00907FDD" w:rsidRPr="0081048C" w:rsidRDefault="00907FDD" w:rsidP="001F1662">
            <w:pPr>
              <w:jc w:val="center"/>
              <w:rPr>
                <w:sz w:val="24"/>
                <w:szCs w:val="24"/>
              </w:rPr>
            </w:pPr>
          </w:p>
          <w:p w:rsidR="004562AD" w:rsidRDefault="00907FDD" w:rsidP="001F1662">
            <w:pPr>
              <w:jc w:val="center"/>
              <w:rPr>
                <w:rStyle w:val="value"/>
                <w:sz w:val="24"/>
                <w:szCs w:val="24"/>
              </w:rPr>
            </w:pPr>
            <w:r w:rsidRPr="0081048C">
              <w:rPr>
                <w:sz w:val="24"/>
                <w:szCs w:val="24"/>
              </w:rPr>
              <w:t>6</w:t>
            </w:r>
          </w:p>
          <w:p w:rsidR="004562AD" w:rsidRDefault="004562AD" w:rsidP="001F1662">
            <w:pPr>
              <w:jc w:val="center"/>
              <w:rPr>
                <w:rStyle w:val="value"/>
                <w:sz w:val="24"/>
                <w:szCs w:val="24"/>
              </w:rPr>
            </w:pPr>
          </w:p>
          <w:p w:rsidR="004562AD" w:rsidRDefault="004562AD" w:rsidP="001F1662">
            <w:pPr>
              <w:jc w:val="center"/>
              <w:rPr>
                <w:rStyle w:val="value"/>
                <w:sz w:val="24"/>
                <w:szCs w:val="24"/>
              </w:rPr>
            </w:pPr>
          </w:p>
          <w:p w:rsidR="004562AD" w:rsidRPr="004562AD" w:rsidRDefault="00E434B2" w:rsidP="004562AD">
            <w:pPr>
              <w:rPr>
                <w:rStyle w:val="value"/>
                <w:sz w:val="20"/>
              </w:rPr>
            </w:pPr>
            <w:hyperlink r:id="rId11" w:history="1">
              <w:r w:rsidR="004562AD" w:rsidRPr="004562AD">
                <w:rPr>
                  <w:rStyle w:val="af6"/>
                  <w:color w:val="auto"/>
                  <w:sz w:val="20"/>
                </w:rPr>
                <w:t>www.studentlibrary.ru/</w:t>
              </w:r>
            </w:hyperlink>
          </w:p>
          <w:p w:rsidR="004562AD" w:rsidRPr="004562AD" w:rsidRDefault="004562AD" w:rsidP="004562AD">
            <w:pPr>
              <w:rPr>
                <w:rStyle w:val="value"/>
                <w:sz w:val="20"/>
              </w:rPr>
            </w:pPr>
            <w:r w:rsidRPr="004562AD">
              <w:rPr>
                <w:rStyle w:val="value"/>
                <w:sz w:val="20"/>
              </w:rPr>
              <w:t>book/</w:t>
            </w:r>
          </w:p>
          <w:p w:rsidR="004562AD" w:rsidRPr="004562AD" w:rsidRDefault="004562AD" w:rsidP="004562AD">
            <w:pPr>
              <w:rPr>
                <w:rStyle w:val="value"/>
                <w:sz w:val="20"/>
              </w:rPr>
            </w:pPr>
            <w:r w:rsidRPr="004562AD">
              <w:rPr>
                <w:rStyle w:val="value"/>
                <w:sz w:val="20"/>
              </w:rPr>
              <w:t>ISBN9785907061088.html</w:t>
            </w:r>
          </w:p>
          <w:p w:rsidR="004562AD" w:rsidRDefault="004562AD" w:rsidP="004562AD">
            <w:pPr>
              <w:rPr>
                <w:sz w:val="20"/>
              </w:rPr>
            </w:pPr>
          </w:p>
          <w:p w:rsidR="004562AD" w:rsidRDefault="004562AD" w:rsidP="004562AD">
            <w:pPr>
              <w:rPr>
                <w:sz w:val="20"/>
              </w:rPr>
            </w:pPr>
          </w:p>
          <w:p w:rsidR="004562AD" w:rsidRPr="004562AD" w:rsidRDefault="00E434B2" w:rsidP="004562AD">
            <w:pPr>
              <w:rPr>
                <w:rStyle w:val="value"/>
                <w:sz w:val="20"/>
              </w:rPr>
            </w:pPr>
            <w:hyperlink r:id="rId12" w:history="1">
              <w:r w:rsidR="004562AD" w:rsidRPr="004562AD">
                <w:rPr>
                  <w:rStyle w:val="af6"/>
                  <w:color w:val="auto"/>
                  <w:sz w:val="20"/>
                </w:rPr>
                <w:t>/ISBN9785907061095.html</w:t>
              </w:r>
            </w:hyperlink>
          </w:p>
          <w:p w:rsidR="00907FDD" w:rsidRPr="0081048C" w:rsidRDefault="00907FDD" w:rsidP="001F1662">
            <w:pPr>
              <w:jc w:val="center"/>
              <w:rPr>
                <w:sz w:val="24"/>
                <w:szCs w:val="24"/>
              </w:rPr>
            </w:pPr>
          </w:p>
        </w:tc>
        <w:tc>
          <w:tcPr>
            <w:tcW w:w="1281" w:type="dxa"/>
          </w:tcPr>
          <w:p w:rsidR="00907FDD" w:rsidRPr="0081048C" w:rsidRDefault="00907FDD" w:rsidP="001F1662">
            <w:pPr>
              <w:jc w:val="both"/>
              <w:rPr>
                <w:sz w:val="24"/>
                <w:szCs w:val="24"/>
              </w:rPr>
            </w:pPr>
          </w:p>
        </w:tc>
      </w:tr>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2</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Дополнительная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1F1662">
            <w:pPr>
              <w:jc w:val="both"/>
              <w:rPr>
                <w:sz w:val="24"/>
                <w:szCs w:val="24"/>
              </w:rPr>
            </w:pPr>
            <w:r w:rsidRPr="0081048C">
              <w:rPr>
                <w:sz w:val="24"/>
                <w:szCs w:val="24"/>
              </w:rPr>
              <w:t>Гущин В.И. Справочник взрывника на карьере. М:Недра.-1971.-222с.</w:t>
            </w:r>
          </w:p>
        </w:tc>
        <w:tc>
          <w:tcPr>
            <w:tcW w:w="1881" w:type="dxa"/>
          </w:tcPr>
          <w:p w:rsidR="00907FDD" w:rsidRPr="0081048C" w:rsidRDefault="00907FDD" w:rsidP="001F1662">
            <w:pPr>
              <w:rPr>
                <w:sz w:val="24"/>
                <w:szCs w:val="24"/>
              </w:rPr>
            </w:pPr>
          </w:p>
        </w:tc>
        <w:tc>
          <w:tcPr>
            <w:tcW w:w="1392" w:type="dxa"/>
          </w:tcPr>
          <w:p w:rsidR="00907FDD" w:rsidRPr="0081048C" w:rsidRDefault="00907FDD" w:rsidP="001F1662">
            <w:pPr>
              <w:jc w:val="center"/>
              <w:rPr>
                <w:sz w:val="24"/>
                <w:szCs w:val="24"/>
              </w:rPr>
            </w:pPr>
            <w:r w:rsidRPr="0081048C">
              <w:rPr>
                <w:sz w:val="24"/>
                <w:szCs w:val="24"/>
              </w:rPr>
              <w:t>1</w:t>
            </w:r>
          </w:p>
        </w:tc>
        <w:tc>
          <w:tcPr>
            <w:tcW w:w="1281" w:type="dxa"/>
          </w:tcPr>
          <w:p w:rsidR="00907FDD" w:rsidRDefault="00907FDD" w:rsidP="00086860">
            <w:pPr>
              <w:widowControl w:val="0"/>
              <w:autoSpaceDE w:val="0"/>
              <w:autoSpaceDN w:val="0"/>
              <w:adjustRightInd w:val="0"/>
              <w:spacing w:line="278" w:lineRule="exact"/>
              <w:jc w:val="both"/>
              <w:rPr>
                <w:sz w:val="24"/>
                <w:szCs w:val="24"/>
              </w:rPr>
            </w:pP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3</w:t>
            </w:r>
          </w:p>
        </w:tc>
        <w:tc>
          <w:tcPr>
            <w:tcW w:w="4655" w:type="dxa"/>
          </w:tcPr>
          <w:p w:rsidR="00907FDD" w:rsidRPr="007600B0" w:rsidRDefault="00907FDD" w:rsidP="00086860">
            <w:pPr>
              <w:widowControl w:val="0"/>
              <w:autoSpaceDE w:val="0"/>
              <w:autoSpaceDN w:val="0"/>
              <w:adjustRightInd w:val="0"/>
              <w:spacing w:line="278" w:lineRule="exact"/>
              <w:jc w:val="both"/>
              <w:rPr>
                <w:b/>
                <w:sz w:val="24"/>
                <w:szCs w:val="24"/>
              </w:rPr>
            </w:pPr>
            <w:r w:rsidRPr="007600B0">
              <w:rPr>
                <w:b/>
                <w:sz w:val="24"/>
                <w:szCs w:val="24"/>
              </w:rPr>
              <w:t>Периодические издания</w:t>
            </w: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Журналы:</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 xml:space="preserve">Уголь </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Горный журнал</w:t>
            </w:r>
          </w:p>
          <w:p w:rsidR="00907FDD" w:rsidRPr="007600B0" w:rsidRDefault="00907FDD" w:rsidP="00086860">
            <w:pPr>
              <w:widowControl w:val="0"/>
              <w:autoSpaceDE w:val="0"/>
              <w:autoSpaceDN w:val="0"/>
              <w:adjustRightInd w:val="0"/>
              <w:spacing w:line="278" w:lineRule="exact"/>
              <w:jc w:val="both"/>
              <w:rPr>
                <w:i/>
                <w:sz w:val="24"/>
                <w:szCs w:val="24"/>
              </w:rPr>
            </w:pP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p>
        </w:tc>
      </w:tr>
    </w:tbl>
    <w:p w:rsidR="0065335E" w:rsidRPr="007600B0" w:rsidRDefault="0065335E" w:rsidP="00086860">
      <w:pPr>
        <w:rPr>
          <w:sz w:val="24"/>
          <w:szCs w:val="24"/>
        </w:rPr>
      </w:pPr>
    </w:p>
    <w:p w:rsidR="00086860" w:rsidRPr="007600B0" w:rsidRDefault="00086860" w:rsidP="00086860">
      <w:pPr>
        <w:rPr>
          <w:bCs/>
          <w:i/>
          <w:sz w:val="24"/>
          <w:szCs w:val="24"/>
        </w:rPr>
      </w:pPr>
    </w:p>
    <w:p w:rsidR="00DF3D7A" w:rsidRPr="00F56BEA" w:rsidRDefault="00032CE4" w:rsidP="00DF3D7A">
      <w:pPr>
        <w:pageBreakBefore/>
        <w:jc w:val="center"/>
        <w:rPr>
          <w:b/>
          <w:bCs/>
          <w:sz w:val="24"/>
          <w:szCs w:val="24"/>
        </w:rPr>
      </w:pPr>
      <w:r>
        <w:rPr>
          <w:b/>
          <w:sz w:val="24"/>
          <w:szCs w:val="24"/>
        </w:rPr>
        <w:lastRenderedPageBreak/>
        <w:t xml:space="preserve">8. </w:t>
      </w:r>
      <w:r w:rsidR="00DF3D7A" w:rsidRPr="00F56BEA">
        <w:rPr>
          <w:b/>
          <w:sz w:val="24"/>
          <w:szCs w:val="24"/>
        </w:rPr>
        <w:t>Перечень ресурсов информационно-телекоммуникационной сети «Интернет» (далее сеть-Интернет), необходимых для освоения дисциплины</w:t>
      </w:r>
    </w:p>
    <w:p w:rsidR="00DF3D7A" w:rsidRPr="00F56BEA" w:rsidRDefault="00DF3D7A" w:rsidP="00DF3D7A">
      <w:pPr>
        <w:jc w:val="both"/>
        <w:rPr>
          <w:sz w:val="24"/>
          <w:szCs w:val="24"/>
        </w:rPr>
      </w:pPr>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6"/>
            <w:sz w:val="24"/>
            <w:szCs w:val="24"/>
            <w:lang w:val="en-US"/>
          </w:rPr>
          <w:t>http://www.mwork.su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6"/>
            <w:sz w:val="24"/>
            <w:szCs w:val="24"/>
            <w:lang w:val="en-US"/>
          </w:rPr>
          <w:t>http://www.minenergo.gov.ru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5" w:history="1">
        <w:r w:rsidRPr="00E420E5">
          <w:rPr>
            <w:rStyle w:val="af6"/>
            <w:color w:val="000000"/>
            <w:sz w:val="24"/>
            <w:szCs w:val="24"/>
            <w:lang w:val="en-US"/>
          </w:rPr>
          <w:t>http://www.gosnadzor.ru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6" w:history="1">
        <w:r w:rsidRPr="00E420E5">
          <w:rPr>
            <w:rStyle w:val="af6"/>
            <w:color w:val="000000"/>
            <w:sz w:val="24"/>
            <w:szCs w:val="24"/>
            <w:lang w:val="en-US"/>
          </w:rPr>
          <w:t>http://www.mining.kz</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7" w:history="1">
        <w:r w:rsidRPr="00E420E5">
          <w:rPr>
            <w:rStyle w:val="af6"/>
            <w:sz w:val="24"/>
            <w:szCs w:val="24"/>
          </w:rPr>
          <w:t>http://</w:t>
        </w:r>
        <w:r w:rsidRPr="00E420E5">
          <w:rPr>
            <w:rStyle w:val="af6"/>
            <w:sz w:val="24"/>
            <w:szCs w:val="24"/>
            <w:lang w:val="en-US"/>
          </w:rPr>
          <w:t>rosugol</w:t>
        </w:r>
        <w:r w:rsidRPr="00E420E5">
          <w:rPr>
            <w:rStyle w:val="af6"/>
            <w:sz w:val="24"/>
            <w:szCs w:val="24"/>
          </w:rPr>
          <w:t>.</w:t>
        </w:r>
        <w:r w:rsidRPr="00E420E5">
          <w:rPr>
            <w:rStyle w:val="af6"/>
            <w:sz w:val="24"/>
            <w:szCs w:val="24"/>
            <w:lang w:val="en-US"/>
          </w:rPr>
          <w:t>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8" w:history="1">
        <w:r w:rsidRPr="00E420E5">
          <w:rPr>
            <w:rStyle w:val="af6"/>
            <w:sz w:val="24"/>
            <w:szCs w:val="24"/>
          </w:rPr>
          <w:t>http://www.</w:t>
        </w:r>
        <w:r w:rsidRPr="00E420E5">
          <w:rPr>
            <w:rStyle w:val="af6"/>
            <w:sz w:val="24"/>
            <w:szCs w:val="24"/>
            <w:lang w:val="en-US"/>
          </w:rPr>
          <w:t>fgosvo</w:t>
        </w:r>
        <w:r w:rsidRPr="00E420E5">
          <w:rPr>
            <w:rStyle w:val="af6"/>
            <w:sz w:val="24"/>
            <w:szCs w:val="24"/>
          </w:rPr>
          <w:t>.ru</w:t>
        </w:r>
      </w:hyperlink>
    </w:p>
    <w:p w:rsidR="00A40C46" w:rsidRPr="00E420E5" w:rsidRDefault="00A40C46" w:rsidP="00A40C46">
      <w:pPr>
        <w:jc w:val="center"/>
        <w:rPr>
          <w:b/>
          <w:sz w:val="24"/>
          <w:szCs w:val="24"/>
        </w:rPr>
      </w:pPr>
    </w:p>
    <w:p w:rsidR="00A40C46" w:rsidRPr="00E420E5" w:rsidRDefault="00A40C46" w:rsidP="00A40C46">
      <w:pPr>
        <w:ind w:firstLine="708"/>
        <w:jc w:val="both"/>
        <w:rPr>
          <w:bCs/>
          <w:i/>
          <w:sz w:val="24"/>
          <w:szCs w:val="24"/>
        </w:rPr>
      </w:pPr>
      <w:r w:rsidRPr="00E420E5">
        <w:rPr>
          <w:i/>
          <w:sz w:val="24"/>
          <w:szCs w:val="24"/>
        </w:rPr>
        <w:t>Сайты журналов по горной тематике:</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9" w:history="1">
        <w:r w:rsidRPr="00E420E5">
          <w:rPr>
            <w:rStyle w:val="af6"/>
            <w:color w:val="000000"/>
            <w:sz w:val="24"/>
            <w:szCs w:val="24"/>
          </w:rPr>
          <w:t>http://www.rosugol.ru/jur_u/ugol.html</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20" w:history="1">
        <w:r w:rsidRPr="00E420E5">
          <w:rPr>
            <w:rStyle w:val="af6"/>
            <w:sz w:val="24"/>
            <w:szCs w:val="24"/>
          </w:rPr>
          <w:t>http://www.rudmet</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Горная промышленность</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21" w:history="1">
        <w:r w:rsidRPr="00E420E5">
          <w:rPr>
            <w:rStyle w:val="af6"/>
            <w:sz w:val="24"/>
            <w:szCs w:val="24"/>
            <w:lang w:val="en-US"/>
          </w:rPr>
          <w:t>http://www.</w:t>
        </w:r>
      </w:hyperlink>
      <w:r w:rsidRPr="00E420E5">
        <w:rPr>
          <w:color w:val="000000"/>
          <w:sz w:val="24"/>
          <w:szCs w:val="24"/>
          <w:lang w:val="en-US"/>
        </w:rPr>
        <w:t>mining-media</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2" w:history="1">
        <w:r w:rsidRPr="00E420E5">
          <w:rPr>
            <w:rStyle w:val="af6"/>
            <w:color w:val="000000"/>
            <w:sz w:val="24"/>
            <w:szCs w:val="24"/>
          </w:rPr>
          <w:t>http://novtex.ru/gormash</w:t>
        </w:r>
      </w:hyperlink>
    </w:p>
    <w:p w:rsidR="00A40C46" w:rsidRPr="00E420E5" w:rsidRDefault="00A40C46" w:rsidP="00A40C46">
      <w:pPr>
        <w:ind w:left="720" w:hanging="436"/>
        <w:jc w:val="both"/>
        <w:rPr>
          <w:color w:val="000000"/>
          <w:sz w:val="24"/>
          <w:szCs w:val="24"/>
          <w:highlight w:val="yellow"/>
        </w:rPr>
      </w:pPr>
      <w:r w:rsidRPr="00E420E5">
        <w:rPr>
          <w:color w:val="000000"/>
          <w:sz w:val="24"/>
          <w:szCs w:val="24"/>
        </w:rPr>
        <w:t xml:space="preserve"> 5. Глюкауф</w:t>
      </w:r>
      <w:r w:rsidRPr="00E420E5">
        <w:rPr>
          <w:sz w:val="24"/>
          <w:szCs w:val="24"/>
          <w:lang w:val="en-US"/>
        </w:rPr>
        <w:t>URL</w:t>
      </w:r>
      <w:r w:rsidRPr="00E420E5">
        <w:rPr>
          <w:sz w:val="24"/>
          <w:szCs w:val="24"/>
        </w:rPr>
        <w:t xml:space="preserve">:  </w:t>
      </w:r>
      <w:hyperlink r:id="rId23" w:history="1">
        <w:r w:rsidRPr="00E420E5">
          <w:rPr>
            <w:rStyle w:val="af6"/>
            <w:sz w:val="24"/>
            <w:szCs w:val="24"/>
          </w:rPr>
          <w:t>http://</w:t>
        </w:r>
        <w:r w:rsidRPr="00E420E5">
          <w:rPr>
            <w:rStyle w:val="af6"/>
            <w:sz w:val="24"/>
            <w:szCs w:val="24"/>
            <w:lang w:val="en-US"/>
          </w:rPr>
          <w:t>karta</w:t>
        </w:r>
        <w:r w:rsidRPr="00E420E5">
          <w:rPr>
            <w:rStyle w:val="af6"/>
            <w:sz w:val="24"/>
            <w:szCs w:val="24"/>
          </w:rPr>
          <w:t>-</w:t>
        </w:r>
        <w:r w:rsidRPr="00E420E5">
          <w:rPr>
            <w:rStyle w:val="af6"/>
            <w:sz w:val="24"/>
            <w:szCs w:val="24"/>
            <w:lang w:val="en-US"/>
          </w:rPr>
          <w:t>smi</w:t>
        </w:r>
        <w:r w:rsidRPr="00E420E5">
          <w:rPr>
            <w:rStyle w:val="af6"/>
            <w:sz w:val="24"/>
            <w:szCs w:val="24"/>
          </w:rPr>
          <w:t>.ru</w:t>
        </w:r>
      </w:hyperlink>
    </w:p>
    <w:p w:rsidR="00086860" w:rsidRPr="00A40C46" w:rsidRDefault="00086860" w:rsidP="00525798">
      <w:pPr>
        <w:pStyle w:val="a9"/>
        <w:tabs>
          <w:tab w:val="left" w:pos="1080"/>
        </w:tabs>
        <w:ind w:left="0"/>
        <w:rPr>
          <w:b/>
          <w:sz w:val="24"/>
          <w:szCs w:val="24"/>
        </w:rPr>
      </w:pPr>
    </w:p>
    <w:p w:rsidR="00DF3D7A" w:rsidRPr="00F56BEA" w:rsidRDefault="00032CE4" w:rsidP="00DF3D7A">
      <w:pPr>
        <w:jc w:val="center"/>
        <w:rPr>
          <w:b/>
          <w:bCs/>
          <w:sz w:val="24"/>
          <w:szCs w:val="24"/>
        </w:rPr>
      </w:pPr>
      <w:r>
        <w:rPr>
          <w:b/>
          <w:sz w:val="24"/>
          <w:szCs w:val="24"/>
        </w:rPr>
        <w:t>9</w:t>
      </w:r>
      <w:r w:rsidR="00DF3D7A" w:rsidRPr="00F56BEA">
        <w:rPr>
          <w:b/>
          <w:sz w:val="24"/>
          <w:szCs w:val="24"/>
        </w:rPr>
        <w:t>. Описание материально-технической базы, необходимой для осуществления образовательного процесса по дисциплине</w:t>
      </w:r>
    </w:p>
    <w:p w:rsidR="00086860" w:rsidRPr="007600B0" w:rsidRDefault="00086860" w:rsidP="00086860">
      <w:pPr>
        <w:jc w:val="right"/>
        <w:rPr>
          <w:i/>
          <w:sz w:val="24"/>
          <w:szCs w:val="24"/>
        </w:rPr>
      </w:pPr>
    </w:p>
    <w:tbl>
      <w:tblPr>
        <w:tblW w:w="9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425"/>
        <w:gridCol w:w="1800"/>
        <w:gridCol w:w="1650"/>
        <w:gridCol w:w="2274"/>
      </w:tblGrid>
      <w:tr w:rsidR="00DF3D7A" w:rsidRPr="007600B0" w:rsidTr="00DF3D7A">
        <w:trPr>
          <w:cantSplit/>
          <w:trHeight w:val="1801"/>
        </w:trPr>
        <w:tc>
          <w:tcPr>
            <w:tcW w:w="565" w:type="dxa"/>
            <w:shd w:val="clear" w:color="auto" w:fill="auto"/>
            <w:vAlign w:val="center"/>
          </w:tcPr>
          <w:p w:rsidR="00DF3D7A" w:rsidRPr="007600B0" w:rsidRDefault="00DF3D7A" w:rsidP="00086860">
            <w:pPr>
              <w:jc w:val="center"/>
              <w:rPr>
                <w:b/>
                <w:sz w:val="24"/>
                <w:szCs w:val="24"/>
              </w:rPr>
            </w:pPr>
            <w:r w:rsidRPr="007600B0">
              <w:rPr>
                <w:b/>
                <w:sz w:val="24"/>
                <w:szCs w:val="24"/>
              </w:rPr>
              <w:t>№ п/п</w:t>
            </w:r>
          </w:p>
        </w:tc>
        <w:tc>
          <w:tcPr>
            <w:tcW w:w="3425"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темы</w:t>
            </w:r>
          </w:p>
        </w:tc>
        <w:tc>
          <w:tcPr>
            <w:tcW w:w="1800" w:type="dxa"/>
            <w:shd w:val="clear" w:color="auto" w:fill="auto"/>
            <w:vAlign w:val="center"/>
          </w:tcPr>
          <w:p w:rsidR="00DF3D7A" w:rsidRPr="007600B0" w:rsidRDefault="00DF3D7A" w:rsidP="00086860">
            <w:pPr>
              <w:jc w:val="center"/>
              <w:rPr>
                <w:b/>
                <w:sz w:val="24"/>
                <w:szCs w:val="24"/>
              </w:rPr>
            </w:pPr>
            <w:r w:rsidRPr="007600B0">
              <w:rPr>
                <w:b/>
                <w:sz w:val="24"/>
                <w:szCs w:val="24"/>
              </w:rPr>
              <w:t>Виды учебной работы (лекция, практич. занятия, семинары, лаборат.раб.)</w:t>
            </w:r>
          </w:p>
        </w:tc>
        <w:tc>
          <w:tcPr>
            <w:tcW w:w="1650"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специализированных аудиторий, кабинетов, лабораторий и пр.</w:t>
            </w:r>
          </w:p>
        </w:tc>
        <w:tc>
          <w:tcPr>
            <w:tcW w:w="2274" w:type="dxa"/>
            <w:shd w:val="clear" w:color="auto" w:fill="auto"/>
            <w:vAlign w:val="center"/>
          </w:tcPr>
          <w:p w:rsidR="00DF3D7A" w:rsidRPr="007600B0" w:rsidRDefault="00DF3D7A" w:rsidP="00086860">
            <w:pPr>
              <w:jc w:val="center"/>
              <w:rPr>
                <w:b/>
                <w:sz w:val="24"/>
                <w:szCs w:val="24"/>
              </w:rPr>
            </w:pPr>
            <w:r w:rsidRPr="007600B0">
              <w:rPr>
                <w:b/>
                <w:sz w:val="24"/>
                <w:szCs w:val="24"/>
              </w:rPr>
              <w:t xml:space="preserve">Перечень основного оборудования </w:t>
            </w:r>
            <w:r w:rsidRPr="007600B0">
              <w:rPr>
                <w:sz w:val="24"/>
                <w:szCs w:val="24"/>
              </w:rPr>
              <w:t>(в т.ч. аудио-, видео-, графическое сопровождение)</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1.</w:t>
            </w:r>
          </w:p>
        </w:tc>
        <w:tc>
          <w:tcPr>
            <w:tcW w:w="3425" w:type="dxa"/>
            <w:vAlign w:val="center"/>
          </w:tcPr>
          <w:p w:rsidR="00907FDD" w:rsidRPr="00352E67" w:rsidRDefault="00907FDD" w:rsidP="001F1662">
            <w:pPr>
              <w:shd w:val="clear" w:color="auto" w:fill="FFFFFF"/>
              <w:rPr>
                <w:bCs/>
                <w:sz w:val="22"/>
                <w:szCs w:val="22"/>
              </w:rPr>
            </w:pPr>
            <w:r w:rsidRPr="00352E67">
              <w:rPr>
                <w:rStyle w:val="FontStyle50"/>
                <w:sz w:val="22"/>
                <w:szCs w:val="22"/>
              </w:rPr>
              <w:t>1.Основные понятия, термины и определения при взврывных работах. Основы теории взрыва.</w:t>
            </w:r>
          </w:p>
        </w:tc>
        <w:tc>
          <w:tcPr>
            <w:tcW w:w="1800" w:type="dxa"/>
          </w:tcPr>
          <w:p w:rsidR="00907FDD" w:rsidRPr="007600B0" w:rsidRDefault="00907FDD" w:rsidP="00F020A2">
            <w:pPr>
              <w:rPr>
                <w:sz w:val="24"/>
                <w:szCs w:val="24"/>
              </w:rPr>
            </w:pPr>
            <w:r w:rsidRPr="007600B0">
              <w:rPr>
                <w:sz w:val="24"/>
                <w:szCs w:val="24"/>
              </w:rPr>
              <w:t>Л,</w:t>
            </w:r>
            <w:r w:rsidR="00F020A2">
              <w:rPr>
                <w:sz w:val="24"/>
                <w:szCs w:val="24"/>
              </w:rPr>
              <w:t xml:space="preserve"> ,</w:t>
            </w:r>
            <w:r w:rsidRPr="007600B0">
              <w:rPr>
                <w:sz w:val="24"/>
                <w:szCs w:val="24"/>
              </w:rPr>
              <w:t>Пр</w:t>
            </w:r>
            <w:r>
              <w:rPr>
                <w:sz w:val="24"/>
                <w:szCs w:val="24"/>
              </w:rPr>
              <w:t xml:space="preserve">, </w:t>
            </w:r>
          </w:p>
        </w:tc>
        <w:tc>
          <w:tcPr>
            <w:tcW w:w="1650" w:type="dxa"/>
          </w:tcPr>
          <w:p w:rsidR="00907FDD" w:rsidRPr="007600B0" w:rsidRDefault="00907FDD" w:rsidP="00086860">
            <w:pPr>
              <w:rPr>
                <w:b/>
                <w:sz w:val="24"/>
                <w:szCs w:val="24"/>
              </w:rPr>
            </w:pPr>
          </w:p>
          <w:p w:rsidR="00907FDD" w:rsidRDefault="00F020A2" w:rsidP="00086860">
            <w:pPr>
              <w:rPr>
                <w:b/>
                <w:sz w:val="24"/>
                <w:szCs w:val="24"/>
              </w:rPr>
            </w:pPr>
            <w:r>
              <w:rPr>
                <w:b/>
                <w:sz w:val="24"/>
                <w:szCs w:val="24"/>
              </w:rPr>
              <w:t>А403</w:t>
            </w:r>
          </w:p>
          <w:p w:rsidR="00907FDD" w:rsidRPr="007600B0" w:rsidRDefault="00907FDD" w:rsidP="00086860">
            <w:pPr>
              <w:rPr>
                <w:b/>
                <w:sz w:val="24"/>
                <w:szCs w:val="24"/>
              </w:rPr>
            </w:pPr>
            <w:r w:rsidRPr="007600B0">
              <w:rPr>
                <w:b/>
                <w:sz w:val="24"/>
                <w:szCs w:val="24"/>
              </w:rPr>
              <w:t>Л002</w:t>
            </w:r>
          </w:p>
        </w:tc>
        <w:tc>
          <w:tcPr>
            <w:tcW w:w="2274" w:type="dxa"/>
          </w:tcPr>
          <w:p w:rsidR="00907FDD" w:rsidRPr="007600B0" w:rsidRDefault="00907FDD" w:rsidP="00086860">
            <w:pPr>
              <w:jc w:val="center"/>
              <w:rPr>
                <w:sz w:val="24"/>
                <w:szCs w:val="24"/>
              </w:rPr>
            </w:pPr>
            <w:r w:rsidRPr="007600B0">
              <w:rPr>
                <w:sz w:val="24"/>
                <w:szCs w:val="24"/>
              </w:rPr>
              <w:t>Проектор, ноутбук</w:t>
            </w:r>
          </w:p>
          <w:p w:rsidR="00907FDD" w:rsidRPr="007600B0" w:rsidRDefault="00907FDD" w:rsidP="00086860">
            <w:pPr>
              <w:jc w:val="center"/>
              <w:rPr>
                <w:sz w:val="24"/>
                <w:szCs w:val="24"/>
              </w:rPr>
            </w:pPr>
            <w:r w:rsidRPr="007600B0">
              <w:rPr>
                <w:sz w:val="24"/>
                <w:szCs w:val="24"/>
              </w:rPr>
              <w:t>презентации</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2.</w:t>
            </w:r>
          </w:p>
        </w:tc>
        <w:tc>
          <w:tcPr>
            <w:tcW w:w="3425" w:type="dxa"/>
            <w:vAlign w:val="center"/>
          </w:tcPr>
          <w:p w:rsidR="00907FDD" w:rsidRPr="005D6D09" w:rsidRDefault="00907FDD" w:rsidP="001F1662">
            <w:pPr>
              <w:pStyle w:val="af4"/>
            </w:pPr>
            <w:r w:rsidRPr="00352E67">
              <w:rPr>
                <w:rStyle w:val="FontStyle50"/>
                <w:sz w:val="22"/>
                <w:szCs w:val="22"/>
              </w:rPr>
              <w:t>2.Классификация и общая характеристика промышленных взрывчатых веществ</w:t>
            </w:r>
          </w:p>
        </w:tc>
        <w:tc>
          <w:tcPr>
            <w:tcW w:w="1800" w:type="dxa"/>
          </w:tcPr>
          <w:p w:rsidR="00907FDD" w:rsidRPr="007600B0" w:rsidRDefault="00F020A2" w:rsidP="00F020A2">
            <w:pPr>
              <w:rPr>
                <w:sz w:val="24"/>
                <w:szCs w:val="24"/>
              </w:rPr>
            </w:pPr>
            <w:r w:rsidRPr="007600B0">
              <w:rPr>
                <w:sz w:val="24"/>
                <w:szCs w:val="24"/>
              </w:rPr>
              <w:t>Л,Пр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907FDD" w:rsidRDefault="00F020A2" w:rsidP="00086860">
            <w:pPr>
              <w:jc w:val="center"/>
              <w:rPr>
                <w:sz w:val="24"/>
                <w:szCs w:val="24"/>
              </w:rPr>
            </w:pPr>
            <w:r>
              <w:rPr>
                <w:sz w:val="24"/>
                <w:szCs w:val="24"/>
              </w:rPr>
              <w:t>Видеофильмы</w:t>
            </w:r>
          </w:p>
          <w:p w:rsidR="00F020A2" w:rsidRDefault="00F020A2" w:rsidP="00086860">
            <w:pPr>
              <w:jc w:val="center"/>
              <w:rPr>
                <w:sz w:val="24"/>
                <w:szCs w:val="24"/>
              </w:rPr>
            </w:pPr>
            <w:r>
              <w:rPr>
                <w:sz w:val="24"/>
                <w:szCs w:val="24"/>
              </w:rPr>
              <w:t>Плакаты</w:t>
            </w:r>
          </w:p>
          <w:p w:rsidR="00F020A2" w:rsidRDefault="00F020A2" w:rsidP="00086860">
            <w:pPr>
              <w:jc w:val="center"/>
              <w:rPr>
                <w:sz w:val="24"/>
                <w:szCs w:val="24"/>
              </w:rPr>
            </w:pPr>
            <w:r>
              <w:rPr>
                <w:sz w:val="24"/>
                <w:szCs w:val="24"/>
              </w:rPr>
              <w:t>Макеты</w:t>
            </w:r>
          </w:p>
          <w:p w:rsidR="00F020A2" w:rsidRPr="007600B0" w:rsidRDefault="00F020A2" w:rsidP="00086860">
            <w:pPr>
              <w:jc w:val="center"/>
              <w:rPr>
                <w:sz w:val="24"/>
                <w:szCs w:val="24"/>
              </w:rPr>
            </w:pP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3.</w:t>
            </w:r>
          </w:p>
        </w:tc>
        <w:tc>
          <w:tcPr>
            <w:tcW w:w="3425" w:type="dxa"/>
            <w:vAlign w:val="center"/>
          </w:tcPr>
          <w:p w:rsidR="00907FDD" w:rsidRPr="00352E67" w:rsidRDefault="00907FDD" w:rsidP="001F1662">
            <w:pPr>
              <w:shd w:val="clear" w:color="auto" w:fill="FFFFFF"/>
              <w:rPr>
                <w:spacing w:val="-2"/>
                <w:sz w:val="22"/>
                <w:szCs w:val="22"/>
              </w:rPr>
            </w:pPr>
            <w:r w:rsidRPr="00352E67">
              <w:rPr>
                <w:spacing w:val="-2"/>
                <w:sz w:val="22"/>
                <w:szCs w:val="22"/>
              </w:rPr>
              <w:t>3.</w:t>
            </w:r>
            <w:r w:rsidR="00F020A2">
              <w:rPr>
                <w:rStyle w:val="FontStyle50"/>
                <w:sz w:val="22"/>
                <w:szCs w:val="22"/>
              </w:rPr>
              <w:t xml:space="preserve"> Те</w:t>
            </w:r>
            <w:r w:rsidR="003015D9">
              <w:rPr>
                <w:rStyle w:val="FontStyle50"/>
                <w:sz w:val="22"/>
                <w:szCs w:val="22"/>
              </w:rPr>
              <w:t>хнология и безопасность инициир</w:t>
            </w:r>
            <w:r w:rsidR="00F020A2">
              <w:rPr>
                <w:rStyle w:val="FontStyle50"/>
                <w:sz w:val="22"/>
                <w:szCs w:val="22"/>
              </w:rPr>
              <w:t>ванияпромышленных ВВ. Технология и бе</w:t>
            </w:r>
            <w:r w:rsidRPr="00352E67">
              <w:rPr>
                <w:rStyle w:val="FontStyle50"/>
                <w:sz w:val="22"/>
                <w:szCs w:val="22"/>
              </w:rPr>
              <w:t>зопасность огнепроводного взрывания.</w:t>
            </w:r>
          </w:p>
        </w:tc>
        <w:tc>
          <w:tcPr>
            <w:tcW w:w="1800" w:type="dxa"/>
          </w:tcPr>
          <w:p w:rsidR="00907FDD" w:rsidRPr="007600B0" w:rsidRDefault="00F020A2" w:rsidP="00F020A2">
            <w:pPr>
              <w:rPr>
                <w:sz w:val="24"/>
                <w:szCs w:val="24"/>
              </w:rPr>
            </w:pPr>
            <w:r w:rsidRPr="007600B0">
              <w:rPr>
                <w:sz w:val="24"/>
                <w:szCs w:val="24"/>
              </w:rPr>
              <w:t>Л,</w:t>
            </w:r>
            <w:r>
              <w:rPr>
                <w:sz w:val="24"/>
                <w:szCs w:val="24"/>
              </w:rPr>
              <w:t xml:space="preserve"> ,</w:t>
            </w:r>
            <w:r w:rsidRPr="007600B0">
              <w:rPr>
                <w:sz w:val="24"/>
                <w:szCs w:val="24"/>
              </w:rPr>
              <w:t>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907FDD" w:rsidRPr="007600B0" w:rsidRDefault="00907FDD" w:rsidP="00086860">
            <w:pPr>
              <w:jc w:val="cente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sidRPr="007600B0">
              <w:rPr>
                <w:sz w:val="24"/>
                <w:szCs w:val="24"/>
              </w:rPr>
              <w:t>4</w:t>
            </w:r>
          </w:p>
        </w:tc>
        <w:tc>
          <w:tcPr>
            <w:tcW w:w="3425" w:type="dxa"/>
            <w:vAlign w:val="center"/>
          </w:tcPr>
          <w:p w:rsidR="00F020A2" w:rsidRPr="00352E67" w:rsidRDefault="00F020A2" w:rsidP="001F1662">
            <w:pPr>
              <w:shd w:val="clear" w:color="auto" w:fill="FFFFFF"/>
              <w:rPr>
                <w:color w:val="000000"/>
                <w:sz w:val="22"/>
                <w:szCs w:val="22"/>
              </w:rPr>
            </w:pPr>
            <w:r w:rsidRPr="00352E67">
              <w:rPr>
                <w:color w:val="000000"/>
                <w:spacing w:val="-2"/>
                <w:sz w:val="22"/>
                <w:szCs w:val="22"/>
              </w:rPr>
              <w:t>4.</w:t>
            </w:r>
            <w:r>
              <w:rPr>
                <w:rStyle w:val="FontStyle50"/>
                <w:sz w:val="22"/>
                <w:szCs w:val="22"/>
              </w:rPr>
              <w:t xml:space="preserve"> Технология и безо</w:t>
            </w:r>
            <w:r w:rsidRPr="00352E67">
              <w:rPr>
                <w:rStyle w:val="FontStyle50"/>
                <w:sz w:val="22"/>
                <w:szCs w:val="22"/>
              </w:rPr>
              <w:t>пасность изготовления простейших ВВ</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C50F73">
            <w:pPr>
              <w:rPr>
                <w:b/>
                <w:sz w:val="24"/>
                <w:szCs w:val="24"/>
              </w:rPr>
            </w:pPr>
            <w:r>
              <w:rPr>
                <w:b/>
                <w:sz w:val="24"/>
                <w:szCs w:val="24"/>
              </w:rPr>
              <w:t>А403</w:t>
            </w:r>
          </w:p>
          <w:p w:rsidR="00F020A2" w:rsidRPr="007600B0" w:rsidRDefault="00F020A2" w:rsidP="00C50F73">
            <w:pPr>
              <w:rPr>
                <w:sz w:val="24"/>
                <w:szCs w:val="24"/>
              </w:rPr>
            </w:pPr>
            <w:r w:rsidRPr="007600B0">
              <w:rPr>
                <w:b/>
                <w:sz w:val="24"/>
                <w:szCs w:val="24"/>
              </w:rPr>
              <w:t>Л002</w:t>
            </w:r>
          </w:p>
        </w:tc>
        <w:tc>
          <w:tcPr>
            <w:tcW w:w="2274" w:type="dxa"/>
            <w:vMerge w:val="restart"/>
          </w:tcPr>
          <w:p w:rsidR="00F020A2" w:rsidRDefault="00F020A2" w:rsidP="00F020A2">
            <w:pPr>
              <w:jc w:val="center"/>
              <w:rPr>
                <w:sz w:val="24"/>
                <w:szCs w:val="24"/>
              </w:rPr>
            </w:pPr>
          </w:p>
          <w:p w:rsidR="00F020A2" w:rsidRDefault="00F020A2" w:rsidP="00F020A2">
            <w:pPr>
              <w:jc w:val="center"/>
              <w:rPr>
                <w:sz w:val="24"/>
                <w:szCs w:val="24"/>
              </w:rPr>
            </w:pPr>
          </w:p>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F020A2" w:rsidRDefault="00F020A2" w:rsidP="00086860">
            <w:pPr>
              <w:rPr>
                <w:sz w:val="24"/>
                <w:szCs w:val="24"/>
              </w:rPr>
            </w:pPr>
            <w:r>
              <w:rPr>
                <w:sz w:val="24"/>
                <w:szCs w:val="24"/>
              </w:rPr>
              <w:lastRenderedPageBreak/>
              <w:t>Лаб.оборудование</w:t>
            </w:r>
          </w:p>
          <w:p w:rsidR="00F020A2" w:rsidRDefault="00F020A2" w:rsidP="00086860">
            <w:pPr>
              <w:rPr>
                <w:sz w:val="24"/>
                <w:szCs w:val="24"/>
              </w:rPr>
            </w:pPr>
          </w:p>
          <w:p w:rsidR="00F020A2" w:rsidRPr="007600B0" w:rsidRDefault="00F020A2" w:rsidP="00086860">
            <w:pP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Pr>
                <w:sz w:val="24"/>
                <w:szCs w:val="24"/>
              </w:rPr>
              <w:t>9</w:t>
            </w:r>
          </w:p>
        </w:tc>
        <w:tc>
          <w:tcPr>
            <w:tcW w:w="3425" w:type="dxa"/>
            <w:vAlign w:val="center"/>
          </w:tcPr>
          <w:p w:rsidR="00F020A2" w:rsidRPr="00352E67" w:rsidRDefault="00F020A2" w:rsidP="001F1662">
            <w:pPr>
              <w:rPr>
                <w:color w:val="000000"/>
                <w:sz w:val="22"/>
                <w:szCs w:val="22"/>
              </w:rPr>
            </w:pPr>
            <w:r w:rsidRPr="00352E67">
              <w:rPr>
                <w:bCs/>
                <w:sz w:val="22"/>
                <w:szCs w:val="22"/>
              </w:rPr>
              <w:t>5.</w:t>
            </w:r>
            <w:r>
              <w:rPr>
                <w:rStyle w:val="FontStyle50"/>
                <w:sz w:val="22"/>
                <w:szCs w:val="22"/>
              </w:rPr>
              <w:t xml:space="preserve"> Технология  и меха</w:t>
            </w:r>
            <w:r w:rsidRPr="00352E67">
              <w:rPr>
                <w:rStyle w:val="FontStyle50"/>
                <w:sz w:val="22"/>
                <w:szCs w:val="22"/>
              </w:rPr>
              <w:t>низация заряжения обводненных скважин</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Pr="007600B0" w:rsidRDefault="00F020A2" w:rsidP="00F020A2">
            <w:pPr>
              <w:rPr>
                <w:sz w:val="24"/>
                <w:szCs w:val="24"/>
              </w:rPr>
            </w:pPr>
            <w:r w:rsidRPr="007600B0">
              <w:rPr>
                <w:b/>
                <w:sz w:val="24"/>
                <w:szCs w:val="24"/>
              </w:rPr>
              <w:t>Л002</w:t>
            </w:r>
          </w:p>
        </w:tc>
        <w:tc>
          <w:tcPr>
            <w:tcW w:w="2274" w:type="dxa"/>
            <w:vMerge/>
          </w:tcPr>
          <w:p w:rsidR="00F020A2" w:rsidRPr="007600B0"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6.</w:t>
            </w:r>
            <w:r w:rsidRPr="00352E67">
              <w:rPr>
                <w:rStyle w:val="FontStyle50"/>
                <w:sz w:val="22"/>
                <w:szCs w:val="22"/>
              </w:rPr>
              <w:t xml:space="preserve"> Типовой проект ведения </w:t>
            </w:r>
            <w:r w:rsidRPr="00352E67">
              <w:rPr>
                <w:rStyle w:val="FontStyle50"/>
                <w:sz w:val="22"/>
                <w:szCs w:val="22"/>
              </w:rPr>
              <w:lastRenderedPageBreak/>
              <w:t>буровзрывных работ. Подготовка массового взрыва.</w:t>
            </w:r>
          </w:p>
        </w:tc>
        <w:tc>
          <w:tcPr>
            <w:tcW w:w="1800" w:type="dxa"/>
          </w:tcPr>
          <w:p w:rsidR="00F020A2" w:rsidRDefault="00F020A2" w:rsidP="00086860">
            <w:pPr>
              <w:rPr>
                <w:sz w:val="24"/>
                <w:szCs w:val="24"/>
              </w:rPr>
            </w:pPr>
            <w:r w:rsidRPr="007600B0">
              <w:rPr>
                <w:sz w:val="24"/>
                <w:szCs w:val="24"/>
              </w:rPr>
              <w:lastRenderedPageBreak/>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lastRenderedPageBreak/>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7.</w:t>
            </w:r>
            <w:r w:rsidRPr="00352E67">
              <w:rPr>
                <w:rStyle w:val="FontStyle50"/>
                <w:sz w:val="22"/>
                <w:szCs w:val="22"/>
              </w:rPr>
              <w:t xml:space="preserve"> Отрицательные результаты взрывов скважинных зарядов</w:t>
            </w:r>
            <w:r>
              <w:rPr>
                <w:rStyle w:val="FontStyle50"/>
                <w:sz w:val="22"/>
                <w:szCs w:val="22"/>
              </w:rPr>
              <w:t xml:space="preserve"> и способы их предупреж</w:t>
            </w:r>
            <w:r w:rsidRPr="00352E67">
              <w:rPr>
                <w:rStyle w:val="FontStyle50"/>
                <w:sz w:val="22"/>
                <w:szCs w:val="22"/>
              </w:rPr>
              <w:t>дения</w:t>
            </w:r>
          </w:p>
        </w:tc>
        <w:tc>
          <w:tcPr>
            <w:tcW w:w="1800" w:type="dxa"/>
          </w:tcPr>
          <w:p w:rsidR="00F020A2"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8.</w:t>
            </w:r>
            <w:r w:rsidRPr="00352E67">
              <w:rPr>
                <w:rStyle w:val="FontStyle50"/>
                <w:sz w:val="22"/>
                <w:szCs w:val="22"/>
              </w:rPr>
              <w:t xml:space="preserve"> Методы испытания ВВ. Методы уничтожения ВВ.</w:t>
            </w:r>
          </w:p>
        </w:tc>
        <w:tc>
          <w:tcPr>
            <w:tcW w:w="1800" w:type="dxa"/>
          </w:tcPr>
          <w:p w:rsidR="00F020A2"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907FDD" w:rsidRPr="007600B0" w:rsidTr="00DF3D7A">
        <w:tc>
          <w:tcPr>
            <w:tcW w:w="565" w:type="dxa"/>
            <w:vAlign w:val="center"/>
          </w:tcPr>
          <w:p w:rsidR="00907FDD" w:rsidRDefault="00907FDD" w:rsidP="00086860">
            <w:pPr>
              <w:jc w:val="center"/>
              <w:rPr>
                <w:sz w:val="24"/>
                <w:szCs w:val="24"/>
              </w:rPr>
            </w:pPr>
          </w:p>
        </w:tc>
        <w:tc>
          <w:tcPr>
            <w:tcW w:w="3425" w:type="dxa"/>
            <w:vAlign w:val="center"/>
          </w:tcPr>
          <w:p w:rsidR="00907FDD" w:rsidRPr="00352E67" w:rsidRDefault="00907FDD" w:rsidP="001F1662">
            <w:pPr>
              <w:shd w:val="clear" w:color="auto" w:fill="FFFFFF"/>
              <w:rPr>
                <w:bCs/>
                <w:sz w:val="22"/>
                <w:szCs w:val="22"/>
              </w:rPr>
            </w:pPr>
            <w:r>
              <w:rPr>
                <w:bCs/>
                <w:sz w:val="22"/>
                <w:szCs w:val="22"/>
              </w:rPr>
              <w:t>СРС</w:t>
            </w:r>
          </w:p>
        </w:tc>
        <w:tc>
          <w:tcPr>
            <w:tcW w:w="1800" w:type="dxa"/>
          </w:tcPr>
          <w:p w:rsidR="00907FDD" w:rsidRDefault="00907FDD" w:rsidP="00086860">
            <w:pPr>
              <w:rPr>
                <w:sz w:val="24"/>
                <w:szCs w:val="24"/>
              </w:rPr>
            </w:pPr>
            <w:r>
              <w:rPr>
                <w:sz w:val="24"/>
                <w:szCs w:val="24"/>
              </w:rPr>
              <w:t>СРС</w:t>
            </w:r>
          </w:p>
        </w:tc>
        <w:tc>
          <w:tcPr>
            <w:tcW w:w="1650" w:type="dxa"/>
          </w:tcPr>
          <w:p w:rsidR="00907FDD" w:rsidRDefault="00907FDD" w:rsidP="00086860">
            <w:pPr>
              <w:rPr>
                <w:sz w:val="24"/>
                <w:szCs w:val="24"/>
              </w:rPr>
            </w:pPr>
            <w:r>
              <w:rPr>
                <w:sz w:val="24"/>
                <w:szCs w:val="24"/>
              </w:rPr>
              <w:t>А511</w:t>
            </w:r>
          </w:p>
        </w:tc>
        <w:tc>
          <w:tcPr>
            <w:tcW w:w="2274" w:type="dxa"/>
          </w:tcPr>
          <w:p w:rsidR="00907FDD" w:rsidRDefault="00907FDD" w:rsidP="00086860">
            <w:pPr>
              <w:jc w:val="center"/>
              <w:rPr>
                <w:sz w:val="24"/>
                <w:szCs w:val="24"/>
              </w:rPr>
            </w:pPr>
            <w:r>
              <w:rPr>
                <w:sz w:val="24"/>
                <w:szCs w:val="24"/>
              </w:rPr>
              <w:t>Компьютеры с выходом в интернет</w:t>
            </w:r>
          </w:p>
        </w:tc>
      </w:tr>
    </w:tbl>
    <w:p w:rsidR="00032CE4" w:rsidRDefault="00032CE4" w:rsidP="00C17218">
      <w:pPr>
        <w:jc w:val="center"/>
        <w:rPr>
          <w:b/>
          <w:sz w:val="24"/>
          <w:szCs w:val="24"/>
        </w:rPr>
      </w:pPr>
    </w:p>
    <w:p w:rsidR="00545C30" w:rsidRDefault="00032CE4" w:rsidP="00C17218">
      <w:pPr>
        <w:jc w:val="center"/>
        <w:rPr>
          <w:b/>
          <w:sz w:val="24"/>
          <w:szCs w:val="24"/>
        </w:rPr>
      </w:pPr>
      <w:r>
        <w:rPr>
          <w:b/>
          <w:sz w:val="24"/>
          <w:szCs w:val="24"/>
        </w:rPr>
        <w:t>10</w:t>
      </w:r>
      <w:r w:rsidR="00C17218" w:rsidRPr="00EF0EB5">
        <w:rPr>
          <w:b/>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5C30" w:rsidRPr="00545C30" w:rsidRDefault="00545C30" w:rsidP="00545C30">
      <w:pPr>
        <w:jc w:val="center"/>
        <w:rPr>
          <w:bCs/>
          <w:sz w:val="24"/>
          <w:szCs w:val="24"/>
        </w:rPr>
      </w:pPr>
      <w:r w:rsidRPr="00545C30">
        <w:rPr>
          <w:sz w:val="24"/>
          <w:szCs w:val="24"/>
        </w:rPr>
        <w:t>10.1. Перечень информационных технологий, используемых при осуществлении образовательного процесса по дисциплине</w:t>
      </w:r>
    </w:p>
    <w:p w:rsidR="00545C30" w:rsidRPr="00545C30" w:rsidRDefault="00545C30" w:rsidP="00545C30">
      <w:pPr>
        <w:ind w:firstLine="709"/>
        <w:jc w:val="both"/>
        <w:rPr>
          <w:sz w:val="24"/>
          <w:szCs w:val="24"/>
        </w:rPr>
      </w:pPr>
      <w:r w:rsidRPr="00545C30">
        <w:rPr>
          <w:sz w:val="24"/>
          <w:szCs w:val="24"/>
        </w:rPr>
        <w:t>При осуществлении образовательного процесса по дисциплине используются следующие информационные технологии:</w:t>
      </w:r>
    </w:p>
    <w:p w:rsidR="00545C30" w:rsidRPr="00545C30" w:rsidRDefault="00545C30" w:rsidP="00545C30">
      <w:pPr>
        <w:numPr>
          <w:ilvl w:val="0"/>
          <w:numId w:val="9"/>
        </w:numPr>
        <w:suppressAutoHyphens/>
        <w:ind w:left="720" w:hanging="360"/>
        <w:jc w:val="both"/>
        <w:rPr>
          <w:sz w:val="24"/>
          <w:szCs w:val="24"/>
        </w:rPr>
      </w:pPr>
      <w:r w:rsidRPr="00545C30">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545C30" w:rsidRPr="00545C30" w:rsidRDefault="00545C30" w:rsidP="00545C30">
      <w:pPr>
        <w:numPr>
          <w:ilvl w:val="0"/>
          <w:numId w:val="9"/>
        </w:numPr>
        <w:suppressAutoHyphens/>
        <w:ind w:left="720" w:hanging="360"/>
        <w:jc w:val="both"/>
        <w:rPr>
          <w:sz w:val="24"/>
          <w:szCs w:val="24"/>
        </w:rPr>
      </w:pPr>
      <w:r w:rsidRPr="00545C30">
        <w:rPr>
          <w:sz w:val="24"/>
          <w:szCs w:val="24"/>
        </w:rPr>
        <w:t xml:space="preserve">организация взаимодействия с обучающимися посредством электронной почты и СДО </w:t>
      </w:r>
      <w:r w:rsidRPr="00545C30">
        <w:rPr>
          <w:sz w:val="24"/>
          <w:szCs w:val="24"/>
          <w:lang w:val="en-US"/>
        </w:rPr>
        <w:t>Moodle</w:t>
      </w:r>
      <w:r w:rsidRPr="00545C30">
        <w:rPr>
          <w:sz w:val="24"/>
          <w:szCs w:val="24"/>
        </w:rPr>
        <w:t>.</w:t>
      </w:r>
    </w:p>
    <w:p w:rsidR="00545C30" w:rsidRPr="00545C30" w:rsidRDefault="00545C30" w:rsidP="00545C30">
      <w:pPr>
        <w:ind w:left="360"/>
        <w:rPr>
          <w:bCs/>
          <w:sz w:val="24"/>
          <w:szCs w:val="24"/>
        </w:rPr>
      </w:pPr>
      <w:r w:rsidRPr="00545C30">
        <w:rPr>
          <w:sz w:val="24"/>
          <w:szCs w:val="24"/>
        </w:rPr>
        <w:t>10.2. Перечень программного обеспечения</w:t>
      </w:r>
    </w:p>
    <w:p w:rsidR="00C17218" w:rsidRPr="00EF0EB5" w:rsidRDefault="00C17218" w:rsidP="00545C30">
      <w:pPr>
        <w:rPr>
          <w:b/>
          <w:bCs/>
          <w:sz w:val="24"/>
          <w:szCs w:val="24"/>
        </w:rPr>
      </w:pP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1</w:t>
      </w:r>
      <w:r w:rsidRPr="006C7342">
        <w:rPr>
          <w:rFonts w:eastAsia="IBM Plex Mono"/>
          <w:color w:val="000000" w:themeColor="dark1"/>
          <w:sz w:val="24"/>
          <w:szCs w:val="24"/>
        </w:rPr>
        <w:t>. Цифровые технологии в горном деле: Горный информационно-аналитический бюллетень (научно-технический журнал) № 11 (специальный выпуск 37)</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r w:rsidRPr="006C7342">
        <w:rPr>
          <w:rFonts w:eastAsia="IBM Plex Mono"/>
          <w:color w:val="000000" w:themeColor="dark1"/>
          <w:sz w:val="24"/>
          <w:szCs w:val="24"/>
          <w:u w:val="single"/>
        </w:rPr>
        <w:t>http://www.gornaya-kniga.ru/catalog/2202</w:t>
      </w:r>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2</w:t>
      </w:r>
      <w:r w:rsidRPr="006C7342">
        <w:rPr>
          <w:rFonts w:eastAsia="IBM Plex Mono"/>
          <w:color w:val="000000" w:themeColor="dark1"/>
          <w:sz w:val="24"/>
          <w:szCs w:val="24"/>
        </w:rPr>
        <w:t>. PortaMetrics™ Повысьте э</w:t>
      </w:r>
      <w:r>
        <w:rPr>
          <w:rFonts w:eastAsia="IBM Plex Mono"/>
          <w:color w:val="000000" w:themeColor="dark1"/>
          <w:sz w:val="24"/>
          <w:szCs w:val="24"/>
        </w:rPr>
        <w:t>ффективность буровзрывных работ</w:t>
      </w:r>
      <w:r w:rsidRPr="00E657A7">
        <w:rPr>
          <w:rFonts w:eastAsia="IBM Plex Mono"/>
          <w:color w:val="000000" w:themeColor="dark1"/>
          <w:sz w:val="24"/>
          <w:szCs w:val="24"/>
        </w:rPr>
        <w:t>: [Электронный ресурс]. URL:</w:t>
      </w:r>
      <w:r>
        <w:rPr>
          <w:rFonts w:eastAsia="IBM Plex Mono"/>
          <w:color w:val="000000" w:themeColor="dark1"/>
          <w:sz w:val="24"/>
          <w:szCs w:val="24"/>
        </w:rPr>
        <w:t> </w:t>
      </w:r>
      <w:hyperlink r:id="rId24" w:history="1">
        <w:r w:rsidRPr="006C7342">
          <w:rPr>
            <w:rFonts w:eastAsia="IBM Plex Mono"/>
            <w:color w:val="000000" w:themeColor="dark1"/>
            <w:sz w:val="24"/>
            <w:szCs w:val="24"/>
            <w:u w:val="single"/>
          </w:rPr>
          <w:t>https://www.motionmetrics.com/ru/portametrics-russian/</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3</w:t>
      </w:r>
      <w:r w:rsidRPr="006C7342">
        <w:rPr>
          <w:rFonts w:eastAsia="IBM Plex Mono"/>
          <w:color w:val="000000" w:themeColor="dark1"/>
          <w:sz w:val="24"/>
          <w:szCs w:val="24"/>
        </w:rPr>
        <w:t>.</w:t>
      </w:r>
      <w:r>
        <w:rPr>
          <w:rFonts w:eastAsia="IBM Plex Mono"/>
          <w:color w:val="000000" w:themeColor="dark1"/>
          <w:sz w:val="24"/>
          <w:szCs w:val="24"/>
        </w:rPr>
        <w:t xml:space="preserve"> Горная промышленность: </w:t>
      </w:r>
      <w:r w:rsidRPr="006C7342">
        <w:rPr>
          <w:rFonts w:eastAsia="IBM Plex Mono"/>
          <w:color w:val="000000" w:themeColor="dark1"/>
          <w:sz w:val="24"/>
          <w:szCs w:val="24"/>
        </w:rPr>
        <w:t>О создании инновационных роботизированных геотехнологий формирования детонационных систем для повышения безопасности и эффективности взрывных работ</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5" w:history="1">
        <w:r w:rsidRPr="006C7342">
          <w:rPr>
            <w:rFonts w:eastAsia="IBM Plex Mono"/>
            <w:color w:val="000000" w:themeColor="dark1"/>
            <w:sz w:val="24"/>
            <w:szCs w:val="24"/>
            <w:u w:val="single"/>
          </w:rPr>
          <w:t>https://mining-media.ru/ru/article/newtech/14157-o-sozdanii-innovatsionnykh-robotizirovannykh-geotekhnologij-formirovaniya-detonatsionnykh-sistem-dlya-povysheniya-bezopasnosti-i-effektivnosti-vzryvnykh-rabot</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4</w:t>
      </w:r>
      <w:r w:rsidRPr="006C7342">
        <w:rPr>
          <w:rFonts w:eastAsia="IBM Plex Mono"/>
          <w:color w:val="000000" w:themeColor="dark1"/>
          <w:sz w:val="24"/>
          <w:szCs w:val="24"/>
        </w:rPr>
        <w:t>.</w:t>
      </w:r>
      <w:r>
        <w:rPr>
          <w:rFonts w:eastAsia="IBM Plex Mono"/>
          <w:color w:val="000000" w:themeColor="dark1"/>
          <w:sz w:val="24"/>
          <w:szCs w:val="24"/>
        </w:rPr>
        <w:t> </w:t>
      </w:r>
      <w:r w:rsidRPr="006C7342">
        <w:rPr>
          <w:rFonts w:eastAsia="IBM Plex Mono"/>
          <w:color w:val="000000" w:themeColor="dark1"/>
          <w:sz w:val="24"/>
          <w:szCs w:val="24"/>
        </w:rPr>
        <w:t>Sts3d</w:t>
      </w:r>
      <w:r>
        <w:rPr>
          <w:rFonts w:eastAsia="IBM Plex Mono"/>
          <w:color w:val="000000" w:themeColor="dark1"/>
          <w:sz w:val="24"/>
          <w:szCs w:val="24"/>
        </w:rPr>
        <w:t>: Применение виртуальной реальности при подготовке взрывных работ</w:t>
      </w:r>
      <w:r w:rsidRPr="00E657A7">
        <w:rPr>
          <w:rFonts w:eastAsia="IBM Plex Mono"/>
          <w:color w:val="000000" w:themeColor="dark1"/>
          <w:sz w:val="24"/>
          <w:szCs w:val="24"/>
        </w:rPr>
        <w:t xml:space="preserve">: [Электронный ресурс].URL: </w:t>
      </w:r>
      <w:hyperlink r:id="rId26" w:history="1">
        <w:r w:rsidRPr="006C7342">
          <w:rPr>
            <w:rFonts w:eastAsia="IBM Plex Mono"/>
            <w:color w:val="000000" w:themeColor="dark1"/>
            <w:sz w:val="24"/>
            <w:szCs w:val="24"/>
            <w:u w:val="single"/>
          </w:rPr>
          <w:t>http://sts3d.co.za/_virtual-reality/</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5</w:t>
      </w:r>
      <w:r w:rsidRPr="006C7342">
        <w:rPr>
          <w:rFonts w:eastAsia="IBM Plex Mono"/>
          <w:color w:val="000000" w:themeColor="dark1"/>
          <w:sz w:val="24"/>
          <w:szCs w:val="24"/>
        </w:rPr>
        <w:t>.</w:t>
      </w:r>
      <w:r>
        <w:rPr>
          <w:rFonts w:eastAsia="IBM Plex Mono"/>
          <w:color w:val="000000" w:themeColor="dark1"/>
          <w:sz w:val="24"/>
          <w:szCs w:val="24"/>
        </w:rPr>
        <w:t> </w:t>
      </w:r>
      <w:r w:rsidRPr="006B28AD">
        <w:rPr>
          <w:rFonts w:eastAsia="IBM Plex Mono"/>
          <w:color w:val="000000" w:themeColor="dark1"/>
          <w:sz w:val="24"/>
          <w:szCs w:val="24"/>
        </w:rPr>
        <w:t>Решения AVI Lab</w:t>
      </w:r>
      <w:r>
        <w:rPr>
          <w:rFonts w:eastAsia="IBM Plex Mono"/>
          <w:color w:val="000000" w:themeColor="dark1"/>
          <w:sz w:val="24"/>
          <w:szCs w:val="24"/>
        </w:rPr>
        <w:t xml:space="preserve">: </w:t>
      </w:r>
      <w:r w:rsidRPr="006B28AD">
        <w:rPr>
          <w:rFonts w:eastAsia="IBM Plex Mono"/>
          <w:color w:val="000000" w:themeColor="dark1"/>
          <w:sz w:val="24"/>
          <w:szCs w:val="24"/>
        </w:rPr>
        <w:t>Удаленный помощник A</w:t>
      </w:r>
      <w:r>
        <w:rPr>
          <w:rFonts w:eastAsia="IBM Plex Mono"/>
          <w:color w:val="000000" w:themeColor="dark1"/>
          <w:sz w:val="24"/>
          <w:szCs w:val="24"/>
        </w:rPr>
        <w:t>R/</w:t>
      </w:r>
      <w:r w:rsidRPr="006B28AD">
        <w:rPr>
          <w:rFonts w:eastAsia="IBM Plex Mono"/>
          <w:color w:val="000000" w:themeColor="dark1"/>
          <w:sz w:val="24"/>
          <w:szCs w:val="24"/>
        </w:rPr>
        <w:t>MR</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7" w:history="1">
        <w:r w:rsidRPr="006C7342">
          <w:rPr>
            <w:rFonts w:eastAsia="IBM Plex Mono"/>
            <w:color w:val="000000" w:themeColor="dark1"/>
            <w:sz w:val="24"/>
            <w:szCs w:val="24"/>
            <w:u w:val="single"/>
          </w:rPr>
          <w:t>https://avilab.ru/remote-assistant-with-ar/</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Default="00FB3EB1" w:rsidP="00FB3EB1">
      <w:pPr>
        <w:ind w:firstLine="709"/>
        <w:contextualSpacing/>
        <w:jc w:val="both"/>
        <w:rPr>
          <w:rFonts w:eastAsia="IBM Plex Mono"/>
          <w:color w:val="000000" w:themeColor="dark1"/>
          <w:sz w:val="24"/>
          <w:szCs w:val="24"/>
        </w:rPr>
      </w:pPr>
      <w:r>
        <w:rPr>
          <w:rFonts w:eastAsia="IBM Plex Mono"/>
          <w:color w:val="000000" w:themeColor="dark1"/>
          <w:sz w:val="24"/>
          <w:szCs w:val="24"/>
        </w:rPr>
        <w:t>6</w:t>
      </w:r>
      <w:r w:rsidRPr="006C7342">
        <w:rPr>
          <w:rFonts w:eastAsia="IBM Plex Mono"/>
          <w:color w:val="000000" w:themeColor="dark1"/>
          <w:sz w:val="24"/>
          <w:szCs w:val="24"/>
        </w:rPr>
        <w:t>. </w:t>
      </w:r>
      <w:r w:rsidRPr="006B28AD">
        <w:rPr>
          <w:rFonts w:eastAsia="IBM Plex Mono"/>
          <w:color w:val="000000" w:themeColor="dark1"/>
          <w:sz w:val="24"/>
          <w:szCs w:val="24"/>
        </w:rPr>
        <w:t>Vizzion</w:t>
      </w:r>
      <w:r>
        <w:rPr>
          <w:rFonts w:eastAsia="IBM Plex Mono"/>
          <w:color w:val="000000" w:themeColor="dark1"/>
          <w:sz w:val="24"/>
          <w:szCs w:val="24"/>
        </w:rPr>
        <w:t xml:space="preserve">: </w:t>
      </w:r>
      <w:r w:rsidRPr="006B28AD">
        <w:rPr>
          <w:rFonts w:eastAsia="IBM Plex Mono"/>
          <w:color w:val="000000" w:themeColor="dark1"/>
          <w:sz w:val="24"/>
          <w:szCs w:val="24"/>
        </w:rPr>
        <w:t>AR-Удаленный ассистент</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8" w:history="1">
        <w:r w:rsidRPr="006C7342">
          <w:rPr>
            <w:rFonts w:eastAsia="IBM Plex Mono"/>
            <w:color w:val="000000" w:themeColor="dark1"/>
            <w:sz w:val="24"/>
            <w:szCs w:val="24"/>
            <w:u w:val="single"/>
          </w:rPr>
          <w:t>https://vizzion.ru/solutions/ar_solution/ar-remote-assistant/</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Default="00FB3EB1" w:rsidP="00FB3EB1">
      <w:pPr>
        <w:ind w:firstLine="709"/>
        <w:contextualSpacing/>
        <w:jc w:val="both"/>
        <w:rPr>
          <w:rFonts w:eastAsia="IBM Plex Mono"/>
          <w:color w:val="000000" w:themeColor="dark1"/>
          <w:sz w:val="24"/>
          <w:szCs w:val="24"/>
        </w:rPr>
      </w:pPr>
      <w:r>
        <w:rPr>
          <w:rFonts w:eastAsia="IBM Plex Mono"/>
          <w:color w:val="000000" w:themeColor="dark1"/>
          <w:sz w:val="24"/>
          <w:szCs w:val="24"/>
        </w:rPr>
        <w:t>7. Электронный курс обучения работе в программе Micromine:</w:t>
      </w:r>
      <w:r w:rsidRPr="00E657A7">
        <w:rPr>
          <w:rFonts w:eastAsia="IBM Plex Mono"/>
          <w:color w:val="000000" w:themeColor="dark1"/>
          <w:sz w:val="24"/>
          <w:szCs w:val="24"/>
        </w:rPr>
        <w:t>[Электронный ресурс].URL:</w:t>
      </w:r>
      <w:r>
        <w:rPr>
          <w:rFonts w:eastAsia="IBM Plex Mono"/>
          <w:color w:val="000000" w:themeColor="dark1"/>
          <w:sz w:val="24"/>
          <w:szCs w:val="24"/>
        </w:rPr>
        <w:t> </w:t>
      </w:r>
      <w:r w:rsidRPr="00037841">
        <w:rPr>
          <w:rFonts w:eastAsia="IBM Plex Mono"/>
          <w:color w:val="000000" w:themeColor="dark1"/>
          <w:sz w:val="24"/>
          <w:szCs w:val="24"/>
        </w:rPr>
        <w:t>https://www.micromine.ru/training-courses/</w:t>
      </w:r>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Pr="007A59CB" w:rsidRDefault="00C17218" w:rsidP="00C17218">
      <w:pPr>
        <w:pageBreakBefore/>
        <w:jc w:val="center"/>
        <w:rPr>
          <w:b/>
          <w:bCs/>
          <w:sz w:val="24"/>
          <w:szCs w:val="24"/>
        </w:rPr>
      </w:pPr>
      <w:r w:rsidRPr="007A59CB">
        <w:rPr>
          <w:b/>
          <w:sz w:val="24"/>
          <w:szCs w:val="24"/>
        </w:rPr>
        <w:lastRenderedPageBreak/>
        <w:t>ЛИСТ АКТУАЛИЗАЦИИ РАБОЧЕЙ ПРОГРАММЫ ДИСЦИПЛИНЫ</w:t>
      </w:r>
    </w:p>
    <w:p w:rsidR="00C17218" w:rsidRDefault="00C17218" w:rsidP="00C17218">
      <w:pPr>
        <w:jc w:val="center"/>
        <w:rPr>
          <w:highlight w:val="cyan"/>
        </w:rPr>
      </w:pPr>
    </w:p>
    <w:p w:rsidR="00C17218" w:rsidRPr="00EF0EB5" w:rsidRDefault="00C17218" w:rsidP="00C17218">
      <w:pPr>
        <w:jc w:val="center"/>
        <w:rPr>
          <w:b/>
          <w:bCs/>
          <w:sz w:val="24"/>
          <w:szCs w:val="24"/>
        </w:rPr>
      </w:pPr>
      <w:r>
        <w:rPr>
          <w:b/>
          <w:sz w:val="24"/>
          <w:szCs w:val="24"/>
        </w:rPr>
        <w:t>Б1.</w:t>
      </w:r>
      <w:r w:rsidR="00F020A2">
        <w:rPr>
          <w:b/>
          <w:sz w:val="24"/>
          <w:szCs w:val="24"/>
        </w:rPr>
        <w:t>О</w:t>
      </w:r>
      <w:r>
        <w:rPr>
          <w:b/>
          <w:sz w:val="24"/>
          <w:szCs w:val="24"/>
        </w:rPr>
        <w:t>.</w:t>
      </w:r>
      <w:r w:rsidR="003015D9">
        <w:rPr>
          <w:b/>
          <w:sz w:val="24"/>
          <w:szCs w:val="24"/>
        </w:rPr>
        <w:t xml:space="preserve">28 </w:t>
      </w:r>
      <w:r w:rsidR="00F020A2">
        <w:rPr>
          <w:b/>
          <w:sz w:val="24"/>
          <w:szCs w:val="24"/>
        </w:rPr>
        <w:t>Технология и безопасность взрывных работ</w:t>
      </w:r>
    </w:p>
    <w:p w:rsidR="00C17218" w:rsidRDefault="00C17218" w:rsidP="00C1721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C17218" w:rsidTr="009C3740">
        <w:tc>
          <w:tcPr>
            <w:tcW w:w="1085" w:type="dxa"/>
          </w:tcPr>
          <w:p w:rsidR="00C17218" w:rsidRPr="000E7B7F" w:rsidRDefault="00C17218" w:rsidP="009C3740">
            <w:pPr>
              <w:jc w:val="center"/>
            </w:pPr>
            <w:r w:rsidRPr="000E7B7F">
              <w:rPr>
                <w:sz w:val="22"/>
                <w:szCs w:val="22"/>
              </w:rPr>
              <w:t>Учебный год</w:t>
            </w:r>
          </w:p>
        </w:tc>
        <w:tc>
          <w:tcPr>
            <w:tcW w:w="4063" w:type="dxa"/>
          </w:tcPr>
          <w:p w:rsidR="00C17218" w:rsidRPr="000E7B7F" w:rsidRDefault="00C17218" w:rsidP="009C3740">
            <w:pPr>
              <w:jc w:val="center"/>
            </w:pPr>
            <w:r w:rsidRPr="000E7B7F">
              <w:rPr>
                <w:sz w:val="22"/>
                <w:szCs w:val="22"/>
              </w:rPr>
              <w:t>Внесенные изменения</w:t>
            </w:r>
          </w:p>
        </w:tc>
        <w:tc>
          <w:tcPr>
            <w:tcW w:w="1800" w:type="dxa"/>
          </w:tcPr>
          <w:p w:rsidR="00C17218" w:rsidRPr="000E7B7F" w:rsidRDefault="00C17218" w:rsidP="009C3740">
            <w:pPr>
              <w:jc w:val="center"/>
            </w:pPr>
            <w:r w:rsidRPr="000E7B7F">
              <w:rPr>
                <w:sz w:val="22"/>
                <w:szCs w:val="22"/>
              </w:rPr>
              <w:t>Преподаватель (ФИО)</w:t>
            </w:r>
          </w:p>
        </w:tc>
        <w:tc>
          <w:tcPr>
            <w:tcW w:w="2520" w:type="dxa"/>
          </w:tcPr>
          <w:p w:rsidR="00C17218" w:rsidRPr="000E7B7F" w:rsidRDefault="00C17218" w:rsidP="009C3740">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bl>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086860" w:rsidRPr="007600B0" w:rsidRDefault="00086860" w:rsidP="007600B0">
      <w:pPr>
        <w:rPr>
          <w:sz w:val="24"/>
          <w:szCs w:val="24"/>
        </w:rPr>
      </w:pPr>
    </w:p>
    <w:sectPr w:rsidR="00086860" w:rsidRPr="007600B0" w:rsidSect="00F609CC">
      <w:type w:val="continuous"/>
      <w:pgSz w:w="11900" w:h="16820"/>
      <w:pgMar w:top="1440" w:right="1080" w:bottom="720" w:left="10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5F" w:rsidRDefault="00C54F5F" w:rsidP="00045730">
      <w:r>
        <w:separator/>
      </w:r>
    </w:p>
  </w:endnote>
  <w:endnote w:type="continuationSeparator" w:id="1">
    <w:p w:rsidR="00C54F5F" w:rsidRDefault="00C54F5F" w:rsidP="0004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IBM Plex Mono">
    <w:altName w:val="Consolas"/>
    <w:charset w:val="CC"/>
    <w:family w:val="modern"/>
    <w:pitch w:val="fixed"/>
    <w:sig w:usb0="00000001" w:usb1="5000207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5F" w:rsidRDefault="00C54F5F" w:rsidP="00045730">
      <w:r>
        <w:separator/>
      </w:r>
    </w:p>
  </w:footnote>
  <w:footnote w:type="continuationSeparator" w:id="1">
    <w:p w:rsidR="00C54F5F" w:rsidRDefault="00C54F5F" w:rsidP="00045730">
      <w:r>
        <w:continuationSeparator/>
      </w:r>
    </w:p>
  </w:footnote>
  <w:footnote w:id="2">
    <w:p w:rsidR="00D55529" w:rsidRPr="00554E29" w:rsidRDefault="00D55529" w:rsidP="00045730">
      <w:pPr>
        <w:rPr>
          <w:sz w:val="20"/>
        </w:rPr>
      </w:pPr>
      <w:r w:rsidRPr="00554E29">
        <w:rPr>
          <w:sz w:val="20"/>
        </w:rPr>
        <w:footnoteRef/>
      </w:r>
      <w:r w:rsidRPr="00554E29">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110A"/>
    <w:multiLevelType w:val="hybridMultilevel"/>
    <w:tmpl w:val="B354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7F29"/>
    <w:multiLevelType w:val="hybridMultilevel"/>
    <w:tmpl w:val="C27E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FF94985"/>
    <w:multiLevelType w:val="hybridMultilevel"/>
    <w:tmpl w:val="1F3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277104"/>
    <w:multiLevelType w:val="hybridMultilevel"/>
    <w:tmpl w:val="CE3C8602"/>
    <w:lvl w:ilvl="0" w:tplc="32FC6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182D1A"/>
    <w:multiLevelType w:val="hybridMultilevel"/>
    <w:tmpl w:val="E04E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526D6E"/>
    <w:multiLevelType w:val="hybridMultilevel"/>
    <w:tmpl w:val="EBF6D6A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2"/>
  </w:num>
  <w:num w:numId="2">
    <w:abstractNumId w:val="13"/>
  </w:num>
  <w:num w:numId="3">
    <w:abstractNumId w:val="8"/>
  </w:num>
  <w:num w:numId="4">
    <w:abstractNumId w:val="1"/>
  </w:num>
  <w:num w:numId="5">
    <w:abstractNumId w:val="4"/>
  </w:num>
  <w:num w:numId="6">
    <w:abstractNumId w:val="3"/>
  </w:num>
  <w:num w:numId="7">
    <w:abstractNumId w:val="9"/>
  </w:num>
  <w:num w:numId="8">
    <w:abstractNumId w:val="0"/>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 w:numId="1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F1A5D"/>
    <w:rsid w:val="00010E75"/>
    <w:rsid w:val="00013597"/>
    <w:rsid w:val="0001473A"/>
    <w:rsid w:val="00014E25"/>
    <w:rsid w:val="00032CE4"/>
    <w:rsid w:val="000347FB"/>
    <w:rsid w:val="00045730"/>
    <w:rsid w:val="000521DE"/>
    <w:rsid w:val="00086860"/>
    <w:rsid w:val="000B7769"/>
    <w:rsid w:val="000C1E9A"/>
    <w:rsid w:val="000D437E"/>
    <w:rsid w:val="000E0369"/>
    <w:rsid w:val="000E6A7C"/>
    <w:rsid w:val="000F1811"/>
    <w:rsid w:val="000F7D68"/>
    <w:rsid w:val="001001BD"/>
    <w:rsid w:val="00125BC4"/>
    <w:rsid w:val="00147267"/>
    <w:rsid w:val="001C1828"/>
    <w:rsid w:val="001D4B06"/>
    <w:rsid w:val="001F1662"/>
    <w:rsid w:val="00204A93"/>
    <w:rsid w:val="002120B2"/>
    <w:rsid w:val="0021418B"/>
    <w:rsid w:val="00220032"/>
    <w:rsid w:val="002237F9"/>
    <w:rsid w:val="00233D83"/>
    <w:rsid w:val="002347D5"/>
    <w:rsid w:val="0024102E"/>
    <w:rsid w:val="002706EC"/>
    <w:rsid w:val="002753EF"/>
    <w:rsid w:val="00285798"/>
    <w:rsid w:val="00291BED"/>
    <w:rsid w:val="002C1C7F"/>
    <w:rsid w:val="002F6FE6"/>
    <w:rsid w:val="003015D9"/>
    <w:rsid w:val="00326B27"/>
    <w:rsid w:val="00345659"/>
    <w:rsid w:val="003B4B38"/>
    <w:rsid w:val="003C722A"/>
    <w:rsid w:val="003D5F49"/>
    <w:rsid w:val="003D7306"/>
    <w:rsid w:val="003E09EF"/>
    <w:rsid w:val="00404448"/>
    <w:rsid w:val="00407276"/>
    <w:rsid w:val="00425691"/>
    <w:rsid w:val="00440DAC"/>
    <w:rsid w:val="00447B79"/>
    <w:rsid w:val="00447D56"/>
    <w:rsid w:val="00450893"/>
    <w:rsid w:val="00450B4F"/>
    <w:rsid w:val="004562AD"/>
    <w:rsid w:val="00462BD9"/>
    <w:rsid w:val="004661E4"/>
    <w:rsid w:val="004873EE"/>
    <w:rsid w:val="004955BE"/>
    <w:rsid w:val="004B0FF0"/>
    <w:rsid w:val="004D45A9"/>
    <w:rsid w:val="004D7374"/>
    <w:rsid w:val="004D7C98"/>
    <w:rsid w:val="004E3338"/>
    <w:rsid w:val="00514B5D"/>
    <w:rsid w:val="00517CCA"/>
    <w:rsid w:val="00525798"/>
    <w:rsid w:val="00545C30"/>
    <w:rsid w:val="00546DD9"/>
    <w:rsid w:val="00553B06"/>
    <w:rsid w:val="00554E29"/>
    <w:rsid w:val="00570679"/>
    <w:rsid w:val="00571299"/>
    <w:rsid w:val="00585FD4"/>
    <w:rsid w:val="00586B4E"/>
    <w:rsid w:val="005E4A7D"/>
    <w:rsid w:val="00605129"/>
    <w:rsid w:val="00605FF2"/>
    <w:rsid w:val="00622BE9"/>
    <w:rsid w:val="00645B48"/>
    <w:rsid w:val="00646D8B"/>
    <w:rsid w:val="0065335E"/>
    <w:rsid w:val="00664149"/>
    <w:rsid w:val="006B1E50"/>
    <w:rsid w:val="006E1A91"/>
    <w:rsid w:val="006E670A"/>
    <w:rsid w:val="006F10E5"/>
    <w:rsid w:val="00710BF7"/>
    <w:rsid w:val="007203C9"/>
    <w:rsid w:val="007207B1"/>
    <w:rsid w:val="0074728A"/>
    <w:rsid w:val="00756164"/>
    <w:rsid w:val="007600B0"/>
    <w:rsid w:val="007652F4"/>
    <w:rsid w:val="00766997"/>
    <w:rsid w:val="0076704C"/>
    <w:rsid w:val="007A59CB"/>
    <w:rsid w:val="007B2144"/>
    <w:rsid w:val="007D1CAA"/>
    <w:rsid w:val="007F1F47"/>
    <w:rsid w:val="00825A2E"/>
    <w:rsid w:val="008263C8"/>
    <w:rsid w:val="0083521E"/>
    <w:rsid w:val="0084323A"/>
    <w:rsid w:val="008603E5"/>
    <w:rsid w:val="008748FB"/>
    <w:rsid w:val="008A0131"/>
    <w:rsid w:val="008B4E7E"/>
    <w:rsid w:val="008C572C"/>
    <w:rsid w:val="008C7781"/>
    <w:rsid w:val="008D0E77"/>
    <w:rsid w:val="008E0DFE"/>
    <w:rsid w:val="008F2348"/>
    <w:rsid w:val="009035CB"/>
    <w:rsid w:val="00907FDD"/>
    <w:rsid w:val="009265CA"/>
    <w:rsid w:val="0095376B"/>
    <w:rsid w:val="009626EA"/>
    <w:rsid w:val="0097165A"/>
    <w:rsid w:val="00993A72"/>
    <w:rsid w:val="009B041C"/>
    <w:rsid w:val="009C3740"/>
    <w:rsid w:val="009C5539"/>
    <w:rsid w:val="009D4898"/>
    <w:rsid w:val="009D5BC1"/>
    <w:rsid w:val="009D670C"/>
    <w:rsid w:val="00A220FD"/>
    <w:rsid w:val="00A2595D"/>
    <w:rsid w:val="00A37E80"/>
    <w:rsid w:val="00A4001C"/>
    <w:rsid w:val="00A40C46"/>
    <w:rsid w:val="00A53770"/>
    <w:rsid w:val="00A55C77"/>
    <w:rsid w:val="00A70BC1"/>
    <w:rsid w:val="00A72E46"/>
    <w:rsid w:val="00A76EAE"/>
    <w:rsid w:val="00A84602"/>
    <w:rsid w:val="00A84A8A"/>
    <w:rsid w:val="00A9603D"/>
    <w:rsid w:val="00AB0193"/>
    <w:rsid w:val="00AF01CB"/>
    <w:rsid w:val="00AF4B92"/>
    <w:rsid w:val="00AF7633"/>
    <w:rsid w:val="00B32ED4"/>
    <w:rsid w:val="00B65DE6"/>
    <w:rsid w:val="00B76FD6"/>
    <w:rsid w:val="00B775F3"/>
    <w:rsid w:val="00B811C6"/>
    <w:rsid w:val="00B840BB"/>
    <w:rsid w:val="00BA0E4C"/>
    <w:rsid w:val="00BB35A7"/>
    <w:rsid w:val="00BB6669"/>
    <w:rsid w:val="00BC5630"/>
    <w:rsid w:val="00BD24B4"/>
    <w:rsid w:val="00BF0469"/>
    <w:rsid w:val="00C05D2E"/>
    <w:rsid w:val="00C0698C"/>
    <w:rsid w:val="00C17218"/>
    <w:rsid w:val="00C40F0F"/>
    <w:rsid w:val="00C50F73"/>
    <w:rsid w:val="00C54F5F"/>
    <w:rsid w:val="00C6011D"/>
    <w:rsid w:val="00C603FB"/>
    <w:rsid w:val="00C70AEE"/>
    <w:rsid w:val="00C71E4E"/>
    <w:rsid w:val="00C77FAC"/>
    <w:rsid w:val="00CA6D2B"/>
    <w:rsid w:val="00CC2497"/>
    <w:rsid w:val="00CD37D5"/>
    <w:rsid w:val="00CD48BA"/>
    <w:rsid w:val="00D01E50"/>
    <w:rsid w:val="00D24B26"/>
    <w:rsid w:val="00D3045C"/>
    <w:rsid w:val="00D54703"/>
    <w:rsid w:val="00D55529"/>
    <w:rsid w:val="00D5635C"/>
    <w:rsid w:val="00D62993"/>
    <w:rsid w:val="00D64C2D"/>
    <w:rsid w:val="00D81894"/>
    <w:rsid w:val="00DD6B59"/>
    <w:rsid w:val="00DF1A5D"/>
    <w:rsid w:val="00DF2152"/>
    <w:rsid w:val="00DF3B73"/>
    <w:rsid w:val="00DF3D7A"/>
    <w:rsid w:val="00E13481"/>
    <w:rsid w:val="00E26933"/>
    <w:rsid w:val="00E434B2"/>
    <w:rsid w:val="00E44F90"/>
    <w:rsid w:val="00E52988"/>
    <w:rsid w:val="00E54DA1"/>
    <w:rsid w:val="00E6445E"/>
    <w:rsid w:val="00E67417"/>
    <w:rsid w:val="00E822D0"/>
    <w:rsid w:val="00EA1858"/>
    <w:rsid w:val="00EB3CAD"/>
    <w:rsid w:val="00EE5EFE"/>
    <w:rsid w:val="00F020A2"/>
    <w:rsid w:val="00F02F2B"/>
    <w:rsid w:val="00F043C2"/>
    <w:rsid w:val="00F20F97"/>
    <w:rsid w:val="00F2433D"/>
    <w:rsid w:val="00F26FCE"/>
    <w:rsid w:val="00F314DE"/>
    <w:rsid w:val="00F5063F"/>
    <w:rsid w:val="00F609CC"/>
    <w:rsid w:val="00F63792"/>
    <w:rsid w:val="00F67CED"/>
    <w:rsid w:val="00F76809"/>
    <w:rsid w:val="00FA5361"/>
    <w:rsid w:val="00FB3EB1"/>
    <w:rsid w:val="00FC4C80"/>
    <w:rsid w:val="00FC4D4D"/>
    <w:rsid w:val="00FD1FFA"/>
    <w:rsid w:val="00FD466F"/>
    <w:rsid w:val="00FE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uiPriority w:val="99"/>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link w:val="ad"/>
    <w:uiPriority w:val="34"/>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e">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f">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0">
    <w:name w:val="header"/>
    <w:basedOn w:val="a"/>
    <w:link w:val="af1"/>
    <w:uiPriority w:val="99"/>
    <w:unhideWhenUsed/>
    <w:rsid w:val="00086860"/>
    <w:pPr>
      <w:tabs>
        <w:tab w:val="center" w:pos="4677"/>
        <w:tab w:val="right" w:pos="9355"/>
      </w:tabs>
    </w:pPr>
    <w:rPr>
      <w:sz w:val="24"/>
      <w:szCs w:val="24"/>
    </w:rPr>
  </w:style>
  <w:style w:type="character" w:customStyle="1" w:styleId="af1">
    <w:name w:val="Верхний колонтитул Знак"/>
    <w:link w:val="af0"/>
    <w:uiPriority w:val="99"/>
    <w:rsid w:val="00086860"/>
    <w:rPr>
      <w:sz w:val="24"/>
      <w:szCs w:val="24"/>
    </w:rPr>
  </w:style>
  <w:style w:type="paragraph" w:styleId="af2">
    <w:name w:val="Balloon Text"/>
    <w:basedOn w:val="a"/>
    <w:link w:val="af3"/>
    <w:uiPriority w:val="99"/>
    <w:unhideWhenUsed/>
    <w:rsid w:val="00086860"/>
    <w:rPr>
      <w:rFonts w:ascii="Tahoma" w:hAnsi="Tahoma"/>
      <w:sz w:val="16"/>
      <w:szCs w:val="16"/>
    </w:rPr>
  </w:style>
  <w:style w:type="character" w:customStyle="1" w:styleId="af3">
    <w:name w:val="Текст выноски Знак"/>
    <w:link w:val="af2"/>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4">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5">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6">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7">
    <w:name w:val="footnote text"/>
    <w:basedOn w:val="a"/>
    <w:link w:val="af8"/>
    <w:uiPriority w:val="99"/>
    <w:rsid w:val="007D1CAA"/>
    <w:pPr>
      <w:suppressAutoHyphens/>
    </w:pPr>
    <w:rPr>
      <w:rFonts w:eastAsia="Calibri"/>
      <w:sz w:val="20"/>
      <w:lang w:eastAsia="ar-SA"/>
    </w:rPr>
  </w:style>
  <w:style w:type="character" w:customStyle="1" w:styleId="af8">
    <w:name w:val="Текст сноски Знак"/>
    <w:link w:val="af7"/>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 w:type="character" w:customStyle="1" w:styleId="value">
    <w:name w:val="value"/>
    <w:basedOn w:val="a0"/>
    <w:rsid w:val="004562AD"/>
  </w:style>
  <w:style w:type="character" w:customStyle="1" w:styleId="FontStyle38">
    <w:name w:val="Font Style38"/>
    <w:uiPriority w:val="99"/>
    <w:rsid w:val="00BD24B4"/>
    <w:rPr>
      <w:rFonts w:ascii="Times New Roman" w:hAnsi="Times New Roman" w:cs="Times New Roman"/>
      <w:b/>
      <w:bCs/>
      <w:color w:val="000000"/>
      <w:sz w:val="26"/>
      <w:szCs w:val="26"/>
    </w:rPr>
  </w:style>
  <w:style w:type="character" w:customStyle="1" w:styleId="FontStyle31">
    <w:name w:val="Font Style31"/>
    <w:uiPriority w:val="99"/>
    <w:rsid w:val="00BD24B4"/>
    <w:rPr>
      <w:rFonts w:ascii="Times New Roman" w:hAnsi="Times New Roman" w:cs="Times New Roman"/>
      <w:color w:val="000000"/>
      <w:sz w:val="22"/>
      <w:szCs w:val="22"/>
    </w:rPr>
  </w:style>
  <w:style w:type="character" w:customStyle="1" w:styleId="ad">
    <w:name w:val="Абзац списка Знак"/>
    <w:link w:val="ac"/>
    <w:uiPriority w:val="34"/>
    <w:locked/>
    <w:rsid w:val="008263C8"/>
    <w:rPr>
      <w:sz w:val="24"/>
      <w:szCs w:val="24"/>
      <w:lang w:eastAsia="ru-RU"/>
    </w:rPr>
  </w:style>
  <w:style w:type="character" w:styleId="af9">
    <w:name w:val="FollowedHyperlink"/>
    <w:basedOn w:val="a0"/>
    <w:semiHidden/>
    <w:unhideWhenUsed/>
    <w:rsid w:val="007F1F4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0066996">
      <w:bodyDiv w:val="1"/>
      <w:marLeft w:val="0"/>
      <w:marRight w:val="0"/>
      <w:marTop w:val="0"/>
      <w:marBottom w:val="0"/>
      <w:divBdr>
        <w:top w:val="none" w:sz="0" w:space="0" w:color="auto"/>
        <w:left w:val="none" w:sz="0" w:space="0" w:color="auto"/>
        <w:bottom w:val="none" w:sz="0" w:space="0" w:color="auto"/>
        <w:right w:val="none" w:sz="0" w:space="0" w:color="auto"/>
      </w:divBdr>
    </w:div>
    <w:div w:id="8306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nfygu.ru/course/view.php?id=13628" TargetMode="External"/><Relationship Id="rId13" Type="http://schemas.openxmlformats.org/officeDocument/2006/relationships/hyperlink" Target="http://www.mwork.su" TargetMode="External"/><Relationship Id="rId18" Type="http://schemas.openxmlformats.org/officeDocument/2006/relationships/hyperlink" Target="http://www.fgosvo.ru" TargetMode="External"/><Relationship Id="rId26" Type="http://schemas.openxmlformats.org/officeDocument/2006/relationships/hyperlink" Target="http://sts3d.co.za/_virtual-reality/"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image" Target="media/image1.emf"/><Relationship Id="rId12" Type="http://schemas.openxmlformats.org/officeDocument/2006/relationships/hyperlink" Target="http://www.studentlibrary.ru/book/ISBN9785907061095.html" TargetMode="External"/><Relationship Id="rId17" Type="http://schemas.openxmlformats.org/officeDocument/2006/relationships/hyperlink" Target="http://rosugol.ru" TargetMode="External"/><Relationship Id="rId25" Type="http://schemas.openxmlformats.org/officeDocument/2006/relationships/hyperlink" Target="https://mining-media.ru/ru/article/newtech/14157-o-sozdanii-innovatsionnykh-robotizirovannykh-geotekhnologij-formirovaniya-detonatsionnykh-sistem-dlya-povysheniya-bezopasnosti-i-effektivnosti-vzryvnykh-rabot" TargetMode="External"/><Relationship Id="rId2" Type="http://schemas.openxmlformats.org/officeDocument/2006/relationships/styles" Target="styles.xml"/><Relationship Id="rId16" Type="http://schemas.openxmlformats.org/officeDocument/2006/relationships/hyperlink" Target="http://www.mining.kz" TargetMode="External"/><Relationship Id="rId20" Type="http://schemas.openxmlformats.org/officeDocument/2006/relationships/hyperlink" Target="http://www.rudm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24" Type="http://schemas.openxmlformats.org/officeDocument/2006/relationships/hyperlink" Target="https://www.motionmetrics.com/ru/portametrics-russian/" TargetMode="External"/><Relationship Id="rId5" Type="http://schemas.openxmlformats.org/officeDocument/2006/relationships/footnotes" Target="footnotes.xml"/><Relationship Id="rId15" Type="http://schemas.openxmlformats.org/officeDocument/2006/relationships/hyperlink" Target="http://www.gosnadzor.ru" TargetMode="External"/><Relationship Id="rId23" Type="http://schemas.openxmlformats.org/officeDocument/2006/relationships/hyperlink" Target="http://karta-smi.ru" TargetMode="External"/><Relationship Id="rId28" Type="http://schemas.openxmlformats.org/officeDocument/2006/relationships/hyperlink" Target="https://vizzion.ru/solutions/ar_solution/ar-remote-assistant/" TargetMode="External"/><Relationship Id="rId10" Type="http://schemas.openxmlformats.org/officeDocument/2006/relationships/hyperlink" Target="http://nti.s-vfu.ru/downloads/doc/pol_BRS_04.pdf" TargetMode="External"/><Relationship Id="rId19" Type="http://schemas.openxmlformats.org/officeDocument/2006/relationships/hyperlink" Target="http://www.rosugol.ru/jur_u/ugol.html" TargetMode="External"/><Relationship Id="rId4" Type="http://schemas.openxmlformats.org/officeDocument/2006/relationships/webSettings" Target="webSettings.xml"/><Relationship Id="rId9" Type="http://schemas.openxmlformats.org/officeDocument/2006/relationships/hyperlink" Target="http://moodle.nfygu.ru/course/view.php?id=13710" TargetMode="External"/><Relationship Id="rId14" Type="http://schemas.openxmlformats.org/officeDocument/2006/relationships/hyperlink" Target="http://www.minenergo.gov.ru" TargetMode="External"/><Relationship Id="rId22" Type="http://schemas.openxmlformats.org/officeDocument/2006/relationships/hyperlink" Target="http://novtex.ru/gormash" TargetMode="External"/><Relationship Id="rId27" Type="http://schemas.openxmlformats.org/officeDocument/2006/relationships/hyperlink" Target="https://avilab.ru/remote-assistant-with-a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27</Pages>
  <Words>7465</Words>
  <Characters>42553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BlackShine</Company>
  <LinksUpToDate>false</LinksUpToDate>
  <CharactersWithSpaces>49919</CharactersWithSpaces>
  <SharedDoc>false</SharedDoc>
  <HLinks>
    <vt:vector size="90" baseType="variant">
      <vt:variant>
        <vt:i4>3801207</vt:i4>
      </vt:variant>
      <vt:variant>
        <vt:i4>42</vt:i4>
      </vt:variant>
      <vt:variant>
        <vt:i4>0</vt:i4>
      </vt:variant>
      <vt:variant>
        <vt:i4>5</vt:i4>
      </vt:variant>
      <vt:variant>
        <vt:lpwstr>http://www.gornoe-delo.ru/magazine/mgp.php</vt:lpwstr>
      </vt:variant>
      <vt:variant>
        <vt:lpwstr/>
      </vt:variant>
      <vt:variant>
        <vt:i4>2621543</vt:i4>
      </vt:variant>
      <vt:variant>
        <vt:i4>39</vt:i4>
      </vt:variant>
      <vt:variant>
        <vt:i4>0</vt:i4>
      </vt:variant>
      <vt:variant>
        <vt:i4>5</vt:i4>
      </vt:variant>
      <vt:variant>
        <vt:lpwstr>http://glueckaufrus.rosugol.ru/</vt:lpwstr>
      </vt:variant>
      <vt:variant>
        <vt:lpwstr/>
      </vt:variant>
      <vt:variant>
        <vt:i4>3014771</vt:i4>
      </vt:variant>
      <vt:variant>
        <vt:i4>36</vt:i4>
      </vt:variant>
      <vt:variant>
        <vt:i4>0</vt:i4>
      </vt:variant>
      <vt:variant>
        <vt:i4>5</vt:i4>
      </vt:variant>
      <vt:variant>
        <vt:lpwstr>http://www.russian-mining.com/</vt:lpwstr>
      </vt:variant>
      <vt:variant>
        <vt:lpwstr/>
      </vt:variant>
      <vt:variant>
        <vt:i4>1114182</vt:i4>
      </vt:variant>
      <vt:variant>
        <vt:i4>33</vt:i4>
      </vt:variant>
      <vt:variant>
        <vt:i4>0</vt:i4>
      </vt:variant>
      <vt:variant>
        <vt:i4>5</vt:i4>
      </vt:variant>
      <vt:variant>
        <vt:lpwstr>http://novtex.ru/gormash</vt:lpwstr>
      </vt:variant>
      <vt:variant>
        <vt:lpwstr/>
      </vt:variant>
      <vt:variant>
        <vt:i4>4259868</vt:i4>
      </vt:variant>
      <vt:variant>
        <vt:i4>30</vt:i4>
      </vt:variant>
      <vt:variant>
        <vt:i4>0</vt:i4>
      </vt:variant>
      <vt:variant>
        <vt:i4>5</vt:i4>
      </vt:variant>
      <vt:variant>
        <vt:lpwstr>http://www.gornoe-delo.ru/magazine/gp.php?v=list&amp;gp=52005</vt:lpwstr>
      </vt:variant>
      <vt:variant>
        <vt:lpwstr/>
      </vt:variant>
      <vt:variant>
        <vt:i4>6225985</vt:i4>
      </vt:variant>
      <vt:variant>
        <vt:i4>27</vt:i4>
      </vt:variant>
      <vt:variant>
        <vt:i4>0</vt:i4>
      </vt:variant>
      <vt:variant>
        <vt:i4>5</vt:i4>
      </vt:variant>
      <vt:variant>
        <vt:lpwstr>http://www.rudmet.ru/gurnal.php?idname=1</vt:lpwstr>
      </vt:variant>
      <vt:variant>
        <vt:lpwstr/>
      </vt:variant>
      <vt:variant>
        <vt:i4>7798867</vt:i4>
      </vt:variant>
      <vt:variant>
        <vt:i4>24</vt:i4>
      </vt:variant>
      <vt:variant>
        <vt:i4>0</vt:i4>
      </vt:variant>
      <vt:variant>
        <vt:i4>5</vt:i4>
      </vt:variant>
      <vt:variant>
        <vt:lpwstr>http://www.rosugol.ru/jur_u/ugol.html</vt:lpwstr>
      </vt:variant>
      <vt:variant>
        <vt:lpwstr/>
      </vt:variant>
      <vt:variant>
        <vt:i4>3080302</vt:i4>
      </vt:variant>
      <vt:variant>
        <vt:i4>21</vt:i4>
      </vt:variant>
      <vt:variant>
        <vt:i4>0</vt:i4>
      </vt:variant>
      <vt:variant>
        <vt:i4>5</vt:i4>
      </vt:variant>
      <vt:variant>
        <vt:lpwstr>http://www.rmpi.ru/page.php?id=34&amp;level=1&amp;fid=34&amp;idactiv=34</vt:lpwstr>
      </vt:variant>
      <vt:variant>
        <vt:lpwstr/>
      </vt:variant>
      <vt:variant>
        <vt:i4>2949153</vt:i4>
      </vt:variant>
      <vt:variant>
        <vt:i4>18</vt:i4>
      </vt:variant>
      <vt:variant>
        <vt:i4>0</vt:i4>
      </vt:variant>
      <vt:variant>
        <vt:i4>5</vt:i4>
      </vt:variant>
      <vt:variant>
        <vt:lpwstr>http://coal.dp.ua/</vt:lpwstr>
      </vt:variant>
      <vt:variant>
        <vt:lpwstr/>
      </vt:variant>
      <vt:variant>
        <vt:i4>1179740</vt:i4>
      </vt:variant>
      <vt:variant>
        <vt:i4>15</vt:i4>
      </vt:variant>
      <vt:variant>
        <vt:i4>0</vt:i4>
      </vt:variant>
      <vt:variant>
        <vt:i4>5</vt:i4>
      </vt:variant>
      <vt:variant>
        <vt:lpwstr>http://www.mining.kz/</vt:lpwstr>
      </vt:variant>
      <vt:variant>
        <vt:lpwstr/>
      </vt:variant>
      <vt:variant>
        <vt:i4>720897</vt:i4>
      </vt:variant>
      <vt:variant>
        <vt:i4>12</vt:i4>
      </vt:variant>
      <vt:variant>
        <vt:i4>0</vt:i4>
      </vt:variant>
      <vt:variant>
        <vt:i4>5</vt:i4>
      </vt:variant>
      <vt:variant>
        <vt:lpwstr>http://www.gosnadzor.ru/</vt:lpwstr>
      </vt:variant>
      <vt:variant>
        <vt:lpwstr/>
      </vt:variant>
      <vt:variant>
        <vt:i4>2818151</vt:i4>
      </vt:variant>
      <vt:variant>
        <vt:i4>9</vt:i4>
      </vt:variant>
      <vt:variant>
        <vt:i4>0</vt:i4>
      </vt:variant>
      <vt:variant>
        <vt:i4>5</vt:i4>
      </vt:variant>
      <vt:variant>
        <vt:lpwstr>http://www.gornoe-delo.ru/</vt:lpwstr>
      </vt:variant>
      <vt:variant>
        <vt:lpwstr/>
      </vt:variant>
      <vt:variant>
        <vt:i4>4587603</vt:i4>
      </vt:variant>
      <vt:variant>
        <vt:i4>6</vt:i4>
      </vt:variant>
      <vt:variant>
        <vt:i4>0</vt:i4>
      </vt:variant>
      <vt:variant>
        <vt:i4>5</vt:i4>
      </vt:variant>
      <vt:variant>
        <vt:lpwstr>http://www.e.lanbook.com/</vt:lpwstr>
      </vt:variant>
      <vt:variant>
        <vt:lpwstr/>
      </vt:variant>
      <vt:variant>
        <vt:i4>5963870</vt:i4>
      </vt:variant>
      <vt:variant>
        <vt:i4>3</vt:i4>
      </vt:variant>
      <vt:variant>
        <vt:i4>0</vt:i4>
      </vt:variant>
      <vt:variant>
        <vt:i4>5</vt:i4>
      </vt:variant>
      <vt:variant>
        <vt:lpwstr>http://nti.s-vfu.ru/downloads/doc/pol_BRS_04.pdf</vt:lpwstr>
      </vt:variant>
      <vt:variant>
        <vt:lpwstr/>
      </vt:variant>
      <vt:variant>
        <vt:i4>786506</vt:i4>
      </vt:variant>
      <vt:variant>
        <vt:i4>0</vt:i4>
      </vt:variant>
      <vt:variant>
        <vt:i4>0</vt:i4>
      </vt:variant>
      <vt:variant>
        <vt:i4>5</vt:i4>
      </vt:variant>
      <vt:variant>
        <vt:lpwstr>http://moodle.nfygu.ru/course/view.php?id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вЁ пЈг</dc:creator>
  <cp:lastModifiedBy>1</cp:lastModifiedBy>
  <cp:revision>37</cp:revision>
  <cp:lastPrinted>2020-11-20T08:53:00Z</cp:lastPrinted>
  <dcterms:created xsi:type="dcterms:W3CDTF">2021-06-21T23:45:00Z</dcterms:created>
  <dcterms:modified xsi:type="dcterms:W3CDTF">2023-08-28T23:02:00Z</dcterms:modified>
</cp:coreProperties>
</file>