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47" w:rsidRPr="00EB4247" w:rsidRDefault="00EB4247" w:rsidP="00EB4247">
      <w:r>
        <w:rPr>
          <w:noProof/>
          <w:lang w:eastAsia="ru-RU"/>
        </w:rPr>
        <w:drawing>
          <wp:inline distT="0" distB="0" distL="0" distR="0">
            <wp:extent cx="6299835" cy="8358641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5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977519" w:rsidRDefault="00977519" w:rsidP="00E23FDB">
      <w:pPr>
        <w:jc w:val="center"/>
      </w:pPr>
      <w:r w:rsidRPr="00977519">
        <w:rPr>
          <w:rFonts w:cs="Calibri"/>
          <w:b/>
        </w:rPr>
        <w:t>Б1.</w:t>
      </w:r>
      <w:r w:rsidR="00136D7A">
        <w:rPr>
          <w:rFonts w:cs="Calibri"/>
          <w:b/>
        </w:rPr>
        <w:t>О</w:t>
      </w:r>
      <w:r w:rsidRPr="00977519">
        <w:rPr>
          <w:rFonts w:cs="Calibri"/>
          <w:b/>
        </w:rPr>
        <w:t>.</w:t>
      </w:r>
      <w:r w:rsidR="00D614B3" w:rsidRPr="00BE7C37">
        <w:rPr>
          <w:rFonts w:cs="Calibri"/>
          <w:b/>
        </w:rPr>
        <w:t>2</w:t>
      </w:r>
      <w:r w:rsidR="00136D7A">
        <w:rPr>
          <w:rFonts w:cs="Calibri"/>
          <w:b/>
        </w:rPr>
        <w:t xml:space="preserve">9 </w:t>
      </w:r>
      <w:r w:rsidRPr="00977519">
        <w:rPr>
          <w:b/>
        </w:rPr>
        <w:t>Безопасность ведения горных работ и горноспасательное дело</w:t>
      </w:r>
    </w:p>
    <w:p w:rsidR="006B4494" w:rsidRPr="00CC0F23" w:rsidRDefault="006B4494" w:rsidP="00CC0F23">
      <w:pPr>
        <w:jc w:val="center"/>
      </w:pPr>
      <w:r>
        <w:t xml:space="preserve">Трудоемкость </w:t>
      </w:r>
      <w:r w:rsidR="00136D7A">
        <w:t xml:space="preserve">5 </w:t>
      </w:r>
      <w:r w:rsidRPr="005B2734">
        <w:t>з.е.</w:t>
      </w:r>
    </w:p>
    <w:p w:rsidR="00136D7A" w:rsidRDefault="00136D7A" w:rsidP="00136D7A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136D7A" w:rsidRPr="00611E63" w:rsidRDefault="00136D7A" w:rsidP="00136D7A">
      <w:pPr>
        <w:pStyle w:val="af9"/>
        <w:ind w:firstLine="720"/>
      </w:pPr>
      <w:r w:rsidRPr="0043376D">
        <w:rPr>
          <w:bCs/>
        </w:rPr>
        <w:t>Цель освоения:</w:t>
      </w:r>
      <w:r w:rsidRPr="00611E63">
        <w:t xml:space="preserve">получение </w:t>
      </w:r>
      <w:r w:rsidRPr="00AA1A79">
        <w:t>необходимы</w:t>
      </w:r>
      <w:r>
        <w:t>х</w:t>
      </w:r>
      <w:r w:rsidRPr="00AA1A79">
        <w:t xml:space="preserve"> инженеру</w:t>
      </w:r>
      <w:r w:rsidRPr="00F73FA5">
        <w:t>знан</w:t>
      </w:r>
      <w:r>
        <w:t xml:space="preserve">ия </w:t>
      </w:r>
      <w:r w:rsidRPr="003300A6">
        <w:t>об основных опасностях на горных предприятиях, о мероприятиях по преду</w:t>
      </w:r>
      <w:r>
        <w:t xml:space="preserve">преждению и ликвидации аварийных ситуаций, </w:t>
      </w:r>
      <w:r w:rsidRPr="003300A6">
        <w:t>повыше</w:t>
      </w:r>
      <w:r>
        <w:t>нию</w:t>
      </w:r>
      <w:r w:rsidRPr="003300A6">
        <w:t xml:space="preserve"> безопасности горного произ</w:t>
      </w:r>
      <w:r>
        <w:t>водства, значении</w:t>
      </w:r>
      <w:r w:rsidRPr="003300A6">
        <w:t xml:space="preserve"> безопасности и горноспасательного дела в современ</w:t>
      </w:r>
      <w:r>
        <w:t xml:space="preserve">ном горном производстве </w:t>
      </w:r>
      <w:r w:rsidRPr="003300A6">
        <w:t>при стр</w:t>
      </w:r>
      <w:r>
        <w:t>оительстве и управлении</w:t>
      </w:r>
      <w:r w:rsidRPr="003300A6">
        <w:t xml:space="preserve"> безопасностью работ на горн</w:t>
      </w:r>
      <w:r>
        <w:t>одобывающих предприятиях</w:t>
      </w:r>
      <w:r w:rsidRPr="00611E63">
        <w:t>.</w:t>
      </w:r>
    </w:p>
    <w:p w:rsidR="00136D7A" w:rsidRDefault="00136D7A" w:rsidP="00136D7A">
      <w:pPr>
        <w:shd w:val="clear" w:color="auto" w:fill="FFFFFF"/>
        <w:jc w:val="both"/>
      </w:pPr>
      <w:r w:rsidRPr="0043376D">
        <w:rPr>
          <w:bCs/>
        </w:rPr>
        <w:t>Краткое содержание дисциплины:</w:t>
      </w:r>
      <w:r w:rsidRPr="00850A37">
        <w:t>Законодательные основы обеспечения безопасности горного производства.Система организации</w:t>
      </w:r>
      <w:r>
        <w:t xml:space="preserve"> и управления безопасностью ведения горных работ</w:t>
      </w:r>
      <w:r w:rsidRPr="00611E63">
        <w:t>.</w:t>
      </w:r>
      <w:r>
        <w:t xml:space="preserve"> Н</w:t>
      </w:r>
      <w:r w:rsidRPr="007F732D">
        <w:t>еблагоприятн</w:t>
      </w:r>
      <w:r>
        <w:t>ые факторы горного производства</w:t>
      </w:r>
      <w:r w:rsidRPr="00611E63">
        <w:t>.</w:t>
      </w:r>
      <w:r>
        <w:t xml:space="preserve"> О</w:t>
      </w:r>
      <w:r w:rsidRPr="007F732D">
        <w:t>бщие требования безопасности к объектам горного производства при проектировании, строитель</w:t>
      </w:r>
      <w:r>
        <w:t>стве и эксплуатации</w:t>
      </w:r>
      <w:r w:rsidRPr="00611E63">
        <w:t xml:space="preserve">. Вредные и опасные вещества.Производственная пыль. Горючие и взрывчатые вещества. Высокие и низкие температуры. Освещение. </w:t>
      </w:r>
      <w:r>
        <w:t>Т</w:t>
      </w:r>
      <w:r w:rsidRPr="007F732D">
        <w:t>ребования промышленной санитарии горного произво</w:t>
      </w:r>
      <w:r>
        <w:t>дства. О</w:t>
      </w:r>
      <w:r w:rsidRPr="007F732D">
        <w:t>бщи</w:t>
      </w:r>
      <w:r>
        <w:t>е сведения об авариях на карьере. Т</w:t>
      </w:r>
      <w:r w:rsidRPr="007F732D">
        <w:t>ребования противоаварий</w:t>
      </w:r>
      <w:r>
        <w:t>ной защиты ОГР. М</w:t>
      </w:r>
      <w:r w:rsidRPr="007F732D">
        <w:t>етоды предупреждения и ликвидации аварий</w:t>
      </w:r>
      <w:r>
        <w:t>.</w:t>
      </w:r>
    </w:p>
    <w:p w:rsidR="00136D7A" w:rsidRDefault="00136D7A" w:rsidP="00136D7A">
      <w:pPr>
        <w:pStyle w:val="2"/>
        <w:spacing w:after="0" w:line="240" w:lineRule="auto"/>
        <w:rPr>
          <w:b/>
          <w:bCs/>
        </w:rPr>
      </w:pPr>
    </w:p>
    <w:p w:rsidR="00136D7A" w:rsidRDefault="00136D7A" w:rsidP="00136D7A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491" w:type="dxa"/>
        <w:tblInd w:w="-743" w:type="dxa"/>
        <w:tblLook w:val="04A0"/>
      </w:tblPr>
      <w:tblGrid>
        <w:gridCol w:w="2902"/>
        <w:gridCol w:w="4470"/>
        <w:gridCol w:w="3119"/>
      </w:tblGrid>
      <w:tr w:rsidR="00136D7A" w:rsidTr="00136D7A">
        <w:tc>
          <w:tcPr>
            <w:tcW w:w="2902" w:type="dxa"/>
          </w:tcPr>
          <w:p w:rsidR="00136D7A" w:rsidRPr="00E27BE1" w:rsidRDefault="00136D7A" w:rsidP="00136D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4470" w:type="dxa"/>
            <w:vAlign w:val="center"/>
          </w:tcPr>
          <w:p w:rsidR="00136D7A" w:rsidRPr="00E27BE1" w:rsidRDefault="00136D7A" w:rsidP="00136D7A">
            <w:pPr>
              <w:jc w:val="center"/>
              <w:rPr>
                <w:color w:val="000000"/>
              </w:rPr>
            </w:pPr>
            <w:r w:rsidRPr="00192D1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119" w:type="dxa"/>
            <w:vAlign w:val="center"/>
          </w:tcPr>
          <w:p w:rsidR="00136D7A" w:rsidRPr="00E27BE1" w:rsidRDefault="00136D7A" w:rsidP="00136D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136D7A" w:rsidTr="00136D7A">
        <w:tc>
          <w:tcPr>
            <w:tcW w:w="2902" w:type="dxa"/>
          </w:tcPr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УК-8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0C72FE">
              <w:rPr>
                <w:iCs/>
              </w:rPr>
              <w:t>Способен создавать и поддерживать в повсед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невной жизни и в про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фессиональной деятель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ности безопасныеусло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вия жизнедеятельности для сохранения природ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ной среды, обеспечения устойчивого развития общества, в том числе при угрозе и возник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новении чрезвычайных ситуаций и военных конфликтов</w:t>
            </w: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ОПК-1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5764FA">
              <w:rPr>
                <w:iCs/>
              </w:rPr>
              <w:t>Способен применять законодательные основы в областях недрополь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зования, обеспечения экологической и промы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шленной безопасности при поисках, разведке и разработке месторожде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ний твердых полезных ископаемых, строитель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lastRenderedPageBreak/>
              <w:t>стве и эксплуатации под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земных объектов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ОПК-9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5764FA">
              <w:rPr>
                <w:iCs/>
              </w:rPr>
              <w:t>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атации подземных объ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ектов, непосредственно управлять процессами на производственных объ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ектах, в том числе в усло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виях чрезвычайных ситу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аций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ОПК-16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5764FA">
              <w:rPr>
                <w:iCs/>
              </w:rPr>
              <w:t>Способен применять на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выки разработки систем по обеспечению экологи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ческой и промышленной безопасности при производстве работ по эксплуатационной раз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ведке, добыче и перера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ботке твердых полезных ископаемых, строитель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ству и эксплуатации под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земных объектов</w:t>
            </w: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ОПК-17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2C57F7">
              <w:rPr>
                <w:iCs/>
              </w:rPr>
              <w:t>Способен применять методы обеспечения промышленной безопас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ности, в том числе в условиях чрезвычайных ситуаций, при произ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водстве работ по эксплуатационной раз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ведке, добыче и перера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ботке твердых полезных ископаемых, строитель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ству и эксплуатации подземных объектов</w:t>
            </w:r>
          </w:p>
        </w:tc>
        <w:tc>
          <w:tcPr>
            <w:tcW w:w="4470" w:type="dxa"/>
          </w:tcPr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lastRenderedPageBreak/>
              <w:t>УК-8.3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-в</w:t>
            </w:r>
            <w:r w:rsidRPr="000C72FE">
              <w:rPr>
                <w:i/>
                <w:sz w:val="22"/>
                <w:szCs w:val="22"/>
              </w:rPr>
              <w:t>ыявляет и устраняет проблемы, свя</w:t>
            </w:r>
            <w:r>
              <w:rPr>
                <w:i/>
                <w:sz w:val="22"/>
                <w:szCs w:val="22"/>
              </w:rPr>
              <w:t>-</w:t>
            </w:r>
            <w:r w:rsidRPr="000C72FE">
              <w:rPr>
                <w:i/>
                <w:sz w:val="22"/>
                <w:szCs w:val="22"/>
              </w:rPr>
              <w:t>занные с нарушениями техники безопас</w:t>
            </w:r>
            <w:r>
              <w:rPr>
                <w:i/>
                <w:sz w:val="22"/>
                <w:szCs w:val="22"/>
              </w:rPr>
              <w:t>-</w:t>
            </w:r>
            <w:r w:rsidRPr="000C72FE">
              <w:rPr>
                <w:i/>
                <w:sz w:val="22"/>
                <w:szCs w:val="22"/>
              </w:rPr>
              <w:t>ности на рабочем месте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а</w:t>
            </w:r>
            <w:r w:rsidRPr="005764FA">
              <w:rPr>
                <w:i/>
                <w:sz w:val="22"/>
                <w:szCs w:val="22"/>
              </w:rPr>
              <w:t>нализирует и  применяет законодатель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 xml:space="preserve">ОПК-9.4 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5764FA">
              <w:rPr>
                <w:i/>
                <w:sz w:val="22"/>
                <w:szCs w:val="22"/>
              </w:rPr>
              <w:t>онструктивно взаимодействует с норма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тивными документами по экологической и промышленной безопасности при производ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стве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ОПК-16.2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у</w:t>
            </w:r>
            <w:r w:rsidRPr="005764FA">
              <w:rPr>
                <w:i/>
                <w:sz w:val="22"/>
                <w:szCs w:val="22"/>
              </w:rPr>
              <w:t>станавливает взаимосвязь экологической и промышленной безопасности при производстве работ по эксплуатационной  добыче и переработке твердых полезных ископаемых, строительству и эксплуа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тации горных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 xml:space="preserve"> ОПК-16.3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с</w:t>
            </w:r>
            <w:r w:rsidRPr="005764FA">
              <w:rPr>
                <w:i/>
                <w:sz w:val="22"/>
                <w:szCs w:val="22"/>
              </w:rPr>
              <w:t>облюдает основные прин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ципы обеспечения экологической и промышленной безопасности при производстве горных работ, правовые методы рационального при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родопользования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 xml:space="preserve"> ОПК-16.4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-п</w:t>
            </w:r>
            <w:r w:rsidRPr="005764FA">
              <w:rPr>
                <w:i/>
                <w:sz w:val="22"/>
                <w:szCs w:val="22"/>
              </w:rPr>
              <w:t>роводит анализ различных производ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ственных ситуаций и обстоятельств несчастных случаев на производстве и идентифицирует неблагоприятные факто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ры горного производства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ОПК-17.1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п</w:t>
            </w:r>
            <w:r w:rsidRPr="002C57F7">
              <w:rPr>
                <w:i/>
                <w:sz w:val="22"/>
                <w:szCs w:val="22"/>
              </w:rPr>
              <w:t>рименяет знания и методы обеспечения промышленной безопасности при произ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водстве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ОПК-17.2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п</w:t>
            </w:r>
            <w:r w:rsidRPr="002C57F7">
              <w:rPr>
                <w:i/>
                <w:sz w:val="22"/>
                <w:szCs w:val="22"/>
              </w:rPr>
              <w:t>рименяет методы обеспечения про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мышленной безопасности в условиях чрезвычайных ситуаций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2C57F7">
              <w:rPr>
                <w:i/>
                <w:sz w:val="22"/>
                <w:szCs w:val="22"/>
              </w:rPr>
              <w:t>спользует  средства защиты органов дыхания и другими средствами индиви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дуальной защиты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ОПК-17.4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с</w:t>
            </w:r>
            <w:r w:rsidRPr="002C57F7">
              <w:rPr>
                <w:i/>
                <w:sz w:val="22"/>
                <w:szCs w:val="22"/>
              </w:rPr>
              <w:t>оставляет и работает с планом ликвидации аварий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ОПК-17.5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о</w:t>
            </w:r>
            <w:r w:rsidRPr="002C57F7">
              <w:rPr>
                <w:i/>
                <w:sz w:val="22"/>
                <w:szCs w:val="22"/>
              </w:rPr>
              <w:t>существляет идентифицикацию неблаго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lastRenderedPageBreak/>
              <w:t>приятных факторов горного производства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ОПК-17.6</w:t>
            </w:r>
          </w:p>
          <w:p w:rsidR="00136D7A" w:rsidRPr="00833559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п</w:t>
            </w:r>
            <w:r w:rsidRPr="002C57F7">
              <w:rPr>
                <w:i/>
                <w:sz w:val="22"/>
                <w:szCs w:val="22"/>
              </w:rPr>
              <w:t>роводит анализ различных производс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твенных ситуаций и обстоятельств несчастных случаев на производстве, обеспечивает оформление нормативных документов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119" w:type="dxa"/>
          </w:tcPr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 w:rsidRPr="00833559">
              <w:rPr>
                <w:i/>
              </w:rPr>
              <w:lastRenderedPageBreak/>
              <w:t>Знать</w:t>
            </w:r>
            <w:r>
              <w:rPr>
                <w:i/>
              </w:rPr>
              <w:t>: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7F113E">
              <w:t xml:space="preserve">руководящие документы, регламентирующие </w:t>
            </w:r>
            <w:r>
              <w:t>обеспе-чение безопасности при</w:t>
            </w:r>
            <w:r w:rsidRPr="007F113E">
              <w:t xml:space="preserve"> веде</w:t>
            </w:r>
            <w:r>
              <w:t>нии</w:t>
            </w:r>
            <w:r w:rsidRPr="007F113E">
              <w:t xml:space="preserve"> работ</w:t>
            </w:r>
            <w:r w:rsidRPr="00827A6F"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3300A6">
              <w:t>организа</w:t>
            </w:r>
            <w:r>
              <w:t>цию и управление безопасностью труда</w:t>
            </w:r>
            <w:r w:rsidRPr="003300A6">
              <w:t xml:space="preserve"> на горн</w:t>
            </w:r>
            <w:r>
              <w:t>одобывающих пред-приятиях</w:t>
            </w:r>
            <w:r w:rsidRPr="00827A6F"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BB3623">
              <w:t>требования безопасности при ведении ос</w:t>
            </w:r>
            <w:r>
              <w:t xml:space="preserve">новных процессов открытых </w:t>
            </w:r>
            <w:r w:rsidRPr="00BB3623">
              <w:t>гор</w:t>
            </w:r>
            <w:r>
              <w:t>-</w:t>
            </w:r>
            <w:r w:rsidRPr="00BB3623">
              <w:t>ных работ, при работе технологического обору</w:t>
            </w:r>
            <w:r>
              <w:t>-</w:t>
            </w:r>
            <w:r w:rsidRPr="00BB3623">
              <w:t>дования, при эксплуатации электроустановок, воздушных и кабельных линий электропередач</w:t>
            </w:r>
            <w:r>
              <w:t xml:space="preserve">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4F467F">
              <w:t>виды аварий на карьерах, мероприятия по предот</w:t>
            </w:r>
            <w:r>
              <w:t>-</w:t>
            </w:r>
            <w:r w:rsidRPr="004F467F">
              <w:t>вращению, локализации и ликвидации последствий аварий</w:t>
            </w:r>
            <w:r>
              <w:t xml:space="preserve">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290B2E">
              <w:t>основы горноспасатель</w:t>
            </w:r>
            <w:r>
              <w:t>-</w:t>
            </w:r>
            <w:r w:rsidRPr="00290B2E">
              <w:t>ного дела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>
              <w:rPr>
                <w:i/>
              </w:rPr>
              <w:t>У</w:t>
            </w:r>
            <w:r w:rsidRPr="00833559">
              <w:rPr>
                <w:i/>
              </w:rPr>
              <w:t>меть</w:t>
            </w:r>
            <w:r>
              <w:rPr>
                <w:i/>
              </w:rPr>
              <w:t>: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rPr>
                <w:i/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выявл</w:t>
            </w:r>
            <w:r>
              <w:rPr>
                <w:sz w:val="22"/>
                <w:szCs w:val="22"/>
              </w:rPr>
              <w:t>ять и устранять</w:t>
            </w:r>
            <w:r w:rsidRPr="00F033BD">
              <w:rPr>
                <w:sz w:val="22"/>
                <w:szCs w:val="22"/>
              </w:rPr>
              <w:t xml:space="preserve"> проб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lastRenderedPageBreak/>
              <w:t>лемы, связанные с наруше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ниями техники безопасности на рабочем месте</w:t>
            </w:r>
            <w:r>
              <w:rPr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AC0389">
              <w:t xml:space="preserve">пользоваться средствами защиты органов дыхания и другими средствами </w:t>
            </w:r>
            <w:r>
              <w:t>индии-</w:t>
            </w:r>
            <w:r w:rsidRPr="00AC0389">
              <w:t>видуальной защиты</w:t>
            </w:r>
            <w:r w:rsidRPr="00827A6F"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AC0389">
              <w:t>составлять и работать с планом ликвидации аварий</w:t>
            </w:r>
            <w:r w:rsidRPr="00827A6F">
              <w:t xml:space="preserve">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 xml:space="preserve">-проводить анализ различ-ных производственных ситуаций и обстоятельств несчастных случаев на производстве;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91533B">
              <w:t>идентифицировать небла</w:t>
            </w:r>
            <w:r>
              <w:t>-</w:t>
            </w:r>
            <w:r w:rsidRPr="0091533B">
              <w:t>гоприятные факторы гор</w:t>
            </w:r>
            <w:r>
              <w:t>-</w:t>
            </w:r>
            <w:r w:rsidRPr="0091533B">
              <w:t>ного произ</w:t>
            </w:r>
            <w:r>
              <w:t>водства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rPr>
                <w:i/>
                <w:sz w:val="22"/>
                <w:szCs w:val="22"/>
              </w:rPr>
              <w:t>-</w:t>
            </w:r>
            <w:r w:rsidRPr="00F033BD">
              <w:t>а</w:t>
            </w:r>
            <w:r w:rsidRPr="00F033BD">
              <w:rPr>
                <w:sz w:val="22"/>
                <w:szCs w:val="22"/>
              </w:rPr>
              <w:t>нализировать и  применять законодательные основы в области недропользования;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color w:val="000000"/>
              </w:rPr>
            </w:pPr>
            <w:r w:rsidRPr="00650C20">
              <w:rPr>
                <w:i/>
                <w:color w:val="000000"/>
              </w:rPr>
              <w:t>Владеть</w:t>
            </w:r>
            <w:r w:rsidRPr="000A4432">
              <w:rPr>
                <w:i/>
                <w:color w:val="000000"/>
              </w:rPr>
              <w:t xml:space="preserve">методиками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 xml:space="preserve">-работы с </w:t>
            </w:r>
            <w:r w:rsidRPr="002F2226">
              <w:t>основными норма</w:t>
            </w:r>
            <w:r>
              <w:t>тивными докумен-тами (ЕПБ при ПР</w:t>
            </w:r>
            <w:r w:rsidRPr="002F2226">
              <w:t>, ЕПБВР, ГОСТы, ПТЭ, ПУЭ,ПТБ и др</w:t>
            </w:r>
            <w:r>
              <w:t xml:space="preserve">.)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 w:rsidRPr="00833559">
              <w:rPr>
                <w:i/>
              </w:rPr>
              <w:t>владеть</w:t>
            </w:r>
            <w:r w:rsidRPr="000A4432">
              <w:rPr>
                <w:i/>
              </w:rPr>
              <w:t>практическими навыками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rPr>
                <w:i/>
              </w:rPr>
              <w:t>-</w:t>
            </w:r>
            <w:r>
              <w:rPr>
                <w:sz w:val="22"/>
                <w:szCs w:val="22"/>
              </w:rPr>
              <w:t>взаимосвязи</w:t>
            </w:r>
            <w:r w:rsidRPr="00F033BD">
              <w:rPr>
                <w:sz w:val="22"/>
                <w:szCs w:val="22"/>
              </w:rPr>
              <w:t xml:space="preserve"> экологической и промышленной безопас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ности при производстве работ</w:t>
            </w:r>
            <w:r>
              <w:rPr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96121D">
              <w:t>навыками работы на ЭВМ</w:t>
            </w:r>
            <w: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 xml:space="preserve">- </w:t>
            </w:r>
            <w:r w:rsidRPr="0096121D">
              <w:t>основными нормативными документами</w:t>
            </w:r>
            <w: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анализом различных произ-водственных ситуаций и обстоятельств несчастных случаев на производстве и идентифицирует неблаго-приятные факторы горного производства;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F033BD">
              <w:rPr>
                <w:sz w:val="22"/>
                <w:szCs w:val="22"/>
              </w:rPr>
              <w:t>- средствами защиты органов дыхания и другими средс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твами индивидуальной защи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ты</w:t>
            </w:r>
            <w:r w:rsidRPr="00F033BD">
              <w:rPr>
                <w:i/>
                <w:sz w:val="22"/>
                <w:szCs w:val="22"/>
              </w:rPr>
              <w:t>;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2"/>
                <w:szCs w:val="22"/>
              </w:rPr>
            </w:pPr>
            <w:r w:rsidRPr="00F033BD">
              <w:rPr>
                <w:sz w:val="22"/>
                <w:szCs w:val="22"/>
              </w:rPr>
              <w:t>-анализом различных произ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водственных ситуаций и обстоятельств несчастных случаев на производстве, обеспечивает оформление нормативных документов.</w:t>
            </w:r>
          </w:p>
          <w:p w:rsidR="00136D7A" w:rsidRPr="007014C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</w:p>
        </w:tc>
      </w:tr>
    </w:tbl>
    <w:p w:rsidR="00136D7A" w:rsidRDefault="00136D7A" w:rsidP="00136D7A"/>
    <w:p w:rsidR="00136D7A" w:rsidRPr="00DF5D75" w:rsidRDefault="00136D7A" w:rsidP="00136D7A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606" w:type="dxa"/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136D7A" w:rsidRPr="00105C44" w:rsidTr="00136D7A">
        <w:tc>
          <w:tcPr>
            <w:tcW w:w="1321" w:type="dxa"/>
            <w:vMerge w:val="restart"/>
            <w:vAlign w:val="center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  <w:vAlign w:val="center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</w:t>
            </w:r>
          </w:p>
        </w:tc>
        <w:tc>
          <w:tcPr>
            <w:tcW w:w="800" w:type="dxa"/>
            <w:vMerge w:val="restart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36D7A" w:rsidRPr="00105C44" w:rsidTr="00136D7A">
        <w:tc>
          <w:tcPr>
            <w:tcW w:w="1321" w:type="dxa"/>
            <w:vMerge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136D7A" w:rsidRPr="00E27BE1" w:rsidRDefault="00136D7A" w:rsidP="00136D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136D7A" w:rsidRPr="00E27BE1" w:rsidRDefault="00136D7A" w:rsidP="00136D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36D7A" w:rsidRPr="00105C44" w:rsidTr="00136D7A">
        <w:tc>
          <w:tcPr>
            <w:tcW w:w="1321" w:type="dxa"/>
          </w:tcPr>
          <w:p w:rsidR="00136D7A" w:rsidRPr="002E3FD0" w:rsidRDefault="00136D7A" w:rsidP="00136D7A">
            <w:pPr>
              <w:pStyle w:val="a6"/>
              <w:ind w:left="0"/>
            </w:pPr>
            <w:r w:rsidRPr="006E3662">
              <w:t>Б1.</w:t>
            </w:r>
            <w:r>
              <w:t>О.</w:t>
            </w:r>
            <w:r w:rsidRPr="006E3662">
              <w:t>2</w:t>
            </w:r>
            <w:r>
              <w:t>9</w:t>
            </w:r>
          </w:p>
        </w:tc>
        <w:tc>
          <w:tcPr>
            <w:tcW w:w="2521" w:type="dxa"/>
          </w:tcPr>
          <w:p w:rsidR="00136D7A" w:rsidRPr="006E3662" w:rsidRDefault="00136D7A" w:rsidP="00136D7A">
            <w:r w:rsidRPr="006E3662">
              <w:t>Безопасность ведения горных работ и горно</w:t>
            </w:r>
            <w:r>
              <w:t>-</w:t>
            </w:r>
            <w:r w:rsidRPr="006E3662">
              <w:t>спасательное дело</w:t>
            </w:r>
          </w:p>
          <w:p w:rsidR="00136D7A" w:rsidRPr="002E3FD0" w:rsidRDefault="00136D7A" w:rsidP="00136D7A">
            <w:pPr>
              <w:pStyle w:val="a6"/>
              <w:ind w:left="0"/>
            </w:pPr>
          </w:p>
        </w:tc>
        <w:tc>
          <w:tcPr>
            <w:tcW w:w="800" w:type="dxa"/>
          </w:tcPr>
          <w:p w:rsidR="00136D7A" w:rsidRPr="00105C44" w:rsidRDefault="00490DB8" w:rsidP="00490DB8">
            <w:pPr>
              <w:pStyle w:val="a6"/>
              <w:ind w:left="0"/>
            </w:pPr>
            <w:r>
              <w:t>12</w:t>
            </w:r>
          </w:p>
        </w:tc>
        <w:tc>
          <w:tcPr>
            <w:tcW w:w="2402" w:type="dxa"/>
          </w:tcPr>
          <w:p w:rsidR="00136D7A" w:rsidRPr="0016455D" w:rsidRDefault="00136D7A" w:rsidP="00136D7A">
            <w:pPr>
              <w:contextualSpacing/>
              <w:jc w:val="both"/>
            </w:pPr>
            <w:r>
              <w:t>Б1.В.03 Проектирование карьеров</w:t>
            </w:r>
          </w:p>
          <w:p w:rsidR="00136D7A" w:rsidRPr="0016455D" w:rsidRDefault="00136D7A" w:rsidP="00136D7A">
            <w:pPr>
              <w:contextualSpacing/>
              <w:jc w:val="both"/>
            </w:pPr>
            <w:r w:rsidRPr="0016455D">
              <w:t xml:space="preserve"> Б1.</w:t>
            </w:r>
            <w:r>
              <w:t xml:space="preserve">В.04 </w:t>
            </w:r>
            <w:r w:rsidRPr="0016455D">
              <w:t xml:space="preserve"> Процессы открытых горных работ </w:t>
            </w:r>
          </w:p>
          <w:p w:rsidR="00136D7A" w:rsidRPr="0016455D" w:rsidRDefault="00136D7A" w:rsidP="00136D7A">
            <w:pPr>
              <w:contextualSpacing/>
              <w:jc w:val="both"/>
            </w:pPr>
            <w:r w:rsidRPr="0016455D">
              <w:t>Б1.</w:t>
            </w:r>
            <w:r>
              <w:t>В.02</w:t>
            </w:r>
            <w:r w:rsidRPr="0016455D">
              <w:t>Горные ма</w:t>
            </w:r>
            <w:r>
              <w:t>-</w:t>
            </w:r>
            <w:r w:rsidRPr="0016455D">
              <w:t>шины и оборудова</w:t>
            </w:r>
            <w:r>
              <w:t>-</w:t>
            </w:r>
            <w:r w:rsidRPr="0016455D">
              <w:t>ние</w:t>
            </w:r>
          </w:p>
          <w:p w:rsidR="00136D7A" w:rsidRPr="0016455D" w:rsidRDefault="00136D7A" w:rsidP="00136D7A">
            <w:pPr>
              <w:contextualSpacing/>
              <w:jc w:val="both"/>
            </w:pPr>
            <w:r w:rsidRPr="0016455D">
              <w:t xml:space="preserve"> Б1.</w:t>
            </w:r>
            <w:r>
              <w:t>В.05</w:t>
            </w:r>
            <w:r w:rsidRPr="0016455D">
              <w:t>.  Технология и комп</w:t>
            </w:r>
            <w:r>
              <w:t>-</w:t>
            </w:r>
            <w:r w:rsidRPr="0016455D">
              <w:t>лексная механиза</w:t>
            </w:r>
            <w:r>
              <w:t>-</w:t>
            </w:r>
            <w:r w:rsidRPr="0016455D">
              <w:t>ция открытых гор</w:t>
            </w:r>
            <w:r>
              <w:t>-</w:t>
            </w:r>
            <w:r w:rsidRPr="0016455D">
              <w:t xml:space="preserve">ных работ </w:t>
            </w:r>
          </w:p>
          <w:p w:rsidR="00136D7A" w:rsidRPr="00105C44" w:rsidRDefault="00136D7A" w:rsidP="00136D7A">
            <w:pPr>
              <w:contextualSpacing/>
              <w:jc w:val="both"/>
            </w:pPr>
            <w:r w:rsidRPr="0016455D">
              <w:t>Б1.</w:t>
            </w:r>
            <w:r>
              <w:t>О</w:t>
            </w:r>
            <w:r w:rsidRPr="0016455D">
              <w:t>.</w:t>
            </w:r>
            <w:r>
              <w:t xml:space="preserve">31 </w:t>
            </w:r>
            <w:r w:rsidRPr="0016455D">
              <w:t>Технология и безопасность взры</w:t>
            </w:r>
            <w:r>
              <w:t>-</w:t>
            </w:r>
            <w:r w:rsidRPr="0016455D">
              <w:t xml:space="preserve">вных работ </w:t>
            </w:r>
          </w:p>
        </w:tc>
        <w:tc>
          <w:tcPr>
            <w:tcW w:w="2562" w:type="dxa"/>
          </w:tcPr>
          <w:p w:rsidR="00136D7A" w:rsidRPr="00192D15" w:rsidRDefault="00136D7A" w:rsidP="00136D7A">
            <w:pPr>
              <w:pStyle w:val="a6"/>
              <w:ind w:left="0"/>
            </w:pPr>
            <w:r w:rsidRPr="00192D15">
              <w:t>Б2.В.04(Пд)</w:t>
            </w:r>
          </w:p>
          <w:p w:rsidR="00136D7A" w:rsidRPr="00192D15" w:rsidRDefault="00136D7A" w:rsidP="00136D7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92D15">
              <w:t>Производственная преддипломная  про-ектно-технологичес-кая  практика</w:t>
            </w:r>
          </w:p>
          <w:p w:rsidR="00136D7A" w:rsidRPr="00192D15" w:rsidRDefault="00136D7A" w:rsidP="00136D7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92D15">
              <w:t>Б3. 01(Д)</w:t>
            </w:r>
          </w:p>
          <w:p w:rsidR="00136D7A" w:rsidRPr="00105C44" w:rsidRDefault="00136D7A" w:rsidP="00136D7A">
            <w:r w:rsidRPr="00192D15">
              <w:t>Выполнение, подго-товка к процедуре за-щиты и защита выпус-кной квалификации-онной работы.</w:t>
            </w:r>
          </w:p>
        </w:tc>
      </w:tr>
    </w:tbl>
    <w:p w:rsidR="00136D7A" w:rsidRDefault="00136D7A" w:rsidP="00136D7A">
      <w:pPr>
        <w:pStyle w:val="a6"/>
        <w:ind w:left="0"/>
      </w:pPr>
    </w:p>
    <w:p w:rsidR="00136D7A" w:rsidRPr="00DF5D75" w:rsidRDefault="00136D7A" w:rsidP="00136D7A">
      <w:pPr>
        <w:pStyle w:val="a6"/>
        <w:ind w:left="0"/>
      </w:pPr>
      <w:r w:rsidRPr="00BE3CFB">
        <w:rPr>
          <w:b/>
        </w:rPr>
        <w:t>1.4. Язык преподавания:</w:t>
      </w:r>
      <w:r>
        <w:t xml:space="preserve"> русский.</w:t>
      </w:r>
    </w:p>
    <w:p w:rsidR="00136D7A" w:rsidRDefault="00136D7A" w:rsidP="00136D7A"/>
    <w:p w:rsidR="00D614B3" w:rsidRDefault="00D614B3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1B3DBE">
        <w:rPr>
          <w:lang w:val="en-US"/>
        </w:rPr>
        <w:t>C</w:t>
      </w:r>
      <w:r w:rsidR="001B3DBE" w:rsidRPr="0023497A">
        <w:t>-</w:t>
      </w:r>
      <w:r w:rsidR="00547FC1">
        <w:t>ГД</w:t>
      </w:r>
      <w:r w:rsidR="00946B52">
        <w:t>-</w:t>
      </w:r>
      <w:r w:rsidR="00136D7A">
        <w:t>2</w:t>
      </w:r>
      <w:r w:rsidR="0061752E" w:rsidRPr="00734121">
        <w:t>2</w:t>
      </w:r>
      <w:r w:rsidR="00490DB8">
        <w:t>(6,5)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23497A" w:rsidRPr="0096525A" w:rsidRDefault="0096525A" w:rsidP="00490DB8">
            <w:pPr>
              <w:rPr>
                <w:highlight w:val="cyan"/>
              </w:rPr>
            </w:pPr>
            <w:r w:rsidRPr="0096525A">
              <w:rPr>
                <w:rFonts w:cs="Calibri"/>
              </w:rPr>
              <w:t>Б1.</w:t>
            </w:r>
            <w:r w:rsidR="00490DB8">
              <w:rPr>
                <w:rFonts w:cs="Calibri"/>
              </w:rPr>
              <w:t>О</w:t>
            </w:r>
            <w:r w:rsidRPr="0096525A">
              <w:rPr>
                <w:rFonts w:cs="Calibri"/>
              </w:rPr>
              <w:t>.</w:t>
            </w:r>
            <w:r w:rsidRPr="00C2522A">
              <w:rPr>
                <w:rFonts w:cs="Calibri"/>
              </w:rPr>
              <w:t>2</w:t>
            </w:r>
            <w:r w:rsidR="00490DB8">
              <w:rPr>
                <w:rFonts w:cs="Calibri"/>
              </w:rPr>
              <w:t xml:space="preserve">9 </w:t>
            </w:r>
            <w:r w:rsidRPr="0096525A">
              <w:t>Безопасность ведения горных работ и горноспасательное дело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23497A" w:rsidRPr="0057758A" w:rsidRDefault="00490DB8" w:rsidP="0023497A">
            <w:pPr>
              <w:jc w:val="center"/>
            </w:pPr>
            <w:r>
              <w:t>6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23497A" w:rsidRPr="0057758A" w:rsidRDefault="00490DB8" w:rsidP="0023497A">
            <w:pPr>
              <w:jc w:val="center"/>
            </w:pPr>
            <w:r>
              <w:t>12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23497A" w:rsidRPr="0057758A" w:rsidRDefault="0096525A" w:rsidP="0023497A">
            <w:pPr>
              <w:jc w:val="center"/>
            </w:pPr>
            <w:r>
              <w:t>экзамен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096" w:type="dxa"/>
            <w:gridSpan w:val="2"/>
          </w:tcPr>
          <w:p w:rsidR="0023497A" w:rsidRPr="0057758A" w:rsidRDefault="00490DB8" w:rsidP="0023497A">
            <w:pPr>
              <w:jc w:val="center"/>
            </w:pPr>
            <w:r>
              <w:t>12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23497A" w:rsidRPr="00516E45" w:rsidRDefault="00136D7A" w:rsidP="0023497A">
            <w:pPr>
              <w:jc w:val="center"/>
              <w:rPr>
                <w:highlight w:val="cyan"/>
              </w:rPr>
            </w:pPr>
            <w:r>
              <w:t>5</w:t>
            </w:r>
            <w:r w:rsidR="0023497A" w:rsidRPr="0057758A">
              <w:t xml:space="preserve"> ЗЕТ</w:t>
            </w:r>
          </w:p>
        </w:tc>
      </w:tr>
      <w:tr w:rsidR="0023497A" w:rsidRPr="00516E45" w:rsidTr="0023497A">
        <w:trPr>
          <w:trHeight w:val="361"/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23497A" w:rsidRPr="00516E45" w:rsidRDefault="005A76EB" w:rsidP="0023497A">
            <w:pPr>
              <w:jc w:val="center"/>
              <w:rPr>
                <w:highlight w:val="cyan"/>
              </w:rPr>
            </w:pPr>
            <w:r>
              <w:t>180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23497A" w:rsidRPr="00516E45" w:rsidRDefault="0023497A" w:rsidP="0023497A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23497A" w:rsidRPr="00516E45" w:rsidRDefault="0023497A" w:rsidP="0023497A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  <w:rPr>
                <w:b/>
                <w:bCs/>
              </w:rPr>
            </w:pPr>
            <w:r>
              <w:t xml:space="preserve">В </w:t>
            </w:r>
            <w:r w:rsidRPr="00516E45">
              <w:t>т.ч. с применением ДОТ или ЭО</w:t>
            </w:r>
            <w:r w:rsidRPr="00516E45">
              <w:rPr>
                <w:rStyle w:val="aa"/>
              </w:rPr>
              <w:footnoteReference w:id="2"/>
            </w:r>
            <w:r w:rsidRPr="00516E45">
              <w:t>, в часах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23497A" w:rsidRPr="00516E45" w:rsidRDefault="00490DB8" w:rsidP="0023497A">
            <w:pPr>
              <w:jc w:val="center"/>
            </w:pPr>
            <w:r>
              <w:t>25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734121" w:rsidRDefault="0023497A" w:rsidP="0023497A">
            <w:pPr>
              <w:ind w:left="161"/>
              <w:jc w:val="both"/>
            </w:pPr>
            <w:r w:rsidRPr="00734121">
              <w:t>1.1. Занятия лекционного типа (лекции)</w:t>
            </w:r>
          </w:p>
        </w:tc>
        <w:tc>
          <w:tcPr>
            <w:tcW w:w="2192" w:type="dxa"/>
          </w:tcPr>
          <w:p w:rsidR="0023497A" w:rsidRPr="00734121" w:rsidRDefault="0061752E" w:rsidP="0023497A">
            <w:pPr>
              <w:jc w:val="center"/>
            </w:pPr>
            <w:bookmarkStart w:id="0" w:name="_GoBack"/>
            <w:bookmarkEnd w:id="0"/>
            <w:r w:rsidRPr="00734121">
              <w:t>10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734121" w:rsidRDefault="0023497A" w:rsidP="0023497A">
            <w:pPr>
              <w:ind w:left="161"/>
              <w:jc w:val="both"/>
            </w:pPr>
            <w:r w:rsidRPr="00734121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23497A" w:rsidRPr="00734121" w:rsidRDefault="0061752E" w:rsidP="0023497A">
            <w:pPr>
              <w:jc w:val="center"/>
            </w:pPr>
            <w:r w:rsidRPr="00734121">
              <w:t>-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734121" w:rsidRDefault="0023497A" w:rsidP="0023497A">
            <w:pPr>
              <w:ind w:left="587"/>
              <w:jc w:val="both"/>
            </w:pPr>
            <w:r w:rsidRPr="00734121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23497A" w:rsidRPr="00734121" w:rsidRDefault="00490DB8" w:rsidP="0023497A">
            <w:pPr>
              <w:jc w:val="center"/>
            </w:pPr>
            <w:r w:rsidRPr="00734121">
              <w:t>8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734121" w:rsidRDefault="0023497A" w:rsidP="0023497A">
            <w:pPr>
              <w:ind w:left="587"/>
              <w:jc w:val="both"/>
            </w:pPr>
            <w:r w:rsidRPr="00734121">
              <w:t>- лабораторные работы</w:t>
            </w:r>
          </w:p>
        </w:tc>
        <w:tc>
          <w:tcPr>
            <w:tcW w:w="2192" w:type="dxa"/>
          </w:tcPr>
          <w:p w:rsidR="0023497A" w:rsidRPr="00734121" w:rsidRDefault="0023497A" w:rsidP="0023497A">
            <w:pPr>
              <w:jc w:val="center"/>
            </w:pPr>
            <w:r w:rsidRPr="00734121">
              <w:t>-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734121" w:rsidRDefault="0023497A" w:rsidP="0023497A">
            <w:pPr>
              <w:ind w:left="587"/>
              <w:jc w:val="both"/>
            </w:pPr>
            <w:r w:rsidRPr="00734121">
              <w:t>- практикумы</w:t>
            </w:r>
          </w:p>
        </w:tc>
        <w:tc>
          <w:tcPr>
            <w:tcW w:w="2192" w:type="dxa"/>
          </w:tcPr>
          <w:p w:rsidR="0023497A" w:rsidRPr="00734121" w:rsidRDefault="00B55E02" w:rsidP="0023497A">
            <w:pPr>
              <w:jc w:val="center"/>
            </w:pPr>
            <w:r w:rsidRPr="00734121">
              <w:t>-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61752E" w:rsidRPr="00516E45" w:rsidTr="0023497A">
        <w:trPr>
          <w:jc w:val="center"/>
        </w:trPr>
        <w:tc>
          <w:tcPr>
            <w:tcW w:w="5796" w:type="dxa"/>
          </w:tcPr>
          <w:p w:rsidR="0061752E" w:rsidRPr="00734121" w:rsidRDefault="0061752E" w:rsidP="0023497A">
            <w:pPr>
              <w:ind w:left="587"/>
              <w:jc w:val="both"/>
            </w:pPr>
            <w:r w:rsidRPr="00734121">
              <w:t>В т.ч. практическая подготовка</w:t>
            </w:r>
          </w:p>
        </w:tc>
        <w:tc>
          <w:tcPr>
            <w:tcW w:w="2192" w:type="dxa"/>
          </w:tcPr>
          <w:p w:rsidR="0061752E" w:rsidRPr="00734121" w:rsidRDefault="0061752E" w:rsidP="0023497A">
            <w:pPr>
              <w:jc w:val="center"/>
            </w:pPr>
            <w:r w:rsidRPr="00734121">
              <w:t>8</w:t>
            </w:r>
          </w:p>
        </w:tc>
        <w:tc>
          <w:tcPr>
            <w:tcW w:w="1904" w:type="dxa"/>
          </w:tcPr>
          <w:p w:rsidR="0061752E" w:rsidRDefault="0061752E" w:rsidP="0023497A">
            <w:pPr>
              <w:jc w:val="center"/>
            </w:pP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23497A" w:rsidRPr="00516E45" w:rsidRDefault="00490DB8" w:rsidP="0023497A">
            <w:pPr>
              <w:jc w:val="center"/>
            </w:pPr>
            <w:r>
              <w:t>7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trHeight w:val="325"/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3497A" w:rsidRPr="00516E45" w:rsidRDefault="00490DB8" w:rsidP="0023497A">
            <w:pPr>
              <w:jc w:val="center"/>
            </w:pPr>
            <w:r>
              <w:t>146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3497A" w:rsidRPr="00516E45" w:rsidRDefault="00490DB8" w:rsidP="0023497A">
            <w:pPr>
              <w:jc w:val="center"/>
            </w:pPr>
            <w:r>
              <w:t>9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992"/>
      </w:tblGrid>
      <w:tr w:rsidR="005775DD" w:rsidRPr="005775DD" w:rsidTr="00597023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597023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597023">
        <w:tc>
          <w:tcPr>
            <w:tcW w:w="2766" w:type="dxa"/>
          </w:tcPr>
          <w:p w:rsidR="005775DD" w:rsidRPr="004B307C" w:rsidRDefault="00137182" w:rsidP="00137182">
            <w:pPr>
              <w:jc w:val="both"/>
            </w:pPr>
            <w:r>
              <w:t>Вводная лекция</w:t>
            </w:r>
            <w:r w:rsidR="00E225C3" w:rsidRPr="004B307C">
              <w:t>(тема 1)</w:t>
            </w:r>
          </w:p>
        </w:tc>
        <w:tc>
          <w:tcPr>
            <w:tcW w:w="851" w:type="dxa"/>
          </w:tcPr>
          <w:p w:rsidR="005775DD" w:rsidRPr="007930A2" w:rsidRDefault="00D740A5" w:rsidP="004B307C">
            <w:pPr>
              <w:pStyle w:val="a6"/>
              <w:ind w:left="0"/>
              <w:jc w:val="center"/>
            </w:pPr>
            <w:r>
              <w:t>38</w:t>
            </w:r>
          </w:p>
        </w:tc>
        <w:tc>
          <w:tcPr>
            <w:tcW w:w="567" w:type="dxa"/>
          </w:tcPr>
          <w:p w:rsidR="005775DD" w:rsidRPr="00C2522A" w:rsidRDefault="0023497A" w:rsidP="00BE2D5F">
            <w:pPr>
              <w:pStyle w:val="a6"/>
              <w:ind w:left="0"/>
              <w:jc w:val="center"/>
            </w:pPr>
            <w:r w:rsidRPr="00C2522A"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901DC0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760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5775DD" w:rsidRPr="007930A2" w:rsidRDefault="0023497A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901DC0" w:rsidRPr="007930A2" w:rsidRDefault="00490DB8" w:rsidP="00901DC0">
            <w:pPr>
              <w:jc w:val="center"/>
            </w:pPr>
            <w:r>
              <w:t>34</w:t>
            </w:r>
            <w:r w:rsidR="00901DC0" w:rsidRPr="007930A2">
              <w:t>(</w:t>
            </w:r>
            <w:r w:rsidR="00901DC0">
              <w:t>П</w:t>
            </w:r>
            <w:r w:rsidR="00901DC0" w:rsidRPr="007930A2">
              <w:t>Р)</w:t>
            </w:r>
          </w:p>
          <w:p w:rsidR="005775DD" w:rsidRPr="007930A2" w:rsidRDefault="005775DD" w:rsidP="008F416D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B55E02">
            <w:pPr>
              <w:pStyle w:val="a6"/>
              <w:ind w:left="0"/>
            </w:pPr>
            <w:r w:rsidRPr="00850A37">
              <w:t>Законодательные основы обеспечения бе</w:t>
            </w:r>
            <w:r w:rsidR="00B55E02">
              <w:t xml:space="preserve">зопасности горного производства </w:t>
            </w:r>
            <w:r w:rsidR="0023497A" w:rsidRPr="004B307C">
              <w:t>(тем</w:t>
            </w:r>
            <w:r w:rsidR="00B55E02">
              <w:t>а</w:t>
            </w:r>
            <w:r>
              <w:t>2</w:t>
            </w:r>
            <w:r w:rsidR="0023497A" w:rsidRPr="004B307C">
              <w:t>)</w:t>
            </w:r>
          </w:p>
        </w:tc>
        <w:tc>
          <w:tcPr>
            <w:tcW w:w="851" w:type="dxa"/>
          </w:tcPr>
          <w:p w:rsidR="0023497A" w:rsidRPr="007930A2" w:rsidRDefault="00C2522A" w:rsidP="00D740A5">
            <w:pPr>
              <w:pStyle w:val="a6"/>
              <w:ind w:left="0"/>
              <w:jc w:val="center"/>
            </w:pPr>
            <w:r>
              <w:t>3</w:t>
            </w:r>
            <w:r w:rsidR="00D740A5">
              <w:t>8</w:t>
            </w:r>
          </w:p>
        </w:tc>
        <w:tc>
          <w:tcPr>
            <w:tcW w:w="567" w:type="dxa"/>
          </w:tcPr>
          <w:p w:rsidR="0023497A" w:rsidRPr="00C2522A" w:rsidRDefault="00490DB8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490DB8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23497A" w:rsidRPr="007930A2" w:rsidRDefault="00490DB8" w:rsidP="0023497A">
            <w:pPr>
              <w:jc w:val="center"/>
            </w:pPr>
            <w:r>
              <w:t>34</w:t>
            </w:r>
            <w:r w:rsidR="0023497A" w:rsidRPr="007930A2">
              <w:t>(</w:t>
            </w:r>
            <w:r w:rsidR="0023497A">
              <w:t>П</w:t>
            </w:r>
            <w:r w:rsidR="0023497A" w:rsidRPr="007930A2">
              <w:t>Р)</w:t>
            </w:r>
          </w:p>
          <w:p w:rsidR="0023497A" w:rsidRPr="007930A2" w:rsidRDefault="0023497A" w:rsidP="0023497A">
            <w:pPr>
              <w:jc w:val="center"/>
            </w:pPr>
          </w:p>
        </w:tc>
      </w:tr>
      <w:tr w:rsidR="00901DC0" w:rsidRPr="005775DD" w:rsidTr="00597023">
        <w:tc>
          <w:tcPr>
            <w:tcW w:w="2766" w:type="dxa"/>
          </w:tcPr>
          <w:p w:rsidR="00901DC0" w:rsidRPr="00850A37" w:rsidRDefault="00901DC0" w:rsidP="00137182">
            <w:pPr>
              <w:pStyle w:val="a6"/>
              <w:ind w:left="0"/>
            </w:pPr>
            <w:r>
              <w:t>Н</w:t>
            </w:r>
            <w:r w:rsidRPr="007F732D">
              <w:t>еблагоприятн</w:t>
            </w:r>
            <w:r>
              <w:t>ые факторы горного производства</w:t>
            </w:r>
            <w:r w:rsidRPr="004B307C">
              <w:t xml:space="preserve">(темы </w:t>
            </w:r>
            <w:r>
              <w:t>3,4</w:t>
            </w:r>
            <w:r w:rsidRPr="004B307C">
              <w:t>)</w:t>
            </w:r>
          </w:p>
        </w:tc>
        <w:tc>
          <w:tcPr>
            <w:tcW w:w="851" w:type="dxa"/>
          </w:tcPr>
          <w:p w:rsidR="00901DC0" w:rsidRDefault="00A46F8F" w:rsidP="00D740A5">
            <w:pPr>
              <w:pStyle w:val="a6"/>
              <w:ind w:left="0"/>
              <w:jc w:val="center"/>
            </w:pPr>
            <w:r>
              <w:t>5</w:t>
            </w:r>
            <w:r w:rsidR="00D740A5">
              <w:t>1</w:t>
            </w:r>
          </w:p>
        </w:tc>
        <w:tc>
          <w:tcPr>
            <w:tcW w:w="567" w:type="dxa"/>
          </w:tcPr>
          <w:p w:rsidR="00901DC0" w:rsidRPr="00734121" w:rsidRDefault="0061752E" w:rsidP="0023497A">
            <w:pPr>
              <w:pStyle w:val="a6"/>
              <w:ind w:left="0"/>
              <w:jc w:val="center"/>
            </w:pPr>
            <w:r w:rsidRPr="00734121">
              <w:t>3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901DC0" w:rsidRDefault="00490DB8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901DC0" w:rsidRDefault="00490DB8" w:rsidP="0023497A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901DC0" w:rsidRPr="007930A2" w:rsidRDefault="00490DB8" w:rsidP="00901DC0">
            <w:pPr>
              <w:jc w:val="center"/>
            </w:pPr>
            <w:r>
              <w:t>34</w:t>
            </w:r>
            <w:r w:rsidR="00901DC0" w:rsidRPr="007930A2">
              <w:t>(</w:t>
            </w:r>
            <w:r w:rsidR="00901DC0">
              <w:t>П</w:t>
            </w:r>
            <w:r w:rsidR="00901DC0" w:rsidRPr="007930A2">
              <w:t>Р)</w:t>
            </w:r>
          </w:p>
          <w:p w:rsidR="00901DC0" w:rsidRDefault="00901DC0" w:rsidP="0023497A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B55E02">
            <w:pPr>
              <w:pStyle w:val="a6"/>
              <w:ind w:left="0"/>
            </w:pPr>
            <w:r w:rsidRPr="00B55E02">
              <w:rPr>
                <w:color w:val="000000"/>
                <w:spacing w:val="6"/>
              </w:rPr>
              <w:t>Б</w:t>
            </w:r>
            <w:r w:rsidRPr="007F732D">
              <w:t>езопасность основных и вспомогательных процессов горного производства</w:t>
            </w:r>
            <w:r w:rsidR="0023497A" w:rsidRPr="004B307C">
              <w:t xml:space="preserve"> (темы </w:t>
            </w:r>
            <w:r w:rsidR="00901DC0">
              <w:t>5,6</w:t>
            </w:r>
            <w:r w:rsidR="0023497A" w:rsidRPr="004B307C">
              <w:t>)</w:t>
            </w:r>
          </w:p>
        </w:tc>
        <w:tc>
          <w:tcPr>
            <w:tcW w:w="851" w:type="dxa"/>
          </w:tcPr>
          <w:p w:rsidR="0023497A" w:rsidRPr="007930A2" w:rsidRDefault="00D740A5" w:rsidP="00597023">
            <w:pPr>
              <w:pStyle w:val="a6"/>
              <w:ind w:left="0"/>
              <w:jc w:val="center"/>
            </w:pPr>
            <w:r>
              <w:t>52</w:t>
            </w:r>
          </w:p>
        </w:tc>
        <w:tc>
          <w:tcPr>
            <w:tcW w:w="567" w:type="dxa"/>
          </w:tcPr>
          <w:p w:rsidR="0023497A" w:rsidRPr="00734121" w:rsidRDefault="0061752E" w:rsidP="0023497A">
            <w:pPr>
              <w:pStyle w:val="a6"/>
              <w:ind w:left="0"/>
              <w:jc w:val="center"/>
            </w:pPr>
            <w:r w:rsidRPr="00734121">
              <w:t>3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490DB8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490DB8" w:rsidP="0023497A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23497A" w:rsidRPr="007930A2" w:rsidRDefault="00490DB8" w:rsidP="0023497A">
            <w:pPr>
              <w:jc w:val="center"/>
            </w:pPr>
            <w:r>
              <w:t>34</w:t>
            </w:r>
            <w:r w:rsidR="0023497A" w:rsidRPr="007930A2">
              <w:t xml:space="preserve"> (</w:t>
            </w:r>
            <w:r w:rsidR="0023497A">
              <w:t>П</w:t>
            </w:r>
            <w:r w:rsidR="0023497A" w:rsidRPr="007930A2">
              <w:t>Р)</w:t>
            </w:r>
          </w:p>
          <w:p w:rsidR="0023497A" w:rsidRDefault="0023497A" w:rsidP="0023497A">
            <w:pPr>
              <w:jc w:val="center"/>
            </w:pPr>
            <w:r>
              <w:t>1</w:t>
            </w:r>
            <w:r w:rsidR="00901DC0">
              <w:t>0</w:t>
            </w:r>
            <w:r w:rsidRPr="007930A2">
              <w:t xml:space="preserve"> (КР)</w:t>
            </w:r>
          </w:p>
          <w:p w:rsidR="0023497A" w:rsidRPr="007930A2" w:rsidRDefault="0023497A" w:rsidP="0023497A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B62AFF">
            <w:pPr>
              <w:pStyle w:val="a6"/>
              <w:ind w:left="0"/>
            </w:pPr>
            <w:r>
              <w:t>Экзамен</w:t>
            </w:r>
          </w:p>
        </w:tc>
        <w:tc>
          <w:tcPr>
            <w:tcW w:w="851" w:type="dxa"/>
          </w:tcPr>
          <w:p w:rsidR="0023497A" w:rsidRPr="007930A2" w:rsidRDefault="00490DB8" w:rsidP="0023497A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23497A" w:rsidRPr="00734121" w:rsidRDefault="0023497A" w:rsidP="0023497A">
            <w:pPr>
              <w:pStyle w:val="a6"/>
              <w:ind w:left="0"/>
              <w:jc w:val="center"/>
            </w:pPr>
            <w:r w:rsidRPr="00734121"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23497A" w:rsidRPr="007930A2" w:rsidRDefault="00490DB8" w:rsidP="0023497A">
            <w:pPr>
              <w:jc w:val="center"/>
            </w:pPr>
            <w:r>
              <w:t>9</w:t>
            </w:r>
          </w:p>
        </w:tc>
      </w:tr>
      <w:tr w:rsidR="0023497A" w:rsidRPr="005775DD" w:rsidTr="00597023">
        <w:tc>
          <w:tcPr>
            <w:tcW w:w="2766" w:type="dxa"/>
          </w:tcPr>
          <w:p w:rsidR="0023497A" w:rsidRPr="005775DD" w:rsidRDefault="0023497A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23497A" w:rsidRPr="007930A2" w:rsidRDefault="00A46F8F" w:rsidP="0023497A">
            <w:pPr>
              <w:pStyle w:val="a6"/>
              <w:ind w:left="0"/>
              <w:jc w:val="center"/>
            </w:pPr>
            <w:r>
              <w:t>180</w:t>
            </w:r>
          </w:p>
        </w:tc>
        <w:tc>
          <w:tcPr>
            <w:tcW w:w="567" w:type="dxa"/>
          </w:tcPr>
          <w:p w:rsidR="0023497A" w:rsidRPr="00734121" w:rsidRDefault="0061752E" w:rsidP="0023497A">
            <w:pPr>
              <w:pStyle w:val="a6"/>
              <w:ind w:left="0"/>
              <w:jc w:val="center"/>
            </w:pPr>
            <w:r w:rsidRPr="00734121">
              <w:t>10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490DB8" w:rsidP="0023497A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490DB8" w:rsidP="0023497A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992" w:type="dxa"/>
          </w:tcPr>
          <w:p w:rsidR="0023497A" w:rsidRPr="007930A2" w:rsidRDefault="00490DB8" w:rsidP="00490DB8">
            <w:pPr>
              <w:pStyle w:val="a6"/>
              <w:ind w:left="0"/>
              <w:jc w:val="center"/>
            </w:pPr>
            <w:r>
              <w:t>146</w:t>
            </w:r>
            <w:r w:rsidR="0023497A">
              <w:t xml:space="preserve"> (</w:t>
            </w:r>
            <w:r>
              <w:t>9</w:t>
            </w:r>
            <w:r w:rsidR="0023497A">
              <w:t>)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ПР-подготовка к </w:t>
      </w:r>
      <w:r w:rsidR="005D7323">
        <w:rPr>
          <w:bCs/>
          <w:sz w:val="20"/>
          <w:szCs w:val="20"/>
        </w:rPr>
        <w:t>практическим</w:t>
      </w:r>
      <w:r w:rsidRPr="007928C9">
        <w:rPr>
          <w:bCs/>
          <w:sz w:val="20"/>
          <w:szCs w:val="20"/>
        </w:rPr>
        <w:t xml:space="preserve"> занятиям, КР – написание контрольной работы</w:t>
      </w:r>
      <w:r w:rsidR="009648D4">
        <w:rPr>
          <w:bCs/>
          <w:sz w:val="20"/>
          <w:szCs w:val="20"/>
        </w:rPr>
        <w:t>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5D7323" w:rsidRDefault="005D7323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E42E2" w:rsidRPr="007813BA" w:rsidRDefault="00AE42E2" w:rsidP="00BF10F6">
      <w:pPr>
        <w:pStyle w:val="a6"/>
        <w:ind w:left="0" w:firstLine="709"/>
        <w:jc w:val="both"/>
      </w:pPr>
      <w:r w:rsidRPr="00EA3652">
        <w:rPr>
          <w:b/>
          <w:bCs/>
        </w:rPr>
        <w:t>Тема 1</w:t>
      </w:r>
      <w:r w:rsidR="007813BA">
        <w:rPr>
          <w:b/>
          <w:bCs/>
        </w:rPr>
        <w:t>.</w:t>
      </w:r>
      <w:r w:rsidR="00597023" w:rsidRPr="00597023">
        <w:rPr>
          <w:b/>
        </w:rPr>
        <w:t>Вводная лекция</w:t>
      </w:r>
      <w:r w:rsidR="007813BA">
        <w:t>.</w:t>
      </w:r>
    </w:p>
    <w:p w:rsidR="003905DE" w:rsidRPr="007813BA" w:rsidRDefault="007813BA" w:rsidP="00BF10F6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D94D40">
        <w:rPr>
          <w:sz w:val="24"/>
          <w:szCs w:val="24"/>
        </w:rPr>
        <w:t xml:space="preserve">Предмет и задачи дисциплины, ее связь с другими дисциплинами. Особенности работы и требования, предъявляемые к </w:t>
      </w:r>
      <w:r w:rsidR="00597023">
        <w:rPr>
          <w:sz w:val="24"/>
          <w:szCs w:val="24"/>
        </w:rPr>
        <w:t>безопасному ведению горных работ</w:t>
      </w:r>
      <w:r w:rsidRPr="00D94D40">
        <w:rPr>
          <w:sz w:val="24"/>
          <w:szCs w:val="24"/>
        </w:rPr>
        <w:t xml:space="preserve">. </w:t>
      </w:r>
    </w:p>
    <w:p w:rsidR="003905DE" w:rsidRPr="007813BA" w:rsidRDefault="00AE42E2" w:rsidP="00BF10F6">
      <w:pPr>
        <w:widowControl w:val="0"/>
        <w:ind w:firstLine="709"/>
        <w:jc w:val="both"/>
      </w:pPr>
      <w:r w:rsidRPr="007813BA">
        <w:rPr>
          <w:b/>
          <w:bCs/>
        </w:rPr>
        <w:t xml:space="preserve">Тема </w:t>
      </w:r>
      <w:r w:rsidR="007813BA">
        <w:rPr>
          <w:b/>
          <w:bCs/>
        </w:rPr>
        <w:t>2</w:t>
      </w:r>
      <w:r w:rsidR="003905DE" w:rsidRPr="007813BA">
        <w:rPr>
          <w:b/>
          <w:bCs/>
        </w:rPr>
        <w:t xml:space="preserve">. </w:t>
      </w:r>
      <w:r w:rsidR="00597023" w:rsidRPr="00597023">
        <w:rPr>
          <w:b/>
        </w:rPr>
        <w:t>Законодательные основы обеспечения безопасности горного производства</w:t>
      </w:r>
      <w:r w:rsidR="00FD41D5">
        <w:rPr>
          <w:b/>
        </w:rPr>
        <w:t>.</w:t>
      </w:r>
    </w:p>
    <w:p w:rsidR="00901DC0" w:rsidRDefault="00597023" w:rsidP="00597023">
      <w:pPr>
        <w:shd w:val="clear" w:color="auto" w:fill="FFFFFF"/>
        <w:ind w:firstLine="709"/>
        <w:jc w:val="both"/>
      </w:pPr>
      <w:r w:rsidRPr="00850A37">
        <w:t>Законодательные основы обеспечения безопасности горного производства.Система организации</w:t>
      </w:r>
      <w:r>
        <w:t xml:space="preserve"> и управления безопасностью ведения горных работ</w:t>
      </w:r>
      <w:r w:rsidRPr="00611E63">
        <w:t>.</w:t>
      </w:r>
    </w:p>
    <w:p w:rsidR="00901DC0" w:rsidRDefault="00901DC0" w:rsidP="00597023">
      <w:pPr>
        <w:shd w:val="clear" w:color="auto" w:fill="FFFFFF"/>
        <w:ind w:firstLine="709"/>
        <w:jc w:val="both"/>
      </w:pPr>
      <w:r w:rsidRPr="007813BA">
        <w:rPr>
          <w:b/>
          <w:bCs/>
        </w:rPr>
        <w:t xml:space="preserve">Тема </w:t>
      </w:r>
      <w:r>
        <w:rPr>
          <w:b/>
          <w:bCs/>
        </w:rPr>
        <w:t>3,4</w:t>
      </w:r>
      <w:r w:rsidRPr="007813BA">
        <w:rPr>
          <w:b/>
          <w:bCs/>
        </w:rPr>
        <w:t>.</w:t>
      </w:r>
      <w:r w:rsidRPr="00901DC0">
        <w:rPr>
          <w:b/>
        </w:rPr>
        <w:t>Неблагоприятные факторы горного производства.</w:t>
      </w:r>
    </w:p>
    <w:p w:rsidR="00EB3B8D" w:rsidRPr="007813BA" w:rsidRDefault="00597023" w:rsidP="00597023">
      <w:pPr>
        <w:shd w:val="clear" w:color="auto" w:fill="FFFFFF"/>
        <w:ind w:firstLine="709"/>
        <w:jc w:val="both"/>
      </w:pPr>
      <w:r>
        <w:t>Н</w:t>
      </w:r>
      <w:r w:rsidRPr="007F732D">
        <w:t>еблагоприятн</w:t>
      </w:r>
      <w:r>
        <w:t>ые факторы горного производства</w:t>
      </w:r>
      <w:r w:rsidRPr="00611E63">
        <w:t>.</w:t>
      </w:r>
      <w:r>
        <w:t xml:space="preserve"> О</w:t>
      </w:r>
      <w:r w:rsidRPr="007F732D">
        <w:t>бщие требования безопасности к объектам горного производства при проектировании, строитель</w:t>
      </w:r>
      <w:r>
        <w:t>стве и эксплуатации</w:t>
      </w:r>
      <w:r w:rsidRPr="00611E63">
        <w:t xml:space="preserve">. Вредные и опасные вещества.Производственная пыль. Горючие и взрывчатые вещества. Высокие и низкие температуры. Освещение. </w:t>
      </w:r>
      <w:r>
        <w:t>Т</w:t>
      </w:r>
      <w:r w:rsidRPr="007F732D">
        <w:t>ребования промышленной санитарии горного произво</w:t>
      </w:r>
      <w:r>
        <w:t>дства. О</w:t>
      </w:r>
      <w:r w:rsidRPr="007F732D">
        <w:t>бщи</w:t>
      </w:r>
      <w:r>
        <w:t>е сведения об авариях на карьере.Т</w:t>
      </w:r>
      <w:r w:rsidRPr="007F732D">
        <w:t>ребования противоаварий</w:t>
      </w:r>
      <w:r>
        <w:t>ной защиты ОГР. М</w:t>
      </w:r>
      <w:r w:rsidRPr="007F732D">
        <w:t>етоды предупреждения и ликвидации аварий</w:t>
      </w:r>
      <w:r w:rsidR="00EB3B8D" w:rsidRPr="007813BA">
        <w:rPr>
          <w:spacing w:val="12"/>
        </w:rPr>
        <w:t>.</w:t>
      </w:r>
    </w:p>
    <w:p w:rsidR="00373F46" w:rsidRPr="007813BA" w:rsidRDefault="00373F46" w:rsidP="00BF10F6">
      <w:pPr>
        <w:widowControl w:val="0"/>
        <w:ind w:firstLine="709"/>
        <w:jc w:val="both"/>
      </w:pPr>
      <w:r w:rsidRPr="007813BA">
        <w:rPr>
          <w:b/>
          <w:bCs/>
        </w:rPr>
        <w:lastRenderedPageBreak/>
        <w:t xml:space="preserve">Тема </w:t>
      </w:r>
      <w:r w:rsidR="00901DC0">
        <w:rPr>
          <w:b/>
          <w:bCs/>
        </w:rPr>
        <w:t>5,6</w:t>
      </w:r>
      <w:r w:rsidRPr="007813BA">
        <w:rPr>
          <w:b/>
          <w:bCs/>
        </w:rPr>
        <w:t xml:space="preserve">. </w:t>
      </w:r>
      <w:r w:rsidR="00597023" w:rsidRPr="00597023">
        <w:rPr>
          <w:b/>
          <w:color w:val="000000"/>
          <w:spacing w:val="6"/>
        </w:rPr>
        <w:t>Б</w:t>
      </w:r>
      <w:r w:rsidR="00597023" w:rsidRPr="00597023">
        <w:rPr>
          <w:b/>
        </w:rPr>
        <w:t>езопасность основных и вспомогательных процессов горного производства</w:t>
      </w:r>
      <w:r w:rsidR="00FD41D5">
        <w:t>.</w:t>
      </w:r>
    </w:p>
    <w:p w:rsidR="00597023" w:rsidRDefault="00597023" w:rsidP="00597023">
      <w:pPr>
        <w:pStyle w:val="af9"/>
        <w:autoSpaceDE w:val="0"/>
        <w:autoSpaceDN w:val="0"/>
        <w:ind w:firstLine="709"/>
        <w:jc w:val="both"/>
      </w:pPr>
      <w:r w:rsidRPr="00597023">
        <w:rPr>
          <w:color w:val="000000"/>
          <w:spacing w:val="6"/>
        </w:rPr>
        <w:t>Б</w:t>
      </w:r>
      <w:r w:rsidRPr="007F732D">
        <w:t>езопасность основных и вспомогательных процессов горного производства</w:t>
      </w:r>
      <w:r w:rsidRPr="00611E63">
        <w:t>.</w:t>
      </w:r>
      <w:r w:rsidRPr="00BA1053">
        <w:t>Аттестация рабочих мест по условиям труда</w:t>
      </w:r>
      <w:r w:rsidRPr="00611E63">
        <w:t>.</w:t>
      </w:r>
      <w:r w:rsidRPr="00BA1053">
        <w:t xml:space="preserve">Принципы обеспечения безопасности при ведении </w:t>
      </w:r>
      <w:r>
        <w:t>открытых</w:t>
      </w:r>
      <w:r w:rsidRPr="00BA1053">
        <w:t xml:space="preserve"> работ</w:t>
      </w:r>
      <w:r w:rsidRPr="00611E63">
        <w:t xml:space="preserve">. </w:t>
      </w:r>
      <w:r>
        <w:t>С</w:t>
      </w:r>
      <w:r w:rsidRPr="007F732D">
        <w:t>труктура и действия горноспасательн</w:t>
      </w:r>
      <w:r>
        <w:t>ых частей при ликвидации аварий</w:t>
      </w:r>
      <w:r w:rsidRPr="00611E63">
        <w:t>.</w:t>
      </w:r>
      <w:r>
        <w:t xml:space="preserve"> П</w:t>
      </w:r>
      <w:r w:rsidRPr="007F732D">
        <w:t>риборно-аппаратная база обеспечения бе</w:t>
      </w:r>
      <w:r>
        <w:t>зопасности ведения горных работ</w:t>
      </w:r>
      <w:r w:rsidRPr="00611E63">
        <w:t>.</w:t>
      </w:r>
      <w:r>
        <w:t>О</w:t>
      </w:r>
      <w:r w:rsidRPr="007F732D">
        <w:t>рганизация горноспасатель</w:t>
      </w:r>
      <w:r>
        <w:t>ных работ</w:t>
      </w:r>
      <w:r w:rsidRPr="00611E63">
        <w:t>.</w:t>
      </w:r>
      <w:r>
        <w:t xml:space="preserve"> О</w:t>
      </w:r>
      <w:r w:rsidRPr="007F732D">
        <w:t>собенности ведения горноспасательных работ при ликвидации аварий</w:t>
      </w:r>
      <w:r w:rsidRPr="00611E63">
        <w:t>.</w:t>
      </w:r>
      <w:r>
        <w:t xml:space="preserve"> Организация аварийно-спасательной службы</w:t>
      </w:r>
      <w:r w:rsidRPr="00611E63">
        <w:t>.</w:t>
      </w:r>
    </w:p>
    <w:p w:rsidR="00B62AFF" w:rsidRPr="007813BA" w:rsidRDefault="00EE2173" w:rsidP="0043376D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 xml:space="preserve">3.3. </w:t>
      </w:r>
      <w:r w:rsidRPr="007813BA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7813BA" w:rsidRDefault="00636B83" w:rsidP="00BF10F6">
      <w:pPr>
        <w:pStyle w:val="afb"/>
        <w:spacing w:after="0"/>
        <w:ind w:left="0" w:firstLine="709"/>
        <w:jc w:val="both"/>
      </w:pPr>
      <w:r w:rsidRPr="007813BA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7813BA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 w:rsidRPr="007813BA">
        <w:rPr>
          <w:i/>
        </w:rPr>
        <w:t>Учеб</w:t>
      </w:r>
      <w:r w:rsidR="00636B83" w:rsidRPr="007813BA">
        <w:rPr>
          <w:i/>
        </w:rPr>
        <w:t>ные технологии, используемые в образовательном процессе</w:t>
      </w:r>
    </w:p>
    <w:p w:rsidR="00636B83" w:rsidRPr="007813BA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7813BA" w:rsidTr="005B7E76">
        <w:trPr>
          <w:jc w:val="center"/>
        </w:trPr>
        <w:tc>
          <w:tcPr>
            <w:tcW w:w="3261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Раздел дисциплины</w:t>
            </w:r>
          </w:p>
        </w:tc>
        <w:tc>
          <w:tcPr>
            <w:tcW w:w="667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Количество часов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597023" w:rsidP="000E30B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11E63">
              <w:t>Вредные и опасные вещества</w:t>
            </w:r>
            <w:r w:rsidR="00D30512">
              <w:t>.</w:t>
            </w:r>
          </w:p>
        </w:tc>
        <w:tc>
          <w:tcPr>
            <w:tcW w:w="667" w:type="dxa"/>
            <w:vMerge w:val="restart"/>
            <w:vAlign w:val="center"/>
          </w:tcPr>
          <w:p w:rsidR="00636B83" w:rsidRPr="007813BA" w:rsidRDefault="00D740A5" w:rsidP="003D76C2">
            <w:pPr>
              <w:pStyle w:val="afb"/>
              <w:spacing w:after="0"/>
              <w:ind w:left="0"/>
              <w:jc w:val="center"/>
            </w:pPr>
            <w:r>
              <w:t>12</w:t>
            </w:r>
          </w:p>
        </w:tc>
        <w:tc>
          <w:tcPr>
            <w:tcW w:w="4436" w:type="dxa"/>
            <w:vAlign w:val="center"/>
          </w:tcPr>
          <w:p w:rsidR="00636B83" w:rsidRPr="007813BA" w:rsidRDefault="00A46F8F" w:rsidP="005B7E76">
            <w:pPr>
              <w:pStyle w:val="afb"/>
              <w:spacing w:after="0"/>
              <w:ind w:left="0"/>
              <w:jc w:val="center"/>
            </w:pPr>
            <w:r w:rsidRPr="007813BA">
              <w:t>Практические-презентации</w:t>
            </w:r>
          </w:p>
        </w:tc>
        <w:tc>
          <w:tcPr>
            <w:tcW w:w="1264" w:type="dxa"/>
            <w:vAlign w:val="center"/>
          </w:tcPr>
          <w:p w:rsidR="00636B83" w:rsidRPr="007813BA" w:rsidRDefault="00D740A5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597023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240E6">
              <w:t>Предотвращение, локализация и ликвидация аварий и чрезвычайных ситуаций на предприятии</w:t>
            </w:r>
            <w:r w:rsidR="00D30512">
              <w:t>.</w:t>
            </w:r>
          </w:p>
        </w:tc>
        <w:tc>
          <w:tcPr>
            <w:tcW w:w="667" w:type="dxa"/>
            <w:vMerge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636B83" w:rsidRPr="007813BA" w:rsidRDefault="000E30BC" w:rsidP="005B7E76">
            <w:pPr>
              <w:pStyle w:val="afb"/>
              <w:spacing w:after="0"/>
              <w:ind w:left="0"/>
              <w:jc w:val="center"/>
            </w:pPr>
            <w:r w:rsidRPr="007813BA">
              <w:t>Практические</w:t>
            </w:r>
            <w:r w:rsidR="00F84FE1" w:rsidRPr="007813BA">
              <w:t>-презентации</w:t>
            </w:r>
          </w:p>
        </w:tc>
        <w:tc>
          <w:tcPr>
            <w:tcW w:w="1264" w:type="dxa"/>
            <w:vAlign w:val="center"/>
          </w:tcPr>
          <w:p w:rsidR="00636B83" w:rsidRPr="007813BA" w:rsidRDefault="00D740A5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7813BA"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636B83" w:rsidRPr="007813BA" w:rsidRDefault="00901DC0" w:rsidP="000A0D67">
            <w:pPr>
              <w:pStyle w:val="afb"/>
              <w:spacing w:after="0"/>
              <w:ind w:left="0"/>
              <w:jc w:val="center"/>
            </w:pPr>
            <w:r>
              <w:t>8</w:t>
            </w:r>
          </w:p>
        </w:tc>
      </w:tr>
    </w:tbl>
    <w:p w:rsidR="009A6B5B" w:rsidRPr="007813BA" w:rsidRDefault="009A6B5B" w:rsidP="00BF10F6">
      <w:pPr>
        <w:pStyle w:val="a6"/>
        <w:ind w:left="0" w:firstLine="709"/>
        <w:jc w:val="both"/>
        <w:rPr>
          <w:bCs/>
          <w:highlight w:val="cyan"/>
        </w:rPr>
      </w:pPr>
    </w:p>
    <w:p w:rsidR="00B467CB" w:rsidRPr="007813BA" w:rsidRDefault="000E30BC" w:rsidP="00BF10F6">
      <w:pPr>
        <w:pStyle w:val="a6"/>
        <w:ind w:left="0" w:firstLine="709"/>
        <w:jc w:val="both"/>
      </w:pPr>
      <w:r w:rsidRPr="007813BA">
        <w:rPr>
          <w:i/>
        </w:rPr>
        <w:t>Практические</w:t>
      </w:r>
      <w:r w:rsidR="00E92BC1" w:rsidRPr="007813BA">
        <w:rPr>
          <w:i/>
        </w:rPr>
        <w:t>-презентации</w:t>
      </w:r>
      <w:r w:rsidR="004758AA" w:rsidRPr="007813BA">
        <w:t xml:space="preserve"> могут быть реализованы</w:t>
      </w:r>
      <w:r w:rsidR="004F0C5D" w:rsidRPr="007813BA">
        <w:t xml:space="preserve">перед введением </w:t>
      </w:r>
      <w:r w:rsidRPr="007813BA">
        <w:t>практических</w:t>
      </w:r>
      <w:r w:rsidR="004F0C5D" w:rsidRPr="007813BA">
        <w:t xml:space="preserve"> работи показаны студентам в качестве дополнительного материала, где расписывается </w:t>
      </w:r>
      <w:r w:rsidR="00B55E02" w:rsidRPr="007813BA">
        <w:t>каждый</w:t>
      </w:r>
      <w:r w:rsidR="004F0C5D" w:rsidRPr="007813BA">
        <w:t xml:space="preserve"> шаг</w:t>
      </w:r>
      <w:r w:rsidR="00013011" w:rsidRPr="007813BA">
        <w:t xml:space="preserve"> (тема «</w:t>
      </w:r>
      <w:r w:rsidR="00597023" w:rsidRPr="006240E6">
        <w:t>Предотвращение, локализация и ликвидация аварий и чрезвычайных ситуаций на предприятии</w:t>
      </w:r>
      <w:r w:rsidR="00013011" w:rsidRPr="007813BA">
        <w:t>»)</w:t>
      </w:r>
      <w:r w:rsidR="004758AA" w:rsidRPr="007813BA">
        <w:t>.</w:t>
      </w:r>
    </w:p>
    <w:p w:rsidR="00974BE4" w:rsidRPr="007813BA" w:rsidRDefault="00974BE4" w:rsidP="0043376D">
      <w:pPr>
        <w:pStyle w:val="a6"/>
        <w:ind w:left="0"/>
        <w:jc w:val="center"/>
        <w:rPr>
          <w:b/>
          <w:bCs/>
        </w:rPr>
      </w:pPr>
    </w:p>
    <w:p w:rsidR="00AE0F34" w:rsidRPr="007813BA" w:rsidRDefault="00AE0F34" w:rsidP="0043376D">
      <w:pPr>
        <w:pStyle w:val="a6"/>
        <w:ind w:left="0"/>
        <w:jc w:val="center"/>
        <w:rPr>
          <w:b/>
          <w:bCs/>
        </w:rPr>
      </w:pPr>
    </w:p>
    <w:p w:rsidR="006B4494" w:rsidRPr="007813BA" w:rsidRDefault="00D140CC" w:rsidP="0043376D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>4</w:t>
      </w:r>
      <w:r w:rsidR="006B4494" w:rsidRPr="007813BA">
        <w:rPr>
          <w:b/>
          <w:bCs/>
        </w:rPr>
        <w:t xml:space="preserve">. Перечень учебно-методического обеспечения для </w:t>
      </w:r>
      <w:r w:rsidR="00B207EE" w:rsidRPr="007813BA">
        <w:rPr>
          <w:b/>
          <w:bCs/>
        </w:rPr>
        <w:t xml:space="preserve">самостоятельной </w:t>
      </w:r>
      <w:r w:rsidR="006B4494" w:rsidRPr="007813BA">
        <w:rPr>
          <w:b/>
          <w:bCs/>
        </w:rPr>
        <w:t>работыобучающихся по дисциплине</w:t>
      </w:r>
    </w:p>
    <w:p w:rsidR="00E94C29" w:rsidRPr="007813BA" w:rsidRDefault="00E94C29" w:rsidP="00E94C29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>Содержание СРС</w:t>
      </w: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E94C29" w:rsidRPr="007813BA" w:rsidTr="003661C5">
        <w:tc>
          <w:tcPr>
            <w:tcW w:w="510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Трудо-</w:t>
            </w:r>
          </w:p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597023" w:rsidRPr="007813BA" w:rsidTr="003661C5">
        <w:tc>
          <w:tcPr>
            <w:tcW w:w="510" w:type="dxa"/>
          </w:tcPr>
          <w:p w:rsidR="00597023" w:rsidRPr="007813BA" w:rsidRDefault="00597023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597023" w:rsidRPr="00597023" w:rsidRDefault="00597023" w:rsidP="00DF12E2">
            <w:pPr>
              <w:jc w:val="both"/>
              <w:rPr>
                <w:sz w:val="20"/>
                <w:szCs w:val="20"/>
              </w:rPr>
            </w:pPr>
            <w:r w:rsidRPr="00597023">
              <w:rPr>
                <w:sz w:val="20"/>
                <w:szCs w:val="20"/>
              </w:rPr>
              <w:t>Вводная лекция. (тема 1)</w:t>
            </w:r>
          </w:p>
        </w:tc>
        <w:tc>
          <w:tcPr>
            <w:tcW w:w="3402" w:type="dxa"/>
          </w:tcPr>
          <w:p w:rsidR="00597023" w:rsidRPr="007813BA" w:rsidRDefault="00597023" w:rsidP="003661C5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597023" w:rsidRPr="007813BA" w:rsidRDefault="00D740A5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385" w:type="dxa"/>
          </w:tcPr>
          <w:p w:rsidR="00597023" w:rsidRPr="007813BA" w:rsidRDefault="00597023" w:rsidP="00E94C2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597023" w:rsidRPr="007813BA" w:rsidTr="00E94C29">
        <w:trPr>
          <w:trHeight w:val="990"/>
        </w:trPr>
        <w:tc>
          <w:tcPr>
            <w:tcW w:w="510" w:type="dxa"/>
          </w:tcPr>
          <w:p w:rsidR="00597023" w:rsidRPr="007813BA" w:rsidRDefault="00597023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597023" w:rsidRPr="00597023" w:rsidRDefault="00597023" w:rsidP="00DF12E2">
            <w:pPr>
              <w:pStyle w:val="a6"/>
              <w:ind w:left="0"/>
              <w:rPr>
                <w:sz w:val="20"/>
                <w:szCs w:val="20"/>
              </w:rPr>
            </w:pPr>
            <w:r w:rsidRPr="00597023">
              <w:rPr>
                <w:sz w:val="20"/>
                <w:szCs w:val="20"/>
              </w:rPr>
              <w:t>Законодательные основы обеспечения безопасности горного производства. (темы 2)</w:t>
            </w:r>
          </w:p>
        </w:tc>
        <w:tc>
          <w:tcPr>
            <w:tcW w:w="3402" w:type="dxa"/>
          </w:tcPr>
          <w:p w:rsidR="00597023" w:rsidRPr="007813BA" w:rsidRDefault="00597023" w:rsidP="00E94C29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597023" w:rsidRPr="007813BA" w:rsidRDefault="00D740A5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  <w:p w:rsidR="00597023" w:rsidRPr="007813BA" w:rsidRDefault="00597023" w:rsidP="002349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597023" w:rsidRPr="007813BA" w:rsidRDefault="00597023" w:rsidP="00E94C2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901DC0" w:rsidRPr="007813BA" w:rsidTr="00E94C29">
        <w:trPr>
          <w:trHeight w:val="990"/>
        </w:trPr>
        <w:tc>
          <w:tcPr>
            <w:tcW w:w="510" w:type="dxa"/>
          </w:tcPr>
          <w:p w:rsidR="00901DC0" w:rsidRPr="007813BA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901DC0" w:rsidRPr="00901DC0" w:rsidRDefault="00901DC0" w:rsidP="00DF12E2">
            <w:pPr>
              <w:pStyle w:val="a6"/>
              <w:ind w:left="0"/>
              <w:rPr>
                <w:sz w:val="20"/>
                <w:szCs w:val="20"/>
              </w:rPr>
            </w:pPr>
            <w:r w:rsidRPr="00901DC0">
              <w:rPr>
                <w:sz w:val="20"/>
                <w:szCs w:val="20"/>
              </w:rPr>
              <w:t>Неблагоприятные факторы горного производства (темы 3,4)</w:t>
            </w:r>
          </w:p>
        </w:tc>
        <w:tc>
          <w:tcPr>
            <w:tcW w:w="3402" w:type="dxa"/>
          </w:tcPr>
          <w:p w:rsidR="00901DC0" w:rsidRPr="007813BA" w:rsidRDefault="00901DC0" w:rsidP="00D614B3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901DC0" w:rsidRPr="007813BA" w:rsidRDefault="00D740A5" w:rsidP="00D61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  <w:p w:rsidR="00901DC0" w:rsidRPr="007813BA" w:rsidRDefault="00901DC0" w:rsidP="00D614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901DC0" w:rsidRPr="007813BA" w:rsidRDefault="00901DC0" w:rsidP="00D614B3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901DC0" w:rsidRPr="007813BA" w:rsidTr="003661C5">
        <w:tc>
          <w:tcPr>
            <w:tcW w:w="510" w:type="dxa"/>
          </w:tcPr>
          <w:p w:rsidR="00901DC0" w:rsidRPr="007813BA" w:rsidRDefault="00B55E02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901DC0" w:rsidRPr="00597023" w:rsidRDefault="00901DC0" w:rsidP="00901DC0">
            <w:pPr>
              <w:pStyle w:val="a6"/>
              <w:ind w:left="0"/>
              <w:rPr>
                <w:sz w:val="20"/>
                <w:szCs w:val="20"/>
              </w:rPr>
            </w:pPr>
            <w:r w:rsidRPr="00597023">
              <w:rPr>
                <w:i/>
                <w:color w:val="000000"/>
                <w:spacing w:val="6"/>
                <w:sz w:val="20"/>
                <w:szCs w:val="20"/>
              </w:rPr>
              <w:t>Б</w:t>
            </w:r>
            <w:r w:rsidRPr="00597023">
              <w:rPr>
                <w:sz w:val="20"/>
                <w:szCs w:val="20"/>
              </w:rPr>
              <w:t xml:space="preserve">езопасность основных и вспомогательных процессов горного производства.  (темы </w:t>
            </w:r>
            <w:r>
              <w:rPr>
                <w:sz w:val="20"/>
                <w:szCs w:val="20"/>
              </w:rPr>
              <w:t>5,6</w:t>
            </w:r>
            <w:r w:rsidRPr="00597023">
              <w:rPr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Написание контрольной работы</w:t>
            </w: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901DC0" w:rsidRPr="007813BA" w:rsidRDefault="00D740A5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</w:t>
            </w: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20F9A">
              <w:rPr>
                <w:sz w:val="20"/>
                <w:szCs w:val="20"/>
              </w:rPr>
              <w:t>0</w:t>
            </w: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901DC0" w:rsidRPr="007813BA" w:rsidRDefault="00901DC0" w:rsidP="0055362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lastRenderedPageBreak/>
              <w:t>Анализ теоретического материала, выполнение практических заданий (внеауд.СРС)</w:t>
            </w:r>
          </w:p>
          <w:p w:rsidR="00901DC0" w:rsidRPr="007813BA" w:rsidRDefault="00901DC0" w:rsidP="00553620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Анализ теоретического материала, выполнение контрольной работы </w:t>
            </w:r>
            <w:r w:rsidRPr="007813BA">
              <w:rPr>
                <w:sz w:val="20"/>
                <w:szCs w:val="20"/>
              </w:rPr>
              <w:lastRenderedPageBreak/>
              <w:t>(внеауд.СРС)</w:t>
            </w:r>
          </w:p>
        </w:tc>
      </w:tr>
      <w:tr w:rsidR="00901DC0" w:rsidRPr="00EB240F" w:rsidTr="003661C5">
        <w:tc>
          <w:tcPr>
            <w:tcW w:w="510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901DC0" w:rsidRPr="00EB240F" w:rsidRDefault="00D740A5" w:rsidP="0023497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146</w:t>
            </w:r>
          </w:p>
        </w:tc>
        <w:tc>
          <w:tcPr>
            <w:tcW w:w="2385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75765" w:rsidRDefault="00C75765" w:rsidP="00C75765">
      <w:pPr>
        <w:pStyle w:val="a6"/>
        <w:ind w:left="0"/>
        <w:jc w:val="center"/>
        <w:rPr>
          <w:b/>
          <w:bCs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7B09BF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4B69DB" w:rsidRDefault="004B69DB" w:rsidP="004B69DB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 w:rsidR="007B09BF">
        <w:rPr>
          <w:lang w:eastAsia="en-US"/>
        </w:rPr>
        <w:t>практическим</w:t>
      </w:r>
      <w:r w:rsidRPr="00215120">
        <w:t xml:space="preserve"> занятиям. Критериями оценки работы на </w:t>
      </w:r>
      <w:r w:rsidR="007B09BF"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</w:t>
      </w:r>
      <w:r w:rsidR="007B09BF">
        <w:t>практических</w:t>
      </w:r>
      <w:r w:rsidR="00AF385E">
        <w:t xml:space="preserve"> работ</w:t>
      </w:r>
      <w:r>
        <w:t xml:space="preserve">. </w:t>
      </w:r>
      <w:r w:rsidRPr="00215120">
        <w:t xml:space="preserve">Самостоятельная работа студентов включает проработку </w:t>
      </w:r>
      <w:r w:rsidR="00AF385E"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 w:rsidR="007B09BF">
        <w:t>практических</w:t>
      </w:r>
      <w:r w:rsidRPr="00215120">
        <w:t xml:space="preserve"> работ.Основной формой проверки СРС является </w:t>
      </w:r>
      <w:r w:rsidR="00AF385E">
        <w:t>проведение</w:t>
      </w:r>
      <w:r w:rsidR="007B09BF">
        <w:t>практических</w:t>
      </w:r>
      <w:r w:rsidR="00AF385E">
        <w:t>работ</w:t>
      </w:r>
      <w:r>
        <w:t xml:space="preserve"> и письменное написание </w:t>
      </w:r>
      <w:r w:rsidR="00E43060">
        <w:t>полученных результатов согласно методическим рекомендациям</w:t>
      </w:r>
      <w:r w:rsidRPr="00215120">
        <w:t>.</w:t>
      </w:r>
    </w:p>
    <w:p w:rsidR="000040DF" w:rsidRDefault="00A02A01" w:rsidP="00B55E02">
      <w:pPr>
        <w:pStyle w:val="af9"/>
        <w:autoSpaceDE w:val="0"/>
        <w:autoSpaceDN w:val="0"/>
        <w:spacing w:after="0"/>
        <w:ind w:firstLine="709"/>
        <w:jc w:val="both"/>
      </w:pPr>
      <w:r w:rsidRPr="009F2935">
        <w:rPr>
          <w:iCs/>
        </w:rPr>
        <w:t xml:space="preserve">Содержание дисциплины, разработка </w:t>
      </w:r>
      <w:r w:rsidR="007B09BF" w:rsidRPr="007B09BF">
        <w:t>практических</w:t>
      </w:r>
      <w:r w:rsidRPr="009F2935">
        <w:rPr>
          <w:iCs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r w:rsidR="007B09BF" w:rsidRPr="007B09BF">
        <w:t>практических</w:t>
      </w:r>
      <w:r w:rsidRPr="009F2935">
        <w:rPr>
          <w:iCs/>
        </w:rPr>
        <w:t xml:space="preserve"> заданий, образцы их выполнения представлены в </w:t>
      </w:r>
      <w:r w:rsidR="007B09BF" w:rsidRPr="009F2935">
        <w:rPr>
          <w:iCs/>
        </w:rPr>
        <w:t xml:space="preserve">Методическом пособии </w:t>
      </w:r>
      <w:r w:rsidR="000040DF" w:rsidRPr="008D3882">
        <w:t>Безопасность ведения горных работ и горноспасательное дело: Учебн. для вузов. / К.З. Ушаков, Н.О. Каледина, Б.Ф. Кирин и др.; под.общ. ред. К.З. Ушаков</w:t>
      </w:r>
      <w:r w:rsidR="000040DF">
        <w:t>а. 2-е изд. стер. М: МГГУ, 2011</w:t>
      </w:r>
      <w:r w:rsidR="000040DF" w:rsidRPr="008D3882">
        <w:t>.</w:t>
      </w:r>
      <w:r w:rsidR="000040DF">
        <w:t>-487с.</w:t>
      </w:r>
    </w:p>
    <w:p w:rsidR="00B36008" w:rsidRDefault="00B36008" w:rsidP="00B36008">
      <w:pPr>
        <w:jc w:val="center"/>
        <w:rPr>
          <w:b/>
        </w:rPr>
      </w:pPr>
      <w:r w:rsidRPr="002E2E9E">
        <w:rPr>
          <w:b/>
        </w:rPr>
        <w:t>Практические работы(по вариантам)</w:t>
      </w:r>
    </w:p>
    <w:p w:rsidR="00B36008" w:rsidRPr="00212C88" w:rsidRDefault="00B36008" w:rsidP="00B36008">
      <w:pPr>
        <w:tabs>
          <w:tab w:val="left" w:pos="142"/>
        </w:tabs>
        <w:suppressAutoHyphens w:val="0"/>
        <w:jc w:val="both"/>
        <w:rPr>
          <w:b/>
          <w:color w:val="FF0000"/>
          <w:lang w:eastAsia="en-US"/>
        </w:rPr>
      </w:pPr>
    </w:p>
    <w:tbl>
      <w:tblPr>
        <w:tblStyle w:val="a5"/>
        <w:tblW w:w="0" w:type="auto"/>
        <w:tblLook w:val="04A0"/>
      </w:tblPr>
      <w:tblGrid>
        <w:gridCol w:w="769"/>
        <w:gridCol w:w="7512"/>
        <w:gridCol w:w="1842"/>
      </w:tblGrid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7512" w:type="dxa"/>
            <w:vAlign w:val="center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842" w:type="dxa"/>
            <w:vAlign w:val="center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Трудоемкость, час.</w:t>
            </w:r>
          </w:p>
        </w:tc>
      </w:tr>
      <w:tr w:rsidR="00B36008" w:rsidTr="00B36008">
        <w:tc>
          <w:tcPr>
            <w:tcW w:w="540" w:type="dxa"/>
          </w:tcPr>
          <w:p w:rsidR="00B36008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7512" w:type="dxa"/>
          </w:tcPr>
          <w:p w:rsidR="00B36008" w:rsidRPr="00E9222B" w:rsidRDefault="00B36008" w:rsidP="00B36008">
            <w:pPr>
              <w:pStyle w:val="aff1"/>
              <w:jc w:val="center"/>
              <w:rPr>
                <w:b/>
                <w:i/>
                <w:lang w:eastAsia="ru-RU"/>
              </w:rPr>
            </w:pPr>
            <w:r w:rsidRPr="00E9222B">
              <w:rPr>
                <w:b/>
                <w:i/>
                <w:lang w:eastAsia="ru-RU"/>
              </w:rPr>
              <w:t>Практические работы</w:t>
            </w:r>
          </w:p>
        </w:tc>
        <w:tc>
          <w:tcPr>
            <w:tcW w:w="1842" w:type="dxa"/>
            <w:vAlign w:val="center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512" w:type="dxa"/>
          </w:tcPr>
          <w:p w:rsidR="00B36008" w:rsidRPr="00DF3F87" w:rsidRDefault="00B36008" w:rsidP="00B36008">
            <w:pPr>
              <w:pStyle w:val="aff1"/>
              <w:rPr>
                <w:rFonts w:cs="Times New Roman"/>
                <w:lang w:eastAsia="ru-RU"/>
              </w:rPr>
            </w:pPr>
            <w:r w:rsidRPr="006240E6">
              <w:t>Расследование несчастных случаев на производстве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D740A5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512" w:type="dxa"/>
          </w:tcPr>
          <w:p w:rsidR="00B36008" w:rsidRPr="00DF3F87" w:rsidRDefault="0083704F" w:rsidP="00B36008">
            <w:pPr>
              <w:pStyle w:val="aff1"/>
              <w:rPr>
                <w:rFonts w:cs="Times New Roman"/>
                <w:lang w:eastAsia="ru-RU"/>
              </w:rPr>
            </w:pPr>
            <w:r w:rsidRPr="006240E6">
              <w:t>Средства индивидуальной защиты работающих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D740A5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512" w:type="dxa"/>
          </w:tcPr>
          <w:p w:rsidR="00B36008" w:rsidRPr="00914310" w:rsidRDefault="0083704F" w:rsidP="00B36008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6240E6">
              <w:t>Предотвращение, локализация и ликвидация аварий и чрезвычайных ситуаций на предприятии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D740A5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512" w:type="dxa"/>
          </w:tcPr>
          <w:p w:rsidR="00B36008" w:rsidRPr="00914310" w:rsidRDefault="0083704F" w:rsidP="00B36008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6240E6">
              <w:t>Составление оперативной части плана ликвидации аварий по одной – двум позициям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D740A5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</w:tbl>
    <w:p w:rsidR="00B36008" w:rsidRDefault="00B36008" w:rsidP="00B36008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5954"/>
        <w:gridCol w:w="1653"/>
      </w:tblGrid>
      <w:tr w:rsidR="00B36008" w:rsidRPr="00BA3582" w:rsidTr="00B36008">
        <w:tc>
          <w:tcPr>
            <w:tcW w:w="1951" w:type="dxa"/>
            <w:vAlign w:val="center"/>
          </w:tcPr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5954" w:type="dxa"/>
            <w:vAlign w:val="center"/>
          </w:tcPr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B36008" w:rsidTr="00B36008">
        <w:trPr>
          <w:trHeight w:val="132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A46F8F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УК-8</w:t>
            </w: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</w:t>
            </w:r>
          </w:p>
          <w:p w:rsidR="00B36008" w:rsidRDefault="00A46F8F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</w:t>
            </w:r>
            <w:r w:rsidR="00B36008">
              <w:t>ПК-</w:t>
            </w:r>
            <w:r>
              <w:t>9</w:t>
            </w:r>
          </w:p>
          <w:p w:rsidR="00A46F8F" w:rsidRDefault="00A46F8F" w:rsidP="00A46F8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ОПК-16</w:t>
            </w:r>
          </w:p>
          <w:p w:rsidR="00A46F8F" w:rsidRDefault="00A46F8F" w:rsidP="00A46F8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ОПК-17</w:t>
            </w: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B36008" w:rsidRPr="00776D20" w:rsidRDefault="00B36008" w:rsidP="00B36008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ПР-6б.</w:t>
            </w: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ЛР-10б.</w:t>
            </w:r>
          </w:p>
        </w:tc>
      </w:tr>
      <w:tr w:rsidR="00B36008" w:rsidTr="00B36008">
        <w:tc>
          <w:tcPr>
            <w:tcW w:w="1951" w:type="dxa"/>
            <w:vMerge/>
          </w:tcPr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B36008" w:rsidRPr="00776D20" w:rsidRDefault="00B36008" w:rsidP="00B36008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53" w:type="dxa"/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ПР-5б.</w:t>
            </w: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ЛР-8б</w:t>
            </w:r>
          </w:p>
        </w:tc>
      </w:tr>
      <w:tr w:rsidR="00B36008" w:rsidTr="00B36008">
        <w:tc>
          <w:tcPr>
            <w:tcW w:w="1951" w:type="dxa"/>
            <w:vMerge/>
          </w:tcPr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B36008" w:rsidRPr="00776D20" w:rsidRDefault="00B36008" w:rsidP="00B36008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 Графическая часть имеет отступления от ГОСТов.</w:t>
            </w:r>
          </w:p>
        </w:tc>
        <w:tc>
          <w:tcPr>
            <w:tcW w:w="1653" w:type="dxa"/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ПР-4б.</w:t>
            </w: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ЛР-6б</w:t>
            </w:r>
          </w:p>
        </w:tc>
      </w:tr>
      <w:tr w:rsidR="00B36008" w:rsidRPr="00BE2E13" w:rsidTr="00B36008">
        <w:trPr>
          <w:trHeight w:val="53"/>
        </w:trPr>
        <w:tc>
          <w:tcPr>
            <w:tcW w:w="1951" w:type="dxa"/>
            <w:vMerge/>
          </w:tcPr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36008" w:rsidRPr="004E1C14" w:rsidRDefault="00B36008" w:rsidP="00B360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требует исправления.</w:t>
            </w:r>
          </w:p>
        </w:tc>
        <w:tc>
          <w:tcPr>
            <w:tcW w:w="1653" w:type="dxa"/>
          </w:tcPr>
          <w:p w:rsidR="00B36008" w:rsidRPr="004E1C14" w:rsidRDefault="00B36008" w:rsidP="00B360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Не оценивается.</w:t>
            </w:r>
          </w:p>
        </w:tc>
      </w:tr>
    </w:tbl>
    <w:p w:rsidR="00B36008" w:rsidRDefault="00B36008" w:rsidP="00B55E02">
      <w:pPr>
        <w:pStyle w:val="af9"/>
        <w:autoSpaceDE w:val="0"/>
        <w:autoSpaceDN w:val="0"/>
        <w:spacing w:after="0"/>
        <w:ind w:firstLine="709"/>
        <w:jc w:val="both"/>
      </w:pPr>
    </w:p>
    <w:p w:rsidR="00AE0F34" w:rsidRDefault="00AE0F3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3628D" w:rsidRPr="008169DA" w:rsidRDefault="00B3628D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8169DA">
        <w:rPr>
          <w:b/>
          <w:lang w:eastAsia="en-US"/>
        </w:rPr>
        <w:t>Контрольная работа</w:t>
      </w:r>
    </w:p>
    <w:p w:rsidR="00B3628D" w:rsidRPr="008169DA" w:rsidRDefault="00B3628D" w:rsidP="008169DA">
      <w:pPr>
        <w:tabs>
          <w:tab w:val="left" w:pos="142"/>
        </w:tabs>
        <w:suppressAutoHyphens w:val="0"/>
        <w:jc w:val="both"/>
        <w:rPr>
          <w:lang w:eastAsia="ru-RU"/>
        </w:rPr>
      </w:pPr>
      <w:r w:rsidRPr="008169DA">
        <w:rPr>
          <w:lang w:eastAsia="ru-RU"/>
        </w:rPr>
        <w:t xml:space="preserve">Контрольная работапредполагает выполнение </w:t>
      </w:r>
      <w:r w:rsidR="003661C5">
        <w:rPr>
          <w:lang w:eastAsia="ru-RU"/>
        </w:rPr>
        <w:t>реферативных</w:t>
      </w:r>
      <w:r w:rsidR="00AE0F34">
        <w:rPr>
          <w:lang w:eastAsia="ru-RU"/>
        </w:rPr>
        <w:t xml:space="preserve"> заданий</w:t>
      </w:r>
      <w:r w:rsidRPr="008169DA">
        <w:rPr>
          <w:lang w:eastAsia="ru-RU"/>
        </w:rPr>
        <w:t xml:space="preserve">. </w:t>
      </w:r>
    </w:p>
    <w:p w:rsidR="0059132E" w:rsidRDefault="0059132E" w:rsidP="0059132E">
      <w:pPr>
        <w:numPr>
          <w:ilvl w:val="0"/>
          <w:numId w:val="21"/>
        </w:numPr>
        <w:tabs>
          <w:tab w:val="clear" w:pos="720"/>
          <w:tab w:val="num" w:pos="0"/>
          <w:tab w:val="left" w:pos="1080"/>
          <w:tab w:val="num" w:pos="1429"/>
        </w:tabs>
        <w:suppressAutoHyphens w:val="0"/>
        <w:spacing w:line="300" w:lineRule="auto"/>
        <w:ind w:left="0" w:firstLine="360"/>
        <w:jc w:val="both"/>
      </w:pPr>
      <w:r>
        <w:t>ПБ 03-498-02 «Единые правила безопасности при разработке месторождений полезных ископаемых открытым способом»,</w:t>
      </w:r>
    </w:p>
    <w:p w:rsidR="00B3628D" w:rsidRPr="008169DA" w:rsidRDefault="00B3628D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8169DA">
        <w:rPr>
          <w:lang w:eastAsia="ru-RU"/>
        </w:rPr>
        <w:t>Критерии оценки контрольной работы:</w:t>
      </w:r>
    </w:p>
    <w:p w:rsidR="00B3628D" w:rsidRDefault="003661C5" w:rsidP="008169DA">
      <w:pPr>
        <w:jc w:val="both"/>
      </w:pPr>
      <w:r>
        <w:t>1</w:t>
      </w:r>
      <w:r w:rsidR="0091207B">
        <w:t>0</w:t>
      </w:r>
      <w:r w:rsidR="00B3628D" w:rsidRPr="008169DA">
        <w:t xml:space="preserve"> баллов выставляется за </w:t>
      </w:r>
      <w:r w:rsidR="0091207B">
        <w:t>100% правильных ответов</w:t>
      </w:r>
      <w:r w:rsidR="00B3628D" w:rsidRPr="008169DA">
        <w:t xml:space="preserve">, в которой отсутствуют фактические ошибки. </w:t>
      </w:r>
      <w:r>
        <w:t>9</w:t>
      </w:r>
      <w:r w:rsidR="00B3628D" w:rsidRPr="008169DA">
        <w:t xml:space="preserve"> баллов - за работу, в которой допущена 1 фактическая ошибка. </w:t>
      </w:r>
      <w:r>
        <w:t>8</w:t>
      </w:r>
      <w:r w:rsidR="00B3628D" w:rsidRPr="008169DA">
        <w:t xml:space="preserve"> баллов – за работу, в которой допущены 2 ошибки. </w:t>
      </w:r>
      <w:r>
        <w:t>7</w:t>
      </w:r>
      <w:r w:rsidR="00B3628D" w:rsidRPr="008169DA">
        <w:t xml:space="preserve"> баллов – за работу с 3 ошибками. </w:t>
      </w:r>
      <w:r>
        <w:t>6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4 ошибками. </w:t>
      </w:r>
      <w:r w:rsidR="0091207B">
        <w:t>5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5 ошибками. Работа, выполненная более чем с 6 ошибками, не оценивается.</w:t>
      </w:r>
    </w:p>
    <w:p w:rsidR="005C38F1" w:rsidRDefault="005C38F1" w:rsidP="008169DA">
      <w:pPr>
        <w:jc w:val="both"/>
      </w:pPr>
    </w:p>
    <w:p w:rsidR="0059132E" w:rsidRDefault="0059132E" w:rsidP="008169DA">
      <w:pPr>
        <w:jc w:val="both"/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804CB5" w:rsidRDefault="0059132E" w:rsidP="00804CB5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D3882">
        <w:t>Безопасность ведения горных работ и горноспасательное дело: Учебн. для вузов. / К.З. Ушаков, Н.О. Каледина, Б.Ф. Кирин и др.; под.общ. ред. К.З. Ушаков</w:t>
      </w:r>
      <w:r>
        <w:t>а. 2-е изд. стер. М: МГГУ, 2011</w:t>
      </w:r>
      <w:r w:rsidRPr="008D3882">
        <w:t>.</w:t>
      </w:r>
      <w:r>
        <w:t>-487с</w:t>
      </w:r>
      <w:r w:rsidR="00D30512" w:rsidRPr="00854F69">
        <w:t>.</w:t>
      </w:r>
    </w:p>
    <w:p w:rsidR="009D5298" w:rsidRDefault="006C1E8A" w:rsidP="00804CB5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3495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334958">
        <w:rPr>
          <w:sz w:val="22"/>
          <w:szCs w:val="22"/>
        </w:rPr>
        <w:t xml:space="preserve">СДО </w:t>
      </w:r>
      <w:r w:rsidRPr="00334958">
        <w:rPr>
          <w:sz w:val="22"/>
          <w:szCs w:val="22"/>
          <w:lang w:val="en-US"/>
        </w:rPr>
        <w:t>Moodle</w:t>
      </w:r>
      <w:r w:rsidR="009D5298" w:rsidRPr="00334958">
        <w:rPr>
          <w:sz w:val="22"/>
          <w:szCs w:val="22"/>
        </w:rPr>
        <w:t>:</w:t>
      </w:r>
      <w:r w:rsidR="00D740A5" w:rsidRPr="00D740A5">
        <w:t>http://moodle.nfygu.ru/course/view.php?id=11653</w:t>
      </w:r>
      <w:r w:rsidR="00334958">
        <w:rPr>
          <w:sz w:val="22"/>
          <w:szCs w:val="22"/>
        </w:rPr>
        <w:t>(</w:t>
      </w:r>
      <w:r w:rsidR="00D740A5">
        <w:rPr>
          <w:sz w:val="22"/>
          <w:szCs w:val="22"/>
        </w:rPr>
        <w:t>ПР</w:t>
      </w:r>
      <w:r w:rsidR="00334958">
        <w:rPr>
          <w:sz w:val="22"/>
          <w:szCs w:val="22"/>
        </w:rPr>
        <w:t>),</w:t>
      </w:r>
      <w:r w:rsidR="00A46F8F" w:rsidRPr="00A46F8F">
        <w:t xml:space="preserve"> http://moodle.nfygu.ru/course/view.php?id=11409</w:t>
      </w:r>
      <w:r w:rsidR="00334958">
        <w:rPr>
          <w:sz w:val="22"/>
          <w:szCs w:val="22"/>
        </w:rPr>
        <w:t xml:space="preserve"> (</w:t>
      </w:r>
      <w:r w:rsidR="00A46F8F">
        <w:rPr>
          <w:sz w:val="22"/>
          <w:szCs w:val="22"/>
        </w:rPr>
        <w:t>ОГР</w:t>
      </w:r>
      <w:r w:rsidR="00334958">
        <w:rPr>
          <w:sz w:val="22"/>
          <w:szCs w:val="22"/>
        </w:rPr>
        <w:t>)</w:t>
      </w:r>
    </w:p>
    <w:p w:rsidR="005C38F1" w:rsidRDefault="005C38F1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843"/>
        <w:gridCol w:w="1559"/>
        <w:gridCol w:w="1560"/>
        <w:gridCol w:w="2551"/>
      </w:tblGrid>
      <w:tr w:rsidR="0023497A" w:rsidRPr="00A6191B" w:rsidTr="0023497A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D65726" w:rsidRDefault="0023497A" w:rsidP="0023497A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23497A" w:rsidRPr="00755968" w:rsidRDefault="0023497A" w:rsidP="0023497A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23497A" w:rsidRPr="00A6191B" w:rsidTr="0023497A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FD2129" w:rsidRDefault="0023497A" w:rsidP="0023497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занятие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946B52" w:rsidRDefault="0059132E" w:rsidP="0061752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</w:t>
            </w:r>
            <w:r w:rsidR="0023497A" w:rsidRPr="00946B52">
              <w:rPr>
                <w:sz w:val="24"/>
                <w:szCs w:val="24"/>
              </w:rPr>
              <w:t>З*</w:t>
            </w:r>
            <w:r w:rsidR="00D740A5">
              <w:rPr>
                <w:sz w:val="24"/>
                <w:szCs w:val="24"/>
              </w:rPr>
              <w:t>34</w:t>
            </w:r>
            <w:r w:rsidR="0023497A" w:rsidRPr="00946B52">
              <w:rPr>
                <w:sz w:val="24"/>
                <w:szCs w:val="24"/>
              </w:rPr>
              <w:t>=</w:t>
            </w:r>
            <w:r w:rsidR="00D740A5">
              <w:rPr>
                <w:sz w:val="24"/>
                <w:szCs w:val="24"/>
              </w:rPr>
              <w:t>1</w:t>
            </w:r>
            <w:r w:rsidR="0061752E" w:rsidRPr="00734121">
              <w:rPr>
                <w:sz w:val="24"/>
                <w:szCs w:val="24"/>
              </w:rPr>
              <w:t>3</w:t>
            </w:r>
            <w:r w:rsidR="00D740A5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10</w:t>
            </w:r>
            <w:r w:rsidR="002349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15</w:t>
            </w:r>
            <w:r w:rsidR="002349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5C0E05" w:rsidRDefault="0023497A" w:rsidP="0023497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 xml:space="preserve">выполнение </w:t>
            </w:r>
            <w:r>
              <w:rPr>
                <w:sz w:val="22"/>
                <w:szCs w:val="22"/>
              </w:rPr>
              <w:t>практической работы</w:t>
            </w: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946B52" w:rsidRDefault="0023497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20F9A"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59132E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D740A5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D740A5" w:rsidP="00D740A5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146</w:t>
            </w:r>
            <w:r w:rsidR="0023497A">
              <w:rPr>
                <w:b/>
                <w:bCs/>
                <w:sz w:val="24"/>
                <w:szCs w:val="24"/>
              </w:rPr>
              <w:t>+</w:t>
            </w: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A46F8F" w:rsidRDefault="00A46F8F" w:rsidP="0043376D">
      <w:pPr>
        <w:jc w:val="center"/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lastRenderedPageBreak/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137" w:type="dxa"/>
        <w:tblLook w:val="04A0"/>
      </w:tblPr>
      <w:tblGrid>
        <w:gridCol w:w="1883"/>
        <w:gridCol w:w="2283"/>
        <w:gridCol w:w="1068"/>
        <w:gridCol w:w="3513"/>
        <w:gridCol w:w="1390"/>
      </w:tblGrid>
      <w:tr w:rsidR="00B76CF4" w:rsidRPr="00541D49" w:rsidTr="00F20F9A">
        <w:tc>
          <w:tcPr>
            <w:tcW w:w="1922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92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163" w:type="dxa"/>
          </w:tcPr>
          <w:p w:rsidR="00B76CF4" w:rsidRPr="00541D49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F20F9A" w:rsidRPr="00541D49" w:rsidTr="00F20F9A">
        <w:trPr>
          <w:trHeight w:val="70"/>
        </w:trPr>
        <w:tc>
          <w:tcPr>
            <w:tcW w:w="1922" w:type="dxa"/>
            <w:vMerge w:val="restart"/>
          </w:tcPr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УК-8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Способен создавать и поддерживать в повседневной жизни и в про-фессиональной деятельности безопасные усло-вия жизнедеятельности для сохранения природной среды, обеспечения устойчивого развития общества, в том числе при угрозе и возник-новении чрезвычайных ситуаций и военных конфликтов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ОПК-1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под-земных объектов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ОПК-9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 xml:space="preserve">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</w:t>
            </w:r>
            <w:r w:rsidRPr="00A46F8F">
              <w:rPr>
                <w:iCs/>
                <w:sz w:val="20"/>
                <w:szCs w:val="20"/>
              </w:rPr>
              <w:lastRenderedPageBreak/>
              <w:t>эксплуатации подземных объ-ектов, непосредственно управлять процессами на производственных объектах, в том числе в условиях чрезвычайных ситуаций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ОПК-16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Способен применять навыки разработки систем по обеспечению экологи-ческой и промышленной безопасности при производстве работ по эксплуатационной разведке, добыче и переработке твердых полезных ископаемых, строитель-ству и эксплуатации под-земных объектов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ОПК-17</w:t>
            </w:r>
          </w:p>
          <w:p w:rsidR="00B55E02" w:rsidRPr="00F20F9A" w:rsidRDefault="00A46F8F" w:rsidP="00C60681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  <w:tc>
          <w:tcPr>
            <w:tcW w:w="1924" w:type="dxa"/>
            <w:vMerge w:val="restart"/>
          </w:tcPr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lastRenderedPageBreak/>
              <w:t>Знать: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-руководящие документы, регламентирующие обеспечение безопасности при ведении работ;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-организацию и управление безопасностью труда на горнодобывающих предприятиях;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-требования безопасности при ведении основных процессов открытых горных работ, при работе технологического оборудования, при эксплуатации электроустановок, воздушных и кабельных линий электропередач;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-виды аварий на карьерах, мероприятия по предотвращению, локализации и ликвидации последствий аварий;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-основы горноспасательного дела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Уметь: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выявлять и устранять проблемы, связанные с нарушениями техники безопасности на рабочем месте;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-пользоваться средствами защиты органов дыхания и другими средствами </w:t>
            </w:r>
            <w:r>
              <w:rPr>
                <w:sz w:val="20"/>
                <w:szCs w:val="20"/>
              </w:rPr>
              <w:t>инди</w:t>
            </w:r>
            <w:r w:rsidRPr="00C60681">
              <w:rPr>
                <w:sz w:val="20"/>
                <w:szCs w:val="20"/>
              </w:rPr>
              <w:t>видуальной защиты;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-составлять и работать с планом ликвидации аварий;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-проводить анализ различных производственных ситуаций и обстоятельств несчастных случаев на производстве;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lastRenderedPageBreak/>
              <w:t>-идентифицировать неблагоприятные факторы горного производства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анализировать и  применять законодательные основы в области недропользования;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color w:val="000000"/>
                <w:sz w:val="20"/>
                <w:szCs w:val="20"/>
              </w:rPr>
            </w:pPr>
            <w:r w:rsidRPr="00C60681">
              <w:rPr>
                <w:i/>
                <w:color w:val="000000"/>
                <w:sz w:val="20"/>
                <w:szCs w:val="20"/>
              </w:rPr>
              <w:t xml:space="preserve">Владетьметодиками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-работы с основными нормативными документами (ЕПБ при ПР, ЕПБВР, ГОСТы, ПТЭ, ПУЭ,ПТБ и др.)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Владетьпрактическими навыками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взаимосвязи экологической и промышленной безопасности при производстве работ;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-навыками работы на ЭВМ;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 основными нормативными документами;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анализом различных произ-водственных ситуаций и обстоятельств несчастных случаев на производстве и идентифицирует неблагоприятные факторы горного производства;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 средствами защиты органов дыхания и другими средствами индивидуальной защиты</w:t>
            </w:r>
            <w:r w:rsidRPr="00C60681">
              <w:rPr>
                <w:i/>
                <w:sz w:val="20"/>
                <w:szCs w:val="20"/>
              </w:rPr>
              <w:t>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-анализом различных произ-водственных ситуаций и обстоятельств несчастных случаев на производстве, обеспечивает оформление нормативных документов.</w:t>
            </w:r>
          </w:p>
          <w:p w:rsidR="00F20F9A" w:rsidRPr="00B55E02" w:rsidRDefault="00F20F9A" w:rsidP="00C2522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43" w:type="dxa"/>
          </w:tcPr>
          <w:p w:rsidR="00F20F9A" w:rsidRPr="00541D49" w:rsidRDefault="00F20F9A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163" w:type="dxa"/>
          </w:tcPr>
          <w:p w:rsidR="00F20F9A" w:rsidRPr="00541D49" w:rsidRDefault="00F20F9A" w:rsidP="008E1503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</w:t>
            </w:r>
            <w:r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недочеты в определении понятий, исправленные студентом самостоятельно в процессе </w:t>
            </w:r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ответа.</w:t>
            </w:r>
            <w:r w:rsidR="00B55E02">
              <w:rPr>
                <w:sz w:val="20"/>
                <w:szCs w:val="20"/>
                <w:lang w:eastAsia="ru-RU"/>
              </w:rPr>
              <w:t xml:space="preserve"> В</w:t>
            </w:r>
            <w:r>
              <w:rPr>
                <w:sz w:val="20"/>
                <w:szCs w:val="20"/>
                <w:lang w:eastAsia="ru-RU"/>
              </w:rPr>
              <w:t xml:space="preserve"> практическом задании может быть допущена 1 фактическая ошибка.</w:t>
            </w:r>
          </w:p>
        </w:tc>
        <w:tc>
          <w:tcPr>
            <w:tcW w:w="1685" w:type="dxa"/>
          </w:tcPr>
          <w:p w:rsidR="00F20F9A" w:rsidRPr="00541D49" w:rsidRDefault="00F20F9A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163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="009A650E"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2-3 неточности или незначительные ошибки, исправленные студентом с помощью </w:t>
            </w:r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преподавателя.</w:t>
            </w:r>
            <w:r w:rsidR="00B55E02">
              <w:rPr>
                <w:sz w:val="20"/>
                <w:szCs w:val="20"/>
                <w:lang w:eastAsia="ru-RU"/>
              </w:rPr>
              <w:t>В</w:t>
            </w:r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>задании могут быть допущены 2-3 фактические ошибки.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163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</w:t>
            </w:r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коррекции.</w:t>
            </w:r>
            <w:r w:rsidR="00B55E02">
              <w:rPr>
                <w:sz w:val="20"/>
                <w:szCs w:val="20"/>
                <w:lang w:eastAsia="ru-RU"/>
              </w:rPr>
              <w:t>В</w:t>
            </w:r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4-5 фактических ошибок.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163" w:type="dxa"/>
          </w:tcPr>
          <w:p w:rsidR="00541D49" w:rsidRPr="00541D49" w:rsidRDefault="00541D49" w:rsidP="00541D4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вопросу. Присутствуют 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 xml:space="preserve">фрагментарность, нелогичность изложения. Студент не осознает связь обсуждаемого вопроса по </w:t>
            </w:r>
            <w:r w:rsidR="00B55E02" w:rsidRPr="00541D49">
              <w:rPr>
                <w:rFonts w:eastAsia="Calibri" w:cs="Times New Roman"/>
                <w:sz w:val="20"/>
                <w:szCs w:val="20"/>
                <w:lang w:eastAsia="ru-RU"/>
              </w:rPr>
              <w:t>билету с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</w:t>
            </w:r>
            <w:r w:rsidR="00B55E02" w:rsidRPr="00541D49">
              <w:rPr>
                <w:rFonts w:eastAsia="Calibri" w:cs="Times New Roman"/>
                <w:sz w:val="20"/>
                <w:szCs w:val="20"/>
                <w:lang w:eastAsia="ru-RU"/>
              </w:rPr>
              <w:t>студента.</w:t>
            </w:r>
            <w:r w:rsidR="00B55E02">
              <w:rPr>
                <w:sz w:val="20"/>
                <w:szCs w:val="20"/>
                <w:lang w:eastAsia="ru-RU"/>
              </w:rPr>
              <w:t>В</w:t>
            </w:r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>задании допущено более 5 фактических ошибок.</w:t>
            </w:r>
          </w:p>
          <w:p w:rsidR="00541D49" w:rsidRPr="00541D49" w:rsidRDefault="00B55E02" w:rsidP="00541D4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Ответ</w:t>
            </w:r>
            <w:r w:rsidR="00541D49"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на вопрос полностью отсутствует</w:t>
            </w:r>
          </w:p>
          <w:p w:rsidR="00B76CF4" w:rsidRPr="00541D49" w:rsidRDefault="00B55E02" w:rsidP="00541D4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Отказ</w:t>
            </w:r>
            <w:r w:rsidR="00541D49"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от ответа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DF12E2" w:rsidRPr="00A03833" w:rsidRDefault="00DF12E2" w:rsidP="00DF12E2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(вопросы) для промежуточной аттестации</w:t>
      </w:r>
    </w:p>
    <w:p w:rsidR="00DF12E2" w:rsidRDefault="00DF12E2" w:rsidP="00DF12E2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по </w:t>
      </w:r>
      <w:r>
        <w:rPr>
          <w:bCs/>
        </w:rPr>
        <w:t>дисциплине «</w:t>
      </w:r>
      <w:r w:rsidRPr="0096525A">
        <w:t>Безопасность ведения горных работ и горноспасательное дело</w:t>
      </w:r>
      <w:r>
        <w:rPr>
          <w:bCs/>
        </w:rPr>
        <w:t>»</w:t>
      </w:r>
      <w:r w:rsidRPr="008709A6">
        <w:rPr>
          <w:bCs/>
        </w:rPr>
        <w:t xml:space="preserve"> проводится в форме собеседования по экзаменационны</w:t>
      </w:r>
      <w:r>
        <w:rPr>
          <w:bCs/>
        </w:rPr>
        <w:t>м билетам или тестирование (по выбору).</w:t>
      </w:r>
    </w:p>
    <w:p w:rsidR="00DF12E2" w:rsidRDefault="00DF12E2" w:rsidP="00C60681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>Экзаменационный билет вкл</w:t>
      </w:r>
      <w:r>
        <w:rPr>
          <w:bCs/>
        </w:rPr>
        <w:t>ючает два теорети</w:t>
      </w:r>
      <w:r w:rsidRPr="008709A6">
        <w:rPr>
          <w:bCs/>
        </w:rPr>
        <w:t>ч</w:t>
      </w:r>
      <w:r>
        <w:rPr>
          <w:bCs/>
        </w:rPr>
        <w:t>ес</w:t>
      </w:r>
      <w:r w:rsidRPr="008709A6">
        <w:rPr>
          <w:bCs/>
        </w:rPr>
        <w:t>ких вопроса и практическое задание.</w:t>
      </w:r>
    </w:p>
    <w:p w:rsidR="00C60681" w:rsidRDefault="00DF12E2" w:rsidP="00C60681">
      <w:pPr>
        <w:widowControl w:val="0"/>
        <w:autoSpaceDE w:val="0"/>
        <w:autoSpaceDN w:val="0"/>
        <w:adjustRightInd w:val="0"/>
        <w:contextualSpacing/>
        <w:jc w:val="both"/>
      </w:pPr>
      <w:r w:rsidRPr="00837255">
        <w:t xml:space="preserve">Программа экзамена включает в себя 2 теоретических вопроса и 1 практическое задание, </w:t>
      </w:r>
      <w:r w:rsidRPr="00837255">
        <w:lastRenderedPageBreak/>
        <w:t xml:space="preserve">направленное на выявление уровня сформированности компетенции </w:t>
      </w:r>
      <w:r>
        <w:t>(</w:t>
      </w:r>
      <w:r w:rsidR="00C60681">
        <w:t xml:space="preserve">УК-8, ОПК-1, ОПК-9, </w:t>
      </w:r>
    </w:p>
    <w:p w:rsidR="00DF12E2" w:rsidRPr="00BA00B4" w:rsidRDefault="00C60681" w:rsidP="00C60681">
      <w:pPr>
        <w:widowControl w:val="0"/>
        <w:autoSpaceDE w:val="0"/>
        <w:autoSpaceDN w:val="0"/>
        <w:adjustRightInd w:val="0"/>
        <w:contextualSpacing/>
        <w:jc w:val="both"/>
      </w:pPr>
      <w:r>
        <w:t>ОПК-16, ОПК-17</w:t>
      </w:r>
      <w:r w:rsidR="00DF12E2" w:rsidRPr="00BA00B4">
        <w:t>).</w:t>
      </w:r>
    </w:p>
    <w:p w:rsidR="00DF12E2" w:rsidRPr="00644B16" w:rsidRDefault="00DF12E2" w:rsidP="00DF12E2">
      <w:pPr>
        <w:widowControl w:val="0"/>
        <w:autoSpaceDE w:val="0"/>
        <w:autoSpaceDN w:val="0"/>
        <w:adjustRightInd w:val="0"/>
        <w:rPr>
          <w:b/>
        </w:rPr>
      </w:pPr>
    </w:p>
    <w:p w:rsidR="00DF12E2" w:rsidRDefault="00DF12E2" w:rsidP="00DF12E2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  <w:r w:rsidRPr="00E37D2C">
        <w:rPr>
          <w:b/>
        </w:rPr>
        <w:t>Перечень теоретических вопросов:</w:t>
      </w:r>
    </w:p>
    <w:p w:rsidR="00DF12E2" w:rsidRPr="00E37D2C" w:rsidRDefault="00DF12E2" w:rsidP="00DF12E2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Виды профессиональных заболеваний, их особенности и причины.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Требования к составу воздуха в рабочей зоне карьера. 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Обеспечение нормальных климатических и санитарно-гигиенических условий труда рабочих.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Мероприятия по снижению уровней шума, вибрации, радиоактивных излучений.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Санитарно-медицинское и бытовое обслуживание трудящихся.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Опасны</w:t>
      </w:r>
      <w:r>
        <w:rPr>
          <w:lang w:eastAsia="ja-JP"/>
        </w:rPr>
        <w:t xml:space="preserve">е и вредные производственные </w:t>
      </w:r>
      <w:r w:rsidRPr="0007095C">
        <w:rPr>
          <w:lang w:eastAsia="ja-JP"/>
        </w:rPr>
        <w:t>факторы и причины несчастных случаев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Руководящие документы, регламентирующие </w:t>
      </w:r>
      <w:r>
        <w:rPr>
          <w:lang w:eastAsia="ja-JP"/>
        </w:rPr>
        <w:t xml:space="preserve">безопасное ведение горных </w:t>
      </w:r>
      <w:r w:rsidRPr="0007095C">
        <w:rPr>
          <w:lang w:eastAsia="ja-JP"/>
        </w:rPr>
        <w:t>работ.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буровых работах.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Меры безопасности при работе одноковшовых экскаваторов. 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работе отвалообразователей и транспортно-отвальных мостов.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работе многоковшовых экскаваторов.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технологического железнодорожного транспорта.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технологического автомобильного транспорта.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непрерывного технологического транспорта.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комбинированного транспорта и циклично-поточной технологии.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Опасности, связанные с применением взрывчатых материалов.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к персоналу, осуществляющему взрывные работы.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к устройству складов взрывчатых материалов.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Обеспечение безопасности при ведении взрывных работ в различных условиях.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Типовой инструкции по проведению массовых взрывов на земной поверхности.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Опасности, связанные с применением электрического тока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Виды поражения электрическим током.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Система электрической защиты: ограждения, изоляция, блокировка, ограничение напряжения.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Защита от утечек тока, сигнализация, защитное заземление, отключение, режим нейтрали трансформатора.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индивидуальной защиты от поражения электрическим током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Значение СИЗ. Классификация СИЗ. Порядок выдачи СИЗ. Физиологические требования к СИЗ.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защиты от вредного воздействия производственной среды на горных объектах: спецодежда, спецобувь, промышленные противогазы, самоспасатели, противопылевые респираторы, средства защиты от шума и вибрации.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защиты от падения с высоты, средства защиты от ожогов, средства защиты от поражения электрическим током.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Связь аварий с технологией, механизацией и организацией ра</w:t>
      </w:r>
      <w:r>
        <w:rPr>
          <w:lang w:eastAsia="ja-JP"/>
        </w:rPr>
        <w:t xml:space="preserve">бот на </w:t>
      </w:r>
      <w:r w:rsidRPr="0007095C">
        <w:rPr>
          <w:lang w:eastAsia="ja-JP"/>
        </w:rPr>
        <w:t>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Прогноз, профилактика и организация работ по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Контроль обеспечения безаварийной работ</w:t>
      </w:r>
      <w:r>
        <w:rPr>
          <w:lang w:eastAsia="ja-JP"/>
        </w:rPr>
        <w:t xml:space="preserve">ы горного </w:t>
      </w:r>
      <w:r w:rsidRPr="0007095C">
        <w:rPr>
          <w:lang w:eastAsia="ja-JP"/>
        </w:rPr>
        <w:t>предприятия.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Принципы организации пожарной охраны в РФ и в горной промышленности.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Процесс горения. Пожарная характеристика твердых и жидких веществ, их классификация по степени пожарной опасности. Огнестойкость зданий и сооружений.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сварочных работах. Средства тушения пожаров.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Планы ликвидации аварий, их назначение, порядок составления.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lastRenderedPageBreak/>
        <w:t>Структура плана ликвидации аварий. Обязанности должностных лиц при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Порядок ввода плана ликвидации аварий в действие.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Средства, используемые при ликвидации аварий (технические, транспортные, индивидуальной и коллективной защиты людей от вредных газов).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Меропри</w:t>
      </w:r>
      <w:r>
        <w:rPr>
          <w:lang w:eastAsia="ja-JP"/>
        </w:rPr>
        <w:t xml:space="preserve">ятия по спасению </w:t>
      </w:r>
      <w:r w:rsidRPr="0007095C">
        <w:rPr>
          <w:lang w:eastAsia="ja-JP"/>
        </w:rPr>
        <w:t>людей, застигнутых аварией.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Первичные меры по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Организация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службы на предприятиях. Взаимодействие администрации предприятия и </w:t>
      </w:r>
      <w:r>
        <w:rPr>
          <w:lang w:eastAsia="ja-JP"/>
        </w:rPr>
        <w:t>аварийно-спасательной</w:t>
      </w:r>
      <w:r w:rsidRPr="0007095C">
        <w:rPr>
          <w:lang w:eastAsia="ja-JP"/>
        </w:rPr>
        <w:t xml:space="preserve"> службы при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Вспомогательные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команды на горных предприятиях, их формирование и действия при авариях.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Военизированные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части, их структура и организация службы.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Техническое оснащение </w:t>
      </w:r>
      <w:r>
        <w:rPr>
          <w:lang w:eastAsia="ja-JP"/>
        </w:rPr>
        <w:t>аварийно-спасательных служб</w:t>
      </w:r>
      <w:r w:rsidRPr="0007095C">
        <w:rPr>
          <w:lang w:eastAsia="ja-JP"/>
        </w:rPr>
        <w:t>. Спасение людей, застигнутых аварией. Действие ВГСЧ при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Конституция РФ, </w:t>
      </w:r>
      <w:r>
        <w:rPr>
          <w:lang w:eastAsia="ja-JP"/>
        </w:rPr>
        <w:t xml:space="preserve">Трудовой кодекс, Федеральный </w:t>
      </w:r>
      <w:r w:rsidRPr="0007095C">
        <w:rPr>
          <w:lang w:eastAsia="ja-JP"/>
        </w:rPr>
        <w:t xml:space="preserve">закон </w:t>
      </w:r>
      <w:r>
        <w:rPr>
          <w:lang w:eastAsia="ja-JP"/>
        </w:rPr>
        <w:t>«О</w:t>
      </w:r>
      <w:r w:rsidRPr="0007095C">
        <w:rPr>
          <w:lang w:eastAsia="ja-JP"/>
        </w:rPr>
        <w:t xml:space="preserve"> промыш</w:t>
      </w:r>
      <w:r>
        <w:rPr>
          <w:lang w:eastAsia="ja-JP"/>
        </w:rPr>
        <w:t>ленной безопасности опасных производственных объектах»</w:t>
      </w:r>
      <w:r w:rsidRPr="0007095C">
        <w:rPr>
          <w:lang w:eastAsia="ja-JP"/>
        </w:rPr>
        <w:t>, основы законодательства о недрах и др.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Правила безопасности, их назначение и структура. Санитарные нормы и правила.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Внутриведомственная система управления безопасностью, ее структура и функции.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Государственные органы управления безопасностью труда в горной промышленности.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Рос</w:t>
      </w:r>
      <w:r w:rsidRPr="0007095C">
        <w:rPr>
          <w:lang w:eastAsia="ja-JP"/>
        </w:rPr>
        <w:t>технадзор РФ – назначение, функции, структура и организация деятельности.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Государственный пожарный надзор – назначение, функции, структура и организация работ.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Система обучения трудящихся вопросам безопасности труда. Обучение инженерно-технических работников.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Инструктажи, их виды. Контроль знаний в области безопасности.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Аттестация инженерно-технического персонала. Аттестация рабочих мест.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Оперативное управление безопасностью работ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Функции оперативной работы служб безопасности горных предприятий.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Комплексная оценка состояния охраны труда на предприятии. Критерии и методы оценки. Использование результатов оценки в управлении охраной труда предприятия. Планирование работ по охране труда.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Федеральный з</w:t>
      </w:r>
      <w:r w:rsidRPr="0007095C">
        <w:rPr>
          <w:lang w:eastAsia="ja-JP"/>
        </w:rPr>
        <w:t xml:space="preserve">акон </w:t>
      </w:r>
      <w:r>
        <w:rPr>
          <w:lang w:eastAsia="ja-JP"/>
        </w:rPr>
        <w:t>«О</w:t>
      </w:r>
      <w:r w:rsidRPr="0007095C">
        <w:rPr>
          <w:lang w:eastAsia="ja-JP"/>
        </w:rPr>
        <w:t xml:space="preserve"> пром</w:t>
      </w:r>
      <w:r>
        <w:rPr>
          <w:lang w:eastAsia="ja-JP"/>
        </w:rPr>
        <w:t>ышленной безопасности опасных производственных объектов»</w:t>
      </w:r>
      <w:r w:rsidRPr="0007095C">
        <w:rPr>
          <w:lang w:eastAsia="ja-JP"/>
        </w:rPr>
        <w:t>. Назначение закона, основные статьи закона.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Декларация </w:t>
      </w:r>
      <w:r>
        <w:rPr>
          <w:lang w:eastAsia="ja-JP"/>
        </w:rPr>
        <w:t xml:space="preserve">о промышленной </w:t>
      </w:r>
      <w:r w:rsidRPr="0007095C">
        <w:rPr>
          <w:lang w:eastAsia="ja-JP"/>
        </w:rPr>
        <w:t>безопасности. Структура и составные части деклара</w:t>
      </w:r>
      <w:r>
        <w:rPr>
          <w:lang w:eastAsia="ja-JP"/>
        </w:rPr>
        <w:t>ции</w:t>
      </w:r>
      <w:r w:rsidRPr="0007095C">
        <w:rPr>
          <w:lang w:eastAsia="ja-JP"/>
        </w:rPr>
        <w:t>. Порядок</w:t>
      </w:r>
      <w:r>
        <w:rPr>
          <w:lang w:eastAsia="ja-JP"/>
        </w:rPr>
        <w:t xml:space="preserve"> составления декларации</w:t>
      </w:r>
      <w:r w:rsidRPr="0007095C">
        <w:rPr>
          <w:lang w:eastAsia="ja-JP"/>
        </w:rPr>
        <w:t>.</w:t>
      </w:r>
    </w:p>
    <w:p w:rsidR="00DF12E2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Государственный надзор и контроль за соблюдением законодательства об охране труда.</w:t>
      </w:r>
    </w:p>
    <w:p w:rsidR="00DF12E2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Порядок расследования и учета несчастных случаев на производстве.</w:t>
      </w:r>
    </w:p>
    <w:p w:rsidR="005C38F1" w:rsidRDefault="005C38F1" w:rsidP="00DF12E2">
      <w:pPr>
        <w:pStyle w:val="aff1"/>
        <w:rPr>
          <w:b/>
        </w:rPr>
      </w:pPr>
    </w:p>
    <w:p w:rsidR="00B36008" w:rsidRPr="00E46BFC" w:rsidRDefault="00B36008" w:rsidP="00B36008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B36008" w:rsidRDefault="00B36008" w:rsidP="00B36008">
      <w:pPr>
        <w:pStyle w:val="aff1"/>
      </w:pPr>
      <w:r w:rsidRPr="00E46BFC">
        <w:t xml:space="preserve">ПР№ </w:t>
      </w:r>
      <w:r>
        <w:t>1-5</w:t>
      </w:r>
    </w:p>
    <w:p w:rsidR="00B36008" w:rsidRPr="00E46BFC" w:rsidRDefault="00B36008" w:rsidP="00B36008">
      <w:pPr>
        <w:pStyle w:val="aff1"/>
      </w:pPr>
      <w:r>
        <w:rPr>
          <w:rFonts w:eastAsia="Calibri"/>
          <w:lang w:eastAsia="ru-RU"/>
        </w:rPr>
        <w:t xml:space="preserve">Пример: </w:t>
      </w:r>
      <w:r w:rsidR="0083704F" w:rsidRPr="006240E6">
        <w:t>Составление оперативной части плана ликвидации аварий по одной – двум позициям</w:t>
      </w:r>
      <w:r>
        <w:rPr>
          <w:rFonts w:eastAsia="Calibri"/>
          <w:lang w:eastAsia="ru-RU"/>
        </w:rPr>
        <w:t>.</w:t>
      </w:r>
    </w:p>
    <w:p w:rsidR="00355578" w:rsidRDefault="00355578" w:rsidP="00DF12E2">
      <w:pPr>
        <w:pStyle w:val="aff1"/>
        <w:rPr>
          <w:b/>
        </w:rPr>
      </w:pPr>
    </w:p>
    <w:p w:rsidR="00DF12E2" w:rsidRPr="00837255" w:rsidRDefault="005C38F1" w:rsidP="00DF12E2">
      <w:pPr>
        <w:pStyle w:val="aff1"/>
        <w:rPr>
          <w:b/>
        </w:rPr>
      </w:pPr>
      <w:r>
        <w:rPr>
          <w:b/>
        </w:rPr>
        <w:t>Критерии оценки экзамена</w:t>
      </w:r>
    </w:p>
    <w:p w:rsidR="00DF12E2" w:rsidRPr="00837255" w:rsidRDefault="00DF12E2" w:rsidP="00DF12E2">
      <w:pPr>
        <w:widowControl w:val="0"/>
        <w:autoSpaceDE w:val="0"/>
        <w:autoSpaceDN w:val="0"/>
        <w:adjustRightInd w:val="0"/>
      </w:pPr>
    </w:p>
    <w:tbl>
      <w:tblPr>
        <w:tblStyle w:val="a5"/>
        <w:tblW w:w="0" w:type="auto"/>
        <w:tblLook w:val="04A0"/>
      </w:tblPr>
      <w:tblGrid>
        <w:gridCol w:w="2235"/>
        <w:gridCol w:w="6317"/>
        <w:gridCol w:w="1585"/>
      </w:tblGrid>
      <w:tr w:rsidR="00B55E02" w:rsidRPr="00837255" w:rsidTr="00BA00B4">
        <w:tc>
          <w:tcPr>
            <w:tcW w:w="2235" w:type="dxa"/>
            <w:vAlign w:val="center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837255">
              <w:rPr>
                <w:rFonts w:cs="Times New Roman"/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DF12E2" w:rsidRPr="00BA00B4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BA00B4">
              <w:rPr>
                <w:rFonts w:cs="Times New Roman"/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85" w:type="dxa"/>
            <w:vAlign w:val="center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837255">
              <w:rPr>
                <w:rFonts w:cs="Times New Roman"/>
                <w:b/>
              </w:rPr>
              <w:t>Количество набранных баллов</w:t>
            </w:r>
          </w:p>
        </w:tc>
      </w:tr>
      <w:tr w:rsidR="00EC4EE8" w:rsidRPr="009F1ACF" w:rsidTr="00582C7B">
        <w:trPr>
          <w:trHeight w:val="2202"/>
        </w:trPr>
        <w:tc>
          <w:tcPr>
            <w:tcW w:w="2235" w:type="dxa"/>
            <w:vMerge w:val="restart"/>
            <w:tcBorders>
              <w:bottom w:val="single" w:sz="4" w:space="0" w:color="auto"/>
            </w:tcBorders>
            <w:vAlign w:val="center"/>
          </w:tcPr>
          <w:p w:rsidR="00EC4EE8" w:rsidRPr="00904F80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rPr>
                <w:rFonts w:cs="Times New Roman"/>
              </w:rPr>
            </w:pP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УК-8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ОПК-9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ОПК-16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ОПК-17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</w:rPr>
            </w:pP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EC4EE8" w:rsidRPr="00125222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585" w:type="dxa"/>
            <w:tcBorders>
              <w:bottom w:val="single" w:sz="4" w:space="0" w:color="auto"/>
            </w:tcBorders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30 балл</w:t>
            </w: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</w:tr>
      <w:tr w:rsidR="00EC4EE8" w:rsidRPr="009F1ACF" w:rsidTr="00582C7B">
        <w:tc>
          <w:tcPr>
            <w:tcW w:w="2235" w:type="dxa"/>
            <w:vMerge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</w:tcPr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EC4EE8" w:rsidRPr="00CC11D2" w:rsidRDefault="00EC4EE8" w:rsidP="00582C7B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585" w:type="dxa"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</w:rPr>
              <w:t>21-27баллов</w:t>
            </w:r>
          </w:p>
        </w:tc>
      </w:tr>
      <w:tr w:rsidR="00EC4EE8" w:rsidRPr="009F1ACF" w:rsidTr="00EC4EE8">
        <w:trPr>
          <w:trHeight w:val="557"/>
        </w:trPr>
        <w:tc>
          <w:tcPr>
            <w:tcW w:w="2235" w:type="dxa"/>
            <w:vMerge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</w:tcPr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EC4EE8" w:rsidRPr="00CC11D2" w:rsidRDefault="00EC4EE8" w:rsidP="00582C7B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585" w:type="dxa"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</w:rPr>
              <w:t>15-21балл</w:t>
            </w:r>
          </w:p>
        </w:tc>
      </w:tr>
      <w:tr w:rsidR="00EC4EE8" w:rsidRPr="009F1ACF" w:rsidTr="00582C7B">
        <w:tc>
          <w:tcPr>
            <w:tcW w:w="2235" w:type="dxa"/>
            <w:vMerge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</w:tcPr>
          <w:p w:rsidR="00EC4EE8" w:rsidRDefault="00EC4EE8" w:rsidP="00582C7B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EC4EE8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EC4EE8" w:rsidRPr="00CC11D2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Отсутствует решение задачи. 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85" w:type="dxa"/>
            <w:vAlign w:val="center"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837255">
              <w:rPr>
                <w:rFonts w:cs="Times New Roman"/>
              </w:rPr>
              <w:t>&lt;52% от высшего бала по рейтингу задания</w:t>
            </w: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Пересдача экзамена</w:t>
            </w:r>
          </w:p>
        </w:tc>
      </w:tr>
    </w:tbl>
    <w:p w:rsidR="00DF12E2" w:rsidRDefault="00DF12E2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5C38F1" w:rsidRDefault="005C38F1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 w:rsidR="00DF12E2">
        <w:rPr>
          <w:bCs/>
          <w:color w:val="000000"/>
        </w:rPr>
        <w:t>3</w:t>
      </w:r>
      <w:r w:rsidRPr="00BB379F">
        <w:rPr>
          <w:bCs/>
          <w:color w:val="000000"/>
        </w:rPr>
        <w:t xml:space="preserve">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59132E" w:rsidRDefault="0059132E" w:rsidP="00C60681">
            <w:pPr>
              <w:jc w:val="both"/>
              <w:rPr>
                <w:bCs/>
                <w:color w:val="000000"/>
              </w:rPr>
            </w:pPr>
            <w:r w:rsidRPr="0059132E">
              <w:rPr>
                <w:rFonts w:cs="Calibri"/>
              </w:rPr>
              <w:t>Б1.</w:t>
            </w:r>
            <w:r w:rsidR="00C60681">
              <w:rPr>
                <w:rFonts w:cs="Calibri"/>
              </w:rPr>
              <w:t>О</w:t>
            </w:r>
            <w:r w:rsidRPr="0059132E">
              <w:rPr>
                <w:rFonts w:cs="Calibri"/>
              </w:rPr>
              <w:t>.</w:t>
            </w:r>
            <w:r w:rsidRPr="00EC4EE8">
              <w:rPr>
                <w:rFonts w:cs="Calibri"/>
              </w:rPr>
              <w:t>2</w:t>
            </w:r>
            <w:r w:rsidR="00C60681">
              <w:rPr>
                <w:rFonts w:cs="Calibri"/>
              </w:rPr>
              <w:t xml:space="preserve">9 </w:t>
            </w:r>
            <w:r w:rsidRPr="0059132E">
              <w:t>Безопасность ведения горных работ и горноспасательное дело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59132E" w:rsidRDefault="0059132E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59132E">
              <w:rPr>
                <w:color w:val="000000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C6068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выявить степень сформированности компетенци</w:t>
            </w:r>
            <w:r w:rsidR="00B55E02">
              <w:rPr>
                <w:color w:val="000000"/>
              </w:rPr>
              <w:t xml:space="preserve">й </w:t>
            </w:r>
            <w:r w:rsidR="00C60681">
              <w:t>УК-8, ОПК-1, ОПК-9, ОПК-16, ОПК-17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B55E02">
              <w:t>3</w:t>
            </w:r>
            <w:r>
              <w:t xml:space="preserve">.0, </w:t>
            </w:r>
            <w:r w:rsidR="00B55E02">
              <w:t>утверждено ректором СВФУ 19</w:t>
            </w:r>
            <w:r w:rsidRPr="008C67E6">
              <w:t>.0</w:t>
            </w:r>
            <w:r w:rsidR="00B55E02">
              <w:t>2</w:t>
            </w:r>
            <w:r w:rsidRPr="008C67E6">
              <w:t>.201</w:t>
            </w:r>
            <w:r w:rsidR="00B55E02">
              <w:t>9</w:t>
            </w:r>
            <w:r>
              <w:t xml:space="preserve"> г.</w:t>
            </w:r>
          </w:p>
          <w:p w:rsidR="00573935" w:rsidRDefault="00C36109" w:rsidP="00573935">
            <w:pPr>
              <w:rPr>
                <w:color w:val="000000"/>
              </w:rPr>
            </w:pPr>
            <w:hyperlink r:id="rId9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Субъекты, на которых </w:t>
            </w:r>
            <w:r>
              <w:rPr>
                <w:color w:val="000000"/>
                <w:sz w:val="22"/>
                <w:szCs w:val="22"/>
              </w:rPr>
              <w:lastRenderedPageBreak/>
              <w:t>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740A5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студенты </w:t>
            </w:r>
            <w:r w:rsidR="00D740A5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 курса </w:t>
            </w:r>
            <w:r w:rsidR="006F2530">
              <w:rPr>
                <w:color w:val="000000"/>
              </w:rPr>
              <w:t>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740A5" w:rsidP="004B4B28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t>Летняя</w:t>
            </w:r>
            <w:r w:rsidR="00DD1617">
              <w:rPr>
                <w:color w:val="000000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Pr="00DD1617" w:rsidRDefault="0059132E" w:rsidP="00DF12E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 w:rsidP="00DF12E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 w:rsidP="00DF12E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3"/>
      </w:r>
    </w:p>
    <w:p w:rsidR="006B4494" w:rsidRDefault="006B4494" w:rsidP="00645E30">
      <w:pPr>
        <w:rPr>
          <w:b/>
          <w:bCs/>
        </w:rPr>
      </w:pPr>
    </w:p>
    <w:tbl>
      <w:tblPr>
        <w:tblW w:w="103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61"/>
        <w:gridCol w:w="1259"/>
        <w:gridCol w:w="868"/>
        <w:gridCol w:w="1275"/>
        <w:gridCol w:w="1275"/>
      </w:tblGrid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left="175" w:hanging="141"/>
              <w:jc w:val="center"/>
            </w:pPr>
            <w:r w:rsidRPr="000B755A">
              <w:t>№</w:t>
            </w:r>
          </w:p>
          <w:p w:rsidR="00355578" w:rsidRPr="000B755A" w:rsidRDefault="00355578" w:rsidP="00DF12E2">
            <w:pPr>
              <w:spacing w:line="322" w:lineRule="exact"/>
              <w:ind w:hanging="284"/>
              <w:jc w:val="center"/>
            </w:pPr>
            <w:r w:rsidRPr="000B755A">
              <w:t>п/п</w:t>
            </w:r>
          </w:p>
        </w:tc>
        <w:tc>
          <w:tcPr>
            <w:tcW w:w="4961" w:type="dxa"/>
            <w:vAlign w:val="center"/>
          </w:tcPr>
          <w:p w:rsidR="00355578" w:rsidRPr="000B755A" w:rsidRDefault="00355578" w:rsidP="00DF12E2">
            <w:pPr>
              <w:spacing w:line="322" w:lineRule="exact"/>
              <w:ind w:firstLine="176"/>
              <w:jc w:val="center"/>
            </w:pPr>
            <w:r w:rsidRPr="000B755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59" w:type="dxa"/>
          </w:tcPr>
          <w:p w:rsidR="00355578" w:rsidRDefault="00355578" w:rsidP="00DF12E2">
            <w:pPr>
              <w:spacing w:line="322" w:lineRule="exact"/>
              <w:ind w:firstLine="34"/>
              <w:jc w:val="center"/>
            </w:pPr>
            <w:r w:rsidRPr="000B755A">
              <w:t>Наличие грифа,</w:t>
            </w:r>
          </w:p>
          <w:p w:rsidR="00355578" w:rsidRPr="000B755A" w:rsidRDefault="00355578" w:rsidP="00DF12E2">
            <w:pPr>
              <w:spacing w:line="322" w:lineRule="exact"/>
              <w:jc w:val="center"/>
            </w:pPr>
            <w:r w:rsidRPr="000B755A">
              <w:t>вид грифа</w:t>
            </w:r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jc w:val="center"/>
            </w:pPr>
            <w:r w:rsidRPr="000B755A">
              <w:t>К</w:t>
            </w:r>
            <w:r>
              <w:t xml:space="preserve">  к</w:t>
            </w:r>
            <w:r w:rsidRPr="000B755A">
              <w:t>ол-во экз.</w:t>
            </w:r>
            <w:r>
              <w:t>в</w:t>
            </w:r>
          </w:p>
          <w:p w:rsidR="00355578" w:rsidRPr="000B755A" w:rsidRDefault="00355578" w:rsidP="00DF12E2">
            <w:pPr>
              <w:spacing w:line="322" w:lineRule="exact"/>
              <w:ind w:hanging="91"/>
              <w:jc w:val="center"/>
            </w:pPr>
            <w:r w:rsidRPr="000B755A">
              <w:t>библиотеке ТИ(ф) СВФУ</w:t>
            </w:r>
          </w:p>
        </w:tc>
        <w:tc>
          <w:tcPr>
            <w:tcW w:w="1275" w:type="dxa"/>
          </w:tcPr>
          <w:p w:rsidR="00355578" w:rsidRDefault="00355578" w:rsidP="00EC4E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Электронные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издания: точка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доступа к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ресурсу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(наименование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ЭБС, ЭБ </w:t>
            </w:r>
          </w:p>
          <w:p w:rsidR="00355578" w:rsidRDefault="00355578" w:rsidP="00EC4EE8">
            <w:pPr>
              <w:spacing w:line="322" w:lineRule="exact"/>
              <w:ind w:hanging="108"/>
              <w:jc w:val="center"/>
            </w:pPr>
            <w:r>
              <w:rPr>
                <w:sz w:val="23"/>
                <w:szCs w:val="23"/>
              </w:rPr>
              <w:t>СВФУ)</w:t>
            </w:r>
          </w:p>
        </w:tc>
        <w:tc>
          <w:tcPr>
            <w:tcW w:w="1275" w:type="dxa"/>
          </w:tcPr>
          <w:p w:rsidR="00355578" w:rsidRPr="0083704F" w:rsidRDefault="00355578" w:rsidP="00355578">
            <w:pPr>
              <w:pStyle w:val="Default"/>
              <w:rPr>
                <w:sz w:val="23"/>
                <w:szCs w:val="23"/>
              </w:rPr>
            </w:pPr>
            <w:r w:rsidRPr="0083704F">
              <w:rPr>
                <w:sz w:val="23"/>
                <w:szCs w:val="23"/>
              </w:rPr>
              <w:t xml:space="preserve">Кол-во студентов </w:t>
            </w: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  <w:r w:rsidRPr="000B755A">
              <w:t>1</w:t>
            </w:r>
          </w:p>
        </w:tc>
        <w:tc>
          <w:tcPr>
            <w:tcW w:w="4961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  <w:rPr>
                <w:b/>
              </w:rPr>
            </w:pPr>
            <w:r w:rsidRPr="000B755A">
              <w:rPr>
                <w:b/>
              </w:rPr>
              <w:t>Основная литература</w:t>
            </w:r>
          </w:p>
        </w:tc>
        <w:tc>
          <w:tcPr>
            <w:tcW w:w="1259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868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ind w:hanging="355"/>
              <w:jc w:val="center"/>
            </w:pP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Pr="000B755A" w:rsidRDefault="00355578" w:rsidP="00355578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 w:rsidRPr="008D3882">
              <w:t>Безопасность ведения горных работ и горноспасательное дело: Учебн. для вузов. / К.З. Ушаков, Н.О. Каледина, Б.Ф. Кирин и др.; под.общ. ред. К.З. Ушаков</w:t>
            </w:r>
            <w:r>
              <w:t>а. 2-е изд. стер. М: МГГУ, 2011</w:t>
            </w:r>
            <w:r w:rsidRPr="008D3882">
              <w:t>.</w:t>
            </w:r>
            <w:r>
              <w:t>-487с.</w:t>
            </w:r>
          </w:p>
        </w:tc>
        <w:tc>
          <w:tcPr>
            <w:tcW w:w="1259" w:type="dxa"/>
          </w:tcPr>
          <w:p w:rsidR="00355578" w:rsidRPr="000B755A" w:rsidRDefault="00355578" w:rsidP="00DF12E2">
            <w:pPr>
              <w:spacing w:line="322" w:lineRule="exact"/>
              <w:ind w:hanging="108"/>
              <w:jc w:val="center"/>
            </w:pPr>
            <w:r>
              <w:t>Рек. МОиН РФ</w:t>
            </w:r>
          </w:p>
        </w:tc>
        <w:tc>
          <w:tcPr>
            <w:tcW w:w="868" w:type="dxa"/>
          </w:tcPr>
          <w:p w:rsidR="00355578" w:rsidRPr="000B755A" w:rsidRDefault="00355578" w:rsidP="00DF12E2">
            <w:pPr>
              <w:spacing w:line="322" w:lineRule="exact"/>
              <w:jc w:val="center"/>
            </w:pPr>
            <w:r>
              <w:t>10</w:t>
            </w:r>
          </w:p>
        </w:tc>
        <w:tc>
          <w:tcPr>
            <w:tcW w:w="1275" w:type="dxa"/>
          </w:tcPr>
          <w:p w:rsidR="0035557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Default="00355578" w:rsidP="0059132E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>
              <w:t>Федеральный закон №116-ФЗ «О промышленной безопасности опасных производственных объектов» от 21.07.13 г.</w:t>
            </w:r>
          </w:p>
          <w:p w:rsidR="00355578" w:rsidRPr="006C4BB8" w:rsidRDefault="00355578" w:rsidP="0059132E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 w:rsidRPr="00A242D3">
              <w:t>Комментарий к федеральному закону «О промышленной безопасности опасных производственных объектов» М.: ОАО «НТЦ Промышленная безопасность», 20</w:t>
            </w:r>
            <w:r>
              <w:t>15</w:t>
            </w:r>
            <w:r w:rsidRPr="00A242D3">
              <w:t xml:space="preserve"> -141 с.</w:t>
            </w:r>
          </w:p>
        </w:tc>
        <w:tc>
          <w:tcPr>
            <w:tcW w:w="1259" w:type="dxa"/>
          </w:tcPr>
          <w:p w:rsidR="00355578" w:rsidRPr="008322AA" w:rsidRDefault="00C36109" w:rsidP="00DF12E2">
            <w:pPr>
              <w:spacing w:line="322" w:lineRule="exact"/>
              <w:jc w:val="center"/>
              <w:rPr>
                <w:lang w:val="en-US"/>
              </w:rPr>
            </w:pPr>
            <w:hyperlink r:id="rId10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jc w:val="center"/>
            </w:pPr>
            <w:r>
              <w:t>-</w:t>
            </w: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Pr="00297933" w:rsidRDefault="00355578" w:rsidP="00DF12E2">
            <w:pPr>
              <w:spacing w:line="322" w:lineRule="exact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35557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  <w:r w:rsidRPr="000B755A">
              <w:t>2</w:t>
            </w:r>
            <w:r>
              <w:t>2    2</w:t>
            </w:r>
          </w:p>
        </w:tc>
        <w:tc>
          <w:tcPr>
            <w:tcW w:w="4961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  <w:rPr>
                <w:b/>
              </w:rPr>
            </w:pPr>
            <w:r w:rsidRPr="000B755A">
              <w:rPr>
                <w:b/>
              </w:rPr>
              <w:t>Дополнительная литература</w:t>
            </w:r>
          </w:p>
        </w:tc>
        <w:tc>
          <w:tcPr>
            <w:tcW w:w="1259" w:type="dxa"/>
          </w:tcPr>
          <w:p w:rsidR="00355578" w:rsidRPr="000B755A" w:rsidRDefault="00355578" w:rsidP="00DF12E2">
            <w:pPr>
              <w:spacing w:line="322" w:lineRule="exact"/>
              <w:ind w:hanging="108"/>
              <w:jc w:val="center"/>
            </w:pPr>
          </w:p>
        </w:tc>
        <w:tc>
          <w:tcPr>
            <w:tcW w:w="868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ind w:hanging="355"/>
              <w:jc w:val="center"/>
            </w:pPr>
          </w:p>
        </w:tc>
      </w:tr>
      <w:tr w:rsidR="00355578" w:rsidRPr="006C4BB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Pr="000B755A" w:rsidRDefault="00355578" w:rsidP="00E15D67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03-533-03 Единые правила безопасности при разработке рудных, нерудных и россыпных месторождений полезных ископаемых подземным способом, 2003 г.</w:t>
            </w:r>
          </w:p>
        </w:tc>
        <w:tc>
          <w:tcPr>
            <w:tcW w:w="1259" w:type="dxa"/>
          </w:tcPr>
          <w:p w:rsidR="00355578" w:rsidRPr="008322AA" w:rsidRDefault="00C36109" w:rsidP="00DF12E2">
            <w:pPr>
              <w:spacing w:line="322" w:lineRule="exact"/>
              <w:jc w:val="center"/>
              <w:rPr>
                <w:lang w:val="en-US"/>
              </w:rPr>
            </w:pPr>
            <w:hyperlink r:id="rId11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ind w:hanging="355"/>
            </w:pPr>
          </w:p>
          <w:p w:rsidR="00355578" w:rsidRPr="002B447A" w:rsidRDefault="00355578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355578" w:rsidRPr="006C4BB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  <w:tr w:rsidR="00355578" w:rsidRPr="006C4BB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Default="00355578" w:rsidP="0059132E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05-618-03 Правила безопасности в угольных шахтах, 2003 г.</w:t>
            </w:r>
          </w:p>
          <w:p w:rsidR="00355578" w:rsidRPr="000B755A" w:rsidRDefault="00355578" w:rsidP="00DF12E2">
            <w:pPr>
              <w:spacing w:line="322" w:lineRule="exact"/>
            </w:pPr>
          </w:p>
        </w:tc>
        <w:tc>
          <w:tcPr>
            <w:tcW w:w="1259" w:type="dxa"/>
          </w:tcPr>
          <w:p w:rsidR="00355578" w:rsidRPr="008322AA" w:rsidRDefault="00C36109" w:rsidP="00DF12E2">
            <w:pPr>
              <w:spacing w:line="322" w:lineRule="exact"/>
              <w:jc w:val="center"/>
              <w:rPr>
                <w:lang w:val="en-US"/>
              </w:rPr>
            </w:pPr>
            <w:hyperlink r:id="rId12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ind w:hanging="355"/>
            </w:pPr>
          </w:p>
          <w:p w:rsidR="00355578" w:rsidRPr="002B447A" w:rsidRDefault="00355578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355578" w:rsidRPr="006C4BB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  <w:tr w:rsidR="00355578" w:rsidRPr="006C4BB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Default="00355578" w:rsidP="0059132E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13-407-01 Единые правила безопасности при взрывных работах, 2001 г.</w:t>
            </w:r>
          </w:p>
          <w:p w:rsidR="00355578" w:rsidRPr="000B755A" w:rsidRDefault="00355578" w:rsidP="00DF12E2">
            <w:pPr>
              <w:spacing w:line="322" w:lineRule="exact"/>
            </w:pPr>
          </w:p>
        </w:tc>
        <w:tc>
          <w:tcPr>
            <w:tcW w:w="1259" w:type="dxa"/>
          </w:tcPr>
          <w:p w:rsidR="00355578" w:rsidRPr="008322AA" w:rsidRDefault="00C36109" w:rsidP="00DF12E2">
            <w:pPr>
              <w:spacing w:line="322" w:lineRule="exact"/>
              <w:jc w:val="center"/>
              <w:rPr>
                <w:lang w:val="en-US"/>
              </w:rPr>
            </w:pPr>
            <w:hyperlink r:id="rId13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ind w:hanging="355"/>
            </w:pPr>
          </w:p>
          <w:p w:rsidR="00355578" w:rsidRDefault="00355578" w:rsidP="00DF12E2"/>
          <w:p w:rsidR="00355578" w:rsidRPr="002B447A" w:rsidRDefault="00355578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355578" w:rsidRPr="006C4BB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</w:tbl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fe"/>
            <w:lang w:val="en-US"/>
          </w:rPr>
          <w:t>http://www.mwork.su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fe"/>
            <w:lang w:val="en-US"/>
          </w:rPr>
          <w:t>http://www.minenergo.gov.ru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fe"/>
            <w:color w:val="000000"/>
            <w:lang w:val="en-US"/>
          </w:rPr>
          <w:t>http://www.gosnadzor.ru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fe"/>
            <w:color w:val="000000"/>
            <w:lang w:val="en-US"/>
          </w:rPr>
          <w:t>http://www.mining.kz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rosugol</w:t>
        </w:r>
        <w:r w:rsidRPr="006C7663">
          <w:rPr>
            <w:rStyle w:val="afe"/>
          </w:rPr>
          <w:t>.</w:t>
        </w:r>
        <w:r w:rsidRPr="006C7663">
          <w:rPr>
            <w:rStyle w:val="afe"/>
            <w:lang w:val="en-US"/>
          </w:rPr>
          <w:t>ru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fe"/>
          </w:rPr>
          <w:t>http://www.</w:t>
        </w:r>
        <w:r w:rsidRPr="006C7663">
          <w:rPr>
            <w:rStyle w:val="afe"/>
            <w:lang w:val="en-US"/>
          </w:rPr>
          <w:t>fgosvo</w:t>
        </w:r>
        <w:r w:rsidRPr="006C7663">
          <w:rPr>
            <w:rStyle w:val="afe"/>
          </w:rPr>
          <w:t>.ru</w:t>
        </w:r>
      </w:hyperlink>
    </w:p>
    <w:p w:rsidR="0083704F" w:rsidRPr="006C7663" w:rsidRDefault="0083704F" w:rsidP="0083704F">
      <w:pPr>
        <w:jc w:val="center"/>
        <w:rPr>
          <w:b/>
        </w:rPr>
      </w:pPr>
    </w:p>
    <w:p w:rsidR="0083704F" w:rsidRPr="006C7663" w:rsidRDefault="0083704F" w:rsidP="0083704F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e"/>
            <w:color w:val="000000"/>
          </w:rPr>
          <w:t>http://www.rosugol.ru/jur_u/ugol.html</w:t>
        </w:r>
      </w:hyperlink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fe"/>
          </w:rPr>
          <w:t>http://www.rudmet</w:t>
        </w:r>
      </w:hyperlink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2" w:history="1">
        <w:r w:rsidRPr="006C7663">
          <w:rPr>
            <w:rStyle w:val="afe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fe"/>
            <w:color w:val="000000"/>
          </w:rPr>
          <w:t>http://novtex.ru/gormash</w:t>
        </w:r>
      </w:hyperlink>
    </w:p>
    <w:p w:rsidR="0083704F" w:rsidRPr="00EF574B" w:rsidRDefault="0083704F" w:rsidP="0083704F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4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karta</w:t>
        </w:r>
        <w:r w:rsidRPr="006C7663">
          <w:rPr>
            <w:rStyle w:val="afe"/>
          </w:rPr>
          <w:t>-</w:t>
        </w:r>
        <w:r w:rsidRPr="006C7663">
          <w:rPr>
            <w:rStyle w:val="afe"/>
            <w:lang w:val="en-US"/>
          </w:rPr>
          <w:t>smi</w:t>
        </w:r>
        <w:r w:rsidRPr="006C7663">
          <w:rPr>
            <w:rStyle w:val="afe"/>
          </w:rPr>
          <w:t>.ru</w:t>
        </w:r>
      </w:hyperlink>
    </w:p>
    <w:p w:rsidR="006B4494" w:rsidRPr="00B36008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810F56" w:rsidRPr="0012266C" w:rsidTr="00DF12E2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F56" w:rsidRPr="00111C9A" w:rsidRDefault="00810F56" w:rsidP="00DF12E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810F56" w:rsidRPr="0012266C" w:rsidTr="005366A7">
        <w:tc>
          <w:tcPr>
            <w:tcW w:w="565" w:type="dxa"/>
            <w:vAlign w:val="center"/>
          </w:tcPr>
          <w:p w:rsidR="00810F56" w:rsidRPr="00B40535" w:rsidRDefault="00810F56" w:rsidP="00DF12E2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  <w:vAlign w:val="center"/>
          </w:tcPr>
          <w:p w:rsidR="00810F56" w:rsidRPr="002831A8" w:rsidRDefault="00810F56" w:rsidP="00DF12E2">
            <w:pPr>
              <w:shd w:val="clear" w:color="auto" w:fill="FFFFFF"/>
              <w:jc w:val="both"/>
              <w:rPr>
                <w:bCs/>
              </w:rPr>
            </w:pPr>
            <w:r w:rsidRPr="00EA13B9">
              <w:t>Безопасность ведения горных работ и горноспасательное дело</w:t>
            </w:r>
          </w:p>
        </w:tc>
        <w:tc>
          <w:tcPr>
            <w:tcW w:w="1800" w:type="dxa"/>
            <w:vAlign w:val="center"/>
          </w:tcPr>
          <w:p w:rsidR="00810F56" w:rsidRPr="00B40535" w:rsidRDefault="00810F56" w:rsidP="005366A7">
            <w:pPr>
              <w:jc w:val="center"/>
            </w:pPr>
            <w:r>
              <w:t>ПР, Л</w:t>
            </w:r>
          </w:p>
        </w:tc>
        <w:tc>
          <w:tcPr>
            <w:tcW w:w="1349" w:type="dxa"/>
            <w:vAlign w:val="center"/>
          </w:tcPr>
          <w:p w:rsidR="00810F56" w:rsidRPr="00B40535" w:rsidRDefault="00810F56" w:rsidP="005366A7">
            <w:pPr>
              <w:jc w:val="center"/>
              <w:rPr>
                <w:b/>
              </w:rPr>
            </w:pPr>
            <w:r>
              <w:rPr>
                <w:b/>
              </w:rPr>
              <w:t>А402</w:t>
            </w:r>
          </w:p>
        </w:tc>
        <w:tc>
          <w:tcPr>
            <w:tcW w:w="3371" w:type="dxa"/>
          </w:tcPr>
          <w:p w:rsidR="00810F56" w:rsidRDefault="00810F56" w:rsidP="00DF12E2">
            <w:pPr>
              <w:jc w:val="center"/>
            </w:pPr>
            <w:r>
              <w:t>Видеоролики,</w:t>
            </w:r>
          </w:p>
          <w:p w:rsidR="00810F56" w:rsidRDefault="00810F56" w:rsidP="00DF12E2">
            <w:pPr>
              <w:jc w:val="center"/>
            </w:pPr>
            <w:r>
              <w:t>презентации</w:t>
            </w:r>
          </w:p>
          <w:p w:rsidR="00810F56" w:rsidRDefault="00810F56" w:rsidP="00DF12E2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810F56" w:rsidRDefault="00810F56" w:rsidP="00DF12E2">
            <w:pPr>
              <w:jc w:val="center"/>
            </w:pPr>
            <w:r>
              <w:t>Атласы чертежей</w:t>
            </w:r>
          </w:p>
          <w:p w:rsidR="00810F56" w:rsidRPr="00162CFF" w:rsidRDefault="00810F56" w:rsidP="00DF12E2">
            <w:pPr>
              <w:jc w:val="center"/>
            </w:pPr>
            <w:r>
              <w:t>Руководство по эксплуатации,</w:t>
            </w:r>
          </w:p>
        </w:tc>
      </w:tr>
      <w:tr w:rsidR="0083704F" w:rsidRPr="0012266C" w:rsidTr="00136D7A">
        <w:tc>
          <w:tcPr>
            <w:tcW w:w="565" w:type="dxa"/>
            <w:vAlign w:val="center"/>
          </w:tcPr>
          <w:p w:rsidR="0083704F" w:rsidRPr="00B40535" w:rsidRDefault="0083704F" w:rsidP="00DF12E2">
            <w:pPr>
              <w:jc w:val="center"/>
            </w:pPr>
            <w:r>
              <w:t>2</w:t>
            </w:r>
          </w:p>
        </w:tc>
        <w:tc>
          <w:tcPr>
            <w:tcW w:w="2914" w:type="dxa"/>
            <w:vAlign w:val="center"/>
          </w:tcPr>
          <w:p w:rsidR="0083704F" w:rsidRPr="00EA13B9" w:rsidRDefault="0083704F" w:rsidP="00DF12E2">
            <w:pPr>
              <w:shd w:val="clear" w:color="auto" w:fill="FFFFFF"/>
              <w:jc w:val="both"/>
            </w:pPr>
            <w:r>
              <w:t>Подготовка к СРС</w:t>
            </w:r>
          </w:p>
        </w:tc>
        <w:tc>
          <w:tcPr>
            <w:tcW w:w="1800" w:type="dxa"/>
          </w:tcPr>
          <w:p w:rsidR="0083704F" w:rsidRDefault="0083704F" w:rsidP="00DF12E2"/>
        </w:tc>
        <w:tc>
          <w:tcPr>
            <w:tcW w:w="1349" w:type="dxa"/>
            <w:vAlign w:val="center"/>
          </w:tcPr>
          <w:p w:rsidR="0083704F" w:rsidRPr="0083704F" w:rsidRDefault="0083704F" w:rsidP="00136D7A">
            <w:pPr>
              <w:rPr>
                <w:b/>
              </w:rPr>
            </w:pPr>
            <w:r w:rsidRPr="0083704F">
              <w:rPr>
                <w:b/>
              </w:rPr>
              <w:t>№А511</w:t>
            </w:r>
          </w:p>
        </w:tc>
        <w:tc>
          <w:tcPr>
            <w:tcW w:w="3371" w:type="dxa"/>
          </w:tcPr>
          <w:p w:rsidR="0083704F" w:rsidRDefault="0083704F" w:rsidP="00136D7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4A44A2" w:rsidRDefault="004A44A2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lastRenderedPageBreak/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4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810F56" w:rsidRDefault="00810F56" w:rsidP="00810F56">
      <w:pPr>
        <w:jc w:val="center"/>
      </w:pPr>
      <w:r w:rsidRPr="00977519">
        <w:rPr>
          <w:rFonts w:cs="Calibri"/>
          <w:b/>
        </w:rPr>
        <w:t>Б1.</w:t>
      </w:r>
      <w:r w:rsidR="00C60681">
        <w:rPr>
          <w:rFonts w:cs="Calibri"/>
          <w:b/>
        </w:rPr>
        <w:t>О</w:t>
      </w:r>
      <w:r w:rsidRPr="00977519">
        <w:rPr>
          <w:rFonts w:cs="Calibri"/>
          <w:b/>
        </w:rPr>
        <w:t>.</w:t>
      </w:r>
      <w:r w:rsidR="004A44A2" w:rsidRPr="00EC4EE8">
        <w:rPr>
          <w:rFonts w:cs="Calibri"/>
          <w:b/>
        </w:rPr>
        <w:t>2</w:t>
      </w:r>
      <w:r w:rsidR="00C60681">
        <w:rPr>
          <w:rFonts w:cs="Calibri"/>
          <w:b/>
        </w:rPr>
        <w:t xml:space="preserve">9 </w:t>
      </w:r>
      <w:r>
        <w:rPr>
          <w:rFonts w:cs="Calibri"/>
          <w:b/>
        </w:rPr>
        <w:t>«</w:t>
      </w:r>
      <w:r w:rsidRPr="00977519">
        <w:rPr>
          <w:b/>
        </w:rPr>
        <w:t>Безопасность ведения горных работ и горноспасательное дело</w:t>
      </w:r>
      <w:r>
        <w:rPr>
          <w:b/>
        </w:rPr>
        <w:t>»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DBE" w:rsidRDefault="00A97DBE">
      <w:r>
        <w:separator/>
      </w:r>
    </w:p>
  </w:endnote>
  <w:endnote w:type="continuationSeparator" w:id="1">
    <w:p w:rsidR="00A97DBE" w:rsidRDefault="00A97D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DB8" w:rsidRPr="00EA26F0" w:rsidRDefault="00C36109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490DB8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EB4247">
      <w:rPr>
        <w:rStyle w:val="af"/>
        <w:noProof/>
        <w:sz w:val="20"/>
        <w:szCs w:val="20"/>
      </w:rPr>
      <w:t>19</w:t>
    </w:r>
    <w:r w:rsidRPr="00EA26F0">
      <w:rPr>
        <w:rStyle w:val="af"/>
        <w:sz w:val="20"/>
        <w:szCs w:val="20"/>
      </w:rPr>
      <w:fldChar w:fldCharType="end"/>
    </w:r>
  </w:p>
  <w:p w:rsidR="00490DB8" w:rsidRDefault="00490DB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DBE" w:rsidRDefault="00A97DBE">
      <w:r>
        <w:separator/>
      </w:r>
    </w:p>
  </w:footnote>
  <w:footnote w:type="continuationSeparator" w:id="1">
    <w:p w:rsidR="00A97DBE" w:rsidRDefault="00A97DBE">
      <w:r>
        <w:continuationSeparator/>
      </w:r>
    </w:p>
  </w:footnote>
  <w:footnote w:id="2">
    <w:p w:rsidR="00490DB8" w:rsidRPr="00F15702" w:rsidRDefault="00490DB8" w:rsidP="0023497A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490DB8" w:rsidRDefault="00490DB8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4">
    <w:p w:rsidR="00490DB8" w:rsidRDefault="00490DB8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47A7462"/>
    <w:multiLevelType w:val="hybridMultilevel"/>
    <w:tmpl w:val="47F274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1034F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4E48ED"/>
    <w:multiLevelType w:val="singleLevel"/>
    <w:tmpl w:val="DB5600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6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25B00BC5"/>
    <w:multiLevelType w:val="hybridMultilevel"/>
    <w:tmpl w:val="C422C692"/>
    <w:lvl w:ilvl="0" w:tplc="9C4EE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14843A5"/>
    <w:multiLevelType w:val="hybridMultilevel"/>
    <w:tmpl w:val="972AA708"/>
    <w:lvl w:ilvl="0" w:tplc="8B98DB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6532AE4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8F42F6"/>
    <w:multiLevelType w:val="singleLevel"/>
    <w:tmpl w:val="3488B11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>
    <w:nsid w:val="5E787D01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004A0F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5FE742E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7C55211F"/>
    <w:multiLevelType w:val="hybridMultilevel"/>
    <w:tmpl w:val="A6581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16"/>
  </w:num>
  <w:num w:numId="4">
    <w:abstractNumId w:val="20"/>
  </w:num>
  <w:num w:numId="5">
    <w:abstractNumId w:val="2"/>
  </w:num>
  <w:num w:numId="6">
    <w:abstractNumId w:val="8"/>
  </w:num>
  <w:num w:numId="7">
    <w:abstractNumId w:val="12"/>
  </w:num>
  <w:num w:numId="8">
    <w:abstractNumId w:val="5"/>
  </w:num>
  <w:num w:numId="9">
    <w:abstractNumId w:val="19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7"/>
  </w:num>
  <w:num w:numId="13">
    <w:abstractNumId w:val="6"/>
  </w:num>
  <w:num w:numId="14">
    <w:abstractNumId w:val="15"/>
  </w:num>
  <w:num w:numId="15">
    <w:abstractNumId w:val="21"/>
  </w:num>
  <w:num w:numId="16">
    <w:abstractNumId w:val="24"/>
  </w:num>
  <w:num w:numId="17">
    <w:abstractNumId w:val="4"/>
  </w:num>
  <w:num w:numId="18">
    <w:abstractNumId w:val="9"/>
  </w:num>
  <w:num w:numId="19">
    <w:abstractNumId w:val="10"/>
  </w:num>
  <w:num w:numId="20">
    <w:abstractNumId w:val="22"/>
  </w:num>
  <w:num w:numId="21">
    <w:abstractNumId w:val="23"/>
  </w:num>
  <w:num w:numId="22">
    <w:abstractNumId w:val="18"/>
  </w:num>
  <w:num w:numId="23">
    <w:abstractNumId w:val="3"/>
  </w:num>
  <w:num w:numId="24">
    <w:abstractNumId w:val="17"/>
  </w:num>
  <w:num w:numId="25">
    <w:abstractNumId w:val="13"/>
  </w:num>
  <w:num w:numId="26">
    <w:abstractNumId w:val="1"/>
  </w:num>
  <w:num w:numId="27">
    <w:abstractNumId w:val="26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190"/>
    <w:rsid w:val="0000042A"/>
    <w:rsid w:val="0000266F"/>
    <w:rsid w:val="000040D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1950"/>
    <w:rsid w:val="0002499B"/>
    <w:rsid w:val="00033093"/>
    <w:rsid w:val="00033A4D"/>
    <w:rsid w:val="00033E10"/>
    <w:rsid w:val="00034B1E"/>
    <w:rsid w:val="000421CE"/>
    <w:rsid w:val="00042820"/>
    <w:rsid w:val="000434C1"/>
    <w:rsid w:val="00043F11"/>
    <w:rsid w:val="00044F96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65E2E"/>
    <w:rsid w:val="0007126C"/>
    <w:rsid w:val="00071BE6"/>
    <w:rsid w:val="00071CDE"/>
    <w:rsid w:val="000724DB"/>
    <w:rsid w:val="00076144"/>
    <w:rsid w:val="00076606"/>
    <w:rsid w:val="0008069D"/>
    <w:rsid w:val="0008157B"/>
    <w:rsid w:val="00081C57"/>
    <w:rsid w:val="000826B8"/>
    <w:rsid w:val="00083114"/>
    <w:rsid w:val="0008391A"/>
    <w:rsid w:val="000855E9"/>
    <w:rsid w:val="00085E5A"/>
    <w:rsid w:val="00086785"/>
    <w:rsid w:val="000873BE"/>
    <w:rsid w:val="00093F79"/>
    <w:rsid w:val="0009610C"/>
    <w:rsid w:val="000A0794"/>
    <w:rsid w:val="000A0A89"/>
    <w:rsid w:val="000A0D67"/>
    <w:rsid w:val="000A2787"/>
    <w:rsid w:val="000A2AB1"/>
    <w:rsid w:val="000A3252"/>
    <w:rsid w:val="000A4432"/>
    <w:rsid w:val="000A4B97"/>
    <w:rsid w:val="000A6F47"/>
    <w:rsid w:val="000B01AC"/>
    <w:rsid w:val="000B0F0E"/>
    <w:rsid w:val="000B1249"/>
    <w:rsid w:val="000B208F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D726C"/>
    <w:rsid w:val="000E0572"/>
    <w:rsid w:val="000E1BBC"/>
    <w:rsid w:val="000E30BC"/>
    <w:rsid w:val="000E402A"/>
    <w:rsid w:val="000E448F"/>
    <w:rsid w:val="000E56FB"/>
    <w:rsid w:val="000E7B7F"/>
    <w:rsid w:val="000F05AA"/>
    <w:rsid w:val="000F0F87"/>
    <w:rsid w:val="000F18E6"/>
    <w:rsid w:val="000F275E"/>
    <w:rsid w:val="000F38A5"/>
    <w:rsid w:val="000F390C"/>
    <w:rsid w:val="000F40AF"/>
    <w:rsid w:val="000F679E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36D7A"/>
    <w:rsid w:val="00137182"/>
    <w:rsid w:val="00140543"/>
    <w:rsid w:val="00143B23"/>
    <w:rsid w:val="00144724"/>
    <w:rsid w:val="00144DE8"/>
    <w:rsid w:val="00147672"/>
    <w:rsid w:val="0015292F"/>
    <w:rsid w:val="00154496"/>
    <w:rsid w:val="0015613E"/>
    <w:rsid w:val="001572B2"/>
    <w:rsid w:val="00157B9F"/>
    <w:rsid w:val="001608A5"/>
    <w:rsid w:val="00164A0E"/>
    <w:rsid w:val="0016574B"/>
    <w:rsid w:val="001701E4"/>
    <w:rsid w:val="0017070F"/>
    <w:rsid w:val="00170EB4"/>
    <w:rsid w:val="00172868"/>
    <w:rsid w:val="00172D16"/>
    <w:rsid w:val="00173F02"/>
    <w:rsid w:val="0017601C"/>
    <w:rsid w:val="0017703E"/>
    <w:rsid w:val="00177146"/>
    <w:rsid w:val="00181CF2"/>
    <w:rsid w:val="00182A1F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A6187"/>
    <w:rsid w:val="001B1179"/>
    <w:rsid w:val="001B17D6"/>
    <w:rsid w:val="001B1D7E"/>
    <w:rsid w:val="001B291E"/>
    <w:rsid w:val="001B3055"/>
    <w:rsid w:val="001B3623"/>
    <w:rsid w:val="001B3DBE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543C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497A"/>
    <w:rsid w:val="002359C0"/>
    <w:rsid w:val="002378E0"/>
    <w:rsid w:val="00240602"/>
    <w:rsid w:val="00246665"/>
    <w:rsid w:val="00250523"/>
    <w:rsid w:val="00252FF5"/>
    <w:rsid w:val="00253C7C"/>
    <w:rsid w:val="00254DA4"/>
    <w:rsid w:val="0025657E"/>
    <w:rsid w:val="0025658C"/>
    <w:rsid w:val="00257D83"/>
    <w:rsid w:val="002611E8"/>
    <w:rsid w:val="00261867"/>
    <w:rsid w:val="00262B10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0D4A"/>
    <w:rsid w:val="00280E03"/>
    <w:rsid w:val="00281CE6"/>
    <w:rsid w:val="002830C2"/>
    <w:rsid w:val="002904A1"/>
    <w:rsid w:val="00290EC1"/>
    <w:rsid w:val="002914A6"/>
    <w:rsid w:val="0029354D"/>
    <w:rsid w:val="00294670"/>
    <w:rsid w:val="0029613F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5E90"/>
    <w:rsid w:val="002B60A0"/>
    <w:rsid w:val="002B6952"/>
    <w:rsid w:val="002C053C"/>
    <w:rsid w:val="002C4924"/>
    <w:rsid w:val="002C56D3"/>
    <w:rsid w:val="002D1A6C"/>
    <w:rsid w:val="002D5256"/>
    <w:rsid w:val="002D727F"/>
    <w:rsid w:val="002E02FA"/>
    <w:rsid w:val="002E0C1E"/>
    <w:rsid w:val="002E2172"/>
    <w:rsid w:val="002E3FD0"/>
    <w:rsid w:val="002E6251"/>
    <w:rsid w:val="002E731D"/>
    <w:rsid w:val="002E74DD"/>
    <w:rsid w:val="002F173A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5958"/>
    <w:rsid w:val="003265EB"/>
    <w:rsid w:val="00327815"/>
    <w:rsid w:val="003316D7"/>
    <w:rsid w:val="00331AA8"/>
    <w:rsid w:val="00333235"/>
    <w:rsid w:val="003342A0"/>
    <w:rsid w:val="00334958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69"/>
    <w:rsid w:val="00355578"/>
    <w:rsid w:val="003561DF"/>
    <w:rsid w:val="00357E6E"/>
    <w:rsid w:val="003625E1"/>
    <w:rsid w:val="00362881"/>
    <w:rsid w:val="00363F7E"/>
    <w:rsid w:val="00364022"/>
    <w:rsid w:val="00364C96"/>
    <w:rsid w:val="003661C5"/>
    <w:rsid w:val="0036704A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418"/>
    <w:rsid w:val="00393C6C"/>
    <w:rsid w:val="00395711"/>
    <w:rsid w:val="003A0D1B"/>
    <w:rsid w:val="003A42B7"/>
    <w:rsid w:val="003A53CA"/>
    <w:rsid w:val="003A5E33"/>
    <w:rsid w:val="003B04ED"/>
    <w:rsid w:val="003B0C7D"/>
    <w:rsid w:val="003B109C"/>
    <w:rsid w:val="003B2E12"/>
    <w:rsid w:val="003B41A4"/>
    <w:rsid w:val="003B584A"/>
    <w:rsid w:val="003B665A"/>
    <w:rsid w:val="003C011D"/>
    <w:rsid w:val="003D066F"/>
    <w:rsid w:val="003D09BF"/>
    <w:rsid w:val="003D10B2"/>
    <w:rsid w:val="003D1140"/>
    <w:rsid w:val="003D6002"/>
    <w:rsid w:val="003D76C2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C2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3ABF"/>
    <w:rsid w:val="00424539"/>
    <w:rsid w:val="00430134"/>
    <w:rsid w:val="004313D8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2732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20C"/>
    <w:rsid w:val="00457C20"/>
    <w:rsid w:val="00457E65"/>
    <w:rsid w:val="00465736"/>
    <w:rsid w:val="0046789F"/>
    <w:rsid w:val="00470724"/>
    <w:rsid w:val="004712D9"/>
    <w:rsid w:val="00471CF4"/>
    <w:rsid w:val="0047252A"/>
    <w:rsid w:val="00472DDF"/>
    <w:rsid w:val="00474704"/>
    <w:rsid w:val="004755B6"/>
    <w:rsid w:val="004758AA"/>
    <w:rsid w:val="00475F2F"/>
    <w:rsid w:val="0047626A"/>
    <w:rsid w:val="00476BB4"/>
    <w:rsid w:val="00477F9E"/>
    <w:rsid w:val="00480B39"/>
    <w:rsid w:val="00482E43"/>
    <w:rsid w:val="00482FEE"/>
    <w:rsid w:val="00487F76"/>
    <w:rsid w:val="004906D4"/>
    <w:rsid w:val="00490DB8"/>
    <w:rsid w:val="00494439"/>
    <w:rsid w:val="004956E3"/>
    <w:rsid w:val="00495936"/>
    <w:rsid w:val="004A1A66"/>
    <w:rsid w:val="004A3011"/>
    <w:rsid w:val="004A3FD9"/>
    <w:rsid w:val="004A44A2"/>
    <w:rsid w:val="004A7005"/>
    <w:rsid w:val="004A70E4"/>
    <w:rsid w:val="004A750B"/>
    <w:rsid w:val="004B1EFB"/>
    <w:rsid w:val="004B2DAD"/>
    <w:rsid w:val="004B307C"/>
    <w:rsid w:val="004B4735"/>
    <w:rsid w:val="004B4B28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8B5"/>
    <w:rsid w:val="004D6B02"/>
    <w:rsid w:val="004D7238"/>
    <w:rsid w:val="004E5E3B"/>
    <w:rsid w:val="004E6B44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439C"/>
    <w:rsid w:val="00516E45"/>
    <w:rsid w:val="00520DE9"/>
    <w:rsid w:val="00521135"/>
    <w:rsid w:val="00521712"/>
    <w:rsid w:val="005234A9"/>
    <w:rsid w:val="00525ACB"/>
    <w:rsid w:val="00525E2C"/>
    <w:rsid w:val="00526320"/>
    <w:rsid w:val="0052763E"/>
    <w:rsid w:val="005321F1"/>
    <w:rsid w:val="005366A7"/>
    <w:rsid w:val="005374D4"/>
    <w:rsid w:val="00541D49"/>
    <w:rsid w:val="00543190"/>
    <w:rsid w:val="005460E8"/>
    <w:rsid w:val="0054755B"/>
    <w:rsid w:val="005478BF"/>
    <w:rsid w:val="00547FC1"/>
    <w:rsid w:val="0055076C"/>
    <w:rsid w:val="0055308B"/>
    <w:rsid w:val="00553620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2C7B"/>
    <w:rsid w:val="00583B71"/>
    <w:rsid w:val="00583BEA"/>
    <w:rsid w:val="0059132E"/>
    <w:rsid w:val="00594195"/>
    <w:rsid w:val="00595824"/>
    <w:rsid w:val="00596D42"/>
    <w:rsid w:val="00596EF3"/>
    <w:rsid w:val="00597023"/>
    <w:rsid w:val="00597863"/>
    <w:rsid w:val="005A0018"/>
    <w:rsid w:val="005A13DC"/>
    <w:rsid w:val="005A265B"/>
    <w:rsid w:val="005A4059"/>
    <w:rsid w:val="005A4BB5"/>
    <w:rsid w:val="005A4DD4"/>
    <w:rsid w:val="005A5311"/>
    <w:rsid w:val="005A76EB"/>
    <w:rsid w:val="005A7D6F"/>
    <w:rsid w:val="005B105E"/>
    <w:rsid w:val="005B2734"/>
    <w:rsid w:val="005B3DF4"/>
    <w:rsid w:val="005B6E54"/>
    <w:rsid w:val="005B7024"/>
    <w:rsid w:val="005B7E76"/>
    <w:rsid w:val="005B7FE7"/>
    <w:rsid w:val="005C1CEC"/>
    <w:rsid w:val="005C38F1"/>
    <w:rsid w:val="005C49A3"/>
    <w:rsid w:val="005C4CCD"/>
    <w:rsid w:val="005C5878"/>
    <w:rsid w:val="005C77DC"/>
    <w:rsid w:val="005C7EED"/>
    <w:rsid w:val="005D0F83"/>
    <w:rsid w:val="005D2DB8"/>
    <w:rsid w:val="005D6211"/>
    <w:rsid w:val="005D7323"/>
    <w:rsid w:val="005E02E5"/>
    <w:rsid w:val="005E24C9"/>
    <w:rsid w:val="005E2802"/>
    <w:rsid w:val="005E4CEE"/>
    <w:rsid w:val="005E5D98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1752E"/>
    <w:rsid w:val="006226F8"/>
    <w:rsid w:val="00623544"/>
    <w:rsid w:val="00627499"/>
    <w:rsid w:val="006320DC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2526"/>
    <w:rsid w:val="00673742"/>
    <w:rsid w:val="00675FBC"/>
    <w:rsid w:val="006766B4"/>
    <w:rsid w:val="0068061B"/>
    <w:rsid w:val="006850BD"/>
    <w:rsid w:val="00685829"/>
    <w:rsid w:val="00685FFA"/>
    <w:rsid w:val="006869AA"/>
    <w:rsid w:val="00686B2C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3684"/>
    <w:rsid w:val="006D453C"/>
    <w:rsid w:val="006E0314"/>
    <w:rsid w:val="006E28CD"/>
    <w:rsid w:val="006E3662"/>
    <w:rsid w:val="006E6B32"/>
    <w:rsid w:val="006E7027"/>
    <w:rsid w:val="006E7DE5"/>
    <w:rsid w:val="006F2315"/>
    <w:rsid w:val="006F2530"/>
    <w:rsid w:val="006F54A9"/>
    <w:rsid w:val="006F5581"/>
    <w:rsid w:val="006F6572"/>
    <w:rsid w:val="006F701C"/>
    <w:rsid w:val="006F7EA2"/>
    <w:rsid w:val="007014CD"/>
    <w:rsid w:val="007015EB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4121"/>
    <w:rsid w:val="007369FD"/>
    <w:rsid w:val="007436EE"/>
    <w:rsid w:val="00745AC9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666F"/>
    <w:rsid w:val="007779C9"/>
    <w:rsid w:val="007812F9"/>
    <w:rsid w:val="007813BA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608"/>
    <w:rsid w:val="00797AD8"/>
    <w:rsid w:val="007A0B36"/>
    <w:rsid w:val="007A0DAA"/>
    <w:rsid w:val="007A4964"/>
    <w:rsid w:val="007A50A0"/>
    <w:rsid w:val="007A7555"/>
    <w:rsid w:val="007A7EDA"/>
    <w:rsid w:val="007B09BF"/>
    <w:rsid w:val="007B1907"/>
    <w:rsid w:val="007B1B62"/>
    <w:rsid w:val="007B1BC1"/>
    <w:rsid w:val="007B5F0D"/>
    <w:rsid w:val="007B67A9"/>
    <w:rsid w:val="007B6845"/>
    <w:rsid w:val="007C05BE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0817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CB5"/>
    <w:rsid w:val="00810283"/>
    <w:rsid w:val="00810F56"/>
    <w:rsid w:val="0081159C"/>
    <w:rsid w:val="00812B01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04F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69A8"/>
    <w:rsid w:val="00867270"/>
    <w:rsid w:val="008709A6"/>
    <w:rsid w:val="0087119B"/>
    <w:rsid w:val="008714D7"/>
    <w:rsid w:val="008726C0"/>
    <w:rsid w:val="008750BB"/>
    <w:rsid w:val="00876B45"/>
    <w:rsid w:val="00882FF9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C6E9E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1503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416D"/>
    <w:rsid w:val="008F50D2"/>
    <w:rsid w:val="00901DC0"/>
    <w:rsid w:val="009021FE"/>
    <w:rsid w:val="00903C51"/>
    <w:rsid w:val="0091010E"/>
    <w:rsid w:val="0091207B"/>
    <w:rsid w:val="00913376"/>
    <w:rsid w:val="00913413"/>
    <w:rsid w:val="00914CD3"/>
    <w:rsid w:val="009158B5"/>
    <w:rsid w:val="00915F2C"/>
    <w:rsid w:val="009166BE"/>
    <w:rsid w:val="0091791C"/>
    <w:rsid w:val="00930175"/>
    <w:rsid w:val="00935A59"/>
    <w:rsid w:val="00940BAB"/>
    <w:rsid w:val="00941BD8"/>
    <w:rsid w:val="00941F2A"/>
    <w:rsid w:val="0094225F"/>
    <w:rsid w:val="009428F8"/>
    <w:rsid w:val="00942D3A"/>
    <w:rsid w:val="00943FCE"/>
    <w:rsid w:val="009440B7"/>
    <w:rsid w:val="00945292"/>
    <w:rsid w:val="00946B52"/>
    <w:rsid w:val="00950BC5"/>
    <w:rsid w:val="00950DE6"/>
    <w:rsid w:val="0095110E"/>
    <w:rsid w:val="00952998"/>
    <w:rsid w:val="00953EDB"/>
    <w:rsid w:val="00955E8F"/>
    <w:rsid w:val="009560AF"/>
    <w:rsid w:val="00960317"/>
    <w:rsid w:val="0096166D"/>
    <w:rsid w:val="00961C13"/>
    <w:rsid w:val="00961FA7"/>
    <w:rsid w:val="00962343"/>
    <w:rsid w:val="009625B5"/>
    <w:rsid w:val="009648D4"/>
    <w:rsid w:val="0096525A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77519"/>
    <w:rsid w:val="00981E6B"/>
    <w:rsid w:val="00982039"/>
    <w:rsid w:val="0098519E"/>
    <w:rsid w:val="00985491"/>
    <w:rsid w:val="00990B78"/>
    <w:rsid w:val="00990C34"/>
    <w:rsid w:val="009928DC"/>
    <w:rsid w:val="00992F89"/>
    <w:rsid w:val="0099377F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10B6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2935"/>
    <w:rsid w:val="009F4957"/>
    <w:rsid w:val="009F7BB7"/>
    <w:rsid w:val="00A002D7"/>
    <w:rsid w:val="00A004AE"/>
    <w:rsid w:val="00A00959"/>
    <w:rsid w:val="00A02A01"/>
    <w:rsid w:val="00A03C42"/>
    <w:rsid w:val="00A048F4"/>
    <w:rsid w:val="00A04ABE"/>
    <w:rsid w:val="00A05714"/>
    <w:rsid w:val="00A07727"/>
    <w:rsid w:val="00A07804"/>
    <w:rsid w:val="00A11D19"/>
    <w:rsid w:val="00A11E2C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6726"/>
    <w:rsid w:val="00A37838"/>
    <w:rsid w:val="00A37985"/>
    <w:rsid w:val="00A41C88"/>
    <w:rsid w:val="00A42992"/>
    <w:rsid w:val="00A42CEF"/>
    <w:rsid w:val="00A42DD6"/>
    <w:rsid w:val="00A446A1"/>
    <w:rsid w:val="00A45F0B"/>
    <w:rsid w:val="00A46EB0"/>
    <w:rsid w:val="00A46F8F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35AC"/>
    <w:rsid w:val="00A65B8F"/>
    <w:rsid w:val="00A66F8D"/>
    <w:rsid w:val="00A67DC1"/>
    <w:rsid w:val="00A67EF7"/>
    <w:rsid w:val="00A75E0A"/>
    <w:rsid w:val="00A77AFB"/>
    <w:rsid w:val="00A77F9D"/>
    <w:rsid w:val="00A82791"/>
    <w:rsid w:val="00A84B49"/>
    <w:rsid w:val="00A878E3"/>
    <w:rsid w:val="00A908C0"/>
    <w:rsid w:val="00A90A16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97DBE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78C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008"/>
    <w:rsid w:val="00B3628D"/>
    <w:rsid w:val="00B37FEC"/>
    <w:rsid w:val="00B45CEB"/>
    <w:rsid w:val="00B467CB"/>
    <w:rsid w:val="00B46A7C"/>
    <w:rsid w:val="00B46AAB"/>
    <w:rsid w:val="00B47748"/>
    <w:rsid w:val="00B5101D"/>
    <w:rsid w:val="00B52976"/>
    <w:rsid w:val="00B550AA"/>
    <w:rsid w:val="00B55E02"/>
    <w:rsid w:val="00B57B31"/>
    <w:rsid w:val="00B60E7E"/>
    <w:rsid w:val="00B62ADE"/>
    <w:rsid w:val="00B62AFF"/>
    <w:rsid w:val="00B63D08"/>
    <w:rsid w:val="00B63D97"/>
    <w:rsid w:val="00B65070"/>
    <w:rsid w:val="00B67231"/>
    <w:rsid w:val="00B67637"/>
    <w:rsid w:val="00B70B7E"/>
    <w:rsid w:val="00B70BC3"/>
    <w:rsid w:val="00B73D97"/>
    <w:rsid w:val="00B76CF4"/>
    <w:rsid w:val="00B76DE0"/>
    <w:rsid w:val="00B81F2B"/>
    <w:rsid w:val="00B82BE4"/>
    <w:rsid w:val="00B83BC2"/>
    <w:rsid w:val="00B93B6A"/>
    <w:rsid w:val="00B977FA"/>
    <w:rsid w:val="00B97896"/>
    <w:rsid w:val="00B97ECC"/>
    <w:rsid w:val="00BA00B4"/>
    <w:rsid w:val="00BA0CB1"/>
    <w:rsid w:val="00BA2A01"/>
    <w:rsid w:val="00BA3EE0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E7C37"/>
    <w:rsid w:val="00BF10F6"/>
    <w:rsid w:val="00BF15E0"/>
    <w:rsid w:val="00BF202F"/>
    <w:rsid w:val="00BF4713"/>
    <w:rsid w:val="00BF4D56"/>
    <w:rsid w:val="00BF6AF8"/>
    <w:rsid w:val="00C00198"/>
    <w:rsid w:val="00C0325A"/>
    <w:rsid w:val="00C0343C"/>
    <w:rsid w:val="00C07236"/>
    <w:rsid w:val="00C1025E"/>
    <w:rsid w:val="00C10351"/>
    <w:rsid w:val="00C10912"/>
    <w:rsid w:val="00C15D20"/>
    <w:rsid w:val="00C21013"/>
    <w:rsid w:val="00C2395F"/>
    <w:rsid w:val="00C2489E"/>
    <w:rsid w:val="00C2522A"/>
    <w:rsid w:val="00C25D16"/>
    <w:rsid w:val="00C26555"/>
    <w:rsid w:val="00C26E16"/>
    <w:rsid w:val="00C30AFD"/>
    <w:rsid w:val="00C3183B"/>
    <w:rsid w:val="00C31A1D"/>
    <w:rsid w:val="00C322E8"/>
    <w:rsid w:val="00C3250C"/>
    <w:rsid w:val="00C328BB"/>
    <w:rsid w:val="00C36109"/>
    <w:rsid w:val="00C376A3"/>
    <w:rsid w:val="00C41045"/>
    <w:rsid w:val="00C41174"/>
    <w:rsid w:val="00C435F9"/>
    <w:rsid w:val="00C45EFB"/>
    <w:rsid w:val="00C52B8B"/>
    <w:rsid w:val="00C565B7"/>
    <w:rsid w:val="00C574F6"/>
    <w:rsid w:val="00C57678"/>
    <w:rsid w:val="00C60681"/>
    <w:rsid w:val="00C6184E"/>
    <w:rsid w:val="00C61B36"/>
    <w:rsid w:val="00C62177"/>
    <w:rsid w:val="00C64536"/>
    <w:rsid w:val="00C67C1B"/>
    <w:rsid w:val="00C740AD"/>
    <w:rsid w:val="00C75765"/>
    <w:rsid w:val="00C763AE"/>
    <w:rsid w:val="00C765EF"/>
    <w:rsid w:val="00C77F86"/>
    <w:rsid w:val="00C80D44"/>
    <w:rsid w:val="00C84CD7"/>
    <w:rsid w:val="00C84D3E"/>
    <w:rsid w:val="00C872A9"/>
    <w:rsid w:val="00C93B4D"/>
    <w:rsid w:val="00C95660"/>
    <w:rsid w:val="00C95C34"/>
    <w:rsid w:val="00C95DEA"/>
    <w:rsid w:val="00C961DE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0F9"/>
    <w:rsid w:val="00CB14ED"/>
    <w:rsid w:val="00CB2774"/>
    <w:rsid w:val="00CB3400"/>
    <w:rsid w:val="00CB41CF"/>
    <w:rsid w:val="00CB613E"/>
    <w:rsid w:val="00CC0493"/>
    <w:rsid w:val="00CC0905"/>
    <w:rsid w:val="00CC0F23"/>
    <w:rsid w:val="00CC4D33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4277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0512"/>
    <w:rsid w:val="00D30EF9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4B3"/>
    <w:rsid w:val="00D641DC"/>
    <w:rsid w:val="00D65726"/>
    <w:rsid w:val="00D67531"/>
    <w:rsid w:val="00D71139"/>
    <w:rsid w:val="00D725E0"/>
    <w:rsid w:val="00D74026"/>
    <w:rsid w:val="00D740A5"/>
    <w:rsid w:val="00D76E39"/>
    <w:rsid w:val="00D77B71"/>
    <w:rsid w:val="00D81DE6"/>
    <w:rsid w:val="00D82143"/>
    <w:rsid w:val="00D83F69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D6E"/>
    <w:rsid w:val="00DC75F7"/>
    <w:rsid w:val="00DC7813"/>
    <w:rsid w:val="00DD00BB"/>
    <w:rsid w:val="00DD1617"/>
    <w:rsid w:val="00DD1940"/>
    <w:rsid w:val="00DD31A8"/>
    <w:rsid w:val="00DD4468"/>
    <w:rsid w:val="00DD4DB2"/>
    <w:rsid w:val="00DE115B"/>
    <w:rsid w:val="00DE161C"/>
    <w:rsid w:val="00DE4B14"/>
    <w:rsid w:val="00DE4DF7"/>
    <w:rsid w:val="00DF12E2"/>
    <w:rsid w:val="00DF147B"/>
    <w:rsid w:val="00DF3684"/>
    <w:rsid w:val="00DF5325"/>
    <w:rsid w:val="00DF5D75"/>
    <w:rsid w:val="00E0045C"/>
    <w:rsid w:val="00E02C3B"/>
    <w:rsid w:val="00E04E1D"/>
    <w:rsid w:val="00E058ED"/>
    <w:rsid w:val="00E059DF"/>
    <w:rsid w:val="00E128FE"/>
    <w:rsid w:val="00E12B14"/>
    <w:rsid w:val="00E12CEA"/>
    <w:rsid w:val="00E1580C"/>
    <w:rsid w:val="00E15A73"/>
    <w:rsid w:val="00E15D67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3CD3"/>
    <w:rsid w:val="00E35509"/>
    <w:rsid w:val="00E426A4"/>
    <w:rsid w:val="00E43060"/>
    <w:rsid w:val="00E44BE4"/>
    <w:rsid w:val="00E4649F"/>
    <w:rsid w:val="00E5026E"/>
    <w:rsid w:val="00E55514"/>
    <w:rsid w:val="00E55B90"/>
    <w:rsid w:val="00E568C4"/>
    <w:rsid w:val="00E61DCA"/>
    <w:rsid w:val="00E61F1E"/>
    <w:rsid w:val="00E633D2"/>
    <w:rsid w:val="00E63B6A"/>
    <w:rsid w:val="00E63F43"/>
    <w:rsid w:val="00E712E9"/>
    <w:rsid w:val="00E73005"/>
    <w:rsid w:val="00E74D5B"/>
    <w:rsid w:val="00E761F5"/>
    <w:rsid w:val="00E76A41"/>
    <w:rsid w:val="00E77432"/>
    <w:rsid w:val="00E80D5C"/>
    <w:rsid w:val="00E833FA"/>
    <w:rsid w:val="00E840CF"/>
    <w:rsid w:val="00E8450B"/>
    <w:rsid w:val="00E845FC"/>
    <w:rsid w:val="00E850AC"/>
    <w:rsid w:val="00E85A34"/>
    <w:rsid w:val="00E87718"/>
    <w:rsid w:val="00E90AAD"/>
    <w:rsid w:val="00E91A30"/>
    <w:rsid w:val="00E92BC1"/>
    <w:rsid w:val="00E93A52"/>
    <w:rsid w:val="00E94C29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51"/>
    <w:rsid w:val="00EB29F4"/>
    <w:rsid w:val="00EB3B8D"/>
    <w:rsid w:val="00EB4247"/>
    <w:rsid w:val="00EB4AF3"/>
    <w:rsid w:val="00EB550C"/>
    <w:rsid w:val="00EB7335"/>
    <w:rsid w:val="00EB73D8"/>
    <w:rsid w:val="00EB77FF"/>
    <w:rsid w:val="00EB7B03"/>
    <w:rsid w:val="00EC134B"/>
    <w:rsid w:val="00EC20F9"/>
    <w:rsid w:val="00EC4C25"/>
    <w:rsid w:val="00EC4EE8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4FCC"/>
    <w:rsid w:val="00EF5ABC"/>
    <w:rsid w:val="00EF60DC"/>
    <w:rsid w:val="00EF78FE"/>
    <w:rsid w:val="00F02504"/>
    <w:rsid w:val="00F0253B"/>
    <w:rsid w:val="00F02A7F"/>
    <w:rsid w:val="00F032F9"/>
    <w:rsid w:val="00F03CC7"/>
    <w:rsid w:val="00F042E4"/>
    <w:rsid w:val="00F048A0"/>
    <w:rsid w:val="00F04E4F"/>
    <w:rsid w:val="00F0548F"/>
    <w:rsid w:val="00F055B8"/>
    <w:rsid w:val="00F06C45"/>
    <w:rsid w:val="00F0707E"/>
    <w:rsid w:val="00F07BF5"/>
    <w:rsid w:val="00F12431"/>
    <w:rsid w:val="00F15529"/>
    <w:rsid w:val="00F15E1D"/>
    <w:rsid w:val="00F16625"/>
    <w:rsid w:val="00F20F9A"/>
    <w:rsid w:val="00F227A1"/>
    <w:rsid w:val="00F2474A"/>
    <w:rsid w:val="00F25680"/>
    <w:rsid w:val="00F25911"/>
    <w:rsid w:val="00F27BCD"/>
    <w:rsid w:val="00F30D79"/>
    <w:rsid w:val="00F30DBA"/>
    <w:rsid w:val="00F32A49"/>
    <w:rsid w:val="00F36EC9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168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237"/>
    <w:rsid w:val="00FD27B1"/>
    <w:rsid w:val="00FD36E6"/>
    <w:rsid w:val="00FD384D"/>
    <w:rsid w:val="00FD41D5"/>
    <w:rsid w:val="00FD443C"/>
    <w:rsid w:val="00FD53C8"/>
    <w:rsid w:val="00FE142A"/>
    <w:rsid w:val="00FE15EF"/>
    <w:rsid w:val="00FE401E"/>
    <w:rsid w:val="00FE6677"/>
    <w:rsid w:val="00FE6BB9"/>
    <w:rsid w:val="00FF06F0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D30512"/>
    <w:pPr>
      <w:keepNext/>
      <w:suppressAutoHyphens w:val="0"/>
      <w:ind w:firstLine="709"/>
      <w:jc w:val="center"/>
      <w:outlineLvl w:val="6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p66">
    <w:name w:val="p66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3661C5"/>
  </w:style>
  <w:style w:type="paragraph" w:customStyle="1" w:styleId="p67">
    <w:name w:val="p67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3661C5"/>
  </w:style>
  <w:style w:type="paragraph" w:customStyle="1" w:styleId="aff0">
    <w:name w:val="......."/>
    <w:basedOn w:val="a"/>
    <w:next w:val="a"/>
    <w:rsid w:val="00804CB5"/>
    <w:pPr>
      <w:suppressAutoHyphens w:val="0"/>
      <w:autoSpaceDE w:val="0"/>
      <w:autoSpaceDN w:val="0"/>
      <w:adjustRightInd w:val="0"/>
    </w:pPr>
    <w:rPr>
      <w:sz w:val="20"/>
      <w:lang w:eastAsia="ru-RU"/>
    </w:rPr>
  </w:style>
  <w:style w:type="character" w:customStyle="1" w:styleId="data">
    <w:name w:val="data"/>
    <w:basedOn w:val="a0"/>
    <w:rsid w:val="0029354D"/>
  </w:style>
  <w:style w:type="paragraph" w:customStyle="1" w:styleId="ConsPlusNormal">
    <w:name w:val="ConsPlusNormal"/>
    <w:rsid w:val="002E3FD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70">
    <w:name w:val="Заголовок 7 Знак"/>
    <w:basedOn w:val="a0"/>
    <w:link w:val="7"/>
    <w:rsid w:val="00D30512"/>
    <w:rPr>
      <w:rFonts w:ascii="Times New Roman" w:eastAsia="Times New Roman" w:hAnsi="Times New Roman"/>
      <w:sz w:val="28"/>
      <w:szCs w:val="20"/>
    </w:rPr>
  </w:style>
  <w:style w:type="paragraph" w:styleId="aff1">
    <w:name w:val="No Spacing"/>
    <w:uiPriority w:val="1"/>
    <w:qFormat/>
    <w:rsid w:val="00DF12E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48">
    <w:name w:val="Font Style48"/>
    <w:basedOn w:val="a0"/>
    <w:uiPriority w:val="99"/>
    <w:rsid w:val="00DF12E2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7">
    <w:name w:val="Font Style47"/>
    <w:uiPriority w:val="99"/>
    <w:rsid w:val="00CC0F23"/>
    <w:rPr>
      <w:rFonts w:ascii="Times New Roman" w:hAnsi="Times New Roman"/>
      <w:color w:val="00000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nadzor.ru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10" Type="http://schemas.openxmlformats.org/officeDocument/2006/relationships/hyperlink" Target="http://www.gosnadzor.ru" TargetMode="External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6CB67-9300-43F7-972E-4034C5A25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19</Pages>
  <Words>5548</Words>
  <Characters>31630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16</cp:revision>
  <cp:lastPrinted>2018-05-29T01:20:00Z</cp:lastPrinted>
  <dcterms:created xsi:type="dcterms:W3CDTF">2020-05-25T02:43:00Z</dcterms:created>
  <dcterms:modified xsi:type="dcterms:W3CDTF">2022-09-16T10:29:00Z</dcterms:modified>
</cp:coreProperties>
</file>