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63E" w:rsidRDefault="0075463E" w:rsidP="0075463E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030595" cy="8390854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9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876" w:rsidRPr="005B15D0" w:rsidRDefault="005D6876" w:rsidP="005659D5">
      <w:pPr>
        <w:pStyle w:val="ac"/>
        <w:pageBreakBefore/>
        <w:numPr>
          <w:ilvl w:val="0"/>
          <w:numId w:val="7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5D6876" w:rsidRDefault="005D6876" w:rsidP="005D6876">
      <w:pPr>
        <w:jc w:val="center"/>
        <w:rPr>
          <w:b/>
          <w:sz w:val="24"/>
          <w:szCs w:val="24"/>
        </w:rPr>
      </w:pPr>
      <w:r w:rsidRPr="005D6876">
        <w:rPr>
          <w:b/>
          <w:sz w:val="24"/>
          <w:szCs w:val="24"/>
        </w:rPr>
        <w:t>к рабочей программе дисциплины</w:t>
      </w:r>
    </w:p>
    <w:p w:rsidR="00C80021" w:rsidRDefault="00C80021" w:rsidP="00C80021">
      <w:pPr>
        <w:jc w:val="center"/>
        <w:rPr>
          <w:b/>
          <w:sz w:val="24"/>
          <w:szCs w:val="24"/>
        </w:rPr>
      </w:pPr>
    </w:p>
    <w:p w:rsidR="00C80021" w:rsidRPr="00C80021" w:rsidRDefault="00A80BE1" w:rsidP="00C8002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</w:t>
      </w:r>
      <w:r w:rsidR="00BE2D38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>.</w:t>
      </w:r>
      <w:r w:rsidR="00BE2D38">
        <w:rPr>
          <w:b/>
          <w:sz w:val="24"/>
          <w:szCs w:val="24"/>
        </w:rPr>
        <w:t xml:space="preserve">02  </w:t>
      </w:r>
      <w:r w:rsidR="00101689">
        <w:rPr>
          <w:b/>
          <w:sz w:val="24"/>
          <w:szCs w:val="24"/>
        </w:rPr>
        <w:t>Горные м</w:t>
      </w:r>
      <w:r w:rsidR="00C80021">
        <w:rPr>
          <w:b/>
          <w:sz w:val="24"/>
          <w:szCs w:val="24"/>
        </w:rPr>
        <w:t>ашины и оборудование</w:t>
      </w:r>
    </w:p>
    <w:p w:rsidR="00980C25" w:rsidRPr="00CE14AC" w:rsidRDefault="00980C25" w:rsidP="00980C25">
      <w:pPr>
        <w:jc w:val="center"/>
        <w:rPr>
          <w:i/>
        </w:rPr>
      </w:pPr>
      <w:r w:rsidRPr="00CE14AC">
        <w:rPr>
          <w:i/>
        </w:rPr>
        <w:t>Трудоемкость 5з.е.</w:t>
      </w:r>
    </w:p>
    <w:p w:rsidR="00980C25" w:rsidRPr="00926B3A" w:rsidRDefault="00980C25" w:rsidP="00980C25">
      <w:pPr>
        <w:rPr>
          <w:b/>
          <w:bCs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980C25" w:rsidRDefault="00980C25" w:rsidP="00980C25">
      <w:pPr>
        <w:pStyle w:val="Style11"/>
        <w:widowControl/>
        <w:spacing w:before="34" w:line="269" w:lineRule="exact"/>
        <w:ind w:right="5" w:firstLine="0"/>
        <w:rPr>
          <w:rStyle w:val="FontStyle46"/>
        </w:rPr>
      </w:pPr>
      <w:r w:rsidRPr="00926B3A">
        <w:rPr>
          <w:i/>
        </w:rPr>
        <w:t>Цель:</w:t>
      </w:r>
    </w:p>
    <w:p w:rsidR="00980C25" w:rsidRDefault="00980C25" w:rsidP="00980C25">
      <w:pPr>
        <w:pStyle w:val="Style11"/>
        <w:widowControl/>
        <w:spacing w:before="34" w:line="240" w:lineRule="auto"/>
        <w:ind w:right="5" w:firstLine="0"/>
        <w:rPr>
          <w:rStyle w:val="FontStyle46"/>
        </w:rPr>
      </w:pPr>
      <w:r w:rsidRPr="00375E49">
        <w:rPr>
          <w:rStyle w:val="FontStyle46"/>
        </w:rPr>
        <w:t>Целями освоения дисциплины «Горные машины и оборудование» являются расширение, углубление знаний, определяемых базовыми дисциплинами, подготовка специалиста к успешной производственно-технологической про</w:t>
      </w:r>
      <w:r>
        <w:rPr>
          <w:rStyle w:val="FontStyle46"/>
        </w:rPr>
        <w:t>фессиональной деятельности</w:t>
      </w:r>
      <w:r w:rsidRPr="00375E49">
        <w:rPr>
          <w:rStyle w:val="FontStyle46"/>
        </w:rPr>
        <w:t>. Специалист должен на основе отечественной и зарубежной научно-технической информации знать технические и конструктивные особенности современных горных машин и оборудования для комплексной механизации операций технологических процессов добычи отк</w:t>
      </w:r>
      <w:r>
        <w:rPr>
          <w:rStyle w:val="FontStyle46"/>
        </w:rPr>
        <w:t>рытым способом</w:t>
      </w:r>
      <w:r w:rsidRPr="00375E49">
        <w:rPr>
          <w:rStyle w:val="FontStyle46"/>
        </w:rPr>
        <w:t>, что необходимо в профессиональной деятельности специалиста для эффективной организации производства</w:t>
      </w:r>
    </w:p>
    <w:p w:rsidR="00980C25" w:rsidRPr="00926B3A" w:rsidRDefault="00980C25" w:rsidP="00980C25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980C25" w:rsidRDefault="00980C25" w:rsidP="00980C25">
      <w:pPr>
        <w:shd w:val="clear" w:color="auto" w:fill="FFFFFF"/>
        <w:jc w:val="both"/>
      </w:pPr>
      <w:r>
        <w:t>Классификация машин по функциональному назначению; агрегаты, комплексы; типы и типоразмеры горных и транспортных машин; основные характеристики и принципы их действия; рабочие органы буровых и выемочно-погрузочных машин; силовые установки; электрические и механические характеристики; механизмы управления, регулирования и контроля работы машин; техническое состояние и надежность машин; расчет основных показателей надежности; производительность и эффективность машин; основные методы аналитического расчета кинематики и динамики, моделирование работы и конструирование горных и транспортных машин.</w:t>
      </w:r>
    </w:p>
    <w:p w:rsidR="00980C25" w:rsidRPr="00926B3A" w:rsidRDefault="00980C25" w:rsidP="00980C25">
      <w:pPr>
        <w:rPr>
          <w:b/>
          <w:bCs/>
        </w:rPr>
      </w:pPr>
    </w:p>
    <w:p w:rsidR="00980C25" w:rsidRPr="00926B3A" w:rsidRDefault="00980C25" w:rsidP="00980C25">
      <w:pPr>
        <w:rPr>
          <w:b/>
          <w:bCs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980C25" w:rsidRPr="005D6876" w:rsidRDefault="00980C25" w:rsidP="00980C25">
      <w:pPr>
        <w:jc w:val="center"/>
        <w:rPr>
          <w:b/>
          <w:bCs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980C25" w:rsidRPr="00A3749C" w:rsidTr="00055415">
        <w:tc>
          <w:tcPr>
            <w:tcW w:w="3403" w:type="dxa"/>
          </w:tcPr>
          <w:p w:rsidR="00980C25" w:rsidRPr="00A3749C" w:rsidRDefault="00980C25" w:rsidP="00055415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083" w:type="dxa"/>
            <w:vAlign w:val="center"/>
          </w:tcPr>
          <w:p w:rsidR="00980C25" w:rsidRPr="00A3749C" w:rsidRDefault="00980C25" w:rsidP="000554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980C25" w:rsidRPr="00A3749C" w:rsidRDefault="00980C25" w:rsidP="00055415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80C25" w:rsidRPr="00A3749C" w:rsidTr="00055415">
        <w:tc>
          <w:tcPr>
            <w:tcW w:w="3403" w:type="dxa"/>
          </w:tcPr>
          <w:p w:rsidR="00980C25" w:rsidRDefault="00980C25" w:rsidP="0005541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980C25" w:rsidRPr="00A3749C" w:rsidRDefault="00980C25" w:rsidP="0005541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пособность выполнять 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лиз и оптимизацию структуры, взаимосвязей, функциональ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ного назначения комплексов оборудования для производс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тва вскрышных, добычных и горно-подготовительных работ на предприятиях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3" w:type="dxa"/>
          </w:tcPr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ПК-3.1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 xml:space="preserve"> -</w:t>
            </w:r>
            <w:r>
              <w:rPr>
                <w:i/>
                <w:sz w:val="22"/>
                <w:szCs w:val="22"/>
              </w:rPr>
              <w:t>о</w:t>
            </w:r>
            <w:r w:rsidRPr="00785DE3">
              <w:rPr>
                <w:i/>
                <w:sz w:val="22"/>
                <w:szCs w:val="22"/>
              </w:rPr>
              <w:t>пределяет параметры ра</w:t>
            </w:r>
            <w:r>
              <w:rPr>
                <w:i/>
                <w:sz w:val="22"/>
                <w:szCs w:val="22"/>
              </w:rPr>
              <w:t>-</w:t>
            </w:r>
            <w:r w:rsidRPr="00785DE3">
              <w:rPr>
                <w:i/>
                <w:sz w:val="22"/>
                <w:szCs w:val="22"/>
              </w:rPr>
              <w:t>боты оборудования для пре</w:t>
            </w:r>
            <w:r>
              <w:rPr>
                <w:i/>
                <w:sz w:val="22"/>
                <w:szCs w:val="22"/>
              </w:rPr>
              <w:t>-</w:t>
            </w:r>
            <w:r w:rsidRPr="00785DE3">
              <w:rPr>
                <w:i/>
                <w:sz w:val="22"/>
                <w:szCs w:val="22"/>
              </w:rPr>
              <w:t>дприятий открытых горных работ на основе знанийпро</w:t>
            </w:r>
            <w:r>
              <w:rPr>
                <w:i/>
                <w:sz w:val="22"/>
                <w:szCs w:val="22"/>
              </w:rPr>
              <w:t>-</w:t>
            </w:r>
            <w:r w:rsidRPr="00785DE3">
              <w:rPr>
                <w:i/>
                <w:sz w:val="22"/>
                <w:szCs w:val="22"/>
              </w:rPr>
              <w:t>цессов, технологий и меха</w:t>
            </w:r>
            <w:r>
              <w:rPr>
                <w:i/>
                <w:sz w:val="22"/>
                <w:szCs w:val="22"/>
              </w:rPr>
              <w:t>-</w:t>
            </w:r>
            <w:r w:rsidRPr="00785DE3">
              <w:rPr>
                <w:i/>
                <w:sz w:val="22"/>
                <w:szCs w:val="22"/>
              </w:rPr>
              <w:t>низации</w:t>
            </w:r>
            <w:r>
              <w:rPr>
                <w:i/>
                <w:sz w:val="22"/>
                <w:szCs w:val="22"/>
              </w:rPr>
              <w:t>;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ПК-3.3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F46A17">
              <w:rPr>
                <w:i/>
                <w:sz w:val="22"/>
                <w:szCs w:val="22"/>
              </w:rPr>
              <w:t>существляет расстановку горного оборудования по участкам открытых горных работ и оснащать их техни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ческими средствами</w:t>
            </w:r>
            <w:r>
              <w:rPr>
                <w:i/>
                <w:sz w:val="22"/>
                <w:szCs w:val="22"/>
              </w:rPr>
              <w:t>;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ПК-3.4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ф</w:t>
            </w:r>
            <w:r w:rsidRPr="00F46A17">
              <w:rPr>
                <w:i/>
                <w:sz w:val="22"/>
                <w:szCs w:val="22"/>
              </w:rPr>
              <w:t>ормулирует  обобщение  и анализ данных о работе про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 xml:space="preserve">изводственных участков </w:t>
            </w:r>
            <w:r>
              <w:rPr>
                <w:i/>
                <w:sz w:val="22"/>
                <w:szCs w:val="22"/>
              </w:rPr>
              <w:t>ОТК-</w:t>
            </w:r>
            <w:r w:rsidRPr="00F46A17">
              <w:rPr>
                <w:i/>
                <w:sz w:val="22"/>
                <w:szCs w:val="22"/>
              </w:rPr>
              <w:t>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ПК-3.5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 xml:space="preserve"> -</w:t>
            </w:r>
            <w:r>
              <w:rPr>
                <w:i/>
                <w:sz w:val="22"/>
                <w:szCs w:val="22"/>
              </w:rPr>
              <w:t>р</w:t>
            </w:r>
            <w:r w:rsidRPr="00F46A17">
              <w:rPr>
                <w:i/>
                <w:sz w:val="22"/>
                <w:szCs w:val="22"/>
              </w:rPr>
              <w:t>азрабатывает меропри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ятия по совершенствованию организации проведения и повышению эффективности открытых горных работ, рациональному использованию рабочего времени бригад и технологического оборудова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ния</w:t>
            </w:r>
            <w:r>
              <w:rPr>
                <w:i/>
                <w:sz w:val="22"/>
                <w:szCs w:val="22"/>
              </w:rPr>
              <w:t>;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ПК-3.6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lastRenderedPageBreak/>
              <w:t xml:space="preserve"> -</w:t>
            </w:r>
            <w:r>
              <w:rPr>
                <w:i/>
                <w:sz w:val="22"/>
                <w:szCs w:val="22"/>
              </w:rPr>
              <w:t>в</w:t>
            </w:r>
            <w:r w:rsidRPr="00F46A17">
              <w:rPr>
                <w:i/>
                <w:sz w:val="22"/>
                <w:szCs w:val="22"/>
              </w:rPr>
              <w:t>ыбирает технологию, ме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ханизацию и организацию от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крытых горных работ, опре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 xml:space="preserve">делять параметры системы открытой разработки </w:t>
            </w:r>
            <w:r>
              <w:rPr>
                <w:i/>
                <w:sz w:val="22"/>
                <w:szCs w:val="22"/>
              </w:rPr>
              <w:t>мес-</w:t>
            </w:r>
            <w:r w:rsidRPr="00F46A17">
              <w:rPr>
                <w:i/>
                <w:sz w:val="22"/>
                <w:szCs w:val="22"/>
              </w:rPr>
              <w:t>торожденийи формировать технологические схемы произ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водства открытых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980C25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ПК-3.7</w:t>
            </w:r>
          </w:p>
          <w:p w:rsidR="00980C25" w:rsidRPr="00A3749C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>
              <w:rPr>
                <w:i/>
              </w:rPr>
              <w:t>-о</w:t>
            </w:r>
            <w:r w:rsidRPr="00F46A17">
              <w:rPr>
                <w:i/>
              </w:rPr>
              <w:t>существляет формиро</w:t>
            </w:r>
            <w:r>
              <w:rPr>
                <w:i/>
              </w:rPr>
              <w:t>-</w:t>
            </w:r>
            <w:r w:rsidRPr="00F46A17">
              <w:rPr>
                <w:i/>
              </w:rPr>
              <w:t>вание технологических схем производства открытых горных работ</w:t>
            </w:r>
            <w:r>
              <w:rPr>
                <w:i/>
              </w:rPr>
              <w:t>.</w:t>
            </w:r>
          </w:p>
        </w:tc>
        <w:tc>
          <w:tcPr>
            <w:tcW w:w="3813" w:type="dxa"/>
          </w:tcPr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980C25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color w:val="000000"/>
                <w:spacing w:val="-1"/>
                <w:sz w:val="24"/>
                <w:szCs w:val="24"/>
              </w:rPr>
            </w:pPr>
            <w:r w:rsidRPr="00980C25">
              <w:rPr>
                <w:color w:val="000000"/>
                <w:spacing w:val="2"/>
                <w:sz w:val="24"/>
                <w:szCs w:val="24"/>
              </w:rPr>
              <w:t>-классификацию, основные харак-теристики, конструкции и прин-ципы  эксплуатации</w:t>
            </w:r>
            <w:r w:rsidRPr="00980C25">
              <w:rPr>
                <w:color w:val="000000"/>
                <w:spacing w:val="-1"/>
                <w:sz w:val="24"/>
                <w:szCs w:val="24"/>
              </w:rPr>
              <w:t xml:space="preserve">горныхма-шин и оборудования; 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color w:val="000000"/>
                <w:spacing w:val="-1"/>
                <w:sz w:val="24"/>
                <w:szCs w:val="24"/>
              </w:rPr>
            </w:pPr>
            <w:r w:rsidRPr="00980C25">
              <w:rPr>
                <w:color w:val="000000"/>
                <w:spacing w:val="-1"/>
                <w:sz w:val="24"/>
                <w:szCs w:val="24"/>
              </w:rPr>
              <w:t>-правила безопасности при их экс-плуатации;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color w:val="000000"/>
                <w:sz w:val="24"/>
                <w:szCs w:val="24"/>
              </w:rPr>
            </w:pPr>
            <w:r w:rsidRPr="00980C25">
              <w:rPr>
                <w:color w:val="000000"/>
                <w:spacing w:val="1"/>
                <w:sz w:val="24"/>
                <w:szCs w:val="24"/>
              </w:rPr>
              <w:t>-роль и место</w:t>
            </w:r>
            <w:r w:rsidRPr="00980C25">
              <w:rPr>
                <w:color w:val="000000"/>
                <w:sz w:val="24"/>
                <w:szCs w:val="24"/>
              </w:rPr>
              <w:t xml:space="preserve"> горных машин и оборудования во взаимной связи с процессами открытых горных работ;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 w:rsidRPr="00980C25">
              <w:rPr>
                <w:sz w:val="24"/>
                <w:szCs w:val="24"/>
              </w:rPr>
              <w:t xml:space="preserve">- электрические и механические характеристики, механизмы управ-ления, регулирования и контроля работы машин; 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 w:rsidRPr="00980C25">
              <w:rPr>
                <w:sz w:val="24"/>
                <w:szCs w:val="24"/>
              </w:rPr>
              <w:t>-техническое состояние и надеж-ность машин;</w:t>
            </w:r>
          </w:p>
          <w:p w:rsidR="00980C25" w:rsidRPr="00980C25" w:rsidRDefault="00980C25" w:rsidP="00055415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980C25">
              <w:rPr>
                <w:i/>
                <w:sz w:val="24"/>
                <w:szCs w:val="24"/>
              </w:rPr>
              <w:t>Уметь:</w:t>
            </w:r>
          </w:p>
          <w:p w:rsidR="00980C25" w:rsidRPr="00980C25" w:rsidRDefault="00980C25" w:rsidP="00055415">
            <w:pPr>
              <w:rPr>
                <w:sz w:val="24"/>
                <w:szCs w:val="24"/>
              </w:rPr>
            </w:pPr>
            <w:r w:rsidRPr="00980C25">
              <w:rPr>
                <w:sz w:val="24"/>
                <w:szCs w:val="24"/>
              </w:rPr>
              <w:t>-выбирать горные машины и ком-плексы для заданных горно-геоло-гических  условий и объектов горных работ ;</w:t>
            </w:r>
          </w:p>
          <w:p w:rsidR="00980C25" w:rsidRPr="00980C25" w:rsidRDefault="00980C25" w:rsidP="00055415">
            <w:pPr>
              <w:rPr>
                <w:rStyle w:val="a6"/>
                <w:b/>
                <w:szCs w:val="24"/>
              </w:rPr>
            </w:pPr>
            <w:r w:rsidRPr="00980C25">
              <w:rPr>
                <w:rStyle w:val="a6"/>
                <w:szCs w:val="24"/>
              </w:rPr>
              <w:t>-уметь в необходимом объеме про-водить технические испытания и расчеты;</w:t>
            </w:r>
          </w:p>
          <w:p w:rsidR="00980C25" w:rsidRPr="00980C25" w:rsidRDefault="00980C25" w:rsidP="00055415">
            <w:pPr>
              <w:rPr>
                <w:sz w:val="24"/>
                <w:szCs w:val="24"/>
              </w:rPr>
            </w:pPr>
            <w:r w:rsidRPr="00980C25">
              <w:rPr>
                <w:sz w:val="24"/>
                <w:szCs w:val="24"/>
              </w:rPr>
              <w:t>-проводить технико-экономичес-</w:t>
            </w:r>
            <w:r w:rsidRPr="00980C25">
              <w:rPr>
                <w:sz w:val="24"/>
                <w:szCs w:val="24"/>
              </w:rPr>
              <w:lastRenderedPageBreak/>
              <w:t>кое обоснование их применения.</w:t>
            </w:r>
          </w:p>
          <w:p w:rsidR="00980C25" w:rsidRPr="00980C25" w:rsidRDefault="00980C25" w:rsidP="00055415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980C25">
              <w:rPr>
                <w:i/>
                <w:sz w:val="24"/>
                <w:szCs w:val="24"/>
              </w:rPr>
              <w:t>Владеть: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color w:val="000000"/>
                <w:spacing w:val="-3"/>
                <w:sz w:val="24"/>
                <w:szCs w:val="24"/>
              </w:rPr>
            </w:pPr>
            <w:r w:rsidRPr="00980C25">
              <w:rPr>
                <w:color w:val="000000"/>
                <w:spacing w:val="2"/>
                <w:sz w:val="24"/>
                <w:szCs w:val="24"/>
              </w:rPr>
              <w:t>-методами организации работы горных машин и оборудования в структуре</w:t>
            </w:r>
            <w:r w:rsidRPr="00980C25">
              <w:rPr>
                <w:color w:val="000000"/>
                <w:spacing w:val="3"/>
                <w:sz w:val="24"/>
                <w:szCs w:val="24"/>
              </w:rPr>
              <w:t>подразделений горного предприятия при открытой разра-ботке месторождений полезных</w:t>
            </w:r>
            <w:r w:rsidRPr="00980C25">
              <w:rPr>
                <w:color w:val="000000"/>
                <w:spacing w:val="-3"/>
                <w:sz w:val="24"/>
                <w:szCs w:val="24"/>
              </w:rPr>
              <w:t>ископаемых;</w:t>
            </w:r>
          </w:p>
          <w:p w:rsidR="00980C25" w:rsidRPr="00A3749C" w:rsidRDefault="00980C25" w:rsidP="00055415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980C25">
              <w:rPr>
                <w:color w:val="000000"/>
                <w:spacing w:val="-1"/>
                <w:sz w:val="24"/>
                <w:szCs w:val="24"/>
              </w:rPr>
              <w:t>-измерительной техникой и мето</w:t>
            </w: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Pr="00980C25">
              <w:rPr>
                <w:color w:val="000000"/>
                <w:spacing w:val="-1"/>
                <w:sz w:val="24"/>
                <w:szCs w:val="24"/>
              </w:rPr>
              <w:t>дом эксперимента.</w:t>
            </w:r>
          </w:p>
        </w:tc>
      </w:tr>
    </w:tbl>
    <w:p w:rsidR="00980C25" w:rsidRPr="00C72B5D" w:rsidRDefault="00980C25" w:rsidP="00980C25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</w:rPr>
      </w:pPr>
    </w:p>
    <w:p w:rsidR="00980C25" w:rsidRDefault="00980C25" w:rsidP="00980C25">
      <w:pPr>
        <w:tabs>
          <w:tab w:val="left" w:pos="0"/>
        </w:tabs>
        <w:rPr>
          <w:b/>
          <w:bCs/>
        </w:rPr>
      </w:pPr>
    </w:p>
    <w:p w:rsidR="00980C25" w:rsidRPr="00926B3A" w:rsidRDefault="00980C25" w:rsidP="00980C25">
      <w:pPr>
        <w:tabs>
          <w:tab w:val="left" w:pos="0"/>
        </w:tabs>
        <w:rPr>
          <w:b/>
          <w:bCs/>
        </w:rPr>
      </w:pPr>
      <w:r w:rsidRPr="00926B3A">
        <w:rPr>
          <w:b/>
          <w:bCs/>
        </w:rPr>
        <w:t>1.3. Место дисциплины в структуре образовательной программы</w:t>
      </w:r>
    </w:p>
    <w:p w:rsidR="00980C25" w:rsidRPr="00DF5D75" w:rsidRDefault="00980C25" w:rsidP="00980C25">
      <w:pPr>
        <w:pStyle w:val="ac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980C25" w:rsidRPr="00105C44" w:rsidTr="00055415">
        <w:tc>
          <w:tcPr>
            <w:tcW w:w="1321" w:type="dxa"/>
            <w:vMerge w:val="restart"/>
          </w:tcPr>
          <w:p w:rsidR="00980C25" w:rsidRPr="00E27BE1" w:rsidRDefault="00980C25" w:rsidP="00055415">
            <w:pPr>
              <w:pStyle w:val="ac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980C25" w:rsidRPr="00E27BE1" w:rsidRDefault="00980C25" w:rsidP="00055415">
            <w:pPr>
              <w:pStyle w:val="ac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980C25" w:rsidRPr="00105C44" w:rsidTr="00055415">
        <w:tc>
          <w:tcPr>
            <w:tcW w:w="1321" w:type="dxa"/>
            <w:vMerge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</w:p>
        </w:tc>
        <w:tc>
          <w:tcPr>
            <w:tcW w:w="2189" w:type="dxa"/>
            <w:vMerge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</w:p>
        </w:tc>
        <w:tc>
          <w:tcPr>
            <w:tcW w:w="944" w:type="dxa"/>
            <w:vMerge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80C25" w:rsidRPr="00926B3A" w:rsidRDefault="00980C25" w:rsidP="0005541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80C25" w:rsidRPr="00926B3A" w:rsidRDefault="00980C25" w:rsidP="0005541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80C25" w:rsidRPr="00105C44" w:rsidTr="00055415">
        <w:tc>
          <w:tcPr>
            <w:tcW w:w="1321" w:type="dxa"/>
          </w:tcPr>
          <w:p w:rsidR="00980C25" w:rsidRPr="00F17EC9" w:rsidRDefault="00980C25" w:rsidP="00055415">
            <w:pPr>
              <w:rPr>
                <w:sz w:val="24"/>
                <w:szCs w:val="24"/>
              </w:rPr>
            </w:pPr>
            <w:r w:rsidRPr="00F17EC9">
              <w:rPr>
                <w:sz w:val="24"/>
                <w:szCs w:val="24"/>
              </w:rPr>
              <w:t>Б1.В.02</w:t>
            </w:r>
          </w:p>
        </w:tc>
        <w:tc>
          <w:tcPr>
            <w:tcW w:w="2189" w:type="dxa"/>
          </w:tcPr>
          <w:p w:rsidR="00980C25" w:rsidRPr="00105C44" w:rsidRDefault="00980C25" w:rsidP="00055415">
            <w:pPr>
              <w:pStyle w:val="ac"/>
              <w:ind w:left="0"/>
            </w:pPr>
            <w:r>
              <w:t>Горные машины и оборудование</w:t>
            </w:r>
          </w:p>
        </w:tc>
        <w:tc>
          <w:tcPr>
            <w:tcW w:w="944" w:type="dxa"/>
          </w:tcPr>
          <w:p w:rsidR="00980C25" w:rsidRPr="00105C44" w:rsidRDefault="00980C25" w:rsidP="00055415">
            <w:pPr>
              <w:pStyle w:val="ac"/>
              <w:ind w:left="0"/>
              <w:jc w:val="center"/>
            </w:pPr>
            <w:r>
              <w:t>6</w:t>
            </w:r>
          </w:p>
        </w:tc>
        <w:tc>
          <w:tcPr>
            <w:tcW w:w="2600" w:type="dxa"/>
          </w:tcPr>
          <w:p w:rsidR="00980C25" w:rsidRDefault="00980C25" w:rsidP="00055415">
            <w:pPr>
              <w:pStyle w:val="ac"/>
              <w:ind w:left="0"/>
            </w:pPr>
            <w:r>
              <w:t>Б1.О.21.01 Начертательная гео-метрия</w:t>
            </w:r>
          </w:p>
          <w:p w:rsidR="00980C25" w:rsidRDefault="00980C25" w:rsidP="00055415">
            <w:pPr>
              <w:pStyle w:val="ac"/>
              <w:ind w:left="0"/>
            </w:pPr>
            <w:r>
              <w:t xml:space="preserve"> Б1.О21.02 Инженерная графика</w:t>
            </w:r>
          </w:p>
          <w:p w:rsidR="00980C25" w:rsidRDefault="00980C25" w:rsidP="00055415">
            <w:pPr>
              <w:pStyle w:val="ac"/>
              <w:ind w:left="0"/>
            </w:pPr>
            <w:r>
              <w:t>Б1.О.22.02 Прикладная механика</w:t>
            </w:r>
          </w:p>
          <w:p w:rsidR="00980C25" w:rsidRDefault="00980C25" w:rsidP="00055415">
            <w:pPr>
              <w:pStyle w:val="ac"/>
              <w:ind w:left="0"/>
            </w:pPr>
            <w:r>
              <w:t>Б1.О.28.01 Открытая геотехнология</w:t>
            </w:r>
          </w:p>
          <w:p w:rsidR="00980C25" w:rsidRPr="00105C44" w:rsidRDefault="00980C25" w:rsidP="00055415">
            <w:pPr>
              <w:pStyle w:val="ac"/>
              <w:ind w:left="0"/>
            </w:pPr>
            <w:r>
              <w:t xml:space="preserve">Б1.В.04 Процессы от-крытых горных работ </w:t>
            </w:r>
          </w:p>
        </w:tc>
        <w:tc>
          <w:tcPr>
            <w:tcW w:w="2562" w:type="dxa"/>
          </w:tcPr>
          <w:p w:rsidR="00980C25" w:rsidRDefault="00980C25" w:rsidP="00055415">
            <w:pPr>
              <w:pStyle w:val="ac"/>
              <w:ind w:left="0"/>
            </w:pPr>
            <w:r>
              <w:t>Б1.В.03 Проектирование карь-еров</w:t>
            </w:r>
          </w:p>
          <w:p w:rsidR="00980C25" w:rsidRDefault="00980C25" w:rsidP="00055415">
            <w:pPr>
              <w:pStyle w:val="ac"/>
              <w:ind w:left="0"/>
            </w:pPr>
            <w:r>
              <w:t>Б1.В.05</w:t>
            </w:r>
          </w:p>
          <w:p w:rsidR="00980C25" w:rsidRDefault="00980C25" w:rsidP="00055415">
            <w:pPr>
              <w:pStyle w:val="ac"/>
              <w:ind w:left="0"/>
            </w:pPr>
            <w:r>
              <w:t>Технология и комп-лексная механизация открытых горных работ</w:t>
            </w:r>
          </w:p>
          <w:p w:rsidR="00980C25" w:rsidRDefault="00980C25" w:rsidP="00055415">
            <w:pPr>
              <w:pStyle w:val="ac"/>
              <w:ind w:left="0"/>
            </w:pPr>
            <w:r>
              <w:t>Б2.В.04(Пд)</w:t>
            </w:r>
          </w:p>
          <w:p w:rsidR="00980C25" w:rsidRDefault="00980C25" w:rsidP="00055415">
            <w:pPr>
              <w:pStyle w:val="ac"/>
              <w:ind w:left="0"/>
            </w:pPr>
            <w:r w:rsidRPr="00F46A17">
              <w:t>Производственная преддипломная  прое</w:t>
            </w:r>
            <w:r>
              <w:t>-</w:t>
            </w:r>
            <w:r w:rsidRPr="00F46A17">
              <w:t>ктно-технологическая  практика</w:t>
            </w:r>
          </w:p>
          <w:p w:rsidR="00980C25" w:rsidRDefault="00980C25" w:rsidP="00055415">
            <w:pPr>
              <w:pStyle w:val="ac"/>
              <w:ind w:left="0"/>
            </w:pPr>
            <w:r>
              <w:t>Б3.01(Д)</w:t>
            </w:r>
          </w:p>
          <w:p w:rsidR="00980C25" w:rsidRPr="00105C44" w:rsidRDefault="00980C25" w:rsidP="00055415">
            <w:pPr>
              <w:pStyle w:val="ac"/>
              <w:ind w:left="0"/>
            </w:pPr>
            <w:r w:rsidRPr="00F46A17">
              <w:t>Выполнение, подго</w:t>
            </w:r>
            <w:r>
              <w:t>-</w:t>
            </w:r>
            <w:r w:rsidRPr="00F46A17">
              <w:t>товка к процедуре за</w:t>
            </w:r>
            <w:r>
              <w:t>-</w:t>
            </w:r>
            <w:r w:rsidRPr="00F46A17">
              <w:t>щиты и защита выпус</w:t>
            </w:r>
            <w:r>
              <w:t>-</w:t>
            </w:r>
            <w:r w:rsidRPr="00F46A17">
              <w:t>кнойквалификацион</w:t>
            </w:r>
            <w:r>
              <w:t>-</w:t>
            </w:r>
            <w:r w:rsidRPr="00F46A17">
              <w:t>ной работы</w:t>
            </w:r>
          </w:p>
        </w:tc>
      </w:tr>
    </w:tbl>
    <w:p w:rsidR="00980C25" w:rsidRDefault="00980C25" w:rsidP="00980C25">
      <w:pPr>
        <w:pStyle w:val="ac"/>
        <w:ind w:left="0"/>
      </w:pPr>
    </w:p>
    <w:p w:rsidR="00980C25" w:rsidRDefault="00980C25" w:rsidP="00980C25">
      <w:pPr>
        <w:pStyle w:val="ac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337AF" w:rsidRPr="00C72B5D" w:rsidRDefault="005337AF" w:rsidP="005337AF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  <w:sz w:val="24"/>
          <w:szCs w:val="24"/>
        </w:rPr>
      </w:pPr>
    </w:p>
    <w:p w:rsidR="005337AF" w:rsidRPr="00C72B5D" w:rsidRDefault="005337AF" w:rsidP="005337AF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  <w:sz w:val="24"/>
          <w:szCs w:val="24"/>
        </w:rPr>
      </w:pPr>
    </w:p>
    <w:p w:rsidR="00EB452D" w:rsidRPr="00C72B5D" w:rsidRDefault="00C72B5D" w:rsidP="00EB452D">
      <w:pPr>
        <w:shd w:val="clear" w:color="auto" w:fill="FFFFFF"/>
        <w:tabs>
          <w:tab w:val="left" w:pos="322"/>
        </w:tabs>
        <w:spacing w:line="276" w:lineRule="auto"/>
        <w:ind w:left="322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</w:p>
    <w:p w:rsidR="005337AF" w:rsidRPr="00C72B5D" w:rsidRDefault="005337AF" w:rsidP="005337AF">
      <w:pPr>
        <w:shd w:val="clear" w:color="auto" w:fill="FFFFFF"/>
        <w:tabs>
          <w:tab w:val="left" w:pos="322"/>
        </w:tabs>
        <w:spacing w:line="276" w:lineRule="auto"/>
        <w:rPr>
          <w:bCs/>
          <w:color w:val="000000"/>
          <w:sz w:val="24"/>
          <w:szCs w:val="24"/>
        </w:rPr>
      </w:pPr>
      <w:r w:rsidRPr="00C72B5D">
        <w:rPr>
          <w:bCs/>
          <w:color w:val="000000"/>
          <w:sz w:val="24"/>
          <w:szCs w:val="24"/>
        </w:rPr>
        <w:t>.</w:t>
      </w:r>
    </w:p>
    <w:p w:rsidR="005337AF" w:rsidRPr="00C72B5D" w:rsidRDefault="005337AF" w:rsidP="005337AF">
      <w:pPr>
        <w:shd w:val="clear" w:color="auto" w:fill="FFFFFF"/>
        <w:tabs>
          <w:tab w:val="left" w:pos="322"/>
        </w:tabs>
        <w:spacing w:line="276" w:lineRule="auto"/>
        <w:ind w:left="91"/>
        <w:rPr>
          <w:b/>
          <w:bCs/>
          <w:color w:val="000000"/>
          <w:sz w:val="24"/>
          <w:szCs w:val="24"/>
        </w:rPr>
      </w:pPr>
    </w:p>
    <w:p w:rsidR="005337AF" w:rsidRDefault="005337AF" w:rsidP="005337AF">
      <w:pPr>
        <w:shd w:val="clear" w:color="auto" w:fill="FFFFFF"/>
        <w:tabs>
          <w:tab w:val="left" w:pos="322"/>
        </w:tabs>
        <w:spacing w:line="276" w:lineRule="auto"/>
        <w:ind w:left="91"/>
        <w:rPr>
          <w:b/>
          <w:bCs/>
          <w:color w:val="000000"/>
          <w:szCs w:val="28"/>
        </w:rPr>
      </w:pPr>
    </w:p>
    <w:p w:rsidR="00EB452D" w:rsidRDefault="00EB452D" w:rsidP="00381697">
      <w:pPr>
        <w:jc w:val="both"/>
        <w:rPr>
          <w:sz w:val="24"/>
          <w:szCs w:val="24"/>
        </w:rPr>
      </w:pPr>
    </w:p>
    <w:p w:rsidR="00381697" w:rsidRDefault="00381697" w:rsidP="00381697">
      <w:pPr>
        <w:rPr>
          <w:sz w:val="24"/>
          <w:szCs w:val="24"/>
        </w:rPr>
      </w:pPr>
    </w:p>
    <w:p w:rsidR="00EB452D" w:rsidRPr="00381697" w:rsidRDefault="00EB452D" w:rsidP="00381697">
      <w:pPr>
        <w:rPr>
          <w:sz w:val="24"/>
          <w:szCs w:val="24"/>
        </w:rPr>
      </w:pPr>
    </w:p>
    <w:p w:rsidR="009B0A39" w:rsidRPr="009B0A39" w:rsidRDefault="009B0A39" w:rsidP="009B0A39">
      <w:pPr>
        <w:pStyle w:val="af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BA6AD6" w:rsidRDefault="00BA6AD6" w:rsidP="009B0A39">
      <w:pPr>
        <w:jc w:val="both"/>
        <w:rPr>
          <w:sz w:val="24"/>
          <w:szCs w:val="24"/>
        </w:rPr>
      </w:pPr>
    </w:p>
    <w:p w:rsidR="009B0A39" w:rsidRPr="009B0A39" w:rsidRDefault="009B0A39" w:rsidP="009B0A39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учебногоплана</w:t>
      </w:r>
      <w:r>
        <w:rPr>
          <w:sz w:val="24"/>
          <w:szCs w:val="24"/>
        </w:rPr>
        <w:t xml:space="preserve">гр. </w:t>
      </w:r>
      <w:r w:rsidR="00F12323">
        <w:rPr>
          <w:sz w:val="24"/>
          <w:szCs w:val="24"/>
        </w:rPr>
        <w:t>З-</w:t>
      </w:r>
      <w:r w:rsidR="00CF5A19">
        <w:rPr>
          <w:sz w:val="24"/>
          <w:szCs w:val="24"/>
        </w:rPr>
        <w:t>С-ГД-</w:t>
      </w:r>
      <w:r w:rsidR="00980C25">
        <w:rPr>
          <w:sz w:val="24"/>
          <w:szCs w:val="24"/>
        </w:rPr>
        <w:t>21</w:t>
      </w:r>
      <w:r w:rsidR="00612CB7">
        <w:rPr>
          <w:sz w:val="24"/>
          <w:szCs w:val="24"/>
        </w:rPr>
        <w:t xml:space="preserve"> (</w:t>
      </w:r>
      <w:r w:rsidR="003D3535">
        <w:rPr>
          <w:sz w:val="24"/>
          <w:szCs w:val="24"/>
        </w:rPr>
        <w:t>ОГР</w:t>
      </w:r>
      <w:r w:rsidR="00612CB7">
        <w:rPr>
          <w:sz w:val="24"/>
          <w:szCs w:val="24"/>
        </w:rPr>
        <w:t>)</w:t>
      </w:r>
    </w:p>
    <w:p w:rsidR="009B0A39" w:rsidRPr="009B0A39" w:rsidRDefault="009B0A39" w:rsidP="009B0A39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9B0A39" w:rsidRPr="009B0A39" w:rsidRDefault="00DD44EF" w:rsidP="00980C2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r w:rsidR="009B0A39" w:rsidRPr="009B0A39">
              <w:rPr>
                <w:sz w:val="24"/>
                <w:szCs w:val="24"/>
              </w:rPr>
              <w:t>1.</w:t>
            </w:r>
            <w:r w:rsidR="00980C25">
              <w:rPr>
                <w:sz w:val="24"/>
                <w:szCs w:val="24"/>
              </w:rPr>
              <w:t>В</w:t>
            </w:r>
            <w:r w:rsidR="00E0371B">
              <w:rPr>
                <w:sz w:val="24"/>
                <w:szCs w:val="24"/>
              </w:rPr>
              <w:t>.</w:t>
            </w:r>
            <w:r w:rsidR="00980C25">
              <w:rPr>
                <w:sz w:val="24"/>
                <w:szCs w:val="24"/>
              </w:rPr>
              <w:t xml:space="preserve">02 </w:t>
            </w:r>
            <w:r w:rsidR="003D3535">
              <w:rPr>
                <w:sz w:val="24"/>
                <w:szCs w:val="24"/>
              </w:rPr>
              <w:t>Горные машины и оборудование</w:t>
            </w:r>
            <w:r w:rsidR="00980C25">
              <w:rPr>
                <w:sz w:val="24"/>
                <w:szCs w:val="24"/>
              </w:rPr>
              <w:t xml:space="preserve"> для открытых горных работ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9B0A39" w:rsidRPr="009B0A39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9B0A39" w:rsidRPr="009B0A39" w:rsidRDefault="0018477F" w:rsidP="00206F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</w:t>
            </w:r>
            <w:r w:rsidR="00980C25">
              <w:rPr>
                <w:sz w:val="24"/>
                <w:szCs w:val="24"/>
              </w:rPr>
              <w:t>6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206F66" w:rsidP="00134B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</w:t>
            </w:r>
            <w:r w:rsidR="009B0A39" w:rsidRPr="009B0A39">
              <w:rPr>
                <w:sz w:val="24"/>
                <w:szCs w:val="24"/>
              </w:rPr>
              <w:t xml:space="preserve"> работа, семестр выполнения</w:t>
            </w:r>
          </w:p>
        </w:tc>
        <w:tc>
          <w:tcPr>
            <w:tcW w:w="4257" w:type="dxa"/>
            <w:gridSpan w:val="2"/>
          </w:tcPr>
          <w:p w:rsidR="009B0A39" w:rsidRPr="009B0A39" w:rsidRDefault="00980C25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9B0A39" w:rsidRPr="009B0A39" w:rsidRDefault="003D3535" w:rsidP="00134B0E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5</w:t>
            </w:r>
            <w:r w:rsidR="009B0A39" w:rsidRPr="009B0A39">
              <w:rPr>
                <w:sz w:val="24"/>
                <w:szCs w:val="24"/>
              </w:rPr>
              <w:t>ЗЕТ</w:t>
            </w:r>
          </w:p>
        </w:tc>
      </w:tr>
      <w:tr w:rsidR="009B0A39" w:rsidRPr="009B0A39" w:rsidTr="00134B0E">
        <w:trPr>
          <w:trHeight w:val="361"/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9B0A39" w:rsidRPr="009B0A39" w:rsidRDefault="003D3535" w:rsidP="00134B0E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9B0A39" w:rsidRPr="009B0A39" w:rsidRDefault="009B0A39" w:rsidP="00134B0E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применением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9B0A39" w:rsidRPr="00F32CFA" w:rsidRDefault="003C7420" w:rsidP="00134B0E">
            <w:pPr>
              <w:jc w:val="center"/>
              <w:rPr>
                <w:sz w:val="24"/>
                <w:szCs w:val="24"/>
              </w:rPr>
            </w:pPr>
            <w:r w:rsidRPr="00F32CFA">
              <w:rPr>
                <w:sz w:val="24"/>
                <w:szCs w:val="24"/>
              </w:rPr>
              <w:t>25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9B0A39" w:rsidRPr="00F32CFA" w:rsidRDefault="003C7420" w:rsidP="00134B0E">
            <w:pPr>
              <w:jc w:val="center"/>
              <w:rPr>
                <w:sz w:val="24"/>
                <w:szCs w:val="24"/>
              </w:rPr>
            </w:pPr>
            <w:r w:rsidRPr="00F32CFA"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9B0A39" w:rsidRPr="00F32CFA" w:rsidRDefault="009B0A39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Default="009B0A39" w:rsidP="00134B0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  <w:p w:rsidR="00980C25" w:rsidRPr="00BD124C" w:rsidRDefault="00980C25" w:rsidP="00705D8D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05D8D">
              <w:rPr>
                <w:sz w:val="24"/>
                <w:szCs w:val="24"/>
              </w:rPr>
              <w:t xml:space="preserve">в т.ч. практическая </w:t>
            </w:r>
            <w:r>
              <w:rPr>
                <w:sz w:val="24"/>
                <w:szCs w:val="24"/>
              </w:rPr>
              <w:t>подготовка</w:t>
            </w:r>
            <w:r w:rsidR="00BD124C" w:rsidRPr="00F32CFA">
              <w:rPr>
                <w:sz w:val="24"/>
                <w:szCs w:val="24"/>
              </w:rPr>
              <w:t>16 ч.</w:t>
            </w:r>
          </w:p>
        </w:tc>
        <w:tc>
          <w:tcPr>
            <w:tcW w:w="2192" w:type="dxa"/>
          </w:tcPr>
          <w:p w:rsidR="009B0A39" w:rsidRDefault="0018477F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80C25" w:rsidRPr="009B0A39" w:rsidRDefault="00980C25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9B0A39" w:rsidRPr="009B0A39" w:rsidRDefault="0018477F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BA6AD6">
        <w:trPr>
          <w:trHeight w:val="325"/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  <w:tcBorders>
              <w:bottom w:val="single" w:sz="4" w:space="0" w:color="auto"/>
            </w:tcBorders>
          </w:tcPr>
          <w:p w:rsidR="009B0A39" w:rsidRPr="009B0A39" w:rsidRDefault="0018477F" w:rsidP="003C7420">
            <w:pPr>
              <w:jc w:val="center"/>
              <w:rPr>
                <w:sz w:val="24"/>
                <w:szCs w:val="24"/>
              </w:rPr>
            </w:pPr>
            <w:r w:rsidRPr="00F32CFA">
              <w:rPr>
                <w:sz w:val="24"/>
                <w:szCs w:val="24"/>
              </w:rPr>
              <w:t>1</w:t>
            </w:r>
            <w:r w:rsidR="003C7420" w:rsidRPr="00F32CFA">
              <w:rPr>
                <w:sz w:val="24"/>
                <w:szCs w:val="24"/>
              </w:rPr>
              <w:t>46</w:t>
            </w:r>
          </w:p>
        </w:tc>
      </w:tr>
      <w:tr w:rsidR="009B0A39" w:rsidRPr="009B0A39" w:rsidTr="00BA6AD6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  <w:tcBorders>
              <w:bottom w:val="single" w:sz="4" w:space="0" w:color="auto"/>
            </w:tcBorders>
          </w:tcPr>
          <w:p w:rsidR="009B0A39" w:rsidRPr="009B0A39" w:rsidRDefault="0018477F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5C066E" w:rsidRPr="005C066E" w:rsidRDefault="005C066E" w:rsidP="005C066E">
      <w:pPr>
        <w:pStyle w:val="af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</w:p>
    <w:p w:rsidR="005C066E" w:rsidRPr="005C066E" w:rsidRDefault="005C066E" w:rsidP="005C066E">
      <w:pPr>
        <w:pStyle w:val="af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C066E" w:rsidRPr="005C066E" w:rsidTr="00134B0E">
        <w:tc>
          <w:tcPr>
            <w:tcW w:w="2766" w:type="dxa"/>
            <w:vMerge w:val="restart"/>
          </w:tcPr>
          <w:p w:rsidR="005C066E" w:rsidRPr="005C066E" w:rsidRDefault="005C066E" w:rsidP="00134B0E">
            <w:pPr>
              <w:pStyle w:val="af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C066E" w:rsidRPr="005C066E" w:rsidRDefault="005C066E" w:rsidP="00134B0E">
            <w:pPr>
              <w:pStyle w:val="af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C066E" w:rsidRPr="005C066E" w:rsidRDefault="005C066E" w:rsidP="00134B0E">
            <w:pPr>
              <w:pStyle w:val="af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C066E" w:rsidRPr="005C066E" w:rsidRDefault="005C066E" w:rsidP="00134B0E">
            <w:pPr>
              <w:pStyle w:val="af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Часы СРС</w:t>
            </w:r>
          </w:p>
        </w:tc>
      </w:tr>
      <w:tr w:rsidR="005C066E" w:rsidRPr="005C066E" w:rsidTr="00134B0E">
        <w:trPr>
          <w:cantSplit/>
          <w:trHeight w:val="3973"/>
        </w:trPr>
        <w:tc>
          <w:tcPr>
            <w:tcW w:w="2766" w:type="dxa"/>
            <w:vMerge/>
          </w:tcPr>
          <w:p w:rsidR="005C066E" w:rsidRPr="005C066E" w:rsidRDefault="005C066E" w:rsidP="00134B0E">
            <w:pPr>
              <w:pStyle w:val="af"/>
              <w:rPr>
                <w:color w:val="auto"/>
              </w:rPr>
            </w:pPr>
          </w:p>
        </w:tc>
        <w:tc>
          <w:tcPr>
            <w:tcW w:w="851" w:type="dxa"/>
            <w:vMerge/>
          </w:tcPr>
          <w:p w:rsidR="005C066E" w:rsidRPr="005C066E" w:rsidRDefault="005C066E" w:rsidP="00134B0E">
            <w:pPr>
              <w:pStyle w:val="af"/>
              <w:jc w:val="center"/>
              <w:rPr>
                <w:color w:val="auto"/>
              </w:rPr>
            </w:pP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C066E" w:rsidRPr="005C066E" w:rsidRDefault="005C066E" w:rsidP="00134B0E">
            <w:pPr>
              <w:pStyle w:val="af"/>
              <w:rPr>
                <w:color w:val="auto"/>
              </w:rPr>
            </w:pP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18477F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семестр</w:t>
            </w:r>
          </w:p>
        </w:tc>
        <w:tc>
          <w:tcPr>
            <w:tcW w:w="851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8477F" w:rsidRDefault="0018477F" w:rsidP="00206F66">
            <w:pPr>
              <w:pStyle w:val="ae"/>
              <w:rPr>
                <w:sz w:val="24"/>
                <w:szCs w:val="24"/>
              </w:rPr>
            </w:pPr>
          </w:p>
        </w:tc>
      </w:tr>
      <w:tr w:rsidR="0018477F" w:rsidRPr="005775DD" w:rsidTr="00134B0E">
        <w:tc>
          <w:tcPr>
            <w:tcW w:w="2766" w:type="dxa"/>
          </w:tcPr>
          <w:p w:rsidR="0018477F" w:rsidRDefault="0018477F" w:rsidP="0018477F">
            <w:pPr>
              <w:pStyle w:val="ae"/>
              <w:rPr>
                <w:i/>
                <w:sz w:val="24"/>
                <w:szCs w:val="24"/>
              </w:rPr>
            </w:pPr>
            <w:r w:rsidRPr="0018477F">
              <w:rPr>
                <w:i/>
                <w:sz w:val="24"/>
                <w:szCs w:val="24"/>
              </w:rPr>
              <w:t>Установочная лекция</w:t>
            </w:r>
          </w:p>
          <w:p w:rsidR="0018477F" w:rsidRPr="005C066E" w:rsidRDefault="0018477F" w:rsidP="0018477F">
            <w:pPr>
              <w:pStyle w:val="ae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Введение в курс. </w:t>
            </w:r>
          </w:p>
        </w:tc>
        <w:tc>
          <w:tcPr>
            <w:tcW w:w="851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8477F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2(ТР)</w:t>
            </w: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206F66">
            <w:pPr>
              <w:pStyle w:val="ae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5C066E"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8477F" w:rsidRDefault="0018477F" w:rsidP="00206F66">
            <w:pPr>
              <w:pStyle w:val="ae"/>
              <w:rPr>
                <w:sz w:val="24"/>
                <w:szCs w:val="24"/>
              </w:rPr>
            </w:pP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206F66">
            <w:pPr>
              <w:pStyle w:val="ae"/>
            </w:pPr>
            <w:r w:rsidRPr="005C066E">
              <w:rPr>
                <w:color w:val="000000"/>
                <w:spacing w:val="1"/>
                <w:sz w:val="24"/>
                <w:szCs w:val="24"/>
              </w:rPr>
              <w:t>Буровые машины</w:t>
            </w:r>
          </w:p>
        </w:tc>
        <w:tc>
          <w:tcPr>
            <w:tcW w:w="851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18477F" w:rsidRPr="00612CB7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12CB7">
              <w:rPr>
                <w:sz w:val="24"/>
                <w:szCs w:val="24"/>
              </w:rPr>
              <w:t>(ТР,ПР,</w:t>
            </w:r>
          </w:p>
          <w:p w:rsidR="0018477F" w:rsidRPr="00612CB7" w:rsidRDefault="0018477F" w:rsidP="00206F66">
            <w:pPr>
              <w:pStyle w:val="ae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Выемочно-погрузочные машины</w:t>
            </w:r>
          </w:p>
        </w:tc>
        <w:tc>
          <w:tcPr>
            <w:tcW w:w="851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AF19D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18477F" w:rsidRPr="00612CB7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12CB7">
              <w:rPr>
                <w:sz w:val="24"/>
                <w:szCs w:val="24"/>
              </w:rPr>
              <w:t>(ТР,ПР,</w:t>
            </w:r>
          </w:p>
          <w:p w:rsidR="0018477F" w:rsidRPr="00612CB7" w:rsidRDefault="0018477F" w:rsidP="00206F66">
            <w:pPr>
              <w:pStyle w:val="ae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Выемочно-транспортирующие машины</w:t>
            </w:r>
          </w:p>
        </w:tc>
        <w:tc>
          <w:tcPr>
            <w:tcW w:w="851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  <w:vMerge w:val="restart"/>
            <w:vAlign w:val="center"/>
          </w:tcPr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  <w:p w:rsidR="0018477F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  <w:p w:rsidR="0018477F" w:rsidRPr="005C066E" w:rsidRDefault="00F54B48" w:rsidP="00206F66">
            <w:pPr>
              <w:pStyle w:val="ae"/>
              <w:jc w:val="center"/>
              <w:rPr>
                <w:sz w:val="24"/>
                <w:szCs w:val="24"/>
              </w:rPr>
            </w:pPr>
            <w:r w:rsidRPr="00F32CFA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18477F" w:rsidRPr="00612CB7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12CB7">
              <w:rPr>
                <w:sz w:val="24"/>
                <w:szCs w:val="24"/>
              </w:rPr>
              <w:t>5(ТР,ПР</w:t>
            </w:r>
            <w:r>
              <w:rPr>
                <w:sz w:val="24"/>
                <w:szCs w:val="24"/>
              </w:rPr>
              <w:t>,НИРС</w:t>
            </w:r>
            <w:r w:rsidRPr="00612CB7">
              <w:rPr>
                <w:sz w:val="24"/>
                <w:szCs w:val="24"/>
              </w:rPr>
              <w:t>)</w:t>
            </w: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Машины для гидроме-ханизации</w:t>
            </w:r>
          </w:p>
        </w:tc>
        <w:tc>
          <w:tcPr>
            <w:tcW w:w="851" w:type="dxa"/>
            <w:vAlign w:val="center"/>
          </w:tcPr>
          <w:p w:rsidR="0018477F" w:rsidRPr="00F32CFA" w:rsidRDefault="0018477F" w:rsidP="00F32CFA">
            <w:pPr>
              <w:pStyle w:val="ae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</w:t>
            </w:r>
            <w:r w:rsidR="00F32CF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8477F" w:rsidRPr="002718D4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18477F" w:rsidRPr="00612CB7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12CB7">
              <w:rPr>
                <w:sz w:val="24"/>
                <w:szCs w:val="24"/>
              </w:rPr>
              <w:t>(ТР,ПР</w:t>
            </w:r>
            <w:r>
              <w:rPr>
                <w:sz w:val="24"/>
                <w:szCs w:val="24"/>
              </w:rPr>
              <w:t>,НИРС</w:t>
            </w:r>
            <w:r w:rsidRPr="00612CB7">
              <w:rPr>
                <w:sz w:val="24"/>
                <w:szCs w:val="24"/>
              </w:rPr>
              <w:t>)</w:t>
            </w: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851" w:type="dxa"/>
            <w:vAlign w:val="center"/>
          </w:tcPr>
          <w:p w:rsidR="0018477F" w:rsidRPr="00F32CFA" w:rsidRDefault="0018477F" w:rsidP="00F32CFA">
            <w:pPr>
              <w:pStyle w:val="ae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="00F32CF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8477F" w:rsidRPr="00612CB7" w:rsidRDefault="0018477F" w:rsidP="00F32CFA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32CFA">
              <w:rPr>
                <w:sz w:val="24"/>
                <w:szCs w:val="24"/>
                <w:lang w:val="en-US"/>
              </w:rPr>
              <w:t>4</w:t>
            </w:r>
            <w:r w:rsidRPr="00612CB7">
              <w:rPr>
                <w:sz w:val="24"/>
                <w:szCs w:val="24"/>
              </w:rPr>
              <w:t>(КР)</w:t>
            </w: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206F66">
            <w:pPr>
              <w:pStyle w:val="ae"/>
              <w:rPr>
                <w:sz w:val="24"/>
                <w:szCs w:val="24"/>
              </w:rPr>
            </w:pPr>
            <w:r w:rsidRPr="005C066E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8477F" w:rsidRPr="00612CB7" w:rsidRDefault="0018477F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612CB7">
              <w:rPr>
                <w:sz w:val="24"/>
                <w:szCs w:val="24"/>
              </w:rPr>
              <w:t>(э)</w:t>
            </w:r>
          </w:p>
        </w:tc>
      </w:tr>
      <w:tr w:rsidR="0018477F" w:rsidRPr="005775DD" w:rsidTr="00134B0E">
        <w:tc>
          <w:tcPr>
            <w:tcW w:w="2766" w:type="dxa"/>
          </w:tcPr>
          <w:p w:rsidR="0018477F" w:rsidRPr="005C066E" w:rsidRDefault="0018477F" w:rsidP="00206F66">
            <w:pPr>
              <w:pStyle w:val="ae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18477F" w:rsidRPr="005C066E" w:rsidRDefault="00F54B48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F32CF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8477F" w:rsidRPr="005C066E" w:rsidRDefault="0018477F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18477F" w:rsidRPr="00612CB7" w:rsidRDefault="0018477F" w:rsidP="003D2AD8">
            <w:pPr>
              <w:pStyle w:val="ae"/>
              <w:rPr>
                <w:b/>
                <w:sz w:val="24"/>
                <w:szCs w:val="24"/>
              </w:rPr>
            </w:pPr>
            <w:r w:rsidRPr="00F32CFA">
              <w:rPr>
                <w:b/>
                <w:sz w:val="24"/>
                <w:szCs w:val="24"/>
              </w:rPr>
              <w:t>14</w:t>
            </w:r>
            <w:r w:rsidR="003D2AD8" w:rsidRPr="00F32CFA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(9э)</w:t>
            </w:r>
          </w:p>
        </w:tc>
      </w:tr>
    </w:tbl>
    <w:p w:rsidR="005C066E" w:rsidRPr="005C066E" w:rsidRDefault="005C066E" w:rsidP="005C066E">
      <w:pPr>
        <w:pStyle w:val="af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BA6AD6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BA6AD6">
        <w:rPr>
          <w:bCs/>
          <w:color w:val="auto"/>
          <w:sz w:val="20"/>
          <w:szCs w:val="20"/>
        </w:rPr>
        <w:t xml:space="preserve"> КР</w:t>
      </w:r>
      <w:r w:rsidRPr="005C066E">
        <w:rPr>
          <w:bCs/>
          <w:color w:val="auto"/>
          <w:sz w:val="20"/>
          <w:szCs w:val="20"/>
        </w:rPr>
        <w:t xml:space="preserve"> – выполнение </w:t>
      </w:r>
      <w:r w:rsidR="00BA6AD6">
        <w:rPr>
          <w:bCs/>
          <w:color w:val="auto"/>
          <w:sz w:val="20"/>
          <w:szCs w:val="20"/>
        </w:rPr>
        <w:t>курсовой</w:t>
      </w:r>
      <w:r w:rsidRPr="005C066E">
        <w:rPr>
          <w:bCs/>
          <w:color w:val="auto"/>
          <w:sz w:val="20"/>
          <w:szCs w:val="20"/>
        </w:rPr>
        <w:t xml:space="preserve"> работы; НИРС</w:t>
      </w:r>
      <w:r w:rsidR="00BA6AD6">
        <w:rPr>
          <w:bCs/>
          <w:color w:val="auto"/>
          <w:sz w:val="20"/>
          <w:szCs w:val="20"/>
        </w:rPr>
        <w:t xml:space="preserve"> – научно-исследовательская работа студентов</w:t>
      </w:r>
      <w:r w:rsidR="00A7346F">
        <w:rPr>
          <w:bCs/>
          <w:color w:val="auto"/>
          <w:sz w:val="20"/>
          <w:szCs w:val="20"/>
        </w:rPr>
        <w:t>.</w:t>
      </w:r>
    </w:p>
    <w:p w:rsidR="003A77E4" w:rsidRDefault="003A77E4" w:rsidP="003A77E4">
      <w:pPr>
        <w:pStyle w:val="af"/>
        <w:jc w:val="center"/>
        <w:rPr>
          <w:b/>
          <w:bCs/>
          <w:color w:val="auto"/>
        </w:rPr>
      </w:pPr>
    </w:p>
    <w:p w:rsidR="003A77E4" w:rsidRPr="003A77E4" w:rsidRDefault="003A77E4" w:rsidP="003A77E4">
      <w:pPr>
        <w:pStyle w:val="af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18477F" w:rsidRDefault="0018477F" w:rsidP="00CC42C4">
      <w:pPr>
        <w:pStyle w:val="Style19"/>
        <w:widowControl/>
        <w:ind w:firstLine="0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Уст.лекция</w:t>
      </w:r>
    </w:p>
    <w:p w:rsidR="0018477F" w:rsidRPr="0018477F" w:rsidRDefault="0018477F" w:rsidP="00CC42C4">
      <w:pPr>
        <w:pStyle w:val="Style19"/>
        <w:widowControl/>
        <w:ind w:firstLine="0"/>
        <w:rPr>
          <w:rStyle w:val="FontStyle64"/>
          <w:b w:val="0"/>
          <w:sz w:val="24"/>
          <w:szCs w:val="24"/>
        </w:rPr>
      </w:pPr>
      <w:r>
        <w:rPr>
          <w:rStyle w:val="FontStyle64"/>
          <w:b w:val="0"/>
          <w:sz w:val="24"/>
          <w:szCs w:val="24"/>
        </w:rPr>
        <w:t>Введение в курс. Классификация горных машин.</w:t>
      </w:r>
    </w:p>
    <w:p w:rsidR="003A77E4" w:rsidRDefault="003A77E4" w:rsidP="00CC42C4">
      <w:pPr>
        <w:pStyle w:val="Style19"/>
        <w:widowControl/>
        <w:ind w:firstLine="0"/>
        <w:rPr>
          <w:rStyle w:val="FontStyle64"/>
          <w:sz w:val="24"/>
          <w:szCs w:val="24"/>
        </w:rPr>
      </w:pPr>
      <w:r w:rsidRPr="003A77E4">
        <w:rPr>
          <w:rStyle w:val="FontStyle64"/>
          <w:sz w:val="24"/>
          <w:szCs w:val="24"/>
        </w:rPr>
        <w:t xml:space="preserve">Тема 1. </w:t>
      </w:r>
      <w:r>
        <w:rPr>
          <w:rStyle w:val="FontStyle64"/>
          <w:sz w:val="24"/>
          <w:szCs w:val="24"/>
        </w:rPr>
        <w:t>Буровые машины</w:t>
      </w:r>
    </w:p>
    <w:p w:rsidR="003A77E4" w:rsidRPr="003A77E4" w:rsidRDefault="003A77E4" w:rsidP="00CC42C4">
      <w:pPr>
        <w:pStyle w:val="Style19"/>
        <w:widowControl/>
        <w:ind w:firstLine="0"/>
        <w:rPr>
          <w:b/>
        </w:rPr>
      </w:pPr>
      <w:r w:rsidRPr="003A77E4">
        <w:rPr>
          <w:rStyle w:val="FontStyle64"/>
          <w:b w:val="0"/>
          <w:color w:val="auto"/>
          <w:sz w:val="24"/>
          <w:szCs w:val="24"/>
        </w:rPr>
        <w:t xml:space="preserve">Классификация буровых машин. Теория </w:t>
      </w:r>
      <w:r>
        <w:rPr>
          <w:rStyle w:val="FontStyle64"/>
          <w:b w:val="0"/>
          <w:color w:val="auto"/>
          <w:sz w:val="24"/>
          <w:szCs w:val="24"/>
        </w:rPr>
        <w:t>рабочего процесса буровых машин. Инструмент для буровых машин. Исполнительные механизмы буровых станков. Технические харак-теристики и конструкции буровых машин. Производительность. Автоматизация и безо-пасная эксплуатация буровых станков.</w:t>
      </w:r>
    </w:p>
    <w:p w:rsidR="003A77E4" w:rsidRDefault="003A77E4" w:rsidP="00CC42C4">
      <w:pPr>
        <w:jc w:val="both"/>
        <w:rPr>
          <w:b/>
          <w:sz w:val="24"/>
          <w:szCs w:val="24"/>
        </w:rPr>
      </w:pPr>
      <w:r w:rsidRPr="003A77E4">
        <w:rPr>
          <w:b/>
          <w:sz w:val="24"/>
          <w:szCs w:val="24"/>
        </w:rPr>
        <w:t xml:space="preserve">Тема 2. </w:t>
      </w:r>
      <w:r>
        <w:rPr>
          <w:b/>
          <w:sz w:val="24"/>
          <w:szCs w:val="24"/>
        </w:rPr>
        <w:t>Выемочно-погрузочные машины (экскаваторы)</w:t>
      </w:r>
    </w:p>
    <w:p w:rsidR="003A77E4" w:rsidRPr="003A77E4" w:rsidRDefault="00B30B52" w:rsidP="00CC42C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Общие сведения. Рабочее оборудование экскаваторов. Рабочие механизмы экскаваторов. Ходовое оборудование экскаваторов. Металлические конструкции. Определение нагрузки на рабочее оборудование и мощности приводов главных механизмов. Динамический рас-чет. Статический расчет. Тяговый расчет. Техническая характеристика и конструкции экс-каваторов. </w:t>
      </w:r>
      <w:r w:rsidR="00BA6AD6">
        <w:rPr>
          <w:bCs/>
          <w:sz w:val="24"/>
          <w:szCs w:val="24"/>
        </w:rPr>
        <w:t>Горнотранспортные</w:t>
      </w:r>
      <w:r>
        <w:rPr>
          <w:bCs/>
          <w:sz w:val="24"/>
          <w:szCs w:val="24"/>
        </w:rPr>
        <w:t xml:space="preserve"> комплексы открытых разработок. Производительность. </w:t>
      </w:r>
      <w:r>
        <w:rPr>
          <w:bCs/>
          <w:sz w:val="24"/>
          <w:szCs w:val="24"/>
        </w:rPr>
        <w:lastRenderedPageBreak/>
        <w:t>Автоматизация и безопасная эксплуатация экскаваторов и комплексов.</w:t>
      </w:r>
    </w:p>
    <w:p w:rsidR="00B30B52" w:rsidRDefault="003A77E4" w:rsidP="00CC42C4">
      <w:pPr>
        <w:jc w:val="both"/>
        <w:rPr>
          <w:b/>
          <w:bCs/>
          <w:sz w:val="24"/>
          <w:szCs w:val="24"/>
        </w:rPr>
      </w:pPr>
      <w:r w:rsidRPr="003A77E4">
        <w:rPr>
          <w:b/>
          <w:bCs/>
          <w:sz w:val="24"/>
          <w:szCs w:val="24"/>
        </w:rPr>
        <w:t>Тема 3.</w:t>
      </w:r>
      <w:r w:rsidR="00B30B52">
        <w:rPr>
          <w:b/>
          <w:bCs/>
          <w:sz w:val="24"/>
          <w:szCs w:val="24"/>
        </w:rPr>
        <w:t xml:space="preserve"> Выемочно-транспортирующие машины(ВТМ)</w:t>
      </w:r>
    </w:p>
    <w:p w:rsidR="003A77E4" w:rsidRPr="00B30B52" w:rsidRDefault="00B30B52" w:rsidP="00CC42C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Общие сведения. Базовые тракторы, тягачи и самоходные шасси.Рабочее оборудование бульдозера. Рабочееоборудование</w:t>
      </w:r>
      <w:r w:rsidRPr="00B30B52">
        <w:rPr>
          <w:bCs/>
          <w:sz w:val="24"/>
          <w:szCs w:val="24"/>
        </w:rPr>
        <w:t xml:space="preserve">навесных рыхлителей. </w:t>
      </w:r>
      <w:r>
        <w:rPr>
          <w:bCs/>
          <w:sz w:val="24"/>
          <w:szCs w:val="24"/>
        </w:rPr>
        <w:t>Рабочее оборудование скрепера. Рабочее оборудование одноковшовых погрузчиков. Тяговый и статические расчеты. Технические характеристики и конструкции. Производительность, автоматизация и безопасная эксплуатация.</w:t>
      </w:r>
    </w:p>
    <w:p w:rsidR="003A77E4" w:rsidRDefault="003A77E4" w:rsidP="00CC42C4">
      <w:pPr>
        <w:jc w:val="both"/>
        <w:rPr>
          <w:b/>
          <w:bCs/>
          <w:sz w:val="24"/>
          <w:szCs w:val="24"/>
        </w:rPr>
      </w:pPr>
      <w:r w:rsidRPr="003A77E4">
        <w:rPr>
          <w:b/>
          <w:bCs/>
          <w:sz w:val="24"/>
          <w:szCs w:val="24"/>
        </w:rPr>
        <w:t>Тема 4</w:t>
      </w:r>
      <w:r w:rsidR="00B30B52">
        <w:rPr>
          <w:b/>
          <w:bCs/>
          <w:sz w:val="24"/>
          <w:szCs w:val="24"/>
        </w:rPr>
        <w:t xml:space="preserve"> Машины для гидромеханизации</w:t>
      </w:r>
    </w:p>
    <w:p w:rsidR="00B30B52" w:rsidRDefault="00CC42C4" w:rsidP="00CC42C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Гидромониторы и землесосные снаряды. Общие сведения. Классификация. Расчет производительности.  Автоматизация машин для гидромеханизации. Требования безопасности при гидромониторных и землесосных работ</w:t>
      </w:r>
      <w:r w:rsidR="00BA6AD6">
        <w:rPr>
          <w:bCs/>
          <w:sz w:val="24"/>
          <w:szCs w:val="24"/>
        </w:rPr>
        <w:t>ах</w:t>
      </w:r>
      <w:r>
        <w:rPr>
          <w:bCs/>
          <w:sz w:val="24"/>
          <w:szCs w:val="24"/>
        </w:rPr>
        <w:t>.</w:t>
      </w:r>
    </w:p>
    <w:p w:rsidR="00CC42C4" w:rsidRDefault="00CC42C4" w:rsidP="00CC42C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Драги. Общие сведения. Техническая характеристика и конструкции многочерпаковых драг. Расчет мощности привода многочерпаковой цепи. Автоматизация драг.</w:t>
      </w:r>
    </w:p>
    <w:p w:rsidR="0062517F" w:rsidRDefault="0062517F" w:rsidP="00612541">
      <w:pPr>
        <w:suppressAutoHyphens/>
        <w:spacing w:line="360" w:lineRule="auto"/>
        <w:jc w:val="both"/>
      </w:pPr>
    </w:p>
    <w:p w:rsidR="00F85D31" w:rsidRPr="00F85D31" w:rsidRDefault="00F85D31" w:rsidP="00F85D31">
      <w:pPr>
        <w:pStyle w:val="af"/>
        <w:jc w:val="center"/>
        <w:rPr>
          <w:b/>
          <w:bCs/>
          <w:color w:val="auto"/>
        </w:rPr>
      </w:pPr>
      <w:r w:rsidRPr="00F85D31">
        <w:rPr>
          <w:b/>
          <w:bCs/>
          <w:color w:val="auto"/>
        </w:rPr>
        <w:t xml:space="preserve">3.3. </w:t>
      </w:r>
      <w:r w:rsidRPr="00F85D31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F85D31" w:rsidRPr="00F85D31" w:rsidRDefault="00F85D31" w:rsidP="00F85D31">
      <w:pPr>
        <w:ind w:firstLine="709"/>
        <w:jc w:val="both"/>
        <w:rPr>
          <w:sz w:val="24"/>
          <w:szCs w:val="24"/>
        </w:rPr>
      </w:pPr>
      <w:r w:rsidRPr="00F85D31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85D31" w:rsidRPr="000B5D75" w:rsidRDefault="00F85D31" w:rsidP="00F85D31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F85D31" w:rsidRPr="005F6C78" w:rsidTr="00134B0E">
        <w:trPr>
          <w:jc w:val="center"/>
        </w:trPr>
        <w:tc>
          <w:tcPr>
            <w:tcW w:w="3261" w:type="dxa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Количество часов</w:t>
            </w:r>
          </w:p>
        </w:tc>
      </w:tr>
      <w:tr w:rsidR="00F85D31" w:rsidTr="00134B0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85D31" w:rsidRPr="000D68AB" w:rsidRDefault="000D68AB" w:rsidP="00134B0E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0D68AB">
              <w:rPr>
                <w:sz w:val="24"/>
                <w:szCs w:val="24"/>
              </w:rPr>
              <w:t>Буровые машины</w:t>
            </w:r>
          </w:p>
        </w:tc>
        <w:tc>
          <w:tcPr>
            <w:tcW w:w="667" w:type="dxa"/>
            <w:vMerge w:val="restart"/>
            <w:vAlign w:val="center"/>
          </w:tcPr>
          <w:p w:rsidR="00F85D31" w:rsidRPr="000D68AB" w:rsidRDefault="00520AF7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36" w:type="dxa"/>
            <w:vAlign w:val="center"/>
          </w:tcPr>
          <w:p w:rsidR="00F85D31" w:rsidRPr="000D68AB" w:rsidRDefault="00F85D31" w:rsidP="000D68AB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Проблемное обучение</w:t>
            </w:r>
          </w:p>
          <w:p w:rsidR="000D68AB" w:rsidRDefault="00F85D31" w:rsidP="000D68AB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/ Последовательное и целенаправленное выдвижение перед обучающимися про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блемных задач, разрешая которые обу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чаемые активно добывают знания, раз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ви</w:t>
            </w:r>
            <w:r w:rsidR="000D68AB">
              <w:rPr>
                <w:rFonts w:eastAsia="Calibri"/>
                <w:sz w:val="24"/>
                <w:szCs w:val="24"/>
              </w:rPr>
              <w:t>вают мышление, делают</w:t>
            </w:r>
            <w:r w:rsidR="000D68AB" w:rsidRPr="000D68AB">
              <w:rPr>
                <w:rFonts w:eastAsia="Calibri"/>
                <w:sz w:val="24"/>
                <w:szCs w:val="24"/>
              </w:rPr>
              <w:t xml:space="preserve"> выводы,</w:t>
            </w:r>
          </w:p>
          <w:p w:rsidR="00F85D31" w:rsidRPr="000D68AB" w:rsidRDefault="00F85D31" w:rsidP="000D68AB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обобщающие свою позицию по реше</w:t>
            </w:r>
            <w:r w:rsidR="000D68AB" w:rsidRP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нию поставленной проблемы/</w:t>
            </w:r>
          </w:p>
        </w:tc>
        <w:tc>
          <w:tcPr>
            <w:tcW w:w="1264" w:type="dxa"/>
            <w:vAlign w:val="center"/>
          </w:tcPr>
          <w:p w:rsidR="00F85D31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D68AB">
              <w:rPr>
                <w:sz w:val="24"/>
                <w:szCs w:val="24"/>
              </w:rPr>
              <w:t>л</w:t>
            </w:r>
          </w:p>
          <w:p w:rsidR="000D68AB" w:rsidRPr="000D68AB" w:rsidRDefault="000D68AB" w:rsidP="00134B0E">
            <w:pPr>
              <w:jc w:val="center"/>
              <w:rPr>
                <w:sz w:val="24"/>
                <w:szCs w:val="24"/>
              </w:rPr>
            </w:pPr>
          </w:p>
        </w:tc>
      </w:tr>
      <w:tr w:rsidR="00F85D31" w:rsidTr="00134B0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85D31" w:rsidRPr="000D68AB" w:rsidRDefault="000D68AB" w:rsidP="00134B0E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0D68AB">
              <w:rPr>
                <w:sz w:val="24"/>
                <w:szCs w:val="24"/>
              </w:rPr>
              <w:t>Экскаваторы</w:t>
            </w:r>
          </w:p>
        </w:tc>
        <w:tc>
          <w:tcPr>
            <w:tcW w:w="667" w:type="dxa"/>
            <w:vMerge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F85D31" w:rsidRPr="000D68AB" w:rsidRDefault="00F85D31" w:rsidP="000D68AB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  <w:p w:rsidR="00F85D31" w:rsidRPr="000D68AB" w:rsidRDefault="00F85D31" w:rsidP="000D68AB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/ Создание условий для формирования практического опыта работы с объекта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ми будущей профессиональной дея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тельности/</w:t>
            </w:r>
          </w:p>
        </w:tc>
        <w:tc>
          <w:tcPr>
            <w:tcW w:w="1264" w:type="dxa"/>
            <w:vAlign w:val="center"/>
          </w:tcPr>
          <w:p w:rsidR="00F85D31" w:rsidRPr="000D68AB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D68AB">
              <w:rPr>
                <w:sz w:val="24"/>
                <w:szCs w:val="24"/>
              </w:rPr>
              <w:t>пр</w:t>
            </w:r>
          </w:p>
        </w:tc>
      </w:tr>
      <w:tr w:rsidR="00F85D31" w:rsidTr="00134B0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85D31" w:rsidRPr="000D68AB" w:rsidRDefault="00F85D31" w:rsidP="00134B0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F85D31" w:rsidRPr="000D68AB" w:rsidRDefault="0018477F" w:rsidP="001847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06F66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2</w:t>
            </w:r>
            <w:r w:rsidR="000D68AB" w:rsidRPr="000D68AB">
              <w:rPr>
                <w:sz w:val="24"/>
                <w:szCs w:val="24"/>
              </w:rPr>
              <w:t>пр</w:t>
            </w:r>
          </w:p>
        </w:tc>
      </w:tr>
    </w:tbl>
    <w:p w:rsidR="00221B3F" w:rsidRDefault="00221B3F" w:rsidP="005D59D8">
      <w:pPr>
        <w:pStyle w:val="af"/>
        <w:rPr>
          <w:b/>
          <w:bCs/>
          <w:color w:val="auto"/>
        </w:rPr>
      </w:pPr>
    </w:p>
    <w:p w:rsidR="00221B3F" w:rsidRDefault="00221B3F" w:rsidP="000D68AB">
      <w:pPr>
        <w:pStyle w:val="af"/>
        <w:jc w:val="center"/>
        <w:rPr>
          <w:b/>
          <w:bCs/>
          <w:color w:val="auto"/>
        </w:rPr>
      </w:pPr>
    </w:p>
    <w:p w:rsidR="000D68AB" w:rsidRPr="000D68AB" w:rsidRDefault="000D68AB" w:rsidP="000D68AB">
      <w:pPr>
        <w:pStyle w:val="af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0D68AB" w:rsidRPr="000D68AB" w:rsidRDefault="000D68AB" w:rsidP="000D68AB">
      <w:pPr>
        <w:pStyle w:val="af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2507"/>
        <w:gridCol w:w="2801"/>
        <w:gridCol w:w="1179"/>
        <w:gridCol w:w="2712"/>
      </w:tblGrid>
      <w:tr w:rsidR="000D68AB" w:rsidRPr="000D68AB" w:rsidTr="0013728B">
        <w:tc>
          <w:tcPr>
            <w:tcW w:w="690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№</w:t>
            </w:r>
          </w:p>
        </w:tc>
        <w:tc>
          <w:tcPr>
            <w:tcW w:w="2507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801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Вид СРС</w:t>
            </w:r>
          </w:p>
        </w:tc>
        <w:tc>
          <w:tcPr>
            <w:tcW w:w="1179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Трудо-емкость (в часах)</w:t>
            </w:r>
          </w:p>
        </w:tc>
        <w:tc>
          <w:tcPr>
            <w:tcW w:w="2712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Формы и методы контроля</w:t>
            </w:r>
          </w:p>
        </w:tc>
      </w:tr>
      <w:tr w:rsidR="0013728B" w:rsidRPr="000D68AB" w:rsidTr="003F1FBD">
        <w:tc>
          <w:tcPr>
            <w:tcW w:w="690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9199" w:type="dxa"/>
            <w:gridSpan w:val="4"/>
          </w:tcPr>
          <w:p w:rsidR="0013728B" w:rsidRPr="0013728B" w:rsidRDefault="00055415" w:rsidP="000D68AB">
            <w:pPr>
              <w:pStyle w:val="af"/>
              <w:spacing w:after="120"/>
              <w:ind w:left="283"/>
              <w:jc w:val="center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</w:rPr>
              <w:t>6</w:t>
            </w:r>
            <w:r w:rsidR="0013728B" w:rsidRPr="0013728B">
              <w:rPr>
                <w:b/>
                <w:color w:val="auto"/>
              </w:rPr>
              <w:t xml:space="preserve"> семестр</w:t>
            </w:r>
          </w:p>
        </w:tc>
      </w:tr>
      <w:tr w:rsidR="0018477F" w:rsidRPr="000D68AB" w:rsidTr="0013728B">
        <w:tc>
          <w:tcPr>
            <w:tcW w:w="690" w:type="dxa"/>
          </w:tcPr>
          <w:p w:rsidR="0018477F" w:rsidRPr="000D68AB" w:rsidRDefault="009E56F0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2507" w:type="dxa"/>
          </w:tcPr>
          <w:p w:rsidR="0018477F" w:rsidRDefault="0018477F" w:rsidP="0018477F">
            <w:pPr>
              <w:pStyle w:val="ae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в курс.</w:t>
            </w:r>
          </w:p>
          <w:p w:rsidR="0018477F" w:rsidRDefault="0018477F" w:rsidP="0018477F">
            <w:pPr>
              <w:pStyle w:val="ae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</w:t>
            </w:r>
          </w:p>
          <w:p w:rsidR="0018477F" w:rsidRPr="0013728B" w:rsidRDefault="0018477F" w:rsidP="0018477F">
            <w:pPr>
              <w:pStyle w:val="ae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горных машин</w:t>
            </w:r>
          </w:p>
        </w:tc>
        <w:tc>
          <w:tcPr>
            <w:tcW w:w="2801" w:type="dxa"/>
            <w:vAlign w:val="center"/>
          </w:tcPr>
          <w:p w:rsidR="0018477F" w:rsidRDefault="0018477F" w:rsidP="004D0A3F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18477F" w:rsidRPr="00F32CFA" w:rsidRDefault="00F32CFA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lang w:val="en-US"/>
              </w:rPr>
            </w:pPr>
            <w:r>
              <w:rPr>
                <w:bCs/>
                <w:color w:val="auto"/>
                <w:lang w:val="en-US"/>
              </w:rPr>
              <w:t>2</w:t>
            </w:r>
            <w:bookmarkStart w:id="0" w:name="_GoBack"/>
            <w:bookmarkEnd w:id="0"/>
          </w:p>
        </w:tc>
        <w:tc>
          <w:tcPr>
            <w:tcW w:w="2712" w:type="dxa"/>
            <w:vAlign w:val="center"/>
          </w:tcPr>
          <w:p w:rsidR="0018477F" w:rsidRPr="000D68AB" w:rsidRDefault="0018477F" w:rsidP="0013728B">
            <w:pPr>
              <w:pStyle w:val="ae"/>
              <w:spacing w:after="120"/>
              <w:ind w:left="283"/>
            </w:pPr>
          </w:p>
        </w:tc>
      </w:tr>
      <w:tr w:rsidR="00221B3F" w:rsidRPr="000D68AB" w:rsidTr="0013728B">
        <w:tc>
          <w:tcPr>
            <w:tcW w:w="690" w:type="dxa"/>
          </w:tcPr>
          <w:p w:rsidR="00221B3F" w:rsidRPr="000D68AB" w:rsidRDefault="00221B3F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507" w:type="dxa"/>
          </w:tcPr>
          <w:p w:rsidR="00221B3F" w:rsidRPr="0013728B" w:rsidRDefault="00221B3F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 w:rsidRPr="0013728B">
              <w:rPr>
                <w:sz w:val="24"/>
                <w:szCs w:val="24"/>
              </w:rPr>
              <w:t>Буровые машины</w:t>
            </w:r>
          </w:p>
        </w:tc>
        <w:tc>
          <w:tcPr>
            <w:tcW w:w="2801" w:type="dxa"/>
            <w:vMerge w:val="restart"/>
            <w:vAlign w:val="center"/>
          </w:tcPr>
          <w:p w:rsidR="00221B3F" w:rsidRDefault="00221B3F" w:rsidP="004D0A3F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п</w:t>
            </w:r>
            <w:r w:rsidRPr="000D68AB">
              <w:rPr>
                <w:sz w:val="24"/>
                <w:szCs w:val="24"/>
              </w:rPr>
              <w:t>од</w:t>
            </w:r>
            <w:r>
              <w:rPr>
                <w:sz w:val="24"/>
                <w:szCs w:val="24"/>
              </w:rPr>
              <w:t>-</w:t>
            </w:r>
            <w:r w:rsidRPr="000D68AB">
              <w:rPr>
                <w:sz w:val="24"/>
                <w:szCs w:val="24"/>
              </w:rPr>
              <w:lastRenderedPageBreak/>
              <w:t>готовка и выполнение практических работ</w:t>
            </w:r>
            <w:r>
              <w:rPr>
                <w:sz w:val="24"/>
                <w:szCs w:val="24"/>
              </w:rPr>
              <w:t>.</w:t>
            </w:r>
          </w:p>
          <w:p w:rsidR="00221B3F" w:rsidRDefault="00221B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221B3F" w:rsidRPr="000D68AB" w:rsidRDefault="00221B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221B3F" w:rsidRPr="000D68AB" w:rsidRDefault="00221B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221B3F" w:rsidRPr="000D68AB" w:rsidRDefault="009E56F0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lastRenderedPageBreak/>
              <w:t>2</w:t>
            </w:r>
            <w:r w:rsidR="00055415">
              <w:rPr>
                <w:bCs/>
                <w:color w:val="auto"/>
              </w:rPr>
              <w:t>5</w:t>
            </w:r>
          </w:p>
        </w:tc>
        <w:tc>
          <w:tcPr>
            <w:tcW w:w="2712" w:type="dxa"/>
            <w:vMerge w:val="restart"/>
            <w:vAlign w:val="center"/>
          </w:tcPr>
          <w:p w:rsidR="00221B3F" w:rsidRPr="000D68AB" w:rsidRDefault="00221B3F" w:rsidP="0013728B">
            <w:pPr>
              <w:pStyle w:val="ae"/>
              <w:spacing w:after="120"/>
              <w:ind w:left="283"/>
            </w:pPr>
            <w:r w:rsidRPr="000D68AB">
              <w:t xml:space="preserve">Анализ теоретического </w:t>
            </w:r>
            <w:r w:rsidRPr="000D68AB">
              <w:lastRenderedPageBreak/>
              <w:t>материала(внеаудит.</w:t>
            </w:r>
            <w:r>
              <w:t xml:space="preserve"> И аудит.</w:t>
            </w:r>
            <w:r w:rsidRPr="000D68AB">
              <w:t>СРС)</w:t>
            </w:r>
          </w:p>
          <w:p w:rsidR="00221B3F" w:rsidRPr="000D68AB" w:rsidRDefault="00221B3F" w:rsidP="0013728B">
            <w:pPr>
              <w:pStyle w:val="ae"/>
              <w:spacing w:after="120"/>
              <w:ind w:left="283"/>
            </w:pPr>
            <w:r w:rsidRPr="000D68AB">
              <w:t>Оформление практичес-ких заданий и подготовка к защите, (внеауд.СРС)</w:t>
            </w:r>
          </w:p>
        </w:tc>
      </w:tr>
      <w:tr w:rsidR="00221B3F" w:rsidRPr="000D68AB" w:rsidTr="0013728B">
        <w:tc>
          <w:tcPr>
            <w:tcW w:w="690" w:type="dxa"/>
          </w:tcPr>
          <w:p w:rsidR="00221B3F" w:rsidRPr="000D68AB" w:rsidRDefault="00221B3F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7" w:type="dxa"/>
          </w:tcPr>
          <w:p w:rsidR="00221B3F" w:rsidRPr="0013728B" w:rsidRDefault="00221B3F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Выемочно-погрузочные машины</w:t>
            </w:r>
          </w:p>
        </w:tc>
        <w:tc>
          <w:tcPr>
            <w:tcW w:w="2801" w:type="dxa"/>
            <w:vMerge/>
          </w:tcPr>
          <w:p w:rsidR="00221B3F" w:rsidRPr="000D68AB" w:rsidRDefault="00221B3F" w:rsidP="000D68AB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221B3F" w:rsidRPr="000D68AB" w:rsidRDefault="009E56F0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  <w:r w:rsidR="00055415">
              <w:rPr>
                <w:bCs/>
                <w:color w:val="auto"/>
              </w:rPr>
              <w:t>5</w:t>
            </w:r>
          </w:p>
        </w:tc>
        <w:tc>
          <w:tcPr>
            <w:tcW w:w="2712" w:type="dxa"/>
            <w:vMerge/>
          </w:tcPr>
          <w:p w:rsidR="00221B3F" w:rsidRPr="000D68AB" w:rsidRDefault="00221B3F" w:rsidP="0013728B">
            <w:pPr>
              <w:pStyle w:val="ae"/>
              <w:spacing w:after="120"/>
              <w:ind w:left="283"/>
            </w:pPr>
          </w:p>
        </w:tc>
      </w:tr>
      <w:tr w:rsidR="004D0A3F" w:rsidRPr="000D68AB" w:rsidTr="00221B3F">
        <w:tc>
          <w:tcPr>
            <w:tcW w:w="690" w:type="dxa"/>
          </w:tcPr>
          <w:p w:rsidR="004D0A3F" w:rsidRPr="000D68AB" w:rsidRDefault="004D0A3F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lastRenderedPageBreak/>
              <w:t>3</w:t>
            </w:r>
          </w:p>
        </w:tc>
        <w:tc>
          <w:tcPr>
            <w:tcW w:w="2507" w:type="dxa"/>
          </w:tcPr>
          <w:p w:rsidR="004D0A3F" w:rsidRPr="0013728B" w:rsidRDefault="004D0A3F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Выемочно-транспортирующие машины</w:t>
            </w:r>
          </w:p>
        </w:tc>
        <w:tc>
          <w:tcPr>
            <w:tcW w:w="2801" w:type="dxa"/>
            <w:vMerge/>
          </w:tcPr>
          <w:p w:rsidR="004D0A3F" w:rsidRPr="000D68AB" w:rsidRDefault="004D0A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4D0A3F" w:rsidRPr="000D68AB" w:rsidRDefault="009E56F0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  <w:r w:rsidR="00221B3F">
              <w:rPr>
                <w:bCs/>
                <w:color w:val="auto"/>
              </w:rPr>
              <w:t>5</w:t>
            </w:r>
          </w:p>
        </w:tc>
        <w:tc>
          <w:tcPr>
            <w:tcW w:w="2712" w:type="dxa"/>
            <w:vMerge w:val="restart"/>
            <w:vAlign w:val="center"/>
          </w:tcPr>
          <w:p w:rsidR="004D0A3F" w:rsidRPr="000D68AB" w:rsidRDefault="004D0A3F" w:rsidP="00221B3F">
            <w:pPr>
              <w:pStyle w:val="ae"/>
              <w:spacing w:after="120"/>
              <w:ind w:left="283"/>
              <w:jc w:val="center"/>
            </w:pPr>
            <w:r w:rsidRPr="000D68AB">
              <w:t>Анализ теоретического материала(</w:t>
            </w:r>
            <w:r>
              <w:t xml:space="preserve">аудит. и </w:t>
            </w:r>
            <w:r w:rsidRPr="000D68AB">
              <w:t>внеаудит.СРС)</w:t>
            </w:r>
          </w:p>
          <w:p w:rsidR="004D0A3F" w:rsidRPr="000D68AB" w:rsidRDefault="004D0A3F" w:rsidP="00221B3F">
            <w:pPr>
              <w:pStyle w:val="ae"/>
              <w:spacing w:after="120"/>
              <w:ind w:left="283"/>
              <w:jc w:val="center"/>
            </w:pPr>
            <w:r w:rsidRPr="000D68AB">
              <w:t>Оформление практичес-ких заданий и подготовка к защите, (внеауд.СРС)</w:t>
            </w:r>
          </w:p>
        </w:tc>
      </w:tr>
      <w:tr w:rsidR="004D0A3F" w:rsidRPr="000D68AB" w:rsidTr="0013728B">
        <w:tc>
          <w:tcPr>
            <w:tcW w:w="690" w:type="dxa"/>
          </w:tcPr>
          <w:p w:rsidR="004D0A3F" w:rsidRPr="000D68AB" w:rsidRDefault="004D0A3F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507" w:type="dxa"/>
          </w:tcPr>
          <w:p w:rsidR="004D0A3F" w:rsidRDefault="004D0A3F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Машины для гидромеханизации</w:t>
            </w:r>
          </w:p>
        </w:tc>
        <w:tc>
          <w:tcPr>
            <w:tcW w:w="2801" w:type="dxa"/>
            <w:vMerge/>
          </w:tcPr>
          <w:p w:rsidR="004D0A3F" w:rsidRPr="000D68AB" w:rsidRDefault="004D0A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4D0A3F" w:rsidRPr="000D68AB" w:rsidRDefault="009E56F0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  <w:r w:rsidR="00055415">
              <w:rPr>
                <w:bCs/>
                <w:color w:val="auto"/>
              </w:rPr>
              <w:t>5</w:t>
            </w:r>
          </w:p>
        </w:tc>
        <w:tc>
          <w:tcPr>
            <w:tcW w:w="2712" w:type="dxa"/>
            <w:vMerge/>
          </w:tcPr>
          <w:p w:rsidR="004D0A3F" w:rsidRPr="000D68AB" w:rsidRDefault="004D0A3F" w:rsidP="0013728B">
            <w:pPr>
              <w:pStyle w:val="ae"/>
              <w:spacing w:after="120"/>
              <w:ind w:left="283"/>
            </w:pPr>
          </w:p>
        </w:tc>
      </w:tr>
      <w:tr w:rsidR="0013728B" w:rsidRPr="000D68AB" w:rsidTr="0013728B">
        <w:tc>
          <w:tcPr>
            <w:tcW w:w="690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2507" w:type="dxa"/>
          </w:tcPr>
          <w:p w:rsidR="0013728B" w:rsidRPr="0013728B" w:rsidRDefault="0013728B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2801" w:type="dxa"/>
          </w:tcPr>
          <w:p w:rsidR="0013728B" w:rsidRPr="0013728B" w:rsidRDefault="0013728B" w:rsidP="000D68AB">
            <w:pPr>
              <w:pStyle w:val="af"/>
              <w:spacing w:after="120"/>
              <w:ind w:left="283"/>
              <w:jc w:val="both"/>
              <w:rPr>
                <w:color w:val="auto"/>
              </w:rPr>
            </w:pPr>
            <w:r w:rsidRPr="0013728B">
              <w:rPr>
                <w:color w:val="auto"/>
              </w:rPr>
              <w:t>Выполнение курсовой работы</w:t>
            </w:r>
          </w:p>
        </w:tc>
        <w:tc>
          <w:tcPr>
            <w:tcW w:w="1179" w:type="dxa"/>
          </w:tcPr>
          <w:p w:rsidR="0013728B" w:rsidRPr="00F32CFA" w:rsidRDefault="009E56F0" w:rsidP="00F32CFA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lang w:val="en-US"/>
              </w:rPr>
            </w:pPr>
            <w:r>
              <w:rPr>
                <w:bCs/>
                <w:color w:val="auto"/>
              </w:rPr>
              <w:t>4</w:t>
            </w:r>
            <w:r w:rsidR="00F32CFA">
              <w:rPr>
                <w:bCs/>
                <w:color w:val="auto"/>
                <w:lang w:val="en-US"/>
              </w:rPr>
              <w:t>4</w:t>
            </w:r>
          </w:p>
        </w:tc>
        <w:tc>
          <w:tcPr>
            <w:tcW w:w="2712" w:type="dxa"/>
            <w:vMerge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</w:rPr>
            </w:pPr>
          </w:p>
        </w:tc>
      </w:tr>
      <w:tr w:rsidR="0013728B" w:rsidRPr="000D68AB" w:rsidTr="004D0A3F">
        <w:tc>
          <w:tcPr>
            <w:tcW w:w="690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2507" w:type="dxa"/>
          </w:tcPr>
          <w:p w:rsidR="0013728B" w:rsidRPr="0013728B" w:rsidRDefault="0013728B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801" w:type="dxa"/>
            <w:vAlign w:val="center"/>
          </w:tcPr>
          <w:p w:rsidR="0013728B" w:rsidRPr="004D0A3F" w:rsidRDefault="004D0A3F" w:rsidP="004D0A3F">
            <w:pPr>
              <w:pStyle w:val="af"/>
              <w:spacing w:after="120"/>
              <w:ind w:left="283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Подготовка </w:t>
            </w:r>
            <w:r w:rsidRPr="004D0A3F">
              <w:rPr>
                <w:color w:val="auto"/>
              </w:rPr>
              <w:t xml:space="preserve"> теорет</w:t>
            </w:r>
            <w:r>
              <w:rPr>
                <w:color w:val="auto"/>
              </w:rPr>
              <w:t>ического и практического матери</w:t>
            </w:r>
            <w:r w:rsidRPr="004D0A3F">
              <w:rPr>
                <w:color w:val="auto"/>
              </w:rPr>
              <w:t>алов</w:t>
            </w:r>
          </w:p>
        </w:tc>
        <w:tc>
          <w:tcPr>
            <w:tcW w:w="1179" w:type="dxa"/>
          </w:tcPr>
          <w:p w:rsidR="0013728B" w:rsidRPr="000D68AB" w:rsidRDefault="00A40BEF" w:rsidP="009E56F0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(</w:t>
            </w:r>
            <w:r w:rsidR="009E56F0">
              <w:rPr>
                <w:bCs/>
                <w:color w:val="auto"/>
              </w:rPr>
              <w:t>9</w:t>
            </w:r>
            <w:r>
              <w:rPr>
                <w:bCs/>
                <w:color w:val="auto"/>
              </w:rPr>
              <w:t>)</w:t>
            </w:r>
          </w:p>
        </w:tc>
        <w:tc>
          <w:tcPr>
            <w:tcW w:w="2712" w:type="dxa"/>
          </w:tcPr>
          <w:p w:rsidR="0013728B" w:rsidRPr="000D68AB" w:rsidRDefault="004D0A3F" w:rsidP="004D0A3F">
            <w:pPr>
              <w:pStyle w:val="af"/>
              <w:spacing w:after="120"/>
              <w:ind w:left="283"/>
              <w:jc w:val="both"/>
              <w:rPr>
                <w:color w:val="auto"/>
                <w:sz w:val="20"/>
                <w:szCs w:val="20"/>
              </w:rPr>
            </w:pPr>
            <w:r w:rsidRPr="000D68AB">
              <w:rPr>
                <w:color w:val="auto"/>
                <w:sz w:val="20"/>
                <w:szCs w:val="20"/>
              </w:rPr>
              <w:t xml:space="preserve">Анализ теоретического и практического матери-алов, подготовка к </w:t>
            </w:r>
            <w:r>
              <w:rPr>
                <w:color w:val="auto"/>
                <w:sz w:val="20"/>
                <w:szCs w:val="20"/>
              </w:rPr>
              <w:t>экзамену</w:t>
            </w:r>
            <w:r w:rsidRPr="0013728B">
              <w:rPr>
                <w:bCs/>
                <w:color w:val="auto"/>
                <w:sz w:val="20"/>
                <w:szCs w:val="20"/>
              </w:rPr>
              <w:t>(аудит. ивнеауд.СРС</w:t>
            </w:r>
            <w:r w:rsidRPr="000D68AB">
              <w:rPr>
                <w:bCs/>
                <w:color w:val="auto"/>
              </w:rPr>
              <w:t>)</w:t>
            </w:r>
          </w:p>
        </w:tc>
      </w:tr>
      <w:tr w:rsidR="0013728B" w:rsidRPr="000D68AB" w:rsidTr="0013728B">
        <w:trPr>
          <w:trHeight w:val="525"/>
        </w:trPr>
        <w:tc>
          <w:tcPr>
            <w:tcW w:w="690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507" w:type="dxa"/>
          </w:tcPr>
          <w:p w:rsidR="0013728B" w:rsidRPr="0013728B" w:rsidRDefault="00221B3F" w:rsidP="000D68AB">
            <w:pPr>
              <w:pStyle w:val="ae"/>
              <w:spacing w:after="120"/>
              <w:ind w:lef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5</w:t>
            </w:r>
            <w:r w:rsidR="0013728B" w:rsidRPr="0013728B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801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79" w:type="dxa"/>
          </w:tcPr>
          <w:p w:rsidR="0013728B" w:rsidRPr="000D68AB" w:rsidRDefault="009E56F0" w:rsidP="00F54B48">
            <w:pPr>
              <w:pStyle w:val="af"/>
              <w:spacing w:after="120"/>
              <w:ind w:left="283"/>
              <w:jc w:val="center"/>
              <w:rPr>
                <w:b/>
                <w:bCs/>
                <w:color w:val="auto"/>
              </w:rPr>
            </w:pPr>
            <w:r w:rsidRPr="00F32CFA">
              <w:rPr>
                <w:b/>
                <w:bCs/>
                <w:color w:val="auto"/>
              </w:rPr>
              <w:t>14</w:t>
            </w:r>
            <w:r w:rsidR="00F54B48" w:rsidRPr="00F32CFA">
              <w:rPr>
                <w:b/>
                <w:bCs/>
                <w:color w:val="auto"/>
              </w:rPr>
              <w:t>6</w:t>
            </w:r>
            <w:r w:rsidR="00A40BEF">
              <w:rPr>
                <w:b/>
                <w:bCs/>
                <w:color w:val="auto"/>
              </w:rPr>
              <w:t>(</w:t>
            </w:r>
            <w:r>
              <w:rPr>
                <w:b/>
                <w:bCs/>
                <w:color w:val="auto"/>
              </w:rPr>
              <w:t>9</w:t>
            </w:r>
            <w:r w:rsidR="004D0A3F">
              <w:rPr>
                <w:b/>
                <w:bCs/>
                <w:color w:val="auto"/>
              </w:rPr>
              <w:t>)</w:t>
            </w:r>
          </w:p>
        </w:tc>
        <w:tc>
          <w:tcPr>
            <w:tcW w:w="2712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</w:rPr>
            </w:pPr>
          </w:p>
        </w:tc>
      </w:tr>
    </w:tbl>
    <w:p w:rsidR="005C39A9" w:rsidRPr="00574848" w:rsidRDefault="005C39A9" w:rsidP="00103090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190739" w:rsidRPr="002E2E9E" w:rsidRDefault="00190739" w:rsidP="00190739">
      <w:pPr>
        <w:jc w:val="both"/>
        <w:rPr>
          <w:b/>
          <w:bCs/>
          <w:sz w:val="24"/>
          <w:szCs w:val="24"/>
        </w:rPr>
      </w:pPr>
      <w:r w:rsidRPr="002E2E9E">
        <w:rPr>
          <w:b/>
          <w:sz w:val="24"/>
          <w:szCs w:val="24"/>
        </w:rPr>
        <w:t>4.2. Практические работы(по вариантам)</w:t>
      </w:r>
    </w:p>
    <w:p w:rsidR="00190739" w:rsidRPr="002E2E9E" w:rsidRDefault="00190739" w:rsidP="00190739">
      <w:pPr>
        <w:jc w:val="both"/>
        <w:rPr>
          <w:b/>
          <w:bCs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8837"/>
      </w:tblGrid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  <w:r w:rsidRPr="00190739">
              <w:rPr>
                <w:sz w:val="24"/>
                <w:szCs w:val="24"/>
              </w:rPr>
              <w:t>№п/п</w:t>
            </w:r>
          </w:p>
        </w:tc>
        <w:tc>
          <w:tcPr>
            <w:tcW w:w="8837" w:type="dxa"/>
          </w:tcPr>
          <w:p w:rsidR="00055415" w:rsidRPr="00190739" w:rsidRDefault="00055415" w:rsidP="00190739">
            <w:pPr>
              <w:spacing w:after="120"/>
              <w:ind w:left="283"/>
              <w:jc w:val="both"/>
              <w:rPr>
                <w:bCs/>
              </w:rPr>
            </w:pPr>
            <w:r>
              <w:t>Наименование работы</w:t>
            </w:r>
          </w:p>
        </w:tc>
      </w:tr>
      <w:tr w:rsidR="00055415" w:rsidTr="00055415">
        <w:trPr>
          <w:trHeight w:val="371"/>
        </w:trPr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8837" w:type="dxa"/>
            <w:vAlign w:val="center"/>
          </w:tcPr>
          <w:p w:rsidR="00055415" w:rsidRPr="00190739" w:rsidRDefault="00055415" w:rsidP="00190739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 конструкции и технических характеристик буровых машин. Расчет производительности.</w:t>
            </w:r>
          </w:p>
        </w:tc>
      </w:tr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8837" w:type="dxa"/>
            <w:vAlign w:val="center"/>
          </w:tcPr>
          <w:p w:rsidR="00055415" w:rsidRPr="00C335CD" w:rsidRDefault="00055415" w:rsidP="00190739">
            <w:pPr>
              <w:pStyle w:val="Style23"/>
              <w:widowControl/>
              <w:spacing w:after="120" w:line="240" w:lineRule="auto"/>
              <w:ind w:right="-108"/>
              <w:jc w:val="both"/>
              <w:rPr>
                <w:bCs/>
                <w:iCs/>
                <w:color w:val="000000"/>
              </w:rPr>
            </w:pPr>
            <w:r w:rsidRPr="00C335CD">
              <w:rPr>
                <w:bCs/>
              </w:rPr>
              <w:t>Анализ конструкции и технических характеристик одноковшовых экскаваторов. Расчет производительности.</w:t>
            </w:r>
          </w:p>
        </w:tc>
      </w:tr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3</w:t>
            </w:r>
          </w:p>
        </w:tc>
        <w:tc>
          <w:tcPr>
            <w:tcW w:w="8837" w:type="dxa"/>
            <w:vAlign w:val="center"/>
          </w:tcPr>
          <w:p w:rsidR="00055415" w:rsidRPr="00C335CD" w:rsidRDefault="00055415" w:rsidP="00190739">
            <w:pPr>
              <w:pStyle w:val="Style23"/>
              <w:widowControl/>
              <w:spacing w:after="120" w:line="240" w:lineRule="auto"/>
              <w:ind w:right="-1"/>
              <w:jc w:val="both"/>
              <w:rPr>
                <w:rFonts w:ascii="Verdana" w:hAnsi="Verdana" w:cs="Verdana"/>
                <w:bCs/>
                <w:iCs/>
                <w:color w:val="000000"/>
              </w:rPr>
            </w:pPr>
            <w:r w:rsidRPr="00C335CD">
              <w:rPr>
                <w:bCs/>
              </w:rPr>
              <w:t>Анализ конструкции и технических характеристик многоковшовых экскаваторов. Расчет производительности.</w:t>
            </w:r>
          </w:p>
        </w:tc>
      </w:tr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8837" w:type="dxa"/>
            <w:vAlign w:val="center"/>
          </w:tcPr>
          <w:p w:rsidR="00055415" w:rsidRPr="00190739" w:rsidRDefault="00055415" w:rsidP="002E2E9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 конструкции и технических характеристик погрузочных машин. Расчет производительности.</w:t>
            </w:r>
          </w:p>
        </w:tc>
      </w:tr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5</w:t>
            </w:r>
          </w:p>
        </w:tc>
        <w:tc>
          <w:tcPr>
            <w:tcW w:w="8837" w:type="dxa"/>
            <w:vAlign w:val="center"/>
          </w:tcPr>
          <w:p w:rsidR="00055415" w:rsidRPr="00190739" w:rsidRDefault="00055415" w:rsidP="002E2E9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 конструкции и технических характеристик бульдозеров. Расчет производительности.</w:t>
            </w:r>
          </w:p>
        </w:tc>
      </w:tr>
    </w:tbl>
    <w:p w:rsidR="00190739" w:rsidRDefault="00190739" w:rsidP="00190739">
      <w:pPr>
        <w:jc w:val="both"/>
        <w:rPr>
          <w:b/>
          <w:bCs/>
        </w:rPr>
      </w:pPr>
    </w:p>
    <w:p w:rsidR="00BA6AD6" w:rsidRPr="002E2E9E" w:rsidRDefault="00BA6AD6" w:rsidP="00BA6AD6">
      <w:pPr>
        <w:jc w:val="both"/>
        <w:rPr>
          <w:b/>
          <w:bCs/>
          <w:sz w:val="24"/>
          <w:szCs w:val="24"/>
        </w:rPr>
      </w:pPr>
      <w:r w:rsidRPr="002E2E9E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0"/>
        <w:gridCol w:w="6707"/>
        <w:gridCol w:w="1556"/>
      </w:tblGrid>
      <w:tr w:rsidR="00BA6AD6" w:rsidRPr="000C0584" w:rsidTr="00D35DBB">
        <w:tc>
          <w:tcPr>
            <w:tcW w:w="0" w:type="auto"/>
            <w:vAlign w:val="center"/>
          </w:tcPr>
          <w:p w:rsidR="00BA6AD6" w:rsidRPr="000C0584" w:rsidRDefault="00BA6AD6" w:rsidP="00D35DBB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BA6AD6" w:rsidRPr="000C0584" w:rsidRDefault="00BA6AD6" w:rsidP="00D35DBB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BA6AD6" w:rsidRPr="000C0584" w:rsidRDefault="00BA6AD6" w:rsidP="00D35DBB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BA6AD6" w:rsidRPr="000C0584" w:rsidTr="00F17EC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BA6AD6" w:rsidRPr="00F17EC9" w:rsidRDefault="00F17EC9" w:rsidP="00F17EC9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F17EC9">
              <w:rPr>
                <w:sz w:val="24"/>
                <w:szCs w:val="24"/>
              </w:rPr>
              <w:t>ПК-3</w:t>
            </w: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Pr="000C0584" w:rsidRDefault="00BA6AD6" w:rsidP="00F17EC9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A6AD6" w:rsidRPr="00776D20" w:rsidRDefault="00BA6AD6" w:rsidP="00D35DBB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A6AD6" w:rsidRPr="00772AC6" w:rsidRDefault="00BA6AD6" w:rsidP="00D35DBB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772AC6">
              <w:rPr>
                <w:sz w:val="24"/>
                <w:szCs w:val="24"/>
              </w:rPr>
              <w:t>б.</w:t>
            </w:r>
          </w:p>
        </w:tc>
      </w:tr>
      <w:tr w:rsidR="00BA6AD6" w:rsidRPr="000C0584" w:rsidTr="00D35DBB">
        <w:tc>
          <w:tcPr>
            <w:tcW w:w="0" w:type="auto"/>
            <w:vMerge/>
          </w:tcPr>
          <w:p w:rsidR="00BA6AD6" w:rsidRPr="000C0584" w:rsidRDefault="00BA6AD6" w:rsidP="00D35DBB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BA6AD6" w:rsidRPr="00776D20" w:rsidRDefault="00BA6AD6" w:rsidP="00D35DBB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BA6AD6" w:rsidRPr="00772AC6" w:rsidRDefault="00BA6AD6" w:rsidP="00D35DBB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11б.</w:t>
            </w:r>
          </w:p>
        </w:tc>
      </w:tr>
      <w:tr w:rsidR="00BA6AD6" w:rsidRPr="000C0584" w:rsidTr="00D35DBB">
        <w:tc>
          <w:tcPr>
            <w:tcW w:w="0" w:type="auto"/>
            <w:vMerge/>
          </w:tcPr>
          <w:p w:rsidR="00BA6AD6" w:rsidRPr="000C0584" w:rsidRDefault="00BA6AD6" w:rsidP="00D35DBB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BA6AD6" w:rsidRPr="00776D20" w:rsidRDefault="00BA6AD6" w:rsidP="00D35DBB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</w:t>
            </w:r>
            <w:r w:rsidRPr="00776D20">
              <w:rPr>
                <w:lang w:eastAsia="en-US"/>
              </w:rPr>
              <w:lastRenderedPageBreak/>
              <w:t>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BA6AD6" w:rsidRPr="00772AC6" w:rsidRDefault="00BA6AD6" w:rsidP="00D35DBB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8б.</w:t>
            </w:r>
          </w:p>
        </w:tc>
      </w:tr>
      <w:tr w:rsidR="00BA6AD6" w:rsidRPr="000C0584" w:rsidTr="00D35DBB">
        <w:tc>
          <w:tcPr>
            <w:tcW w:w="0" w:type="auto"/>
            <w:vMerge/>
          </w:tcPr>
          <w:p w:rsidR="00BA6AD6" w:rsidRPr="000C0584" w:rsidRDefault="00BA6AD6" w:rsidP="00D35DBB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BA6AD6" w:rsidRPr="002506AB" w:rsidRDefault="00BA6AD6" w:rsidP="00D35DBB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BA6AD6" w:rsidRPr="000C0584" w:rsidRDefault="00BA6AD6" w:rsidP="00D35DBB">
            <w:pPr>
              <w:spacing w:line="200" w:lineRule="exact"/>
              <w:jc w:val="center"/>
            </w:pPr>
            <w:r>
              <w:t>Не оценивается</w:t>
            </w:r>
          </w:p>
          <w:p w:rsidR="00BA6AD6" w:rsidRPr="000C0584" w:rsidRDefault="00BA6AD6" w:rsidP="00D35DBB">
            <w:pPr>
              <w:spacing w:line="200" w:lineRule="exact"/>
              <w:jc w:val="center"/>
            </w:pPr>
          </w:p>
        </w:tc>
      </w:tr>
    </w:tbl>
    <w:p w:rsidR="00F17EC9" w:rsidRDefault="00F17EC9" w:rsidP="009E56F0">
      <w:pPr>
        <w:jc w:val="both"/>
        <w:rPr>
          <w:b/>
          <w:sz w:val="24"/>
          <w:szCs w:val="24"/>
        </w:rPr>
      </w:pPr>
    </w:p>
    <w:p w:rsidR="00190739" w:rsidRDefault="00481101" w:rsidP="00CF789E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4.3</w:t>
      </w:r>
      <w:r w:rsidR="002E2E9E">
        <w:rPr>
          <w:b/>
          <w:sz w:val="24"/>
          <w:szCs w:val="24"/>
        </w:rPr>
        <w:t>. Курсовая работа</w:t>
      </w:r>
      <w:r w:rsidR="00F17EC9">
        <w:rPr>
          <w:b/>
          <w:sz w:val="24"/>
          <w:szCs w:val="24"/>
        </w:rPr>
        <w:t>(по вариантам)</w:t>
      </w:r>
    </w:p>
    <w:p w:rsidR="007D5034" w:rsidRDefault="007D5034" w:rsidP="007D5034">
      <w:pPr>
        <w:jc w:val="center"/>
        <w:rPr>
          <w:b/>
          <w:sz w:val="24"/>
          <w:szCs w:val="24"/>
          <w:lang w:eastAsia="en-US"/>
        </w:rPr>
      </w:pPr>
    </w:p>
    <w:p w:rsidR="007D5034" w:rsidRPr="00B81D7C" w:rsidRDefault="007D5034" w:rsidP="007D5034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Pr="0011184C">
        <w:rPr>
          <w:b/>
          <w:i/>
          <w:sz w:val="24"/>
          <w:szCs w:val="24"/>
        </w:rPr>
        <w:t>Выбор оборудования при проведении вскрышных и добычных работ.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 1.Назначение, классификация и обоснование выбора горной машины в зависимости от условий работы.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2. Производится статический  расчет параметров работы машины.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3. Технологические параметры машины.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4. Устройство и принцип работы машины.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>
        <w:rPr>
          <w:sz w:val="24"/>
          <w:szCs w:val="24"/>
        </w:rPr>
        <w:t>Часть</w:t>
      </w:r>
      <w:r w:rsidRPr="00DC288F">
        <w:rPr>
          <w:sz w:val="24"/>
          <w:szCs w:val="24"/>
        </w:rPr>
        <w:t>5.Спец.часть. Устройство, принцип работы, эксплуатация механического оборудования и привода.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6. Расчет производительности машины.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 xml:space="preserve">Часть 7. Требования безопасной эксплуатации машины </w:t>
      </w:r>
    </w:p>
    <w:p w:rsidR="007D5034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8. Оформляется графическая часть курсовой работы(ф.А1)</w:t>
      </w:r>
      <w:r>
        <w:rPr>
          <w:sz w:val="24"/>
          <w:szCs w:val="24"/>
        </w:rPr>
        <w:t>.</w:t>
      </w:r>
    </w:p>
    <w:p w:rsidR="002E2E9E" w:rsidRDefault="002E2E9E" w:rsidP="007D5034">
      <w:pPr>
        <w:jc w:val="both"/>
        <w:rPr>
          <w:b/>
          <w:sz w:val="24"/>
          <w:szCs w:val="24"/>
        </w:rPr>
      </w:pPr>
    </w:p>
    <w:p w:rsidR="00BA6AD6" w:rsidRPr="0011184C" w:rsidRDefault="00BA6AD6" w:rsidP="00BA6AD6">
      <w:pPr>
        <w:jc w:val="both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Критерии оценки курсовой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59"/>
      </w:tblGrid>
      <w:tr w:rsidR="00BA6AD6" w:rsidRPr="007C6AD6" w:rsidTr="00D35DBB">
        <w:tc>
          <w:tcPr>
            <w:tcW w:w="1526" w:type="dxa"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Pr="007C6AD6">
              <w:rPr>
                <w:b/>
                <w:sz w:val="24"/>
                <w:szCs w:val="24"/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BA6AD6" w:rsidRPr="00996494" w:rsidTr="00D35DBB">
        <w:tc>
          <w:tcPr>
            <w:tcW w:w="1526" w:type="dxa"/>
            <w:vMerge w:val="restart"/>
            <w:shd w:val="clear" w:color="auto" w:fill="auto"/>
            <w:vAlign w:val="center"/>
          </w:tcPr>
          <w:p w:rsidR="00BA6AD6" w:rsidRPr="002E2E9E" w:rsidRDefault="00F17EC9" w:rsidP="00D35DBB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BA6AD6" w:rsidRPr="007C6AD6" w:rsidRDefault="00BA6AD6" w:rsidP="00D35DBB">
            <w:pPr>
              <w:spacing w:line="200" w:lineRule="exac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BA6AD6" w:rsidRDefault="00BA6AD6" w:rsidP="00D35DBB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BA6AD6" w:rsidRDefault="00BA6AD6" w:rsidP="00D35DBB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BA6AD6" w:rsidRPr="00CA0310" w:rsidRDefault="00BA6AD6" w:rsidP="00D35DBB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Pr="0011184C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100б.</w:t>
            </w:r>
          </w:p>
        </w:tc>
      </w:tr>
      <w:tr w:rsidR="00BA6AD6" w:rsidRPr="007C6AD6" w:rsidTr="00D35DBB">
        <w:tc>
          <w:tcPr>
            <w:tcW w:w="1526" w:type="dxa"/>
            <w:vMerge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BA6AD6" w:rsidRDefault="00BA6AD6" w:rsidP="00D35DBB">
            <w:pPr>
              <w:numPr>
                <w:ilvl w:val="0"/>
                <w:numId w:val="4"/>
              </w:numPr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BA6AD6" w:rsidRDefault="00BA6AD6" w:rsidP="00D35DBB">
            <w:pPr>
              <w:numPr>
                <w:ilvl w:val="0"/>
                <w:numId w:val="4"/>
              </w:numPr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BA6AD6" w:rsidRPr="007C6AD6" w:rsidRDefault="00BA6AD6" w:rsidP="00D35DBB">
            <w:pPr>
              <w:numPr>
                <w:ilvl w:val="0"/>
                <w:numId w:val="4"/>
              </w:numPr>
              <w:rPr>
                <w:b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Pr="00B435FD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 w:rsidRPr="00B435FD">
              <w:rPr>
                <w:sz w:val="24"/>
                <w:szCs w:val="24"/>
                <w:lang w:eastAsia="en-US"/>
              </w:rPr>
              <w:t>80б.</w:t>
            </w:r>
          </w:p>
        </w:tc>
      </w:tr>
      <w:tr w:rsidR="00BA6AD6" w:rsidRPr="007C6AD6" w:rsidTr="00D35DBB">
        <w:tc>
          <w:tcPr>
            <w:tcW w:w="1526" w:type="dxa"/>
            <w:vMerge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BA6AD6" w:rsidRPr="00EF1ECA" w:rsidRDefault="00BA6AD6" w:rsidP="00D35DBB">
            <w:pPr>
              <w:numPr>
                <w:ilvl w:val="0"/>
                <w:numId w:val="5"/>
              </w:numPr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BA6AD6" w:rsidRPr="00EF1ECA" w:rsidRDefault="00BA6AD6" w:rsidP="00D35DBB">
            <w:pPr>
              <w:numPr>
                <w:ilvl w:val="0"/>
                <w:numId w:val="5"/>
              </w:numPr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 xml:space="preserve">с ошибками и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BA6AD6" w:rsidRPr="007C6AD6" w:rsidRDefault="00BA6AD6" w:rsidP="00D35DBB">
            <w:pPr>
              <w:numPr>
                <w:ilvl w:val="0"/>
                <w:numId w:val="5"/>
              </w:numPr>
              <w:rPr>
                <w:b/>
                <w:sz w:val="24"/>
                <w:szCs w:val="24"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Pr="00B435FD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60б.</w:t>
            </w:r>
          </w:p>
        </w:tc>
      </w:tr>
      <w:tr w:rsidR="00BA6AD6" w:rsidRPr="00996494" w:rsidTr="00D35DBB">
        <w:tc>
          <w:tcPr>
            <w:tcW w:w="1526" w:type="dxa"/>
            <w:vMerge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BA6AD6" w:rsidRDefault="00BA6AD6" w:rsidP="00D35DBB">
            <w:pPr>
              <w:numPr>
                <w:ilvl w:val="0"/>
                <w:numId w:val="6"/>
              </w:numPr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BA6AD6" w:rsidRPr="007C6AD6" w:rsidRDefault="00BA6AD6" w:rsidP="00D35DBB">
            <w:pPr>
              <w:numPr>
                <w:ilvl w:val="0"/>
                <w:numId w:val="6"/>
              </w:numPr>
              <w:rPr>
                <w:b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оценивается</w:t>
            </w:r>
          </w:p>
          <w:p w:rsidR="00BA6AD6" w:rsidRPr="0011184C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(доработка КР)</w:t>
            </w:r>
          </w:p>
        </w:tc>
      </w:tr>
    </w:tbl>
    <w:p w:rsidR="00BA6AD6" w:rsidRDefault="00BA6AD6" w:rsidP="007D5034">
      <w:pPr>
        <w:jc w:val="both"/>
        <w:rPr>
          <w:b/>
          <w:sz w:val="24"/>
          <w:szCs w:val="24"/>
        </w:rPr>
      </w:pPr>
    </w:p>
    <w:p w:rsidR="009E56F0" w:rsidRDefault="009E56F0" w:rsidP="0011184C">
      <w:pPr>
        <w:pStyle w:val="ae"/>
        <w:rPr>
          <w:b/>
          <w:sz w:val="24"/>
          <w:szCs w:val="24"/>
        </w:rPr>
      </w:pPr>
    </w:p>
    <w:p w:rsidR="009E56F0" w:rsidRDefault="009E56F0" w:rsidP="0011184C">
      <w:pPr>
        <w:pStyle w:val="ae"/>
        <w:rPr>
          <w:b/>
          <w:sz w:val="24"/>
          <w:szCs w:val="24"/>
        </w:rPr>
      </w:pPr>
    </w:p>
    <w:p w:rsidR="009E56F0" w:rsidRDefault="009E56F0" w:rsidP="0011184C">
      <w:pPr>
        <w:pStyle w:val="ae"/>
        <w:rPr>
          <w:b/>
          <w:sz w:val="24"/>
          <w:szCs w:val="24"/>
        </w:rPr>
      </w:pPr>
    </w:p>
    <w:p w:rsidR="009E56F0" w:rsidRDefault="009E56F0" w:rsidP="0011184C">
      <w:pPr>
        <w:pStyle w:val="ae"/>
        <w:rPr>
          <w:b/>
          <w:sz w:val="24"/>
          <w:szCs w:val="24"/>
        </w:rPr>
      </w:pPr>
    </w:p>
    <w:p w:rsidR="0011184C" w:rsidRPr="0011184C" w:rsidRDefault="0011184C" w:rsidP="0011184C">
      <w:pPr>
        <w:pStyle w:val="ae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lastRenderedPageBreak/>
        <w:t>5.Методические указания для обучающихся по освоению дисциплины</w:t>
      </w:r>
    </w:p>
    <w:p w:rsidR="0011184C" w:rsidRPr="0011184C" w:rsidRDefault="0011184C" w:rsidP="0011184C">
      <w:pPr>
        <w:pStyle w:val="ae"/>
        <w:rPr>
          <w:color w:val="000000"/>
          <w:sz w:val="24"/>
          <w:szCs w:val="24"/>
          <w:lang w:eastAsia="en-US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обучающихся:</w:t>
      </w:r>
    </w:p>
    <w:p w:rsidR="0011184C" w:rsidRPr="0011184C" w:rsidRDefault="0011184C" w:rsidP="0011184C">
      <w:pPr>
        <w:pStyle w:val="ae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по выполнению практических работ (раздел «Практический блок).</w:t>
      </w:r>
    </w:p>
    <w:p w:rsidR="00B435FD" w:rsidRDefault="0011184C" w:rsidP="0011184C">
      <w:pPr>
        <w:pStyle w:val="ae"/>
        <w:rPr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>Методические указания к курсовой работе (</w:t>
      </w:r>
      <w:r w:rsidR="00803A0F">
        <w:rPr>
          <w:color w:val="000000"/>
          <w:sz w:val="24"/>
          <w:szCs w:val="24"/>
          <w:lang w:eastAsia="en-US"/>
        </w:rPr>
        <w:t>раздел «Методический блок»</w:t>
      </w:r>
      <w:r w:rsidR="00772AC6">
        <w:rPr>
          <w:color w:val="000000"/>
          <w:sz w:val="24"/>
          <w:szCs w:val="24"/>
          <w:lang w:eastAsia="en-US"/>
        </w:rPr>
        <w:t>.</w:t>
      </w:r>
    </w:p>
    <w:p w:rsidR="00B435FD" w:rsidRDefault="00772AC6" w:rsidP="0011184C">
      <w:pPr>
        <w:pStyle w:val="ae"/>
        <w:rPr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 xml:space="preserve">/Редлих Э.Ф. Методические </w:t>
      </w:r>
      <w:r w:rsidR="00B435FD">
        <w:rPr>
          <w:color w:val="000000"/>
          <w:sz w:val="24"/>
          <w:szCs w:val="24"/>
          <w:lang w:eastAsia="en-US"/>
        </w:rPr>
        <w:t xml:space="preserve">указания по выполнению курсовой </w:t>
      </w:r>
      <w:r>
        <w:rPr>
          <w:color w:val="000000"/>
          <w:sz w:val="24"/>
          <w:szCs w:val="24"/>
          <w:lang w:eastAsia="en-US"/>
        </w:rPr>
        <w:t>работы.</w:t>
      </w:r>
    </w:p>
    <w:p w:rsidR="0011184C" w:rsidRDefault="00772AC6" w:rsidP="0011184C">
      <w:pPr>
        <w:pStyle w:val="ae"/>
        <w:rPr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>Нерюнгри:изд.ТИ(ф) СВФУ. 2017/</w:t>
      </w:r>
    </w:p>
    <w:p w:rsidR="0011184C" w:rsidRDefault="0011184C" w:rsidP="0011184C">
      <w:pPr>
        <w:pStyle w:val="ae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  <w:r w:rsidR="009B4F09" w:rsidRPr="00F32CFA">
        <w:rPr>
          <w:sz w:val="24"/>
        </w:rPr>
        <w:t>http://moodle.nfygu.ru/course/index.php?categoryid=</w:t>
      </w:r>
      <w:r w:rsidR="00A26786" w:rsidRPr="00A26786">
        <w:rPr>
          <w:sz w:val="24"/>
        </w:rPr>
        <w:t>12831</w:t>
      </w:r>
    </w:p>
    <w:p w:rsidR="009E56F0" w:rsidRDefault="009E56F0" w:rsidP="009E56F0">
      <w:pPr>
        <w:rPr>
          <w:b/>
          <w:sz w:val="24"/>
          <w:szCs w:val="24"/>
        </w:rPr>
      </w:pPr>
    </w:p>
    <w:p w:rsidR="00803A0F" w:rsidRPr="00803A0F" w:rsidRDefault="00803A0F" w:rsidP="009E56F0">
      <w:pPr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803A0F" w:rsidRDefault="00803A0F" w:rsidP="00803A0F">
      <w:pPr>
        <w:rPr>
          <w:b/>
          <w:bCs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2139"/>
        <w:gridCol w:w="1258"/>
        <w:gridCol w:w="1592"/>
        <w:gridCol w:w="2111"/>
      </w:tblGrid>
      <w:tr w:rsidR="00803A0F" w:rsidRPr="00A6191B" w:rsidTr="00221B3F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D65726" w:rsidRDefault="00803A0F" w:rsidP="003F1FBD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2A0BBF" w:rsidRDefault="00803A0F" w:rsidP="003F1FBD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2A0BBF" w:rsidRDefault="00803A0F" w:rsidP="003F1FBD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803A0F" w:rsidRPr="00A6191B" w:rsidTr="00221B3F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FD2129" w:rsidRDefault="00803A0F" w:rsidP="003F1FBD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2A0BBF" w:rsidRDefault="00803A0F" w:rsidP="003F1FBD">
            <w:pPr>
              <w:jc w:val="center"/>
              <w:rPr>
                <w:bCs/>
              </w:rPr>
            </w:pPr>
          </w:p>
        </w:tc>
        <w:tc>
          <w:tcPr>
            <w:tcW w:w="2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</w:p>
        </w:tc>
      </w:tr>
      <w:tr w:rsidR="00803A0F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</w:pPr>
          </w:p>
        </w:tc>
        <w:tc>
          <w:tcPr>
            <w:tcW w:w="9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F17EC9" w:rsidRDefault="00F17EC9" w:rsidP="003F1FBD">
            <w:pPr>
              <w:jc w:val="center"/>
              <w:rPr>
                <w:b/>
                <w:sz w:val="24"/>
                <w:szCs w:val="24"/>
              </w:rPr>
            </w:pPr>
            <w:r w:rsidRPr="00F17EC9">
              <w:rPr>
                <w:b/>
                <w:sz w:val="24"/>
                <w:szCs w:val="24"/>
              </w:rPr>
              <w:t>6</w:t>
            </w:r>
            <w:r w:rsidR="00803A0F" w:rsidRPr="00F17EC9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803A0F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126BE1" w:rsidP="00126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03A0F">
              <w:rPr>
                <w:sz w:val="24"/>
                <w:szCs w:val="24"/>
              </w:rPr>
              <w:t>ч. · 5 =</w:t>
            </w:r>
            <w:r>
              <w:rPr>
                <w:sz w:val="24"/>
                <w:szCs w:val="24"/>
              </w:rPr>
              <w:t>75</w:t>
            </w:r>
            <w:r w:rsidR="00803A0F" w:rsidRPr="00803A0F">
              <w:rPr>
                <w:sz w:val="24"/>
                <w:szCs w:val="24"/>
              </w:rPr>
              <w:t>час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221B3F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772AC6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DD44EF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21B3F">
              <w:rPr>
                <w:sz w:val="24"/>
                <w:szCs w:val="24"/>
              </w:rPr>
              <w:t>4б· 5= 70</w:t>
            </w:r>
            <w:r w:rsidR="00803A0F">
              <w:rPr>
                <w:sz w:val="24"/>
                <w:szCs w:val="24"/>
              </w:rPr>
              <w:t>б.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</w:pPr>
            <w:r w:rsidRPr="00803A0F">
              <w:t>Оформление в соответствии с МУ</w:t>
            </w:r>
          </w:p>
        </w:tc>
      </w:tr>
      <w:tr w:rsidR="00803A0F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r w:rsidRPr="00803A0F">
              <w:rPr>
                <w:sz w:val="24"/>
                <w:szCs w:val="24"/>
              </w:rPr>
              <w:t xml:space="preserve"> теоретического материала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A0F" w:rsidRPr="00803A0F" w:rsidRDefault="00F17EC9" w:rsidP="00221B3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803A0F" w:rsidRPr="00803A0F">
              <w:rPr>
                <w:sz w:val="24"/>
                <w:szCs w:val="24"/>
              </w:rPr>
              <w:t>час.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b/>
                <w:bCs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221B3F">
            <w:pPr>
              <w:jc w:val="center"/>
            </w:pPr>
            <w:r w:rsidRPr="00803A0F">
              <w:t xml:space="preserve">Подготовка к защите практических </w:t>
            </w:r>
            <w:r w:rsidR="00221B3F">
              <w:t>работ</w:t>
            </w:r>
          </w:p>
        </w:tc>
      </w:tr>
      <w:tr w:rsidR="00803A0F" w:rsidRPr="00A6191B" w:rsidTr="00E9033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A0F" w:rsidRPr="00803A0F" w:rsidRDefault="00126BE1" w:rsidP="00803A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803A0F">
              <w:rPr>
                <w:sz w:val="24"/>
                <w:szCs w:val="24"/>
              </w:rPr>
              <w:t xml:space="preserve"> час.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A0F" w:rsidRPr="00803A0F" w:rsidRDefault="00F17EC9" w:rsidP="00E90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A0F" w:rsidRPr="00803A0F" w:rsidRDefault="00F17EC9" w:rsidP="00221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</w:pPr>
            <w:r w:rsidRPr="00803A0F">
              <w:t>МУ к КР</w:t>
            </w:r>
          </w:p>
        </w:tc>
      </w:tr>
      <w:tr w:rsidR="00803A0F" w:rsidRPr="00A6191B" w:rsidTr="00221B3F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7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sz w:val="24"/>
                <w:szCs w:val="24"/>
              </w:rPr>
            </w:pPr>
          </w:p>
          <w:p w:rsidR="00803A0F" w:rsidRPr="00803A0F" w:rsidRDefault="00803A0F" w:rsidP="003F1FBD">
            <w:pPr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Экзамен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126BE1" w:rsidP="00126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803A0F" w:rsidRPr="00803A0F">
              <w:rPr>
                <w:sz w:val="24"/>
                <w:szCs w:val="24"/>
              </w:rPr>
              <w:t>час.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30б.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803A0F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126BE1" w:rsidP="00126B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148</w:t>
            </w:r>
            <w:r w:rsidR="00221B3F">
              <w:rPr>
                <w:b/>
                <w:sz w:val="24"/>
                <w:szCs w:val="24"/>
              </w:rPr>
              <w:t xml:space="preserve">час.+ </w:t>
            </w:r>
            <w:r>
              <w:rPr>
                <w:b/>
                <w:sz w:val="24"/>
                <w:szCs w:val="24"/>
              </w:rPr>
              <w:t>9</w:t>
            </w:r>
            <w:r w:rsidR="00803A0F" w:rsidRPr="00803A0F">
              <w:rPr>
                <w:b/>
                <w:sz w:val="24"/>
                <w:szCs w:val="24"/>
              </w:rPr>
              <w:t>экз.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70б.+30б.экз.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B811E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1E4" w:rsidRPr="00803A0F" w:rsidRDefault="00B811E4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1E4" w:rsidRPr="00803A0F" w:rsidRDefault="00B811E4" w:rsidP="003F1FBD">
            <w:pPr>
              <w:jc w:val="center"/>
              <w:rPr>
                <w:sz w:val="24"/>
                <w:szCs w:val="24"/>
              </w:rPr>
            </w:pPr>
            <w:r w:rsidRPr="00B811E4">
              <w:rPr>
                <w:sz w:val="24"/>
                <w:szCs w:val="24"/>
              </w:rPr>
              <w:t>Курсовая работа</w:t>
            </w:r>
          </w:p>
        </w:tc>
      </w:tr>
      <w:tr w:rsidR="00FA06A4" w:rsidRPr="00A6191B" w:rsidTr="00FA06A4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803A0F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часть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126BE1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10б.</w:t>
            </w: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FA06A4" w:rsidP="00FA06A4">
            <w:pPr>
              <w:jc w:val="center"/>
              <w:rPr>
                <w:sz w:val="24"/>
                <w:szCs w:val="24"/>
              </w:rPr>
            </w:pPr>
            <w:r w:rsidRPr="00803A0F">
              <w:t>МУ к КР</w:t>
            </w:r>
          </w:p>
        </w:tc>
      </w:tr>
      <w:tr w:rsidR="00FA06A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803A0F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Расчетная часть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126BE1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35б.</w:t>
            </w:r>
          </w:p>
        </w:tc>
        <w:tc>
          <w:tcPr>
            <w:tcW w:w="2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FA06A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803A0F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Графическая часть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126BE1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40б.</w:t>
            </w:r>
          </w:p>
        </w:tc>
        <w:tc>
          <w:tcPr>
            <w:tcW w:w="2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FA06A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126BE1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</w:t>
            </w:r>
          </w:p>
        </w:tc>
        <w:tc>
          <w:tcPr>
            <w:tcW w:w="2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</w:p>
        </w:tc>
      </w:tr>
      <w:tr w:rsidR="00FA06A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803A0F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КР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126BE1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10б.</w:t>
            </w:r>
          </w:p>
        </w:tc>
        <w:tc>
          <w:tcPr>
            <w:tcW w:w="2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</w:p>
        </w:tc>
      </w:tr>
      <w:tr w:rsidR="00A93D2D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Default="00A93D2D" w:rsidP="00A93D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803A0F" w:rsidRDefault="00A93D2D" w:rsidP="00A93D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B811E4" w:rsidRDefault="00126BE1" w:rsidP="00126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B811E4" w:rsidRDefault="00A93D2D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B811E4" w:rsidRDefault="00A93D2D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100б.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B811E4" w:rsidRDefault="00F17EC9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60баллов</w:t>
            </w:r>
          </w:p>
        </w:tc>
      </w:tr>
    </w:tbl>
    <w:p w:rsidR="00FA06A4" w:rsidRDefault="00FA06A4" w:rsidP="00194161">
      <w:pPr>
        <w:rPr>
          <w:b/>
          <w:sz w:val="24"/>
          <w:szCs w:val="24"/>
        </w:rPr>
      </w:pPr>
    </w:p>
    <w:p w:rsidR="00B93642" w:rsidRPr="00B93642" w:rsidRDefault="00B93642" w:rsidP="00B93642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B93642" w:rsidRPr="00A03833" w:rsidRDefault="00B93642" w:rsidP="00B93642">
      <w:pPr>
        <w:pStyle w:val="af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3"/>
        <w:gridCol w:w="1921"/>
        <w:gridCol w:w="1516"/>
        <w:gridCol w:w="3322"/>
        <w:gridCol w:w="1735"/>
      </w:tblGrid>
      <w:tr w:rsidR="00B93642" w:rsidRPr="00541D49" w:rsidTr="00B93642">
        <w:tc>
          <w:tcPr>
            <w:tcW w:w="1526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1928" w:type="dxa"/>
          </w:tcPr>
          <w:p w:rsidR="00B93642" w:rsidRPr="00B93642" w:rsidRDefault="00B93642" w:rsidP="00B93642">
            <w:pPr>
              <w:pStyle w:val="ae"/>
              <w:jc w:val="center"/>
              <w:rPr>
                <w:bCs/>
              </w:rPr>
            </w:pPr>
            <w:r w:rsidRPr="00541D49">
              <w:t>Показатель оценивания</w:t>
            </w:r>
          </w:p>
          <w:p w:rsidR="00B93642" w:rsidRPr="00B93642" w:rsidRDefault="00B93642" w:rsidP="00B93642">
            <w:pPr>
              <w:pStyle w:val="ae"/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3392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B93642" w:rsidRPr="00541D49" w:rsidTr="00B93642">
        <w:trPr>
          <w:trHeight w:val="70"/>
        </w:trPr>
        <w:tc>
          <w:tcPr>
            <w:tcW w:w="1526" w:type="dxa"/>
            <w:vMerge w:val="restart"/>
          </w:tcPr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Pr="00B93642" w:rsidRDefault="00B93642" w:rsidP="00B93642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1B2192" w:rsidRPr="002E2E9E" w:rsidRDefault="00234EEC" w:rsidP="001B2192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928" w:type="dxa"/>
            <w:vMerge w:val="restart"/>
          </w:tcPr>
          <w:p w:rsidR="003977C9" w:rsidRPr="00A3749C" w:rsidRDefault="003977C9" w:rsidP="003977C9">
            <w:pPr>
              <w:tabs>
                <w:tab w:val="right" w:leader="underscore" w:pos="8505"/>
              </w:tabs>
              <w:ind w:left="-49"/>
              <w:jc w:val="both"/>
              <w:rPr>
                <w:i/>
                <w:sz w:val="24"/>
                <w:szCs w:val="24"/>
              </w:rPr>
            </w:pPr>
            <w:r w:rsidRPr="00A3749C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3977C9" w:rsidRDefault="007216BC" w:rsidP="003977C9">
            <w:pPr>
              <w:tabs>
                <w:tab w:val="right" w:leader="underscore" w:pos="8505"/>
              </w:tabs>
              <w:ind w:left="-49"/>
              <w:jc w:val="both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2"/>
                <w:sz w:val="24"/>
                <w:szCs w:val="24"/>
              </w:rPr>
              <w:t>классификацию, основные харак</w:t>
            </w:r>
            <w:r w:rsidR="003977C9">
              <w:rPr>
                <w:color w:val="000000"/>
                <w:spacing w:val="2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2"/>
                <w:sz w:val="24"/>
                <w:szCs w:val="24"/>
              </w:rPr>
              <w:t>теристики, конструкции и принципы  эксп</w:t>
            </w:r>
            <w:r w:rsidR="003977C9">
              <w:rPr>
                <w:color w:val="000000"/>
                <w:spacing w:val="2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2"/>
                <w:sz w:val="24"/>
                <w:szCs w:val="24"/>
              </w:rPr>
              <w:t>луатации</w:t>
            </w:r>
            <w:r w:rsidR="003977C9" w:rsidRPr="00A3749C">
              <w:rPr>
                <w:color w:val="000000"/>
                <w:spacing w:val="-1"/>
                <w:sz w:val="24"/>
                <w:szCs w:val="24"/>
              </w:rPr>
              <w:t xml:space="preserve">гор-ных машин и оборудования, правила безопас-ности при их </w:t>
            </w:r>
            <w:r w:rsidR="003977C9" w:rsidRPr="00A3749C">
              <w:rPr>
                <w:color w:val="000000"/>
                <w:spacing w:val="-1"/>
                <w:sz w:val="24"/>
                <w:szCs w:val="24"/>
              </w:rPr>
              <w:lastRenderedPageBreak/>
              <w:t>эксплуатации;</w:t>
            </w:r>
          </w:p>
          <w:p w:rsidR="003977C9" w:rsidRPr="007216BC" w:rsidRDefault="007216BC" w:rsidP="007216BC">
            <w:pPr>
              <w:tabs>
                <w:tab w:val="right" w:leader="underscore" w:pos="8505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1"/>
                <w:sz w:val="24"/>
                <w:szCs w:val="24"/>
              </w:rPr>
              <w:t>роль и место обозначенных в программе зна-ний при освое</w:t>
            </w:r>
            <w:r w:rsidR="003977C9">
              <w:rPr>
                <w:color w:val="000000"/>
                <w:spacing w:val="1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1"/>
                <w:sz w:val="24"/>
                <w:szCs w:val="24"/>
              </w:rPr>
              <w:t>нии основной профессиональ-ной</w:t>
            </w:r>
            <w:r w:rsidR="003977C9" w:rsidRPr="00A3749C">
              <w:rPr>
                <w:color w:val="000000"/>
                <w:sz w:val="24"/>
                <w:szCs w:val="24"/>
              </w:rPr>
              <w:t>образова</w:t>
            </w:r>
            <w:r w:rsidR="003977C9">
              <w:rPr>
                <w:color w:val="000000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z w:val="24"/>
                <w:szCs w:val="24"/>
              </w:rPr>
              <w:t>тельной прог</w:t>
            </w:r>
            <w:r w:rsidR="003977C9">
              <w:rPr>
                <w:color w:val="000000"/>
                <w:sz w:val="24"/>
                <w:szCs w:val="24"/>
              </w:rPr>
              <w:t>-раммы по спе-циаль</w:t>
            </w:r>
            <w:r w:rsidR="003977C9" w:rsidRPr="00A3749C">
              <w:rPr>
                <w:color w:val="000000"/>
                <w:sz w:val="24"/>
                <w:szCs w:val="24"/>
              </w:rPr>
              <w:t>ности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3977C9" w:rsidRPr="00A3749C" w:rsidRDefault="003977C9" w:rsidP="003977C9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A3749C">
              <w:rPr>
                <w:i/>
                <w:sz w:val="24"/>
                <w:szCs w:val="24"/>
              </w:rPr>
              <w:t>Уметь:</w:t>
            </w:r>
          </w:p>
          <w:p w:rsidR="003977C9" w:rsidRPr="00A3749C" w:rsidRDefault="007216BC" w:rsidP="003977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977C9" w:rsidRPr="00A3749C">
              <w:rPr>
                <w:sz w:val="24"/>
                <w:szCs w:val="24"/>
              </w:rPr>
              <w:t>выбирать гор</w:t>
            </w:r>
            <w:r w:rsidR="003977C9">
              <w:rPr>
                <w:sz w:val="24"/>
                <w:szCs w:val="24"/>
              </w:rPr>
              <w:t>-</w:t>
            </w:r>
            <w:r w:rsidR="003977C9" w:rsidRPr="00A3749C">
              <w:rPr>
                <w:sz w:val="24"/>
                <w:szCs w:val="24"/>
              </w:rPr>
              <w:t>ные машины и комплексы для заданных горно-геологических  условий и объе</w:t>
            </w:r>
            <w:r w:rsidR="003977C9">
              <w:rPr>
                <w:sz w:val="24"/>
                <w:szCs w:val="24"/>
              </w:rPr>
              <w:t>-</w:t>
            </w:r>
            <w:r w:rsidR="003977C9" w:rsidRPr="00A3749C">
              <w:rPr>
                <w:sz w:val="24"/>
                <w:szCs w:val="24"/>
              </w:rPr>
              <w:t>ктов горных работ ;</w:t>
            </w:r>
          </w:p>
          <w:p w:rsidR="003977C9" w:rsidRPr="00A3749C" w:rsidRDefault="003977C9" w:rsidP="003977C9">
            <w:pPr>
              <w:jc w:val="both"/>
              <w:rPr>
                <w:rStyle w:val="a6"/>
                <w:b/>
                <w:szCs w:val="24"/>
              </w:rPr>
            </w:pPr>
            <w:r w:rsidRPr="00A3749C">
              <w:rPr>
                <w:rStyle w:val="a6"/>
                <w:szCs w:val="24"/>
              </w:rPr>
              <w:t>уметь в необхо</w:t>
            </w:r>
            <w:r>
              <w:rPr>
                <w:rStyle w:val="a6"/>
                <w:szCs w:val="24"/>
              </w:rPr>
              <w:t>-</w:t>
            </w:r>
            <w:r w:rsidRPr="00A3749C">
              <w:rPr>
                <w:rStyle w:val="a6"/>
                <w:szCs w:val="24"/>
              </w:rPr>
              <w:t>димом объеме проводить тех-ническиеиспы</w:t>
            </w:r>
            <w:r>
              <w:rPr>
                <w:rStyle w:val="a6"/>
                <w:szCs w:val="24"/>
              </w:rPr>
              <w:t>-</w:t>
            </w:r>
            <w:r w:rsidRPr="00A3749C">
              <w:rPr>
                <w:rStyle w:val="a6"/>
                <w:szCs w:val="24"/>
              </w:rPr>
              <w:t>тания и расче</w:t>
            </w:r>
            <w:r>
              <w:rPr>
                <w:rStyle w:val="a6"/>
                <w:szCs w:val="24"/>
              </w:rPr>
              <w:t>-</w:t>
            </w:r>
            <w:r w:rsidRPr="00A3749C">
              <w:rPr>
                <w:rStyle w:val="a6"/>
                <w:szCs w:val="24"/>
              </w:rPr>
              <w:t>ты;</w:t>
            </w:r>
          </w:p>
          <w:p w:rsidR="003977C9" w:rsidRDefault="003977C9" w:rsidP="003977C9">
            <w:pPr>
              <w:jc w:val="both"/>
              <w:rPr>
                <w:sz w:val="24"/>
                <w:szCs w:val="24"/>
              </w:rPr>
            </w:pPr>
            <w:r w:rsidRPr="00A3749C">
              <w:rPr>
                <w:sz w:val="24"/>
                <w:szCs w:val="24"/>
              </w:rPr>
              <w:t>проводить технико-эконо</w:t>
            </w:r>
            <w:r>
              <w:rPr>
                <w:sz w:val="24"/>
                <w:szCs w:val="24"/>
              </w:rPr>
              <w:t>-мическоеобос-нова</w:t>
            </w:r>
            <w:r w:rsidRPr="00A3749C">
              <w:rPr>
                <w:sz w:val="24"/>
                <w:szCs w:val="24"/>
              </w:rPr>
              <w:t>ние их при</w:t>
            </w:r>
            <w:r>
              <w:rPr>
                <w:sz w:val="24"/>
                <w:szCs w:val="24"/>
              </w:rPr>
              <w:t>-</w:t>
            </w:r>
            <w:r w:rsidRPr="00A3749C">
              <w:rPr>
                <w:sz w:val="24"/>
                <w:szCs w:val="24"/>
              </w:rPr>
              <w:t>менения</w:t>
            </w:r>
            <w:r w:rsidR="007216BC">
              <w:rPr>
                <w:sz w:val="24"/>
                <w:szCs w:val="24"/>
              </w:rPr>
              <w:t>.</w:t>
            </w:r>
          </w:p>
          <w:p w:rsidR="003977C9" w:rsidRPr="00A3749C" w:rsidRDefault="003977C9" w:rsidP="003977C9">
            <w:pPr>
              <w:jc w:val="both"/>
              <w:rPr>
                <w:i/>
                <w:sz w:val="24"/>
                <w:szCs w:val="24"/>
              </w:rPr>
            </w:pPr>
            <w:r w:rsidRPr="00A3749C">
              <w:rPr>
                <w:i/>
                <w:sz w:val="24"/>
                <w:szCs w:val="24"/>
              </w:rPr>
              <w:t>Владеть:</w:t>
            </w:r>
          </w:p>
          <w:p w:rsidR="003977C9" w:rsidRPr="00A3749C" w:rsidRDefault="003977C9" w:rsidP="003977C9">
            <w:pPr>
              <w:tabs>
                <w:tab w:val="right" w:leader="underscore" w:pos="8505"/>
              </w:tabs>
              <w:ind w:left="-49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A3749C">
              <w:rPr>
                <w:color w:val="000000"/>
                <w:spacing w:val="2"/>
                <w:sz w:val="24"/>
                <w:szCs w:val="24"/>
              </w:rPr>
              <w:t>методами орга</w:t>
            </w:r>
            <w:r>
              <w:rPr>
                <w:color w:val="000000"/>
                <w:spacing w:val="2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2"/>
                <w:sz w:val="24"/>
                <w:szCs w:val="24"/>
              </w:rPr>
              <w:t>низации работы горных машин и оборудования в структуре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>под</w:t>
            </w:r>
            <w:r>
              <w:rPr>
                <w:color w:val="000000"/>
                <w:spacing w:val="3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>разделений гор</w:t>
            </w:r>
            <w:r>
              <w:rPr>
                <w:color w:val="000000"/>
                <w:spacing w:val="3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>ногопредприя</w:t>
            </w:r>
            <w:r>
              <w:rPr>
                <w:color w:val="000000"/>
                <w:spacing w:val="3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>тия при откры</w:t>
            </w:r>
            <w:r>
              <w:rPr>
                <w:color w:val="000000"/>
                <w:spacing w:val="3"/>
                <w:sz w:val="24"/>
                <w:szCs w:val="24"/>
              </w:rPr>
              <w:t>-той разра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>ботке месторождений полезных</w:t>
            </w:r>
            <w:r w:rsidRPr="00A3749C">
              <w:rPr>
                <w:color w:val="000000"/>
                <w:spacing w:val="-3"/>
                <w:sz w:val="24"/>
                <w:szCs w:val="24"/>
              </w:rPr>
              <w:t>иско</w:t>
            </w:r>
            <w:r>
              <w:rPr>
                <w:color w:val="000000"/>
                <w:spacing w:val="-3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-3"/>
                <w:sz w:val="24"/>
                <w:szCs w:val="24"/>
              </w:rPr>
              <w:t>паемых;</w:t>
            </w:r>
          </w:p>
          <w:p w:rsidR="00B93642" w:rsidRPr="000E0C3C" w:rsidRDefault="003977C9" w:rsidP="003977C9">
            <w:pPr>
              <w:pStyle w:val="ae"/>
              <w:spacing w:after="120"/>
              <w:ind w:left="-82"/>
              <w:jc w:val="both"/>
            </w:pPr>
            <w:r w:rsidRPr="00A3749C">
              <w:rPr>
                <w:color w:val="000000"/>
                <w:spacing w:val="-1"/>
                <w:sz w:val="24"/>
                <w:szCs w:val="24"/>
              </w:rPr>
              <w:t>измерительной техникой и мето</w:t>
            </w: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-1"/>
                <w:sz w:val="24"/>
                <w:szCs w:val="24"/>
              </w:rPr>
              <w:t>домэкспери</w:t>
            </w:r>
            <w:r w:rsidR="007216BC">
              <w:rPr>
                <w:color w:val="000000"/>
                <w:spacing w:val="-1"/>
                <w:sz w:val="24"/>
                <w:szCs w:val="24"/>
              </w:rPr>
              <w:t>-мента</w:t>
            </w:r>
            <w:r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B93642" w:rsidRPr="00B93642" w:rsidRDefault="00B93642" w:rsidP="003977C9">
            <w:pPr>
              <w:pStyle w:val="ae"/>
            </w:pPr>
            <w:r w:rsidRPr="00B93642">
              <w:t>Даны полные, развернутые ответы на поставленные вопросы, показана совокупность осознанных знаний по дисциплине, доказательно рас-крыты основные положения вопро-сов; в ответе прослеживается чет</w:t>
            </w:r>
            <w:r w:rsidR="003977C9">
              <w:t>-</w:t>
            </w:r>
            <w:r w:rsidRPr="00B93642">
              <w:t>кая структура, логическая после</w:t>
            </w:r>
            <w:r w:rsidR="003977C9">
              <w:t>-</w:t>
            </w:r>
            <w:r w:rsidRPr="00B93642">
              <w:t>довательность, отражающая сущ</w:t>
            </w:r>
            <w:r w:rsidR="003977C9">
              <w:t>-</w:t>
            </w:r>
            <w:r w:rsidRPr="00B93642">
              <w:t>ность раскрываемых понятий.</w:t>
            </w:r>
          </w:p>
          <w:p w:rsidR="00B93642" w:rsidRPr="00B93642" w:rsidRDefault="00B93642" w:rsidP="003977C9">
            <w:pPr>
              <w:pStyle w:val="ae"/>
            </w:pPr>
            <w:r w:rsidRPr="00B93642">
              <w:t xml:space="preserve"> Знание по предмету демонстриру-ется на фоне понимания его в сис-теме данной науки и междисципли-нарных связей. </w:t>
            </w:r>
          </w:p>
          <w:p w:rsidR="00B93642" w:rsidRPr="00B93642" w:rsidRDefault="00B93642" w:rsidP="003977C9">
            <w:pPr>
              <w:pStyle w:val="ae"/>
            </w:pPr>
            <w:r w:rsidRPr="00B93642">
              <w:t xml:space="preserve">Ответ изложен литературным язы-ком с использованием </w:t>
            </w:r>
            <w:r w:rsidR="003977C9">
              <w:t>профес</w:t>
            </w:r>
            <w:r w:rsidRPr="00B93642">
              <w:t>сио</w:t>
            </w:r>
            <w:r w:rsidR="003977C9">
              <w:t>-</w:t>
            </w:r>
            <w:r w:rsidRPr="00B93642">
              <w:lastRenderedPageBreak/>
              <w:t>нальной терминологии по предме</w:t>
            </w:r>
            <w:r w:rsidR="003977C9">
              <w:t>-</w:t>
            </w:r>
            <w:r w:rsidRPr="00B93642">
              <w:t>ту.</w:t>
            </w:r>
          </w:p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>Практические работы выполнены согласно алгоритму решения, от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сутствуют ошибки различных ти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пов, оформление измерений и вы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числений в соответствии с тех-ническимитребованиями.Могут быть допущены недочеты в опре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делении понятий, исправленные студентом самостоятельно в про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цессе ответа.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B93642">
              <w:rPr>
                <w:spacing w:val="-1"/>
              </w:rPr>
              <w:lastRenderedPageBreak/>
              <w:t>отлично</w:t>
            </w:r>
          </w:p>
        </w:tc>
      </w:tr>
      <w:tr w:rsidR="00B93642" w:rsidRPr="00541D49" w:rsidTr="00B93642">
        <w:tc>
          <w:tcPr>
            <w:tcW w:w="1526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928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Базовый</w:t>
            </w:r>
          </w:p>
        </w:tc>
        <w:tc>
          <w:tcPr>
            <w:tcW w:w="3392" w:type="dxa"/>
          </w:tcPr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>Даны полные, развернутые ответы на поставленные вопросы, показано умение выделить существенные и несущественные недочеты. Ответ четко структурирован, логичен, из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ложен литературным языком с ис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 xml:space="preserve">пользованием профессиональной терминологии по дисциплине. </w:t>
            </w:r>
          </w:p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>Практические работы выполнены согласно алгоритму, отсутствуют незначительные ошибки различных типов, не меняющие суть решени</w:t>
            </w:r>
            <w:r w:rsidR="00356417">
              <w:rPr>
                <w:rFonts w:eastAsia="Calibri"/>
              </w:rPr>
              <w:t>й</w:t>
            </w:r>
            <w:r w:rsidRPr="00B93642">
              <w:rPr>
                <w:rFonts w:eastAsia="Calibri"/>
              </w:rPr>
              <w:t>,оформление измерений и вычисле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 xml:space="preserve">ний в соответствии с техническими требованиями. </w:t>
            </w:r>
          </w:p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>Могут быть допущены 2-3 неточ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ности или незначительные ошибки, исправленные студентом с по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мощью преподавателя.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хорошо</w:t>
            </w:r>
          </w:p>
        </w:tc>
      </w:tr>
      <w:tr w:rsidR="00B93642" w:rsidRPr="00541D49" w:rsidTr="00B93642">
        <w:tc>
          <w:tcPr>
            <w:tcW w:w="1526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928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392" w:type="dxa"/>
          </w:tcPr>
          <w:p w:rsidR="00B93642" w:rsidRPr="00B93642" w:rsidRDefault="00B93642" w:rsidP="003977C9">
            <w:pPr>
              <w:pStyle w:val="ae"/>
            </w:pPr>
            <w:r w:rsidRPr="00B93642">
              <w:t>Даны недостаточно полные и недо</w:t>
            </w:r>
            <w:r w:rsidR="003977C9">
              <w:t>-</w:t>
            </w:r>
            <w:r w:rsidRPr="00B93642">
              <w:t>статочно развернутые ответы. Ло</w:t>
            </w:r>
            <w:r w:rsidR="003977C9">
              <w:t>-</w:t>
            </w:r>
            <w:r w:rsidRPr="00B93642">
              <w:t>гика и последовательность изло</w:t>
            </w:r>
            <w:r w:rsidR="003977C9">
              <w:t>-</w:t>
            </w:r>
            <w:r w:rsidRPr="00B93642">
              <w:t>жения имеют нарушения. Допущены ошибки в раскрытии понятий, употреблении терминов. В ответе отсутствуют выводы. Умение раскрыть значение обоб</w:t>
            </w:r>
            <w:r w:rsidR="003977C9">
              <w:t>-</w:t>
            </w:r>
            <w:r w:rsidRPr="00B93642">
              <w:t>щенных знаний не показано. Недостаточно верно используется профессиональная терминология.</w:t>
            </w:r>
          </w:p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>Практические работы выполнены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</w:t>
            </w:r>
            <w:r w:rsidR="003977C9">
              <w:rPr>
                <w:rFonts w:eastAsia="Calibri"/>
              </w:rPr>
              <w:t>-ния от  технических требований</w:t>
            </w:r>
            <w:r w:rsidRPr="00B93642">
              <w:rPr>
                <w:rFonts w:eastAsia="Calibri"/>
              </w:rPr>
              <w:t xml:space="preserve">. </w:t>
            </w:r>
            <w:r w:rsidRPr="00637170">
              <w:t>Допущены 4-5 ошибок различных типов, в целом соответствует нор</w:t>
            </w:r>
            <w:r w:rsidR="003977C9">
              <w:t>-</w:t>
            </w:r>
            <w:r w:rsidRPr="00637170">
              <w:t>мативным требованиям</w:t>
            </w:r>
            <w:r>
              <w:t>.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B93642">
              <w:rPr>
                <w:spacing w:val="-1"/>
              </w:rPr>
              <w:t>удовлетво-рительно</w:t>
            </w:r>
          </w:p>
        </w:tc>
      </w:tr>
      <w:tr w:rsidR="00B93642" w:rsidRPr="00541D49" w:rsidTr="00B93642">
        <w:tc>
          <w:tcPr>
            <w:tcW w:w="1526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928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Не освоены</w:t>
            </w:r>
          </w:p>
        </w:tc>
        <w:tc>
          <w:tcPr>
            <w:tcW w:w="3392" w:type="dxa"/>
          </w:tcPr>
          <w:p w:rsidR="00B93642" w:rsidRPr="00B93642" w:rsidRDefault="00B93642" w:rsidP="00B93642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B93642">
              <w:rPr>
                <w:rFonts w:eastAsia="Calibri"/>
              </w:rPr>
              <w:t>Ответ представляет собой разроз-ненные знания с существенными ошибками по вопросу. Присутству-ют фрагментарность, нелогичность изложения. Студент не осознает связь обсуждаемого вопроса с дру-гими объектами дисциплины. Отсутствуют выводы, конкретиза-ция и доказательность изложения. В ответах  не используется профессио-нальнаятерминология.Дополни-</w:t>
            </w:r>
            <w:r w:rsidRPr="00B93642">
              <w:rPr>
                <w:rFonts w:eastAsia="Calibri"/>
              </w:rPr>
              <w:lastRenderedPageBreak/>
              <w:t xml:space="preserve">тельные и уточняющие вопросы преподавателя не приводят к коррекции ответа студента. </w:t>
            </w:r>
          </w:p>
          <w:p w:rsidR="00B93642" w:rsidRPr="00B93642" w:rsidRDefault="00B93642" w:rsidP="00B93642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  <w:i/>
              </w:rPr>
              <w:t xml:space="preserve">Или </w:t>
            </w:r>
            <w:r w:rsidRPr="00B93642">
              <w:rPr>
                <w:rFonts w:eastAsia="Calibri"/>
              </w:rPr>
              <w:t>Отказ от ответа.</w:t>
            </w:r>
          </w:p>
          <w:p w:rsidR="00B93642" w:rsidRPr="00B93642" w:rsidRDefault="00B93642" w:rsidP="00B93642">
            <w:pPr>
              <w:pStyle w:val="ae"/>
              <w:rPr>
                <w:rFonts w:eastAsia="Calibri"/>
                <w:i/>
              </w:rPr>
            </w:pPr>
            <w:r w:rsidRPr="00B93642">
              <w:rPr>
                <w:rFonts w:eastAsia="Calibri"/>
                <w:i/>
              </w:rPr>
              <w:t>Или</w:t>
            </w:r>
          </w:p>
          <w:p w:rsidR="00B93642" w:rsidRPr="00D31D2B" w:rsidRDefault="00B93642" w:rsidP="00D31D2B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 xml:space="preserve">Ответ представляет собой разрозненные знания с оши-бочнымипонятиями.Дополни-тельные и уточняющие вопросы преподавателя не приводят к коррекции ответа студента. 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B93642">
              <w:rPr>
                <w:spacing w:val="-1"/>
              </w:rPr>
              <w:lastRenderedPageBreak/>
              <w:t>неудовлетво-рительно</w:t>
            </w:r>
          </w:p>
        </w:tc>
      </w:tr>
    </w:tbl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BA6AD6" w:rsidRPr="00BA6AD6" w:rsidRDefault="00BA6AD6" w:rsidP="00BA6AD6">
      <w:pPr>
        <w:tabs>
          <w:tab w:val="num" w:pos="720"/>
          <w:tab w:val="left" w:pos="9637"/>
        </w:tabs>
        <w:jc w:val="center"/>
        <w:rPr>
          <w:b/>
          <w:sz w:val="36"/>
          <w:szCs w:val="24"/>
        </w:rPr>
      </w:pPr>
      <w:r w:rsidRPr="00BA6AD6">
        <w:rPr>
          <w:b/>
          <w:bCs/>
          <w:color w:val="000000"/>
          <w:sz w:val="24"/>
        </w:rPr>
        <w:t>6.2. Типовые контрольные задания (вопросы) для промежуточной аттестации</w:t>
      </w:r>
    </w:p>
    <w:p w:rsidR="00BA6AD6" w:rsidRDefault="00BA6AD6" w:rsidP="008344B8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8344B8" w:rsidRPr="008344B8" w:rsidRDefault="00BA6AD6" w:rsidP="008344B8">
      <w:pPr>
        <w:tabs>
          <w:tab w:val="num" w:pos="720"/>
          <w:tab w:val="left" w:pos="9637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Э</w:t>
      </w:r>
      <w:r w:rsidR="008344B8" w:rsidRPr="008344B8">
        <w:rPr>
          <w:b/>
          <w:sz w:val="24"/>
          <w:szCs w:val="24"/>
        </w:rPr>
        <w:t>кзамен</w:t>
      </w:r>
      <w:r w:rsidR="008344B8" w:rsidRPr="008344B8">
        <w:rPr>
          <w:sz w:val="24"/>
          <w:szCs w:val="24"/>
        </w:rPr>
        <w:t xml:space="preserve"> по дисциплине «</w:t>
      </w:r>
      <w:r w:rsidR="008344B8">
        <w:rPr>
          <w:sz w:val="24"/>
          <w:szCs w:val="24"/>
        </w:rPr>
        <w:t>Горные машины и оборудование</w:t>
      </w:r>
      <w:r w:rsidR="008344B8" w:rsidRPr="008344B8">
        <w:rPr>
          <w:sz w:val="24"/>
          <w:szCs w:val="24"/>
        </w:rPr>
        <w:t xml:space="preserve">» проводится в форме собеседования по экзаменационным билетам. </w:t>
      </w:r>
    </w:p>
    <w:p w:rsidR="008344B8" w:rsidRDefault="008344B8" w:rsidP="00BA6AD6">
      <w:pPr>
        <w:tabs>
          <w:tab w:val="num" w:pos="720"/>
          <w:tab w:val="left" w:pos="9637"/>
        </w:tabs>
        <w:jc w:val="both"/>
        <w:rPr>
          <w:sz w:val="24"/>
          <w:szCs w:val="24"/>
        </w:rPr>
      </w:pPr>
      <w:r w:rsidRPr="008344B8">
        <w:rPr>
          <w:sz w:val="24"/>
          <w:szCs w:val="24"/>
        </w:rPr>
        <w:t>Экзаменационный билет включает два теоретических</w:t>
      </w:r>
      <w:r>
        <w:rPr>
          <w:sz w:val="24"/>
          <w:szCs w:val="24"/>
        </w:rPr>
        <w:t xml:space="preserve"> вопроса и практическое задание,</w:t>
      </w:r>
      <w:r w:rsidRPr="008344B8">
        <w:rPr>
          <w:sz w:val="24"/>
          <w:szCs w:val="24"/>
        </w:rPr>
        <w:t xml:space="preserve"> направленное на выявление уро</w:t>
      </w:r>
      <w:r>
        <w:rPr>
          <w:sz w:val="24"/>
          <w:szCs w:val="24"/>
        </w:rPr>
        <w:t xml:space="preserve">вня сформированности компетенций </w:t>
      </w:r>
      <w:r w:rsidR="00234EEC">
        <w:rPr>
          <w:sz w:val="24"/>
          <w:szCs w:val="24"/>
        </w:rPr>
        <w:t>ПК-3.</w:t>
      </w:r>
    </w:p>
    <w:p w:rsidR="00BA6AD6" w:rsidRPr="00C5768D" w:rsidRDefault="00BA6AD6" w:rsidP="00BA6AD6">
      <w:pPr>
        <w:tabs>
          <w:tab w:val="num" w:pos="720"/>
          <w:tab w:val="left" w:pos="9637"/>
        </w:tabs>
        <w:jc w:val="both"/>
        <w:rPr>
          <w:sz w:val="24"/>
          <w:szCs w:val="24"/>
        </w:rPr>
      </w:pPr>
    </w:p>
    <w:p w:rsidR="008344B8" w:rsidRPr="008344B8" w:rsidRDefault="008344B8" w:rsidP="008344B8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  <w:r w:rsidRPr="008344B8">
        <w:rPr>
          <w:b/>
          <w:sz w:val="24"/>
          <w:szCs w:val="24"/>
          <w:lang w:eastAsia="en-US"/>
        </w:rPr>
        <w:t>Вопросы к экзамену:</w:t>
      </w:r>
    </w:p>
    <w:p w:rsidR="008344B8" w:rsidRPr="008344B8" w:rsidRDefault="008344B8" w:rsidP="008344B8">
      <w:pPr>
        <w:rPr>
          <w:i/>
          <w:sz w:val="24"/>
          <w:szCs w:val="24"/>
        </w:rPr>
      </w:pPr>
      <w:r w:rsidRPr="008344B8">
        <w:rPr>
          <w:i/>
          <w:sz w:val="24"/>
          <w:szCs w:val="24"/>
        </w:rPr>
        <w:t>Теоретические вопросы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1.</w:t>
      </w:r>
      <w:r>
        <w:rPr>
          <w:snapToGrid w:val="0"/>
          <w:sz w:val="24"/>
        </w:rPr>
        <w:t>Вибрационное разрушение горных пород.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2.</w:t>
      </w:r>
      <w:r>
        <w:rPr>
          <w:snapToGrid w:val="0"/>
          <w:sz w:val="24"/>
        </w:rPr>
        <w:t>Ударное разрушение горных пород механическим способом.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3.</w:t>
      </w:r>
      <w:r>
        <w:rPr>
          <w:snapToGrid w:val="0"/>
          <w:sz w:val="24"/>
        </w:rPr>
        <w:t>Высокоскоростное разрушение горных пород.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4.</w:t>
      </w:r>
      <w:r>
        <w:rPr>
          <w:snapToGrid w:val="0"/>
          <w:sz w:val="24"/>
        </w:rPr>
        <w:t>Импульсное разрушение горных пород.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5.</w:t>
      </w:r>
      <w:r>
        <w:rPr>
          <w:snapToGrid w:val="0"/>
          <w:sz w:val="24"/>
        </w:rPr>
        <w:t>Состояние и направление развития буровых машин.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6.</w:t>
      </w:r>
      <w:r>
        <w:rPr>
          <w:snapToGrid w:val="0"/>
          <w:sz w:val="24"/>
        </w:rPr>
        <w:t>Классификация буровых машин.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7.</w:t>
      </w:r>
      <w:r>
        <w:rPr>
          <w:snapToGrid w:val="0"/>
          <w:sz w:val="24"/>
        </w:rPr>
        <w:t>Теория рабочего процесса буровых машин ударного и ударно-вращательного бурения.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8.</w:t>
      </w:r>
      <w:r>
        <w:rPr>
          <w:snapToGrid w:val="0"/>
          <w:sz w:val="24"/>
        </w:rPr>
        <w:t>Теория рабочего процесса буровых машин вращательного бурения резцовыми коронками.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9.</w:t>
      </w:r>
      <w:r>
        <w:rPr>
          <w:snapToGrid w:val="0"/>
          <w:sz w:val="24"/>
        </w:rPr>
        <w:t>Теория рабочего процесса буровых машин шарошечными долотами.</w:t>
      </w:r>
    </w:p>
    <w:p w:rsidR="000C5863" w:rsidRPr="00FC54C6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10</w:t>
      </w:r>
      <w:r>
        <w:rPr>
          <w:b/>
          <w:snapToGrid w:val="0"/>
          <w:sz w:val="24"/>
        </w:rPr>
        <w:t>.</w:t>
      </w:r>
      <w:r>
        <w:rPr>
          <w:snapToGrid w:val="0"/>
          <w:sz w:val="24"/>
        </w:rPr>
        <w:t>Инструмент для станков ударно-вращательного бурения.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11.Инструмент для станков вращательного бурения шарошечными долотами.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12.Инструмент для станков вращательного бурения режущими долотами.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13.Вращательно-подающие механизмы патронного типа.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14.Вращательно-подающие механизмы шпиндельного типа.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15.Вращательно-подающие механизмы шпиндельного типа с канатно-полиспастной системой подачи.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16.Амортизаторы буровых машин.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17.Устройства для удаления буровой мелочи из скважины, пылеулавливания и пылеподавления.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18.Устройства для подвода сжатого воздуха и рабочих компонентов к вращающемуся буровому ставу.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19.Устройства для хранения, подачи штанг и свинчивания(развинчивания) бурового става сегментного типа.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20.Устройства для хранения, подачи штанг и свинчивания(развинчивания) бурового става барабанного  типа.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21.Гидравлические системы буровых машин.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22.Пневматические системы буровых машин.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23.Ходовое оборудование буровых машин.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24.Электропривод и автоматизация буровых станков.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25.Выемочно-погрузочные машины. Классиф</w:t>
      </w:r>
      <w:r w:rsidR="00BA6AD6">
        <w:rPr>
          <w:snapToGrid w:val="0"/>
          <w:sz w:val="24"/>
        </w:rPr>
        <w:t>икация.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26.Конструктивные схемы одноковшовых экскаваторов.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27.Конструктивные схемы многоковшовых экскаваторов.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28.Рабочее оборудование одноковшовых экскаваторов. Прямая лопата. Рукояти.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>29.Рабочее оборудование одноковшовых экскаваторов. Прямая лопата. Стрелы.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30.Рабочее оборудование одноковшовых экс</w:t>
      </w:r>
      <w:r w:rsidR="00BA6AD6">
        <w:rPr>
          <w:snapToGrid w:val="0"/>
          <w:sz w:val="24"/>
        </w:rPr>
        <w:t>каваторов. Прямая лопата. Ковш.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31.Рабочее оборудование одноковшовых экскаваторов. Прямая лопата.зубчато-реечный механизм напора.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32.Рабочее оборудование одноковшовых экскаваторов. Прямая лопата.канатный механизм напора.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33. Механизм подъема ковша. 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34.Рабочее оборудование драглайна. Стрела, ковш.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35.Рабочее оборудование драглайна. Подъемная и тяговая лебедки.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36.Опорно-поворотное устройство. Механизм поворота 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37.Опорно-поворотное устройство. Опорное устройство.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38.Рабочие механизмы многоковшовых экскаваторов. Роторный рабочий орган.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39.Рабочие механизмы многоковшовых экскаваторов. Цепной рабочий орган.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40.Системы и механизмы управления экскаваторами.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41.Ходовое оборудование экскаваторов. Гусеничное ходовое оборудование.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42.Ходовое оборудование экскаваторов. Шагающее ходовое оборудование.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43.Ходовое оборудование экскаваторов. Шагающее-рельсовое ходовое оборудование.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44.Устойчивость экскаватора.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45.Меры повышения производительности и автоматизация экскаваторов.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46.Выемочно-транспортирующие машины. Классификация.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47.Базовые тракторы, тягачи и специальные самоходные шасси.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48.Навесное и прицепное оборудование ВТМ.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49.Колесное ходовое оборудование на пневматических шинах.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50.Рабочее оборудование бульдозеров.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51.Рабочее оборудование навесных рыхлителей.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52.Рабочее оборудование скрепера.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53.Рабочее оборудование погрузчика.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54.Классификация и конструкции гидромониторов.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55.Классификация и конструкция драг.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56.Автомобильный карьерный транспорт.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57.Железнодорожный карьерный транспорт.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58.Конвейерный карьерный транспорт.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59.Гидравлический карьерный транспорт.</w:t>
      </w:r>
    </w:p>
    <w:p w:rsidR="00224491" w:rsidRDefault="00224491" w:rsidP="008344B8">
      <w:pPr>
        <w:jc w:val="both"/>
        <w:rPr>
          <w:i/>
          <w:sz w:val="24"/>
          <w:szCs w:val="24"/>
        </w:rPr>
      </w:pPr>
      <w:r w:rsidRPr="00224491">
        <w:rPr>
          <w:i/>
          <w:sz w:val="24"/>
          <w:szCs w:val="24"/>
        </w:rPr>
        <w:t>Практические вопросы</w:t>
      </w:r>
    </w:p>
    <w:p w:rsidR="00224491" w:rsidRDefault="00234EEC" w:rsidP="008344B8">
      <w:pPr>
        <w:jc w:val="both"/>
        <w:rPr>
          <w:sz w:val="24"/>
          <w:szCs w:val="24"/>
        </w:rPr>
      </w:pPr>
      <w:r>
        <w:rPr>
          <w:sz w:val="24"/>
          <w:szCs w:val="24"/>
        </w:rPr>
        <w:t>Задачи ПР№1-№5</w:t>
      </w:r>
      <w:r w:rsidR="00224491">
        <w:rPr>
          <w:sz w:val="24"/>
          <w:szCs w:val="24"/>
        </w:rPr>
        <w:t>.</w:t>
      </w:r>
    </w:p>
    <w:p w:rsidR="00224491" w:rsidRDefault="00224491" w:rsidP="008344B8">
      <w:pPr>
        <w:jc w:val="both"/>
        <w:rPr>
          <w:sz w:val="24"/>
          <w:szCs w:val="24"/>
        </w:rPr>
      </w:pPr>
    </w:p>
    <w:p w:rsidR="00224491" w:rsidRPr="00224491" w:rsidRDefault="00224491" w:rsidP="008344B8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2C33F4" w:rsidRPr="007C6AD6" w:rsidTr="003F1FBD">
        <w:tc>
          <w:tcPr>
            <w:tcW w:w="1384" w:type="dxa"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2C33F4" w:rsidRPr="00996494" w:rsidTr="003F1FBD">
        <w:tc>
          <w:tcPr>
            <w:tcW w:w="1384" w:type="dxa"/>
            <w:vMerge w:val="restart"/>
            <w:shd w:val="clear" w:color="auto" w:fill="auto"/>
            <w:vAlign w:val="center"/>
          </w:tcPr>
          <w:p w:rsidR="002C33F4" w:rsidRDefault="002C33F4" w:rsidP="003F1FBD">
            <w:pPr>
              <w:jc w:val="center"/>
              <w:rPr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b/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b/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b/>
                <w:lang w:eastAsia="en-US"/>
              </w:rPr>
            </w:pPr>
          </w:p>
          <w:p w:rsidR="003D0CFA" w:rsidRPr="002E2E9E" w:rsidRDefault="00234EEC" w:rsidP="003D0CFA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Pr="007C6AD6" w:rsidRDefault="00F277A8" w:rsidP="003F1F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lastRenderedPageBreak/>
              <w:t>Теоретические вопросы</w:t>
            </w:r>
          </w:p>
          <w:p w:rsidR="002C33F4" w:rsidRDefault="002C33F4" w:rsidP="003F1FBD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2C33F4" w:rsidRPr="00125222" w:rsidRDefault="002C33F4" w:rsidP="003F1FBD">
            <w:pPr>
              <w:jc w:val="both"/>
              <w:rPr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F277A8" w:rsidRDefault="002C33F4" w:rsidP="003F1FBD">
            <w:pPr>
              <w:jc w:val="center"/>
              <w:rPr>
                <w:sz w:val="24"/>
                <w:szCs w:val="24"/>
                <w:lang w:eastAsia="en-US"/>
              </w:rPr>
            </w:pPr>
            <w:r w:rsidRPr="00F277A8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2C33F4" w:rsidRPr="007C6AD6" w:rsidTr="003F1FBD">
        <w:tc>
          <w:tcPr>
            <w:tcW w:w="1384" w:type="dxa"/>
            <w:vMerge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2C33F4" w:rsidRDefault="002C33F4" w:rsidP="003F1FBD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>Дан полный, развернутый ответ н</w:t>
            </w:r>
            <w:r>
              <w:rPr>
                <w:lang w:eastAsia="en-US"/>
              </w:rPr>
              <w:t>а поставленный вопрос, показано</w:t>
            </w:r>
            <w:r w:rsidRPr="00CC11D2">
              <w:rPr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</w:t>
            </w:r>
            <w:r w:rsidRPr="00CC11D2">
              <w:rPr>
                <w:lang w:eastAsia="en-US"/>
              </w:rPr>
              <w:lastRenderedPageBreak/>
              <w:t xml:space="preserve">структурирован, логичен, </w:t>
            </w:r>
            <w:r w:rsidR="00BA6AD6">
              <w:rPr>
                <w:lang w:eastAsia="en-US"/>
              </w:rPr>
              <w:t>м</w:t>
            </w:r>
            <w:r w:rsidRPr="00CC11D2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2C33F4" w:rsidRPr="00CC11D2" w:rsidRDefault="002C33F4" w:rsidP="003F1FBD">
            <w:pPr>
              <w:jc w:val="both"/>
              <w:rPr>
                <w:b/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F277A8" w:rsidRDefault="002C33F4" w:rsidP="003F1F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277A8">
              <w:rPr>
                <w:sz w:val="24"/>
                <w:szCs w:val="24"/>
                <w:lang w:eastAsia="en-US"/>
              </w:rPr>
              <w:lastRenderedPageBreak/>
              <w:t>24балла</w:t>
            </w:r>
          </w:p>
        </w:tc>
      </w:tr>
      <w:tr w:rsidR="002C33F4" w:rsidRPr="007C6AD6" w:rsidTr="003F1FBD">
        <w:tc>
          <w:tcPr>
            <w:tcW w:w="1384" w:type="dxa"/>
            <w:vMerge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2C33F4" w:rsidRDefault="002C33F4" w:rsidP="003F1FBD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lang w:eastAsia="en-US"/>
              </w:rPr>
              <w:t>удовлетворительно.</w:t>
            </w:r>
          </w:p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2C33F4" w:rsidRPr="00CC11D2" w:rsidRDefault="002C33F4" w:rsidP="003F1FBD">
            <w:pPr>
              <w:jc w:val="both"/>
              <w:rPr>
                <w:b/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F277A8" w:rsidRDefault="002C33F4" w:rsidP="003F1F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277A8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2C33F4" w:rsidRPr="00996494" w:rsidTr="003F1FBD">
        <w:tc>
          <w:tcPr>
            <w:tcW w:w="1384" w:type="dxa"/>
            <w:vMerge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C33F4" w:rsidRDefault="002C33F4" w:rsidP="003F1FBD">
            <w:pPr>
              <w:jc w:val="both"/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2C33F4" w:rsidRDefault="002C33F4" w:rsidP="003F1FBD">
            <w:pPr>
              <w:jc w:val="both"/>
            </w:pPr>
            <w:r w:rsidRPr="00CC11D2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2C33F4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</w:t>
            </w:r>
            <w:r>
              <w:rPr>
                <w:b/>
                <w:i/>
                <w:lang w:eastAsia="en-US"/>
              </w:rPr>
              <w:t>ос</w:t>
            </w:r>
          </w:p>
          <w:p w:rsidR="002C33F4" w:rsidRPr="001B0432" w:rsidRDefault="002C33F4" w:rsidP="003F1F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Отсутствует решение задачи.</w:t>
            </w:r>
          </w:p>
          <w:p w:rsidR="002C33F4" w:rsidRPr="00CC11D2" w:rsidRDefault="002C33F4" w:rsidP="003F1FBD">
            <w:pPr>
              <w:jc w:val="both"/>
              <w:rPr>
                <w:i/>
              </w:rPr>
            </w:pPr>
            <w:r w:rsidRPr="00CC11D2">
              <w:rPr>
                <w:i/>
              </w:rPr>
              <w:t>или</w:t>
            </w:r>
          </w:p>
          <w:p w:rsidR="002C33F4" w:rsidRPr="00CC11D2" w:rsidRDefault="002C33F4" w:rsidP="003F1FBD">
            <w:pPr>
              <w:jc w:val="both"/>
            </w:pPr>
            <w:r w:rsidRPr="00CC11D2">
              <w:t>Ответ на вопрос полностью отсутствует</w:t>
            </w:r>
          </w:p>
          <w:p w:rsidR="002C33F4" w:rsidRPr="00CC11D2" w:rsidRDefault="002C33F4" w:rsidP="003F1FBD">
            <w:pPr>
              <w:jc w:val="both"/>
              <w:rPr>
                <w:i/>
              </w:rPr>
            </w:pPr>
            <w:r w:rsidRPr="00CC11D2">
              <w:rPr>
                <w:i/>
              </w:rPr>
              <w:t>или</w:t>
            </w:r>
          </w:p>
          <w:p w:rsidR="002C33F4" w:rsidRPr="00CC11D2" w:rsidRDefault="002C33F4" w:rsidP="003F1FBD">
            <w:pPr>
              <w:jc w:val="both"/>
            </w:pPr>
            <w:r w:rsidRPr="00CC11D2"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F277A8" w:rsidRDefault="002C33F4" w:rsidP="003F1FBD">
            <w:pPr>
              <w:jc w:val="center"/>
              <w:rPr>
                <w:sz w:val="24"/>
                <w:szCs w:val="24"/>
                <w:lang w:eastAsia="en-US"/>
              </w:rPr>
            </w:pPr>
            <w:r w:rsidRPr="00F277A8">
              <w:rPr>
                <w:sz w:val="24"/>
                <w:szCs w:val="24"/>
                <w:lang w:eastAsia="en-US"/>
              </w:rPr>
              <w:t>пересдача экзамена</w:t>
            </w:r>
          </w:p>
        </w:tc>
      </w:tr>
    </w:tbl>
    <w:p w:rsidR="00190739" w:rsidRDefault="00190739" w:rsidP="00224491">
      <w:pPr>
        <w:jc w:val="both"/>
        <w:rPr>
          <w:b/>
          <w:sz w:val="24"/>
          <w:szCs w:val="24"/>
        </w:rPr>
      </w:pPr>
    </w:p>
    <w:p w:rsidR="00625092" w:rsidRPr="00CC11D2" w:rsidRDefault="00625092" w:rsidP="00625092">
      <w:pPr>
        <w:pStyle w:val="af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2" w:rsidRPr="003D0CFA" w:rsidRDefault="003D0CFA" w:rsidP="003D0CFA">
            <w:pPr>
              <w:pStyle w:val="af1"/>
              <w:rPr>
                <w:b/>
                <w:bCs/>
                <w:color w:val="000000"/>
                <w:sz w:val="22"/>
                <w:szCs w:val="22"/>
              </w:rPr>
            </w:pPr>
            <w:r w:rsidRPr="003D0CFA">
              <w:rPr>
                <w:b/>
                <w:bCs/>
                <w:color w:val="000000"/>
                <w:sz w:val="22"/>
                <w:szCs w:val="22"/>
              </w:rPr>
              <w:t>Б1.Б.30 Горные машины и оборудование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625092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BA6AD6">
              <w:rPr>
                <w:color w:val="000000"/>
                <w:sz w:val="24"/>
                <w:szCs w:val="24"/>
              </w:rPr>
              <w:t>й</w:t>
            </w:r>
          </w:p>
          <w:p w:rsidR="00625092" w:rsidRPr="00B118D8" w:rsidRDefault="00234EEC" w:rsidP="00BA6AD6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ПК-3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126BE1" w:rsidRDefault="005B2847" w:rsidP="003F1FBD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625092" w:rsidRPr="00126BE1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E90331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студенты 3</w:t>
            </w:r>
            <w:r w:rsidR="00625092" w:rsidRPr="00B118D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234EEC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625092" w:rsidRPr="00B118D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234EEC" w:rsidRPr="00B118D8" w:rsidRDefault="00234EEC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625092" w:rsidRDefault="00625092" w:rsidP="003F1FB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5092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190739" w:rsidRDefault="00190739" w:rsidP="0045657F">
      <w:pPr>
        <w:jc w:val="both"/>
        <w:rPr>
          <w:b/>
          <w:sz w:val="24"/>
          <w:szCs w:val="24"/>
        </w:rPr>
      </w:pPr>
    </w:p>
    <w:p w:rsidR="0045657F" w:rsidRPr="0045657F" w:rsidRDefault="0045657F" w:rsidP="0045657F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45657F" w:rsidRPr="0045657F" w:rsidRDefault="0045657F" w:rsidP="0045657F">
      <w:pPr>
        <w:ind w:left="7080"/>
        <w:rPr>
          <w:i/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97"/>
        <w:gridCol w:w="1418"/>
        <w:gridCol w:w="1560"/>
        <w:gridCol w:w="1275"/>
        <w:gridCol w:w="1275"/>
      </w:tblGrid>
      <w:tr w:rsidR="00293A32" w:rsidRPr="0045657F" w:rsidTr="00293A32">
        <w:tc>
          <w:tcPr>
            <w:tcW w:w="823" w:type="dxa"/>
          </w:tcPr>
          <w:p w:rsidR="00293A32" w:rsidRPr="0045657F" w:rsidRDefault="00293A32" w:rsidP="003F1FBD">
            <w:pPr>
              <w:spacing w:after="120"/>
              <w:ind w:left="283"/>
              <w:rPr>
                <w:sz w:val="24"/>
                <w:szCs w:val="24"/>
              </w:rPr>
            </w:pPr>
            <w:r w:rsidRPr="0045657F">
              <w:rPr>
                <w:sz w:val="24"/>
                <w:szCs w:val="24"/>
              </w:rPr>
              <w:t>№</w:t>
            </w:r>
          </w:p>
          <w:p w:rsidR="00293A32" w:rsidRPr="0045657F" w:rsidRDefault="00293A32" w:rsidP="003F1FBD">
            <w:pPr>
              <w:spacing w:after="120"/>
              <w:ind w:left="283"/>
              <w:rPr>
                <w:sz w:val="24"/>
                <w:szCs w:val="24"/>
              </w:rPr>
            </w:pPr>
            <w:r w:rsidRPr="0045657F">
              <w:rPr>
                <w:sz w:val="24"/>
                <w:szCs w:val="24"/>
              </w:rPr>
              <w:t>п/п</w:t>
            </w:r>
          </w:p>
        </w:tc>
        <w:tc>
          <w:tcPr>
            <w:tcW w:w="3997" w:type="dxa"/>
            <w:vAlign w:val="center"/>
          </w:tcPr>
          <w:p w:rsidR="00293A32" w:rsidRPr="0045657F" w:rsidRDefault="00293A32" w:rsidP="003F1FBD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45657F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293A32" w:rsidRPr="0045657F" w:rsidRDefault="00293A32" w:rsidP="003F1FBD">
            <w:pPr>
              <w:spacing w:after="120"/>
              <w:ind w:left="283"/>
              <w:rPr>
                <w:sz w:val="24"/>
                <w:szCs w:val="24"/>
              </w:rPr>
            </w:pPr>
            <w:r w:rsidRPr="0045657F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560" w:type="dxa"/>
          </w:tcPr>
          <w:p w:rsidR="00293A32" w:rsidRPr="0045657F" w:rsidRDefault="00293A32" w:rsidP="003F1FBD">
            <w:pPr>
              <w:spacing w:after="120"/>
              <w:ind w:left="283"/>
              <w:rPr>
                <w:sz w:val="24"/>
                <w:szCs w:val="24"/>
              </w:rPr>
            </w:pPr>
            <w:r w:rsidRPr="0045657F">
              <w:rPr>
                <w:sz w:val="24"/>
                <w:szCs w:val="24"/>
              </w:rPr>
              <w:t>Кол-во экз. в библиотеке ТИ(ф) СВФУ</w:t>
            </w:r>
          </w:p>
        </w:tc>
        <w:tc>
          <w:tcPr>
            <w:tcW w:w="1275" w:type="dxa"/>
          </w:tcPr>
          <w:p w:rsidR="00293A32" w:rsidRDefault="00293A32" w:rsidP="00293A32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 в ЭБС</w:t>
            </w:r>
          </w:p>
        </w:tc>
        <w:tc>
          <w:tcPr>
            <w:tcW w:w="1275" w:type="dxa"/>
          </w:tcPr>
          <w:p w:rsidR="00293A32" w:rsidRPr="0045657F" w:rsidRDefault="00293A32" w:rsidP="00293A32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студентов</w:t>
            </w:r>
          </w:p>
        </w:tc>
      </w:tr>
      <w:tr w:rsidR="00293A32" w:rsidRPr="0045657F" w:rsidTr="00293A32">
        <w:tc>
          <w:tcPr>
            <w:tcW w:w="823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3997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418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Pr="00126AC4" w:rsidRDefault="00C60AB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93A32" w:rsidRPr="0045657F" w:rsidTr="00293A32">
        <w:tc>
          <w:tcPr>
            <w:tcW w:w="823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  <w:p w:rsidR="00293A32" w:rsidRDefault="00293A32" w:rsidP="003F1FBD">
            <w:pPr>
              <w:rPr>
                <w:sz w:val="24"/>
                <w:szCs w:val="24"/>
              </w:rPr>
            </w:pPr>
          </w:p>
          <w:p w:rsidR="00293A32" w:rsidRDefault="00293A32" w:rsidP="003F1FBD">
            <w:pPr>
              <w:rPr>
                <w:sz w:val="24"/>
                <w:szCs w:val="24"/>
              </w:rPr>
            </w:pPr>
          </w:p>
          <w:p w:rsidR="00293A32" w:rsidRPr="00126AC4" w:rsidRDefault="00293A32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3997" w:type="dxa"/>
          </w:tcPr>
          <w:p w:rsidR="00293A32" w:rsidRPr="00126AC4" w:rsidRDefault="00293A32" w:rsidP="003F1FBD">
            <w:pPr>
              <w:shd w:val="clear" w:color="auto" w:fill="FFFFFF"/>
              <w:spacing w:line="288" w:lineRule="auto"/>
              <w:ind w:left="29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26AC4">
              <w:rPr>
                <w:rFonts w:ascii="TimesNewRomanPSMT" w:hAnsi="TimesNewRomanPSMT" w:cs="TimesNewRomanPSMT"/>
                <w:sz w:val="24"/>
                <w:szCs w:val="24"/>
              </w:rPr>
              <w:t>Механическое оборудование карьеров: Учебник./Подэрни Р.Ю./ - 6-е изд. М: МГГУ- 2007.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- 606с.</w:t>
            </w:r>
          </w:p>
          <w:p w:rsidR="00293A32" w:rsidRPr="00126AC4" w:rsidRDefault="00293A32" w:rsidP="003F1FBD">
            <w:pPr>
              <w:shd w:val="clear" w:color="auto" w:fill="FFFFFF"/>
              <w:spacing w:line="288" w:lineRule="auto"/>
              <w:ind w:left="29"/>
              <w:rPr>
                <w:b/>
                <w:color w:val="000000"/>
                <w:spacing w:val="-8"/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Горно-транспортные машины и оборудование для открытых работ: Учебное пособие /Шешко Е.Е /- М.: изд.МГГУ-2006.</w:t>
            </w:r>
            <w:r>
              <w:rPr>
                <w:sz w:val="24"/>
                <w:szCs w:val="24"/>
              </w:rPr>
              <w:t>-260с.</w:t>
            </w:r>
          </w:p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93A32" w:rsidRDefault="00293A32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МОиН РФ</w:t>
            </w:r>
          </w:p>
          <w:p w:rsidR="00293A32" w:rsidRDefault="00293A32" w:rsidP="003F1FBD">
            <w:pPr>
              <w:rPr>
                <w:sz w:val="24"/>
                <w:szCs w:val="24"/>
              </w:rPr>
            </w:pPr>
          </w:p>
          <w:p w:rsidR="00293A32" w:rsidRDefault="00293A32" w:rsidP="003F1FBD">
            <w:pPr>
              <w:rPr>
                <w:sz w:val="24"/>
                <w:szCs w:val="24"/>
              </w:rPr>
            </w:pPr>
          </w:p>
          <w:p w:rsidR="00293A32" w:rsidRDefault="00293A32" w:rsidP="003F1FBD">
            <w:pPr>
              <w:rPr>
                <w:sz w:val="24"/>
                <w:szCs w:val="24"/>
              </w:rPr>
            </w:pPr>
          </w:p>
          <w:p w:rsidR="00293A32" w:rsidRPr="00126AC4" w:rsidRDefault="00293A32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МОиН РФ</w:t>
            </w:r>
          </w:p>
        </w:tc>
        <w:tc>
          <w:tcPr>
            <w:tcW w:w="1560" w:type="dxa"/>
          </w:tcPr>
          <w:p w:rsidR="00293A32" w:rsidRDefault="00293A32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93A32" w:rsidRDefault="00293A32" w:rsidP="003F1FBD">
            <w:pPr>
              <w:rPr>
                <w:sz w:val="24"/>
                <w:szCs w:val="24"/>
              </w:rPr>
            </w:pPr>
          </w:p>
          <w:p w:rsidR="00293A32" w:rsidRDefault="00293A32" w:rsidP="003F1FBD">
            <w:pPr>
              <w:rPr>
                <w:sz w:val="24"/>
                <w:szCs w:val="24"/>
              </w:rPr>
            </w:pPr>
          </w:p>
          <w:p w:rsidR="00293A32" w:rsidRDefault="00293A32" w:rsidP="003F1FBD">
            <w:pPr>
              <w:jc w:val="center"/>
              <w:rPr>
                <w:sz w:val="24"/>
                <w:szCs w:val="24"/>
              </w:rPr>
            </w:pPr>
          </w:p>
          <w:p w:rsidR="00293A32" w:rsidRDefault="00293A32" w:rsidP="003F1FBD">
            <w:pPr>
              <w:jc w:val="center"/>
              <w:rPr>
                <w:sz w:val="24"/>
                <w:szCs w:val="24"/>
              </w:rPr>
            </w:pPr>
          </w:p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293A32" w:rsidRDefault="00293A32" w:rsidP="00126BE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Default="00293A32" w:rsidP="00126BE1">
            <w:pPr>
              <w:rPr>
                <w:sz w:val="24"/>
                <w:szCs w:val="24"/>
              </w:rPr>
            </w:pPr>
          </w:p>
        </w:tc>
      </w:tr>
      <w:tr w:rsidR="00293A32" w:rsidRPr="0045657F" w:rsidTr="00293A32">
        <w:tc>
          <w:tcPr>
            <w:tcW w:w="823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3997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Дополнительная</w:t>
            </w:r>
            <w:r>
              <w:rPr>
                <w:b/>
                <w:sz w:val="24"/>
                <w:szCs w:val="24"/>
              </w:rPr>
              <w:t xml:space="preserve"> учебная</w:t>
            </w:r>
            <w:r w:rsidRPr="00126AC4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1418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Pr="00126AC4" w:rsidRDefault="00C60AB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93A32" w:rsidRPr="0045657F" w:rsidTr="00293A32">
        <w:tc>
          <w:tcPr>
            <w:tcW w:w="823" w:type="dxa"/>
          </w:tcPr>
          <w:p w:rsidR="00293A32" w:rsidRDefault="00293A32" w:rsidP="003D2A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293A32" w:rsidRDefault="00293A32" w:rsidP="003D2AD8">
            <w:pPr>
              <w:rPr>
                <w:sz w:val="24"/>
                <w:szCs w:val="24"/>
              </w:rPr>
            </w:pPr>
          </w:p>
          <w:p w:rsidR="00293A32" w:rsidRDefault="00293A32" w:rsidP="003D2AD8">
            <w:pPr>
              <w:rPr>
                <w:sz w:val="24"/>
                <w:szCs w:val="24"/>
              </w:rPr>
            </w:pPr>
          </w:p>
          <w:p w:rsidR="00293A32" w:rsidRDefault="00293A32" w:rsidP="003D2A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93A32" w:rsidRDefault="00293A32" w:rsidP="003D2AD8">
            <w:pPr>
              <w:rPr>
                <w:sz w:val="24"/>
                <w:szCs w:val="24"/>
              </w:rPr>
            </w:pPr>
          </w:p>
          <w:p w:rsidR="00293A32" w:rsidRPr="00126AC4" w:rsidRDefault="00293A32" w:rsidP="003D2AD8">
            <w:pPr>
              <w:rPr>
                <w:sz w:val="24"/>
                <w:szCs w:val="24"/>
              </w:rPr>
            </w:pPr>
          </w:p>
        </w:tc>
        <w:tc>
          <w:tcPr>
            <w:tcW w:w="3997" w:type="dxa"/>
          </w:tcPr>
          <w:p w:rsidR="0090244F" w:rsidRPr="0090244F" w:rsidRDefault="005B2847" w:rsidP="0090244F">
            <w:pPr>
              <w:pStyle w:val="ae"/>
              <w:rPr>
                <w:sz w:val="24"/>
                <w:szCs w:val="24"/>
              </w:rPr>
            </w:pPr>
            <w:hyperlink r:id="rId10" w:history="1">
              <w:r w:rsidR="0090244F" w:rsidRPr="0090244F">
                <w:rPr>
                  <w:sz w:val="24"/>
                  <w:szCs w:val="24"/>
                </w:rPr>
                <w:t>Демченко И. И.</w:t>
              </w:r>
            </w:hyperlink>
            <w:r w:rsidR="0090244F" w:rsidRPr="0090244F">
              <w:rPr>
                <w:sz w:val="24"/>
                <w:szCs w:val="24"/>
              </w:rPr>
              <w:t xml:space="preserve"> , </w:t>
            </w:r>
            <w:hyperlink r:id="rId11" w:history="1">
              <w:r w:rsidR="0090244F" w:rsidRPr="0090244F">
                <w:rPr>
                  <w:sz w:val="24"/>
                  <w:szCs w:val="24"/>
                </w:rPr>
                <w:t>Плотников И. С.</w:t>
              </w:r>
            </w:hyperlink>
            <w:r w:rsidR="0090244F" w:rsidRPr="0090244F">
              <w:rPr>
                <w:sz w:val="24"/>
                <w:szCs w:val="24"/>
              </w:rPr>
              <w:t xml:space="preserve"> Горные машины карьеров: учебное пособие</w:t>
            </w:r>
            <w:r w:rsidR="0090244F">
              <w:rPr>
                <w:sz w:val="24"/>
                <w:szCs w:val="24"/>
              </w:rPr>
              <w:t>.</w:t>
            </w:r>
            <w:r w:rsidR="0090244F" w:rsidRPr="0090244F">
              <w:rPr>
                <w:sz w:val="24"/>
                <w:szCs w:val="24"/>
              </w:rPr>
              <w:t xml:space="preserve">Красноярск: </w:t>
            </w:r>
            <w:hyperlink r:id="rId12" w:history="1">
              <w:r w:rsidR="0090244F" w:rsidRPr="0090244F">
                <w:rPr>
                  <w:sz w:val="24"/>
                  <w:szCs w:val="24"/>
                </w:rPr>
                <w:t>Сибирский федеральный университет (СФУ)</w:t>
              </w:r>
            </w:hyperlink>
            <w:r w:rsidR="0090244F" w:rsidRPr="0090244F">
              <w:rPr>
                <w:sz w:val="24"/>
                <w:szCs w:val="24"/>
              </w:rPr>
              <w:t>, 2015</w:t>
            </w:r>
            <w:r w:rsidR="0090244F">
              <w:rPr>
                <w:sz w:val="24"/>
                <w:szCs w:val="24"/>
              </w:rPr>
              <w:t>.- 252 с</w:t>
            </w:r>
            <w:r w:rsidR="0090244F" w:rsidRPr="0090244F">
              <w:rPr>
                <w:sz w:val="24"/>
                <w:szCs w:val="24"/>
              </w:rPr>
              <w:t>.</w:t>
            </w:r>
          </w:p>
          <w:p w:rsidR="00293A32" w:rsidRPr="00126AC4" w:rsidRDefault="00293A32" w:rsidP="003D2AD8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равочник ОГР</w:t>
            </w:r>
            <w:r w:rsidRPr="00126AC4">
              <w:rPr>
                <w:sz w:val="24"/>
                <w:szCs w:val="24"/>
              </w:rPr>
              <w:t>: /</w:t>
            </w:r>
            <w:r>
              <w:rPr>
                <w:sz w:val="24"/>
                <w:szCs w:val="24"/>
              </w:rPr>
              <w:t>Трубецкой К.Н. и др.</w:t>
            </w:r>
            <w:r w:rsidRPr="00126AC4">
              <w:rPr>
                <w:sz w:val="24"/>
                <w:szCs w:val="24"/>
              </w:rPr>
              <w:t>/ - изд.</w:t>
            </w:r>
          </w:p>
          <w:p w:rsidR="00293A32" w:rsidRPr="00126AC4" w:rsidRDefault="00293A32" w:rsidP="003D2A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М.:МГГУ – 1994.-726с.</w:t>
            </w:r>
          </w:p>
          <w:p w:rsidR="00293A32" w:rsidRPr="006B2A23" w:rsidRDefault="00293A32" w:rsidP="003D2AD8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Инструкции по эксплуатации машин (фирма- поставщик оборудования)</w:t>
            </w:r>
          </w:p>
        </w:tc>
        <w:tc>
          <w:tcPr>
            <w:tcW w:w="1418" w:type="dxa"/>
          </w:tcPr>
          <w:p w:rsidR="00293A32" w:rsidRPr="00126AC4" w:rsidRDefault="00293A32" w:rsidP="003D2A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УМО вузов в области горного образования</w:t>
            </w:r>
          </w:p>
        </w:tc>
        <w:tc>
          <w:tcPr>
            <w:tcW w:w="1560" w:type="dxa"/>
          </w:tcPr>
          <w:p w:rsidR="00293A32" w:rsidRPr="00126AC4" w:rsidRDefault="00293A32" w:rsidP="003D2A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20</w:t>
            </w:r>
          </w:p>
          <w:p w:rsidR="00293A32" w:rsidRPr="00126AC4" w:rsidRDefault="00293A32" w:rsidP="003D2AD8">
            <w:pPr>
              <w:rPr>
                <w:sz w:val="24"/>
                <w:szCs w:val="24"/>
              </w:rPr>
            </w:pPr>
          </w:p>
          <w:p w:rsidR="00293A32" w:rsidRPr="00126AC4" w:rsidRDefault="00293A32" w:rsidP="003D2AD8">
            <w:pPr>
              <w:rPr>
                <w:sz w:val="24"/>
                <w:szCs w:val="24"/>
              </w:rPr>
            </w:pPr>
          </w:p>
          <w:p w:rsidR="00293A32" w:rsidRPr="00126AC4" w:rsidRDefault="00293A32" w:rsidP="003D2AD8">
            <w:pPr>
              <w:rPr>
                <w:sz w:val="24"/>
                <w:szCs w:val="24"/>
              </w:rPr>
            </w:pPr>
          </w:p>
          <w:p w:rsidR="00293A32" w:rsidRPr="00126AC4" w:rsidRDefault="00293A32" w:rsidP="003D2AD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Default="00293A32" w:rsidP="003D2AD8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90244F" w:rsidRPr="0090244F" w:rsidRDefault="005B2847" w:rsidP="0090244F">
            <w:pPr>
              <w:rPr>
                <w:sz w:val="22"/>
                <w:szCs w:val="22"/>
              </w:rPr>
            </w:pPr>
            <w:hyperlink r:id="rId13" w:history="1">
              <w:r w:rsidR="0090244F" w:rsidRPr="0090244F">
                <w:rPr>
                  <w:rStyle w:val="af0"/>
                  <w:sz w:val="22"/>
                  <w:szCs w:val="22"/>
                </w:rPr>
                <w:t>https://biblioclub.ru/index.php?page=book_red&amp;id=435600</w:t>
              </w:r>
            </w:hyperlink>
          </w:p>
          <w:p w:rsidR="0090244F" w:rsidRPr="0090244F" w:rsidRDefault="0090244F" w:rsidP="0090244F">
            <w:pPr>
              <w:rPr>
                <w:sz w:val="22"/>
                <w:szCs w:val="22"/>
              </w:rPr>
            </w:pPr>
          </w:p>
          <w:p w:rsidR="00293A32" w:rsidRDefault="00293A32" w:rsidP="003D2AD8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293A32" w:rsidRDefault="00293A32" w:rsidP="003D2AD8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293A32" w:rsidRDefault="00293A32" w:rsidP="003D2AD8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293A32" w:rsidRDefault="00293A32" w:rsidP="0090244F">
            <w:pPr>
              <w:rPr>
                <w:rStyle w:val="biblio-record-text"/>
                <w:sz w:val="24"/>
                <w:szCs w:val="24"/>
              </w:rPr>
            </w:pPr>
          </w:p>
          <w:p w:rsidR="00293A32" w:rsidRDefault="00293A32" w:rsidP="003D2AD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Default="00293A32" w:rsidP="003D2AD8">
            <w:pPr>
              <w:jc w:val="center"/>
              <w:rPr>
                <w:sz w:val="24"/>
                <w:szCs w:val="24"/>
              </w:rPr>
            </w:pPr>
          </w:p>
        </w:tc>
      </w:tr>
      <w:tr w:rsidR="00293A32" w:rsidRPr="0045657F" w:rsidTr="00293A32">
        <w:tc>
          <w:tcPr>
            <w:tcW w:w="823" w:type="dxa"/>
          </w:tcPr>
          <w:p w:rsidR="00293A32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3997" w:type="dxa"/>
          </w:tcPr>
          <w:p w:rsidR="00293A32" w:rsidRPr="00126AC4" w:rsidRDefault="00293A32" w:rsidP="003F1FBD">
            <w:pPr>
              <w:rPr>
                <w:b/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418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Pr="00126AC4" w:rsidRDefault="00C60AB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93A32" w:rsidRPr="0045657F" w:rsidTr="00293A32">
        <w:tc>
          <w:tcPr>
            <w:tcW w:w="823" w:type="dxa"/>
          </w:tcPr>
          <w:p w:rsidR="00293A32" w:rsidRDefault="00293A32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97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418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293A32" w:rsidRPr="0045657F" w:rsidTr="00293A32">
        <w:tc>
          <w:tcPr>
            <w:tcW w:w="823" w:type="dxa"/>
          </w:tcPr>
          <w:p w:rsidR="00293A32" w:rsidRDefault="00293A32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97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418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293A32" w:rsidRPr="0045657F" w:rsidTr="00293A32">
        <w:tc>
          <w:tcPr>
            <w:tcW w:w="823" w:type="dxa"/>
          </w:tcPr>
          <w:p w:rsidR="00293A32" w:rsidRDefault="00293A32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97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418" w:type="dxa"/>
          </w:tcPr>
          <w:p w:rsidR="00293A32" w:rsidRPr="00126AC4" w:rsidRDefault="00293A32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93A32" w:rsidRPr="00126AC4" w:rsidRDefault="00293A32" w:rsidP="003F1FBD">
            <w:pPr>
              <w:jc w:val="center"/>
              <w:rPr>
                <w:sz w:val="24"/>
                <w:szCs w:val="24"/>
              </w:rPr>
            </w:pPr>
          </w:p>
        </w:tc>
      </w:tr>
    </w:tbl>
    <w:p w:rsidR="0045657F" w:rsidRDefault="0045657F" w:rsidP="0045657F">
      <w:pPr>
        <w:rPr>
          <w:i/>
        </w:rPr>
      </w:pPr>
    </w:p>
    <w:p w:rsidR="0045657F" w:rsidRPr="00F56BEA" w:rsidRDefault="00BA6AD6" w:rsidP="0045657F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45657F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5657F" w:rsidRPr="00F56BEA" w:rsidRDefault="0045657F" w:rsidP="0045657F">
      <w:pPr>
        <w:jc w:val="both"/>
        <w:rPr>
          <w:sz w:val="24"/>
          <w:szCs w:val="24"/>
        </w:rPr>
      </w:pPr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0"/>
            <w:sz w:val="24"/>
            <w:szCs w:val="24"/>
            <w:lang w:val="en-US"/>
          </w:rPr>
          <w:t>http://www.mwork.su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0"/>
            <w:sz w:val="24"/>
            <w:szCs w:val="24"/>
            <w:lang w:val="en-US"/>
          </w:rPr>
          <w:t>http://www.minenergo.gov.ru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f0"/>
            <w:color w:val="000000"/>
            <w:sz w:val="24"/>
            <w:szCs w:val="24"/>
            <w:lang w:val="en-US"/>
          </w:rPr>
          <w:t>http://www.gosnadzor.ru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7" w:history="1">
        <w:r w:rsidRPr="00E420E5">
          <w:rPr>
            <w:rStyle w:val="af0"/>
            <w:color w:val="000000"/>
            <w:sz w:val="24"/>
            <w:szCs w:val="24"/>
            <w:lang w:val="en-US"/>
          </w:rPr>
          <w:t>http://www.mining.kz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0"/>
            <w:sz w:val="24"/>
            <w:szCs w:val="24"/>
          </w:rPr>
          <w:t>http://</w:t>
        </w:r>
        <w:r w:rsidRPr="00E420E5">
          <w:rPr>
            <w:rStyle w:val="af0"/>
            <w:sz w:val="24"/>
            <w:szCs w:val="24"/>
            <w:lang w:val="en-US"/>
          </w:rPr>
          <w:t>rosugol</w:t>
        </w:r>
        <w:r w:rsidRPr="00E420E5">
          <w:rPr>
            <w:rStyle w:val="af0"/>
            <w:sz w:val="24"/>
            <w:szCs w:val="24"/>
          </w:rPr>
          <w:t>.</w:t>
        </w:r>
        <w:r w:rsidRPr="00E420E5">
          <w:rPr>
            <w:rStyle w:val="af0"/>
            <w:sz w:val="24"/>
            <w:szCs w:val="24"/>
            <w:lang w:val="en-US"/>
          </w:rPr>
          <w:t>ru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0"/>
            <w:sz w:val="24"/>
            <w:szCs w:val="24"/>
          </w:rPr>
          <w:t>http://www.</w:t>
        </w:r>
        <w:r w:rsidRPr="00E420E5">
          <w:rPr>
            <w:rStyle w:val="af0"/>
            <w:sz w:val="24"/>
            <w:szCs w:val="24"/>
            <w:lang w:val="en-US"/>
          </w:rPr>
          <w:t>fgosvo</w:t>
        </w:r>
        <w:r w:rsidRPr="00E420E5">
          <w:rPr>
            <w:rStyle w:val="af0"/>
            <w:sz w:val="24"/>
            <w:szCs w:val="24"/>
          </w:rPr>
          <w:t>.ru</w:t>
        </w:r>
      </w:hyperlink>
    </w:p>
    <w:p w:rsidR="00C441CE" w:rsidRPr="00E420E5" w:rsidRDefault="00C441CE" w:rsidP="00C441CE">
      <w:pPr>
        <w:jc w:val="center"/>
        <w:rPr>
          <w:b/>
          <w:sz w:val="24"/>
          <w:szCs w:val="24"/>
        </w:rPr>
      </w:pPr>
    </w:p>
    <w:p w:rsidR="00C441CE" w:rsidRPr="00E420E5" w:rsidRDefault="00C441CE" w:rsidP="00C441CE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C441CE" w:rsidRPr="00E420E5" w:rsidRDefault="00C441CE" w:rsidP="00C441CE">
      <w:pPr>
        <w:widowControl/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0"/>
            <w:color w:val="000000"/>
            <w:sz w:val="24"/>
            <w:szCs w:val="24"/>
          </w:rPr>
          <w:t>http://www.rosugol.ru/jur_u/ugol.html</w:t>
        </w:r>
      </w:hyperlink>
    </w:p>
    <w:p w:rsidR="00C441CE" w:rsidRPr="00E420E5" w:rsidRDefault="00C441CE" w:rsidP="00C441CE">
      <w:pPr>
        <w:widowControl/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0"/>
            <w:sz w:val="24"/>
            <w:szCs w:val="24"/>
          </w:rPr>
          <w:t>http://www.rudmet</w:t>
        </w:r>
      </w:hyperlink>
    </w:p>
    <w:p w:rsidR="00C441CE" w:rsidRPr="00E420E5" w:rsidRDefault="00C441CE" w:rsidP="00C441CE">
      <w:pPr>
        <w:widowControl/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2" w:history="1">
        <w:r w:rsidRPr="00E420E5">
          <w:rPr>
            <w:rStyle w:val="af0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C441CE" w:rsidRPr="00E420E5" w:rsidRDefault="00C441CE" w:rsidP="00C441CE">
      <w:pPr>
        <w:widowControl/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3" w:history="1">
        <w:r w:rsidRPr="00E420E5">
          <w:rPr>
            <w:rStyle w:val="af0"/>
            <w:color w:val="000000"/>
            <w:sz w:val="24"/>
            <w:szCs w:val="24"/>
          </w:rPr>
          <w:t>http://novtex.ru/gormash</w:t>
        </w:r>
      </w:hyperlink>
    </w:p>
    <w:p w:rsidR="00C441CE" w:rsidRPr="00E420E5" w:rsidRDefault="00C441CE" w:rsidP="00C441CE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4" w:history="1">
        <w:r w:rsidRPr="00E420E5">
          <w:rPr>
            <w:rStyle w:val="af0"/>
            <w:sz w:val="24"/>
            <w:szCs w:val="24"/>
          </w:rPr>
          <w:t>http://</w:t>
        </w:r>
        <w:r w:rsidRPr="00E420E5">
          <w:rPr>
            <w:rStyle w:val="af0"/>
            <w:sz w:val="24"/>
            <w:szCs w:val="24"/>
            <w:lang w:val="en-US"/>
          </w:rPr>
          <w:t>karta</w:t>
        </w:r>
        <w:r w:rsidRPr="00E420E5">
          <w:rPr>
            <w:rStyle w:val="af0"/>
            <w:sz w:val="24"/>
            <w:szCs w:val="24"/>
          </w:rPr>
          <w:t>-</w:t>
        </w:r>
        <w:r w:rsidRPr="00E420E5">
          <w:rPr>
            <w:rStyle w:val="af0"/>
            <w:sz w:val="24"/>
            <w:szCs w:val="24"/>
            <w:lang w:val="en-US"/>
          </w:rPr>
          <w:t>smi</w:t>
        </w:r>
        <w:r w:rsidRPr="00E420E5">
          <w:rPr>
            <w:rStyle w:val="af0"/>
            <w:sz w:val="24"/>
            <w:szCs w:val="24"/>
          </w:rPr>
          <w:t>.ru</w:t>
        </w:r>
      </w:hyperlink>
    </w:p>
    <w:p w:rsidR="0045657F" w:rsidRPr="00C441CE" w:rsidRDefault="0045657F" w:rsidP="00234EEC">
      <w:pPr>
        <w:pStyle w:val="aa"/>
        <w:tabs>
          <w:tab w:val="left" w:pos="1080"/>
        </w:tabs>
        <w:spacing w:after="0"/>
        <w:ind w:left="0"/>
        <w:rPr>
          <w:b/>
        </w:rPr>
      </w:pPr>
    </w:p>
    <w:p w:rsidR="0045657F" w:rsidRPr="00F56BEA" w:rsidRDefault="00BA6AD6" w:rsidP="0045657F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45657F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45657F" w:rsidRPr="001B054A" w:rsidRDefault="0045657F" w:rsidP="0045657F">
      <w:pPr>
        <w:rPr>
          <w:bCs/>
          <w:i/>
        </w:rPr>
      </w:pP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708"/>
        <w:gridCol w:w="1559"/>
        <w:gridCol w:w="1330"/>
        <w:gridCol w:w="2412"/>
      </w:tblGrid>
      <w:tr w:rsidR="003F1FBD" w:rsidRPr="001B054A" w:rsidTr="002A1C6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>№ п/п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3F1FBD" w:rsidRPr="001B054A" w:rsidTr="00EF0EB5">
        <w:tc>
          <w:tcPr>
            <w:tcW w:w="565" w:type="dxa"/>
            <w:vAlign w:val="center"/>
          </w:tcPr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1.</w:t>
            </w:r>
          </w:p>
        </w:tc>
        <w:tc>
          <w:tcPr>
            <w:tcW w:w="3708" w:type="dxa"/>
            <w:vAlign w:val="center"/>
          </w:tcPr>
          <w:p w:rsidR="003F1FBD" w:rsidRPr="002831A8" w:rsidRDefault="003F1FBD" w:rsidP="003F1FBD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Буровые машины</w:t>
            </w:r>
          </w:p>
        </w:tc>
        <w:tc>
          <w:tcPr>
            <w:tcW w:w="1559" w:type="dxa"/>
            <w:vMerge w:val="restart"/>
            <w:vAlign w:val="center"/>
          </w:tcPr>
          <w:p w:rsidR="00EF0EB5" w:rsidRDefault="00EF0EB5" w:rsidP="00EF0EB5">
            <w:pPr>
              <w:jc w:val="center"/>
              <w:rPr>
                <w:sz w:val="24"/>
                <w:szCs w:val="24"/>
              </w:rPr>
            </w:pPr>
          </w:p>
          <w:p w:rsidR="00EF0EB5" w:rsidRDefault="00EF0EB5" w:rsidP="00EF0EB5">
            <w:pPr>
              <w:jc w:val="center"/>
              <w:rPr>
                <w:sz w:val="24"/>
                <w:szCs w:val="24"/>
              </w:rPr>
            </w:pPr>
          </w:p>
          <w:p w:rsidR="003F1FBD" w:rsidRPr="00B40535" w:rsidRDefault="003F1FBD" w:rsidP="00EF0E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Л, ПР</w:t>
            </w:r>
          </w:p>
          <w:p w:rsidR="003F1FBD" w:rsidRDefault="003F1FBD" w:rsidP="00EF0EB5">
            <w:pPr>
              <w:jc w:val="center"/>
            </w:pPr>
          </w:p>
          <w:p w:rsidR="003F1FBD" w:rsidRDefault="003F1FBD" w:rsidP="00EF0EB5">
            <w:pPr>
              <w:jc w:val="center"/>
            </w:pPr>
          </w:p>
          <w:p w:rsidR="003F1FBD" w:rsidRPr="00B40535" w:rsidRDefault="003F1FBD" w:rsidP="00EF0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 w:val="restart"/>
            <w:vAlign w:val="center"/>
          </w:tcPr>
          <w:p w:rsidR="003F1FBD" w:rsidRDefault="003F1FBD" w:rsidP="00EF0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C441CE" w:rsidRPr="00B40535" w:rsidRDefault="00C441CE" w:rsidP="00EF0EB5">
            <w:pPr>
              <w:rPr>
                <w:b/>
                <w:sz w:val="24"/>
                <w:szCs w:val="24"/>
              </w:rPr>
            </w:pPr>
          </w:p>
        </w:tc>
        <w:tc>
          <w:tcPr>
            <w:tcW w:w="2412" w:type="dxa"/>
          </w:tcPr>
          <w:p w:rsidR="003F1FBD" w:rsidRPr="002E05C0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Презентации, фото СБШ, СБУ, </w:t>
            </w:r>
          </w:p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БМ</w:t>
            </w:r>
          </w:p>
          <w:p w:rsidR="003F1FBD" w:rsidRPr="002E05C0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Инструкции БМ</w:t>
            </w:r>
          </w:p>
          <w:p w:rsidR="003F1FBD" w:rsidRPr="002E05C0" w:rsidRDefault="003F1FBD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модель СБУ</w:t>
            </w:r>
          </w:p>
        </w:tc>
      </w:tr>
      <w:tr w:rsidR="003F1FBD" w:rsidRPr="001B054A" w:rsidTr="002A1C6D">
        <w:tc>
          <w:tcPr>
            <w:tcW w:w="565" w:type="dxa"/>
            <w:vAlign w:val="center"/>
          </w:tcPr>
          <w:p w:rsidR="003F1FBD" w:rsidRPr="003F1FBD" w:rsidRDefault="003F1FBD" w:rsidP="003F1FBD">
            <w:pPr>
              <w:jc w:val="center"/>
              <w:rPr>
                <w:sz w:val="24"/>
                <w:szCs w:val="24"/>
              </w:rPr>
            </w:pPr>
            <w:r w:rsidRPr="003F1FBD">
              <w:rPr>
                <w:sz w:val="24"/>
                <w:szCs w:val="24"/>
              </w:rPr>
              <w:t>2.</w:t>
            </w:r>
          </w:p>
        </w:tc>
        <w:tc>
          <w:tcPr>
            <w:tcW w:w="3708" w:type="dxa"/>
            <w:vAlign w:val="center"/>
          </w:tcPr>
          <w:p w:rsidR="003F1FBD" w:rsidRPr="002831A8" w:rsidRDefault="003F1FBD" w:rsidP="003F1FBD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Выемочно-погрузочные машины</w:t>
            </w:r>
          </w:p>
        </w:tc>
        <w:tc>
          <w:tcPr>
            <w:tcW w:w="1559" w:type="dxa"/>
            <w:vMerge/>
          </w:tcPr>
          <w:p w:rsidR="003F1FBD" w:rsidRPr="001B054A" w:rsidRDefault="003F1FBD" w:rsidP="003F1FBD"/>
        </w:tc>
        <w:tc>
          <w:tcPr>
            <w:tcW w:w="1330" w:type="dxa"/>
            <w:vMerge/>
          </w:tcPr>
          <w:p w:rsidR="003F1FBD" w:rsidRPr="001B054A" w:rsidRDefault="003F1FBD" w:rsidP="003F1FBD">
            <w:pPr>
              <w:rPr>
                <w:b/>
              </w:rPr>
            </w:pPr>
          </w:p>
        </w:tc>
        <w:tc>
          <w:tcPr>
            <w:tcW w:w="2412" w:type="dxa"/>
          </w:tcPr>
          <w:p w:rsidR="003F1FBD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Презентации. Фото ЭКГ,ЭШ, ЭГ</w:t>
            </w:r>
          </w:p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 ЭГ</w:t>
            </w:r>
          </w:p>
          <w:p w:rsidR="003F1FBD" w:rsidRPr="001B054A" w:rsidRDefault="003F1FBD" w:rsidP="003F1FBD">
            <w:pPr>
              <w:jc w:val="center"/>
            </w:pPr>
            <w:r>
              <w:rPr>
                <w:sz w:val="24"/>
                <w:szCs w:val="24"/>
              </w:rPr>
              <w:t>Видео  Э</w:t>
            </w:r>
          </w:p>
        </w:tc>
      </w:tr>
      <w:tr w:rsidR="003F1FBD" w:rsidRPr="001B054A" w:rsidTr="002A1C6D">
        <w:tc>
          <w:tcPr>
            <w:tcW w:w="565" w:type="dxa"/>
            <w:vAlign w:val="center"/>
          </w:tcPr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08" w:type="dxa"/>
            <w:vAlign w:val="center"/>
          </w:tcPr>
          <w:p w:rsidR="003F1FBD" w:rsidRPr="003F1FBD" w:rsidRDefault="003F1FBD" w:rsidP="003F1FBD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3F1FBD">
              <w:rPr>
                <w:bCs/>
                <w:sz w:val="24"/>
                <w:szCs w:val="24"/>
              </w:rPr>
              <w:t>Выемочно-транспортирующие машины</w:t>
            </w:r>
          </w:p>
        </w:tc>
        <w:tc>
          <w:tcPr>
            <w:tcW w:w="1559" w:type="dxa"/>
            <w:vMerge/>
          </w:tcPr>
          <w:p w:rsidR="003F1FBD" w:rsidRPr="00B40535" w:rsidRDefault="003F1FBD" w:rsidP="003F1FBD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3F1FBD" w:rsidRPr="00B40535" w:rsidRDefault="003F1FBD" w:rsidP="003F1FBD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:rsidR="003F1FBD" w:rsidRPr="002E05C0" w:rsidRDefault="003F1FBD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Презентации,</w:t>
            </w:r>
            <w:r w:rsidR="002A1C6D">
              <w:rPr>
                <w:sz w:val="24"/>
                <w:szCs w:val="24"/>
              </w:rPr>
              <w:t>филь-мы,</w:t>
            </w:r>
            <w:r>
              <w:rPr>
                <w:sz w:val="24"/>
                <w:szCs w:val="24"/>
              </w:rPr>
              <w:t>фото:погрузчики, скреперы, буль-дозеры. Модели :погрузчики, буль-дозеры</w:t>
            </w:r>
          </w:p>
        </w:tc>
      </w:tr>
      <w:tr w:rsidR="003F1FBD" w:rsidRPr="001B054A" w:rsidTr="002A1C6D">
        <w:tc>
          <w:tcPr>
            <w:tcW w:w="565" w:type="dxa"/>
            <w:vAlign w:val="center"/>
          </w:tcPr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08" w:type="dxa"/>
            <w:vAlign w:val="center"/>
          </w:tcPr>
          <w:p w:rsidR="003F1FBD" w:rsidRPr="003F1FBD" w:rsidRDefault="003F1FBD" w:rsidP="003F1FBD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3F1FBD">
              <w:rPr>
                <w:bCs/>
                <w:sz w:val="24"/>
                <w:szCs w:val="24"/>
              </w:rPr>
              <w:t>Машины для гидромеханизации</w:t>
            </w:r>
          </w:p>
        </w:tc>
        <w:tc>
          <w:tcPr>
            <w:tcW w:w="1559" w:type="dxa"/>
            <w:vMerge/>
          </w:tcPr>
          <w:p w:rsidR="003F1FBD" w:rsidRPr="00B40535" w:rsidRDefault="003F1FBD" w:rsidP="003F1FBD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3F1FBD" w:rsidRPr="00B40535" w:rsidRDefault="003F1FBD" w:rsidP="003F1FBD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:rsidR="003F1FBD" w:rsidRDefault="002A1C6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Фото, фильмы</w:t>
            </w:r>
          </w:p>
        </w:tc>
      </w:tr>
      <w:tr w:rsidR="00234EEC" w:rsidRPr="001B054A" w:rsidTr="002A1C6D">
        <w:tc>
          <w:tcPr>
            <w:tcW w:w="565" w:type="dxa"/>
            <w:vAlign w:val="center"/>
          </w:tcPr>
          <w:p w:rsidR="00234EEC" w:rsidRDefault="00234EEC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08" w:type="dxa"/>
            <w:vAlign w:val="center"/>
          </w:tcPr>
          <w:p w:rsidR="00234EEC" w:rsidRPr="003F1FBD" w:rsidRDefault="00234EEC" w:rsidP="003F1FBD">
            <w:pPr>
              <w:shd w:val="clear" w:color="auto" w:fill="FFFFFF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EEC" w:rsidRPr="00B40535" w:rsidRDefault="00234EEC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СРС</w:t>
            </w:r>
          </w:p>
        </w:tc>
        <w:tc>
          <w:tcPr>
            <w:tcW w:w="1330" w:type="dxa"/>
          </w:tcPr>
          <w:p w:rsidR="00234EEC" w:rsidRPr="00B40535" w:rsidRDefault="00234EEC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А511</w:t>
            </w:r>
          </w:p>
        </w:tc>
        <w:tc>
          <w:tcPr>
            <w:tcW w:w="2412" w:type="dxa"/>
          </w:tcPr>
          <w:p w:rsidR="00234EEC" w:rsidRDefault="00234EEC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F56BEA" w:rsidRDefault="00F56BEA" w:rsidP="00EF0EB5">
      <w:pPr>
        <w:rPr>
          <w:b/>
        </w:rPr>
      </w:pPr>
    </w:p>
    <w:p w:rsidR="00F56BEA" w:rsidRDefault="00F56BEA" w:rsidP="0045657F">
      <w:pPr>
        <w:jc w:val="center"/>
        <w:rPr>
          <w:b/>
        </w:rPr>
      </w:pPr>
    </w:p>
    <w:p w:rsidR="00234EEC" w:rsidRDefault="00234EEC" w:rsidP="0045657F">
      <w:pPr>
        <w:jc w:val="center"/>
        <w:rPr>
          <w:b/>
          <w:sz w:val="24"/>
          <w:szCs w:val="24"/>
        </w:rPr>
      </w:pPr>
    </w:p>
    <w:p w:rsidR="0045657F" w:rsidRPr="00EF0EB5" w:rsidRDefault="00BA6AD6" w:rsidP="0045657F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45657F" w:rsidRPr="00EF0EB5">
        <w:rPr>
          <w:b/>
          <w:sz w:val="24"/>
          <w:szCs w:val="24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45657F" w:rsidRPr="00EF0EB5" w:rsidRDefault="00BA6AD6" w:rsidP="0045657F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45657F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45657F" w:rsidRPr="00EF0EB5" w:rsidRDefault="0045657F" w:rsidP="0045657F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5657F" w:rsidRPr="00EF0EB5" w:rsidRDefault="0045657F" w:rsidP="00C335CD">
      <w:pPr>
        <w:widowControl/>
        <w:numPr>
          <w:ilvl w:val="0"/>
          <w:numId w:val="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45657F" w:rsidRPr="00EF0EB5" w:rsidRDefault="0045657F" w:rsidP="00C335CD">
      <w:pPr>
        <w:widowControl/>
        <w:numPr>
          <w:ilvl w:val="0"/>
          <w:numId w:val="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45657F" w:rsidRPr="00EF0EB5" w:rsidRDefault="0045657F" w:rsidP="0045657F">
      <w:pPr>
        <w:jc w:val="both"/>
        <w:rPr>
          <w:bCs/>
          <w:sz w:val="24"/>
          <w:szCs w:val="24"/>
        </w:rPr>
      </w:pPr>
    </w:p>
    <w:p w:rsidR="0045657F" w:rsidRPr="00EF0EB5" w:rsidRDefault="00BA6AD6" w:rsidP="00EF0EB5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45657F" w:rsidRPr="00EF0EB5">
        <w:rPr>
          <w:sz w:val="24"/>
          <w:szCs w:val="24"/>
        </w:rPr>
        <w:t>.2. Перечень программного обеспечения</w:t>
      </w:r>
    </w:p>
    <w:p w:rsidR="0045657F" w:rsidRPr="00F32CFA" w:rsidRDefault="0045657F" w:rsidP="00EF0EB5">
      <w:pPr>
        <w:ind w:firstLine="720"/>
        <w:jc w:val="both"/>
        <w:rPr>
          <w:sz w:val="24"/>
          <w:szCs w:val="24"/>
        </w:rPr>
      </w:pPr>
      <w:r w:rsidRPr="00F32CFA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F32CFA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F32CFA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F32CFA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F32CFA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F32CFA">
        <w:rPr>
          <w:sz w:val="24"/>
          <w:szCs w:val="24"/>
        </w:rPr>
        <w:t>/</w:t>
      </w:r>
    </w:p>
    <w:p w:rsidR="0045657F" w:rsidRPr="00F32CFA" w:rsidRDefault="0045657F" w:rsidP="0045657F">
      <w:pPr>
        <w:jc w:val="both"/>
        <w:rPr>
          <w:bCs/>
          <w:sz w:val="24"/>
          <w:szCs w:val="24"/>
        </w:rPr>
      </w:pPr>
    </w:p>
    <w:p w:rsidR="0045657F" w:rsidRPr="00EF0EB5" w:rsidRDefault="00BA6AD6" w:rsidP="00EF0EB5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45657F" w:rsidRPr="00EF0EB5">
        <w:rPr>
          <w:sz w:val="24"/>
          <w:szCs w:val="24"/>
        </w:rPr>
        <w:t>.3. Перечень информационных справочных систем</w:t>
      </w:r>
    </w:p>
    <w:p w:rsidR="0045657F" w:rsidRPr="00EF0EB5" w:rsidRDefault="0045657F" w:rsidP="00EF0EB5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Pr="006646DE" w:rsidRDefault="0045657F" w:rsidP="0045657F">
      <w:pPr>
        <w:pageBreakBefore/>
        <w:jc w:val="center"/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45657F" w:rsidRDefault="0045657F" w:rsidP="0045657F">
      <w:pPr>
        <w:jc w:val="center"/>
        <w:rPr>
          <w:highlight w:val="cyan"/>
        </w:rPr>
      </w:pPr>
    </w:p>
    <w:p w:rsidR="0045657F" w:rsidRPr="00EF0EB5" w:rsidRDefault="00FA06A4" w:rsidP="0045657F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</w:t>
      </w:r>
      <w:r w:rsidR="00234EEC">
        <w:rPr>
          <w:b/>
          <w:sz w:val="24"/>
          <w:szCs w:val="24"/>
        </w:rPr>
        <w:t xml:space="preserve">В.02  </w:t>
      </w:r>
      <w:r w:rsidR="00EF0EB5">
        <w:rPr>
          <w:b/>
          <w:sz w:val="24"/>
          <w:szCs w:val="24"/>
        </w:rPr>
        <w:t>Горные машины и оборудование</w:t>
      </w:r>
      <w:r w:rsidR="00234EEC">
        <w:rPr>
          <w:b/>
          <w:sz w:val="24"/>
          <w:szCs w:val="24"/>
        </w:rPr>
        <w:t xml:space="preserve"> для открытых горных работ</w:t>
      </w:r>
    </w:p>
    <w:p w:rsidR="0045657F" w:rsidRDefault="0045657F" w:rsidP="0045657F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</w:tbl>
    <w:p w:rsidR="0045657F" w:rsidRDefault="0045657F" w:rsidP="0045657F"/>
    <w:p w:rsidR="0045657F" w:rsidRDefault="0045657F" w:rsidP="0045657F">
      <w:pPr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sectPr w:rsidR="00190739" w:rsidSect="00EF0EB5">
      <w:footerReference w:type="even" r:id="rId25"/>
      <w:footerReference w:type="default" r:id="rId26"/>
      <w:type w:val="continuous"/>
      <w:pgSz w:w="11906" w:h="16838"/>
      <w:pgMar w:top="993" w:right="99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9EC" w:rsidRDefault="00BC29EC">
      <w:r>
        <w:separator/>
      </w:r>
    </w:p>
  </w:endnote>
  <w:endnote w:type="continuationSeparator" w:id="1">
    <w:p w:rsidR="00BC29EC" w:rsidRDefault="00BC29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AD8" w:rsidRDefault="005B2847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D2AD8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D2AD8" w:rsidRDefault="003D2AD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AD8" w:rsidRDefault="005B2847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D2AD8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5463E">
      <w:rPr>
        <w:rStyle w:val="a9"/>
        <w:noProof/>
      </w:rPr>
      <w:t>2</w:t>
    </w:r>
    <w:r>
      <w:rPr>
        <w:rStyle w:val="a9"/>
      </w:rPr>
      <w:fldChar w:fldCharType="end"/>
    </w:r>
  </w:p>
  <w:p w:rsidR="003D2AD8" w:rsidRDefault="003D2A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9EC" w:rsidRDefault="00BC29EC">
      <w:r>
        <w:separator/>
      </w:r>
    </w:p>
  </w:footnote>
  <w:footnote w:type="continuationSeparator" w:id="1">
    <w:p w:rsidR="00BC29EC" w:rsidRDefault="00BC29EC">
      <w:r>
        <w:continuationSeparator/>
      </w:r>
    </w:p>
  </w:footnote>
  <w:footnote w:id="2">
    <w:p w:rsidR="003D2AD8" w:rsidRPr="00F15702" w:rsidRDefault="003D2AD8" w:rsidP="009B0A39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D0466"/>
    <w:rsid w:val="000009D0"/>
    <w:rsid w:val="000029D2"/>
    <w:rsid w:val="00014348"/>
    <w:rsid w:val="0001488E"/>
    <w:rsid w:val="00015B74"/>
    <w:rsid w:val="000309F4"/>
    <w:rsid w:val="0003655E"/>
    <w:rsid w:val="0004489E"/>
    <w:rsid w:val="00044FA2"/>
    <w:rsid w:val="00046ECA"/>
    <w:rsid w:val="00047D6C"/>
    <w:rsid w:val="00053759"/>
    <w:rsid w:val="00055415"/>
    <w:rsid w:val="0005565A"/>
    <w:rsid w:val="0006034F"/>
    <w:rsid w:val="00071EC3"/>
    <w:rsid w:val="000741CD"/>
    <w:rsid w:val="000803AE"/>
    <w:rsid w:val="00085305"/>
    <w:rsid w:val="00086867"/>
    <w:rsid w:val="000951F2"/>
    <w:rsid w:val="00095551"/>
    <w:rsid w:val="000A417F"/>
    <w:rsid w:val="000A61A5"/>
    <w:rsid w:val="000A73C3"/>
    <w:rsid w:val="000B143D"/>
    <w:rsid w:val="000B19D7"/>
    <w:rsid w:val="000C1EF5"/>
    <w:rsid w:val="000C3A29"/>
    <w:rsid w:val="000C5863"/>
    <w:rsid w:val="000C7FC4"/>
    <w:rsid w:val="000D6186"/>
    <w:rsid w:val="000D68AB"/>
    <w:rsid w:val="000E7222"/>
    <w:rsid w:val="000F1F81"/>
    <w:rsid w:val="000F37FA"/>
    <w:rsid w:val="000F3CC5"/>
    <w:rsid w:val="001015F3"/>
    <w:rsid w:val="00101689"/>
    <w:rsid w:val="00103090"/>
    <w:rsid w:val="0011184C"/>
    <w:rsid w:val="00114A7A"/>
    <w:rsid w:val="00120133"/>
    <w:rsid w:val="00126AC4"/>
    <w:rsid w:val="00126BE1"/>
    <w:rsid w:val="0012797E"/>
    <w:rsid w:val="001322E1"/>
    <w:rsid w:val="00133AF0"/>
    <w:rsid w:val="00134B0E"/>
    <w:rsid w:val="0013641F"/>
    <w:rsid w:val="0013728B"/>
    <w:rsid w:val="001448C6"/>
    <w:rsid w:val="00150B82"/>
    <w:rsid w:val="00153C83"/>
    <w:rsid w:val="00160BAD"/>
    <w:rsid w:val="001634A2"/>
    <w:rsid w:val="001679A6"/>
    <w:rsid w:val="001744F0"/>
    <w:rsid w:val="00175C52"/>
    <w:rsid w:val="00180A4D"/>
    <w:rsid w:val="0018477F"/>
    <w:rsid w:val="00190739"/>
    <w:rsid w:val="00190F8B"/>
    <w:rsid w:val="00192D6A"/>
    <w:rsid w:val="00194161"/>
    <w:rsid w:val="0019722D"/>
    <w:rsid w:val="001A180C"/>
    <w:rsid w:val="001B2192"/>
    <w:rsid w:val="001B327B"/>
    <w:rsid w:val="001B3774"/>
    <w:rsid w:val="001C368F"/>
    <w:rsid w:val="001C4DF7"/>
    <w:rsid w:val="001C5763"/>
    <w:rsid w:val="001D0466"/>
    <w:rsid w:val="001D1125"/>
    <w:rsid w:val="001D51BE"/>
    <w:rsid w:val="001E33DF"/>
    <w:rsid w:val="001F4FC2"/>
    <w:rsid w:val="00202659"/>
    <w:rsid w:val="00206F66"/>
    <w:rsid w:val="00207CE9"/>
    <w:rsid w:val="002169C5"/>
    <w:rsid w:val="00217862"/>
    <w:rsid w:val="002212B4"/>
    <w:rsid w:val="00221B3F"/>
    <w:rsid w:val="00222612"/>
    <w:rsid w:val="002228C8"/>
    <w:rsid w:val="00222CF2"/>
    <w:rsid w:val="00224491"/>
    <w:rsid w:val="00234EEC"/>
    <w:rsid w:val="002358D2"/>
    <w:rsid w:val="00250656"/>
    <w:rsid w:val="00252A8E"/>
    <w:rsid w:val="002629AC"/>
    <w:rsid w:val="00262F5B"/>
    <w:rsid w:val="00264BF6"/>
    <w:rsid w:val="00266D05"/>
    <w:rsid w:val="0026773C"/>
    <w:rsid w:val="002718D4"/>
    <w:rsid w:val="002805F8"/>
    <w:rsid w:val="002817F7"/>
    <w:rsid w:val="0028274F"/>
    <w:rsid w:val="002854F4"/>
    <w:rsid w:val="00293A32"/>
    <w:rsid w:val="0029600D"/>
    <w:rsid w:val="002A194B"/>
    <w:rsid w:val="002A1C6D"/>
    <w:rsid w:val="002A4AEE"/>
    <w:rsid w:val="002B0EF3"/>
    <w:rsid w:val="002B6828"/>
    <w:rsid w:val="002C1C89"/>
    <w:rsid w:val="002C27F3"/>
    <w:rsid w:val="002C33F4"/>
    <w:rsid w:val="002C550F"/>
    <w:rsid w:val="002C5B95"/>
    <w:rsid w:val="002C5C48"/>
    <w:rsid w:val="002D1FC1"/>
    <w:rsid w:val="002D2BB3"/>
    <w:rsid w:val="002D548C"/>
    <w:rsid w:val="002E05C0"/>
    <w:rsid w:val="002E2E9E"/>
    <w:rsid w:val="002E5CFB"/>
    <w:rsid w:val="002E6BD0"/>
    <w:rsid w:val="002F0C28"/>
    <w:rsid w:val="002F143B"/>
    <w:rsid w:val="002F2D1F"/>
    <w:rsid w:val="002F3C7A"/>
    <w:rsid w:val="00300BDC"/>
    <w:rsid w:val="00302DBD"/>
    <w:rsid w:val="00307175"/>
    <w:rsid w:val="00311824"/>
    <w:rsid w:val="00314510"/>
    <w:rsid w:val="00316D57"/>
    <w:rsid w:val="003250B5"/>
    <w:rsid w:val="003251B9"/>
    <w:rsid w:val="00330BDE"/>
    <w:rsid w:val="003324DD"/>
    <w:rsid w:val="00332582"/>
    <w:rsid w:val="00341D91"/>
    <w:rsid w:val="00343D14"/>
    <w:rsid w:val="003442EC"/>
    <w:rsid w:val="00350562"/>
    <w:rsid w:val="00356417"/>
    <w:rsid w:val="003712CB"/>
    <w:rsid w:val="00371E26"/>
    <w:rsid w:val="0037571B"/>
    <w:rsid w:val="00375E49"/>
    <w:rsid w:val="00381697"/>
    <w:rsid w:val="00381DE1"/>
    <w:rsid w:val="0038386A"/>
    <w:rsid w:val="00383C3D"/>
    <w:rsid w:val="00383EA8"/>
    <w:rsid w:val="003972A8"/>
    <w:rsid w:val="003977C9"/>
    <w:rsid w:val="003A5B4E"/>
    <w:rsid w:val="003A77E4"/>
    <w:rsid w:val="003A7B5C"/>
    <w:rsid w:val="003B2485"/>
    <w:rsid w:val="003C55D0"/>
    <w:rsid w:val="003C65EE"/>
    <w:rsid w:val="003C7420"/>
    <w:rsid w:val="003D0CFA"/>
    <w:rsid w:val="003D2AD8"/>
    <w:rsid w:val="003D347B"/>
    <w:rsid w:val="003D3535"/>
    <w:rsid w:val="003D471B"/>
    <w:rsid w:val="003D784E"/>
    <w:rsid w:val="003E2150"/>
    <w:rsid w:val="003F1FBD"/>
    <w:rsid w:val="003F2AB2"/>
    <w:rsid w:val="003F3961"/>
    <w:rsid w:val="003F6A13"/>
    <w:rsid w:val="0040273F"/>
    <w:rsid w:val="004103E2"/>
    <w:rsid w:val="004270B7"/>
    <w:rsid w:val="00430E09"/>
    <w:rsid w:val="0043415E"/>
    <w:rsid w:val="00434D94"/>
    <w:rsid w:val="00435EF6"/>
    <w:rsid w:val="00443589"/>
    <w:rsid w:val="00445ADE"/>
    <w:rsid w:val="004475EF"/>
    <w:rsid w:val="004508AB"/>
    <w:rsid w:val="00451A13"/>
    <w:rsid w:val="0045657F"/>
    <w:rsid w:val="00457B69"/>
    <w:rsid w:val="00457C27"/>
    <w:rsid w:val="00467ABE"/>
    <w:rsid w:val="0048050F"/>
    <w:rsid w:val="00481101"/>
    <w:rsid w:val="004926AD"/>
    <w:rsid w:val="00495E32"/>
    <w:rsid w:val="004A24F8"/>
    <w:rsid w:val="004A4598"/>
    <w:rsid w:val="004B0E37"/>
    <w:rsid w:val="004B27FD"/>
    <w:rsid w:val="004B6FA5"/>
    <w:rsid w:val="004C1237"/>
    <w:rsid w:val="004C7D22"/>
    <w:rsid w:val="004D0A3F"/>
    <w:rsid w:val="004D27D9"/>
    <w:rsid w:val="004D31A2"/>
    <w:rsid w:val="004D3B6D"/>
    <w:rsid w:val="004D4043"/>
    <w:rsid w:val="004D7415"/>
    <w:rsid w:val="004D7623"/>
    <w:rsid w:val="004E2C65"/>
    <w:rsid w:val="004E4B16"/>
    <w:rsid w:val="004E7792"/>
    <w:rsid w:val="004F1807"/>
    <w:rsid w:val="004F3D73"/>
    <w:rsid w:val="004F548E"/>
    <w:rsid w:val="004F5F9D"/>
    <w:rsid w:val="004F637F"/>
    <w:rsid w:val="00500802"/>
    <w:rsid w:val="005013D2"/>
    <w:rsid w:val="00504E82"/>
    <w:rsid w:val="00515431"/>
    <w:rsid w:val="00520AF7"/>
    <w:rsid w:val="005236A1"/>
    <w:rsid w:val="00532845"/>
    <w:rsid w:val="005337AF"/>
    <w:rsid w:val="00543299"/>
    <w:rsid w:val="005447E5"/>
    <w:rsid w:val="00544A32"/>
    <w:rsid w:val="00544E9F"/>
    <w:rsid w:val="00547667"/>
    <w:rsid w:val="005504A8"/>
    <w:rsid w:val="005659D5"/>
    <w:rsid w:val="00574848"/>
    <w:rsid w:val="00575480"/>
    <w:rsid w:val="0057619E"/>
    <w:rsid w:val="0057714E"/>
    <w:rsid w:val="005857E5"/>
    <w:rsid w:val="0059176E"/>
    <w:rsid w:val="005A1AC8"/>
    <w:rsid w:val="005A3143"/>
    <w:rsid w:val="005A4953"/>
    <w:rsid w:val="005A763D"/>
    <w:rsid w:val="005B2847"/>
    <w:rsid w:val="005C066E"/>
    <w:rsid w:val="005C39A9"/>
    <w:rsid w:val="005C3F02"/>
    <w:rsid w:val="005D1953"/>
    <w:rsid w:val="005D4ADE"/>
    <w:rsid w:val="005D59D8"/>
    <w:rsid w:val="005D6876"/>
    <w:rsid w:val="005E0D28"/>
    <w:rsid w:val="005E5605"/>
    <w:rsid w:val="005E7142"/>
    <w:rsid w:val="005E7676"/>
    <w:rsid w:val="005E774A"/>
    <w:rsid w:val="005F05EB"/>
    <w:rsid w:val="005F0773"/>
    <w:rsid w:val="005F10AC"/>
    <w:rsid w:val="00602422"/>
    <w:rsid w:val="00606FAF"/>
    <w:rsid w:val="00612541"/>
    <w:rsid w:val="00612CB7"/>
    <w:rsid w:val="00615F07"/>
    <w:rsid w:val="00625092"/>
    <w:rsid w:val="0062517F"/>
    <w:rsid w:val="00635F9F"/>
    <w:rsid w:val="0063706D"/>
    <w:rsid w:val="0064070F"/>
    <w:rsid w:val="006415FA"/>
    <w:rsid w:val="00644351"/>
    <w:rsid w:val="00646450"/>
    <w:rsid w:val="00650297"/>
    <w:rsid w:val="006502DE"/>
    <w:rsid w:val="00653322"/>
    <w:rsid w:val="006539D5"/>
    <w:rsid w:val="006553F0"/>
    <w:rsid w:val="0066183D"/>
    <w:rsid w:val="00666E2E"/>
    <w:rsid w:val="006716FA"/>
    <w:rsid w:val="00673321"/>
    <w:rsid w:val="00676BFF"/>
    <w:rsid w:val="006908CA"/>
    <w:rsid w:val="0069288F"/>
    <w:rsid w:val="00692B42"/>
    <w:rsid w:val="0069553F"/>
    <w:rsid w:val="006960CD"/>
    <w:rsid w:val="00697953"/>
    <w:rsid w:val="006A10CB"/>
    <w:rsid w:val="006A2E63"/>
    <w:rsid w:val="006B03BD"/>
    <w:rsid w:val="006B1AEA"/>
    <w:rsid w:val="006B6BC4"/>
    <w:rsid w:val="006C4C2F"/>
    <w:rsid w:val="006D1209"/>
    <w:rsid w:val="006D2F1C"/>
    <w:rsid w:val="006E21FD"/>
    <w:rsid w:val="006E5B8A"/>
    <w:rsid w:val="006F3806"/>
    <w:rsid w:val="006F7903"/>
    <w:rsid w:val="00700070"/>
    <w:rsid w:val="00701377"/>
    <w:rsid w:val="00705D8D"/>
    <w:rsid w:val="00712268"/>
    <w:rsid w:val="007216BC"/>
    <w:rsid w:val="00722569"/>
    <w:rsid w:val="007239A1"/>
    <w:rsid w:val="007241AF"/>
    <w:rsid w:val="00726B09"/>
    <w:rsid w:val="00733E27"/>
    <w:rsid w:val="007400E7"/>
    <w:rsid w:val="00740DD9"/>
    <w:rsid w:val="00751B2D"/>
    <w:rsid w:val="00753C64"/>
    <w:rsid w:val="00754491"/>
    <w:rsid w:val="0075463E"/>
    <w:rsid w:val="00765AC4"/>
    <w:rsid w:val="00767098"/>
    <w:rsid w:val="0077099D"/>
    <w:rsid w:val="00772AC6"/>
    <w:rsid w:val="00774B3D"/>
    <w:rsid w:val="00782A94"/>
    <w:rsid w:val="00791039"/>
    <w:rsid w:val="007923E2"/>
    <w:rsid w:val="00796CB6"/>
    <w:rsid w:val="00797288"/>
    <w:rsid w:val="007A18F1"/>
    <w:rsid w:val="007B4203"/>
    <w:rsid w:val="007C196C"/>
    <w:rsid w:val="007C22FB"/>
    <w:rsid w:val="007D49D9"/>
    <w:rsid w:val="007D5034"/>
    <w:rsid w:val="007F10F2"/>
    <w:rsid w:val="00803A0F"/>
    <w:rsid w:val="00805582"/>
    <w:rsid w:val="00810C61"/>
    <w:rsid w:val="00820178"/>
    <w:rsid w:val="00825F24"/>
    <w:rsid w:val="00833F15"/>
    <w:rsid w:val="008344B8"/>
    <w:rsid w:val="00835898"/>
    <w:rsid w:val="00837172"/>
    <w:rsid w:val="00843B31"/>
    <w:rsid w:val="00844A34"/>
    <w:rsid w:val="00846C9E"/>
    <w:rsid w:val="00851046"/>
    <w:rsid w:val="00854652"/>
    <w:rsid w:val="00864431"/>
    <w:rsid w:val="00866B87"/>
    <w:rsid w:val="00871878"/>
    <w:rsid w:val="00872EB1"/>
    <w:rsid w:val="00872EFB"/>
    <w:rsid w:val="008875DE"/>
    <w:rsid w:val="00887FF4"/>
    <w:rsid w:val="00893910"/>
    <w:rsid w:val="008A413C"/>
    <w:rsid w:val="008B0BF4"/>
    <w:rsid w:val="008B0D70"/>
    <w:rsid w:val="008B60EA"/>
    <w:rsid w:val="008D2475"/>
    <w:rsid w:val="008E2048"/>
    <w:rsid w:val="008E2234"/>
    <w:rsid w:val="008E2320"/>
    <w:rsid w:val="008F4CBA"/>
    <w:rsid w:val="008F68F4"/>
    <w:rsid w:val="008F74CD"/>
    <w:rsid w:val="00900888"/>
    <w:rsid w:val="0090244F"/>
    <w:rsid w:val="00926A8A"/>
    <w:rsid w:val="00926B3A"/>
    <w:rsid w:val="00934BC4"/>
    <w:rsid w:val="0094111C"/>
    <w:rsid w:val="0094226B"/>
    <w:rsid w:val="0094235B"/>
    <w:rsid w:val="00947B62"/>
    <w:rsid w:val="0095159D"/>
    <w:rsid w:val="0096101B"/>
    <w:rsid w:val="0096477F"/>
    <w:rsid w:val="00971290"/>
    <w:rsid w:val="009713E6"/>
    <w:rsid w:val="00972052"/>
    <w:rsid w:val="009761C0"/>
    <w:rsid w:val="00976251"/>
    <w:rsid w:val="00980279"/>
    <w:rsid w:val="00980C25"/>
    <w:rsid w:val="009935C7"/>
    <w:rsid w:val="00996494"/>
    <w:rsid w:val="009A4017"/>
    <w:rsid w:val="009A4163"/>
    <w:rsid w:val="009A4757"/>
    <w:rsid w:val="009A6A08"/>
    <w:rsid w:val="009A6ADB"/>
    <w:rsid w:val="009B0A39"/>
    <w:rsid w:val="009B4F09"/>
    <w:rsid w:val="009B7231"/>
    <w:rsid w:val="009D1BE9"/>
    <w:rsid w:val="009E2A6A"/>
    <w:rsid w:val="009E2FC1"/>
    <w:rsid w:val="009E56F0"/>
    <w:rsid w:val="009F3142"/>
    <w:rsid w:val="009F5A55"/>
    <w:rsid w:val="009F5D6C"/>
    <w:rsid w:val="009F6DCB"/>
    <w:rsid w:val="00A12492"/>
    <w:rsid w:val="00A25863"/>
    <w:rsid w:val="00A26786"/>
    <w:rsid w:val="00A30938"/>
    <w:rsid w:val="00A315C3"/>
    <w:rsid w:val="00A31DE5"/>
    <w:rsid w:val="00A3749C"/>
    <w:rsid w:val="00A40BEF"/>
    <w:rsid w:val="00A447F4"/>
    <w:rsid w:val="00A537D9"/>
    <w:rsid w:val="00A5588E"/>
    <w:rsid w:val="00A56A54"/>
    <w:rsid w:val="00A61F40"/>
    <w:rsid w:val="00A62C9B"/>
    <w:rsid w:val="00A666EB"/>
    <w:rsid w:val="00A7233E"/>
    <w:rsid w:val="00A7346F"/>
    <w:rsid w:val="00A74945"/>
    <w:rsid w:val="00A8060B"/>
    <w:rsid w:val="00A80BE1"/>
    <w:rsid w:val="00A81055"/>
    <w:rsid w:val="00A81A0A"/>
    <w:rsid w:val="00A93D2D"/>
    <w:rsid w:val="00A9751E"/>
    <w:rsid w:val="00A97AC4"/>
    <w:rsid w:val="00AA28D0"/>
    <w:rsid w:val="00AA436E"/>
    <w:rsid w:val="00AC3928"/>
    <w:rsid w:val="00AC62B3"/>
    <w:rsid w:val="00AD7AE9"/>
    <w:rsid w:val="00AE26EF"/>
    <w:rsid w:val="00AE4666"/>
    <w:rsid w:val="00AF19DE"/>
    <w:rsid w:val="00B018D8"/>
    <w:rsid w:val="00B11562"/>
    <w:rsid w:val="00B118D8"/>
    <w:rsid w:val="00B136AA"/>
    <w:rsid w:val="00B177DB"/>
    <w:rsid w:val="00B17B45"/>
    <w:rsid w:val="00B27DAC"/>
    <w:rsid w:val="00B30B52"/>
    <w:rsid w:val="00B318B9"/>
    <w:rsid w:val="00B355AB"/>
    <w:rsid w:val="00B368E7"/>
    <w:rsid w:val="00B435FD"/>
    <w:rsid w:val="00B4631B"/>
    <w:rsid w:val="00B47855"/>
    <w:rsid w:val="00B47DF8"/>
    <w:rsid w:val="00B47EC3"/>
    <w:rsid w:val="00B51996"/>
    <w:rsid w:val="00B6036F"/>
    <w:rsid w:val="00B7782E"/>
    <w:rsid w:val="00B811E4"/>
    <w:rsid w:val="00B81D7C"/>
    <w:rsid w:val="00B8512D"/>
    <w:rsid w:val="00B86738"/>
    <w:rsid w:val="00B93642"/>
    <w:rsid w:val="00B9368E"/>
    <w:rsid w:val="00B94847"/>
    <w:rsid w:val="00B96B82"/>
    <w:rsid w:val="00B96FC7"/>
    <w:rsid w:val="00BA439D"/>
    <w:rsid w:val="00BA6AD6"/>
    <w:rsid w:val="00BB4B42"/>
    <w:rsid w:val="00BC29EC"/>
    <w:rsid w:val="00BC3403"/>
    <w:rsid w:val="00BD0490"/>
    <w:rsid w:val="00BD124C"/>
    <w:rsid w:val="00BE2D38"/>
    <w:rsid w:val="00BE3890"/>
    <w:rsid w:val="00BE6065"/>
    <w:rsid w:val="00BF1C75"/>
    <w:rsid w:val="00BF6385"/>
    <w:rsid w:val="00BF6ABD"/>
    <w:rsid w:val="00C00C0D"/>
    <w:rsid w:val="00C062AE"/>
    <w:rsid w:val="00C06E29"/>
    <w:rsid w:val="00C07B54"/>
    <w:rsid w:val="00C10230"/>
    <w:rsid w:val="00C15552"/>
    <w:rsid w:val="00C2528C"/>
    <w:rsid w:val="00C335CD"/>
    <w:rsid w:val="00C40B28"/>
    <w:rsid w:val="00C428C6"/>
    <w:rsid w:val="00C441CE"/>
    <w:rsid w:val="00C45345"/>
    <w:rsid w:val="00C52DBD"/>
    <w:rsid w:val="00C5768D"/>
    <w:rsid w:val="00C579B6"/>
    <w:rsid w:val="00C60AB4"/>
    <w:rsid w:val="00C72B5D"/>
    <w:rsid w:val="00C769F7"/>
    <w:rsid w:val="00C80021"/>
    <w:rsid w:val="00C86FB7"/>
    <w:rsid w:val="00C8719F"/>
    <w:rsid w:val="00CA0310"/>
    <w:rsid w:val="00CA64E9"/>
    <w:rsid w:val="00CA7C96"/>
    <w:rsid w:val="00CB3C7A"/>
    <w:rsid w:val="00CC42C4"/>
    <w:rsid w:val="00CC4CF0"/>
    <w:rsid w:val="00CC5549"/>
    <w:rsid w:val="00CD7250"/>
    <w:rsid w:val="00CE4FCA"/>
    <w:rsid w:val="00CF4653"/>
    <w:rsid w:val="00CF5A19"/>
    <w:rsid w:val="00CF789E"/>
    <w:rsid w:val="00D05846"/>
    <w:rsid w:val="00D12700"/>
    <w:rsid w:val="00D134D4"/>
    <w:rsid w:val="00D13DE0"/>
    <w:rsid w:val="00D14E73"/>
    <w:rsid w:val="00D21988"/>
    <w:rsid w:val="00D2556D"/>
    <w:rsid w:val="00D255C2"/>
    <w:rsid w:val="00D30402"/>
    <w:rsid w:val="00D31D2B"/>
    <w:rsid w:val="00D32789"/>
    <w:rsid w:val="00D33E67"/>
    <w:rsid w:val="00D35DBB"/>
    <w:rsid w:val="00D443F6"/>
    <w:rsid w:val="00D62761"/>
    <w:rsid w:val="00D6346E"/>
    <w:rsid w:val="00D71ABB"/>
    <w:rsid w:val="00D71DC0"/>
    <w:rsid w:val="00D77A63"/>
    <w:rsid w:val="00D868FC"/>
    <w:rsid w:val="00D93972"/>
    <w:rsid w:val="00DA0D1D"/>
    <w:rsid w:val="00DA1A34"/>
    <w:rsid w:val="00DB759F"/>
    <w:rsid w:val="00DC288F"/>
    <w:rsid w:val="00DC2D95"/>
    <w:rsid w:val="00DC34D6"/>
    <w:rsid w:val="00DC631C"/>
    <w:rsid w:val="00DC6C77"/>
    <w:rsid w:val="00DD2D2E"/>
    <w:rsid w:val="00DD44EF"/>
    <w:rsid w:val="00DD674C"/>
    <w:rsid w:val="00DE0CFD"/>
    <w:rsid w:val="00DF20CF"/>
    <w:rsid w:val="00DF22A7"/>
    <w:rsid w:val="00E009FD"/>
    <w:rsid w:val="00E0371B"/>
    <w:rsid w:val="00E125A1"/>
    <w:rsid w:val="00E171EA"/>
    <w:rsid w:val="00E25522"/>
    <w:rsid w:val="00E25FB6"/>
    <w:rsid w:val="00E36B46"/>
    <w:rsid w:val="00E41EE8"/>
    <w:rsid w:val="00E44AE8"/>
    <w:rsid w:val="00E46CB4"/>
    <w:rsid w:val="00E54D48"/>
    <w:rsid w:val="00E615B6"/>
    <w:rsid w:val="00E61E34"/>
    <w:rsid w:val="00E6364F"/>
    <w:rsid w:val="00E708D3"/>
    <w:rsid w:val="00E90331"/>
    <w:rsid w:val="00E96B88"/>
    <w:rsid w:val="00E97AB2"/>
    <w:rsid w:val="00EA0A2E"/>
    <w:rsid w:val="00EA2E28"/>
    <w:rsid w:val="00EB1C69"/>
    <w:rsid w:val="00EB2FDF"/>
    <w:rsid w:val="00EB452D"/>
    <w:rsid w:val="00EC0628"/>
    <w:rsid w:val="00ED1CCF"/>
    <w:rsid w:val="00ED7F5E"/>
    <w:rsid w:val="00EE1408"/>
    <w:rsid w:val="00EE220C"/>
    <w:rsid w:val="00EE6AF0"/>
    <w:rsid w:val="00EF081E"/>
    <w:rsid w:val="00EF0EB5"/>
    <w:rsid w:val="00EF1ECA"/>
    <w:rsid w:val="00EF245F"/>
    <w:rsid w:val="00EF5569"/>
    <w:rsid w:val="00F00EAE"/>
    <w:rsid w:val="00F06575"/>
    <w:rsid w:val="00F12323"/>
    <w:rsid w:val="00F14B04"/>
    <w:rsid w:val="00F17EC9"/>
    <w:rsid w:val="00F26B22"/>
    <w:rsid w:val="00F277A8"/>
    <w:rsid w:val="00F31181"/>
    <w:rsid w:val="00F32C30"/>
    <w:rsid w:val="00F32CFA"/>
    <w:rsid w:val="00F331C7"/>
    <w:rsid w:val="00F337CA"/>
    <w:rsid w:val="00F402E1"/>
    <w:rsid w:val="00F40FA2"/>
    <w:rsid w:val="00F54B48"/>
    <w:rsid w:val="00F567B5"/>
    <w:rsid w:val="00F56BEA"/>
    <w:rsid w:val="00F6179E"/>
    <w:rsid w:val="00F64551"/>
    <w:rsid w:val="00F765AE"/>
    <w:rsid w:val="00F80092"/>
    <w:rsid w:val="00F85D31"/>
    <w:rsid w:val="00F86448"/>
    <w:rsid w:val="00FA06A4"/>
    <w:rsid w:val="00FA66F0"/>
    <w:rsid w:val="00FA6C9F"/>
    <w:rsid w:val="00FB21CE"/>
    <w:rsid w:val="00FC132E"/>
    <w:rsid w:val="00FC5108"/>
    <w:rsid w:val="00FC665E"/>
    <w:rsid w:val="00FC7ADC"/>
    <w:rsid w:val="00FC7C3C"/>
    <w:rsid w:val="00FC7C54"/>
    <w:rsid w:val="00FD0DAB"/>
    <w:rsid w:val="00FD33A2"/>
    <w:rsid w:val="00FD6178"/>
    <w:rsid w:val="00FD6BBF"/>
    <w:rsid w:val="00FF47BD"/>
    <w:rsid w:val="00FF4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DE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3712CB"/>
    <w:pPr>
      <w:keepNext/>
      <w:widowControl/>
      <w:autoSpaceDE/>
      <w:autoSpaceDN/>
      <w:adjustRightInd/>
      <w:jc w:val="center"/>
      <w:outlineLvl w:val="0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F396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94111C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10">
    <w:name w:val="Заголовок 1 Знак"/>
    <w:link w:val="1"/>
    <w:rsid w:val="003712CB"/>
    <w:rPr>
      <w:b/>
      <w:sz w:val="36"/>
    </w:rPr>
  </w:style>
  <w:style w:type="paragraph" w:styleId="a5">
    <w:name w:val="Title"/>
    <w:basedOn w:val="a"/>
    <w:link w:val="a6"/>
    <w:qFormat/>
    <w:rsid w:val="003712CB"/>
    <w:pPr>
      <w:widowControl/>
      <w:autoSpaceDE/>
      <w:autoSpaceDN/>
      <w:adjustRightInd/>
      <w:jc w:val="center"/>
    </w:pPr>
    <w:rPr>
      <w:sz w:val="24"/>
    </w:rPr>
  </w:style>
  <w:style w:type="character" w:customStyle="1" w:styleId="a6">
    <w:name w:val="Название Знак"/>
    <w:link w:val="a5"/>
    <w:rsid w:val="003712CB"/>
    <w:rPr>
      <w:sz w:val="24"/>
    </w:rPr>
  </w:style>
  <w:style w:type="paragraph" w:customStyle="1" w:styleId="Style17">
    <w:name w:val="Style17"/>
    <w:basedOn w:val="a"/>
    <w:uiPriority w:val="99"/>
    <w:rsid w:val="005337AF"/>
    <w:pPr>
      <w:spacing w:line="322" w:lineRule="exact"/>
      <w:ind w:firstLine="696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5337AF"/>
    <w:rPr>
      <w:sz w:val="24"/>
      <w:szCs w:val="24"/>
    </w:rPr>
  </w:style>
  <w:style w:type="paragraph" w:customStyle="1" w:styleId="Style19">
    <w:name w:val="Style19"/>
    <w:basedOn w:val="a"/>
    <w:uiPriority w:val="99"/>
    <w:rsid w:val="005337AF"/>
    <w:pPr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34">
    <w:name w:val="Font Style34"/>
    <w:uiPriority w:val="99"/>
    <w:rsid w:val="005337AF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7">
    <w:name w:val="Font Style37"/>
    <w:rsid w:val="005337AF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footer"/>
    <w:basedOn w:val="a"/>
    <w:link w:val="a8"/>
    <w:uiPriority w:val="99"/>
    <w:rsid w:val="00515431"/>
    <w:pPr>
      <w:widowControl/>
      <w:tabs>
        <w:tab w:val="center" w:pos="4153"/>
        <w:tab w:val="right" w:pos="8306"/>
      </w:tabs>
      <w:autoSpaceDE/>
      <w:autoSpaceDN/>
      <w:adjustRightInd/>
    </w:pPr>
    <w:rPr>
      <w:sz w:val="28"/>
    </w:rPr>
  </w:style>
  <w:style w:type="character" w:customStyle="1" w:styleId="a8">
    <w:name w:val="Нижний колонтитул Знак"/>
    <w:link w:val="a7"/>
    <w:uiPriority w:val="99"/>
    <w:rsid w:val="00515431"/>
    <w:rPr>
      <w:sz w:val="28"/>
    </w:rPr>
  </w:style>
  <w:style w:type="character" w:customStyle="1" w:styleId="FontStyle30">
    <w:name w:val="Font Style30"/>
    <w:rsid w:val="0051543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515431"/>
    <w:pPr>
      <w:spacing w:line="276" w:lineRule="exact"/>
      <w:ind w:firstLine="576"/>
      <w:jc w:val="both"/>
    </w:pPr>
    <w:rPr>
      <w:sz w:val="24"/>
      <w:szCs w:val="24"/>
    </w:rPr>
  </w:style>
  <w:style w:type="character" w:styleId="a9">
    <w:name w:val="page number"/>
    <w:rsid w:val="00515431"/>
  </w:style>
  <w:style w:type="paragraph" w:customStyle="1" w:styleId="Style22">
    <w:name w:val="Style22"/>
    <w:basedOn w:val="a"/>
    <w:uiPriority w:val="99"/>
    <w:rsid w:val="00612541"/>
    <w:pPr>
      <w:spacing w:line="323" w:lineRule="exact"/>
      <w:ind w:firstLine="461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612541"/>
    <w:pPr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612541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61254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rsid w:val="0061254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character" w:customStyle="1" w:styleId="FontStyle46">
    <w:name w:val="Font Style46"/>
    <w:uiPriority w:val="99"/>
    <w:rsid w:val="00375E4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375E49"/>
    <w:pPr>
      <w:spacing w:line="293" w:lineRule="exact"/>
    </w:pPr>
    <w:rPr>
      <w:sz w:val="24"/>
      <w:szCs w:val="24"/>
    </w:rPr>
  </w:style>
  <w:style w:type="paragraph" w:styleId="aa">
    <w:name w:val="Body Text Indent"/>
    <w:basedOn w:val="a"/>
    <w:link w:val="ab"/>
    <w:rsid w:val="00495E3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5E32"/>
  </w:style>
  <w:style w:type="paragraph" w:styleId="ac">
    <w:name w:val="List Paragraph"/>
    <w:basedOn w:val="a"/>
    <w:uiPriority w:val="99"/>
    <w:qFormat/>
    <w:rsid w:val="00495E32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ad">
    <w:name w:val="список с точками"/>
    <w:basedOn w:val="a"/>
    <w:rsid w:val="00495E32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  <w:jc w:val="both"/>
    </w:pPr>
    <w:rPr>
      <w:sz w:val="24"/>
      <w:szCs w:val="24"/>
    </w:rPr>
  </w:style>
  <w:style w:type="paragraph" w:styleId="ae">
    <w:name w:val="No Spacing"/>
    <w:uiPriority w:val="1"/>
    <w:qFormat/>
    <w:rsid w:val="00A5588E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0">
    <w:name w:val="Style20"/>
    <w:basedOn w:val="a"/>
    <w:uiPriority w:val="99"/>
    <w:rsid w:val="00F40FA2"/>
    <w:rPr>
      <w:sz w:val="24"/>
      <w:szCs w:val="24"/>
    </w:rPr>
  </w:style>
  <w:style w:type="paragraph" w:customStyle="1" w:styleId="Style28">
    <w:name w:val="Style28"/>
    <w:basedOn w:val="a"/>
    <w:uiPriority w:val="99"/>
    <w:rsid w:val="00F40FA2"/>
    <w:pPr>
      <w:spacing w:line="274" w:lineRule="exact"/>
      <w:ind w:firstLine="701"/>
    </w:pPr>
    <w:rPr>
      <w:sz w:val="24"/>
      <w:szCs w:val="24"/>
    </w:rPr>
  </w:style>
  <w:style w:type="paragraph" w:styleId="af">
    <w:name w:val="Normal (Web)"/>
    <w:basedOn w:val="a"/>
    <w:uiPriority w:val="99"/>
    <w:rsid w:val="003442EC"/>
    <w:pPr>
      <w:widowControl/>
      <w:autoSpaceDE/>
      <w:autoSpaceDN/>
      <w:adjustRightInd/>
    </w:pPr>
    <w:rPr>
      <w:rFonts w:eastAsia="Calibri"/>
      <w:color w:val="8B0000"/>
      <w:sz w:val="24"/>
      <w:szCs w:val="24"/>
    </w:rPr>
  </w:style>
  <w:style w:type="paragraph" w:customStyle="1" w:styleId="11">
    <w:name w:val="Абзац списка1"/>
    <w:basedOn w:val="a"/>
    <w:rsid w:val="003442EC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f0">
    <w:name w:val="Hyperlink"/>
    <w:uiPriority w:val="99"/>
    <w:unhideWhenUsed/>
    <w:rsid w:val="000C1EF5"/>
    <w:rPr>
      <w:color w:val="0000FF"/>
      <w:u w:val="single"/>
    </w:rPr>
  </w:style>
  <w:style w:type="paragraph" w:customStyle="1" w:styleId="Web">
    <w:name w:val="Обычный (Web)"/>
    <w:basedOn w:val="a"/>
    <w:rsid w:val="00574848"/>
    <w:pPr>
      <w:widowControl/>
      <w:suppressAutoHyphens/>
      <w:autoSpaceDE/>
      <w:autoSpaceDN/>
      <w:adjustRightInd/>
      <w:spacing w:after="240"/>
    </w:pPr>
    <w:rPr>
      <w:rFonts w:eastAsia="SimSun" w:cs="Lucida Sans"/>
      <w:kern w:val="1"/>
      <w:sz w:val="24"/>
      <w:szCs w:val="24"/>
      <w:lang w:eastAsia="hi-IN" w:bidi="hi-IN"/>
    </w:rPr>
  </w:style>
  <w:style w:type="paragraph" w:customStyle="1" w:styleId="21">
    <w:name w:val="Основной текст с отступом 21"/>
    <w:basedOn w:val="a"/>
    <w:uiPriority w:val="99"/>
    <w:rsid w:val="00926B3A"/>
    <w:pPr>
      <w:suppressAutoHyphens/>
      <w:autoSpaceDN/>
      <w:adjustRightInd/>
      <w:spacing w:after="120" w:line="480" w:lineRule="auto"/>
      <w:ind w:left="283" w:firstLine="440"/>
    </w:pPr>
    <w:rPr>
      <w:lang w:eastAsia="ar-SA"/>
    </w:rPr>
  </w:style>
  <w:style w:type="paragraph" w:customStyle="1" w:styleId="Style11">
    <w:name w:val="Style11"/>
    <w:basedOn w:val="a"/>
    <w:uiPriority w:val="99"/>
    <w:rsid w:val="00926B3A"/>
    <w:pPr>
      <w:spacing w:line="255" w:lineRule="exact"/>
      <w:ind w:firstLine="521"/>
      <w:jc w:val="both"/>
    </w:pPr>
    <w:rPr>
      <w:sz w:val="24"/>
      <w:szCs w:val="24"/>
    </w:rPr>
  </w:style>
  <w:style w:type="character" w:customStyle="1" w:styleId="FontStyle64">
    <w:name w:val="Font Style64"/>
    <w:uiPriority w:val="99"/>
    <w:rsid w:val="003A77E4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F85D31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23">
    <w:name w:val="Style23"/>
    <w:basedOn w:val="a"/>
    <w:uiPriority w:val="99"/>
    <w:rsid w:val="00190739"/>
    <w:pPr>
      <w:spacing w:line="432" w:lineRule="exact"/>
    </w:pPr>
    <w:rPr>
      <w:sz w:val="24"/>
      <w:szCs w:val="24"/>
    </w:rPr>
  </w:style>
  <w:style w:type="character" w:customStyle="1" w:styleId="FontStyle250">
    <w:name w:val="Font Style250"/>
    <w:uiPriority w:val="99"/>
    <w:rsid w:val="00190739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styleId="af1">
    <w:name w:val="footnote text"/>
    <w:basedOn w:val="a"/>
    <w:link w:val="af2"/>
    <w:uiPriority w:val="99"/>
    <w:rsid w:val="00625092"/>
    <w:pPr>
      <w:widowControl/>
      <w:suppressAutoHyphens/>
      <w:autoSpaceDE/>
      <w:autoSpaceDN/>
      <w:adjustRightInd/>
    </w:pPr>
    <w:rPr>
      <w:rFonts w:eastAsia="Calibri"/>
      <w:lang w:eastAsia="ar-SA"/>
    </w:rPr>
  </w:style>
  <w:style w:type="character" w:customStyle="1" w:styleId="af2">
    <w:name w:val="Текст сноски Знак"/>
    <w:link w:val="af1"/>
    <w:uiPriority w:val="99"/>
    <w:rsid w:val="00625092"/>
    <w:rPr>
      <w:rFonts w:eastAsia="Calibri"/>
      <w:lang w:eastAsia="ar-SA"/>
    </w:rPr>
  </w:style>
  <w:style w:type="paragraph" w:styleId="af3">
    <w:name w:val="Balloon Text"/>
    <w:basedOn w:val="a"/>
    <w:link w:val="af4"/>
    <w:rsid w:val="00C441C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C441CE"/>
    <w:rPr>
      <w:rFonts w:ascii="Tahoma" w:hAnsi="Tahoma" w:cs="Tahoma"/>
      <w:sz w:val="16"/>
      <w:szCs w:val="16"/>
      <w:lang w:eastAsia="ru-RU"/>
    </w:rPr>
  </w:style>
  <w:style w:type="character" w:customStyle="1" w:styleId="biblio-record-text">
    <w:name w:val="biblio-record-text"/>
    <w:basedOn w:val="a0"/>
    <w:rsid w:val="00293A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8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book_red&amp;id=435600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publisher_red&amp;pub_id=15885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author_red&amp;id=155105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biblioclub.ru/index.php?page=author_red&amp;id=78467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42F63-7D54-4569-B068-618F125BF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17</Pages>
  <Words>4799</Words>
  <Characters>27355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32090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СергейТ</dc:creator>
  <cp:keywords/>
  <cp:lastModifiedBy>1</cp:lastModifiedBy>
  <cp:revision>33</cp:revision>
  <cp:lastPrinted>2017-09-25T04:52:00Z</cp:lastPrinted>
  <dcterms:created xsi:type="dcterms:W3CDTF">2020-04-22T10:28:00Z</dcterms:created>
  <dcterms:modified xsi:type="dcterms:W3CDTF">2022-09-14T12:31:00Z</dcterms:modified>
</cp:coreProperties>
</file>