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0" w:rsidRPr="004B6D73" w:rsidRDefault="00E44B8E" w:rsidP="00C3672D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 w:rsidSect="000E4901">
          <w:type w:val="continuous"/>
          <w:pgSz w:w="11910" w:h="16840"/>
          <w:pgMar w:top="709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88050" cy="743539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43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844530" w:rsidP="00C3672D">
      <w:pPr>
        <w:pStyle w:val="1"/>
        <w:suppressAutoHyphens/>
        <w:spacing w:before="51"/>
        <w:ind w:left="0"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E52940" w:rsidRPr="00A800C4" w:rsidRDefault="00844530" w:rsidP="00C3672D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16757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16757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8572E1" w:rsidP="00C3672D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Б1.В.03Маркшейдерские работы на открытых горных работах</w:t>
      </w:r>
    </w:p>
    <w:p w:rsidR="00E52940" w:rsidRPr="00252A04" w:rsidRDefault="00844530" w:rsidP="00C3672D">
      <w:pPr>
        <w:pStyle w:val="a3"/>
        <w:suppressAutoHyphens/>
        <w:spacing w:line="271" w:lineRule="exact"/>
        <w:ind w:left="0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093736">
        <w:rPr>
          <w:lang w:val="ru-RU"/>
        </w:rPr>
        <w:t>6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C3672D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3317E3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8572E1" w:rsidRPr="008572E1" w:rsidRDefault="00844530" w:rsidP="008572E1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167571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8572E1" w:rsidRPr="008572E1">
        <w:rPr>
          <w:spacing w:val="-1"/>
          <w:lang w:val="ru-RU"/>
        </w:rPr>
        <w:t xml:space="preserve">изучить основные виды маркшейдерских съёмок на открытых горных работах </w:t>
      </w:r>
      <w:r w:rsidR="008572E1">
        <w:rPr>
          <w:spacing w:val="-1"/>
          <w:lang w:val="ru-RU"/>
        </w:rPr>
        <w:t>и овладеть приёмами их вы</w:t>
      </w:r>
      <w:r w:rsidR="008572E1" w:rsidRPr="008572E1">
        <w:rPr>
          <w:spacing w:val="-1"/>
          <w:lang w:val="ru-RU"/>
        </w:rPr>
        <w:t>полнения.</w:t>
      </w:r>
    </w:p>
    <w:p w:rsidR="008864D4" w:rsidRDefault="008864D4" w:rsidP="00C3672D">
      <w:pPr>
        <w:pStyle w:val="a3"/>
        <w:suppressAutoHyphens/>
        <w:ind w:left="0" w:right="102" w:firstLine="709"/>
        <w:jc w:val="both"/>
        <w:rPr>
          <w:b/>
          <w:spacing w:val="-1"/>
          <w:lang w:val="ru-RU"/>
        </w:rPr>
      </w:pPr>
    </w:p>
    <w:p w:rsidR="00E52940" w:rsidRPr="00A800C4" w:rsidRDefault="00844530" w:rsidP="00C3672D">
      <w:pPr>
        <w:pStyle w:val="a3"/>
        <w:suppressAutoHyphens/>
        <w:ind w:left="0" w:right="102" w:firstLine="709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167571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167571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3317E3">
        <w:rPr>
          <w:b/>
          <w:spacing w:val="-1"/>
          <w:lang w:val="ru-RU"/>
        </w:rPr>
        <w:t xml:space="preserve"> </w:t>
      </w:r>
      <w:r w:rsidR="00B86FA9">
        <w:rPr>
          <w:spacing w:val="-1"/>
          <w:lang w:val="ru-RU"/>
        </w:rPr>
        <w:t>О</w:t>
      </w:r>
      <w:r w:rsidR="008572E1" w:rsidRPr="008572E1">
        <w:rPr>
          <w:spacing w:val="-1"/>
          <w:lang w:val="ru-RU"/>
        </w:rPr>
        <w:t>бъекты маркшейдерских съемок; методы и средства производства маркшейдерских измерений, их анализ и обработка; опорные и съемочные сети; ориентирно-соединительные съемки; спутниковые и лазерные системы для производства маркшейдерских измерений, их анализ и обработка;ведение маркшейдерской документации; перенос геометрических элементов с проекта в натуру, маркшейдерский контроль за их осуществлением; маркшейдерское обеспечение охраны недр и экологической безопасности при недропользовании; анализ точности маркшейдерских съемок; погрешность измерений горизонтальных и вертикальных углов и линий; определение погрешности геометрического и тригонометрического нивелирования; накоплению погрешности в полигонометрических и нивелированных ходах;предрасчет погрешностисъемок; сдвижение горных пород и земной поверхности под влиянием горных разработок</w:t>
      </w:r>
      <w:r w:rsidR="00C3672D" w:rsidRPr="00C3672D">
        <w:rPr>
          <w:spacing w:val="-1"/>
          <w:lang w:val="ru-RU"/>
        </w:rPr>
        <w:t>.</w:t>
      </w:r>
    </w:p>
    <w:p w:rsidR="00E52940" w:rsidRPr="00A800C4" w:rsidRDefault="00E52940" w:rsidP="00C3672D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pStyle w:val="1"/>
        <w:numPr>
          <w:ilvl w:val="1"/>
          <w:numId w:val="17"/>
        </w:numPr>
        <w:tabs>
          <w:tab w:val="left" w:pos="641"/>
        </w:tabs>
        <w:suppressAutoHyphens/>
        <w:ind w:left="0" w:right="49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3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131"/>
        <w:gridCol w:w="2552"/>
        <w:gridCol w:w="3124"/>
        <w:gridCol w:w="992"/>
      </w:tblGrid>
      <w:tr w:rsidR="00AF7AE3" w:rsidRPr="00CD4274" w:rsidTr="00093736">
        <w:tc>
          <w:tcPr>
            <w:tcW w:w="1555" w:type="dxa"/>
            <w:vAlign w:val="center"/>
          </w:tcPr>
          <w:p w:rsidR="00AF7AE3" w:rsidRPr="00CD4274" w:rsidRDefault="00AF7AE3" w:rsidP="008572E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2131" w:type="dxa"/>
            <w:vAlign w:val="center"/>
          </w:tcPr>
          <w:p w:rsidR="00AF7AE3" w:rsidRPr="00CD4274" w:rsidRDefault="00AF7AE3" w:rsidP="008572E1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зультаты освоения программы (код и содержание комп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тенции)</w:t>
            </w:r>
          </w:p>
        </w:tc>
        <w:tc>
          <w:tcPr>
            <w:tcW w:w="2552" w:type="dxa"/>
            <w:vAlign w:val="center"/>
          </w:tcPr>
          <w:p w:rsidR="00AF7AE3" w:rsidRPr="00CD4274" w:rsidRDefault="00AF7AE3" w:rsidP="008572E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427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3124" w:type="dxa"/>
            <w:vAlign w:val="center"/>
          </w:tcPr>
          <w:p w:rsidR="00AF7AE3" w:rsidRPr="00CD4274" w:rsidRDefault="00AF7AE3" w:rsidP="008572E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992" w:type="dxa"/>
            <w:vAlign w:val="center"/>
          </w:tcPr>
          <w:p w:rsidR="00AF7AE3" w:rsidRPr="00CD4274" w:rsidRDefault="00AF7AE3" w:rsidP="008572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27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CD4274" w:rsidRPr="003317E3" w:rsidTr="00093736">
        <w:tc>
          <w:tcPr>
            <w:tcW w:w="1555" w:type="dxa"/>
          </w:tcPr>
          <w:p w:rsidR="00CD4274" w:rsidRPr="00CD4274" w:rsidRDefault="00CD4274" w:rsidP="008572E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2131" w:type="dxa"/>
          </w:tcPr>
          <w:p w:rsidR="008572E1" w:rsidRP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</w:p>
          <w:p w:rsidR="00CD4274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Готовность осущ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ствлять произво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ство маркшейде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ско-геодезических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бот, определять пространс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твенно-временные характ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ристики состояния земной поверхности и недр, горнотехн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ческих систем, по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земных и наземных сооружений и от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бражать информ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цию в соответствии с современными нормативными тр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бованиями</w:t>
            </w: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2E1" w:rsidRPr="008572E1" w:rsidRDefault="008572E1" w:rsidP="008572E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8572E1" w:rsidRPr="00CD4274" w:rsidRDefault="008572E1" w:rsidP="008572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Способность с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ставлять проекты маркшейдерских и геодезических р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бот с использован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ем информацио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572E1">
              <w:rPr>
                <w:rFonts w:ascii="Times New Roman" w:hAnsi="Times New Roman" w:cs="Times New Roman"/>
                <w:sz w:val="22"/>
                <w:szCs w:val="22"/>
              </w:rPr>
              <w:t>ных технологий</w:t>
            </w:r>
          </w:p>
        </w:tc>
        <w:tc>
          <w:tcPr>
            <w:tcW w:w="2552" w:type="dxa"/>
          </w:tcPr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lastRenderedPageBreak/>
              <w:t>ПК-1.1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-использует методы практического примен</w:t>
            </w:r>
            <w:r w:rsidRPr="008572E1">
              <w:rPr>
                <w:rFonts w:ascii="Times New Roman" w:hAnsi="Times New Roman" w:cs="Times New Roman"/>
                <w:lang w:val="ru-RU"/>
              </w:rPr>
              <w:t>е</w:t>
            </w:r>
            <w:r w:rsidRPr="008572E1">
              <w:rPr>
                <w:rFonts w:ascii="Times New Roman" w:hAnsi="Times New Roman" w:cs="Times New Roman"/>
                <w:lang w:val="ru-RU"/>
              </w:rPr>
              <w:t>ния геометризации при технически и эконом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чески обоснованных решениях производс</w:t>
            </w:r>
            <w:r w:rsidRPr="008572E1">
              <w:rPr>
                <w:rFonts w:ascii="Times New Roman" w:hAnsi="Times New Roman" w:cs="Times New Roman"/>
                <w:lang w:val="ru-RU"/>
              </w:rPr>
              <w:t>т</w:t>
            </w:r>
            <w:r w:rsidRPr="008572E1">
              <w:rPr>
                <w:rFonts w:ascii="Times New Roman" w:hAnsi="Times New Roman" w:cs="Times New Roman"/>
                <w:lang w:val="ru-RU"/>
              </w:rPr>
              <w:t>венных задач на основе выявленных и геометр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чески выраженных зак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номерностях размещ</w:t>
            </w:r>
            <w:r w:rsidRPr="008572E1">
              <w:rPr>
                <w:rFonts w:ascii="Times New Roman" w:hAnsi="Times New Roman" w:cs="Times New Roman"/>
                <w:lang w:val="ru-RU"/>
              </w:rPr>
              <w:t>е</w:t>
            </w:r>
            <w:r w:rsidRPr="008572E1">
              <w:rPr>
                <w:rFonts w:ascii="Times New Roman" w:hAnsi="Times New Roman" w:cs="Times New Roman"/>
                <w:lang w:val="ru-RU"/>
              </w:rPr>
              <w:t>ния геологических пок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зателей с широким и</w:t>
            </w:r>
            <w:r w:rsidRPr="008572E1">
              <w:rPr>
                <w:rFonts w:ascii="Times New Roman" w:hAnsi="Times New Roman" w:cs="Times New Roman"/>
                <w:lang w:val="ru-RU"/>
              </w:rPr>
              <w:t>с</w:t>
            </w:r>
            <w:r w:rsidRPr="008572E1">
              <w:rPr>
                <w:rFonts w:ascii="Times New Roman" w:hAnsi="Times New Roman" w:cs="Times New Roman"/>
                <w:lang w:val="ru-RU"/>
              </w:rPr>
              <w:t>пользованием компь</w:t>
            </w:r>
            <w:r w:rsidRPr="008572E1">
              <w:rPr>
                <w:rFonts w:ascii="Times New Roman" w:hAnsi="Times New Roman" w:cs="Times New Roman"/>
                <w:lang w:val="ru-RU"/>
              </w:rPr>
              <w:t>ю</w:t>
            </w:r>
            <w:r w:rsidRPr="008572E1">
              <w:rPr>
                <w:rFonts w:ascii="Times New Roman" w:hAnsi="Times New Roman" w:cs="Times New Roman"/>
                <w:lang w:val="ru-RU"/>
              </w:rPr>
              <w:t>терной технологии;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ПК-1.2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-производит конкретную геометризацию мест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рождений полезных и</w:t>
            </w:r>
            <w:r w:rsidRPr="008572E1">
              <w:rPr>
                <w:rFonts w:ascii="Times New Roman" w:hAnsi="Times New Roman" w:cs="Times New Roman"/>
                <w:lang w:val="ru-RU"/>
              </w:rPr>
              <w:t>с</w:t>
            </w:r>
            <w:r w:rsidRPr="008572E1">
              <w:rPr>
                <w:rFonts w:ascii="Times New Roman" w:hAnsi="Times New Roman" w:cs="Times New Roman"/>
                <w:lang w:val="ru-RU"/>
              </w:rPr>
              <w:t>копаемых различных типов и на разных ст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диях их освоения;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ПК-1.3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-определяет координаты и высоты объектов по топографическим пл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нам, вычисляет коорд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наты объектов по р</w:t>
            </w:r>
            <w:r w:rsidRPr="008572E1">
              <w:rPr>
                <w:rFonts w:ascii="Times New Roman" w:hAnsi="Times New Roman" w:cs="Times New Roman"/>
                <w:lang w:val="ru-RU"/>
              </w:rPr>
              <w:t>е</w:t>
            </w:r>
            <w:r w:rsidRPr="008572E1">
              <w:rPr>
                <w:rFonts w:ascii="Times New Roman" w:hAnsi="Times New Roman" w:cs="Times New Roman"/>
                <w:lang w:val="ru-RU"/>
              </w:rPr>
              <w:t xml:space="preserve">зультатам измерений и </w:t>
            </w:r>
            <w:r w:rsidRPr="008572E1">
              <w:rPr>
                <w:rFonts w:ascii="Times New Roman" w:hAnsi="Times New Roman" w:cs="Times New Roman"/>
                <w:lang w:val="ru-RU"/>
              </w:rPr>
              <w:lastRenderedPageBreak/>
              <w:t>выполняет исполнител</w:t>
            </w:r>
            <w:r w:rsidRPr="008572E1">
              <w:rPr>
                <w:rFonts w:ascii="Times New Roman" w:hAnsi="Times New Roman" w:cs="Times New Roman"/>
                <w:lang w:val="ru-RU"/>
              </w:rPr>
              <w:t>ь</w:t>
            </w:r>
            <w:r w:rsidRPr="008572E1">
              <w:rPr>
                <w:rFonts w:ascii="Times New Roman" w:hAnsi="Times New Roman" w:cs="Times New Roman"/>
                <w:lang w:val="ru-RU"/>
              </w:rPr>
              <w:t>ную съемку;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ПК-1.4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-составляет проекты ответственныхмаркше</w:t>
            </w:r>
            <w:r w:rsidRPr="008572E1">
              <w:rPr>
                <w:rFonts w:ascii="Times New Roman" w:hAnsi="Times New Roman" w:cs="Times New Roman"/>
                <w:lang w:val="ru-RU"/>
              </w:rPr>
              <w:t>й</w:t>
            </w:r>
            <w:r w:rsidRPr="008572E1">
              <w:rPr>
                <w:rFonts w:ascii="Times New Roman" w:hAnsi="Times New Roman" w:cs="Times New Roman"/>
                <w:lang w:val="ru-RU"/>
              </w:rPr>
              <w:t>дерскихработ, выполн</w:t>
            </w:r>
            <w:r w:rsidRPr="008572E1">
              <w:rPr>
                <w:rFonts w:ascii="Times New Roman" w:hAnsi="Times New Roman" w:cs="Times New Roman"/>
                <w:lang w:val="ru-RU"/>
              </w:rPr>
              <w:t>я</w:t>
            </w:r>
            <w:r w:rsidRPr="008572E1">
              <w:rPr>
                <w:rFonts w:ascii="Times New Roman" w:hAnsi="Times New Roman" w:cs="Times New Roman"/>
                <w:lang w:val="ru-RU"/>
              </w:rPr>
              <w:t>ет исполнительную съемку;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ПК-1.5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-осуществляет выбор современных маркше</w:t>
            </w:r>
            <w:r w:rsidRPr="008572E1">
              <w:rPr>
                <w:rFonts w:ascii="Times New Roman" w:hAnsi="Times New Roman" w:cs="Times New Roman"/>
                <w:lang w:val="ru-RU"/>
              </w:rPr>
              <w:t>й</w:t>
            </w:r>
            <w:r w:rsidRPr="008572E1">
              <w:rPr>
                <w:rFonts w:ascii="Times New Roman" w:hAnsi="Times New Roman" w:cs="Times New Roman"/>
                <w:lang w:val="ru-RU"/>
              </w:rPr>
              <w:t>дерских и геодезических приборов в соответствии с планируемыми видами работ;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ПК-1.6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-использует знания принципиального ус</w:t>
            </w:r>
            <w:r w:rsidRPr="008572E1">
              <w:rPr>
                <w:rFonts w:ascii="Times New Roman" w:hAnsi="Times New Roman" w:cs="Times New Roman"/>
                <w:lang w:val="ru-RU"/>
              </w:rPr>
              <w:t>т</w:t>
            </w:r>
            <w:r w:rsidRPr="008572E1">
              <w:rPr>
                <w:rFonts w:ascii="Times New Roman" w:hAnsi="Times New Roman" w:cs="Times New Roman"/>
                <w:lang w:val="ru-RU"/>
              </w:rPr>
              <w:t>ройства маркшейдерских и геодезических приб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ров, знает их основные технические характер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стики, умеет правильно применять их, юстир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вать и проверять, устр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нять мелкие неисправн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сти, производить техн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ческое обслуживание, обеспечиватьметролог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t>ческую проверку приб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ров.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ПК-2.1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-применяет в работе р</w:t>
            </w:r>
            <w:r w:rsidRPr="008572E1">
              <w:rPr>
                <w:rFonts w:ascii="Times New Roman" w:hAnsi="Times New Roman" w:cs="Times New Roman"/>
                <w:lang w:val="ru-RU"/>
              </w:rPr>
              <w:t>у</w:t>
            </w:r>
            <w:r w:rsidRPr="008572E1">
              <w:rPr>
                <w:rFonts w:ascii="Times New Roman" w:hAnsi="Times New Roman" w:cs="Times New Roman"/>
                <w:lang w:val="ru-RU"/>
              </w:rPr>
              <w:t>ководящие документы, регламентирующие обеспечение безопасн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сти при ведении мар</w:t>
            </w:r>
            <w:r w:rsidRPr="008572E1">
              <w:rPr>
                <w:rFonts w:ascii="Times New Roman" w:hAnsi="Times New Roman" w:cs="Times New Roman"/>
                <w:lang w:val="ru-RU"/>
              </w:rPr>
              <w:t>к</w:t>
            </w:r>
            <w:r w:rsidRPr="008572E1">
              <w:rPr>
                <w:rFonts w:ascii="Times New Roman" w:hAnsi="Times New Roman" w:cs="Times New Roman"/>
                <w:lang w:val="ru-RU"/>
              </w:rPr>
              <w:t>шейдерских работ;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ПК-2.2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-демонстрирует навыки разработки проектов по обеспечению экологич</w:t>
            </w:r>
            <w:r w:rsidRPr="008572E1">
              <w:rPr>
                <w:rFonts w:ascii="Times New Roman" w:hAnsi="Times New Roman" w:cs="Times New Roman"/>
                <w:lang w:val="ru-RU"/>
              </w:rPr>
              <w:t>е</w:t>
            </w:r>
            <w:r w:rsidRPr="008572E1">
              <w:rPr>
                <w:rFonts w:ascii="Times New Roman" w:hAnsi="Times New Roman" w:cs="Times New Roman"/>
                <w:lang w:val="ru-RU"/>
              </w:rPr>
              <w:t>ской и промышленной безопасности при прои</w:t>
            </w:r>
            <w:r w:rsidRPr="008572E1">
              <w:rPr>
                <w:rFonts w:ascii="Times New Roman" w:hAnsi="Times New Roman" w:cs="Times New Roman"/>
                <w:lang w:val="ru-RU"/>
              </w:rPr>
              <w:t>з</w:t>
            </w:r>
            <w:r w:rsidRPr="008572E1">
              <w:rPr>
                <w:rFonts w:ascii="Times New Roman" w:hAnsi="Times New Roman" w:cs="Times New Roman"/>
                <w:lang w:val="ru-RU"/>
              </w:rPr>
              <w:t>водстве работ по эк</w:t>
            </w:r>
            <w:r w:rsidRPr="008572E1">
              <w:rPr>
                <w:rFonts w:ascii="Times New Roman" w:hAnsi="Times New Roman" w:cs="Times New Roman"/>
                <w:lang w:val="ru-RU"/>
              </w:rPr>
              <w:t>с</w:t>
            </w:r>
            <w:r w:rsidRPr="008572E1">
              <w:rPr>
                <w:rFonts w:ascii="Times New Roman" w:hAnsi="Times New Roman" w:cs="Times New Roman"/>
                <w:lang w:val="ru-RU"/>
              </w:rPr>
              <w:t>плуатационной разведке, добыче и переработке твердых полезных иск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паемых, строительству и эксплуатации подземных объектов;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ПК-2.3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-использует анализ, зн</w:t>
            </w:r>
            <w:r w:rsidRPr="008572E1">
              <w:rPr>
                <w:rFonts w:ascii="Times New Roman" w:hAnsi="Times New Roman" w:cs="Times New Roman"/>
                <w:lang w:val="ru-RU"/>
              </w:rPr>
              <w:t>а</w:t>
            </w:r>
            <w:r w:rsidRPr="008572E1">
              <w:rPr>
                <w:rFonts w:ascii="Times New Roman" w:hAnsi="Times New Roman" w:cs="Times New Roman"/>
                <w:lang w:val="ru-RU"/>
              </w:rPr>
              <w:t>ние закономерностей поведения и управления свойствами горных п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род и состоянием масс</w:t>
            </w:r>
            <w:r w:rsidRPr="008572E1">
              <w:rPr>
                <w:rFonts w:ascii="Times New Roman" w:hAnsi="Times New Roman" w:cs="Times New Roman"/>
                <w:lang w:val="ru-RU"/>
              </w:rPr>
              <w:t>и</w:t>
            </w:r>
            <w:r w:rsidRPr="008572E1">
              <w:rPr>
                <w:rFonts w:ascii="Times New Roman" w:hAnsi="Times New Roman" w:cs="Times New Roman"/>
                <w:lang w:val="ru-RU"/>
              </w:rPr>
              <w:lastRenderedPageBreak/>
              <w:t>ва для планирования в процессах добычи и п</w:t>
            </w:r>
            <w:r w:rsidRPr="008572E1">
              <w:rPr>
                <w:rFonts w:ascii="Times New Roman" w:hAnsi="Times New Roman" w:cs="Times New Roman"/>
                <w:lang w:val="ru-RU"/>
              </w:rPr>
              <w:t>е</w:t>
            </w:r>
            <w:r w:rsidRPr="008572E1">
              <w:rPr>
                <w:rFonts w:ascii="Times New Roman" w:hAnsi="Times New Roman" w:cs="Times New Roman"/>
                <w:lang w:val="ru-RU"/>
              </w:rPr>
              <w:t>реработки твердых п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лезных ископаемых, а также при строительстве и эксплуатации подзе</w:t>
            </w:r>
            <w:r w:rsidRPr="008572E1">
              <w:rPr>
                <w:rFonts w:ascii="Times New Roman" w:hAnsi="Times New Roman" w:cs="Times New Roman"/>
                <w:lang w:val="ru-RU"/>
              </w:rPr>
              <w:t>м</w:t>
            </w:r>
            <w:r w:rsidRPr="008572E1">
              <w:rPr>
                <w:rFonts w:ascii="Times New Roman" w:hAnsi="Times New Roman" w:cs="Times New Roman"/>
                <w:lang w:val="ru-RU"/>
              </w:rPr>
              <w:t>ных сооружений;</w:t>
            </w:r>
          </w:p>
          <w:p w:rsidR="008572E1" w:rsidRPr="008572E1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ПК-2.4</w:t>
            </w:r>
          </w:p>
          <w:p w:rsidR="00CD4274" w:rsidRPr="00CD4274" w:rsidRDefault="008572E1" w:rsidP="008572E1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8572E1">
              <w:rPr>
                <w:rFonts w:ascii="Times New Roman" w:hAnsi="Times New Roman" w:cs="Times New Roman"/>
                <w:lang w:val="ru-RU"/>
              </w:rPr>
              <w:t>-демонстрирует возмо</w:t>
            </w:r>
            <w:r w:rsidRPr="008572E1">
              <w:rPr>
                <w:rFonts w:ascii="Times New Roman" w:hAnsi="Times New Roman" w:cs="Times New Roman"/>
                <w:lang w:val="ru-RU"/>
              </w:rPr>
              <w:t>ж</w:t>
            </w:r>
            <w:r w:rsidRPr="008572E1">
              <w:rPr>
                <w:rFonts w:ascii="Times New Roman" w:hAnsi="Times New Roman" w:cs="Times New Roman"/>
                <w:lang w:val="ru-RU"/>
              </w:rPr>
              <w:t>ности использования ГИС для цифрового м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делирования геосистем и процессов, протекающих в них, для обработки пространственной и</w:t>
            </w:r>
            <w:r w:rsidRPr="008572E1">
              <w:rPr>
                <w:rFonts w:ascii="Times New Roman" w:hAnsi="Times New Roman" w:cs="Times New Roman"/>
                <w:lang w:val="ru-RU"/>
              </w:rPr>
              <w:t>н</w:t>
            </w:r>
            <w:r w:rsidRPr="008572E1">
              <w:rPr>
                <w:rFonts w:ascii="Times New Roman" w:hAnsi="Times New Roman" w:cs="Times New Roman"/>
                <w:lang w:val="ru-RU"/>
              </w:rPr>
              <w:t>формации, ее анализа, представления и распр</w:t>
            </w:r>
            <w:r w:rsidRPr="008572E1">
              <w:rPr>
                <w:rFonts w:ascii="Times New Roman" w:hAnsi="Times New Roman" w:cs="Times New Roman"/>
                <w:lang w:val="ru-RU"/>
              </w:rPr>
              <w:t>о</w:t>
            </w:r>
            <w:r w:rsidRPr="008572E1">
              <w:rPr>
                <w:rFonts w:ascii="Times New Roman" w:hAnsi="Times New Roman" w:cs="Times New Roman"/>
                <w:lang w:val="ru-RU"/>
              </w:rPr>
              <w:t>странения.</w:t>
            </w:r>
          </w:p>
        </w:tc>
        <w:tc>
          <w:tcPr>
            <w:tcW w:w="3124" w:type="dxa"/>
          </w:tcPr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572E1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 xml:space="preserve">-системы координат и высот и системы ориентирования;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-разграфку маркшейдерских пла</w:t>
            </w:r>
            <w:r w:rsidRPr="008572E1">
              <w:rPr>
                <w:rFonts w:ascii="Times New Roman" w:hAnsi="Times New Roman"/>
                <w:lang w:val="ru-RU"/>
              </w:rPr>
              <w:t xml:space="preserve">нов;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-способы изображения рель</w:t>
            </w:r>
            <w:r w:rsidRPr="008572E1">
              <w:rPr>
                <w:rFonts w:ascii="Times New Roman" w:hAnsi="Times New Roman"/>
                <w:lang w:val="ru-RU"/>
              </w:rPr>
              <w:t>е</w:t>
            </w:r>
            <w:r w:rsidRPr="008572E1">
              <w:rPr>
                <w:rFonts w:ascii="Times New Roman" w:hAnsi="Times New Roman"/>
                <w:lang w:val="ru-RU"/>
              </w:rPr>
              <w:t>фа на топографических пл</w:t>
            </w:r>
            <w:r w:rsidRPr="008572E1">
              <w:rPr>
                <w:rFonts w:ascii="Times New Roman" w:hAnsi="Times New Roman"/>
                <w:lang w:val="ru-RU"/>
              </w:rPr>
              <w:t>а</w:t>
            </w:r>
            <w:r w:rsidRPr="008572E1">
              <w:rPr>
                <w:rFonts w:ascii="Times New Roman" w:hAnsi="Times New Roman"/>
                <w:lang w:val="ru-RU"/>
              </w:rPr>
              <w:t xml:space="preserve">нах;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-принципы и методы постро</w:t>
            </w:r>
            <w:r w:rsidRPr="008572E1">
              <w:rPr>
                <w:rFonts w:ascii="Times New Roman" w:hAnsi="Times New Roman"/>
                <w:lang w:val="ru-RU"/>
              </w:rPr>
              <w:t>е</w:t>
            </w:r>
            <w:r w:rsidRPr="008572E1">
              <w:rPr>
                <w:rFonts w:ascii="Times New Roman" w:hAnsi="Times New Roman"/>
                <w:lang w:val="ru-RU"/>
              </w:rPr>
              <w:t>ния маркшейдерских опорных и съемочных сетей на повер</w:t>
            </w:r>
            <w:r w:rsidRPr="008572E1">
              <w:rPr>
                <w:rFonts w:ascii="Times New Roman" w:hAnsi="Times New Roman"/>
                <w:lang w:val="ru-RU"/>
              </w:rPr>
              <w:t>х</w:t>
            </w:r>
            <w:r w:rsidRPr="008572E1">
              <w:rPr>
                <w:rFonts w:ascii="Times New Roman" w:hAnsi="Times New Roman"/>
                <w:lang w:val="ru-RU"/>
              </w:rPr>
              <w:t xml:space="preserve">ности;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-устройство приборов для и</w:t>
            </w:r>
            <w:r w:rsidRPr="008572E1">
              <w:rPr>
                <w:rFonts w:ascii="Times New Roman" w:hAnsi="Times New Roman"/>
                <w:lang w:val="ru-RU"/>
              </w:rPr>
              <w:t>з</w:t>
            </w:r>
            <w:r w:rsidRPr="008572E1">
              <w:rPr>
                <w:rFonts w:ascii="Times New Roman" w:hAnsi="Times New Roman"/>
                <w:lang w:val="ru-RU"/>
              </w:rPr>
              <w:t xml:space="preserve">мерения углов, расстояний и превышений;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-основные источники погре</w:t>
            </w:r>
            <w:r w:rsidRPr="008572E1">
              <w:rPr>
                <w:rFonts w:ascii="Times New Roman" w:hAnsi="Times New Roman"/>
                <w:lang w:val="ru-RU"/>
              </w:rPr>
              <w:t>ш</w:t>
            </w:r>
            <w:r w:rsidRPr="008572E1">
              <w:rPr>
                <w:rFonts w:ascii="Times New Roman" w:hAnsi="Times New Roman"/>
                <w:lang w:val="ru-RU"/>
              </w:rPr>
              <w:t xml:space="preserve">ностей при измерениях;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-методы топографических съемок; -горизонтальные с</w:t>
            </w:r>
            <w:r w:rsidRPr="008572E1">
              <w:rPr>
                <w:rFonts w:ascii="Times New Roman" w:hAnsi="Times New Roman"/>
                <w:lang w:val="ru-RU"/>
              </w:rPr>
              <w:t>о</w:t>
            </w:r>
            <w:r w:rsidRPr="008572E1">
              <w:rPr>
                <w:rFonts w:ascii="Times New Roman" w:hAnsi="Times New Roman"/>
                <w:lang w:val="ru-RU"/>
              </w:rPr>
              <w:t xml:space="preserve">единительные съемки;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-вертикальные соединител</w:t>
            </w:r>
            <w:r w:rsidRPr="008572E1">
              <w:rPr>
                <w:rFonts w:ascii="Times New Roman" w:hAnsi="Times New Roman"/>
                <w:lang w:val="ru-RU"/>
              </w:rPr>
              <w:t>ь</w:t>
            </w:r>
            <w:r w:rsidRPr="008572E1">
              <w:rPr>
                <w:rFonts w:ascii="Times New Roman" w:hAnsi="Times New Roman"/>
                <w:lang w:val="ru-RU"/>
              </w:rPr>
              <w:t xml:space="preserve">ные съемки;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-методы задания направлений горным выработкам в гор</w:t>
            </w:r>
            <w:r w:rsidRPr="008572E1">
              <w:rPr>
                <w:rFonts w:ascii="Times New Roman" w:hAnsi="Times New Roman"/>
                <w:lang w:val="ru-RU"/>
              </w:rPr>
              <w:t>и</w:t>
            </w:r>
            <w:r w:rsidRPr="008572E1">
              <w:rPr>
                <w:rFonts w:ascii="Times New Roman" w:hAnsi="Times New Roman"/>
                <w:lang w:val="ru-RU"/>
              </w:rPr>
              <w:t xml:space="preserve">зонтальной и вертикальной плоскости;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 xml:space="preserve">-методы маркшейдерских съемок горных выработок;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-методы определения объемов выполненных горных работ; -</w:t>
            </w:r>
            <w:r w:rsidRPr="008572E1">
              <w:rPr>
                <w:rFonts w:ascii="Times New Roman" w:hAnsi="Times New Roman"/>
                <w:lang w:val="ru-RU"/>
              </w:rPr>
              <w:lastRenderedPageBreak/>
              <w:t>методы проведения горных выработок;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-составление проектов отве</w:t>
            </w:r>
            <w:r w:rsidRPr="008572E1">
              <w:rPr>
                <w:rFonts w:ascii="Times New Roman" w:hAnsi="Times New Roman"/>
                <w:lang w:val="ru-RU"/>
              </w:rPr>
              <w:t>т</w:t>
            </w:r>
            <w:r w:rsidRPr="008572E1">
              <w:rPr>
                <w:rFonts w:ascii="Times New Roman" w:hAnsi="Times New Roman"/>
                <w:lang w:val="ru-RU"/>
              </w:rPr>
              <w:t>ственных маркшейдерских работ;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-методы выполнения испо</w:t>
            </w:r>
            <w:r w:rsidRPr="008572E1">
              <w:rPr>
                <w:rFonts w:ascii="Times New Roman" w:hAnsi="Times New Roman"/>
                <w:lang w:val="ru-RU"/>
              </w:rPr>
              <w:t>л</w:t>
            </w:r>
            <w:r w:rsidRPr="008572E1">
              <w:rPr>
                <w:rFonts w:ascii="Times New Roman" w:hAnsi="Times New Roman"/>
                <w:lang w:val="ru-RU"/>
              </w:rPr>
              <w:t>нительных съемок;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-руководящие документы, регламентирующие обеспеч</w:t>
            </w:r>
            <w:r w:rsidRPr="008572E1">
              <w:rPr>
                <w:rFonts w:ascii="Times New Roman" w:hAnsi="Times New Roman"/>
                <w:lang w:val="ru-RU"/>
              </w:rPr>
              <w:t>е</w:t>
            </w:r>
            <w:r w:rsidRPr="008572E1">
              <w:rPr>
                <w:rFonts w:ascii="Times New Roman" w:hAnsi="Times New Roman"/>
                <w:lang w:val="ru-RU"/>
              </w:rPr>
              <w:t>ние безопасности при ведении маркшейдерских работ;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Должен уметь: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-определять координаты и в</w:t>
            </w:r>
            <w:r w:rsidRPr="008572E1">
              <w:rPr>
                <w:rFonts w:ascii="Times New Roman" w:hAnsi="Times New Roman"/>
                <w:lang w:val="ru-RU"/>
              </w:rPr>
              <w:t>ы</w:t>
            </w:r>
            <w:r w:rsidRPr="008572E1">
              <w:rPr>
                <w:rFonts w:ascii="Times New Roman" w:hAnsi="Times New Roman"/>
                <w:lang w:val="ru-RU"/>
              </w:rPr>
              <w:t>соты объектов по топограф</w:t>
            </w:r>
            <w:r w:rsidRPr="008572E1">
              <w:rPr>
                <w:rFonts w:ascii="Times New Roman" w:hAnsi="Times New Roman"/>
                <w:lang w:val="ru-RU"/>
              </w:rPr>
              <w:t>и</w:t>
            </w:r>
            <w:r w:rsidRPr="008572E1">
              <w:rPr>
                <w:rFonts w:ascii="Times New Roman" w:hAnsi="Times New Roman"/>
                <w:lang w:val="ru-RU"/>
              </w:rPr>
              <w:t xml:space="preserve">ческим планам;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-вычислять координаты об</w:t>
            </w:r>
            <w:r w:rsidRPr="008572E1">
              <w:rPr>
                <w:rFonts w:ascii="Times New Roman" w:hAnsi="Times New Roman"/>
                <w:lang w:val="ru-RU"/>
              </w:rPr>
              <w:t>ъ</w:t>
            </w:r>
            <w:r w:rsidRPr="008572E1">
              <w:rPr>
                <w:rFonts w:ascii="Times New Roman" w:hAnsi="Times New Roman"/>
                <w:lang w:val="ru-RU"/>
              </w:rPr>
              <w:t>ектов по результатам измер</w:t>
            </w:r>
            <w:r w:rsidRPr="008572E1">
              <w:rPr>
                <w:rFonts w:ascii="Times New Roman" w:hAnsi="Times New Roman"/>
                <w:lang w:val="ru-RU"/>
              </w:rPr>
              <w:t>е</w:t>
            </w:r>
            <w:r w:rsidRPr="008572E1">
              <w:rPr>
                <w:rFonts w:ascii="Times New Roman" w:hAnsi="Times New Roman"/>
                <w:lang w:val="ru-RU"/>
              </w:rPr>
              <w:t xml:space="preserve">ний;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-выполнять поверки геодез</w:t>
            </w:r>
            <w:r w:rsidRPr="008572E1">
              <w:rPr>
                <w:rFonts w:ascii="Times New Roman" w:hAnsi="Times New Roman"/>
                <w:lang w:val="ru-RU"/>
              </w:rPr>
              <w:t>и</w:t>
            </w:r>
            <w:r w:rsidRPr="008572E1">
              <w:rPr>
                <w:rFonts w:ascii="Times New Roman" w:hAnsi="Times New Roman"/>
                <w:lang w:val="ru-RU"/>
              </w:rPr>
              <w:t xml:space="preserve">ческих приборов;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 xml:space="preserve">-выполнять измерения углов, расстояний, превышений и обрабатывать их результаты;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-производить тахеометрич</w:t>
            </w:r>
            <w:r w:rsidRPr="008572E1">
              <w:rPr>
                <w:rFonts w:ascii="Times New Roman" w:hAnsi="Times New Roman"/>
                <w:lang w:val="ru-RU"/>
              </w:rPr>
              <w:t>е</w:t>
            </w:r>
            <w:r w:rsidRPr="008572E1">
              <w:rPr>
                <w:rFonts w:ascii="Times New Roman" w:hAnsi="Times New Roman"/>
                <w:lang w:val="ru-RU"/>
              </w:rPr>
              <w:t>скую съемку и наносить ее результаты на план; соста</w:t>
            </w:r>
            <w:r w:rsidRPr="008572E1">
              <w:rPr>
                <w:rFonts w:ascii="Times New Roman" w:hAnsi="Times New Roman"/>
                <w:lang w:val="ru-RU"/>
              </w:rPr>
              <w:t>в</w:t>
            </w:r>
            <w:r w:rsidRPr="008572E1">
              <w:rPr>
                <w:rFonts w:ascii="Times New Roman" w:hAnsi="Times New Roman"/>
                <w:lang w:val="ru-RU"/>
              </w:rPr>
              <w:t xml:space="preserve">лять проекты ответственных маркшейдерских работ;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 xml:space="preserve">-выполнять исполнительную съемку;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-определять объемы выпо</w:t>
            </w:r>
            <w:r w:rsidRPr="008572E1">
              <w:rPr>
                <w:rFonts w:ascii="Times New Roman" w:hAnsi="Times New Roman"/>
                <w:lang w:val="ru-RU"/>
              </w:rPr>
              <w:t>л</w:t>
            </w:r>
            <w:r w:rsidRPr="008572E1">
              <w:rPr>
                <w:rFonts w:ascii="Times New Roman" w:hAnsi="Times New Roman"/>
                <w:lang w:val="ru-RU"/>
              </w:rPr>
              <w:t>ненных горных работ;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-анализировать закономерн</w:t>
            </w:r>
            <w:r w:rsidRPr="008572E1">
              <w:rPr>
                <w:rFonts w:ascii="Times New Roman" w:hAnsi="Times New Roman"/>
                <w:lang w:val="ru-RU"/>
              </w:rPr>
              <w:t>о</w:t>
            </w:r>
            <w:r w:rsidRPr="008572E1">
              <w:rPr>
                <w:rFonts w:ascii="Times New Roman" w:hAnsi="Times New Roman"/>
                <w:lang w:val="ru-RU"/>
              </w:rPr>
              <w:t>сти поведения и управления свойствами горных пород и состоянием массива для пл</w:t>
            </w:r>
            <w:r w:rsidRPr="008572E1">
              <w:rPr>
                <w:rFonts w:ascii="Times New Roman" w:hAnsi="Times New Roman"/>
                <w:lang w:val="ru-RU"/>
              </w:rPr>
              <w:t>а</w:t>
            </w:r>
            <w:r w:rsidRPr="008572E1">
              <w:rPr>
                <w:rFonts w:ascii="Times New Roman" w:hAnsi="Times New Roman"/>
                <w:lang w:val="ru-RU"/>
              </w:rPr>
              <w:t>нирования в процессах доб</w:t>
            </w:r>
            <w:r w:rsidRPr="008572E1">
              <w:rPr>
                <w:rFonts w:ascii="Times New Roman" w:hAnsi="Times New Roman"/>
                <w:lang w:val="ru-RU"/>
              </w:rPr>
              <w:t>ы</w:t>
            </w:r>
            <w:r w:rsidRPr="008572E1">
              <w:rPr>
                <w:rFonts w:ascii="Times New Roman" w:hAnsi="Times New Roman"/>
                <w:lang w:val="ru-RU"/>
              </w:rPr>
              <w:t>чи и переработки твердых п</w:t>
            </w:r>
            <w:r w:rsidRPr="008572E1">
              <w:rPr>
                <w:rFonts w:ascii="Times New Roman" w:hAnsi="Times New Roman"/>
                <w:lang w:val="ru-RU"/>
              </w:rPr>
              <w:t>о</w:t>
            </w:r>
            <w:r w:rsidRPr="008572E1">
              <w:rPr>
                <w:rFonts w:ascii="Times New Roman" w:hAnsi="Times New Roman"/>
                <w:lang w:val="ru-RU"/>
              </w:rPr>
              <w:t>лезных ископаемых, а также при строительстве и эксплу</w:t>
            </w:r>
            <w:r w:rsidRPr="008572E1">
              <w:rPr>
                <w:rFonts w:ascii="Times New Roman" w:hAnsi="Times New Roman"/>
                <w:lang w:val="ru-RU"/>
              </w:rPr>
              <w:t>а</w:t>
            </w:r>
            <w:r w:rsidRPr="008572E1">
              <w:rPr>
                <w:rFonts w:ascii="Times New Roman" w:hAnsi="Times New Roman"/>
                <w:lang w:val="ru-RU"/>
              </w:rPr>
              <w:t>тации подземных сооружений;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-использовать возможности ГИС для цифрового модел</w:t>
            </w:r>
            <w:r w:rsidRPr="008572E1">
              <w:rPr>
                <w:rFonts w:ascii="Times New Roman" w:hAnsi="Times New Roman"/>
                <w:lang w:val="ru-RU"/>
              </w:rPr>
              <w:t>и</w:t>
            </w:r>
            <w:r w:rsidRPr="008572E1">
              <w:rPr>
                <w:rFonts w:ascii="Times New Roman" w:hAnsi="Times New Roman"/>
                <w:lang w:val="ru-RU"/>
              </w:rPr>
              <w:t>рования геосистем и проце</w:t>
            </w:r>
            <w:r w:rsidRPr="008572E1">
              <w:rPr>
                <w:rFonts w:ascii="Times New Roman" w:hAnsi="Times New Roman"/>
                <w:lang w:val="ru-RU"/>
              </w:rPr>
              <w:t>с</w:t>
            </w:r>
            <w:r w:rsidRPr="008572E1">
              <w:rPr>
                <w:rFonts w:ascii="Times New Roman" w:hAnsi="Times New Roman"/>
                <w:lang w:val="ru-RU"/>
              </w:rPr>
              <w:t>сов, протекающих в них, для обработки пространственной информации, ее анализа, представления и распростр</w:t>
            </w:r>
            <w:r w:rsidRPr="008572E1">
              <w:rPr>
                <w:rFonts w:ascii="Times New Roman" w:hAnsi="Times New Roman"/>
                <w:lang w:val="ru-RU"/>
              </w:rPr>
              <w:t>а</w:t>
            </w:r>
            <w:r w:rsidRPr="008572E1">
              <w:rPr>
                <w:rFonts w:ascii="Times New Roman" w:hAnsi="Times New Roman"/>
                <w:lang w:val="ru-RU"/>
              </w:rPr>
              <w:t>нения.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Должен владеть: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-приборами для измерения углов, длин линий, превыш</w:t>
            </w:r>
            <w:r w:rsidRPr="008572E1">
              <w:rPr>
                <w:rFonts w:ascii="Times New Roman" w:hAnsi="Times New Roman"/>
                <w:lang w:val="ru-RU"/>
              </w:rPr>
              <w:t>е</w:t>
            </w:r>
            <w:r w:rsidRPr="008572E1">
              <w:rPr>
                <w:rFonts w:ascii="Times New Roman" w:hAnsi="Times New Roman"/>
                <w:lang w:val="ru-RU"/>
              </w:rPr>
              <w:t xml:space="preserve">ний; 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-умением обрабатывать р</w:t>
            </w:r>
            <w:r w:rsidRPr="008572E1">
              <w:rPr>
                <w:rFonts w:ascii="Times New Roman" w:hAnsi="Times New Roman"/>
                <w:lang w:val="ru-RU"/>
              </w:rPr>
              <w:t>е</w:t>
            </w:r>
            <w:r w:rsidRPr="008572E1">
              <w:rPr>
                <w:rFonts w:ascii="Times New Roman" w:hAnsi="Times New Roman"/>
                <w:lang w:val="ru-RU"/>
              </w:rPr>
              <w:t>зультаты измерений;</w:t>
            </w:r>
          </w:p>
          <w:p w:rsidR="008572E1" w:rsidRPr="008572E1" w:rsidRDefault="008572E1" w:rsidP="008572E1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8572E1">
              <w:rPr>
                <w:rFonts w:ascii="Times New Roman" w:hAnsi="Times New Roman"/>
                <w:lang w:val="ru-RU"/>
              </w:rPr>
              <w:t>-выбором современных мар</w:t>
            </w:r>
            <w:r w:rsidRPr="008572E1">
              <w:rPr>
                <w:rFonts w:ascii="Times New Roman" w:hAnsi="Times New Roman"/>
                <w:lang w:val="ru-RU"/>
              </w:rPr>
              <w:t>к</w:t>
            </w:r>
            <w:r w:rsidRPr="008572E1">
              <w:rPr>
                <w:rFonts w:ascii="Times New Roman" w:hAnsi="Times New Roman"/>
                <w:lang w:val="ru-RU"/>
              </w:rPr>
              <w:t>шейдерских и геодезических приборов в соответствии с планируемыми видами работ;</w:t>
            </w:r>
          </w:p>
          <w:p w:rsidR="00CD4274" w:rsidRPr="008572E1" w:rsidRDefault="008572E1" w:rsidP="008572E1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572E1">
              <w:rPr>
                <w:rFonts w:ascii="Times New Roman" w:hAnsi="Times New Roman"/>
                <w:lang w:val="ru-RU"/>
              </w:rPr>
              <w:t xml:space="preserve">-методами практического </w:t>
            </w:r>
            <w:r w:rsidRPr="008572E1">
              <w:rPr>
                <w:rFonts w:ascii="Times New Roman" w:hAnsi="Times New Roman"/>
                <w:lang w:val="ru-RU"/>
              </w:rPr>
              <w:lastRenderedPageBreak/>
              <w:t>применения геометризации при технически и экономич</w:t>
            </w:r>
            <w:r w:rsidRPr="008572E1">
              <w:rPr>
                <w:rFonts w:ascii="Times New Roman" w:hAnsi="Times New Roman"/>
                <w:lang w:val="ru-RU"/>
              </w:rPr>
              <w:t>е</w:t>
            </w:r>
            <w:r w:rsidRPr="008572E1">
              <w:rPr>
                <w:rFonts w:ascii="Times New Roman" w:hAnsi="Times New Roman"/>
                <w:lang w:val="ru-RU"/>
              </w:rPr>
              <w:t>ски обоснованных решениях производственных задач на основе выявленных и геоме</w:t>
            </w:r>
            <w:r w:rsidRPr="008572E1">
              <w:rPr>
                <w:rFonts w:ascii="Times New Roman" w:hAnsi="Times New Roman"/>
                <w:lang w:val="ru-RU"/>
              </w:rPr>
              <w:t>т</w:t>
            </w:r>
            <w:r w:rsidRPr="008572E1">
              <w:rPr>
                <w:rFonts w:ascii="Times New Roman" w:hAnsi="Times New Roman"/>
                <w:lang w:val="ru-RU"/>
              </w:rPr>
              <w:t>рически выраженных закон</w:t>
            </w:r>
            <w:r w:rsidRPr="008572E1">
              <w:rPr>
                <w:rFonts w:ascii="Times New Roman" w:hAnsi="Times New Roman"/>
                <w:lang w:val="ru-RU"/>
              </w:rPr>
              <w:t>о</w:t>
            </w:r>
            <w:r w:rsidRPr="008572E1">
              <w:rPr>
                <w:rFonts w:ascii="Times New Roman" w:hAnsi="Times New Roman"/>
                <w:lang w:val="ru-RU"/>
              </w:rPr>
              <w:t>мерностях размещения геол</w:t>
            </w:r>
            <w:r w:rsidRPr="008572E1">
              <w:rPr>
                <w:rFonts w:ascii="Times New Roman" w:hAnsi="Times New Roman"/>
                <w:lang w:val="ru-RU"/>
              </w:rPr>
              <w:t>о</w:t>
            </w:r>
            <w:r w:rsidRPr="008572E1">
              <w:rPr>
                <w:rFonts w:ascii="Times New Roman" w:hAnsi="Times New Roman"/>
                <w:lang w:val="ru-RU"/>
              </w:rPr>
              <w:t>гических показателей с шир</w:t>
            </w:r>
            <w:r w:rsidRPr="008572E1">
              <w:rPr>
                <w:rFonts w:ascii="Times New Roman" w:hAnsi="Times New Roman"/>
                <w:lang w:val="ru-RU"/>
              </w:rPr>
              <w:t>о</w:t>
            </w:r>
            <w:r w:rsidRPr="008572E1">
              <w:rPr>
                <w:rFonts w:ascii="Times New Roman" w:hAnsi="Times New Roman"/>
                <w:lang w:val="ru-RU"/>
              </w:rPr>
              <w:t>кимиспользованием компь</w:t>
            </w:r>
            <w:r w:rsidRPr="008572E1">
              <w:rPr>
                <w:rFonts w:ascii="Times New Roman" w:hAnsi="Times New Roman"/>
                <w:lang w:val="ru-RU"/>
              </w:rPr>
              <w:t>ю</w:t>
            </w:r>
            <w:r w:rsidRPr="008572E1">
              <w:rPr>
                <w:rFonts w:ascii="Times New Roman" w:hAnsi="Times New Roman"/>
                <w:lang w:val="ru-RU"/>
              </w:rPr>
              <w:t>терной технологии</w:t>
            </w:r>
          </w:p>
        </w:tc>
        <w:tc>
          <w:tcPr>
            <w:tcW w:w="992" w:type="dxa"/>
          </w:tcPr>
          <w:p w:rsidR="00CD4274" w:rsidRPr="001E1459" w:rsidRDefault="001E1459" w:rsidP="00C9502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lang w:val="ru-RU" w:eastAsia="ru-RU"/>
              </w:rPr>
              <w:t>к</w:t>
            </w:r>
            <w:r>
              <w:rPr>
                <w:rFonts w:ascii="Times New Roman" w:hAnsi="Times New Roman" w:cs="Times New Roman"/>
                <w:lang w:val="ru-RU" w:eastAsia="ru-RU"/>
              </w:rPr>
              <w:t>тич</w:t>
            </w:r>
            <w:r>
              <w:rPr>
                <w:rFonts w:ascii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lang w:val="ru-RU" w:eastAsia="ru-RU"/>
              </w:rPr>
              <w:t>ские занятия</w:t>
            </w:r>
            <w:r w:rsidR="00CD4274" w:rsidRPr="001E1459">
              <w:rPr>
                <w:rFonts w:ascii="Times New Roman" w:hAnsi="Times New Roman" w:cs="Times New Roman"/>
                <w:lang w:val="ru-RU" w:eastAsia="ru-RU"/>
              </w:rPr>
              <w:t xml:space="preserve">, СРС, </w:t>
            </w:r>
            <w:r w:rsidR="00C95026">
              <w:rPr>
                <w:rFonts w:ascii="Times New Roman" w:hAnsi="Times New Roman" w:cs="Times New Roman"/>
                <w:lang w:val="ru-RU" w:eastAsia="ru-RU"/>
              </w:rPr>
              <w:t>КП</w:t>
            </w:r>
            <w:r>
              <w:rPr>
                <w:rFonts w:ascii="Times New Roman" w:hAnsi="Times New Roman" w:cs="Times New Roman"/>
                <w:lang w:val="ru-RU" w:eastAsia="ru-RU"/>
              </w:rPr>
              <w:t>, НИРС</w:t>
            </w:r>
          </w:p>
        </w:tc>
      </w:tr>
    </w:tbl>
    <w:p w:rsidR="00AF7AE3" w:rsidRPr="00A800C4" w:rsidRDefault="00AF7AE3" w:rsidP="00C3672D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167571" w:rsidRDefault="00844530" w:rsidP="00167571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p w:rsidR="00167571" w:rsidRPr="00167571" w:rsidRDefault="00167571" w:rsidP="00167571">
      <w:pPr>
        <w:tabs>
          <w:tab w:val="left" w:pos="641"/>
        </w:tabs>
        <w:suppressAutoHyphens/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22"/>
        <w:gridCol w:w="1827"/>
        <w:gridCol w:w="992"/>
        <w:gridCol w:w="2551"/>
        <w:gridCol w:w="2917"/>
      </w:tblGrid>
      <w:tr w:rsidR="00E52940" w:rsidRPr="003317E3" w:rsidTr="00B91DBC">
        <w:trPr>
          <w:trHeight w:hRule="exact" w:val="562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Наименованиедисциплины(модуля),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наименованияучебныхдисциплин(модулей),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E52940" w:rsidRPr="003317E3" w:rsidTr="00CD4274">
        <w:trPr>
          <w:trHeight w:hRule="exact" w:val="1390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накоторые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опираетсясодержание даннойдисциплины(модуля)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которыхсодержание даннойдисциплины(модуля)выступает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CD4274" w:rsidRPr="003317E3" w:rsidTr="00093736">
        <w:trPr>
          <w:trHeight w:hRule="exact" w:val="6434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8864D4" w:rsidRDefault="008572E1" w:rsidP="00CD4274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Б1.В.03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A800C4" w:rsidRDefault="008572E1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Маркшейдерские работы на открытых горных работах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8864D4" w:rsidRDefault="00093736" w:rsidP="00CD4274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Б1.О.18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 Начертательная геометрия</w:t>
            </w:r>
          </w:p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Б1.О.18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 Компьютерная графика</w:t>
            </w:r>
          </w:p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Б1.О.33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Геодезия</w:t>
            </w:r>
          </w:p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Б1.В.06 Геометрия недр</w:t>
            </w:r>
          </w:p>
          <w:p w:rsidR="00093736" w:rsidRPr="00093736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Б1.В.07 Анализ точности маркшейдерских измерений</w:t>
            </w:r>
          </w:p>
          <w:p w:rsidR="00CD4274" w:rsidRPr="00CD4274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Б1.В.10 Математическая обработка результатов измерений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Б1.В.08</w:t>
            </w:r>
          </w:p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 техно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логии в решении марк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шейдерских задач</w:t>
            </w:r>
          </w:p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Б1.В.09 Основы автоматизированногопроектирования в маркшейдерском деле</w:t>
            </w:r>
          </w:p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 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Маркшейдерское обеспечение безопасности горных работ</w:t>
            </w:r>
          </w:p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Б2.В.01(П) I Производственно-технологическая практика</w:t>
            </w:r>
          </w:p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Б2.В.04(Пд) Производственная преддипломная проектно-технологическая практика</w:t>
            </w:r>
          </w:p>
          <w:p w:rsidR="00093736" w:rsidRPr="00093736" w:rsidRDefault="00093736" w:rsidP="0009373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 01(Д)</w:t>
            </w:r>
          </w:p>
          <w:p w:rsidR="00CD4274" w:rsidRPr="00CD4274" w:rsidRDefault="00093736" w:rsidP="0009373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Выполнение, подготовка к процедуре защиты и защита выпускной квалификационной работы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E52940" w:rsidRPr="00B91DBC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844530" w:rsidP="00C3672D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Языкпреподавания: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67571" w:rsidRDefault="00844530" w:rsidP="00C3672D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167571">
        <w:rPr>
          <w:spacing w:val="-1"/>
          <w:lang w:val="ru-RU"/>
        </w:rPr>
        <w:t>):</w:t>
      </w:r>
    </w:p>
    <w:p w:rsidR="00E52940" w:rsidRPr="00167571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167571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059" w:type="dxa"/>
        <w:tblInd w:w="108" w:type="dxa"/>
        <w:tblLayout w:type="fixed"/>
        <w:tblLook w:val="01E0"/>
      </w:tblPr>
      <w:tblGrid>
        <w:gridCol w:w="5797"/>
        <w:gridCol w:w="1886"/>
        <w:gridCol w:w="2046"/>
        <w:gridCol w:w="2330"/>
      </w:tblGrid>
      <w:tr w:rsidR="00E52940" w:rsidRPr="003317E3" w:rsidTr="00CD4274">
        <w:trPr>
          <w:gridAfter w:val="1"/>
          <w:wAfter w:w="2330" w:type="dxa"/>
          <w:trHeight w:hRule="exact" w:val="72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572E1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Б1.В.03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Маркшейдерские работы на открытых горных работах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0E0FC1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Курсовой проект</w:t>
            </w:r>
            <w:r w:rsidR="00CD4274"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0E0FC1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0E0FC1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99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применен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0E0FC1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3317E3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D2556D">
        <w:trPr>
          <w:trHeight w:hRule="exact" w:val="3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6E725B">
        <w:trPr>
          <w:gridAfter w:val="1"/>
          <w:wAfter w:w="2330" w:type="dxa"/>
          <w:trHeight w:hRule="exact" w:val="371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6E725B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4ED" w:rsidRPr="00CD4274" w:rsidTr="00BE3675">
        <w:trPr>
          <w:gridAfter w:val="1"/>
          <w:wAfter w:w="2330" w:type="dxa"/>
          <w:trHeight w:val="56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B72155" w:rsidRPr="00CD4274" w:rsidRDefault="00B72155" w:rsidP="00B72155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96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966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B72155" w:rsidRPr="00CD4274" w:rsidRDefault="00B72155" w:rsidP="00B72155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0474ED" w:rsidRPr="00E95168" w:rsidRDefault="00B72155" w:rsidP="00B72155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ED" w:rsidRDefault="000474E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  <w:p w:rsidR="00B72155" w:rsidRDefault="00B72155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74ED" w:rsidRPr="000E0FC1" w:rsidRDefault="00B72155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ED" w:rsidRPr="00D2556D" w:rsidRDefault="000474E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1.3.КСР(контроль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7B262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0E0FC1" w:rsidRDefault="000E0FC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</w:tr>
      <w:tr w:rsidR="00D2556D" w:rsidRPr="00CD4274" w:rsidTr="007B262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CD4274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672E9D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672E9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>есливаннотацииобразовательнойпрограммы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A800C4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69" w:type="dxa"/>
        <w:tblInd w:w="106" w:type="dxa"/>
        <w:tblLayout w:type="fixed"/>
        <w:tblLook w:val="01E0"/>
      </w:tblPr>
      <w:tblGrid>
        <w:gridCol w:w="3007"/>
        <w:gridCol w:w="709"/>
        <w:gridCol w:w="425"/>
        <w:gridCol w:w="567"/>
        <w:gridCol w:w="567"/>
        <w:gridCol w:w="567"/>
        <w:gridCol w:w="567"/>
        <w:gridCol w:w="567"/>
        <w:gridCol w:w="850"/>
        <w:gridCol w:w="567"/>
        <w:gridCol w:w="567"/>
        <w:gridCol w:w="709"/>
      </w:tblGrid>
      <w:tr w:rsidR="00AF7AE3" w:rsidRPr="00116BA5" w:rsidTr="00B72155">
        <w:trPr>
          <w:trHeight w:hRule="exact" w:val="409"/>
        </w:trPr>
        <w:tc>
          <w:tcPr>
            <w:tcW w:w="3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116BA5" w:rsidRDefault="00AF7AE3" w:rsidP="000E0FC1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A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116BA5" w:rsidRDefault="00AF7AE3" w:rsidP="000E0FC1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A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116BA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244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116BA5" w:rsidRDefault="00AF7AE3" w:rsidP="000E0FC1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116BA5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116BA5" w:rsidRDefault="00AF7AE3" w:rsidP="000E0FC1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155" w:rsidRPr="00116BA5" w:rsidTr="00B72155">
        <w:trPr>
          <w:trHeight w:hRule="exact" w:val="2556"/>
        </w:trPr>
        <w:tc>
          <w:tcPr>
            <w:tcW w:w="300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72155" w:rsidRPr="00116BA5" w:rsidRDefault="00B72155" w:rsidP="00B721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116BA5" w:rsidRDefault="00B72155" w:rsidP="00B721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72155" w:rsidRPr="001C49DF" w:rsidRDefault="00B72155" w:rsidP="00B72155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72155" w:rsidRPr="001C49DF" w:rsidRDefault="00B72155" w:rsidP="00B72155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72155" w:rsidRPr="001C49DF" w:rsidRDefault="00B72155" w:rsidP="00B72155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72155" w:rsidRPr="001C49DF" w:rsidRDefault="00B72155" w:rsidP="00B72155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72155" w:rsidRPr="001C49DF" w:rsidRDefault="00B72155" w:rsidP="00B72155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72155" w:rsidRPr="001C49DF" w:rsidRDefault="00B72155" w:rsidP="00B72155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72155" w:rsidRPr="001C49DF" w:rsidRDefault="00B72155" w:rsidP="00B72155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Практикумы</w:t>
            </w: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72155" w:rsidRPr="001C49DF" w:rsidRDefault="00B72155" w:rsidP="00B72155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72155" w:rsidRPr="001C49DF" w:rsidRDefault="00B72155" w:rsidP="00B72155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49D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КСР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(консультации)</w:t>
            </w:r>
          </w:p>
        </w:tc>
        <w:tc>
          <w:tcPr>
            <w:tcW w:w="7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72155" w:rsidRPr="00116BA5" w:rsidRDefault="00B72155" w:rsidP="00B721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A5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116BA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D2556D" w:rsidRPr="00116BA5" w:rsidTr="00B72155">
        <w:trPr>
          <w:trHeight w:hRule="exact" w:val="45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D" w:rsidRPr="00116BA5" w:rsidRDefault="000E0FC1" w:rsidP="000E0FC1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2556D" w:rsidRPr="00116BA5">
              <w:rPr>
                <w:b/>
              </w:rPr>
              <w:t xml:space="preserve"> семестр</w:t>
            </w:r>
          </w:p>
        </w:tc>
        <w:tc>
          <w:tcPr>
            <w:tcW w:w="6662" w:type="dxa"/>
            <w:gridSpan w:val="11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2556D" w:rsidRPr="00116BA5" w:rsidRDefault="00D2556D" w:rsidP="000E0FC1">
            <w:pPr>
              <w:pStyle w:val="ad"/>
              <w:suppressAutoHyphens/>
              <w:jc w:val="center"/>
            </w:pPr>
          </w:p>
        </w:tc>
      </w:tr>
      <w:tr w:rsidR="000E0FC1" w:rsidRPr="00116BA5" w:rsidTr="00B72155">
        <w:trPr>
          <w:trHeight w:hRule="exact" w:val="7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FC1" w:rsidRPr="000E0FC1" w:rsidRDefault="000E0FC1" w:rsidP="000E0FC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FC1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</w:t>
            </w:r>
            <w:r w:rsidRPr="000E0FC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.</w:t>
            </w:r>
            <w:r w:rsidRPr="000E0F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Маркшейдерские работы на земной поверхности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5901BA" w:rsidRDefault="000E0FC1" w:rsidP="000E0FC1">
            <w:pPr>
              <w:pStyle w:val="ad"/>
              <w:suppressAutoHyphens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5901BA" w:rsidRDefault="000E0FC1" w:rsidP="000E0FC1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B72155" w:rsidRDefault="000E0FC1" w:rsidP="000E0FC1">
            <w:pPr>
              <w:pStyle w:val="ad"/>
              <w:suppressAutoHyphens/>
              <w:jc w:val="center"/>
            </w:pPr>
            <w:r w:rsidRPr="00B72155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74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E0FC1" w:rsidRPr="00116BA5" w:rsidRDefault="000E0FC1" w:rsidP="000E0FC1">
            <w:pPr>
              <w:pStyle w:val="ad"/>
              <w:suppressAutoHyphens/>
              <w:jc w:val="center"/>
            </w:pPr>
            <w:r w:rsidRPr="00116BA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1" w:rsidRPr="005901BA" w:rsidRDefault="000E0FC1" w:rsidP="000E0FC1">
            <w:pPr>
              <w:pStyle w:val="ad"/>
              <w:suppressAutoHyphens/>
              <w:jc w:val="center"/>
            </w:pPr>
            <w:r>
              <w:t>7(ТР</w:t>
            </w:r>
            <w:r w:rsidRPr="005901BA">
              <w:t>)</w:t>
            </w:r>
          </w:p>
        </w:tc>
      </w:tr>
      <w:tr w:rsidR="000E0FC1" w:rsidRPr="00116BA5" w:rsidTr="00B72155">
        <w:trPr>
          <w:trHeight w:hRule="exact" w:val="85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FC1" w:rsidRPr="000E0FC1" w:rsidRDefault="000E0FC1" w:rsidP="000E0FC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0FC1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2.М</w:t>
            </w:r>
            <w:r w:rsidRPr="000E0FC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аркшейдерское обеспечение горных работ при открытом способе отработки месторождений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5901BA" w:rsidRDefault="000E0FC1" w:rsidP="000E0FC1">
            <w:pPr>
              <w:pStyle w:val="ad"/>
              <w:suppressAutoHyphens/>
              <w:jc w:val="center"/>
            </w:pPr>
            <w:r>
              <w:t>21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5901BA" w:rsidRDefault="000E0FC1" w:rsidP="000E0FC1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B72155" w:rsidRDefault="00B72155" w:rsidP="00B72155">
            <w:pPr>
              <w:pStyle w:val="ad"/>
              <w:suppressAutoHyphens/>
              <w:jc w:val="center"/>
            </w:pPr>
            <w:r>
              <w:t>10(4)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C74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3C1E8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5901BA" w:rsidRDefault="000E0FC1" w:rsidP="000E0FC1">
            <w:pPr>
              <w:pStyle w:val="ad"/>
              <w:suppressAutoHyphens/>
              <w:jc w:val="center"/>
            </w:pPr>
            <w:r>
              <w:t>7</w:t>
            </w:r>
            <w:r w:rsidRPr="005901BA">
              <w:t>(ТР,ПР)</w:t>
            </w:r>
          </w:p>
        </w:tc>
      </w:tr>
      <w:tr w:rsidR="00B72155" w:rsidRPr="00116BA5" w:rsidTr="00B72155">
        <w:trPr>
          <w:trHeight w:hRule="exact" w:val="72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155" w:rsidRPr="000E0FC1" w:rsidRDefault="00B72155" w:rsidP="00B72155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E0F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3.Маркшейдер</w:t>
            </w:r>
            <w:r w:rsidRPr="000E0F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 графиче</w:t>
            </w:r>
            <w:r w:rsidRPr="000E0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ская документа</w:t>
            </w:r>
            <w:r w:rsidRPr="000E0F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5901BA" w:rsidRDefault="00B72155" w:rsidP="00B72155">
            <w:pPr>
              <w:pStyle w:val="ad"/>
              <w:suppressAutoHyphens/>
              <w:jc w:val="center"/>
            </w:pPr>
            <w:r>
              <w:t>23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5901BA" w:rsidRDefault="00B72155" w:rsidP="00B72155">
            <w:pPr>
              <w:pStyle w:val="ad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B72155" w:rsidRDefault="00B72155" w:rsidP="00B72155">
            <w:pPr>
              <w:pStyle w:val="ad"/>
              <w:suppressAutoHyphens/>
              <w:jc w:val="center"/>
            </w:pPr>
            <w:r>
              <w:t>10(4)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74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3C1E82"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5901BA" w:rsidRDefault="00B72155" w:rsidP="00B72155">
            <w:pPr>
              <w:pStyle w:val="ad"/>
              <w:suppressAutoHyphens/>
              <w:jc w:val="center"/>
            </w:pPr>
            <w:r>
              <w:t>7</w:t>
            </w:r>
            <w:r w:rsidRPr="005901BA">
              <w:t>(ТР,ПР)</w:t>
            </w:r>
          </w:p>
        </w:tc>
      </w:tr>
      <w:tr w:rsidR="00B72155" w:rsidRPr="00116BA5" w:rsidTr="00B72155">
        <w:trPr>
          <w:trHeight w:hRule="exact" w:val="97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155" w:rsidRPr="000E0FC1" w:rsidRDefault="00B72155" w:rsidP="00B72155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4.Маркшейдерскиеработы при работе </w:t>
            </w:r>
            <w:r w:rsidRPr="000E0F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карьер</w:t>
            </w:r>
            <w:r w:rsidRPr="000E0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транспорта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pStyle w:val="ad"/>
              <w:suppressAutoHyphens/>
              <w:jc w:val="center"/>
            </w:pPr>
            <w:r>
              <w:t>23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pStyle w:val="ad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B72155" w:rsidRDefault="00B72155" w:rsidP="00B72155">
            <w:pPr>
              <w:pStyle w:val="ad"/>
              <w:suppressAutoHyphens/>
              <w:jc w:val="center"/>
            </w:pPr>
            <w:r>
              <w:t>10(4)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74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3C1E8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pStyle w:val="ad"/>
              <w:suppressAutoHyphens/>
              <w:jc w:val="center"/>
            </w:pPr>
            <w:r>
              <w:t>7</w:t>
            </w:r>
            <w:r w:rsidRPr="005901BA">
              <w:t>(ТР,ПР)</w:t>
            </w:r>
          </w:p>
        </w:tc>
      </w:tr>
      <w:tr w:rsidR="00B72155" w:rsidRPr="00116BA5" w:rsidTr="00B72155">
        <w:trPr>
          <w:trHeight w:hRule="exact" w:val="69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155" w:rsidRPr="000E0FC1" w:rsidRDefault="00B72155" w:rsidP="00B72155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</w:rPr>
              <w:t xml:space="preserve">5.Маркшейдерскаясъемка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отвалов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pStyle w:val="ad"/>
              <w:suppressAutoHyphens/>
              <w:jc w:val="center"/>
            </w:pPr>
            <w:r>
              <w:t>21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B72155" w:rsidRDefault="00B72155" w:rsidP="00B72155">
            <w:pPr>
              <w:pStyle w:val="ad"/>
              <w:suppressAutoHyphens/>
              <w:jc w:val="center"/>
            </w:pPr>
            <w:r>
              <w:t>10(4)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74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3C1E82"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pStyle w:val="ad"/>
              <w:suppressAutoHyphens/>
              <w:jc w:val="center"/>
            </w:pPr>
            <w:r>
              <w:t>7</w:t>
            </w:r>
            <w:r w:rsidRPr="005901BA">
              <w:t>(ТР,ПР)</w:t>
            </w:r>
          </w:p>
        </w:tc>
      </w:tr>
      <w:tr w:rsidR="00B72155" w:rsidRPr="00116BA5" w:rsidTr="00B72155">
        <w:trPr>
          <w:trHeight w:hRule="exact" w:val="72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155" w:rsidRPr="000E0FC1" w:rsidRDefault="00B72155" w:rsidP="00B72155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</w:rPr>
              <w:t>6.Учет добычи полезного ископаемого.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2772CF" w:rsidRDefault="00B72155" w:rsidP="00B72155">
            <w:pPr>
              <w:pStyle w:val="ad"/>
              <w:suppressAutoHyphens/>
              <w:jc w:val="center"/>
            </w:pPr>
            <w:r>
              <w:t>21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2772CF" w:rsidRDefault="00B72155" w:rsidP="00B72155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B72155" w:rsidRDefault="00B72155" w:rsidP="00B72155">
            <w:pPr>
              <w:pStyle w:val="ad"/>
              <w:suppressAutoHyphens/>
              <w:jc w:val="center"/>
            </w:pPr>
            <w:r>
              <w:t>10(4)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A01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3C1E8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2772CF" w:rsidRDefault="00B72155" w:rsidP="00B72155">
            <w:pPr>
              <w:pStyle w:val="ad"/>
              <w:suppressAutoHyphens/>
              <w:jc w:val="center"/>
            </w:pPr>
            <w:r>
              <w:t>7</w:t>
            </w:r>
            <w:r w:rsidRPr="005901BA">
              <w:t>(ТР,ПР)</w:t>
            </w:r>
          </w:p>
        </w:tc>
      </w:tr>
      <w:tr w:rsidR="00B72155" w:rsidRPr="00116BA5" w:rsidTr="00B72155">
        <w:trPr>
          <w:trHeight w:hRule="exact" w:val="7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155" w:rsidRPr="000E0FC1" w:rsidRDefault="00B72155" w:rsidP="00B72155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7.Потери и разубоживание полезного ископаемого.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2772CF" w:rsidRDefault="00B72155" w:rsidP="00B72155">
            <w:pPr>
              <w:pStyle w:val="ad"/>
              <w:suppressAutoHyphens/>
              <w:jc w:val="center"/>
            </w:pPr>
            <w:r>
              <w:t>21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2772CF" w:rsidRDefault="00B72155" w:rsidP="00B72155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C30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B72155" w:rsidRDefault="00B72155" w:rsidP="00B72155">
            <w:pPr>
              <w:pStyle w:val="ad"/>
              <w:suppressAutoHyphens/>
              <w:jc w:val="center"/>
            </w:pPr>
            <w:r>
              <w:t>10(4)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Default="00B72155" w:rsidP="00B72155">
            <w:pPr>
              <w:suppressAutoHyphens/>
              <w:jc w:val="center"/>
            </w:pPr>
            <w:r w:rsidRPr="00A01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116BA5" w:rsidRDefault="00B72155" w:rsidP="00B72155">
            <w:pPr>
              <w:pStyle w:val="ad"/>
              <w:suppressAutoHyphens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2155" w:rsidRPr="002772CF" w:rsidRDefault="00B72155" w:rsidP="00B72155">
            <w:pPr>
              <w:pStyle w:val="ad"/>
              <w:suppressAutoHyphens/>
              <w:jc w:val="center"/>
            </w:pPr>
            <w:r>
              <w:t>7</w:t>
            </w:r>
            <w:r w:rsidRPr="005901BA">
              <w:t>(ТР,ПР)</w:t>
            </w:r>
          </w:p>
        </w:tc>
      </w:tr>
      <w:tr w:rsidR="000E0FC1" w:rsidRPr="00116BA5" w:rsidTr="00B72155">
        <w:trPr>
          <w:trHeight w:hRule="exact" w:val="98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FC1" w:rsidRPr="000E0FC1" w:rsidRDefault="000E0FC1" w:rsidP="000E0FC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</w:rPr>
              <w:t>8.Автоматизированные системы маркшейдерского обеспечения.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2772CF" w:rsidRDefault="000E0FC1" w:rsidP="000E0FC1">
            <w:pPr>
              <w:pStyle w:val="ad"/>
              <w:suppressAutoHyphens/>
              <w:jc w:val="center"/>
            </w:pPr>
            <w:r>
              <w:t>23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2772CF" w:rsidRDefault="000E0FC1" w:rsidP="000E0FC1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584579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584579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584579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584579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584579"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B72155" w:rsidRDefault="000E0FC1" w:rsidP="000E0FC1">
            <w:pPr>
              <w:pStyle w:val="ad"/>
              <w:suppressAutoHyphens/>
              <w:jc w:val="center"/>
            </w:pPr>
            <w:r w:rsidRPr="00B72155">
              <w:t>12</w:t>
            </w:r>
            <w:r w:rsidR="00B72155">
              <w:t>(6)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0E0FC1" w:rsidRDefault="000E0FC1" w:rsidP="000E0FC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116BA5" w:rsidRDefault="000E0FC1" w:rsidP="000E0FC1">
            <w:pPr>
              <w:pStyle w:val="ad"/>
              <w:suppressAutoHyphens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2772CF" w:rsidRDefault="000E0FC1" w:rsidP="000E0FC1">
            <w:pPr>
              <w:pStyle w:val="ad"/>
              <w:suppressAutoHyphens/>
              <w:jc w:val="center"/>
            </w:pPr>
            <w:r>
              <w:t>7</w:t>
            </w:r>
            <w:r w:rsidRPr="005901BA">
              <w:t>(ТР,ПР)</w:t>
            </w:r>
          </w:p>
        </w:tc>
      </w:tr>
      <w:tr w:rsidR="000E0FC1" w:rsidRPr="00116BA5" w:rsidTr="00B72155">
        <w:trPr>
          <w:trHeight w:hRule="exact" w:val="72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FC1" w:rsidRPr="000E0FC1" w:rsidRDefault="000E0FC1" w:rsidP="000E0FC1">
            <w:pPr>
              <w:pStyle w:val="ad"/>
              <w:suppressAutoHyphens/>
              <w:jc w:val="center"/>
            </w:pPr>
            <w:r w:rsidRPr="000E0FC1">
              <w:t>Курсовой проект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2772CF" w:rsidRDefault="000E0FC1" w:rsidP="000E0FC1">
            <w:pPr>
              <w:pStyle w:val="ad"/>
              <w:suppressAutoHyphens/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116BA5" w:rsidRDefault="000E0FC1" w:rsidP="000E0FC1">
            <w:pPr>
              <w:pStyle w:val="ad"/>
              <w:suppressAutoHyphens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584579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584579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584579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584579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Default="000E0FC1" w:rsidP="000E0FC1">
            <w:pPr>
              <w:suppressAutoHyphens/>
              <w:jc w:val="center"/>
            </w:pPr>
            <w:r w:rsidRPr="00584579"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B72155" w:rsidRDefault="000E0FC1" w:rsidP="000E0FC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0E0FC1" w:rsidRDefault="000E0FC1" w:rsidP="000E0FC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116BA5" w:rsidRDefault="000E0FC1" w:rsidP="000E0FC1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116BA5" w:rsidRDefault="000E0FC1" w:rsidP="000E0FC1">
            <w:pPr>
              <w:pStyle w:val="ad"/>
              <w:suppressAutoHyphens/>
              <w:jc w:val="center"/>
            </w:pPr>
            <w:r>
              <w:t>21(КП)</w:t>
            </w:r>
          </w:p>
        </w:tc>
      </w:tr>
      <w:tr w:rsidR="00116BA5" w:rsidRPr="00116BA5" w:rsidTr="00B72155">
        <w:trPr>
          <w:trHeight w:hRule="exact" w:val="42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A5" w:rsidRPr="00116BA5" w:rsidRDefault="00116BA5" w:rsidP="000E0FC1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Всего часов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E0FC1" w:rsidRPr="00116BA5" w:rsidRDefault="000E0FC1" w:rsidP="000E0FC1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0E0FC1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0E0FC1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0E0FC1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0E0FC1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0E0FC1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0E0FC1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B72155" w:rsidRDefault="000E0FC1" w:rsidP="000E0FC1">
            <w:pPr>
              <w:pStyle w:val="ad"/>
              <w:suppressAutoHyphens/>
              <w:jc w:val="center"/>
              <w:rPr>
                <w:b/>
              </w:rPr>
            </w:pPr>
            <w:r w:rsidRPr="00B72155">
              <w:rPr>
                <w:b/>
              </w:rPr>
              <w:t>72</w:t>
            </w:r>
            <w:r w:rsidR="00B72155">
              <w:rPr>
                <w:b/>
              </w:rPr>
              <w:t>(30)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116BA5" w:rsidP="000E0FC1">
            <w:pPr>
              <w:pStyle w:val="ad"/>
              <w:suppressAutoHyphens/>
              <w:jc w:val="center"/>
              <w:rPr>
                <w:b/>
              </w:rPr>
            </w:pPr>
            <w:r w:rsidRPr="00116BA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116BA5" w:rsidRDefault="000E0FC1" w:rsidP="000E0FC1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6BA5" w:rsidRPr="000E0FC1" w:rsidRDefault="000E0FC1" w:rsidP="000E0FC1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116BA5" w:rsidRPr="005C066E" w:rsidRDefault="00844530" w:rsidP="00116BA5">
      <w:pPr>
        <w:pStyle w:val="af3"/>
        <w:jc w:val="both"/>
        <w:rPr>
          <w:bCs/>
          <w:sz w:val="20"/>
          <w:szCs w:val="20"/>
        </w:rPr>
      </w:pPr>
      <w:r w:rsidRPr="000F0DE1">
        <w:rPr>
          <w:spacing w:val="-1"/>
          <w:sz w:val="20"/>
          <w:szCs w:val="16"/>
        </w:rPr>
        <w:t>Примечание:</w:t>
      </w:r>
      <w:r w:rsidR="00116BA5" w:rsidRPr="005C066E">
        <w:rPr>
          <w:bCs/>
          <w:sz w:val="20"/>
          <w:szCs w:val="20"/>
        </w:rPr>
        <w:t>ПР- оформление и подготовка к защите</w:t>
      </w:r>
      <w:r w:rsidR="00116BA5">
        <w:rPr>
          <w:bCs/>
          <w:sz w:val="20"/>
          <w:szCs w:val="20"/>
        </w:rPr>
        <w:t xml:space="preserve"> практических работ</w:t>
      </w:r>
      <w:r w:rsidR="00116BA5" w:rsidRPr="005C066E">
        <w:rPr>
          <w:bCs/>
          <w:sz w:val="20"/>
          <w:szCs w:val="20"/>
        </w:rPr>
        <w:t>;ТР- теоретическая подготовка;</w:t>
      </w:r>
      <w:r w:rsidR="000E0FC1">
        <w:rPr>
          <w:bCs/>
          <w:sz w:val="20"/>
          <w:szCs w:val="20"/>
        </w:rPr>
        <w:t>КП – ку</w:t>
      </w:r>
      <w:r w:rsidR="000E0FC1">
        <w:rPr>
          <w:bCs/>
          <w:sz w:val="20"/>
          <w:szCs w:val="20"/>
        </w:rPr>
        <w:t>р</w:t>
      </w:r>
      <w:r w:rsidR="000E0FC1">
        <w:rPr>
          <w:bCs/>
          <w:sz w:val="20"/>
          <w:szCs w:val="20"/>
        </w:rPr>
        <w:t>совой проект</w:t>
      </w:r>
      <w:r w:rsidR="00116BA5">
        <w:rPr>
          <w:bCs/>
          <w:sz w:val="20"/>
          <w:szCs w:val="20"/>
        </w:rPr>
        <w:t>.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0E0FC1" w:rsidRPr="000E0FC1" w:rsidRDefault="000E0FC1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0E0FC1"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lastRenderedPageBreak/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180AD1" w:rsidRPr="00180AD1" w:rsidRDefault="00180AD1" w:rsidP="00180AD1">
      <w:pPr>
        <w:pStyle w:val="ad"/>
        <w:suppressAutoHyphens/>
        <w:jc w:val="both"/>
        <w:rPr>
          <w:b/>
        </w:rPr>
      </w:pPr>
      <w:r w:rsidRPr="00180AD1">
        <w:rPr>
          <w:b/>
        </w:rPr>
        <w:t xml:space="preserve">Тема 1. </w:t>
      </w:r>
      <w:r w:rsidRPr="00180AD1">
        <w:rPr>
          <w:b/>
          <w:spacing w:val="-2"/>
        </w:rPr>
        <w:t>Маркшейдерские работы на земной поверхности</w:t>
      </w:r>
    </w:p>
    <w:p w:rsidR="00180AD1" w:rsidRPr="00180AD1" w:rsidRDefault="00180AD1" w:rsidP="00180AD1">
      <w:pPr>
        <w:pStyle w:val="ad"/>
        <w:suppressAutoHyphens/>
        <w:jc w:val="both"/>
      </w:pPr>
      <w:r w:rsidRPr="00180AD1">
        <w:t>Общие сведения. Основные задачи маркшейдерской службы.</w:t>
      </w:r>
      <w:r w:rsidRPr="00180AD1">
        <w:rPr>
          <w:spacing w:val="5"/>
        </w:rPr>
        <w:t xml:space="preserve"> Создание и раз</w:t>
      </w:r>
      <w:r w:rsidRPr="00180AD1">
        <w:rPr>
          <w:spacing w:val="5"/>
        </w:rPr>
        <w:softHyphen/>
      </w:r>
      <w:r w:rsidRPr="00180AD1">
        <w:rPr>
          <w:spacing w:val="-2"/>
        </w:rPr>
        <w:t xml:space="preserve">витие опорного и съемочного </w:t>
      </w:r>
      <w:r w:rsidRPr="00180AD1">
        <w:rPr>
          <w:spacing w:val="-3"/>
        </w:rPr>
        <w:t xml:space="preserve">обоснования при </w:t>
      </w:r>
      <w:r w:rsidRPr="00180AD1">
        <w:rPr>
          <w:spacing w:val="-2"/>
        </w:rPr>
        <w:t>открытом спосо</w:t>
      </w:r>
      <w:r w:rsidRPr="00180AD1">
        <w:rPr>
          <w:spacing w:val="-2"/>
        </w:rPr>
        <w:softHyphen/>
      </w:r>
      <w:r w:rsidRPr="00180AD1">
        <w:rPr>
          <w:spacing w:val="-1"/>
        </w:rPr>
        <w:t xml:space="preserve">бе разработки </w:t>
      </w:r>
      <w:r w:rsidRPr="00180AD1">
        <w:rPr>
          <w:spacing w:val="-3"/>
        </w:rPr>
        <w:t xml:space="preserve">месторождений </w:t>
      </w:r>
      <w:r w:rsidRPr="00180AD1">
        <w:rPr>
          <w:spacing w:val="-1"/>
        </w:rPr>
        <w:t>полезных иско</w:t>
      </w:r>
      <w:r w:rsidRPr="00180AD1">
        <w:rPr>
          <w:spacing w:val="-1"/>
        </w:rPr>
        <w:softHyphen/>
      </w:r>
      <w:r w:rsidRPr="00180AD1">
        <w:rPr>
          <w:spacing w:val="-7"/>
        </w:rPr>
        <w:t>паемых</w:t>
      </w:r>
    </w:p>
    <w:p w:rsidR="00180AD1" w:rsidRPr="00180AD1" w:rsidRDefault="00180AD1" w:rsidP="00180AD1">
      <w:pPr>
        <w:pStyle w:val="ad"/>
        <w:suppressAutoHyphens/>
        <w:jc w:val="both"/>
        <w:rPr>
          <w:b/>
        </w:rPr>
      </w:pPr>
      <w:r w:rsidRPr="00180AD1">
        <w:rPr>
          <w:b/>
        </w:rPr>
        <w:t xml:space="preserve">Тема 2. </w:t>
      </w:r>
      <w:r w:rsidRPr="00180AD1">
        <w:rPr>
          <w:b/>
          <w:caps/>
        </w:rPr>
        <w:t>М</w:t>
      </w:r>
      <w:r w:rsidRPr="00180AD1">
        <w:rPr>
          <w:b/>
          <w:spacing w:val="5"/>
        </w:rPr>
        <w:t>аркшейдерское обеспечение горных работ при открытом способе отработки месторождений</w:t>
      </w:r>
    </w:p>
    <w:p w:rsidR="00180AD1" w:rsidRPr="00180AD1" w:rsidRDefault="00180AD1" w:rsidP="00180AD1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AD1">
        <w:rPr>
          <w:rFonts w:ascii="Times New Roman" w:hAnsi="Times New Roman" w:cs="Times New Roman"/>
          <w:spacing w:val="-2"/>
          <w:sz w:val="24"/>
          <w:szCs w:val="24"/>
          <w:lang w:val="ru-RU"/>
        </w:rPr>
        <w:t>Съемка подроб</w:t>
      </w:r>
      <w:r w:rsidRPr="00180AD1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180AD1">
        <w:rPr>
          <w:rFonts w:ascii="Times New Roman" w:hAnsi="Times New Roman" w:cs="Times New Roman"/>
          <w:spacing w:val="-3"/>
          <w:sz w:val="24"/>
          <w:szCs w:val="24"/>
          <w:lang w:val="ru-RU"/>
        </w:rPr>
        <w:t>ностей карьера.</w:t>
      </w:r>
      <w:r w:rsidRPr="00180AD1">
        <w:rPr>
          <w:rFonts w:ascii="Times New Roman" w:hAnsi="Times New Roman" w:cs="Times New Roman"/>
          <w:sz w:val="24"/>
          <w:szCs w:val="24"/>
          <w:lang w:val="ru-RU"/>
        </w:rPr>
        <w:t xml:space="preserve"> Маркшейдерское обеспечение буровзрывных и рекультивационых работ. </w:t>
      </w:r>
      <w:r w:rsidRPr="00180AD1">
        <w:rPr>
          <w:rFonts w:ascii="Times New Roman" w:hAnsi="Times New Roman" w:cs="Times New Roman"/>
          <w:spacing w:val="-4"/>
          <w:sz w:val="24"/>
          <w:szCs w:val="24"/>
          <w:lang w:val="ru-RU"/>
        </w:rPr>
        <w:t>Маркшейдер</w:t>
      </w:r>
      <w:r w:rsidRPr="00180AD1">
        <w:rPr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180AD1">
        <w:rPr>
          <w:rFonts w:ascii="Times New Roman" w:hAnsi="Times New Roman" w:cs="Times New Roman"/>
          <w:spacing w:val="5"/>
          <w:sz w:val="24"/>
          <w:szCs w:val="24"/>
          <w:lang w:val="ru-RU"/>
        </w:rPr>
        <w:t>ский учет объе</w:t>
      </w:r>
      <w:r w:rsidRPr="00180AD1">
        <w:rPr>
          <w:rFonts w:ascii="Times New Roman" w:hAnsi="Times New Roman" w:cs="Times New Roman"/>
          <w:spacing w:val="5"/>
          <w:sz w:val="24"/>
          <w:szCs w:val="24"/>
          <w:lang w:val="ru-RU"/>
        </w:rPr>
        <w:softHyphen/>
      </w:r>
      <w:r w:rsidRPr="00180AD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мов вскрыши и </w:t>
      </w:r>
      <w:r w:rsidRPr="00180AD1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добычи. </w:t>
      </w:r>
      <w:r w:rsidRPr="00180AD1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Планирование горных работ, составление горной графической документации. </w:t>
      </w:r>
      <w:r w:rsidRPr="00180AD1">
        <w:rPr>
          <w:rFonts w:ascii="Times New Roman" w:hAnsi="Times New Roman" w:cs="Times New Roman"/>
          <w:sz w:val="24"/>
          <w:szCs w:val="24"/>
          <w:lang w:val="ru-RU"/>
        </w:rPr>
        <w:t>Сдвижение и деформации уступов и бортов карьеров.</w:t>
      </w:r>
    </w:p>
    <w:p w:rsidR="00180AD1" w:rsidRPr="00180AD1" w:rsidRDefault="00180AD1" w:rsidP="00180AD1">
      <w:pPr>
        <w:pStyle w:val="ad"/>
        <w:suppressAutoHyphens/>
        <w:jc w:val="both"/>
      </w:pPr>
      <w:r w:rsidRPr="00180AD1">
        <w:rPr>
          <w:b/>
        </w:rPr>
        <w:t xml:space="preserve">Тема 3. </w:t>
      </w:r>
      <w:r w:rsidRPr="00180AD1">
        <w:rPr>
          <w:b/>
          <w:spacing w:val="-3"/>
        </w:rPr>
        <w:t>Маркшейдер</w:t>
      </w:r>
      <w:r w:rsidRPr="00180AD1">
        <w:rPr>
          <w:b/>
          <w:spacing w:val="-3"/>
        </w:rPr>
        <w:softHyphen/>
      </w:r>
      <w:r w:rsidRPr="00180AD1">
        <w:rPr>
          <w:b/>
          <w:spacing w:val="-1"/>
        </w:rPr>
        <w:t>ская графиче</w:t>
      </w:r>
      <w:r w:rsidRPr="00180AD1">
        <w:rPr>
          <w:b/>
          <w:spacing w:val="-1"/>
        </w:rPr>
        <w:softHyphen/>
      </w:r>
      <w:r w:rsidRPr="00180AD1">
        <w:rPr>
          <w:b/>
          <w:spacing w:val="-2"/>
        </w:rPr>
        <w:t>ская документа</w:t>
      </w:r>
      <w:r w:rsidRPr="00180AD1">
        <w:rPr>
          <w:b/>
          <w:spacing w:val="-2"/>
        </w:rPr>
        <w:softHyphen/>
      </w:r>
      <w:r w:rsidRPr="00180AD1">
        <w:rPr>
          <w:b/>
          <w:spacing w:val="-8"/>
        </w:rPr>
        <w:t>ция</w:t>
      </w:r>
    </w:p>
    <w:p w:rsidR="00180AD1" w:rsidRPr="00180AD1" w:rsidRDefault="00180AD1" w:rsidP="00180AD1">
      <w:pPr>
        <w:pStyle w:val="ad"/>
        <w:suppressAutoHyphens/>
        <w:jc w:val="both"/>
      </w:pPr>
      <w:r w:rsidRPr="00180AD1">
        <w:rPr>
          <w:spacing w:val="-3"/>
        </w:rPr>
        <w:t>Маркшейдер</w:t>
      </w:r>
      <w:r w:rsidRPr="00180AD1">
        <w:rPr>
          <w:spacing w:val="-3"/>
        </w:rPr>
        <w:softHyphen/>
      </w:r>
      <w:r w:rsidRPr="00180AD1">
        <w:rPr>
          <w:spacing w:val="-1"/>
        </w:rPr>
        <w:t>ская графиче</w:t>
      </w:r>
      <w:r w:rsidRPr="00180AD1">
        <w:rPr>
          <w:spacing w:val="-1"/>
        </w:rPr>
        <w:softHyphen/>
      </w:r>
      <w:r w:rsidRPr="00180AD1">
        <w:rPr>
          <w:spacing w:val="-2"/>
        </w:rPr>
        <w:t>ская документа</w:t>
      </w:r>
      <w:r w:rsidRPr="00180AD1">
        <w:rPr>
          <w:spacing w:val="-2"/>
        </w:rPr>
        <w:softHyphen/>
      </w:r>
      <w:r w:rsidRPr="00180AD1">
        <w:rPr>
          <w:spacing w:val="-8"/>
        </w:rPr>
        <w:t>ция</w:t>
      </w:r>
      <w:r w:rsidRPr="00180AD1">
        <w:t>. Стандарты. Изображения. Разрезы. Построение профильных линий, разрезов.</w:t>
      </w:r>
    </w:p>
    <w:p w:rsidR="00180AD1" w:rsidRPr="00180AD1" w:rsidRDefault="00180AD1" w:rsidP="00180AD1">
      <w:pPr>
        <w:pStyle w:val="ad"/>
        <w:suppressAutoHyphens/>
        <w:jc w:val="both"/>
        <w:rPr>
          <w:b/>
        </w:rPr>
      </w:pPr>
      <w:r w:rsidRPr="00180AD1">
        <w:rPr>
          <w:b/>
        </w:rPr>
        <w:t xml:space="preserve">Тема 4. </w:t>
      </w:r>
      <w:r w:rsidRPr="00180AD1">
        <w:rPr>
          <w:b/>
          <w:bCs w:val="0"/>
        </w:rPr>
        <w:t>Маркшейдерские работы при работе карьерного транспорта</w:t>
      </w:r>
    </w:p>
    <w:p w:rsidR="00180AD1" w:rsidRPr="00180AD1" w:rsidRDefault="00180AD1" w:rsidP="00180AD1">
      <w:pPr>
        <w:shd w:val="clear" w:color="auto" w:fill="FFFFFF"/>
        <w:suppressAutoHyphens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0AD1">
        <w:rPr>
          <w:rFonts w:ascii="Times New Roman" w:hAnsi="Times New Roman" w:cs="Times New Roman"/>
          <w:bCs/>
          <w:sz w:val="24"/>
          <w:szCs w:val="24"/>
          <w:lang w:val="ru-RU"/>
        </w:rPr>
        <w:t>Маркшейдерские работы при работе транспортных путей и работе транспортно-отвальных мостов. Коэффициент разрыхления взорванной горной массы.</w:t>
      </w:r>
    </w:p>
    <w:p w:rsidR="00180AD1" w:rsidRPr="00180AD1" w:rsidRDefault="00180AD1" w:rsidP="00180AD1">
      <w:pPr>
        <w:pStyle w:val="ad"/>
        <w:suppressAutoHyphens/>
        <w:jc w:val="both"/>
        <w:rPr>
          <w:b/>
        </w:rPr>
      </w:pPr>
      <w:r w:rsidRPr="00180AD1">
        <w:rPr>
          <w:b/>
        </w:rPr>
        <w:t xml:space="preserve">Тема 5. </w:t>
      </w:r>
      <w:r w:rsidRPr="00180AD1">
        <w:rPr>
          <w:b/>
          <w:bCs w:val="0"/>
        </w:rPr>
        <w:t>Маркшейдерская съемка отвалов.</w:t>
      </w:r>
    </w:p>
    <w:p w:rsidR="00180AD1" w:rsidRPr="00180AD1" w:rsidRDefault="00180AD1" w:rsidP="00180AD1">
      <w:pPr>
        <w:shd w:val="clear" w:color="auto" w:fill="FFFFFF"/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0A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Маркшейдерская съемка отвалов. Определение объема вынутых горных пород методом вертикальных сечений. </w:t>
      </w:r>
      <w:r w:rsidRPr="00180AD1">
        <w:rPr>
          <w:rFonts w:ascii="Times New Roman" w:hAnsi="Times New Roman" w:cs="Times New Roman"/>
          <w:sz w:val="24"/>
          <w:szCs w:val="24"/>
          <w:lang w:val="ru-RU"/>
        </w:rPr>
        <w:t>Ведение маркшейдерской документации. Перенос геометрических элементов с проекта в натуру, маркшейдерский контроль за их осуществлением.</w:t>
      </w:r>
    </w:p>
    <w:p w:rsidR="00180AD1" w:rsidRPr="00180AD1" w:rsidRDefault="00180AD1" w:rsidP="00180AD1">
      <w:pPr>
        <w:pStyle w:val="ad"/>
        <w:suppressAutoHyphens/>
        <w:jc w:val="both"/>
        <w:rPr>
          <w:b/>
        </w:rPr>
      </w:pPr>
      <w:r w:rsidRPr="00180AD1">
        <w:rPr>
          <w:b/>
        </w:rPr>
        <w:t xml:space="preserve">Тема 6. </w:t>
      </w:r>
      <w:r w:rsidRPr="00180AD1">
        <w:rPr>
          <w:b/>
          <w:bCs w:val="0"/>
        </w:rPr>
        <w:t>Учет добычи полезного ископаемого</w:t>
      </w:r>
    </w:p>
    <w:p w:rsidR="00180AD1" w:rsidRPr="00180AD1" w:rsidRDefault="00180AD1" w:rsidP="00180AD1">
      <w:pPr>
        <w:pStyle w:val="ad"/>
        <w:suppressAutoHyphens/>
        <w:jc w:val="both"/>
      </w:pPr>
      <w:r w:rsidRPr="00180AD1">
        <w:rPr>
          <w:bCs w:val="0"/>
        </w:rPr>
        <w:t xml:space="preserve">Подсчет остатков полезного ископаемого на складе. </w:t>
      </w:r>
      <w:r w:rsidRPr="00180AD1">
        <w:t>Ведение маркшейдерской документации. Перенос геометрических элементов с проекта в натуру, маркшейдерский контроль за их осуществлением. Анализ точности маркшейдерских съемок</w:t>
      </w:r>
    </w:p>
    <w:p w:rsidR="00180AD1" w:rsidRPr="00180AD1" w:rsidRDefault="00180AD1" w:rsidP="00180AD1">
      <w:pPr>
        <w:pStyle w:val="ad"/>
        <w:suppressAutoHyphens/>
        <w:jc w:val="both"/>
        <w:rPr>
          <w:b/>
          <w:bCs w:val="0"/>
        </w:rPr>
      </w:pPr>
      <w:r w:rsidRPr="00180AD1">
        <w:rPr>
          <w:b/>
        </w:rPr>
        <w:t xml:space="preserve">Тема 7. </w:t>
      </w:r>
      <w:r w:rsidRPr="00180AD1">
        <w:rPr>
          <w:b/>
          <w:bCs w:val="0"/>
        </w:rPr>
        <w:t>Потери и разубоживание полезного ископаемого.</w:t>
      </w:r>
    </w:p>
    <w:p w:rsidR="00180AD1" w:rsidRPr="00180AD1" w:rsidRDefault="00180AD1" w:rsidP="00180AD1">
      <w:p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AD1">
        <w:rPr>
          <w:rFonts w:ascii="Times New Roman" w:hAnsi="Times New Roman" w:cs="Times New Roman"/>
          <w:sz w:val="24"/>
          <w:szCs w:val="24"/>
          <w:lang w:val="ru-RU"/>
        </w:rPr>
        <w:t>Предрасчет погрешности съемок; сдвижение горных пород и земной поверхности под влиянием горных разработок. Погрешность измерений горизонтальных и вертикальных углов и линий; определение погрешности геометрического и тригонометрического нивелирования; накоплению погрешности в полигонометрических и нивелированных ходах.</w:t>
      </w:r>
    </w:p>
    <w:p w:rsidR="00180AD1" w:rsidRPr="00180AD1" w:rsidRDefault="00180AD1" w:rsidP="00180AD1">
      <w:pPr>
        <w:pStyle w:val="ad"/>
        <w:suppressAutoHyphens/>
        <w:jc w:val="both"/>
        <w:rPr>
          <w:b/>
          <w:bCs w:val="0"/>
        </w:rPr>
      </w:pPr>
      <w:r w:rsidRPr="00180AD1">
        <w:rPr>
          <w:b/>
        </w:rPr>
        <w:t xml:space="preserve">Тема 8. </w:t>
      </w:r>
      <w:r w:rsidRPr="00180AD1">
        <w:rPr>
          <w:b/>
          <w:bCs w:val="0"/>
        </w:rPr>
        <w:t>Автоматизированные системы маркшейдерского обеспечения.</w:t>
      </w:r>
    </w:p>
    <w:p w:rsidR="00180AD1" w:rsidRPr="00180AD1" w:rsidRDefault="00180AD1" w:rsidP="00180AD1">
      <w:pPr>
        <w:pStyle w:val="Default"/>
        <w:suppressAutoHyphens/>
        <w:spacing w:after="27"/>
        <w:jc w:val="both"/>
      </w:pPr>
      <w:r w:rsidRPr="00180AD1">
        <w:t xml:space="preserve">Содержание технических заданий на проектирование. Классификация моделей и параметров, используемых при автоматизированном проектировании. Этапы жизненного цикла продукции. Структура САПР. Разновидности САПР. </w:t>
      </w:r>
    </w:p>
    <w:p w:rsidR="00EF377A" w:rsidRDefault="00EF377A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F377A" w:rsidRDefault="00EF377A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="00531CD1">
        <w:rPr>
          <w:rFonts w:ascii="Times New Roman" w:hAnsi="Times New Roman"/>
          <w:b/>
          <w:sz w:val="24"/>
          <w:lang w:val="ru-RU"/>
        </w:rPr>
        <w:t xml:space="preserve"> 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</w:t>
      </w:r>
      <w:r w:rsidR="00531CD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="00531CD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занятий,</w:t>
      </w:r>
      <w:r w:rsidR="00531CD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применяемые</w:t>
      </w:r>
      <w:r w:rsidR="00531CD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учебные</w:t>
      </w:r>
      <w:r w:rsidR="00531CD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Default="00252A04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Style w:val="TableNormal"/>
        <w:tblW w:w="994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5"/>
        <w:gridCol w:w="709"/>
        <w:gridCol w:w="4678"/>
        <w:gridCol w:w="1276"/>
      </w:tblGrid>
      <w:tr w:rsidR="00252A04" w:rsidRPr="00180AD1" w:rsidTr="00180AD1">
        <w:trPr>
          <w:trHeight w:hRule="exact" w:val="562"/>
        </w:trPr>
        <w:tc>
          <w:tcPr>
            <w:tcW w:w="3285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Семестр</w:t>
            </w:r>
          </w:p>
        </w:tc>
        <w:tc>
          <w:tcPr>
            <w:tcW w:w="4678" w:type="dxa"/>
            <w:vAlign w:val="center"/>
          </w:tcPr>
          <w:p w:rsidR="00252A04" w:rsidRPr="00180AD1" w:rsidRDefault="00D02BA5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Используемые а</w:t>
            </w:r>
            <w:r w:rsidR="00252A04" w:rsidRPr="00180AD1">
              <w:rPr>
                <w:b/>
                <w:sz w:val="22"/>
              </w:rPr>
              <w:t>ктивных/интерактивные</w:t>
            </w:r>
          </w:p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образовательные технологии</w:t>
            </w:r>
          </w:p>
        </w:tc>
        <w:tc>
          <w:tcPr>
            <w:tcW w:w="1276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Количество часов</w:t>
            </w:r>
          </w:p>
        </w:tc>
      </w:tr>
      <w:tr w:rsidR="00180AD1" w:rsidRPr="00180AD1" w:rsidTr="00180AD1">
        <w:trPr>
          <w:trHeight w:hRule="exact" w:val="57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AD1" w:rsidRPr="000E0FC1" w:rsidRDefault="00180AD1" w:rsidP="00180AD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F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Маркшейдерские работы на земной поверхности</w:t>
            </w:r>
          </w:p>
        </w:tc>
        <w:tc>
          <w:tcPr>
            <w:tcW w:w="709" w:type="dxa"/>
            <w:vMerge w:val="restart"/>
            <w:vAlign w:val="center"/>
          </w:tcPr>
          <w:p w:rsidR="00180AD1" w:rsidRPr="00180AD1" w:rsidRDefault="00180AD1" w:rsidP="00180AD1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  <w:r w:rsidRPr="00180AD1">
              <w:rPr>
                <w:sz w:val="22"/>
              </w:rPr>
              <w:t>7</w:t>
            </w:r>
          </w:p>
        </w:tc>
        <w:tc>
          <w:tcPr>
            <w:tcW w:w="4678" w:type="dxa"/>
            <w:vAlign w:val="center"/>
          </w:tcPr>
          <w:p w:rsidR="00180AD1" w:rsidRPr="0041553C" w:rsidRDefault="00180AD1" w:rsidP="00180AD1">
            <w:pPr>
              <w:pStyle w:val="Default"/>
            </w:pPr>
            <w:r w:rsidRPr="0041553C">
              <w:t>Лекции</w:t>
            </w:r>
            <w:r>
              <w:t>-презентации с обсуждением мар</w:t>
            </w:r>
            <w:r>
              <w:t>к</w:t>
            </w:r>
            <w:r>
              <w:t>шейдерских работ</w:t>
            </w:r>
          </w:p>
        </w:tc>
        <w:tc>
          <w:tcPr>
            <w:tcW w:w="1276" w:type="dxa"/>
            <w:vAlign w:val="center"/>
          </w:tcPr>
          <w:p w:rsidR="00180AD1" w:rsidRPr="00180AD1" w:rsidRDefault="00180AD1" w:rsidP="00180AD1">
            <w:pPr>
              <w:pStyle w:val="af0"/>
              <w:spacing w:after="0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180AD1">
              <w:rPr>
                <w:sz w:val="22"/>
              </w:rPr>
              <w:t>л</w:t>
            </w:r>
          </w:p>
        </w:tc>
      </w:tr>
      <w:tr w:rsidR="00180AD1" w:rsidRPr="00180AD1" w:rsidTr="00180AD1">
        <w:trPr>
          <w:trHeight w:hRule="exact" w:val="557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0AD1" w:rsidRPr="000E0FC1" w:rsidRDefault="00180AD1" w:rsidP="00180AD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0FC1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М</w:t>
            </w:r>
            <w:r w:rsidRPr="000E0FC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аркшейдерское обеспечение горных работ при открытом способе отработки месторождений</w:t>
            </w:r>
          </w:p>
        </w:tc>
        <w:tc>
          <w:tcPr>
            <w:tcW w:w="709" w:type="dxa"/>
            <w:vMerge/>
            <w:vAlign w:val="center"/>
          </w:tcPr>
          <w:p w:rsidR="00180AD1" w:rsidRPr="00180AD1" w:rsidRDefault="00180AD1" w:rsidP="00180AD1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180AD1" w:rsidRPr="0041553C" w:rsidRDefault="00180AD1" w:rsidP="00180AD1">
            <w:pPr>
              <w:pStyle w:val="Default"/>
            </w:pPr>
            <w:r>
              <w:t>Проведение виртуальной съемки буровзры</w:t>
            </w:r>
            <w:r>
              <w:t>в</w:t>
            </w:r>
            <w:r>
              <w:t>ных работ</w:t>
            </w:r>
          </w:p>
        </w:tc>
        <w:tc>
          <w:tcPr>
            <w:tcW w:w="1276" w:type="dxa"/>
          </w:tcPr>
          <w:p w:rsidR="00180AD1" w:rsidRPr="00180AD1" w:rsidRDefault="00180AD1" w:rsidP="00180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AD1">
              <w:rPr>
                <w:rFonts w:ascii="Times New Roman" w:hAnsi="Times New Roman" w:cs="Times New Roman"/>
                <w:szCs w:val="24"/>
              </w:rPr>
              <w:t>2пр</w:t>
            </w:r>
          </w:p>
        </w:tc>
      </w:tr>
      <w:tr w:rsidR="00180AD1" w:rsidRPr="00180AD1" w:rsidTr="00180AD1">
        <w:trPr>
          <w:trHeight w:hRule="exact" w:val="573"/>
        </w:trPr>
        <w:tc>
          <w:tcPr>
            <w:tcW w:w="3285" w:type="dxa"/>
            <w:vMerge/>
            <w:tcBorders>
              <w:left w:val="single" w:sz="4" w:space="0" w:color="auto"/>
            </w:tcBorders>
            <w:vAlign w:val="center"/>
          </w:tcPr>
          <w:p w:rsidR="00180AD1" w:rsidRPr="00180AD1" w:rsidRDefault="00180AD1" w:rsidP="00180AD1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80AD1" w:rsidRPr="00180AD1" w:rsidRDefault="00180AD1" w:rsidP="00180AD1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180AD1" w:rsidRPr="0041553C" w:rsidRDefault="00180AD1" w:rsidP="00180AD1">
            <w:pPr>
              <w:pStyle w:val="Default"/>
            </w:pPr>
            <w:r>
              <w:t>Виртуальный расчет</w:t>
            </w:r>
            <w:r w:rsidRPr="002C4E37">
              <w:t xml:space="preserve"> погрешности полож</w:t>
            </w:r>
            <w:r w:rsidRPr="002C4E37">
              <w:t>е</w:t>
            </w:r>
            <w:r w:rsidRPr="002C4E37">
              <w:t>н</w:t>
            </w:r>
            <w:r>
              <w:t xml:space="preserve">ия пункта, определяемого полярно </w:t>
            </w:r>
            <w:r w:rsidRPr="002C4E37">
              <w:t>засечкой</w:t>
            </w:r>
          </w:p>
        </w:tc>
        <w:tc>
          <w:tcPr>
            <w:tcW w:w="1276" w:type="dxa"/>
          </w:tcPr>
          <w:p w:rsidR="00180AD1" w:rsidRPr="00180AD1" w:rsidRDefault="00180AD1" w:rsidP="00180AD1">
            <w:pPr>
              <w:pStyle w:val="af0"/>
              <w:spacing w:after="0"/>
              <w:ind w:left="0"/>
              <w:contextualSpacing/>
              <w:jc w:val="center"/>
              <w:rPr>
                <w:sz w:val="22"/>
              </w:rPr>
            </w:pPr>
          </w:p>
          <w:p w:rsidR="00180AD1" w:rsidRPr="00180AD1" w:rsidRDefault="00180AD1" w:rsidP="00180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AD1">
              <w:rPr>
                <w:rFonts w:ascii="Times New Roman" w:hAnsi="Times New Roman" w:cs="Times New Roman"/>
                <w:szCs w:val="24"/>
              </w:rPr>
              <w:t>2пр</w:t>
            </w:r>
          </w:p>
        </w:tc>
      </w:tr>
      <w:tr w:rsidR="00180AD1" w:rsidRPr="00180AD1" w:rsidTr="00180AD1">
        <w:trPr>
          <w:trHeight w:hRule="exact" w:val="557"/>
        </w:trPr>
        <w:tc>
          <w:tcPr>
            <w:tcW w:w="3285" w:type="dxa"/>
            <w:vAlign w:val="center"/>
          </w:tcPr>
          <w:p w:rsidR="00180AD1" w:rsidRPr="00180AD1" w:rsidRDefault="00180AD1" w:rsidP="00180AD1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Маркшейдер</w:t>
            </w:r>
            <w:r w:rsidRPr="00180AD1">
              <w:rPr>
                <w:sz w:val="22"/>
              </w:rPr>
              <w:t>ский учет объемов вскрыши и добычи</w:t>
            </w:r>
          </w:p>
        </w:tc>
        <w:tc>
          <w:tcPr>
            <w:tcW w:w="709" w:type="dxa"/>
            <w:vMerge/>
            <w:vAlign w:val="center"/>
          </w:tcPr>
          <w:p w:rsidR="00180AD1" w:rsidRPr="00180AD1" w:rsidRDefault="00180AD1" w:rsidP="00180AD1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180AD1" w:rsidRPr="0041553C" w:rsidRDefault="00180AD1" w:rsidP="00180AD1">
            <w:pPr>
              <w:pStyle w:val="Default"/>
            </w:pPr>
            <w:r>
              <w:t>Виртуальный учет объемов вскрыши</w:t>
            </w:r>
          </w:p>
        </w:tc>
        <w:tc>
          <w:tcPr>
            <w:tcW w:w="1276" w:type="dxa"/>
          </w:tcPr>
          <w:p w:rsidR="00180AD1" w:rsidRPr="00180AD1" w:rsidRDefault="00180AD1" w:rsidP="00180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0AD1">
              <w:rPr>
                <w:rFonts w:ascii="Times New Roman" w:hAnsi="Times New Roman" w:cs="Times New Roman"/>
                <w:szCs w:val="24"/>
              </w:rPr>
              <w:t>4пр</w:t>
            </w:r>
          </w:p>
        </w:tc>
      </w:tr>
      <w:tr w:rsidR="00252A04" w:rsidRPr="00180AD1" w:rsidTr="00180AD1">
        <w:trPr>
          <w:trHeight w:hRule="exact" w:val="282"/>
        </w:trPr>
        <w:tc>
          <w:tcPr>
            <w:tcW w:w="3285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252A04" w:rsidRPr="00180AD1" w:rsidRDefault="00252A04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bCs w:val="0"/>
                <w:sz w:val="22"/>
              </w:rPr>
            </w:pPr>
            <w:r w:rsidRPr="00180AD1">
              <w:rPr>
                <w:b/>
                <w:sz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52A04" w:rsidRPr="00180AD1" w:rsidRDefault="00924DC0" w:rsidP="00C3672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180AD1">
              <w:rPr>
                <w:b/>
                <w:sz w:val="22"/>
              </w:rPr>
              <w:t>8</w:t>
            </w:r>
            <w:r w:rsidR="00252A04" w:rsidRPr="00180AD1">
              <w:rPr>
                <w:b/>
                <w:sz w:val="22"/>
              </w:rPr>
              <w:t>л</w:t>
            </w:r>
            <w:r w:rsidRPr="00180AD1">
              <w:rPr>
                <w:b/>
                <w:sz w:val="22"/>
              </w:rPr>
              <w:t xml:space="preserve"> 8пр</w:t>
            </w:r>
          </w:p>
        </w:tc>
      </w:tr>
    </w:tbl>
    <w:p w:rsidR="00E52940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F377A" w:rsidRDefault="00EF37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E52940" w:rsidRPr="001C635E" w:rsidRDefault="00844530" w:rsidP="00C3672D">
      <w:pPr>
        <w:numPr>
          <w:ilvl w:val="0"/>
          <w:numId w:val="15"/>
        </w:numPr>
        <w:tabs>
          <w:tab w:val="left" w:pos="583"/>
        </w:tabs>
        <w:suppressAutoHyphens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 учебно-методического</w:t>
      </w:r>
      <w:r w:rsidR="0059027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обеспечения</w:t>
      </w:r>
      <w:r w:rsidR="0059027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для</w:t>
      </w:r>
      <w:r w:rsidR="0059027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самостоятельной</w:t>
      </w:r>
      <w:r w:rsidR="0059027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работы</w:t>
      </w:r>
      <w:r w:rsidR="00590278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 xml:space="preserve"> 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="005902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C3672D">
      <w:pPr>
        <w:suppressAutoHyphens/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B972D8">
      <w:pPr>
        <w:suppressAutoHyphens/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1C635E" w:rsidRPr="001C635E" w:rsidRDefault="001C635E" w:rsidP="00C3672D">
      <w:pPr>
        <w:suppressAutoHyphens/>
        <w:ind w:left="844" w:right="23"/>
        <w:jc w:val="center"/>
        <w:rPr>
          <w:rFonts w:ascii="Times New Roman" w:hAnsi="Times New Roman"/>
          <w:b/>
          <w:i/>
          <w:spacing w:val="-1"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734"/>
        <w:gridCol w:w="2031"/>
        <w:gridCol w:w="1135"/>
        <w:gridCol w:w="3277"/>
      </w:tblGrid>
      <w:tr w:rsidR="00924DC0" w:rsidRPr="00924DC0" w:rsidTr="00180AD1">
        <w:trPr>
          <w:jc w:val="center"/>
        </w:trPr>
        <w:tc>
          <w:tcPr>
            <w:tcW w:w="456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№</w:t>
            </w:r>
          </w:p>
        </w:tc>
        <w:tc>
          <w:tcPr>
            <w:tcW w:w="2591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051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Вид СРС</w:t>
            </w:r>
          </w:p>
        </w:tc>
        <w:tc>
          <w:tcPr>
            <w:tcW w:w="1160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Трудо-емкость (в часах)</w:t>
            </w:r>
          </w:p>
        </w:tc>
        <w:tc>
          <w:tcPr>
            <w:tcW w:w="3376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Формы и методы контроля</w:t>
            </w:r>
          </w:p>
        </w:tc>
      </w:tr>
      <w:tr w:rsidR="00924DC0" w:rsidRPr="00924DC0" w:rsidTr="00180AD1">
        <w:trPr>
          <w:jc w:val="center"/>
        </w:trPr>
        <w:tc>
          <w:tcPr>
            <w:tcW w:w="456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78" w:type="dxa"/>
            <w:gridSpan w:val="4"/>
          </w:tcPr>
          <w:p w:rsidR="00924DC0" w:rsidRPr="00924DC0" w:rsidRDefault="00180AD1" w:rsidP="00924DC0">
            <w:pPr>
              <w:pStyle w:val="af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lang w:val="en-US"/>
              </w:rPr>
              <w:t>7</w:t>
            </w:r>
            <w:r w:rsidR="00924DC0" w:rsidRPr="00924DC0">
              <w:rPr>
                <w:b/>
              </w:rPr>
              <w:t xml:space="preserve"> семестр</w:t>
            </w:r>
          </w:p>
        </w:tc>
      </w:tr>
      <w:tr w:rsidR="00180AD1" w:rsidRPr="003317E3" w:rsidTr="00180AD1">
        <w:trPr>
          <w:trHeight w:val="795"/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1</w:t>
            </w:r>
          </w:p>
        </w:tc>
        <w:tc>
          <w:tcPr>
            <w:tcW w:w="2591" w:type="dxa"/>
            <w:vAlign w:val="center"/>
          </w:tcPr>
          <w:p w:rsidR="00180AD1" w:rsidRPr="000E0FC1" w:rsidRDefault="00180AD1" w:rsidP="00180AD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F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Маркшейдерские работы на земной поверхности</w:t>
            </w:r>
          </w:p>
        </w:tc>
        <w:tc>
          <w:tcPr>
            <w:tcW w:w="2051" w:type="dxa"/>
            <w:vMerge w:val="restart"/>
            <w:vAlign w:val="center"/>
          </w:tcPr>
          <w:p w:rsidR="00180AD1" w:rsidRPr="00924DC0" w:rsidRDefault="00180AD1" w:rsidP="00180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Теоретическая подготовка и выполнение практических работ.</w:t>
            </w:r>
          </w:p>
          <w:p w:rsidR="00180AD1" w:rsidRPr="00924DC0" w:rsidRDefault="00180AD1" w:rsidP="00180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защите практических работ.</w:t>
            </w:r>
          </w:p>
          <w:p w:rsidR="00180AD1" w:rsidRPr="00924DC0" w:rsidRDefault="00180AD1" w:rsidP="00180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0AD1" w:rsidRPr="00924DC0" w:rsidRDefault="00180AD1" w:rsidP="00180AD1">
            <w:pPr>
              <w:pStyle w:val="af3"/>
              <w:suppressAutoHyphens/>
              <w:spacing w:before="0" w:after="0"/>
              <w:jc w:val="center"/>
            </w:pPr>
            <w:r w:rsidRPr="00924DC0">
              <w:t>Подготовка теоретического и практического материалов</w:t>
            </w:r>
          </w:p>
        </w:tc>
        <w:tc>
          <w:tcPr>
            <w:tcW w:w="1160" w:type="dxa"/>
            <w:vAlign w:val="center"/>
          </w:tcPr>
          <w:p w:rsidR="00180AD1" w:rsidRPr="005901BA" w:rsidRDefault="00180AD1" w:rsidP="00180AD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76" w:type="dxa"/>
            <w:vMerge w:val="restart"/>
            <w:vAlign w:val="center"/>
          </w:tcPr>
          <w:p w:rsidR="00180AD1" w:rsidRPr="00924DC0" w:rsidRDefault="00180AD1" w:rsidP="00180AD1">
            <w:pPr>
              <w:pStyle w:val="ad"/>
              <w:suppressAutoHyphens/>
              <w:jc w:val="both"/>
            </w:pPr>
            <w:r w:rsidRPr="00924DC0">
              <w:t xml:space="preserve">Анализ теоретического материала(внеаудит. </w:t>
            </w:r>
            <w:r>
              <w:t>и</w:t>
            </w:r>
            <w:r w:rsidRPr="00924DC0">
              <w:t xml:space="preserve"> аудит.СРС)</w:t>
            </w:r>
          </w:p>
          <w:p w:rsidR="00180AD1" w:rsidRPr="00924DC0" w:rsidRDefault="00180AD1" w:rsidP="00180AD1">
            <w:pPr>
              <w:pStyle w:val="ad"/>
              <w:suppressAutoHyphens/>
              <w:jc w:val="both"/>
            </w:pPr>
            <w:r w:rsidRPr="00924DC0">
              <w:t>Оформление практических заданий и подготовка к защите, (внеауд.СРС)</w:t>
            </w:r>
          </w:p>
        </w:tc>
      </w:tr>
      <w:tr w:rsidR="00180AD1" w:rsidRPr="00924DC0" w:rsidTr="00180AD1">
        <w:trPr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2</w:t>
            </w:r>
          </w:p>
        </w:tc>
        <w:tc>
          <w:tcPr>
            <w:tcW w:w="2591" w:type="dxa"/>
            <w:vAlign w:val="center"/>
          </w:tcPr>
          <w:p w:rsidR="00180AD1" w:rsidRPr="000E0FC1" w:rsidRDefault="00180AD1" w:rsidP="00180AD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0FC1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М</w:t>
            </w:r>
            <w:r w:rsidRPr="000E0FC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аркшейдерское обеспечение горных работ при открытом способе отработки месторождений</w:t>
            </w:r>
          </w:p>
        </w:tc>
        <w:tc>
          <w:tcPr>
            <w:tcW w:w="2051" w:type="dxa"/>
            <w:vMerge/>
          </w:tcPr>
          <w:p w:rsidR="00180AD1" w:rsidRPr="00924DC0" w:rsidRDefault="00180AD1" w:rsidP="00180AD1">
            <w:pPr>
              <w:pStyle w:val="af3"/>
              <w:suppressAutoHyphens/>
              <w:spacing w:before="0" w:after="0"/>
              <w:jc w:val="center"/>
            </w:pPr>
          </w:p>
        </w:tc>
        <w:tc>
          <w:tcPr>
            <w:tcW w:w="1160" w:type="dxa"/>
            <w:vAlign w:val="center"/>
          </w:tcPr>
          <w:p w:rsidR="00180AD1" w:rsidRPr="005901BA" w:rsidRDefault="00180AD1" w:rsidP="00180AD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76" w:type="dxa"/>
            <w:vMerge/>
          </w:tcPr>
          <w:p w:rsidR="00180AD1" w:rsidRPr="00924DC0" w:rsidRDefault="00180AD1" w:rsidP="00180AD1">
            <w:pPr>
              <w:pStyle w:val="ad"/>
              <w:suppressAutoHyphens/>
              <w:jc w:val="both"/>
            </w:pPr>
          </w:p>
        </w:tc>
      </w:tr>
      <w:tr w:rsidR="00180AD1" w:rsidRPr="003317E3" w:rsidTr="00180AD1">
        <w:trPr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3</w:t>
            </w:r>
          </w:p>
        </w:tc>
        <w:tc>
          <w:tcPr>
            <w:tcW w:w="2591" w:type="dxa"/>
            <w:vAlign w:val="center"/>
          </w:tcPr>
          <w:p w:rsidR="00180AD1" w:rsidRPr="000E0FC1" w:rsidRDefault="00180AD1" w:rsidP="00180AD1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E0F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Маркшейдер</w:t>
            </w:r>
            <w:r w:rsidRPr="000E0F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 графиче</w:t>
            </w:r>
            <w:r w:rsidRPr="000E0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ская документа</w:t>
            </w:r>
            <w:r w:rsidRPr="000E0F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ция</w:t>
            </w:r>
          </w:p>
        </w:tc>
        <w:tc>
          <w:tcPr>
            <w:tcW w:w="2051" w:type="dxa"/>
            <w:vMerge/>
          </w:tcPr>
          <w:p w:rsidR="00180AD1" w:rsidRPr="00924DC0" w:rsidRDefault="00180AD1" w:rsidP="00180AD1">
            <w:pPr>
              <w:pStyle w:val="af3"/>
              <w:suppressAutoHyphens/>
              <w:spacing w:before="0" w:after="0"/>
              <w:jc w:val="center"/>
            </w:pPr>
          </w:p>
        </w:tc>
        <w:tc>
          <w:tcPr>
            <w:tcW w:w="1160" w:type="dxa"/>
            <w:vAlign w:val="center"/>
          </w:tcPr>
          <w:p w:rsidR="00180AD1" w:rsidRPr="005901BA" w:rsidRDefault="00180AD1" w:rsidP="00180AD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76" w:type="dxa"/>
            <w:vMerge w:val="restart"/>
            <w:vAlign w:val="center"/>
          </w:tcPr>
          <w:p w:rsidR="00180AD1" w:rsidRPr="00924DC0" w:rsidRDefault="00180AD1" w:rsidP="00180AD1">
            <w:pPr>
              <w:pStyle w:val="ad"/>
              <w:suppressAutoHyphens/>
              <w:jc w:val="both"/>
            </w:pPr>
            <w:r w:rsidRPr="00924DC0">
              <w:t xml:space="preserve">Анализ теоретического материала(внеаудит. </w:t>
            </w:r>
            <w:r>
              <w:t>и</w:t>
            </w:r>
            <w:r w:rsidRPr="00924DC0">
              <w:t xml:space="preserve"> аудит.СРС)</w:t>
            </w:r>
          </w:p>
          <w:p w:rsidR="00180AD1" w:rsidRPr="00924DC0" w:rsidRDefault="00180AD1" w:rsidP="00180AD1">
            <w:pPr>
              <w:pStyle w:val="ad"/>
              <w:suppressAutoHyphens/>
              <w:jc w:val="both"/>
            </w:pPr>
            <w:r w:rsidRPr="00924DC0">
              <w:t>Оформление практических заданий и подготовка к защите, (внеауд.СРС)</w:t>
            </w:r>
          </w:p>
        </w:tc>
      </w:tr>
      <w:tr w:rsidR="00180AD1" w:rsidRPr="00924DC0" w:rsidTr="00180AD1">
        <w:trPr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4</w:t>
            </w:r>
          </w:p>
        </w:tc>
        <w:tc>
          <w:tcPr>
            <w:tcW w:w="2591" w:type="dxa"/>
            <w:vAlign w:val="center"/>
          </w:tcPr>
          <w:p w:rsidR="00180AD1" w:rsidRPr="000E0FC1" w:rsidRDefault="00180AD1" w:rsidP="00180AD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Маркшейдерскиеработы при работе </w:t>
            </w:r>
            <w:r w:rsidRPr="000E0FC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карьер</w:t>
            </w:r>
            <w:r w:rsidRPr="000E0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транспорта</w:t>
            </w:r>
          </w:p>
        </w:tc>
        <w:tc>
          <w:tcPr>
            <w:tcW w:w="2051" w:type="dxa"/>
            <w:vMerge/>
          </w:tcPr>
          <w:p w:rsidR="00180AD1" w:rsidRPr="00180AD1" w:rsidRDefault="00180AD1" w:rsidP="00180AD1">
            <w:pPr>
              <w:pStyle w:val="af3"/>
              <w:suppressAutoHyphens/>
              <w:spacing w:before="0" w:after="0"/>
              <w:jc w:val="center"/>
            </w:pPr>
          </w:p>
        </w:tc>
        <w:tc>
          <w:tcPr>
            <w:tcW w:w="1160" w:type="dxa"/>
            <w:vAlign w:val="center"/>
          </w:tcPr>
          <w:p w:rsidR="00180AD1" w:rsidRPr="005901BA" w:rsidRDefault="00180AD1" w:rsidP="00180AD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76" w:type="dxa"/>
            <w:vMerge/>
          </w:tcPr>
          <w:p w:rsidR="00180AD1" w:rsidRPr="00924DC0" w:rsidRDefault="00180AD1" w:rsidP="00180AD1">
            <w:pPr>
              <w:pStyle w:val="ad"/>
              <w:suppressAutoHyphens/>
              <w:jc w:val="both"/>
            </w:pPr>
          </w:p>
        </w:tc>
      </w:tr>
      <w:tr w:rsidR="00180AD1" w:rsidRPr="00924DC0" w:rsidTr="00180AD1">
        <w:trPr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5</w:t>
            </w:r>
          </w:p>
        </w:tc>
        <w:tc>
          <w:tcPr>
            <w:tcW w:w="2591" w:type="dxa"/>
            <w:vAlign w:val="center"/>
          </w:tcPr>
          <w:p w:rsidR="00180AD1" w:rsidRPr="000E0FC1" w:rsidRDefault="00180AD1" w:rsidP="00180AD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</w:rPr>
              <w:t xml:space="preserve">Маркшейдерскаясъемка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отвалов</w:t>
            </w:r>
          </w:p>
        </w:tc>
        <w:tc>
          <w:tcPr>
            <w:tcW w:w="2051" w:type="dxa"/>
            <w:vMerge/>
          </w:tcPr>
          <w:p w:rsidR="00180AD1" w:rsidRPr="00924DC0" w:rsidRDefault="00180AD1" w:rsidP="00180AD1">
            <w:pPr>
              <w:pStyle w:val="af3"/>
              <w:suppressAutoHyphens/>
              <w:spacing w:before="0" w:after="0"/>
              <w:jc w:val="center"/>
            </w:pPr>
          </w:p>
        </w:tc>
        <w:tc>
          <w:tcPr>
            <w:tcW w:w="1160" w:type="dxa"/>
            <w:vAlign w:val="center"/>
          </w:tcPr>
          <w:p w:rsidR="00180AD1" w:rsidRDefault="00180AD1" w:rsidP="00180AD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76" w:type="dxa"/>
            <w:vMerge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80AD1" w:rsidRPr="00924DC0" w:rsidTr="00180AD1">
        <w:trPr>
          <w:trHeight w:val="638"/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6</w:t>
            </w:r>
          </w:p>
        </w:tc>
        <w:tc>
          <w:tcPr>
            <w:tcW w:w="2591" w:type="dxa"/>
            <w:vAlign w:val="center"/>
          </w:tcPr>
          <w:p w:rsidR="00180AD1" w:rsidRPr="000E0FC1" w:rsidRDefault="00180AD1" w:rsidP="00180AD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</w:rPr>
              <w:t>Учет добычи полезного ископаемого.</w:t>
            </w:r>
          </w:p>
        </w:tc>
        <w:tc>
          <w:tcPr>
            <w:tcW w:w="2051" w:type="dxa"/>
            <w:vMerge/>
          </w:tcPr>
          <w:p w:rsidR="00180AD1" w:rsidRPr="00924DC0" w:rsidRDefault="00180AD1" w:rsidP="00180AD1">
            <w:pPr>
              <w:pStyle w:val="af3"/>
              <w:suppressAutoHyphens/>
              <w:spacing w:before="0" w:after="0"/>
              <w:jc w:val="center"/>
            </w:pPr>
          </w:p>
        </w:tc>
        <w:tc>
          <w:tcPr>
            <w:tcW w:w="1160" w:type="dxa"/>
            <w:vAlign w:val="center"/>
          </w:tcPr>
          <w:p w:rsidR="00180AD1" w:rsidRPr="00436353" w:rsidRDefault="00180AD1" w:rsidP="00180AD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76" w:type="dxa"/>
            <w:vMerge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80AD1" w:rsidRPr="003317E3" w:rsidTr="00180AD1">
        <w:trPr>
          <w:trHeight w:val="884"/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7</w:t>
            </w:r>
          </w:p>
        </w:tc>
        <w:tc>
          <w:tcPr>
            <w:tcW w:w="2591" w:type="dxa"/>
            <w:vAlign w:val="center"/>
          </w:tcPr>
          <w:p w:rsidR="00180AD1" w:rsidRPr="000E0FC1" w:rsidRDefault="00180AD1" w:rsidP="00180AD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Потери и разубоживание полезного ископаемого.</w:t>
            </w:r>
          </w:p>
        </w:tc>
        <w:tc>
          <w:tcPr>
            <w:tcW w:w="2051" w:type="dxa"/>
            <w:vMerge/>
            <w:vAlign w:val="center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60" w:type="dxa"/>
            <w:vAlign w:val="center"/>
          </w:tcPr>
          <w:p w:rsidR="00180AD1" w:rsidRPr="00436353" w:rsidRDefault="00180AD1" w:rsidP="00180AD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76" w:type="dxa"/>
            <w:vMerge w:val="restart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</w:pPr>
            <w:r w:rsidRPr="00924DC0">
              <w:t>Анализ теоретического и практического материалов, подготовка к экзамену</w:t>
            </w:r>
            <w:r w:rsidRPr="00924DC0">
              <w:rPr>
                <w:bCs/>
              </w:rPr>
              <w:t>(аудит.</w:t>
            </w:r>
            <w:r>
              <w:rPr>
                <w:bCs/>
              </w:rPr>
              <w:t xml:space="preserve"> и </w:t>
            </w:r>
            <w:r w:rsidRPr="00924DC0">
              <w:rPr>
                <w:bCs/>
              </w:rPr>
              <w:t>внеауд.СРС)</w:t>
            </w:r>
          </w:p>
        </w:tc>
      </w:tr>
      <w:tr w:rsidR="00180AD1" w:rsidRPr="00180AD1" w:rsidTr="00180AD1">
        <w:trPr>
          <w:trHeight w:val="1042"/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91" w:type="dxa"/>
            <w:vAlign w:val="center"/>
          </w:tcPr>
          <w:p w:rsidR="00180AD1" w:rsidRPr="000E0FC1" w:rsidRDefault="00180AD1" w:rsidP="00180AD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FC1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маркшейдерского обеспечения.</w:t>
            </w:r>
          </w:p>
        </w:tc>
        <w:tc>
          <w:tcPr>
            <w:tcW w:w="2051" w:type="dxa"/>
            <w:vMerge/>
            <w:vAlign w:val="center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60" w:type="dxa"/>
            <w:vAlign w:val="center"/>
          </w:tcPr>
          <w:p w:rsidR="00180AD1" w:rsidRPr="00436353" w:rsidRDefault="00180AD1" w:rsidP="00180AD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76" w:type="dxa"/>
            <w:vMerge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</w:pPr>
          </w:p>
        </w:tc>
      </w:tr>
      <w:tr w:rsidR="00180AD1" w:rsidRPr="003317E3" w:rsidTr="00180AD1">
        <w:trPr>
          <w:trHeight w:val="1058"/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91" w:type="dxa"/>
            <w:vAlign w:val="center"/>
          </w:tcPr>
          <w:p w:rsidR="00180AD1" w:rsidRPr="00180AD1" w:rsidRDefault="00180AD1" w:rsidP="00180AD1">
            <w:pPr>
              <w:pStyle w:val="ad"/>
              <w:suppressAutoHyphens/>
              <w:jc w:val="center"/>
            </w:pPr>
            <w:r w:rsidRPr="00180AD1">
              <w:t>Курсовой проект</w:t>
            </w:r>
          </w:p>
        </w:tc>
        <w:tc>
          <w:tcPr>
            <w:tcW w:w="2051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  <w:r w:rsidRPr="00180AD1">
              <w:rPr>
                <w:bCs/>
              </w:rPr>
              <w:t xml:space="preserve">Проектирование </w:t>
            </w:r>
            <w:r>
              <w:rPr>
                <w:bCs/>
              </w:rPr>
              <w:t>маркшейдерских работ</w:t>
            </w:r>
          </w:p>
        </w:tc>
        <w:tc>
          <w:tcPr>
            <w:tcW w:w="1160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  <w:r w:rsidRPr="00180AD1">
              <w:rPr>
                <w:bCs/>
              </w:rPr>
              <w:t>21</w:t>
            </w:r>
          </w:p>
        </w:tc>
        <w:tc>
          <w:tcPr>
            <w:tcW w:w="3376" w:type="dxa"/>
            <w:vAlign w:val="center"/>
          </w:tcPr>
          <w:p w:rsidR="00180AD1" w:rsidRPr="00180AD1" w:rsidRDefault="00180AD1" w:rsidP="00180AD1">
            <w:pPr>
              <w:pStyle w:val="ad"/>
              <w:suppressAutoHyphens/>
              <w:jc w:val="center"/>
            </w:pPr>
            <w:r w:rsidRPr="00180AD1">
              <w:t>Анализ теоретического и практического материала(внеаудит.СРС)</w:t>
            </w:r>
          </w:p>
          <w:p w:rsidR="00180AD1" w:rsidRPr="00180AD1" w:rsidRDefault="00180AD1" w:rsidP="00180AD1">
            <w:pPr>
              <w:pStyle w:val="ad"/>
              <w:suppressAutoHyphens/>
              <w:jc w:val="center"/>
            </w:pPr>
            <w:r w:rsidRPr="00180AD1">
              <w:t>Консультации по КП</w:t>
            </w:r>
          </w:p>
          <w:p w:rsidR="00180AD1" w:rsidRPr="00180AD1" w:rsidRDefault="00180AD1" w:rsidP="00180AD1">
            <w:pPr>
              <w:pStyle w:val="ad"/>
              <w:suppressAutoHyphens/>
              <w:jc w:val="center"/>
            </w:pPr>
            <w:r>
              <w:t>(</w:t>
            </w:r>
            <w:r w:rsidRPr="00180AD1">
              <w:t>аудит.СРС)</w:t>
            </w:r>
          </w:p>
        </w:tc>
      </w:tr>
      <w:tr w:rsidR="00180AD1" w:rsidRPr="00180AD1" w:rsidTr="00180AD1">
        <w:trPr>
          <w:trHeight w:val="510"/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91" w:type="dxa"/>
            <w:vAlign w:val="center"/>
          </w:tcPr>
          <w:p w:rsidR="00180AD1" w:rsidRPr="00180AD1" w:rsidRDefault="00180AD1" w:rsidP="00180AD1">
            <w:pPr>
              <w:pStyle w:val="ad"/>
              <w:suppressAutoHyphens/>
              <w:jc w:val="center"/>
            </w:pPr>
            <w:r w:rsidRPr="00180AD1">
              <w:t>Экзамен</w:t>
            </w:r>
          </w:p>
        </w:tc>
        <w:tc>
          <w:tcPr>
            <w:tcW w:w="2051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  <w:r w:rsidRPr="00180AD1">
              <w:rPr>
                <w:bCs/>
              </w:rPr>
              <w:t>Теоретическая подготовка</w:t>
            </w:r>
          </w:p>
        </w:tc>
        <w:tc>
          <w:tcPr>
            <w:tcW w:w="1160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/>
                <w:bCs/>
              </w:rPr>
            </w:pPr>
            <w:r w:rsidRPr="00180AD1">
              <w:rPr>
                <w:b/>
                <w:bCs/>
              </w:rPr>
              <w:t>27</w:t>
            </w:r>
          </w:p>
        </w:tc>
        <w:tc>
          <w:tcPr>
            <w:tcW w:w="3376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</w:p>
        </w:tc>
      </w:tr>
      <w:tr w:rsidR="00180AD1" w:rsidRPr="00924DC0" w:rsidTr="00180AD1">
        <w:trPr>
          <w:trHeight w:val="525"/>
          <w:jc w:val="center"/>
        </w:trPr>
        <w:tc>
          <w:tcPr>
            <w:tcW w:w="456" w:type="dxa"/>
          </w:tcPr>
          <w:p w:rsidR="00180AD1" w:rsidRPr="00924DC0" w:rsidRDefault="00180AD1" w:rsidP="00180AD1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91" w:type="dxa"/>
            <w:vAlign w:val="center"/>
          </w:tcPr>
          <w:p w:rsidR="00180AD1" w:rsidRPr="00180AD1" w:rsidRDefault="00180AD1" w:rsidP="00180AD1">
            <w:pPr>
              <w:pStyle w:val="ad"/>
              <w:suppressAutoHyphens/>
              <w:jc w:val="center"/>
              <w:rPr>
                <w:b/>
              </w:rPr>
            </w:pPr>
            <w:r w:rsidRPr="00B72155">
              <w:rPr>
                <w:b/>
              </w:rPr>
              <w:t>Итого 7</w:t>
            </w:r>
            <w:r w:rsidRPr="00180AD1">
              <w:rPr>
                <w:b/>
              </w:rPr>
              <w:t>семестр</w:t>
            </w:r>
          </w:p>
        </w:tc>
        <w:tc>
          <w:tcPr>
            <w:tcW w:w="2051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</w:p>
        </w:tc>
        <w:tc>
          <w:tcPr>
            <w:tcW w:w="1160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/>
                <w:bCs/>
              </w:rPr>
            </w:pPr>
            <w:r w:rsidRPr="00180AD1">
              <w:rPr>
                <w:b/>
                <w:bCs/>
              </w:rPr>
              <w:t>77(27)</w:t>
            </w:r>
          </w:p>
        </w:tc>
        <w:tc>
          <w:tcPr>
            <w:tcW w:w="3376" w:type="dxa"/>
            <w:vAlign w:val="center"/>
          </w:tcPr>
          <w:p w:rsidR="00180AD1" w:rsidRPr="00180AD1" w:rsidRDefault="00180AD1" w:rsidP="00180AD1">
            <w:pPr>
              <w:pStyle w:val="af3"/>
              <w:suppressAutoHyphens/>
              <w:jc w:val="center"/>
              <w:rPr>
                <w:bCs/>
              </w:rPr>
            </w:pPr>
          </w:p>
        </w:tc>
      </w:tr>
    </w:tbl>
    <w:p w:rsidR="001C635E" w:rsidRPr="00924DC0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suppressAutoHyphens/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1136CA" w:rsidRDefault="001136CA" w:rsidP="00C3672D">
      <w:pPr>
        <w:suppressAutoHyphens/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136CA" w:rsidRPr="00A800C4" w:rsidRDefault="001136CA" w:rsidP="00C3672D">
      <w:pPr>
        <w:suppressAutoHyphens/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136CA" w:rsidRPr="00A800C4" w:rsidSect="00924DC0">
          <w:pgSz w:w="11910" w:h="16840"/>
          <w:pgMar w:top="851" w:right="711" w:bottom="851" w:left="1400" w:header="720" w:footer="720" w:gutter="0"/>
          <w:cols w:space="720"/>
        </w:sectPr>
      </w:pPr>
    </w:p>
    <w:p w:rsidR="007B2620" w:rsidRPr="007B2620" w:rsidRDefault="007B2620" w:rsidP="00AE6FA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62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</w:t>
      </w:r>
      <w:r w:rsidR="00B972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2620">
        <w:rPr>
          <w:rFonts w:ascii="Times New Roman" w:hAnsi="Times New Roman" w:cs="Times New Roman"/>
          <w:b/>
          <w:sz w:val="24"/>
          <w:szCs w:val="24"/>
        </w:rPr>
        <w:t>(по вариантам)</w:t>
      </w:r>
    </w:p>
    <w:p w:rsidR="007B2620" w:rsidRDefault="007B2620" w:rsidP="007B2620">
      <w:pPr>
        <w:pStyle w:val="Style17"/>
        <w:widowControl/>
        <w:spacing w:before="38" w:line="240" w:lineRule="auto"/>
        <w:ind w:firstLine="0"/>
      </w:pPr>
    </w:p>
    <w:tbl>
      <w:tblPr>
        <w:tblStyle w:val="af2"/>
        <w:tblW w:w="0" w:type="auto"/>
        <w:jc w:val="center"/>
        <w:tblLayout w:type="fixed"/>
        <w:tblLook w:val="04A0"/>
      </w:tblPr>
      <w:tblGrid>
        <w:gridCol w:w="547"/>
        <w:gridCol w:w="1049"/>
        <w:gridCol w:w="6054"/>
        <w:gridCol w:w="850"/>
      </w:tblGrid>
      <w:tr w:rsidR="00C95026" w:rsidTr="00C95026">
        <w:trPr>
          <w:jc w:val="center"/>
        </w:trPr>
        <w:tc>
          <w:tcPr>
            <w:tcW w:w="547" w:type="dxa"/>
            <w:vAlign w:val="center"/>
          </w:tcPr>
          <w:p w:rsidR="00C95026" w:rsidRPr="00C95026" w:rsidRDefault="00C95026" w:rsidP="00C95026">
            <w:pPr>
              <w:pStyle w:val="ad"/>
              <w:suppressAutoHyphens/>
              <w:jc w:val="center"/>
              <w:rPr>
                <w:b/>
              </w:rPr>
            </w:pPr>
            <w:r w:rsidRPr="00C95026">
              <w:rPr>
                <w:b/>
              </w:rPr>
              <w:t>№</w:t>
            </w:r>
          </w:p>
        </w:tc>
        <w:tc>
          <w:tcPr>
            <w:tcW w:w="1049" w:type="dxa"/>
            <w:vAlign w:val="center"/>
          </w:tcPr>
          <w:p w:rsidR="00C95026" w:rsidRPr="00C95026" w:rsidRDefault="00C95026" w:rsidP="00C95026">
            <w:pPr>
              <w:pStyle w:val="ad"/>
              <w:suppressAutoHyphens/>
              <w:ind w:left="-8"/>
              <w:jc w:val="center"/>
              <w:rPr>
                <w:b/>
              </w:rPr>
            </w:pPr>
            <w:r>
              <w:rPr>
                <w:b/>
              </w:rPr>
              <w:t>се</w:t>
            </w:r>
            <w:r w:rsidRPr="00C95026">
              <w:rPr>
                <w:b/>
              </w:rPr>
              <w:t>местр</w:t>
            </w:r>
          </w:p>
        </w:tc>
        <w:tc>
          <w:tcPr>
            <w:tcW w:w="6054" w:type="dxa"/>
            <w:vAlign w:val="center"/>
          </w:tcPr>
          <w:p w:rsidR="00C95026" w:rsidRPr="00C95026" w:rsidRDefault="00C95026" w:rsidP="00C95026">
            <w:pPr>
              <w:pStyle w:val="ad"/>
              <w:suppressAutoHyphens/>
              <w:jc w:val="center"/>
              <w:rPr>
                <w:b/>
              </w:rPr>
            </w:pPr>
            <w:r w:rsidRPr="00C95026">
              <w:rPr>
                <w:b/>
              </w:rPr>
              <w:t>Наименование работы</w:t>
            </w:r>
          </w:p>
        </w:tc>
        <w:tc>
          <w:tcPr>
            <w:tcW w:w="850" w:type="dxa"/>
            <w:vAlign w:val="center"/>
          </w:tcPr>
          <w:p w:rsidR="00C95026" w:rsidRPr="00C95026" w:rsidRDefault="00C95026" w:rsidP="00C95026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</w:tc>
      </w:tr>
      <w:tr w:rsidR="00C95026" w:rsidTr="00C95026">
        <w:trPr>
          <w:jc w:val="center"/>
        </w:trPr>
        <w:tc>
          <w:tcPr>
            <w:tcW w:w="547" w:type="dxa"/>
            <w:vAlign w:val="center"/>
          </w:tcPr>
          <w:p w:rsidR="00C95026" w:rsidRDefault="00C95026" w:rsidP="00C95026">
            <w:pPr>
              <w:pStyle w:val="ad"/>
              <w:suppressAutoHyphens/>
              <w:jc w:val="center"/>
            </w:pPr>
            <w:r>
              <w:t>1</w:t>
            </w:r>
          </w:p>
        </w:tc>
        <w:tc>
          <w:tcPr>
            <w:tcW w:w="1049" w:type="dxa"/>
            <w:vMerge w:val="restart"/>
            <w:vAlign w:val="center"/>
          </w:tcPr>
          <w:p w:rsidR="00C95026" w:rsidRPr="002C4E37" w:rsidRDefault="00C95026" w:rsidP="00C95026">
            <w:pPr>
              <w:pStyle w:val="Default"/>
              <w:suppressAutoHyphens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6054" w:type="dxa"/>
            <w:vAlign w:val="center"/>
          </w:tcPr>
          <w:p w:rsidR="00C95026" w:rsidRPr="005254F4" w:rsidRDefault="00C95026" w:rsidP="00C95026">
            <w:pPr>
              <w:pStyle w:val="Default"/>
              <w:suppressAutoHyphens/>
              <w:jc w:val="center"/>
            </w:pPr>
            <w:r w:rsidRPr="005254F4">
              <w:rPr>
                <w:bCs/>
              </w:rPr>
              <w:t>Горно-графическая документация карьера</w:t>
            </w:r>
          </w:p>
        </w:tc>
        <w:tc>
          <w:tcPr>
            <w:tcW w:w="850" w:type="dxa"/>
            <w:vAlign w:val="center"/>
          </w:tcPr>
          <w:p w:rsidR="00C95026" w:rsidRPr="005254F4" w:rsidRDefault="00C95026" w:rsidP="00C95026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95026" w:rsidRPr="00180AD1" w:rsidTr="00C95026">
        <w:trPr>
          <w:jc w:val="center"/>
        </w:trPr>
        <w:tc>
          <w:tcPr>
            <w:tcW w:w="547" w:type="dxa"/>
            <w:vAlign w:val="center"/>
          </w:tcPr>
          <w:p w:rsidR="00C95026" w:rsidRDefault="00C95026" w:rsidP="00C95026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1049" w:type="dxa"/>
            <w:vMerge/>
            <w:vAlign w:val="center"/>
          </w:tcPr>
          <w:p w:rsidR="00C95026" w:rsidRPr="002C4E37" w:rsidRDefault="00C95026" w:rsidP="00C95026">
            <w:pPr>
              <w:pStyle w:val="Default"/>
              <w:suppressAutoHyphens/>
              <w:jc w:val="center"/>
            </w:pPr>
          </w:p>
        </w:tc>
        <w:tc>
          <w:tcPr>
            <w:tcW w:w="6054" w:type="dxa"/>
            <w:vAlign w:val="center"/>
          </w:tcPr>
          <w:p w:rsidR="00C95026" w:rsidRDefault="00C95026" w:rsidP="00C95026">
            <w:pPr>
              <w:pStyle w:val="Default"/>
              <w:suppressAutoHyphens/>
              <w:jc w:val="center"/>
            </w:pPr>
            <w:r>
              <w:rPr>
                <w:bCs/>
              </w:rPr>
              <w:t xml:space="preserve">Способы измерения горизонтальных и вертикальных </w:t>
            </w:r>
            <w:r w:rsidRPr="005254F4">
              <w:rPr>
                <w:bCs/>
              </w:rPr>
              <w:t>углов, измерение длин линий в опорных сетях</w:t>
            </w:r>
          </w:p>
        </w:tc>
        <w:tc>
          <w:tcPr>
            <w:tcW w:w="850" w:type="dxa"/>
            <w:vAlign w:val="center"/>
          </w:tcPr>
          <w:p w:rsidR="00C95026" w:rsidRDefault="00C95026" w:rsidP="00C95026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95026" w:rsidTr="00C95026">
        <w:trPr>
          <w:jc w:val="center"/>
        </w:trPr>
        <w:tc>
          <w:tcPr>
            <w:tcW w:w="547" w:type="dxa"/>
            <w:vAlign w:val="center"/>
          </w:tcPr>
          <w:p w:rsidR="00C95026" w:rsidRDefault="00C95026" w:rsidP="00C95026">
            <w:pPr>
              <w:pStyle w:val="ad"/>
              <w:suppressAutoHyphens/>
              <w:jc w:val="center"/>
            </w:pPr>
            <w:r>
              <w:t>3</w:t>
            </w:r>
          </w:p>
        </w:tc>
        <w:tc>
          <w:tcPr>
            <w:tcW w:w="1049" w:type="dxa"/>
            <w:vMerge/>
            <w:vAlign w:val="center"/>
          </w:tcPr>
          <w:p w:rsidR="00C95026" w:rsidRPr="002C4E37" w:rsidRDefault="00C95026" w:rsidP="00C95026">
            <w:pPr>
              <w:pStyle w:val="Default"/>
              <w:suppressAutoHyphens/>
              <w:jc w:val="center"/>
              <w:rPr>
                <w:spacing w:val="-5"/>
              </w:rPr>
            </w:pPr>
          </w:p>
        </w:tc>
        <w:tc>
          <w:tcPr>
            <w:tcW w:w="6054" w:type="dxa"/>
            <w:vAlign w:val="center"/>
          </w:tcPr>
          <w:p w:rsidR="00C95026" w:rsidRPr="005B0C3B" w:rsidRDefault="00C95026" w:rsidP="00C95026">
            <w:pPr>
              <w:pStyle w:val="Default"/>
              <w:suppressAutoHyphens/>
              <w:jc w:val="center"/>
              <w:rPr>
                <w:bCs/>
              </w:rPr>
            </w:pPr>
            <w:r w:rsidRPr="005B0C3B">
              <w:rPr>
                <w:bCs/>
              </w:rPr>
              <w:t xml:space="preserve">Нивелиры, используемые при создании </w:t>
            </w:r>
            <w:r>
              <w:rPr>
                <w:bCs/>
              </w:rPr>
              <w:t>высотной опорной сети карьера. Методика измерения превышений при геометрическом нивелировании.</w:t>
            </w:r>
          </w:p>
        </w:tc>
        <w:tc>
          <w:tcPr>
            <w:tcW w:w="850" w:type="dxa"/>
            <w:vAlign w:val="center"/>
          </w:tcPr>
          <w:p w:rsidR="00C95026" w:rsidRPr="005B0C3B" w:rsidRDefault="00C95026" w:rsidP="00C95026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95026" w:rsidTr="00C95026">
        <w:trPr>
          <w:jc w:val="center"/>
        </w:trPr>
        <w:tc>
          <w:tcPr>
            <w:tcW w:w="547" w:type="dxa"/>
            <w:vAlign w:val="center"/>
          </w:tcPr>
          <w:p w:rsidR="00C95026" w:rsidRDefault="00C95026" w:rsidP="00C95026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1049" w:type="dxa"/>
            <w:vMerge/>
            <w:vAlign w:val="center"/>
          </w:tcPr>
          <w:p w:rsidR="00C95026" w:rsidRPr="002C4E37" w:rsidRDefault="00C95026" w:rsidP="00C95026">
            <w:pPr>
              <w:pStyle w:val="Default"/>
              <w:suppressAutoHyphens/>
              <w:jc w:val="center"/>
            </w:pPr>
          </w:p>
        </w:tc>
        <w:tc>
          <w:tcPr>
            <w:tcW w:w="6054" w:type="dxa"/>
            <w:vAlign w:val="center"/>
          </w:tcPr>
          <w:p w:rsidR="00C95026" w:rsidRPr="0064155F" w:rsidRDefault="00C95026" w:rsidP="00C95026">
            <w:pPr>
              <w:pStyle w:val="Default"/>
              <w:suppressAutoHyphens/>
              <w:jc w:val="center"/>
              <w:rPr>
                <w:bCs/>
              </w:rPr>
            </w:pPr>
            <w:r w:rsidRPr="0064155F">
              <w:rPr>
                <w:bCs/>
              </w:rPr>
              <w:t>Создание опорной сета карьера</w:t>
            </w:r>
          </w:p>
        </w:tc>
        <w:tc>
          <w:tcPr>
            <w:tcW w:w="850" w:type="dxa"/>
            <w:vAlign w:val="center"/>
          </w:tcPr>
          <w:p w:rsidR="00C95026" w:rsidRPr="0064155F" w:rsidRDefault="00C95026" w:rsidP="00C95026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95026" w:rsidTr="00C95026">
        <w:trPr>
          <w:jc w:val="center"/>
        </w:trPr>
        <w:tc>
          <w:tcPr>
            <w:tcW w:w="547" w:type="dxa"/>
            <w:vAlign w:val="center"/>
          </w:tcPr>
          <w:p w:rsidR="00C95026" w:rsidRDefault="00C95026" w:rsidP="00C95026">
            <w:pPr>
              <w:pStyle w:val="ad"/>
              <w:suppressAutoHyphens/>
              <w:jc w:val="center"/>
            </w:pPr>
            <w:r>
              <w:t>5</w:t>
            </w:r>
          </w:p>
        </w:tc>
        <w:tc>
          <w:tcPr>
            <w:tcW w:w="1049" w:type="dxa"/>
            <w:vMerge/>
            <w:vAlign w:val="center"/>
          </w:tcPr>
          <w:p w:rsidR="00C95026" w:rsidRDefault="00C95026" w:rsidP="00C95026">
            <w:pPr>
              <w:pStyle w:val="Default"/>
              <w:suppressAutoHyphens/>
              <w:jc w:val="center"/>
            </w:pPr>
          </w:p>
        </w:tc>
        <w:tc>
          <w:tcPr>
            <w:tcW w:w="6054" w:type="dxa"/>
            <w:vAlign w:val="center"/>
          </w:tcPr>
          <w:p w:rsidR="00C95026" w:rsidRDefault="00C95026" w:rsidP="00C95026">
            <w:pPr>
              <w:pStyle w:val="Default"/>
              <w:suppressAutoHyphens/>
              <w:jc w:val="center"/>
            </w:pPr>
            <w:r>
              <w:t>Расчет устойчивости борта карьера</w:t>
            </w:r>
          </w:p>
        </w:tc>
        <w:tc>
          <w:tcPr>
            <w:tcW w:w="850" w:type="dxa"/>
            <w:vAlign w:val="center"/>
          </w:tcPr>
          <w:p w:rsidR="00C95026" w:rsidRDefault="00C95026" w:rsidP="00C95026">
            <w:pPr>
              <w:pStyle w:val="Default"/>
              <w:suppressAutoHyphens/>
              <w:jc w:val="center"/>
            </w:pPr>
            <w:r>
              <w:t>7</w:t>
            </w:r>
          </w:p>
        </w:tc>
      </w:tr>
    </w:tbl>
    <w:p w:rsidR="00180AD1" w:rsidRPr="007B2620" w:rsidRDefault="00180AD1" w:rsidP="007B2620">
      <w:pPr>
        <w:pStyle w:val="Style17"/>
        <w:widowControl/>
        <w:spacing w:before="38" w:line="240" w:lineRule="auto"/>
        <w:ind w:firstLine="0"/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практических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39"/>
      </w:tblGrid>
      <w:tr w:rsidR="007B2620" w:rsidRPr="007B2620" w:rsidTr="007B2620">
        <w:tc>
          <w:tcPr>
            <w:tcW w:w="1668" w:type="dxa"/>
            <w:vAlign w:val="center"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vAlign w:val="center"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ответа на теоретический вопрос / в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практического задания</w:t>
            </w:r>
          </w:p>
        </w:tc>
        <w:tc>
          <w:tcPr>
            <w:tcW w:w="1539" w:type="dxa"/>
            <w:vAlign w:val="center"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B2620" w:rsidRPr="007B2620" w:rsidTr="007B2620">
        <w:trPr>
          <w:trHeight w:val="65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Default="00C95026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:rsidR="00C95026" w:rsidRPr="00C95026" w:rsidRDefault="00C95026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7B2620" w:rsidRPr="007B2620" w:rsidRDefault="007B2620" w:rsidP="007B2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выполнена в соответствии с заданием, показана сов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купность осознанных знаний по дисциплине, доказательно раскрыты основные положения вопросов; в ответе просл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живается четкая структура, логическая последовательность, отражающая сущность раскрываемых понятий, теорий, я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лений. Графическая часть соответствует требованиям ГО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Та. Могут быть допущены недочеты в определении терм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 и понятий, исправленные студентом самостоятельно в процессе ответа.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B2620" w:rsidRPr="007B2620" w:rsidRDefault="00C95026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2620" w:rsidRPr="007B26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B2620" w:rsidRPr="007B2620" w:rsidTr="007B2620">
        <w:tc>
          <w:tcPr>
            <w:tcW w:w="1668" w:type="dxa"/>
            <w:vMerge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7B2620" w:rsidRPr="007B2620" w:rsidRDefault="007B2620" w:rsidP="007B2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выполнена в соответствии с заданием, показано ум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выделить существенные и несущественные признаки, причинно-следственные связи. Графическая часть соотве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требованиям ГОСТа.Могут быть допущены 2-3 н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точности или незначительные ошибки, исправленные ст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дентом с помощью преподавателя.</w:t>
            </w:r>
          </w:p>
        </w:tc>
        <w:tc>
          <w:tcPr>
            <w:tcW w:w="1539" w:type="dxa"/>
            <w:vAlign w:val="center"/>
          </w:tcPr>
          <w:p w:rsidR="007B2620" w:rsidRPr="007B2620" w:rsidRDefault="00C95026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620" w:rsidRPr="007B26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B2620" w:rsidRPr="007B2620" w:rsidTr="007B2620">
        <w:tc>
          <w:tcPr>
            <w:tcW w:w="1668" w:type="dxa"/>
            <w:vMerge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7B2620" w:rsidRPr="007B2620" w:rsidRDefault="007B2620" w:rsidP="007B2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сделаны незначительные ошибки в расчетах. Лог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и последовательность изложения имеют нарушения. Д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пущены ошибки в раскрытии понятий, употреблении терм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нов. Студент не способен самостоятельно выделить сущес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 и несущественные признаки и причинно-следственные связи. В ответе отсутствуют выводы. Умение раскрыть значение обобщенных знаний не показ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но.Графическая часть имеет отступления от ГОСТов.</w:t>
            </w:r>
          </w:p>
        </w:tc>
        <w:tc>
          <w:tcPr>
            <w:tcW w:w="1539" w:type="dxa"/>
            <w:vAlign w:val="center"/>
          </w:tcPr>
          <w:p w:rsidR="007B2620" w:rsidRPr="007B2620" w:rsidRDefault="00C95026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620" w:rsidRPr="007B26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B2620" w:rsidRPr="007B2620" w:rsidTr="007B2620">
        <w:trPr>
          <w:trHeight w:val="441"/>
        </w:trPr>
        <w:tc>
          <w:tcPr>
            <w:tcW w:w="1668" w:type="dxa"/>
            <w:vMerge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7B2620" w:rsidRPr="007B2620" w:rsidRDefault="007B2620" w:rsidP="007B2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значительные недочеты в расчетах и выборе справочных данных. Присутствуют фрагментарность, нел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гичность изложения. Студент не осознает связь обсуждаем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вопроса с другими объектами дисциплины. </w:t>
            </w: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Графическая часть не соответствует ГОСТу.</w:t>
            </w:r>
          </w:p>
        </w:tc>
        <w:tc>
          <w:tcPr>
            <w:tcW w:w="1539" w:type="dxa"/>
            <w:vAlign w:val="center"/>
          </w:tcPr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  <w:p w:rsidR="007B2620" w:rsidRPr="007B2620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5026" w:rsidRPr="00C95026" w:rsidRDefault="00C95026" w:rsidP="00C95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02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Курсовой проект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(по вариантам- карты участков)</w:t>
      </w:r>
    </w:p>
    <w:p w:rsidR="00C95026" w:rsidRPr="00C95026" w:rsidRDefault="00C95026" w:rsidP="00C95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026">
        <w:rPr>
          <w:rFonts w:ascii="Times New Roman" w:hAnsi="Times New Roman" w:cs="Times New Roman"/>
          <w:sz w:val="24"/>
          <w:szCs w:val="24"/>
          <w:lang w:val="ru-RU"/>
        </w:rPr>
        <w:t>Тема: Проект развития маркшейдерской опорной сети.</w:t>
      </w:r>
    </w:p>
    <w:p w:rsidR="00C95026" w:rsidRPr="00C95026" w:rsidRDefault="00C95026" w:rsidP="00C95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026">
        <w:rPr>
          <w:rFonts w:ascii="Times New Roman" w:hAnsi="Times New Roman" w:cs="Times New Roman"/>
          <w:sz w:val="24"/>
          <w:szCs w:val="24"/>
          <w:lang w:val="ru-RU"/>
        </w:rPr>
        <w:t>Обоснование способа и схемы развития или реконструкции маркшейдерской опорной с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ти разреза. Расчет высоты наземных знаков и их конструкции. Конструкция центров проект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руемых пунктов. Выбор инструментов, обоснование точности и методики измерения углов. П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следовательность предварительной обработки полевых наблюдений. Обоснование способа уравнивания маркшейдерской опорной сети. Расчет средней квадратической погрешности на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более удаленного пункта и относительной погрешности наиболее удаленной стороны маркше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дерской опорной сети.</w:t>
      </w:r>
    </w:p>
    <w:p w:rsidR="00C95026" w:rsidRPr="00C95026" w:rsidRDefault="00C95026" w:rsidP="00C95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026">
        <w:rPr>
          <w:rFonts w:ascii="Times New Roman" w:hAnsi="Times New Roman" w:cs="Times New Roman"/>
          <w:sz w:val="24"/>
          <w:szCs w:val="24"/>
          <w:lang w:val="ru-RU"/>
        </w:rPr>
        <w:t>Съемочные сети, съемки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2620" w:rsidRDefault="00C95026" w:rsidP="00C9502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026">
        <w:rPr>
          <w:rFonts w:ascii="Times New Roman" w:hAnsi="Times New Roman" w:cs="Times New Roman"/>
          <w:sz w:val="24"/>
          <w:szCs w:val="24"/>
          <w:lang w:val="ru-RU"/>
        </w:rPr>
        <w:t>Характеристика способов создания планового и высотного съемочного обоснования. В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ды съемок на территории горного отвода, строительной площадке, участке. Применяемые пр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>боры и технологии.</w:t>
      </w:r>
    </w:p>
    <w:p w:rsidR="00C95026" w:rsidRPr="007B2620" w:rsidRDefault="00C95026" w:rsidP="00C950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оценивания </w:t>
      </w:r>
      <w:r w:rsidR="00C95026">
        <w:rPr>
          <w:rFonts w:ascii="Times New Roman" w:hAnsi="Times New Roman" w:cs="Times New Roman"/>
          <w:b/>
          <w:sz w:val="24"/>
          <w:szCs w:val="24"/>
          <w:lang w:val="ru-RU"/>
        </w:rPr>
        <w:t>курсового проекта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39"/>
      </w:tblGrid>
      <w:tr w:rsidR="007B2620" w:rsidRPr="007B2620" w:rsidTr="00C95026">
        <w:tc>
          <w:tcPr>
            <w:tcW w:w="1668" w:type="dxa"/>
            <w:vAlign w:val="center"/>
          </w:tcPr>
          <w:p w:rsidR="007B2620" w:rsidRPr="007B2620" w:rsidRDefault="007B2620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vAlign w:val="center"/>
          </w:tcPr>
          <w:p w:rsidR="007B2620" w:rsidRPr="007B2620" w:rsidRDefault="007B2620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620" w:rsidRPr="007B2620" w:rsidRDefault="007B2620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ответа на теоретический вопрос / в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B2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практического задания</w:t>
            </w:r>
          </w:p>
        </w:tc>
        <w:tc>
          <w:tcPr>
            <w:tcW w:w="1539" w:type="dxa"/>
            <w:vAlign w:val="center"/>
          </w:tcPr>
          <w:p w:rsidR="007B2620" w:rsidRPr="007B2620" w:rsidRDefault="007B2620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7B2620" w:rsidRPr="007B2620" w:rsidRDefault="007B2620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C95026" w:rsidRPr="007B2620" w:rsidTr="00CC7682">
        <w:trPr>
          <w:trHeight w:val="65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:rsidR="00C95026" w:rsidRPr="00C95026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9502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ниями. Все разделы и расчеты соответствуют методическим указаниям.</w:t>
            </w:r>
          </w:p>
          <w:p w:rsidR="00C9502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C95026" w:rsidRPr="00CA0310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</w:tc>
      </w:tr>
      <w:tr w:rsidR="00C95026" w:rsidRPr="007B2620" w:rsidTr="00CC7682">
        <w:tc>
          <w:tcPr>
            <w:tcW w:w="1668" w:type="dxa"/>
            <w:vMerge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9502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ниями. Все разделы и расчеты соответствуют методическим указаниям..</w:t>
            </w:r>
          </w:p>
          <w:p w:rsidR="00C9502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C95026" w:rsidRPr="007C6AD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тов, студент слабо ориентируется в чтении чертежа работы, не всегда профессионально отвечает на дополнительные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просы.</w:t>
            </w:r>
          </w:p>
        </w:tc>
        <w:tc>
          <w:tcPr>
            <w:tcW w:w="1539" w:type="dxa"/>
            <w:vAlign w:val="center"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95026" w:rsidRPr="007B2620" w:rsidTr="00CC7682">
        <w:tc>
          <w:tcPr>
            <w:tcW w:w="1668" w:type="dxa"/>
            <w:vMerge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95026" w:rsidRPr="00EF1ECA" w:rsidRDefault="00C95026" w:rsidP="00C95026">
            <w:pPr>
              <w:pStyle w:val="ad"/>
              <w:rPr>
                <w:lang w:eastAsia="en-US"/>
              </w:rPr>
            </w:pPr>
            <w:r w:rsidRPr="00EF1ECA">
              <w:rPr>
                <w:lang w:eastAsia="en-US"/>
              </w:rPr>
              <w:t>Работа выполнена в соответствии с методическими указ</w:t>
            </w:r>
            <w:r w:rsidRPr="00EF1ECA">
              <w:rPr>
                <w:lang w:eastAsia="en-US"/>
              </w:rPr>
              <w:t>а</w:t>
            </w:r>
            <w:r w:rsidRPr="00EF1ECA">
              <w:rPr>
                <w:lang w:eastAsia="en-US"/>
              </w:rPr>
              <w:t xml:space="preserve">ниями. Все разделы и расчеты соответствуют </w:t>
            </w:r>
            <w:r>
              <w:rPr>
                <w:lang w:eastAsia="en-US"/>
              </w:rPr>
              <w:t>методическим указаниям</w:t>
            </w:r>
            <w:r w:rsidRPr="00EF1ECA">
              <w:rPr>
                <w:lang w:eastAsia="en-US"/>
              </w:rPr>
              <w:t>.</w:t>
            </w:r>
          </w:p>
          <w:p w:rsidR="00C95026" w:rsidRPr="00EF1ECA" w:rsidRDefault="00C95026" w:rsidP="00C95026">
            <w:pPr>
              <w:pStyle w:val="ad"/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Графическая часть выполнена </w:t>
            </w:r>
            <w:r>
              <w:rPr>
                <w:lang w:eastAsia="en-US"/>
              </w:rPr>
              <w:t xml:space="preserve">с ошибками и чертеж требует исправления в </w:t>
            </w:r>
            <w:r w:rsidRPr="00EF1ECA">
              <w:rPr>
                <w:lang w:eastAsia="en-US"/>
              </w:rPr>
              <w:t>соответствии с ГОСТами.</w:t>
            </w:r>
          </w:p>
          <w:p w:rsidR="00C95026" w:rsidRPr="007C6AD6" w:rsidRDefault="00C95026" w:rsidP="00C95026">
            <w:pPr>
              <w:pStyle w:val="ad"/>
              <w:rPr>
                <w:lang w:eastAsia="en-US"/>
              </w:rPr>
            </w:pPr>
            <w:r w:rsidRPr="00EF1ECA">
              <w:rPr>
                <w:lang w:eastAsia="en-US"/>
              </w:rPr>
              <w:t>Доклад содержит необходимые данные и результаты расч</w:t>
            </w:r>
            <w:r w:rsidRPr="00EF1ECA">
              <w:rPr>
                <w:lang w:eastAsia="en-US"/>
              </w:rPr>
              <w:t>е</w:t>
            </w:r>
            <w:r w:rsidRPr="00EF1ECA">
              <w:rPr>
                <w:lang w:eastAsia="en-US"/>
              </w:rPr>
              <w:t>тов, студент</w:t>
            </w:r>
            <w:r>
              <w:rPr>
                <w:lang w:eastAsia="en-US"/>
              </w:rPr>
              <w:t xml:space="preserve"> не ориентируется в чтении чертежа работы,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профессионально отвечает на дополнительные вопросы.</w:t>
            </w:r>
          </w:p>
        </w:tc>
        <w:tc>
          <w:tcPr>
            <w:tcW w:w="1539" w:type="dxa"/>
            <w:vAlign w:val="center"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95026" w:rsidRPr="007B2620" w:rsidTr="00CC7682">
        <w:trPr>
          <w:trHeight w:val="441"/>
        </w:trPr>
        <w:tc>
          <w:tcPr>
            <w:tcW w:w="1668" w:type="dxa"/>
            <w:vMerge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9502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ниями. Все разделы и расчеты имеют ошибки и требуют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рерасчета. Графическая часть выполнена с ошибками и 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бует доработки.</w:t>
            </w:r>
          </w:p>
          <w:p w:rsidR="00C95026" w:rsidRPr="007C6AD6" w:rsidRDefault="00C95026" w:rsidP="00C9502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тов, студент слабо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39" w:type="dxa"/>
            <w:vAlign w:val="center"/>
          </w:tcPr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  <w:p w:rsidR="00C95026" w:rsidRPr="007B2620" w:rsidRDefault="00C95026" w:rsidP="00C95026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620" w:rsidRP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7B2620">
      <w:pPr>
        <w:pStyle w:val="ad"/>
        <w:rPr>
          <w:b/>
        </w:rPr>
      </w:pPr>
    </w:p>
    <w:p w:rsidR="007B2620" w:rsidRPr="007B2620" w:rsidRDefault="007B2620" w:rsidP="007B2620">
      <w:pPr>
        <w:pStyle w:val="ad"/>
        <w:rPr>
          <w:b/>
        </w:rPr>
      </w:pPr>
    </w:p>
    <w:p w:rsidR="007B2620" w:rsidRDefault="007B262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b/>
        </w:rPr>
        <w:br w:type="page"/>
      </w: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lastRenderedPageBreak/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C95026" w:rsidRDefault="007B2620" w:rsidP="007B2620">
      <w:pPr>
        <w:pStyle w:val="ad"/>
        <w:ind w:firstLine="709"/>
        <w:rPr>
          <w:color w:val="000000"/>
          <w:lang w:eastAsia="en-US"/>
        </w:rPr>
      </w:pPr>
      <w:r w:rsidRPr="00C95026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Pr="00C95026" w:rsidRDefault="007B2620" w:rsidP="007B2620">
      <w:pPr>
        <w:pStyle w:val="ad"/>
        <w:ind w:firstLine="709"/>
      </w:pPr>
      <w:r w:rsidRPr="00C95026">
        <w:rPr>
          <w:color w:val="000000"/>
          <w:lang w:eastAsia="en-US"/>
        </w:rPr>
        <w:t>Методические указания по выполнению практических работ (раздел «Практический блок).</w:t>
      </w:r>
    </w:p>
    <w:p w:rsidR="007B2620" w:rsidRPr="00C95026" w:rsidRDefault="007B2620" w:rsidP="007B2620">
      <w:pPr>
        <w:pStyle w:val="ad"/>
        <w:ind w:firstLine="709"/>
        <w:rPr>
          <w:color w:val="000000"/>
          <w:lang w:eastAsia="en-US"/>
        </w:rPr>
      </w:pPr>
      <w:r w:rsidRPr="00C95026">
        <w:rPr>
          <w:color w:val="000000"/>
          <w:lang w:eastAsia="en-US"/>
        </w:rPr>
        <w:t>Методические указания к контрольной работе (раздел «Методический блок».</w:t>
      </w:r>
    </w:p>
    <w:p w:rsidR="007B2620" w:rsidRPr="00C95026" w:rsidRDefault="007B2620" w:rsidP="007B2620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50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C95026">
        <w:rPr>
          <w:rFonts w:ascii="Times New Roman" w:hAnsi="Times New Roman" w:cs="Times New Roman"/>
          <w:sz w:val="24"/>
          <w:szCs w:val="24"/>
        </w:rPr>
        <w:t>Moodle</w:t>
      </w:r>
      <w:r w:rsidRPr="00C950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B2620" w:rsidRDefault="00672E9D" w:rsidP="007B2620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B72155" w:rsidRPr="00445ADC">
          <w:rPr>
            <w:rStyle w:val="a8"/>
          </w:rPr>
          <w:t>http</w:t>
        </w:r>
        <w:r w:rsidR="00B72155" w:rsidRPr="00445ADC">
          <w:rPr>
            <w:rStyle w:val="a8"/>
            <w:lang w:val="ru-RU"/>
          </w:rPr>
          <w:t>://</w:t>
        </w:r>
        <w:r w:rsidR="00B72155" w:rsidRPr="00445ADC">
          <w:rPr>
            <w:rStyle w:val="a8"/>
          </w:rPr>
          <w:t>moodle</w:t>
        </w:r>
        <w:r w:rsidR="00B72155" w:rsidRPr="00445ADC">
          <w:rPr>
            <w:rStyle w:val="a8"/>
            <w:lang w:val="ru-RU"/>
          </w:rPr>
          <w:t>.</w:t>
        </w:r>
        <w:r w:rsidR="00B72155" w:rsidRPr="00445ADC">
          <w:rPr>
            <w:rStyle w:val="a8"/>
          </w:rPr>
          <w:t>nfygu</w:t>
        </w:r>
        <w:r w:rsidR="00B72155" w:rsidRPr="00445ADC">
          <w:rPr>
            <w:rStyle w:val="a8"/>
            <w:lang w:val="ru-RU"/>
          </w:rPr>
          <w:t>.</w:t>
        </w:r>
        <w:r w:rsidR="00B72155" w:rsidRPr="00445ADC">
          <w:rPr>
            <w:rStyle w:val="a8"/>
          </w:rPr>
          <w:t>ru</w:t>
        </w:r>
        <w:r w:rsidR="00B72155" w:rsidRPr="00445ADC">
          <w:rPr>
            <w:rStyle w:val="a8"/>
            <w:lang w:val="ru-RU"/>
          </w:rPr>
          <w:t>/</w:t>
        </w:r>
        <w:r w:rsidR="00B72155" w:rsidRPr="00445ADC">
          <w:rPr>
            <w:rStyle w:val="a8"/>
          </w:rPr>
          <w:t>course</w:t>
        </w:r>
        <w:r w:rsidR="00B72155" w:rsidRPr="00445ADC">
          <w:rPr>
            <w:rStyle w:val="a8"/>
            <w:lang w:val="ru-RU"/>
          </w:rPr>
          <w:t>/</w:t>
        </w:r>
        <w:r w:rsidR="00B72155" w:rsidRPr="00445ADC">
          <w:rPr>
            <w:rStyle w:val="a8"/>
          </w:rPr>
          <w:t>view</w:t>
        </w:r>
        <w:r w:rsidR="00B72155" w:rsidRPr="00445ADC">
          <w:rPr>
            <w:rStyle w:val="a8"/>
            <w:lang w:val="ru-RU"/>
          </w:rPr>
          <w:t>.</w:t>
        </w:r>
        <w:r w:rsidR="00B72155" w:rsidRPr="00445ADC">
          <w:rPr>
            <w:rStyle w:val="a8"/>
          </w:rPr>
          <w:t>php</w:t>
        </w:r>
        <w:r w:rsidR="00B72155" w:rsidRPr="00445ADC">
          <w:rPr>
            <w:rStyle w:val="a8"/>
            <w:lang w:val="ru-RU"/>
          </w:rPr>
          <w:t>?</w:t>
        </w:r>
        <w:r w:rsidR="00B72155" w:rsidRPr="00445ADC">
          <w:rPr>
            <w:rStyle w:val="a8"/>
          </w:rPr>
          <w:t>id</w:t>
        </w:r>
        <w:r w:rsidR="00B72155" w:rsidRPr="00445ADC">
          <w:rPr>
            <w:rStyle w:val="a8"/>
            <w:lang w:val="ru-RU"/>
          </w:rPr>
          <w:t>=13619</w:t>
        </w:r>
      </w:hyperlink>
    </w:p>
    <w:p w:rsidR="00B72155" w:rsidRPr="007B2620" w:rsidRDefault="00B72155" w:rsidP="007B2620">
      <w:pPr>
        <w:ind w:firstLine="709"/>
        <w:rPr>
          <w:b/>
          <w:sz w:val="24"/>
          <w:szCs w:val="24"/>
          <w:lang w:val="ru-RU"/>
        </w:rPr>
      </w:pPr>
    </w:p>
    <w:p w:rsidR="00CC7682" w:rsidRPr="00CC7682" w:rsidRDefault="00CC7682" w:rsidP="00CC7682">
      <w:pPr>
        <w:widowControl/>
        <w:spacing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CC7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551"/>
        <w:gridCol w:w="1919"/>
        <w:gridCol w:w="1552"/>
        <w:gridCol w:w="1585"/>
        <w:gridCol w:w="2223"/>
      </w:tblGrid>
      <w:tr w:rsidR="00CC7682" w:rsidRPr="00CC7682" w:rsidTr="00CC768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Вид выполняемой учебной работы </w:t>
            </w:r>
          </w:p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CC7682" w:rsidRPr="00CC7682" w:rsidTr="00CC7682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Испытания / </w:t>
            </w:r>
          </w:p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 семестр</w:t>
            </w:r>
          </w:p>
        </w:tc>
      </w:tr>
      <w:tr w:rsidR="00CC7682" w:rsidRPr="003317E3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5х7час.=35час.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45б.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5х14б.=70б.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ru-RU" w:eastAsia="ru-RU"/>
              </w:rPr>
              <w:t>Оформление в соответствии с МУ</w:t>
            </w: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Курсовой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21час.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Анализ теоретического материала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21час.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77час.(27Э)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45б.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70б.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82" w:rsidRPr="00CC7682" w:rsidRDefault="00CC7682" w:rsidP="00CC768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CC7682" w:rsidRPr="00CC7682" w:rsidRDefault="00CC7682" w:rsidP="00CC7682">
      <w:pPr>
        <w:widowControl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CC7682" w:rsidRPr="00CC7682" w:rsidRDefault="00CC7682" w:rsidP="00CC7682">
      <w:pPr>
        <w:widowControl/>
        <w:spacing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CC7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для курсового проекта:</w:t>
      </w: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551"/>
        <w:gridCol w:w="1919"/>
        <w:gridCol w:w="1552"/>
        <w:gridCol w:w="1585"/>
        <w:gridCol w:w="2223"/>
      </w:tblGrid>
      <w:tr w:rsidR="00CC7682" w:rsidRPr="00CC7682" w:rsidTr="00CC768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Вид выполняемой учебной работы</w:t>
            </w:r>
          </w:p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CC7682" w:rsidRPr="00CC7682" w:rsidTr="00CC7682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Испытания /</w:t>
            </w:r>
          </w:p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ind w:left="164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Курсовой проект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Расчетная часть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ас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20б.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30б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Оформление в с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ответствии с МУ</w:t>
            </w:r>
          </w:p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Графическая часть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ас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15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0б.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Заключение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ас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10б.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19час.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45б.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70б.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Защита КП</w:t>
            </w: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Доклад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ас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  <w:r w:rsidRPr="00CC7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0</w:t>
            </w: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30б.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CC7682" w:rsidRPr="00CC7682" w:rsidTr="00CC768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21час.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45</w:t>
            </w: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C76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100б.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2" w:rsidRPr="00CC7682" w:rsidRDefault="00CC7682" w:rsidP="00CC76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52940" w:rsidRPr="00A800C4" w:rsidRDefault="00E52940" w:rsidP="00C3672D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6537" w:rsidRDefault="00646537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p w:rsidR="00E52940" w:rsidRPr="00BE628D" w:rsidRDefault="00E52940" w:rsidP="00C3672D">
      <w:pPr>
        <w:tabs>
          <w:tab w:val="left" w:pos="709"/>
        </w:tabs>
        <w:suppressAutoHyphens/>
        <w:spacing w:before="1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af2"/>
        <w:tblW w:w="10043" w:type="dxa"/>
        <w:jc w:val="center"/>
        <w:tblLayout w:type="fixed"/>
        <w:tblLook w:val="04A0"/>
      </w:tblPr>
      <w:tblGrid>
        <w:gridCol w:w="846"/>
        <w:gridCol w:w="2126"/>
        <w:gridCol w:w="2410"/>
        <w:gridCol w:w="1096"/>
        <w:gridCol w:w="2589"/>
        <w:gridCol w:w="976"/>
      </w:tblGrid>
      <w:tr w:rsidR="00440D9B" w:rsidRPr="003317E3" w:rsidTr="00A06337">
        <w:trPr>
          <w:jc w:val="center"/>
        </w:trPr>
        <w:tc>
          <w:tcPr>
            <w:tcW w:w="846" w:type="dxa"/>
            <w:vMerge w:val="restart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Коды оцениваемых компетенций</w:t>
            </w:r>
          </w:p>
        </w:tc>
        <w:tc>
          <w:tcPr>
            <w:tcW w:w="2126" w:type="dxa"/>
            <w:vMerge w:val="restart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bCs/>
                <w:sz w:val="21"/>
                <w:szCs w:val="21"/>
              </w:rPr>
              <w:t>Индикаторы достижения компетенций</w:t>
            </w:r>
          </w:p>
        </w:tc>
        <w:tc>
          <w:tcPr>
            <w:tcW w:w="2410" w:type="dxa"/>
            <w:vMerge w:val="restart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Показатель оценивания</w:t>
            </w:r>
          </w:p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(по п.1.2.РПД)</w:t>
            </w:r>
          </w:p>
        </w:tc>
        <w:tc>
          <w:tcPr>
            <w:tcW w:w="4661" w:type="dxa"/>
            <w:gridSpan w:val="3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bCs/>
                <w:sz w:val="21"/>
                <w:szCs w:val="21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440D9B" w:rsidRPr="00A06337" w:rsidTr="00A06337">
        <w:trPr>
          <w:jc w:val="center"/>
        </w:trPr>
        <w:tc>
          <w:tcPr>
            <w:tcW w:w="846" w:type="dxa"/>
            <w:vMerge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Уровни освоения</w:t>
            </w:r>
          </w:p>
        </w:tc>
        <w:tc>
          <w:tcPr>
            <w:tcW w:w="2589" w:type="dxa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Критерии оценивания (дескрипторы)</w:t>
            </w:r>
          </w:p>
        </w:tc>
        <w:tc>
          <w:tcPr>
            <w:tcW w:w="976" w:type="dxa"/>
            <w:vAlign w:val="center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Оценка</w:t>
            </w:r>
          </w:p>
        </w:tc>
      </w:tr>
      <w:tr w:rsidR="00A06337" w:rsidRPr="00A06337" w:rsidTr="00A06337">
        <w:trPr>
          <w:jc w:val="center"/>
        </w:trPr>
        <w:tc>
          <w:tcPr>
            <w:tcW w:w="846" w:type="dxa"/>
            <w:vMerge w:val="restart"/>
          </w:tcPr>
          <w:p w:rsidR="00A06337" w:rsidRPr="00A06337" w:rsidRDefault="00A06337" w:rsidP="00A0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</w:t>
            </w:r>
          </w:p>
          <w:p w:rsidR="00A06337" w:rsidRPr="00A06337" w:rsidRDefault="00A06337" w:rsidP="00A0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ПК-2</w:t>
            </w:r>
          </w:p>
          <w:p w:rsidR="00A06337" w:rsidRPr="00A06337" w:rsidRDefault="00A06337" w:rsidP="00A0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ПК-1.1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-использует методы практического пр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менения геометриз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ции при технически и экономически обо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нованных решениях производственных задач на основе в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явленных и геоме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рически выраженных закономерностях размещения геолог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ческих показателей с широким использ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ванием компьюте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ной технологии;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ПК-1.2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-производит ко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кретную геометриз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цию месторождений полезных ископа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мых различных 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пов и на разных ст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диях их освоения;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ПК-1.3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-определяет коорд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наты и высоты об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ектов по топограф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ческим планам, в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числяет координаты объектов по резул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татам измерений и выполняет исполн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тельную съемку;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ПК-1.4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-составляет проекты ответственных маркшейдерских работ, выполняет исполнительную съемку;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ПК-1.5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-осуществляет выбор современных мар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шейдерских и геод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зических приборов в соответствии с пл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нируемыми видами работ;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ПК-1.6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-использует знания принципиального устройства маркше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дерских и геодезич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ских приборов, знает их основные техн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ческие характерист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ки, умеет правильно применять их, юст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ровать и проверять, устранять мелкие неисправности, пр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изводить технич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ское обслуживание, обеспечивать метр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логическую проверку приборов.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ПК-2.1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-применяет в работе руководящие док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менты, регламент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рующие обеспечение безопасности при ведении маркше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дерских работ;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ПК-2.2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-демонстрирует 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выки разработки проектов по обесп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чению экологической и промышленной безопасности при производстве работ по эксплуатационной разведке, добыче и переработке твердых полезных ископа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мых, строительству и эксплуатации по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земных объектов;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ПК-2.3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-использует анализ, знание закономерн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стей поведения и управления свойс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вами горных пород и состоянием массива для планирования в процессах добычи и переработки твердых полезных ископа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мых, а также при строительстве и эк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плуатации подзе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ных сооружений;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ПК-2.4</w:t>
            </w:r>
          </w:p>
          <w:p w:rsidR="00A06337" w:rsidRPr="00A06337" w:rsidRDefault="00A06337" w:rsidP="00A063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-демонстрирует во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можности использ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вания ГИС для ци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рового моделиров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ния геосистем и пр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цессов, протекающих в них, для обработки пространственной информации, ее ан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лиза, представления и распространения.</w:t>
            </w:r>
          </w:p>
        </w:tc>
        <w:tc>
          <w:tcPr>
            <w:tcW w:w="2410" w:type="dxa"/>
            <w:vMerge w:val="restart"/>
          </w:tcPr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06337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Знать: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-системы координат и высот и системы орие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тирования;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-разграфку маркше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й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дерских планов;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-способы изображения рельефа на топограф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ческих планах;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-принципы и методы построения маркше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й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дерских опорных и съемочных сетей на поверхности;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-устройство приборов для измерения углов, расстояний и превыш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ний;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-основные источники погрешностей при и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з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мерениях;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-методы топографич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ских съемок; -горизонтальные соед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нительные съемки;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-вертикальные соедин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тельные съемки;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-методы задания 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правлений горным в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ы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работкам в горизо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тальной и вертикальной плоскости;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-методы маркшейде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р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ских съемок горных выработок;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-методы определения объемов выполненных горных работ; -методы проведения горных в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ы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работок;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-составление проектов ответственных мар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к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шейдерских работ;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-методы выполнения исполнительных съ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мок;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-руководящие докуме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ты, регламентирующие обеспечение безопасн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сти при ведении мар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к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шейдерских работ;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lastRenderedPageBreak/>
              <w:t>Должен уметь: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-определять координ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ты и высоты объектов по топографическим планам;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-вычислять координаты объектов по результ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там измерений;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-выполнять поверки геодезических приб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ров;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-выполнять измерения углов, расстояний, пр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вышений и обрабат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ы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вать их результаты;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-производить тахеоме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т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рическую съемку и 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носить ее результаты на план; составлять прое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к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ты ответственных маркшейдерских работ;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-выполнять исполн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тельную съемку;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-определять объемы выполненных горных работ;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-анализировать закон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мерности поведения и управления свойствами горных пород и состо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я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нием массива для пл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нирования в процессах добычи и переработки твердых полезных и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с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копаемых, а также при строительстве и эк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с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плуатации подземных сооружений;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-использовать возмо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ж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ности ГИС для цифр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вого моделирования геосистем и процессов, протекающих в них, для обработки пространс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т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венной информации, ее анализа, представления и распространения.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Должен владеть: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-приборами для изм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рения углов, длин л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 xml:space="preserve">ний, превышений; 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-умением обрабатывать результаты измерений;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-выбором современных маркшейдерских и ге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дезических приборов в соответствии с план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и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руемыми видами работ;</w:t>
            </w:r>
          </w:p>
          <w:p w:rsidR="00A06337" w:rsidRPr="00A06337" w:rsidRDefault="00A06337" w:rsidP="00A06337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6337">
              <w:rPr>
                <w:rFonts w:ascii="Times New Roman" w:hAnsi="Times New Roman"/>
                <w:sz w:val="21"/>
                <w:szCs w:val="21"/>
              </w:rPr>
              <w:t>-методами практическ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го применения геоме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т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ризации при технически и экономически обо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с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нованных решениях производственных з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/>
                <w:sz w:val="21"/>
                <w:szCs w:val="21"/>
              </w:rPr>
              <w:lastRenderedPageBreak/>
              <w:t>дач на основе выявле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ных и геометрически выраженных закон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о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мерностях размещения геологических показ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а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телей с широким и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с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пользованием компь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ю</w:t>
            </w:r>
            <w:r w:rsidRPr="00A06337">
              <w:rPr>
                <w:rFonts w:ascii="Times New Roman" w:hAnsi="Times New Roman"/>
                <w:sz w:val="21"/>
                <w:szCs w:val="21"/>
              </w:rPr>
              <w:t>терной технологии</w:t>
            </w:r>
          </w:p>
        </w:tc>
        <w:tc>
          <w:tcPr>
            <w:tcW w:w="1096" w:type="dxa"/>
          </w:tcPr>
          <w:p w:rsidR="00A06337" w:rsidRPr="00A06337" w:rsidRDefault="00A06337" w:rsidP="00A0633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Высокий</w:t>
            </w:r>
          </w:p>
        </w:tc>
        <w:tc>
          <w:tcPr>
            <w:tcW w:w="2589" w:type="dxa"/>
          </w:tcPr>
          <w:p w:rsidR="00A06337" w:rsidRPr="00A06337" w:rsidRDefault="00A06337" w:rsidP="00A06337">
            <w:pPr>
              <w:pStyle w:val="af3"/>
              <w:ind w:left="-85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Теоретическая подготовка</w:t>
            </w:r>
          </w:p>
          <w:p w:rsidR="00A06337" w:rsidRPr="00A06337" w:rsidRDefault="00A06337" w:rsidP="00A06337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Даны полные, развернутые ответы на поставленные вопросы, показана сов</w:t>
            </w:r>
            <w:r w:rsidRPr="00A06337">
              <w:rPr>
                <w:sz w:val="21"/>
                <w:szCs w:val="21"/>
              </w:rPr>
              <w:t>о</w:t>
            </w:r>
            <w:r w:rsidRPr="00A06337">
              <w:rPr>
                <w:sz w:val="21"/>
                <w:szCs w:val="21"/>
              </w:rPr>
              <w:t>купность осознанных зн</w:t>
            </w:r>
            <w:r w:rsidRPr="00A06337">
              <w:rPr>
                <w:sz w:val="21"/>
                <w:szCs w:val="21"/>
              </w:rPr>
              <w:t>а</w:t>
            </w:r>
            <w:r w:rsidRPr="00A06337">
              <w:rPr>
                <w:sz w:val="21"/>
                <w:szCs w:val="21"/>
              </w:rPr>
              <w:t>ний по дисциплине, пок</w:t>
            </w:r>
            <w:r w:rsidRPr="00A06337">
              <w:rPr>
                <w:sz w:val="21"/>
                <w:szCs w:val="21"/>
              </w:rPr>
              <w:t>а</w:t>
            </w:r>
            <w:r w:rsidRPr="00A06337">
              <w:rPr>
                <w:sz w:val="21"/>
                <w:szCs w:val="21"/>
              </w:rPr>
              <w:t>зательно раскрыты осно</w:t>
            </w:r>
            <w:r w:rsidRPr="00A06337">
              <w:rPr>
                <w:sz w:val="21"/>
                <w:szCs w:val="21"/>
              </w:rPr>
              <w:t>в</w:t>
            </w:r>
            <w:r w:rsidRPr="00A06337">
              <w:rPr>
                <w:sz w:val="21"/>
                <w:szCs w:val="21"/>
              </w:rPr>
              <w:t xml:space="preserve">ные положения вопросов; </w:t>
            </w:r>
          </w:p>
          <w:p w:rsidR="00A06337" w:rsidRPr="00A06337" w:rsidRDefault="00A06337" w:rsidP="00A06337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в ответе прослеживается четкая структура, логич</w:t>
            </w:r>
            <w:r w:rsidRPr="00A06337">
              <w:rPr>
                <w:sz w:val="21"/>
                <w:szCs w:val="21"/>
              </w:rPr>
              <w:t>е</w:t>
            </w:r>
            <w:r w:rsidRPr="00A06337">
              <w:rPr>
                <w:sz w:val="21"/>
                <w:szCs w:val="21"/>
              </w:rPr>
              <w:t>ская последовательность, отражающая сущность раскрываемых понятий.</w:t>
            </w:r>
          </w:p>
          <w:p w:rsidR="00A06337" w:rsidRPr="00A06337" w:rsidRDefault="00A06337" w:rsidP="00A06337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 xml:space="preserve"> Знание по предмету д</w:t>
            </w:r>
            <w:r w:rsidRPr="00A06337">
              <w:rPr>
                <w:sz w:val="21"/>
                <w:szCs w:val="21"/>
              </w:rPr>
              <w:t>е</w:t>
            </w:r>
            <w:r w:rsidRPr="00A06337">
              <w:rPr>
                <w:sz w:val="21"/>
                <w:szCs w:val="21"/>
              </w:rPr>
              <w:t>монстрируется на фоне понимания его в системе данной науки и междисц</w:t>
            </w:r>
            <w:r w:rsidRPr="00A06337">
              <w:rPr>
                <w:sz w:val="21"/>
                <w:szCs w:val="21"/>
              </w:rPr>
              <w:t>и</w:t>
            </w:r>
            <w:r w:rsidRPr="00A06337">
              <w:rPr>
                <w:sz w:val="21"/>
                <w:szCs w:val="21"/>
              </w:rPr>
              <w:t xml:space="preserve">плинарных связей. </w:t>
            </w:r>
          </w:p>
          <w:p w:rsidR="00A06337" w:rsidRPr="00A06337" w:rsidRDefault="00A06337" w:rsidP="00A06337">
            <w:pPr>
              <w:pStyle w:val="af3"/>
              <w:ind w:left="-85"/>
              <w:contextualSpacing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Ответ изложен литерату</w:t>
            </w:r>
            <w:r w:rsidRPr="00A06337">
              <w:rPr>
                <w:sz w:val="21"/>
                <w:szCs w:val="21"/>
              </w:rPr>
              <w:t>р</w:t>
            </w:r>
            <w:r w:rsidRPr="00A06337">
              <w:rPr>
                <w:sz w:val="21"/>
                <w:szCs w:val="21"/>
              </w:rPr>
              <w:t>ным языком с использов</w:t>
            </w:r>
            <w:r w:rsidRPr="00A06337">
              <w:rPr>
                <w:sz w:val="21"/>
                <w:szCs w:val="21"/>
              </w:rPr>
              <w:t>а</w:t>
            </w:r>
            <w:r w:rsidRPr="00A06337">
              <w:rPr>
                <w:sz w:val="21"/>
                <w:szCs w:val="21"/>
              </w:rPr>
              <w:t>нием профессиональной терминологии по предм</w:t>
            </w:r>
            <w:r w:rsidRPr="00A06337">
              <w:rPr>
                <w:sz w:val="21"/>
                <w:szCs w:val="21"/>
              </w:rPr>
              <w:t>е</w:t>
            </w:r>
            <w:r w:rsidRPr="00A06337">
              <w:rPr>
                <w:sz w:val="21"/>
                <w:szCs w:val="21"/>
              </w:rPr>
              <w:t>ту.</w:t>
            </w:r>
          </w:p>
          <w:p w:rsidR="00A06337" w:rsidRPr="00A06337" w:rsidRDefault="00A06337" w:rsidP="00A06337">
            <w:pPr>
              <w:pStyle w:val="af3"/>
              <w:ind w:left="-85"/>
              <w:contextualSpacing/>
              <w:outlineLvl w:val="0"/>
              <w:rPr>
                <w:rFonts w:eastAsia="Calibri"/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Практические работы в</w:t>
            </w:r>
            <w:r w:rsidRPr="00A06337">
              <w:rPr>
                <w:sz w:val="21"/>
                <w:szCs w:val="21"/>
              </w:rPr>
              <w:t>ы</w:t>
            </w:r>
            <w:r w:rsidRPr="00A06337">
              <w:rPr>
                <w:sz w:val="21"/>
                <w:szCs w:val="21"/>
              </w:rPr>
              <w:t>полнены согласно алг</w:t>
            </w:r>
            <w:r w:rsidRPr="00A06337">
              <w:rPr>
                <w:sz w:val="21"/>
                <w:szCs w:val="21"/>
              </w:rPr>
              <w:t>о</w:t>
            </w:r>
            <w:r w:rsidRPr="00A06337">
              <w:rPr>
                <w:sz w:val="21"/>
                <w:szCs w:val="21"/>
              </w:rPr>
              <w:t>ритму решения, отсутс</w:t>
            </w:r>
            <w:r w:rsidRPr="00A06337">
              <w:rPr>
                <w:sz w:val="21"/>
                <w:szCs w:val="21"/>
              </w:rPr>
              <w:t>т</w:t>
            </w:r>
            <w:r w:rsidRPr="00A06337">
              <w:rPr>
                <w:sz w:val="21"/>
                <w:szCs w:val="21"/>
              </w:rPr>
              <w:t>вуют ошибки различных типов, оформление изм</w:t>
            </w:r>
            <w:r w:rsidRPr="00A06337">
              <w:rPr>
                <w:sz w:val="21"/>
                <w:szCs w:val="21"/>
              </w:rPr>
              <w:t>е</w:t>
            </w:r>
            <w:r w:rsidRPr="00A06337">
              <w:rPr>
                <w:sz w:val="21"/>
                <w:szCs w:val="21"/>
              </w:rPr>
              <w:t>рений и вычислений в соответствии с технич</w:t>
            </w:r>
            <w:r w:rsidRPr="00A06337">
              <w:rPr>
                <w:sz w:val="21"/>
                <w:szCs w:val="21"/>
              </w:rPr>
              <w:t>е</w:t>
            </w:r>
            <w:r w:rsidRPr="00A06337">
              <w:rPr>
                <w:sz w:val="21"/>
                <w:szCs w:val="21"/>
              </w:rPr>
              <w:t>скими требованиями. М</w:t>
            </w:r>
            <w:r w:rsidRPr="00A06337">
              <w:rPr>
                <w:sz w:val="21"/>
                <w:szCs w:val="21"/>
              </w:rPr>
              <w:t>о</w:t>
            </w:r>
            <w:r w:rsidRPr="00A06337">
              <w:rPr>
                <w:sz w:val="21"/>
                <w:szCs w:val="21"/>
              </w:rPr>
              <w:t>гут быть допущены нед</w:t>
            </w:r>
            <w:r w:rsidRPr="00A06337">
              <w:rPr>
                <w:sz w:val="21"/>
                <w:szCs w:val="21"/>
              </w:rPr>
              <w:t>о</w:t>
            </w:r>
            <w:r w:rsidRPr="00A06337">
              <w:rPr>
                <w:sz w:val="21"/>
                <w:szCs w:val="21"/>
              </w:rPr>
              <w:t>четы в определении пон</w:t>
            </w:r>
            <w:r w:rsidRPr="00A06337">
              <w:rPr>
                <w:sz w:val="21"/>
                <w:szCs w:val="21"/>
              </w:rPr>
              <w:t>я</w:t>
            </w:r>
            <w:r w:rsidRPr="00A06337">
              <w:rPr>
                <w:sz w:val="21"/>
                <w:szCs w:val="21"/>
              </w:rPr>
              <w:t>тий, исправленные студе</w:t>
            </w:r>
            <w:r w:rsidRPr="00A06337">
              <w:rPr>
                <w:sz w:val="21"/>
                <w:szCs w:val="21"/>
              </w:rPr>
              <w:t>н</w:t>
            </w:r>
            <w:r w:rsidRPr="00A06337">
              <w:rPr>
                <w:sz w:val="21"/>
                <w:szCs w:val="21"/>
              </w:rPr>
              <w:t>том самостоятельно в пр</w:t>
            </w:r>
            <w:r w:rsidRPr="00A06337">
              <w:rPr>
                <w:sz w:val="21"/>
                <w:szCs w:val="21"/>
              </w:rPr>
              <w:t>о</w:t>
            </w:r>
            <w:r w:rsidRPr="00A06337">
              <w:rPr>
                <w:sz w:val="21"/>
                <w:szCs w:val="21"/>
              </w:rPr>
              <w:t>цессе ответа.</w:t>
            </w:r>
          </w:p>
        </w:tc>
        <w:tc>
          <w:tcPr>
            <w:tcW w:w="976" w:type="dxa"/>
            <w:vAlign w:val="center"/>
          </w:tcPr>
          <w:p w:rsidR="00A06337" w:rsidRPr="00A06337" w:rsidRDefault="00A06337" w:rsidP="00A06337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Times New Roman" w:hAnsi="Times New Roman" w:cs="Times New Roman"/>
                <w:sz w:val="21"/>
                <w:szCs w:val="21"/>
              </w:rPr>
              <w:t>Отлично</w:t>
            </w:r>
          </w:p>
        </w:tc>
      </w:tr>
      <w:tr w:rsidR="00440D9B" w:rsidRPr="00A06337" w:rsidTr="00A06337">
        <w:trPr>
          <w:jc w:val="center"/>
        </w:trPr>
        <w:tc>
          <w:tcPr>
            <w:tcW w:w="84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Базовый</w:t>
            </w:r>
          </w:p>
        </w:tc>
        <w:tc>
          <w:tcPr>
            <w:tcW w:w="2589" w:type="dxa"/>
          </w:tcPr>
          <w:p w:rsidR="00646537" w:rsidRPr="00A06337" w:rsidRDefault="00646537" w:rsidP="00646537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646537" w:rsidRPr="00A06337" w:rsidRDefault="00646537" w:rsidP="00646537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Практические работы выполнены согласно алгоритму, отсутствуют </w:t>
            </w: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незначительные ошибки различных типов, не меняющие суть решений, оформление измерений и вычислений в соответствии с техническими требованиями. </w:t>
            </w:r>
          </w:p>
          <w:p w:rsidR="00440D9B" w:rsidRPr="00A06337" w:rsidRDefault="00646537" w:rsidP="00646537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976" w:type="dxa"/>
            <w:vAlign w:val="center"/>
          </w:tcPr>
          <w:p w:rsidR="00440D9B" w:rsidRPr="00A06337" w:rsidRDefault="00646537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Хорошо</w:t>
            </w:r>
          </w:p>
        </w:tc>
      </w:tr>
      <w:tr w:rsidR="00440D9B" w:rsidRPr="00A06337" w:rsidTr="00A06337">
        <w:trPr>
          <w:jc w:val="center"/>
        </w:trPr>
        <w:tc>
          <w:tcPr>
            <w:tcW w:w="84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Мини-мальный</w:t>
            </w:r>
          </w:p>
        </w:tc>
        <w:tc>
          <w:tcPr>
            <w:tcW w:w="2589" w:type="dxa"/>
          </w:tcPr>
          <w:p w:rsidR="00646537" w:rsidRPr="00A06337" w:rsidRDefault="00646537" w:rsidP="00646537">
            <w:pPr>
              <w:pStyle w:val="af3"/>
              <w:suppressAutoHyphens/>
              <w:ind w:left="-80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A06337">
              <w:rPr>
                <w:sz w:val="21"/>
                <w:szCs w:val="21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440D9B" w:rsidRPr="00A06337" w:rsidRDefault="00646537" w:rsidP="00646537">
            <w:pPr>
              <w:suppressAutoHyphens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Допущены 4-5 ошибок различных типов, в целом соответствует нормативным требованиям.</w:t>
            </w:r>
          </w:p>
        </w:tc>
        <w:tc>
          <w:tcPr>
            <w:tcW w:w="976" w:type="dxa"/>
            <w:vAlign w:val="center"/>
          </w:tcPr>
          <w:p w:rsidR="00440D9B" w:rsidRPr="00A06337" w:rsidRDefault="00646537" w:rsidP="00646537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="00440D9B" w:rsidRPr="00A06337">
              <w:rPr>
                <w:rFonts w:ascii="Times New Roman" w:eastAsia="Times New Roman" w:hAnsi="Times New Roman" w:cs="Times New Roman"/>
                <w:sz w:val="21"/>
                <w:szCs w:val="21"/>
              </w:rPr>
              <w:t>довлетворительно</w:t>
            </w:r>
          </w:p>
        </w:tc>
      </w:tr>
      <w:tr w:rsidR="00440D9B" w:rsidRPr="00A06337" w:rsidTr="00A06337">
        <w:trPr>
          <w:jc w:val="center"/>
        </w:trPr>
        <w:tc>
          <w:tcPr>
            <w:tcW w:w="84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440D9B" w:rsidRPr="00A06337" w:rsidRDefault="00440D9B" w:rsidP="00C3672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hAnsi="Times New Roman" w:cs="Times New Roman"/>
                <w:sz w:val="21"/>
                <w:szCs w:val="21"/>
              </w:rPr>
              <w:t>Не освоены</w:t>
            </w:r>
          </w:p>
        </w:tc>
        <w:tc>
          <w:tcPr>
            <w:tcW w:w="2589" w:type="dxa"/>
          </w:tcPr>
          <w:p w:rsidR="00646537" w:rsidRPr="00A06337" w:rsidRDefault="00646537" w:rsidP="006465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</w:t>
            </w: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терминология. Дополнительные и уточняющие вопросы преподавателя не приводят к коррекции ответа студента. </w:t>
            </w:r>
          </w:p>
          <w:p w:rsidR="00440D9B" w:rsidRPr="00A06337" w:rsidRDefault="00646537" w:rsidP="00646537">
            <w:pPr>
              <w:suppressAutoHyphens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337">
              <w:rPr>
                <w:rFonts w:ascii="Times New Roman" w:eastAsia="Calibri" w:hAnsi="Times New Roman" w:cs="Times New Roman"/>
                <w:sz w:val="21"/>
                <w:szCs w:val="21"/>
              </w:rPr>
              <w:t>Или Отказ от ответа.</w:t>
            </w:r>
          </w:p>
        </w:tc>
        <w:tc>
          <w:tcPr>
            <w:tcW w:w="976" w:type="dxa"/>
            <w:vAlign w:val="center"/>
          </w:tcPr>
          <w:p w:rsidR="00440D9B" w:rsidRPr="00A06337" w:rsidRDefault="00646537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33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Неудовлетворительно</w:t>
            </w:r>
          </w:p>
          <w:p w:rsidR="00440D9B" w:rsidRPr="00A06337" w:rsidRDefault="00440D9B" w:rsidP="00C3672D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E52940" w:rsidRDefault="00E52940" w:rsidP="00C3672D">
      <w:pPr>
        <w:suppressAutoHyphens/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6337" w:rsidRDefault="00A06337" w:rsidP="00C3672D">
      <w:pPr>
        <w:suppressAutoHyphens/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6337" w:rsidRDefault="00A06337" w:rsidP="00C3672D">
      <w:pPr>
        <w:suppressAutoHyphens/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6337" w:rsidRDefault="00A06337" w:rsidP="00C3672D">
      <w:pPr>
        <w:suppressAutoHyphens/>
        <w:spacing w:line="22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06337" w:rsidRPr="00A06337" w:rsidRDefault="00A06337" w:rsidP="00A06337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Экзамен по дисциплине проводится в форме собеседования по экзаменационным билетам. Экзаменационный билет включает два теоретических вопроса и один практический вопрос: ПР№1-№5 направленное на выявление уровня сформирова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нности компетенций (ПК-1, ПК-2).</w:t>
      </w:r>
    </w:p>
    <w:p w:rsidR="00A06337" w:rsidRPr="00A06337" w:rsidRDefault="00A06337" w:rsidP="00A06337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7семестр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Назвать предмет маркшейдерии.</w:t>
      </w:r>
    </w:p>
    <w:p w:rsidR="00A06337" w:rsidRPr="00A06337" w:rsidRDefault="00A06337" w:rsidP="00A06337">
      <w:pPr>
        <w:tabs>
          <w:tab w:val="left" w:pos="1134"/>
          <w:tab w:val="left" w:pos="1276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Связь маркшейдерии с другими науками.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Основные задачи маркшейдерии при разведке месторождений полезных ископаемых.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Основные задачи маркшейдерии при строительстве горных предприятий.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5.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Основные задачи маркшейдерии при эксплуатации горных предприятий.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6.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Основные задачи маркшейдерии при консервации и ликвидации горных предприятий.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7.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Структура маркшейдерской службы.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9. Что такое плановые Государственные сети?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10. Что такое высотные Государственные сети?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11. Назовите методы сгущения геодезических сетей.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12. Что такое опорная геодезическая сеть?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13. Что такое съемочная геодезическая сеть?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14. Назовите методы сгущения съемочных сетей.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15.Геометрическая сущность прямой геодезической засечки.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16. Геометрическая сущность обратной геодезической засечки.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17. Геометрическая сущность тригонометрического нивелирования.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18.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Назовите объекты маркшейдерских съемок на карьерах.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19.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Назовите виды маркшейдерских съемок на карьерах.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20.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Геометрическая сущность тахеометрической съемки.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21.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Перечислите параметры буровзрывной сетки.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22.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Как выносятся буровзрывные скважины в натуру?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23.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Какие скважины буровзрывной сетки выносятся инструментально?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24.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Как производится съемка устьев скважин?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25.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Когда производится маркшейдерская съемка при буровзрывных работах?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26.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Что такое рекультивация нарушенных земель?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27.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Что такое коэффициент разрыхления горных пород?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28.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Назовите элементы рабочей площадки уступа.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29.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Что такое ширина заходки экскаватора?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30.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Что такое высота уступа?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31.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Что такое коэффициент вскрыши?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32.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 xml:space="preserve">Что такое вскрытые запасы? 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33.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 xml:space="preserve"> Что такое подготовленные к добыче запасы? 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34.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Что такое готовые к добыче запасы?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35.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Назовите способы подсчета объемов вскрыши и добычи.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36.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Назовите методы съемок для подсчета объемов.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37.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Что такое оперативный учет добычи?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38.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Что такое бухгалтерский учет добычи?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lastRenderedPageBreak/>
        <w:t>39.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Что называется маркшейдерскими чертежами?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40.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Назовите основные требования к маркшейдерской графической документации.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41.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Цели горизонтальных соединительных съемок?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42.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Геометрическая сущность горных выработок.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43.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Геометрическая сущность съемок.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44.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 xml:space="preserve"> Способы передачи высотной отметки в недоступном месте.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45.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Назовите виды теодолитных ходов.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46.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2. Что такое висячий теодолитный ход?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47.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3. Как закрепляются постоянные пункты маркшейдерской сети?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48.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4. Как закрепляются временные пункты маркшейдерской сети?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49.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5. Какие типы теодолитов используются при развитии опорной и съемочной сети?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50.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От чего зависит погрешность измерения угла?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51.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>От чего зависит погрешность измерения превышения?</w:t>
      </w:r>
    </w:p>
    <w:p w:rsidR="00A06337" w:rsidRPr="00A06337" w:rsidRDefault="00A06337" w:rsidP="00A06337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52.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ab/>
        <w:t xml:space="preserve"> От чего зависит погрешность измерения длин линий?</w:t>
      </w:r>
    </w:p>
    <w:p w:rsidR="00A06337" w:rsidRDefault="00A06337" w:rsidP="00A06337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06337" w:rsidRPr="00646537" w:rsidRDefault="00A06337" w:rsidP="00A06337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646537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ое задание</w:t>
      </w:r>
    </w:p>
    <w:p w:rsidR="00A06337" w:rsidRPr="00A06337" w:rsidRDefault="00A06337" w:rsidP="00A06337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465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Пример</w:t>
      </w: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практического задания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.</w:t>
      </w:r>
    </w:p>
    <w:p w:rsidR="00A06337" w:rsidRPr="00A06337" w:rsidRDefault="00A06337" w:rsidP="00A06337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1.Построить вертикальную проекцию плоскости по координатам трех ее точек А (20; 22; 30), В (70; 28; 60) и С (60; 15; 10) на горизонтальную плоскость проекции, приняв масштаб графика 1:1000 и сечение горизонталей через 2 м. Определить элементы залегания плоскости.</w:t>
      </w:r>
    </w:p>
    <w:p w:rsidR="00A06337" w:rsidRPr="00A06337" w:rsidRDefault="00A06337" w:rsidP="00A06337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2.Наклонная буровая скважина, заданная под углом наклона 72°, по линии вкрест простирания пересекла угольный пласт с углом падения 63°. Мощность пласта по скважине составила 3,9 м. Определить горизонтальную, вертикальную и нормальную мощность пласта.</w:t>
      </w:r>
    </w:p>
    <w:p w:rsidR="00646537" w:rsidRDefault="00A06337" w:rsidP="00A06337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A06337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3.Устье вертикальной скважины № 95 находится на отметке +155,3 м. Через 124,5 м забой скважины встретил угольный пласт мощностью 13,1 м. Определить абсолютные отметки почвы и кровли угольного пласта, а также глубину разработки будущего угольного карьера.</w:t>
      </w:r>
    </w:p>
    <w:p w:rsidR="00646537" w:rsidRPr="00646537" w:rsidRDefault="00646537" w:rsidP="00646537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6834E6" w:rsidRPr="00646537" w:rsidRDefault="00646537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646537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Критерии оценивания экзамена</w:t>
      </w:r>
    </w:p>
    <w:p w:rsidR="00646537" w:rsidRDefault="00646537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258"/>
        <w:gridCol w:w="1418"/>
      </w:tblGrid>
      <w:tr w:rsidR="00BE18F1" w:rsidRPr="00A06337" w:rsidTr="00A06337">
        <w:tc>
          <w:tcPr>
            <w:tcW w:w="1384" w:type="dxa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</w:rPr>
              <w:t>Компетенции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</w:rPr>
              <w:t>Количество набранных баллов</w:t>
            </w:r>
          </w:p>
        </w:tc>
      </w:tr>
      <w:tr w:rsidR="00BE18F1" w:rsidRPr="00A06337" w:rsidTr="00A06337">
        <w:tc>
          <w:tcPr>
            <w:tcW w:w="1384" w:type="dxa"/>
            <w:vMerge w:val="restart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spacing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18F1" w:rsidRPr="00A06337" w:rsidRDefault="00A06337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ПК-1</w:t>
            </w:r>
          </w:p>
          <w:p w:rsidR="00A06337" w:rsidRPr="00A06337" w:rsidRDefault="00A06337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ПК-2</w:t>
            </w: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spacing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spacing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lastRenderedPageBreak/>
              <w:t>Теоретические вопросы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t>Практический вопрос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</w:rPr>
              <w:t>30 б.</w:t>
            </w:r>
          </w:p>
        </w:tc>
      </w:tr>
      <w:tr w:rsidR="00BE18F1" w:rsidRPr="00A06337" w:rsidTr="00A06337">
        <w:tc>
          <w:tcPr>
            <w:tcW w:w="1384" w:type="dxa"/>
            <w:vMerge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t>Теоретические вопросы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t>Практический вопрос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</w:rPr>
              <w:t>24балла</w:t>
            </w:r>
          </w:p>
        </w:tc>
      </w:tr>
      <w:tr w:rsidR="00BE18F1" w:rsidRPr="00A06337" w:rsidTr="00A06337">
        <w:tc>
          <w:tcPr>
            <w:tcW w:w="1384" w:type="dxa"/>
            <w:vMerge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t>Теоретические вопросы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</w:t>
            </w: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t>Практический вопрос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 баллов</w:t>
            </w:r>
          </w:p>
        </w:tc>
      </w:tr>
      <w:tr w:rsidR="00BE18F1" w:rsidRPr="00A06337" w:rsidTr="00A06337">
        <w:tc>
          <w:tcPr>
            <w:tcW w:w="1384" w:type="dxa"/>
            <w:vMerge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t>Теоретические вопросы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b/>
                <w:i/>
                <w:sz w:val="23"/>
                <w:szCs w:val="23"/>
                <w:lang w:val="ru-RU"/>
              </w:rPr>
              <w:t>Практический вопрос</w:t>
            </w:r>
          </w:p>
          <w:p w:rsidR="00BE18F1" w:rsidRPr="00A06337" w:rsidRDefault="00BE18F1" w:rsidP="00646537">
            <w:p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Отсутствует решение задачи. </w:t>
            </w:r>
            <w:r w:rsidRPr="00A0633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Или</w:t>
            </w: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Ответ на вопрос полностью отсутствует</w:t>
            </w:r>
            <w:r w:rsidRPr="00A0633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или</w:t>
            </w: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Отказ от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8F1" w:rsidRPr="00A06337" w:rsidRDefault="00A06337" w:rsidP="0064653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063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 б.</w:t>
            </w:r>
          </w:p>
        </w:tc>
      </w:tr>
    </w:tbl>
    <w:p w:rsidR="00646537" w:rsidRDefault="00646537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646537" w:rsidRPr="006834E6" w:rsidRDefault="00646537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suppressAutoHyphens/>
        <w:spacing w:before="9"/>
        <w:ind w:left="426" w:hanging="28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8564"/>
      </w:tblGrid>
      <w:tr w:rsidR="006834E6" w:rsidRPr="003317E3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6834E6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6834E6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531CD1" w:rsidRDefault="008572E1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31CD1">
              <w:rPr>
                <w:b/>
                <w:bCs/>
                <w:color w:val="000000"/>
                <w:sz w:val="24"/>
                <w:szCs w:val="24"/>
                <w:lang w:val="ru-RU"/>
              </w:rPr>
              <w:t>Б1.В.03Маркшейдерские работы на открытых горных работах</w:t>
            </w:r>
          </w:p>
        </w:tc>
      </w:tr>
      <w:tr w:rsidR="00BE18F1" w:rsidRPr="006834E6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6834E6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BE18F1" w:rsidRDefault="00BE18F1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BE18F1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BE18F1" w:rsidRPr="003317E3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6834E6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531CD1" w:rsidRDefault="00BE18F1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31CD1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</w:p>
          <w:p w:rsidR="00BE18F1" w:rsidRPr="00A06337" w:rsidRDefault="00A06337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ПК-1, ПК-2 </w:t>
            </w:r>
          </w:p>
        </w:tc>
      </w:tr>
      <w:tr w:rsidR="00E67365" w:rsidRPr="003317E3" w:rsidTr="006D4511">
        <w:trPr>
          <w:trHeight w:val="1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531CD1" w:rsidRDefault="00E67365" w:rsidP="00E67365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31CD1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B72155" w:rsidRDefault="00E67365" w:rsidP="00E67365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1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B72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721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B721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текущего</w:t>
            </w:r>
            <w:r w:rsidRPr="00B721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B721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успеваемости</w:t>
            </w:r>
            <w:r w:rsidRPr="00B72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721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промежуточной</w:t>
            </w:r>
            <w:r w:rsidRPr="00B721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B721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Pr="00B72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СВФУ, </w:t>
            </w:r>
            <w:r w:rsidRPr="00B721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версия </w:t>
            </w:r>
            <w:r w:rsidRPr="00B721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3.0, утверждено </w:t>
            </w:r>
            <w:r w:rsidRPr="00B721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ректором СВФУ</w:t>
            </w:r>
            <w:r w:rsidRPr="00B721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19.02.2019</w:t>
            </w:r>
            <w:r w:rsidRPr="00B72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E67365" w:rsidRPr="00B72155" w:rsidRDefault="00672E9D" w:rsidP="00E6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E67365" w:rsidRPr="00B72155">
                <w:rPr>
                  <w:rStyle w:val="FontStyle37"/>
                  <w:sz w:val="24"/>
                  <w:szCs w:val="24"/>
                  <w:lang w:val="ru-RU"/>
                </w:rPr>
                <w:t>Положение о балльно-рейтинговой системе в СВФУ, версия 4.0, утверждено 21.02.2018 г.</w:t>
              </w:r>
            </w:hyperlink>
            <w:bookmarkStart w:id="0" w:name="_GoBack"/>
            <w:bookmarkEnd w:id="0"/>
          </w:p>
        </w:tc>
      </w:tr>
      <w:tr w:rsidR="00E67365" w:rsidRPr="006834E6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531CD1" w:rsidRDefault="00E67365" w:rsidP="00E67365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31CD1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BE18F1" w:rsidRDefault="00E67365" w:rsidP="00E67365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BE18F1">
              <w:rPr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BE18F1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E67365" w:rsidRPr="006834E6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6834E6" w:rsidRDefault="00E67365" w:rsidP="00E6736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BE18F1" w:rsidRDefault="00E67365" w:rsidP="00E67365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Зим</w:t>
            </w:r>
            <w:r w:rsidRPr="00BE18F1">
              <w:rPr>
                <w:color w:val="000000"/>
                <w:sz w:val="24"/>
                <w:szCs w:val="24"/>
              </w:rPr>
              <w:t>няяэкзаменационная сессия</w:t>
            </w:r>
          </w:p>
        </w:tc>
      </w:tr>
      <w:tr w:rsidR="00E67365" w:rsidRPr="003317E3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531CD1" w:rsidRDefault="00E67365" w:rsidP="00E67365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31CD1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531CD1" w:rsidRDefault="00E67365" w:rsidP="00E67365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31CD1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E67365" w:rsidRPr="006834E6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531CD1" w:rsidRDefault="00E67365" w:rsidP="00E67365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31CD1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BE18F1" w:rsidRDefault="00E67365" w:rsidP="00E67365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BE18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7365" w:rsidRPr="00BE18F1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6834E6" w:rsidRDefault="00E67365" w:rsidP="00E6736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BE18F1" w:rsidRDefault="00E67365" w:rsidP="00E6736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1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 принимается в устной форме по билетам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BE1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E67365" w:rsidRPr="00BE18F1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6834E6" w:rsidRDefault="00E67365" w:rsidP="00E6736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t xml:space="preserve">Шкалы </w:t>
            </w:r>
            <w:r w:rsidRPr="006834E6">
              <w:rPr>
                <w:color w:val="000000"/>
                <w:sz w:val="24"/>
                <w:szCs w:val="24"/>
              </w:rPr>
              <w:lastRenderedPageBreak/>
              <w:t xml:space="preserve">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BE18F1" w:rsidRDefault="00E67365" w:rsidP="00E67365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531CD1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Шкала оценивания результатов приведена в п.6.2. </w:t>
            </w:r>
            <w:r w:rsidRPr="00BE18F1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E67365" w:rsidRPr="003317E3" w:rsidTr="00BE1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6834E6" w:rsidRDefault="00E67365" w:rsidP="00E67365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834E6">
              <w:rPr>
                <w:color w:val="000000"/>
                <w:sz w:val="24"/>
                <w:szCs w:val="24"/>
              </w:rPr>
              <w:lastRenderedPageBreak/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65" w:rsidRPr="00531CD1" w:rsidRDefault="00E67365" w:rsidP="00E67365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531CD1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>
          <w:pgSz w:w="11910" w:h="16840"/>
          <w:pgMar w:top="1040" w:right="540" w:bottom="280" w:left="1400" w:header="720" w:footer="720" w:gutter="0"/>
          <w:cols w:space="720"/>
        </w:sectPr>
      </w:pPr>
    </w:p>
    <w:p w:rsidR="00E52940" w:rsidRPr="0055619C" w:rsidRDefault="00844530" w:rsidP="00C3672D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111"/>
        <w:gridCol w:w="1276"/>
        <w:gridCol w:w="1275"/>
        <w:gridCol w:w="1984"/>
        <w:gridCol w:w="852"/>
      </w:tblGrid>
      <w:tr w:rsidR="00A06337" w:rsidRPr="000E4901" w:rsidTr="000E4901">
        <w:tc>
          <w:tcPr>
            <w:tcW w:w="42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№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  <w:vAlign w:val="center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Наличие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грифа,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вид грифа</w:t>
            </w:r>
          </w:p>
        </w:tc>
        <w:tc>
          <w:tcPr>
            <w:tcW w:w="1275" w:type="dxa"/>
            <w:vAlign w:val="center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Кол-во экз.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библиотеке ТИ(ф) СВФУ</w:t>
            </w:r>
          </w:p>
        </w:tc>
        <w:tc>
          <w:tcPr>
            <w:tcW w:w="1984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Электрон-ные издания: точка доступа к ресурсу (наименование ЭБС, ЭБ СВФУ)</w:t>
            </w:r>
          </w:p>
        </w:tc>
        <w:tc>
          <w:tcPr>
            <w:tcW w:w="852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Колво студ.</w:t>
            </w:r>
          </w:p>
        </w:tc>
      </w:tr>
      <w:tr w:rsidR="00A06337" w:rsidRPr="000E4901" w:rsidTr="000E4901">
        <w:tc>
          <w:tcPr>
            <w:tcW w:w="42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Основная литература</w:t>
            </w:r>
          </w:p>
        </w:tc>
        <w:tc>
          <w:tcPr>
            <w:tcW w:w="1276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6337" w:rsidRPr="000E4901" w:rsidTr="000E4901">
        <w:tc>
          <w:tcPr>
            <w:tcW w:w="42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1.Певзнера, М. Е. Маркшейдерия : учебник для вузов / Под ред. М. Е. Певзнера, В. Н. Попова - Москва : Горная книга, 2003. - 419 с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2.Чекалин, С. И. Геодезия в маркшейдерском деле : учебное пособие для вузов / Чекалин С. И. - Москва : Академический Проект, 2020. - 543 с.:</w:t>
            </w:r>
          </w:p>
          <w:p w:rsidR="000E4901" w:rsidRPr="000E4901" w:rsidRDefault="000E4901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3.Маркшейдерия: учебник / М.Е. Певзнер, В.А. Букринский, В.Н. Попов и др.; под ред. В.Н. Попова, М.Е. Певзнер. - М.: Московский государственный горный университет, 2003. - 417 с. - [Электронный ресурс]. - URL: </w:t>
            </w:r>
          </w:p>
          <w:p w:rsidR="000E4901" w:rsidRPr="000E4901" w:rsidRDefault="000E4901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4. Попов В.Н., Сученко В.Н., Бойко С.В. Комментарии к инструкциИ по производству маркшейдерских работ: Учебное пособие. - М.: Издательство Московского государственного горного университета, 2007. -271 с.: ил.</w:t>
            </w:r>
          </w:p>
        </w:tc>
        <w:tc>
          <w:tcPr>
            <w:tcW w:w="1276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06337" w:rsidRPr="000E4901" w:rsidRDefault="00672E9D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hyperlink r:id="rId11" w:history="1">
              <w:r w:rsidR="000E4901" w:rsidRPr="00C865D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https://www.studentlibrary.ru/book/ISBN5741802575.html</w:t>
              </w:r>
            </w:hyperlink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Default="00672E9D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hyperlink r:id="rId12" w:history="1">
              <w:r w:rsidR="000E4901" w:rsidRPr="00C865D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https://www.studentlibrary.ru/book/ISBN9785829129736.html</w:t>
              </w:r>
            </w:hyperlink>
          </w:p>
          <w:p w:rsidR="000E4901" w:rsidRDefault="000E4901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0E4901" w:rsidRDefault="000E4901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biblioclub.ru/index.php?page=book&amp;id=9934210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672E9D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13" w:history="1">
              <w:r w:rsidR="000E4901" w:rsidRPr="00C865DF">
                <w:rPr>
                  <w:rStyle w:val="a8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https://www.studentlibrary.ru/book/ISBN9785829129738.html</w:t>
              </w:r>
            </w:hyperlink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0E4901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13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6337" w:rsidRPr="000E4901" w:rsidTr="000E4901">
        <w:tc>
          <w:tcPr>
            <w:tcW w:w="42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Дополнительная литература</w:t>
            </w:r>
          </w:p>
        </w:tc>
        <w:tc>
          <w:tcPr>
            <w:tcW w:w="1276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06337" w:rsidRPr="000E4901" w:rsidTr="000E4901">
        <w:trPr>
          <w:trHeight w:val="771"/>
        </w:trPr>
        <w:tc>
          <w:tcPr>
            <w:tcW w:w="42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1.С. В. Смолич</w:t>
            </w: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Б. А. Просекин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МАРКШЕЙДЕРСКОЕ ДЕЛО</w:t>
            </w: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E49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</w:t>
            </w: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Часть 1:Чита.-</w:t>
            </w: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ЗабГУ.-185с.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2.Маркшейдерия.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д-р техн. наук М.Е. Певзнер, д-р техн. наук В.Н. Попов, д-р техн. наук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В.А. Букринский, инж. Е.В. Викторова, канд. техн. наук Е.В. Киселевский,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д-р физ.-мат. наук Ю.О. Кузьмин, инж. А.М. Навитний, канд. техн. наук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Г.В. Орлов, канд. техн. наук В.Н. Сученко, канд. техн. наук Н.Е. Федотов.Учебник:</w:t>
            </w: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М:МГГУ.2003.-420.</w:t>
            </w:r>
          </w:p>
        </w:tc>
        <w:tc>
          <w:tcPr>
            <w:tcW w:w="1276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val="ru-RU"/>
              </w:rPr>
              <w:t>Допущено Министерством образования РФ в качестве учебника длястудентов высших учебных заведений, обучаю</w:t>
            </w:r>
            <w:r w:rsidR="000E4901" w:rsidRPr="000E4901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val="ru-RU"/>
              </w:rPr>
              <w:t>щихся</w:t>
            </w:r>
          </w:p>
        </w:tc>
        <w:tc>
          <w:tcPr>
            <w:tcW w:w="1275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49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basemine</w:t>
            </w:r>
          </w:p>
        </w:tc>
        <w:tc>
          <w:tcPr>
            <w:tcW w:w="852" w:type="dxa"/>
          </w:tcPr>
          <w:p w:rsidR="00A06337" w:rsidRPr="000E4901" w:rsidRDefault="00A06337" w:rsidP="000E4901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0E4901" w:rsidRPr="006834E6" w:rsidRDefault="000E4901" w:rsidP="000E4901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4901" w:rsidRPr="00A800C4" w:rsidRDefault="00672E9D" w:rsidP="000E4901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672E9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55619C" w:rsidRDefault="000E4901" w:rsidP="000E4901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0E4901" w:rsidRPr="00BE18F1" w:rsidRDefault="000E4901" w:rsidP="000E4901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E4901" w:rsidRPr="00BE18F1" w:rsidRDefault="000E4901" w:rsidP="000E490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0E4901" w:rsidRPr="00BE18F1" w:rsidRDefault="000E4901" w:rsidP="000E4901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4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0E4901" w:rsidRPr="00167571" w:rsidRDefault="000E4901" w:rsidP="000E4901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167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5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167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167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167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167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0E4901" w:rsidRPr="00BE18F1" w:rsidRDefault="000E4901" w:rsidP="000E4901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0E4901" w:rsidRPr="00BE18F1" w:rsidRDefault="000E4901" w:rsidP="000E4901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0E4901" w:rsidRPr="00BE18F1" w:rsidRDefault="000E4901" w:rsidP="000E4901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0E4901" w:rsidRPr="00BE18F1" w:rsidRDefault="000E4901" w:rsidP="000E490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E4901" w:rsidRPr="00BE18F1" w:rsidRDefault="000E4901" w:rsidP="000E4901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0E4901" w:rsidRPr="00BE18F1" w:rsidRDefault="000E4901" w:rsidP="000E4901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0E4901" w:rsidRPr="00BE18F1" w:rsidRDefault="000E4901" w:rsidP="000E4901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0E4901" w:rsidRPr="00BE18F1" w:rsidRDefault="000E4901" w:rsidP="000E4901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0E4901" w:rsidRPr="00BE18F1" w:rsidRDefault="000E4901" w:rsidP="000E4901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2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0E4901" w:rsidRPr="00BE18F1" w:rsidRDefault="000E4901" w:rsidP="000E4901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3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0E4901" w:rsidRPr="00BE18F1" w:rsidRDefault="000E4901" w:rsidP="000E4901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4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0E4901" w:rsidRPr="00BE18F1" w:rsidRDefault="000E4901" w:rsidP="000E4901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A06337" w:rsidRPr="006834E6" w:rsidRDefault="00A06337" w:rsidP="00C3672D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18F1" w:rsidRPr="00BE18F1" w:rsidRDefault="00844530" w:rsidP="00BE6F89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="00BE18F1"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3858"/>
        <w:gridCol w:w="1559"/>
        <w:gridCol w:w="1843"/>
        <w:gridCol w:w="2237"/>
      </w:tblGrid>
      <w:tr w:rsidR="00BE18F1" w:rsidRPr="003317E3" w:rsidTr="00BE6F89">
        <w:trPr>
          <w:cantSplit/>
          <w:trHeight w:val="1801"/>
        </w:trPr>
        <w:tc>
          <w:tcPr>
            <w:tcW w:w="454" w:type="dxa"/>
            <w:shd w:val="clear" w:color="auto" w:fill="auto"/>
            <w:vAlign w:val="center"/>
          </w:tcPr>
          <w:p w:rsidR="00BE18F1" w:rsidRPr="00BE18F1" w:rsidRDefault="00BE18F1" w:rsidP="00BE18F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BE18F1" w:rsidRPr="00BE18F1" w:rsidRDefault="00BE18F1" w:rsidP="00BE18F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8F1" w:rsidRPr="00BE18F1" w:rsidRDefault="00BE18F1" w:rsidP="00BE18F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уче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работы (лекция, практич. з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нятия, сем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нары, лаб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рат.раб.)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18F1" w:rsidRPr="00BE18F1" w:rsidRDefault="00BE18F1" w:rsidP="00BE18F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специализир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ванных ауд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торий, кабин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тов, лаборат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рий и пр.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BE18F1" w:rsidRPr="00BE18F1" w:rsidRDefault="00BE18F1" w:rsidP="00BE18F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основн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оборудования(в т.ч. аудио-, видео-, графическое с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провождение)</w:t>
            </w:r>
          </w:p>
        </w:tc>
      </w:tr>
      <w:tr w:rsidR="00BE6F89" w:rsidRPr="00BE18F1" w:rsidTr="00BE6F89">
        <w:trPr>
          <w:trHeight w:val="2048"/>
        </w:trPr>
        <w:tc>
          <w:tcPr>
            <w:tcW w:w="454" w:type="dxa"/>
          </w:tcPr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58" w:type="dxa"/>
            <w:vMerge w:val="restart"/>
          </w:tcPr>
          <w:p w:rsidR="00BE6F89" w:rsidRPr="00BE6F89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Маркшейдерские работы на зе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ной поверхности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BE6F89" w:rsidRPr="00BE6F89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Маркшейдерское обеспечение горных работ при открытом спос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 отработки месторождений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BE6F89" w:rsidRPr="00BE6F89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Маркшейдерская графическая д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кументация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BE6F89" w:rsidRPr="00BE6F89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Маркшейдерские работы при р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боте карьерного транспорта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BE6F89" w:rsidRPr="00BE6F89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Маркшейдерская съемка отвалов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BE6F89" w:rsidRPr="00BE6F89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Учет добычи полезного ископа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мого.</w:t>
            </w:r>
          </w:p>
          <w:p w:rsidR="00BE6F89" w:rsidRPr="00BE6F89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Потери и разубоживание полезн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 ископаемого.</w:t>
            </w:r>
          </w:p>
          <w:p w:rsidR="00BE6F89" w:rsidRPr="00BE18F1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Автоматизированные системы маркшейдерского обеспечения.</w:t>
            </w:r>
          </w:p>
        </w:tc>
        <w:tc>
          <w:tcPr>
            <w:tcW w:w="1559" w:type="dxa"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</w:t>
            </w:r>
          </w:p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№А40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6F89">
              <w:rPr>
                <w:rFonts w:ascii="Times New Roman" w:hAnsi="Times New Roman" w:cs="Times New Roman"/>
                <w:sz w:val="24"/>
              </w:rPr>
              <w:t xml:space="preserve">Кодоскоп, кодотранспаранты, </w:t>
            </w:r>
          </w:p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6F89">
              <w:rPr>
                <w:rFonts w:ascii="Times New Roman" w:hAnsi="Times New Roman" w:cs="Times New Roman"/>
                <w:sz w:val="24"/>
              </w:rPr>
              <w:t>Презентации. Проектор.</w:t>
            </w:r>
          </w:p>
        </w:tc>
      </w:tr>
      <w:tr w:rsidR="00BE6F89" w:rsidRPr="003317E3" w:rsidTr="00BE6F89">
        <w:trPr>
          <w:trHeight w:val="2247"/>
        </w:trPr>
        <w:tc>
          <w:tcPr>
            <w:tcW w:w="454" w:type="dxa"/>
            <w:vAlign w:val="center"/>
          </w:tcPr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58" w:type="dxa"/>
            <w:vMerge/>
          </w:tcPr>
          <w:p w:rsidR="00BE6F89" w:rsidRPr="00BE18F1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BE6F89" w:rsidRPr="00BE18F1" w:rsidRDefault="00BE6F89" w:rsidP="00BE6F8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E6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Курсовой проект</w:t>
            </w:r>
          </w:p>
        </w:tc>
        <w:tc>
          <w:tcPr>
            <w:tcW w:w="1843" w:type="dxa"/>
            <w:vMerge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7" w:type="dxa"/>
          </w:tcPr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Кодоскоп, к</w:t>
            </w: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дотранспаранты,</w:t>
            </w:r>
          </w:p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Презентации.</w:t>
            </w:r>
          </w:p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Проектор.</w:t>
            </w:r>
          </w:p>
          <w:p w:rsidR="00BE6F89" w:rsidRPr="00BE6F89" w:rsidRDefault="00BE6F89" w:rsidP="00BE6F8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Геодезические приборы</w:t>
            </w:r>
          </w:p>
        </w:tc>
      </w:tr>
      <w:tr w:rsidR="00BE6F89" w:rsidRPr="003317E3" w:rsidTr="00BE6F89">
        <w:tc>
          <w:tcPr>
            <w:tcW w:w="454" w:type="dxa"/>
            <w:vAlign w:val="center"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58" w:type="dxa"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843" w:type="dxa"/>
          </w:tcPr>
          <w:p w:rsidR="00BE6F89" w:rsidRPr="00BE18F1" w:rsidRDefault="00BE6F89" w:rsidP="00BE6F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А511</w:t>
            </w:r>
          </w:p>
        </w:tc>
        <w:tc>
          <w:tcPr>
            <w:tcW w:w="2237" w:type="dxa"/>
          </w:tcPr>
          <w:p w:rsidR="00BE6F89" w:rsidRPr="00BE18F1" w:rsidRDefault="00BE6F89" w:rsidP="00BE6F8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ходом в Интернет</w:t>
            </w:r>
          </w:p>
        </w:tc>
      </w:tr>
    </w:tbl>
    <w:p w:rsidR="00BE18F1" w:rsidRPr="00BE18F1" w:rsidRDefault="00BE18F1" w:rsidP="00BE18F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BE18F1" w:rsidRPr="00BE18F1" w:rsidRDefault="00BE18F1" w:rsidP="00BE18F1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BE18F1" w:rsidRPr="00BE18F1" w:rsidRDefault="00BE18F1" w:rsidP="00BE18F1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E18F1" w:rsidRPr="00BE18F1" w:rsidRDefault="00BE18F1" w:rsidP="00BE18F1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BE18F1" w:rsidRPr="00BE18F1" w:rsidRDefault="00BE18F1" w:rsidP="00BE18F1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18F1" w:rsidRPr="00BE18F1" w:rsidRDefault="00BE18F1" w:rsidP="00BE18F1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BE18F1" w:rsidRPr="00B72155" w:rsidRDefault="00BE18F1" w:rsidP="00BE18F1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1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B721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B721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B721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B721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B721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BE18F1" w:rsidRPr="00B72155" w:rsidRDefault="00BE18F1" w:rsidP="00BE18F1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BE18F1" w:rsidRPr="00BE18F1" w:rsidRDefault="00BE18F1" w:rsidP="00BE18F1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 w:rsidSect="00BE6F89">
          <w:pgSz w:w="11910" w:h="16840"/>
          <w:pgMar w:top="851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8572E1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Б1.В.03Маркшейдерские работы на открытых горных работах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3317E3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3317E3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167571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16757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1675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16757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167571" w:rsidSect="00B817BE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77" w:rsidRDefault="00B01177" w:rsidP="00AF7AE3">
      <w:r>
        <w:separator/>
      </w:r>
    </w:p>
  </w:endnote>
  <w:endnote w:type="continuationSeparator" w:id="1">
    <w:p w:rsidR="00B01177" w:rsidRDefault="00B01177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77" w:rsidRDefault="00B01177" w:rsidP="00AF7AE3">
      <w:r>
        <w:separator/>
      </w:r>
    </w:p>
  </w:footnote>
  <w:footnote w:type="continuationSeparator" w:id="1">
    <w:p w:rsidR="00B01177" w:rsidRDefault="00B01177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6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9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0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1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2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3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4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5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6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19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15"/>
  </w:num>
  <w:num w:numId="9">
    <w:abstractNumId w:val="12"/>
  </w:num>
  <w:num w:numId="10">
    <w:abstractNumId w:val="21"/>
  </w:num>
  <w:num w:numId="11">
    <w:abstractNumId w:val="1"/>
  </w:num>
  <w:num w:numId="12">
    <w:abstractNumId w:val="14"/>
  </w:num>
  <w:num w:numId="13">
    <w:abstractNumId w:val="19"/>
  </w:num>
  <w:num w:numId="14">
    <w:abstractNumId w:val="11"/>
  </w:num>
  <w:num w:numId="15">
    <w:abstractNumId w:val="18"/>
  </w:num>
  <w:num w:numId="16">
    <w:abstractNumId w:val="0"/>
  </w:num>
  <w:num w:numId="17">
    <w:abstractNumId w:val="10"/>
  </w:num>
  <w:num w:numId="18">
    <w:abstractNumId w:val="16"/>
  </w:num>
  <w:num w:numId="19">
    <w:abstractNumId w:val="4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474ED"/>
    <w:rsid w:val="0006799E"/>
    <w:rsid w:val="00093736"/>
    <w:rsid w:val="00096870"/>
    <w:rsid w:val="000E0FC1"/>
    <w:rsid w:val="000E4901"/>
    <w:rsid w:val="000F0DE1"/>
    <w:rsid w:val="00100CEC"/>
    <w:rsid w:val="001136CA"/>
    <w:rsid w:val="00116BA5"/>
    <w:rsid w:val="00167571"/>
    <w:rsid w:val="00180AD1"/>
    <w:rsid w:val="001C49DF"/>
    <w:rsid w:val="001C635E"/>
    <w:rsid w:val="001D4927"/>
    <w:rsid w:val="001E1459"/>
    <w:rsid w:val="002012EE"/>
    <w:rsid w:val="00222644"/>
    <w:rsid w:val="00233A96"/>
    <w:rsid w:val="0023466A"/>
    <w:rsid w:val="00252A04"/>
    <w:rsid w:val="00276C1F"/>
    <w:rsid w:val="002B7B16"/>
    <w:rsid w:val="003317E3"/>
    <w:rsid w:val="00331F3E"/>
    <w:rsid w:val="003336A6"/>
    <w:rsid w:val="00392B0E"/>
    <w:rsid w:val="003A315C"/>
    <w:rsid w:val="003A3A2F"/>
    <w:rsid w:val="003C2BD4"/>
    <w:rsid w:val="003E578D"/>
    <w:rsid w:val="004058E2"/>
    <w:rsid w:val="00417FA5"/>
    <w:rsid w:val="00440D9B"/>
    <w:rsid w:val="00453EB8"/>
    <w:rsid w:val="004850F3"/>
    <w:rsid w:val="004B6D73"/>
    <w:rsid w:val="004D2149"/>
    <w:rsid w:val="00531CD1"/>
    <w:rsid w:val="005415E0"/>
    <w:rsid w:val="0055619C"/>
    <w:rsid w:val="00590278"/>
    <w:rsid w:val="00622EE3"/>
    <w:rsid w:val="00636D5F"/>
    <w:rsid w:val="00646537"/>
    <w:rsid w:val="00662B78"/>
    <w:rsid w:val="006723BD"/>
    <w:rsid w:val="00672E9D"/>
    <w:rsid w:val="006834E6"/>
    <w:rsid w:val="006A1539"/>
    <w:rsid w:val="006C61A7"/>
    <w:rsid w:val="006D4511"/>
    <w:rsid w:val="006E725B"/>
    <w:rsid w:val="00707E31"/>
    <w:rsid w:val="00716BEC"/>
    <w:rsid w:val="00761C87"/>
    <w:rsid w:val="007A3116"/>
    <w:rsid w:val="007B2620"/>
    <w:rsid w:val="007F56AC"/>
    <w:rsid w:val="00807673"/>
    <w:rsid w:val="008139D5"/>
    <w:rsid w:val="00844530"/>
    <w:rsid w:val="008572E1"/>
    <w:rsid w:val="008622F4"/>
    <w:rsid w:val="008864D4"/>
    <w:rsid w:val="008B5785"/>
    <w:rsid w:val="00924DC0"/>
    <w:rsid w:val="009535E7"/>
    <w:rsid w:val="00961977"/>
    <w:rsid w:val="009B347A"/>
    <w:rsid w:val="00A06337"/>
    <w:rsid w:val="00A800C4"/>
    <w:rsid w:val="00AA51D2"/>
    <w:rsid w:val="00AE6FA3"/>
    <w:rsid w:val="00AF1FA9"/>
    <w:rsid w:val="00AF7AE3"/>
    <w:rsid w:val="00B00A4D"/>
    <w:rsid w:val="00B01177"/>
    <w:rsid w:val="00B72155"/>
    <w:rsid w:val="00B8120D"/>
    <w:rsid w:val="00B817BE"/>
    <w:rsid w:val="00B86FA9"/>
    <w:rsid w:val="00B90F09"/>
    <w:rsid w:val="00B91DBC"/>
    <w:rsid w:val="00B971ED"/>
    <w:rsid w:val="00B972D8"/>
    <w:rsid w:val="00BE18F1"/>
    <w:rsid w:val="00BE628D"/>
    <w:rsid w:val="00BE6F89"/>
    <w:rsid w:val="00C1645A"/>
    <w:rsid w:val="00C3672D"/>
    <w:rsid w:val="00C5300C"/>
    <w:rsid w:val="00C561DD"/>
    <w:rsid w:val="00C90AAE"/>
    <w:rsid w:val="00C95026"/>
    <w:rsid w:val="00CA3C6C"/>
    <w:rsid w:val="00CA5005"/>
    <w:rsid w:val="00CC7682"/>
    <w:rsid w:val="00CD4274"/>
    <w:rsid w:val="00D02BA5"/>
    <w:rsid w:val="00D17D98"/>
    <w:rsid w:val="00D2556D"/>
    <w:rsid w:val="00D552B1"/>
    <w:rsid w:val="00DE0385"/>
    <w:rsid w:val="00E44B8E"/>
    <w:rsid w:val="00E52940"/>
    <w:rsid w:val="00E67365"/>
    <w:rsid w:val="00E7673F"/>
    <w:rsid w:val="00E95168"/>
    <w:rsid w:val="00EF377A"/>
    <w:rsid w:val="00EF458E"/>
    <w:rsid w:val="00F02E31"/>
    <w:rsid w:val="00F202E0"/>
    <w:rsid w:val="00F37AD4"/>
    <w:rsid w:val="00F77A2D"/>
    <w:rsid w:val="00F90897"/>
    <w:rsid w:val="00FA487B"/>
    <w:rsid w:val="00FB6902"/>
    <w:rsid w:val="00FC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7BE"/>
  </w:style>
  <w:style w:type="paragraph" w:styleId="1">
    <w:name w:val="heading 1"/>
    <w:basedOn w:val="a"/>
    <w:uiPriority w:val="1"/>
    <w:qFormat/>
    <w:rsid w:val="00B817BE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7BE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817BE"/>
  </w:style>
  <w:style w:type="paragraph" w:customStyle="1" w:styleId="TableParagraph">
    <w:name w:val="Table Paragraph"/>
    <w:basedOn w:val="a"/>
    <w:uiPriority w:val="1"/>
    <w:qFormat/>
    <w:rsid w:val="00B817BE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80AD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udentlibrary.ru/book/ISBN9785829129738.html" TargetMode="External"/><Relationship Id="rId18" Type="http://schemas.openxmlformats.org/officeDocument/2006/relationships/hyperlink" Target="http://rosugo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dm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ISBN9785829129736.html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osugol.ru/jur_u/ugo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5741802575.html" TargetMode="External"/><Relationship Id="rId24" Type="http://schemas.openxmlformats.org/officeDocument/2006/relationships/hyperlink" Target="http://karta-s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novtex.ru/gormash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19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BAAA-BC43-4D9D-8ECC-AE217D7C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21</Pages>
  <Words>6182</Words>
  <Characters>35241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35</cp:revision>
  <cp:lastPrinted>2023-05-04T05:39:00Z</cp:lastPrinted>
  <dcterms:created xsi:type="dcterms:W3CDTF">2023-04-25T07:28:00Z</dcterms:created>
  <dcterms:modified xsi:type="dcterms:W3CDTF">2023-08-28T23:31:00Z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