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AC" w:rsidRDefault="007C0FAC" w:rsidP="007C0FAC">
      <w:pPr>
        <w:framePr w:h="1503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81775" cy="955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AC" w:rsidRDefault="007C0FAC" w:rsidP="007C0FA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D488D" w:rsidRPr="009A327E" w:rsidRDefault="00BD488D" w:rsidP="00BD488D">
      <w:pPr>
        <w:pageBreakBefore/>
        <w:jc w:val="center"/>
        <w:rPr>
          <w:b/>
        </w:rPr>
      </w:pPr>
      <w:r>
        <w:rPr>
          <w:b/>
        </w:rPr>
        <w:lastRenderedPageBreak/>
        <w:t xml:space="preserve">1. </w:t>
      </w:r>
      <w:r w:rsidRPr="009A327E">
        <w:rPr>
          <w:b/>
        </w:rPr>
        <w:t>АННОТАЦИЯ</w:t>
      </w:r>
    </w:p>
    <w:p w:rsidR="00BD488D" w:rsidRDefault="00BD488D" w:rsidP="00BD488D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BD488D" w:rsidRPr="007B6E61" w:rsidRDefault="00BD488D" w:rsidP="00BD488D">
      <w:pPr>
        <w:jc w:val="center"/>
        <w:rPr>
          <w:b/>
        </w:rPr>
      </w:pPr>
      <w:r>
        <w:rPr>
          <w:b/>
        </w:rPr>
        <w:t>Б1.В.0</w:t>
      </w:r>
      <w:r w:rsidR="0085233D">
        <w:rPr>
          <w:b/>
        </w:rPr>
        <w:t>4</w:t>
      </w:r>
      <w:r>
        <w:rPr>
          <w:b/>
        </w:rPr>
        <w:t xml:space="preserve"> Технология и комплексная механизация подземных горных работ</w:t>
      </w:r>
    </w:p>
    <w:p w:rsidR="00BD488D" w:rsidRPr="002B5E64" w:rsidRDefault="00BD488D" w:rsidP="00BD488D">
      <w:pPr>
        <w:jc w:val="center"/>
      </w:pPr>
      <w:r>
        <w:t xml:space="preserve">Трудоемкость 10 </w:t>
      </w:r>
      <w:r w:rsidRPr="00C87F6A">
        <w:t>з.е.</w:t>
      </w:r>
    </w:p>
    <w:p w:rsidR="00BD488D" w:rsidRDefault="00BD488D" w:rsidP="00BD488D">
      <w:pPr>
        <w:pStyle w:val="Style5"/>
        <w:spacing w:before="67"/>
      </w:pPr>
      <w:r w:rsidRPr="00EF5C84">
        <w:rPr>
          <w:i/>
        </w:rPr>
        <w:t>Цель:</w:t>
      </w:r>
    </w:p>
    <w:p w:rsidR="00BD488D" w:rsidRPr="009D3D64" w:rsidRDefault="00BD488D" w:rsidP="00BD488D">
      <w:pPr>
        <w:pStyle w:val="Style22"/>
        <w:widowControl/>
        <w:spacing w:line="240" w:lineRule="auto"/>
        <w:jc w:val="both"/>
        <w:rPr>
          <w:rStyle w:val="FontStyle37"/>
        </w:rPr>
      </w:pPr>
      <w:r w:rsidRPr="009D3D64">
        <w:rPr>
          <w:rStyle w:val="FontStyle37"/>
        </w:rPr>
        <w:t xml:space="preserve">– </w:t>
      </w:r>
      <w:r w:rsidRPr="009D3D64">
        <w:rPr>
          <w:rStyle w:val="FontStyle46"/>
        </w:rPr>
        <w:t>расширение, углубление знаний, определяемых базовыми дисциплинами, подготовка специалиста к успешной производственно-технологической профессиональной деятельности;</w:t>
      </w:r>
    </w:p>
    <w:p w:rsidR="00BD488D" w:rsidRPr="009D3D64" w:rsidRDefault="00BD488D" w:rsidP="00BD488D">
      <w:pPr>
        <w:pStyle w:val="Style22"/>
        <w:widowControl/>
        <w:spacing w:line="240" w:lineRule="auto"/>
        <w:jc w:val="both"/>
        <w:rPr>
          <w:rStyle w:val="FontStyle46"/>
        </w:rPr>
      </w:pPr>
      <w:r w:rsidRPr="009D3D64">
        <w:rPr>
          <w:rStyle w:val="FontStyle37"/>
        </w:rPr>
        <w:t>– получение знаний о технологии и комплексной механизации подземной разработки основных типов месторождений полезных ископаемых;</w:t>
      </w:r>
    </w:p>
    <w:p w:rsidR="00BD488D" w:rsidRPr="009D3D64" w:rsidRDefault="00BD488D" w:rsidP="00BD488D">
      <w:pPr>
        <w:pStyle w:val="Style22"/>
        <w:widowControl/>
        <w:spacing w:line="240" w:lineRule="auto"/>
        <w:jc w:val="both"/>
        <w:rPr>
          <w:rStyle w:val="FontStyle46"/>
        </w:rPr>
      </w:pPr>
      <w:r w:rsidRPr="009D3D64">
        <w:rPr>
          <w:rStyle w:val="FontStyle46"/>
        </w:rPr>
        <w:t xml:space="preserve">– изучение закономерностей организации и производства подземных горных работ на основе комплексной их механизации на всех периодах существования горного предприятия. </w:t>
      </w:r>
    </w:p>
    <w:p w:rsidR="00BD488D" w:rsidRPr="009D3D64" w:rsidRDefault="00BD488D" w:rsidP="00BD488D">
      <w:pPr>
        <w:pStyle w:val="Style22"/>
        <w:widowControl/>
        <w:spacing w:line="240" w:lineRule="auto"/>
        <w:jc w:val="both"/>
        <w:rPr>
          <w:rStyle w:val="FontStyle37"/>
        </w:rPr>
      </w:pPr>
      <w:r w:rsidRPr="009D3D64">
        <w:rPr>
          <w:rStyle w:val="FontStyle46"/>
        </w:rPr>
        <w:t>Специалист должен на основе изученного отечественного и зарубежного опыта работы горнодобывающих предприятий и научно-технической информации знать технические и технологические особенности проектирования и организации подземных горных работ, что необходимо в профессиональной деятельности специалиста для эффективной организации производства.</w:t>
      </w:r>
    </w:p>
    <w:p w:rsidR="00BD488D" w:rsidRPr="00D225A7" w:rsidRDefault="00BD488D" w:rsidP="00BD488D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p w:rsidR="00BD488D" w:rsidRPr="00550541" w:rsidRDefault="00BD488D" w:rsidP="00BD488D">
      <w:pPr>
        <w:ind w:firstLine="708"/>
        <w:jc w:val="both"/>
      </w:pPr>
      <w:r w:rsidRPr="003B5106">
        <w:t>Общие вопросы подземной разработки месторождений полезных ископаемых; вскрытие пластовых месторождений; процессы подземных горных работ; системы разработки месторождений в различных горно-геологических условиях; технологические схемы очистных работ; организация очистных работ; технологические схемы проведения участковых выработок; процессы охраны и поддержания выработок; комплексное освоении е месторождений; технология использования выработанного пространства; подготовка выработок к повторному использованию; комбинированная и повторная разработка месторождений; технологические схемы внутришахтного транспорта; шахтный водоотлив; процессы в околоствольном дворе шахты; процессы при эксплуатации технологических комплексов поверхности шахт; управление состоянием массива; преобразование свойств и состояния горных пород;; технологические схемы шахт</w:t>
      </w:r>
      <w:r>
        <w:t>.</w:t>
      </w:r>
      <w:r>
        <w:tab/>
      </w:r>
    </w:p>
    <w:p w:rsidR="00BD488D" w:rsidRDefault="00BD488D" w:rsidP="00BD488D">
      <w:pPr>
        <w:rPr>
          <w:b/>
          <w:bCs w:val="0"/>
        </w:rPr>
      </w:pPr>
      <w:r>
        <w:rPr>
          <w:b/>
          <w:bCs w:val="0"/>
        </w:rPr>
        <w:t xml:space="preserve">1.2. </w:t>
      </w:r>
      <w:r w:rsidRPr="008B25D3">
        <w:rPr>
          <w:b/>
          <w:bCs w:val="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D488D" w:rsidRDefault="00BD488D" w:rsidP="00BD488D">
      <w:pPr>
        <w:jc w:val="both"/>
        <w:rPr>
          <w:iCs w:val="0"/>
        </w:rPr>
      </w:pPr>
    </w:p>
    <w:tbl>
      <w:tblPr>
        <w:tblStyle w:val="af"/>
        <w:tblW w:w="10490" w:type="dxa"/>
        <w:tblInd w:w="-601" w:type="dxa"/>
        <w:tblLook w:val="04A0"/>
      </w:tblPr>
      <w:tblGrid>
        <w:gridCol w:w="1639"/>
        <w:gridCol w:w="2172"/>
        <w:gridCol w:w="2753"/>
        <w:gridCol w:w="2597"/>
        <w:gridCol w:w="1329"/>
      </w:tblGrid>
      <w:tr w:rsidR="0085233D" w:rsidRPr="00B10078" w:rsidTr="00A222A7">
        <w:tc>
          <w:tcPr>
            <w:tcW w:w="1134" w:type="dxa"/>
          </w:tcPr>
          <w:p w:rsidR="0085233D" w:rsidRPr="00AC4400" w:rsidRDefault="0085233D" w:rsidP="00A222A7">
            <w:pPr>
              <w:rPr>
                <w:color w:val="000000"/>
              </w:rPr>
            </w:pPr>
            <w:r w:rsidRPr="00AC4400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AC4400">
              <w:rPr>
                <w:color w:val="000000"/>
              </w:rPr>
              <w:t>вание категории (группы) компетен</w:t>
            </w:r>
            <w:r>
              <w:rPr>
                <w:color w:val="000000"/>
              </w:rPr>
              <w:t>-</w:t>
            </w:r>
            <w:r w:rsidRPr="00AC4400">
              <w:rPr>
                <w:color w:val="000000"/>
              </w:rPr>
              <w:t>ций</w:t>
            </w:r>
          </w:p>
        </w:tc>
        <w:tc>
          <w:tcPr>
            <w:tcW w:w="2230" w:type="dxa"/>
          </w:tcPr>
          <w:p w:rsidR="0085233D" w:rsidRDefault="0085233D" w:rsidP="00A222A7">
            <w:pPr>
              <w:rPr>
                <w:color w:val="000000"/>
              </w:rPr>
            </w:pPr>
            <w:r w:rsidRPr="004D4382">
              <w:rPr>
                <w:color w:val="000000"/>
              </w:rPr>
              <w:t>Планируемые результаты освоения программы</w:t>
            </w:r>
          </w:p>
          <w:p w:rsidR="0085233D" w:rsidRPr="004D4382" w:rsidRDefault="0085233D" w:rsidP="00A222A7">
            <w:pPr>
              <w:rPr>
                <w:color w:val="000000"/>
              </w:rPr>
            </w:pPr>
            <w:r w:rsidRPr="004D4382">
              <w:rPr>
                <w:color w:val="000000"/>
              </w:rPr>
              <w:t>(содержаниеи коды компетенций)</w:t>
            </w:r>
          </w:p>
        </w:tc>
        <w:tc>
          <w:tcPr>
            <w:tcW w:w="3005" w:type="dxa"/>
            <w:vAlign w:val="center"/>
          </w:tcPr>
          <w:p w:rsidR="0085233D" w:rsidRPr="004D4382" w:rsidRDefault="0085233D" w:rsidP="00A222A7">
            <w:pPr>
              <w:jc w:val="center"/>
              <w:rPr>
                <w:color w:val="000000"/>
              </w:rPr>
            </w:pPr>
            <w:r w:rsidRPr="004D4382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886" w:type="dxa"/>
            <w:vAlign w:val="center"/>
          </w:tcPr>
          <w:p w:rsidR="0085233D" w:rsidRPr="004D4382" w:rsidRDefault="0085233D" w:rsidP="00A222A7">
            <w:pPr>
              <w:jc w:val="center"/>
              <w:rPr>
                <w:color w:val="000000"/>
              </w:rPr>
            </w:pPr>
            <w:r w:rsidRPr="004D4382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235" w:type="dxa"/>
            <w:vAlign w:val="center"/>
          </w:tcPr>
          <w:p w:rsidR="0085233D" w:rsidRPr="00AC4400" w:rsidRDefault="0085233D" w:rsidP="00A222A7">
            <w:pPr>
              <w:jc w:val="center"/>
              <w:rPr>
                <w:color w:val="000000"/>
              </w:rPr>
            </w:pPr>
            <w:r w:rsidRPr="00AC4400">
              <w:t>Оценочные средства</w:t>
            </w:r>
          </w:p>
        </w:tc>
      </w:tr>
      <w:tr w:rsidR="0085233D" w:rsidRPr="00B10078" w:rsidTr="0085233D">
        <w:tc>
          <w:tcPr>
            <w:tcW w:w="1134" w:type="dxa"/>
          </w:tcPr>
          <w:p w:rsidR="0085233D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Производст-венно-тех-нологический</w:t>
            </w: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7E" w:rsidRDefault="00D3397E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Default="0054699D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75pt;margin-top:9.5pt;width:325.5pt;height:.05pt;z-index:251658240" o:connectortype="straight"/>
              </w:pict>
            </w:r>
          </w:p>
          <w:p w:rsidR="002833EC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EC" w:rsidRPr="00DE1935" w:rsidRDefault="002833EC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Организаци-онно-управ-ленческий</w:t>
            </w:r>
          </w:p>
        </w:tc>
        <w:tc>
          <w:tcPr>
            <w:tcW w:w="2230" w:type="dxa"/>
          </w:tcPr>
          <w:p w:rsidR="0085233D" w:rsidRPr="00DE1935" w:rsidRDefault="0085233D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  <w:p w:rsidR="0085233D" w:rsidRPr="00176351" w:rsidRDefault="0085233D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 и рассчи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тывать основные технологические параметры эффе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ктивного и эко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 безо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пасного производ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подземных горных работ на основе знаний принципов про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ведения основных технологических 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процессов прои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зводства и выбора основного и вспо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могательного гор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оборудования</w:t>
            </w:r>
          </w:p>
          <w:p w:rsidR="0085233D" w:rsidRPr="00DE1935" w:rsidRDefault="0085233D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33D" w:rsidRDefault="0085233D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33D" w:rsidRDefault="0085233D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33D" w:rsidRDefault="0085233D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3EC" w:rsidRDefault="002833EC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33D" w:rsidRDefault="0085233D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33D" w:rsidRDefault="0085233D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97E" w:rsidRDefault="00D3397E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97E" w:rsidRDefault="00D3397E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97E" w:rsidRDefault="00D3397E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33D" w:rsidRDefault="0085233D" w:rsidP="00BD4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  <w:p w:rsidR="0085233D" w:rsidRPr="00DE1935" w:rsidRDefault="0085233D" w:rsidP="00BD4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полнять анализ и оптимизацию структуры, взаимосвязей,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назначения комп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лексов оборудо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для произ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 проход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, добычных и горно-подгото</w:t>
            </w:r>
            <w:r w:rsidR="00D33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вительных работ на предприятиях  </w:t>
            </w:r>
          </w:p>
          <w:p w:rsidR="0085233D" w:rsidRPr="00B10078" w:rsidRDefault="0085233D" w:rsidP="00BD488D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85233D" w:rsidRDefault="0085233D" w:rsidP="00BD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76351">
              <w:rPr>
                <w:i/>
              </w:rPr>
              <w:lastRenderedPageBreak/>
              <w:t>ПК-2.1</w:t>
            </w:r>
          </w:p>
          <w:p w:rsidR="0085233D" w:rsidRDefault="0085233D" w:rsidP="00BD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-о</w:t>
            </w:r>
            <w:r w:rsidRPr="00021557">
              <w:rPr>
                <w:i/>
              </w:rPr>
              <w:t>существляет  расчет производительности и парка основного и вспомогательного оборудования при осуществлении соответствующего технологического процесса подземных горных работ</w:t>
            </w:r>
            <w:r>
              <w:rPr>
                <w:i/>
              </w:rPr>
              <w:t>;</w:t>
            </w:r>
          </w:p>
          <w:p w:rsidR="0024300F" w:rsidRPr="005A2BFF" w:rsidRDefault="0024300F" w:rsidP="00BD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A2BFF">
              <w:rPr>
                <w:i/>
              </w:rPr>
              <w:t>ПК-2.2</w:t>
            </w:r>
          </w:p>
          <w:p w:rsidR="0024300F" w:rsidRPr="00176351" w:rsidRDefault="0024300F" w:rsidP="00BD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A2BFF">
              <w:rPr>
                <w:i/>
              </w:rPr>
              <w:t xml:space="preserve">Конструктивно взаимодействует при проектировании с технологическими и физико-техническими </w:t>
            </w:r>
            <w:r w:rsidRPr="005A2BFF">
              <w:rPr>
                <w:i/>
              </w:rPr>
              <w:lastRenderedPageBreak/>
              <w:t>основами осуществления процессов подземных  горных работ</w:t>
            </w:r>
          </w:p>
          <w:p w:rsidR="0085233D" w:rsidRDefault="0085233D" w:rsidP="00BD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76351">
              <w:rPr>
                <w:i/>
              </w:rPr>
              <w:t>ПК-2.3</w:t>
            </w:r>
          </w:p>
          <w:p w:rsidR="0085233D" w:rsidRPr="00176351" w:rsidRDefault="0085233D" w:rsidP="00BD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>о</w:t>
            </w:r>
            <w:r w:rsidRPr="00021557">
              <w:rPr>
                <w:i/>
              </w:rPr>
              <w:t>существляет разработку документации  и доводит до исполнителей наряды и задания на выполнение горных, горно-строительных и буровзрывных работ при подземных горных работах</w:t>
            </w:r>
            <w:r>
              <w:rPr>
                <w:i/>
              </w:rPr>
              <w:t>;</w:t>
            </w:r>
          </w:p>
          <w:p w:rsidR="0085233D" w:rsidRDefault="0085233D" w:rsidP="00BD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76351">
              <w:rPr>
                <w:i/>
              </w:rPr>
              <w:t xml:space="preserve"> ПК-2.4</w:t>
            </w:r>
          </w:p>
          <w:p w:rsidR="0085233D" w:rsidRPr="00176351" w:rsidRDefault="0085233D" w:rsidP="00BD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-о</w:t>
            </w:r>
            <w:r w:rsidRPr="00021557">
              <w:rPr>
                <w:i/>
              </w:rPr>
              <w:t>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подземных горных работ</w:t>
            </w:r>
            <w:r>
              <w:rPr>
                <w:i/>
              </w:rPr>
              <w:t>;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</w:p>
          <w:p w:rsidR="00D3397E" w:rsidRDefault="00D3397E" w:rsidP="00BD488D">
            <w:pPr>
              <w:pStyle w:val="af3"/>
              <w:rPr>
                <w:i/>
                <w:sz w:val="22"/>
                <w:szCs w:val="22"/>
              </w:rPr>
            </w:pP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ПК-3.1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DE1935">
              <w:rPr>
                <w:i/>
                <w:sz w:val="22"/>
                <w:szCs w:val="22"/>
              </w:rPr>
              <w:t>пределяет параметры работы оборудования для предприятий подземных горных работ на основе знаний процессов, технологий и механизации</w:t>
            </w:r>
            <w:r>
              <w:rPr>
                <w:i/>
                <w:sz w:val="22"/>
                <w:szCs w:val="22"/>
              </w:rPr>
              <w:t>;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ПК-3.2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-р</w:t>
            </w:r>
            <w:r w:rsidRPr="00DE1935">
              <w:rPr>
                <w:i/>
                <w:sz w:val="22"/>
                <w:szCs w:val="22"/>
              </w:rPr>
              <w:t>азрабатывает графики проведения горных, горно-строи</w:t>
            </w:r>
            <w:r>
              <w:rPr>
                <w:i/>
                <w:sz w:val="22"/>
                <w:szCs w:val="22"/>
              </w:rPr>
              <w:t>-</w:t>
            </w:r>
            <w:r w:rsidRPr="00DE1935">
              <w:rPr>
                <w:i/>
                <w:sz w:val="22"/>
                <w:szCs w:val="22"/>
              </w:rPr>
              <w:t>тельных и буровзрывных работ при подземных горных работах</w:t>
            </w:r>
            <w:r>
              <w:rPr>
                <w:i/>
                <w:sz w:val="22"/>
                <w:szCs w:val="22"/>
              </w:rPr>
              <w:t>;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ПК-3.3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DE1935">
              <w:rPr>
                <w:i/>
                <w:sz w:val="22"/>
                <w:szCs w:val="22"/>
              </w:rPr>
              <w:t>существляет расстановку горного оборудования по участкам подземных горных работ и оснащать их техническими средствами</w:t>
            </w:r>
            <w:r>
              <w:rPr>
                <w:i/>
                <w:sz w:val="22"/>
                <w:szCs w:val="22"/>
              </w:rPr>
              <w:t>;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ПК-3.4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DE1935">
              <w:rPr>
                <w:i/>
                <w:sz w:val="22"/>
                <w:szCs w:val="22"/>
              </w:rPr>
              <w:t xml:space="preserve">ормулирует  обобщение  и анализ данных о работе производственных </w:t>
            </w:r>
            <w:r w:rsidRPr="00DE1935">
              <w:rPr>
                <w:i/>
                <w:sz w:val="22"/>
                <w:szCs w:val="22"/>
              </w:rPr>
              <w:lastRenderedPageBreak/>
              <w:t>участков подзем</w:t>
            </w:r>
            <w:r>
              <w:rPr>
                <w:i/>
                <w:sz w:val="22"/>
                <w:szCs w:val="22"/>
              </w:rPr>
              <w:t>ных горных работ;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ПК-3.5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-р</w:t>
            </w:r>
            <w:r w:rsidRPr="00DE1935">
              <w:rPr>
                <w:i/>
                <w:sz w:val="22"/>
                <w:szCs w:val="22"/>
              </w:rPr>
              <w:t>азрабатывает  меропри</w:t>
            </w:r>
            <w:r>
              <w:rPr>
                <w:i/>
                <w:sz w:val="22"/>
                <w:szCs w:val="22"/>
              </w:rPr>
              <w:t>ятия по совершенствованию органи</w:t>
            </w:r>
            <w:r w:rsidRPr="00DE1935">
              <w:rPr>
                <w:i/>
                <w:sz w:val="22"/>
                <w:szCs w:val="22"/>
              </w:rPr>
              <w:t>зации проведения и повышению эффективности подземных горных работ, рациональному использованию рабочего времени бригад и технологического оборудования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ПК-3.6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-в</w:t>
            </w:r>
            <w:r w:rsidRPr="00DE1935">
              <w:rPr>
                <w:i/>
                <w:sz w:val="22"/>
                <w:szCs w:val="22"/>
              </w:rPr>
              <w:t>ыбирает технологию, механизацию и организацию подземных горных работ, определять параметры системы подземной разработки месторожденийи формировать технологические схемы производства подземных  горных работ</w:t>
            </w:r>
            <w:r>
              <w:rPr>
                <w:i/>
                <w:sz w:val="22"/>
                <w:szCs w:val="22"/>
              </w:rPr>
              <w:t xml:space="preserve">; </w:t>
            </w:r>
          </w:p>
          <w:p w:rsidR="0085233D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ПК-3.7</w:t>
            </w:r>
          </w:p>
          <w:p w:rsidR="0085233D" w:rsidRPr="00DE1935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21557">
              <w:rPr>
                <w:i/>
                <w:sz w:val="22"/>
                <w:szCs w:val="22"/>
              </w:rPr>
              <w:t>существляет формирование технологических схем производства подземных горных работ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886" w:type="dxa"/>
          </w:tcPr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lastRenderedPageBreak/>
              <w:t>Знать: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общие вопросы подзем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ной разработки место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 xml:space="preserve">рождений полезных ископаемых;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схемы вскрытия место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рождений;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процессы подземных горных работ;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системы разработки месторождений в различ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ных горно-геологических условиях;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 xml:space="preserve">- технологические схемы очистных работ;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 xml:space="preserve">- организацию очистных работ;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lastRenderedPageBreak/>
              <w:t xml:space="preserve">- технологические схемы проведения участковых выработок;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 xml:space="preserve">- процессы охраны и поддержания выработок;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 xml:space="preserve">- комплексное освоение месторождений;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технологию исполь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 xml:space="preserve">зования выработанного пространства;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подготовку выработок к повторному использо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 xml:space="preserve">ванию;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 xml:space="preserve">- комбинированную и повторную разработку месторождений;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технологические схемы внутришахтного тран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 xml:space="preserve">спорта;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 xml:space="preserve">- шахтный водоотлив;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процессы в околост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 xml:space="preserve">вольном дворе шахты; 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процессы при эксплуа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тации технологических комплексов поверхности шахт</w:t>
            </w:r>
          </w:p>
          <w:p w:rsidR="0085233D" w:rsidRPr="00D3397E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 w:rsidRPr="00D3397E">
              <w:rPr>
                <w:i/>
                <w:sz w:val="22"/>
                <w:szCs w:val="22"/>
              </w:rPr>
              <w:t>Уметь: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проектировать подго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товку и разработку за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пасов выемочных полей (блоков);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осуществлять эксплу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атационные расчеты горных машин и комп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лексов, обосновывать их выбор для заданных горно-геологических условий и объемов про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изводства;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 обосновывать техно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логические схемы вну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тришахтного транспорта;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выбирать схемы и тех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нические средства про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ветривания очистных, подготовительных и нарезных выработок;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обосновывать выбор схем и оборудования для шахтного водоотлива, определять степень загрязнения шахтных вод в процессе ведения гор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ных работ;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-разрабатывать меропри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 xml:space="preserve">ятия по предотвращению </w:t>
            </w:r>
            <w:r w:rsidRPr="00D3397E">
              <w:rPr>
                <w:sz w:val="22"/>
                <w:szCs w:val="22"/>
              </w:rPr>
              <w:lastRenderedPageBreak/>
              <w:t>отрицательного воздей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ствия на окружающую среду, утилизацию отхо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дов горного производст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ва;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разрабатывать графики организации горного производства и труда;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решать задачи горного производства с исполь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зованием современных методов и вычисли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тельной техники;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оценивать пропускную способность техноло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гических звеньев шахты и выявлять узкие места в них;</w:t>
            </w:r>
          </w:p>
          <w:p w:rsidR="0085233D" w:rsidRPr="00D3397E" w:rsidRDefault="0085233D" w:rsidP="00BD488D">
            <w:pPr>
              <w:pStyle w:val="af3"/>
              <w:rPr>
                <w:i/>
                <w:sz w:val="22"/>
                <w:szCs w:val="22"/>
              </w:rPr>
            </w:pPr>
            <w:r w:rsidRPr="00D3397E">
              <w:rPr>
                <w:i/>
                <w:sz w:val="22"/>
                <w:szCs w:val="22"/>
              </w:rPr>
              <w:t>Владеть:</w:t>
            </w:r>
          </w:p>
          <w:p w:rsidR="0085233D" w:rsidRPr="00D3397E" w:rsidRDefault="0085233D" w:rsidP="00BD488D">
            <w:pPr>
              <w:pStyle w:val="a8"/>
              <w:tabs>
                <w:tab w:val="left" w:pos="1080"/>
              </w:tabs>
              <w:rPr>
                <w:b/>
                <w:i/>
              </w:rPr>
            </w:pPr>
            <w:r w:rsidRPr="00D3397E">
              <w:t>- практическими расче</w:t>
            </w:r>
            <w:r w:rsidR="00D3397E">
              <w:t>-</w:t>
            </w:r>
            <w:r w:rsidRPr="00D3397E">
              <w:t>тамипроцессов подзем</w:t>
            </w:r>
            <w:r w:rsidR="00D3397E">
              <w:t>-</w:t>
            </w:r>
            <w:r w:rsidRPr="00D3397E">
              <w:t>ных горных работ при подземной разработке угольных месторож</w:t>
            </w:r>
            <w:r w:rsidR="00D3397E">
              <w:t>-</w:t>
            </w:r>
            <w:r w:rsidRPr="00D3397E">
              <w:t>дений;</w:t>
            </w:r>
          </w:p>
          <w:p w:rsidR="0085233D" w:rsidRPr="00D3397E" w:rsidRDefault="0085233D" w:rsidP="00BD488D">
            <w:pPr>
              <w:pStyle w:val="a8"/>
              <w:tabs>
                <w:tab w:val="left" w:pos="1080"/>
              </w:tabs>
            </w:pPr>
            <w:r w:rsidRPr="00D3397E">
              <w:t>- формированиями тех</w:t>
            </w:r>
            <w:r w:rsidR="00D3397E">
              <w:t>-</w:t>
            </w:r>
            <w:r w:rsidRPr="00D3397E">
              <w:t>нологических грузо</w:t>
            </w:r>
            <w:r w:rsidR="00D3397E">
              <w:t>-</w:t>
            </w:r>
            <w:r w:rsidRPr="00D3397E">
              <w:t>потоков, транспортных и технологических схем;</w:t>
            </w:r>
          </w:p>
          <w:p w:rsidR="0085233D" w:rsidRPr="00D3397E" w:rsidRDefault="0085233D" w:rsidP="00BD488D">
            <w:pPr>
              <w:pStyle w:val="af3"/>
              <w:rPr>
                <w:sz w:val="22"/>
                <w:szCs w:val="22"/>
              </w:rPr>
            </w:pPr>
            <w:r w:rsidRPr="00D3397E">
              <w:rPr>
                <w:sz w:val="22"/>
                <w:szCs w:val="22"/>
              </w:rPr>
              <w:t>- методами управления процессами горного производства при под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земной разработке мес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торождений полезных ископаемых</w:t>
            </w:r>
            <w:r w:rsidR="00D3397E">
              <w:rPr>
                <w:sz w:val="22"/>
                <w:szCs w:val="22"/>
              </w:rPr>
              <w:t>;</w:t>
            </w:r>
          </w:p>
          <w:p w:rsidR="0085233D" w:rsidRPr="00195517" w:rsidRDefault="0085233D" w:rsidP="00BD488D">
            <w:pPr>
              <w:pStyle w:val="af3"/>
            </w:pPr>
            <w:r w:rsidRPr="00D3397E">
              <w:rPr>
                <w:sz w:val="22"/>
                <w:szCs w:val="22"/>
              </w:rPr>
              <w:t>-мероприятиями  по со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вершенствованию орга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низации проведения и повышению эффектив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ности подземных горных работ, рациональному использованию рабочего времени бригад и техно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логического оборудова</w:t>
            </w:r>
            <w:r w:rsidR="00D3397E">
              <w:rPr>
                <w:sz w:val="22"/>
                <w:szCs w:val="22"/>
              </w:rPr>
              <w:t>-</w:t>
            </w:r>
            <w:r w:rsidRPr="00D3397E">
              <w:rPr>
                <w:sz w:val="22"/>
                <w:szCs w:val="22"/>
              </w:rPr>
              <w:t>ния;</w:t>
            </w:r>
          </w:p>
        </w:tc>
        <w:tc>
          <w:tcPr>
            <w:tcW w:w="1235" w:type="dxa"/>
          </w:tcPr>
          <w:p w:rsidR="00A222A7" w:rsidRPr="00650AF9" w:rsidRDefault="00D3397E" w:rsidP="00A22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9</w:t>
            </w:r>
            <w:r w:rsidR="00A222A7" w:rsidRPr="00650A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семестр</w:t>
            </w:r>
          </w:p>
          <w:p w:rsidR="00A222A7" w:rsidRDefault="00A222A7" w:rsidP="00A22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№1-</w:t>
            </w:r>
            <w:r w:rsidR="00F22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22A7" w:rsidRDefault="00A222A7" w:rsidP="00A22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  <w:p w:rsidR="00A222A7" w:rsidRDefault="00A222A7" w:rsidP="00A22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A222A7" w:rsidRDefault="00A222A7" w:rsidP="00A22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A7" w:rsidRPr="001F3061" w:rsidRDefault="00A222A7" w:rsidP="00A22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30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D339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1F30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семестр</w:t>
            </w:r>
          </w:p>
          <w:p w:rsidR="00A222A7" w:rsidRDefault="00A222A7" w:rsidP="00A22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</w:t>
            </w:r>
            <w:r w:rsidR="00F2278F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  <w:p w:rsidR="00A222A7" w:rsidRDefault="00A222A7" w:rsidP="00A22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85233D" w:rsidRPr="001234F5" w:rsidRDefault="00A222A7" w:rsidP="00A222A7">
            <w:pPr>
              <w:pStyle w:val="af3"/>
            </w:pPr>
            <w:r>
              <w:t>Экзамен</w:t>
            </w:r>
          </w:p>
        </w:tc>
      </w:tr>
    </w:tbl>
    <w:p w:rsidR="00BD488D" w:rsidRDefault="00BD488D" w:rsidP="00BD488D">
      <w:pPr>
        <w:tabs>
          <w:tab w:val="left" w:pos="0"/>
        </w:tabs>
        <w:rPr>
          <w:b/>
        </w:rPr>
      </w:pPr>
    </w:p>
    <w:p w:rsidR="00D3397E" w:rsidRDefault="00D3397E" w:rsidP="00BD488D">
      <w:pPr>
        <w:tabs>
          <w:tab w:val="left" w:pos="0"/>
        </w:tabs>
        <w:rPr>
          <w:b/>
        </w:rPr>
      </w:pPr>
    </w:p>
    <w:p w:rsidR="00D3397E" w:rsidRDefault="00D3397E" w:rsidP="00BD488D">
      <w:pPr>
        <w:tabs>
          <w:tab w:val="left" w:pos="0"/>
        </w:tabs>
        <w:rPr>
          <w:b/>
        </w:rPr>
      </w:pPr>
    </w:p>
    <w:p w:rsidR="00D3397E" w:rsidRDefault="00D3397E" w:rsidP="00BD488D">
      <w:pPr>
        <w:tabs>
          <w:tab w:val="left" w:pos="0"/>
        </w:tabs>
        <w:rPr>
          <w:b/>
        </w:rPr>
      </w:pPr>
    </w:p>
    <w:p w:rsidR="00D3397E" w:rsidRDefault="00D3397E" w:rsidP="00BD488D">
      <w:pPr>
        <w:tabs>
          <w:tab w:val="left" w:pos="0"/>
        </w:tabs>
        <w:rPr>
          <w:b/>
        </w:rPr>
      </w:pPr>
    </w:p>
    <w:p w:rsidR="00D3397E" w:rsidRDefault="00D3397E" w:rsidP="00BD488D">
      <w:pPr>
        <w:tabs>
          <w:tab w:val="left" w:pos="0"/>
        </w:tabs>
        <w:rPr>
          <w:b/>
        </w:rPr>
      </w:pPr>
    </w:p>
    <w:p w:rsidR="00D3397E" w:rsidRDefault="00D3397E" w:rsidP="00BD488D">
      <w:pPr>
        <w:tabs>
          <w:tab w:val="left" w:pos="0"/>
        </w:tabs>
        <w:rPr>
          <w:b/>
        </w:rPr>
      </w:pPr>
    </w:p>
    <w:p w:rsidR="00D3397E" w:rsidRDefault="00D3397E" w:rsidP="00BD488D">
      <w:pPr>
        <w:tabs>
          <w:tab w:val="left" w:pos="0"/>
        </w:tabs>
        <w:rPr>
          <w:b/>
        </w:rPr>
      </w:pPr>
    </w:p>
    <w:p w:rsidR="00D3397E" w:rsidRDefault="00D3397E" w:rsidP="00BD488D">
      <w:pPr>
        <w:tabs>
          <w:tab w:val="left" w:pos="0"/>
        </w:tabs>
        <w:rPr>
          <w:b/>
        </w:rPr>
      </w:pPr>
    </w:p>
    <w:p w:rsidR="00D3397E" w:rsidRDefault="00D3397E" w:rsidP="00BD488D">
      <w:pPr>
        <w:tabs>
          <w:tab w:val="left" w:pos="0"/>
        </w:tabs>
        <w:rPr>
          <w:b/>
        </w:rPr>
      </w:pPr>
    </w:p>
    <w:p w:rsidR="00BD488D" w:rsidRPr="00DF5D75" w:rsidRDefault="00BD488D" w:rsidP="00BD488D">
      <w:pPr>
        <w:tabs>
          <w:tab w:val="left" w:pos="0"/>
        </w:tabs>
        <w:rPr>
          <w:b/>
          <w:bCs w:val="0"/>
        </w:rPr>
      </w:pPr>
      <w:r>
        <w:rPr>
          <w:b/>
        </w:rPr>
        <w:lastRenderedPageBreak/>
        <w:t xml:space="preserve">1.3.  </w:t>
      </w:r>
      <w:r w:rsidRPr="00DF5D75">
        <w:rPr>
          <w:b/>
          <w:bCs w:val="0"/>
        </w:rPr>
        <w:t xml:space="preserve">Место дисциплины в структуре </w:t>
      </w:r>
      <w:r>
        <w:rPr>
          <w:b/>
          <w:bCs w:val="0"/>
        </w:rPr>
        <w:t>образовательной программы</w:t>
      </w:r>
    </w:p>
    <w:p w:rsidR="00BD488D" w:rsidRPr="00DF5D75" w:rsidRDefault="00BD488D" w:rsidP="00BD488D">
      <w:pPr>
        <w:pStyle w:val="ad"/>
        <w:ind w:left="0"/>
      </w:pPr>
    </w:p>
    <w:tbl>
      <w:tblPr>
        <w:tblStyle w:val="af"/>
        <w:tblW w:w="10349" w:type="dxa"/>
        <w:tblInd w:w="-743" w:type="dxa"/>
        <w:tblLayout w:type="fixed"/>
        <w:tblLook w:val="04A0"/>
      </w:tblPr>
      <w:tblGrid>
        <w:gridCol w:w="1135"/>
        <w:gridCol w:w="1984"/>
        <w:gridCol w:w="1149"/>
        <w:gridCol w:w="2962"/>
        <w:gridCol w:w="3119"/>
      </w:tblGrid>
      <w:tr w:rsidR="00BD488D" w:rsidRPr="008343A6" w:rsidTr="00BD488D">
        <w:tc>
          <w:tcPr>
            <w:tcW w:w="1135" w:type="dxa"/>
            <w:vMerge w:val="restart"/>
          </w:tcPr>
          <w:p w:rsidR="00BD488D" w:rsidRPr="008343A6" w:rsidRDefault="00BD488D" w:rsidP="00BD488D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BD488D" w:rsidRPr="008343A6" w:rsidRDefault="00BD488D" w:rsidP="00BD488D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BD488D" w:rsidRPr="008343A6" w:rsidRDefault="00BD488D" w:rsidP="00BD488D">
            <w:pPr>
              <w:pStyle w:val="ad"/>
              <w:ind w:left="0"/>
            </w:pPr>
            <w:r>
              <w:t>Семестр изуче</w:t>
            </w:r>
            <w:r w:rsidRPr="008343A6">
              <w:t>ния</w:t>
            </w:r>
          </w:p>
        </w:tc>
        <w:tc>
          <w:tcPr>
            <w:tcW w:w="6081" w:type="dxa"/>
            <w:gridSpan w:val="2"/>
          </w:tcPr>
          <w:p w:rsidR="00BD488D" w:rsidRPr="008343A6" w:rsidRDefault="00BD488D" w:rsidP="00BD488D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D488D" w:rsidRPr="008343A6" w:rsidTr="00BD488D">
        <w:tc>
          <w:tcPr>
            <w:tcW w:w="1135" w:type="dxa"/>
            <w:vMerge/>
          </w:tcPr>
          <w:p w:rsidR="00BD488D" w:rsidRPr="008343A6" w:rsidRDefault="00BD488D" w:rsidP="00BD488D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BD488D" w:rsidRPr="008343A6" w:rsidRDefault="00BD488D" w:rsidP="00BD488D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BD488D" w:rsidRPr="008343A6" w:rsidRDefault="00BD488D" w:rsidP="00BD488D">
            <w:pPr>
              <w:pStyle w:val="ad"/>
              <w:ind w:left="0"/>
              <w:jc w:val="center"/>
            </w:pPr>
          </w:p>
        </w:tc>
        <w:tc>
          <w:tcPr>
            <w:tcW w:w="2962" w:type="dxa"/>
            <w:vAlign w:val="center"/>
          </w:tcPr>
          <w:p w:rsidR="00BD488D" w:rsidRPr="008343A6" w:rsidRDefault="00BD488D" w:rsidP="00BD488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119" w:type="dxa"/>
            <w:vAlign w:val="center"/>
          </w:tcPr>
          <w:p w:rsidR="00BD488D" w:rsidRPr="008343A6" w:rsidRDefault="00BD488D" w:rsidP="00BD488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BD488D" w:rsidRPr="008343A6" w:rsidTr="00BD488D">
        <w:trPr>
          <w:trHeight w:val="1139"/>
        </w:trPr>
        <w:tc>
          <w:tcPr>
            <w:tcW w:w="1135" w:type="dxa"/>
          </w:tcPr>
          <w:p w:rsidR="00BD488D" w:rsidRPr="008343A6" w:rsidRDefault="00BD488D" w:rsidP="00D15F4D">
            <w:pPr>
              <w:pStyle w:val="ad"/>
              <w:ind w:left="0"/>
              <w:jc w:val="center"/>
            </w:pPr>
            <w:r>
              <w:t>Б1.В.0</w:t>
            </w:r>
            <w:r w:rsidR="00D15F4D">
              <w:t>4</w:t>
            </w:r>
          </w:p>
        </w:tc>
        <w:tc>
          <w:tcPr>
            <w:tcW w:w="1984" w:type="dxa"/>
          </w:tcPr>
          <w:p w:rsidR="00BD488D" w:rsidRPr="008343A6" w:rsidRDefault="00BD488D" w:rsidP="00BD488D">
            <w:r>
              <w:t>Технология и комплексная механизация подземных горных работ</w:t>
            </w:r>
          </w:p>
        </w:tc>
        <w:tc>
          <w:tcPr>
            <w:tcW w:w="1149" w:type="dxa"/>
          </w:tcPr>
          <w:p w:rsidR="00BD488D" w:rsidRPr="008343A6" w:rsidRDefault="00D15F4D" w:rsidP="00BD488D">
            <w:pPr>
              <w:pStyle w:val="ad"/>
              <w:ind w:left="0"/>
              <w:jc w:val="center"/>
            </w:pPr>
            <w:r>
              <w:t>9,10</w:t>
            </w:r>
          </w:p>
        </w:tc>
        <w:tc>
          <w:tcPr>
            <w:tcW w:w="2962" w:type="dxa"/>
          </w:tcPr>
          <w:p w:rsidR="004903F1" w:rsidRDefault="004903F1" w:rsidP="00BD48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</w:t>
            </w:r>
            <w:r w:rsidRPr="005A2BFF">
              <w:t>.</w:t>
            </w:r>
            <w:r w:rsidR="00EB0845" w:rsidRPr="005A2BFF">
              <w:t>О.</w:t>
            </w:r>
            <w:r w:rsidRPr="005A2BFF">
              <w:t>19</w:t>
            </w:r>
            <w:r>
              <w:t>.02 Прикладная механика</w:t>
            </w:r>
          </w:p>
          <w:p w:rsidR="00BD488D" w:rsidRPr="00643282" w:rsidRDefault="00BD488D" w:rsidP="00BD48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3282">
              <w:t>Б1.В.0</w:t>
            </w:r>
            <w:r w:rsidR="00D15F4D">
              <w:t>1</w:t>
            </w:r>
            <w:r w:rsidRPr="00643282">
              <w:t>Горные машины и оборудование</w:t>
            </w:r>
            <w:r w:rsidR="00C953E8" w:rsidRPr="00643282">
              <w:t>для подземных горных работ</w:t>
            </w:r>
          </w:p>
          <w:p w:rsidR="00BD488D" w:rsidRPr="00643282" w:rsidRDefault="00BD488D" w:rsidP="00BD48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3282">
              <w:t>Б1.В.0</w:t>
            </w:r>
            <w:r w:rsidR="00D15F4D">
              <w:t>3</w:t>
            </w:r>
            <w:r w:rsidRPr="00643282">
              <w:t xml:space="preserve"> Процессы </w:t>
            </w:r>
            <w:r w:rsidR="00C953E8" w:rsidRPr="00643282">
              <w:t>подзем</w:t>
            </w:r>
            <w:r w:rsidR="00D15F4D">
              <w:t>-</w:t>
            </w:r>
            <w:r w:rsidR="00C953E8" w:rsidRPr="00643282">
              <w:t>ных горных работ</w:t>
            </w:r>
          </w:p>
          <w:p w:rsidR="00BD488D" w:rsidRPr="00643282" w:rsidRDefault="00BD488D" w:rsidP="00C953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BD488D" w:rsidRPr="00643282" w:rsidRDefault="00BD488D" w:rsidP="00BD488D">
            <w:pPr>
              <w:shd w:val="clear" w:color="auto" w:fill="FFFFFF"/>
              <w:jc w:val="both"/>
            </w:pPr>
            <w:r w:rsidRPr="00643282">
              <w:t>Б1.О.2</w:t>
            </w:r>
            <w:r w:rsidR="00D15F4D">
              <w:t xml:space="preserve">6 </w:t>
            </w:r>
            <w:r w:rsidRPr="00643282">
              <w:t>Безопасность ведения горных работ и горноспасательное дело</w:t>
            </w:r>
          </w:p>
          <w:p w:rsidR="00BD488D" w:rsidRPr="00643282" w:rsidRDefault="00BD488D" w:rsidP="00BD488D">
            <w:pPr>
              <w:shd w:val="clear" w:color="auto" w:fill="FFFFFF"/>
              <w:jc w:val="both"/>
            </w:pPr>
            <w:r w:rsidRPr="00643282">
              <w:t>Б1.В.0</w:t>
            </w:r>
            <w:r w:rsidR="00D15F4D">
              <w:t>2</w:t>
            </w:r>
            <w:r w:rsidRPr="00643282">
              <w:t xml:space="preserve"> Проектирование шахт</w:t>
            </w:r>
          </w:p>
          <w:p w:rsidR="00BD488D" w:rsidRPr="00643282" w:rsidRDefault="00BD488D" w:rsidP="00BD488D">
            <w:pPr>
              <w:shd w:val="clear" w:color="auto" w:fill="FFFFFF"/>
              <w:jc w:val="both"/>
            </w:pPr>
            <w:r w:rsidRPr="00643282">
              <w:t>Б1.В.0</w:t>
            </w:r>
            <w:r w:rsidR="004D1C6C">
              <w:t>5</w:t>
            </w:r>
            <w:r w:rsidRPr="00643282">
              <w:t xml:space="preserve"> Управление состо</w:t>
            </w:r>
            <w:r w:rsidR="004D1C6C">
              <w:t>-</w:t>
            </w:r>
            <w:r w:rsidRPr="00643282">
              <w:t>янием массива горных пород</w:t>
            </w:r>
          </w:p>
          <w:p w:rsidR="00D15F4D" w:rsidRDefault="00BD488D" w:rsidP="00BD488D">
            <w:pPr>
              <w:shd w:val="clear" w:color="auto" w:fill="FFFFFF"/>
              <w:jc w:val="both"/>
            </w:pPr>
            <w:r w:rsidRPr="00643282">
              <w:t xml:space="preserve">Б2.В.01(П) </w:t>
            </w:r>
          </w:p>
          <w:p w:rsidR="00BD488D" w:rsidRPr="00643282" w:rsidRDefault="00BD488D" w:rsidP="00BD488D">
            <w:pPr>
              <w:shd w:val="clear" w:color="auto" w:fill="FFFFFF"/>
              <w:jc w:val="both"/>
            </w:pPr>
            <w:r w:rsidRPr="00643282">
              <w:t>I Производственно-техноло</w:t>
            </w:r>
            <w:r w:rsidR="00D15F4D">
              <w:t>-</w:t>
            </w:r>
            <w:r w:rsidRPr="00643282">
              <w:t>гическая практика</w:t>
            </w:r>
          </w:p>
          <w:p w:rsidR="00D15F4D" w:rsidRDefault="00BD488D" w:rsidP="00BD488D">
            <w:pPr>
              <w:shd w:val="clear" w:color="auto" w:fill="FFFFFF"/>
              <w:jc w:val="both"/>
            </w:pPr>
            <w:r w:rsidRPr="00643282">
              <w:t>Б2.В.02(П)</w:t>
            </w:r>
          </w:p>
          <w:p w:rsidR="00BD488D" w:rsidRPr="00643282" w:rsidRDefault="00BD488D" w:rsidP="00BD488D">
            <w:pPr>
              <w:shd w:val="clear" w:color="auto" w:fill="FFFFFF"/>
              <w:jc w:val="both"/>
            </w:pPr>
            <w:r w:rsidRPr="00643282">
              <w:t>II Производственно-техноло</w:t>
            </w:r>
            <w:r w:rsidR="00D15F4D">
              <w:t>-</w:t>
            </w:r>
            <w:r w:rsidRPr="00643282">
              <w:t>гическая практика</w:t>
            </w:r>
          </w:p>
          <w:p w:rsidR="00BD488D" w:rsidRPr="00643282" w:rsidRDefault="00BD488D" w:rsidP="00BD488D">
            <w:pPr>
              <w:shd w:val="clear" w:color="auto" w:fill="FFFFFF"/>
              <w:jc w:val="both"/>
            </w:pPr>
            <w:r w:rsidRPr="00643282">
              <w:t>Б</w:t>
            </w:r>
            <w:r w:rsidR="00C953E8" w:rsidRPr="00643282">
              <w:t>2</w:t>
            </w:r>
            <w:r w:rsidRPr="00643282">
              <w:t>.В.04(Пд) Производственная пред</w:t>
            </w:r>
            <w:r w:rsidR="00D15F4D">
              <w:t>-</w:t>
            </w:r>
            <w:r w:rsidRPr="00643282">
              <w:t>дипломная проектно-тех</w:t>
            </w:r>
            <w:r w:rsidR="00D15F4D">
              <w:t>-</w:t>
            </w:r>
            <w:r w:rsidRPr="00643282">
              <w:t xml:space="preserve">нологическая  практика </w:t>
            </w:r>
          </w:p>
          <w:p w:rsidR="00BD488D" w:rsidRPr="00643282" w:rsidRDefault="00BD488D" w:rsidP="00BD488D">
            <w:pPr>
              <w:shd w:val="clear" w:color="auto" w:fill="FFFFFF"/>
              <w:jc w:val="both"/>
            </w:pPr>
            <w:r w:rsidRPr="00643282">
              <w:t>Б3. 01(Д)</w:t>
            </w:r>
          </w:p>
          <w:p w:rsidR="00BD488D" w:rsidRPr="00643282" w:rsidRDefault="00BD488D" w:rsidP="00BD48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3282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D488D" w:rsidRDefault="00BD488D" w:rsidP="00BD488D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BD488D" w:rsidRDefault="00BD488D" w:rsidP="00BD488D"/>
    <w:p w:rsidR="005B15D0" w:rsidRPr="008514D3" w:rsidRDefault="005B15D0" w:rsidP="005B15D0">
      <w:pPr>
        <w:pStyle w:val="af2"/>
        <w:pageBreakBefore/>
        <w:jc w:val="center"/>
        <w:rPr>
          <w:b/>
          <w:bCs/>
        </w:rPr>
      </w:pPr>
      <w:r w:rsidRPr="008514D3">
        <w:rPr>
          <w:b/>
          <w:bCs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144AE6" w:rsidP="005B15D0">
      <w:pPr>
        <w:jc w:val="both"/>
      </w:pPr>
      <w:r>
        <w:t xml:space="preserve">Выписка из учебного плана </w:t>
      </w:r>
      <w:r w:rsidR="005B15D0" w:rsidRPr="008514D3">
        <w:t xml:space="preserve">гр. </w:t>
      </w:r>
      <w:r w:rsidR="00D5031C">
        <w:t>З-</w:t>
      </w:r>
      <w:r w:rsidR="00FC60F0" w:rsidRPr="008514D3">
        <w:t>С-</w:t>
      </w:r>
      <w:r w:rsidR="00BD488D">
        <w:t>ПР-2</w:t>
      </w:r>
      <w:r w:rsidR="00D5031C">
        <w:t>3</w:t>
      </w:r>
      <w:r w:rsidR="00BD488D">
        <w:t>(6,5)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D5031C">
            <w:pPr>
              <w:rPr>
                <w:highlight w:val="cyan"/>
              </w:rPr>
            </w:pPr>
            <w:r w:rsidRPr="00421117">
              <w:t>Б1</w:t>
            </w:r>
            <w:r w:rsidRPr="0057758A">
              <w:t>.</w:t>
            </w:r>
            <w:r w:rsidR="00BD488D">
              <w:t>В.0</w:t>
            </w:r>
            <w:r w:rsidR="00D5031C">
              <w:t>4</w:t>
            </w:r>
            <w:r w:rsidR="00C90FBA">
              <w:t>Технология и комплексная механизация</w:t>
            </w:r>
            <w:r w:rsidR="00144AE6">
              <w:t>подземных</w:t>
            </w:r>
            <w:r w:rsidR="00FC60F0">
              <w:t xml:space="preserve"> горных работ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A2BFF" w:rsidRDefault="005B15D0" w:rsidP="007C4751">
            <w:pPr>
              <w:jc w:val="both"/>
            </w:pPr>
            <w:r w:rsidRPr="005A2BFF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A2BFF" w:rsidRDefault="00EB0845" w:rsidP="007C4751">
            <w:pPr>
              <w:jc w:val="center"/>
            </w:pPr>
            <w:r w:rsidRPr="005A2BFF"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A2BFF" w:rsidRDefault="005B15D0" w:rsidP="007C4751">
            <w:pPr>
              <w:jc w:val="both"/>
            </w:pPr>
            <w:r w:rsidRPr="005A2BFF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A2BFF" w:rsidRDefault="00D5031C" w:rsidP="00C90FBA">
            <w:pPr>
              <w:jc w:val="center"/>
            </w:pPr>
            <w:r w:rsidRPr="005A2BFF">
              <w:t>9,10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A2BFF" w:rsidRDefault="005B15D0" w:rsidP="007C4751">
            <w:pPr>
              <w:jc w:val="both"/>
            </w:pPr>
            <w:r w:rsidRPr="005A2BFF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A2BFF" w:rsidRDefault="0032144C" w:rsidP="007C4751">
            <w:pPr>
              <w:jc w:val="center"/>
            </w:pPr>
            <w:r w:rsidRPr="005A2BFF">
              <w:t>Экзамен</w:t>
            </w:r>
            <w:r w:rsidR="00312E54" w:rsidRPr="005A2BFF">
              <w:t>/</w:t>
            </w:r>
            <w:r w:rsidR="005B15D0" w:rsidRPr="005A2BFF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A2BFF" w:rsidRDefault="005B15D0" w:rsidP="005A58BA">
            <w:pPr>
              <w:jc w:val="both"/>
            </w:pPr>
            <w:r w:rsidRPr="005A2BFF">
              <w:t>Контрольная работа</w:t>
            </w:r>
            <w:r w:rsidR="005A58BA" w:rsidRPr="005A2BFF">
              <w:t>/курсовой проект,</w:t>
            </w:r>
            <w:r w:rsidRPr="005A2BFF">
              <w:t xml:space="preserve"> семестр выполнения</w:t>
            </w:r>
          </w:p>
        </w:tc>
        <w:tc>
          <w:tcPr>
            <w:tcW w:w="4257" w:type="dxa"/>
            <w:gridSpan w:val="2"/>
          </w:tcPr>
          <w:p w:rsidR="005B15D0" w:rsidRPr="005A2BFF" w:rsidRDefault="00C90FBA" w:rsidP="007C4751">
            <w:pPr>
              <w:jc w:val="center"/>
            </w:pPr>
            <w:r w:rsidRPr="005A2BFF">
              <w:t>7</w:t>
            </w:r>
            <w:r w:rsidR="005A58BA" w:rsidRPr="005A2BFF">
              <w:t>/8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A2BFF" w:rsidRDefault="005B15D0" w:rsidP="007C4751">
            <w:pPr>
              <w:jc w:val="both"/>
            </w:pPr>
            <w:r w:rsidRPr="005A2BFF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A2BFF" w:rsidRDefault="00BD488D" w:rsidP="0032144C">
            <w:pPr>
              <w:jc w:val="center"/>
            </w:pPr>
            <w:r w:rsidRPr="005A2BFF">
              <w:t>10</w:t>
            </w:r>
            <w:r w:rsidR="005B15D0" w:rsidRPr="005A2BFF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A2BFF" w:rsidRDefault="005B15D0" w:rsidP="007C4751">
            <w:pPr>
              <w:jc w:val="both"/>
              <w:rPr>
                <w:b/>
              </w:rPr>
            </w:pPr>
            <w:r w:rsidRPr="005A2BFF">
              <w:rPr>
                <w:b/>
              </w:rPr>
              <w:t xml:space="preserve">Трудоемкость (в часах) </w:t>
            </w:r>
            <w:r w:rsidRPr="005A2BFF"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5B15D0" w:rsidRPr="005A2BFF" w:rsidRDefault="00EB0845" w:rsidP="00EB0845">
            <w:pPr>
              <w:jc w:val="center"/>
            </w:pPr>
            <w:r w:rsidRPr="005A2BFF">
              <w:t>180</w:t>
            </w:r>
            <w:r w:rsidR="005615FD" w:rsidRPr="005A2BFF">
              <w:t>/1</w:t>
            </w:r>
            <w:r w:rsidRPr="005A2BFF">
              <w:t>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A2BFF" w:rsidRDefault="005B15D0" w:rsidP="007C4751">
            <w:pPr>
              <w:jc w:val="both"/>
              <w:rPr>
                <w:b/>
                <w:bCs w:val="0"/>
              </w:rPr>
            </w:pPr>
            <w:r w:rsidRPr="005A2BFF">
              <w:rPr>
                <w:b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A2BFF" w:rsidRDefault="005B15D0" w:rsidP="007C4751">
            <w:pPr>
              <w:jc w:val="center"/>
            </w:pPr>
            <w:r w:rsidRPr="005A2BFF">
              <w:t>Объем аудиторной работы,</w:t>
            </w:r>
          </w:p>
          <w:p w:rsidR="005B15D0" w:rsidRPr="005A2BFF" w:rsidRDefault="005B15D0" w:rsidP="007C4751">
            <w:pPr>
              <w:jc w:val="center"/>
              <w:rPr>
                <w:b/>
                <w:bCs w:val="0"/>
              </w:rPr>
            </w:pPr>
            <w:r w:rsidRPr="005A2BFF">
              <w:t>в часах</w:t>
            </w:r>
          </w:p>
        </w:tc>
        <w:tc>
          <w:tcPr>
            <w:tcW w:w="2065" w:type="dxa"/>
          </w:tcPr>
          <w:p w:rsidR="005B15D0" w:rsidRPr="00147D89" w:rsidRDefault="005B15D0" w:rsidP="007C5518">
            <w:pPr>
              <w:jc w:val="center"/>
              <w:rPr>
                <w:b/>
                <w:bCs w:val="0"/>
              </w:rPr>
            </w:pPr>
            <w:r w:rsidRPr="00147D89">
              <w:t>Вт.ч. с применением ДОТ или ЭО,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A2BFF" w:rsidRDefault="005B15D0" w:rsidP="007C4751">
            <w:pPr>
              <w:jc w:val="both"/>
            </w:pPr>
            <w:r w:rsidRPr="005A2BFF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A2BFF" w:rsidRDefault="00BD488D" w:rsidP="00D5031C">
            <w:pPr>
              <w:jc w:val="center"/>
            </w:pPr>
            <w:r w:rsidRPr="005A2BFF">
              <w:t>2</w:t>
            </w:r>
            <w:r w:rsidR="00D5031C" w:rsidRPr="005A2BFF">
              <w:t>7</w:t>
            </w:r>
            <w:r w:rsidR="005615FD" w:rsidRPr="005A2BFF">
              <w:t>/</w:t>
            </w:r>
            <w:r w:rsidRPr="005A2BFF">
              <w:t>2</w:t>
            </w:r>
            <w:r w:rsidR="00D5031C" w:rsidRPr="005A2BFF">
              <w:t>5</w:t>
            </w:r>
          </w:p>
        </w:tc>
        <w:tc>
          <w:tcPr>
            <w:tcW w:w="2065" w:type="dxa"/>
          </w:tcPr>
          <w:p w:rsidR="005B15D0" w:rsidRPr="00147D89" w:rsidRDefault="005B15D0" w:rsidP="007C4751">
            <w:pPr>
              <w:jc w:val="center"/>
            </w:pP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A2BFF" w:rsidRDefault="005615FD" w:rsidP="005615FD">
            <w:pPr>
              <w:ind w:left="161"/>
              <w:jc w:val="both"/>
            </w:pPr>
            <w:r w:rsidRPr="005A2BFF">
              <w:t>1.1. Занятия лекционного типа (лекции)</w:t>
            </w:r>
          </w:p>
        </w:tc>
        <w:tc>
          <w:tcPr>
            <w:tcW w:w="2192" w:type="dxa"/>
          </w:tcPr>
          <w:p w:rsidR="005615FD" w:rsidRPr="005A2BFF" w:rsidRDefault="000E43A9" w:rsidP="00D5031C">
            <w:pPr>
              <w:jc w:val="center"/>
            </w:pPr>
            <w:r w:rsidRPr="005A2BFF">
              <w:t>2/</w:t>
            </w:r>
            <w:r w:rsidR="00D5031C" w:rsidRPr="005A2BFF">
              <w:t>8</w:t>
            </w:r>
            <w:r w:rsidR="005615FD" w:rsidRPr="005A2BFF">
              <w:t>/</w:t>
            </w:r>
            <w:r w:rsidR="00D5031C" w:rsidRPr="005A2BFF">
              <w:t>8</w:t>
            </w:r>
          </w:p>
        </w:tc>
        <w:tc>
          <w:tcPr>
            <w:tcW w:w="2065" w:type="dxa"/>
          </w:tcPr>
          <w:p w:rsidR="005615FD" w:rsidRPr="00147D89" w:rsidRDefault="005615FD" w:rsidP="00147D89">
            <w:pPr>
              <w:jc w:val="center"/>
            </w:pPr>
          </w:p>
        </w:tc>
      </w:tr>
      <w:tr w:rsidR="002575AF" w:rsidRPr="00516E45" w:rsidTr="005B15D0">
        <w:trPr>
          <w:jc w:val="center"/>
        </w:trPr>
        <w:tc>
          <w:tcPr>
            <w:tcW w:w="5796" w:type="dxa"/>
          </w:tcPr>
          <w:p w:rsidR="002575AF" w:rsidRPr="005A2BFF" w:rsidRDefault="002575AF" w:rsidP="002575AF">
            <w:pPr>
              <w:ind w:left="587"/>
              <w:jc w:val="both"/>
            </w:pPr>
            <w:r w:rsidRPr="005A2BFF">
              <w:t>вт.ч. в форме практической подготовки</w:t>
            </w:r>
          </w:p>
        </w:tc>
        <w:tc>
          <w:tcPr>
            <w:tcW w:w="2192" w:type="dxa"/>
          </w:tcPr>
          <w:p w:rsidR="002575AF" w:rsidRPr="005A2BFF" w:rsidRDefault="002575AF" w:rsidP="002575AF">
            <w:pPr>
              <w:jc w:val="center"/>
            </w:pPr>
            <w:r w:rsidRPr="005A2BFF">
              <w:t>16</w:t>
            </w:r>
          </w:p>
        </w:tc>
        <w:tc>
          <w:tcPr>
            <w:tcW w:w="2065" w:type="dxa"/>
          </w:tcPr>
          <w:p w:rsidR="002575AF" w:rsidRPr="00147D89" w:rsidRDefault="002575AF" w:rsidP="002575AF">
            <w:pPr>
              <w:jc w:val="center"/>
            </w:pPr>
          </w:p>
        </w:tc>
      </w:tr>
      <w:tr w:rsidR="002575AF" w:rsidRPr="00516E45" w:rsidTr="005B15D0">
        <w:trPr>
          <w:jc w:val="center"/>
        </w:trPr>
        <w:tc>
          <w:tcPr>
            <w:tcW w:w="5796" w:type="dxa"/>
          </w:tcPr>
          <w:p w:rsidR="002575AF" w:rsidRPr="005A2BFF" w:rsidRDefault="002575AF" w:rsidP="002575AF">
            <w:pPr>
              <w:ind w:left="161"/>
              <w:jc w:val="both"/>
            </w:pPr>
            <w:r w:rsidRPr="005A2BFF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2575AF" w:rsidRPr="005A2BFF" w:rsidRDefault="002575AF" w:rsidP="002575AF">
            <w:pPr>
              <w:jc w:val="center"/>
            </w:pPr>
          </w:p>
        </w:tc>
        <w:tc>
          <w:tcPr>
            <w:tcW w:w="2065" w:type="dxa"/>
          </w:tcPr>
          <w:p w:rsidR="002575AF" w:rsidRPr="00147D89" w:rsidRDefault="002575AF" w:rsidP="002575AF">
            <w:pPr>
              <w:jc w:val="center"/>
            </w:pPr>
          </w:p>
        </w:tc>
      </w:tr>
      <w:tr w:rsidR="002575AF" w:rsidRPr="00516E45" w:rsidTr="005B15D0">
        <w:trPr>
          <w:jc w:val="center"/>
        </w:trPr>
        <w:tc>
          <w:tcPr>
            <w:tcW w:w="5796" w:type="dxa"/>
          </w:tcPr>
          <w:p w:rsidR="002575AF" w:rsidRPr="005A2BFF" w:rsidRDefault="002575AF" w:rsidP="002575AF">
            <w:pPr>
              <w:ind w:left="587"/>
              <w:jc w:val="both"/>
            </w:pPr>
            <w:r w:rsidRPr="005A2BFF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2575AF" w:rsidRPr="005A2BFF" w:rsidRDefault="002575AF" w:rsidP="002575AF">
            <w:pPr>
              <w:jc w:val="center"/>
            </w:pPr>
            <w:r w:rsidRPr="005A2BFF">
              <w:t>-</w:t>
            </w:r>
          </w:p>
        </w:tc>
        <w:tc>
          <w:tcPr>
            <w:tcW w:w="2065" w:type="dxa"/>
          </w:tcPr>
          <w:p w:rsidR="002575AF" w:rsidRPr="00147D89" w:rsidRDefault="002575AF" w:rsidP="002575AF">
            <w:pPr>
              <w:jc w:val="center"/>
            </w:pPr>
          </w:p>
        </w:tc>
      </w:tr>
      <w:tr w:rsidR="002575AF" w:rsidRPr="00516E45" w:rsidTr="005B15D0">
        <w:trPr>
          <w:jc w:val="center"/>
        </w:trPr>
        <w:tc>
          <w:tcPr>
            <w:tcW w:w="5796" w:type="dxa"/>
          </w:tcPr>
          <w:p w:rsidR="002575AF" w:rsidRPr="005A2BFF" w:rsidRDefault="002575AF" w:rsidP="002575AF">
            <w:pPr>
              <w:ind w:left="587"/>
              <w:jc w:val="both"/>
            </w:pPr>
            <w:r w:rsidRPr="005A2BFF">
              <w:t>- лабораторные работы</w:t>
            </w:r>
          </w:p>
        </w:tc>
        <w:tc>
          <w:tcPr>
            <w:tcW w:w="2192" w:type="dxa"/>
          </w:tcPr>
          <w:p w:rsidR="002575AF" w:rsidRPr="005A2BFF" w:rsidRDefault="002575AF" w:rsidP="002575AF">
            <w:pPr>
              <w:jc w:val="center"/>
            </w:pPr>
            <w:r w:rsidRPr="005A2BFF">
              <w:t>-</w:t>
            </w:r>
          </w:p>
        </w:tc>
        <w:tc>
          <w:tcPr>
            <w:tcW w:w="2065" w:type="dxa"/>
          </w:tcPr>
          <w:p w:rsidR="002575AF" w:rsidRPr="00147D89" w:rsidRDefault="002575AF" w:rsidP="002575AF">
            <w:pPr>
              <w:jc w:val="center"/>
            </w:pPr>
          </w:p>
        </w:tc>
      </w:tr>
      <w:tr w:rsidR="002575AF" w:rsidRPr="00516E45" w:rsidTr="005B15D0">
        <w:trPr>
          <w:jc w:val="center"/>
        </w:trPr>
        <w:tc>
          <w:tcPr>
            <w:tcW w:w="5796" w:type="dxa"/>
          </w:tcPr>
          <w:p w:rsidR="002575AF" w:rsidRPr="005A2BFF" w:rsidRDefault="002575AF" w:rsidP="002575AF">
            <w:pPr>
              <w:ind w:left="587"/>
              <w:jc w:val="both"/>
            </w:pPr>
            <w:r w:rsidRPr="005A2BFF">
              <w:t>- практикумы</w:t>
            </w:r>
          </w:p>
        </w:tc>
        <w:tc>
          <w:tcPr>
            <w:tcW w:w="2192" w:type="dxa"/>
          </w:tcPr>
          <w:p w:rsidR="002575AF" w:rsidRPr="005A2BFF" w:rsidRDefault="002575AF" w:rsidP="002575AF">
            <w:pPr>
              <w:jc w:val="center"/>
            </w:pPr>
            <w:r w:rsidRPr="005A2BFF">
              <w:t>10/10</w:t>
            </w:r>
          </w:p>
        </w:tc>
        <w:tc>
          <w:tcPr>
            <w:tcW w:w="2065" w:type="dxa"/>
          </w:tcPr>
          <w:p w:rsidR="002575AF" w:rsidRPr="00147D89" w:rsidRDefault="002575AF" w:rsidP="002575AF">
            <w:pPr>
              <w:jc w:val="center"/>
            </w:pPr>
          </w:p>
        </w:tc>
      </w:tr>
      <w:tr w:rsidR="002575AF" w:rsidRPr="00516E45" w:rsidTr="005B15D0">
        <w:trPr>
          <w:jc w:val="center"/>
        </w:trPr>
        <w:tc>
          <w:tcPr>
            <w:tcW w:w="5796" w:type="dxa"/>
          </w:tcPr>
          <w:p w:rsidR="002575AF" w:rsidRPr="005A2BFF" w:rsidRDefault="002575AF" w:rsidP="002575AF">
            <w:pPr>
              <w:ind w:left="587"/>
              <w:jc w:val="both"/>
            </w:pPr>
            <w:r w:rsidRPr="005A2BFF">
              <w:t>вт.ч. в форме практической подготовки</w:t>
            </w:r>
          </w:p>
        </w:tc>
        <w:tc>
          <w:tcPr>
            <w:tcW w:w="2192" w:type="dxa"/>
          </w:tcPr>
          <w:p w:rsidR="002575AF" w:rsidRPr="005A2BFF" w:rsidRDefault="002575AF" w:rsidP="002575AF">
            <w:pPr>
              <w:jc w:val="center"/>
            </w:pPr>
            <w:r w:rsidRPr="005A2BFF">
              <w:t>20</w:t>
            </w:r>
          </w:p>
        </w:tc>
        <w:tc>
          <w:tcPr>
            <w:tcW w:w="2065" w:type="dxa"/>
          </w:tcPr>
          <w:p w:rsidR="002575AF" w:rsidRPr="00147D89" w:rsidRDefault="002575AF" w:rsidP="002575AF">
            <w:pPr>
              <w:jc w:val="center"/>
            </w:pPr>
          </w:p>
        </w:tc>
      </w:tr>
      <w:tr w:rsidR="002575AF" w:rsidRPr="00516E45" w:rsidTr="005B15D0">
        <w:trPr>
          <w:jc w:val="center"/>
        </w:trPr>
        <w:tc>
          <w:tcPr>
            <w:tcW w:w="5796" w:type="dxa"/>
          </w:tcPr>
          <w:p w:rsidR="002575AF" w:rsidRPr="005A2BFF" w:rsidRDefault="002575AF" w:rsidP="002575AF">
            <w:pPr>
              <w:ind w:left="161"/>
              <w:jc w:val="both"/>
            </w:pPr>
            <w:r w:rsidRPr="005A2BFF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2575AF" w:rsidRPr="005A2BFF" w:rsidRDefault="002575AF" w:rsidP="002575AF">
            <w:pPr>
              <w:jc w:val="center"/>
            </w:pPr>
            <w:r w:rsidRPr="005A2BFF">
              <w:t>7/7</w:t>
            </w:r>
          </w:p>
        </w:tc>
        <w:tc>
          <w:tcPr>
            <w:tcW w:w="2065" w:type="dxa"/>
          </w:tcPr>
          <w:p w:rsidR="002575AF" w:rsidRPr="00147D89" w:rsidRDefault="002575AF" w:rsidP="002575AF">
            <w:pPr>
              <w:jc w:val="center"/>
            </w:pPr>
            <w:r w:rsidRPr="00147D89">
              <w:t>-</w:t>
            </w:r>
          </w:p>
        </w:tc>
      </w:tr>
      <w:tr w:rsidR="002575AF" w:rsidRPr="00516E45" w:rsidTr="005B15D0">
        <w:trPr>
          <w:trHeight w:val="325"/>
          <w:jc w:val="center"/>
        </w:trPr>
        <w:tc>
          <w:tcPr>
            <w:tcW w:w="5796" w:type="dxa"/>
          </w:tcPr>
          <w:p w:rsidR="002575AF" w:rsidRPr="00516E45" w:rsidRDefault="002575AF" w:rsidP="002575AF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2575AF" w:rsidRPr="00147D89" w:rsidRDefault="002575AF" w:rsidP="002575AF">
            <w:pPr>
              <w:jc w:val="center"/>
            </w:pPr>
            <w:r>
              <w:t>144</w:t>
            </w:r>
            <w:r w:rsidRPr="00147D89">
              <w:t>/</w:t>
            </w:r>
            <w:r>
              <w:t>146</w:t>
            </w:r>
          </w:p>
        </w:tc>
      </w:tr>
      <w:tr w:rsidR="002575AF" w:rsidRPr="00516E45" w:rsidTr="005B15D0">
        <w:trPr>
          <w:jc w:val="center"/>
        </w:trPr>
        <w:tc>
          <w:tcPr>
            <w:tcW w:w="5796" w:type="dxa"/>
          </w:tcPr>
          <w:p w:rsidR="002575AF" w:rsidRPr="00516E45" w:rsidRDefault="002575AF" w:rsidP="002575AF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2575AF" w:rsidRPr="00147D89" w:rsidRDefault="002575AF" w:rsidP="002575AF">
            <w:pPr>
              <w:jc w:val="center"/>
            </w:pPr>
            <w:r>
              <w:t>9/9</w:t>
            </w:r>
          </w:p>
        </w:tc>
      </w:tr>
    </w:tbl>
    <w:p w:rsidR="00EB725B" w:rsidRPr="00B90390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 xml:space="preserve">. </w:t>
      </w:r>
      <w:r w:rsidRPr="00B90390">
        <w:rPr>
          <w:b/>
          <w:bCs/>
        </w:rPr>
        <w:t>Содержание дисциплины, структурированное по темам с указанием отведенного на них количества академическ</w:t>
      </w:r>
      <w:r w:rsidR="00007E6D" w:rsidRPr="00B90390">
        <w:rPr>
          <w:b/>
          <w:bCs/>
        </w:rPr>
        <w:t>их часов и видов учебных заняти</w:t>
      </w:r>
      <w:r w:rsidR="00D55906" w:rsidRPr="00B90390">
        <w:rPr>
          <w:b/>
          <w:bCs/>
        </w:rPr>
        <w:t>й</w:t>
      </w:r>
    </w:p>
    <w:p w:rsidR="00EB725B" w:rsidRPr="00B90390" w:rsidRDefault="00EB725B" w:rsidP="00007E6D">
      <w:pPr>
        <w:pStyle w:val="af2"/>
        <w:jc w:val="center"/>
        <w:rPr>
          <w:b/>
          <w:bCs/>
        </w:rPr>
      </w:pPr>
      <w:r w:rsidRPr="00B90390">
        <w:rPr>
          <w:b/>
          <w:bCs/>
        </w:rPr>
        <w:t>3.1. Распределение часов по раздел</w:t>
      </w:r>
      <w:r w:rsidR="00007E6D" w:rsidRPr="00B90390">
        <w:rPr>
          <w:b/>
          <w:bCs/>
        </w:rPr>
        <w:t>ам и видам учебных занятий</w:t>
      </w:r>
    </w:p>
    <w:tbl>
      <w:tblPr>
        <w:tblW w:w="102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636"/>
        <w:gridCol w:w="498"/>
        <w:gridCol w:w="749"/>
        <w:gridCol w:w="555"/>
        <w:gridCol w:w="539"/>
        <w:gridCol w:w="567"/>
        <w:gridCol w:w="919"/>
        <w:gridCol w:w="567"/>
        <w:gridCol w:w="566"/>
        <w:gridCol w:w="1021"/>
      </w:tblGrid>
      <w:tr w:rsidR="00EB725B" w:rsidRPr="00B90390" w:rsidTr="009E4CF9">
        <w:tc>
          <w:tcPr>
            <w:tcW w:w="2766" w:type="dxa"/>
            <w:vMerge w:val="restart"/>
          </w:tcPr>
          <w:p w:rsidR="00EB725B" w:rsidRPr="00B90390" w:rsidRDefault="00EB725B" w:rsidP="007C4751">
            <w:pPr>
              <w:pStyle w:val="af2"/>
              <w:jc w:val="center"/>
              <w:rPr>
                <w:bCs/>
              </w:rPr>
            </w:pPr>
            <w:r w:rsidRPr="00B90390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B90390" w:rsidRDefault="00EB725B" w:rsidP="007C4751">
            <w:pPr>
              <w:pStyle w:val="af2"/>
              <w:jc w:val="center"/>
              <w:rPr>
                <w:bCs/>
              </w:rPr>
            </w:pPr>
            <w:r w:rsidRPr="00B90390">
              <w:rPr>
                <w:bCs/>
              </w:rPr>
              <w:t>Всего часов</w:t>
            </w:r>
          </w:p>
        </w:tc>
        <w:tc>
          <w:tcPr>
            <w:tcW w:w="5596" w:type="dxa"/>
            <w:gridSpan w:val="9"/>
          </w:tcPr>
          <w:p w:rsidR="00EB725B" w:rsidRPr="00B90390" w:rsidRDefault="00EB725B" w:rsidP="007C4751">
            <w:pPr>
              <w:pStyle w:val="af2"/>
              <w:jc w:val="center"/>
              <w:rPr>
                <w:bCs/>
              </w:rPr>
            </w:pPr>
            <w:r w:rsidRPr="00B90390">
              <w:rPr>
                <w:bCs/>
              </w:rPr>
              <w:t>Контактная работа, в часах</w:t>
            </w:r>
          </w:p>
        </w:tc>
        <w:tc>
          <w:tcPr>
            <w:tcW w:w="1021" w:type="dxa"/>
            <w:vMerge w:val="restart"/>
          </w:tcPr>
          <w:p w:rsidR="00EB725B" w:rsidRPr="00B90390" w:rsidRDefault="00EB725B" w:rsidP="007C4751">
            <w:pPr>
              <w:pStyle w:val="af2"/>
              <w:jc w:val="center"/>
              <w:rPr>
                <w:bCs/>
              </w:rPr>
            </w:pPr>
            <w:r w:rsidRPr="00B90390">
              <w:rPr>
                <w:bCs/>
              </w:rPr>
              <w:t>Часы СРС</w:t>
            </w:r>
          </w:p>
        </w:tc>
      </w:tr>
      <w:tr w:rsidR="00EB725B" w:rsidRPr="00B90390" w:rsidTr="00A31C74">
        <w:trPr>
          <w:cantSplit/>
          <w:trHeight w:val="3973"/>
        </w:trPr>
        <w:tc>
          <w:tcPr>
            <w:tcW w:w="2766" w:type="dxa"/>
            <w:vMerge/>
          </w:tcPr>
          <w:p w:rsidR="00EB725B" w:rsidRPr="00B90390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B90390" w:rsidRDefault="00EB725B" w:rsidP="007C4751">
            <w:pPr>
              <w:pStyle w:val="af2"/>
              <w:jc w:val="center"/>
            </w:pPr>
          </w:p>
        </w:tc>
        <w:tc>
          <w:tcPr>
            <w:tcW w:w="636" w:type="dxa"/>
            <w:textDirection w:val="btLr"/>
          </w:tcPr>
          <w:p w:rsidR="00A31C74" w:rsidRPr="005A2BFF" w:rsidRDefault="00EB725B" w:rsidP="00A31C74">
            <w:pPr>
              <w:pStyle w:val="af2"/>
              <w:spacing w:before="0" w:beforeAutospacing="0" w:after="0" w:afterAutospacing="0"/>
              <w:ind w:left="113" w:right="113"/>
              <w:rPr>
                <w:bCs/>
              </w:rPr>
            </w:pPr>
            <w:r w:rsidRPr="005A2BFF">
              <w:rPr>
                <w:bCs/>
              </w:rPr>
              <w:t>Лекции</w:t>
            </w:r>
            <w:r w:rsidR="00A31C74" w:rsidRPr="005A2BFF">
              <w:rPr>
                <w:bCs/>
              </w:rPr>
              <w:t xml:space="preserve">(в форме </w:t>
            </w:r>
          </w:p>
          <w:p w:rsidR="00EB725B" w:rsidRPr="00A31C74" w:rsidRDefault="00A31C74" w:rsidP="00A31C74">
            <w:pPr>
              <w:pStyle w:val="af2"/>
              <w:spacing w:before="0" w:beforeAutospacing="0" w:after="0" w:afterAutospacing="0"/>
              <w:ind w:left="113" w:right="113"/>
              <w:rPr>
                <w:bCs/>
                <w:highlight w:val="green"/>
              </w:rPr>
            </w:pPr>
            <w:r w:rsidRPr="005A2BFF">
              <w:rPr>
                <w:bCs/>
              </w:rPr>
              <w:t>практической подготовки)</w:t>
            </w:r>
            <w:bookmarkStart w:id="0" w:name="_GoBack"/>
            <w:bookmarkEnd w:id="0"/>
          </w:p>
        </w:tc>
        <w:tc>
          <w:tcPr>
            <w:tcW w:w="498" w:type="dxa"/>
            <w:textDirection w:val="btLr"/>
          </w:tcPr>
          <w:p w:rsidR="00EB725B" w:rsidRPr="00B90390" w:rsidRDefault="00EB725B" w:rsidP="007C4751">
            <w:pPr>
              <w:pStyle w:val="af2"/>
              <w:ind w:left="113" w:right="113"/>
              <w:rPr>
                <w:bCs/>
              </w:rPr>
            </w:pPr>
            <w:r w:rsidRPr="00B90390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B90390" w:rsidRDefault="00EB725B" w:rsidP="007C4751">
            <w:pPr>
              <w:pStyle w:val="af2"/>
              <w:ind w:left="113" w:right="113"/>
              <w:rPr>
                <w:bCs/>
              </w:rPr>
            </w:pPr>
            <w:r w:rsidRPr="00B90390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55" w:type="dxa"/>
            <w:textDirection w:val="btLr"/>
          </w:tcPr>
          <w:p w:rsidR="00EB725B" w:rsidRPr="00B90390" w:rsidRDefault="00EB725B" w:rsidP="007C4751">
            <w:pPr>
              <w:pStyle w:val="af2"/>
              <w:ind w:left="113" w:right="113"/>
              <w:rPr>
                <w:bCs/>
              </w:rPr>
            </w:pPr>
            <w:r w:rsidRPr="00B90390">
              <w:rPr>
                <w:bCs/>
              </w:rPr>
              <w:t>из них с применением  ЭО и ДОТ</w:t>
            </w:r>
          </w:p>
        </w:tc>
        <w:tc>
          <w:tcPr>
            <w:tcW w:w="539" w:type="dxa"/>
            <w:textDirection w:val="btLr"/>
          </w:tcPr>
          <w:p w:rsidR="00EB725B" w:rsidRPr="00B90390" w:rsidRDefault="00EB725B" w:rsidP="007C4751">
            <w:pPr>
              <w:pStyle w:val="af2"/>
              <w:ind w:left="113" w:right="113"/>
              <w:rPr>
                <w:bCs/>
              </w:rPr>
            </w:pPr>
            <w:r w:rsidRPr="00B90390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B90390" w:rsidRDefault="00EB725B" w:rsidP="007C4751">
            <w:pPr>
              <w:pStyle w:val="af2"/>
              <w:ind w:left="113" w:right="113"/>
              <w:rPr>
                <w:bCs/>
              </w:rPr>
            </w:pPr>
            <w:r w:rsidRPr="00B90390">
              <w:rPr>
                <w:bCs/>
              </w:rPr>
              <w:t>из них с применением  ЭО и ДОТ</w:t>
            </w:r>
          </w:p>
        </w:tc>
        <w:tc>
          <w:tcPr>
            <w:tcW w:w="919" w:type="dxa"/>
            <w:textDirection w:val="btLr"/>
          </w:tcPr>
          <w:p w:rsidR="009E4CF9" w:rsidRPr="00CB3B7D" w:rsidRDefault="009E4CF9" w:rsidP="009E4CF9">
            <w:r w:rsidRPr="00CB3B7D">
              <w:rPr>
                <w:bCs w:val="0"/>
              </w:rPr>
              <w:t>Практикумы</w:t>
            </w:r>
            <w:r w:rsidRPr="00CB3B7D">
              <w:rPr>
                <w:sz w:val="22"/>
                <w:szCs w:val="22"/>
              </w:rPr>
              <w:t xml:space="preserve">(в форме </w:t>
            </w:r>
          </w:p>
          <w:p w:rsidR="00EB725B" w:rsidRPr="00B90390" w:rsidRDefault="009E4CF9" w:rsidP="009E4CF9">
            <w:pPr>
              <w:pStyle w:val="af2"/>
              <w:ind w:left="113" w:right="113"/>
              <w:rPr>
                <w:bCs/>
              </w:rPr>
            </w:pPr>
            <w:r w:rsidRPr="00CB3B7D">
              <w:rPr>
                <w:sz w:val="22"/>
                <w:szCs w:val="22"/>
              </w:rPr>
              <w:t>практической подготовки)</w:t>
            </w:r>
          </w:p>
        </w:tc>
        <w:tc>
          <w:tcPr>
            <w:tcW w:w="567" w:type="dxa"/>
            <w:textDirection w:val="btLr"/>
          </w:tcPr>
          <w:p w:rsidR="00EB725B" w:rsidRPr="00B90390" w:rsidRDefault="00EB725B" w:rsidP="007C4751">
            <w:pPr>
              <w:pStyle w:val="af2"/>
              <w:ind w:left="113" w:right="113"/>
              <w:rPr>
                <w:bCs/>
              </w:rPr>
            </w:pPr>
            <w:r w:rsidRPr="00B90390">
              <w:rPr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B90390" w:rsidRDefault="00EB725B" w:rsidP="007C4751">
            <w:pPr>
              <w:pStyle w:val="af2"/>
              <w:ind w:left="113" w:right="113"/>
              <w:rPr>
                <w:bCs/>
              </w:rPr>
            </w:pPr>
            <w:r w:rsidRPr="00B90390">
              <w:rPr>
                <w:bCs/>
              </w:rPr>
              <w:t>КСР (консультации)</w:t>
            </w:r>
          </w:p>
        </w:tc>
        <w:tc>
          <w:tcPr>
            <w:tcW w:w="1021" w:type="dxa"/>
            <w:vMerge/>
          </w:tcPr>
          <w:p w:rsidR="00EB725B" w:rsidRPr="00B90390" w:rsidRDefault="00EB725B" w:rsidP="007C4751">
            <w:pPr>
              <w:pStyle w:val="af2"/>
            </w:pPr>
          </w:p>
        </w:tc>
      </w:tr>
      <w:tr w:rsidR="00FA0E49" w:rsidRPr="00B90390" w:rsidTr="009E4CF9">
        <w:tc>
          <w:tcPr>
            <w:tcW w:w="2766" w:type="dxa"/>
            <w:shd w:val="clear" w:color="auto" w:fill="auto"/>
          </w:tcPr>
          <w:p w:rsidR="00FA0E49" w:rsidRPr="00B90390" w:rsidRDefault="00D5031C" w:rsidP="00007E6D">
            <w:pPr>
              <w:pStyle w:val="af3"/>
              <w:rPr>
                <w:b/>
              </w:rPr>
            </w:pPr>
            <w:r>
              <w:rPr>
                <w:b/>
              </w:rPr>
              <w:t>8</w:t>
            </w:r>
            <w:r w:rsidR="00FA0E49" w:rsidRPr="00B90390">
              <w:rPr>
                <w:b/>
              </w:rPr>
              <w:t>семестр</w:t>
            </w:r>
          </w:p>
        </w:tc>
        <w:tc>
          <w:tcPr>
            <w:tcW w:w="7468" w:type="dxa"/>
            <w:gridSpan w:val="11"/>
            <w:shd w:val="clear" w:color="auto" w:fill="auto"/>
            <w:vAlign w:val="center"/>
          </w:tcPr>
          <w:p w:rsidR="00FA0E49" w:rsidRPr="00B90390" w:rsidRDefault="00FA0E49" w:rsidP="00A31C74">
            <w:pPr>
              <w:pStyle w:val="af3"/>
            </w:pPr>
          </w:p>
        </w:tc>
      </w:tr>
      <w:tr w:rsidR="009A5147" w:rsidRPr="00B90390" w:rsidTr="00A31C74">
        <w:tc>
          <w:tcPr>
            <w:tcW w:w="2766" w:type="dxa"/>
            <w:shd w:val="clear" w:color="auto" w:fill="auto"/>
          </w:tcPr>
          <w:p w:rsidR="009A5147" w:rsidRPr="00B90390" w:rsidRDefault="009A5147" w:rsidP="00EB7A3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1.Введение. Содержание курса, его задачи и связь со смежными дисципли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-</w:t>
            </w:r>
            <w:r w:rsidRPr="00B90390">
              <w:rPr>
                <w:rFonts w:eastAsiaTheme="minorHAnsi"/>
                <w:bCs w:val="0"/>
                <w:iCs w:val="0"/>
                <w:lang w:eastAsia="en-US"/>
              </w:rPr>
              <w:t>нами.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(уст.лекция)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47" w:rsidRPr="00B90390" w:rsidRDefault="001613F6" w:rsidP="00A729A8">
            <w:pPr>
              <w:pStyle w:val="af3"/>
              <w:jc w:val="center"/>
            </w:pPr>
            <w: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A5147" w:rsidRPr="00B90390" w:rsidRDefault="001613F6" w:rsidP="00A729A8">
            <w:pPr>
              <w:pStyle w:val="af3"/>
              <w:jc w:val="center"/>
            </w:pPr>
            <w:r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A5147" w:rsidRPr="00B90390" w:rsidRDefault="009A5147" w:rsidP="003C028F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A5147" w:rsidRPr="00B90390" w:rsidRDefault="001613F6" w:rsidP="000F727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5147" w:rsidRPr="00B90390" w:rsidTr="00A31C74">
        <w:tc>
          <w:tcPr>
            <w:tcW w:w="2766" w:type="dxa"/>
            <w:shd w:val="clear" w:color="auto" w:fill="auto"/>
          </w:tcPr>
          <w:p w:rsidR="009A5147" w:rsidRPr="009A5147" w:rsidRDefault="00D5031C" w:rsidP="00EB7A34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iCs w:val="0"/>
                <w:lang w:eastAsia="en-US"/>
              </w:rPr>
            </w:pPr>
            <w:r>
              <w:rPr>
                <w:rFonts w:eastAsiaTheme="minorHAnsi"/>
                <w:b/>
                <w:bCs w:val="0"/>
                <w:iCs w:val="0"/>
                <w:lang w:eastAsia="en-US"/>
              </w:rPr>
              <w:t>9</w:t>
            </w:r>
            <w:r w:rsidR="009A5147" w:rsidRPr="009A5147">
              <w:rPr>
                <w:rFonts w:eastAsiaTheme="minorHAnsi"/>
                <w:b/>
                <w:bCs w:val="0"/>
                <w:iCs w:val="0"/>
                <w:lang w:eastAsia="en-US"/>
              </w:rPr>
              <w:t xml:space="preserve"> семестр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9A5147" w:rsidRPr="00B90390" w:rsidRDefault="009A5147" w:rsidP="003C028F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A5147" w:rsidRPr="00B90390" w:rsidRDefault="009A5147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A5147" w:rsidRPr="00B90390" w:rsidRDefault="009A5147" w:rsidP="000F727C">
            <w:pPr>
              <w:pStyle w:val="af3"/>
              <w:rPr>
                <w:sz w:val="20"/>
                <w:szCs w:val="20"/>
              </w:rPr>
            </w:pPr>
          </w:p>
        </w:tc>
      </w:tr>
      <w:tr w:rsidR="001613F6" w:rsidRPr="00B90390" w:rsidTr="00A31C74">
        <w:tc>
          <w:tcPr>
            <w:tcW w:w="2766" w:type="dxa"/>
            <w:shd w:val="clear" w:color="auto" w:fill="auto"/>
          </w:tcPr>
          <w:p w:rsidR="001613F6" w:rsidRPr="00B90390" w:rsidRDefault="001613F6" w:rsidP="00EB7A34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B90390">
              <w:rPr>
                <w:szCs w:val="18"/>
              </w:rPr>
              <w:t>2.</w:t>
            </w:r>
            <w:r w:rsidRPr="00B90390">
              <w:rPr>
                <w:rFonts w:eastAsiaTheme="minorHAnsi"/>
                <w:bCs w:val="0"/>
                <w:iCs w:val="0"/>
                <w:lang w:eastAsia="en-US"/>
              </w:rPr>
              <w:t xml:space="preserve"> Основные и вспомогательные процессы горного производства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3F6" w:rsidRPr="005A2BFF" w:rsidRDefault="00D5031C" w:rsidP="00A729A8">
            <w:pPr>
              <w:pStyle w:val="af3"/>
              <w:jc w:val="center"/>
            </w:pPr>
            <w:r w:rsidRPr="005A2BFF">
              <w:t>20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D5031C" w:rsidP="00A729A8">
            <w:pPr>
              <w:pStyle w:val="af3"/>
              <w:jc w:val="center"/>
            </w:pPr>
            <w:r w:rsidRPr="005A2BFF">
              <w:t>6</w:t>
            </w:r>
            <w:r w:rsidR="002575AF" w:rsidRPr="005A2BFF">
              <w:t xml:space="preserve"> (6)</w:t>
            </w:r>
          </w:p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1613F6" w:rsidRPr="005A2BFF" w:rsidRDefault="001613F6" w:rsidP="003C028F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</w:p>
          <w:p w:rsidR="00D5031C" w:rsidRPr="005A2BFF" w:rsidRDefault="00D5031C" w:rsidP="00A729A8">
            <w:pPr>
              <w:pStyle w:val="af3"/>
              <w:jc w:val="center"/>
            </w:pPr>
          </w:p>
          <w:p w:rsidR="00D5031C" w:rsidRPr="005A2BFF" w:rsidRDefault="00D5031C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  <w:r w:rsidRPr="005A2BFF">
              <w:t>2</w:t>
            </w:r>
            <w:r w:rsidR="002575AF" w:rsidRPr="005A2BFF">
              <w:t xml:space="preserve"> 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B90390" w:rsidRDefault="001613F6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613F6" w:rsidRPr="00B90390" w:rsidRDefault="001613F6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613F6" w:rsidRPr="00D5031C" w:rsidRDefault="00D5031C" w:rsidP="00563B57">
            <w:pPr>
              <w:pStyle w:val="af3"/>
            </w:pPr>
            <w:r w:rsidRPr="00D5031C">
              <w:t>20</w:t>
            </w:r>
          </w:p>
          <w:p w:rsidR="001613F6" w:rsidRPr="00B90390" w:rsidRDefault="001613F6" w:rsidP="00563B57">
            <w:pPr>
              <w:pStyle w:val="af3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>(ТР,ПР)</w:t>
            </w:r>
          </w:p>
          <w:p w:rsidR="001613F6" w:rsidRPr="00B90390" w:rsidRDefault="001613F6" w:rsidP="000F727C">
            <w:pPr>
              <w:pStyle w:val="af3"/>
              <w:rPr>
                <w:sz w:val="20"/>
                <w:szCs w:val="20"/>
              </w:rPr>
            </w:pPr>
          </w:p>
        </w:tc>
      </w:tr>
      <w:tr w:rsidR="001613F6" w:rsidRPr="00B90390" w:rsidTr="00A31C74">
        <w:tc>
          <w:tcPr>
            <w:tcW w:w="2766" w:type="dxa"/>
            <w:shd w:val="clear" w:color="auto" w:fill="auto"/>
          </w:tcPr>
          <w:p w:rsidR="001613F6" w:rsidRPr="00B90390" w:rsidRDefault="001613F6" w:rsidP="00EB7A34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B90390">
              <w:rPr>
                <w:szCs w:val="18"/>
              </w:rPr>
              <w:t>3.</w:t>
            </w:r>
            <w:r w:rsidRPr="00B90390">
              <w:rPr>
                <w:rFonts w:eastAsiaTheme="minorHAnsi"/>
                <w:bCs w:val="0"/>
                <w:iCs w:val="0"/>
                <w:lang w:eastAsia="en-US"/>
              </w:rPr>
              <w:t xml:space="preserve"> Проведение подземных горных выработок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3F6" w:rsidRPr="005A2BFF" w:rsidRDefault="00D5031C" w:rsidP="00A729A8">
            <w:pPr>
              <w:pStyle w:val="af3"/>
              <w:jc w:val="center"/>
            </w:pPr>
            <w:r w:rsidRPr="005A2BFF">
              <w:t>28</w:t>
            </w: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1613F6" w:rsidRPr="005A2BFF" w:rsidRDefault="001613F6" w:rsidP="003C028F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5031C" w:rsidRPr="005A2BFF" w:rsidRDefault="00D5031C" w:rsidP="00D5031C">
            <w:pPr>
              <w:pStyle w:val="af3"/>
            </w:pPr>
            <w:r w:rsidRPr="005A2BFF">
              <w:t>20</w:t>
            </w:r>
          </w:p>
          <w:p w:rsidR="001613F6" w:rsidRPr="005A2BFF" w:rsidRDefault="001613F6" w:rsidP="00D5031C">
            <w:pPr>
              <w:pStyle w:val="af3"/>
              <w:rPr>
                <w:sz w:val="20"/>
                <w:szCs w:val="20"/>
              </w:rPr>
            </w:pPr>
            <w:r w:rsidRPr="005A2BFF">
              <w:rPr>
                <w:sz w:val="20"/>
                <w:szCs w:val="20"/>
              </w:rPr>
              <w:t>(ТР,ПР)</w:t>
            </w:r>
          </w:p>
          <w:p w:rsidR="001613F6" w:rsidRPr="005A2BFF" w:rsidRDefault="001613F6" w:rsidP="000F727C">
            <w:pPr>
              <w:pStyle w:val="af3"/>
              <w:rPr>
                <w:sz w:val="20"/>
                <w:szCs w:val="20"/>
              </w:rPr>
            </w:pPr>
          </w:p>
        </w:tc>
      </w:tr>
      <w:tr w:rsidR="001613F6" w:rsidRPr="00B90390" w:rsidTr="00A31C74">
        <w:tc>
          <w:tcPr>
            <w:tcW w:w="2766" w:type="dxa"/>
            <w:shd w:val="clear" w:color="auto" w:fill="auto"/>
          </w:tcPr>
          <w:p w:rsidR="001613F6" w:rsidRPr="00B90390" w:rsidRDefault="001613F6" w:rsidP="00B930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4.Общие принципы формирования схем, способов вскрытия и подготовки шахтных полей.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3F6" w:rsidRPr="005A2BFF" w:rsidRDefault="00D5031C" w:rsidP="00A729A8">
            <w:pPr>
              <w:pStyle w:val="af3"/>
              <w:jc w:val="center"/>
            </w:pPr>
            <w:r w:rsidRPr="005A2BFF">
              <w:t>20</w:t>
            </w: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1613F6" w:rsidRPr="005A2BFF" w:rsidRDefault="001613F6" w:rsidP="003C028F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D5031C" w:rsidP="00A729A8">
            <w:pPr>
              <w:pStyle w:val="af3"/>
              <w:jc w:val="center"/>
            </w:pPr>
            <w:r w:rsidRPr="005A2BFF">
              <w:t>4</w:t>
            </w:r>
            <w:r w:rsidR="002575AF" w:rsidRPr="005A2BFF">
              <w:t xml:space="preserve"> 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5031C" w:rsidRPr="005A2BFF" w:rsidRDefault="00D5031C" w:rsidP="00D5031C">
            <w:pPr>
              <w:pStyle w:val="af3"/>
            </w:pPr>
            <w:r w:rsidRPr="005A2BFF">
              <w:t>20</w:t>
            </w:r>
          </w:p>
          <w:p w:rsidR="001613F6" w:rsidRPr="005A2BFF" w:rsidRDefault="001613F6" w:rsidP="00D5031C">
            <w:pPr>
              <w:pStyle w:val="af3"/>
              <w:rPr>
                <w:sz w:val="20"/>
                <w:szCs w:val="20"/>
              </w:rPr>
            </w:pPr>
            <w:r w:rsidRPr="005A2BFF">
              <w:rPr>
                <w:sz w:val="20"/>
                <w:szCs w:val="20"/>
              </w:rPr>
              <w:t>(ТР,ПР)</w:t>
            </w:r>
          </w:p>
          <w:p w:rsidR="001613F6" w:rsidRPr="005A2BFF" w:rsidRDefault="001613F6" w:rsidP="000F727C">
            <w:pPr>
              <w:pStyle w:val="af3"/>
              <w:rPr>
                <w:sz w:val="20"/>
                <w:szCs w:val="20"/>
              </w:rPr>
            </w:pPr>
          </w:p>
        </w:tc>
      </w:tr>
      <w:tr w:rsidR="001613F6" w:rsidRPr="00B90390" w:rsidTr="00A31C74">
        <w:tc>
          <w:tcPr>
            <w:tcW w:w="2766" w:type="dxa"/>
            <w:shd w:val="clear" w:color="auto" w:fill="auto"/>
          </w:tcPr>
          <w:p w:rsidR="001613F6" w:rsidRPr="00B90390" w:rsidRDefault="001613F6" w:rsidP="00B930B9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 xml:space="preserve">5.Одногоризонтное и многогоризонтное вскрытие шахтных полей.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3F6" w:rsidRPr="005A2BFF" w:rsidRDefault="00D5031C" w:rsidP="001613F6">
            <w:pPr>
              <w:pStyle w:val="af3"/>
              <w:jc w:val="center"/>
            </w:pPr>
            <w:r w:rsidRPr="005A2BFF">
              <w:t>2</w:t>
            </w:r>
            <w:r w:rsidR="001613F6" w:rsidRPr="005A2BFF">
              <w:t>4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  <w:r w:rsidRPr="005A2BFF">
              <w:t>2</w:t>
            </w:r>
            <w:r w:rsidR="002575AF" w:rsidRPr="005A2BFF">
              <w:t xml:space="preserve"> (2)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613F6" w:rsidRPr="005A2BFF" w:rsidRDefault="001613F6" w:rsidP="003C028F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5031C" w:rsidRPr="005A2BFF" w:rsidRDefault="00D5031C" w:rsidP="00D5031C">
            <w:pPr>
              <w:pStyle w:val="af3"/>
            </w:pPr>
            <w:r w:rsidRPr="005A2BFF">
              <w:t>20</w:t>
            </w:r>
          </w:p>
          <w:p w:rsidR="001613F6" w:rsidRPr="005A2BFF" w:rsidRDefault="001613F6" w:rsidP="00D5031C">
            <w:pPr>
              <w:pStyle w:val="af3"/>
              <w:rPr>
                <w:sz w:val="20"/>
                <w:szCs w:val="20"/>
              </w:rPr>
            </w:pPr>
            <w:r w:rsidRPr="005A2BFF">
              <w:rPr>
                <w:sz w:val="20"/>
                <w:szCs w:val="20"/>
              </w:rPr>
              <w:t>(ТР,ПР)</w:t>
            </w:r>
          </w:p>
          <w:p w:rsidR="001613F6" w:rsidRPr="005A2BFF" w:rsidRDefault="001613F6" w:rsidP="000F727C">
            <w:pPr>
              <w:pStyle w:val="af3"/>
              <w:rPr>
                <w:sz w:val="20"/>
                <w:szCs w:val="20"/>
              </w:rPr>
            </w:pPr>
          </w:p>
        </w:tc>
      </w:tr>
      <w:tr w:rsidR="001613F6" w:rsidRPr="00B90390" w:rsidTr="00A31C74">
        <w:tc>
          <w:tcPr>
            <w:tcW w:w="2766" w:type="dxa"/>
            <w:shd w:val="clear" w:color="auto" w:fill="auto"/>
          </w:tcPr>
          <w:p w:rsidR="001613F6" w:rsidRPr="00B90390" w:rsidRDefault="001613F6" w:rsidP="00EB7A34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6.Схемы и способы подготовки шахтных полей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3F6" w:rsidRPr="005A2BFF" w:rsidRDefault="0024300F" w:rsidP="00A729A8">
            <w:pPr>
              <w:pStyle w:val="af3"/>
              <w:jc w:val="center"/>
            </w:pPr>
            <w:r w:rsidRPr="005A2BFF">
              <w:t>4</w:t>
            </w:r>
            <w:r w:rsidR="00D5031C" w:rsidRPr="005A2BFF">
              <w:t>6</w:t>
            </w: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1613F6" w:rsidRPr="005A2BFF" w:rsidRDefault="001613F6" w:rsidP="003C028F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  <w:r w:rsidRPr="005A2BFF">
              <w:t>4</w:t>
            </w:r>
            <w:r w:rsidR="002575AF" w:rsidRPr="005A2BFF">
              <w:t xml:space="preserve"> 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613F6" w:rsidRPr="005A2BFF" w:rsidRDefault="0024300F" w:rsidP="00563B57">
            <w:pPr>
              <w:pStyle w:val="af3"/>
              <w:rPr>
                <w:sz w:val="20"/>
                <w:szCs w:val="20"/>
              </w:rPr>
            </w:pPr>
            <w:r w:rsidRPr="005A2BFF">
              <w:rPr>
                <w:sz w:val="20"/>
                <w:szCs w:val="20"/>
              </w:rPr>
              <w:t>4</w:t>
            </w:r>
            <w:r w:rsidR="00D5031C" w:rsidRPr="005A2BFF">
              <w:rPr>
                <w:sz w:val="20"/>
                <w:szCs w:val="20"/>
              </w:rPr>
              <w:t>0</w:t>
            </w:r>
          </w:p>
          <w:p w:rsidR="001613F6" w:rsidRPr="005A2BFF" w:rsidRDefault="001613F6" w:rsidP="00563B57">
            <w:pPr>
              <w:pStyle w:val="af3"/>
              <w:rPr>
                <w:sz w:val="20"/>
                <w:szCs w:val="20"/>
              </w:rPr>
            </w:pPr>
            <w:r w:rsidRPr="005A2BFF">
              <w:rPr>
                <w:sz w:val="20"/>
                <w:szCs w:val="20"/>
              </w:rPr>
              <w:t>(ТР,ПР)</w:t>
            </w:r>
          </w:p>
          <w:p w:rsidR="001613F6" w:rsidRPr="005A2BFF" w:rsidRDefault="001613F6" w:rsidP="000F727C">
            <w:pPr>
              <w:pStyle w:val="af3"/>
              <w:rPr>
                <w:sz w:val="20"/>
                <w:szCs w:val="20"/>
              </w:rPr>
            </w:pPr>
          </w:p>
        </w:tc>
      </w:tr>
      <w:tr w:rsidR="0042120C" w:rsidRPr="00B90390" w:rsidTr="00A31C74">
        <w:tc>
          <w:tcPr>
            <w:tcW w:w="2766" w:type="dxa"/>
            <w:shd w:val="clear" w:color="auto" w:fill="auto"/>
          </w:tcPr>
          <w:p w:rsidR="0042120C" w:rsidRPr="00B90390" w:rsidRDefault="0042120C" w:rsidP="00B930B9">
            <w:pPr>
              <w:pStyle w:val="af3"/>
            </w:pPr>
            <w:r w:rsidRPr="00B90390">
              <w:t>Контрольная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20C" w:rsidRPr="005A2BFF" w:rsidRDefault="001613F6" w:rsidP="00D5031C">
            <w:pPr>
              <w:pStyle w:val="af3"/>
              <w:jc w:val="center"/>
            </w:pPr>
            <w:r w:rsidRPr="005A2BFF">
              <w:t>3</w:t>
            </w:r>
            <w:r w:rsidR="00D5031C" w:rsidRPr="005A2BFF"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2120C" w:rsidRPr="005A2BFF" w:rsidRDefault="00D5031C" w:rsidP="00B930B9">
            <w:pPr>
              <w:pStyle w:val="af3"/>
              <w:jc w:val="center"/>
            </w:pPr>
            <w:r w:rsidRPr="005A2BFF"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2120C" w:rsidRPr="005A2BFF" w:rsidRDefault="00563B57" w:rsidP="001613F6">
            <w:pPr>
              <w:pStyle w:val="af3"/>
            </w:pPr>
            <w:r w:rsidRPr="005A2BFF">
              <w:t>2</w:t>
            </w:r>
            <w:r w:rsidR="001613F6" w:rsidRPr="005A2BFF">
              <w:t>4</w:t>
            </w:r>
            <w:r w:rsidR="0042120C" w:rsidRPr="005A2BFF">
              <w:t xml:space="preserve"> (кр)</w:t>
            </w:r>
          </w:p>
        </w:tc>
      </w:tr>
      <w:tr w:rsidR="0042120C" w:rsidRPr="00B90390" w:rsidTr="00A31C74">
        <w:tc>
          <w:tcPr>
            <w:tcW w:w="2766" w:type="dxa"/>
            <w:shd w:val="clear" w:color="auto" w:fill="auto"/>
          </w:tcPr>
          <w:p w:rsidR="0042120C" w:rsidRPr="00B90390" w:rsidRDefault="0042120C" w:rsidP="00D5031C">
            <w:pPr>
              <w:pStyle w:val="af3"/>
              <w:rPr>
                <w:b/>
              </w:rPr>
            </w:pPr>
            <w:r w:rsidRPr="00B90390">
              <w:rPr>
                <w:b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20C" w:rsidRPr="005A2BFF" w:rsidRDefault="00D5031C" w:rsidP="0024300F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1</w:t>
            </w:r>
            <w:r w:rsidR="0024300F" w:rsidRPr="005A2BFF">
              <w:rPr>
                <w:b/>
              </w:rPr>
              <w:t>71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2120C" w:rsidRPr="005A2BFF" w:rsidRDefault="00D5031C" w:rsidP="00B930B9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10</w:t>
            </w:r>
            <w:r w:rsidR="002575AF" w:rsidRPr="005A2BFF">
              <w:rPr>
                <w:b/>
              </w:rPr>
              <w:t>(8)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2120C" w:rsidRPr="005A2BFF" w:rsidRDefault="00D5031C" w:rsidP="00B930B9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10</w:t>
            </w:r>
            <w:r w:rsidR="002575AF" w:rsidRPr="005A2BFF">
              <w:rPr>
                <w:b/>
              </w:rPr>
              <w:t>(10)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20C" w:rsidRPr="005A2BFF" w:rsidRDefault="0042120C" w:rsidP="00B930B9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42120C" w:rsidRPr="005A2BFF" w:rsidRDefault="00D5031C" w:rsidP="00B930B9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2120C" w:rsidRPr="005A2BFF" w:rsidRDefault="0042120C" w:rsidP="00D5031C">
            <w:pPr>
              <w:pStyle w:val="af3"/>
              <w:rPr>
                <w:b/>
              </w:rPr>
            </w:pPr>
            <w:r w:rsidRPr="005A2BFF">
              <w:rPr>
                <w:b/>
              </w:rPr>
              <w:t>1</w:t>
            </w:r>
            <w:r w:rsidR="00D5031C" w:rsidRPr="005A2BFF">
              <w:rPr>
                <w:b/>
              </w:rPr>
              <w:t>44</w:t>
            </w:r>
          </w:p>
        </w:tc>
      </w:tr>
      <w:tr w:rsidR="0042120C" w:rsidRPr="00B90390" w:rsidTr="009E4CF9">
        <w:tc>
          <w:tcPr>
            <w:tcW w:w="2766" w:type="dxa"/>
            <w:shd w:val="clear" w:color="auto" w:fill="auto"/>
          </w:tcPr>
          <w:p w:rsidR="0042120C" w:rsidRPr="00B90390" w:rsidRDefault="00D5031C" w:rsidP="00A729A8">
            <w:pPr>
              <w:pStyle w:val="af3"/>
              <w:rPr>
                <w:b/>
              </w:rPr>
            </w:pPr>
            <w:r>
              <w:rPr>
                <w:b/>
              </w:rPr>
              <w:t>10</w:t>
            </w:r>
            <w:r w:rsidR="0042120C" w:rsidRPr="00B90390">
              <w:rPr>
                <w:b/>
              </w:rPr>
              <w:t xml:space="preserve"> семестр</w:t>
            </w:r>
          </w:p>
        </w:tc>
        <w:tc>
          <w:tcPr>
            <w:tcW w:w="7468" w:type="dxa"/>
            <w:gridSpan w:val="11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rPr>
                <w:b/>
              </w:rPr>
            </w:pPr>
          </w:p>
        </w:tc>
      </w:tr>
      <w:tr w:rsidR="001613F6" w:rsidRPr="00B90390" w:rsidTr="00A31C74">
        <w:tc>
          <w:tcPr>
            <w:tcW w:w="2766" w:type="dxa"/>
            <w:shd w:val="clear" w:color="auto" w:fill="auto"/>
          </w:tcPr>
          <w:p w:rsidR="001613F6" w:rsidRPr="00B90390" w:rsidRDefault="001613F6" w:rsidP="00A729A8">
            <w:pPr>
              <w:pStyle w:val="af3"/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 xml:space="preserve">7.Основы разрушения </w:t>
            </w:r>
            <w:r w:rsidRPr="00B90390">
              <w:rPr>
                <w:rFonts w:eastAsiaTheme="minorHAnsi"/>
                <w:bCs w:val="0"/>
                <w:iCs w:val="0"/>
                <w:lang w:eastAsia="en-US"/>
              </w:rPr>
              <w:lastRenderedPageBreak/>
              <w:t>горных пород и полезного ископаемого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3F6" w:rsidRPr="005A2BFF" w:rsidRDefault="001613F6" w:rsidP="0024300F">
            <w:pPr>
              <w:pStyle w:val="af3"/>
              <w:jc w:val="center"/>
            </w:pPr>
            <w:r w:rsidRPr="005A2BFF">
              <w:lastRenderedPageBreak/>
              <w:t>2</w:t>
            </w:r>
            <w:r w:rsidR="0024300F" w:rsidRPr="005A2BFF">
              <w:t>4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  <w:r w:rsidRPr="005A2BFF">
              <w:t>2</w:t>
            </w:r>
            <w:r w:rsidR="002575AF" w:rsidRPr="005A2BFF">
              <w:t>(2)</w:t>
            </w:r>
          </w:p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  <w:r w:rsidRPr="005A2BFF">
              <w:t>2</w:t>
            </w:r>
            <w:r w:rsidR="002575AF" w:rsidRPr="005A2BFF">
              <w:t>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5031C" w:rsidRPr="005A2BFF" w:rsidRDefault="00D5031C" w:rsidP="00D5031C">
            <w:pPr>
              <w:pStyle w:val="af3"/>
              <w:rPr>
                <w:sz w:val="20"/>
                <w:szCs w:val="20"/>
              </w:rPr>
            </w:pPr>
            <w:r w:rsidRPr="005A2BFF">
              <w:rPr>
                <w:sz w:val="20"/>
                <w:szCs w:val="20"/>
              </w:rPr>
              <w:t>20</w:t>
            </w:r>
          </w:p>
          <w:p w:rsidR="001613F6" w:rsidRPr="005A2BFF" w:rsidRDefault="001613F6" w:rsidP="00D5031C">
            <w:pPr>
              <w:pStyle w:val="af3"/>
              <w:rPr>
                <w:sz w:val="20"/>
                <w:szCs w:val="20"/>
              </w:rPr>
            </w:pPr>
            <w:r w:rsidRPr="005A2BFF">
              <w:rPr>
                <w:sz w:val="20"/>
                <w:szCs w:val="20"/>
              </w:rPr>
              <w:lastRenderedPageBreak/>
              <w:t>(ТР,ПР)</w:t>
            </w:r>
          </w:p>
          <w:p w:rsidR="001613F6" w:rsidRPr="005A2BFF" w:rsidRDefault="001613F6" w:rsidP="00A729A8">
            <w:pPr>
              <w:pStyle w:val="af3"/>
            </w:pPr>
          </w:p>
        </w:tc>
      </w:tr>
      <w:tr w:rsidR="001613F6" w:rsidRPr="00B90390" w:rsidTr="00A31C74">
        <w:trPr>
          <w:trHeight w:val="53"/>
        </w:trPr>
        <w:tc>
          <w:tcPr>
            <w:tcW w:w="2766" w:type="dxa"/>
            <w:shd w:val="clear" w:color="auto" w:fill="auto"/>
          </w:tcPr>
          <w:p w:rsidR="001613F6" w:rsidRPr="00B90390" w:rsidRDefault="001613F6" w:rsidP="00A729A8">
            <w:pPr>
              <w:pStyle w:val="af3"/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lastRenderedPageBreak/>
              <w:t>8.Крепление очистного забоя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3F6" w:rsidRPr="00B90390" w:rsidRDefault="008451DD" w:rsidP="00A729A8">
            <w:pPr>
              <w:pStyle w:val="af3"/>
              <w:jc w:val="center"/>
            </w:pPr>
            <w:r>
              <w:t>22</w:t>
            </w: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  <w:r w:rsidRPr="005A2BFF">
              <w:t>2</w:t>
            </w:r>
            <w:r w:rsidR="002575AF" w:rsidRPr="005A2BFF">
              <w:t>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613F6" w:rsidRPr="00B90390" w:rsidRDefault="001613F6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5031C" w:rsidRPr="00B90390" w:rsidRDefault="00D5031C" w:rsidP="00D5031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613F6" w:rsidRPr="00B90390" w:rsidRDefault="001613F6" w:rsidP="00D5031C">
            <w:pPr>
              <w:pStyle w:val="af3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>(ТР,ПР)</w:t>
            </w:r>
          </w:p>
        </w:tc>
      </w:tr>
      <w:tr w:rsidR="001613F6" w:rsidRPr="00B90390" w:rsidTr="00A31C74">
        <w:tc>
          <w:tcPr>
            <w:tcW w:w="2766" w:type="dxa"/>
            <w:shd w:val="clear" w:color="auto" w:fill="auto"/>
          </w:tcPr>
          <w:p w:rsidR="001613F6" w:rsidRPr="00B90390" w:rsidRDefault="001613F6" w:rsidP="00A729A8">
            <w:pPr>
              <w:pStyle w:val="af3"/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9.Способы управления кровлей в очистных забоях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3F6" w:rsidRPr="00B90390" w:rsidRDefault="008451DD" w:rsidP="00A729A8">
            <w:pPr>
              <w:pStyle w:val="af3"/>
              <w:jc w:val="center"/>
            </w:pPr>
            <w:r>
              <w:t>22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1613F6" w:rsidP="00A729A8">
            <w:pPr>
              <w:pStyle w:val="af3"/>
              <w:jc w:val="center"/>
            </w:pPr>
          </w:p>
          <w:p w:rsidR="001613F6" w:rsidRPr="005A2BFF" w:rsidRDefault="008451DD" w:rsidP="002575AF">
            <w:pPr>
              <w:pStyle w:val="af3"/>
              <w:jc w:val="center"/>
            </w:pPr>
            <w:r w:rsidRPr="005A2BFF">
              <w:t>4</w:t>
            </w:r>
            <w:r w:rsidR="002575AF" w:rsidRPr="005A2BFF">
              <w:t>(4)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  <w:r w:rsidRPr="005A2BFF">
              <w:t>2</w:t>
            </w:r>
            <w:r w:rsidR="002575AF" w:rsidRPr="005A2BFF">
              <w:t>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613F6" w:rsidRPr="00B90390" w:rsidRDefault="001613F6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5031C" w:rsidRPr="00B90390" w:rsidRDefault="00D5031C" w:rsidP="00D5031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613F6" w:rsidRPr="00B90390" w:rsidRDefault="001613F6" w:rsidP="00D5031C">
            <w:pPr>
              <w:pStyle w:val="af3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>(ТР,ПР)</w:t>
            </w:r>
          </w:p>
          <w:p w:rsidR="001613F6" w:rsidRPr="00B90390" w:rsidRDefault="001613F6" w:rsidP="00A729A8">
            <w:pPr>
              <w:pStyle w:val="af3"/>
            </w:pPr>
          </w:p>
        </w:tc>
      </w:tr>
      <w:tr w:rsidR="001613F6" w:rsidRPr="00B90390" w:rsidTr="00A31C74">
        <w:tc>
          <w:tcPr>
            <w:tcW w:w="2766" w:type="dxa"/>
            <w:shd w:val="clear" w:color="auto" w:fill="auto"/>
          </w:tcPr>
          <w:p w:rsidR="001613F6" w:rsidRPr="00B90390" w:rsidRDefault="001613F6" w:rsidP="00A729A8">
            <w:pPr>
              <w:pStyle w:val="af3"/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10.Системы разработки пластовых месторождений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3F6" w:rsidRPr="00B90390" w:rsidRDefault="001613F6" w:rsidP="008451DD">
            <w:pPr>
              <w:pStyle w:val="af3"/>
              <w:jc w:val="center"/>
            </w:pPr>
            <w:r>
              <w:t>2</w:t>
            </w:r>
            <w:r w:rsidR="008451DD">
              <w:t>6</w:t>
            </w: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  <w:r w:rsidRPr="005A2BFF">
              <w:t>2</w:t>
            </w:r>
            <w:r w:rsidR="002575AF" w:rsidRPr="005A2BFF">
              <w:t>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3F6" w:rsidRPr="005A2BFF" w:rsidRDefault="001613F6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613F6" w:rsidRPr="00B90390" w:rsidRDefault="001613F6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5031C" w:rsidRPr="00B90390" w:rsidRDefault="00D5031C" w:rsidP="00D5031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613F6" w:rsidRPr="00B90390" w:rsidRDefault="001613F6" w:rsidP="00D5031C">
            <w:pPr>
              <w:pStyle w:val="af3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>(ТР,ПР)</w:t>
            </w:r>
          </w:p>
          <w:p w:rsidR="001613F6" w:rsidRPr="00B90390" w:rsidRDefault="001613F6" w:rsidP="00A729A8">
            <w:pPr>
              <w:pStyle w:val="af3"/>
            </w:pPr>
          </w:p>
        </w:tc>
      </w:tr>
      <w:tr w:rsidR="00B930B9" w:rsidRPr="00B90390" w:rsidTr="00A31C74">
        <w:tc>
          <w:tcPr>
            <w:tcW w:w="2766" w:type="dxa"/>
            <w:shd w:val="clear" w:color="auto" w:fill="auto"/>
          </w:tcPr>
          <w:p w:rsidR="00B930B9" w:rsidRPr="00B90390" w:rsidRDefault="00563B57" w:rsidP="00A729A8">
            <w:pPr>
              <w:pStyle w:val="af3"/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11.</w:t>
            </w:r>
            <w:r w:rsidR="00B930B9" w:rsidRPr="00B90390">
              <w:rPr>
                <w:rFonts w:eastAsiaTheme="minorHAnsi"/>
                <w:bCs w:val="0"/>
                <w:iCs w:val="0"/>
                <w:lang w:eastAsia="en-US"/>
              </w:rPr>
              <w:t>Выбор системы разработки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0B9" w:rsidRPr="00B90390" w:rsidRDefault="002163B1" w:rsidP="008451DD">
            <w:pPr>
              <w:pStyle w:val="af3"/>
              <w:jc w:val="center"/>
            </w:pPr>
            <w:r w:rsidRPr="00B90390">
              <w:t>2</w:t>
            </w:r>
            <w:r w:rsidR="008451DD"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930B9" w:rsidRPr="005A2BFF" w:rsidRDefault="001613F6" w:rsidP="00A729A8">
            <w:pPr>
              <w:pStyle w:val="af3"/>
              <w:jc w:val="center"/>
            </w:pPr>
            <w:r w:rsidRPr="005A2BFF">
              <w:t>2</w:t>
            </w:r>
            <w:r w:rsidR="002575AF" w:rsidRPr="005A2BFF">
              <w:t>(2)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930B9" w:rsidRPr="005A2BFF" w:rsidRDefault="00B930B9" w:rsidP="00A729A8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B930B9" w:rsidRPr="005A2BFF" w:rsidRDefault="00B930B9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930B9" w:rsidRPr="005A2BFF" w:rsidRDefault="00B930B9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B930B9" w:rsidRPr="005A2BFF" w:rsidRDefault="00B930B9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30B9" w:rsidRPr="005A2BFF" w:rsidRDefault="00B930B9" w:rsidP="00A729A8">
            <w:pPr>
              <w:pStyle w:val="af3"/>
              <w:jc w:val="center"/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930B9" w:rsidRPr="005A2BFF" w:rsidRDefault="001613F6" w:rsidP="00A729A8">
            <w:pPr>
              <w:pStyle w:val="af3"/>
              <w:jc w:val="center"/>
            </w:pPr>
            <w:r w:rsidRPr="005A2BFF">
              <w:t>2</w:t>
            </w:r>
            <w:r w:rsidR="002575AF" w:rsidRPr="005A2BFF">
              <w:t>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30B9" w:rsidRPr="005A2BFF" w:rsidRDefault="00B930B9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B930B9" w:rsidRPr="00B90390" w:rsidRDefault="00B930B9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5031C" w:rsidRPr="00B90390" w:rsidRDefault="00D5031C" w:rsidP="00D5031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930B9" w:rsidRPr="00B90390" w:rsidRDefault="00563B57" w:rsidP="00D5031C">
            <w:pPr>
              <w:pStyle w:val="af3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>(ТР,ПР)</w:t>
            </w:r>
          </w:p>
        </w:tc>
      </w:tr>
      <w:tr w:rsidR="0042120C" w:rsidRPr="00B90390" w:rsidTr="00A31C74">
        <w:tc>
          <w:tcPr>
            <w:tcW w:w="2766" w:type="dxa"/>
            <w:shd w:val="clear" w:color="auto" w:fill="auto"/>
          </w:tcPr>
          <w:p w:rsidR="0042120C" w:rsidRPr="00B90390" w:rsidRDefault="0042120C" w:rsidP="00A729A8">
            <w:pPr>
              <w:pStyle w:val="af3"/>
            </w:pPr>
            <w:r w:rsidRPr="00B90390">
              <w:t>Курсовой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20C" w:rsidRPr="00B90390" w:rsidRDefault="008451DD" w:rsidP="00A729A8">
            <w:pPr>
              <w:pStyle w:val="af3"/>
              <w:jc w:val="center"/>
            </w:pPr>
            <w:r>
              <w:t>53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</w:pPr>
            <w:r w:rsidRPr="005A2BFF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42120C" w:rsidRPr="00B90390" w:rsidRDefault="00D5031C" w:rsidP="00A729A8">
            <w:pPr>
              <w:pStyle w:val="af3"/>
              <w:jc w:val="center"/>
            </w:pPr>
            <w: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2120C" w:rsidRPr="00B90390" w:rsidRDefault="00D5031C" w:rsidP="00A729A8">
            <w:pPr>
              <w:pStyle w:val="af3"/>
            </w:pPr>
            <w:r>
              <w:t>46</w:t>
            </w:r>
            <w:r w:rsidR="0042120C" w:rsidRPr="00B90390">
              <w:t xml:space="preserve"> (КП)</w:t>
            </w:r>
          </w:p>
        </w:tc>
      </w:tr>
      <w:tr w:rsidR="0042120C" w:rsidRPr="00B90390" w:rsidTr="00A31C74">
        <w:tc>
          <w:tcPr>
            <w:tcW w:w="2766" w:type="dxa"/>
            <w:shd w:val="clear" w:color="auto" w:fill="auto"/>
          </w:tcPr>
          <w:p w:rsidR="0042120C" w:rsidRPr="00B90390" w:rsidRDefault="0042120C" w:rsidP="00D5031C">
            <w:pPr>
              <w:pStyle w:val="af3"/>
              <w:rPr>
                <w:b/>
              </w:rPr>
            </w:pPr>
            <w:r w:rsidRPr="00B90390">
              <w:rPr>
                <w:b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20C" w:rsidRPr="00B90390" w:rsidRDefault="0042120C" w:rsidP="0024300F">
            <w:pPr>
              <w:pStyle w:val="af3"/>
              <w:jc w:val="center"/>
              <w:rPr>
                <w:b/>
                <w:highlight w:val="yellow"/>
              </w:rPr>
            </w:pPr>
            <w:r w:rsidRPr="005A2BFF">
              <w:rPr>
                <w:b/>
              </w:rPr>
              <w:t>1</w:t>
            </w:r>
            <w:r w:rsidR="0024300F" w:rsidRPr="005A2BFF">
              <w:rPr>
                <w:b/>
              </w:rPr>
              <w:t>71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2120C" w:rsidRPr="005A2BFF" w:rsidRDefault="00D5031C" w:rsidP="002575AF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8</w:t>
            </w:r>
            <w:r w:rsidR="002575AF" w:rsidRPr="005A2BFF">
              <w:t>(8)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42120C" w:rsidRPr="005A2BFF" w:rsidRDefault="001613F6" w:rsidP="002575AF">
            <w:pPr>
              <w:pStyle w:val="af3"/>
              <w:jc w:val="center"/>
              <w:rPr>
                <w:b/>
              </w:rPr>
            </w:pPr>
            <w:r w:rsidRPr="005A2BFF">
              <w:rPr>
                <w:b/>
              </w:rPr>
              <w:t>10</w:t>
            </w:r>
            <w:r w:rsidR="002575AF" w:rsidRPr="005A2BFF">
              <w:t>(10)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20C" w:rsidRPr="005A2BFF" w:rsidRDefault="0042120C" w:rsidP="00A729A8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42120C" w:rsidRPr="00B90390" w:rsidRDefault="00D5031C" w:rsidP="00A729A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42120C" w:rsidRPr="00B90390" w:rsidRDefault="001613F6" w:rsidP="001613F6">
            <w:pPr>
              <w:pStyle w:val="af3"/>
              <w:rPr>
                <w:b/>
              </w:rPr>
            </w:pPr>
            <w:r>
              <w:rPr>
                <w:b/>
              </w:rPr>
              <w:t>1</w:t>
            </w:r>
            <w:r w:rsidR="00D5031C">
              <w:rPr>
                <w:b/>
              </w:rPr>
              <w:t>46</w:t>
            </w:r>
          </w:p>
        </w:tc>
      </w:tr>
    </w:tbl>
    <w:p w:rsidR="00EB725B" w:rsidRPr="00B90390" w:rsidRDefault="00EB725B" w:rsidP="00EB725B">
      <w:pPr>
        <w:pStyle w:val="af2"/>
        <w:jc w:val="both"/>
        <w:rPr>
          <w:bCs/>
          <w:sz w:val="20"/>
          <w:szCs w:val="20"/>
        </w:rPr>
      </w:pPr>
      <w:r w:rsidRPr="00B90390">
        <w:rPr>
          <w:bCs/>
          <w:sz w:val="20"/>
          <w:szCs w:val="20"/>
        </w:rPr>
        <w:t xml:space="preserve">Примечание: </w:t>
      </w:r>
      <w:r w:rsidR="00F309F3" w:rsidRPr="00B90390">
        <w:rPr>
          <w:bCs/>
          <w:sz w:val="20"/>
          <w:szCs w:val="20"/>
        </w:rPr>
        <w:t>ТР</w:t>
      </w:r>
      <w:r w:rsidR="00AB6708" w:rsidRPr="00B90390">
        <w:rPr>
          <w:bCs/>
          <w:sz w:val="20"/>
          <w:szCs w:val="20"/>
        </w:rPr>
        <w:t xml:space="preserve"> –</w:t>
      </w:r>
      <w:r w:rsidR="00F309F3" w:rsidRPr="00B90390">
        <w:rPr>
          <w:bCs/>
          <w:sz w:val="20"/>
          <w:szCs w:val="20"/>
        </w:rPr>
        <w:t xml:space="preserve"> теоретическая подготовка; </w:t>
      </w:r>
      <w:r w:rsidRPr="00B90390">
        <w:rPr>
          <w:bCs/>
          <w:sz w:val="20"/>
          <w:szCs w:val="20"/>
        </w:rPr>
        <w:t>ПР- оформление и подготовка к защите</w:t>
      </w:r>
      <w:r w:rsidR="004E6D58" w:rsidRPr="00B90390">
        <w:rPr>
          <w:bCs/>
          <w:sz w:val="20"/>
          <w:szCs w:val="20"/>
        </w:rPr>
        <w:t xml:space="preserve"> практической работы</w:t>
      </w:r>
      <w:r w:rsidRPr="00B90390">
        <w:rPr>
          <w:bCs/>
          <w:sz w:val="20"/>
          <w:szCs w:val="20"/>
        </w:rPr>
        <w:t>;</w:t>
      </w:r>
      <w:r w:rsidR="00780612" w:rsidRPr="00B90390">
        <w:rPr>
          <w:bCs/>
          <w:sz w:val="20"/>
          <w:szCs w:val="20"/>
        </w:rPr>
        <w:t>кр</w:t>
      </w:r>
      <w:r w:rsidRPr="00B90390">
        <w:rPr>
          <w:bCs/>
          <w:sz w:val="20"/>
          <w:szCs w:val="20"/>
        </w:rPr>
        <w:t xml:space="preserve"> – </w:t>
      </w:r>
      <w:r w:rsidR="006A1203" w:rsidRPr="00B90390">
        <w:rPr>
          <w:bCs/>
          <w:sz w:val="20"/>
          <w:szCs w:val="20"/>
        </w:rPr>
        <w:t>выполнение контрольной</w:t>
      </w:r>
      <w:r w:rsidRPr="00B90390">
        <w:rPr>
          <w:bCs/>
          <w:sz w:val="20"/>
          <w:szCs w:val="20"/>
        </w:rPr>
        <w:t xml:space="preserve"> раб</w:t>
      </w:r>
      <w:r w:rsidR="00F309F3" w:rsidRPr="00B90390">
        <w:rPr>
          <w:bCs/>
          <w:sz w:val="20"/>
          <w:szCs w:val="20"/>
        </w:rPr>
        <w:t>оты</w:t>
      </w:r>
      <w:r w:rsidR="004E6D58" w:rsidRPr="00B90390">
        <w:rPr>
          <w:bCs/>
          <w:sz w:val="20"/>
          <w:szCs w:val="20"/>
        </w:rPr>
        <w:t>; КП</w:t>
      </w:r>
      <w:r w:rsidR="00F309F3" w:rsidRPr="00B90390">
        <w:rPr>
          <w:bCs/>
          <w:sz w:val="20"/>
          <w:szCs w:val="20"/>
        </w:rPr>
        <w:t xml:space="preserve"> – выполнение курсового проекта</w:t>
      </w:r>
      <w:r w:rsidR="000347A9" w:rsidRPr="00B90390">
        <w:rPr>
          <w:bCs/>
          <w:sz w:val="20"/>
          <w:szCs w:val="20"/>
        </w:rPr>
        <w:t>; э – подготовка к сдаче экзамена.</w:t>
      </w:r>
    </w:p>
    <w:p w:rsidR="00666B28" w:rsidRPr="00B90390" w:rsidRDefault="00666B28" w:rsidP="00666B28">
      <w:pPr>
        <w:pStyle w:val="af2"/>
        <w:jc w:val="center"/>
        <w:rPr>
          <w:b/>
          <w:bCs/>
        </w:rPr>
      </w:pPr>
      <w:r w:rsidRPr="00B90390">
        <w:rPr>
          <w:b/>
          <w:bCs/>
        </w:rPr>
        <w:t>3.2. Содержание тем программы дисциплины</w:t>
      </w:r>
    </w:p>
    <w:p w:rsidR="00250B58" w:rsidRPr="005A2BFF" w:rsidRDefault="00250B58" w:rsidP="00A36ADD">
      <w:pPr>
        <w:pStyle w:val="Style19"/>
        <w:widowControl/>
        <w:jc w:val="both"/>
        <w:rPr>
          <w:rStyle w:val="FontStyle64"/>
          <w:i/>
          <w:sz w:val="24"/>
          <w:szCs w:val="24"/>
        </w:rPr>
      </w:pPr>
      <w:r w:rsidRPr="005A2BFF">
        <w:rPr>
          <w:rStyle w:val="FontStyle64"/>
          <w:i/>
          <w:sz w:val="24"/>
          <w:szCs w:val="24"/>
        </w:rPr>
        <w:t xml:space="preserve">Семестр </w:t>
      </w:r>
      <w:r w:rsidR="0024300F" w:rsidRPr="005A2BFF">
        <w:rPr>
          <w:rStyle w:val="FontStyle64"/>
          <w:i/>
          <w:sz w:val="24"/>
          <w:szCs w:val="24"/>
        </w:rPr>
        <w:t>8</w:t>
      </w:r>
    </w:p>
    <w:p w:rsidR="00250B58" w:rsidRPr="005A2BFF" w:rsidRDefault="00250B58" w:rsidP="00A36ADD">
      <w:pPr>
        <w:pStyle w:val="Style19"/>
        <w:widowControl/>
        <w:jc w:val="both"/>
        <w:rPr>
          <w:rStyle w:val="FontStyle64"/>
          <w:b w:val="0"/>
          <w:i/>
          <w:sz w:val="24"/>
          <w:szCs w:val="24"/>
        </w:rPr>
      </w:pPr>
      <w:r w:rsidRPr="005A2BFF">
        <w:rPr>
          <w:rStyle w:val="FontStyle64"/>
          <w:b w:val="0"/>
          <w:i/>
          <w:sz w:val="24"/>
          <w:szCs w:val="24"/>
        </w:rPr>
        <w:t>Установочная лекция</w:t>
      </w:r>
    </w:p>
    <w:p w:rsidR="00250B58" w:rsidRPr="005A2BFF" w:rsidRDefault="00250B58" w:rsidP="00A36ADD">
      <w:pPr>
        <w:pStyle w:val="Style19"/>
        <w:widowControl/>
        <w:jc w:val="both"/>
        <w:rPr>
          <w:rStyle w:val="FontStyle64"/>
          <w:b w:val="0"/>
          <w:i/>
          <w:sz w:val="24"/>
          <w:szCs w:val="24"/>
        </w:rPr>
      </w:pPr>
      <w:r w:rsidRPr="005A2BFF">
        <w:rPr>
          <w:rFonts w:eastAsiaTheme="minorHAnsi"/>
          <w:bCs/>
          <w:iCs/>
          <w:lang w:eastAsia="en-US"/>
        </w:rPr>
        <w:t>.Введение. Содержание курса, его задачи и связь со смежными дисциплинами</w:t>
      </w:r>
    </w:p>
    <w:p w:rsidR="0024719C" w:rsidRPr="005A2BFF" w:rsidRDefault="00F642FC" w:rsidP="00A36ADD">
      <w:pPr>
        <w:pStyle w:val="Style19"/>
        <w:widowControl/>
        <w:jc w:val="both"/>
        <w:rPr>
          <w:rStyle w:val="FontStyle64"/>
          <w:i/>
          <w:sz w:val="24"/>
          <w:szCs w:val="24"/>
        </w:rPr>
      </w:pPr>
      <w:r w:rsidRPr="005A2BFF">
        <w:rPr>
          <w:rStyle w:val="FontStyle64"/>
          <w:i/>
          <w:sz w:val="24"/>
          <w:szCs w:val="24"/>
        </w:rPr>
        <w:t xml:space="preserve">Семестр </w:t>
      </w:r>
      <w:r w:rsidR="0024300F" w:rsidRPr="005A2BFF">
        <w:rPr>
          <w:rStyle w:val="FontStyle64"/>
          <w:i/>
          <w:sz w:val="24"/>
          <w:szCs w:val="24"/>
        </w:rPr>
        <w:t>9</w:t>
      </w:r>
      <w:r w:rsidR="0024719C" w:rsidRPr="005A2BFF">
        <w:rPr>
          <w:rStyle w:val="FontStyle64"/>
          <w:i/>
          <w:sz w:val="24"/>
          <w:szCs w:val="24"/>
        </w:rPr>
        <w:t>.</w:t>
      </w:r>
    </w:p>
    <w:p w:rsidR="004A0778" w:rsidRPr="00B90390" w:rsidRDefault="00E042D3" w:rsidP="00A36ADD">
      <w:pPr>
        <w:jc w:val="both"/>
        <w:rPr>
          <w:i/>
          <w:color w:val="000000"/>
        </w:rPr>
      </w:pPr>
      <w:r w:rsidRPr="005A2BFF">
        <w:rPr>
          <w:b/>
          <w:szCs w:val="18"/>
        </w:rPr>
        <w:t>1.</w:t>
      </w:r>
      <w:r w:rsidR="007D256A" w:rsidRPr="005A2BFF">
        <w:rPr>
          <w:b/>
          <w:szCs w:val="18"/>
        </w:rPr>
        <w:t>Общие положения</w:t>
      </w:r>
      <w:r w:rsidR="007D256A" w:rsidRPr="00B90390">
        <w:rPr>
          <w:b/>
          <w:szCs w:val="18"/>
        </w:rPr>
        <w:t>. Классификация систем разработки</w:t>
      </w:r>
    </w:p>
    <w:p w:rsidR="009571B6" w:rsidRPr="00B90390" w:rsidRDefault="002163B1" w:rsidP="00A36AD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Содержание курса, его задачи и связь со смежными дисциплинами. Содержание основных разделов и порядок их изучения. История развития и со</w:t>
      </w:r>
      <w:r w:rsidR="00A36ADD" w:rsidRPr="00B90390">
        <w:rPr>
          <w:rFonts w:eastAsiaTheme="minorHAnsi"/>
          <w:bCs w:val="0"/>
          <w:iCs w:val="0"/>
          <w:lang w:eastAsia="en-US"/>
        </w:rPr>
        <w:t>временное состояние науки и тех</w:t>
      </w:r>
      <w:r w:rsidRPr="00B90390">
        <w:rPr>
          <w:rFonts w:eastAsiaTheme="minorHAnsi"/>
          <w:bCs w:val="0"/>
          <w:iCs w:val="0"/>
          <w:lang w:eastAsia="en-US"/>
        </w:rPr>
        <w:t>ники в области производственных процессов добычи угля</w:t>
      </w:r>
      <w:r w:rsidR="00A36ADD" w:rsidRPr="00B90390">
        <w:rPr>
          <w:rFonts w:eastAsiaTheme="minorHAnsi"/>
          <w:bCs w:val="0"/>
          <w:iCs w:val="0"/>
          <w:lang w:eastAsia="en-US"/>
        </w:rPr>
        <w:t>. Роль горного инженера в разви</w:t>
      </w:r>
      <w:r w:rsidRPr="00B90390">
        <w:rPr>
          <w:rFonts w:eastAsiaTheme="minorHAnsi"/>
          <w:bCs w:val="0"/>
          <w:iCs w:val="0"/>
          <w:lang w:eastAsia="en-US"/>
        </w:rPr>
        <w:t>тии науки и ускорении научно-технического прогресса. Роль русских ученых, инженеров вразвитии горной науки и техники. Главные направления ра</w:t>
      </w:r>
      <w:r w:rsidR="00A36ADD" w:rsidRPr="00B90390">
        <w:rPr>
          <w:rFonts w:eastAsiaTheme="minorHAnsi"/>
          <w:bCs w:val="0"/>
          <w:iCs w:val="0"/>
          <w:lang w:eastAsia="en-US"/>
        </w:rPr>
        <w:t>звития науки и техники в горнодобывающей</w:t>
      </w:r>
      <w:r w:rsidRPr="00B90390">
        <w:rPr>
          <w:rFonts w:eastAsiaTheme="minorHAnsi"/>
          <w:bCs w:val="0"/>
          <w:iCs w:val="0"/>
          <w:lang w:eastAsia="en-US"/>
        </w:rPr>
        <w:t xml:space="preserve"> промышленности</w:t>
      </w:r>
    </w:p>
    <w:p w:rsidR="002163B1" w:rsidRPr="00B90390" w:rsidRDefault="00E042D3" w:rsidP="00A36ADD">
      <w:pPr>
        <w:jc w:val="both"/>
        <w:rPr>
          <w:rFonts w:eastAsiaTheme="minorHAnsi"/>
          <w:b/>
          <w:bCs w:val="0"/>
          <w:iCs w:val="0"/>
          <w:lang w:eastAsia="en-US"/>
        </w:rPr>
      </w:pPr>
      <w:r w:rsidRPr="00B90390">
        <w:rPr>
          <w:rFonts w:eastAsiaTheme="minorHAnsi"/>
          <w:b/>
          <w:bCs w:val="0"/>
          <w:iCs w:val="0"/>
          <w:lang w:eastAsia="en-US"/>
        </w:rPr>
        <w:t>2.</w:t>
      </w:r>
      <w:r w:rsidR="002163B1" w:rsidRPr="00B90390">
        <w:rPr>
          <w:rFonts w:eastAsiaTheme="minorHAnsi"/>
          <w:b/>
          <w:bCs w:val="0"/>
          <w:iCs w:val="0"/>
          <w:lang w:eastAsia="en-US"/>
        </w:rPr>
        <w:t>Основные и вспомогательные процессы горного производства</w:t>
      </w:r>
    </w:p>
    <w:p w:rsidR="002163B1" w:rsidRPr="00B90390" w:rsidRDefault="002163B1" w:rsidP="00A36AD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 xml:space="preserve">Понятие об основных и вспомогательных процессах горного производства. Понятие овскрытии, подготовки и системе разработки. Вскрывающие, подготовительные и очистныевыработки. Процессы обеспечения подземных горных работ. Классификация видов транспортаи подъема. Водоотлив и его обеспечение. Состав </w:t>
      </w:r>
      <w:r w:rsidR="00A36ADD" w:rsidRPr="00B90390">
        <w:rPr>
          <w:rFonts w:eastAsiaTheme="minorHAnsi"/>
          <w:bCs w:val="0"/>
          <w:iCs w:val="0"/>
          <w:lang w:eastAsia="en-US"/>
        </w:rPr>
        <w:t>шахтной атмосферы</w:t>
      </w:r>
      <w:r w:rsidRPr="00B90390">
        <w:rPr>
          <w:rFonts w:eastAsiaTheme="minorHAnsi"/>
          <w:bCs w:val="0"/>
          <w:iCs w:val="0"/>
          <w:lang w:eastAsia="en-US"/>
        </w:rPr>
        <w:t>. Приборы и</w:t>
      </w:r>
    </w:p>
    <w:p w:rsidR="002163B1" w:rsidRPr="00B90390" w:rsidRDefault="002163B1" w:rsidP="00A36ADD">
      <w:pPr>
        <w:autoSpaceDE w:val="0"/>
        <w:autoSpaceDN w:val="0"/>
        <w:adjustRightInd w:val="0"/>
        <w:jc w:val="both"/>
        <w:rPr>
          <w:color w:val="000000"/>
        </w:rPr>
      </w:pPr>
      <w:r w:rsidRPr="00B90390">
        <w:rPr>
          <w:rFonts w:eastAsiaTheme="minorHAnsi"/>
          <w:bCs w:val="0"/>
          <w:iCs w:val="0"/>
          <w:lang w:eastAsia="en-US"/>
        </w:rPr>
        <w:t>устройства контроля состава шахтной атмосферы. Основы проветривания шахт, депрессия.Поверхностные и подземные сооружения. Требования Правил Безопасности к составу ша</w:t>
      </w:r>
      <w:r w:rsidR="00A36ADD" w:rsidRPr="00B90390">
        <w:rPr>
          <w:rFonts w:eastAsiaTheme="minorHAnsi"/>
          <w:bCs w:val="0"/>
          <w:iCs w:val="0"/>
          <w:lang w:eastAsia="en-US"/>
        </w:rPr>
        <w:t>х</w:t>
      </w:r>
      <w:r w:rsidRPr="00B90390">
        <w:rPr>
          <w:rFonts w:eastAsiaTheme="minorHAnsi"/>
          <w:bCs w:val="0"/>
          <w:iCs w:val="0"/>
          <w:lang w:eastAsia="en-US"/>
        </w:rPr>
        <w:t>тной атмосферы, ПДК ядовитых примесей.</w:t>
      </w:r>
    </w:p>
    <w:p w:rsidR="002163B1" w:rsidRPr="00B90390" w:rsidRDefault="00E042D3" w:rsidP="00A36ADD">
      <w:pPr>
        <w:jc w:val="both"/>
        <w:rPr>
          <w:b/>
          <w:color w:val="000000"/>
        </w:rPr>
      </w:pPr>
      <w:r w:rsidRPr="00B90390">
        <w:rPr>
          <w:rFonts w:eastAsiaTheme="minorHAnsi"/>
          <w:b/>
          <w:bCs w:val="0"/>
          <w:iCs w:val="0"/>
          <w:lang w:eastAsia="en-US"/>
        </w:rPr>
        <w:t>3.</w:t>
      </w:r>
      <w:r w:rsidR="002163B1" w:rsidRPr="00B90390">
        <w:rPr>
          <w:rFonts w:eastAsiaTheme="minorHAnsi"/>
          <w:b/>
          <w:bCs w:val="0"/>
          <w:iCs w:val="0"/>
          <w:lang w:eastAsia="en-US"/>
        </w:rPr>
        <w:t>Проведение подземных горных выработок</w:t>
      </w:r>
    </w:p>
    <w:p w:rsidR="004A0778" w:rsidRPr="00B90390" w:rsidRDefault="002163B1" w:rsidP="00A36AD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Выбор формы и размеров поперечного сечения выработок в зависимости от влияющихфакторов и требований Правил Безопасности. Принципы определения размеров. Влияниеформы и размеров выработки на способы их прове</w:t>
      </w:r>
      <w:r w:rsidR="00A36ADD" w:rsidRPr="00B90390">
        <w:rPr>
          <w:rFonts w:eastAsiaTheme="minorHAnsi"/>
          <w:bCs w:val="0"/>
          <w:iCs w:val="0"/>
          <w:lang w:eastAsia="en-US"/>
        </w:rPr>
        <w:t xml:space="preserve">дения. Конструкции горной крепи </w:t>
      </w:r>
      <w:r w:rsidRPr="00B90390">
        <w:rPr>
          <w:rFonts w:eastAsiaTheme="minorHAnsi"/>
          <w:bCs w:val="0"/>
          <w:iCs w:val="0"/>
          <w:lang w:eastAsia="en-US"/>
        </w:rPr>
        <w:t>горизонтальных, наклонных и вертикальных выработок. Классификация видов и конструкцийкрепи. Технология проведения вскрывающих и подготовительных выработок.</w:t>
      </w:r>
    </w:p>
    <w:p w:rsidR="004A0778" w:rsidRPr="00B90390" w:rsidRDefault="00E042D3" w:rsidP="00A36ADD">
      <w:pPr>
        <w:jc w:val="both"/>
        <w:rPr>
          <w:rFonts w:eastAsiaTheme="minorHAnsi"/>
          <w:b/>
          <w:bCs w:val="0"/>
          <w:iCs w:val="0"/>
          <w:lang w:eastAsia="en-US"/>
        </w:rPr>
      </w:pPr>
      <w:r w:rsidRPr="00B90390">
        <w:rPr>
          <w:rFonts w:eastAsiaTheme="minorHAnsi"/>
          <w:b/>
          <w:bCs w:val="0"/>
          <w:iCs w:val="0"/>
          <w:lang w:eastAsia="en-US"/>
        </w:rPr>
        <w:t>4.</w:t>
      </w:r>
      <w:r w:rsidR="00C04ABC" w:rsidRPr="00B90390">
        <w:rPr>
          <w:rFonts w:eastAsiaTheme="minorHAnsi"/>
          <w:b/>
          <w:bCs w:val="0"/>
          <w:iCs w:val="0"/>
          <w:lang w:eastAsia="en-US"/>
        </w:rPr>
        <w:t>Общие принципы формирования схем, способов вскрытия и подготовки шахтных полей.</w:t>
      </w:r>
    </w:p>
    <w:p w:rsidR="00C04ABC" w:rsidRPr="00B90390" w:rsidRDefault="00C04ABC" w:rsidP="00A36AD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Структура системы вскрытия шахтного поля. Функционирование системы вскрытия иее параметры, терминология и определения. Требования к с</w:t>
      </w:r>
      <w:r w:rsidR="00A36ADD" w:rsidRPr="00B90390">
        <w:rPr>
          <w:rFonts w:eastAsiaTheme="minorHAnsi"/>
          <w:bCs w:val="0"/>
          <w:iCs w:val="0"/>
          <w:lang w:eastAsia="en-US"/>
        </w:rPr>
        <w:t>хемам и способам вскрытия. Клас</w:t>
      </w:r>
      <w:r w:rsidRPr="00B90390">
        <w:rPr>
          <w:rFonts w:eastAsiaTheme="minorHAnsi"/>
          <w:bCs w:val="0"/>
          <w:iCs w:val="0"/>
          <w:lang w:eastAsia="en-US"/>
        </w:rPr>
        <w:t>сификация схем и способов вскрытия. Факторы, влияющие</w:t>
      </w:r>
      <w:r w:rsidR="00A36ADD" w:rsidRPr="00B90390">
        <w:rPr>
          <w:rFonts w:eastAsiaTheme="minorHAnsi"/>
          <w:bCs w:val="0"/>
          <w:iCs w:val="0"/>
          <w:lang w:eastAsia="en-US"/>
        </w:rPr>
        <w:t xml:space="preserve"> на выбор схемы и способа вскры</w:t>
      </w:r>
      <w:r w:rsidRPr="00B90390">
        <w:rPr>
          <w:rFonts w:eastAsiaTheme="minorHAnsi"/>
          <w:bCs w:val="0"/>
          <w:iCs w:val="0"/>
          <w:lang w:eastAsia="en-US"/>
        </w:rPr>
        <w:t xml:space="preserve">тия. Технология вскрытия запасов в шахтном поле. Вскрытие вертикальными, наклоннымистволами, штольнями. Комбинированные способы вскрытия. Классификация </w:t>
      </w:r>
      <w:r w:rsidRPr="00B90390">
        <w:rPr>
          <w:rFonts w:eastAsiaTheme="minorHAnsi"/>
          <w:bCs w:val="0"/>
          <w:iCs w:val="0"/>
          <w:lang w:eastAsia="en-US"/>
        </w:rPr>
        <w:lastRenderedPageBreak/>
        <w:t>схем и способов подготовки шахтных полей. Факторы, влияющие на выбор подготовки шахтных полей.</w:t>
      </w:r>
    </w:p>
    <w:p w:rsidR="004A0778" w:rsidRPr="00B90390" w:rsidRDefault="00E042D3" w:rsidP="00A36ADD">
      <w:pPr>
        <w:jc w:val="both"/>
        <w:rPr>
          <w:rFonts w:eastAsiaTheme="minorHAnsi"/>
          <w:b/>
          <w:bCs w:val="0"/>
          <w:iCs w:val="0"/>
          <w:lang w:eastAsia="en-US"/>
        </w:rPr>
      </w:pPr>
      <w:r w:rsidRPr="00B90390">
        <w:rPr>
          <w:rFonts w:eastAsiaTheme="minorHAnsi"/>
          <w:b/>
          <w:bCs w:val="0"/>
          <w:iCs w:val="0"/>
          <w:lang w:eastAsia="en-US"/>
        </w:rPr>
        <w:t>5.</w:t>
      </w:r>
      <w:r w:rsidR="00C04ABC" w:rsidRPr="00B90390">
        <w:rPr>
          <w:rFonts w:eastAsiaTheme="minorHAnsi"/>
          <w:b/>
          <w:bCs w:val="0"/>
          <w:iCs w:val="0"/>
          <w:lang w:eastAsia="en-US"/>
        </w:rPr>
        <w:t>Одногоризонтное и многогоризонтное вскрытие шахтных полей.</w:t>
      </w:r>
    </w:p>
    <w:p w:rsidR="00C04ABC" w:rsidRPr="00B90390" w:rsidRDefault="00C04ABC" w:rsidP="00A36AD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Структура схемы вскрытия. Технология одногоризонтного и многогоризонтного вскрытия шахтных полей, сущность и область применения. Вскр</w:t>
      </w:r>
      <w:r w:rsidR="00A36ADD" w:rsidRPr="00B90390">
        <w:rPr>
          <w:rFonts w:eastAsiaTheme="minorHAnsi"/>
          <w:bCs w:val="0"/>
          <w:iCs w:val="0"/>
          <w:lang w:eastAsia="en-US"/>
        </w:rPr>
        <w:t>ытие одиночного и свиты горизон</w:t>
      </w:r>
      <w:r w:rsidRPr="00B90390">
        <w:rPr>
          <w:rFonts w:eastAsiaTheme="minorHAnsi"/>
          <w:bCs w:val="0"/>
          <w:iCs w:val="0"/>
          <w:lang w:eastAsia="en-US"/>
        </w:rPr>
        <w:t>тальных пластов. Одногоризонтное и многогоризонтное вскрытие шахтного поля при пологом, наклонном, крутонаклонном и крутом залегании пластов. Вскрытие свиты пологих пластов вертикальными стволами без углубки и с углубкой. Углубка стволов и их способы. Взаимосвязь вскрытия и подготовки запасов в шахтном поле. Факторы, влияющие на принятие решения по вскрытию пластов, требования к расположению системы вскрывающих выработок.Вскрытие свиты пластов на больших глубинах. Вскрытие свиты сближенных пластов. Вскрытие угольных пластов, подверженных газодинамическим явлениям. Последовательность работ и способы вскрытия выбросоопасных пластов. Региональная и локальная разгрузка массива с горными выработками от разрушающих породы напряжений. Выбор типа околоствольного двора, его выработки, технологические схемы околоствольных дворов.</w:t>
      </w:r>
    </w:p>
    <w:p w:rsidR="00E042D3" w:rsidRPr="00B90390" w:rsidRDefault="00E042D3" w:rsidP="00A36ADD">
      <w:pPr>
        <w:jc w:val="both"/>
        <w:rPr>
          <w:b/>
          <w:color w:val="000000"/>
        </w:rPr>
      </w:pPr>
      <w:r w:rsidRPr="00B90390">
        <w:rPr>
          <w:rFonts w:eastAsiaTheme="minorHAnsi"/>
          <w:b/>
          <w:bCs w:val="0"/>
          <w:iCs w:val="0"/>
          <w:lang w:eastAsia="en-US"/>
        </w:rPr>
        <w:t>6.Схемы и способы подготовки шахтных полей</w:t>
      </w:r>
    </w:p>
    <w:p w:rsidR="001F0199" w:rsidRPr="00B90390" w:rsidRDefault="00E042D3" w:rsidP="00A36AD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Элементы системы подготовки их компоновка и классификация. Факторы, влияющиена выбор схем и способов подготовки. Панельная, этажная</w:t>
      </w:r>
      <w:r w:rsidR="00A36ADD" w:rsidRPr="00B90390">
        <w:rPr>
          <w:rFonts w:eastAsiaTheme="minorHAnsi"/>
          <w:bCs w:val="0"/>
          <w:iCs w:val="0"/>
          <w:lang w:eastAsia="en-US"/>
        </w:rPr>
        <w:t xml:space="preserve"> и погоризонтная схемы подготов</w:t>
      </w:r>
      <w:r w:rsidRPr="00B90390">
        <w:rPr>
          <w:rFonts w:eastAsiaTheme="minorHAnsi"/>
          <w:bCs w:val="0"/>
          <w:iCs w:val="0"/>
          <w:lang w:eastAsia="en-US"/>
        </w:rPr>
        <w:t>ки. Комбинированные схемы подготовки. Подготовка плас</w:t>
      </w:r>
      <w:r w:rsidR="00A36ADD" w:rsidRPr="00B90390">
        <w:rPr>
          <w:rFonts w:eastAsiaTheme="minorHAnsi"/>
          <w:bCs w:val="0"/>
          <w:iCs w:val="0"/>
          <w:lang w:eastAsia="en-US"/>
        </w:rPr>
        <w:t>тов при отработке одиночных пла</w:t>
      </w:r>
      <w:r w:rsidRPr="00B90390">
        <w:rPr>
          <w:rFonts w:eastAsiaTheme="minorHAnsi"/>
          <w:bCs w:val="0"/>
          <w:iCs w:val="0"/>
          <w:lang w:eastAsia="en-US"/>
        </w:rPr>
        <w:t>стов и свит. Индивидуальный и групповой способы подготовки. Порядок и направление отработки выемочных полей. Особенности подготовки угольных пластов в сложных условиях.</w:t>
      </w:r>
    </w:p>
    <w:p w:rsidR="00595C35" w:rsidRPr="00B90390" w:rsidRDefault="00595C35" w:rsidP="00A36ADD">
      <w:pPr>
        <w:pStyle w:val="Style19"/>
        <w:widowControl/>
        <w:jc w:val="both"/>
        <w:rPr>
          <w:rStyle w:val="FontStyle64"/>
          <w:i/>
          <w:sz w:val="24"/>
          <w:szCs w:val="24"/>
        </w:rPr>
      </w:pPr>
      <w:r w:rsidRPr="005A2BFF">
        <w:rPr>
          <w:rStyle w:val="FontStyle64"/>
          <w:i/>
          <w:sz w:val="24"/>
          <w:szCs w:val="24"/>
        </w:rPr>
        <w:t xml:space="preserve">Семестр </w:t>
      </w:r>
      <w:r w:rsidR="0024300F" w:rsidRPr="005A2BFF">
        <w:rPr>
          <w:rStyle w:val="FontStyle64"/>
          <w:i/>
          <w:sz w:val="24"/>
          <w:szCs w:val="24"/>
        </w:rPr>
        <w:t>10</w:t>
      </w:r>
      <w:r w:rsidRPr="005A2BFF">
        <w:rPr>
          <w:rStyle w:val="FontStyle64"/>
          <w:i/>
          <w:sz w:val="24"/>
          <w:szCs w:val="24"/>
        </w:rPr>
        <w:t>.</w:t>
      </w:r>
    </w:p>
    <w:p w:rsidR="001F0199" w:rsidRPr="00B90390" w:rsidRDefault="00E042D3" w:rsidP="00A36ADD">
      <w:pPr>
        <w:shd w:val="clear" w:color="auto" w:fill="FFFFFF"/>
        <w:ind w:right="-10"/>
        <w:jc w:val="both"/>
        <w:rPr>
          <w:b/>
          <w:bCs w:val="0"/>
        </w:rPr>
      </w:pPr>
      <w:r w:rsidRPr="00B90390">
        <w:rPr>
          <w:b/>
          <w:bCs w:val="0"/>
        </w:rPr>
        <w:t>7.</w:t>
      </w:r>
      <w:r w:rsidRPr="00B90390">
        <w:rPr>
          <w:rFonts w:eastAsiaTheme="minorHAnsi"/>
          <w:b/>
          <w:bCs w:val="0"/>
          <w:iCs w:val="0"/>
          <w:lang w:eastAsia="en-US"/>
        </w:rPr>
        <w:t>Основы разрушения горных пород и полезного ископаемого</w:t>
      </w:r>
    </w:p>
    <w:p w:rsidR="004237EC" w:rsidRPr="00B90390" w:rsidRDefault="00E042D3" w:rsidP="00A36AD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Технологические схемы разработки угольных месторождений подземным способом.Способы разрушения массива. Механизация процессов по в</w:t>
      </w:r>
      <w:r w:rsidR="00A36ADD" w:rsidRPr="00B90390">
        <w:rPr>
          <w:rFonts w:eastAsiaTheme="minorHAnsi"/>
          <w:bCs w:val="0"/>
          <w:iCs w:val="0"/>
          <w:lang w:eastAsia="en-US"/>
        </w:rPr>
        <w:t xml:space="preserve">ыемке и погрузке отбитого угля. </w:t>
      </w:r>
      <w:r w:rsidRPr="00B90390">
        <w:rPr>
          <w:rFonts w:eastAsiaTheme="minorHAnsi"/>
          <w:bCs w:val="0"/>
          <w:iCs w:val="0"/>
          <w:lang w:eastAsia="en-US"/>
        </w:rPr>
        <w:t>Механический способ разрушения массива. Схемы разработки угольного пласта прикомбайновой выемке. Достоинства и недостатки комбайновой выемки. Стругов</w:t>
      </w:r>
      <w:r w:rsidR="00A36ADD" w:rsidRPr="00B90390">
        <w:rPr>
          <w:rFonts w:eastAsiaTheme="minorHAnsi"/>
          <w:bCs w:val="0"/>
          <w:iCs w:val="0"/>
          <w:lang w:eastAsia="en-US"/>
        </w:rPr>
        <w:t xml:space="preserve">ая выемка </w:t>
      </w:r>
      <w:r w:rsidRPr="00B90390">
        <w:rPr>
          <w:rFonts w:eastAsiaTheme="minorHAnsi"/>
          <w:bCs w:val="0"/>
          <w:iCs w:val="0"/>
          <w:lang w:eastAsia="en-US"/>
        </w:rPr>
        <w:t>полезного ископаемого. Конструкция стругов. Достоинства и недостатки струговой выемки.Буровзрывная выемка полезного ископаемого. Шпуровая, скважинная и минная способыотбойки. Требования Правил Безопасности при разрушении массива.</w:t>
      </w:r>
    </w:p>
    <w:p w:rsidR="00E042D3" w:rsidRPr="00B90390" w:rsidRDefault="00E042D3" w:rsidP="00A36ADD">
      <w:pPr>
        <w:jc w:val="both"/>
        <w:rPr>
          <w:rFonts w:eastAsiaTheme="minorHAnsi"/>
          <w:b/>
          <w:bCs w:val="0"/>
          <w:iCs w:val="0"/>
          <w:lang w:eastAsia="en-US"/>
        </w:rPr>
      </w:pPr>
      <w:r w:rsidRPr="00B90390">
        <w:rPr>
          <w:rFonts w:eastAsiaTheme="minorHAnsi"/>
          <w:b/>
          <w:bCs w:val="0"/>
          <w:iCs w:val="0"/>
          <w:lang w:eastAsia="en-US"/>
        </w:rPr>
        <w:t>8. Крепление очистного забоя</w:t>
      </w:r>
    </w:p>
    <w:p w:rsidR="00EB2B1B" w:rsidRPr="00B90390" w:rsidRDefault="00EB2B1B" w:rsidP="00A36AD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Понятие о горном давлении, механизм воздействия горного давления на подготовительные и очистные выработки. Распределение напряжений в массиве горных пород. Виды крепей в длинных очистных забоях. Специальные крепи. Классификация механизированных крепей по взаимосвязи между секциями и другим забойным оборудованием. Классификация механизированных крепей по основным выполняемым функциям. Классификация механизированных крепей по характеру взаимодействия крепи с породами кровли. Механизированные крепи сопряжений.Выбор способа крепления очистного забоя и сопряжений. Требования Правил Безопасности при креплении очистного забоя.</w:t>
      </w:r>
    </w:p>
    <w:p w:rsidR="00EB2B1B" w:rsidRPr="00B90390" w:rsidRDefault="00EB2B1B" w:rsidP="00A36AD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B90390">
        <w:rPr>
          <w:rFonts w:eastAsiaTheme="minorHAnsi"/>
          <w:b/>
          <w:bCs w:val="0"/>
          <w:iCs w:val="0"/>
          <w:lang w:eastAsia="en-US"/>
        </w:rPr>
        <w:t>9. Способы управления кровлей в очистных забоях</w:t>
      </w:r>
    </w:p>
    <w:p w:rsidR="00EB2B1B" w:rsidRPr="00B90390" w:rsidRDefault="00EB2B1B" w:rsidP="00A36AD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Способы управления горным давлением в очистных забоях при разработке угольныхместорождений. Управление кровлей полным обрушением. Состав работ, выполняемых приполномобрушении кровли. Условие подбучивания пород основной кровли. Естественноеподдержание кровли в выработанном пространстве. Искусственное поддержание кровли ввыработанномпространстве. Понятие о закладке и закладочном массиве, виды закладок. Требования, предъявляемые к закладочному массиву. Полная и частичная закладка выработанного пространства. Выбор способа управления горным давлением. Требования Правил Безопасности для различных способов управления кровлей.</w:t>
      </w:r>
    </w:p>
    <w:p w:rsidR="00EB2B1B" w:rsidRPr="00B90390" w:rsidRDefault="00EB2B1B" w:rsidP="00A36AD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B90390">
        <w:rPr>
          <w:rFonts w:eastAsiaTheme="minorHAnsi"/>
          <w:b/>
          <w:bCs w:val="0"/>
          <w:iCs w:val="0"/>
          <w:lang w:eastAsia="en-US"/>
        </w:rPr>
        <w:t>10. Системы разработки пластовых месторождений</w:t>
      </w:r>
    </w:p>
    <w:p w:rsidR="00EB2B1B" w:rsidRPr="00B90390" w:rsidRDefault="000C627D" w:rsidP="00A36AD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lastRenderedPageBreak/>
        <w:t xml:space="preserve">Понятие о системе разработки. Факторы, определяющие выбор систем разработки.Требования, предъявляемые к системам разработки. Классификация пластовых системразработок. Системы разработки с разделением пласта </w:t>
      </w:r>
      <w:r w:rsidR="00A36ADD" w:rsidRPr="00B90390">
        <w:rPr>
          <w:rFonts w:eastAsiaTheme="minorHAnsi"/>
          <w:bCs w:val="0"/>
          <w:iCs w:val="0"/>
          <w:lang w:eastAsia="en-US"/>
        </w:rPr>
        <w:t xml:space="preserve">на слои. Системы разработки при </w:t>
      </w:r>
      <w:r w:rsidRPr="00B90390">
        <w:rPr>
          <w:rFonts w:eastAsiaTheme="minorHAnsi"/>
          <w:bCs w:val="0"/>
          <w:iCs w:val="0"/>
          <w:lang w:eastAsia="en-US"/>
        </w:rPr>
        <w:t>значительных углах падения, щитовая система разработк</w:t>
      </w:r>
      <w:r w:rsidR="00A36ADD" w:rsidRPr="00B90390">
        <w:rPr>
          <w:rFonts w:eastAsiaTheme="minorHAnsi"/>
          <w:bCs w:val="0"/>
          <w:iCs w:val="0"/>
          <w:lang w:eastAsia="en-US"/>
        </w:rPr>
        <w:t xml:space="preserve">и. Сплошная система разработки, </w:t>
      </w:r>
      <w:r w:rsidRPr="00B90390">
        <w:rPr>
          <w:rFonts w:eastAsiaTheme="minorHAnsi"/>
          <w:bCs w:val="0"/>
          <w:iCs w:val="0"/>
          <w:lang w:eastAsia="en-US"/>
        </w:rPr>
        <w:t>система разработки длинными столбами, комбинированные</w:t>
      </w:r>
      <w:r w:rsidR="00A36ADD" w:rsidRPr="00B90390">
        <w:rPr>
          <w:rFonts w:eastAsiaTheme="minorHAnsi"/>
          <w:bCs w:val="0"/>
          <w:iCs w:val="0"/>
          <w:lang w:eastAsia="en-US"/>
        </w:rPr>
        <w:t xml:space="preserve"> системы разработки, их области </w:t>
      </w:r>
      <w:r w:rsidRPr="00B90390">
        <w:rPr>
          <w:rFonts w:eastAsiaTheme="minorHAnsi"/>
          <w:bCs w:val="0"/>
          <w:iCs w:val="0"/>
          <w:lang w:eastAsia="en-US"/>
        </w:rPr>
        <w:t>применения, конструкция и параметры. Схемы проветрива</w:t>
      </w:r>
      <w:r w:rsidR="00A36ADD" w:rsidRPr="00B90390">
        <w:rPr>
          <w:rFonts w:eastAsiaTheme="minorHAnsi"/>
          <w:bCs w:val="0"/>
          <w:iCs w:val="0"/>
          <w:lang w:eastAsia="en-US"/>
        </w:rPr>
        <w:t xml:space="preserve">ния очистных забоев. Требования </w:t>
      </w:r>
      <w:r w:rsidRPr="00B90390">
        <w:rPr>
          <w:rFonts w:eastAsiaTheme="minorHAnsi"/>
          <w:bCs w:val="0"/>
          <w:iCs w:val="0"/>
          <w:lang w:eastAsia="en-US"/>
        </w:rPr>
        <w:t>Правил Безопасности при ведении горных работ в очистных забоях.</w:t>
      </w:r>
    </w:p>
    <w:p w:rsidR="000C627D" w:rsidRPr="00B90390" w:rsidRDefault="000C627D" w:rsidP="00A36AD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B90390">
        <w:rPr>
          <w:rFonts w:eastAsiaTheme="minorHAnsi"/>
          <w:b/>
          <w:bCs w:val="0"/>
          <w:iCs w:val="0"/>
          <w:lang w:eastAsia="en-US"/>
        </w:rPr>
        <w:t>11. Выбор системы разработки</w:t>
      </w:r>
    </w:p>
    <w:p w:rsidR="000C627D" w:rsidRPr="00B90390" w:rsidRDefault="000C627D" w:rsidP="00A36AD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Требования к выбору системы разработки с учетом экономии трудовых, материальных,энергетических и природных ресурсов, охраны недр и окружающей среды, повышенияпроизводительности труда и качества продукции. Выбор системы разработки по основнымтехническим факторам, ограничения. Выбор рациональной системы разработки в сложныхусловиях: на больших глубинах, при наличии над шахтным полем ответственных объектов,при разработке угольных пластов опасных по метану, самовозгораемости. Особенностьвыбора при непостоянстве горно-геологических условий.</w:t>
      </w:r>
      <w:r w:rsidR="00A36ADD" w:rsidRPr="00B90390">
        <w:rPr>
          <w:rFonts w:eastAsiaTheme="minorHAnsi"/>
          <w:bCs w:val="0"/>
          <w:iCs w:val="0"/>
          <w:lang w:eastAsia="en-US"/>
        </w:rPr>
        <w:t xml:space="preserve"> Методика сравнительной экономи</w:t>
      </w:r>
      <w:r w:rsidRPr="00B90390">
        <w:rPr>
          <w:rFonts w:eastAsiaTheme="minorHAnsi"/>
          <w:bCs w:val="0"/>
          <w:iCs w:val="0"/>
          <w:lang w:eastAsia="en-US"/>
        </w:rPr>
        <w:t>ческой оценки систем разработки и оптимизации их пар</w:t>
      </w:r>
      <w:r w:rsidR="00A36ADD" w:rsidRPr="00B90390">
        <w:rPr>
          <w:rFonts w:eastAsiaTheme="minorHAnsi"/>
          <w:bCs w:val="0"/>
          <w:iCs w:val="0"/>
          <w:lang w:eastAsia="en-US"/>
        </w:rPr>
        <w:t>аметров. Основные технико-эконо</w:t>
      </w:r>
      <w:r w:rsidRPr="00B90390">
        <w:rPr>
          <w:rFonts w:eastAsiaTheme="minorHAnsi"/>
          <w:bCs w:val="0"/>
          <w:iCs w:val="0"/>
          <w:lang w:eastAsia="en-US"/>
        </w:rPr>
        <w:t>мические показатели и направления их повышения. Выбор рациональной системы разработки.</w:t>
      </w:r>
    </w:p>
    <w:p w:rsidR="003A6BD2" w:rsidRDefault="003A6BD2" w:rsidP="003A6BD2">
      <w:pPr>
        <w:pStyle w:val="af2"/>
        <w:jc w:val="center"/>
        <w:rPr>
          <w:b/>
          <w:bCs/>
          <w:iCs/>
        </w:rPr>
      </w:pPr>
      <w:r w:rsidRPr="00B90390">
        <w:rPr>
          <w:b/>
          <w:bCs/>
        </w:rPr>
        <w:t xml:space="preserve">3.3. </w:t>
      </w:r>
      <w:r w:rsidRPr="00B90390">
        <w:rPr>
          <w:b/>
          <w:bCs/>
          <w:iCs/>
        </w:rPr>
        <w:t>Формы и методы проведения занятий, применяемые учебные технологии</w:t>
      </w:r>
    </w:p>
    <w:p w:rsidR="008451DD" w:rsidRDefault="008451DD" w:rsidP="008451DD">
      <w:pPr>
        <w:rPr>
          <w:color w:val="000000"/>
        </w:rPr>
      </w:pPr>
      <w:r w:rsidRPr="004D677D">
        <w:rPr>
          <w:color w:val="000000"/>
          <w:szCs w:val="22"/>
          <w:lang w:eastAsia="en-US"/>
        </w:rPr>
        <w:t xml:space="preserve"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образовательногомодуля. Практические занятия направлены на выработку умений </w:t>
      </w:r>
      <w:r>
        <w:rPr>
          <w:color w:val="000000"/>
          <w:szCs w:val="22"/>
          <w:lang w:eastAsia="en-US"/>
        </w:rPr>
        <w:t xml:space="preserve">по </w:t>
      </w:r>
      <w:r w:rsidRPr="00B10078">
        <w:t>рациональным при</w:t>
      </w:r>
      <w:r>
        <w:t>-</w:t>
      </w:r>
      <w:r w:rsidRPr="00B10078">
        <w:t xml:space="preserve">менения деталей машин и механизмов при </w:t>
      </w:r>
      <w:r>
        <w:t>добыче и переработки твердых полезных полезных ископаемых.</w:t>
      </w:r>
    </w:p>
    <w:p w:rsidR="008451DD" w:rsidRDefault="008451DD" w:rsidP="008451DD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8451DD" w:rsidRDefault="008451DD" w:rsidP="008451DD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8451DD" w:rsidRDefault="008451DD" w:rsidP="008451DD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Текущий контроль успеваемости по образовательному модулю проводится в виде </w:t>
      </w:r>
      <w:r>
        <w:rPr>
          <w:color w:val="000000"/>
          <w:szCs w:val="22"/>
          <w:lang w:eastAsia="en-US"/>
        </w:rPr>
        <w:t xml:space="preserve">защит практических и РГР по </w:t>
      </w:r>
      <w:r w:rsidRPr="004D677D">
        <w:rPr>
          <w:color w:val="000000"/>
          <w:szCs w:val="22"/>
          <w:lang w:eastAsia="en-US"/>
        </w:rPr>
        <w:t>пройденным темам.</w:t>
      </w:r>
    </w:p>
    <w:p w:rsidR="008451DD" w:rsidRPr="00A6191B" w:rsidRDefault="008451DD" w:rsidP="008451DD">
      <w:pPr>
        <w:ind w:firstLine="709"/>
        <w:jc w:val="both"/>
      </w:pPr>
      <w:r w:rsidRPr="004D677D">
        <w:rPr>
          <w:color w:val="000000"/>
          <w:szCs w:val="22"/>
          <w:lang w:eastAsia="en-US"/>
        </w:rPr>
        <w:t xml:space="preserve"> Промежуточная аттестация по модулю проводится в виде </w:t>
      </w:r>
      <w:r>
        <w:rPr>
          <w:color w:val="000000"/>
          <w:szCs w:val="22"/>
          <w:lang w:eastAsia="en-US"/>
        </w:rPr>
        <w:t>аналитической справки в письменном виде</w:t>
      </w:r>
      <w:r w:rsidRPr="004D677D">
        <w:rPr>
          <w:color w:val="000000"/>
          <w:szCs w:val="22"/>
          <w:lang w:eastAsia="en-US"/>
        </w:rPr>
        <w:t>. Подготовка к аттестации проводится в часы самостоятельной работыобучающихся, а также вовремя консультаций преподавателей</w:t>
      </w:r>
      <w:r>
        <w:t xml:space="preserve">. </w:t>
      </w:r>
      <w:r w:rsidRPr="00A6191B">
        <w:t>В процессе преподавания дисциплины используются традиционные технологии наряду с активным</w:t>
      </w:r>
      <w:r>
        <w:t xml:space="preserve">и и </w:t>
      </w:r>
      <w:r w:rsidRPr="0040603C">
        <w:rPr>
          <w:b/>
        </w:rPr>
        <w:t>интерактивными технологиями:</w:t>
      </w:r>
      <w:r w:rsidRPr="00BB3B5C">
        <w:t>.</w:t>
      </w:r>
    </w:p>
    <w:p w:rsidR="008451DD" w:rsidRPr="00080E11" w:rsidRDefault="008451DD" w:rsidP="008451DD">
      <w:pPr>
        <w:rPr>
          <w:rFonts w:eastAsia="Calibri"/>
          <w:b/>
        </w:rPr>
      </w:pPr>
      <w:r w:rsidRPr="00080E11">
        <w:rPr>
          <w:rFonts w:eastAsia="Calibri"/>
          <w:b/>
        </w:rPr>
        <w:t>Проблемное обучение</w:t>
      </w:r>
    </w:p>
    <w:p w:rsidR="008451DD" w:rsidRDefault="008451DD" w:rsidP="008451DD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Последовательное и целенаправленное выдвижение передобучающимися проблемных задач, разрешая которые обучаемыеактивно добывают знания, развивают мышление, делают выводы,</w:t>
      </w:r>
      <w:r>
        <w:rPr>
          <w:rFonts w:eastAsia="Calibri"/>
        </w:rPr>
        <w:t>о</w:t>
      </w:r>
      <w:r w:rsidRPr="00481D75">
        <w:rPr>
          <w:rFonts w:eastAsia="Calibri"/>
        </w:rPr>
        <w:t>бобщающие свою позицию по решению поставленной проблемы</w:t>
      </w:r>
      <w:r>
        <w:rPr>
          <w:rFonts w:eastAsia="Calibri"/>
        </w:rPr>
        <w:t>.</w:t>
      </w:r>
    </w:p>
    <w:p w:rsidR="008451DD" w:rsidRPr="00080E11" w:rsidRDefault="008451DD" w:rsidP="008451DD">
      <w:pPr>
        <w:autoSpaceDE w:val="0"/>
        <w:autoSpaceDN w:val="0"/>
        <w:adjustRightInd w:val="0"/>
        <w:rPr>
          <w:rFonts w:eastAsia="Calibri"/>
          <w:b/>
        </w:rPr>
      </w:pPr>
      <w:r w:rsidRPr="00080E11">
        <w:rPr>
          <w:rFonts w:eastAsia="Calibri"/>
          <w:b/>
        </w:rPr>
        <w:t>Тех</w:t>
      </w:r>
      <w:r>
        <w:rPr>
          <w:rFonts w:eastAsia="Calibri"/>
          <w:b/>
        </w:rPr>
        <w:t>нологии формирования научно- ис</w:t>
      </w:r>
      <w:r w:rsidRPr="00080E11">
        <w:rPr>
          <w:rFonts w:eastAsia="Calibri"/>
          <w:b/>
        </w:rPr>
        <w:t>следовательской деятельности</w:t>
      </w:r>
    </w:p>
    <w:p w:rsidR="008451DD" w:rsidRDefault="008451DD" w:rsidP="008451DD">
      <w:pPr>
        <w:autoSpaceDE w:val="0"/>
        <w:autoSpaceDN w:val="0"/>
        <w:adjustRightInd w:val="0"/>
        <w:rPr>
          <w:rFonts w:eastAsia="Calibri"/>
        </w:rPr>
      </w:pPr>
      <w:r w:rsidRPr="00D05AEF">
        <w:rPr>
          <w:rFonts w:eastAsia="Calibri"/>
        </w:rPr>
        <w:t>Создание условий для формирования практического опыта работы с объектами будущей профессиональной деятельности</w:t>
      </w:r>
      <w:r>
        <w:rPr>
          <w:rFonts w:eastAsia="Calibri"/>
        </w:rPr>
        <w:t>.</w:t>
      </w:r>
    </w:p>
    <w:p w:rsidR="008451DD" w:rsidRDefault="008451DD" w:rsidP="008451DD">
      <w:pPr>
        <w:pStyle w:val="af3"/>
        <w:jc w:val="both"/>
      </w:pPr>
      <w:r>
        <w:t xml:space="preserve">При </w:t>
      </w:r>
      <w:r w:rsidRPr="004579D4">
        <w:rPr>
          <w:b/>
          <w:i/>
        </w:rPr>
        <w:t>проблемном</w:t>
      </w:r>
      <w:r w:rsidRPr="00B467CB">
        <w:rPr>
          <w:i/>
        </w:rPr>
        <w:t xml:space="preserve"> обучении</w:t>
      </w:r>
      <w:r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реализуются при проведении практикумов</w:t>
      </w:r>
    </w:p>
    <w:p w:rsidR="002F38BF" w:rsidRPr="00904AD1" w:rsidRDefault="002F38BF" w:rsidP="002F38BF">
      <w:pPr>
        <w:jc w:val="both"/>
        <w:rPr>
          <w:rFonts w:eastAsia="Calibri"/>
          <w:b/>
        </w:rPr>
      </w:pPr>
      <w:r>
        <w:rPr>
          <w:b/>
        </w:rPr>
        <w:lastRenderedPageBreak/>
        <w:t>Анализ</w:t>
      </w:r>
    </w:p>
    <w:p w:rsidR="002F38BF" w:rsidRDefault="002F38BF" w:rsidP="002F38BF">
      <w:pPr>
        <w:jc w:val="both"/>
        <w:rPr>
          <w:rFonts w:eastAsia="Calibri"/>
        </w:rPr>
      </w:pPr>
      <w:r w:rsidRPr="00904AD1">
        <w:rPr>
          <w:rFonts w:eastAsia="Calibri"/>
        </w:rPr>
        <w:t>Средство, позволяющее проводить самостоятельный поиск</w:t>
      </w:r>
      <w:r>
        <w:rPr>
          <w:rFonts w:eastAsia="Calibri"/>
        </w:rPr>
        <w:t xml:space="preserve"> материалов по за</w:t>
      </w:r>
      <w:r w:rsidRPr="00904AD1">
        <w:rPr>
          <w:rFonts w:eastAsia="Calibri"/>
        </w:rPr>
        <w:t>данной теме, реферировать и анализировать их,правильно оформлять и, при необходимости, защищать свою точку зрения по проблематике</w:t>
      </w:r>
      <w:r>
        <w:rPr>
          <w:rFonts w:eastAsia="Calibri"/>
        </w:rPr>
        <w:t>.</w:t>
      </w:r>
      <w:r w:rsidRPr="00904AD1">
        <w:rPr>
          <w:rFonts w:eastAsia="Calibri"/>
        </w:rPr>
        <w:t>.</w:t>
      </w:r>
    </w:p>
    <w:p w:rsidR="002F38BF" w:rsidRDefault="002F38BF" w:rsidP="002F38BF">
      <w:pPr>
        <w:jc w:val="both"/>
        <w:rPr>
          <w:rFonts w:eastAsia="Calibri"/>
          <w:b/>
        </w:rPr>
      </w:pPr>
      <w:r w:rsidRPr="00300FC3">
        <w:rPr>
          <w:rFonts w:eastAsia="Calibri"/>
          <w:b/>
        </w:rPr>
        <w:t>Проектирование</w:t>
      </w:r>
    </w:p>
    <w:p w:rsidR="002F38BF" w:rsidRPr="00300FC3" w:rsidRDefault="002F38BF" w:rsidP="002F38BF">
      <w:pPr>
        <w:jc w:val="both"/>
        <w:rPr>
          <w:rFonts w:eastAsia="Calibri"/>
        </w:rPr>
      </w:pPr>
      <w:r w:rsidRPr="00300FC3">
        <w:rPr>
          <w:rFonts w:eastAsia="Calibri"/>
        </w:rPr>
        <w:t>Обобщение технологических процессов</w:t>
      </w:r>
      <w:r>
        <w:rPr>
          <w:rFonts w:eastAsia="Calibri"/>
        </w:rPr>
        <w:t xml:space="preserve"> в процессе изучения теоретического и практического материалов.</w:t>
      </w:r>
    </w:p>
    <w:p w:rsidR="002F38BF" w:rsidRDefault="002F38BF" w:rsidP="002F38BF">
      <w:pPr>
        <w:jc w:val="both"/>
      </w:pPr>
      <w:r w:rsidRPr="00904AD1">
        <w:rPr>
          <w:color w:val="000000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904AD1">
        <w:rPr>
          <w:color w:val="000000"/>
          <w:lang w:val="en-US" w:eastAsia="en-US"/>
        </w:rPr>
        <w:t>Moodle</w:t>
      </w:r>
      <w:r w:rsidRPr="00904AD1">
        <w:rPr>
          <w:color w:val="000000"/>
          <w:lang w:eastAsia="en-US"/>
        </w:rPr>
        <w:t>:</w:t>
      </w:r>
      <w:hyperlink r:id="rId9" w:history="1">
        <w:r w:rsidRPr="00904AD1">
          <w:rPr>
            <w:rStyle w:val="ac"/>
            <w:lang w:eastAsia="en-US"/>
          </w:rPr>
          <w:t>http://moodle.nfygu.ru/</w:t>
        </w:r>
      </w:hyperlink>
    </w:p>
    <w:p w:rsidR="008451DD" w:rsidRDefault="008451DD" w:rsidP="008451DD">
      <w:pPr>
        <w:pStyle w:val="af3"/>
        <w:jc w:val="both"/>
      </w:pPr>
    </w:p>
    <w:p w:rsidR="008451DD" w:rsidRPr="008451DD" w:rsidRDefault="008451DD" w:rsidP="008451DD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B90390" w:rsidTr="008062CC">
        <w:trPr>
          <w:jc w:val="center"/>
        </w:trPr>
        <w:tc>
          <w:tcPr>
            <w:tcW w:w="3261" w:type="dxa"/>
            <w:vAlign w:val="center"/>
          </w:tcPr>
          <w:p w:rsidR="00771ABB" w:rsidRPr="00B90390" w:rsidRDefault="00771ABB" w:rsidP="008062CC">
            <w:pPr>
              <w:jc w:val="center"/>
            </w:pPr>
            <w:r w:rsidRPr="00B90390">
              <w:t>Раздел дисциплины</w:t>
            </w:r>
          </w:p>
        </w:tc>
        <w:tc>
          <w:tcPr>
            <w:tcW w:w="667" w:type="dxa"/>
            <w:vAlign w:val="center"/>
          </w:tcPr>
          <w:p w:rsidR="00771ABB" w:rsidRPr="00B90390" w:rsidRDefault="00771ABB" w:rsidP="008062CC">
            <w:pPr>
              <w:jc w:val="center"/>
            </w:pPr>
            <w:r w:rsidRPr="00B90390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B90390" w:rsidRDefault="00771ABB" w:rsidP="008062CC">
            <w:pPr>
              <w:jc w:val="center"/>
            </w:pPr>
            <w:r w:rsidRPr="00B90390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B90390" w:rsidRDefault="00771ABB" w:rsidP="008062CC">
            <w:pPr>
              <w:jc w:val="center"/>
            </w:pPr>
            <w:r w:rsidRPr="00B90390">
              <w:t>Количество часов</w:t>
            </w:r>
          </w:p>
        </w:tc>
      </w:tr>
      <w:tr w:rsidR="000C627D" w:rsidRPr="00B90390" w:rsidTr="0073648C">
        <w:trPr>
          <w:jc w:val="center"/>
        </w:trPr>
        <w:tc>
          <w:tcPr>
            <w:tcW w:w="3261" w:type="dxa"/>
          </w:tcPr>
          <w:p w:rsidR="000C627D" w:rsidRPr="00B90390" w:rsidRDefault="000C627D" w:rsidP="008543C6">
            <w:r w:rsidRPr="00B90390">
              <w:rPr>
                <w:szCs w:val="18"/>
              </w:rPr>
              <w:t>3.</w:t>
            </w:r>
            <w:r w:rsidRPr="00B90390">
              <w:rPr>
                <w:rFonts w:eastAsiaTheme="minorHAnsi"/>
                <w:bCs w:val="0"/>
                <w:iCs w:val="0"/>
                <w:lang w:eastAsia="en-US"/>
              </w:rPr>
              <w:t xml:space="preserve"> Проведение подземных горных выработок</w:t>
            </w:r>
          </w:p>
        </w:tc>
        <w:tc>
          <w:tcPr>
            <w:tcW w:w="667" w:type="dxa"/>
            <w:vMerge w:val="restart"/>
            <w:vAlign w:val="center"/>
          </w:tcPr>
          <w:p w:rsidR="000C627D" w:rsidRPr="00B90390" w:rsidRDefault="008451DD" w:rsidP="008543C6">
            <w:pPr>
              <w:jc w:val="center"/>
            </w:pPr>
            <w:r>
              <w:t>9</w:t>
            </w:r>
          </w:p>
          <w:p w:rsidR="000C627D" w:rsidRPr="00B90390" w:rsidRDefault="000C627D" w:rsidP="00564EB2">
            <w:pPr>
              <w:jc w:val="center"/>
            </w:pPr>
          </w:p>
        </w:tc>
        <w:tc>
          <w:tcPr>
            <w:tcW w:w="4436" w:type="dxa"/>
            <w:vAlign w:val="center"/>
          </w:tcPr>
          <w:p w:rsidR="000C627D" w:rsidRPr="00B90390" w:rsidRDefault="000C627D" w:rsidP="00564EB2">
            <w:pPr>
              <w:autoSpaceDE w:val="0"/>
              <w:autoSpaceDN w:val="0"/>
              <w:adjustRightInd w:val="0"/>
            </w:pPr>
            <w:r w:rsidRPr="00B90390">
              <w:t>Дискуссионные методы</w:t>
            </w:r>
          </w:p>
          <w:p w:rsidR="000C627D" w:rsidRPr="00B90390" w:rsidRDefault="00573E14" w:rsidP="00564EB2">
            <w:pPr>
              <w:autoSpaceDE w:val="0"/>
              <w:autoSpaceDN w:val="0"/>
              <w:adjustRightInd w:val="0"/>
            </w:pPr>
            <w:r w:rsidRPr="00B90390">
              <w:t>Проблемное обучение</w:t>
            </w:r>
          </w:p>
        </w:tc>
        <w:tc>
          <w:tcPr>
            <w:tcW w:w="1264" w:type="dxa"/>
            <w:vAlign w:val="center"/>
          </w:tcPr>
          <w:p w:rsidR="000C627D" w:rsidRPr="005A2BFF" w:rsidRDefault="000C627D" w:rsidP="008543C6">
            <w:pPr>
              <w:jc w:val="center"/>
            </w:pPr>
            <w:r w:rsidRPr="005A2BFF">
              <w:t>2л</w:t>
            </w:r>
          </w:p>
          <w:p w:rsidR="000C627D" w:rsidRPr="005A2BFF" w:rsidRDefault="000C627D" w:rsidP="008543C6">
            <w:pPr>
              <w:jc w:val="center"/>
            </w:pPr>
          </w:p>
        </w:tc>
      </w:tr>
      <w:tr w:rsidR="000C627D" w:rsidRPr="00B90390" w:rsidTr="0073648C">
        <w:trPr>
          <w:jc w:val="center"/>
        </w:trPr>
        <w:tc>
          <w:tcPr>
            <w:tcW w:w="3261" w:type="dxa"/>
          </w:tcPr>
          <w:p w:rsidR="000C627D" w:rsidRPr="00B90390" w:rsidRDefault="000C627D" w:rsidP="00564EB2">
            <w:r w:rsidRPr="00B90390">
              <w:rPr>
                <w:rFonts w:eastAsiaTheme="minorHAnsi"/>
                <w:bCs w:val="0"/>
                <w:iCs w:val="0"/>
                <w:lang w:eastAsia="en-US"/>
              </w:rPr>
              <w:t>6.Схемы и способы подготовки шахтных полей</w:t>
            </w:r>
          </w:p>
        </w:tc>
        <w:tc>
          <w:tcPr>
            <w:tcW w:w="667" w:type="dxa"/>
            <w:vMerge/>
            <w:vAlign w:val="center"/>
          </w:tcPr>
          <w:p w:rsidR="000C627D" w:rsidRPr="00B90390" w:rsidRDefault="000C627D" w:rsidP="00564EB2">
            <w:pPr>
              <w:jc w:val="center"/>
            </w:pPr>
          </w:p>
        </w:tc>
        <w:tc>
          <w:tcPr>
            <w:tcW w:w="4436" w:type="dxa"/>
            <w:vAlign w:val="center"/>
          </w:tcPr>
          <w:p w:rsidR="00573E14" w:rsidRPr="00B90390" w:rsidRDefault="00573E14" w:rsidP="00573E14">
            <w:pPr>
              <w:autoSpaceDE w:val="0"/>
              <w:autoSpaceDN w:val="0"/>
              <w:adjustRightInd w:val="0"/>
            </w:pPr>
            <w:r w:rsidRPr="00B90390">
              <w:t>Дискуссионные методы</w:t>
            </w:r>
          </w:p>
          <w:p w:rsidR="000C627D" w:rsidRPr="00B90390" w:rsidRDefault="00573E14" w:rsidP="00573E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90390">
              <w:t>Проблемное обучение</w:t>
            </w:r>
          </w:p>
        </w:tc>
        <w:tc>
          <w:tcPr>
            <w:tcW w:w="1264" w:type="dxa"/>
            <w:vAlign w:val="center"/>
          </w:tcPr>
          <w:p w:rsidR="000C627D" w:rsidRPr="005A2BFF" w:rsidRDefault="0024300F" w:rsidP="00564EB2">
            <w:pPr>
              <w:jc w:val="center"/>
            </w:pPr>
            <w:r w:rsidRPr="005A2BFF">
              <w:t>2</w:t>
            </w:r>
            <w:r w:rsidR="000C627D" w:rsidRPr="005A2BFF">
              <w:t>пр</w:t>
            </w:r>
          </w:p>
        </w:tc>
      </w:tr>
      <w:tr w:rsidR="000C627D" w:rsidRPr="00B90390" w:rsidTr="0073648C">
        <w:trPr>
          <w:jc w:val="center"/>
        </w:trPr>
        <w:tc>
          <w:tcPr>
            <w:tcW w:w="3261" w:type="dxa"/>
          </w:tcPr>
          <w:p w:rsidR="000C627D" w:rsidRPr="00B90390" w:rsidRDefault="000C627D" w:rsidP="00A513B0">
            <w:pPr>
              <w:pStyle w:val="af3"/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8.Крепление очистного забоя</w:t>
            </w:r>
          </w:p>
        </w:tc>
        <w:tc>
          <w:tcPr>
            <w:tcW w:w="667" w:type="dxa"/>
            <w:vMerge w:val="restart"/>
            <w:vAlign w:val="center"/>
          </w:tcPr>
          <w:p w:rsidR="000C627D" w:rsidRPr="00B90390" w:rsidRDefault="008451DD" w:rsidP="00564EB2">
            <w:pPr>
              <w:jc w:val="center"/>
            </w:pPr>
            <w:r>
              <w:t>10</w:t>
            </w:r>
          </w:p>
          <w:p w:rsidR="000C627D" w:rsidRPr="00B90390" w:rsidRDefault="000C627D" w:rsidP="00564EB2">
            <w:pPr>
              <w:jc w:val="center"/>
            </w:pPr>
          </w:p>
        </w:tc>
        <w:tc>
          <w:tcPr>
            <w:tcW w:w="4436" w:type="dxa"/>
            <w:vAlign w:val="center"/>
          </w:tcPr>
          <w:p w:rsidR="000C627D" w:rsidRPr="00B90390" w:rsidRDefault="00573E14" w:rsidP="00564EB2">
            <w:pPr>
              <w:autoSpaceDE w:val="0"/>
              <w:autoSpaceDN w:val="0"/>
              <w:adjustRightInd w:val="0"/>
            </w:pPr>
            <w:r w:rsidRPr="00B90390">
              <w:t>Кейс</w:t>
            </w:r>
          </w:p>
        </w:tc>
        <w:tc>
          <w:tcPr>
            <w:tcW w:w="1264" w:type="dxa"/>
            <w:vAlign w:val="center"/>
          </w:tcPr>
          <w:p w:rsidR="000C627D" w:rsidRPr="005A2BFF" w:rsidRDefault="0024300F" w:rsidP="00C460D9">
            <w:pPr>
              <w:jc w:val="center"/>
            </w:pPr>
            <w:r w:rsidRPr="005A2BFF">
              <w:t>2</w:t>
            </w:r>
            <w:r w:rsidR="00250B58" w:rsidRPr="005A2BFF">
              <w:t>пр</w:t>
            </w:r>
          </w:p>
          <w:p w:rsidR="000C627D" w:rsidRPr="005A2BFF" w:rsidRDefault="000C627D" w:rsidP="00C460D9">
            <w:pPr>
              <w:jc w:val="center"/>
            </w:pPr>
          </w:p>
        </w:tc>
      </w:tr>
      <w:tr w:rsidR="000C627D" w:rsidRPr="00B90390" w:rsidTr="0073648C">
        <w:trPr>
          <w:jc w:val="center"/>
        </w:trPr>
        <w:tc>
          <w:tcPr>
            <w:tcW w:w="3261" w:type="dxa"/>
          </w:tcPr>
          <w:p w:rsidR="000C627D" w:rsidRPr="00B90390" w:rsidRDefault="00A36ADD" w:rsidP="00564EB2">
            <w:pPr>
              <w:rPr>
                <w:rStyle w:val="FontStyle64"/>
                <w:b w:val="0"/>
                <w:sz w:val="24"/>
                <w:szCs w:val="24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 xml:space="preserve">10. </w:t>
            </w:r>
            <w:r w:rsidR="000C627D" w:rsidRPr="00B90390">
              <w:rPr>
                <w:rFonts w:eastAsiaTheme="minorHAnsi"/>
                <w:bCs w:val="0"/>
                <w:iCs w:val="0"/>
                <w:lang w:eastAsia="en-US"/>
              </w:rPr>
              <w:t>Системы разработки пластовых месторождений</w:t>
            </w:r>
          </w:p>
        </w:tc>
        <w:tc>
          <w:tcPr>
            <w:tcW w:w="667" w:type="dxa"/>
            <w:vMerge/>
            <w:vAlign w:val="center"/>
          </w:tcPr>
          <w:p w:rsidR="000C627D" w:rsidRPr="00B90390" w:rsidRDefault="000C627D" w:rsidP="00564EB2">
            <w:pPr>
              <w:jc w:val="center"/>
            </w:pPr>
          </w:p>
        </w:tc>
        <w:tc>
          <w:tcPr>
            <w:tcW w:w="4436" w:type="dxa"/>
            <w:vAlign w:val="center"/>
          </w:tcPr>
          <w:p w:rsidR="000C627D" w:rsidRPr="00B90390" w:rsidRDefault="00573E14" w:rsidP="004E6D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90390">
              <w:rPr>
                <w:rFonts w:eastAsia="Calibri"/>
              </w:rPr>
              <w:t>Конкурсные методы</w:t>
            </w:r>
          </w:p>
        </w:tc>
        <w:tc>
          <w:tcPr>
            <w:tcW w:w="1264" w:type="dxa"/>
            <w:vAlign w:val="center"/>
          </w:tcPr>
          <w:p w:rsidR="000C627D" w:rsidRPr="005A2BFF" w:rsidRDefault="00250B58" w:rsidP="00564EB2">
            <w:pPr>
              <w:jc w:val="center"/>
            </w:pPr>
            <w:r w:rsidRPr="005A2BFF">
              <w:t>2</w:t>
            </w:r>
            <w:r w:rsidR="000C627D" w:rsidRPr="005A2BFF">
              <w:t>л</w:t>
            </w:r>
          </w:p>
          <w:p w:rsidR="000C627D" w:rsidRPr="005A2BFF" w:rsidRDefault="000C627D" w:rsidP="00564EB2">
            <w:pPr>
              <w:jc w:val="center"/>
            </w:pPr>
          </w:p>
        </w:tc>
      </w:tr>
      <w:tr w:rsidR="000C627D" w:rsidRPr="00B90390" w:rsidTr="008062CC">
        <w:trPr>
          <w:jc w:val="center"/>
        </w:trPr>
        <w:tc>
          <w:tcPr>
            <w:tcW w:w="3261" w:type="dxa"/>
            <w:vAlign w:val="center"/>
          </w:tcPr>
          <w:p w:rsidR="000C627D" w:rsidRPr="00B90390" w:rsidRDefault="000C627D" w:rsidP="00564EB2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B90390">
              <w:t>Итого:</w:t>
            </w:r>
          </w:p>
        </w:tc>
        <w:tc>
          <w:tcPr>
            <w:tcW w:w="667" w:type="dxa"/>
            <w:vAlign w:val="center"/>
          </w:tcPr>
          <w:p w:rsidR="000C627D" w:rsidRPr="00B90390" w:rsidRDefault="000C627D" w:rsidP="00564EB2">
            <w:pPr>
              <w:jc w:val="center"/>
            </w:pPr>
          </w:p>
        </w:tc>
        <w:tc>
          <w:tcPr>
            <w:tcW w:w="4436" w:type="dxa"/>
            <w:vAlign w:val="center"/>
          </w:tcPr>
          <w:p w:rsidR="000C627D" w:rsidRPr="00B90390" w:rsidRDefault="000C627D" w:rsidP="00564EB2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vAlign w:val="center"/>
          </w:tcPr>
          <w:p w:rsidR="000C627D" w:rsidRPr="005A2BFF" w:rsidRDefault="00250B58" w:rsidP="0024300F">
            <w:pPr>
              <w:jc w:val="center"/>
            </w:pPr>
            <w:r w:rsidRPr="005A2BFF">
              <w:t xml:space="preserve">4л </w:t>
            </w:r>
            <w:r w:rsidR="0024300F" w:rsidRPr="005A2BFF">
              <w:t>4</w:t>
            </w:r>
            <w:r w:rsidR="000C627D" w:rsidRPr="005A2BFF">
              <w:t>пр</w:t>
            </w:r>
          </w:p>
        </w:tc>
      </w:tr>
    </w:tbl>
    <w:p w:rsidR="00B2464E" w:rsidRPr="00B90390" w:rsidRDefault="00B2464E" w:rsidP="009B568D">
      <w:pPr>
        <w:pStyle w:val="af2"/>
        <w:jc w:val="center"/>
        <w:rPr>
          <w:b/>
          <w:bCs/>
        </w:rPr>
      </w:pPr>
      <w:r w:rsidRPr="00B90390">
        <w:rPr>
          <w:b/>
          <w:bCs/>
        </w:rPr>
        <w:t>4. Перечень учебно-методического обеспечения для самостоятельной работыобучающихся по дисциплине</w:t>
      </w:r>
    </w:p>
    <w:p w:rsidR="00B2464E" w:rsidRPr="00B90390" w:rsidRDefault="001C4ED9" w:rsidP="00B2464E">
      <w:pPr>
        <w:pStyle w:val="af2"/>
        <w:jc w:val="center"/>
        <w:rPr>
          <w:b/>
          <w:bCs/>
        </w:rPr>
      </w:pPr>
      <w:r w:rsidRPr="00B90390">
        <w:rPr>
          <w:b/>
          <w:bCs/>
        </w:rPr>
        <w:t xml:space="preserve">4.1 </w:t>
      </w:r>
      <w:r w:rsidR="00B2464E" w:rsidRPr="00B90390">
        <w:rPr>
          <w:b/>
          <w:bCs/>
        </w:rPr>
        <w:t>СодержаниеСРС</w:t>
      </w:r>
    </w:p>
    <w:tbl>
      <w:tblPr>
        <w:tblStyle w:val="af"/>
        <w:tblW w:w="9634" w:type="dxa"/>
        <w:tblLook w:val="04A0"/>
      </w:tblPr>
      <w:tblGrid>
        <w:gridCol w:w="609"/>
        <w:gridCol w:w="2254"/>
        <w:gridCol w:w="2735"/>
        <w:gridCol w:w="1420"/>
        <w:gridCol w:w="2616"/>
      </w:tblGrid>
      <w:tr w:rsidR="00843BB6" w:rsidRPr="00B90390" w:rsidTr="00F2278F">
        <w:tc>
          <w:tcPr>
            <w:tcW w:w="609" w:type="dxa"/>
            <w:vAlign w:val="center"/>
          </w:tcPr>
          <w:p w:rsidR="00B2464E" w:rsidRPr="00B90390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0390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254" w:type="dxa"/>
            <w:vAlign w:val="center"/>
          </w:tcPr>
          <w:p w:rsidR="00B2464E" w:rsidRPr="00B90390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0390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735" w:type="dxa"/>
            <w:vAlign w:val="center"/>
          </w:tcPr>
          <w:p w:rsidR="00B2464E" w:rsidRPr="00B90390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0390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420" w:type="dxa"/>
            <w:vAlign w:val="center"/>
          </w:tcPr>
          <w:p w:rsidR="00B2464E" w:rsidRPr="00B90390" w:rsidRDefault="00122735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0390">
              <w:rPr>
                <w:bCs/>
                <w:sz w:val="20"/>
                <w:szCs w:val="20"/>
              </w:rPr>
              <w:t>Трудо</w:t>
            </w:r>
            <w:r w:rsidR="00B2464E" w:rsidRPr="00B90390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616" w:type="dxa"/>
            <w:vAlign w:val="center"/>
          </w:tcPr>
          <w:p w:rsidR="00B2464E" w:rsidRPr="00B90390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0390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F2278F" w:rsidRPr="00B90390" w:rsidTr="00F2278F">
        <w:tc>
          <w:tcPr>
            <w:tcW w:w="609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2254" w:type="dxa"/>
          </w:tcPr>
          <w:p w:rsidR="00F2278F" w:rsidRPr="008D0870" w:rsidRDefault="00F2278F" w:rsidP="00F2278F">
            <w:pPr>
              <w:pStyle w:val="af2"/>
              <w:spacing w:after="120"/>
              <w:rPr>
                <w:b/>
                <w:bCs/>
                <w:u w:val="single"/>
              </w:rPr>
            </w:pPr>
            <w:r w:rsidRPr="008D0870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9</w:t>
            </w:r>
            <w:r w:rsidRPr="008D0870">
              <w:rPr>
                <w:b/>
                <w:bCs/>
                <w:u w:val="single"/>
              </w:rPr>
              <w:t xml:space="preserve"> семестр</w:t>
            </w:r>
          </w:p>
        </w:tc>
        <w:tc>
          <w:tcPr>
            <w:tcW w:w="2735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1420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2616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</w:tr>
      <w:tr w:rsidR="00F2278F" w:rsidRPr="00B90390" w:rsidTr="00F2278F">
        <w:tc>
          <w:tcPr>
            <w:tcW w:w="609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54" w:type="dxa"/>
            <w:vAlign w:val="center"/>
          </w:tcPr>
          <w:p w:rsidR="00F2278F" w:rsidRPr="008D0870" w:rsidRDefault="00F2278F" w:rsidP="00F2278F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>Разделы №1-6</w:t>
            </w:r>
          </w:p>
        </w:tc>
        <w:tc>
          <w:tcPr>
            <w:tcW w:w="2735" w:type="dxa"/>
            <w:vAlign w:val="center"/>
          </w:tcPr>
          <w:p w:rsidR="00F2278F" w:rsidRDefault="00F2278F" w:rsidP="00C15B85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  <w:p w:rsidR="00F2278F" w:rsidRPr="008D0870" w:rsidRDefault="00F2278F" w:rsidP="00F2278F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 xml:space="preserve"> №1-6</w:t>
            </w:r>
          </w:p>
        </w:tc>
        <w:tc>
          <w:tcPr>
            <w:tcW w:w="1420" w:type="dxa"/>
            <w:vAlign w:val="center"/>
          </w:tcPr>
          <w:p w:rsidR="00F2278F" w:rsidRPr="00F2278F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616" w:type="dxa"/>
          </w:tcPr>
          <w:p w:rsidR="00F2278F" w:rsidRPr="0099422F" w:rsidRDefault="00F2278F" w:rsidP="00C15B85">
            <w:pPr>
              <w:pStyle w:val="af2"/>
              <w:spacing w:after="120"/>
              <w:rPr>
                <w:bCs/>
              </w:rPr>
            </w:pPr>
            <w:r w:rsidRPr="0099422F">
              <w:rPr>
                <w:bCs/>
              </w:rPr>
              <w:t>Анализ теоретического обучения, расчетно-графическая ччасть, оформление, подготовка к защите</w:t>
            </w:r>
          </w:p>
        </w:tc>
      </w:tr>
      <w:tr w:rsidR="00F2278F" w:rsidRPr="00B90390" w:rsidTr="00F2278F">
        <w:tc>
          <w:tcPr>
            <w:tcW w:w="609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54" w:type="dxa"/>
            <w:vAlign w:val="center"/>
          </w:tcPr>
          <w:p w:rsidR="00F2278F" w:rsidRPr="008D0870" w:rsidRDefault="00F2278F" w:rsidP="00F2278F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>Разделы №2-6</w:t>
            </w:r>
          </w:p>
        </w:tc>
        <w:tc>
          <w:tcPr>
            <w:tcW w:w="2735" w:type="dxa"/>
            <w:vAlign w:val="center"/>
          </w:tcPr>
          <w:p w:rsidR="00F2278F" w:rsidRPr="008D0870" w:rsidRDefault="00F2278F" w:rsidP="00C15B85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420" w:type="dxa"/>
            <w:vAlign w:val="center"/>
          </w:tcPr>
          <w:p w:rsidR="00F2278F" w:rsidRPr="00F2278F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616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rPr>
                <w:bCs/>
              </w:rPr>
            </w:pPr>
          </w:p>
        </w:tc>
      </w:tr>
      <w:tr w:rsidR="00F2278F" w:rsidRPr="00B90390" w:rsidTr="00F2278F">
        <w:tc>
          <w:tcPr>
            <w:tcW w:w="609" w:type="dxa"/>
          </w:tcPr>
          <w:p w:rsidR="00F2278F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2254" w:type="dxa"/>
            <w:vAlign w:val="center"/>
          </w:tcPr>
          <w:p w:rsidR="00F2278F" w:rsidRDefault="00F2278F" w:rsidP="00C15B85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  <w:tc>
          <w:tcPr>
            <w:tcW w:w="2735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:rsidR="00F2278F" w:rsidRPr="00F2278F" w:rsidRDefault="00F2278F" w:rsidP="00F2278F">
            <w:pPr>
              <w:pStyle w:val="af2"/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F2278F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rPr>
                <w:bCs/>
              </w:rPr>
            </w:pPr>
          </w:p>
        </w:tc>
      </w:tr>
      <w:tr w:rsidR="00F2278F" w:rsidRPr="00B90390" w:rsidTr="00F2278F">
        <w:tc>
          <w:tcPr>
            <w:tcW w:w="609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2254" w:type="dxa"/>
            <w:vAlign w:val="center"/>
          </w:tcPr>
          <w:p w:rsidR="00F2278F" w:rsidRPr="008D0870" w:rsidRDefault="00F2278F" w:rsidP="00F2278F">
            <w:pPr>
              <w:pStyle w:val="af2"/>
              <w:spacing w:after="120"/>
              <w:rPr>
                <w:b/>
                <w:bCs/>
                <w:u w:val="single"/>
              </w:rPr>
            </w:pPr>
            <w:r w:rsidRPr="008D0870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0</w:t>
            </w:r>
            <w:r w:rsidRPr="008D0870">
              <w:rPr>
                <w:b/>
                <w:bCs/>
                <w:u w:val="single"/>
              </w:rPr>
              <w:t xml:space="preserve"> семестр</w:t>
            </w:r>
          </w:p>
        </w:tc>
        <w:tc>
          <w:tcPr>
            <w:tcW w:w="2735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:rsidR="00F2278F" w:rsidRPr="00F2278F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6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rPr>
                <w:bCs/>
              </w:rPr>
            </w:pPr>
          </w:p>
        </w:tc>
      </w:tr>
      <w:tr w:rsidR="00F2278F" w:rsidRPr="00B90390" w:rsidTr="00F2278F">
        <w:tc>
          <w:tcPr>
            <w:tcW w:w="609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54" w:type="dxa"/>
            <w:vAlign w:val="center"/>
          </w:tcPr>
          <w:p w:rsidR="00F2278F" w:rsidRPr="008D0870" w:rsidRDefault="00F2278F" w:rsidP="00F2278F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>Разделы № 7-11</w:t>
            </w:r>
          </w:p>
        </w:tc>
        <w:tc>
          <w:tcPr>
            <w:tcW w:w="2735" w:type="dxa"/>
            <w:vAlign w:val="center"/>
          </w:tcPr>
          <w:p w:rsidR="00F2278F" w:rsidRDefault="00F2278F" w:rsidP="00C15B85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  <w:p w:rsidR="00F2278F" w:rsidRPr="008D0870" w:rsidRDefault="00F2278F" w:rsidP="00F2278F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 xml:space="preserve"> №7-13</w:t>
            </w:r>
          </w:p>
        </w:tc>
        <w:tc>
          <w:tcPr>
            <w:tcW w:w="1420" w:type="dxa"/>
            <w:vAlign w:val="center"/>
          </w:tcPr>
          <w:p w:rsidR="00F2278F" w:rsidRPr="00F2278F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F2278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16" w:type="dxa"/>
          </w:tcPr>
          <w:p w:rsidR="00F2278F" w:rsidRPr="008D0870" w:rsidRDefault="00F2278F" w:rsidP="00C15B85">
            <w:pPr>
              <w:pStyle w:val="af2"/>
              <w:spacing w:after="120"/>
              <w:rPr>
                <w:bCs/>
              </w:rPr>
            </w:pPr>
            <w:r w:rsidRPr="0099422F">
              <w:rPr>
                <w:bCs/>
              </w:rPr>
              <w:t>Анализ теоретического обучения, расчетно-графическая ччасть, оформление, подготовка к защите</w:t>
            </w:r>
          </w:p>
        </w:tc>
      </w:tr>
      <w:tr w:rsidR="00F2278F" w:rsidRPr="00B90390" w:rsidTr="00F2278F">
        <w:tc>
          <w:tcPr>
            <w:tcW w:w="609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54" w:type="dxa"/>
            <w:vAlign w:val="center"/>
          </w:tcPr>
          <w:p w:rsidR="00F2278F" w:rsidRPr="008D0870" w:rsidRDefault="00F2278F" w:rsidP="00F2278F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>Разделы № 2-11</w:t>
            </w:r>
          </w:p>
        </w:tc>
        <w:tc>
          <w:tcPr>
            <w:tcW w:w="2735" w:type="dxa"/>
            <w:vAlign w:val="center"/>
          </w:tcPr>
          <w:p w:rsidR="00F2278F" w:rsidRPr="008D0870" w:rsidRDefault="00F2278F" w:rsidP="00C15B85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>Курсовой проект</w:t>
            </w:r>
          </w:p>
        </w:tc>
        <w:tc>
          <w:tcPr>
            <w:tcW w:w="1420" w:type="dxa"/>
            <w:vAlign w:val="center"/>
          </w:tcPr>
          <w:p w:rsidR="00F2278F" w:rsidRPr="00F2278F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616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</w:tr>
      <w:tr w:rsidR="00F2278F" w:rsidRPr="00B90390" w:rsidTr="00F2278F">
        <w:tc>
          <w:tcPr>
            <w:tcW w:w="609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2254" w:type="dxa"/>
            <w:vAlign w:val="center"/>
          </w:tcPr>
          <w:p w:rsidR="00F2278F" w:rsidRPr="008D0870" w:rsidRDefault="00F2278F" w:rsidP="00C15B85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735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:rsidR="00F2278F" w:rsidRPr="00F2278F" w:rsidRDefault="00F2278F" w:rsidP="00F2278F">
            <w:pPr>
              <w:pStyle w:val="af2"/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F2278F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2616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</w:tr>
      <w:tr w:rsidR="00F2278F" w:rsidRPr="00B90390" w:rsidTr="00F2278F">
        <w:tc>
          <w:tcPr>
            <w:tcW w:w="609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2254" w:type="dxa"/>
            <w:vAlign w:val="center"/>
          </w:tcPr>
          <w:p w:rsidR="00F2278F" w:rsidRDefault="00F2278F" w:rsidP="00C15B85">
            <w:pPr>
              <w:pStyle w:val="af2"/>
              <w:spacing w:after="12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735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:rsidR="00F2278F" w:rsidRPr="00F2278F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2616" w:type="dxa"/>
          </w:tcPr>
          <w:p w:rsidR="00F2278F" w:rsidRPr="008D0870" w:rsidRDefault="00F2278F" w:rsidP="00C15B85">
            <w:pPr>
              <w:pStyle w:val="af2"/>
              <w:spacing w:after="120"/>
              <w:ind w:left="283"/>
              <w:jc w:val="center"/>
              <w:rPr>
                <w:bCs/>
              </w:rPr>
            </w:pPr>
          </w:p>
        </w:tc>
      </w:tr>
    </w:tbl>
    <w:p w:rsidR="008746E7" w:rsidRPr="00B90390" w:rsidRDefault="008746E7" w:rsidP="008746E7">
      <w:pPr>
        <w:jc w:val="both"/>
        <w:rPr>
          <w:b/>
          <w:bCs w:val="0"/>
        </w:rPr>
      </w:pPr>
    </w:p>
    <w:p w:rsidR="00C15B85" w:rsidRDefault="00C15B85" w:rsidP="008746E7">
      <w:pPr>
        <w:jc w:val="both"/>
        <w:rPr>
          <w:b/>
          <w:bCs w:val="0"/>
        </w:rPr>
      </w:pPr>
    </w:p>
    <w:p w:rsidR="008746E7" w:rsidRPr="00B90390" w:rsidRDefault="001C4ED9" w:rsidP="008746E7">
      <w:pPr>
        <w:jc w:val="both"/>
        <w:rPr>
          <w:b/>
          <w:bCs w:val="0"/>
        </w:rPr>
      </w:pPr>
      <w:r w:rsidRPr="00B90390">
        <w:rPr>
          <w:b/>
          <w:bCs w:val="0"/>
        </w:rPr>
        <w:t>4.2</w:t>
      </w:r>
      <w:r w:rsidR="008746E7" w:rsidRPr="00B90390">
        <w:rPr>
          <w:b/>
          <w:bCs w:val="0"/>
        </w:rPr>
        <w:t>. Практические работы</w:t>
      </w:r>
      <w:r w:rsidR="009C47DE" w:rsidRPr="00B90390">
        <w:rPr>
          <w:b/>
          <w:bCs w:val="0"/>
        </w:rPr>
        <w:t>(по вариантам)</w:t>
      </w:r>
    </w:p>
    <w:p w:rsidR="008746E7" w:rsidRPr="00B90390" w:rsidRDefault="008746E7" w:rsidP="008746E7">
      <w:pPr>
        <w:jc w:val="both"/>
        <w:rPr>
          <w:b/>
          <w:bCs w:val="0"/>
        </w:rPr>
      </w:pPr>
    </w:p>
    <w:tbl>
      <w:tblPr>
        <w:tblStyle w:val="af"/>
        <w:tblW w:w="4452" w:type="pct"/>
        <w:tblLook w:val="04A0"/>
      </w:tblPr>
      <w:tblGrid>
        <w:gridCol w:w="795"/>
        <w:gridCol w:w="4778"/>
        <w:gridCol w:w="1537"/>
        <w:gridCol w:w="1665"/>
      </w:tblGrid>
      <w:tr w:rsidR="00F2278F" w:rsidRPr="00B90390" w:rsidTr="00C15B85">
        <w:tc>
          <w:tcPr>
            <w:tcW w:w="471" w:type="pct"/>
          </w:tcPr>
          <w:p w:rsidR="00F2278F" w:rsidRPr="00B90390" w:rsidRDefault="00F2278F" w:rsidP="009C47DE">
            <w:pPr>
              <w:jc w:val="both"/>
              <w:rPr>
                <w:bCs w:val="0"/>
              </w:rPr>
            </w:pPr>
            <w:r w:rsidRPr="00B90390">
              <w:rPr>
                <w:bCs w:val="0"/>
              </w:rPr>
              <w:lastRenderedPageBreak/>
              <w:t>№п/п</w:t>
            </w:r>
          </w:p>
        </w:tc>
        <w:tc>
          <w:tcPr>
            <w:tcW w:w="2741" w:type="pct"/>
          </w:tcPr>
          <w:p w:rsidR="00F2278F" w:rsidRPr="00B90390" w:rsidRDefault="00F2278F" w:rsidP="009C47DE">
            <w:pPr>
              <w:jc w:val="both"/>
              <w:rPr>
                <w:bCs w:val="0"/>
              </w:rPr>
            </w:pPr>
            <w:r w:rsidRPr="00B90390">
              <w:rPr>
                <w:bCs w:val="0"/>
              </w:rPr>
              <w:t>Наименование работы</w:t>
            </w:r>
          </w:p>
        </w:tc>
        <w:tc>
          <w:tcPr>
            <w:tcW w:w="894" w:type="pct"/>
            <w:vAlign w:val="center"/>
          </w:tcPr>
          <w:p w:rsidR="00F2278F" w:rsidRPr="00B90390" w:rsidRDefault="00F2278F" w:rsidP="00C15B85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0390">
              <w:rPr>
                <w:bCs/>
                <w:sz w:val="20"/>
                <w:szCs w:val="20"/>
              </w:rPr>
              <w:t>Трудоемкость (в часах)</w:t>
            </w:r>
          </w:p>
        </w:tc>
        <w:tc>
          <w:tcPr>
            <w:tcW w:w="894" w:type="pct"/>
            <w:vAlign w:val="center"/>
          </w:tcPr>
          <w:p w:rsidR="00F2278F" w:rsidRPr="00B90390" w:rsidRDefault="00F2278F" w:rsidP="00C15B85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0390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F2278F" w:rsidRPr="00B90390" w:rsidTr="0070258D">
        <w:tc>
          <w:tcPr>
            <w:tcW w:w="471" w:type="pct"/>
          </w:tcPr>
          <w:p w:rsidR="00F2278F" w:rsidRPr="00B90390" w:rsidRDefault="00F2278F" w:rsidP="009C47DE">
            <w:pPr>
              <w:jc w:val="both"/>
              <w:rPr>
                <w:bCs w:val="0"/>
              </w:rPr>
            </w:pPr>
          </w:p>
        </w:tc>
        <w:tc>
          <w:tcPr>
            <w:tcW w:w="2741" w:type="pct"/>
          </w:tcPr>
          <w:p w:rsidR="00F2278F" w:rsidRPr="00B90390" w:rsidRDefault="00F2278F" w:rsidP="009C47DE">
            <w:pPr>
              <w:jc w:val="both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  <w:r w:rsidRPr="00B90390">
              <w:rPr>
                <w:b/>
                <w:bCs w:val="0"/>
              </w:rPr>
              <w:t xml:space="preserve"> семестр</w:t>
            </w:r>
          </w:p>
        </w:tc>
        <w:tc>
          <w:tcPr>
            <w:tcW w:w="894" w:type="pct"/>
            <w:vAlign w:val="center"/>
          </w:tcPr>
          <w:p w:rsidR="00F2278F" w:rsidRPr="00B90390" w:rsidRDefault="00F2278F" w:rsidP="0070258D">
            <w:pPr>
              <w:jc w:val="center"/>
              <w:rPr>
                <w:b/>
                <w:bCs w:val="0"/>
              </w:rPr>
            </w:pPr>
          </w:p>
        </w:tc>
        <w:tc>
          <w:tcPr>
            <w:tcW w:w="894" w:type="pct"/>
          </w:tcPr>
          <w:p w:rsidR="00F2278F" w:rsidRPr="0070258D" w:rsidRDefault="00F2278F" w:rsidP="009C47DE">
            <w:pPr>
              <w:jc w:val="both"/>
              <w:rPr>
                <w:bCs w:val="0"/>
              </w:rPr>
            </w:pPr>
          </w:p>
        </w:tc>
      </w:tr>
      <w:tr w:rsidR="0070258D" w:rsidRPr="00B90390" w:rsidTr="0070258D">
        <w:trPr>
          <w:trHeight w:val="299"/>
        </w:trPr>
        <w:tc>
          <w:tcPr>
            <w:tcW w:w="471" w:type="pct"/>
          </w:tcPr>
          <w:p w:rsidR="0070258D" w:rsidRPr="00B90390" w:rsidRDefault="0070258D" w:rsidP="009C47DE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1</w:t>
            </w:r>
          </w:p>
        </w:tc>
        <w:tc>
          <w:tcPr>
            <w:tcW w:w="2741" w:type="pct"/>
            <w:vAlign w:val="center"/>
          </w:tcPr>
          <w:p w:rsidR="0070258D" w:rsidRPr="00B90390" w:rsidRDefault="0070258D" w:rsidP="0073648C">
            <w:pPr>
              <w:jc w:val="both"/>
              <w:rPr>
                <w:bCs w:val="0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Подсчет запасов шахтного поля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20</w:t>
            </w:r>
          </w:p>
        </w:tc>
        <w:tc>
          <w:tcPr>
            <w:tcW w:w="894" w:type="pct"/>
            <w:vMerge w:val="restart"/>
          </w:tcPr>
          <w:p w:rsidR="0070258D" w:rsidRDefault="0070258D" w:rsidP="0073648C">
            <w:pPr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</w:p>
          <w:p w:rsidR="0070258D" w:rsidRDefault="0070258D" w:rsidP="0073648C">
            <w:pPr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</w:p>
          <w:p w:rsidR="0070258D" w:rsidRDefault="0070258D" w:rsidP="0073648C">
            <w:pPr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</w:p>
          <w:p w:rsidR="0070258D" w:rsidRDefault="0070258D" w:rsidP="0073648C">
            <w:pPr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</w:p>
          <w:p w:rsidR="0070258D" w:rsidRPr="0070258D" w:rsidRDefault="0070258D" w:rsidP="0073648C">
            <w:pPr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99422F">
              <w:rPr>
                <w:bCs w:val="0"/>
              </w:rPr>
              <w:t>Анализ теоретического обучения, расчетно-графическая ччасть, оформление, подготовка к защите</w:t>
            </w: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9C47DE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2</w:t>
            </w:r>
          </w:p>
        </w:tc>
        <w:tc>
          <w:tcPr>
            <w:tcW w:w="2741" w:type="pct"/>
            <w:vAlign w:val="center"/>
          </w:tcPr>
          <w:p w:rsidR="0070258D" w:rsidRPr="00B90390" w:rsidRDefault="0070258D" w:rsidP="00DD41DD">
            <w:pPr>
              <w:jc w:val="both"/>
              <w:rPr>
                <w:bCs w:val="0"/>
                <w:iCs w:val="0"/>
                <w:color w:val="000000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Порядок отработки пластов в свите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20</w:t>
            </w:r>
          </w:p>
        </w:tc>
        <w:tc>
          <w:tcPr>
            <w:tcW w:w="894" w:type="pct"/>
            <w:vMerge/>
          </w:tcPr>
          <w:p w:rsidR="0070258D" w:rsidRPr="0070258D" w:rsidRDefault="0070258D" w:rsidP="00DD41DD">
            <w:pPr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9C47DE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3</w:t>
            </w:r>
          </w:p>
        </w:tc>
        <w:tc>
          <w:tcPr>
            <w:tcW w:w="2741" w:type="pct"/>
            <w:vAlign w:val="center"/>
          </w:tcPr>
          <w:p w:rsidR="0070258D" w:rsidRPr="00B90390" w:rsidRDefault="0070258D" w:rsidP="00DD41DD">
            <w:pPr>
              <w:jc w:val="both"/>
              <w:rPr>
                <w:bCs w:val="0"/>
                <w:iCs w:val="0"/>
                <w:color w:val="000000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Порядок отработки частей шахтного поля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20</w:t>
            </w:r>
          </w:p>
        </w:tc>
        <w:tc>
          <w:tcPr>
            <w:tcW w:w="894" w:type="pct"/>
            <w:vMerge/>
          </w:tcPr>
          <w:p w:rsidR="0070258D" w:rsidRPr="0070258D" w:rsidRDefault="0070258D" w:rsidP="00DD41DD">
            <w:pPr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9C47DE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4</w:t>
            </w:r>
          </w:p>
        </w:tc>
        <w:tc>
          <w:tcPr>
            <w:tcW w:w="2741" w:type="pct"/>
            <w:vAlign w:val="center"/>
          </w:tcPr>
          <w:p w:rsidR="0070258D" w:rsidRPr="00B90390" w:rsidRDefault="0070258D" w:rsidP="00A513B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Формирование схем и способов вскрытия шахтных полей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20</w:t>
            </w:r>
          </w:p>
        </w:tc>
        <w:tc>
          <w:tcPr>
            <w:tcW w:w="894" w:type="pct"/>
            <w:vMerge/>
          </w:tcPr>
          <w:p w:rsidR="0070258D" w:rsidRPr="00B90390" w:rsidRDefault="0070258D" w:rsidP="00A513B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9C47DE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5</w:t>
            </w:r>
          </w:p>
        </w:tc>
        <w:tc>
          <w:tcPr>
            <w:tcW w:w="2741" w:type="pct"/>
            <w:vAlign w:val="center"/>
          </w:tcPr>
          <w:p w:rsidR="0070258D" w:rsidRDefault="0070258D" w:rsidP="009B568D">
            <w:pPr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Выбор системы подготовки шахтных полей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.</w:t>
            </w:r>
          </w:p>
          <w:p w:rsidR="0070258D" w:rsidRPr="00B90390" w:rsidRDefault="0070258D" w:rsidP="009B568D">
            <w:pPr>
              <w:jc w:val="both"/>
              <w:rPr>
                <w:bCs w:val="0"/>
                <w:iCs w:val="0"/>
                <w:color w:val="000000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 xml:space="preserve"> Узлы сопряжений горных выработок и транспортных звеньев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20</w:t>
            </w:r>
          </w:p>
        </w:tc>
        <w:tc>
          <w:tcPr>
            <w:tcW w:w="894" w:type="pct"/>
            <w:vMerge/>
          </w:tcPr>
          <w:p w:rsidR="0070258D" w:rsidRPr="00B90390" w:rsidRDefault="0070258D" w:rsidP="009B568D">
            <w:pPr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9C47DE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6</w:t>
            </w:r>
          </w:p>
        </w:tc>
        <w:tc>
          <w:tcPr>
            <w:tcW w:w="2741" w:type="pct"/>
          </w:tcPr>
          <w:p w:rsidR="0070258D" w:rsidRPr="00B90390" w:rsidRDefault="0070258D" w:rsidP="0070258D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Расчет порядка отработки запасов шахтного поля (составление календарного плана)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20</w:t>
            </w:r>
          </w:p>
        </w:tc>
        <w:tc>
          <w:tcPr>
            <w:tcW w:w="894" w:type="pct"/>
            <w:vMerge/>
          </w:tcPr>
          <w:p w:rsidR="0070258D" w:rsidRPr="00B90390" w:rsidRDefault="0070258D" w:rsidP="00A513B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9C47DE">
            <w:pPr>
              <w:jc w:val="center"/>
              <w:rPr>
                <w:bCs w:val="0"/>
              </w:rPr>
            </w:pPr>
          </w:p>
        </w:tc>
        <w:tc>
          <w:tcPr>
            <w:tcW w:w="2741" w:type="pct"/>
            <w:vAlign w:val="center"/>
          </w:tcPr>
          <w:p w:rsidR="0070258D" w:rsidRPr="00B90390" w:rsidRDefault="0070258D" w:rsidP="00A513B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 xml:space="preserve">Итого 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120</w:t>
            </w:r>
          </w:p>
        </w:tc>
        <w:tc>
          <w:tcPr>
            <w:tcW w:w="894" w:type="pct"/>
          </w:tcPr>
          <w:p w:rsidR="0070258D" w:rsidRPr="00B90390" w:rsidRDefault="0070258D" w:rsidP="00A513B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F2278F" w:rsidRPr="00B90390" w:rsidTr="0070258D">
        <w:tc>
          <w:tcPr>
            <w:tcW w:w="471" w:type="pct"/>
          </w:tcPr>
          <w:p w:rsidR="00F2278F" w:rsidRPr="00B90390" w:rsidRDefault="00F2278F" w:rsidP="009C47DE">
            <w:pPr>
              <w:jc w:val="center"/>
              <w:rPr>
                <w:bCs w:val="0"/>
              </w:rPr>
            </w:pPr>
          </w:p>
        </w:tc>
        <w:tc>
          <w:tcPr>
            <w:tcW w:w="2741" w:type="pct"/>
            <w:vAlign w:val="center"/>
          </w:tcPr>
          <w:p w:rsidR="00F2278F" w:rsidRPr="00B90390" w:rsidRDefault="00F2278F" w:rsidP="0073648C">
            <w:pPr>
              <w:rPr>
                <w:bCs w:val="0"/>
              </w:rPr>
            </w:pPr>
            <w:r>
              <w:rPr>
                <w:b/>
                <w:bCs w:val="0"/>
              </w:rPr>
              <w:t>10</w:t>
            </w:r>
            <w:r w:rsidRPr="00B90390">
              <w:rPr>
                <w:b/>
                <w:bCs w:val="0"/>
              </w:rPr>
              <w:t xml:space="preserve"> семестр</w:t>
            </w:r>
          </w:p>
        </w:tc>
        <w:tc>
          <w:tcPr>
            <w:tcW w:w="894" w:type="pct"/>
            <w:vAlign w:val="center"/>
          </w:tcPr>
          <w:p w:rsidR="00F2278F" w:rsidRPr="00B90390" w:rsidRDefault="00F2278F" w:rsidP="0070258D">
            <w:pPr>
              <w:jc w:val="center"/>
              <w:rPr>
                <w:b/>
                <w:bCs w:val="0"/>
              </w:rPr>
            </w:pPr>
          </w:p>
        </w:tc>
        <w:tc>
          <w:tcPr>
            <w:tcW w:w="894" w:type="pct"/>
          </w:tcPr>
          <w:p w:rsidR="00F2278F" w:rsidRPr="00B90390" w:rsidRDefault="00F2278F" w:rsidP="0073648C">
            <w:pPr>
              <w:rPr>
                <w:b/>
                <w:bCs w:val="0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741" w:type="pct"/>
          </w:tcPr>
          <w:p w:rsidR="0070258D" w:rsidRPr="00B90390" w:rsidRDefault="0070258D" w:rsidP="00E57EFA">
            <w:pPr>
              <w:rPr>
                <w:bCs w:val="0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Разработка паспорта управления кровлей и крепления лавы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14</w:t>
            </w:r>
          </w:p>
        </w:tc>
        <w:tc>
          <w:tcPr>
            <w:tcW w:w="894" w:type="pct"/>
            <w:vMerge w:val="restart"/>
            <w:vAlign w:val="center"/>
          </w:tcPr>
          <w:p w:rsidR="0070258D" w:rsidRPr="00B90390" w:rsidRDefault="0070258D" w:rsidP="0070258D">
            <w:pPr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 w:rsidRPr="0099422F">
              <w:rPr>
                <w:bCs w:val="0"/>
              </w:rPr>
              <w:t>Анализ теоретического обучения, расчетно-графическая ччасть, оформление, подготовка к защите</w:t>
            </w: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73648C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741" w:type="pct"/>
            <w:vAlign w:val="center"/>
          </w:tcPr>
          <w:p w:rsidR="0070258D" w:rsidRPr="00B90390" w:rsidRDefault="0070258D" w:rsidP="00A513B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Расчет нагрузки и выбор типа механизированной крепи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14</w:t>
            </w:r>
          </w:p>
        </w:tc>
        <w:tc>
          <w:tcPr>
            <w:tcW w:w="894" w:type="pct"/>
            <w:vMerge/>
          </w:tcPr>
          <w:p w:rsidR="0070258D" w:rsidRPr="00B90390" w:rsidRDefault="0070258D" w:rsidP="00A513B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73648C">
            <w:pPr>
              <w:jc w:val="center"/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2741" w:type="pct"/>
            <w:vAlign w:val="center"/>
          </w:tcPr>
          <w:p w:rsidR="0070258D" w:rsidRPr="00B90390" w:rsidRDefault="0070258D" w:rsidP="00E57EFA">
            <w:pPr>
              <w:rPr>
                <w:bCs w:val="0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Определение скорости подачи комбайна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14</w:t>
            </w:r>
          </w:p>
        </w:tc>
        <w:tc>
          <w:tcPr>
            <w:tcW w:w="894" w:type="pct"/>
            <w:vMerge/>
          </w:tcPr>
          <w:p w:rsidR="0070258D" w:rsidRPr="00B90390" w:rsidRDefault="0070258D" w:rsidP="00E57EFA">
            <w:pPr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557B36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1</w:t>
            </w:r>
            <w:r>
              <w:rPr>
                <w:bCs w:val="0"/>
              </w:rPr>
              <w:t>0</w:t>
            </w:r>
          </w:p>
        </w:tc>
        <w:tc>
          <w:tcPr>
            <w:tcW w:w="2741" w:type="pct"/>
            <w:vAlign w:val="center"/>
          </w:tcPr>
          <w:p w:rsidR="0070258D" w:rsidRPr="00B90390" w:rsidRDefault="0070258D" w:rsidP="00A513B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Определение продолжительности цикла по добыче и их количество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14</w:t>
            </w:r>
          </w:p>
        </w:tc>
        <w:tc>
          <w:tcPr>
            <w:tcW w:w="894" w:type="pct"/>
            <w:vMerge/>
          </w:tcPr>
          <w:p w:rsidR="0070258D" w:rsidRPr="00B90390" w:rsidRDefault="0070258D" w:rsidP="00A513B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557B36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1</w:t>
            </w:r>
            <w:r>
              <w:rPr>
                <w:bCs w:val="0"/>
              </w:rPr>
              <w:t>0</w:t>
            </w:r>
          </w:p>
        </w:tc>
        <w:tc>
          <w:tcPr>
            <w:tcW w:w="2741" w:type="pct"/>
            <w:vAlign w:val="center"/>
          </w:tcPr>
          <w:p w:rsidR="0070258D" w:rsidRPr="00B90390" w:rsidRDefault="0070258D" w:rsidP="00A513B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Определение рациональной длины лавы и нагрузки на нее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14</w:t>
            </w:r>
          </w:p>
        </w:tc>
        <w:tc>
          <w:tcPr>
            <w:tcW w:w="894" w:type="pct"/>
            <w:vMerge/>
          </w:tcPr>
          <w:p w:rsidR="0070258D" w:rsidRPr="00B90390" w:rsidRDefault="0070258D" w:rsidP="00A513B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557B36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1</w:t>
            </w:r>
            <w:r>
              <w:rPr>
                <w:bCs w:val="0"/>
              </w:rPr>
              <w:t>2</w:t>
            </w:r>
          </w:p>
        </w:tc>
        <w:tc>
          <w:tcPr>
            <w:tcW w:w="2741" w:type="pct"/>
            <w:vAlign w:val="center"/>
          </w:tcPr>
          <w:p w:rsidR="0070258D" w:rsidRPr="00B90390" w:rsidRDefault="0070258D" w:rsidP="00557B3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 xml:space="preserve">Расчет порядка отработки запасов лавы (составление календарного плана) 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16</w:t>
            </w:r>
          </w:p>
        </w:tc>
        <w:tc>
          <w:tcPr>
            <w:tcW w:w="894" w:type="pct"/>
            <w:vMerge/>
          </w:tcPr>
          <w:p w:rsidR="0070258D" w:rsidRPr="00B90390" w:rsidRDefault="0070258D" w:rsidP="00557B3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Pr="00B90390" w:rsidRDefault="0070258D" w:rsidP="0073648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13</w:t>
            </w:r>
          </w:p>
        </w:tc>
        <w:tc>
          <w:tcPr>
            <w:tcW w:w="2741" w:type="pct"/>
            <w:vAlign w:val="center"/>
          </w:tcPr>
          <w:p w:rsidR="0070258D" w:rsidRPr="00B90390" w:rsidRDefault="0070258D" w:rsidP="009A0CA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lang w:eastAsia="en-US"/>
              </w:rPr>
              <w:t>Определение годовой производительностии срока службы шахты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14</w:t>
            </w:r>
          </w:p>
        </w:tc>
        <w:tc>
          <w:tcPr>
            <w:tcW w:w="894" w:type="pct"/>
            <w:vMerge/>
          </w:tcPr>
          <w:p w:rsidR="0070258D" w:rsidRPr="00B90390" w:rsidRDefault="0070258D" w:rsidP="009A0CA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Default="0070258D" w:rsidP="0073648C">
            <w:pPr>
              <w:jc w:val="center"/>
              <w:rPr>
                <w:bCs w:val="0"/>
              </w:rPr>
            </w:pPr>
          </w:p>
        </w:tc>
        <w:tc>
          <w:tcPr>
            <w:tcW w:w="2741" w:type="pct"/>
            <w:vAlign w:val="center"/>
          </w:tcPr>
          <w:p w:rsidR="0070258D" w:rsidRPr="00B90390" w:rsidRDefault="0070258D" w:rsidP="009A0CA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Итого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100</w:t>
            </w:r>
          </w:p>
        </w:tc>
        <w:tc>
          <w:tcPr>
            <w:tcW w:w="894" w:type="pct"/>
          </w:tcPr>
          <w:p w:rsidR="0070258D" w:rsidRPr="00B90390" w:rsidRDefault="0070258D" w:rsidP="009A0CA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  <w:tr w:rsidR="0070258D" w:rsidRPr="00B90390" w:rsidTr="0070258D">
        <w:tc>
          <w:tcPr>
            <w:tcW w:w="471" w:type="pct"/>
          </w:tcPr>
          <w:p w:rsidR="0070258D" w:rsidRDefault="0070258D" w:rsidP="0073648C">
            <w:pPr>
              <w:jc w:val="center"/>
              <w:rPr>
                <w:bCs w:val="0"/>
              </w:rPr>
            </w:pPr>
          </w:p>
        </w:tc>
        <w:tc>
          <w:tcPr>
            <w:tcW w:w="2741" w:type="pct"/>
            <w:vAlign w:val="center"/>
          </w:tcPr>
          <w:p w:rsidR="0070258D" w:rsidRPr="00B90390" w:rsidRDefault="0070258D" w:rsidP="009A0CA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Всего</w:t>
            </w:r>
          </w:p>
        </w:tc>
        <w:tc>
          <w:tcPr>
            <w:tcW w:w="894" w:type="pct"/>
            <w:vAlign w:val="center"/>
          </w:tcPr>
          <w:p w:rsidR="0070258D" w:rsidRPr="00B90390" w:rsidRDefault="0070258D" w:rsidP="007025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220</w:t>
            </w:r>
          </w:p>
        </w:tc>
        <w:tc>
          <w:tcPr>
            <w:tcW w:w="894" w:type="pct"/>
          </w:tcPr>
          <w:p w:rsidR="0070258D" w:rsidRPr="00B90390" w:rsidRDefault="0070258D" w:rsidP="009A0CA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</w:p>
        </w:tc>
      </w:tr>
    </w:tbl>
    <w:p w:rsidR="00421117" w:rsidRPr="00B90390" w:rsidRDefault="00421117" w:rsidP="000E4C2C">
      <w:pPr>
        <w:rPr>
          <w:b/>
          <w:bCs w:val="0"/>
        </w:rPr>
      </w:pPr>
    </w:p>
    <w:p w:rsidR="000E4C2C" w:rsidRPr="00B90390" w:rsidRDefault="000E4C2C" w:rsidP="000E4C2C">
      <w:pPr>
        <w:jc w:val="center"/>
        <w:rPr>
          <w:b/>
          <w:bCs w:val="0"/>
        </w:rPr>
      </w:pPr>
      <w:r w:rsidRPr="00B90390">
        <w:rPr>
          <w:b/>
          <w:bCs w:val="0"/>
        </w:rPr>
        <w:t>4.3. Контрольная работа(по вариантам)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Порядок выполнения работы: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- по заданным параметрам залегания месторождения полезного ископаемого и шахтного поля определяют его запасы и потерн;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- с учетом факторов, определяющих производственную мощность шахты, определяют ее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величину;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- исходя из величины промышленных запасов и принятой типовой величины производственной мощности рассчитывают срок службы шахты;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- определяют ориентировочный объем воздуха, необходимый для проветривания шахты, и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целесообразность деления шахтного поля на блоки;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- осуществляют расчет действующей линии очистных забоев по шахте.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Характеристики шахтного поля: его размеры по простиранию (S) и падению (Н), число пластов (п), расстояние между пластами (</w:t>
      </w:r>
      <w:r w:rsidRPr="00B90390">
        <w:rPr>
          <w:rFonts w:eastAsia="TT3DA9o00"/>
          <w:bCs w:val="0"/>
          <w:iCs w:val="0"/>
          <w:lang w:val="en-US" w:eastAsia="en-US"/>
        </w:rPr>
        <w:t>l</w:t>
      </w:r>
      <w:r w:rsidRPr="00B90390">
        <w:rPr>
          <w:rFonts w:eastAsia="TT3DA9o00"/>
          <w:bCs w:val="0"/>
          <w:iCs w:val="0"/>
          <w:lang w:eastAsia="en-US"/>
        </w:rPr>
        <w:t>) и запасы (Z). Размер по простиранию - расстояние между боковыми границами, по падению - расстояние между верхней и нижней границами. Расстояние между пластами измеряется по нормали от почвы до кровли соседних пластов.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Под запасами понимают количество полезного ископаемого в данном месторождении или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отдельных его частях. Полные запасы называют геологическими и делят их на балансовые и</w:t>
      </w:r>
    </w:p>
    <w:p w:rsidR="000E4C2C" w:rsidRPr="00B90390" w:rsidRDefault="000E4C2C" w:rsidP="000E4C2C">
      <w:pPr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="TT3DA9o00"/>
          <w:bCs w:val="0"/>
          <w:iCs w:val="0"/>
          <w:lang w:eastAsia="en-US"/>
        </w:rPr>
        <w:t>забалансовые.</w:t>
      </w:r>
    </w:p>
    <w:p w:rsidR="00C15B85" w:rsidRDefault="00C15B85" w:rsidP="000E4C2C">
      <w:pPr>
        <w:jc w:val="center"/>
        <w:rPr>
          <w:b/>
        </w:rPr>
      </w:pPr>
    </w:p>
    <w:p w:rsidR="000E4C2C" w:rsidRPr="00B90390" w:rsidRDefault="000E4C2C" w:rsidP="000E4C2C">
      <w:pPr>
        <w:jc w:val="center"/>
        <w:rPr>
          <w:b/>
        </w:rPr>
      </w:pPr>
      <w:r w:rsidRPr="00B90390">
        <w:rPr>
          <w:b/>
        </w:rPr>
        <w:t>4.4. Курсовойпроект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Целью курсового проекта является углубление и закрепление теоретических знаний,полученных студентами при изучении данной дисциплины, а также не только приобретениеими умения самостоятельно использовать известные современные достижения науки и техники, но и способность нахождения новых технических и технологических решений при проектировании подземных горнодобывающих предприятий, осуществляющих разработку пластовых месторождений.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Проект является самостоятельной работой студентов. Студент должен показать при выполнении курсового проекта умение адаптировать типовые технико-технологические решения кконкретным горно-геологическим условиям, рассчитывать основные параметры вскрытия,подготовки и элементы систем разработки, оценивать влияние свойств горных пород и состояния породного массива на выбор технологии и механизации при разработке пластовыхместорождений полезных ископаемых.</w:t>
      </w:r>
    </w:p>
    <w:p w:rsidR="000E4C2C" w:rsidRPr="00B90390" w:rsidRDefault="000E4C2C" w:rsidP="000E4C2C">
      <w:pPr>
        <w:autoSpaceDE w:val="0"/>
        <w:autoSpaceDN w:val="0"/>
        <w:adjustRightInd w:val="0"/>
        <w:jc w:val="both"/>
        <w:rPr>
          <w:rFonts w:eastAsiaTheme="minorHAnsi"/>
          <w:bCs w:val="0"/>
          <w:i/>
          <w:iCs w:val="0"/>
          <w:lang w:eastAsia="en-US"/>
        </w:rPr>
      </w:pPr>
      <w:r w:rsidRPr="00B90390">
        <w:rPr>
          <w:rFonts w:eastAsiaTheme="minorHAnsi"/>
          <w:bCs w:val="0"/>
          <w:i/>
          <w:iCs w:val="0"/>
          <w:lang w:eastAsia="en-US"/>
        </w:rPr>
        <w:t>Примерное содержание курсового проекта: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Введение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1. Краткая геологическая и горнотехническая характеристика участка месторождения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2. Запасы, производственная мощность и срок существования шахты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2.1. Подсчет запасов шахтного поля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2.2. Расчет величины общешахтных и эксплуатационных потерь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2.3. Общая организация работ на шахте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2.4. Производственная мощность и срок эксплуатации шахты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3. Вскрытие и подготовка месторождения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3.1. Отбор вариантов вскрытия шахтного поля и описание принятого варианта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3.2. Выбор типа околоствольного двора, технология его функционирования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3.3. Выбор узлов сопряжений горных выработок и транспортных звеньев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3.4. Отбор вариантов подготовки шахтного поля и описание принятого варианта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3.5. Составление календарного плана отработки запасов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4. Система разработки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4.1. Анализ горно-геологических факторов, выбор вариантов системы разработки.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Обоснование оптимальной технологии отработки запасов угольного пласта.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4.2. Выбор способа управления горным давлением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4.3. Выбор способа охраны сопряжения участковой и очистной выработок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4.4. Расчет нагрузки и выбор типа крепи очистного забоя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4.5. Определение скорости подачи комбайна (толщины снимаемой стружки)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4.6. Определение продолжительности цикла по добыче и их количество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4.7. Определение рациональной длины лавы и нагрузки на нее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4.8. Выбор технологии проведения участковых и подготовительных выработок.</w:t>
      </w:r>
    </w:p>
    <w:p w:rsidR="000E4C2C" w:rsidRPr="00B90390" w:rsidRDefault="000E4C2C" w:rsidP="000E4C2C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Заключение</w:t>
      </w:r>
    </w:p>
    <w:p w:rsidR="000E4C2C" w:rsidRPr="00B90390" w:rsidRDefault="000E4C2C" w:rsidP="000E4C2C">
      <w:pPr>
        <w:jc w:val="both"/>
        <w:rPr>
          <w:rFonts w:eastAsia="TT3DA9o00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Список использованной литературы</w:t>
      </w:r>
      <w:r w:rsidRPr="00B90390">
        <w:rPr>
          <w:rFonts w:eastAsiaTheme="minorHAnsi"/>
          <w:bCs w:val="0"/>
          <w:iCs w:val="0"/>
          <w:sz w:val="20"/>
          <w:szCs w:val="20"/>
          <w:lang w:eastAsia="en-US"/>
        </w:rPr>
        <w:t>.</w:t>
      </w:r>
    </w:p>
    <w:p w:rsidR="00857F75" w:rsidRPr="00B90390" w:rsidRDefault="00857F75" w:rsidP="00A4186F">
      <w:pPr>
        <w:jc w:val="both"/>
        <w:rPr>
          <w:b/>
          <w:bCs w:val="0"/>
        </w:rPr>
      </w:pPr>
    </w:p>
    <w:p w:rsidR="000E4C2C" w:rsidRPr="00B90390" w:rsidRDefault="000E4C2C" w:rsidP="000E4C2C">
      <w:pPr>
        <w:jc w:val="center"/>
        <w:rPr>
          <w:b/>
          <w:bCs w:val="0"/>
        </w:rPr>
      </w:pPr>
      <w:r w:rsidRPr="00B90390">
        <w:rPr>
          <w:b/>
          <w:bCs w:val="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533"/>
        <w:gridCol w:w="1626"/>
      </w:tblGrid>
      <w:tr w:rsidR="000E4C2C" w:rsidRPr="00B90390" w:rsidTr="00312D4A">
        <w:tc>
          <w:tcPr>
            <w:tcW w:w="1696" w:type="dxa"/>
            <w:vAlign w:val="center"/>
          </w:tcPr>
          <w:p w:rsidR="000E4C2C" w:rsidRPr="00B90390" w:rsidRDefault="000E4C2C" w:rsidP="00C15B85">
            <w:pPr>
              <w:spacing w:line="200" w:lineRule="exact"/>
              <w:jc w:val="center"/>
              <w:rPr>
                <w:b/>
              </w:rPr>
            </w:pPr>
            <w:r w:rsidRPr="00B90390">
              <w:rPr>
                <w:b/>
              </w:rPr>
              <w:t>Компетенции</w:t>
            </w:r>
          </w:p>
        </w:tc>
        <w:tc>
          <w:tcPr>
            <w:tcW w:w="6533" w:type="dxa"/>
            <w:vAlign w:val="center"/>
          </w:tcPr>
          <w:p w:rsidR="000E4C2C" w:rsidRPr="00B90390" w:rsidRDefault="000E4C2C" w:rsidP="00C15B85">
            <w:pPr>
              <w:spacing w:line="200" w:lineRule="exact"/>
              <w:jc w:val="center"/>
              <w:rPr>
                <w:b/>
              </w:rPr>
            </w:pPr>
            <w:r w:rsidRPr="00B90390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0E4C2C" w:rsidRPr="00B90390" w:rsidRDefault="000E4C2C" w:rsidP="00C15B85">
            <w:pPr>
              <w:spacing w:line="200" w:lineRule="exact"/>
              <w:jc w:val="center"/>
              <w:rPr>
                <w:b/>
                <w:highlight w:val="yellow"/>
              </w:rPr>
            </w:pPr>
            <w:r w:rsidRPr="00B90390">
              <w:rPr>
                <w:b/>
              </w:rPr>
              <w:t>Количество набранных баллов</w:t>
            </w:r>
          </w:p>
        </w:tc>
      </w:tr>
      <w:tr w:rsidR="00312D4A" w:rsidRPr="00B90390" w:rsidTr="00312D4A">
        <w:trPr>
          <w:trHeight w:val="800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:rsidR="00312D4A" w:rsidRDefault="00312D4A" w:rsidP="00C15B8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312D4A" w:rsidRDefault="00312D4A" w:rsidP="00C15B8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312D4A" w:rsidRDefault="00312D4A" w:rsidP="00C15B85">
            <w:pPr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ПК-2</w:t>
            </w:r>
          </w:p>
          <w:p w:rsidR="00312D4A" w:rsidRDefault="00312D4A" w:rsidP="00C15B8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312D4A" w:rsidRDefault="00312D4A" w:rsidP="00C15B8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312D4A" w:rsidRPr="00B90390" w:rsidRDefault="00312D4A" w:rsidP="00C15B85">
            <w:pPr>
              <w:jc w:val="center"/>
              <w:rPr>
                <w:bCs w:val="0"/>
              </w:rPr>
            </w:pPr>
            <w:r>
              <w:rPr>
                <w:rStyle w:val="FontStyle46"/>
                <w:sz w:val="24"/>
                <w:szCs w:val="24"/>
              </w:rPr>
              <w:t>ПК-3</w:t>
            </w: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Default="00312D4A" w:rsidP="00C15B85">
            <w:pPr>
              <w:jc w:val="center"/>
              <w:rPr>
                <w:b/>
                <w:lang w:eastAsia="en-US"/>
              </w:rPr>
            </w:pPr>
          </w:p>
          <w:p w:rsidR="00312D4A" w:rsidRPr="00B90390" w:rsidRDefault="00312D4A" w:rsidP="0060232B">
            <w:pPr>
              <w:rPr>
                <w:b/>
                <w:lang w:eastAsia="en-US"/>
              </w:rPr>
            </w:pP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:rsidR="00312D4A" w:rsidRPr="00B90390" w:rsidRDefault="00312D4A" w:rsidP="00C15B85">
            <w:pPr>
              <w:jc w:val="both"/>
              <w:rPr>
                <w:lang w:eastAsia="en-US"/>
              </w:rPr>
            </w:pPr>
            <w:r w:rsidRPr="00B90390">
              <w:rPr>
                <w:lang w:eastAsia="en-US"/>
              </w:rPr>
              <w:lastRenderedPageBreak/>
              <w:t xml:space="preserve"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</w:t>
            </w:r>
            <w:r w:rsidRPr="00B90390">
              <w:rPr>
                <w:lang w:eastAsia="en-US"/>
              </w:rPr>
              <w:lastRenderedPageBreak/>
              <w:t>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2D4A" w:rsidRDefault="00312D4A" w:rsidP="00C15B85">
            <w:pPr>
              <w:spacing w:line="200" w:lineRule="exact"/>
              <w:jc w:val="center"/>
              <w:rPr>
                <w:u w:val="single"/>
              </w:rPr>
            </w:pPr>
          </w:p>
          <w:p w:rsidR="00312D4A" w:rsidRPr="001F3061" w:rsidRDefault="00312D4A" w:rsidP="00C15B85">
            <w:pPr>
              <w:spacing w:line="200" w:lineRule="exact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1F3061">
              <w:rPr>
                <w:u w:val="single"/>
              </w:rPr>
              <w:t>семестр</w:t>
            </w:r>
          </w:p>
          <w:p w:rsidR="00312D4A" w:rsidRDefault="00312D4A" w:rsidP="00C15B85">
            <w:pPr>
              <w:spacing w:line="200" w:lineRule="exact"/>
            </w:pPr>
            <w:r>
              <w:t>ПР-40б.</w:t>
            </w:r>
          </w:p>
          <w:p w:rsidR="00312D4A" w:rsidRDefault="00312D4A" w:rsidP="00C15B85">
            <w:pPr>
              <w:spacing w:line="200" w:lineRule="exact"/>
            </w:pPr>
            <w:r>
              <w:t>к.р.-30б.</w:t>
            </w:r>
          </w:p>
          <w:p w:rsidR="00312D4A" w:rsidRDefault="00312D4A" w:rsidP="00C15B85">
            <w:pPr>
              <w:spacing w:line="200" w:lineRule="exact"/>
              <w:rPr>
                <w:u w:val="single"/>
              </w:rPr>
            </w:pPr>
          </w:p>
          <w:p w:rsidR="00312D4A" w:rsidRPr="001F3061" w:rsidRDefault="00312D4A" w:rsidP="00C15B85">
            <w:pPr>
              <w:spacing w:line="200" w:lineRule="exact"/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1F3061">
              <w:rPr>
                <w:u w:val="single"/>
              </w:rPr>
              <w:t xml:space="preserve"> семестр</w:t>
            </w:r>
          </w:p>
          <w:p w:rsidR="00312D4A" w:rsidRDefault="00312D4A" w:rsidP="00C15B85">
            <w:pPr>
              <w:spacing w:line="200" w:lineRule="exact"/>
            </w:pPr>
            <w:r>
              <w:t>ПР-70б.</w:t>
            </w:r>
          </w:p>
          <w:p w:rsidR="00312D4A" w:rsidRPr="00772AC6" w:rsidRDefault="00312D4A" w:rsidP="00C15B85">
            <w:pPr>
              <w:spacing w:line="200" w:lineRule="exact"/>
            </w:pPr>
            <w:r>
              <w:t>КП-70б.</w:t>
            </w:r>
          </w:p>
        </w:tc>
      </w:tr>
      <w:tr w:rsidR="00312D4A" w:rsidRPr="00B90390" w:rsidTr="00312D4A">
        <w:tc>
          <w:tcPr>
            <w:tcW w:w="1696" w:type="dxa"/>
            <w:vMerge/>
          </w:tcPr>
          <w:p w:rsidR="00312D4A" w:rsidRPr="00B90390" w:rsidRDefault="00312D4A" w:rsidP="00C15B85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312D4A" w:rsidRPr="00B90390" w:rsidRDefault="00312D4A" w:rsidP="00C15B85">
            <w:pPr>
              <w:jc w:val="both"/>
              <w:rPr>
                <w:b/>
                <w:lang w:eastAsia="en-US"/>
              </w:rPr>
            </w:pPr>
            <w:r w:rsidRPr="00B90390">
              <w:rPr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312D4A" w:rsidRPr="001F3061" w:rsidRDefault="00312D4A" w:rsidP="00C15B85">
            <w:pPr>
              <w:spacing w:line="200" w:lineRule="exact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1F3061">
              <w:rPr>
                <w:u w:val="single"/>
              </w:rPr>
              <w:t>семестр</w:t>
            </w:r>
          </w:p>
          <w:p w:rsidR="00312D4A" w:rsidRDefault="00312D4A" w:rsidP="00C15B85">
            <w:pPr>
              <w:spacing w:line="200" w:lineRule="exact"/>
            </w:pPr>
            <w:r>
              <w:t>ПР-34б.</w:t>
            </w:r>
          </w:p>
          <w:p w:rsidR="00312D4A" w:rsidRDefault="00312D4A" w:rsidP="00C15B85">
            <w:pPr>
              <w:spacing w:line="200" w:lineRule="exact"/>
            </w:pPr>
            <w:r>
              <w:t>к.р.-24б.</w:t>
            </w:r>
          </w:p>
          <w:p w:rsidR="00312D4A" w:rsidRDefault="00312D4A" w:rsidP="00C15B85">
            <w:pPr>
              <w:spacing w:line="200" w:lineRule="exact"/>
              <w:rPr>
                <w:u w:val="single"/>
              </w:rPr>
            </w:pPr>
          </w:p>
          <w:p w:rsidR="00312D4A" w:rsidRPr="001F3061" w:rsidRDefault="00312D4A" w:rsidP="00C15B85">
            <w:pPr>
              <w:spacing w:line="200" w:lineRule="exact"/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1F3061">
              <w:rPr>
                <w:u w:val="single"/>
              </w:rPr>
              <w:t xml:space="preserve"> семестр</w:t>
            </w:r>
          </w:p>
          <w:p w:rsidR="00312D4A" w:rsidRDefault="00312D4A" w:rsidP="00C15B85">
            <w:pPr>
              <w:spacing w:line="200" w:lineRule="exact"/>
            </w:pPr>
            <w:r>
              <w:t>ПР-.56б.</w:t>
            </w:r>
          </w:p>
          <w:p w:rsidR="00312D4A" w:rsidRPr="00772AC6" w:rsidRDefault="00312D4A" w:rsidP="00C15B85">
            <w:pPr>
              <w:spacing w:line="200" w:lineRule="exact"/>
            </w:pPr>
            <w:r>
              <w:t>КП-56б</w:t>
            </w:r>
          </w:p>
        </w:tc>
      </w:tr>
      <w:tr w:rsidR="00312D4A" w:rsidRPr="00B90390" w:rsidTr="00312D4A">
        <w:tc>
          <w:tcPr>
            <w:tcW w:w="1696" w:type="dxa"/>
            <w:vMerge/>
          </w:tcPr>
          <w:p w:rsidR="00312D4A" w:rsidRPr="00B90390" w:rsidRDefault="00312D4A" w:rsidP="00C15B85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312D4A" w:rsidRPr="00B90390" w:rsidRDefault="00312D4A" w:rsidP="00C15B85">
            <w:pPr>
              <w:jc w:val="both"/>
              <w:rPr>
                <w:b/>
                <w:lang w:eastAsia="en-US"/>
              </w:rPr>
            </w:pPr>
            <w:r w:rsidRPr="00B90390">
              <w:rPr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312D4A" w:rsidRDefault="00312D4A" w:rsidP="00C15B85">
            <w:pPr>
              <w:spacing w:line="200" w:lineRule="exact"/>
              <w:jc w:val="center"/>
              <w:rPr>
                <w:u w:val="single"/>
              </w:rPr>
            </w:pPr>
          </w:p>
          <w:p w:rsidR="00312D4A" w:rsidRPr="001F3061" w:rsidRDefault="00312D4A" w:rsidP="00C15B85">
            <w:pPr>
              <w:spacing w:line="200" w:lineRule="exact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1F3061">
              <w:rPr>
                <w:u w:val="single"/>
              </w:rPr>
              <w:t>семестр</w:t>
            </w:r>
          </w:p>
          <w:p w:rsidR="00312D4A" w:rsidRDefault="00312D4A" w:rsidP="00C15B85">
            <w:pPr>
              <w:spacing w:line="200" w:lineRule="exact"/>
            </w:pPr>
            <w:r>
              <w:t>ПР-27б.</w:t>
            </w:r>
          </w:p>
          <w:p w:rsidR="00312D4A" w:rsidRDefault="00312D4A" w:rsidP="00C15B85">
            <w:pPr>
              <w:spacing w:line="200" w:lineRule="exact"/>
            </w:pPr>
            <w:r>
              <w:t>к.р.-18б.</w:t>
            </w:r>
          </w:p>
          <w:p w:rsidR="00312D4A" w:rsidRDefault="00312D4A" w:rsidP="00C15B85">
            <w:pPr>
              <w:spacing w:line="200" w:lineRule="exact"/>
              <w:rPr>
                <w:u w:val="single"/>
              </w:rPr>
            </w:pPr>
          </w:p>
          <w:p w:rsidR="00312D4A" w:rsidRPr="001F3061" w:rsidRDefault="00312D4A" w:rsidP="00C15B85">
            <w:pPr>
              <w:spacing w:line="200" w:lineRule="exact"/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1F3061">
              <w:rPr>
                <w:u w:val="single"/>
              </w:rPr>
              <w:t xml:space="preserve"> семестр</w:t>
            </w:r>
          </w:p>
          <w:p w:rsidR="00312D4A" w:rsidRDefault="00312D4A" w:rsidP="00C15B85">
            <w:pPr>
              <w:spacing w:line="200" w:lineRule="exact"/>
            </w:pPr>
            <w:r>
              <w:t>ПР-45б.</w:t>
            </w:r>
          </w:p>
          <w:p w:rsidR="00312D4A" w:rsidRPr="00772AC6" w:rsidRDefault="00312D4A" w:rsidP="00C15B85">
            <w:pPr>
              <w:spacing w:line="200" w:lineRule="exact"/>
            </w:pPr>
            <w:r>
              <w:t>КП-45б.</w:t>
            </w:r>
          </w:p>
        </w:tc>
      </w:tr>
      <w:tr w:rsidR="000E4C2C" w:rsidRPr="00B90390" w:rsidTr="00312D4A">
        <w:trPr>
          <w:trHeight w:val="1651"/>
        </w:trPr>
        <w:tc>
          <w:tcPr>
            <w:tcW w:w="1696" w:type="dxa"/>
            <w:vMerge/>
          </w:tcPr>
          <w:p w:rsidR="000E4C2C" w:rsidRPr="00B90390" w:rsidRDefault="000E4C2C" w:rsidP="00C15B85">
            <w:pPr>
              <w:spacing w:line="200" w:lineRule="exact"/>
            </w:pPr>
          </w:p>
        </w:tc>
        <w:tc>
          <w:tcPr>
            <w:tcW w:w="6533" w:type="dxa"/>
          </w:tcPr>
          <w:p w:rsidR="000E4C2C" w:rsidRPr="00B90390" w:rsidRDefault="000E4C2C" w:rsidP="0060232B">
            <w:pPr>
              <w:rPr>
                <w:i/>
              </w:rPr>
            </w:pPr>
            <w:r w:rsidRPr="00B90390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0E4C2C" w:rsidRPr="00B90390" w:rsidRDefault="000E4C2C" w:rsidP="00C15B85">
            <w:pPr>
              <w:spacing w:line="200" w:lineRule="exact"/>
              <w:jc w:val="center"/>
            </w:pPr>
            <w:r w:rsidRPr="00B90390">
              <w:t>Не оценивается</w:t>
            </w:r>
          </w:p>
          <w:p w:rsidR="000E4C2C" w:rsidRPr="00B90390" w:rsidRDefault="000E4C2C" w:rsidP="00C15B85">
            <w:pPr>
              <w:spacing w:line="200" w:lineRule="exact"/>
              <w:jc w:val="center"/>
            </w:pPr>
          </w:p>
        </w:tc>
      </w:tr>
    </w:tbl>
    <w:p w:rsidR="00ED3457" w:rsidRPr="00B90390" w:rsidRDefault="008746E7" w:rsidP="00C7145C">
      <w:pPr>
        <w:pStyle w:val="af2"/>
        <w:tabs>
          <w:tab w:val="clear" w:pos="643"/>
        </w:tabs>
        <w:jc w:val="center"/>
        <w:rPr>
          <w:b/>
          <w:bCs/>
        </w:rPr>
      </w:pPr>
      <w:r w:rsidRPr="00B90390">
        <w:rPr>
          <w:b/>
          <w:bCs/>
        </w:rPr>
        <w:t>5.</w:t>
      </w:r>
      <w:r w:rsidR="00ED3457" w:rsidRPr="00B90390">
        <w:rPr>
          <w:b/>
          <w:bCs/>
        </w:rPr>
        <w:t>Методические указания для обучающихся по освоению дисциплины</w:t>
      </w:r>
    </w:p>
    <w:p w:rsidR="00ED3457" w:rsidRPr="00B90390" w:rsidRDefault="00ED3457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 w:rsidRPr="00B90390">
        <w:rPr>
          <w:color w:val="000000"/>
          <w:sz w:val="22"/>
          <w:szCs w:val="22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D06B97" w:rsidRPr="00B90390" w:rsidRDefault="00D06B97" w:rsidP="00D06B97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0390">
        <w:rPr>
          <w:color w:val="22272F"/>
        </w:rPr>
        <w:t>Методические указания по выполнению практических работ.</w:t>
      </w:r>
    </w:p>
    <w:p w:rsidR="00D06B97" w:rsidRPr="00B90390" w:rsidRDefault="00D06B97" w:rsidP="00D06B97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0390">
        <w:rPr>
          <w:color w:val="22272F"/>
        </w:rPr>
        <w:t>Методические указания по выполнению контрольной работы.</w:t>
      </w:r>
    </w:p>
    <w:p w:rsidR="00906D28" w:rsidRPr="00B90390" w:rsidRDefault="00D06B97" w:rsidP="00FD18F8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90390">
        <w:rPr>
          <w:color w:val="22272F"/>
        </w:rPr>
        <w:t>Методические указания по выполнению курсового проекта.</w:t>
      </w:r>
    </w:p>
    <w:p w:rsidR="00C7145C" w:rsidRDefault="00C7145C" w:rsidP="00A36A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0390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B90390">
        <w:rPr>
          <w:sz w:val="22"/>
          <w:szCs w:val="22"/>
        </w:rPr>
        <w:t xml:space="preserve">СДО </w:t>
      </w:r>
      <w:r w:rsidRPr="005A2BFF">
        <w:rPr>
          <w:sz w:val="22"/>
          <w:szCs w:val="22"/>
          <w:lang w:val="en-US"/>
        </w:rPr>
        <w:t>Moodle</w:t>
      </w:r>
      <w:r w:rsidRPr="005A2BFF">
        <w:rPr>
          <w:sz w:val="22"/>
          <w:szCs w:val="22"/>
        </w:rPr>
        <w:t xml:space="preserve">: </w:t>
      </w:r>
      <w:r w:rsidR="0024300F" w:rsidRPr="005A2BFF">
        <w:rPr>
          <w:sz w:val="22"/>
          <w:szCs w:val="22"/>
        </w:rPr>
        <w:t>http://moodle.nfygu.ru/course/view.php?id=14143</w:t>
      </w:r>
    </w:p>
    <w:p w:rsidR="00ED3457" w:rsidRPr="00B90390" w:rsidRDefault="00ED3457" w:rsidP="00D06B97">
      <w:pPr>
        <w:autoSpaceDE w:val="0"/>
        <w:autoSpaceDN w:val="0"/>
        <w:adjustRightInd w:val="0"/>
        <w:rPr>
          <w:b/>
          <w:bCs w:val="0"/>
        </w:rPr>
      </w:pPr>
    </w:p>
    <w:p w:rsidR="00ED3457" w:rsidRPr="00B90390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B90390">
        <w:rPr>
          <w:b/>
        </w:rPr>
        <w:t>Рейтинговый регламент по дисциплине:</w:t>
      </w:r>
    </w:p>
    <w:p w:rsidR="00312D4A" w:rsidRDefault="00312D4A" w:rsidP="00312D4A">
      <w:pPr>
        <w:rPr>
          <w:b/>
          <w:bCs w:val="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25"/>
        <w:gridCol w:w="1546"/>
      </w:tblGrid>
      <w:tr w:rsidR="00312D4A" w:rsidRPr="001F3061" w:rsidTr="00C15B85">
        <w:tc>
          <w:tcPr>
            <w:tcW w:w="4928" w:type="dxa"/>
          </w:tcPr>
          <w:p w:rsidR="00312D4A" w:rsidRPr="001F3061" w:rsidRDefault="00312D4A" w:rsidP="00C15B85">
            <w:pPr>
              <w:jc w:val="center"/>
              <w:rPr>
                <w:rFonts w:cs="Calibri"/>
                <w:bCs w:val="0"/>
              </w:rPr>
            </w:pPr>
            <w:r w:rsidRPr="001F3061">
              <w:rPr>
                <w:rFonts w:cs="Calibri"/>
              </w:rPr>
              <w:t>Вид выполняемой учебной работы</w:t>
            </w:r>
          </w:p>
          <w:p w:rsidR="00312D4A" w:rsidRPr="001F3061" w:rsidRDefault="00312D4A" w:rsidP="00C15B85">
            <w:pPr>
              <w:jc w:val="center"/>
              <w:rPr>
                <w:rFonts w:cs="Calibri"/>
                <w:bCs w:val="0"/>
              </w:rPr>
            </w:pPr>
            <w:r w:rsidRPr="001F3061">
              <w:rPr>
                <w:rFonts w:cs="Calibri"/>
              </w:rPr>
              <w:t>(контролирующие мероприятия)</w:t>
            </w:r>
          </w:p>
        </w:tc>
        <w:tc>
          <w:tcPr>
            <w:tcW w:w="1525" w:type="dxa"/>
          </w:tcPr>
          <w:p w:rsidR="00312D4A" w:rsidRPr="001F3061" w:rsidRDefault="00312D4A" w:rsidP="00C15B85">
            <w:pPr>
              <w:jc w:val="center"/>
              <w:rPr>
                <w:rFonts w:cs="Calibri"/>
                <w:bCs w:val="0"/>
                <w:lang w:val="en-US"/>
              </w:rPr>
            </w:pPr>
            <w:r w:rsidRPr="001F3061">
              <w:rPr>
                <w:rFonts w:cs="Calibri"/>
              </w:rPr>
              <w:t>Количество баллов (</w:t>
            </w:r>
            <w:r w:rsidRPr="001F3061">
              <w:rPr>
                <w:rFonts w:cs="Calibri"/>
                <w:lang w:val="en-US"/>
              </w:rPr>
              <w:t>min)</w:t>
            </w:r>
          </w:p>
        </w:tc>
        <w:tc>
          <w:tcPr>
            <w:tcW w:w="1546" w:type="dxa"/>
          </w:tcPr>
          <w:p w:rsidR="00312D4A" w:rsidRPr="001F3061" w:rsidRDefault="00312D4A" w:rsidP="00C15B85">
            <w:pPr>
              <w:jc w:val="center"/>
              <w:rPr>
                <w:rFonts w:cs="Calibri"/>
                <w:bCs w:val="0"/>
              </w:rPr>
            </w:pPr>
            <w:r w:rsidRPr="001F3061">
              <w:rPr>
                <w:rFonts w:cs="Calibri"/>
              </w:rPr>
              <w:t>Количество баллов (</w:t>
            </w:r>
            <w:r w:rsidRPr="001F3061">
              <w:rPr>
                <w:rFonts w:cs="Calibri"/>
                <w:lang w:val="en-US"/>
              </w:rPr>
              <w:t>max)</w:t>
            </w:r>
          </w:p>
        </w:tc>
      </w:tr>
      <w:tr w:rsidR="00312D4A" w:rsidRPr="001F3061" w:rsidTr="00C15B85">
        <w:tc>
          <w:tcPr>
            <w:tcW w:w="4928" w:type="dxa"/>
            <w:shd w:val="clear" w:color="auto" w:fill="auto"/>
          </w:tcPr>
          <w:p w:rsidR="00312D4A" w:rsidRPr="001F3061" w:rsidRDefault="00312D4A" w:rsidP="00312D4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  <w:r w:rsidRPr="001F3061">
              <w:rPr>
                <w:rFonts w:cs="Calibri"/>
                <w:b/>
              </w:rPr>
              <w:t xml:space="preserve"> семестр</w:t>
            </w:r>
          </w:p>
        </w:tc>
        <w:tc>
          <w:tcPr>
            <w:tcW w:w="1525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</w:rPr>
            </w:pPr>
          </w:p>
        </w:tc>
        <w:tc>
          <w:tcPr>
            <w:tcW w:w="1546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</w:rPr>
            </w:pPr>
          </w:p>
        </w:tc>
      </w:tr>
      <w:tr w:rsidR="00312D4A" w:rsidRPr="001F3061" w:rsidTr="00C15B85">
        <w:tc>
          <w:tcPr>
            <w:tcW w:w="4928" w:type="dxa"/>
            <w:shd w:val="clear" w:color="auto" w:fill="auto"/>
          </w:tcPr>
          <w:p w:rsidR="00312D4A" w:rsidRPr="001F3061" w:rsidRDefault="00312D4A" w:rsidP="00312D4A">
            <w:pPr>
              <w:rPr>
                <w:rFonts w:cs="Calibri"/>
                <w:bCs w:val="0"/>
              </w:rPr>
            </w:pPr>
            <w:r w:rsidRPr="001F3061">
              <w:rPr>
                <w:rFonts w:cs="Calibri"/>
              </w:rPr>
              <w:t>1.Практические работы ( №1-</w:t>
            </w:r>
            <w:r>
              <w:rPr>
                <w:rFonts w:cs="Calibri"/>
              </w:rPr>
              <w:t>6</w:t>
            </w:r>
            <w:r w:rsidRPr="001F3061">
              <w:rPr>
                <w:rFonts w:cs="Calibri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1546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</w:rPr>
              <w:t>4</w:t>
            </w:r>
            <w:r w:rsidRPr="001F3061">
              <w:rPr>
                <w:rFonts w:cs="Calibri"/>
              </w:rPr>
              <w:t>0</w:t>
            </w:r>
          </w:p>
        </w:tc>
      </w:tr>
      <w:tr w:rsidR="00312D4A" w:rsidRPr="001F3061" w:rsidTr="00C15B85">
        <w:tc>
          <w:tcPr>
            <w:tcW w:w="4928" w:type="dxa"/>
            <w:shd w:val="clear" w:color="auto" w:fill="auto"/>
          </w:tcPr>
          <w:p w:rsidR="00312D4A" w:rsidRPr="001F3061" w:rsidRDefault="00312D4A" w:rsidP="00C15B85">
            <w:pPr>
              <w:rPr>
                <w:rFonts w:cs="Calibri"/>
                <w:bCs w:val="0"/>
              </w:rPr>
            </w:pPr>
            <w:r w:rsidRPr="001F3061">
              <w:rPr>
                <w:rFonts w:cs="Calibri"/>
              </w:rPr>
              <w:t>2.Контрольная работа</w:t>
            </w:r>
          </w:p>
        </w:tc>
        <w:tc>
          <w:tcPr>
            <w:tcW w:w="1525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546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</w:rPr>
              <w:t>30</w:t>
            </w:r>
          </w:p>
        </w:tc>
      </w:tr>
      <w:tr w:rsidR="00312D4A" w:rsidRPr="001F3061" w:rsidTr="00C15B85">
        <w:tc>
          <w:tcPr>
            <w:tcW w:w="4928" w:type="dxa"/>
            <w:shd w:val="clear" w:color="auto" w:fill="auto"/>
          </w:tcPr>
          <w:p w:rsidR="00312D4A" w:rsidRPr="001F3061" w:rsidRDefault="00312D4A" w:rsidP="00C15B85">
            <w:pPr>
              <w:rPr>
                <w:rFonts w:cs="Calibri"/>
                <w:bCs w:val="0"/>
              </w:rPr>
            </w:pPr>
            <w:r w:rsidRPr="001F3061">
              <w:rPr>
                <w:rFonts w:cs="Calibri"/>
                <w:b/>
              </w:rPr>
              <w:t>Количество баллов для допуска к зачету (</w:t>
            </w:r>
            <w:r w:rsidRPr="001F3061">
              <w:rPr>
                <w:rFonts w:cs="Calibri"/>
                <w:b/>
                <w:lang w:val="en-US"/>
              </w:rPr>
              <w:t>min</w:t>
            </w:r>
            <w:r w:rsidRPr="001F3061">
              <w:rPr>
                <w:rFonts w:cs="Calibri"/>
                <w:b/>
              </w:rPr>
              <w:t>-</w:t>
            </w:r>
            <w:r w:rsidRPr="001F3061">
              <w:rPr>
                <w:rFonts w:cs="Calibri"/>
                <w:b/>
                <w:lang w:val="en-US"/>
              </w:rPr>
              <w:t>max</w:t>
            </w:r>
            <w:r w:rsidRPr="001F3061">
              <w:rPr>
                <w:rFonts w:cs="Calibri"/>
                <w:b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  <w:b/>
                <w:bCs w:val="0"/>
              </w:rPr>
            </w:pPr>
            <w:r>
              <w:rPr>
                <w:rFonts w:cs="Calibri"/>
                <w:b/>
              </w:rPr>
              <w:t>45</w:t>
            </w:r>
          </w:p>
        </w:tc>
        <w:tc>
          <w:tcPr>
            <w:tcW w:w="1546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  <w:b/>
                <w:bCs w:val="0"/>
              </w:rPr>
            </w:pPr>
            <w:r>
              <w:rPr>
                <w:rFonts w:cs="Calibri"/>
                <w:b/>
              </w:rPr>
              <w:t>70</w:t>
            </w:r>
          </w:p>
        </w:tc>
      </w:tr>
      <w:tr w:rsidR="00312D4A" w:rsidRPr="001F3061" w:rsidTr="00C15B85">
        <w:tc>
          <w:tcPr>
            <w:tcW w:w="4928" w:type="dxa"/>
            <w:shd w:val="clear" w:color="auto" w:fill="auto"/>
          </w:tcPr>
          <w:p w:rsidR="00312D4A" w:rsidRPr="001F3061" w:rsidRDefault="00312D4A" w:rsidP="00312D4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Pr="001F3061">
              <w:rPr>
                <w:rFonts w:cs="Calibri"/>
                <w:b/>
              </w:rPr>
              <w:t xml:space="preserve"> семестр</w:t>
            </w:r>
          </w:p>
        </w:tc>
        <w:tc>
          <w:tcPr>
            <w:tcW w:w="1525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</w:rPr>
            </w:pPr>
          </w:p>
        </w:tc>
        <w:tc>
          <w:tcPr>
            <w:tcW w:w="1546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</w:rPr>
            </w:pPr>
          </w:p>
        </w:tc>
      </w:tr>
      <w:tr w:rsidR="00312D4A" w:rsidRPr="001F3061" w:rsidTr="00C15B85">
        <w:tc>
          <w:tcPr>
            <w:tcW w:w="4928" w:type="dxa"/>
            <w:shd w:val="clear" w:color="auto" w:fill="auto"/>
          </w:tcPr>
          <w:p w:rsidR="00312D4A" w:rsidRPr="001F3061" w:rsidRDefault="00312D4A" w:rsidP="00312D4A">
            <w:pPr>
              <w:rPr>
                <w:rFonts w:cs="Calibri"/>
              </w:rPr>
            </w:pPr>
            <w:r w:rsidRPr="001F3061">
              <w:rPr>
                <w:rFonts w:cs="Calibri"/>
              </w:rPr>
              <w:t>1.Практические работы (№</w:t>
            </w:r>
            <w:r>
              <w:rPr>
                <w:rFonts w:cs="Calibri"/>
              </w:rPr>
              <w:t>7</w:t>
            </w:r>
            <w:r w:rsidRPr="001F3061">
              <w:rPr>
                <w:rFonts w:cs="Calibri"/>
              </w:rPr>
              <w:t>-</w:t>
            </w:r>
            <w:r>
              <w:rPr>
                <w:rFonts w:cs="Calibri"/>
              </w:rPr>
              <w:t>13</w:t>
            </w:r>
            <w:r w:rsidRPr="001F3061">
              <w:rPr>
                <w:rFonts w:cs="Calibri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</w:rPr>
            </w:pPr>
            <w:r w:rsidRPr="001F3061">
              <w:rPr>
                <w:rFonts w:cs="Calibri"/>
              </w:rPr>
              <w:t>45</w:t>
            </w:r>
          </w:p>
        </w:tc>
        <w:tc>
          <w:tcPr>
            <w:tcW w:w="1546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</w:rPr>
            </w:pPr>
            <w:r w:rsidRPr="001F3061">
              <w:rPr>
                <w:rFonts w:cs="Calibri"/>
              </w:rPr>
              <w:t>70</w:t>
            </w:r>
          </w:p>
        </w:tc>
      </w:tr>
      <w:tr w:rsidR="00312D4A" w:rsidRPr="001F3061" w:rsidTr="00C15B85">
        <w:tc>
          <w:tcPr>
            <w:tcW w:w="4928" w:type="dxa"/>
            <w:shd w:val="clear" w:color="auto" w:fill="auto"/>
          </w:tcPr>
          <w:p w:rsidR="00312D4A" w:rsidRPr="001F3061" w:rsidRDefault="00312D4A" w:rsidP="00C15B85">
            <w:pPr>
              <w:rPr>
                <w:rFonts w:cs="Calibri"/>
                <w:b/>
                <w:bCs w:val="0"/>
              </w:rPr>
            </w:pPr>
            <w:r w:rsidRPr="001F3061">
              <w:rPr>
                <w:rFonts w:cs="Calibri"/>
                <w:b/>
              </w:rPr>
              <w:t>Количество баллов для допуска к экзамену (</w:t>
            </w:r>
            <w:r w:rsidRPr="001F3061">
              <w:rPr>
                <w:rFonts w:cs="Calibri"/>
                <w:b/>
                <w:lang w:val="en-US"/>
              </w:rPr>
              <w:t>min</w:t>
            </w:r>
            <w:r w:rsidRPr="001F3061">
              <w:rPr>
                <w:rFonts w:cs="Calibri"/>
                <w:b/>
              </w:rPr>
              <w:t>-</w:t>
            </w:r>
            <w:r w:rsidRPr="001F3061">
              <w:rPr>
                <w:rFonts w:cs="Calibri"/>
                <w:b/>
                <w:lang w:val="en-US"/>
              </w:rPr>
              <w:t>max</w:t>
            </w:r>
            <w:r w:rsidRPr="001F3061">
              <w:rPr>
                <w:rFonts w:cs="Calibri"/>
                <w:b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  <w:b/>
                <w:bCs w:val="0"/>
              </w:rPr>
            </w:pPr>
            <w:r w:rsidRPr="001F3061">
              <w:rPr>
                <w:rFonts w:cs="Calibri"/>
                <w:b/>
              </w:rPr>
              <w:t>45</w:t>
            </w:r>
          </w:p>
        </w:tc>
        <w:tc>
          <w:tcPr>
            <w:tcW w:w="1546" w:type="dxa"/>
            <w:shd w:val="clear" w:color="auto" w:fill="auto"/>
          </w:tcPr>
          <w:p w:rsidR="00312D4A" w:rsidRPr="001F3061" w:rsidRDefault="00312D4A" w:rsidP="00C15B85">
            <w:pPr>
              <w:jc w:val="center"/>
              <w:rPr>
                <w:rFonts w:cs="Calibri"/>
                <w:b/>
                <w:bCs w:val="0"/>
                <w:lang w:val="en-US"/>
              </w:rPr>
            </w:pPr>
            <w:r w:rsidRPr="001F3061">
              <w:rPr>
                <w:rFonts w:cs="Calibri"/>
                <w:b/>
                <w:lang w:val="en-US"/>
              </w:rPr>
              <w:t>70</w:t>
            </w:r>
          </w:p>
        </w:tc>
      </w:tr>
    </w:tbl>
    <w:p w:rsidR="00312D4A" w:rsidRPr="001F3061" w:rsidRDefault="00312D4A" w:rsidP="00312D4A">
      <w:pPr>
        <w:jc w:val="center"/>
        <w:rPr>
          <w:b/>
        </w:rPr>
      </w:pPr>
    </w:p>
    <w:p w:rsidR="00C15B85" w:rsidRDefault="00C15B85" w:rsidP="00312D4A">
      <w:pPr>
        <w:ind w:firstLine="540"/>
        <w:jc w:val="center"/>
        <w:rPr>
          <w:b/>
          <w:bCs w:val="0"/>
        </w:rPr>
      </w:pPr>
    </w:p>
    <w:p w:rsidR="00C15B85" w:rsidRDefault="00C15B85" w:rsidP="00312D4A">
      <w:pPr>
        <w:ind w:firstLine="540"/>
        <w:jc w:val="center"/>
        <w:rPr>
          <w:b/>
          <w:bCs w:val="0"/>
        </w:rPr>
      </w:pPr>
    </w:p>
    <w:p w:rsidR="00C15B85" w:rsidRDefault="00C15B85" w:rsidP="00312D4A">
      <w:pPr>
        <w:ind w:firstLine="540"/>
        <w:jc w:val="center"/>
        <w:rPr>
          <w:b/>
          <w:bCs w:val="0"/>
        </w:rPr>
      </w:pPr>
    </w:p>
    <w:p w:rsidR="00312D4A" w:rsidRPr="00CA4A05" w:rsidRDefault="00312D4A" w:rsidP="00312D4A">
      <w:pPr>
        <w:ind w:firstLine="540"/>
        <w:jc w:val="center"/>
        <w:rPr>
          <w:b/>
          <w:bCs w:val="0"/>
        </w:rPr>
      </w:pPr>
      <w:r w:rsidRPr="00CA4A05">
        <w:rPr>
          <w:b/>
          <w:bCs w:val="0"/>
        </w:rPr>
        <w:lastRenderedPageBreak/>
        <w:t>Рейтинговый регламент по курсовому проекту:</w:t>
      </w:r>
    </w:p>
    <w:p w:rsidR="00312D4A" w:rsidRPr="00CA4A05" w:rsidRDefault="00312D4A" w:rsidP="00312D4A">
      <w:pPr>
        <w:rPr>
          <w:b/>
          <w:bCs w:val="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1525"/>
        <w:gridCol w:w="1546"/>
      </w:tblGrid>
      <w:tr w:rsidR="00312D4A" w:rsidRPr="00CA4A05" w:rsidTr="00312D4A">
        <w:tc>
          <w:tcPr>
            <w:tcW w:w="4110" w:type="dxa"/>
          </w:tcPr>
          <w:p w:rsidR="00312D4A" w:rsidRPr="00CA4A05" w:rsidRDefault="00312D4A" w:rsidP="00C15B85">
            <w:pPr>
              <w:jc w:val="center"/>
              <w:rPr>
                <w:rFonts w:cs="Calibri"/>
                <w:bCs w:val="0"/>
              </w:rPr>
            </w:pPr>
            <w:r w:rsidRPr="00CA4A05">
              <w:rPr>
                <w:rFonts w:cs="Calibri"/>
              </w:rPr>
              <w:t>Вид выполняемой учебной работы</w:t>
            </w:r>
          </w:p>
          <w:p w:rsidR="00312D4A" w:rsidRPr="00CA4A05" w:rsidRDefault="00312D4A" w:rsidP="00C15B85">
            <w:pPr>
              <w:jc w:val="center"/>
              <w:rPr>
                <w:rFonts w:cs="Calibri"/>
                <w:bCs w:val="0"/>
              </w:rPr>
            </w:pPr>
            <w:r w:rsidRPr="00CA4A05">
              <w:rPr>
                <w:rFonts w:cs="Calibri"/>
              </w:rPr>
              <w:t>(контролирующие мероприятия)</w:t>
            </w:r>
          </w:p>
        </w:tc>
        <w:tc>
          <w:tcPr>
            <w:tcW w:w="1525" w:type="dxa"/>
          </w:tcPr>
          <w:p w:rsidR="00312D4A" w:rsidRPr="00CA4A05" w:rsidRDefault="00312D4A" w:rsidP="00C15B85">
            <w:pPr>
              <w:jc w:val="center"/>
              <w:rPr>
                <w:rFonts w:cs="Calibri"/>
                <w:bCs w:val="0"/>
                <w:lang w:val="en-US"/>
              </w:rPr>
            </w:pPr>
            <w:r w:rsidRPr="00CA4A05">
              <w:rPr>
                <w:rFonts w:cs="Calibri"/>
              </w:rPr>
              <w:t>Количество баллов (</w:t>
            </w:r>
            <w:r w:rsidRPr="00CA4A05">
              <w:rPr>
                <w:rFonts w:cs="Calibri"/>
                <w:lang w:val="en-US"/>
              </w:rPr>
              <w:t>min)</w:t>
            </w:r>
          </w:p>
        </w:tc>
        <w:tc>
          <w:tcPr>
            <w:tcW w:w="1546" w:type="dxa"/>
          </w:tcPr>
          <w:p w:rsidR="00312D4A" w:rsidRPr="00CA4A05" w:rsidRDefault="00312D4A" w:rsidP="00C15B85">
            <w:pPr>
              <w:jc w:val="center"/>
              <w:rPr>
                <w:rFonts w:cs="Calibri"/>
                <w:bCs w:val="0"/>
              </w:rPr>
            </w:pPr>
            <w:r w:rsidRPr="00CA4A05">
              <w:rPr>
                <w:rFonts w:cs="Calibri"/>
              </w:rPr>
              <w:t>Количество баллов (</w:t>
            </w:r>
            <w:r w:rsidRPr="00CA4A05">
              <w:rPr>
                <w:rFonts w:cs="Calibri"/>
                <w:lang w:val="en-US"/>
              </w:rPr>
              <w:t>max)</w:t>
            </w:r>
          </w:p>
        </w:tc>
      </w:tr>
      <w:tr w:rsidR="00312D4A" w:rsidRPr="00CA4A05" w:rsidTr="00312D4A">
        <w:tc>
          <w:tcPr>
            <w:tcW w:w="4110" w:type="dxa"/>
          </w:tcPr>
          <w:p w:rsidR="00312D4A" w:rsidRPr="00CA4A05" w:rsidRDefault="00312D4A" w:rsidP="00C15B85">
            <w:pPr>
              <w:rPr>
                <w:rFonts w:cs="Calibri"/>
              </w:rPr>
            </w:pPr>
            <w:r w:rsidRPr="00CA4A05">
              <w:rPr>
                <w:rFonts w:cs="Calibri"/>
              </w:rPr>
              <w:t>1.Теоретическая часть</w:t>
            </w:r>
          </w:p>
        </w:tc>
        <w:tc>
          <w:tcPr>
            <w:tcW w:w="1525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</w:rPr>
            </w:pPr>
            <w:r w:rsidRPr="00CA4A05">
              <w:rPr>
                <w:rFonts w:cs="Calibri"/>
              </w:rPr>
              <w:t>7</w:t>
            </w:r>
          </w:p>
        </w:tc>
        <w:tc>
          <w:tcPr>
            <w:tcW w:w="1546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</w:rPr>
            </w:pPr>
            <w:r w:rsidRPr="00CA4A05">
              <w:rPr>
                <w:rFonts w:cs="Calibri"/>
              </w:rPr>
              <w:t>10</w:t>
            </w:r>
          </w:p>
        </w:tc>
      </w:tr>
      <w:tr w:rsidR="00312D4A" w:rsidRPr="00CA4A05" w:rsidTr="00312D4A">
        <w:tc>
          <w:tcPr>
            <w:tcW w:w="4110" w:type="dxa"/>
          </w:tcPr>
          <w:p w:rsidR="00312D4A" w:rsidRPr="00CA4A05" w:rsidRDefault="00312D4A" w:rsidP="00C15B85">
            <w:pPr>
              <w:rPr>
                <w:rFonts w:cs="Calibri"/>
              </w:rPr>
            </w:pPr>
            <w:r w:rsidRPr="00CA4A05">
              <w:rPr>
                <w:rFonts w:cs="Calibri"/>
              </w:rPr>
              <w:t>2.Расчетная часть</w:t>
            </w:r>
          </w:p>
        </w:tc>
        <w:tc>
          <w:tcPr>
            <w:tcW w:w="1525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</w:rPr>
            </w:pPr>
            <w:r w:rsidRPr="00CA4A05">
              <w:rPr>
                <w:rFonts w:cs="Calibri"/>
              </w:rPr>
              <w:t>15</w:t>
            </w:r>
          </w:p>
        </w:tc>
        <w:tc>
          <w:tcPr>
            <w:tcW w:w="1546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</w:rPr>
            </w:pPr>
            <w:r w:rsidRPr="00CA4A05">
              <w:rPr>
                <w:rFonts w:cs="Calibri"/>
              </w:rPr>
              <w:t>20</w:t>
            </w:r>
          </w:p>
        </w:tc>
      </w:tr>
      <w:tr w:rsidR="00312D4A" w:rsidRPr="00CA4A05" w:rsidTr="00312D4A">
        <w:tc>
          <w:tcPr>
            <w:tcW w:w="4110" w:type="dxa"/>
          </w:tcPr>
          <w:p w:rsidR="00312D4A" w:rsidRPr="00CA4A05" w:rsidRDefault="00312D4A" w:rsidP="00C15B85">
            <w:pPr>
              <w:rPr>
                <w:rFonts w:cs="Calibri"/>
              </w:rPr>
            </w:pPr>
            <w:r w:rsidRPr="00CA4A05">
              <w:rPr>
                <w:rFonts w:cs="Calibri"/>
              </w:rPr>
              <w:t>3.Графическая часть</w:t>
            </w:r>
          </w:p>
        </w:tc>
        <w:tc>
          <w:tcPr>
            <w:tcW w:w="1525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</w:rPr>
            </w:pPr>
            <w:r w:rsidRPr="00CA4A05">
              <w:rPr>
                <w:rFonts w:cs="Calibri"/>
              </w:rPr>
              <w:t>20</w:t>
            </w:r>
          </w:p>
        </w:tc>
        <w:tc>
          <w:tcPr>
            <w:tcW w:w="1546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</w:rPr>
            </w:pPr>
            <w:r w:rsidRPr="00CA4A05">
              <w:rPr>
                <w:rFonts w:cs="Calibri"/>
              </w:rPr>
              <w:t>25</w:t>
            </w:r>
          </w:p>
        </w:tc>
      </w:tr>
      <w:tr w:rsidR="00312D4A" w:rsidRPr="00CA4A05" w:rsidTr="00312D4A">
        <w:tc>
          <w:tcPr>
            <w:tcW w:w="4110" w:type="dxa"/>
          </w:tcPr>
          <w:p w:rsidR="00312D4A" w:rsidRPr="00CA4A05" w:rsidRDefault="00312D4A" w:rsidP="00C15B85">
            <w:pPr>
              <w:rPr>
                <w:rFonts w:cs="Calibri"/>
              </w:rPr>
            </w:pPr>
            <w:r w:rsidRPr="00CA4A05">
              <w:rPr>
                <w:rFonts w:cs="Calibri"/>
              </w:rPr>
              <w:t>4.Заключение</w:t>
            </w:r>
          </w:p>
        </w:tc>
        <w:tc>
          <w:tcPr>
            <w:tcW w:w="1525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</w:rPr>
            </w:pPr>
            <w:r w:rsidRPr="00CA4A05">
              <w:rPr>
                <w:rFonts w:cs="Calibri"/>
              </w:rPr>
              <w:t>3</w:t>
            </w:r>
          </w:p>
        </w:tc>
        <w:tc>
          <w:tcPr>
            <w:tcW w:w="1546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</w:rPr>
            </w:pPr>
            <w:r w:rsidRPr="00CA4A05">
              <w:rPr>
                <w:rFonts w:cs="Calibri"/>
              </w:rPr>
              <w:t>5</w:t>
            </w:r>
          </w:p>
        </w:tc>
      </w:tr>
      <w:tr w:rsidR="00312D4A" w:rsidRPr="00CA4A05" w:rsidTr="00312D4A">
        <w:tc>
          <w:tcPr>
            <w:tcW w:w="4110" w:type="dxa"/>
          </w:tcPr>
          <w:p w:rsidR="00312D4A" w:rsidRPr="00CA4A05" w:rsidRDefault="00312D4A" w:rsidP="00C15B85">
            <w:pPr>
              <w:rPr>
                <w:rFonts w:cs="Calibri"/>
                <w:b/>
              </w:rPr>
            </w:pPr>
            <w:r w:rsidRPr="00CA4A05">
              <w:rPr>
                <w:rFonts w:cs="Calibri"/>
                <w:b/>
              </w:rPr>
              <w:t>Итого</w:t>
            </w:r>
          </w:p>
        </w:tc>
        <w:tc>
          <w:tcPr>
            <w:tcW w:w="1525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  <w:b/>
              </w:rPr>
            </w:pPr>
            <w:r w:rsidRPr="00CA4A05">
              <w:rPr>
                <w:rFonts w:cs="Calibri"/>
                <w:b/>
              </w:rPr>
              <w:t>45</w:t>
            </w:r>
          </w:p>
        </w:tc>
        <w:tc>
          <w:tcPr>
            <w:tcW w:w="1546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  <w:b/>
              </w:rPr>
            </w:pPr>
            <w:r w:rsidRPr="00CA4A05">
              <w:rPr>
                <w:rFonts w:cs="Calibri"/>
                <w:b/>
              </w:rPr>
              <w:t>70</w:t>
            </w:r>
          </w:p>
        </w:tc>
      </w:tr>
      <w:tr w:rsidR="00312D4A" w:rsidRPr="00CA4A05" w:rsidTr="00312D4A">
        <w:tc>
          <w:tcPr>
            <w:tcW w:w="4110" w:type="dxa"/>
          </w:tcPr>
          <w:p w:rsidR="00312D4A" w:rsidRPr="00CA4A05" w:rsidRDefault="00312D4A" w:rsidP="00C15B85">
            <w:pPr>
              <w:rPr>
                <w:rFonts w:cs="Calibri"/>
              </w:rPr>
            </w:pPr>
            <w:r w:rsidRPr="00CA4A05">
              <w:rPr>
                <w:rFonts w:cs="Calibri"/>
              </w:rPr>
              <w:t>Защита КП</w:t>
            </w:r>
          </w:p>
        </w:tc>
        <w:tc>
          <w:tcPr>
            <w:tcW w:w="1525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</w:rPr>
            </w:pPr>
            <w:r w:rsidRPr="00CA4A05">
              <w:rPr>
                <w:rFonts w:cs="Calibri"/>
              </w:rPr>
              <w:t>15</w:t>
            </w:r>
          </w:p>
        </w:tc>
        <w:tc>
          <w:tcPr>
            <w:tcW w:w="1546" w:type="dxa"/>
            <w:vAlign w:val="center"/>
          </w:tcPr>
          <w:p w:rsidR="00312D4A" w:rsidRPr="00CA4A05" w:rsidRDefault="00312D4A" w:rsidP="00C15B85">
            <w:pPr>
              <w:jc w:val="center"/>
              <w:rPr>
                <w:rFonts w:cs="Calibri"/>
                <w:b/>
              </w:rPr>
            </w:pPr>
            <w:r w:rsidRPr="00CA4A05">
              <w:rPr>
                <w:rFonts w:cs="Calibri"/>
                <w:b/>
              </w:rPr>
              <w:t>30</w:t>
            </w:r>
          </w:p>
        </w:tc>
      </w:tr>
    </w:tbl>
    <w:p w:rsidR="00421117" w:rsidRPr="00B90390" w:rsidRDefault="00421117" w:rsidP="00D23108">
      <w:pPr>
        <w:pStyle w:val="af3"/>
        <w:jc w:val="center"/>
        <w:rPr>
          <w:b/>
        </w:rPr>
      </w:pPr>
    </w:p>
    <w:p w:rsidR="004B5592" w:rsidRPr="00B90390" w:rsidRDefault="004B5592" w:rsidP="00D23108">
      <w:pPr>
        <w:pStyle w:val="af3"/>
        <w:jc w:val="center"/>
        <w:rPr>
          <w:b/>
        </w:rPr>
      </w:pPr>
      <w:r w:rsidRPr="00B90390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4B5592" w:rsidRPr="00B90390" w:rsidRDefault="004B5592" w:rsidP="00D23108">
      <w:pPr>
        <w:pStyle w:val="af3"/>
        <w:jc w:val="center"/>
        <w:rPr>
          <w:b/>
          <w:color w:val="000000"/>
        </w:rPr>
      </w:pPr>
      <w:r w:rsidRPr="00B90390">
        <w:rPr>
          <w:b/>
          <w:color w:val="000000"/>
        </w:rPr>
        <w:t>6.1. Показатели, критерии и шкала оценивания</w:t>
      </w:r>
    </w:p>
    <w:tbl>
      <w:tblPr>
        <w:tblStyle w:val="af"/>
        <w:tblW w:w="10916" w:type="dxa"/>
        <w:tblInd w:w="-885" w:type="dxa"/>
        <w:tblLayout w:type="fixed"/>
        <w:tblLook w:val="04A0"/>
      </w:tblPr>
      <w:tblGrid>
        <w:gridCol w:w="1135"/>
        <w:gridCol w:w="2012"/>
        <w:gridCol w:w="2363"/>
        <w:gridCol w:w="1295"/>
        <w:gridCol w:w="2818"/>
        <w:gridCol w:w="1293"/>
      </w:tblGrid>
      <w:tr w:rsidR="009E4CF9" w:rsidRPr="00B90390" w:rsidTr="009E4CF9">
        <w:tc>
          <w:tcPr>
            <w:tcW w:w="1135" w:type="dxa"/>
          </w:tcPr>
          <w:p w:rsidR="009E4CF9" w:rsidRPr="00B90390" w:rsidRDefault="009E4CF9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B90390">
              <w:rPr>
                <w:bCs w:val="0"/>
                <w:sz w:val="20"/>
                <w:szCs w:val="20"/>
              </w:rPr>
              <w:t>Коды оценивае</w:t>
            </w:r>
            <w:r>
              <w:rPr>
                <w:bCs w:val="0"/>
                <w:sz w:val="20"/>
                <w:szCs w:val="20"/>
              </w:rPr>
              <w:t>-</w:t>
            </w:r>
            <w:r w:rsidRPr="00B90390">
              <w:rPr>
                <w:bCs w:val="0"/>
                <w:sz w:val="20"/>
                <w:szCs w:val="20"/>
              </w:rPr>
              <w:t>мых компетен</w:t>
            </w:r>
            <w:r>
              <w:rPr>
                <w:bCs w:val="0"/>
                <w:sz w:val="20"/>
                <w:szCs w:val="20"/>
              </w:rPr>
              <w:t>-</w:t>
            </w:r>
            <w:r w:rsidRPr="00B90390">
              <w:rPr>
                <w:bCs w:val="0"/>
                <w:sz w:val="20"/>
                <w:szCs w:val="20"/>
              </w:rPr>
              <w:t>ций</w:t>
            </w:r>
          </w:p>
        </w:tc>
        <w:tc>
          <w:tcPr>
            <w:tcW w:w="2012" w:type="dxa"/>
          </w:tcPr>
          <w:p w:rsidR="009E4CF9" w:rsidRPr="00B90390" w:rsidRDefault="009E4CF9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F86110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363" w:type="dxa"/>
          </w:tcPr>
          <w:p w:rsidR="009E4CF9" w:rsidRPr="00B90390" w:rsidRDefault="009E4CF9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B90390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9E4CF9" w:rsidRPr="00B90390" w:rsidRDefault="009E4CF9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B90390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295" w:type="dxa"/>
          </w:tcPr>
          <w:p w:rsidR="009E4CF9" w:rsidRPr="00B90390" w:rsidRDefault="009E4CF9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B90390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2818" w:type="dxa"/>
          </w:tcPr>
          <w:p w:rsidR="009E4CF9" w:rsidRPr="00B90390" w:rsidRDefault="009E4CF9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B90390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293" w:type="dxa"/>
          </w:tcPr>
          <w:p w:rsidR="009E4CF9" w:rsidRPr="00B90390" w:rsidRDefault="009E4CF9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B90390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5E3560" w:rsidRPr="00B90390" w:rsidTr="009E4CF9">
        <w:trPr>
          <w:trHeight w:val="70"/>
        </w:trPr>
        <w:tc>
          <w:tcPr>
            <w:tcW w:w="1135" w:type="dxa"/>
            <w:vMerge w:val="restart"/>
          </w:tcPr>
          <w:p w:rsidR="005E3560" w:rsidRPr="00B90390" w:rsidRDefault="005E3560" w:rsidP="000F0B18">
            <w:pPr>
              <w:jc w:val="center"/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ПК-2</w:t>
            </w: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E3560" w:rsidP="00AE2195">
            <w:pPr>
              <w:jc w:val="center"/>
              <w:rPr>
                <w:rStyle w:val="FontStyle46"/>
                <w:sz w:val="24"/>
                <w:szCs w:val="24"/>
              </w:rPr>
            </w:pPr>
          </w:p>
          <w:p w:rsidR="005E3560" w:rsidRDefault="0054699D" w:rsidP="005E3560">
            <w:pPr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noProof/>
                <w:color w:val="000000"/>
              </w:rPr>
              <w:pict>
                <v:shape id="_x0000_s1028" type="#_x0000_t32" style="position:absolute;left:0;text-align:left;margin-left:-7.05pt;margin-top:5.7pt;width:159.75pt;height:.05pt;flip:x;z-index:251661312" o:connectortype="straight"/>
              </w:pict>
            </w:r>
          </w:p>
          <w:p w:rsidR="005E3560" w:rsidRPr="005E3560" w:rsidRDefault="005E3560" w:rsidP="005E35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ПК-3</w:t>
            </w:r>
          </w:p>
          <w:p w:rsidR="005E3560" w:rsidRPr="00B9039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</w:pPr>
          </w:p>
          <w:p w:rsidR="005E3560" w:rsidRPr="00B90390" w:rsidRDefault="005E3560" w:rsidP="00125222">
            <w:pPr>
              <w:jc w:val="both"/>
              <w:rPr>
                <w:bCs w:val="0"/>
              </w:rPr>
            </w:pPr>
          </w:p>
        </w:tc>
        <w:tc>
          <w:tcPr>
            <w:tcW w:w="2012" w:type="dxa"/>
            <w:vMerge w:val="restart"/>
          </w:tcPr>
          <w:p w:rsidR="005E3560" w:rsidRDefault="005E3560" w:rsidP="005C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76351">
              <w:rPr>
                <w:i/>
              </w:rPr>
              <w:lastRenderedPageBreak/>
              <w:t>ПК-2.1</w:t>
            </w:r>
          </w:p>
          <w:p w:rsidR="005E3560" w:rsidRPr="00176351" w:rsidRDefault="005E3560" w:rsidP="005C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-о</w:t>
            </w:r>
            <w:r w:rsidRPr="00021557">
              <w:rPr>
                <w:i/>
              </w:rPr>
              <w:t>существляет  расчет производительности и парка основного и вспомогательного оборудования при</w:t>
            </w:r>
            <w:r>
              <w:rPr>
                <w:i/>
              </w:rPr>
              <w:t xml:space="preserve"> осуществлении соответствующе-го</w:t>
            </w:r>
            <w:r w:rsidRPr="00021557">
              <w:rPr>
                <w:i/>
              </w:rPr>
              <w:t>технологическо</w:t>
            </w:r>
            <w:r>
              <w:rPr>
                <w:i/>
              </w:rPr>
              <w:t>-</w:t>
            </w:r>
            <w:r w:rsidRPr="00021557">
              <w:rPr>
                <w:i/>
              </w:rPr>
              <w:t>го процесса под</w:t>
            </w:r>
            <w:r>
              <w:rPr>
                <w:i/>
              </w:rPr>
              <w:t>-</w:t>
            </w:r>
            <w:r w:rsidRPr="00021557">
              <w:rPr>
                <w:i/>
              </w:rPr>
              <w:t>земных горных работ</w:t>
            </w:r>
            <w:r>
              <w:rPr>
                <w:i/>
              </w:rPr>
              <w:t>;</w:t>
            </w:r>
          </w:p>
          <w:p w:rsidR="0024300F" w:rsidRPr="005A2BFF" w:rsidRDefault="0024300F" w:rsidP="0024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A2BFF">
              <w:rPr>
                <w:i/>
              </w:rPr>
              <w:t>ПК-2.2</w:t>
            </w:r>
          </w:p>
          <w:p w:rsidR="0024300F" w:rsidRPr="005A2BFF" w:rsidRDefault="0024300F" w:rsidP="005C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A2BFF">
              <w:rPr>
                <w:i/>
              </w:rPr>
              <w:t>Конструктивно взаимодействует при проектировании с технологическими и физико-техническими основами осуществления процессов подземных  горных работ</w:t>
            </w:r>
          </w:p>
          <w:p w:rsidR="005E3560" w:rsidRDefault="005E3560" w:rsidP="005C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A2BFF">
              <w:rPr>
                <w:i/>
              </w:rPr>
              <w:t>ПК-2</w:t>
            </w:r>
            <w:r w:rsidRPr="00176351">
              <w:rPr>
                <w:i/>
              </w:rPr>
              <w:t>.3</w:t>
            </w:r>
          </w:p>
          <w:p w:rsidR="005E3560" w:rsidRPr="00176351" w:rsidRDefault="005E3560" w:rsidP="005C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>о</w:t>
            </w:r>
            <w:r w:rsidRPr="00021557">
              <w:rPr>
                <w:i/>
              </w:rPr>
              <w:t xml:space="preserve">существляет разработку документации  и доводит до исполнителей наряды и задания на выполнение </w:t>
            </w:r>
            <w:r w:rsidRPr="00021557">
              <w:rPr>
                <w:i/>
              </w:rPr>
              <w:lastRenderedPageBreak/>
              <w:t>горных, горно-строительных и буровзрывных работ при подземных горных работах</w:t>
            </w:r>
            <w:r>
              <w:rPr>
                <w:i/>
              </w:rPr>
              <w:t>;</w:t>
            </w:r>
          </w:p>
          <w:p w:rsidR="005E3560" w:rsidRDefault="005E3560" w:rsidP="005C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76351">
              <w:rPr>
                <w:i/>
              </w:rPr>
              <w:t xml:space="preserve"> ПК-2.4</w:t>
            </w:r>
          </w:p>
          <w:p w:rsidR="005E3560" w:rsidRPr="005E3560" w:rsidRDefault="005E3560" w:rsidP="005E3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-о</w:t>
            </w:r>
            <w:r w:rsidRPr="00021557">
              <w:rPr>
                <w:i/>
              </w:rPr>
              <w:t>существляет  составление графиков работ и перспективных планов, инструк</w:t>
            </w:r>
            <w:r>
              <w:rPr>
                <w:i/>
              </w:rPr>
              <w:t>-</w:t>
            </w:r>
            <w:r w:rsidRPr="00021557">
              <w:rPr>
                <w:i/>
              </w:rPr>
              <w:t>ций, смет, заявок на материалы и оборудование, за</w:t>
            </w:r>
            <w:r>
              <w:rPr>
                <w:i/>
              </w:rPr>
              <w:t>-</w:t>
            </w:r>
            <w:r w:rsidRPr="00021557">
              <w:rPr>
                <w:i/>
              </w:rPr>
              <w:t>полнение необхо</w:t>
            </w:r>
            <w:r>
              <w:rPr>
                <w:i/>
              </w:rPr>
              <w:t>-</w:t>
            </w:r>
            <w:r w:rsidRPr="00021557">
              <w:rPr>
                <w:i/>
              </w:rPr>
              <w:t>димых отчетных документов в соответствии с установленными формами и планами производства подземных горных работ</w:t>
            </w:r>
            <w:r>
              <w:rPr>
                <w:i/>
              </w:rPr>
              <w:t>;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ПК-3.1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DE1935">
              <w:rPr>
                <w:i/>
                <w:sz w:val="22"/>
                <w:szCs w:val="22"/>
              </w:rPr>
              <w:t>пределяет параметры работы оборудования для предприятий подземных горных работ на основе знаний процессов, технологий и механизации</w:t>
            </w:r>
            <w:r>
              <w:rPr>
                <w:i/>
                <w:sz w:val="22"/>
                <w:szCs w:val="22"/>
              </w:rPr>
              <w:t>;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ПК-3.2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-р</w:t>
            </w:r>
            <w:r w:rsidRPr="00DE1935">
              <w:rPr>
                <w:i/>
                <w:sz w:val="22"/>
                <w:szCs w:val="22"/>
              </w:rPr>
              <w:t>азрабатывает графики проведения горных, горно-строи</w:t>
            </w:r>
            <w:r>
              <w:rPr>
                <w:i/>
                <w:sz w:val="22"/>
                <w:szCs w:val="22"/>
              </w:rPr>
              <w:t>-</w:t>
            </w:r>
            <w:r w:rsidRPr="00DE1935">
              <w:rPr>
                <w:i/>
                <w:sz w:val="22"/>
                <w:szCs w:val="22"/>
              </w:rPr>
              <w:t>тельных и буровзрывных работ при подземных горных работах</w:t>
            </w:r>
            <w:r>
              <w:rPr>
                <w:i/>
                <w:sz w:val="22"/>
                <w:szCs w:val="22"/>
              </w:rPr>
              <w:t>;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ПК-3.3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DE1935">
              <w:rPr>
                <w:i/>
                <w:sz w:val="22"/>
                <w:szCs w:val="22"/>
              </w:rPr>
              <w:t>существляет расстановку горного оборудования по участкам подземных горных работ и оснащать их техническими средствами</w:t>
            </w:r>
            <w:r>
              <w:rPr>
                <w:i/>
                <w:sz w:val="22"/>
                <w:szCs w:val="22"/>
              </w:rPr>
              <w:t>;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ПК-3.4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DE1935">
              <w:rPr>
                <w:i/>
                <w:sz w:val="22"/>
                <w:szCs w:val="22"/>
              </w:rPr>
              <w:t>ормулирует  обобщение  и анализ данных о работе производственных участков подзем</w:t>
            </w:r>
            <w:r>
              <w:rPr>
                <w:i/>
                <w:sz w:val="22"/>
                <w:szCs w:val="22"/>
              </w:rPr>
              <w:t>ных горных работ;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ПК-3.5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-р</w:t>
            </w:r>
            <w:r w:rsidRPr="00DE1935">
              <w:rPr>
                <w:i/>
                <w:sz w:val="22"/>
                <w:szCs w:val="22"/>
              </w:rPr>
              <w:t>азрабатывает  меропри</w:t>
            </w:r>
            <w:r>
              <w:rPr>
                <w:i/>
                <w:sz w:val="22"/>
                <w:szCs w:val="22"/>
              </w:rPr>
              <w:t>ятия по совершенствованию органи</w:t>
            </w:r>
            <w:r w:rsidRPr="00DE1935">
              <w:rPr>
                <w:i/>
                <w:sz w:val="22"/>
                <w:szCs w:val="22"/>
              </w:rPr>
              <w:t>зации проведения и повышению эффективности подземных горных работ, рациональному использованию рабочего времени бригад и технологического оборудования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ПК-3.6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-в</w:t>
            </w:r>
            <w:r w:rsidRPr="00DE1935">
              <w:rPr>
                <w:i/>
                <w:sz w:val="22"/>
                <w:szCs w:val="22"/>
              </w:rPr>
              <w:t>ыбирает технологию, механизацию и организацию подземных горных работ, определять параметры системы подземной разработки месторожденийи формировать технологические схемы производства подземных  горных работ</w:t>
            </w:r>
            <w:r>
              <w:rPr>
                <w:i/>
                <w:sz w:val="22"/>
                <w:szCs w:val="22"/>
              </w:rPr>
              <w:t xml:space="preserve">; </w:t>
            </w:r>
          </w:p>
          <w:p w:rsidR="005E3560" w:rsidRDefault="005E3560" w:rsidP="005C64B4">
            <w:pPr>
              <w:pStyle w:val="af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ПК-3.7</w:t>
            </w:r>
          </w:p>
          <w:p w:rsidR="005E3560" w:rsidRPr="005E3560" w:rsidRDefault="005E3560" w:rsidP="005C64B4">
            <w:pPr>
              <w:jc w:val="both"/>
              <w:rPr>
                <w:i/>
              </w:rPr>
            </w:pPr>
            <w:r>
              <w:rPr>
                <w:i/>
              </w:rPr>
              <w:t>-о</w:t>
            </w:r>
            <w:r w:rsidRPr="00021557">
              <w:rPr>
                <w:i/>
              </w:rPr>
              <w:t>существляет формирование технологических схем производства подземных горных работ</w:t>
            </w:r>
            <w:r>
              <w:rPr>
                <w:i/>
              </w:rPr>
              <w:t>.</w:t>
            </w:r>
          </w:p>
        </w:tc>
        <w:tc>
          <w:tcPr>
            <w:tcW w:w="2363" w:type="dxa"/>
            <w:vMerge w:val="restart"/>
          </w:tcPr>
          <w:p w:rsidR="005E3560" w:rsidRPr="00B90390" w:rsidRDefault="005E3560" w:rsidP="00FE0D97">
            <w:pPr>
              <w:pStyle w:val="af3"/>
              <w:rPr>
                <w:i/>
                <w:sz w:val="20"/>
                <w:szCs w:val="20"/>
              </w:rPr>
            </w:pPr>
            <w:r w:rsidRPr="00B90390">
              <w:rPr>
                <w:i/>
                <w:sz w:val="20"/>
                <w:szCs w:val="20"/>
              </w:rPr>
              <w:lastRenderedPageBreak/>
              <w:t>Должен знать: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общие сведения об условиях залегания горных пород и полезных ископаемых;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классификацию объектов освоения полезных ископаемых;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нормативные документы, действующие нормы, правила и стандарты, регламентирующие порядок выполнения горных работ;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геолого-промыш</w:t>
            </w: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ленную оценку месторождений;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 xml:space="preserve">- стадии разработки пластовых месторождений; 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-способы управления геомеханическими и газодинамическими процессами при ведении подземных горных работ;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основные понятия о схемах и способах вскрытия и подготовки шахтных полей, системах разработки;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процессы подземных горных работ в различных условиях залегания месторождений;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основ</w:t>
            </w:r>
            <w:r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 xml:space="preserve">ные принципы обеспечения </w:t>
            </w:r>
            <w:r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lastRenderedPageBreak/>
              <w:t>безопа</w:t>
            </w: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сности горного производства;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основные методы качественного и количественного анализа опасных и вредных антропогенных факторов горного производства;</w:t>
            </w:r>
          </w:p>
          <w:p w:rsidR="005E3560" w:rsidRPr="00B90390" w:rsidRDefault="005E3560" w:rsidP="00FE0D97">
            <w:pPr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состав, назначение и область применения плана ликвидации аварии;</w:t>
            </w:r>
          </w:p>
          <w:p w:rsidR="005E3560" w:rsidRPr="00B90390" w:rsidRDefault="005E3560" w:rsidP="00FE0D97">
            <w:pPr>
              <w:rPr>
                <w:bCs w:val="0"/>
                <w:i/>
                <w:sz w:val="20"/>
                <w:szCs w:val="20"/>
              </w:rPr>
            </w:pPr>
            <w:r w:rsidRPr="00B90390">
              <w:rPr>
                <w:bCs w:val="0"/>
                <w:i/>
                <w:sz w:val="20"/>
                <w:szCs w:val="20"/>
              </w:rPr>
              <w:t>Должен уметь: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работать с текстовой и графической геологической и горной документацией;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обеспечивать вы</w:t>
            </w: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полнение требований технической документации на производство работ;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осуществлять оценку достоверности и технологичности отработки разведанных запасов пластовых месторождений твердых полезных ископаемых;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обосновывать главные параметры шахт, технологические схемы вскрытия, подготовки и отработки запасов твердых полезных ископаемых с использованием средств комплексной механизации и автоматизации горных работ на высоком техническом уровне;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комплексно обосно</w:t>
            </w: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вывать принимаемые и реализуемые оперативные решения, изыски</w:t>
            </w:r>
            <w:r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вать возможности повы</w:t>
            </w: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шения эффективности производства;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методами выявления недостатков в технологических системах шахт и разработки мероприятий по их ликвидации;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навыками</w:t>
            </w:r>
            <w:r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 xml:space="preserve"> по совер</w:t>
            </w: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 xml:space="preserve">шенствованию и повышению </w:t>
            </w: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lastRenderedPageBreak/>
              <w:t>технического уровня горного производства,обеспечению конкурентоспособности горнодобывающих предприятий в современных экономических условиях;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обосновывать и реализовывать действенные меры по снижению производственного травматизма;</w:t>
            </w:r>
          </w:p>
          <w:p w:rsidR="005E3560" w:rsidRPr="00B90390" w:rsidRDefault="005E3560" w:rsidP="00FE0D97">
            <w:pPr>
              <w:rPr>
                <w:bCs w:val="0"/>
                <w:i/>
                <w:sz w:val="20"/>
                <w:szCs w:val="20"/>
              </w:rPr>
            </w:pPr>
            <w:r w:rsidRPr="00B90390">
              <w:rPr>
                <w:bCs w:val="0"/>
                <w:i/>
                <w:sz w:val="20"/>
                <w:szCs w:val="20"/>
              </w:rPr>
              <w:t>Должен владеть: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терминологией горного производства;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методами разработки технической документации, регламентирующей порядок и режимы ведения подземных горных работ;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методами выявления недостатков в технологических системах шахт и разработки мероприятий по их ликвидации;</w:t>
            </w:r>
          </w:p>
          <w:p w:rsidR="005E3560" w:rsidRPr="00B90390" w:rsidRDefault="005E3560" w:rsidP="00FE0D9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навыками работы с геологической документацией, способами инженерно-геологического и гидрогеологического обеспечения горных и горно-строи-тельных работ;</w:t>
            </w:r>
          </w:p>
          <w:p w:rsidR="005E3560" w:rsidRPr="00B90390" w:rsidRDefault="005E3560" w:rsidP="00FE0D97">
            <w:pPr>
              <w:rPr>
                <w:sz w:val="20"/>
                <w:szCs w:val="20"/>
                <w:highlight w:val="yellow"/>
              </w:rPr>
            </w:pPr>
            <w:r w:rsidRPr="00B90390">
              <w:rPr>
                <w:rFonts w:eastAsiaTheme="minorHAnsi"/>
                <w:bCs w:val="0"/>
                <w:iCs w:val="0"/>
                <w:sz w:val="20"/>
                <w:szCs w:val="20"/>
                <w:lang w:eastAsia="en-US"/>
              </w:rPr>
              <w:t>- методами прогнозирования и оценки уровня промышленной безопасности на горнодобывающих предприятиях.</w:t>
            </w:r>
          </w:p>
        </w:tc>
        <w:tc>
          <w:tcPr>
            <w:tcW w:w="1295" w:type="dxa"/>
          </w:tcPr>
          <w:p w:rsidR="005E3560" w:rsidRPr="00B90390" w:rsidRDefault="005E3560" w:rsidP="00125222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lastRenderedPageBreak/>
              <w:t>Высокий</w:t>
            </w:r>
          </w:p>
        </w:tc>
        <w:tc>
          <w:tcPr>
            <w:tcW w:w="2818" w:type="dxa"/>
          </w:tcPr>
          <w:p w:rsidR="005E3560" w:rsidRPr="00B90390" w:rsidRDefault="005E3560" w:rsidP="00125222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5E3560" w:rsidRPr="00B90390" w:rsidRDefault="005E3560" w:rsidP="00125222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 xml:space="preserve"> Знание по предмету демонстрируется на фоне понимания его в системе данной науки и междисциплинарных связей. </w:t>
            </w:r>
          </w:p>
          <w:p w:rsidR="005E3560" w:rsidRPr="00B90390" w:rsidRDefault="005E3560" w:rsidP="00125222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>Ответ изложен литературным языком с использованием профессиональной терминологии по предмету.</w:t>
            </w:r>
          </w:p>
          <w:p w:rsidR="005E3560" w:rsidRPr="00B90390" w:rsidRDefault="005E3560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B90390">
              <w:rPr>
                <w:rFonts w:eastAsia="Calibri"/>
                <w:sz w:val="20"/>
                <w:szCs w:val="20"/>
              </w:rPr>
              <w:t>Практические работы выполнены согласно алгоритму решения, отсутствуют ошибки различных типов, оформление измерений и вычислений в соответствии с техническими</w:t>
            </w:r>
            <w:r>
              <w:rPr>
                <w:rFonts w:eastAsia="Calibri"/>
                <w:sz w:val="20"/>
                <w:szCs w:val="20"/>
              </w:rPr>
              <w:t xml:space="preserve"> требованиями. </w:t>
            </w:r>
            <w:r w:rsidRPr="00B90390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293" w:type="dxa"/>
          </w:tcPr>
          <w:p w:rsidR="005E3560" w:rsidRPr="00B90390" w:rsidRDefault="005E3560" w:rsidP="00125222">
            <w:pPr>
              <w:jc w:val="center"/>
              <w:rPr>
                <w:bCs w:val="0"/>
              </w:rPr>
            </w:pPr>
            <w:r w:rsidRPr="00B90390">
              <w:rPr>
                <w:spacing w:val="-1"/>
              </w:rPr>
              <w:t>отлично</w:t>
            </w:r>
          </w:p>
        </w:tc>
      </w:tr>
      <w:tr w:rsidR="005E3560" w:rsidRPr="00B90390" w:rsidTr="009E4CF9">
        <w:tc>
          <w:tcPr>
            <w:tcW w:w="1135" w:type="dxa"/>
            <w:vMerge/>
          </w:tcPr>
          <w:p w:rsidR="005E3560" w:rsidRPr="00B90390" w:rsidRDefault="005E3560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5E3560" w:rsidRPr="00B90390" w:rsidRDefault="005E3560" w:rsidP="005C64B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5E3560" w:rsidRPr="00B90390" w:rsidRDefault="005E3560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E3560" w:rsidRPr="00B90390" w:rsidRDefault="005E3560" w:rsidP="00125222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Базовый</w:t>
            </w:r>
          </w:p>
        </w:tc>
        <w:tc>
          <w:tcPr>
            <w:tcW w:w="2818" w:type="dxa"/>
          </w:tcPr>
          <w:p w:rsidR="005E3560" w:rsidRPr="00B90390" w:rsidRDefault="005E3560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B90390">
              <w:rPr>
                <w:rFonts w:eastAsia="Calibri"/>
                <w:sz w:val="20"/>
                <w:szCs w:val="20"/>
              </w:rPr>
              <w:t xml:space="preserve">Даны полные, развернутые ответы на поставленные вопросы, показано умение </w:t>
            </w:r>
            <w:r w:rsidRPr="00B90390">
              <w:rPr>
                <w:rFonts w:eastAsia="Calibri"/>
                <w:sz w:val="20"/>
                <w:szCs w:val="20"/>
              </w:rPr>
              <w:lastRenderedPageBreak/>
              <w:t xml:space="preserve">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5E3560" w:rsidRPr="00B90390" w:rsidRDefault="005E3560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B90390">
              <w:rPr>
                <w:rFonts w:eastAsia="Calibri"/>
                <w:sz w:val="20"/>
                <w:szCs w:val="20"/>
              </w:rPr>
              <w:t xml:space="preserve">Практические работы выполнены согласно алгоритму, отсутствуют незначительные ошибки различных типов, не меняющие суть решений,оформление измерений и вычислений в соответствии с техническими требованиями. </w:t>
            </w:r>
          </w:p>
          <w:p w:rsidR="005E3560" w:rsidRPr="00B90390" w:rsidRDefault="005E3560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B90390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293" w:type="dxa"/>
          </w:tcPr>
          <w:p w:rsidR="005E3560" w:rsidRPr="00B90390" w:rsidRDefault="005E3560" w:rsidP="00125222">
            <w:pPr>
              <w:jc w:val="center"/>
              <w:rPr>
                <w:bCs w:val="0"/>
              </w:rPr>
            </w:pPr>
            <w:r w:rsidRPr="00B90390">
              <w:lastRenderedPageBreak/>
              <w:t>хорошо</w:t>
            </w:r>
          </w:p>
        </w:tc>
      </w:tr>
      <w:tr w:rsidR="005E3560" w:rsidRPr="00B90390" w:rsidTr="009E4CF9">
        <w:tc>
          <w:tcPr>
            <w:tcW w:w="1135" w:type="dxa"/>
            <w:vMerge/>
          </w:tcPr>
          <w:p w:rsidR="005E3560" w:rsidRPr="00B90390" w:rsidRDefault="005E3560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5E3560" w:rsidRPr="00B90390" w:rsidRDefault="005E3560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5E3560" w:rsidRPr="00B90390" w:rsidRDefault="005E3560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E3560" w:rsidRPr="00B90390" w:rsidRDefault="005E3560" w:rsidP="00125222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Минимальный</w:t>
            </w:r>
          </w:p>
        </w:tc>
        <w:tc>
          <w:tcPr>
            <w:tcW w:w="2818" w:type="dxa"/>
          </w:tcPr>
          <w:p w:rsidR="005E3560" w:rsidRPr="00B90390" w:rsidRDefault="005E3560" w:rsidP="00125222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5E3560" w:rsidRPr="00B90390" w:rsidRDefault="005E3560" w:rsidP="00E07B79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B90390">
              <w:rPr>
                <w:rFonts w:eastAsia="Calibri"/>
                <w:sz w:val="20"/>
                <w:szCs w:val="20"/>
              </w:rPr>
              <w:t xml:space="preserve">Практические работы выполнены согласно алгоритму, отсутствуют незначительные ошибки различных типов, исправленные в процессе ответа,оформление измерений и вычислений также имеют отклонения от технических требований. </w:t>
            </w:r>
            <w:r w:rsidRPr="00B90390">
              <w:rPr>
                <w:sz w:val="20"/>
                <w:szCs w:val="20"/>
              </w:rPr>
              <w:t>Допущены 4-5 ошибок различных типов, в целом соответствует нормативным требованиям.</w:t>
            </w:r>
          </w:p>
        </w:tc>
        <w:tc>
          <w:tcPr>
            <w:tcW w:w="1293" w:type="dxa"/>
          </w:tcPr>
          <w:p w:rsidR="005E3560" w:rsidRPr="00B90390" w:rsidRDefault="005E3560" w:rsidP="00125222">
            <w:pPr>
              <w:jc w:val="center"/>
              <w:rPr>
                <w:bCs w:val="0"/>
              </w:rPr>
            </w:pPr>
            <w:r w:rsidRPr="00B90390">
              <w:rPr>
                <w:spacing w:val="-1"/>
              </w:rPr>
              <w:t>Удовлетво</w:t>
            </w:r>
            <w:r>
              <w:rPr>
                <w:spacing w:val="-1"/>
              </w:rPr>
              <w:t>-</w:t>
            </w:r>
            <w:r w:rsidRPr="00B90390">
              <w:rPr>
                <w:spacing w:val="-1"/>
              </w:rPr>
              <w:t>рительно</w:t>
            </w:r>
          </w:p>
        </w:tc>
      </w:tr>
      <w:tr w:rsidR="005E3560" w:rsidRPr="00B90390" w:rsidTr="009E4CF9">
        <w:tc>
          <w:tcPr>
            <w:tcW w:w="1135" w:type="dxa"/>
            <w:vMerge/>
          </w:tcPr>
          <w:p w:rsidR="005E3560" w:rsidRPr="00B90390" w:rsidRDefault="005E3560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5E3560" w:rsidRPr="00B90390" w:rsidRDefault="005E3560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5E3560" w:rsidRPr="00B90390" w:rsidRDefault="005E3560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95" w:type="dxa"/>
          </w:tcPr>
          <w:p w:rsidR="005E3560" w:rsidRPr="00B90390" w:rsidRDefault="005E3560" w:rsidP="00125222">
            <w:pPr>
              <w:jc w:val="center"/>
              <w:rPr>
                <w:bCs w:val="0"/>
              </w:rPr>
            </w:pPr>
            <w:r w:rsidRPr="00B90390">
              <w:rPr>
                <w:bCs w:val="0"/>
              </w:rPr>
              <w:t>Не освоены</w:t>
            </w:r>
          </w:p>
        </w:tc>
        <w:tc>
          <w:tcPr>
            <w:tcW w:w="2818" w:type="dxa"/>
          </w:tcPr>
          <w:p w:rsidR="005E3560" w:rsidRPr="00B90390" w:rsidRDefault="005E3560" w:rsidP="00E0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90390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</w:t>
            </w:r>
            <w:r w:rsidRPr="00B90390">
              <w:rPr>
                <w:rFonts w:eastAsia="Calibri"/>
                <w:sz w:val="20"/>
                <w:szCs w:val="20"/>
              </w:rPr>
              <w:lastRenderedPageBreak/>
              <w:t xml:space="preserve">доказательность изложения. В ответах не используется профессиональная терминология.Дополнительные и уточняющие вопросы преподавателя не приводят к коррекции ответа студента. </w:t>
            </w:r>
          </w:p>
          <w:p w:rsidR="005E3560" w:rsidRPr="00B90390" w:rsidRDefault="005E3560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90390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B90390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5E3560" w:rsidRPr="00B90390" w:rsidRDefault="005E3560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90390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B90390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5E3560" w:rsidRPr="00B90390" w:rsidRDefault="005E3560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B90390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5E3560" w:rsidRPr="00B90390" w:rsidRDefault="005E3560" w:rsidP="00D56322">
            <w:pPr>
              <w:jc w:val="both"/>
              <w:rPr>
                <w:rFonts w:eastAsia="Calibri"/>
                <w:sz w:val="20"/>
                <w:szCs w:val="20"/>
              </w:rPr>
            </w:pPr>
            <w:r w:rsidRPr="00B90390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ошибочнымипонятиями. Дополнительные и уточняющие вопросы преподавателя не приводят к коррекции ответа студента. </w:t>
            </w:r>
          </w:p>
          <w:p w:rsidR="005E3560" w:rsidRPr="00B90390" w:rsidRDefault="005E3560" w:rsidP="00D56322">
            <w:pPr>
              <w:jc w:val="both"/>
              <w:rPr>
                <w:bCs w:val="0"/>
                <w:sz w:val="20"/>
                <w:szCs w:val="20"/>
              </w:rPr>
            </w:pPr>
            <w:r w:rsidRPr="00B90390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B90390">
              <w:rPr>
                <w:rFonts w:eastAsia="Calibri"/>
                <w:sz w:val="20"/>
                <w:szCs w:val="20"/>
              </w:rPr>
              <w:t>Выполнение практических заданий полностью неверно или отсутствуют.</w:t>
            </w:r>
          </w:p>
        </w:tc>
        <w:tc>
          <w:tcPr>
            <w:tcW w:w="1293" w:type="dxa"/>
          </w:tcPr>
          <w:p w:rsidR="005E3560" w:rsidRPr="00B90390" w:rsidRDefault="005E3560" w:rsidP="00125222">
            <w:pPr>
              <w:jc w:val="center"/>
              <w:rPr>
                <w:bCs w:val="0"/>
              </w:rPr>
            </w:pPr>
            <w:r w:rsidRPr="00B90390">
              <w:rPr>
                <w:spacing w:val="-1"/>
              </w:rPr>
              <w:lastRenderedPageBreak/>
              <w:t>Неудовлет</w:t>
            </w:r>
            <w:r>
              <w:rPr>
                <w:spacing w:val="-1"/>
              </w:rPr>
              <w:t>-</w:t>
            </w:r>
            <w:r w:rsidRPr="00B90390">
              <w:rPr>
                <w:spacing w:val="-1"/>
              </w:rPr>
              <w:t>ворительно</w:t>
            </w:r>
          </w:p>
        </w:tc>
      </w:tr>
    </w:tbl>
    <w:p w:rsidR="005E3295" w:rsidRPr="00B90390" w:rsidRDefault="005E3295" w:rsidP="005E3295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B90390">
        <w:rPr>
          <w:b/>
          <w:bCs/>
          <w:color w:val="000000"/>
        </w:rPr>
        <w:lastRenderedPageBreak/>
        <w:t>6.2. Типовые контрольные задания (вопро</w:t>
      </w:r>
      <w:r w:rsidR="00A760F2" w:rsidRPr="00B90390">
        <w:rPr>
          <w:b/>
          <w:bCs/>
          <w:color w:val="000000"/>
        </w:rPr>
        <w:t>сы) для промежуточной аттестации</w:t>
      </w:r>
    </w:p>
    <w:p w:rsidR="00236D47" w:rsidRPr="00B90390" w:rsidRDefault="00236D47" w:rsidP="00436978">
      <w:pPr>
        <w:jc w:val="both"/>
        <w:rPr>
          <w:lang w:eastAsia="en-US"/>
        </w:rPr>
      </w:pPr>
      <w:r w:rsidRPr="00B90390">
        <w:lastRenderedPageBreak/>
        <w:t>Программа экзамена включает в себя 2 теоретических вопроса и 1 практическое задание</w:t>
      </w:r>
      <w:r w:rsidR="00202DBD" w:rsidRPr="00B90390">
        <w:t xml:space="preserve"> (</w:t>
      </w:r>
      <w:r w:rsidR="00202DBD" w:rsidRPr="00B90390">
        <w:rPr>
          <w:snapToGrid w:val="0"/>
        </w:rPr>
        <w:t>по разделам практических работ)</w:t>
      </w:r>
      <w:r w:rsidRPr="00B90390">
        <w:t>, направленное на выявление уровня сформированностикомпетенци</w:t>
      </w:r>
      <w:r w:rsidR="00436978" w:rsidRPr="00B90390">
        <w:t>й</w:t>
      </w:r>
      <w:r w:rsidR="00AE2195">
        <w:t xml:space="preserve"> ПК-2, ПК-3</w:t>
      </w:r>
    </w:p>
    <w:p w:rsidR="00DB69DF" w:rsidRPr="00B90390" w:rsidRDefault="005E3560" w:rsidP="00DB69DF">
      <w:pPr>
        <w:rPr>
          <w:b/>
          <w:lang w:eastAsia="en-US"/>
        </w:rPr>
      </w:pPr>
      <w:r>
        <w:rPr>
          <w:b/>
          <w:lang w:eastAsia="en-US"/>
        </w:rPr>
        <w:t>9</w:t>
      </w:r>
      <w:r w:rsidR="00DB69DF" w:rsidRPr="00B90390">
        <w:rPr>
          <w:b/>
          <w:lang w:eastAsia="en-US"/>
        </w:rPr>
        <w:t xml:space="preserve"> семестр</w:t>
      </w:r>
    </w:p>
    <w:p w:rsidR="00DB69DF" w:rsidRPr="00B90390" w:rsidRDefault="00DB69DF" w:rsidP="00DB69DF">
      <w:pPr>
        <w:jc w:val="both"/>
        <w:rPr>
          <w:snapToGrid w:val="0"/>
        </w:rPr>
      </w:pPr>
      <w:r w:rsidRPr="00B90390">
        <w:rPr>
          <w:snapToGrid w:val="0"/>
        </w:rPr>
        <w:t>Экзаменационный билет содержит три вопроса:</w:t>
      </w:r>
    </w:p>
    <w:p w:rsidR="00DB69DF" w:rsidRPr="00B90390" w:rsidRDefault="00DB69DF" w:rsidP="00DB69DF">
      <w:pPr>
        <w:jc w:val="both"/>
        <w:rPr>
          <w:snapToGrid w:val="0"/>
        </w:rPr>
      </w:pPr>
      <w:r w:rsidRPr="00B90390">
        <w:rPr>
          <w:snapToGrid w:val="0"/>
        </w:rPr>
        <w:t>1, 2 – теоретический курс;</w:t>
      </w:r>
    </w:p>
    <w:p w:rsidR="00DB69DF" w:rsidRPr="00B90390" w:rsidRDefault="00DB69DF" w:rsidP="00DB69DF">
      <w:pPr>
        <w:jc w:val="both"/>
        <w:rPr>
          <w:snapToGrid w:val="0"/>
        </w:rPr>
      </w:pPr>
      <w:r w:rsidRPr="00B90390">
        <w:rPr>
          <w:snapToGrid w:val="0"/>
        </w:rPr>
        <w:t>3  –  по ра</w:t>
      </w:r>
      <w:r w:rsidR="00FA7FB4" w:rsidRPr="00B90390">
        <w:rPr>
          <w:snapToGrid w:val="0"/>
        </w:rPr>
        <w:t>зделам практических работ №1-№7</w:t>
      </w:r>
      <w:r w:rsidRPr="00B90390">
        <w:rPr>
          <w:snapToGrid w:val="0"/>
        </w:rPr>
        <w:t>.</w:t>
      </w:r>
      <w:r w:rsidRPr="00B90390">
        <w:tab/>
      </w:r>
    </w:p>
    <w:p w:rsidR="00EF72B3" w:rsidRPr="00B90390" w:rsidRDefault="00436978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 xml:space="preserve">1. </w:t>
      </w:r>
      <w:r w:rsidR="00EF72B3" w:rsidRPr="00B90390">
        <w:rPr>
          <w:rFonts w:eastAsiaTheme="minorHAnsi"/>
          <w:bCs w:val="0"/>
          <w:iCs w:val="0"/>
          <w:lang w:eastAsia="en-US"/>
        </w:rPr>
        <w:t>Перспективы мировой добычи и потребления угля.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2. Основные направления использования углей.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3. На какие сорта и марки разделяются угли?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4. Физико-химические и механические свойства угля и вмещающих пород.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5. Понятие о горном предприятии, шахте.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6. Понятие пласта, виды пластов по строению.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7. Классификация угольных пластов по мощности.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8. Классификация угольных пластов по углу падения.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9. Категории запасов угля.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10. Что такое горная выработка?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11. На какие группы делятся горные выработки, чем характеризуется каждая группа?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12. Вскрывающие выработки.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13. Подготовительные выработки.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14. Очистные выработки.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15. Назначение околоствольного двора. Классификация околоствольных дворов.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16. Назначение шахтных стволов и их виды.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17. Понятие шахтного поля, деление шахтных полей на части.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18. Классификация угольных шахт по относительнойметанообильности.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19. Деление шахтного поля на этажи и панели.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20. Понятие выемочного поля и выемочного участка.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21. Порядок отработки пластов в свите, частей шахтного поля.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22. Признаки, лежащие в основе классификации схем и способов вскрытия шахтныхполей.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23. Какие выработки относятся к главным и вспомогательным?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24. Классификация схем вскрытия по взаимному расположению шахтных стволов.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25. Одногоризонтное вскрытие шахтных полей при пологом залегании пластов.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26. Одногоризонтное вскрытие шахтных полей при наклонном залегании пластов.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27. Одногоризонтное вскрытие шахтных полей при крутонаклонном и крутом залегании пластов.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28. Многогоризонтное вскрытие шахтных полей при пологом залегании пластов.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29. Многогоризонтное вскрытие шахтных полей при наклонном залегании пластов.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30. Многогоризонтное вскрытие шахтных полей при крутонаклонном и крутом залегании пластов.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31. Углубка стволов и их способы.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32. Вскрытие свиты пластов на больших глубинах.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33. Вскрытие свиты сближенных пластов.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34. Вскрытие угольных пластов, подверженных газодинамическим явлениям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35. Понятие системы подготовки. Схемы и способ</w:t>
      </w:r>
      <w:r w:rsidR="00436978" w:rsidRPr="00B90390">
        <w:rPr>
          <w:rFonts w:eastAsiaTheme="minorHAnsi"/>
          <w:bCs w:val="0"/>
          <w:iCs w:val="0"/>
          <w:lang w:eastAsia="en-US"/>
        </w:rPr>
        <w:t>ы подготовки шахтных полей, фак</w:t>
      </w:r>
      <w:r w:rsidRPr="00B90390">
        <w:rPr>
          <w:rFonts w:eastAsiaTheme="minorHAnsi"/>
          <w:bCs w:val="0"/>
          <w:iCs w:val="0"/>
          <w:lang w:eastAsia="en-US"/>
        </w:rPr>
        <w:t>торы, влияющие на их выбор.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36. Сущность панельной схемы подготовки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37. Сущность этажной схемы подготовки.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38. Сущность погоризонтной схемы подготовки.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39. Комбинированные схемы подготовки.</w:t>
      </w:r>
    </w:p>
    <w:p w:rsidR="00DB69DF" w:rsidRPr="00B90390" w:rsidRDefault="00EF72B3" w:rsidP="00436978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40. Сущность индивидуального и группового способов подготовки при отработке свиты угольных пластов.</w:t>
      </w:r>
    </w:p>
    <w:p w:rsidR="00436978" w:rsidRPr="00B90390" w:rsidRDefault="00436978" w:rsidP="00DB69DF">
      <w:pPr>
        <w:rPr>
          <w:b/>
          <w:lang w:eastAsia="en-US"/>
        </w:rPr>
      </w:pPr>
    </w:p>
    <w:p w:rsidR="00DB69DF" w:rsidRPr="00B90390" w:rsidRDefault="005E3560" w:rsidP="00DB69DF">
      <w:pPr>
        <w:rPr>
          <w:b/>
          <w:lang w:eastAsia="en-US"/>
        </w:rPr>
      </w:pPr>
      <w:r>
        <w:rPr>
          <w:b/>
          <w:lang w:eastAsia="en-US"/>
        </w:rPr>
        <w:lastRenderedPageBreak/>
        <w:t>10</w:t>
      </w:r>
      <w:r w:rsidR="00DB69DF" w:rsidRPr="00B90390">
        <w:rPr>
          <w:b/>
          <w:lang w:eastAsia="en-US"/>
        </w:rPr>
        <w:t xml:space="preserve"> семестр</w:t>
      </w:r>
    </w:p>
    <w:p w:rsidR="00EF72B3" w:rsidRPr="00B90390" w:rsidRDefault="00EF72B3" w:rsidP="00EF72B3">
      <w:pPr>
        <w:jc w:val="both"/>
        <w:rPr>
          <w:snapToGrid w:val="0"/>
        </w:rPr>
      </w:pPr>
      <w:r w:rsidRPr="00B90390">
        <w:rPr>
          <w:snapToGrid w:val="0"/>
        </w:rPr>
        <w:t>Экзаменационный билет содержит три вопроса:</w:t>
      </w:r>
    </w:p>
    <w:p w:rsidR="00EF72B3" w:rsidRPr="00B90390" w:rsidRDefault="00EF72B3" w:rsidP="00EF72B3">
      <w:pPr>
        <w:jc w:val="both"/>
        <w:rPr>
          <w:snapToGrid w:val="0"/>
        </w:rPr>
      </w:pPr>
      <w:r w:rsidRPr="00B90390">
        <w:rPr>
          <w:snapToGrid w:val="0"/>
        </w:rPr>
        <w:t>1, 2 – теоретический курс;</w:t>
      </w:r>
    </w:p>
    <w:p w:rsidR="00DB69DF" w:rsidRPr="00B90390" w:rsidRDefault="00EF72B3" w:rsidP="00EF72B3">
      <w:pPr>
        <w:rPr>
          <w:b/>
          <w:lang w:eastAsia="en-US"/>
        </w:rPr>
      </w:pPr>
      <w:r w:rsidRPr="00B90390">
        <w:rPr>
          <w:snapToGrid w:val="0"/>
        </w:rPr>
        <w:t>3  –  по разделам практических работ №8-№14.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1. Способы разрушения массива.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2. Механический способ разрушения массива.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3. Разработка угольного пласта при комбайновой выемке. Схемы работы комбайна.</w:t>
      </w:r>
    </w:p>
    <w:p w:rsidR="00236D47" w:rsidRPr="00B90390" w:rsidRDefault="00EF72B3" w:rsidP="00EF72B3">
      <w:pPr>
        <w:pStyle w:val="ad"/>
        <w:ind w:left="0"/>
        <w:rPr>
          <w:rFonts w:eastAsiaTheme="minorHAnsi"/>
          <w:bCs/>
          <w:iCs/>
          <w:lang w:eastAsia="en-US"/>
        </w:rPr>
      </w:pPr>
      <w:r w:rsidRPr="00B90390">
        <w:rPr>
          <w:rFonts w:eastAsiaTheme="minorHAnsi"/>
          <w:bCs/>
          <w:iCs/>
          <w:lang w:eastAsia="en-US"/>
        </w:rPr>
        <w:t>4. Разработка угольного пласта при струговой выемке. Конструкции стругов.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5. Буровзрывная выемка полезного ископаемого.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6. Динамические явления на подземных горных предприятиях.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7. Допустимые концентрации метана в горных выработках.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8. Классификация видов подъема и шахтного транспорта.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9. Конвейерный транспорт по горным выработкам.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10. Локомотивный и самоходный транспорт по горным выработкам.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11. Скиповой и клетьевой подъем.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12. Конвейерный и самоходный подъем.</w:t>
      </w:r>
    </w:p>
    <w:p w:rsidR="00EF72B3" w:rsidRPr="00B90390" w:rsidRDefault="00EF72B3" w:rsidP="00EF72B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13. Способы вентиляции горнодобывающих предприятий.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14. Вентиляторные установки главного проветривания. Что понимают под термином«депрессия».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15. Состав рудничной атмосферы, контроль за ее состоянием.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16. Свойства кислорода, допустимая по ПБ его концентрация в шахтном воздухе.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17. Свойства углекислого газа, допустимая по ПБ его концентрация в шахтном воздухе.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18. Ядовитые примеси рудничного воздуха.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19. Взрывчатые примеси рудничного воздуха.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20. Понятие о горном давлении.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21. Распределение напряжений в массиве горных пород. Механизм воздействия горного давления на подготовительные выработки.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22. Распределение напряжений в массиве горных пород. Механизм воздействия горного давления на очистные выработки.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23. Состав индивидуальных крепей.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24. Состав специальных крепей.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25. Классификация механизированных крепей по взаимосвязи между секциями и другим забойным оборудованием.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26. Классификация механизированных крепей по основным выполняемым функциям ивзаимодействию с боковыми породами.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27. Классификация механизированных крепей по характеру взаимодействия с породами кровли.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28. Крепи сопряжений.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29. Способы управления горным давлением в очистных забоях.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30. Естественный способ поддержания кровли в выработанном пространстве.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31. Управление кровлей полным обрушением. Состав работ, выполняемых при полномобрушении кровли.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32. Первая, первичная посадки и вторичные осадки, при полном обрушении кровли.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33. Условие подбучивания пород основной кровли.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34. Управление горным давлением плавным опусканием (прогибанием).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35. Искусственное поддержание кровли в выработанном пространстве.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36. Понятие закладки, закладочного материала и закладочного массива. Требования,предъявляемые к закладочному массиву.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37. Классификация видов полной закладки выработанного пространства.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38. Частичная закладка выработанного пространства.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39. Система разработки длинными столбами по простиранию одиночными лавами.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40. Столбовая система разработки лава-этаж (лава-ярус) при полевой подготовке.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lastRenderedPageBreak/>
        <w:t>41. Система разработки длинными столбами по простиранию спаренными лавами сподсвежением струи.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42. Система разработки длинными столбами по про</w:t>
      </w:r>
      <w:r w:rsidR="00436978" w:rsidRPr="00B90390">
        <w:rPr>
          <w:rFonts w:eastAsiaTheme="minorHAnsi"/>
          <w:bCs w:val="0"/>
          <w:iCs w:val="0"/>
          <w:lang w:eastAsia="en-US"/>
        </w:rPr>
        <w:t>стиранию спаренными лавами с по</w:t>
      </w:r>
      <w:r w:rsidRPr="00B90390">
        <w:rPr>
          <w:rFonts w:eastAsiaTheme="minorHAnsi"/>
          <w:bCs w:val="0"/>
          <w:iCs w:val="0"/>
          <w:lang w:eastAsia="en-US"/>
        </w:rPr>
        <w:t>следовательным их проветриванием (обособленным).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43. Сплошная система разработки пологих пластов.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44. Комбинированные системы разработки (система разработки «парными штреками»).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45. Щитовая система разработки.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46. Камерно-столбовая система разработки.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47. Понятие о системах разработки и требования</w:t>
      </w:r>
      <w:r w:rsidR="00436978" w:rsidRPr="00B90390">
        <w:rPr>
          <w:rFonts w:eastAsiaTheme="minorHAnsi"/>
          <w:bCs w:val="0"/>
          <w:iCs w:val="0"/>
          <w:lang w:eastAsia="en-US"/>
        </w:rPr>
        <w:t>,</w:t>
      </w:r>
      <w:r w:rsidRPr="00B90390">
        <w:rPr>
          <w:rFonts w:eastAsiaTheme="minorHAnsi"/>
          <w:bCs w:val="0"/>
          <w:iCs w:val="0"/>
          <w:lang w:eastAsia="en-US"/>
        </w:rPr>
        <w:t xml:space="preserve"> предъявляемые к ним.</w:t>
      </w:r>
    </w:p>
    <w:p w:rsidR="00EF72B3" w:rsidRPr="00B90390" w:rsidRDefault="00EF72B3" w:rsidP="00436978">
      <w:pPr>
        <w:pStyle w:val="ad"/>
        <w:ind w:left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B90390">
        <w:rPr>
          <w:rFonts w:eastAsiaTheme="minorHAnsi"/>
          <w:bCs/>
          <w:iCs/>
          <w:lang w:eastAsia="en-US"/>
        </w:rPr>
        <w:t>48. Факторы, влияющие на выбор системы разработки.</w:t>
      </w:r>
    </w:p>
    <w:p w:rsidR="00EF72B3" w:rsidRPr="00B90390" w:rsidRDefault="00EF72B3" w:rsidP="00436978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B90390">
        <w:rPr>
          <w:rFonts w:eastAsiaTheme="minorHAnsi"/>
          <w:bCs w:val="0"/>
          <w:iCs w:val="0"/>
          <w:lang w:eastAsia="en-US"/>
        </w:rPr>
        <w:t>49. Классификация систем разработки пластовых месторождений.</w:t>
      </w:r>
    </w:p>
    <w:p w:rsidR="00EF72B3" w:rsidRPr="00B90390" w:rsidRDefault="00EF72B3" w:rsidP="00436978">
      <w:pPr>
        <w:pStyle w:val="ad"/>
        <w:ind w:left="0"/>
        <w:jc w:val="both"/>
        <w:rPr>
          <w:rFonts w:eastAsiaTheme="minorHAnsi"/>
          <w:bCs/>
          <w:iCs/>
          <w:lang w:eastAsia="en-US"/>
        </w:rPr>
      </w:pPr>
      <w:r w:rsidRPr="00B90390">
        <w:rPr>
          <w:rFonts w:eastAsiaTheme="minorHAnsi"/>
          <w:bCs/>
          <w:iCs/>
          <w:lang w:eastAsia="en-US"/>
        </w:rPr>
        <w:t>50. Требования, предъявляемые к технологическим схемам отработки пластов.</w:t>
      </w:r>
    </w:p>
    <w:p w:rsidR="005E3560" w:rsidRDefault="005E3560" w:rsidP="00436978">
      <w:pPr>
        <w:pStyle w:val="ad"/>
        <w:ind w:left="0"/>
        <w:jc w:val="both"/>
        <w:rPr>
          <w:i/>
        </w:rPr>
      </w:pPr>
    </w:p>
    <w:p w:rsidR="00436978" w:rsidRPr="00B90390" w:rsidRDefault="00AE2195" w:rsidP="00436978">
      <w:pPr>
        <w:pStyle w:val="ad"/>
        <w:ind w:left="0"/>
        <w:jc w:val="both"/>
      </w:pPr>
      <w:r w:rsidRPr="00AE2195">
        <w:rPr>
          <w:i/>
        </w:rPr>
        <w:t>Практическая часть</w:t>
      </w:r>
      <w:r>
        <w:t>: контрольные вопросы к ПР№1-ПР№13</w:t>
      </w:r>
    </w:p>
    <w:p w:rsidR="005E3560" w:rsidRDefault="005E3560" w:rsidP="009F7FC1">
      <w:pPr>
        <w:jc w:val="both"/>
        <w:rPr>
          <w:b/>
        </w:rPr>
      </w:pPr>
    </w:p>
    <w:p w:rsidR="00125222" w:rsidRPr="00B90390" w:rsidRDefault="00125222" w:rsidP="009F7FC1">
      <w:pPr>
        <w:jc w:val="both"/>
        <w:rPr>
          <w:b/>
        </w:rPr>
      </w:pPr>
      <w:r w:rsidRPr="00B90390">
        <w:rPr>
          <w:b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B90390" w:rsidTr="00125222">
        <w:tc>
          <w:tcPr>
            <w:tcW w:w="1384" w:type="dxa"/>
            <w:shd w:val="clear" w:color="auto" w:fill="auto"/>
            <w:vAlign w:val="center"/>
          </w:tcPr>
          <w:p w:rsidR="001145BE" w:rsidRPr="00B90390" w:rsidRDefault="001145BE" w:rsidP="00125222">
            <w:pPr>
              <w:jc w:val="center"/>
              <w:rPr>
                <w:b/>
                <w:lang w:eastAsia="en-US"/>
              </w:rPr>
            </w:pPr>
            <w:r w:rsidRPr="00B90390">
              <w:rPr>
                <w:b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B90390" w:rsidRDefault="001145BE" w:rsidP="00125222">
            <w:pPr>
              <w:jc w:val="center"/>
              <w:rPr>
                <w:b/>
                <w:lang w:eastAsia="en-US"/>
              </w:rPr>
            </w:pPr>
            <w:r w:rsidRPr="00B90390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B90390" w:rsidRDefault="001145BE" w:rsidP="00125222">
            <w:pPr>
              <w:jc w:val="center"/>
              <w:rPr>
                <w:b/>
                <w:lang w:eastAsia="en-US"/>
              </w:rPr>
            </w:pPr>
            <w:r w:rsidRPr="00B90390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236D47" w:rsidRPr="00B90390" w:rsidTr="00125222">
        <w:tc>
          <w:tcPr>
            <w:tcW w:w="1384" w:type="dxa"/>
            <w:vMerge w:val="restart"/>
            <w:shd w:val="clear" w:color="auto" w:fill="auto"/>
            <w:vAlign w:val="center"/>
          </w:tcPr>
          <w:p w:rsidR="00970901" w:rsidRDefault="00AE2195" w:rsidP="00970901">
            <w:pPr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ПК-2</w:t>
            </w:r>
          </w:p>
          <w:p w:rsidR="009E4CF9" w:rsidRDefault="009E4CF9" w:rsidP="00970901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AE2195" w:rsidRPr="00B90390" w:rsidRDefault="00AE2195" w:rsidP="00970901">
            <w:pPr>
              <w:jc w:val="both"/>
              <w:rPr>
                <w:sz w:val="20"/>
                <w:szCs w:val="20"/>
              </w:rPr>
            </w:pPr>
            <w:r>
              <w:rPr>
                <w:rStyle w:val="FontStyle46"/>
                <w:sz w:val="24"/>
                <w:szCs w:val="24"/>
              </w:rPr>
              <w:t>ПК-3</w:t>
            </w:r>
          </w:p>
          <w:p w:rsidR="00236D47" w:rsidRDefault="00236D47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Default="00AE2195" w:rsidP="001F63A8">
            <w:pPr>
              <w:jc w:val="center"/>
              <w:rPr>
                <w:b/>
                <w:lang w:eastAsia="en-US"/>
              </w:rPr>
            </w:pPr>
          </w:p>
          <w:p w:rsidR="00AE2195" w:rsidRPr="00B90390" w:rsidRDefault="00AE2195" w:rsidP="001F63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36D47" w:rsidRPr="00B90390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B90390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236D47" w:rsidRPr="00B90390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B90390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236D47" w:rsidRPr="00B90390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B90390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236D47" w:rsidRPr="00B90390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B90390">
              <w:rPr>
                <w:sz w:val="20"/>
                <w:szCs w:val="20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Pr="00B90390" w:rsidRDefault="00236D47" w:rsidP="00236D47">
            <w:pPr>
              <w:jc w:val="center"/>
              <w:rPr>
                <w:lang w:eastAsia="en-US"/>
              </w:rPr>
            </w:pPr>
            <w:r w:rsidRPr="00B90390">
              <w:rPr>
                <w:lang w:eastAsia="en-US"/>
              </w:rPr>
              <w:t xml:space="preserve">30 б. </w:t>
            </w:r>
          </w:p>
        </w:tc>
      </w:tr>
      <w:tr w:rsidR="00236D47" w:rsidRPr="00B90390" w:rsidTr="00125222">
        <w:tc>
          <w:tcPr>
            <w:tcW w:w="1384" w:type="dxa"/>
            <w:vMerge/>
            <w:shd w:val="clear" w:color="auto" w:fill="auto"/>
            <w:vAlign w:val="center"/>
          </w:tcPr>
          <w:p w:rsidR="00236D47" w:rsidRPr="00B90390" w:rsidRDefault="00236D47" w:rsidP="00236D4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36D47" w:rsidRPr="00B90390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B90390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236D47" w:rsidRPr="00B90390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B90390">
              <w:rPr>
                <w:sz w:val="20"/>
                <w:szCs w:val="20"/>
                <w:lang w:eastAsia="en-US"/>
              </w:rPr>
              <w:t xml:space="preserve">Дан полный, развернутый ответ на поставленный вопрос, показан умение выделить существенные и несущественные признаки, причинно-следственные связи. Ответ четко структурирован, логичен, </w:t>
            </w:r>
            <w:r w:rsidR="00436978" w:rsidRPr="00B90390">
              <w:rPr>
                <w:sz w:val="20"/>
                <w:szCs w:val="20"/>
                <w:lang w:eastAsia="en-US"/>
              </w:rPr>
              <w:t>могут</w:t>
            </w:r>
            <w:r w:rsidRPr="00B90390">
              <w:rPr>
                <w:sz w:val="20"/>
                <w:szCs w:val="20"/>
                <w:lang w:eastAsia="en-US"/>
              </w:rPr>
              <w:t xml:space="preserve"> быть допущены 2-3 неточности или незначительные ошибки, исправленные студентом с помощью преподавателя.</w:t>
            </w:r>
          </w:p>
          <w:p w:rsidR="00236D47" w:rsidRPr="00B90390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B90390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236D47" w:rsidRPr="00B90390" w:rsidRDefault="00236D47" w:rsidP="00236D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B90390">
              <w:rPr>
                <w:sz w:val="20"/>
                <w:szCs w:val="20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Pr="00B90390" w:rsidRDefault="00236D47" w:rsidP="00236D47">
            <w:pPr>
              <w:jc w:val="center"/>
              <w:rPr>
                <w:b/>
                <w:lang w:eastAsia="en-US"/>
              </w:rPr>
            </w:pPr>
            <w:r w:rsidRPr="00B90390">
              <w:rPr>
                <w:lang w:eastAsia="en-US"/>
              </w:rPr>
              <w:t>20 б.</w:t>
            </w:r>
          </w:p>
        </w:tc>
      </w:tr>
      <w:tr w:rsidR="00236D47" w:rsidRPr="00B90390" w:rsidTr="00125222">
        <w:tc>
          <w:tcPr>
            <w:tcW w:w="1384" w:type="dxa"/>
            <w:vMerge/>
            <w:shd w:val="clear" w:color="auto" w:fill="auto"/>
            <w:vAlign w:val="center"/>
          </w:tcPr>
          <w:p w:rsidR="00236D47" w:rsidRPr="00B90390" w:rsidRDefault="00236D47" w:rsidP="00236D4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36D47" w:rsidRPr="00B90390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B90390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236D47" w:rsidRPr="00B90390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B90390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236D47" w:rsidRPr="00B90390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B90390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236D47" w:rsidRPr="00B90390" w:rsidRDefault="00236D47" w:rsidP="00236D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B90390">
              <w:rPr>
                <w:sz w:val="20"/>
                <w:szCs w:val="20"/>
                <w:lang w:eastAsia="en-US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Pr="00B90390" w:rsidRDefault="00236D47" w:rsidP="00236D47">
            <w:pPr>
              <w:jc w:val="center"/>
              <w:rPr>
                <w:lang w:eastAsia="en-US"/>
              </w:rPr>
            </w:pPr>
            <w:r w:rsidRPr="00B90390">
              <w:rPr>
                <w:lang w:eastAsia="en-US"/>
              </w:rPr>
              <w:t>15 б.</w:t>
            </w:r>
          </w:p>
        </w:tc>
      </w:tr>
      <w:tr w:rsidR="001145BE" w:rsidRPr="00B90390" w:rsidTr="00125222">
        <w:tc>
          <w:tcPr>
            <w:tcW w:w="1384" w:type="dxa"/>
            <w:vMerge/>
            <w:shd w:val="clear" w:color="auto" w:fill="auto"/>
            <w:vAlign w:val="center"/>
          </w:tcPr>
          <w:p w:rsidR="001145BE" w:rsidRPr="00B90390" w:rsidRDefault="001145BE" w:rsidP="001252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B0432" w:rsidRPr="00B90390" w:rsidRDefault="001B0432" w:rsidP="00125222">
            <w:pPr>
              <w:jc w:val="both"/>
              <w:rPr>
                <w:sz w:val="20"/>
                <w:szCs w:val="20"/>
              </w:rPr>
            </w:pPr>
            <w:r w:rsidRPr="00B90390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45BE" w:rsidRPr="00B90390" w:rsidRDefault="001145BE" w:rsidP="00125222">
            <w:pPr>
              <w:jc w:val="both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r w:rsidR="00436978" w:rsidRPr="00B90390">
              <w:rPr>
                <w:sz w:val="20"/>
                <w:szCs w:val="20"/>
              </w:rPr>
              <w:t>билету с</w:t>
            </w:r>
            <w:r w:rsidRPr="00B90390">
              <w:rPr>
                <w:sz w:val="20"/>
                <w:szCs w:val="20"/>
              </w:rPr>
              <w:t xml:space="preserve"> другими объектами дисциплины. Отсутствуют выводы, </w:t>
            </w:r>
            <w:r w:rsidRPr="00B90390">
              <w:rPr>
                <w:sz w:val="20"/>
                <w:szCs w:val="20"/>
              </w:rPr>
              <w:lastRenderedPageBreak/>
              <w:t>конкретизация и доказательность изложения. Речь неграмотная, терминология не используется.</w:t>
            </w:r>
          </w:p>
          <w:p w:rsidR="001B0432" w:rsidRPr="00B90390" w:rsidRDefault="001B043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B90390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1B0432" w:rsidRPr="00B90390" w:rsidRDefault="001B0432" w:rsidP="00125222">
            <w:pPr>
              <w:jc w:val="both"/>
              <w:rPr>
                <w:sz w:val="20"/>
                <w:szCs w:val="20"/>
                <w:lang w:eastAsia="en-US"/>
              </w:rPr>
            </w:pPr>
            <w:r w:rsidRPr="00B90390"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1145BE" w:rsidRPr="00B90390" w:rsidRDefault="001145BE" w:rsidP="00125222">
            <w:pPr>
              <w:jc w:val="both"/>
              <w:rPr>
                <w:i/>
                <w:sz w:val="20"/>
                <w:szCs w:val="20"/>
              </w:rPr>
            </w:pPr>
            <w:r w:rsidRPr="00B90390">
              <w:rPr>
                <w:i/>
                <w:sz w:val="20"/>
                <w:szCs w:val="20"/>
              </w:rPr>
              <w:t>или</w:t>
            </w:r>
          </w:p>
          <w:p w:rsidR="001145BE" w:rsidRPr="00B90390" w:rsidRDefault="001145BE" w:rsidP="00125222">
            <w:pPr>
              <w:jc w:val="both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>Ответ на вопрос полностью отсутствует</w:t>
            </w:r>
          </w:p>
          <w:p w:rsidR="001145BE" w:rsidRPr="00B90390" w:rsidRDefault="001145BE" w:rsidP="00125222">
            <w:pPr>
              <w:jc w:val="both"/>
              <w:rPr>
                <w:i/>
                <w:sz w:val="20"/>
                <w:szCs w:val="20"/>
              </w:rPr>
            </w:pPr>
            <w:r w:rsidRPr="00B90390">
              <w:rPr>
                <w:i/>
                <w:sz w:val="20"/>
                <w:szCs w:val="20"/>
              </w:rPr>
              <w:t>или</w:t>
            </w:r>
          </w:p>
          <w:p w:rsidR="001145BE" w:rsidRPr="00B90390" w:rsidRDefault="001145BE" w:rsidP="00125222">
            <w:pPr>
              <w:jc w:val="both"/>
              <w:rPr>
                <w:sz w:val="20"/>
                <w:szCs w:val="20"/>
              </w:rPr>
            </w:pPr>
            <w:r w:rsidRPr="00B90390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Pr="00B90390" w:rsidRDefault="00236D47" w:rsidP="00236D47">
            <w:pPr>
              <w:jc w:val="center"/>
              <w:rPr>
                <w:lang w:eastAsia="en-US"/>
              </w:rPr>
            </w:pPr>
            <w:r w:rsidRPr="00B90390">
              <w:rPr>
                <w:lang w:eastAsia="en-US"/>
              </w:rPr>
              <w:lastRenderedPageBreak/>
              <w:t>менее 15 б.</w:t>
            </w:r>
          </w:p>
          <w:p w:rsidR="00236D47" w:rsidRPr="00B90390" w:rsidRDefault="00236D47" w:rsidP="00125222">
            <w:pPr>
              <w:jc w:val="center"/>
              <w:rPr>
                <w:lang w:eastAsia="en-US"/>
              </w:rPr>
            </w:pPr>
          </w:p>
          <w:p w:rsidR="001145BE" w:rsidRPr="00B90390" w:rsidRDefault="001145BE" w:rsidP="00125222">
            <w:pPr>
              <w:jc w:val="center"/>
              <w:rPr>
                <w:lang w:eastAsia="en-US"/>
              </w:rPr>
            </w:pPr>
            <w:r w:rsidRPr="00B90390">
              <w:rPr>
                <w:lang w:eastAsia="en-US"/>
              </w:rPr>
              <w:t>пересдача экзамена</w:t>
            </w:r>
          </w:p>
        </w:tc>
      </w:tr>
    </w:tbl>
    <w:p w:rsidR="005E3560" w:rsidRDefault="005E3560" w:rsidP="00CC11D2">
      <w:pPr>
        <w:pStyle w:val="af2"/>
        <w:shd w:val="clear" w:color="auto" w:fill="FFFFFF"/>
        <w:rPr>
          <w:b/>
          <w:bCs/>
          <w:color w:val="000000"/>
        </w:rPr>
      </w:pPr>
    </w:p>
    <w:p w:rsidR="00CC11D2" w:rsidRPr="00B90390" w:rsidRDefault="00436978" w:rsidP="00CC11D2">
      <w:pPr>
        <w:pStyle w:val="af2"/>
        <w:shd w:val="clear" w:color="auto" w:fill="FFFFFF"/>
        <w:rPr>
          <w:b/>
          <w:bCs/>
          <w:color w:val="000000"/>
        </w:rPr>
      </w:pPr>
      <w:r w:rsidRPr="00B90390">
        <w:rPr>
          <w:b/>
          <w:bCs/>
          <w:color w:val="000000"/>
        </w:rPr>
        <w:t>6.3. Методические</w:t>
      </w:r>
      <w:r w:rsidR="00CC11D2" w:rsidRPr="00B90390">
        <w:rPr>
          <w:b/>
          <w:bCs/>
          <w:color w:val="000000"/>
        </w:rPr>
        <w:t xml:space="preserve"> материалы, определяющие процедуры оценивания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00"/>
      </w:tblGrid>
      <w:tr w:rsidR="00CC11D2" w:rsidRPr="00B90390" w:rsidTr="005E35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B90390" w:rsidRDefault="00CC11D2" w:rsidP="00125222">
            <w:pPr>
              <w:pStyle w:val="af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390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5E3560" w:rsidRDefault="005E3560" w:rsidP="005E3560">
            <w:pPr>
              <w:jc w:val="center"/>
            </w:pPr>
            <w:r w:rsidRPr="00F649EF">
              <w:rPr>
                <w:b/>
              </w:rPr>
              <w:t>Б1.В.0</w:t>
            </w:r>
            <w:r>
              <w:rPr>
                <w:b/>
              </w:rPr>
              <w:t>4</w:t>
            </w:r>
            <w:r w:rsidRPr="00F649EF">
              <w:rPr>
                <w:b/>
              </w:rPr>
              <w:t xml:space="preserve"> «</w:t>
            </w:r>
            <w:r>
              <w:rPr>
                <w:b/>
              </w:rPr>
              <w:t>Технология и комплексная механизация подземных горных работ</w:t>
            </w:r>
            <w:r w:rsidRPr="00F649EF">
              <w:rPr>
                <w:b/>
              </w:rPr>
              <w:t>»</w:t>
            </w:r>
          </w:p>
        </w:tc>
      </w:tr>
      <w:tr w:rsidR="00CC11D2" w:rsidRPr="00B90390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B90390" w:rsidRDefault="00CC11D2" w:rsidP="00125222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B90390" w:rsidRDefault="00CC11D2" w:rsidP="005E3560">
            <w:pPr>
              <w:pStyle w:val="af4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экзамен</w:t>
            </w:r>
            <w:r w:rsidR="001F63A8" w:rsidRPr="00B90390">
              <w:rPr>
                <w:color w:val="000000"/>
                <w:sz w:val="22"/>
                <w:szCs w:val="22"/>
              </w:rPr>
              <w:t xml:space="preserve"> (семестр </w:t>
            </w:r>
            <w:r w:rsidR="005E3560">
              <w:rPr>
                <w:color w:val="000000"/>
                <w:sz w:val="22"/>
                <w:szCs w:val="22"/>
              </w:rPr>
              <w:t>9</w:t>
            </w:r>
            <w:r w:rsidR="001F63A8" w:rsidRPr="00B90390">
              <w:rPr>
                <w:color w:val="000000"/>
                <w:sz w:val="22"/>
                <w:szCs w:val="22"/>
              </w:rPr>
              <w:t xml:space="preserve">), экзамен (семестр </w:t>
            </w:r>
            <w:r w:rsidR="005E3560">
              <w:rPr>
                <w:color w:val="000000"/>
                <w:sz w:val="22"/>
                <w:szCs w:val="22"/>
              </w:rPr>
              <w:t>10</w:t>
            </w:r>
            <w:r w:rsidR="001F63A8" w:rsidRPr="00B903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CC11D2" w:rsidRPr="00B90390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B90390" w:rsidRDefault="00CC11D2" w:rsidP="00125222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B90390" w:rsidRDefault="00CC11D2" w:rsidP="00970901">
            <w:pPr>
              <w:rPr>
                <w:color w:val="000000"/>
              </w:rPr>
            </w:pPr>
            <w:r w:rsidRPr="00B90390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 w:rsidR="001F63A8" w:rsidRPr="00B90390">
              <w:rPr>
                <w:color w:val="000000"/>
                <w:sz w:val="22"/>
                <w:szCs w:val="22"/>
              </w:rPr>
              <w:t>й</w:t>
            </w:r>
          </w:p>
          <w:p w:rsidR="00970901" w:rsidRPr="00B90390" w:rsidRDefault="00AE2195" w:rsidP="00436978">
            <w:pPr>
              <w:rPr>
                <w:bCs w:val="0"/>
              </w:rPr>
            </w:pPr>
            <w:r>
              <w:rPr>
                <w:rStyle w:val="FontStyle46"/>
              </w:rPr>
              <w:t>ПК-2. ПК-3</w:t>
            </w:r>
          </w:p>
        </w:tc>
      </w:tr>
      <w:tr w:rsidR="00CC11D2" w:rsidRPr="00B90390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B90390" w:rsidRDefault="00CC11D2" w:rsidP="00125222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B90390" w:rsidRDefault="00CC11D2" w:rsidP="00125222">
            <w:pPr>
              <w:jc w:val="both"/>
            </w:pPr>
            <w:r w:rsidRPr="00B90390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436978" w:rsidRPr="00B90390">
              <w:rPr>
                <w:sz w:val="22"/>
                <w:szCs w:val="22"/>
              </w:rPr>
              <w:t>3</w:t>
            </w:r>
            <w:r w:rsidRPr="00B90390">
              <w:rPr>
                <w:sz w:val="22"/>
                <w:szCs w:val="22"/>
              </w:rPr>
              <w:t>.0, утверждено ректором СВФУ 1</w:t>
            </w:r>
            <w:r w:rsidR="00436978" w:rsidRPr="00B90390">
              <w:rPr>
                <w:sz w:val="22"/>
                <w:szCs w:val="22"/>
              </w:rPr>
              <w:t>9</w:t>
            </w:r>
            <w:r w:rsidRPr="00B90390">
              <w:rPr>
                <w:sz w:val="22"/>
                <w:szCs w:val="22"/>
              </w:rPr>
              <w:t>.0</w:t>
            </w:r>
            <w:r w:rsidR="00436978" w:rsidRPr="00B90390">
              <w:rPr>
                <w:sz w:val="22"/>
                <w:szCs w:val="22"/>
              </w:rPr>
              <w:t>2</w:t>
            </w:r>
            <w:r w:rsidRPr="00B90390">
              <w:rPr>
                <w:sz w:val="22"/>
                <w:szCs w:val="22"/>
              </w:rPr>
              <w:t>.201</w:t>
            </w:r>
            <w:r w:rsidR="00436978" w:rsidRPr="00B90390">
              <w:rPr>
                <w:sz w:val="22"/>
                <w:szCs w:val="22"/>
              </w:rPr>
              <w:t>9</w:t>
            </w:r>
            <w:r w:rsidRPr="00B90390">
              <w:rPr>
                <w:sz w:val="22"/>
                <w:szCs w:val="22"/>
              </w:rPr>
              <w:t xml:space="preserve"> г.</w:t>
            </w:r>
          </w:p>
          <w:p w:rsidR="00CC11D2" w:rsidRPr="00B90390" w:rsidRDefault="0054699D" w:rsidP="00125222">
            <w:pPr>
              <w:rPr>
                <w:color w:val="000000"/>
              </w:rPr>
            </w:pPr>
            <w:hyperlink r:id="rId10" w:history="1">
              <w:r w:rsidR="00CC11D2" w:rsidRPr="00B90390">
                <w:rPr>
                  <w:rStyle w:val="FontStyle37"/>
                  <w:color w:val="auto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RPr="00B90390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B90390" w:rsidRDefault="00CC11D2" w:rsidP="00125222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B90390" w:rsidRDefault="00174923" w:rsidP="00190C8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 xml:space="preserve">студенты </w:t>
            </w:r>
            <w:r w:rsidR="00190C84" w:rsidRPr="00B90390">
              <w:rPr>
                <w:color w:val="000000"/>
                <w:sz w:val="22"/>
                <w:szCs w:val="22"/>
              </w:rPr>
              <w:t>4</w:t>
            </w:r>
            <w:r w:rsidR="00CC11D2" w:rsidRPr="00B90390">
              <w:rPr>
                <w:color w:val="000000"/>
                <w:sz w:val="22"/>
                <w:szCs w:val="22"/>
              </w:rPr>
              <w:t xml:space="preserve"> курса специалитета</w:t>
            </w:r>
          </w:p>
        </w:tc>
      </w:tr>
      <w:tr w:rsidR="001F63A8" w:rsidRPr="00B90390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1F63A8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Зимняя экзаменационная сессия</w:t>
            </w:r>
          </w:p>
          <w:p w:rsidR="001F63A8" w:rsidRPr="00B90390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Летняя экзаменационная сессия</w:t>
            </w:r>
          </w:p>
        </w:tc>
      </w:tr>
      <w:tr w:rsidR="001F63A8" w:rsidRPr="00B90390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1F63A8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9E4CF9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Кабинет информационных технологий в горном деле (А40</w:t>
            </w:r>
            <w:r w:rsidR="009E4CF9">
              <w:rPr>
                <w:color w:val="000000"/>
                <w:sz w:val="22"/>
                <w:szCs w:val="22"/>
              </w:rPr>
              <w:t>3</w:t>
            </w:r>
            <w:r w:rsidRPr="00B90390">
              <w:rPr>
                <w:color w:val="000000"/>
                <w:sz w:val="22"/>
                <w:szCs w:val="22"/>
              </w:rPr>
              <w:t>)</w:t>
            </w:r>
          </w:p>
        </w:tc>
      </w:tr>
      <w:tr w:rsidR="001F63A8" w:rsidRPr="00B90390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1F63A8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-</w:t>
            </w:r>
          </w:p>
        </w:tc>
      </w:tr>
      <w:tr w:rsidR="001F63A8" w:rsidRPr="00B90390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1F63A8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1F63A8">
            <w:pPr>
              <w:jc w:val="both"/>
              <w:rPr>
                <w:color w:val="000000"/>
                <w:shd w:val="clear" w:color="auto" w:fill="FFFFFF"/>
              </w:rPr>
            </w:pPr>
            <w:r w:rsidRPr="00B90390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1F63A8" w:rsidRPr="00B90390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1F63A8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1F63A8" w:rsidRPr="00B90390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1F63A8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B90390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B90390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B90390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CC11D2" w:rsidRPr="00B90390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684AFF" w:rsidRDefault="00174923" w:rsidP="002350E6">
      <w:pPr>
        <w:pageBreakBefore/>
        <w:jc w:val="center"/>
        <w:rPr>
          <w:b/>
          <w:bCs w:val="0"/>
        </w:rPr>
      </w:pPr>
      <w:r w:rsidRPr="00B90390">
        <w:rPr>
          <w:b/>
        </w:rPr>
        <w:lastRenderedPageBreak/>
        <w:t>7</w:t>
      </w:r>
      <w:r w:rsidR="00B04D41" w:rsidRPr="00B90390">
        <w:rPr>
          <w:b/>
        </w:rPr>
        <w:t>.</w:t>
      </w:r>
      <w:r w:rsidR="00DF1BDE" w:rsidRPr="00B90390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5381"/>
        <w:gridCol w:w="1418"/>
        <w:gridCol w:w="1417"/>
      </w:tblGrid>
      <w:tr w:rsidR="009E4CF9" w:rsidRPr="0045657F" w:rsidTr="009E4CF9">
        <w:tc>
          <w:tcPr>
            <w:tcW w:w="823" w:type="dxa"/>
          </w:tcPr>
          <w:p w:rsidR="009E4CF9" w:rsidRPr="0045657F" w:rsidRDefault="009E4CF9" w:rsidP="00C953E8">
            <w:pPr>
              <w:spacing w:after="120"/>
              <w:ind w:left="283"/>
            </w:pPr>
            <w:r w:rsidRPr="0045657F">
              <w:t>№</w:t>
            </w:r>
          </w:p>
          <w:p w:rsidR="009E4CF9" w:rsidRPr="0045657F" w:rsidRDefault="009E4CF9" w:rsidP="00C953E8">
            <w:pPr>
              <w:spacing w:after="120"/>
              <w:ind w:left="283"/>
            </w:pPr>
            <w:r w:rsidRPr="0045657F">
              <w:t>п/п</w:t>
            </w:r>
          </w:p>
        </w:tc>
        <w:tc>
          <w:tcPr>
            <w:tcW w:w="5381" w:type="dxa"/>
            <w:vAlign w:val="center"/>
          </w:tcPr>
          <w:p w:rsidR="009E4CF9" w:rsidRPr="0045657F" w:rsidRDefault="009E4CF9" w:rsidP="00C953E8">
            <w:pPr>
              <w:spacing w:after="120"/>
              <w:ind w:left="283"/>
              <w:jc w:val="center"/>
            </w:pPr>
            <w:r w:rsidRPr="0045657F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8" w:type="dxa"/>
          </w:tcPr>
          <w:p w:rsidR="009E4CF9" w:rsidRPr="0045657F" w:rsidRDefault="009E4CF9" w:rsidP="005E3560">
            <w:pPr>
              <w:spacing w:after="120"/>
            </w:pPr>
            <w:r w:rsidRPr="0045657F">
              <w:t>Наличие грифа, вид грифа</w:t>
            </w:r>
          </w:p>
        </w:tc>
        <w:tc>
          <w:tcPr>
            <w:tcW w:w="1417" w:type="dxa"/>
          </w:tcPr>
          <w:p w:rsidR="009E4CF9" w:rsidRPr="0045657F" w:rsidRDefault="009E4CF9" w:rsidP="009E4CF9">
            <w:pPr>
              <w:spacing w:after="120"/>
            </w:pPr>
            <w:r w:rsidRPr="00E647D6">
              <w:rPr>
                <w:sz w:val="22"/>
                <w:szCs w:val="22"/>
              </w:rPr>
              <w:t>Электрон-ные издания: точка доступа к ресурсу (наименование ЭБС, ЭБ СВФУ)</w:t>
            </w:r>
          </w:p>
        </w:tc>
      </w:tr>
      <w:tr w:rsidR="009E4CF9" w:rsidRPr="00126AC4" w:rsidTr="009E4CF9">
        <w:tc>
          <w:tcPr>
            <w:tcW w:w="823" w:type="dxa"/>
          </w:tcPr>
          <w:p w:rsidR="009E4CF9" w:rsidRPr="00126AC4" w:rsidRDefault="009E4CF9" w:rsidP="00C953E8"/>
        </w:tc>
        <w:tc>
          <w:tcPr>
            <w:tcW w:w="5381" w:type="dxa"/>
          </w:tcPr>
          <w:p w:rsidR="009E4CF9" w:rsidRPr="00126AC4" w:rsidRDefault="009E4CF9" w:rsidP="00C953E8">
            <w:r w:rsidRPr="00126AC4">
              <w:rPr>
                <w:b/>
              </w:rPr>
              <w:t>Основная литература</w:t>
            </w:r>
          </w:p>
        </w:tc>
        <w:tc>
          <w:tcPr>
            <w:tcW w:w="1418" w:type="dxa"/>
          </w:tcPr>
          <w:p w:rsidR="009E4CF9" w:rsidRPr="00126AC4" w:rsidRDefault="009E4CF9" w:rsidP="00C953E8"/>
        </w:tc>
        <w:tc>
          <w:tcPr>
            <w:tcW w:w="1417" w:type="dxa"/>
          </w:tcPr>
          <w:p w:rsidR="009E4CF9" w:rsidRPr="00126AC4" w:rsidRDefault="009E4CF9" w:rsidP="00C953E8"/>
        </w:tc>
      </w:tr>
      <w:tr w:rsidR="009E4CF9" w:rsidTr="009E4CF9">
        <w:tc>
          <w:tcPr>
            <w:tcW w:w="823" w:type="dxa"/>
          </w:tcPr>
          <w:p w:rsidR="009E4CF9" w:rsidRPr="00126AC4" w:rsidRDefault="009E4CF9" w:rsidP="00C953E8">
            <w:r w:rsidRPr="00126AC4">
              <w:t>1</w:t>
            </w:r>
          </w:p>
          <w:p w:rsidR="009E4CF9" w:rsidRPr="00126AC4" w:rsidRDefault="009E4CF9" w:rsidP="00C953E8"/>
          <w:p w:rsidR="009E4CF9" w:rsidRDefault="009E4CF9" w:rsidP="00C953E8"/>
          <w:p w:rsidR="009E4CF9" w:rsidRDefault="009E4CF9" w:rsidP="00C953E8"/>
          <w:p w:rsidR="009E4CF9" w:rsidRDefault="009E4CF9" w:rsidP="00C953E8"/>
          <w:p w:rsidR="009E4CF9" w:rsidRDefault="009E4CF9" w:rsidP="00C953E8">
            <w:r>
              <w:t>2</w:t>
            </w:r>
          </w:p>
          <w:p w:rsidR="009E4CF9" w:rsidRDefault="009E4CF9" w:rsidP="00C953E8"/>
          <w:p w:rsidR="009E4CF9" w:rsidRDefault="009E4CF9" w:rsidP="00C953E8"/>
          <w:p w:rsidR="009E4CF9" w:rsidRDefault="009E4CF9" w:rsidP="00C953E8"/>
          <w:p w:rsidR="009E4CF9" w:rsidRDefault="009E4CF9" w:rsidP="00C953E8"/>
          <w:p w:rsidR="009E4CF9" w:rsidRDefault="009E4CF9" w:rsidP="00C953E8"/>
          <w:p w:rsidR="009E4CF9" w:rsidRDefault="009E4CF9" w:rsidP="00C953E8"/>
          <w:p w:rsidR="009E4CF9" w:rsidRPr="00126AC4" w:rsidRDefault="009E4CF9" w:rsidP="00C953E8">
            <w:r>
              <w:t>3</w:t>
            </w:r>
          </w:p>
          <w:p w:rsidR="009E4CF9" w:rsidRPr="00126AC4" w:rsidRDefault="009E4CF9" w:rsidP="00C953E8"/>
          <w:p w:rsidR="009E4CF9" w:rsidRPr="00126AC4" w:rsidRDefault="009E4CF9" w:rsidP="00C953E8"/>
        </w:tc>
        <w:tc>
          <w:tcPr>
            <w:tcW w:w="5381" w:type="dxa"/>
          </w:tcPr>
          <w:p w:rsidR="009E4CF9" w:rsidRDefault="009E4CF9" w:rsidP="00C953E8">
            <w:pPr>
              <w:rPr>
                <w:bCs w:val="0"/>
              </w:rPr>
            </w:pPr>
            <w:r w:rsidRPr="00B079A5">
              <w:rPr>
                <w:bCs w:val="0"/>
              </w:rPr>
              <w:t>1.Гузеев А. Г. Проектирование и строительство горных предприятий: Учебникдля вузов. 3-е изд., перераб. и доп. — М.: Недра, 1987. 232 с.</w:t>
            </w:r>
          </w:p>
          <w:p w:rsidR="009E4CF9" w:rsidRPr="00B079A5" w:rsidRDefault="009E4CF9" w:rsidP="00C953E8">
            <w:pPr>
              <w:rPr>
                <w:bCs w:val="0"/>
              </w:rPr>
            </w:pPr>
            <w:r>
              <w:rPr>
                <w:bCs w:val="0"/>
              </w:rPr>
              <w:t>2</w:t>
            </w:r>
            <w:r w:rsidRPr="00B079A5">
              <w:rPr>
                <w:bCs w:val="0"/>
              </w:rPr>
              <w:t>. Покровский II. М. Технология строительства подземных</w:t>
            </w:r>
          </w:p>
          <w:p w:rsidR="009E4CF9" w:rsidRDefault="009E4CF9" w:rsidP="00C953E8">
            <w:pPr>
              <w:rPr>
                <w:bCs w:val="0"/>
              </w:rPr>
            </w:pPr>
            <w:r w:rsidRPr="00B079A5">
              <w:rPr>
                <w:bCs w:val="0"/>
              </w:rPr>
              <w:t>сооружений и шахт. Технология сооружениягоризонталь</w:t>
            </w:r>
            <w:r>
              <w:rPr>
                <w:bCs w:val="0"/>
              </w:rPr>
              <w:t>-</w:t>
            </w:r>
          </w:p>
          <w:p w:rsidR="009E4CF9" w:rsidRPr="00B079A5" w:rsidRDefault="009E4CF9" w:rsidP="00C953E8">
            <w:pPr>
              <w:rPr>
                <w:bCs w:val="0"/>
              </w:rPr>
            </w:pPr>
            <w:r w:rsidRPr="00B079A5">
              <w:rPr>
                <w:bCs w:val="0"/>
              </w:rPr>
              <w:t>ных выработок и тоннелей. Ч. I. Изд. 6,</w:t>
            </w:r>
            <w:r>
              <w:rPr>
                <w:bCs w:val="0"/>
              </w:rPr>
              <w:t>п</w:t>
            </w:r>
            <w:r w:rsidRPr="00B079A5">
              <w:rPr>
                <w:bCs w:val="0"/>
              </w:rPr>
              <w:t xml:space="preserve">ерераб. и дои. М., </w:t>
            </w:r>
            <w:r w:rsidRPr="00B079A5">
              <w:rPr>
                <w:rFonts w:ascii="Cambria Math" w:hAnsi="Cambria Math" w:cs="Cambria Math"/>
                <w:bCs w:val="0"/>
              </w:rPr>
              <w:t>≪</w:t>
            </w:r>
            <w:r w:rsidRPr="00B079A5">
              <w:rPr>
                <w:rFonts w:hint="eastAsia"/>
                <w:bCs w:val="0"/>
              </w:rPr>
              <w:t>Недра</w:t>
            </w:r>
            <w:r w:rsidRPr="00B079A5">
              <w:rPr>
                <w:rFonts w:ascii="Cambria Math" w:hAnsi="Cambria Math" w:cs="Cambria Math"/>
                <w:bCs w:val="0"/>
              </w:rPr>
              <w:t>≫</w:t>
            </w:r>
            <w:r w:rsidRPr="00B079A5">
              <w:rPr>
                <w:bCs w:val="0"/>
              </w:rPr>
              <w:t xml:space="preserve">, 1977. 400 </w:t>
            </w:r>
            <w:r w:rsidRPr="00B079A5">
              <w:rPr>
                <w:rFonts w:hint="eastAsia"/>
                <w:bCs w:val="0"/>
              </w:rPr>
              <w:t>с</w:t>
            </w:r>
            <w:r w:rsidRPr="00B079A5">
              <w:rPr>
                <w:bCs w:val="0"/>
              </w:rPr>
              <w:t>.</w:t>
            </w:r>
          </w:p>
          <w:p w:rsidR="009E4CF9" w:rsidRPr="00B079A5" w:rsidRDefault="009E4CF9" w:rsidP="00C953E8">
            <w:pPr>
              <w:rPr>
                <w:bCs w:val="0"/>
              </w:rPr>
            </w:pPr>
            <w:r>
              <w:rPr>
                <w:bCs w:val="0"/>
              </w:rPr>
              <w:t>3.</w:t>
            </w:r>
            <w:r w:rsidRPr="00B079A5">
              <w:rPr>
                <w:bCs w:val="0"/>
              </w:rPr>
              <w:t xml:space="preserve"> Покровский II. М. Технология строительства подземных</w:t>
            </w:r>
          </w:p>
          <w:p w:rsidR="009E4CF9" w:rsidRPr="00B079A5" w:rsidRDefault="009E4CF9" w:rsidP="00C953E8">
            <w:pPr>
              <w:rPr>
                <w:bCs w:val="0"/>
              </w:rPr>
            </w:pPr>
            <w:r w:rsidRPr="00B079A5">
              <w:rPr>
                <w:bCs w:val="0"/>
              </w:rPr>
              <w:t>сооружений и шахт. Ч. II. Изд. 6,</w:t>
            </w:r>
            <w:r>
              <w:rPr>
                <w:bCs w:val="0"/>
              </w:rPr>
              <w:t>п</w:t>
            </w:r>
            <w:r w:rsidRPr="00B079A5">
              <w:rPr>
                <w:bCs w:val="0"/>
              </w:rPr>
              <w:t xml:space="preserve">ерераб. и дои. М., </w:t>
            </w:r>
            <w:r w:rsidRPr="00B079A5">
              <w:rPr>
                <w:rFonts w:ascii="Cambria Math" w:hAnsi="Cambria Math" w:cs="Cambria Math"/>
                <w:bCs w:val="0"/>
              </w:rPr>
              <w:t>≪</w:t>
            </w:r>
            <w:r w:rsidRPr="00B079A5">
              <w:rPr>
                <w:rFonts w:hint="eastAsia"/>
                <w:bCs w:val="0"/>
              </w:rPr>
              <w:t>Недра</w:t>
            </w:r>
            <w:r w:rsidRPr="00B079A5">
              <w:rPr>
                <w:rFonts w:ascii="Cambria Math" w:hAnsi="Cambria Math" w:cs="Cambria Math"/>
                <w:bCs w:val="0"/>
              </w:rPr>
              <w:t>≫</w:t>
            </w:r>
            <w:r w:rsidRPr="00B079A5">
              <w:rPr>
                <w:bCs w:val="0"/>
              </w:rPr>
              <w:t>, 19</w:t>
            </w:r>
            <w:r>
              <w:rPr>
                <w:bCs w:val="0"/>
              </w:rPr>
              <w:t>82</w:t>
            </w:r>
            <w:r w:rsidRPr="00B079A5">
              <w:rPr>
                <w:bCs w:val="0"/>
              </w:rPr>
              <w:t>.</w:t>
            </w:r>
            <w:r>
              <w:rPr>
                <w:bCs w:val="0"/>
              </w:rPr>
              <w:t>-295</w:t>
            </w:r>
            <w:r w:rsidRPr="00B079A5">
              <w:rPr>
                <w:rFonts w:hint="eastAsia"/>
                <w:bCs w:val="0"/>
              </w:rPr>
              <w:t>с</w:t>
            </w:r>
            <w:r w:rsidRPr="00B079A5">
              <w:rPr>
                <w:bCs w:val="0"/>
              </w:rPr>
              <w:t>.</w:t>
            </w:r>
          </w:p>
        </w:tc>
        <w:tc>
          <w:tcPr>
            <w:tcW w:w="1418" w:type="dxa"/>
          </w:tcPr>
          <w:p w:rsidR="009E4CF9" w:rsidRPr="00126AC4" w:rsidRDefault="009E4CF9" w:rsidP="00C953E8">
            <w:r w:rsidRPr="00B747DD">
              <w:t>Допущено Учебно-методическим объединением вузов Российской Федерации</w:t>
            </w:r>
          </w:p>
        </w:tc>
        <w:tc>
          <w:tcPr>
            <w:tcW w:w="1417" w:type="dxa"/>
            <w:vAlign w:val="center"/>
          </w:tcPr>
          <w:p w:rsidR="009E4CF9" w:rsidRPr="00401A93" w:rsidRDefault="009E4CF9" w:rsidP="00C953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basemine.ru</w:t>
            </w:r>
          </w:p>
        </w:tc>
      </w:tr>
      <w:tr w:rsidR="009E4CF9" w:rsidRPr="00126AC4" w:rsidTr="009E4CF9">
        <w:tc>
          <w:tcPr>
            <w:tcW w:w="823" w:type="dxa"/>
          </w:tcPr>
          <w:p w:rsidR="009E4CF9" w:rsidRPr="00126AC4" w:rsidRDefault="009E4CF9" w:rsidP="00C953E8"/>
        </w:tc>
        <w:tc>
          <w:tcPr>
            <w:tcW w:w="5381" w:type="dxa"/>
          </w:tcPr>
          <w:p w:rsidR="009E4CF9" w:rsidRPr="00126AC4" w:rsidRDefault="009E4CF9" w:rsidP="00C953E8">
            <w:r w:rsidRPr="00126AC4">
              <w:rPr>
                <w:b/>
              </w:rPr>
              <w:t>Дополнительная</w:t>
            </w:r>
            <w:r>
              <w:rPr>
                <w:b/>
              </w:rPr>
              <w:t xml:space="preserve"> учебная</w:t>
            </w:r>
            <w:r w:rsidRPr="00126AC4">
              <w:rPr>
                <w:b/>
              </w:rPr>
              <w:t xml:space="preserve"> литература</w:t>
            </w:r>
          </w:p>
        </w:tc>
        <w:tc>
          <w:tcPr>
            <w:tcW w:w="1418" w:type="dxa"/>
          </w:tcPr>
          <w:p w:rsidR="009E4CF9" w:rsidRPr="00126AC4" w:rsidRDefault="009E4CF9" w:rsidP="00C953E8"/>
        </w:tc>
        <w:tc>
          <w:tcPr>
            <w:tcW w:w="1417" w:type="dxa"/>
          </w:tcPr>
          <w:p w:rsidR="009E4CF9" w:rsidRPr="00126AC4" w:rsidRDefault="009E4CF9" w:rsidP="00C953E8"/>
        </w:tc>
      </w:tr>
      <w:tr w:rsidR="009E4CF9" w:rsidTr="009E4CF9">
        <w:tc>
          <w:tcPr>
            <w:tcW w:w="823" w:type="dxa"/>
          </w:tcPr>
          <w:p w:rsidR="009E4CF9" w:rsidRDefault="009E4CF9" w:rsidP="00C953E8">
            <w:r>
              <w:t>4</w:t>
            </w:r>
          </w:p>
          <w:p w:rsidR="009E4CF9" w:rsidRDefault="009E4CF9" w:rsidP="00C953E8"/>
          <w:p w:rsidR="009E4CF9" w:rsidRDefault="009E4CF9" w:rsidP="00C953E8"/>
          <w:p w:rsidR="009E4CF9" w:rsidRDefault="009E4CF9" w:rsidP="00C953E8"/>
          <w:p w:rsidR="009E4CF9" w:rsidRDefault="009E4CF9" w:rsidP="00C953E8"/>
          <w:p w:rsidR="009E4CF9" w:rsidRDefault="009E4CF9" w:rsidP="00C953E8">
            <w:r>
              <w:t>5</w:t>
            </w:r>
          </w:p>
          <w:p w:rsidR="009E4CF9" w:rsidRDefault="009E4CF9" w:rsidP="00C953E8"/>
          <w:p w:rsidR="009E4CF9" w:rsidRDefault="009E4CF9" w:rsidP="00C953E8"/>
          <w:p w:rsidR="009E4CF9" w:rsidRPr="00126AC4" w:rsidRDefault="009E4CF9" w:rsidP="00C953E8"/>
        </w:tc>
        <w:tc>
          <w:tcPr>
            <w:tcW w:w="5381" w:type="dxa"/>
          </w:tcPr>
          <w:p w:rsidR="009E4CF9" w:rsidRDefault="009E4CF9" w:rsidP="00C953E8">
            <w:pPr>
              <w:spacing w:line="322" w:lineRule="exact"/>
            </w:pPr>
            <w:r>
              <w:t>4.М.Л.Жиганов,С.А.Ярунин</w:t>
            </w:r>
          </w:p>
          <w:p w:rsidR="009E4CF9" w:rsidRDefault="009E4CF9" w:rsidP="00C953E8">
            <w:pPr>
              <w:spacing w:line="322" w:lineRule="exact"/>
            </w:pPr>
            <w:r>
              <w:t>Технология, механизация и организация подземных горных работ.Изд:Недра, 1990.-422с.</w:t>
            </w:r>
          </w:p>
          <w:p w:rsidR="009E4CF9" w:rsidRPr="00401A93" w:rsidRDefault="009E4CF9" w:rsidP="00C953E8">
            <w:r>
              <w:t>5.</w:t>
            </w:r>
            <w:r w:rsidRPr="003727B0">
              <w:t xml:space="preserve">Машины и оборудование для горностроительных работ: учебное пособие </w:t>
            </w:r>
            <w:r>
              <w:t>.Изд:М.Горная книга,2013.-447с.</w:t>
            </w:r>
          </w:p>
        </w:tc>
        <w:tc>
          <w:tcPr>
            <w:tcW w:w="1418" w:type="dxa"/>
          </w:tcPr>
          <w:p w:rsidR="009E4CF9" w:rsidRPr="00126AC4" w:rsidRDefault="009E4CF9" w:rsidP="00C953E8">
            <w:r w:rsidRPr="00B747DD">
              <w:t>Допущено Учебно-методическим объединением вузов Российской Федерации</w:t>
            </w:r>
          </w:p>
        </w:tc>
        <w:tc>
          <w:tcPr>
            <w:tcW w:w="1417" w:type="dxa"/>
          </w:tcPr>
          <w:p w:rsidR="009E4CF9" w:rsidRDefault="009E4CF9" w:rsidP="00C953E8">
            <w:r>
              <w:rPr>
                <w:lang w:val="en-US"/>
              </w:rPr>
              <w:t>basemine</w:t>
            </w:r>
            <w:r w:rsidRPr="00D2227E">
              <w:t>.</w:t>
            </w:r>
            <w:r>
              <w:rPr>
                <w:lang w:val="en-US"/>
              </w:rPr>
              <w:t>ru</w:t>
            </w:r>
          </w:p>
          <w:p w:rsidR="009E4CF9" w:rsidRDefault="009E4CF9" w:rsidP="00C953E8"/>
          <w:p w:rsidR="009E4CF9" w:rsidRDefault="009E4CF9" w:rsidP="00C953E8"/>
          <w:p w:rsidR="009E4CF9" w:rsidRDefault="009E4CF9" w:rsidP="00C953E8"/>
          <w:p w:rsidR="009E4CF9" w:rsidRPr="00D2227E" w:rsidRDefault="0054699D" w:rsidP="00C953E8">
            <w:pPr>
              <w:rPr>
                <w:sz w:val="20"/>
                <w:szCs w:val="20"/>
              </w:rPr>
            </w:pPr>
            <w:hyperlink r:id="rId11" w:history="1">
              <w:r w:rsidR="009E4CF9" w:rsidRPr="00387B1C">
                <w:rPr>
                  <w:rStyle w:val="ac"/>
                </w:rPr>
                <w:t>https://biblioclub.ru/index.php?page=book_red&amp;id=228931</w:t>
              </w:r>
            </w:hyperlink>
          </w:p>
        </w:tc>
      </w:tr>
    </w:tbl>
    <w:p w:rsidR="00AB79E9" w:rsidRPr="00B90390" w:rsidRDefault="00AB79E9" w:rsidP="002350E6">
      <w:pPr>
        <w:pageBreakBefore/>
        <w:jc w:val="center"/>
        <w:rPr>
          <w:b/>
          <w:bCs w:val="0"/>
        </w:rPr>
      </w:pPr>
    </w:p>
    <w:p w:rsidR="001F63A8" w:rsidRPr="00B90390" w:rsidRDefault="00436978" w:rsidP="00AB79E9">
      <w:pPr>
        <w:rPr>
          <w:b/>
          <w:bCs w:val="0"/>
        </w:rPr>
      </w:pPr>
      <w:r w:rsidRPr="00B90390">
        <w:rPr>
          <w:b/>
          <w:bCs w:val="0"/>
        </w:rPr>
        <w:t xml:space="preserve">8. </w:t>
      </w:r>
      <w:r w:rsidR="005E3560">
        <w:rPr>
          <w:b/>
          <w:bCs w:val="0"/>
        </w:rPr>
        <w:t xml:space="preserve">1 </w:t>
      </w:r>
      <w:r w:rsidR="001F63A8" w:rsidRPr="00B90390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1F63A8" w:rsidRPr="00B90390" w:rsidRDefault="001F63A8" w:rsidP="001F63A8">
      <w:pPr>
        <w:jc w:val="both"/>
        <w:rPr>
          <w:color w:val="000000"/>
        </w:rPr>
      </w:pPr>
    </w:p>
    <w:p w:rsidR="0054256A" w:rsidRPr="00E420E5" w:rsidRDefault="0054256A" w:rsidP="0054256A">
      <w:pPr>
        <w:numPr>
          <w:ilvl w:val="0"/>
          <w:numId w:val="23"/>
        </w:numPr>
        <w:tabs>
          <w:tab w:val="clear" w:pos="720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54256A" w:rsidRPr="00E420E5" w:rsidRDefault="0054256A" w:rsidP="0054256A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http://www.mwork.su</w:t>
        </w:r>
      </w:hyperlink>
    </w:p>
    <w:p w:rsidR="0054256A" w:rsidRPr="00E420E5" w:rsidRDefault="0054256A" w:rsidP="0054256A">
      <w:pPr>
        <w:numPr>
          <w:ilvl w:val="0"/>
          <w:numId w:val="23"/>
        </w:numPr>
        <w:tabs>
          <w:tab w:val="clear" w:pos="720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4256A" w:rsidRPr="00E420E5" w:rsidRDefault="0054256A" w:rsidP="0054256A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lang w:val="en-US"/>
          </w:rPr>
          <w:t>http://www.minenergo.gov.ru</w:t>
        </w:r>
      </w:hyperlink>
    </w:p>
    <w:p w:rsidR="0054256A" w:rsidRPr="00E420E5" w:rsidRDefault="0054256A" w:rsidP="0054256A">
      <w:pPr>
        <w:numPr>
          <w:ilvl w:val="0"/>
          <w:numId w:val="23"/>
        </w:numPr>
        <w:tabs>
          <w:tab w:val="clear" w:pos="720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54256A" w:rsidRPr="00E420E5" w:rsidRDefault="0054256A" w:rsidP="0054256A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54256A" w:rsidRPr="00E420E5" w:rsidRDefault="0054256A" w:rsidP="0054256A">
      <w:pPr>
        <w:numPr>
          <w:ilvl w:val="0"/>
          <w:numId w:val="23"/>
        </w:numPr>
        <w:tabs>
          <w:tab w:val="clear" w:pos="720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54256A" w:rsidRPr="00E420E5" w:rsidRDefault="0054256A" w:rsidP="0054256A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54256A" w:rsidRPr="00E420E5" w:rsidRDefault="0054256A" w:rsidP="0054256A">
      <w:pPr>
        <w:numPr>
          <w:ilvl w:val="0"/>
          <w:numId w:val="23"/>
        </w:numPr>
        <w:tabs>
          <w:tab w:val="clear" w:pos="720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54256A" w:rsidRPr="00E420E5" w:rsidRDefault="0054256A" w:rsidP="0054256A">
      <w:pPr>
        <w:numPr>
          <w:ilvl w:val="0"/>
          <w:numId w:val="23"/>
        </w:numPr>
        <w:tabs>
          <w:tab w:val="clear" w:pos="720"/>
          <w:tab w:val="num" w:pos="502"/>
        </w:tabs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54256A" w:rsidRPr="00E420E5" w:rsidRDefault="0054256A" w:rsidP="0054256A">
      <w:pPr>
        <w:jc w:val="center"/>
        <w:rPr>
          <w:b/>
        </w:rPr>
      </w:pPr>
    </w:p>
    <w:p w:rsidR="0054256A" w:rsidRPr="00E420E5" w:rsidRDefault="0054256A" w:rsidP="0054256A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54256A" w:rsidRPr="00E420E5" w:rsidRDefault="0054256A" w:rsidP="0054256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54256A" w:rsidRPr="00E420E5" w:rsidRDefault="0054256A" w:rsidP="0054256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http://www.rudmet</w:t>
        </w:r>
      </w:hyperlink>
    </w:p>
    <w:p w:rsidR="0054256A" w:rsidRPr="00E420E5" w:rsidRDefault="0054256A" w:rsidP="0054256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54256A" w:rsidRPr="00E420E5" w:rsidRDefault="0054256A" w:rsidP="0054256A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54256A" w:rsidRPr="00E420E5" w:rsidRDefault="0054256A" w:rsidP="0054256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  <w:color w:val="000000"/>
          </w:rPr>
          <w:t>http://novtex.ru/gormash</w:t>
        </w:r>
      </w:hyperlink>
    </w:p>
    <w:p w:rsidR="0054256A" w:rsidRPr="00E420E5" w:rsidRDefault="0054256A" w:rsidP="0054256A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5E3560" w:rsidRPr="00537857" w:rsidRDefault="005E3560" w:rsidP="005E3560">
      <w:pPr>
        <w:spacing w:after="120"/>
        <w:rPr>
          <w:b/>
          <w:bCs w:val="0"/>
        </w:rPr>
      </w:pPr>
      <w:r w:rsidRPr="00537857">
        <w:rPr>
          <w:b/>
        </w:rPr>
        <w:t>8.2 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5E3560" w:rsidRPr="00537857" w:rsidRDefault="0054699D" w:rsidP="005E3560">
      <w:pPr>
        <w:numPr>
          <w:ilvl w:val="0"/>
          <w:numId w:val="9"/>
        </w:numPr>
        <w:suppressAutoHyphens/>
        <w:jc w:val="both"/>
      </w:pPr>
      <w:hyperlink r:id="rId23" w:history="1">
        <w:r w:rsidR="005E3560" w:rsidRPr="00537857">
          <w:rPr>
            <w:rStyle w:val="ac"/>
          </w:rPr>
          <w:t>http://moodle.nfygu.ru /</w:t>
        </w:r>
      </w:hyperlink>
      <w:r w:rsidR="005E3560" w:rsidRPr="00537857">
        <w:rPr>
          <w:rFonts w:ascii="Calibri" w:eastAsia="Calibri" w:hAnsi="Calibri"/>
          <w:lang w:eastAsia="en-US"/>
        </w:rPr>
        <w:t xml:space="preserve">– </w:t>
      </w:r>
      <w:r w:rsidR="005E3560" w:rsidRPr="00537857">
        <w:rPr>
          <w:rFonts w:eastAsia="Calibri"/>
          <w:lang w:eastAsia="en-US"/>
        </w:rPr>
        <w:t>Электронная информационно-образовательная среда «</w:t>
      </w:r>
      <w:r w:rsidR="005E3560" w:rsidRPr="00537857">
        <w:rPr>
          <w:rFonts w:eastAsia="Calibri"/>
          <w:lang w:val="en-US" w:eastAsia="en-US"/>
        </w:rPr>
        <w:t>Moodle</w:t>
      </w:r>
      <w:r w:rsidR="005E3560" w:rsidRPr="00537857">
        <w:rPr>
          <w:rFonts w:eastAsia="Calibri"/>
          <w:lang w:eastAsia="en-US"/>
        </w:rPr>
        <w:t>»</w:t>
      </w:r>
      <w:r w:rsidR="005E3560" w:rsidRPr="00537857">
        <w:t>;</w:t>
      </w:r>
    </w:p>
    <w:p w:rsidR="005E3560" w:rsidRPr="00537857" w:rsidRDefault="0054699D" w:rsidP="005E3560">
      <w:pPr>
        <w:numPr>
          <w:ilvl w:val="0"/>
          <w:numId w:val="9"/>
        </w:numPr>
        <w:suppressAutoHyphens/>
        <w:jc w:val="both"/>
        <w:rPr>
          <w:rFonts w:eastAsia="Calibri"/>
          <w:color w:val="002060"/>
          <w:u w:val="single"/>
        </w:rPr>
      </w:pPr>
      <w:hyperlink r:id="rId24" w:history="1">
        <w:r w:rsidR="005E3560" w:rsidRPr="00537857">
          <w:rPr>
            <w:rStyle w:val="ac"/>
          </w:rPr>
          <w:t>http://elibrary.ru</w:t>
        </w:r>
      </w:hyperlink>
      <w:r w:rsidR="005E3560" w:rsidRPr="00537857">
        <w:t xml:space="preserve"> – крупнейшая российская электронная библиотека</w:t>
      </w:r>
      <w:r w:rsidR="005E3560" w:rsidRPr="00537857">
        <w:rPr>
          <w:rFonts w:eastAsia="Calibri"/>
        </w:rPr>
        <w:t>.</w:t>
      </w:r>
    </w:p>
    <w:p w:rsidR="005E3560" w:rsidRPr="00537857" w:rsidRDefault="005E3560" w:rsidP="005E3560">
      <w:pPr>
        <w:jc w:val="both"/>
      </w:pPr>
    </w:p>
    <w:p w:rsidR="005E3560" w:rsidRPr="00537857" w:rsidRDefault="005E3560" w:rsidP="005E3560">
      <w:pPr>
        <w:spacing w:after="120"/>
        <w:rPr>
          <w:b/>
          <w:bCs w:val="0"/>
        </w:rPr>
      </w:pPr>
      <w:r w:rsidRPr="00537857">
        <w:rPr>
          <w:b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5E3560" w:rsidRPr="00537857" w:rsidRDefault="005E3560" w:rsidP="005E3560">
      <w:pPr>
        <w:ind w:firstLine="567"/>
        <w:jc w:val="both"/>
        <w:rPr>
          <w:color w:val="000000"/>
        </w:rPr>
      </w:pPr>
      <w:r w:rsidRPr="00537857">
        <w:rPr>
          <w:color w:val="000000"/>
        </w:rPr>
        <w:t>1. Лекционная аудиторияА40</w:t>
      </w:r>
      <w:r>
        <w:rPr>
          <w:color w:val="000000"/>
        </w:rPr>
        <w:t>3</w:t>
      </w:r>
      <w:r w:rsidRPr="00537857">
        <w:rPr>
          <w:color w:val="000000"/>
        </w:rPr>
        <w:t>.</w:t>
      </w:r>
    </w:p>
    <w:p w:rsidR="005E3560" w:rsidRPr="00537857" w:rsidRDefault="005E3560" w:rsidP="005E3560">
      <w:pPr>
        <w:ind w:firstLine="567"/>
        <w:jc w:val="both"/>
        <w:rPr>
          <w:color w:val="000000"/>
        </w:rPr>
      </w:pPr>
      <w:r w:rsidRPr="00537857">
        <w:rPr>
          <w:color w:val="000000"/>
        </w:rPr>
        <w:t>2. Ноутбук, проектор, экран.</w:t>
      </w:r>
    </w:p>
    <w:p w:rsidR="005E3560" w:rsidRPr="00537857" w:rsidRDefault="005E3560" w:rsidP="005E3560">
      <w:pPr>
        <w:ind w:firstLine="567"/>
        <w:jc w:val="both"/>
        <w:rPr>
          <w:color w:val="000000"/>
        </w:rPr>
      </w:pPr>
      <w:r w:rsidRPr="00537857">
        <w:rPr>
          <w:color w:val="000000"/>
        </w:rPr>
        <w:t>3. Практические занятия: ноутбуки-9, программное обеспечение</w:t>
      </w:r>
    </w:p>
    <w:p w:rsidR="005E3560" w:rsidRPr="00537857" w:rsidRDefault="005E3560" w:rsidP="005E3560">
      <w:pPr>
        <w:ind w:firstLine="567"/>
        <w:jc w:val="both"/>
        <w:rPr>
          <w:color w:val="000000"/>
        </w:rPr>
      </w:pPr>
      <w:r w:rsidRPr="00537857">
        <w:rPr>
          <w:color w:val="000000"/>
        </w:rPr>
        <w:t xml:space="preserve">4..Наглядные материалы (специализированные стенды, плакаты, видеофильмы, учебные пособия, презентации, детали машин и механизмов). </w:t>
      </w:r>
    </w:p>
    <w:p w:rsidR="005E3560" w:rsidRPr="00537857" w:rsidRDefault="005E3560" w:rsidP="005E3560">
      <w:pPr>
        <w:spacing w:after="120"/>
        <w:jc w:val="center"/>
        <w:rPr>
          <w:b/>
          <w:bCs w:val="0"/>
        </w:rPr>
      </w:pPr>
    </w:p>
    <w:p w:rsidR="005E3560" w:rsidRPr="00537857" w:rsidRDefault="005E3560" w:rsidP="005E3560">
      <w:pPr>
        <w:spacing w:after="120"/>
        <w:jc w:val="center"/>
        <w:rPr>
          <w:b/>
          <w:bCs w:val="0"/>
        </w:rPr>
      </w:pPr>
      <w:r w:rsidRPr="00537857">
        <w:rPr>
          <w:b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E3560" w:rsidRPr="00537857" w:rsidRDefault="005E3560" w:rsidP="005E3560">
      <w:pPr>
        <w:spacing w:after="120"/>
        <w:rPr>
          <w:bCs w:val="0"/>
        </w:rPr>
      </w:pPr>
      <w:r w:rsidRPr="00537857">
        <w:t>10.1. Перечень информационных технологий, используемых при осуществлении образовательного процесса по дисциплине</w:t>
      </w:r>
    </w:p>
    <w:p w:rsidR="005E3560" w:rsidRPr="00537857" w:rsidRDefault="005E3560" w:rsidP="005E3560">
      <w:pPr>
        <w:ind w:firstLine="540"/>
        <w:jc w:val="both"/>
      </w:pPr>
      <w:r w:rsidRPr="00537857">
        <w:t>При осуществлении образовательного процесса по дисциплине используются следующие информационные технологии:</w:t>
      </w:r>
    </w:p>
    <w:p w:rsidR="005E3560" w:rsidRPr="00537857" w:rsidRDefault="005E3560" w:rsidP="005E3560">
      <w:pPr>
        <w:numPr>
          <w:ilvl w:val="0"/>
          <w:numId w:val="9"/>
        </w:numPr>
        <w:suppressAutoHyphens/>
        <w:jc w:val="both"/>
      </w:pPr>
      <w:r w:rsidRPr="00537857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5E3560" w:rsidRPr="00537857" w:rsidRDefault="005E3560" w:rsidP="005E3560">
      <w:pPr>
        <w:numPr>
          <w:ilvl w:val="0"/>
          <w:numId w:val="9"/>
        </w:numPr>
        <w:suppressAutoHyphens/>
        <w:jc w:val="both"/>
      </w:pPr>
      <w:r w:rsidRPr="00537857">
        <w:t xml:space="preserve">организация взаимодействия с обучающимися посредством электронной почты и СДО </w:t>
      </w:r>
      <w:r w:rsidRPr="00537857">
        <w:rPr>
          <w:lang w:val="en-US"/>
        </w:rPr>
        <w:t>Moodle</w:t>
      </w:r>
      <w:r w:rsidRPr="00537857">
        <w:t>.</w:t>
      </w:r>
    </w:p>
    <w:p w:rsidR="005E3560" w:rsidRPr="00537857" w:rsidRDefault="005E3560" w:rsidP="005E3560">
      <w:pPr>
        <w:jc w:val="both"/>
        <w:rPr>
          <w:bCs w:val="0"/>
        </w:rPr>
      </w:pPr>
    </w:p>
    <w:p w:rsidR="005E3560" w:rsidRPr="00537857" w:rsidRDefault="005E3560" w:rsidP="005E3560">
      <w:pPr>
        <w:spacing w:after="120"/>
        <w:rPr>
          <w:bCs w:val="0"/>
        </w:rPr>
      </w:pPr>
      <w:r w:rsidRPr="00537857">
        <w:rPr>
          <w:b/>
        </w:rPr>
        <w:t>10.2. Перечень программного обеспечения</w:t>
      </w:r>
    </w:p>
    <w:p w:rsidR="005E3560" w:rsidRPr="00537857" w:rsidRDefault="005E3560" w:rsidP="005E3560">
      <w:pPr>
        <w:jc w:val="both"/>
      </w:pPr>
      <w:r w:rsidRPr="00537857">
        <w:t>-</w:t>
      </w:r>
      <w:r w:rsidRPr="00537857">
        <w:rPr>
          <w:lang w:val="en-US"/>
        </w:rPr>
        <w:t>MicrosoftOffice</w:t>
      </w:r>
      <w:r w:rsidRPr="00537857">
        <w:t xml:space="preserve"> (</w:t>
      </w:r>
      <w:r w:rsidRPr="00537857">
        <w:rPr>
          <w:lang w:val="en-US"/>
        </w:rPr>
        <w:t>Word</w:t>
      </w:r>
      <w:r w:rsidRPr="00537857">
        <w:t xml:space="preserve">, </w:t>
      </w:r>
      <w:r w:rsidRPr="00537857">
        <w:rPr>
          <w:lang w:val="en-US"/>
        </w:rPr>
        <w:t>PowerPoint</w:t>
      </w:r>
      <w:r w:rsidRPr="00537857">
        <w:t>)</w:t>
      </w:r>
    </w:p>
    <w:p w:rsidR="005E3560" w:rsidRPr="00537857" w:rsidRDefault="005E3560" w:rsidP="005E3560">
      <w:pPr>
        <w:jc w:val="both"/>
        <w:rPr>
          <w:bCs w:val="0"/>
        </w:rPr>
      </w:pPr>
    </w:p>
    <w:p w:rsidR="005E3560" w:rsidRPr="00537857" w:rsidRDefault="005E3560" w:rsidP="005E3560">
      <w:pPr>
        <w:spacing w:after="120"/>
        <w:rPr>
          <w:b/>
          <w:bCs w:val="0"/>
        </w:rPr>
      </w:pPr>
      <w:r w:rsidRPr="00537857">
        <w:rPr>
          <w:b/>
        </w:rPr>
        <w:t>10.3. Перечень информационных справочных систем</w:t>
      </w:r>
    </w:p>
    <w:p w:rsidR="005E3560" w:rsidRPr="00537857" w:rsidRDefault="005E3560" w:rsidP="005E3560">
      <w:pPr>
        <w:jc w:val="both"/>
      </w:pPr>
      <w:r w:rsidRPr="00537857">
        <w:t>Не используются.</w:t>
      </w:r>
    </w:p>
    <w:p w:rsidR="00CD6E17" w:rsidRPr="00B90390" w:rsidRDefault="00CD6E17" w:rsidP="009109FA"/>
    <w:p w:rsidR="00CD6E17" w:rsidRPr="00B90390" w:rsidRDefault="00CD6E17" w:rsidP="009109FA"/>
    <w:p w:rsidR="00CD6E17" w:rsidRPr="00B90390" w:rsidRDefault="00CD6E17" w:rsidP="009109FA"/>
    <w:p w:rsidR="003633A9" w:rsidRPr="00B90390" w:rsidRDefault="003633A9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9109FA"/>
    <w:p w:rsidR="000E02AD" w:rsidRDefault="000E02AD" w:rsidP="009109FA"/>
    <w:p w:rsidR="00AE2195" w:rsidRDefault="00AE2195" w:rsidP="009109FA"/>
    <w:p w:rsidR="00AE2195" w:rsidRPr="00B90390" w:rsidRDefault="00AE2195" w:rsidP="009109FA"/>
    <w:p w:rsidR="000E02AD" w:rsidRPr="00B90390" w:rsidRDefault="000E02AD" w:rsidP="009109FA"/>
    <w:p w:rsidR="000E02AD" w:rsidRPr="00B90390" w:rsidRDefault="000E02AD" w:rsidP="009109FA"/>
    <w:p w:rsidR="000E02AD" w:rsidRPr="00B90390" w:rsidRDefault="000E02AD" w:rsidP="000E02AD">
      <w:pPr>
        <w:pageBreakBefore/>
        <w:jc w:val="center"/>
        <w:rPr>
          <w:b/>
          <w:bCs w:val="0"/>
        </w:rPr>
      </w:pPr>
      <w:r w:rsidRPr="00B90390"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Pr="00B90390" w:rsidRDefault="000E02AD" w:rsidP="000E02AD">
      <w:pPr>
        <w:jc w:val="center"/>
        <w:rPr>
          <w:highlight w:val="cyan"/>
        </w:rPr>
      </w:pPr>
    </w:p>
    <w:p w:rsidR="000E02AD" w:rsidRPr="00B90390" w:rsidRDefault="000E02AD" w:rsidP="000E02AD">
      <w:pPr>
        <w:jc w:val="center"/>
        <w:rPr>
          <w:b/>
          <w:bCs w:val="0"/>
        </w:rPr>
      </w:pPr>
      <w:r w:rsidRPr="00B90390">
        <w:rPr>
          <w:b/>
          <w:bCs w:val="0"/>
        </w:rPr>
        <w:t>Б1.</w:t>
      </w:r>
      <w:r w:rsidR="00AE2195">
        <w:rPr>
          <w:b/>
          <w:bCs w:val="0"/>
        </w:rPr>
        <w:t>В.0</w:t>
      </w:r>
      <w:r w:rsidR="00783F82">
        <w:rPr>
          <w:b/>
          <w:bCs w:val="0"/>
        </w:rPr>
        <w:t>4</w:t>
      </w:r>
      <w:r w:rsidR="00190C84" w:rsidRPr="00B90390">
        <w:rPr>
          <w:b/>
          <w:bCs w:val="0"/>
        </w:rPr>
        <w:t>Технология и комплексная механизация</w:t>
      </w:r>
      <w:r w:rsidR="00970901" w:rsidRPr="00B90390">
        <w:rPr>
          <w:b/>
          <w:bCs w:val="0"/>
        </w:rPr>
        <w:t>подземных</w:t>
      </w:r>
      <w:r w:rsidR="00FC1677" w:rsidRPr="00B90390">
        <w:rPr>
          <w:b/>
          <w:bCs w:val="0"/>
        </w:rPr>
        <w:t xml:space="preserve"> горных работ</w:t>
      </w:r>
    </w:p>
    <w:p w:rsidR="000E02AD" w:rsidRPr="00B90390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  <w:r w:rsidRPr="00B90390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  <w:r w:rsidRPr="00B90390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  <w:r w:rsidRPr="00B90390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  <w:r w:rsidRPr="00B90390">
              <w:rPr>
                <w:sz w:val="22"/>
                <w:szCs w:val="22"/>
              </w:rPr>
              <w:t xml:space="preserve">Протокол заседания выпускающей </w:t>
            </w:r>
            <w:r w:rsidR="00FC1677" w:rsidRPr="00B90390">
              <w:rPr>
                <w:sz w:val="22"/>
                <w:szCs w:val="22"/>
              </w:rPr>
              <w:t>ка</w:t>
            </w:r>
            <w:r w:rsidRPr="00B90390">
              <w:rPr>
                <w:sz w:val="22"/>
                <w:szCs w:val="22"/>
              </w:rPr>
              <w:t>федры(дата,номер), ФИО зав.кафедрой, подпись</w:t>
            </w: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  <w:tr w:rsidR="000E02AD" w:rsidRPr="00B90390" w:rsidTr="00125222">
        <w:tc>
          <w:tcPr>
            <w:tcW w:w="1085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B90390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B90390" w:rsidRDefault="000E02AD" w:rsidP="00125222">
            <w:pPr>
              <w:jc w:val="center"/>
            </w:pPr>
          </w:p>
        </w:tc>
      </w:tr>
    </w:tbl>
    <w:p w:rsidR="000E02AD" w:rsidRPr="00B90390" w:rsidRDefault="000E02AD" w:rsidP="009109FA"/>
    <w:sectPr w:rsidR="000E02AD" w:rsidRPr="00B90390" w:rsidSect="00E933D9">
      <w:headerReference w:type="even" r:id="rId25"/>
      <w:headerReference w:type="default" r:id="rId26"/>
      <w:footerReference w:type="default" r:id="rId2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4E" w:rsidRDefault="00D94B4E" w:rsidP="00A0741E">
      <w:r>
        <w:separator/>
      </w:r>
    </w:p>
  </w:endnote>
  <w:endnote w:type="continuationSeparator" w:id="1">
    <w:p w:rsidR="00D94B4E" w:rsidRDefault="00D94B4E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T3DA9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45" w:rsidRDefault="0054699D">
    <w:pPr>
      <w:pStyle w:val="a3"/>
      <w:jc w:val="right"/>
    </w:pPr>
    <w:r>
      <w:fldChar w:fldCharType="begin"/>
    </w:r>
    <w:r w:rsidR="00EB0845">
      <w:instrText xml:space="preserve"> PAGE   \* MERGEFORMAT </w:instrText>
    </w:r>
    <w:r>
      <w:fldChar w:fldCharType="separate"/>
    </w:r>
    <w:r w:rsidR="007C0FAC">
      <w:rPr>
        <w:noProof/>
      </w:rPr>
      <w:t>2</w:t>
    </w:r>
    <w:r>
      <w:rPr>
        <w:noProof/>
      </w:rPr>
      <w:fldChar w:fldCharType="end"/>
    </w:r>
  </w:p>
  <w:p w:rsidR="00EB0845" w:rsidRDefault="00EB08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4E" w:rsidRDefault="00D94B4E" w:rsidP="00A0741E">
      <w:r>
        <w:separator/>
      </w:r>
    </w:p>
  </w:footnote>
  <w:footnote w:type="continuationSeparator" w:id="1">
    <w:p w:rsidR="00D94B4E" w:rsidRDefault="00D94B4E" w:rsidP="00A0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45" w:rsidRDefault="0054699D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8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845" w:rsidRDefault="00EB0845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45" w:rsidRDefault="00EB0845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F97"/>
    <w:multiLevelType w:val="hybridMultilevel"/>
    <w:tmpl w:val="0BE48DE6"/>
    <w:lvl w:ilvl="0" w:tplc="B1F0B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11439D"/>
    <w:multiLevelType w:val="hybridMultilevel"/>
    <w:tmpl w:val="6DA8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5CFB"/>
    <w:multiLevelType w:val="hybridMultilevel"/>
    <w:tmpl w:val="D7DA5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25BBA"/>
    <w:multiLevelType w:val="hybridMultilevel"/>
    <w:tmpl w:val="6DA8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6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8"/>
  </w:num>
  <w:num w:numId="5">
    <w:abstractNumId w:val="19"/>
  </w:num>
  <w:num w:numId="6">
    <w:abstractNumId w:val="11"/>
  </w:num>
  <w:num w:numId="7">
    <w:abstractNumId w:val="15"/>
  </w:num>
  <w:num w:numId="8">
    <w:abstractNumId w:val="5"/>
  </w:num>
  <w:num w:numId="9">
    <w:abstractNumId w:val="10"/>
  </w:num>
  <w:num w:numId="10">
    <w:abstractNumId w:val="16"/>
  </w:num>
  <w:num w:numId="11">
    <w:abstractNumId w:val="6"/>
  </w:num>
  <w:num w:numId="12">
    <w:abstractNumId w:val="14"/>
  </w:num>
  <w:num w:numId="13">
    <w:abstractNumId w:val="8"/>
  </w:num>
  <w:num w:numId="14">
    <w:abstractNumId w:val="7"/>
  </w:num>
  <w:num w:numId="15">
    <w:abstractNumId w:val="12"/>
  </w:num>
  <w:num w:numId="16">
    <w:abstractNumId w:val="0"/>
  </w:num>
  <w:num w:numId="17">
    <w:abstractNumId w:val="4"/>
  </w:num>
  <w:num w:numId="18">
    <w:abstractNumId w:val="1"/>
  </w:num>
  <w:num w:numId="19">
    <w:abstractNumId w:val="9"/>
  </w:num>
  <w:num w:numId="20">
    <w:abstractNumId w:val="3"/>
  </w:num>
  <w:num w:numId="21">
    <w:abstractNumId w:val="21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20521"/>
    <w:rsid w:val="000208E1"/>
    <w:rsid w:val="000256C1"/>
    <w:rsid w:val="00027456"/>
    <w:rsid w:val="0002764A"/>
    <w:rsid w:val="00030051"/>
    <w:rsid w:val="00031A27"/>
    <w:rsid w:val="000335CC"/>
    <w:rsid w:val="000347A9"/>
    <w:rsid w:val="00034892"/>
    <w:rsid w:val="00035672"/>
    <w:rsid w:val="000403DB"/>
    <w:rsid w:val="00044813"/>
    <w:rsid w:val="0004613C"/>
    <w:rsid w:val="000471B1"/>
    <w:rsid w:val="00051EC2"/>
    <w:rsid w:val="00063B1E"/>
    <w:rsid w:val="0007472C"/>
    <w:rsid w:val="0007704D"/>
    <w:rsid w:val="00084F06"/>
    <w:rsid w:val="00086CE1"/>
    <w:rsid w:val="000A0770"/>
    <w:rsid w:val="000A08B3"/>
    <w:rsid w:val="000A30C0"/>
    <w:rsid w:val="000A5554"/>
    <w:rsid w:val="000B3AB9"/>
    <w:rsid w:val="000B48C0"/>
    <w:rsid w:val="000C32F0"/>
    <w:rsid w:val="000C627D"/>
    <w:rsid w:val="000C6DEF"/>
    <w:rsid w:val="000D2600"/>
    <w:rsid w:val="000E02AD"/>
    <w:rsid w:val="000E43A9"/>
    <w:rsid w:val="000E4C1A"/>
    <w:rsid w:val="000E4C2C"/>
    <w:rsid w:val="000F0B18"/>
    <w:rsid w:val="000F2432"/>
    <w:rsid w:val="000F727C"/>
    <w:rsid w:val="00100497"/>
    <w:rsid w:val="00104DCA"/>
    <w:rsid w:val="0011426C"/>
    <w:rsid w:val="001145BE"/>
    <w:rsid w:val="00116717"/>
    <w:rsid w:val="00121555"/>
    <w:rsid w:val="00122735"/>
    <w:rsid w:val="001248EF"/>
    <w:rsid w:val="00124B56"/>
    <w:rsid w:val="00125222"/>
    <w:rsid w:val="00125B30"/>
    <w:rsid w:val="00126706"/>
    <w:rsid w:val="00126ED2"/>
    <w:rsid w:val="00131C8B"/>
    <w:rsid w:val="00137E4D"/>
    <w:rsid w:val="00143494"/>
    <w:rsid w:val="001440BE"/>
    <w:rsid w:val="00144AE6"/>
    <w:rsid w:val="00147A24"/>
    <w:rsid w:val="00147D89"/>
    <w:rsid w:val="00150448"/>
    <w:rsid w:val="00154D8A"/>
    <w:rsid w:val="00160183"/>
    <w:rsid w:val="001613F6"/>
    <w:rsid w:val="00165576"/>
    <w:rsid w:val="00167BBA"/>
    <w:rsid w:val="00170762"/>
    <w:rsid w:val="00173431"/>
    <w:rsid w:val="00174923"/>
    <w:rsid w:val="001764F4"/>
    <w:rsid w:val="00190160"/>
    <w:rsid w:val="00190C84"/>
    <w:rsid w:val="001923A6"/>
    <w:rsid w:val="00193BE3"/>
    <w:rsid w:val="00195C6A"/>
    <w:rsid w:val="001B0432"/>
    <w:rsid w:val="001C039B"/>
    <w:rsid w:val="001C4ED9"/>
    <w:rsid w:val="001D4B70"/>
    <w:rsid w:val="001D6ECE"/>
    <w:rsid w:val="001E005F"/>
    <w:rsid w:val="001E0479"/>
    <w:rsid w:val="001E21CD"/>
    <w:rsid w:val="001E7F0A"/>
    <w:rsid w:val="001F0199"/>
    <w:rsid w:val="001F0311"/>
    <w:rsid w:val="001F31D1"/>
    <w:rsid w:val="001F63A8"/>
    <w:rsid w:val="00202811"/>
    <w:rsid w:val="00202DBD"/>
    <w:rsid w:val="00204075"/>
    <w:rsid w:val="00211DAC"/>
    <w:rsid w:val="002127D4"/>
    <w:rsid w:val="00212C78"/>
    <w:rsid w:val="00215A6B"/>
    <w:rsid w:val="002163B1"/>
    <w:rsid w:val="002225D9"/>
    <w:rsid w:val="00222FB7"/>
    <w:rsid w:val="00227EC6"/>
    <w:rsid w:val="00232A06"/>
    <w:rsid w:val="00234B21"/>
    <w:rsid w:val="002350E6"/>
    <w:rsid w:val="00236D47"/>
    <w:rsid w:val="00240D78"/>
    <w:rsid w:val="0024189C"/>
    <w:rsid w:val="0024300F"/>
    <w:rsid w:val="00243FCD"/>
    <w:rsid w:val="002458C2"/>
    <w:rsid w:val="0024719C"/>
    <w:rsid w:val="002506AB"/>
    <w:rsid w:val="00250B58"/>
    <w:rsid w:val="00254249"/>
    <w:rsid w:val="00254B7F"/>
    <w:rsid w:val="002575AF"/>
    <w:rsid w:val="002602F1"/>
    <w:rsid w:val="00261D16"/>
    <w:rsid w:val="0026392B"/>
    <w:rsid w:val="0026396A"/>
    <w:rsid w:val="00265483"/>
    <w:rsid w:val="00265732"/>
    <w:rsid w:val="00265B29"/>
    <w:rsid w:val="00273E74"/>
    <w:rsid w:val="002827B5"/>
    <w:rsid w:val="002833EC"/>
    <w:rsid w:val="00284BE4"/>
    <w:rsid w:val="00287735"/>
    <w:rsid w:val="00290BE9"/>
    <w:rsid w:val="002961C6"/>
    <w:rsid w:val="002A0592"/>
    <w:rsid w:val="002A3945"/>
    <w:rsid w:val="002A6407"/>
    <w:rsid w:val="002A7EC6"/>
    <w:rsid w:val="002B1131"/>
    <w:rsid w:val="002B1F67"/>
    <w:rsid w:val="002B2970"/>
    <w:rsid w:val="002B4569"/>
    <w:rsid w:val="002B5ABC"/>
    <w:rsid w:val="002B5E64"/>
    <w:rsid w:val="002B7A46"/>
    <w:rsid w:val="002C25C4"/>
    <w:rsid w:val="002C503F"/>
    <w:rsid w:val="002D1B15"/>
    <w:rsid w:val="002D6910"/>
    <w:rsid w:val="002E0DD7"/>
    <w:rsid w:val="002E1788"/>
    <w:rsid w:val="002E1CE0"/>
    <w:rsid w:val="002F065C"/>
    <w:rsid w:val="002F3431"/>
    <w:rsid w:val="002F38BF"/>
    <w:rsid w:val="002F7C05"/>
    <w:rsid w:val="003015AD"/>
    <w:rsid w:val="00312D4A"/>
    <w:rsid w:val="00312E54"/>
    <w:rsid w:val="003150F9"/>
    <w:rsid w:val="003172A1"/>
    <w:rsid w:val="003174E1"/>
    <w:rsid w:val="0032144C"/>
    <w:rsid w:val="00326D9F"/>
    <w:rsid w:val="003308E5"/>
    <w:rsid w:val="003334A8"/>
    <w:rsid w:val="003343D1"/>
    <w:rsid w:val="0033525C"/>
    <w:rsid w:val="00337712"/>
    <w:rsid w:val="003400A5"/>
    <w:rsid w:val="003400B1"/>
    <w:rsid w:val="00353496"/>
    <w:rsid w:val="00354022"/>
    <w:rsid w:val="0035752A"/>
    <w:rsid w:val="00357B79"/>
    <w:rsid w:val="00361F21"/>
    <w:rsid w:val="003633A9"/>
    <w:rsid w:val="003633FA"/>
    <w:rsid w:val="00375DB5"/>
    <w:rsid w:val="00376E62"/>
    <w:rsid w:val="00377325"/>
    <w:rsid w:val="00381B32"/>
    <w:rsid w:val="003840B3"/>
    <w:rsid w:val="0039059A"/>
    <w:rsid w:val="00390AF0"/>
    <w:rsid w:val="003A008C"/>
    <w:rsid w:val="003A0F25"/>
    <w:rsid w:val="003A19F8"/>
    <w:rsid w:val="003A60BB"/>
    <w:rsid w:val="003A6BD2"/>
    <w:rsid w:val="003B08E1"/>
    <w:rsid w:val="003B242A"/>
    <w:rsid w:val="003B2889"/>
    <w:rsid w:val="003B545E"/>
    <w:rsid w:val="003B6A35"/>
    <w:rsid w:val="003C028F"/>
    <w:rsid w:val="003C47D5"/>
    <w:rsid w:val="003C7407"/>
    <w:rsid w:val="003D035B"/>
    <w:rsid w:val="003D10F0"/>
    <w:rsid w:val="003D23D0"/>
    <w:rsid w:val="003D5D50"/>
    <w:rsid w:val="003D773B"/>
    <w:rsid w:val="003E0710"/>
    <w:rsid w:val="003E2AAB"/>
    <w:rsid w:val="003F15AB"/>
    <w:rsid w:val="003F187E"/>
    <w:rsid w:val="003F4114"/>
    <w:rsid w:val="004033E8"/>
    <w:rsid w:val="00403600"/>
    <w:rsid w:val="00403936"/>
    <w:rsid w:val="00403E81"/>
    <w:rsid w:val="004053FD"/>
    <w:rsid w:val="00411806"/>
    <w:rsid w:val="00421094"/>
    <w:rsid w:val="00421117"/>
    <w:rsid w:val="0042120C"/>
    <w:rsid w:val="004237EC"/>
    <w:rsid w:val="00424CE8"/>
    <w:rsid w:val="00430926"/>
    <w:rsid w:val="0043214C"/>
    <w:rsid w:val="004331EC"/>
    <w:rsid w:val="0043490C"/>
    <w:rsid w:val="00436978"/>
    <w:rsid w:val="0045283C"/>
    <w:rsid w:val="00452C44"/>
    <w:rsid w:val="00453B77"/>
    <w:rsid w:val="00473252"/>
    <w:rsid w:val="0047558E"/>
    <w:rsid w:val="00476E4F"/>
    <w:rsid w:val="00480706"/>
    <w:rsid w:val="004818A1"/>
    <w:rsid w:val="00483588"/>
    <w:rsid w:val="00484060"/>
    <w:rsid w:val="004903F1"/>
    <w:rsid w:val="004907C6"/>
    <w:rsid w:val="00490C46"/>
    <w:rsid w:val="0049794D"/>
    <w:rsid w:val="004A0778"/>
    <w:rsid w:val="004A23D9"/>
    <w:rsid w:val="004B0CD6"/>
    <w:rsid w:val="004B25B7"/>
    <w:rsid w:val="004B2D6B"/>
    <w:rsid w:val="004B3BA9"/>
    <w:rsid w:val="004B54D2"/>
    <w:rsid w:val="004B5592"/>
    <w:rsid w:val="004C1E88"/>
    <w:rsid w:val="004C3C76"/>
    <w:rsid w:val="004C490A"/>
    <w:rsid w:val="004D01A9"/>
    <w:rsid w:val="004D0E3C"/>
    <w:rsid w:val="004D1C6C"/>
    <w:rsid w:val="004D3E20"/>
    <w:rsid w:val="004D6252"/>
    <w:rsid w:val="004D6F9F"/>
    <w:rsid w:val="004E088D"/>
    <w:rsid w:val="004E6D58"/>
    <w:rsid w:val="004F35C8"/>
    <w:rsid w:val="00500D2E"/>
    <w:rsid w:val="00501B70"/>
    <w:rsid w:val="005022D1"/>
    <w:rsid w:val="005045C3"/>
    <w:rsid w:val="00504612"/>
    <w:rsid w:val="005126DA"/>
    <w:rsid w:val="00512AAC"/>
    <w:rsid w:val="0051649C"/>
    <w:rsid w:val="00521D8D"/>
    <w:rsid w:val="005234E1"/>
    <w:rsid w:val="00523744"/>
    <w:rsid w:val="00530EFA"/>
    <w:rsid w:val="00531F72"/>
    <w:rsid w:val="0054256A"/>
    <w:rsid w:val="0054699D"/>
    <w:rsid w:val="00557B36"/>
    <w:rsid w:val="005615FD"/>
    <w:rsid w:val="00561A7B"/>
    <w:rsid w:val="00563B57"/>
    <w:rsid w:val="00564561"/>
    <w:rsid w:val="00564EB2"/>
    <w:rsid w:val="00565438"/>
    <w:rsid w:val="0057209F"/>
    <w:rsid w:val="00573E14"/>
    <w:rsid w:val="00577865"/>
    <w:rsid w:val="0058140D"/>
    <w:rsid w:val="0058680B"/>
    <w:rsid w:val="00591439"/>
    <w:rsid w:val="005918F0"/>
    <w:rsid w:val="005920E9"/>
    <w:rsid w:val="00593277"/>
    <w:rsid w:val="00594DF1"/>
    <w:rsid w:val="00595C35"/>
    <w:rsid w:val="00595E99"/>
    <w:rsid w:val="00597A8D"/>
    <w:rsid w:val="005A2AE0"/>
    <w:rsid w:val="005A2BFF"/>
    <w:rsid w:val="005A2D39"/>
    <w:rsid w:val="005A417C"/>
    <w:rsid w:val="005A58BA"/>
    <w:rsid w:val="005B15D0"/>
    <w:rsid w:val="005B6961"/>
    <w:rsid w:val="005C2291"/>
    <w:rsid w:val="005C3E5F"/>
    <w:rsid w:val="005C43E1"/>
    <w:rsid w:val="005C64B4"/>
    <w:rsid w:val="005C78B2"/>
    <w:rsid w:val="005C7FF1"/>
    <w:rsid w:val="005D4A35"/>
    <w:rsid w:val="005E024C"/>
    <w:rsid w:val="005E0790"/>
    <w:rsid w:val="005E3295"/>
    <w:rsid w:val="005E3560"/>
    <w:rsid w:val="005E4B56"/>
    <w:rsid w:val="005F09E4"/>
    <w:rsid w:val="005F6CCE"/>
    <w:rsid w:val="005F712D"/>
    <w:rsid w:val="0060232B"/>
    <w:rsid w:val="00604067"/>
    <w:rsid w:val="00605A33"/>
    <w:rsid w:val="00615B8F"/>
    <w:rsid w:val="006279D9"/>
    <w:rsid w:val="006311DD"/>
    <w:rsid w:val="0063161E"/>
    <w:rsid w:val="00634FC3"/>
    <w:rsid w:val="0064100A"/>
    <w:rsid w:val="006415F0"/>
    <w:rsid w:val="00643282"/>
    <w:rsid w:val="0065385C"/>
    <w:rsid w:val="00655F54"/>
    <w:rsid w:val="006567FA"/>
    <w:rsid w:val="00663B8D"/>
    <w:rsid w:val="006643FB"/>
    <w:rsid w:val="00666B28"/>
    <w:rsid w:val="00666F59"/>
    <w:rsid w:val="00674F48"/>
    <w:rsid w:val="00680E65"/>
    <w:rsid w:val="0068337B"/>
    <w:rsid w:val="00684AFF"/>
    <w:rsid w:val="00694EA6"/>
    <w:rsid w:val="00695FFF"/>
    <w:rsid w:val="006A1203"/>
    <w:rsid w:val="006A17AD"/>
    <w:rsid w:val="006A258F"/>
    <w:rsid w:val="006A3F91"/>
    <w:rsid w:val="006B2FA6"/>
    <w:rsid w:val="006B4C7F"/>
    <w:rsid w:val="006C0B83"/>
    <w:rsid w:val="006C1FF0"/>
    <w:rsid w:val="006D0EFC"/>
    <w:rsid w:val="006D21F0"/>
    <w:rsid w:val="006D26C5"/>
    <w:rsid w:val="006D2CC1"/>
    <w:rsid w:val="006E4CD8"/>
    <w:rsid w:val="006E6EB8"/>
    <w:rsid w:val="006F7E25"/>
    <w:rsid w:val="00700799"/>
    <w:rsid w:val="0070258D"/>
    <w:rsid w:val="00706B6E"/>
    <w:rsid w:val="00713489"/>
    <w:rsid w:val="00720E3A"/>
    <w:rsid w:val="007213E6"/>
    <w:rsid w:val="007226CB"/>
    <w:rsid w:val="00722B60"/>
    <w:rsid w:val="00722DF8"/>
    <w:rsid w:val="00732B99"/>
    <w:rsid w:val="00732CDE"/>
    <w:rsid w:val="00736365"/>
    <w:rsid w:val="0073648C"/>
    <w:rsid w:val="00737D34"/>
    <w:rsid w:val="00742C75"/>
    <w:rsid w:val="0074392F"/>
    <w:rsid w:val="0074419F"/>
    <w:rsid w:val="00752C0B"/>
    <w:rsid w:val="00754966"/>
    <w:rsid w:val="0076051C"/>
    <w:rsid w:val="00760847"/>
    <w:rsid w:val="00770FC2"/>
    <w:rsid w:val="00771ABB"/>
    <w:rsid w:val="00772EB7"/>
    <w:rsid w:val="00780612"/>
    <w:rsid w:val="0078147D"/>
    <w:rsid w:val="00781DCA"/>
    <w:rsid w:val="00783F82"/>
    <w:rsid w:val="007908DA"/>
    <w:rsid w:val="00790C05"/>
    <w:rsid w:val="007927F6"/>
    <w:rsid w:val="00794DD2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4344"/>
    <w:rsid w:val="007B5168"/>
    <w:rsid w:val="007B6E61"/>
    <w:rsid w:val="007B7E45"/>
    <w:rsid w:val="007C0FAC"/>
    <w:rsid w:val="007C2211"/>
    <w:rsid w:val="007C33A4"/>
    <w:rsid w:val="007C39AE"/>
    <w:rsid w:val="007C4688"/>
    <w:rsid w:val="007C4751"/>
    <w:rsid w:val="007C5518"/>
    <w:rsid w:val="007C5FA8"/>
    <w:rsid w:val="007C7E25"/>
    <w:rsid w:val="007D10F2"/>
    <w:rsid w:val="007D1935"/>
    <w:rsid w:val="007D256A"/>
    <w:rsid w:val="007D69D0"/>
    <w:rsid w:val="007E138A"/>
    <w:rsid w:val="007F34DC"/>
    <w:rsid w:val="007F437B"/>
    <w:rsid w:val="008024DF"/>
    <w:rsid w:val="008062CC"/>
    <w:rsid w:val="008064D9"/>
    <w:rsid w:val="008226F3"/>
    <w:rsid w:val="00825665"/>
    <w:rsid w:val="00826E5F"/>
    <w:rsid w:val="00833E04"/>
    <w:rsid w:val="0083587A"/>
    <w:rsid w:val="008362A0"/>
    <w:rsid w:val="00843BB6"/>
    <w:rsid w:val="00844F5C"/>
    <w:rsid w:val="008451DD"/>
    <w:rsid w:val="0084669C"/>
    <w:rsid w:val="008509BC"/>
    <w:rsid w:val="008514D3"/>
    <w:rsid w:val="0085233D"/>
    <w:rsid w:val="008543C6"/>
    <w:rsid w:val="0085507C"/>
    <w:rsid w:val="00857F75"/>
    <w:rsid w:val="0086040D"/>
    <w:rsid w:val="00861B82"/>
    <w:rsid w:val="00866446"/>
    <w:rsid w:val="00871601"/>
    <w:rsid w:val="00873644"/>
    <w:rsid w:val="008746E7"/>
    <w:rsid w:val="008774A2"/>
    <w:rsid w:val="008805B5"/>
    <w:rsid w:val="00884659"/>
    <w:rsid w:val="00885CD5"/>
    <w:rsid w:val="00892B25"/>
    <w:rsid w:val="00897F5A"/>
    <w:rsid w:val="008A1A66"/>
    <w:rsid w:val="008A1F8B"/>
    <w:rsid w:val="008A4BE5"/>
    <w:rsid w:val="008A599E"/>
    <w:rsid w:val="008A6845"/>
    <w:rsid w:val="008A73CE"/>
    <w:rsid w:val="008A7D14"/>
    <w:rsid w:val="008B6107"/>
    <w:rsid w:val="008C14E3"/>
    <w:rsid w:val="008C19D4"/>
    <w:rsid w:val="008C20A0"/>
    <w:rsid w:val="008C3C16"/>
    <w:rsid w:val="008C7EFD"/>
    <w:rsid w:val="008D48E9"/>
    <w:rsid w:val="008D5AB9"/>
    <w:rsid w:val="008E13FD"/>
    <w:rsid w:val="008E54B7"/>
    <w:rsid w:val="008F033E"/>
    <w:rsid w:val="00902365"/>
    <w:rsid w:val="00906D28"/>
    <w:rsid w:val="00907A53"/>
    <w:rsid w:val="009109FA"/>
    <w:rsid w:val="00915598"/>
    <w:rsid w:val="00923CCF"/>
    <w:rsid w:val="00930D6D"/>
    <w:rsid w:val="00932EE0"/>
    <w:rsid w:val="009355FA"/>
    <w:rsid w:val="00942879"/>
    <w:rsid w:val="0094769A"/>
    <w:rsid w:val="009552F4"/>
    <w:rsid w:val="009571B6"/>
    <w:rsid w:val="00961D64"/>
    <w:rsid w:val="00963B44"/>
    <w:rsid w:val="00964A7B"/>
    <w:rsid w:val="00970901"/>
    <w:rsid w:val="00971049"/>
    <w:rsid w:val="00972A09"/>
    <w:rsid w:val="009730ED"/>
    <w:rsid w:val="0097452E"/>
    <w:rsid w:val="00976E7E"/>
    <w:rsid w:val="00982E17"/>
    <w:rsid w:val="00987690"/>
    <w:rsid w:val="00997C35"/>
    <w:rsid w:val="009A0CAE"/>
    <w:rsid w:val="009A327E"/>
    <w:rsid w:val="009A5147"/>
    <w:rsid w:val="009B1421"/>
    <w:rsid w:val="009B2915"/>
    <w:rsid w:val="009B54D3"/>
    <w:rsid w:val="009B568D"/>
    <w:rsid w:val="009B7D20"/>
    <w:rsid w:val="009C47DE"/>
    <w:rsid w:val="009C5DB9"/>
    <w:rsid w:val="009C6CFF"/>
    <w:rsid w:val="009E054C"/>
    <w:rsid w:val="009E4CF9"/>
    <w:rsid w:val="009F2C86"/>
    <w:rsid w:val="009F50B0"/>
    <w:rsid w:val="009F77FB"/>
    <w:rsid w:val="009F7FC1"/>
    <w:rsid w:val="00A0058E"/>
    <w:rsid w:val="00A06D7E"/>
    <w:rsid w:val="00A0741E"/>
    <w:rsid w:val="00A10B8A"/>
    <w:rsid w:val="00A15692"/>
    <w:rsid w:val="00A16839"/>
    <w:rsid w:val="00A170E1"/>
    <w:rsid w:val="00A222A7"/>
    <w:rsid w:val="00A22BBD"/>
    <w:rsid w:val="00A22C34"/>
    <w:rsid w:val="00A31B8A"/>
    <w:rsid w:val="00A31C74"/>
    <w:rsid w:val="00A36ADD"/>
    <w:rsid w:val="00A4186F"/>
    <w:rsid w:val="00A438D1"/>
    <w:rsid w:val="00A4691F"/>
    <w:rsid w:val="00A513B0"/>
    <w:rsid w:val="00A60DFB"/>
    <w:rsid w:val="00A628BF"/>
    <w:rsid w:val="00A63F26"/>
    <w:rsid w:val="00A7126A"/>
    <w:rsid w:val="00A729A8"/>
    <w:rsid w:val="00A760F2"/>
    <w:rsid w:val="00A805D0"/>
    <w:rsid w:val="00A82C86"/>
    <w:rsid w:val="00A83299"/>
    <w:rsid w:val="00AA6A24"/>
    <w:rsid w:val="00AB6708"/>
    <w:rsid w:val="00AB79E9"/>
    <w:rsid w:val="00AC2BEB"/>
    <w:rsid w:val="00AC42BF"/>
    <w:rsid w:val="00AC61F9"/>
    <w:rsid w:val="00AD1F56"/>
    <w:rsid w:val="00AD6417"/>
    <w:rsid w:val="00AE2195"/>
    <w:rsid w:val="00AE5D12"/>
    <w:rsid w:val="00AE79C2"/>
    <w:rsid w:val="00AF4744"/>
    <w:rsid w:val="00B02BA7"/>
    <w:rsid w:val="00B04D41"/>
    <w:rsid w:val="00B04DA2"/>
    <w:rsid w:val="00B0535C"/>
    <w:rsid w:val="00B10DC2"/>
    <w:rsid w:val="00B16D19"/>
    <w:rsid w:val="00B2464E"/>
    <w:rsid w:val="00B2542A"/>
    <w:rsid w:val="00B27D56"/>
    <w:rsid w:val="00B30525"/>
    <w:rsid w:val="00B35952"/>
    <w:rsid w:val="00B419D0"/>
    <w:rsid w:val="00B46EC2"/>
    <w:rsid w:val="00B51820"/>
    <w:rsid w:val="00B56C66"/>
    <w:rsid w:val="00B61855"/>
    <w:rsid w:val="00B6308E"/>
    <w:rsid w:val="00B63AFD"/>
    <w:rsid w:val="00B65A26"/>
    <w:rsid w:val="00B6655D"/>
    <w:rsid w:val="00B76FA7"/>
    <w:rsid w:val="00B77E23"/>
    <w:rsid w:val="00B81FA1"/>
    <w:rsid w:val="00B85BED"/>
    <w:rsid w:val="00B87E7C"/>
    <w:rsid w:val="00B90390"/>
    <w:rsid w:val="00B930B9"/>
    <w:rsid w:val="00B93A07"/>
    <w:rsid w:val="00B965D0"/>
    <w:rsid w:val="00B97B1C"/>
    <w:rsid w:val="00BA5F9F"/>
    <w:rsid w:val="00BA7064"/>
    <w:rsid w:val="00BB400D"/>
    <w:rsid w:val="00BC1D8D"/>
    <w:rsid w:val="00BC57D1"/>
    <w:rsid w:val="00BC7D47"/>
    <w:rsid w:val="00BC7EFB"/>
    <w:rsid w:val="00BD488D"/>
    <w:rsid w:val="00BD5EAE"/>
    <w:rsid w:val="00BD7F28"/>
    <w:rsid w:val="00BE0B98"/>
    <w:rsid w:val="00BE6348"/>
    <w:rsid w:val="00BF0CFB"/>
    <w:rsid w:val="00BF15DB"/>
    <w:rsid w:val="00BF44D5"/>
    <w:rsid w:val="00C01776"/>
    <w:rsid w:val="00C04ABC"/>
    <w:rsid w:val="00C05466"/>
    <w:rsid w:val="00C11139"/>
    <w:rsid w:val="00C11C21"/>
    <w:rsid w:val="00C1373D"/>
    <w:rsid w:val="00C145FF"/>
    <w:rsid w:val="00C15B85"/>
    <w:rsid w:val="00C201B3"/>
    <w:rsid w:val="00C21C21"/>
    <w:rsid w:val="00C27306"/>
    <w:rsid w:val="00C32A8D"/>
    <w:rsid w:val="00C37D6A"/>
    <w:rsid w:val="00C43269"/>
    <w:rsid w:val="00C44323"/>
    <w:rsid w:val="00C460D9"/>
    <w:rsid w:val="00C46DEF"/>
    <w:rsid w:val="00C54C79"/>
    <w:rsid w:val="00C54FA3"/>
    <w:rsid w:val="00C55B36"/>
    <w:rsid w:val="00C575CA"/>
    <w:rsid w:val="00C57852"/>
    <w:rsid w:val="00C62EF0"/>
    <w:rsid w:val="00C67E6A"/>
    <w:rsid w:val="00C7145C"/>
    <w:rsid w:val="00C72537"/>
    <w:rsid w:val="00C74974"/>
    <w:rsid w:val="00C74CBB"/>
    <w:rsid w:val="00C87E94"/>
    <w:rsid w:val="00C90FBA"/>
    <w:rsid w:val="00C9527C"/>
    <w:rsid w:val="00C953E8"/>
    <w:rsid w:val="00C9755A"/>
    <w:rsid w:val="00CA4F61"/>
    <w:rsid w:val="00CA5CFB"/>
    <w:rsid w:val="00CB0394"/>
    <w:rsid w:val="00CB28E6"/>
    <w:rsid w:val="00CB55B5"/>
    <w:rsid w:val="00CB5A7B"/>
    <w:rsid w:val="00CC11D2"/>
    <w:rsid w:val="00CC2754"/>
    <w:rsid w:val="00CC27A4"/>
    <w:rsid w:val="00CC4616"/>
    <w:rsid w:val="00CC7F7E"/>
    <w:rsid w:val="00CD1BE3"/>
    <w:rsid w:val="00CD6E17"/>
    <w:rsid w:val="00CE67CA"/>
    <w:rsid w:val="00CE7434"/>
    <w:rsid w:val="00CF11B1"/>
    <w:rsid w:val="00CF3623"/>
    <w:rsid w:val="00CF60E2"/>
    <w:rsid w:val="00D00326"/>
    <w:rsid w:val="00D006CA"/>
    <w:rsid w:val="00D00C03"/>
    <w:rsid w:val="00D01703"/>
    <w:rsid w:val="00D038AB"/>
    <w:rsid w:val="00D04954"/>
    <w:rsid w:val="00D06B97"/>
    <w:rsid w:val="00D112FE"/>
    <w:rsid w:val="00D12CD1"/>
    <w:rsid w:val="00D13D06"/>
    <w:rsid w:val="00D15F4D"/>
    <w:rsid w:val="00D16353"/>
    <w:rsid w:val="00D16AF9"/>
    <w:rsid w:val="00D23108"/>
    <w:rsid w:val="00D2567E"/>
    <w:rsid w:val="00D26D0E"/>
    <w:rsid w:val="00D3397E"/>
    <w:rsid w:val="00D33BAD"/>
    <w:rsid w:val="00D415AE"/>
    <w:rsid w:val="00D433F1"/>
    <w:rsid w:val="00D433F4"/>
    <w:rsid w:val="00D43A71"/>
    <w:rsid w:val="00D4410C"/>
    <w:rsid w:val="00D461A3"/>
    <w:rsid w:val="00D46232"/>
    <w:rsid w:val="00D5031C"/>
    <w:rsid w:val="00D504F8"/>
    <w:rsid w:val="00D50A18"/>
    <w:rsid w:val="00D51737"/>
    <w:rsid w:val="00D51AD3"/>
    <w:rsid w:val="00D53213"/>
    <w:rsid w:val="00D55906"/>
    <w:rsid w:val="00D56322"/>
    <w:rsid w:val="00D672AC"/>
    <w:rsid w:val="00D94B4E"/>
    <w:rsid w:val="00DA0FD8"/>
    <w:rsid w:val="00DA5E75"/>
    <w:rsid w:val="00DB264F"/>
    <w:rsid w:val="00DB58CB"/>
    <w:rsid w:val="00DB69DF"/>
    <w:rsid w:val="00DC0E09"/>
    <w:rsid w:val="00DC45FB"/>
    <w:rsid w:val="00DD41DD"/>
    <w:rsid w:val="00DD54F4"/>
    <w:rsid w:val="00DE3F8A"/>
    <w:rsid w:val="00DE556A"/>
    <w:rsid w:val="00DE786A"/>
    <w:rsid w:val="00DF1BDE"/>
    <w:rsid w:val="00DF3856"/>
    <w:rsid w:val="00DF51CB"/>
    <w:rsid w:val="00DF531C"/>
    <w:rsid w:val="00DF5973"/>
    <w:rsid w:val="00E02F47"/>
    <w:rsid w:val="00E042D3"/>
    <w:rsid w:val="00E07B79"/>
    <w:rsid w:val="00E07BD6"/>
    <w:rsid w:val="00E14B01"/>
    <w:rsid w:val="00E24626"/>
    <w:rsid w:val="00E2486D"/>
    <w:rsid w:val="00E267D4"/>
    <w:rsid w:val="00E402BA"/>
    <w:rsid w:val="00E40CB1"/>
    <w:rsid w:val="00E40DD4"/>
    <w:rsid w:val="00E41A02"/>
    <w:rsid w:val="00E42004"/>
    <w:rsid w:val="00E42250"/>
    <w:rsid w:val="00E4549A"/>
    <w:rsid w:val="00E57EFA"/>
    <w:rsid w:val="00E60E1D"/>
    <w:rsid w:val="00E61FD0"/>
    <w:rsid w:val="00E70826"/>
    <w:rsid w:val="00E806C6"/>
    <w:rsid w:val="00E8384E"/>
    <w:rsid w:val="00E84254"/>
    <w:rsid w:val="00E91E04"/>
    <w:rsid w:val="00E933D9"/>
    <w:rsid w:val="00EA3456"/>
    <w:rsid w:val="00EA75A2"/>
    <w:rsid w:val="00EB0845"/>
    <w:rsid w:val="00EB0D29"/>
    <w:rsid w:val="00EB2B1B"/>
    <w:rsid w:val="00EB4CFE"/>
    <w:rsid w:val="00EB725B"/>
    <w:rsid w:val="00EB7A34"/>
    <w:rsid w:val="00EC15DC"/>
    <w:rsid w:val="00EC7769"/>
    <w:rsid w:val="00ED0BB1"/>
    <w:rsid w:val="00ED3457"/>
    <w:rsid w:val="00ED667C"/>
    <w:rsid w:val="00ED66C2"/>
    <w:rsid w:val="00ED6E79"/>
    <w:rsid w:val="00EE111F"/>
    <w:rsid w:val="00EE4C9E"/>
    <w:rsid w:val="00EF72B3"/>
    <w:rsid w:val="00F03DBB"/>
    <w:rsid w:val="00F04BB8"/>
    <w:rsid w:val="00F0730E"/>
    <w:rsid w:val="00F076B7"/>
    <w:rsid w:val="00F17F6C"/>
    <w:rsid w:val="00F2278F"/>
    <w:rsid w:val="00F27E77"/>
    <w:rsid w:val="00F309F3"/>
    <w:rsid w:val="00F30D90"/>
    <w:rsid w:val="00F33C62"/>
    <w:rsid w:val="00F33D07"/>
    <w:rsid w:val="00F40C09"/>
    <w:rsid w:val="00F41FB8"/>
    <w:rsid w:val="00F44936"/>
    <w:rsid w:val="00F44FF7"/>
    <w:rsid w:val="00F516EE"/>
    <w:rsid w:val="00F53E36"/>
    <w:rsid w:val="00F54153"/>
    <w:rsid w:val="00F64010"/>
    <w:rsid w:val="00F642FC"/>
    <w:rsid w:val="00F735CC"/>
    <w:rsid w:val="00F82E16"/>
    <w:rsid w:val="00F8486D"/>
    <w:rsid w:val="00F9321E"/>
    <w:rsid w:val="00F94754"/>
    <w:rsid w:val="00FA0090"/>
    <w:rsid w:val="00FA0E49"/>
    <w:rsid w:val="00FA4940"/>
    <w:rsid w:val="00FA7420"/>
    <w:rsid w:val="00FA7596"/>
    <w:rsid w:val="00FA769E"/>
    <w:rsid w:val="00FA7FB4"/>
    <w:rsid w:val="00FB2EF5"/>
    <w:rsid w:val="00FB7397"/>
    <w:rsid w:val="00FC1677"/>
    <w:rsid w:val="00FC4D74"/>
    <w:rsid w:val="00FC60F0"/>
    <w:rsid w:val="00FD18F8"/>
    <w:rsid w:val="00FE0D97"/>
    <w:rsid w:val="00FE354F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4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9A327E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6">
    <w:name w:val="Font Style46"/>
    <w:uiPriority w:val="99"/>
    <w:rsid w:val="009A32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121555"/>
    <w:pPr>
      <w:widowControl w:val="0"/>
      <w:autoSpaceDE w:val="0"/>
      <w:autoSpaceDN w:val="0"/>
      <w:adjustRightInd w:val="0"/>
    </w:pPr>
    <w:rPr>
      <w:bCs w:val="0"/>
      <w:iCs w:val="0"/>
    </w:rPr>
  </w:style>
  <w:style w:type="paragraph" w:customStyle="1" w:styleId="Style28">
    <w:name w:val="Style28"/>
    <w:basedOn w:val="a"/>
    <w:uiPriority w:val="99"/>
    <w:rsid w:val="00121555"/>
    <w:pPr>
      <w:widowControl w:val="0"/>
      <w:autoSpaceDE w:val="0"/>
      <w:autoSpaceDN w:val="0"/>
      <w:adjustRightInd w:val="0"/>
      <w:spacing w:line="274" w:lineRule="exact"/>
      <w:ind w:firstLine="701"/>
    </w:pPr>
    <w:rPr>
      <w:bCs w:val="0"/>
      <w:iCs w:val="0"/>
    </w:rPr>
  </w:style>
  <w:style w:type="paragraph" w:customStyle="1" w:styleId="210">
    <w:name w:val="Основной текст 21"/>
    <w:basedOn w:val="a"/>
    <w:rsid w:val="00E57EFA"/>
    <w:pPr>
      <w:widowControl w:val="0"/>
      <w:shd w:val="clear" w:color="auto" w:fill="FFFFFF"/>
      <w:spacing w:line="360" w:lineRule="auto"/>
      <w:jc w:val="center"/>
    </w:pPr>
    <w:rPr>
      <w:bCs w:val="0"/>
      <w:iCs w:val="0"/>
      <w:color w:val="000000"/>
    </w:rPr>
  </w:style>
  <w:style w:type="paragraph" w:customStyle="1" w:styleId="af6">
    <w:name w:val="Методичка ЯГУ"/>
    <w:basedOn w:val="a"/>
    <w:link w:val="af7"/>
    <w:qFormat/>
    <w:rsid w:val="00E57EFA"/>
    <w:pPr>
      <w:spacing w:line="24" w:lineRule="atLeast"/>
      <w:ind w:firstLine="567"/>
      <w:jc w:val="both"/>
    </w:pPr>
    <w:rPr>
      <w:rFonts w:eastAsia="Calibri"/>
      <w:bCs w:val="0"/>
      <w:iCs w:val="0"/>
      <w:sz w:val="28"/>
      <w:szCs w:val="28"/>
    </w:rPr>
  </w:style>
  <w:style w:type="character" w:customStyle="1" w:styleId="af7">
    <w:name w:val="Методичка ЯГУ Знак"/>
    <w:link w:val="af6"/>
    <w:rsid w:val="00E57EFA"/>
    <w:rPr>
      <w:rFonts w:ascii="Times New Roman" w:eastAsia="Calibri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857F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rsid w:val="00857F7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F75"/>
    <w:pPr>
      <w:shd w:val="clear" w:color="auto" w:fill="FFFFFF"/>
      <w:spacing w:before="240" w:line="178" w:lineRule="exact"/>
      <w:ind w:hanging="560"/>
      <w:jc w:val="both"/>
    </w:pPr>
    <w:rPr>
      <w:bCs w:val="0"/>
      <w:iCs w:val="0"/>
      <w:sz w:val="15"/>
      <w:szCs w:val="15"/>
      <w:lang w:eastAsia="en-US"/>
    </w:rPr>
  </w:style>
  <w:style w:type="paragraph" w:customStyle="1" w:styleId="Style1">
    <w:name w:val="Style1"/>
    <w:basedOn w:val="a"/>
    <w:uiPriority w:val="99"/>
    <w:rsid w:val="00857F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bCs w:val="0"/>
      <w:iCs w:val="0"/>
    </w:rPr>
  </w:style>
  <w:style w:type="paragraph" w:styleId="af8">
    <w:name w:val="Plain Text"/>
    <w:basedOn w:val="a"/>
    <w:link w:val="af9"/>
    <w:rsid w:val="009B568D"/>
    <w:pPr>
      <w:spacing w:line="360" w:lineRule="auto"/>
      <w:ind w:firstLine="720"/>
    </w:pPr>
    <w:rPr>
      <w:rFonts w:ascii="Courier New" w:hAnsi="Courier New"/>
      <w:bCs w:val="0"/>
      <w:iCs w:val="0"/>
      <w:sz w:val="20"/>
      <w:szCs w:val="20"/>
    </w:rPr>
  </w:style>
  <w:style w:type="character" w:customStyle="1" w:styleId="af9">
    <w:name w:val="Текст Знак"/>
    <w:basedOn w:val="a0"/>
    <w:link w:val="af8"/>
    <w:rsid w:val="009B568D"/>
    <w:rPr>
      <w:rFonts w:ascii="Courier New" w:eastAsia="Times New Roman" w:hAnsi="Courier New" w:cs="Times New Roman"/>
      <w:sz w:val="20"/>
      <w:szCs w:val="20"/>
    </w:rPr>
  </w:style>
  <w:style w:type="paragraph" w:customStyle="1" w:styleId="style3">
    <w:name w:val="style3"/>
    <w:basedOn w:val="a"/>
    <w:rsid w:val="00906D28"/>
    <w:pPr>
      <w:spacing w:before="100" w:beforeAutospacing="1" w:after="100" w:afterAutospacing="1"/>
    </w:pPr>
    <w:rPr>
      <w:bCs w:val="0"/>
      <w:iCs w:val="0"/>
    </w:rPr>
  </w:style>
  <w:style w:type="paragraph" w:customStyle="1" w:styleId="Style18">
    <w:name w:val="Style18"/>
    <w:basedOn w:val="a"/>
    <w:uiPriority w:val="99"/>
    <w:rsid w:val="00732CDE"/>
    <w:pPr>
      <w:widowControl w:val="0"/>
      <w:autoSpaceDE w:val="0"/>
      <w:autoSpaceDN w:val="0"/>
      <w:adjustRightInd w:val="0"/>
    </w:pPr>
    <w:rPr>
      <w:bCs w:val="0"/>
      <w:iCs w:val="0"/>
    </w:rPr>
  </w:style>
  <w:style w:type="paragraph" w:customStyle="1" w:styleId="Style5">
    <w:name w:val="Style5"/>
    <w:basedOn w:val="a"/>
    <w:uiPriority w:val="99"/>
    <w:rsid w:val="00126ED2"/>
    <w:pPr>
      <w:widowControl w:val="0"/>
      <w:autoSpaceDE w:val="0"/>
      <w:autoSpaceDN w:val="0"/>
      <w:adjustRightInd w:val="0"/>
    </w:pPr>
    <w:rPr>
      <w:rFonts w:ascii="Sylfaen" w:hAnsi="Sylfaen"/>
      <w:bCs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_red&amp;id=228931" TargetMode="External"/><Relationship Id="rId24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hyperlink" Target="http://moodle.nti-yg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2339-1E14-49FD-B3B2-C52983F7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25</Pages>
  <Words>7742</Words>
  <Characters>44132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51771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Black.User</dc:creator>
  <cp:lastModifiedBy>1</cp:lastModifiedBy>
  <cp:revision>128</cp:revision>
  <cp:lastPrinted>2019-05-28T04:21:00Z</cp:lastPrinted>
  <dcterms:created xsi:type="dcterms:W3CDTF">2019-05-28T02:56:00Z</dcterms:created>
  <dcterms:modified xsi:type="dcterms:W3CDTF">2023-06-23T22:14:00Z</dcterms:modified>
</cp:coreProperties>
</file>